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1" w:rsidRDefault="00986131" w:rsidP="0098613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User\Documents\img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31" w:rsidRDefault="00986131" w:rsidP="0098613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131" w:rsidRDefault="00986131" w:rsidP="0098613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131" w:rsidRDefault="00986131" w:rsidP="0098613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131" w:rsidRDefault="00986131" w:rsidP="0098613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131" w:rsidRDefault="00986131" w:rsidP="0098613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131" w:rsidRDefault="00986131" w:rsidP="0098613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 на заседании                                                                                 УТВЕРЖДАЮ: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педагогического Совета                                              Директор МБОУ «СОШ</w:t>
      </w:r>
      <w:r w:rsidRPr="00A2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с.Пуциловка»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протокол № _1__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________В.В.Сухопарова</w:t>
      </w:r>
      <w:proofErr w:type="spellEnd"/>
    </w:p>
    <w:p w:rsidR="00986131" w:rsidRDefault="00986131" w:rsidP="0098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30 » августа  2022 г                                                     от «30» августа 2022г</w:t>
      </w:r>
    </w:p>
    <w:p w:rsidR="00986131" w:rsidRDefault="00986131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86131" w:rsidRDefault="00986131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86131" w:rsidRDefault="00986131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86131" w:rsidRDefault="00986131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45348E" w:rsidRDefault="0045348E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Алгоритм выявления детей и семей, находящихся в социально-опасном положении</w:t>
      </w:r>
    </w:p>
    <w:p w:rsidR="0045348E" w:rsidRDefault="0045348E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Семья, находящаяся в социально опасном положении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45348E" w:rsidRDefault="0045348E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Цели и задачи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Цель - получить полную и всестороннюю информацию о семьях учащихся и принять её для более эффективной помощи семьям, оказавшимся в социально опасном положении.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Основные задачи: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систематический контроль посещаемости детей из семей, находящихся в социально опасном положении;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периодическая проверка жилищно-коммунальных условий проживания учащихся школы;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поэтапный контроль выполнения родительских обязанностей;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выявление и составление списка асоциальных семей;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оказание помощи в освоении учебной программы детям из асоциальных семей;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оказание помощи асоциальным семьям в обучении и воспитании детей.</w:t>
      </w:r>
    </w:p>
    <w:p w:rsidR="0045348E" w:rsidRDefault="0045348E" w:rsidP="0045348E">
      <w:pPr>
        <w:pStyle w:val="c5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Порядок выявления семей, оказавшихся в социально опасном положении, и оказания помощи в обучении и воспитании детей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Социальный педагог, психолог или классный руководитель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проводят анкетирование «Выявление семей, находящихся в социально опасном положении», цель которого - выявление семей, находящихся в социально опасном положении,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посещают семьи, находящихся в социально опасном положении, с целью обследования жилищно-бытовых условий и оказания адресной помощи, составляют карту обследования семьи,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анализируют информацию,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оформляют аналитическую справку по форме, в которой указываются: ФИО ребёнка и родителей, место работы родителей и причины отнесения к данной категории.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Заместитель директора по ВР обобщает информацию, полученную от социального педагога, психолога и классных руководителей, органов и учреждений системы профилактики безнадзорности и правонарушений несовершеннолетних и других источников информации (жалобы, заявления участников образовательного процесса и других лиц) по форме.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Классные руководители и воспитатели: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 обеспечивают ежедневный внешний визуальный осмотр при прибытии обучающихся в образовательное учреждение.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при выявлении обучающихся, не посещающих или систематически пропускающих без уважительных причин учебные занятия  принимают меры к выяснению причин, проводят обследование условий воспитания и проживания обучающегося и его семьи, составляют акт </w:t>
      </w:r>
      <w:proofErr w:type="gramStart"/>
      <w:r>
        <w:rPr>
          <w:rStyle w:val="c0"/>
          <w:color w:val="000000"/>
          <w:sz w:val="28"/>
          <w:szCs w:val="28"/>
        </w:rPr>
        <w:t>обследования</w:t>
      </w:r>
      <w:proofErr w:type="gramEnd"/>
      <w:r>
        <w:rPr>
          <w:rStyle w:val="c0"/>
          <w:color w:val="000000"/>
          <w:sz w:val="28"/>
          <w:szCs w:val="28"/>
        </w:rPr>
        <w:t xml:space="preserve"> по результатам которого выносится вопрос о постановке обучающегося на </w:t>
      </w:r>
      <w:proofErr w:type="spellStart"/>
      <w:r>
        <w:rPr>
          <w:rStyle w:val="c0"/>
          <w:color w:val="000000"/>
          <w:sz w:val="28"/>
          <w:szCs w:val="28"/>
        </w:rPr>
        <w:t>внутришкольный</w:t>
      </w:r>
      <w:proofErr w:type="spellEnd"/>
      <w:r>
        <w:rPr>
          <w:rStyle w:val="c0"/>
          <w:color w:val="000000"/>
          <w:sz w:val="28"/>
          <w:szCs w:val="28"/>
        </w:rPr>
        <w:t xml:space="preserve"> контроль.</w:t>
      </w:r>
    </w:p>
    <w:p w:rsidR="0045348E" w:rsidRDefault="0045348E" w:rsidP="0045348E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сообщить администрации образовательного учреждения или социальному педагогу для принятия дальнейших мер. </w:t>
      </w:r>
    </w:p>
    <w:p w:rsidR="004B00F1" w:rsidRDefault="004B00F1" w:rsidP="0045348E">
      <w:bookmarkStart w:id="0" w:name="_GoBack"/>
      <w:bookmarkEnd w:id="0"/>
    </w:p>
    <w:sectPr w:rsidR="004B00F1" w:rsidSect="00F9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B"/>
    <w:rsid w:val="000654EB"/>
    <w:rsid w:val="0045348E"/>
    <w:rsid w:val="004B00F1"/>
    <w:rsid w:val="00986131"/>
    <w:rsid w:val="00F9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9"/>
  </w:style>
  <w:style w:type="paragraph" w:styleId="1">
    <w:name w:val="heading 1"/>
    <w:basedOn w:val="a"/>
    <w:next w:val="a"/>
    <w:link w:val="10"/>
    <w:uiPriority w:val="9"/>
    <w:qFormat/>
    <w:rsid w:val="00453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5">
    <w:name w:val="c5"/>
    <w:basedOn w:val="a"/>
    <w:rsid w:val="004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48E"/>
  </w:style>
  <w:style w:type="paragraph" w:customStyle="1" w:styleId="c3">
    <w:name w:val="c3"/>
    <w:basedOn w:val="a"/>
    <w:rsid w:val="004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48E"/>
  </w:style>
  <w:style w:type="paragraph" w:styleId="a3">
    <w:name w:val="Balloon Text"/>
    <w:basedOn w:val="a"/>
    <w:link w:val="a4"/>
    <w:uiPriority w:val="99"/>
    <w:semiHidden/>
    <w:unhideWhenUsed/>
    <w:rsid w:val="0098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2022-10-09T08:04:00Z</cp:lastPrinted>
  <dcterms:created xsi:type="dcterms:W3CDTF">2022-10-07T09:33:00Z</dcterms:created>
  <dcterms:modified xsi:type="dcterms:W3CDTF">2022-10-09T08:07:00Z</dcterms:modified>
</cp:coreProperties>
</file>