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E6716" w:rsidRDefault="007E6716" w:rsidP="007E6716">
      <w:pPr>
        <w:spacing w:after="0" w:line="240" w:lineRule="auto"/>
        <w:ind w:left="-284" w:hanging="283"/>
        <w:outlineLvl w:val="0"/>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6209665" cy="8545899"/>
            <wp:effectExtent l="19050" t="0" r="635" b="0"/>
            <wp:docPr id="34" name="Рисунок 34" descr="C:\Users\User\Desktop\img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img804.jpg"/>
                    <pic:cNvPicPr>
                      <a:picLocks noChangeAspect="1" noChangeArrowheads="1"/>
                    </pic:cNvPicPr>
                  </pic:nvPicPr>
                  <pic:blipFill>
                    <a:blip r:embed="rId8"/>
                    <a:srcRect/>
                    <a:stretch>
                      <a:fillRect/>
                    </a:stretch>
                  </pic:blipFill>
                  <pic:spPr bwMode="auto">
                    <a:xfrm>
                      <a:off x="0" y="0"/>
                      <a:ext cx="6209665" cy="8545899"/>
                    </a:xfrm>
                    <a:prstGeom prst="rect">
                      <a:avLst/>
                    </a:prstGeom>
                    <a:noFill/>
                    <a:ln w="9525">
                      <a:noFill/>
                      <a:miter lim="800000"/>
                      <a:headEnd/>
                      <a:tailEnd/>
                    </a:ln>
                  </pic:spPr>
                </pic:pic>
              </a:graphicData>
            </a:graphic>
          </wp:inline>
        </w:drawing>
      </w:r>
    </w:p>
    <w:p w:rsidR="007E6716" w:rsidRDefault="007E6716" w:rsidP="005D723C">
      <w:pPr>
        <w:spacing w:after="0" w:line="240" w:lineRule="auto"/>
        <w:ind w:left="5664" w:firstLine="425"/>
        <w:outlineLvl w:val="0"/>
        <w:rPr>
          <w:rFonts w:ascii="Times New Roman" w:eastAsia="Times New Roman" w:hAnsi="Times New Roman"/>
          <w:sz w:val="24"/>
          <w:szCs w:val="24"/>
          <w:lang w:eastAsia="ru-RU"/>
        </w:rPr>
      </w:pPr>
    </w:p>
    <w:p w:rsidR="007E6716" w:rsidRDefault="007E6716" w:rsidP="005D723C">
      <w:pPr>
        <w:spacing w:after="0" w:line="240" w:lineRule="auto"/>
        <w:ind w:left="5664" w:firstLine="425"/>
        <w:outlineLvl w:val="0"/>
        <w:rPr>
          <w:rFonts w:ascii="Times New Roman" w:eastAsia="Times New Roman" w:hAnsi="Times New Roman"/>
          <w:sz w:val="24"/>
          <w:szCs w:val="24"/>
          <w:lang w:eastAsia="ru-RU"/>
        </w:rPr>
      </w:pPr>
    </w:p>
    <w:p w:rsidR="007E6716" w:rsidRDefault="007E6716" w:rsidP="005D723C">
      <w:pPr>
        <w:spacing w:after="0" w:line="240" w:lineRule="auto"/>
        <w:ind w:left="5664" w:firstLine="425"/>
        <w:outlineLvl w:val="0"/>
        <w:rPr>
          <w:rFonts w:ascii="Times New Roman" w:eastAsia="Times New Roman" w:hAnsi="Times New Roman"/>
          <w:sz w:val="24"/>
          <w:szCs w:val="24"/>
          <w:lang w:eastAsia="ru-RU"/>
        </w:rPr>
      </w:pPr>
    </w:p>
    <w:p w:rsidR="007E6716" w:rsidRDefault="007E6716" w:rsidP="005D723C">
      <w:pPr>
        <w:spacing w:after="0" w:line="240" w:lineRule="auto"/>
        <w:ind w:left="5664" w:firstLine="425"/>
        <w:outlineLvl w:val="0"/>
        <w:rPr>
          <w:rFonts w:ascii="Times New Roman" w:eastAsia="Times New Roman" w:hAnsi="Times New Roman"/>
          <w:sz w:val="24"/>
          <w:szCs w:val="24"/>
          <w:lang w:eastAsia="ru-RU"/>
        </w:rPr>
      </w:pPr>
    </w:p>
    <w:p w:rsidR="005D723C" w:rsidRPr="005D723C" w:rsidRDefault="005D723C" w:rsidP="005D723C">
      <w:pPr>
        <w:spacing w:after="0" w:line="240" w:lineRule="auto"/>
        <w:ind w:left="5664"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«УТВЕРЖДАЮ»</w:t>
      </w:r>
    </w:p>
    <w:p w:rsidR="005D723C" w:rsidRPr="005D723C" w:rsidRDefault="005D723C" w:rsidP="005D723C">
      <w:pPr>
        <w:spacing w:after="0" w:line="240" w:lineRule="auto"/>
        <w:ind w:left="5664"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Директор МБОУ «СОШ</w:t>
      </w:r>
    </w:p>
    <w:p w:rsidR="005D723C" w:rsidRPr="005D723C" w:rsidRDefault="002E436F" w:rsidP="005D723C">
      <w:pPr>
        <w:spacing w:after="0" w:line="240" w:lineRule="auto"/>
        <w:ind w:left="5664" w:firstLine="425"/>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с. Пуциловка</w:t>
      </w:r>
      <w:r w:rsidR="005D723C" w:rsidRPr="005D723C">
        <w:rPr>
          <w:rFonts w:ascii="Times New Roman" w:eastAsia="Times New Roman" w:hAnsi="Times New Roman"/>
          <w:sz w:val="24"/>
          <w:szCs w:val="24"/>
          <w:lang w:eastAsia="ru-RU"/>
        </w:rPr>
        <w:t>»</w:t>
      </w:r>
    </w:p>
    <w:p w:rsidR="005D723C" w:rsidRPr="005D723C" w:rsidRDefault="00301A0B" w:rsidP="005D723C">
      <w:pPr>
        <w:spacing w:after="0" w:line="240" w:lineRule="auto"/>
        <w:ind w:left="5664" w:firstLine="425"/>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________В.В.Сухопарова</w:t>
      </w:r>
    </w:p>
    <w:p w:rsidR="005D723C" w:rsidRPr="005D723C" w:rsidRDefault="005D723C" w:rsidP="005D723C">
      <w:pPr>
        <w:spacing w:after="0" w:line="240" w:lineRule="auto"/>
        <w:ind w:left="5664"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Приказ №____________</w:t>
      </w:r>
    </w:p>
    <w:p w:rsidR="005D723C" w:rsidRPr="005D723C" w:rsidRDefault="00301A0B" w:rsidP="005D723C">
      <w:pPr>
        <w:spacing w:after="0" w:line="240" w:lineRule="auto"/>
        <w:ind w:left="5664" w:firstLine="425"/>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от «___»_________2022</w:t>
      </w:r>
      <w:r w:rsidR="005D723C" w:rsidRPr="005D723C">
        <w:rPr>
          <w:rFonts w:ascii="Times New Roman" w:eastAsia="Times New Roman" w:hAnsi="Times New Roman"/>
          <w:sz w:val="24"/>
          <w:szCs w:val="24"/>
          <w:lang w:eastAsia="ru-RU"/>
        </w:rPr>
        <w:t>г.</w:t>
      </w:r>
    </w:p>
    <w:p w:rsidR="005D723C" w:rsidRPr="005D723C" w:rsidRDefault="005D723C" w:rsidP="005D723C">
      <w:pPr>
        <w:spacing w:after="0" w:line="240" w:lineRule="auto"/>
        <w:ind w:left="-425" w:firstLine="425"/>
        <w:outlineLvl w:val="0"/>
        <w:rPr>
          <w:rFonts w:ascii="Times New Roman" w:eastAsia="Times New Roman" w:hAnsi="Times New Roman"/>
          <w:sz w:val="24"/>
          <w:szCs w:val="24"/>
          <w:lang w:eastAsia="ru-RU"/>
        </w:rPr>
      </w:pPr>
    </w:p>
    <w:p w:rsidR="005D723C" w:rsidRPr="005D723C" w:rsidRDefault="005D723C" w:rsidP="005D723C">
      <w:pPr>
        <w:spacing w:after="0" w:line="240" w:lineRule="auto"/>
        <w:ind w:left="3540" w:firstLine="425"/>
        <w:outlineLvl w:val="0"/>
        <w:rPr>
          <w:rFonts w:ascii="Times New Roman" w:eastAsia="Times New Roman" w:hAnsi="Times New Roman"/>
          <w:sz w:val="24"/>
          <w:szCs w:val="24"/>
          <w:lang w:eastAsia="ru-RU"/>
        </w:rPr>
      </w:pPr>
    </w:p>
    <w:p w:rsidR="005D723C" w:rsidRPr="005D723C" w:rsidRDefault="005D723C" w:rsidP="005D723C">
      <w:pPr>
        <w:spacing w:after="0" w:line="240" w:lineRule="auto"/>
        <w:ind w:left="3540" w:firstLine="425"/>
        <w:outlineLvl w:val="0"/>
        <w:rPr>
          <w:rFonts w:ascii="Times New Roman" w:eastAsia="Times New Roman" w:hAnsi="Times New Roman"/>
          <w:sz w:val="24"/>
          <w:szCs w:val="24"/>
          <w:lang w:eastAsia="ru-RU"/>
        </w:rPr>
      </w:pPr>
    </w:p>
    <w:p w:rsidR="005D723C" w:rsidRPr="005D723C" w:rsidRDefault="005D723C" w:rsidP="005D723C">
      <w:pPr>
        <w:spacing w:after="0" w:line="240" w:lineRule="auto"/>
        <w:ind w:left="3540"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Принят</w:t>
      </w:r>
      <w:r w:rsidR="00D00146">
        <w:rPr>
          <w:rFonts w:ascii="Times New Roman" w:eastAsia="Times New Roman" w:hAnsi="Times New Roman"/>
          <w:sz w:val="24"/>
          <w:szCs w:val="24"/>
          <w:lang w:eastAsia="ru-RU"/>
        </w:rPr>
        <w:t>а</w:t>
      </w:r>
      <w:r w:rsidRPr="005D723C">
        <w:rPr>
          <w:rFonts w:ascii="Times New Roman" w:eastAsia="Times New Roman" w:hAnsi="Times New Roman"/>
          <w:sz w:val="24"/>
          <w:szCs w:val="24"/>
          <w:lang w:eastAsia="ru-RU"/>
        </w:rPr>
        <w:t xml:space="preserve"> решением педагогического совета</w:t>
      </w:r>
    </w:p>
    <w:p w:rsidR="005D723C" w:rsidRPr="005D723C" w:rsidRDefault="002E436F" w:rsidP="005D723C">
      <w:pPr>
        <w:spacing w:after="0" w:line="240" w:lineRule="auto"/>
        <w:ind w:left="3540" w:firstLine="425"/>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МБОУ «СОШ с. Пуциловка</w:t>
      </w:r>
      <w:r w:rsidR="005D723C" w:rsidRPr="005D723C">
        <w:rPr>
          <w:rFonts w:ascii="Times New Roman" w:eastAsia="Times New Roman" w:hAnsi="Times New Roman"/>
          <w:sz w:val="24"/>
          <w:szCs w:val="24"/>
          <w:lang w:eastAsia="ru-RU"/>
        </w:rPr>
        <w:t>»</w:t>
      </w:r>
    </w:p>
    <w:p w:rsidR="005D723C" w:rsidRPr="005D723C" w:rsidRDefault="005D723C" w:rsidP="005D723C">
      <w:pPr>
        <w:spacing w:after="0" w:line="240" w:lineRule="auto"/>
        <w:ind w:left="3540" w:firstLine="425"/>
        <w:outlineLvl w:val="0"/>
        <w:rPr>
          <w:rFonts w:ascii="Times New Roman" w:eastAsia="Times New Roman" w:hAnsi="Times New Roman"/>
          <w:sz w:val="24"/>
          <w:szCs w:val="24"/>
          <w:lang w:eastAsia="ru-RU"/>
        </w:rPr>
      </w:pPr>
      <w:r w:rsidRPr="005D723C">
        <w:rPr>
          <w:rFonts w:ascii="Times New Roman" w:eastAsia="Times New Roman" w:hAnsi="Times New Roman"/>
          <w:sz w:val="24"/>
          <w:szCs w:val="24"/>
          <w:lang w:eastAsia="ru-RU"/>
        </w:rPr>
        <w:t>Протоко</w:t>
      </w:r>
      <w:r w:rsidR="00301A0B">
        <w:rPr>
          <w:rFonts w:ascii="Times New Roman" w:eastAsia="Times New Roman" w:hAnsi="Times New Roman"/>
          <w:sz w:val="24"/>
          <w:szCs w:val="24"/>
          <w:lang w:eastAsia="ru-RU"/>
        </w:rPr>
        <w:t>л №_______ от «___»_________2022</w:t>
      </w:r>
      <w:r w:rsidRPr="005D723C">
        <w:rPr>
          <w:rFonts w:ascii="Times New Roman" w:eastAsia="Times New Roman" w:hAnsi="Times New Roman"/>
          <w:sz w:val="24"/>
          <w:szCs w:val="24"/>
          <w:lang w:eastAsia="ru-RU"/>
        </w:rPr>
        <w:t>г.</w:t>
      </w: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Pr="005D723C" w:rsidRDefault="005D723C" w:rsidP="005D723C">
      <w:pPr>
        <w:spacing w:after="0" w:line="360" w:lineRule="auto"/>
        <w:ind w:left="-426" w:firstLine="426"/>
        <w:jc w:val="center"/>
        <w:outlineLvl w:val="0"/>
        <w:rPr>
          <w:rFonts w:ascii="Times New Roman" w:eastAsia="Times New Roman" w:hAnsi="Times New Roman"/>
          <w:b/>
          <w:sz w:val="28"/>
          <w:szCs w:val="28"/>
          <w:lang w:eastAsia="ru-RU"/>
        </w:rPr>
      </w:pPr>
    </w:p>
    <w:p w:rsidR="005D723C" w:rsidRPr="005D723C" w:rsidRDefault="005D723C" w:rsidP="005D723C">
      <w:pPr>
        <w:pStyle w:val="33"/>
        <w:spacing w:line="276" w:lineRule="auto"/>
        <w:ind w:left="0"/>
        <w:rPr>
          <w:sz w:val="40"/>
          <w:szCs w:val="40"/>
        </w:rPr>
      </w:pPr>
      <w:r w:rsidRPr="005D723C">
        <w:rPr>
          <w:sz w:val="40"/>
          <w:szCs w:val="40"/>
        </w:rPr>
        <w:t>ОСНОВНАЯ ОБРАЗОВАТЕЛЬНАЯ ПРОГРАММА</w:t>
      </w:r>
    </w:p>
    <w:p w:rsidR="005D723C" w:rsidRPr="005D723C" w:rsidRDefault="005D723C" w:rsidP="005D723C">
      <w:pPr>
        <w:pStyle w:val="33"/>
        <w:spacing w:line="276" w:lineRule="auto"/>
        <w:ind w:left="0"/>
        <w:rPr>
          <w:sz w:val="40"/>
          <w:szCs w:val="40"/>
        </w:rPr>
      </w:pPr>
      <w:r w:rsidRPr="005D723C">
        <w:rPr>
          <w:sz w:val="40"/>
          <w:szCs w:val="40"/>
        </w:rPr>
        <w:t>ОСНОВНОГО ОБЩЕГО ОБРАЗОВАНИЯ</w:t>
      </w:r>
    </w:p>
    <w:p w:rsidR="00ED56C4" w:rsidRPr="005D723C" w:rsidRDefault="005D723C" w:rsidP="008F2DD6">
      <w:pPr>
        <w:spacing w:after="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м</w:t>
      </w:r>
      <w:r w:rsidR="00ED56C4" w:rsidRPr="005D723C">
        <w:rPr>
          <w:rFonts w:ascii="Times New Roman" w:eastAsia="Times New Roman" w:hAnsi="Times New Roman"/>
          <w:sz w:val="28"/>
          <w:szCs w:val="28"/>
          <w:lang w:eastAsia="ru-RU"/>
        </w:rPr>
        <w:t>униципально</w:t>
      </w:r>
      <w:r>
        <w:rPr>
          <w:rFonts w:ascii="Times New Roman" w:eastAsia="Times New Roman" w:hAnsi="Times New Roman"/>
          <w:sz w:val="28"/>
          <w:szCs w:val="28"/>
          <w:lang w:eastAsia="ru-RU"/>
        </w:rPr>
        <w:t>го бюджетного общеобразовательного</w:t>
      </w:r>
      <w:r w:rsidR="00ED56C4" w:rsidRPr="005D723C">
        <w:rPr>
          <w:rFonts w:ascii="Times New Roman" w:eastAsia="Times New Roman" w:hAnsi="Times New Roman"/>
          <w:sz w:val="28"/>
          <w:szCs w:val="28"/>
          <w:lang w:eastAsia="ru-RU"/>
        </w:rPr>
        <w:t xml:space="preserve"> учреждени</w:t>
      </w:r>
      <w:r>
        <w:rPr>
          <w:rFonts w:ascii="Times New Roman" w:eastAsia="Times New Roman" w:hAnsi="Times New Roman"/>
          <w:sz w:val="28"/>
          <w:szCs w:val="28"/>
          <w:lang w:eastAsia="ru-RU"/>
        </w:rPr>
        <w:t>я</w:t>
      </w:r>
    </w:p>
    <w:p w:rsidR="00ED56C4" w:rsidRPr="005D723C" w:rsidRDefault="00ED56C4" w:rsidP="008F2DD6">
      <w:pPr>
        <w:spacing w:after="0"/>
        <w:jc w:val="center"/>
        <w:rPr>
          <w:rFonts w:ascii="Times New Roman" w:eastAsia="Times New Roman" w:hAnsi="Times New Roman"/>
          <w:sz w:val="28"/>
          <w:szCs w:val="28"/>
          <w:lang w:eastAsia="ru-RU"/>
        </w:rPr>
      </w:pPr>
      <w:r w:rsidRPr="005D723C">
        <w:rPr>
          <w:rFonts w:ascii="Times New Roman" w:eastAsia="Times New Roman" w:hAnsi="Times New Roman"/>
          <w:sz w:val="28"/>
          <w:szCs w:val="28"/>
          <w:lang w:eastAsia="ru-RU"/>
        </w:rPr>
        <w:t>«</w:t>
      </w:r>
      <w:r w:rsidR="005D723C" w:rsidRPr="005D723C">
        <w:rPr>
          <w:rFonts w:ascii="Times New Roman" w:eastAsia="Times New Roman" w:hAnsi="Times New Roman"/>
          <w:sz w:val="28"/>
          <w:szCs w:val="28"/>
          <w:lang w:eastAsia="ru-RU"/>
        </w:rPr>
        <w:t>С</w:t>
      </w:r>
      <w:r w:rsidRPr="005D723C">
        <w:rPr>
          <w:rFonts w:ascii="Times New Roman" w:eastAsia="Times New Roman" w:hAnsi="Times New Roman"/>
          <w:sz w:val="28"/>
          <w:szCs w:val="28"/>
          <w:lang w:eastAsia="ru-RU"/>
        </w:rPr>
        <w:t xml:space="preserve">редняя общеобразовательная школа </w:t>
      </w:r>
      <w:r w:rsidR="002E436F">
        <w:rPr>
          <w:rFonts w:ascii="Times New Roman" w:eastAsia="Times New Roman" w:hAnsi="Times New Roman"/>
          <w:sz w:val="28"/>
          <w:szCs w:val="28"/>
          <w:lang w:eastAsia="ru-RU"/>
        </w:rPr>
        <w:t>с. Пуциловка</w:t>
      </w:r>
      <w:r w:rsidRPr="005D723C">
        <w:rPr>
          <w:rFonts w:ascii="Times New Roman" w:eastAsia="Times New Roman" w:hAnsi="Times New Roman"/>
          <w:sz w:val="28"/>
          <w:szCs w:val="28"/>
          <w:lang w:eastAsia="ru-RU"/>
        </w:rPr>
        <w:t>»</w:t>
      </w:r>
    </w:p>
    <w:p w:rsidR="004C21D1" w:rsidRPr="005D723C" w:rsidRDefault="00ED56C4" w:rsidP="008F2DD6">
      <w:pPr>
        <w:pStyle w:val="33"/>
        <w:spacing w:line="276" w:lineRule="auto"/>
        <w:ind w:left="0"/>
        <w:rPr>
          <w:b w:val="0"/>
        </w:rPr>
      </w:pPr>
      <w:r w:rsidRPr="005D723C">
        <w:rPr>
          <w:b w:val="0"/>
          <w:lang w:eastAsia="ru-RU"/>
        </w:rPr>
        <w:t>Уссурийского городского округа</w:t>
      </w:r>
    </w:p>
    <w:p w:rsidR="004C21D1" w:rsidRPr="008F2DD6" w:rsidRDefault="004C21D1"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Pr="008F2DD6" w:rsidRDefault="00D03EA5" w:rsidP="008F2DD6">
      <w:pPr>
        <w:pStyle w:val="33"/>
        <w:spacing w:line="276" w:lineRule="auto"/>
        <w:ind w:left="0"/>
        <w:rPr>
          <w:b w:val="0"/>
          <w:sz w:val="24"/>
          <w:szCs w:val="24"/>
        </w:rPr>
      </w:pPr>
    </w:p>
    <w:p w:rsidR="00D03EA5" w:rsidRDefault="00D03EA5" w:rsidP="008F2DD6">
      <w:pPr>
        <w:pStyle w:val="33"/>
        <w:spacing w:line="276" w:lineRule="auto"/>
        <w:ind w:left="0"/>
        <w:rPr>
          <w:b w:val="0"/>
          <w:sz w:val="24"/>
          <w:szCs w:val="24"/>
        </w:rPr>
      </w:pPr>
    </w:p>
    <w:p w:rsidR="008F2DD6" w:rsidRDefault="008F2DD6" w:rsidP="008F2DD6"/>
    <w:p w:rsidR="008F2DD6" w:rsidRDefault="008F2DD6" w:rsidP="008F2DD6"/>
    <w:p w:rsidR="008F2DD6" w:rsidRDefault="008F2DD6" w:rsidP="008F2DD6"/>
    <w:p w:rsidR="005D723C" w:rsidRDefault="005D723C" w:rsidP="008F2DD6"/>
    <w:p w:rsidR="005D723C" w:rsidRDefault="005D723C" w:rsidP="008F2DD6"/>
    <w:p w:rsidR="00D03EA5" w:rsidRPr="008F2DD6" w:rsidRDefault="002E436F" w:rsidP="008F2DD6">
      <w:pPr>
        <w:pStyle w:val="33"/>
        <w:spacing w:line="276" w:lineRule="auto"/>
        <w:ind w:left="0"/>
        <w:rPr>
          <w:b w:val="0"/>
          <w:sz w:val="24"/>
          <w:szCs w:val="24"/>
        </w:rPr>
      </w:pPr>
      <w:r>
        <w:rPr>
          <w:b w:val="0"/>
          <w:sz w:val="24"/>
          <w:szCs w:val="24"/>
        </w:rPr>
        <w:lastRenderedPageBreak/>
        <w:t>с. Пуциловка</w:t>
      </w:r>
      <w:r w:rsidR="005D723C">
        <w:rPr>
          <w:b w:val="0"/>
          <w:sz w:val="24"/>
          <w:szCs w:val="24"/>
        </w:rPr>
        <w:t xml:space="preserve">, </w:t>
      </w:r>
      <w:r w:rsidR="00301A0B">
        <w:rPr>
          <w:b w:val="0"/>
          <w:sz w:val="24"/>
          <w:szCs w:val="24"/>
        </w:rPr>
        <w:t>2022</w:t>
      </w:r>
    </w:p>
    <w:p w:rsidR="004116FD" w:rsidRPr="008F2DD6" w:rsidRDefault="004116FD" w:rsidP="00D00146">
      <w:pPr>
        <w:pStyle w:val="33"/>
        <w:spacing w:line="276" w:lineRule="auto"/>
        <w:jc w:val="left"/>
        <w:rPr>
          <w:sz w:val="24"/>
          <w:szCs w:val="24"/>
        </w:rPr>
      </w:pPr>
      <w:r w:rsidRPr="008F2DD6">
        <w:rPr>
          <w:sz w:val="24"/>
          <w:szCs w:val="24"/>
        </w:rPr>
        <w:t>Содержание</w:t>
      </w:r>
    </w:p>
    <w:p w:rsidR="001D19FB" w:rsidRPr="008F2DD6" w:rsidRDefault="001C0CB9" w:rsidP="008F2DD6">
      <w:pPr>
        <w:pStyle w:val="15"/>
        <w:tabs>
          <w:tab w:val="clear" w:pos="9628"/>
          <w:tab w:val="right" w:leader="dot" w:pos="9498"/>
        </w:tabs>
        <w:spacing w:line="276" w:lineRule="auto"/>
        <w:rPr>
          <w:rFonts w:eastAsiaTheme="minorEastAsia"/>
          <w:sz w:val="24"/>
          <w:szCs w:val="24"/>
        </w:rPr>
      </w:pPr>
      <w:r w:rsidRPr="001C0CB9">
        <w:rPr>
          <w:sz w:val="24"/>
          <w:szCs w:val="24"/>
        </w:rPr>
        <w:fldChar w:fldCharType="begin"/>
      </w:r>
      <w:r w:rsidR="000F55DA" w:rsidRPr="008F2DD6">
        <w:rPr>
          <w:sz w:val="24"/>
          <w:szCs w:val="24"/>
        </w:rPr>
        <w:instrText xml:space="preserve"> TOC \o "1-4" \h \z \u </w:instrText>
      </w:r>
      <w:r w:rsidRPr="001C0CB9">
        <w:rPr>
          <w:sz w:val="24"/>
          <w:szCs w:val="24"/>
        </w:rPr>
        <w:fldChar w:fldCharType="separate"/>
      </w:r>
      <w:hyperlink w:anchor="_Toc414553125" w:history="1">
        <w:r w:rsidR="001D19FB" w:rsidRPr="008F2DD6">
          <w:rPr>
            <w:rStyle w:val="af6"/>
            <w:b w:val="0"/>
            <w:color w:val="auto"/>
            <w:sz w:val="24"/>
            <w:szCs w:val="24"/>
          </w:rPr>
          <w:t>1.</w:t>
        </w:r>
        <w:r w:rsidR="001D19FB" w:rsidRPr="008F2DD6">
          <w:rPr>
            <w:rFonts w:eastAsiaTheme="minorEastAsia"/>
            <w:sz w:val="24"/>
            <w:szCs w:val="24"/>
          </w:rPr>
          <w:tab/>
        </w:r>
        <w:r w:rsidR="001D19FB" w:rsidRPr="008F2DD6">
          <w:rPr>
            <w:rStyle w:val="af6"/>
            <w:color w:val="auto"/>
            <w:sz w:val="24"/>
            <w:szCs w:val="24"/>
          </w:rPr>
          <w:t>Целевой раздел примерной основной образовательной программы основного общего образовани</w:t>
        </w:r>
        <w:r w:rsidR="001D19FB" w:rsidRPr="008F2DD6">
          <w:rPr>
            <w:rStyle w:val="af6"/>
            <w:b w:val="0"/>
            <w:color w:val="auto"/>
            <w:sz w:val="24"/>
            <w:szCs w:val="24"/>
          </w:rPr>
          <w:t>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_Toc414553125 \h </w:instrText>
        </w:r>
        <w:r w:rsidRPr="008F2DD6">
          <w:rPr>
            <w:webHidden/>
            <w:sz w:val="24"/>
            <w:szCs w:val="24"/>
          </w:rPr>
        </w:r>
        <w:r w:rsidRPr="008F2DD6">
          <w:rPr>
            <w:webHidden/>
            <w:sz w:val="24"/>
            <w:szCs w:val="24"/>
          </w:rPr>
          <w:fldChar w:fldCharType="separate"/>
        </w:r>
        <w:r w:rsidR="000A336E">
          <w:rPr>
            <w:webHidden/>
            <w:sz w:val="24"/>
            <w:szCs w:val="24"/>
          </w:rPr>
          <w:t>4</w:t>
        </w:r>
        <w:r w:rsidRPr="008F2DD6">
          <w:rPr>
            <w:webHidden/>
            <w:sz w:val="24"/>
            <w:szCs w:val="24"/>
          </w:rPr>
          <w:fldChar w:fldCharType="end"/>
        </w:r>
      </w:hyperlink>
    </w:p>
    <w:p w:rsidR="001D19FB" w:rsidRPr="008F2DD6" w:rsidRDefault="001C0CB9" w:rsidP="000B3098">
      <w:pPr>
        <w:pStyle w:val="22"/>
        <w:rPr>
          <w:rFonts w:eastAsiaTheme="minorEastAsia"/>
          <w:lang w:eastAsia="ru-RU"/>
        </w:rPr>
      </w:pPr>
      <w:hyperlink w:anchor="_Toc414553126" w:history="1">
        <w:r w:rsidR="001D19FB" w:rsidRPr="008F2DD6">
          <w:rPr>
            <w:rStyle w:val="af6"/>
            <w:b w:val="0"/>
            <w:color w:val="auto"/>
            <w:sz w:val="24"/>
            <w:szCs w:val="24"/>
          </w:rPr>
          <w:t>1.1. Пояснительная  записка</w:t>
        </w:r>
        <w:r w:rsidR="001D19FB" w:rsidRPr="008F2DD6">
          <w:rPr>
            <w:webHidden/>
          </w:rPr>
          <w:tab/>
        </w:r>
        <w:r w:rsidRPr="008F2DD6">
          <w:rPr>
            <w:webHidden/>
          </w:rPr>
          <w:fldChar w:fldCharType="begin"/>
        </w:r>
        <w:r w:rsidR="001D19FB" w:rsidRPr="008F2DD6">
          <w:rPr>
            <w:webHidden/>
          </w:rPr>
          <w:instrText xml:space="preserve"> PAGEREF _Toc414553126 \h </w:instrText>
        </w:r>
        <w:r w:rsidRPr="008F2DD6">
          <w:rPr>
            <w:webHidden/>
          </w:rPr>
        </w:r>
        <w:r w:rsidRPr="008F2DD6">
          <w:rPr>
            <w:webHidden/>
          </w:rPr>
          <w:fldChar w:fldCharType="separate"/>
        </w:r>
        <w:r w:rsidR="000A336E">
          <w:rPr>
            <w:webHidden/>
          </w:rPr>
          <w:t>4</w:t>
        </w:r>
        <w:r w:rsidRPr="008F2DD6">
          <w:rPr>
            <w:webHidden/>
          </w:rPr>
          <w:fldChar w:fldCharType="end"/>
        </w:r>
      </w:hyperlink>
    </w:p>
    <w:p w:rsidR="001D19FB" w:rsidRPr="008F2DD6" w:rsidRDefault="00D00146" w:rsidP="000B3098">
      <w:pPr>
        <w:pStyle w:val="22"/>
        <w:rPr>
          <w:rFonts w:eastAsiaTheme="minorEastAsia"/>
          <w:lang w:eastAsia="ru-RU"/>
        </w:rPr>
      </w:pPr>
      <w:r>
        <w:t xml:space="preserve">    </w:t>
      </w:r>
      <w:r w:rsidR="00D03EA5" w:rsidRPr="008F2DD6">
        <w:t xml:space="preserve"> </w:t>
      </w:r>
      <w:hyperlink w:anchor="_Toc414553127" w:history="1">
        <w:r w:rsidR="001D19FB" w:rsidRPr="008F2DD6">
          <w:rPr>
            <w:rStyle w:val="af6"/>
            <w:b w:val="0"/>
            <w:color w:val="auto"/>
            <w:sz w:val="24"/>
            <w:szCs w:val="24"/>
          </w:rPr>
          <w:t>1.1.1.</w:t>
        </w:r>
        <w:r w:rsidR="001D19FB" w:rsidRPr="008F2DD6">
          <w:rPr>
            <w:rFonts w:eastAsiaTheme="minorEastAsia"/>
            <w:lang w:eastAsia="ru-RU"/>
          </w:rPr>
          <w:tab/>
        </w:r>
        <w:r w:rsidR="001D19FB" w:rsidRPr="008F2DD6">
          <w:rPr>
            <w:rStyle w:val="af6"/>
            <w:b w:val="0"/>
            <w:color w:val="auto"/>
            <w:sz w:val="24"/>
            <w:szCs w:val="24"/>
          </w:rPr>
          <w:t>Цели и задачи реализации основной образовательной программы основного общего образования</w:t>
        </w:r>
        <w:r w:rsidR="001D19FB" w:rsidRPr="008F2DD6">
          <w:rPr>
            <w:webHidden/>
          </w:rPr>
          <w:tab/>
        </w:r>
        <w:r w:rsidR="001C0CB9" w:rsidRPr="008F2DD6">
          <w:rPr>
            <w:webHidden/>
          </w:rPr>
          <w:fldChar w:fldCharType="begin"/>
        </w:r>
        <w:r w:rsidR="001D19FB" w:rsidRPr="008F2DD6">
          <w:rPr>
            <w:webHidden/>
          </w:rPr>
          <w:instrText xml:space="preserve"> PAGEREF _Toc414553127 \h </w:instrText>
        </w:r>
        <w:r w:rsidR="001C0CB9" w:rsidRPr="008F2DD6">
          <w:rPr>
            <w:webHidden/>
          </w:rPr>
        </w:r>
        <w:r w:rsidR="001C0CB9" w:rsidRPr="008F2DD6">
          <w:rPr>
            <w:webHidden/>
          </w:rPr>
          <w:fldChar w:fldCharType="separate"/>
        </w:r>
        <w:r w:rsidR="000A336E">
          <w:rPr>
            <w:webHidden/>
          </w:rPr>
          <w:t>4</w:t>
        </w:r>
        <w:r w:rsidR="001C0CB9" w:rsidRPr="008F2DD6">
          <w:rPr>
            <w:webHidden/>
          </w:rPr>
          <w:fldChar w:fldCharType="end"/>
        </w:r>
      </w:hyperlink>
    </w:p>
    <w:p w:rsidR="001D19FB" w:rsidRPr="008F2DD6" w:rsidRDefault="009C5097" w:rsidP="000B3098">
      <w:pPr>
        <w:pStyle w:val="22"/>
        <w:rPr>
          <w:rFonts w:eastAsiaTheme="minorEastAsia"/>
          <w:lang w:eastAsia="ru-RU"/>
        </w:rPr>
      </w:pPr>
      <w:r>
        <w:t xml:space="preserve">   </w:t>
      </w:r>
      <w:r w:rsidR="00D03EA5" w:rsidRPr="008F2DD6">
        <w:t xml:space="preserve"> </w:t>
      </w:r>
      <w:hyperlink w:anchor="_Toc414553128" w:history="1">
        <w:r w:rsidR="001D19FB" w:rsidRPr="008F2DD6">
          <w:rPr>
            <w:rStyle w:val="af6"/>
            <w:b w:val="0"/>
            <w:color w:val="auto"/>
            <w:sz w:val="24"/>
            <w:szCs w:val="24"/>
          </w:rPr>
          <w:t>1.1.2.</w:t>
        </w:r>
        <w:r w:rsidR="001D19FB" w:rsidRPr="008F2DD6">
          <w:rPr>
            <w:rFonts w:eastAsiaTheme="minorEastAsia"/>
            <w:lang w:eastAsia="ru-RU"/>
          </w:rPr>
          <w:tab/>
        </w:r>
        <w:r w:rsidR="001D19FB" w:rsidRPr="008F2DD6">
          <w:rPr>
            <w:rStyle w:val="af6"/>
            <w:b w:val="0"/>
            <w:color w:val="auto"/>
            <w:sz w:val="24"/>
            <w:szCs w:val="24"/>
          </w:rPr>
          <w:t>Принципы и подходы к формированию образовательной программы основного общего образования</w:t>
        </w:r>
        <w:r w:rsidR="001D19FB" w:rsidRPr="008F2DD6">
          <w:rPr>
            <w:webHidden/>
          </w:rPr>
          <w:tab/>
        </w:r>
        <w:r w:rsidR="001C0CB9" w:rsidRPr="008F2DD6">
          <w:rPr>
            <w:webHidden/>
          </w:rPr>
          <w:fldChar w:fldCharType="begin"/>
        </w:r>
        <w:r w:rsidR="001D19FB" w:rsidRPr="008F2DD6">
          <w:rPr>
            <w:webHidden/>
          </w:rPr>
          <w:instrText xml:space="preserve"> PAGEREF _Toc414553128 \h </w:instrText>
        </w:r>
        <w:r w:rsidR="001C0CB9" w:rsidRPr="008F2DD6">
          <w:rPr>
            <w:webHidden/>
          </w:rPr>
        </w:r>
        <w:r w:rsidR="001C0CB9" w:rsidRPr="008F2DD6">
          <w:rPr>
            <w:webHidden/>
          </w:rPr>
          <w:fldChar w:fldCharType="separate"/>
        </w:r>
        <w:r w:rsidR="000A336E">
          <w:rPr>
            <w:webHidden/>
          </w:rPr>
          <w:t>5</w:t>
        </w:r>
        <w:r w:rsidR="001C0CB9" w:rsidRPr="008F2DD6">
          <w:rPr>
            <w:webHidden/>
          </w:rPr>
          <w:fldChar w:fldCharType="end"/>
        </w:r>
      </w:hyperlink>
    </w:p>
    <w:p w:rsidR="001D19FB" w:rsidRPr="008F2DD6" w:rsidRDefault="009C5097" w:rsidP="000B3098">
      <w:pPr>
        <w:pStyle w:val="22"/>
        <w:rPr>
          <w:rFonts w:eastAsiaTheme="minorEastAsia"/>
          <w:lang w:eastAsia="ru-RU"/>
        </w:rPr>
      </w:pPr>
      <w:r>
        <w:t xml:space="preserve">   </w:t>
      </w:r>
      <w:hyperlink w:anchor="_Toc414553129" w:history="1">
        <w:r w:rsidR="001D19FB" w:rsidRPr="008F2DD6">
          <w:rPr>
            <w:rStyle w:val="af6"/>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1D19FB" w:rsidRPr="008F2DD6">
          <w:rPr>
            <w:webHidden/>
          </w:rPr>
          <w:tab/>
        </w:r>
        <w:r w:rsidR="000B3098">
          <w:rPr>
            <w:webHidden/>
          </w:rPr>
          <w:t>….</w:t>
        </w:r>
        <w:r w:rsidR="001C0CB9" w:rsidRPr="008F2DD6">
          <w:rPr>
            <w:webHidden/>
          </w:rPr>
          <w:fldChar w:fldCharType="begin"/>
        </w:r>
        <w:r w:rsidR="001D19FB" w:rsidRPr="008F2DD6">
          <w:rPr>
            <w:webHidden/>
          </w:rPr>
          <w:instrText xml:space="preserve"> PAGEREF _Toc414553129 \h </w:instrText>
        </w:r>
        <w:r w:rsidR="001C0CB9" w:rsidRPr="008F2DD6">
          <w:rPr>
            <w:webHidden/>
          </w:rPr>
        </w:r>
        <w:r w:rsidR="001C0CB9" w:rsidRPr="008F2DD6">
          <w:rPr>
            <w:webHidden/>
          </w:rPr>
          <w:fldChar w:fldCharType="separate"/>
        </w:r>
        <w:r w:rsidR="000A336E">
          <w:rPr>
            <w:webHidden/>
          </w:rPr>
          <w:t>6</w:t>
        </w:r>
        <w:r w:rsidR="001C0CB9" w:rsidRPr="008F2DD6">
          <w:rPr>
            <w:webHidden/>
          </w:rPr>
          <w:fldChar w:fldCharType="end"/>
        </w:r>
      </w:hyperlink>
    </w:p>
    <w:p w:rsidR="001D19FB" w:rsidRPr="008F2DD6" w:rsidRDefault="001C0CB9" w:rsidP="000B3098">
      <w:pPr>
        <w:pStyle w:val="33"/>
        <w:tabs>
          <w:tab w:val="clear" w:pos="1843"/>
        </w:tabs>
        <w:spacing w:line="276" w:lineRule="auto"/>
        <w:rPr>
          <w:rFonts w:eastAsiaTheme="minorEastAsia"/>
          <w:noProof/>
          <w:sz w:val="24"/>
          <w:szCs w:val="24"/>
          <w:lang w:eastAsia="ru-RU"/>
        </w:rPr>
      </w:pPr>
      <w:hyperlink w:anchor="_Toc414553130" w:history="1">
        <w:r w:rsidR="001D19FB" w:rsidRPr="008F2DD6">
          <w:rPr>
            <w:rStyle w:val="af6"/>
            <w:b w:val="0"/>
            <w:noProof/>
            <w:color w:val="auto"/>
            <w:sz w:val="24"/>
            <w:szCs w:val="24"/>
          </w:rPr>
          <w:t>1.2.1. Общие положения</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_Toc414553130 \h </w:instrText>
        </w:r>
        <w:r w:rsidRPr="008F2DD6">
          <w:rPr>
            <w:noProof/>
            <w:webHidden/>
            <w:sz w:val="24"/>
            <w:szCs w:val="24"/>
          </w:rPr>
        </w:r>
        <w:r w:rsidRPr="008F2DD6">
          <w:rPr>
            <w:noProof/>
            <w:webHidden/>
            <w:sz w:val="24"/>
            <w:szCs w:val="24"/>
          </w:rPr>
          <w:fldChar w:fldCharType="separate"/>
        </w:r>
        <w:r w:rsidR="000A336E">
          <w:rPr>
            <w:noProof/>
            <w:webHidden/>
            <w:sz w:val="24"/>
            <w:szCs w:val="24"/>
          </w:rPr>
          <w:t>6</w:t>
        </w:r>
        <w:r w:rsidRPr="008F2DD6">
          <w:rPr>
            <w:noProof/>
            <w:webHidden/>
            <w:sz w:val="24"/>
            <w:szCs w:val="24"/>
          </w:rPr>
          <w:fldChar w:fldCharType="end"/>
        </w:r>
      </w:hyperlink>
    </w:p>
    <w:p w:rsidR="001D19FB" w:rsidRPr="008F2DD6" w:rsidRDefault="001C0CB9" w:rsidP="008F2DD6">
      <w:pPr>
        <w:pStyle w:val="33"/>
        <w:spacing w:line="276" w:lineRule="auto"/>
        <w:rPr>
          <w:rFonts w:eastAsiaTheme="minorEastAsia"/>
          <w:noProof/>
          <w:sz w:val="24"/>
          <w:szCs w:val="24"/>
          <w:lang w:eastAsia="ru-RU"/>
        </w:rPr>
      </w:pPr>
      <w:hyperlink w:anchor="_Toc414553131" w:history="1">
        <w:r w:rsidR="001D19FB" w:rsidRPr="008F2DD6">
          <w:rPr>
            <w:rStyle w:val="af6"/>
            <w:b w:val="0"/>
            <w:noProof/>
            <w:color w:val="auto"/>
            <w:sz w:val="24"/>
            <w:szCs w:val="24"/>
          </w:rPr>
          <w:t>1.2.2. Структура планируемых результатов</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_Toc414553131 \h </w:instrText>
        </w:r>
        <w:r w:rsidRPr="008F2DD6">
          <w:rPr>
            <w:noProof/>
            <w:webHidden/>
            <w:sz w:val="24"/>
            <w:szCs w:val="24"/>
          </w:rPr>
        </w:r>
        <w:r w:rsidRPr="008F2DD6">
          <w:rPr>
            <w:noProof/>
            <w:webHidden/>
            <w:sz w:val="24"/>
            <w:szCs w:val="24"/>
          </w:rPr>
          <w:fldChar w:fldCharType="separate"/>
        </w:r>
        <w:r w:rsidR="000A336E">
          <w:rPr>
            <w:noProof/>
            <w:webHidden/>
            <w:sz w:val="24"/>
            <w:szCs w:val="24"/>
          </w:rPr>
          <w:t>7</w:t>
        </w:r>
        <w:r w:rsidRPr="008F2DD6">
          <w:rPr>
            <w:noProof/>
            <w:webHidden/>
            <w:sz w:val="24"/>
            <w:szCs w:val="24"/>
          </w:rPr>
          <w:fldChar w:fldCharType="end"/>
        </w:r>
      </w:hyperlink>
    </w:p>
    <w:p w:rsidR="008444C3" w:rsidRPr="008F2DD6" w:rsidRDefault="00D03EA5" w:rsidP="000B3098">
      <w:pPr>
        <w:pStyle w:val="22"/>
      </w:pPr>
      <w:r w:rsidRPr="008F2DD6">
        <w:rPr>
          <w:rStyle w:val="20"/>
          <w:rFonts w:eastAsia="Calibri"/>
          <w:bCs w:val="0"/>
          <w:sz w:val="24"/>
          <w:szCs w:val="24"/>
          <w:lang w:eastAsia="en-US"/>
        </w:rPr>
        <w:t xml:space="preserve">     </w:t>
      </w:r>
      <w:r w:rsidR="008444C3" w:rsidRPr="008F2DD6">
        <w:rPr>
          <w:rStyle w:val="20"/>
          <w:rFonts w:eastAsia="Calibri"/>
          <w:bCs w:val="0"/>
          <w:sz w:val="24"/>
          <w:szCs w:val="24"/>
          <w:lang w:eastAsia="en-US"/>
        </w:rPr>
        <w:t>1.2.3. Личностные результаты освоения ООП…………………………</w:t>
      </w:r>
      <w:r w:rsidR="000B3098">
        <w:rPr>
          <w:rStyle w:val="20"/>
          <w:rFonts w:eastAsia="Calibri"/>
          <w:bCs w:val="0"/>
          <w:sz w:val="24"/>
          <w:szCs w:val="24"/>
          <w:lang w:eastAsia="en-US"/>
        </w:rPr>
        <w:t>…………….9</w:t>
      </w:r>
    </w:p>
    <w:p w:rsidR="00D03EA5" w:rsidRPr="008F2DD6" w:rsidRDefault="00D03EA5" w:rsidP="000B3098">
      <w:pPr>
        <w:pStyle w:val="22"/>
      </w:pPr>
      <w:r w:rsidRPr="008F2DD6">
        <w:t xml:space="preserve">     </w:t>
      </w:r>
      <w:hyperlink w:anchor="_Toc414553132" w:history="1">
        <w:r w:rsidR="001D19FB" w:rsidRPr="008F2DD6">
          <w:rPr>
            <w:rStyle w:val="af6"/>
            <w:b w:val="0"/>
            <w:color w:val="auto"/>
            <w:sz w:val="24"/>
            <w:szCs w:val="24"/>
          </w:rPr>
          <w:t>1.2.4. Метапредметные результаты освоения ООП</w:t>
        </w:r>
        <w:r w:rsidR="001D19FB" w:rsidRPr="008F2DD6">
          <w:rPr>
            <w:webHidden/>
          </w:rPr>
          <w:tab/>
        </w:r>
        <w:r w:rsidR="001C0CB9" w:rsidRPr="008F2DD6">
          <w:rPr>
            <w:webHidden/>
          </w:rPr>
          <w:fldChar w:fldCharType="begin"/>
        </w:r>
        <w:r w:rsidR="001D19FB" w:rsidRPr="008F2DD6">
          <w:rPr>
            <w:webHidden/>
          </w:rPr>
          <w:instrText xml:space="preserve"> PAGEREF _Toc414553132 \h </w:instrText>
        </w:r>
        <w:r w:rsidR="001C0CB9" w:rsidRPr="008F2DD6">
          <w:rPr>
            <w:webHidden/>
          </w:rPr>
        </w:r>
        <w:r w:rsidR="001C0CB9" w:rsidRPr="008F2DD6">
          <w:rPr>
            <w:webHidden/>
          </w:rPr>
          <w:fldChar w:fldCharType="separate"/>
        </w:r>
        <w:r w:rsidR="000A336E">
          <w:rPr>
            <w:webHidden/>
          </w:rPr>
          <w:t>10</w:t>
        </w:r>
        <w:r w:rsidR="001C0CB9" w:rsidRPr="008F2DD6">
          <w:rPr>
            <w:webHidden/>
          </w:rPr>
          <w:fldChar w:fldCharType="end"/>
        </w:r>
      </w:hyperlink>
    </w:p>
    <w:p w:rsidR="008444C3" w:rsidRPr="008F2DD6" w:rsidRDefault="00D03EA5" w:rsidP="000B3098">
      <w:pPr>
        <w:pStyle w:val="22"/>
        <w:rPr>
          <w:rStyle w:val="af6"/>
          <w:b w:val="0"/>
          <w:bCs/>
          <w:iCs w:val="0"/>
          <w:color w:val="auto"/>
          <w:sz w:val="24"/>
          <w:szCs w:val="24"/>
          <w:u w:val="none"/>
        </w:rPr>
      </w:pPr>
      <w:r w:rsidRPr="008F2DD6">
        <w:t xml:space="preserve">     </w:t>
      </w:r>
      <w:r w:rsidR="008444C3" w:rsidRPr="008F2DD6">
        <w:t>1.2.5. Предмет</w:t>
      </w:r>
      <w:r w:rsidR="000B3098">
        <w:t>ные результаты ………………………………………17</w:t>
      </w:r>
    </w:p>
    <w:p w:rsidR="001D19FB" w:rsidRPr="008F2DD6" w:rsidRDefault="00D03EA5" w:rsidP="008F2DD6">
      <w:pPr>
        <w:pStyle w:val="33"/>
        <w:spacing w:line="276" w:lineRule="auto"/>
        <w:rPr>
          <w:rFonts w:eastAsiaTheme="minorEastAsia"/>
          <w:noProof/>
          <w:sz w:val="24"/>
          <w:szCs w:val="24"/>
          <w:lang w:eastAsia="ru-RU"/>
        </w:rPr>
      </w:pPr>
      <w:r w:rsidRPr="008F2DD6">
        <w:rPr>
          <w:sz w:val="24"/>
          <w:szCs w:val="24"/>
        </w:rPr>
        <w:t xml:space="preserve">    </w:t>
      </w:r>
      <w:hyperlink w:anchor="_Toc414553133" w:history="1">
        <w:r w:rsidR="001D19FB" w:rsidRPr="008F2DD6">
          <w:rPr>
            <w:rStyle w:val="af6"/>
            <w:b w:val="0"/>
            <w:noProof/>
            <w:color w:val="auto"/>
            <w:sz w:val="24"/>
            <w:szCs w:val="24"/>
          </w:rPr>
          <w:t>1.2.5.1. Русский язык</w:t>
        </w:r>
        <w:r w:rsidR="001D19FB" w:rsidRPr="008F2DD6">
          <w:rPr>
            <w:noProof/>
            <w:webHidden/>
            <w:sz w:val="24"/>
            <w:szCs w:val="24"/>
          </w:rPr>
          <w:tab/>
        </w:r>
        <w:r w:rsidR="001C0CB9" w:rsidRPr="008F2DD6">
          <w:rPr>
            <w:noProof/>
            <w:webHidden/>
            <w:sz w:val="24"/>
            <w:szCs w:val="24"/>
          </w:rPr>
          <w:fldChar w:fldCharType="begin"/>
        </w:r>
        <w:r w:rsidR="001D19FB" w:rsidRPr="008F2DD6">
          <w:rPr>
            <w:noProof/>
            <w:webHidden/>
            <w:sz w:val="24"/>
            <w:szCs w:val="24"/>
          </w:rPr>
          <w:instrText xml:space="preserve"> PAGEREF _Toc414553133 \h </w:instrText>
        </w:r>
        <w:r w:rsidR="001C0CB9" w:rsidRPr="008F2DD6">
          <w:rPr>
            <w:noProof/>
            <w:webHidden/>
            <w:sz w:val="24"/>
            <w:szCs w:val="24"/>
          </w:rPr>
        </w:r>
        <w:r w:rsidR="001C0CB9" w:rsidRPr="008F2DD6">
          <w:rPr>
            <w:noProof/>
            <w:webHidden/>
            <w:sz w:val="24"/>
            <w:szCs w:val="24"/>
          </w:rPr>
          <w:fldChar w:fldCharType="separate"/>
        </w:r>
        <w:r w:rsidR="000A336E">
          <w:rPr>
            <w:noProof/>
            <w:webHidden/>
            <w:sz w:val="24"/>
            <w:szCs w:val="24"/>
          </w:rPr>
          <w:t>15</w:t>
        </w:r>
        <w:r w:rsidR="001C0CB9" w:rsidRPr="008F2DD6">
          <w:rPr>
            <w:noProof/>
            <w:webHidden/>
            <w:sz w:val="24"/>
            <w:szCs w:val="24"/>
          </w:rPr>
          <w:fldChar w:fldCharType="end"/>
        </w:r>
      </w:hyperlink>
    </w:p>
    <w:p w:rsidR="001D19FB" w:rsidRPr="008F2DD6" w:rsidRDefault="00D03EA5" w:rsidP="000B3098">
      <w:pPr>
        <w:pStyle w:val="22"/>
        <w:rPr>
          <w:rFonts w:eastAsiaTheme="minorEastAsia"/>
          <w:lang w:eastAsia="ru-RU"/>
        </w:rPr>
      </w:pPr>
      <w:r w:rsidRPr="008F2DD6">
        <w:t xml:space="preserve">        </w:t>
      </w:r>
      <w:hyperlink w:anchor="_Toc414553136" w:history="1">
        <w:r w:rsidR="001D19FB" w:rsidRPr="008F2DD6">
          <w:rPr>
            <w:rStyle w:val="af6"/>
            <w:b w:val="0"/>
            <w:color w:val="auto"/>
            <w:sz w:val="24"/>
            <w:szCs w:val="24"/>
          </w:rPr>
          <w:t>1.2.5.2. Литература</w:t>
        </w:r>
        <w:r w:rsidR="001D19FB" w:rsidRPr="008F2DD6">
          <w:rPr>
            <w:webHidden/>
          </w:rPr>
          <w:tab/>
        </w:r>
        <w:r w:rsidR="001C0CB9" w:rsidRPr="008F2DD6">
          <w:rPr>
            <w:webHidden/>
          </w:rPr>
          <w:fldChar w:fldCharType="begin"/>
        </w:r>
        <w:r w:rsidR="001D19FB" w:rsidRPr="008F2DD6">
          <w:rPr>
            <w:webHidden/>
          </w:rPr>
          <w:instrText xml:space="preserve"> PAGEREF _Toc414553136 \h </w:instrText>
        </w:r>
        <w:r w:rsidR="001C0CB9" w:rsidRPr="008F2DD6">
          <w:rPr>
            <w:webHidden/>
          </w:rPr>
        </w:r>
        <w:r w:rsidR="001C0CB9" w:rsidRPr="008F2DD6">
          <w:rPr>
            <w:webHidden/>
          </w:rPr>
          <w:fldChar w:fldCharType="separate"/>
        </w:r>
        <w:r w:rsidR="000A336E">
          <w:rPr>
            <w:webHidden/>
          </w:rPr>
          <w:t>17</w:t>
        </w:r>
        <w:r w:rsidR="001C0CB9" w:rsidRPr="008F2DD6">
          <w:rPr>
            <w:webHidden/>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37" w:history="1">
        <w:r w:rsidR="001D19FB" w:rsidRPr="008F2DD6">
          <w:rPr>
            <w:rStyle w:val="af6"/>
            <w:color w:val="auto"/>
            <w:sz w:val="24"/>
            <w:szCs w:val="24"/>
          </w:rPr>
          <w:t>1.2.5.3. Иностранный язык (на примере английского языка)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_Toc414553137 \h </w:instrText>
        </w:r>
        <w:r w:rsidRPr="008F2DD6">
          <w:rPr>
            <w:webHidden/>
            <w:sz w:val="24"/>
            <w:szCs w:val="24"/>
          </w:rPr>
        </w:r>
        <w:r w:rsidRPr="008F2DD6">
          <w:rPr>
            <w:webHidden/>
            <w:sz w:val="24"/>
            <w:szCs w:val="24"/>
          </w:rPr>
          <w:fldChar w:fldCharType="separate"/>
        </w:r>
        <w:r w:rsidR="000A336E">
          <w:rPr>
            <w:webHidden/>
            <w:sz w:val="24"/>
            <w:szCs w:val="24"/>
          </w:rPr>
          <w:t>20</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39" w:history="1">
        <w:r w:rsidR="001D19FB" w:rsidRPr="008F2DD6">
          <w:rPr>
            <w:rStyle w:val="af6"/>
            <w:color w:val="auto"/>
            <w:sz w:val="24"/>
            <w:szCs w:val="24"/>
          </w:rPr>
          <w:t>1.2.5.</w:t>
        </w:r>
        <w:r w:rsidR="00D03EA5" w:rsidRPr="008F2DD6">
          <w:rPr>
            <w:rStyle w:val="af6"/>
            <w:color w:val="auto"/>
            <w:sz w:val="24"/>
            <w:szCs w:val="24"/>
          </w:rPr>
          <w:t>4</w:t>
        </w:r>
        <w:r w:rsidR="001D19FB" w:rsidRPr="008F2DD6">
          <w:rPr>
            <w:rStyle w:val="af6"/>
            <w:color w:val="auto"/>
            <w:sz w:val="24"/>
            <w:szCs w:val="24"/>
          </w:rPr>
          <w:t>. История России. Всеобщая история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_Toc414553139 \h </w:instrText>
        </w:r>
        <w:r w:rsidRPr="008F2DD6">
          <w:rPr>
            <w:webHidden/>
            <w:sz w:val="24"/>
            <w:szCs w:val="24"/>
          </w:rPr>
        </w:r>
        <w:r w:rsidRPr="008F2DD6">
          <w:rPr>
            <w:webHidden/>
            <w:sz w:val="24"/>
            <w:szCs w:val="24"/>
          </w:rPr>
          <w:fldChar w:fldCharType="separate"/>
        </w:r>
        <w:r w:rsidR="000A336E">
          <w:rPr>
            <w:webHidden/>
            <w:sz w:val="24"/>
            <w:szCs w:val="24"/>
          </w:rPr>
          <w:t>25</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40" w:history="1">
        <w:r w:rsidR="001D19FB" w:rsidRPr="008F2DD6">
          <w:rPr>
            <w:rStyle w:val="af6"/>
            <w:color w:val="auto"/>
            <w:sz w:val="24"/>
            <w:szCs w:val="24"/>
          </w:rPr>
          <w:t>1.2.5.</w:t>
        </w:r>
        <w:r w:rsidR="00D03EA5" w:rsidRPr="008F2DD6">
          <w:rPr>
            <w:rStyle w:val="af6"/>
            <w:color w:val="auto"/>
            <w:sz w:val="24"/>
            <w:szCs w:val="24"/>
          </w:rPr>
          <w:t>5</w:t>
        </w:r>
        <w:r w:rsidR="001D19FB" w:rsidRPr="008F2DD6">
          <w:rPr>
            <w:rStyle w:val="af6"/>
            <w:color w:val="auto"/>
            <w:sz w:val="24"/>
            <w:szCs w:val="24"/>
          </w:rPr>
          <w:t>. Обществознание</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_Toc414553140 \h </w:instrText>
        </w:r>
        <w:r w:rsidRPr="008F2DD6">
          <w:rPr>
            <w:webHidden/>
            <w:sz w:val="24"/>
            <w:szCs w:val="24"/>
          </w:rPr>
        </w:r>
        <w:r w:rsidRPr="008F2DD6">
          <w:rPr>
            <w:webHidden/>
            <w:sz w:val="24"/>
            <w:szCs w:val="24"/>
          </w:rPr>
          <w:fldChar w:fldCharType="separate"/>
        </w:r>
        <w:r w:rsidR="000A336E">
          <w:rPr>
            <w:webHidden/>
            <w:sz w:val="24"/>
            <w:szCs w:val="24"/>
          </w:rPr>
          <w:t>28</w:t>
        </w:r>
        <w:r w:rsidRPr="008F2DD6">
          <w:rPr>
            <w:webHidden/>
            <w:sz w:val="24"/>
            <w:szCs w:val="24"/>
          </w:rPr>
          <w:fldChar w:fldCharType="end"/>
        </w:r>
      </w:hyperlink>
    </w:p>
    <w:p w:rsidR="001D19FB" w:rsidRPr="008F2DD6" w:rsidRDefault="00D03EA5" w:rsidP="008F2DD6">
      <w:pPr>
        <w:pStyle w:val="33"/>
        <w:spacing w:line="276" w:lineRule="auto"/>
        <w:rPr>
          <w:rFonts w:eastAsiaTheme="minorEastAsia"/>
          <w:noProof/>
          <w:sz w:val="24"/>
          <w:szCs w:val="24"/>
          <w:lang w:eastAsia="ru-RU"/>
        </w:rPr>
      </w:pPr>
      <w:r w:rsidRPr="008F2DD6">
        <w:rPr>
          <w:sz w:val="24"/>
          <w:szCs w:val="24"/>
        </w:rPr>
        <w:t xml:space="preserve">    </w:t>
      </w:r>
      <w:hyperlink w:anchor="_Toc414553141" w:history="1">
        <w:r w:rsidR="001D19FB" w:rsidRPr="008F2DD6">
          <w:rPr>
            <w:rStyle w:val="af6"/>
            <w:b w:val="0"/>
            <w:noProof/>
            <w:color w:val="auto"/>
            <w:sz w:val="24"/>
            <w:szCs w:val="24"/>
          </w:rPr>
          <w:t>1.2.5.</w:t>
        </w:r>
        <w:r w:rsidRPr="008F2DD6">
          <w:rPr>
            <w:rStyle w:val="af6"/>
            <w:b w:val="0"/>
            <w:noProof/>
            <w:color w:val="auto"/>
            <w:sz w:val="24"/>
            <w:szCs w:val="24"/>
          </w:rPr>
          <w:t>6</w:t>
        </w:r>
        <w:r w:rsidR="001D19FB" w:rsidRPr="008F2DD6">
          <w:rPr>
            <w:rStyle w:val="af6"/>
            <w:b w:val="0"/>
            <w:noProof/>
            <w:color w:val="auto"/>
            <w:sz w:val="24"/>
            <w:szCs w:val="24"/>
          </w:rPr>
          <w:t>. География</w:t>
        </w:r>
        <w:r w:rsidR="000B3098">
          <w:rPr>
            <w:noProof/>
            <w:webHidden/>
            <w:sz w:val="24"/>
            <w:szCs w:val="24"/>
          </w:rPr>
          <w:t>………………………………………………………………</w:t>
        </w:r>
        <w:r w:rsidR="001C0CB9" w:rsidRPr="008F2DD6">
          <w:rPr>
            <w:noProof/>
            <w:webHidden/>
            <w:sz w:val="24"/>
            <w:szCs w:val="24"/>
          </w:rPr>
          <w:fldChar w:fldCharType="begin"/>
        </w:r>
        <w:r w:rsidR="001D19FB" w:rsidRPr="008F2DD6">
          <w:rPr>
            <w:noProof/>
            <w:webHidden/>
            <w:sz w:val="24"/>
            <w:szCs w:val="24"/>
          </w:rPr>
          <w:instrText xml:space="preserve"> PAGEREF _Toc414553141 \h </w:instrText>
        </w:r>
        <w:r w:rsidR="001C0CB9" w:rsidRPr="008F2DD6">
          <w:rPr>
            <w:noProof/>
            <w:webHidden/>
            <w:sz w:val="24"/>
            <w:szCs w:val="24"/>
          </w:rPr>
        </w:r>
        <w:r w:rsidR="001C0CB9" w:rsidRPr="008F2DD6">
          <w:rPr>
            <w:noProof/>
            <w:webHidden/>
            <w:sz w:val="24"/>
            <w:szCs w:val="24"/>
          </w:rPr>
          <w:fldChar w:fldCharType="separate"/>
        </w:r>
        <w:r w:rsidR="000A336E">
          <w:rPr>
            <w:noProof/>
            <w:webHidden/>
            <w:sz w:val="24"/>
            <w:szCs w:val="24"/>
          </w:rPr>
          <w:t>33</w:t>
        </w:r>
        <w:r w:rsidR="001C0CB9" w:rsidRPr="008F2DD6">
          <w:rPr>
            <w:noProof/>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42" w:history="1">
        <w:r w:rsidR="001D19FB" w:rsidRPr="008F2DD6">
          <w:rPr>
            <w:rStyle w:val="af6"/>
            <w:color w:val="auto"/>
            <w:sz w:val="24"/>
            <w:szCs w:val="24"/>
          </w:rPr>
          <w:t>1.2.5.</w:t>
        </w:r>
        <w:r w:rsidR="00D03EA5" w:rsidRPr="008F2DD6">
          <w:rPr>
            <w:rStyle w:val="af6"/>
            <w:color w:val="auto"/>
            <w:sz w:val="24"/>
            <w:szCs w:val="24"/>
          </w:rPr>
          <w:t>7</w:t>
        </w:r>
        <w:r w:rsidR="001D19FB" w:rsidRPr="008F2DD6">
          <w:rPr>
            <w:rStyle w:val="af6"/>
            <w:color w:val="auto"/>
            <w:sz w:val="24"/>
            <w:szCs w:val="24"/>
          </w:rPr>
          <w:t>. Математика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_Toc414553142 \h </w:instrText>
        </w:r>
        <w:r w:rsidRPr="008F2DD6">
          <w:rPr>
            <w:webHidden/>
            <w:sz w:val="24"/>
            <w:szCs w:val="24"/>
          </w:rPr>
        </w:r>
        <w:r w:rsidRPr="008F2DD6">
          <w:rPr>
            <w:webHidden/>
            <w:sz w:val="24"/>
            <w:szCs w:val="24"/>
          </w:rPr>
          <w:fldChar w:fldCharType="separate"/>
        </w:r>
        <w:r w:rsidR="000A336E">
          <w:rPr>
            <w:webHidden/>
            <w:sz w:val="24"/>
            <w:szCs w:val="24"/>
          </w:rPr>
          <w:t>36</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48" w:history="1">
        <w:r w:rsidR="001D19FB" w:rsidRPr="008F2DD6">
          <w:rPr>
            <w:rStyle w:val="af6"/>
            <w:color w:val="auto"/>
            <w:sz w:val="24"/>
            <w:szCs w:val="24"/>
          </w:rPr>
          <w:t>1.2.5.</w:t>
        </w:r>
        <w:r w:rsidR="00D03EA5" w:rsidRPr="008F2DD6">
          <w:rPr>
            <w:rStyle w:val="af6"/>
            <w:color w:val="auto"/>
            <w:sz w:val="24"/>
            <w:szCs w:val="24"/>
          </w:rPr>
          <w:t>8</w:t>
        </w:r>
        <w:r w:rsidR="001D19FB" w:rsidRPr="008F2DD6">
          <w:rPr>
            <w:rStyle w:val="af6"/>
            <w:color w:val="auto"/>
            <w:sz w:val="24"/>
            <w:szCs w:val="24"/>
          </w:rPr>
          <w:t>. Информатика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_Toc414553148 \h </w:instrText>
        </w:r>
        <w:r w:rsidRPr="008F2DD6">
          <w:rPr>
            <w:webHidden/>
            <w:sz w:val="24"/>
            <w:szCs w:val="24"/>
          </w:rPr>
        </w:r>
        <w:r w:rsidRPr="008F2DD6">
          <w:rPr>
            <w:webHidden/>
            <w:sz w:val="24"/>
            <w:szCs w:val="24"/>
          </w:rPr>
          <w:fldChar w:fldCharType="separate"/>
        </w:r>
        <w:r w:rsidR="000A336E">
          <w:rPr>
            <w:webHidden/>
            <w:sz w:val="24"/>
            <w:szCs w:val="24"/>
          </w:rPr>
          <w:t>54</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49" w:history="1">
        <w:r w:rsidR="001D19FB" w:rsidRPr="008F2DD6">
          <w:rPr>
            <w:rStyle w:val="af6"/>
            <w:color w:val="auto"/>
            <w:sz w:val="24"/>
            <w:szCs w:val="24"/>
          </w:rPr>
          <w:t>1.2.5.</w:t>
        </w:r>
        <w:r w:rsidR="00D03EA5" w:rsidRPr="008F2DD6">
          <w:rPr>
            <w:rStyle w:val="af6"/>
            <w:color w:val="auto"/>
            <w:sz w:val="24"/>
            <w:szCs w:val="24"/>
          </w:rPr>
          <w:t>9</w:t>
        </w:r>
        <w:r w:rsidR="001D19FB" w:rsidRPr="008F2DD6">
          <w:rPr>
            <w:rStyle w:val="af6"/>
            <w:color w:val="auto"/>
            <w:sz w:val="24"/>
            <w:szCs w:val="24"/>
          </w:rPr>
          <w:t>. Физика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_Toc414553149 \h </w:instrText>
        </w:r>
        <w:r w:rsidRPr="008F2DD6">
          <w:rPr>
            <w:webHidden/>
            <w:sz w:val="24"/>
            <w:szCs w:val="24"/>
          </w:rPr>
        </w:r>
        <w:r w:rsidRPr="008F2DD6">
          <w:rPr>
            <w:webHidden/>
            <w:sz w:val="24"/>
            <w:szCs w:val="24"/>
          </w:rPr>
          <w:fldChar w:fldCharType="separate"/>
        </w:r>
        <w:r w:rsidR="000A336E">
          <w:rPr>
            <w:webHidden/>
            <w:sz w:val="24"/>
            <w:szCs w:val="24"/>
          </w:rPr>
          <w:t>58</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0" w:history="1">
        <w:r w:rsidR="001D19FB" w:rsidRPr="008F2DD6">
          <w:rPr>
            <w:rStyle w:val="af6"/>
            <w:color w:val="auto"/>
            <w:sz w:val="24"/>
            <w:szCs w:val="24"/>
          </w:rPr>
          <w:t>1.2.5.1</w:t>
        </w:r>
        <w:r w:rsidR="00D03EA5" w:rsidRPr="008F2DD6">
          <w:rPr>
            <w:rStyle w:val="af6"/>
            <w:color w:val="auto"/>
            <w:sz w:val="24"/>
            <w:szCs w:val="24"/>
          </w:rPr>
          <w:t>0</w:t>
        </w:r>
        <w:r w:rsidR="001D19FB" w:rsidRPr="008F2DD6">
          <w:rPr>
            <w:rStyle w:val="af6"/>
            <w:color w:val="auto"/>
            <w:sz w:val="24"/>
            <w:szCs w:val="24"/>
          </w:rPr>
          <w:t>. Биология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_Toc414553150 \h </w:instrText>
        </w:r>
        <w:r w:rsidRPr="008F2DD6">
          <w:rPr>
            <w:webHidden/>
            <w:sz w:val="24"/>
            <w:szCs w:val="24"/>
          </w:rPr>
        </w:r>
        <w:r w:rsidRPr="008F2DD6">
          <w:rPr>
            <w:webHidden/>
            <w:sz w:val="24"/>
            <w:szCs w:val="24"/>
          </w:rPr>
          <w:fldChar w:fldCharType="separate"/>
        </w:r>
        <w:r w:rsidR="000A336E">
          <w:rPr>
            <w:webHidden/>
            <w:sz w:val="24"/>
            <w:szCs w:val="24"/>
          </w:rPr>
          <w:t>62</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1" w:history="1">
        <w:r w:rsidR="001D19FB" w:rsidRPr="008F2DD6">
          <w:rPr>
            <w:rStyle w:val="af6"/>
            <w:color w:val="auto"/>
            <w:sz w:val="24"/>
            <w:szCs w:val="24"/>
          </w:rPr>
          <w:t>1.2.5.1</w:t>
        </w:r>
        <w:r w:rsidR="00D03EA5" w:rsidRPr="008F2DD6">
          <w:rPr>
            <w:rStyle w:val="af6"/>
            <w:color w:val="auto"/>
            <w:sz w:val="24"/>
            <w:szCs w:val="24"/>
          </w:rPr>
          <w:t>1</w:t>
        </w:r>
        <w:r w:rsidR="001D19FB" w:rsidRPr="008F2DD6">
          <w:rPr>
            <w:rStyle w:val="af6"/>
            <w:color w:val="auto"/>
            <w:sz w:val="24"/>
            <w:szCs w:val="24"/>
          </w:rPr>
          <w:t>. Химия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_Toc414553151 \h </w:instrText>
        </w:r>
        <w:r w:rsidRPr="008F2DD6">
          <w:rPr>
            <w:webHidden/>
            <w:sz w:val="24"/>
            <w:szCs w:val="24"/>
          </w:rPr>
        </w:r>
        <w:r w:rsidRPr="008F2DD6">
          <w:rPr>
            <w:webHidden/>
            <w:sz w:val="24"/>
            <w:szCs w:val="24"/>
          </w:rPr>
          <w:fldChar w:fldCharType="separate"/>
        </w:r>
        <w:r w:rsidR="000A336E">
          <w:rPr>
            <w:webHidden/>
            <w:sz w:val="24"/>
            <w:szCs w:val="24"/>
          </w:rPr>
          <w:t>66</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2" w:history="1">
        <w:r w:rsidR="001D19FB" w:rsidRPr="008F2DD6">
          <w:rPr>
            <w:rStyle w:val="af6"/>
            <w:color w:val="auto"/>
            <w:sz w:val="24"/>
            <w:szCs w:val="24"/>
          </w:rPr>
          <w:t>1.2.5.1</w:t>
        </w:r>
        <w:r w:rsidR="00D03EA5" w:rsidRPr="008F2DD6">
          <w:rPr>
            <w:rStyle w:val="af6"/>
            <w:color w:val="auto"/>
            <w:sz w:val="24"/>
            <w:szCs w:val="24"/>
          </w:rPr>
          <w:t>2</w:t>
        </w:r>
        <w:r w:rsidR="001D19FB" w:rsidRPr="008F2DD6">
          <w:rPr>
            <w:rStyle w:val="af6"/>
            <w:color w:val="auto"/>
            <w:sz w:val="24"/>
            <w:szCs w:val="24"/>
          </w:rPr>
          <w:t>. Изобразительное искусство</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_Toc414553152 \h </w:instrText>
        </w:r>
        <w:r w:rsidRPr="008F2DD6">
          <w:rPr>
            <w:webHidden/>
            <w:sz w:val="24"/>
            <w:szCs w:val="24"/>
          </w:rPr>
        </w:r>
        <w:r w:rsidRPr="008F2DD6">
          <w:rPr>
            <w:webHidden/>
            <w:sz w:val="24"/>
            <w:szCs w:val="24"/>
          </w:rPr>
          <w:fldChar w:fldCharType="separate"/>
        </w:r>
        <w:r w:rsidR="000A336E">
          <w:rPr>
            <w:webHidden/>
            <w:sz w:val="24"/>
            <w:szCs w:val="24"/>
          </w:rPr>
          <w:t>69</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3" w:history="1">
        <w:r w:rsidR="001D19FB" w:rsidRPr="008F2DD6">
          <w:rPr>
            <w:rStyle w:val="af6"/>
            <w:color w:val="auto"/>
            <w:sz w:val="24"/>
            <w:szCs w:val="24"/>
          </w:rPr>
          <w:t>1.2.5.1</w:t>
        </w:r>
        <w:r w:rsidR="00D03EA5" w:rsidRPr="008F2DD6">
          <w:rPr>
            <w:rStyle w:val="af6"/>
            <w:color w:val="auto"/>
            <w:sz w:val="24"/>
            <w:szCs w:val="24"/>
          </w:rPr>
          <w:t>3</w:t>
        </w:r>
        <w:r w:rsidR="001D19FB" w:rsidRPr="008F2DD6">
          <w:rPr>
            <w:rStyle w:val="af6"/>
            <w:color w:val="auto"/>
            <w:sz w:val="24"/>
            <w:szCs w:val="24"/>
          </w:rPr>
          <w:t>. Музыка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_Toc414553153 \h </w:instrText>
        </w:r>
        <w:r w:rsidRPr="008F2DD6">
          <w:rPr>
            <w:webHidden/>
            <w:sz w:val="24"/>
            <w:szCs w:val="24"/>
          </w:rPr>
        </w:r>
        <w:r w:rsidRPr="008F2DD6">
          <w:rPr>
            <w:webHidden/>
            <w:sz w:val="24"/>
            <w:szCs w:val="24"/>
          </w:rPr>
          <w:fldChar w:fldCharType="separate"/>
        </w:r>
        <w:r w:rsidR="000A336E">
          <w:rPr>
            <w:webHidden/>
            <w:sz w:val="24"/>
            <w:szCs w:val="24"/>
          </w:rPr>
          <w:t>74</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4" w:history="1">
        <w:r w:rsidR="001D19FB" w:rsidRPr="008F2DD6">
          <w:rPr>
            <w:rStyle w:val="af6"/>
            <w:color w:val="auto"/>
            <w:sz w:val="24"/>
            <w:szCs w:val="24"/>
          </w:rPr>
          <w:t>1.2.5.1</w:t>
        </w:r>
        <w:r w:rsidR="00D03EA5" w:rsidRPr="008F2DD6">
          <w:rPr>
            <w:rStyle w:val="af6"/>
            <w:color w:val="auto"/>
            <w:sz w:val="24"/>
            <w:szCs w:val="24"/>
          </w:rPr>
          <w:t>4</w:t>
        </w:r>
        <w:r w:rsidR="001D19FB" w:rsidRPr="008F2DD6">
          <w:rPr>
            <w:rStyle w:val="af6"/>
            <w:color w:val="auto"/>
            <w:sz w:val="24"/>
            <w:szCs w:val="24"/>
          </w:rPr>
          <w:t>.Технология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_Toc414553154 \h </w:instrText>
        </w:r>
        <w:r w:rsidRPr="008F2DD6">
          <w:rPr>
            <w:webHidden/>
            <w:sz w:val="24"/>
            <w:szCs w:val="24"/>
          </w:rPr>
        </w:r>
        <w:r w:rsidRPr="008F2DD6">
          <w:rPr>
            <w:webHidden/>
            <w:sz w:val="24"/>
            <w:szCs w:val="24"/>
          </w:rPr>
          <w:fldChar w:fldCharType="separate"/>
        </w:r>
        <w:r w:rsidR="000A336E">
          <w:rPr>
            <w:webHidden/>
            <w:sz w:val="24"/>
            <w:szCs w:val="24"/>
          </w:rPr>
          <w:t>77</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6" w:history="1">
        <w:r w:rsidR="001D19FB" w:rsidRPr="008F2DD6">
          <w:rPr>
            <w:rStyle w:val="af6"/>
            <w:color w:val="auto"/>
            <w:sz w:val="24"/>
            <w:szCs w:val="24"/>
          </w:rPr>
          <w:t>1.2.5.1</w:t>
        </w:r>
        <w:r w:rsidR="00D03EA5" w:rsidRPr="008F2DD6">
          <w:rPr>
            <w:rStyle w:val="af6"/>
            <w:color w:val="auto"/>
            <w:sz w:val="24"/>
            <w:szCs w:val="24"/>
          </w:rPr>
          <w:t>5</w:t>
        </w:r>
        <w:r w:rsidR="001D19FB" w:rsidRPr="008F2DD6">
          <w:rPr>
            <w:rStyle w:val="af6"/>
            <w:color w:val="auto"/>
            <w:sz w:val="24"/>
            <w:szCs w:val="24"/>
          </w:rPr>
          <w:t>. Физическая культура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_Toc414553156 \h </w:instrText>
        </w:r>
        <w:r w:rsidRPr="008F2DD6">
          <w:rPr>
            <w:webHidden/>
            <w:sz w:val="24"/>
            <w:szCs w:val="24"/>
          </w:rPr>
        </w:r>
        <w:r w:rsidRPr="008F2DD6">
          <w:rPr>
            <w:webHidden/>
            <w:sz w:val="24"/>
            <w:szCs w:val="24"/>
          </w:rPr>
          <w:fldChar w:fldCharType="separate"/>
        </w:r>
        <w:r w:rsidR="000A336E">
          <w:rPr>
            <w:webHidden/>
            <w:sz w:val="24"/>
            <w:szCs w:val="24"/>
          </w:rPr>
          <w:t>83</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57" w:history="1">
        <w:r w:rsidR="001D19FB" w:rsidRPr="008F2DD6">
          <w:rPr>
            <w:rStyle w:val="af6"/>
            <w:color w:val="auto"/>
            <w:sz w:val="24"/>
            <w:szCs w:val="24"/>
          </w:rPr>
          <w:t>1.2.5.1</w:t>
        </w:r>
        <w:r w:rsidR="00D03EA5" w:rsidRPr="008F2DD6">
          <w:rPr>
            <w:rStyle w:val="af6"/>
            <w:color w:val="auto"/>
            <w:sz w:val="24"/>
            <w:szCs w:val="24"/>
          </w:rPr>
          <w:t>6</w:t>
        </w:r>
        <w:r w:rsidR="001D19FB" w:rsidRPr="008F2DD6">
          <w:rPr>
            <w:rStyle w:val="af6"/>
            <w:color w:val="auto"/>
            <w:sz w:val="24"/>
            <w:szCs w:val="24"/>
          </w:rPr>
          <w:t>. Основы безопасности жизнедеятельности</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_Toc414553157 \h </w:instrText>
        </w:r>
        <w:r w:rsidRPr="008F2DD6">
          <w:rPr>
            <w:webHidden/>
            <w:sz w:val="24"/>
            <w:szCs w:val="24"/>
          </w:rPr>
        </w:r>
        <w:r w:rsidRPr="008F2DD6">
          <w:rPr>
            <w:webHidden/>
            <w:sz w:val="24"/>
            <w:szCs w:val="24"/>
          </w:rPr>
          <w:fldChar w:fldCharType="separate"/>
        </w:r>
        <w:r w:rsidR="000A336E">
          <w:rPr>
            <w:webHidden/>
            <w:sz w:val="24"/>
            <w:szCs w:val="24"/>
          </w:rPr>
          <w:t>85</w:t>
        </w:r>
        <w:r w:rsidRPr="008F2DD6">
          <w:rPr>
            <w:webHidden/>
            <w:sz w:val="24"/>
            <w:szCs w:val="24"/>
          </w:rPr>
          <w:fldChar w:fldCharType="end"/>
        </w:r>
      </w:hyperlink>
    </w:p>
    <w:p w:rsidR="001D19FB" w:rsidRPr="008F2DD6" w:rsidRDefault="001C0CB9" w:rsidP="000B3098">
      <w:pPr>
        <w:pStyle w:val="22"/>
        <w:rPr>
          <w:rFonts w:eastAsiaTheme="minorEastAsia"/>
          <w:lang w:eastAsia="ru-RU"/>
        </w:rPr>
      </w:pPr>
      <w:hyperlink w:anchor="_Toc414553158" w:history="1">
        <w:r w:rsidR="001D19FB" w:rsidRPr="008F2DD6">
          <w:rPr>
            <w:rStyle w:val="af6"/>
            <w:b w:val="0"/>
            <w:color w:val="auto"/>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1D19FB" w:rsidRPr="008F2DD6">
          <w:rPr>
            <w:webHidden/>
          </w:rPr>
          <w:tab/>
        </w:r>
        <w:r w:rsidRPr="008F2DD6">
          <w:rPr>
            <w:webHidden/>
          </w:rPr>
          <w:fldChar w:fldCharType="begin"/>
        </w:r>
        <w:r w:rsidR="001D19FB" w:rsidRPr="008F2DD6">
          <w:rPr>
            <w:webHidden/>
          </w:rPr>
          <w:instrText xml:space="preserve"> PAGEREF _Toc414553158 \h </w:instrText>
        </w:r>
        <w:r w:rsidRPr="008F2DD6">
          <w:rPr>
            <w:webHidden/>
          </w:rPr>
        </w:r>
        <w:r w:rsidRPr="008F2DD6">
          <w:rPr>
            <w:webHidden/>
          </w:rPr>
          <w:fldChar w:fldCharType="separate"/>
        </w:r>
        <w:r w:rsidR="000A336E">
          <w:rPr>
            <w:webHidden/>
          </w:rPr>
          <w:t>88</w:t>
        </w:r>
        <w:r w:rsidRPr="008F2DD6">
          <w:rPr>
            <w:webHidden/>
          </w:rPr>
          <w:fldChar w:fldCharType="end"/>
        </w:r>
      </w:hyperlink>
    </w:p>
    <w:p w:rsidR="001D19FB" w:rsidRPr="008F2DD6" w:rsidRDefault="001C0CB9" w:rsidP="008F2DD6">
      <w:pPr>
        <w:pStyle w:val="15"/>
        <w:tabs>
          <w:tab w:val="clear" w:pos="9628"/>
          <w:tab w:val="right" w:leader="dot" w:pos="9498"/>
        </w:tabs>
        <w:spacing w:line="276" w:lineRule="auto"/>
        <w:rPr>
          <w:rFonts w:eastAsiaTheme="minorEastAsia"/>
          <w:sz w:val="24"/>
          <w:szCs w:val="24"/>
        </w:rPr>
      </w:pPr>
      <w:hyperlink w:anchor="_Toc414553166" w:history="1">
        <w:r w:rsidR="001D19FB" w:rsidRPr="008F2DD6">
          <w:rPr>
            <w:rStyle w:val="af6"/>
            <w:b w:val="0"/>
            <w:color w:val="auto"/>
            <w:sz w:val="24"/>
            <w:szCs w:val="24"/>
          </w:rPr>
          <w:t>2.</w:t>
        </w:r>
        <w:r w:rsidR="001D19FB" w:rsidRPr="008F2DD6">
          <w:rPr>
            <w:rFonts w:eastAsiaTheme="minorEastAsia"/>
            <w:sz w:val="24"/>
            <w:szCs w:val="24"/>
          </w:rPr>
          <w:tab/>
        </w:r>
        <w:r w:rsidR="001D19FB" w:rsidRPr="008F2DD6">
          <w:rPr>
            <w:rStyle w:val="af6"/>
            <w:color w:val="auto"/>
            <w:sz w:val="24"/>
            <w:szCs w:val="24"/>
          </w:rPr>
          <w:t>Содержательный раздел примерной основной образовательной программы основного общего образования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_Toc414553166 \h </w:instrText>
        </w:r>
        <w:r w:rsidRPr="008F2DD6">
          <w:rPr>
            <w:webHidden/>
            <w:sz w:val="24"/>
            <w:szCs w:val="24"/>
          </w:rPr>
        </w:r>
        <w:r w:rsidRPr="008F2DD6">
          <w:rPr>
            <w:webHidden/>
            <w:sz w:val="24"/>
            <w:szCs w:val="24"/>
          </w:rPr>
          <w:fldChar w:fldCharType="separate"/>
        </w:r>
        <w:r w:rsidR="000A336E">
          <w:rPr>
            <w:webHidden/>
            <w:sz w:val="24"/>
            <w:szCs w:val="24"/>
          </w:rPr>
          <w:t>96</w:t>
        </w:r>
        <w:r w:rsidRPr="008F2DD6">
          <w:rPr>
            <w:webHidden/>
            <w:sz w:val="24"/>
            <w:szCs w:val="24"/>
          </w:rPr>
          <w:fldChar w:fldCharType="end"/>
        </w:r>
      </w:hyperlink>
    </w:p>
    <w:p w:rsidR="001D19FB" w:rsidRPr="008F2DD6" w:rsidRDefault="001C0CB9" w:rsidP="000B3098">
      <w:pPr>
        <w:pStyle w:val="22"/>
        <w:rPr>
          <w:rFonts w:eastAsiaTheme="minorEastAsia"/>
          <w:lang w:eastAsia="ru-RU"/>
        </w:rPr>
      </w:pPr>
      <w:hyperlink w:anchor="_Toc414553167" w:history="1">
        <w:r w:rsidR="001D19FB" w:rsidRPr="008F2DD6">
          <w:rPr>
            <w:rStyle w:val="af6"/>
            <w:b w:val="0"/>
            <w:color w:val="auto"/>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8F2DD6">
          <w:rPr>
            <w:webHidden/>
          </w:rPr>
          <w:tab/>
        </w:r>
        <w:r w:rsidRPr="008F2DD6">
          <w:rPr>
            <w:webHidden/>
          </w:rPr>
          <w:fldChar w:fldCharType="begin"/>
        </w:r>
        <w:r w:rsidR="001D19FB" w:rsidRPr="008F2DD6">
          <w:rPr>
            <w:webHidden/>
          </w:rPr>
          <w:instrText xml:space="preserve"> PAGEREF _Toc414553167 \h </w:instrText>
        </w:r>
        <w:r w:rsidRPr="008F2DD6">
          <w:rPr>
            <w:webHidden/>
          </w:rPr>
        </w:r>
        <w:r w:rsidRPr="008F2DD6">
          <w:rPr>
            <w:webHidden/>
          </w:rPr>
          <w:fldChar w:fldCharType="separate"/>
        </w:r>
        <w:r w:rsidR="000A336E">
          <w:rPr>
            <w:webHidden/>
          </w:rPr>
          <w:t>96</w:t>
        </w:r>
        <w:r w:rsidRPr="008F2DD6">
          <w:rPr>
            <w:webHidden/>
          </w:rPr>
          <w:fldChar w:fldCharType="end"/>
        </w:r>
      </w:hyperlink>
    </w:p>
    <w:p w:rsidR="001D19FB" w:rsidRPr="008F2DD6" w:rsidRDefault="001C0CB9" w:rsidP="000B3098">
      <w:pPr>
        <w:pStyle w:val="22"/>
        <w:rPr>
          <w:rFonts w:eastAsiaTheme="minorEastAsia"/>
          <w:lang w:eastAsia="ru-RU"/>
        </w:rPr>
      </w:pPr>
      <w:hyperlink w:anchor="_Toc414553178" w:history="1">
        <w:r w:rsidR="001D19FB" w:rsidRPr="008F2DD6">
          <w:rPr>
            <w:rStyle w:val="af6"/>
            <w:b w:val="0"/>
            <w:color w:val="auto"/>
            <w:sz w:val="24"/>
            <w:szCs w:val="24"/>
          </w:rPr>
          <w:t>2.2. Примерные программы учебных предметов, курсов</w:t>
        </w:r>
        <w:r w:rsidR="001D19FB" w:rsidRPr="008F2DD6">
          <w:rPr>
            <w:webHidden/>
          </w:rPr>
          <w:tab/>
        </w:r>
        <w:r w:rsidRPr="008F2DD6">
          <w:rPr>
            <w:webHidden/>
          </w:rPr>
          <w:fldChar w:fldCharType="begin"/>
        </w:r>
        <w:r w:rsidR="001D19FB" w:rsidRPr="008F2DD6">
          <w:rPr>
            <w:webHidden/>
          </w:rPr>
          <w:instrText xml:space="preserve"> PAGEREF _Toc414553178 \h </w:instrText>
        </w:r>
        <w:r w:rsidRPr="008F2DD6">
          <w:rPr>
            <w:webHidden/>
          </w:rPr>
        </w:r>
        <w:r w:rsidRPr="008F2DD6">
          <w:rPr>
            <w:webHidden/>
          </w:rPr>
          <w:fldChar w:fldCharType="separate"/>
        </w:r>
        <w:r w:rsidR="000A336E">
          <w:rPr>
            <w:webHidden/>
          </w:rPr>
          <w:t>141</w:t>
        </w:r>
        <w:r w:rsidRPr="008F2DD6">
          <w:rPr>
            <w:webHidden/>
          </w:rPr>
          <w:fldChar w:fldCharType="end"/>
        </w:r>
      </w:hyperlink>
    </w:p>
    <w:p w:rsidR="001D19FB" w:rsidRPr="008F2DD6" w:rsidRDefault="00D03EA5" w:rsidP="000B3098">
      <w:pPr>
        <w:pStyle w:val="22"/>
        <w:rPr>
          <w:rFonts w:eastAsiaTheme="minorEastAsia"/>
          <w:lang w:eastAsia="ru-RU"/>
        </w:rPr>
      </w:pPr>
      <w:r w:rsidRPr="008F2DD6">
        <w:t xml:space="preserve">    </w:t>
      </w:r>
      <w:hyperlink w:anchor="_Toc414553179" w:history="1">
        <w:r w:rsidR="001D19FB" w:rsidRPr="008F2DD6">
          <w:rPr>
            <w:rStyle w:val="af6"/>
            <w:b w:val="0"/>
            <w:color w:val="auto"/>
            <w:sz w:val="24"/>
            <w:szCs w:val="24"/>
          </w:rPr>
          <w:t>2.2.1 Общие положения</w:t>
        </w:r>
        <w:r w:rsidR="001D19FB" w:rsidRPr="008F2DD6">
          <w:rPr>
            <w:webHidden/>
          </w:rPr>
          <w:tab/>
        </w:r>
        <w:r w:rsidR="001C0CB9" w:rsidRPr="008F2DD6">
          <w:rPr>
            <w:webHidden/>
          </w:rPr>
          <w:fldChar w:fldCharType="begin"/>
        </w:r>
        <w:r w:rsidR="001D19FB" w:rsidRPr="008F2DD6">
          <w:rPr>
            <w:webHidden/>
          </w:rPr>
          <w:instrText xml:space="preserve"> PAGEREF _Toc414553179 \h </w:instrText>
        </w:r>
        <w:r w:rsidR="001C0CB9" w:rsidRPr="008F2DD6">
          <w:rPr>
            <w:webHidden/>
          </w:rPr>
        </w:r>
        <w:r w:rsidR="001C0CB9" w:rsidRPr="008F2DD6">
          <w:rPr>
            <w:webHidden/>
          </w:rPr>
          <w:fldChar w:fldCharType="separate"/>
        </w:r>
        <w:r w:rsidR="000A336E">
          <w:rPr>
            <w:webHidden/>
          </w:rPr>
          <w:t>141</w:t>
        </w:r>
        <w:r w:rsidR="001C0CB9" w:rsidRPr="008F2DD6">
          <w:rPr>
            <w:webHidden/>
          </w:rPr>
          <w:fldChar w:fldCharType="end"/>
        </w:r>
      </w:hyperlink>
    </w:p>
    <w:p w:rsidR="001D19FB" w:rsidRPr="008F2DD6" w:rsidRDefault="00D03EA5" w:rsidP="000B3098">
      <w:pPr>
        <w:pStyle w:val="22"/>
        <w:rPr>
          <w:rFonts w:eastAsiaTheme="minorEastAsia"/>
          <w:lang w:eastAsia="ru-RU"/>
        </w:rPr>
      </w:pPr>
      <w:r w:rsidRPr="008F2DD6">
        <w:lastRenderedPageBreak/>
        <w:t xml:space="preserve">    </w:t>
      </w:r>
      <w:hyperlink w:anchor="_Toc414553180" w:history="1">
        <w:r w:rsidR="001D19FB" w:rsidRPr="008F2DD6">
          <w:rPr>
            <w:rStyle w:val="af6"/>
            <w:b w:val="0"/>
            <w:color w:val="auto"/>
            <w:sz w:val="24"/>
            <w:szCs w:val="24"/>
          </w:rPr>
          <w:t xml:space="preserve">2.2.2. Основное содержание учебных предметов на </w:t>
        </w:r>
        <w:r w:rsidR="006F3B39" w:rsidRPr="008F2DD6">
          <w:rPr>
            <w:rStyle w:val="af6"/>
            <w:b w:val="0"/>
            <w:color w:val="auto"/>
            <w:sz w:val="24"/>
            <w:szCs w:val="24"/>
          </w:rPr>
          <w:t xml:space="preserve">уровне </w:t>
        </w:r>
        <w:r w:rsidR="001D19FB" w:rsidRPr="008F2DD6">
          <w:rPr>
            <w:rStyle w:val="af6"/>
            <w:b w:val="0"/>
            <w:color w:val="auto"/>
            <w:sz w:val="24"/>
            <w:szCs w:val="24"/>
          </w:rPr>
          <w:t>основного общего образования</w:t>
        </w:r>
        <w:r w:rsidR="001D19FB" w:rsidRPr="008F2DD6">
          <w:rPr>
            <w:webHidden/>
          </w:rPr>
          <w:tab/>
        </w:r>
        <w:r w:rsidR="001C0CB9" w:rsidRPr="008F2DD6">
          <w:rPr>
            <w:webHidden/>
          </w:rPr>
          <w:fldChar w:fldCharType="begin"/>
        </w:r>
        <w:r w:rsidR="001D19FB" w:rsidRPr="008F2DD6">
          <w:rPr>
            <w:webHidden/>
          </w:rPr>
          <w:instrText xml:space="preserve"> PAGEREF _Toc414553180 \h </w:instrText>
        </w:r>
        <w:r w:rsidR="001C0CB9" w:rsidRPr="008F2DD6">
          <w:rPr>
            <w:webHidden/>
          </w:rPr>
        </w:r>
        <w:r w:rsidR="001C0CB9" w:rsidRPr="008F2DD6">
          <w:rPr>
            <w:webHidden/>
          </w:rPr>
          <w:fldChar w:fldCharType="separate"/>
        </w:r>
        <w:r w:rsidR="000A336E">
          <w:rPr>
            <w:webHidden/>
          </w:rPr>
          <w:t>142</w:t>
        </w:r>
        <w:r w:rsidR="001C0CB9" w:rsidRPr="008F2DD6">
          <w:rPr>
            <w:webHidden/>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181" w:history="1">
        <w:r w:rsidR="001D19FB" w:rsidRPr="008F2DD6">
          <w:rPr>
            <w:rStyle w:val="af6"/>
            <w:color w:val="auto"/>
            <w:sz w:val="24"/>
            <w:szCs w:val="24"/>
          </w:rPr>
          <w:t>2.2.2.1. Русский язык</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_Toc414553181 \h </w:instrText>
        </w:r>
        <w:r w:rsidRPr="008F2DD6">
          <w:rPr>
            <w:webHidden/>
            <w:sz w:val="24"/>
            <w:szCs w:val="24"/>
          </w:rPr>
        </w:r>
        <w:r w:rsidRPr="008F2DD6">
          <w:rPr>
            <w:webHidden/>
            <w:sz w:val="24"/>
            <w:szCs w:val="24"/>
          </w:rPr>
          <w:fldChar w:fldCharType="separate"/>
        </w:r>
        <w:r w:rsidR="000A336E">
          <w:rPr>
            <w:webHidden/>
            <w:sz w:val="24"/>
            <w:szCs w:val="24"/>
          </w:rPr>
          <w:t>142</w:t>
        </w:r>
        <w:r w:rsidRPr="008F2DD6">
          <w:rPr>
            <w:webHidden/>
            <w:sz w:val="24"/>
            <w:szCs w:val="24"/>
          </w:rPr>
          <w:fldChar w:fldCharType="end"/>
        </w:r>
      </w:hyperlink>
    </w:p>
    <w:p w:rsidR="001D19FB" w:rsidRPr="008F2DD6" w:rsidRDefault="00D03EA5" w:rsidP="008F2DD6">
      <w:pPr>
        <w:pStyle w:val="33"/>
        <w:spacing w:line="276" w:lineRule="auto"/>
        <w:rPr>
          <w:rFonts w:eastAsiaTheme="minorEastAsia"/>
          <w:noProof/>
          <w:sz w:val="24"/>
          <w:szCs w:val="24"/>
          <w:lang w:eastAsia="ru-RU"/>
        </w:rPr>
      </w:pPr>
      <w:r w:rsidRPr="008F2DD6">
        <w:rPr>
          <w:sz w:val="24"/>
          <w:szCs w:val="24"/>
        </w:rPr>
        <w:t xml:space="preserve">    </w:t>
      </w:r>
      <w:hyperlink w:anchor="_Toc414553192" w:history="1">
        <w:r w:rsidR="001D19FB" w:rsidRPr="008F2DD6">
          <w:rPr>
            <w:rStyle w:val="af6"/>
            <w:b w:val="0"/>
            <w:noProof/>
            <w:color w:val="auto"/>
            <w:sz w:val="24"/>
            <w:szCs w:val="24"/>
          </w:rPr>
          <w:t>2.2.2.2. Литература</w:t>
        </w:r>
        <w:r w:rsidR="001D19FB" w:rsidRPr="008F2DD6">
          <w:rPr>
            <w:noProof/>
            <w:webHidden/>
            <w:sz w:val="24"/>
            <w:szCs w:val="24"/>
          </w:rPr>
          <w:tab/>
        </w:r>
        <w:r w:rsidR="001C0CB9" w:rsidRPr="008F2DD6">
          <w:rPr>
            <w:noProof/>
            <w:webHidden/>
            <w:sz w:val="24"/>
            <w:szCs w:val="24"/>
          </w:rPr>
          <w:fldChar w:fldCharType="begin"/>
        </w:r>
        <w:r w:rsidR="001D19FB" w:rsidRPr="008F2DD6">
          <w:rPr>
            <w:noProof/>
            <w:webHidden/>
            <w:sz w:val="24"/>
            <w:szCs w:val="24"/>
          </w:rPr>
          <w:instrText xml:space="preserve"> PAGEREF _Toc414553192 \h </w:instrText>
        </w:r>
        <w:r w:rsidR="001C0CB9" w:rsidRPr="008F2DD6">
          <w:rPr>
            <w:noProof/>
            <w:webHidden/>
            <w:sz w:val="24"/>
            <w:szCs w:val="24"/>
          </w:rPr>
        </w:r>
        <w:r w:rsidR="001C0CB9" w:rsidRPr="008F2DD6">
          <w:rPr>
            <w:noProof/>
            <w:webHidden/>
            <w:sz w:val="24"/>
            <w:szCs w:val="24"/>
          </w:rPr>
          <w:fldChar w:fldCharType="separate"/>
        </w:r>
        <w:r w:rsidR="000A336E">
          <w:rPr>
            <w:noProof/>
            <w:webHidden/>
            <w:sz w:val="24"/>
            <w:szCs w:val="24"/>
          </w:rPr>
          <w:t>147</w:t>
        </w:r>
        <w:r w:rsidR="001C0CB9" w:rsidRPr="008F2DD6">
          <w:rPr>
            <w:noProof/>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27" w:history="1">
        <w:r w:rsidR="001D19FB" w:rsidRPr="008F2DD6">
          <w:rPr>
            <w:rStyle w:val="af6"/>
            <w:color w:val="auto"/>
            <w:sz w:val="24"/>
            <w:szCs w:val="24"/>
          </w:rPr>
          <w:t>2.2.2.3. Иностранный язык</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_Toc414553227 \h </w:instrText>
        </w:r>
        <w:r w:rsidRPr="008F2DD6">
          <w:rPr>
            <w:webHidden/>
            <w:sz w:val="24"/>
            <w:szCs w:val="24"/>
          </w:rPr>
        </w:r>
        <w:r w:rsidRPr="008F2DD6">
          <w:rPr>
            <w:webHidden/>
            <w:sz w:val="24"/>
            <w:szCs w:val="24"/>
          </w:rPr>
          <w:fldChar w:fldCharType="separate"/>
        </w:r>
        <w:r w:rsidR="000A336E">
          <w:rPr>
            <w:webHidden/>
            <w:sz w:val="24"/>
            <w:szCs w:val="24"/>
          </w:rPr>
          <w:t>161</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29" w:history="1">
        <w:r w:rsidR="001D19FB" w:rsidRPr="008F2DD6">
          <w:rPr>
            <w:rStyle w:val="af6"/>
            <w:color w:val="auto"/>
            <w:sz w:val="24"/>
            <w:szCs w:val="24"/>
          </w:rPr>
          <w:t>2.2.2.</w:t>
        </w:r>
        <w:r w:rsidR="00D03EA5" w:rsidRPr="008F2DD6">
          <w:rPr>
            <w:rStyle w:val="af6"/>
            <w:color w:val="auto"/>
            <w:sz w:val="24"/>
            <w:szCs w:val="24"/>
          </w:rPr>
          <w:t>4</w:t>
        </w:r>
        <w:r w:rsidR="001D19FB" w:rsidRPr="008F2DD6">
          <w:rPr>
            <w:rStyle w:val="af6"/>
            <w:color w:val="auto"/>
            <w:sz w:val="24"/>
            <w:szCs w:val="24"/>
          </w:rPr>
          <w:t>. История России. Всеобщая история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_Toc414553229 \h </w:instrText>
        </w:r>
        <w:r w:rsidRPr="008F2DD6">
          <w:rPr>
            <w:webHidden/>
            <w:sz w:val="24"/>
            <w:szCs w:val="24"/>
          </w:rPr>
        </w:r>
        <w:r w:rsidRPr="008F2DD6">
          <w:rPr>
            <w:webHidden/>
            <w:sz w:val="24"/>
            <w:szCs w:val="24"/>
          </w:rPr>
          <w:fldChar w:fldCharType="separate"/>
        </w:r>
        <w:r w:rsidR="000A336E">
          <w:rPr>
            <w:webHidden/>
            <w:sz w:val="24"/>
            <w:szCs w:val="24"/>
          </w:rPr>
          <w:t>165</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30" w:history="1">
        <w:r w:rsidR="001D19FB" w:rsidRPr="008F2DD6">
          <w:rPr>
            <w:rStyle w:val="af6"/>
            <w:color w:val="auto"/>
            <w:sz w:val="24"/>
            <w:szCs w:val="24"/>
          </w:rPr>
          <w:t>2.2.2.</w:t>
        </w:r>
        <w:r w:rsidR="00D03EA5" w:rsidRPr="008F2DD6">
          <w:rPr>
            <w:rStyle w:val="af6"/>
            <w:color w:val="auto"/>
            <w:sz w:val="24"/>
            <w:szCs w:val="24"/>
          </w:rPr>
          <w:t>5</w:t>
        </w:r>
        <w:r w:rsidR="001D19FB" w:rsidRPr="008F2DD6">
          <w:rPr>
            <w:rStyle w:val="af6"/>
            <w:color w:val="auto"/>
            <w:sz w:val="24"/>
            <w:szCs w:val="24"/>
          </w:rPr>
          <w:t>. Обществознание</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_Toc414553230 \h </w:instrText>
        </w:r>
        <w:r w:rsidRPr="008F2DD6">
          <w:rPr>
            <w:webHidden/>
            <w:sz w:val="24"/>
            <w:szCs w:val="24"/>
          </w:rPr>
        </w:r>
        <w:r w:rsidRPr="008F2DD6">
          <w:rPr>
            <w:webHidden/>
            <w:sz w:val="24"/>
            <w:szCs w:val="24"/>
          </w:rPr>
          <w:fldChar w:fldCharType="separate"/>
        </w:r>
        <w:r w:rsidR="000A336E">
          <w:rPr>
            <w:webHidden/>
            <w:sz w:val="24"/>
            <w:szCs w:val="24"/>
          </w:rPr>
          <w:t>190</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31" w:history="1">
        <w:r w:rsidR="001D19FB" w:rsidRPr="008F2DD6">
          <w:rPr>
            <w:rStyle w:val="af6"/>
            <w:color w:val="auto"/>
            <w:sz w:val="24"/>
            <w:szCs w:val="24"/>
          </w:rPr>
          <w:t>2.2.2.</w:t>
        </w:r>
        <w:r w:rsidR="00D03EA5" w:rsidRPr="008F2DD6">
          <w:rPr>
            <w:rStyle w:val="af6"/>
            <w:color w:val="auto"/>
            <w:sz w:val="24"/>
            <w:szCs w:val="24"/>
          </w:rPr>
          <w:t>6</w:t>
        </w:r>
        <w:r w:rsidR="001D19FB" w:rsidRPr="008F2DD6">
          <w:rPr>
            <w:rStyle w:val="af6"/>
            <w:color w:val="auto"/>
            <w:sz w:val="24"/>
            <w:szCs w:val="24"/>
          </w:rPr>
          <w:t>. География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_Toc414553231 \h </w:instrText>
        </w:r>
        <w:r w:rsidRPr="008F2DD6">
          <w:rPr>
            <w:webHidden/>
            <w:sz w:val="24"/>
            <w:szCs w:val="24"/>
          </w:rPr>
        </w:r>
        <w:r w:rsidRPr="008F2DD6">
          <w:rPr>
            <w:webHidden/>
            <w:sz w:val="24"/>
            <w:szCs w:val="24"/>
          </w:rPr>
          <w:fldChar w:fldCharType="separate"/>
        </w:r>
        <w:r w:rsidR="000A336E">
          <w:rPr>
            <w:webHidden/>
            <w:sz w:val="24"/>
            <w:szCs w:val="24"/>
          </w:rPr>
          <w:t>193</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32" w:history="1">
        <w:r w:rsidR="001D19FB" w:rsidRPr="008F2DD6">
          <w:rPr>
            <w:rStyle w:val="af6"/>
            <w:color w:val="auto"/>
            <w:sz w:val="24"/>
            <w:szCs w:val="24"/>
            <w:lang w:eastAsia="ru-RU"/>
          </w:rPr>
          <w:t>2.2.2.</w:t>
        </w:r>
        <w:r w:rsidR="00D03EA5" w:rsidRPr="008F2DD6">
          <w:rPr>
            <w:rStyle w:val="af6"/>
            <w:color w:val="auto"/>
            <w:sz w:val="24"/>
            <w:szCs w:val="24"/>
            <w:lang w:eastAsia="ru-RU"/>
          </w:rPr>
          <w:t>7</w:t>
        </w:r>
        <w:r w:rsidR="001D19FB" w:rsidRPr="008F2DD6">
          <w:rPr>
            <w:rStyle w:val="af6"/>
            <w:color w:val="auto"/>
            <w:sz w:val="24"/>
            <w:szCs w:val="24"/>
            <w:lang w:eastAsia="ru-RU"/>
          </w:rPr>
          <w:t>. Математика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_Toc414553232 \h </w:instrText>
        </w:r>
        <w:r w:rsidRPr="008F2DD6">
          <w:rPr>
            <w:webHidden/>
            <w:sz w:val="24"/>
            <w:szCs w:val="24"/>
          </w:rPr>
        </w:r>
        <w:r w:rsidRPr="008F2DD6">
          <w:rPr>
            <w:webHidden/>
            <w:sz w:val="24"/>
            <w:szCs w:val="24"/>
          </w:rPr>
          <w:fldChar w:fldCharType="separate"/>
        </w:r>
        <w:r w:rsidR="000A336E">
          <w:rPr>
            <w:webHidden/>
            <w:sz w:val="24"/>
            <w:szCs w:val="24"/>
          </w:rPr>
          <w:t>207</w:t>
        </w:r>
        <w:r w:rsidRPr="008F2DD6">
          <w:rPr>
            <w:webHidden/>
            <w:sz w:val="24"/>
            <w:szCs w:val="24"/>
          </w:rPr>
          <w:fldChar w:fldCharType="end"/>
        </w:r>
      </w:hyperlink>
    </w:p>
    <w:p w:rsidR="001D19FB" w:rsidRPr="008F2DD6" w:rsidRDefault="00D03EA5" w:rsidP="008F2DD6">
      <w:pPr>
        <w:pStyle w:val="33"/>
        <w:spacing w:line="276" w:lineRule="auto"/>
        <w:rPr>
          <w:rFonts w:eastAsiaTheme="minorEastAsia"/>
          <w:noProof/>
          <w:sz w:val="24"/>
          <w:szCs w:val="24"/>
          <w:lang w:eastAsia="ru-RU"/>
        </w:rPr>
      </w:pPr>
      <w:r w:rsidRPr="008F2DD6">
        <w:rPr>
          <w:sz w:val="24"/>
          <w:szCs w:val="24"/>
        </w:rPr>
        <w:t xml:space="preserve">    </w:t>
      </w:r>
      <w:hyperlink w:anchor="_Toc414553245" w:history="1">
        <w:r w:rsidR="001D19FB" w:rsidRPr="008F2DD6">
          <w:rPr>
            <w:rStyle w:val="af6"/>
            <w:b w:val="0"/>
            <w:noProof/>
            <w:color w:val="auto"/>
            <w:sz w:val="24"/>
            <w:szCs w:val="24"/>
          </w:rPr>
          <w:t>2.2.2.</w:t>
        </w:r>
        <w:r w:rsidRPr="008F2DD6">
          <w:rPr>
            <w:rStyle w:val="af6"/>
            <w:b w:val="0"/>
            <w:noProof/>
            <w:color w:val="auto"/>
            <w:sz w:val="24"/>
            <w:szCs w:val="24"/>
          </w:rPr>
          <w:t>8</w:t>
        </w:r>
        <w:r w:rsidR="001D19FB" w:rsidRPr="008F2DD6">
          <w:rPr>
            <w:rStyle w:val="af6"/>
            <w:b w:val="0"/>
            <w:noProof/>
            <w:color w:val="auto"/>
            <w:sz w:val="24"/>
            <w:szCs w:val="24"/>
          </w:rPr>
          <w:t>. Информатика</w:t>
        </w:r>
        <w:r w:rsidR="001D19FB" w:rsidRPr="008F2DD6">
          <w:rPr>
            <w:noProof/>
            <w:webHidden/>
            <w:sz w:val="24"/>
            <w:szCs w:val="24"/>
          </w:rPr>
          <w:tab/>
        </w:r>
        <w:r w:rsidR="001C0CB9" w:rsidRPr="008F2DD6">
          <w:rPr>
            <w:noProof/>
            <w:webHidden/>
            <w:sz w:val="24"/>
            <w:szCs w:val="24"/>
          </w:rPr>
          <w:fldChar w:fldCharType="begin"/>
        </w:r>
        <w:r w:rsidR="001D19FB" w:rsidRPr="008F2DD6">
          <w:rPr>
            <w:noProof/>
            <w:webHidden/>
            <w:sz w:val="24"/>
            <w:szCs w:val="24"/>
          </w:rPr>
          <w:instrText xml:space="preserve"> PAGEREF _Toc414553245 \h </w:instrText>
        </w:r>
        <w:r w:rsidR="001C0CB9" w:rsidRPr="008F2DD6">
          <w:rPr>
            <w:noProof/>
            <w:webHidden/>
            <w:sz w:val="24"/>
            <w:szCs w:val="24"/>
          </w:rPr>
        </w:r>
        <w:r w:rsidR="001C0CB9" w:rsidRPr="008F2DD6">
          <w:rPr>
            <w:noProof/>
            <w:webHidden/>
            <w:sz w:val="24"/>
            <w:szCs w:val="24"/>
          </w:rPr>
          <w:fldChar w:fldCharType="separate"/>
        </w:r>
        <w:r w:rsidR="000A336E">
          <w:rPr>
            <w:noProof/>
            <w:webHidden/>
            <w:sz w:val="24"/>
            <w:szCs w:val="24"/>
          </w:rPr>
          <w:t>226</w:t>
        </w:r>
        <w:r w:rsidR="001C0CB9" w:rsidRPr="008F2DD6">
          <w:rPr>
            <w:noProof/>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46" w:history="1">
        <w:r w:rsidR="001D19FB" w:rsidRPr="008F2DD6">
          <w:rPr>
            <w:rStyle w:val="af6"/>
            <w:color w:val="auto"/>
            <w:sz w:val="24"/>
            <w:szCs w:val="24"/>
          </w:rPr>
          <w:t>2.2.2.</w:t>
        </w:r>
        <w:r w:rsidR="00D03EA5" w:rsidRPr="008F2DD6">
          <w:rPr>
            <w:rStyle w:val="af6"/>
            <w:color w:val="auto"/>
            <w:sz w:val="24"/>
            <w:szCs w:val="24"/>
          </w:rPr>
          <w:t>9</w:t>
        </w:r>
        <w:r w:rsidR="001D19FB" w:rsidRPr="008F2DD6">
          <w:rPr>
            <w:rStyle w:val="af6"/>
            <w:color w:val="auto"/>
            <w:sz w:val="24"/>
            <w:szCs w:val="24"/>
          </w:rPr>
          <w:t>. Физика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_Toc414553246 \h </w:instrText>
        </w:r>
        <w:r w:rsidRPr="008F2DD6">
          <w:rPr>
            <w:webHidden/>
            <w:sz w:val="24"/>
            <w:szCs w:val="24"/>
          </w:rPr>
        </w:r>
        <w:r w:rsidRPr="008F2DD6">
          <w:rPr>
            <w:webHidden/>
            <w:sz w:val="24"/>
            <w:szCs w:val="24"/>
          </w:rPr>
          <w:fldChar w:fldCharType="separate"/>
        </w:r>
        <w:r w:rsidR="000A336E">
          <w:rPr>
            <w:webHidden/>
            <w:sz w:val="24"/>
            <w:szCs w:val="24"/>
          </w:rPr>
          <w:t>233</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47" w:history="1">
        <w:r w:rsidR="001D19FB" w:rsidRPr="008F2DD6">
          <w:rPr>
            <w:rStyle w:val="af6"/>
            <w:color w:val="auto"/>
            <w:sz w:val="24"/>
            <w:szCs w:val="24"/>
          </w:rPr>
          <w:t>2.2.2.1</w:t>
        </w:r>
        <w:r w:rsidR="00D03EA5" w:rsidRPr="008F2DD6">
          <w:rPr>
            <w:rStyle w:val="af6"/>
            <w:color w:val="auto"/>
            <w:sz w:val="24"/>
            <w:szCs w:val="24"/>
          </w:rPr>
          <w:t>0</w:t>
        </w:r>
        <w:r w:rsidR="001D19FB" w:rsidRPr="008F2DD6">
          <w:rPr>
            <w:rStyle w:val="af6"/>
            <w:color w:val="auto"/>
            <w:sz w:val="24"/>
            <w:szCs w:val="24"/>
          </w:rPr>
          <w:t>. Биология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_Toc414553247 \h </w:instrText>
        </w:r>
        <w:r w:rsidRPr="008F2DD6">
          <w:rPr>
            <w:webHidden/>
            <w:sz w:val="24"/>
            <w:szCs w:val="24"/>
          </w:rPr>
        </w:r>
        <w:r w:rsidRPr="008F2DD6">
          <w:rPr>
            <w:webHidden/>
            <w:sz w:val="24"/>
            <w:szCs w:val="24"/>
          </w:rPr>
          <w:fldChar w:fldCharType="separate"/>
        </w:r>
        <w:r w:rsidR="000A336E">
          <w:rPr>
            <w:webHidden/>
            <w:sz w:val="24"/>
            <w:szCs w:val="24"/>
          </w:rPr>
          <w:t>238</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48" w:history="1">
        <w:r w:rsidR="001D19FB" w:rsidRPr="008F2DD6">
          <w:rPr>
            <w:rStyle w:val="af6"/>
            <w:color w:val="auto"/>
            <w:sz w:val="24"/>
            <w:szCs w:val="24"/>
          </w:rPr>
          <w:t>2.2.2.1</w:t>
        </w:r>
        <w:r w:rsidR="00D03EA5" w:rsidRPr="008F2DD6">
          <w:rPr>
            <w:rStyle w:val="af6"/>
            <w:color w:val="auto"/>
            <w:sz w:val="24"/>
            <w:szCs w:val="24"/>
          </w:rPr>
          <w:t>1</w:t>
        </w:r>
        <w:r w:rsidR="001D19FB" w:rsidRPr="008F2DD6">
          <w:rPr>
            <w:rStyle w:val="af6"/>
            <w:color w:val="auto"/>
            <w:sz w:val="24"/>
            <w:szCs w:val="24"/>
          </w:rPr>
          <w:t>. Химия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_Toc414553248 \h </w:instrText>
        </w:r>
        <w:r w:rsidRPr="008F2DD6">
          <w:rPr>
            <w:webHidden/>
            <w:sz w:val="24"/>
            <w:szCs w:val="24"/>
          </w:rPr>
        </w:r>
        <w:r w:rsidRPr="008F2DD6">
          <w:rPr>
            <w:webHidden/>
            <w:sz w:val="24"/>
            <w:szCs w:val="24"/>
          </w:rPr>
          <w:fldChar w:fldCharType="separate"/>
        </w:r>
        <w:r w:rsidR="000A336E">
          <w:rPr>
            <w:webHidden/>
            <w:sz w:val="24"/>
            <w:szCs w:val="24"/>
          </w:rPr>
          <w:t>247</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49" w:history="1">
        <w:r w:rsidR="001D19FB" w:rsidRPr="008F2DD6">
          <w:rPr>
            <w:rStyle w:val="af6"/>
            <w:color w:val="auto"/>
            <w:sz w:val="24"/>
            <w:szCs w:val="24"/>
          </w:rPr>
          <w:t>2.2.2.1</w:t>
        </w:r>
        <w:r w:rsidR="00D03EA5" w:rsidRPr="008F2DD6">
          <w:rPr>
            <w:rStyle w:val="af6"/>
            <w:color w:val="auto"/>
            <w:sz w:val="24"/>
            <w:szCs w:val="24"/>
          </w:rPr>
          <w:t>2</w:t>
        </w:r>
        <w:r w:rsidR="001D19FB" w:rsidRPr="008F2DD6">
          <w:rPr>
            <w:rStyle w:val="af6"/>
            <w:color w:val="auto"/>
            <w:sz w:val="24"/>
            <w:szCs w:val="24"/>
          </w:rPr>
          <w:t>. Изобразительное искусство</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_Toc414553249 \h </w:instrText>
        </w:r>
        <w:r w:rsidRPr="008F2DD6">
          <w:rPr>
            <w:webHidden/>
            <w:sz w:val="24"/>
            <w:szCs w:val="24"/>
          </w:rPr>
        </w:r>
        <w:r w:rsidRPr="008F2DD6">
          <w:rPr>
            <w:webHidden/>
            <w:sz w:val="24"/>
            <w:szCs w:val="24"/>
          </w:rPr>
          <w:fldChar w:fldCharType="separate"/>
        </w:r>
        <w:r w:rsidR="000A336E">
          <w:rPr>
            <w:webHidden/>
            <w:sz w:val="24"/>
            <w:szCs w:val="24"/>
          </w:rPr>
          <w:t>250</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50" w:history="1">
        <w:r w:rsidR="001D19FB" w:rsidRPr="008F2DD6">
          <w:rPr>
            <w:rStyle w:val="af6"/>
            <w:color w:val="auto"/>
            <w:sz w:val="24"/>
            <w:szCs w:val="24"/>
          </w:rPr>
          <w:t>2.2.2.1</w:t>
        </w:r>
        <w:r w:rsidR="00D03EA5" w:rsidRPr="008F2DD6">
          <w:rPr>
            <w:rStyle w:val="af6"/>
            <w:color w:val="auto"/>
            <w:sz w:val="24"/>
            <w:szCs w:val="24"/>
          </w:rPr>
          <w:t>3</w:t>
        </w:r>
        <w:r w:rsidR="001D19FB" w:rsidRPr="008F2DD6">
          <w:rPr>
            <w:rStyle w:val="af6"/>
            <w:color w:val="auto"/>
            <w:sz w:val="24"/>
            <w:szCs w:val="24"/>
          </w:rPr>
          <w:t>. Музыка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_Toc414553250 \h </w:instrText>
        </w:r>
        <w:r w:rsidRPr="008F2DD6">
          <w:rPr>
            <w:webHidden/>
            <w:sz w:val="24"/>
            <w:szCs w:val="24"/>
          </w:rPr>
        </w:r>
        <w:r w:rsidRPr="008F2DD6">
          <w:rPr>
            <w:webHidden/>
            <w:sz w:val="24"/>
            <w:szCs w:val="24"/>
          </w:rPr>
          <w:fldChar w:fldCharType="separate"/>
        </w:r>
        <w:r w:rsidR="000A336E">
          <w:rPr>
            <w:webHidden/>
            <w:sz w:val="24"/>
            <w:szCs w:val="24"/>
          </w:rPr>
          <w:t>254</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51" w:history="1">
        <w:r w:rsidR="001D19FB" w:rsidRPr="008F2DD6">
          <w:rPr>
            <w:rStyle w:val="af6"/>
            <w:color w:val="auto"/>
            <w:sz w:val="24"/>
            <w:szCs w:val="24"/>
          </w:rPr>
          <w:t>2.2.2.1</w:t>
        </w:r>
        <w:r w:rsidR="00D03EA5" w:rsidRPr="008F2DD6">
          <w:rPr>
            <w:rStyle w:val="af6"/>
            <w:color w:val="auto"/>
            <w:sz w:val="24"/>
            <w:szCs w:val="24"/>
          </w:rPr>
          <w:t>4</w:t>
        </w:r>
        <w:r w:rsidR="001D19FB" w:rsidRPr="008F2DD6">
          <w:rPr>
            <w:rStyle w:val="af6"/>
            <w:color w:val="auto"/>
            <w:sz w:val="24"/>
            <w:szCs w:val="24"/>
          </w:rPr>
          <w:t>. Технология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_Toc414553251 \h </w:instrText>
        </w:r>
        <w:r w:rsidRPr="008F2DD6">
          <w:rPr>
            <w:webHidden/>
            <w:sz w:val="24"/>
            <w:szCs w:val="24"/>
          </w:rPr>
        </w:r>
        <w:r w:rsidRPr="008F2DD6">
          <w:rPr>
            <w:webHidden/>
            <w:sz w:val="24"/>
            <w:szCs w:val="24"/>
          </w:rPr>
          <w:fldChar w:fldCharType="separate"/>
        </w:r>
        <w:r w:rsidR="000A336E">
          <w:rPr>
            <w:webHidden/>
            <w:sz w:val="24"/>
            <w:szCs w:val="24"/>
          </w:rPr>
          <w:t>261</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52" w:history="1">
        <w:r w:rsidR="001D19FB" w:rsidRPr="008F2DD6">
          <w:rPr>
            <w:rStyle w:val="af6"/>
            <w:color w:val="auto"/>
            <w:sz w:val="24"/>
            <w:szCs w:val="24"/>
          </w:rPr>
          <w:t>2.2.2.1</w:t>
        </w:r>
        <w:r w:rsidR="00D03EA5" w:rsidRPr="008F2DD6">
          <w:rPr>
            <w:rStyle w:val="af6"/>
            <w:color w:val="auto"/>
            <w:sz w:val="24"/>
            <w:szCs w:val="24"/>
          </w:rPr>
          <w:t>5</w:t>
        </w:r>
        <w:r w:rsidR="001D19FB" w:rsidRPr="008F2DD6">
          <w:rPr>
            <w:rStyle w:val="af6"/>
            <w:color w:val="auto"/>
            <w:sz w:val="24"/>
            <w:szCs w:val="24"/>
          </w:rPr>
          <w:t>. Физическая культура</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_Toc414553252 \h </w:instrText>
        </w:r>
        <w:r w:rsidRPr="008F2DD6">
          <w:rPr>
            <w:webHidden/>
            <w:sz w:val="24"/>
            <w:szCs w:val="24"/>
          </w:rPr>
        </w:r>
        <w:r w:rsidRPr="008F2DD6">
          <w:rPr>
            <w:webHidden/>
            <w:sz w:val="24"/>
            <w:szCs w:val="24"/>
          </w:rPr>
          <w:fldChar w:fldCharType="separate"/>
        </w:r>
        <w:r w:rsidR="000A336E">
          <w:rPr>
            <w:webHidden/>
            <w:sz w:val="24"/>
            <w:szCs w:val="24"/>
          </w:rPr>
          <w:t>268</w:t>
        </w:r>
        <w:r w:rsidRPr="008F2DD6">
          <w:rPr>
            <w:webHidden/>
            <w:sz w:val="24"/>
            <w:szCs w:val="24"/>
          </w:rPr>
          <w:fldChar w:fldCharType="end"/>
        </w:r>
      </w:hyperlink>
    </w:p>
    <w:p w:rsidR="001D19FB" w:rsidRPr="008F2DD6" w:rsidRDefault="001C0CB9" w:rsidP="008F2DD6">
      <w:pPr>
        <w:pStyle w:val="41"/>
        <w:tabs>
          <w:tab w:val="clear" w:pos="9628"/>
          <w:tab w:val="right" w:leader="dot" w:pos="9498"/>
        </w:tabs>
        <w:spacing w:line="276" w:lineRule="auto"/>
        <w:ind w:left="1276"/>
        <w:jc w:val="both"/>
        <w:rPr>
          <w:rFonts w:eastAsiaTheme="minorEastAsia"/>
          <w:sz w:val="24"/>
          <w:szCs w:val="24"/>
          <w:lang w:eastAsia="ru-RU"/>
        </w:rPr>
      </w:pPr>
      <w:hyperlink w:anchor="_Toc414553253" w:history="1">
        <w:r w:rsidR="001D19FB" w:rsidRPr="008F2DD6">
          <w:rPr>
            <w:rStyle w:val="af6"/>
            <w:color w:val="auto"/>
            <w:sz w:val="24"/>
            <w:szCs w:val="24"/>
          </w:rPr>
          <w:t>2.2.2.1</w:t>
        </w:r>
        <w:r w:rsidR="00D03EA5" w:rsidRPr="008F2DD6">
          <w:rPr>
            <w:rStyle w:val="af6"/>
            <w:color w:val="auto"/>
            <w:sz w:val="24"/>
            <w:szCs w:val="24"/>
          </w:rPr>
          <w:t>6</w:t>
        </w:r>
        <w:r w:rsidR="001D19FB" w:rsidRPr="008F2DD6">
          <w:rPr>
            <w:rStyle w:val="af6"/>
            <w:color w:val="auto"/>
            <w:sz w:val="24"/>
            <w:szCs w:val="24"/>
          </w:rPr>
          <w:t>. Основы безопасности жизнедеятельности</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_Toc414553253 \h </w:instrText>
        </w:r>
        <w:r w:rsidRPr="008F2DD6">
          <w:rPr>
            <w:webHidden/>
            <w:sz w:val="24"/>
            <w:szCs w:val="24"/>
          </w:rPr>
        </w:r>
        <w:r w:rsidRPr="008F2DD6">
          <w:rPr>
            <w:webHidden/>
            <w:sz w:val="24"/>
            <w:szCs w:val="24"/>
          </w:rPr>
          <w:fldChar w:fldCharType="separate"/>
        </w:r>
        <w:r w:rsidR="000A336E">
          <w:rPr>
            <w:webHidden/>
            <w:sz w:val="24"/>
            <w:szCs w:val="24"/>
          </w:rPr>
          <w:t>271</w:t>
        </w:r>
        <w:r w:rsidRPr="008F2DD6">
          <w:rPr>
            <w:webHidden/>
            <w:sz w:val="24"/>
            <w:szCs w:val="24"/>
          </w:rPr>
          <w:fldChar w:fldCharType="end"/>
        </w:r>
      </w:hyperlink>
    </w:p>
    <w:p w:rsidR="001D19FB" w:rsidRDefault="001C0CB9" w:rsidP="000B3098">
      <w:pPr>
        <w:pStyle w:val="22"/>
      </w:pPr>
      <w:hyperlink w:anchor="_Toc414553254" w:history="1">
        <w:r w:rsidR="001D19FB" w:rsidRPr="008F2DD6">
          <w:rPr>
            <w:rStyle w:val="af6"/>
            <w:b w:val="0"/>
            <w:color w:val="auto"/>
            <w:sz w:val="24"/>
            <w:szCs w:val="24"/>
          </w:rPr>
          <w:t>2.3. Программа воспитания и социализации обучающихся</w:t>
        </w:r>
      </w:hyperlink>
      <w:r w:rsidR="00B979BC">
        <w:t>………………….2</w:t>
      </w:r>
      <w:r w:rsidR="007A3A4A">
        <w:t>73</w:t>
      </w:r>
    </w:p>
    <w:p w:rsidR="00EA4A57" w:rsidRPr="00EA4A57" w:rsidRDefault="00EA4A57" w:rsidP="00EA4A57">
      <w:pPr>
        <w:rPr>
          <w:rFonts w:ascii="Times New Roman" w:hAnsi="Times New Roman"/>
          <w:sz w:val="24"/>
          <w:szCs w:val="24"/>
        </w:rPr>
      </w:pPr>
      <w:r>
        <w:t xml:space="preserve">                </w:t>
      </w:r>
      <w:r w:rsidRPr="00EA4A57">
        <w:rPr>
          <w:rFonts w:ascii="Times New Roman" w:hAnsi="Times New Roman"/>
          <w:sz w:val="24"/>
          <w:szCs w:val="24"/>
        </w:rPr>
        <w:t>2.4. Календарный план воспитательной программы……………………………</w:t>
      </w:r>
      <w:r>
        <w:rPr>
          <w:rFonts w:ascii="Times New Roman" w:hAnsi="Times New Roman"/>
          <w:sz w:val="24"/>
          <w:szCs w:val="24"/>
        </w:rPr>
        <w:t xml:space="preserve">      </w:t>
      </w:r>
      <w:r w:rsidR="007A3A4A">
        <w:rPr>
          <w:rFonts w:ascii="Times New Roman" w:hAnsi="Times New Roman"/>
          <w:b/>
          <w:sz w:val="24"/>
          <w:szCs w:val="24"/>
        </w:rPr>
        <w:t>31</w:t>
      </w:r>
      <w:r w:rsidRPr="004F7A17">
        <w:rPr>
          <w:rFonts w:ascii="Times New Roman" w:hAnsi="Times New Roman"/>
          <w:b/>
          <w:sz w:val="24"/>
          <w:szCs w:val="24"/>
        </w:rPr>
        <w:t>7</w:t>
      </w:r>
    </w:p>
    <w:p w:rsidR="001D19FB" w:rsidRPr="008F2DD6" w:rsidRDefault="001C0CB9" w:rsidP="000B3098">
      <w:pPr>
        <w:pStyle w:val="22"/>
        <w:rPr>
          <w:rFonts w:eastAsiaTheme="minorEastAsia"/>
          <w:lang w:eastAsia="ru-RU"/>
        </w:rPr>
      </w:pPr>
      <w:hyperlink w:anchor="_Toc414553275" w:history="1">
        <w:r w:rsidR="00EA4A57">
          <w:rPr>
            <w:rStyle w:val="af6"/>
            <w:b w:val="0"/>
            <w:color w:val="auto"/>
            <w:sz w:val="24"/>
            <w:szCs w:val="24"/>
          </w:rPr>
          <w:t>2.5</w:t>
        </w:r>
        <w:r w:rsidR="001D19FB" w:rsidRPr="008F2DD6">
          <w:rPr>
            <w:rStyle w:val="af6"/>
            <w:b w:val="0"/>
            <w:color w:val="auto"/>
            <w:sz w:val="24"/>
            <w:szCs w:val="24"/>
          </w:rPr>
          <w:t>. Программа коррекционной работы</w:t>
        </w:r>
        <w:r w:rsidR="001D19FB" w:rsidRPr="008F2DD6">
          <w:rPr>
            <w:webHidden/>
          </w:rPr>
          <w:tab/>
        </w:r>
      </w:hyperlink>
      <w:r w:rsidR="004F7A17">
        <w:t>3</w:t>
      </w:r>
      <w:r w:rsidR="007A3A4A">
        <w:t>19</w:t>
      </w:r>
    </w:p>
    <w:p w:rsidR="001D19FB" w:rsidRPr="008F2DD6" w:rsidRDefault="001C0CB9" w:rsidP="008F2DD6">
      <w:pPr>
        <w:pStyle w:val="33"/>
        <w:spacing w:line="276" w:lineRule="auto"/>
        <w:rPr>
          <w:rFonts w:eastAsiaTheme="minorEastAsia"/>
          <w:noProof/>
          <w:sz w:val="24"/>
          <w:szCs w:val="24"/>
          <w:lang w:eastAsia="ru-RU"/>
        </w:rPr>
      </w:pPr>
      <w:hyperlink w:anchor="_Toc414553280" w:history="1">
        <w:r w:rsidR="001D19FB" w:rsidRPr="008F2DD6">
          <w:rPr>
            <w:rStyle w:val="af6"/>
            <w:b w:val="0"/>
            <w:noProof/>
            <w:color w:val="auto"/>
            <w:sz w:val="24"/>
            <w:szCs w:val="24"/>
          </w:rPr>
          <w:t>2.4.5. Планируемые результаты коррекционной работы</w:t>
        </w:r>
        <w:r w:rsidR="001D19FB" w:rsidRPr="008F2DD6">
          <w:rPr>
            <w:noProof/>
            <w:webHidden/>
            <w:sz w:val="24"/>
            <w:szCs w:val="24"/>
          </w:rPr>
          <w:tab/>
        </w:r>
        <w:r w:rsidR="004F7A17">
          <w:rPr>
            <w:noProof/>
            <w:webHidden/>
            <w:sz w:val="24"/>
            <w:szCs w:val="24"/>
          </w:rPr>
          <w:t>3</w:t>
        </w:r>
        <w:r w:rsidR="006048A5">
          <w:rPr>
            <w:noProof/>
            <w:webHidden/>
            <w:sz w:val="24"/>
            <w:szCs w:val="24"/>
          </w:rPr>
          <w:t>24</w:t>
        </w:r>
      </w:hyperlink>
    </w:p>
    <w:p w:rsidR="001D19FB" w:rsidRPr="008F2DD6" w:rsidRDefault="001C0CB9" w:rsidP="008F2DD6">
      <w:pPr>
        <w:pStyle w:val="15"/>
        <w:tabs>
          <w:tab w:val="clear" w:pos="9628"/>
          <w:tab w:val="right" w:leader="dot" w:pos="9498"/>
        </w:tabs>
        <w:spacing w:line="276" w:lineRule="auto"/>
        <w:rPr>
          <w:rFonts w:eastAsiaTheme="minorEastAsia"/>
          <w:sz w:val="24"/>
          <w:szCs w:val="24"/>
        </w:rPr>
      </w:pPr>
      <w:hyperlink w:anchor="_Toc414553281" w:history="1">
        <w:r w:rsidR="001D19FB" w:rsidRPr="008F2DD6">
          <w:rPr>
            <w:rStyle w:val="af6"/>
            <w:color w:val="auto"/>
            <w:sz w:val="24"/>
            <w:szCs w:val="24"/>
          </w:rPr>
          <w:t>3. Организационный раздел примерной основной образовательной программы основного общего образования</w:t>
        </w:r>
        <w:r w:rsidR="001D19FB" w:rsidRPr="008F2DD6">
          <w:rPr>
            <w:webHidden/>
            <w:sz w:val="24"/>
            <w:szCs w:val="24"/>
          </w:rPr>
          <w:tab/>
        </w:r>
        <w:r w:rsidRPr="008F2DD6">
          <w:rPr>
            <w:webHidden/>
            <w:sz w:val="24"/>
            <w:szCs w:val="24"/>
          </w:rPr>
          <w:fldChar w:fldCharType="begin"/>
        </w:r>
        <w:r w:rsidR="001D19FB" w:rsidRPr="008F2DD6">
          <w:rPr>
            <w:webHidden/>
            <w:sz w:val="24"/>
            <w:szCs w:val="24"/>
          </w:rPr>
          <w:instrText xml:space="preserve"> PAGEREF _Toc414553281 \h </w:instrText>
        </w:r>
        <w:r w:rsidRPr="008F2DD6">
          <w:rPr>
            <w:webHidden/>
            <w:sz w:val="24"/>
            <w:szCs w:val="24"/>
          </w:rPr>
        </w:r>
        <w:r w:rsidRPr="008F2DD6">
          <w:rPr>
            <w:webHidden/>
            <w:sz w:val="24"/>
            <w:szCs w:val="24"/>
          </w:rPr>
          <w:fldChar w:fldCharType="separate"/>
        </w:r>
        <w:r w:rsidR="000A336E">
          <w:rPr>
            <w:webHidden/>
            <w:sz w:val="24"/>
            <w:szCs w:val="24"/>
          </w:rPr>
          <w:t>331</w:t>
        </w:r>
        <w:r w:rsidRPr="008F2DD6">
          <w:rPr>
            <w:webHidden/>
            <w:sz w:val="24"/>
            <w:szCs w:val="24"/>
          </w:rPr>
          <w:fldChar w:fldCharType="end"/>
        </w:r>
      </w:hyperlink>
    </w:p>
    <w:p w:rsidR="001D19FB" w:rsidRPr="008F2DD6" w:rsidRDefault="001C0CB9" w:rsidP="000B3098">
      <w:pPr>
        <w:pStyle w:val="22"/>
        <w:rPr>
          <w:rFonts w:eastAsiaTheme="minorEastAsia"/>
          <w:lang w:eastAsia="ru-RU"/>
        </w:rPr>
      </w:pPr>
      <w:hyperlink w:anchor="_Toc414553282" w:history="1">
        <w:r w:rsidR="001D19FB" w:rsidRPr="008F2DD6">
          <w:rPr>
            <w:rStyle w:val="af6"/>
            <w:b w:val="0"/>
            <w:color w:val="auto"/>
            <w:sz w:val="24"/>
            <w:szCs w:val="24"/>
          </w:rPr>
          <w:t>3.1. Примерный учебный план основного общего образования</w:t>
        </w:r>
        <w:r w:rsidR="001D19FB" w:rsidRPr="008F2DD6">
          <w:rPr>
            <w:webHidden/>
          </w:rPr>
          <w:tab/>
        </w:r>
        <w:r w:rsidRPr="008F2DD6">
          <w:rPr>
            <w:webHidden/>
          </w:rPr>
          <w:fldChar w:fldCharType="begin"/>
        </w:r>
        <w:r w:rsidR="001D19FB" w:rsidRPr="008F2DD6">
          <w:rPr>
            <w:webHidden/>
          </w:rPr>
          <w:instrText xml:space="preserve"> PAGEREF _Toc414553282 \h </w:instrText>
        </w:r>
        <w:r w:rsidRPr="008F2DD6">
          <w:rPr>
            <w:webHidden/>
          </w:rPr>
        </w:r>
        <w:r w:rsidRPr="008F2DD6">
          <w:rPr>
            <w:webHidden/>
          </w:rPr>
          <w:fldChar w:fldCharType="separate"/>
        </w:r>
        <w:r w:rsidR="000A336E">
          <w:rPr>
            <w:webHidden/>
          </w:rPr>
          <w:t>331</w:t>
        </w:r>
        <w:r w:rsidRPr="008F2DD6">
          <w:rPr>
            <w:webHidden/>
          </w:rPr>
          <w:fldChar w:fldCharType="end"/>
        </w:r>
      </w:hyperlink>
    </w:p>
    <w:p w:rsidR="001D19FB" w:rsidRPr="008F2DD6" w:rsidRDefault="001C0CB9" w:rsidP="008F2DD6">
      <w:pPr>
        <w:pStyle w:val="33"/>
        <w:spacing w:line="276" w:lineRule="auto"/>
        <w:rPr>
          <w:rFonts w:eastAsiaTheme="minorEastAsia"/>
          <w:noProof/>
          <w:sz w:val="24"/>
          <w:szCs w:val="24"/>
          <w:lang w:eastAsia="ru-RU"/>
        </w:rPr>
      </w:pPr>
      <w:hyperlink w:anchor="_Toc414553283" w:history="1">
        <w:r w:rsidR="001D19FB" w:rsidRPr="008F2DD6">
          <w:rPr>
            <w:rStyle w:val="af6"/>
            <w:b w:val="0"/>
            <w:noProof/>
            <w:color w:val="auto"/>
            <w:sz w:val="24"/>
            <w:szCs w:val="24"/>
          </w:rPr>
          <w:t>3.1.1. Примерный календарный учебный график</w:t>
        </w:r>
      </w:hyperlink>
      <w:r w:rsidR="00B979BC">
        <w:rPr>
          <w:noProof/>
          <w:sz w:val="24"/>
          <w:szCs w:val="24"/>
        </w:rPr>
        <w:t>……………………………………3</w:t>
      </w:r>
      <w:r w:rsidR="006048A5">
        <w:rPr>
          <w:noProof/>
          <w:sz w:val="24"/>
          <w:szCs w:val="24"/>
        </w:rPr>
        <w:t>32</w:t>
      </w:r>
    </w:p>
    <w:p w:rsidR="001D19FB" w:rsidRPr="008F2DD6" w:rsidRDefault="001C0CB9" w:rsidP="008F2DD6">
      <w:pPr>
        <w:pStyle w:val="33"/>
        <w:spacing w:line="276" w:lineRule="auto"/>
        <w:rPr>
          <w:rFonts w:eastAsiaTheme="minorEastAsia"/>
          <w:noProof/>
          <w:sz w:val="24"/>
          <w:szCs w:val="24"/>
          <w:lang w:eastAsia="ru-RU"/>
        </w:rPr>
      </w:pPr>
      <w:hyperlink w:anchor="_Toc414553284" w:history="1">
        <w:r w:rsidR="001D19FB" w:rsidRPr="008F2DD6">
          <w:rPr>
            <w:rStyle w:val="af6"/>
            <w:rFonts w:eastAsia="@Arial Unicode MS"/>
            <w:b w:val="0"/>
            <w:noProof/>
            <w:color w:val="auto"/>
            <w:sz w:val="24"/>
            <w:szCs w:val="24"/>
          </w:rPr>
          <w:t>3.1.2. Примерный план внеурочной деятельности</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_Toc414553284 \h </w:instrText>
        </w:r>
        <w:r w:rsidRPr="008F2DD6">
          <w:rPr>
            <w:noProof/>
            <w:webHidden/>
            <w:sz w:val="24"/>
            <w:szCs w:val="24"/>
          </w:rPr>
        </w:r>
        <w:r w:rsidRPr="008F2DD6">
          <w:rPr>
            <w:noProof/>
            <w:webHidden/>
            <w:sz w:val="24"/>
            <w:szCs w:val="24"/>
          </w:rPr>
          <w:fldChar w:fldCharType="separate"/>
        </w:r>
        <w:r w:rsidR="000A336E">
          <w:rPr>
            <w:noProof/>
            <w:webHidden/>
            <w:sz w:val="24"/>
            <w:szCs w:val="24"/>
          </w:rPr>
          <w:t>334</w:t>
        </w:r>
        <w:r w:rsidRPr="008F2DD6">
          <w:rPr>
            <w:noProof/>
            <w:webHidden/>
            <w:sz w:val="24"/>
            <w:szCs w:val="24"/>
          </w:rPr>
          <w:fldChar w:fldCharType="end"/>
        </w:r>
      </w:hyperlink>
    </w:p>
    <w:p w:rsidR="001D19FB" w:rsidRPr="008F2DD6" w:rsidRDefault="001C0CB9" w:rsidP="004F7A17">
      <w:pPr>
        <w:pStyle w:val="22"/>
        <w:jc w:val="left"/>
        <w:rPr>
          <w:rFonts w:eastAsiaTheme="minorEastAsia"/>
          <w:lang w:eastAsia="ru-RU"/>
        </w:rPr>
      </w:pPr>
      <w:hyperlink w:anchor="_Toc414553285" w:history="1">
        <w:r w:rsidR="001D19FB" w:rsidRPr="008F2DD6">
          <w:rPr>
            <w:rStyle w:val="af6"/>
            <w:b w:val="0"/>
            <w:color w:val="auto"/>
            <w:sz w:val="24"/>
            <w:szCs w:val="24"/>
          </w:rPr>
          <w:t xml:space="preserve">3.2.Система условий реализации основной образовательной </w:t>
        </w:r>
        <w:r w:rsidR="008444C3" w:rsidRPr="008F2DD6">
          <w:rPr>
            <w:rStyle w:val="af6"/>
            <w:b w:val="0"/>
            <w:color w:val="auto"/>
            <w:sz w:val="24"/>
            <w:szCs w:val="24"/>
          </w:rPr>
          <w:t xml:space="preserve"> </w:t>
        </w:r>
        <w:r w:rsidR="001D19FB" w:rsidRPr="008F2DD6">
          <w:rPr>
            <w:rStyle w:val="af6"/>
            <w:b w:val="0"/>
            <w:color w:val="auto"/>
            <w:sz w:val="24"/>
            <w:szCs w:val="24"/>
          </w:rPr>
          <w:t>программы</w:t>
        </w:r>
        <w:r w:rsidR="004F7A17">
          <w:rPr>
            <w:webHidden/>
          </w:rPr>
          <w:t xml:space="preserve"> </w:t>
        </w:r>
        <w:r w:rsidR="00D03EA5" w:rsidRPr="008F2DD6">
          <w:rPr>
            <w:webHidden/>
          </w:rPr>
          <w:tab/>
        </w:r>
        <w:r w:rsidRPr="008F2DD6">
          <w:rPr>
            <w:webHidden/>
          </w:rPr>
          <w:fldChar w:fldCharType="begin"/>
        </w:r>
        <w:r w:rsidR="001D19FB" w:rsidRPr="008F2DD6">
          <w:rPr>
            <w:webHidden/>
          </w:rPr>
          <w:instrText xml:space="preserve"> PAGEREF _Toc414553285 \h </w:instrText>
        </w:r>
        <w:r w:rsidRPr="008F2DD6">
          <w:rPr>
            <w:webHidden/>
          </w:rPr>
        </w:r>
        <w:r w:rsidRPr="008F2DD6">
          <w:rPr>
            <w:webHidden/>
          </w:rPr>
          <w:fldChar w:fldCharType="separate"/>
        </w:r>
        <w:r w:rsidR="000A336E">
          <w:rPr>
            <w:webHidden/>
          </w:rPr>
          <w:t>349</w:t>
        </w:r>
        <w:r w:rsidRPr="008F2DD6">
          <w:rPr>
            <w:webHidden/>
          </w:rPr>
          <w:fldChar w:fldCharType="end"/>
        </w:r>
      </w:hyperlink>
    </w:p>
    <w:p w:rsidR="001D19FB" w:rsidRPr="008F2DD6" w:rsidRDefault="00D03EA5" w:rsidP="000B3098">
      <w:pPr>
        <w:pStyle w:val="22"/>
        <w:rPr>
          <w:rFonts w:eastAsiaTheme="minorEastAsia"/>
          <w:lang w:eastAsia="ru-RU"/>
        </w:rPr>
      </w:pPr>
      <w:r w:rsidRPr="008F2DD6">
        <w:t xml:space="preserve">     </w:t>
      </w:r>
      <w:hyperlink w:anchor="_Toc414553286" w:history="1">
        <w:r w:rsidR="001D19FB" w:rsidRPr="008F2DD6">
          <w:rPr>
            <w:rStyle w:val="af6"/>
            <w:b w:val="0"/>
            <w:color w:val="auto"/>
            <w:sz w:val="24"/>
            <w:szCs w:val="24"/>
          </w:rPr>
          <w:t xml:space="preserve">3.2.1. Описание кадровых условий реализации основной образовательной программы основного общего образования </w:t>
        </w:r>
        <w:r w:rsidR="001D19FB" w:rsidRPr="008F2DD6">
          <w:rPr>
            <w:webHidden/>
          </w:rPr>
          <w:tab/>
        </w:r>
        <w:r w:rsidR="001C0CB9" w:rsidRPr="008F2DD6">
          <w:rPr>
            <w:webHidden/>
          </w:rPr>
          <w:fldChar w:fldCharType="begin"/>
        </w:r>
        <w:r w:rsidR="001D19FB" w:rsidRPr="008F2DD6">
          <w:rPr>
            <w:webHidden/>
          </w:rPr>
          <w:instrText xml:space="preserve"> PAGEREF _Toc414553286 \h </w:instrText>
        </w:r>
        <w:r w:rsidR="001C0CB9" w:rsidRPr="008F2DD6">
          <w:rPr>
            <w:webHidden/>
          </w:rPr>
        </w:r>
        <w:r w:rsidR="001C0CB9" w:rsidRPr="008F2DD6">
          <w:rPr>
            <w:webHidden/>
          </w:rPr>
          <w:fldChar w:fldCharType="separate"/>
        </w:r>
        <w:r w:rsidR="000A336E">
          <w:rPr>
            <w:webHidden/>
          </w:rPr>
          <w:t>349</w:t>
        </w:r>
        <w:r w:rsidR="001C0CB9" w:rsidRPr="008F2DD6">
          <w:rPr>
            <w:webHidden/>
          </w:rPr>
          <w:fldChar w:fldCharType="end"/>
        </w:r>
      </w:hyperlink>
    </w:p>
    <w:p w:rsidR="001D19FB" w:rsidRPr="008F2DD6" w:rsidRDefault="001C0CB9" w:rsidP="008F2DD6">
      <w:pPr>
        <w:pStyle w:val="33"/>
        <w:spacing w:line="276" w:lineRule="auto"/>
        <w:jc w:val="left"/>
        <w:rPr>
          <w:rFonts w:eastAsiaTheme="minorEastAsia"/>
          <w:noProof/>
          <w:sz w:val="24"/>
          <w:szCs w:val="24"/>
          <w:lang w:eastAsia="ru-RU"/>
        </w:rPr>
      </w:pPr>
      <w:hyperlink w:anchor="_Toc414553287" w:history="1">
        <w:r w:rsidR="001D19FB" w:rsidRPr="008F2DD6">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_Toc414553287 \h </w:instrText>
        </w:r>
        <w:r w:rsidRPr="008F2DD6">
          <w:rPr>
            <w:noProof/>
            <w:webHidden/>
            <w:sz w:val="24"/>
            <w:szCs w:val="24"/>
          </w:rPr>
        </w:r>
        <w:r w:rsidRPr="008F2DD6">
          <w:rPr>
            <w:noProof/>
            <w:webHidden/>
            <w:sz w:val="24"/>
            <w:szCs w:val="24"/>
          </w:rPr>
          <w:fldChar w:fldCharType="separate"/>
        </w:r>
        <w:r w:rsidR="000A336E">
          <w:rPr>
            <w:noProof/>
            <w:webHidden/>
            <w:sz w:val="24"/>
            <w:szCs w:val="24"/>
          </w:rPr>
          <w:t>350</w:t>
        </w:r>
        <w:r w:rsidRPr="008F2DD6">
          <w:rPr>
            <w:noProof/>
            <w:webHidden/>
            <w:sz w:val="24"/>
            <w:szCs w:val="24"/>
          </w:rPr>
          <w:fldChar w:fldCharType="end"/>
        </w:r>
      </w:hyperlink>
    </w:p>
    <w:p w:rsidR="001D19FB" w:rsidRPr="008F2DD6" w:rsidRDefault="001C0CB9" w:rsidP="008F2DD6">
      <w:pPr>
        <w:pStyle w:val="33"/>
        <w:spacing w:line="276" w:lineRule="auto"/>
        <w:rPr>
          <w:rFonts w:eastAsiaTheme="minorEastAsia"/>
          <w:noProof/>
          <w:sz w:val="24"/>
          <w:szCs w:val="24"/>
          <w:lang w:eastAsia="ru-RU"/>
        </w:rPr>
      </w:pPr>
      <w:hyperlink w:anchor="_Toc414553288" w:history="1">
        <w:r w:rsidR="001D19FB" w:rsidRPr="008F2DD6">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_Toc414553288 \h </w:instrText>
        </w:r>
        <w:r w:rsidRPr="008F2DD6">
          <w:rPr>
            <w:noProof/>
            <w:webHidden/>
            <w:sz w:val="24"/>
            <w:szCs w:val="24"/>
          </w:rPr>
        </w:r>
        <w:r w:rsidRPr="008F2DD6">
          <w:rPr>
            <w:noProof/>
            <w:webHidden/>
            <w:sz w:val="24"/>
            <w:szCs w:val="24"/>
          </w:rPr>
          <w:fldChar w:fldCharType="separate"/>
        </w:r>
        <w:r w:rsidR="000A336E">
          <w:rPr>
            <w:noProof/>
            <w:webHidden/>
            <w:sz w:val="24"/>
            <w:szCs w:val="24"/>
          </w:rPr>
          <w:t>351</w:t>
        </w:r>
        <w:r w:rsidRPr="008F2DD6">
          <w:rPr>
            <w:noProof/>
            <w:webHidden/>
            <w:sz w:val="24"/>
            <w:szCs w:val="24"/>
          </w:rPr>
          <w:fldChar w:fldCharType="end"/>
        </w:r>
      </w:hyperlink>
    </w:p>
    <w:p w:rsidR="001D19FB" w:rsidRPr="008F2DD6" w:rsidRDefault="001C0CB9" w:rsidP="008F2DD6">
      <w:pPr>
        <w:pStyle w:val="33"/>
        <w:spacing w:line="276" w:lineRule="auto"/>
        <w:jc w:val="left"/>
        <w:rPr>
          <w:rFonts w:eastAsiaTheme="minorEastAsia"/>
          <w:noProof/>
          <w:sz w:val="24"/>
          <w:szCs w:val="24"/>
          <w:lang w:eastAsia="ru-RU"/>
        </w:rPr>
      </w:pPr>
      <w:hyperlink w:anchor="_Toc414553289" w:history="1">
        <w:r w:rsidR="001D19FB" w:rsidRPr="008F2DD6">
          <w:rPr>
            <w:rStyle w:val="af6"/>
            <w:b w:val="0"/>
            <w:noProof/>
            <w:color w:val="auto"/>
            <w:sz w:val="24"/>
            <w:szCs w:val="24"/>
          </w:rPr>
          <w:t>3.2.4.</w:t>
        </w:r>
        <w:r w:rsidR="001D19FB" w:rsidRPr="008F2DD6">
          <w:rPr>
            <w:rFonts w:eastAsiaTheme="minorEastAsia"/>
            <w:noProof/>
            <w:sz w:val="24"/>
            <w:szCs w:val="24"/>
            <w:lang w:eastAsia="ru-RU"/>
          </w:rPr>
          <w:tab/>
        </w:r>
        <w:r w:rsidR="001D19FB" w:rsidRPr="008F2DD6">
          <w:rPr>
            <w:rStyle w:val="af6"/>
            <w:b w:val="0"/>
            <w:noProof/>
            <w:color w:val="auto"/>
            <w:sz w:val="24"/>
            <w:szCs w:val="24"/>
          </w:rPr>
          <w:t>Материально-технические условия реализации основной образовательной программы</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_Toc414553289 \h </w:instrText>
        </w:r>
        <w:r w:rsidRPr="008F2DD6">
          <w:rPr>
            <w:noProof/>
            <w:webHidden/>
            <w:sz w:val="24"/>
            <w:szCs w:val="24"/>
          </w:rPr>
        </w:r>
        <w:r w:rsidRPr="008F2DD6">
          <w:rPr>
            <w:noProof/>
            <w:webHidden/>
            <w:sz w:val="24"/>
            <w:szCs w:val="24"/>
          </w:rPr>
          <w:fldChar w:fldCharType="separate"/>
        </w:r>
        <w:r w:rsidR="000A336E">
          <w:rPr>
            <w:noProof/>
            <w:webHidden/>
            <w:sz w:val="24"/>
            <w:szCs w:val="24"/>
          </w:rPr>
          <w:t>356</w:t>
        </w:r>
        <w:r w:rsidRPr="008F2DD6">
          <w:rPr>
            <w:noProof/>
            <w:webHidden/>
            <w:sz w:val="24"/>
            <w:szCs w:val="24"/>
          </w:rPr>
          <w:fldChar w:fldCharType="end"/>
        </w:r>
      </w:hyperlink>
    </w:p>
    <w:p w:rsidR="00B979BC" w:rsidRDefault="001C0CB9" w:rsidP="008F2DD6">
      <w:pPr>
        <w:pStyle w:val="33"/>
        <w:spacing w:line="276" w:lineRule="auto"/>
        <w:jc w:val="left"/>
        <w:rPr>
          <w:noProof/>
          <w:sz w:val="24"/>
          <w:szCs w:val="24"/>
        </w:rPr>
      </w:pPr>
      <w:hyperlink w:anchor="_Toc414553290" w:history="1">
        <w:r w:rsidR="001D19FB" w:rsidRPr="008F2DD6">
          <w:rPr>
            <w:rStyle w:val="af6"/>
            <w:b w:val="0"/>
            <w:noProof/>
            <w:color w:val="auto"/>
            <w:sz w:val="24"/>
            <w:szCs w:val="24"/>
          </w:rPr>
          <w:t>3.2.5.</w:t>
        </w:r>
        <w:r w:rsidR="001D19FB" w:rsidRPr="008F2DD6">
          <w:rPr>
            <w:rFonts w:eastAsiaTheme="minorEastAsia"/>
            <w:noProof/>
            <w:sz w:val="24"/>
            <w:szCs w:val="24"/>
            <w:lang w:eastAsia="ru-RU"/>
          </w:rPr>
          <w:tab/>
        </w:r>
        <w:r w:rsidR="001D19FB" w:rsidRPr="008F2DD6">
          <w:rPr>
            <w:rStyle w:val="af6"/>
            <w:b w:val="0"/>
            <w:noProof/>
            <w:color w:val="auto"/>
            <w:sz w:val="24"/>
            <w:szCs w:val="24"/>
          </w:rPr>
          <w:t>Информационно-методические условия реализации основной образовательной программы основного общего образования</w:t>
        </w:r>
        <w:r w:rsidR="001D19FB" w:rsidRPr="008F2DD6">
          <w:rPr>
            <w:noProof/>
            <w:webHidden/>
            <w:sz w:val="24"/>
            <w:szCs w:val="24"/>
          </w:rPr>
          <w:tab/>
        </w:r>
        <w:r w:rsidRPr="008F2DD6">
          <w:rPr>
            <w:noProof/>
            <w:webHidden/>
            <w:sz w:val="24"/>
            <w:szCs w:val="24"/>
          </w:rPr>
          <w:fldChar w:fldCharType="begin"/>
        </w:r>
        <w:r w:rsidR="001D19FB" w:rsidRPr="008F2DD6">
          <w:rPr>
            <w:noProof/>
            <w:webHidden/>
            <w:sz w:val="24"/>
            <w:szCs w:val="24"/>
          </w:rPr>
          <w:instrText xml:space="preserve"> PAGEREF _Toc414553290 \h </w:instrText>
        </w:r>
        <w:r w:rsidRPr="008F2DD6">
          <w:rPr>
            <w:noProof/>
            <w:webHidden/>
            <w:sz w:val="24"/>
            <w:szCs w:val="24"/>
          </w:rPr>
        </w:r>
        <w:r w:rsidRPr="008F2DD6">
          <w:rPr>
            <w:noProof/>
            <w:webHidden/>
            <w:sz w:val="24"/>
            <w:szCs w:val="24"/>
          </w:rPr>
          <w:fldChar w:fldCharType="separate"/>
        </w:r>
        <w:r w:rsidR="000A336E">
          <w:rPr>
            <w:noProof/>
            <w:webHidden/>
            <w:sz w:val="24"/>
            <w:szCs w:val="24"/>
          </w:rPr>
          <w:t>357</w:t>
        </w:r>
        <w:r w:rsidRPr="008F2DD6">
          <w:rPr>
            <w:noProof/>
            <w:webHidden/>
            <w:sz w:val="24"/>
            <w:szCs w:val="24"/>
          </w:rPr>
          <w:fldChar w:fldCharType="end"/>
        </w:r>
      </w:hyperlink>
    </w:p>
    <w:p w:rsidR="004116FD" w:rsidRPr="008F2DD6" w:rsidRDefault="001C0CB9" w:rsidP="001053E4">
      <w:pPr>
        <w:pStyle w:val="33"/>
        <w:spacing w:line="276" w:lineRule="auto"/>
        <w:jc w:val="left"/>
        <w:rPr>
          <w:sz w:val="24"/>
          <w:szCs w:val="24"/>
        </w:rPr>
      </w:pPr>
      <w:hyperlink w:anchor="_Toc414553292" w:history="1">
        <w:r w:rsidR="001D19FB" w:rsidRPr="008F2DD6">
          <w:rPr>
            <w:rStyle w:val="af6"/>
            <w:b w:val="0"/>
            <w:noProof/>
            <w:color w:val="auto"/>
            <w:sz w:val="24"/>
            <w:szCs w:val="24"/>
          </w:rPr>
          <w:t>3.2.</w:t>
        </w:r>
        <w:r w:rsidR="00B979BC">
          <w:rPr>
            <w:rStyle w:val="af6"/>
            <w:b w:val="0"/>
            <w:noProof/>
            <w:color w:val="auto"/>
            <w:sz w:val="24"/>
            <w:szCs w:val="24"/>
          </w:rPr>
          <w:t>6</w:t>
        </w:r>
        <w:r w:rsidR="001D19FB" w:rsidRPr="008F2DD6">
          <w:rPr>
            <w:rStyle w:val="af6"/>
            <w:b w:val="0"/>
            <w:noProof/>
            <w:color w:val="auto"/>
            <w:sz w:val="24"/>
            <w:szCs w:val="24"/>
          </w:rPr>
          <w:t>.</w:t>
        </w:r>
        <w:r w:rsidR="001D19FB" w:rsidRPr="008F2DD6">
          <w:rPr>
            <w:rFonts w:eastAsiaTheme="minorEastAsia"/>
            <w:noProof/>
            <w:sz w:val="24"/>
            <w:szCs w:val="24"/>
            <w:lang w:eastAsia="ru-RU"/>
          </w:rPr>
          <w:tab/>
        </w:r>
        <w:r w:rsidR="001D19FB" w:rsidRPr="008F2DD6">
          <w:rPr>
            <w:rStyle w:val="af6"/>
            <w:b w:val="0"/>
            <w:noProof/>
            <w:color w:val="auto"/>
            <w:sz w:val="24"/>
            <w:szCs w:val="24"/>
          </w:rPr>
          <w:t>Сетевой график (дорожная карта) по формированию необходимой системы условий</w:t>
        </w:r>
        <w:r w:rsidR="001D19FB" w:rsidRPr="008F2DD6">
          <w:rPr>
            <w:noProof/>
            <w:webHidden/>
            <w:sz w:val="24"/>
            <w:szCs w:val="24"/>
          </w:rPr>
          <w:tab/>
        </w:r>
        <w:r w:rsidR="00B979BC">
          <w:rPr>
            <w:noProof/>
            <w:webHidden/>
            <w:sz w:val="24"/>
            <w:szCs w:val="24"/>
          </w:rPr>
          <w:t xml:space="preserve"> ………………………………………………………………………………</w:t>
        </w:r>
        <w:r w:rsidRPr="008F2DD6">
          <w:rPr>
            <w:noProof/>
            <w:webHidden/>
            <w:sz w:val="24"/>
            <w:szCs w:val="24"/>
          </w:rPr>
          <w:fldChar w:fldCharType="begin"/>
        </w:r>
        <w:r w:rsidR="001D19FB" w:rsidRPr="008F2DD6">
          <w:rPr>
            <w:noProof/>
            <w:webHidden/>
            <w:sz w:val="24"/>
            <w:szCs w:val="24"/>
          </w:rPr>
          <w:instrText xml:space="preserve"> PAGEREF _Toc414553292 \h </w:instrText>
        </w:r>
        <w:r w:rsidRPr="008F2DD6">
          <w:rPr>
            <w:noProof/>
            <w:webHidden/>
            <w:sz w:val="24"/>
            <w:szCs w:val="24"/>
          </w:rPr>
        </w:r>
        <w:r w:rsidRPr="008F2DD6">
          <w:rPr>
            <w:noProof/>
            <w:webHidden/>
            <w:sz w:val="24"/>
            <w:szCs w:val="24"/>
          </w:rPr>
          <w:fldChar w:fldCharType="separate"/>
        </w:r>
        <w:r w:rsidR="000A336E">
          <w:rPr>
            <w:noProof/>
            <w:webHidden/>
            <w:sz w:val="24"/>
            <w:szCs w:val="24"/>
          </w:rPr>
          <w:t>361</w:t>
        </w:r>
        <w:r w:rsidRPr="008F2DD6">
          <w:rPr>
            <w:noProof/>
            <w:webHidden/>
            <w:sz w:val="24"/>
            <w:szCs w:val="24"/>
          </w:rPr>
          <w:fldChar w:fldCharType="end"/>
        </w:r>
      </w:hyperlink>
      <w:r w:rsidRPr="008F2DD6">
        <w:rPr>
          <w:sz w:val="24"/>
          <w:szCs w:val="24"/>
        </w:rPr>
        <w:fldChar w:fldCharType="end"/>
      </w:r>
      <w:r w:rsidR="004116FD" w:rsidRPr="008F2DD6">
        <w:rPr>
          <w:sz w:val="24"/>
          <w:szCs w:val="24"/>
        </w:rPr>
        <w:br w:type="page"/>
      </w:r>
    </w:p>
    <w:p w:rsidR="00B540EE" w:rsidRPr="008F2DD6" w:rsidRDefault="00FD4BD9" w:rsidP="009B46BD">
      <w:pPr>
        <w:pStyle w:val="1"/>
        <w:numPr>
          <w:ilvl w:val="0"/>
          <w:numId w:val="126"/>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8F2DD6">
        <w:rPr>
          <w:rStyle w:val="Zag11"/>
          <w:rFonts w:ascii="Times New Roman" w:eastAsia="@Arial Unicode MS" w:hAnsi="Times New Roman"/>
          <w:b/>
          <w:color w:val="auto"/>
          <w:sz w:val="24"/>
          <w:szCs w:val="24"/>
        </w:rPr>
        <w:t>Целевой раздел</w:t>
      </w:r>
      <w:r w:rsidR="00B540EE" w:rsidRPr="008F2DD6">
        <w:rPr>
          <w:rStyle w:val="Zag11"/>
          <w:rFonts w:ascii="Times New Roman" w:eastAsia="@Arial Unicode MS" w:hAnsi="Times New Roman"/>
          <w:b/>
          <w:color w:val="auto"/>
          <w:sz w:val="24"/>
          <w:szCs w:val="24"/>
        </w:rPr>
        <w:t xml:space="preserve"> </w:t>
      </w:r>
      <w:r w:rsidR="00B540EE" w:rsidRPr="008F2DD6">
        <w:rPr>
          <w:rFonts w:ascii="Times New Roman" w:hAnsi="Times New Roman"/>
          <w:b/>
          <w:color w:val="auto"/>
          <w:sz w:val="24"/>
          <w:szCs w:val="24"/>
        </w:rPr>
        <w:t>примерной ос</w:t>
      </w:r>
      <w:r w:rsidR="0081481A" w:rsidRPr="008F2DD6">
        <w:rPr>
          <w:rFonts w:ascii="Times New Roman" w:hAnsi="Times New Roman"/>
          <w:b/>
          <w:color w:val="auto"/>
          <w:sz w:val="24"/>
          <w:szCs w:val="24"/>
        </w:rPr>
        <w:t>новной образовательной программы</w:t>
      </w:r>
      <w:r w:rsidR="00B540EE" w:rsidRPr="008F2DD6">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8F2DD6" w:rsidRDefault="00FD4BD9" w:rsidP="009B46BD">
      <w:pPr>
        <w:spacing w:after="0" w:line="240" w:lineRule="auto"/>
        <w:ind w:firstLine="709"/>
        <w:jc w:val="both"/>
        <w:rPr>
          <w:rStyle w:val="Zag11"/>
          <w:rFonts w:ascii="Times New Roman" w:eastAsia="@Arial Unicode MS" w:hAnsi="Times New Roman"/>
          <w:b/>
          <w:sz w:val="24"/>
          <w:szCs w:val="24"/>
        </w:rPr>
      </w:pPr>
    </w:p>
    <w:p w:rsidR="00FD4BD9" w:rsidRPr="008F2DD6" w:rsidRDefault="007242D1" w:rsidP="009B46BD">
      <w:pPr>
        <w:pStyle w:val="2"/>
        <w:spacing w:line="240" w:lineRule="auto"/>
        <w:rPr>
          <w:rStyle w:val="Zag11"/>
          <w:sz w:val="24"/>
          <w:szCs w:val="24"/>
        </w:rPr>
      </w:pPr>
      <w:bookmarkStart w:id="5" w:name="_Toc409691624"/>
      <w:bookmarkStart w:id="6" w:name="_Toc410653945"/>
      <w:bookmarkStart w:id="7" w:name="_Toc414553126"/>
      <w:r w:rsidRPr="008F2DD6">
        <w:rPr>
          <w:rStyle w:val="Zag11"/>
          <w:sz w:val="24"/>
          <w:szCs w:val="24"/>
        </w:rPr>
        <w:t xml:space="preserve">1.1. </w:t>
      </w:r>
      <w:r w:rsidR="00C950DD" w:rsidRPr="008F2DD6">
        <w:rPr>
          <w:rStyle w:val="Zag11"/>
          <w:sz w:val="24"/>
          <w:szCs w:val="24"/>
        </w:rPr>
        <w:t xml:space="preserve">Пояснительная  </w:t>
      </w:r>
      <w:r w:rsidR="00FD4BD9" w:rsidRPr="008F2DD6">
        <w:rPr>
          <w:rStyle w:val="Zag11"/>
          <w:sz w:val="24"/>
          <w:szCs w:val="24"/>
        </w:rPr>
        <w:t>записка</w:t>
      </w:r>
      <w:bookmarkEnd w:id="5"/>
      <w:bookmarkEnd w:id="6"/>
      <w:bookmarkEnd w:id="7"/>
      <w:r w:rsidR="00C950DD" w:rsidRPr="008F2DD6">
        <w:rPr>
          <w:rStyle w:val="Zag11"/>
          <w:sz w:val="24"/>
          <w:szCs w:val="24"/>
        </w:rPr>
        <w:t xml:space="preserve"> </w:t>
      </w:r>
    </w:p>
    <w:p w:rsidR="004C21D1" w:rsidRPr="008F2DD6" w:rsidRDefault="004C21D1" w:rsidP="009B46BD">
      <w:pPr>
        <w:pStyle w:val="2"/>
        <w:numPr>
          <w:ilvl w:val="2"/>
          <w:numId w:val="126"/>
        </w:numPr>
        <w:spacing w:line="240" w:lineRule="auto"/>
        <w:ind w:left="0" w:firstLine="709"/>
        <w:rPr>
          <w:rStyle w:val="Zag11"/>
          <w:b w:val="0"/>
          <w:bCs w:val="0"/>
          <w:sz w:val="24"/>
          <w:szCs w:val="24"/>
        </w:rPr>
      </w:pPr>
      <w:bookmarkStart w:id="8" w:name="_Toc410653946"/>
      <w:bookmarkStart w:id="9" w:name="_Toc414553127"/>
      <w:r w:rsidRPr="008F2DD6">
        <w:rPr>
          <w:rStyle w:val="Zag11"/>
          <w:sz w:val="24"/>
          <w:szCs w:val="24"/>
        </w:rPr>
        <w:t xml:space="preserve">Цели и задачи реализации </w:t>
      </w:r>
      <w:r w:rsidRPr="008F2DD6">
        <w:rPr>
          <w:sz w:val="24"/>
          <w:szCs w:val="24"/>
        </w:rPr>
        <w:t>основной образовательной программы основного общего образования</w:t>
      </w:r>
      <w:bookmarkEnd w:id="8"/>
      <w:bookmarkEnd w:id="9"/>
    </w:p>
    <w:p w:rsidR="00B540EE" w:rsidRPr="008F2DD6" w:rsidRDefault="00B540EE" w:rsidP="009B46BD">
      <w:pPr>
        <w:spacing w:after="0" w:line="240" w:lineRule="auto"/>
        <w:ind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b/>
          <w:sz w:val="24"/>
          <w:szCs w:val="24"/>
        </w:rPr>
        <w:t>Целями реализации</w:t>
      </w:r>
      <w:r w:rsidRPr="008F2DD6">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8F2DD6" w:rsidRDefault="00815183"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rPr>
      </w:pPr>
      <w:r w:rsidRPr="008F2DD6">
        <w:rPr>
          <w:rStyle w:val="Zag11"/>
          <w:rFonts w:ascii="Times New Roman" w:eastAsia="@Arial Unicode MS" w:hAnsi="Times New Roman"/>
          <w:sz w:val="24"/>
          <w:szCs w:val="24"/>
        </w:rPr>
        <w:t>достижение</w:t>
      </w:r>
      <w:r w:rsidR="003134E9" w:rsidRPr="008F2DD6">
        <w:rPr>
          <w:rStyle w:val="Zag11"/>
          <w:rFonts w:ascii="Times New Roman" w:eastAsia="@Arial Unicode MS" w:hAnsi="Times New Roman"/>
          <w:sz w:val="24"/>
          <w:szCs w:val="24"/>
        </w:rPr>
        <w:t xml:space="preserve"> </w:t>
      </w:r>
      <w:r w:rsidRPr="008F2DD6">
        <w:rPr>
          <w:rStyle w:val="Zag11"/>
          <w:rFonts w:ascii="Times New Roman" w:eastAsia="@Arial Unicode MS" w:hAnsi="Times New Roman"/>
          <w:sz w:val="24"/>
          <w:szCs w:val="24"/>
        </w:rPr>
        <w:t xml:space="preserve">выпускниками </w:t>
      </w:r>
      <w:r w:rsidR="00B540EE" w:rsidRPr="008F2DD6">
        <w:rPr>
          <w:rStyle w:val="Zag11"/>
          <w:rFonts w:ascii="Times New Roman" w:eastAsia="@Arial Unicode MS" w:hAnsi="Times New Roman"/>
          <w:sz w:val="24"/>
          <w:szCs w:val="24"/>
        </w:rPr>
        <w:t>планируемых результатов</w:t>
      </w:r>
      <w:r w:rsidR="006C643D" w:rsidRPr="008F2DD6">
        <w:rPr>
          <w:rStyle w:val="Zag11"/>
          <w:rFonts w:ascii="Times New Roman" w:eastAsia="@Arial Unicode MS" w:hAnsi="Times New Roman"/>
          <w:sz w:val="24"/>
          <w:szCs w:val="24"/>
        </w:rPr>
        <w:t>:</w:t>
      </w:r>
      <w:r w:rsidR="00B540EE" w:rsidRPr="008F2DD6">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8F2DD6" w:rsidRDefault="00B540EE" w:rsidP="009B46BD">
      <w:pPr>
        <w:widowControl w:val="0"/>
        <w:numPr>
          <w:ilvl w:val="0"/>
          <w:numId w:val="27"/>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8F2DD6" w:rsidRDefault="00B540EE" w:rsidP="009B46BD">
      <w:pPr>
        <w:spacing w:after="0" w:line="240" w:lineRule="auto"/>
        <w:ind w:firstLine="709"/>
        <w:jc w:val="both"/>
        <w:rPr>
          <w:rStyle w:val="Zag11"/>
          <w:rFonts w:ascii="Times New Roman" w:eastAsia="@Arial Unicode MS" w:hAnsi="Times New Roman"/>
          <w:b/>
          <w:bCs/>
          <w:noProof/>
          <w:sz w:val="24"/>
          <w:szCs w:val="24"/>
          <w:lang w:eastAsia="ru-RU"/>
        </w:rPr>
      </w:pPr>
      <w:r w:rsidRPr="008F2DD6">
        <w:rPr>
          <w:rStyle w:val="Zag11"/>
          <w:rFonts w:ascii="Times New Roman" w:eastAsia="@Arial Unicode MS" w:hAnsi="Times New Roman"/>
          <w:b/>
          <w:sz w:val="24"/>
          <w:szCs w:val="24"/>
        </w:rPr>
        <w:t>Достижение поставленных целей</w:t>
      </w:r>
      <w:r w:rsidR="005A0E42" w:rsidRPr="008F2DD6">
        <w:rPr>
          <w:rStyle w:val="Zag11"/>
          <w:rFonts w:ascii="Times New Roman" w:eastAsia="@Arial Unicode MS" w:hAnsi="Times New Roman"/>
          <w:b/>
          <w:sz w:val="24"/>
          <w:szCs w:val="24"/>
        </w:rPr>
        <w:t xml:space="preserve"> </w:t>
      </w:r>
      <w:r w:rsidRPr="008F2DD6">
        <w:rPr>
          <w:rStyle w:val="Zag11"/>
          <w:rFonts w:ascii="Times New Roman" w:eastAsia="@Arial Unicode MS" w:hAnsi="Times New Roman"/>
          <w:b/>
          <w:sz w:val="24"/>
          <w:szCs w:val="24"/>
        </w:rPr>
        <w:t>предусматривает решение следующих основных задач</w:t>
      </w:r>
      <w:r w:rsidRPr="008F2DD6">
        <w:rPr>
          <w:rStyle w:val="Zag11"/>
          <w:rFonts w:ascii="Times New Roman" w:eastAsia="@Arial Unicode MS" w:hAnsi="Times New Roman"/>
          <w:sz w:val="24"/>
          <w:szCs w:val="24"/>
        </w:rPr>
        <w:t>:</w:t>
      </w:r>
      <w:r w:rsidR="00353937" w:rsidRPr="008F2DD6">
        <w:rPr>
          <w:rStyle w:val="Zag11"/>
          <w:rFonts w:ascii="Times New Roman" w:eastAsia="@Arial Unicode MS" w:hAnsi="Times New Roman"/>
          <w:sz w:val="24"/>
          <w:szCs w:val="24"/>
        </w:rPr>
        <w:t xml:space="preserve"> </w:t>
      </w:r>
    </w:p>
    <w:p w:rsidR="00815183" w:rsidRPr="008F2DD6" w:rsidRDefault="00815183"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8F2DD6">
        <w:rPr>
          <w:rStyle w:val="Zag11"/>
          <w:rFonts w:ascii="Times New Roman" w:eastAsia="@Arial Unicode MS" w:hAnsi="Times New Roman"/>
          <w:sz w:val="24"/>
          <w:szCs w:val="24"/>
        </w:rPr>
        <w:t>е</w:t>
      </w:r>
      <w:r w:rsidRPr="008F2DD6">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8F2DD6">
        <w:rPr>
          <w:rStyle w:val="Zag11"/>
          <w:rFonts w:ascii="Times New Roman" w:eastAsia="@Arial Unicode MS" w:hAnsi="Times New Roman"/>
          <w:sz w:val="24"/>
          <w:szCs w:val="24"/>
        </w:rPr>
        <w:t>ОВЗ</w:t>
      </w:r>
      <w:r w:rsidRPr="008F2DD6">
        <w:rPr>
          <w:rStyle w:val="Zag11"/>
          <w:rFonts w:ascii="Times New Roman" w:eastAsia="@Arial Unicode MS" w:hAnsi="Times New Roman"/>
          <w:sz w:val="24"/>
          <w:szCs w:val="24"/>
        </w:rPr>
        <w:t>;</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8F2DD6">
        <w:rPr>
          <w:rStyle w:val="Zag11"/>
          <w:rFonts w:ascii="Times New Roman" w:eastAsia="@Arial Unicode MS" w:hAnsi="Times New Roman"/>
          <w:sz w:val="24"/>
          <w:szCs w:val="24"/>
        </w:rPr>
        <w:t>детей</w:t>
      </w:r>
      <w:r w:rsidR="006F3B39" w:rsidRPr="008F2DD6">
        <w:rPr>
          <w:rStyle w:val="Zag11"/>
          <w:rFonts w:ascii="Times New Roman" w:eastAsia="@Arial Unicode MS" w:hAnsi="Times New Roman"/>
          <w:sz w:val="24"/>
          <w:szCs w:val="24"/>
        </w:rPr>
        <w:t>, проявивших выдающиеся способности</w:t>
      </w:r>
      <w:r w:rsidRPr="008F2DD6">
        <w:rPr>
          <w:rStyle w:val="Zag11"/>
          <w:rFonts w:ascii="Times New Roman" w:eastAsia="@Arial Unicode MS" w:hAnsi="Times New Roman"/>
          <w:sz w:val="24"/>
          <w:szCs w:val="24"/>
        </w:rPr>
        <w:t xml:space="preserve">, детей с </w:t>
      </w:r>
      <w:r w:rsidR="000D18F7" w:rsidRPr="008F2DD6">
        <w:rPr>
          <w:rStyle w:val="Zag11"/>
          <w:rFonts w:ascii="Times New Roman" w:eastAsia="@Arial Unicode MS" w:hAnsi="Times New Roman"/>
          <w:sz w:val="24"/>
          <w:szCs w:val="24"/>
        </w:rPr>
        <w:t>ОВЗ</w:t>
      </w:r>
      <w:r w:rsidRPr="008F2DD6">
        <w:rPr>
          <w:rStyle w:val="Zag11"/>
          <w:rFonts w:ascii="Times New Roman" w:eastAsia="@Arial Unicode MS" w:hAnsi="Times New Roman"/>
          <w:sz w:val="24"/>
          <w:szCs w:val="24"/>
        </w:rPr>
        <w:t xml:space="preserve"> и инвалидов, их </w:t>
      </w:r>
      <w:r w:rsidR="00815183" w:rsidRPr="008F2DD6">
        <w:rPr>
          <w:rStyle w:val="Zag11"/>
          <w:rFonts w:ascii="Times New Roman" w:eastAsia="@Arial Unicode MS" w:hAnsi="Times New Roman"/>
          <w:sz w:val="24"/>
          <w:szCs w:val="24"/>
        </w:rPr>
        <w:t>интересов</w:t>
      </w:r>
      <w:r w:rsidRPr="008F2DD6">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8F2DD6">
        <w:rPr>
          <w:rStyle w:val="Zag11"/>
          <w:rFonts w:ascii="Times New Roman" w:eastAsia="@Arial Unicode MS" w:hAnsi="Times New Roman"/>
          <w:sz w:val="24"/>
          <w:szCs w:val="24"/>
        </w:rPr>
        <w:t>ую</w:t>
      </w:r>
      <w:r w:rsidRPr="008F2DD6">
        <w:rPr>
          <w:rStyle w:val="Zag11"/>
          <w:rFonts w:ascii="Times New Roman" w:eastAsia="@Arial Unicode MS" w:hAnsi="Times New Roman"/>
          <w:sz w:val="24"/>
          <w:szCs w:val="24"/>
        </w:rPr>
        <w:t xml:space="preserve"> деятельност</w:t>
      </w:r>
      <w:r w:rsidR="005D39F5" w:rsidRPr="008F2DD6">
        <w:rPr>
          <w:rStyle w:val="Zag11"/>
          <w:rFonts w:ascii="Times New Roman" w:eastAsia="@Arial Unicode MS" w:hAnsi="Times New Roman"/>
          <w:sz w:val="24"/>
          <w:szCs w:val="24"/>
        </w:rPr>
        <w:t>ь</w:t>
      </w:r>
      <w:r w:rsidRPr="008F2DD6">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8F2DD6" w:rsidRDefault="00815183"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 xml:space="preserve">организацию </w:t>
      </w:r>
      <w:r w:rsidR="00B540EE" w:rsidRPr="008F2DD6">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w:t>
      </w:r>
      <w:r w:rsidR="009F520C">
        <w:rPr>
          <w:rStyle w:val="Zag11"/>
          <w:rFonts w:ascii="Times New Roman" w:eastAsia="@Arial Unicode MS" w:hAnsi="Times New Roman"/>
          <w:sz w:val="24"/>
          <w:szCs w:val="24"/>
        </w:rPr>
        <w:t>села, округа</w:t>
      </w:r>
      <w:r w:rsidRPr="008F2DD6">
        <w:rPr>
          <w:rStyle w:val="Zag11"/>
          <w:rFonts w:ascii="Times New Roman" w:eastAsia="@Arial Unicode MS" w:hAnsi="Times New Roman"/>
          <w:sz w:val="24"/>
          <w:szCs w:val="24"/>
        </w:rPr>
        <w:t>) для приобретения опыта реального управления и действия;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C261B7" w:rsidRPr="002E436F"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lastRenderedPageBreak/>
        <w:t>сохранение</w:t>
      </w:r>
      <w:r w:rsidRPr="008F2DD6">
        <w:rPr>
          <w:rFonts w:ascii="Times New Roman" w:hAnsi="Times New Roman"/>
          <w:sz w:val="24"/>
          <w:szCs w:val="24"/>
        </w:rPr>
        <w:t xml:space="preserve"> и укрепление физического, психологического и социального здоровья обучающихся</w:t>
      </w:r>
      <w:r w:rsidRPr="008F2DD6">
        <w:rPr>
          <w:rStyle w:val="Zag11"/>
          <w:rFonts w:ascii="Times New Roman" w:eastAsia="@Arial Unicode MS" w:hAnsi="Times New Roman"/>
          <w:sz w:val="24"/>
          <w:szCs w:val="24"/>
        </w:rPr>
        <w:t>, обеспечение их безопасности.</w:t>
      </w:r>
    </w:p>
    <w:p w:rsidR="004F4AEB" w:rsidRPr="008F2DD6" w:rsidRDefault="004F4AEB" w:rsidP="009B46BD">
      <w:pPr>
        <w:pStyle w:val="2"/>
        <w:numPr>
          <w:ilvl w:val="2"/>
          <w:numId w:val="126"/>
        </w:numPr>
        <w:spacing w:line="240" w:lineRule="auto"/>
        <w:ind w:left="0" w:firstLine="709"/>
        <w:rPr>
          <w:rStyle w:val="Zag11"/>
          <w:b w:val="0"/>
          <w:sz w:val="24"/>
          <w:szCs w:val="24"/>
        </w:rPr>
      </w:pPr>
      <w:bookmarkStart w:id="10" w:name="_Toc414553128"/>
      <w:r w:rsidRPr="008F2DD6">
        <w:rPr>
          <w:rStyle w:val="Zag11"/>
          <w:sz w:val="24"/>
          <w:szCs w:val="24"/>
        </w:rPr>
        <w:t>Принципы и подходы к формированию образовательной программы основного общего образования</w:t>
      </w:r>
      <w:bookmarkEnd w:id="10"/>
      <w:r w:rsidR="0071571C" w:rsidRPr="008F2DD6">
        <w:rPr>
          <w:rStyle w:val="Zag11"/>
          <w:sz w:val="24"/>
          <w:szCs w:val="24"/>
        </w:rPr>
        <w:t xml:space="preserve">  </w:t>
      </w:r>
    </w:p>
    <w:p w:rsidR="00B540EE" w:rsidRPr="008F2DD6" w:rsidRDefault="00B540EE" w:rsidP="009B46BD">
      <w:pPr>
        <w:spacing w:after="0" w:line="240" w:lineRule="auto"/>
        <w:ind w:firstLine="709"/>
        <w:jc w:val="both"/>
        <w:rPr>
          <w:rStyle w:val="Zag11"/>
          <w:rFonts w:ascii="Times New Roman" w:eastAsia="@Arial Unicode MS" w:hAnsi="Times New Roman"/>
          <w:sz w:val="24"/>
          <w:szCs w:val="24"/>
        </w:rPr>
      </w:pPr>
      <w:r w:rsidRPr="008F2DD6">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8F2DD6">
        <w:rPr>
          <w:rStyle w:val="Zag11"/>
          <w:rFonts w:ascii="Times New Roman" w:eastAsia="@Arial Unicode MS" w:hAnsi="Times New Roman"/>
          <w:sz w:val="24"/>
          <w:szCs w:val="24"/>
        </w:rPr>
        <w:t>, который предполагает:</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8F2DD6">
        <w:rPr>
          <w:rStyle w:val="Zag11"/>
          <w:rFonts w:ascii="Times New Roman" w:eastAsia="@Arial Unicode MS" w:hAnsi="Times New Roman"/>
          <w:sz w:val="24"/>
          <w:szCs w:val="24"/>
        </w:rPr>
        <w:t xml:space="preserve"> </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8F2DD6" w:rsidRDefault="00B540EE" w:rsidP="009B46BD">
      <w:pPr>
        <w:widowControl w:val="0"/>
        <w:numPr>
          <w:ilvl w:val="0"/>
          <w:numId w:val="27"/>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8F2DD6">
        <w:rPr>
          <w:rStyle w:val="Zag11"/>
          <w:rFonts w:ascii="Times New Roman" w:eastAsia="@Arial Unicode MS" w:hAnsi="Times New Roman"/>
          <w:sz w:val="24"/>
          <w:szCs w:val="24"/>
        </w:rPr>
        <w:t>детей</w:t>
      </w:r>
      <w:r w:rsidR="006F3B39" w:rsidRPr="008F2DD6">
        <w:rPr>
          <w:rStyle w:val="Zag11"/>
          <w:rFonts w:ascii="Times New Roman" w:eastAsia="@Arial Unicode MS" w:hAnsi="Times New Roman"/>
          <w:sz w:val="24"/>
          <w:szCs w:val="24"/>
        </w:rPr>
        <w:t>, проявивших выдающиеся способности</w:t>
      </w:r>
      <w:r w:rsidRPr="008F2DD6">
        <w:rPr>
          <w:rStyle w:val="Zag11"/>
          <w:rFonts w:ascii="Times New Roman" w:eastAsia="@Arial Unicode MS" w:hAnsi="Times New Roman"/>
          <w:sz w:val="24"/>
          <w:szCs w:val="24"/>
        </w:rPr>
        <w:t xml:space="preserve">, детей-инвалидов и детей с </w:t>
      </w:r>
      <w:r w:rsidR="000D18F7" w:rsidRPr="008F2DD6">
        <w:rPr>
          <w:rStyle w:val="Zag11"/>
          <w:rFonts w:ascii="Times New Roman" w:eastAsia="@Arial Unicode MS" w:hAnsi="Times New Roman"/>
          <w:sz w:val="24"/>
          <w:szCs w:val="24"/>
        </w:rPr>
        <w:t>ОВЗ</w:t>
      </w:r>
      <w:r w:rsidRPr="008F2DD6">
        <w:rPr>
          <w:rStyle w:val="Zag11"/>
          <w:rFonts w:ascii="Times New Roman" w:eastAsia="@Arial Unicode MS" w:hAnsi="Times New Roman"/>
          <w:sz w:val="24"/>
          <w:szCs w:val="24"/>
        </w:rPr>
        <w:t>.</w:t>
      </w:r>
    </w:p>
    <w:p w:rsidR="00B540EE" w:rsidRPr="008F2DD6" w:rsidRDefault="00B540EE" w:rsidP="009B46BD">
      <w:pPr>
        <w:spacing w:after="0" w:line="240" w:lineRule="auto"/>
        <w:ind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8F2DD6">
        <w:rPr>
          <w:rFonts w:ascii="Times New Roman" w:hAnsi="Times New Roman"/>
          <w:b/>
          <w:sz w:val="24"/>
          <w:szCs w:val="24"/>
        </w:rPr>
        <w:t xml:space="preserve"> </w:t>
      </w:r>
      <w:r w:rsidRPr="008F2DD6">
        <w:rPr>
          <w:rFonts w:ascii="Times New Roman" w:hAnsi="Times New Roman"/>
          <w:sz w:val="24"/>
          <w:szCs w:val="24"/>
        </w:rPr>
        <w:t xml:space="preserve">на </w:t>
      </w:r>
      <w:r w:rsidR="006F3B39" w:rsidRPr="008F2DD6">
        <w:rPr>
          <w:rFonts w:ascii="Times New Roman" w:hAnsi="Times New Roman"/>
          <w:sz w:val="24"/>
          <w:szCs w:val="24"/>
        </w:rPr>
        <w:t xml:space="preserve">уровне </w:t>
      </w:r>
      <w:r w:rsidRPr="008F2DD6">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8F2DD6">
        <w:rPr>
          <w:rFonts w:ascii="Times New Roman" w:hAnsi="Times New Roman"/>
          <w:sz w:val="24"/>
          <w:szCs w:val="24"/>
        </w:rPr>
        <w:t>:</w:t>
      </w:r>
      <w:r w:rsidRPr="008F2DD6">
        <w:rPr>
          <w:rFonts w:ascii="Times New Roman" w:hAnsi="Times New Roman"/>
          <w:sz w:val="24"/>
          <w:szCs w:val="24"/>
        </w:rPr>
        <w:t xml:space="preserve"> моделирования, контроля и оценки</w:t>
      </w:r>
      <w:r w:rsidR="00BE0FC4" w:rsidRPr="008F2DD6">
        <w:rPr>
          <w:rFonts w:ascii="Times New Roman" w:hAnsi="Times New Roman"/>
          <w:sz w:val="24"/>
          <w:szCs w:val="24"/>
        </w:rPr>
        <w:t xml:space="preserve"> </w:t>
      </w:r>
      <w:r w:rsidRPr="008F2DD6">
        <w:rPr>
          <w:rFonts w:ascii="Times New Roman" w:hAnsi="Times New Roman"/>
          <w:sz w:val="24"/>
          <w:szCs w:val="24"/>
        </w:rPr>
        <w:t xml:space="preserve"> и перехода</w:t>
      </w:r>
      <w:r w:rsidRPr="008F2DD6">
        <w:rPr>
          <w:rFonts w:ascii="Times New Roman" w:hAnsi="Times New Roman"/>
          <w:b/>
          <w:i/>
          <w:sz w:val="24"/>
          <w:szCs w:val="24"/>
        </w:rPr>
        <w:t xml:space="preserve"> </w:t>
      </w:r>
      <w:r w:rsidRPr="008F2DD6">
        <w:rPr>
          <w:rFonts w:ascii="Times New Roman" w:hAnsi="Times New Roman"/>
          <w:sz w:val="24"/>
          <w:szCs w:val="24"/>
        </w:rPr>
        <w:t xml:space="preserve">от самостоятельной постановки обучающимися новых учебных задач </w:t>
      </w:r>
      <w:r w:rsidRPr="008F2DD6">
        <w:rPr>
          <w:rFonts w:ascii="Times New Roman" w:hAnsi="Times New Roman"/>
          <w:i/>
          <w:sz w:val="24"/>
          <w:szCs w:val="24"/>
        </w:rPr>
        <w:t xml:space="preserve">к </w:t>
      </w:r>
      <w:r w:rsidRPr="008F2DD6">
        <w:rPr>
          <w:rFonts w:ascii="Times New Roman" w:hAnsi="Times New Roman"/>
          <w:sz w:val="24"/>
          <w:szCs w:val="24"/>
        </w:rPr>
        <w:t>развитию способности проектирования собственной учебной деятельности</w:t>
      </w:r>
      <w:r w:rsidR="003F3D78" w:rsidRPr="008F2DD6">
        <w:rPr>
          <w:rFonts w:ascii="Times New Roman" w:hAnsi="Times New Roman"/>
          <w:sz w:val="24"/>
          <w:szCs w:val="24"/>
        </w:rPr>
        <w:t xml:space="preserve"> </w:t>
      </w:r>
      <w:r w:rsidRPr="008F2DD6">
        <w:rPr>
          <w:rFonts w:ascii="Times New Roman" w:hAnsi="Times New Roman"/>
          <w:sz w:val="24"/>
          <w:szCs w:val="24"/>
        </w:rPr>
        <w:t xml:space="preserve"> и построению жизненных планов во временнóй перспективе;</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8F2DD6">
        <w:rPr>
          <w:rFonts w:ascii="Times New Roman" w:hAnsi="Times New Roman"/>
          <w:sz w:val="24"/>
          <w:szCs w:val="24"/>
        </w:rPr>
        <w:t>,</w:t>
      </w:r>
      <w:r w:rsidRPr="008F2DD6">
        <w:rPr>
          <w:rFonts w:ascii="Times New Roman" w:hAnsi="Times New Roman"/>
          <w:sz w:val="24"/>
          <w:szCs w:val="24"/>
        </w:rPr>
        <w:t xml:space="preserve"> развитием учебного сотрудничества, реализуемого в отношениях </w:t>
      </w:r>
      <w:r w:rsidRPr="008F2DD6">
        <w:rPr>
          <w:rFonts w:ascii="Times New Roman" w:hAnsi="Times New Roman"/>
          <w:sz w:val="24"/>
          <w:szCs w:val="24"/>
        </w:rPr>
        <w:lastRenderedPageBreak/>
        <w:t>обучающихся с учителем и сверстниками;</w:t>
      </w:r>
    </w:p>
    <w:p w:rsidR="00B540EE" w:rsidRPr="008F2DD6" w:rsidRDefault="00B540EE" w:rsidP="009B46BD">
      <w:pPr>
        <w:widowControl w:val="0"/>
        <w:numPr>
          <w:ilvl w:val="0"/>
          <w:numId w:val="28"/>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Переход обучающегося в основную школу совпадает </w:t>
      </w:r>
      <w:r w:rsidRPr="008F2DD6">
        <w:rPr>
          <w:rFonts w:ascii="Times New Roman" w:hAnsi="Times New Roman"/>
          <w:b/>
          <w:i/>
          <w:sz w:val="24"/>
          <w:szCs w:val="24"/>
        </w:rPr>
        <w:t>с</w:t>
      </w:r>
      <w:r w:rsidR="00E30F6F" w:rsidRPr="008F2DD6">
        <w:rPr>
          <w:rFonts w:ascii="Times New Roman" w:hAnsi="Times New Roman"/>
          <w:b/>
          <w:i/>
          <w:sz w:val="24"/>
          <w:szCs w:val="24"/>
        </w:rPr>
        <w:t xml:space="preserve"> </w:t>
      </w:r>
      <w:r w:rsidR="00E30F6F" w:rsidRPr="008F2DD6">
        <w:rPr>
          <w:rFonts w:ascii="Times New Roman" w:hAnsi="Times New Roman"/>
          <w:sz w:val="24"/>
          <w:szCs w:val="24"/>
        </w:rPr>
        <w:t>первым этапом подросткового развития</w:t>
      </w:r>
      <w:r w:rsidR="00E30F6F" w:rsidRPr="008F2DD6">
        <w:rPr>
          <w:rFonts w:ascii="Times New Roman" w:hAnsi="Times New Roman"/>
          <w:b/>
          <w:i/>
          <w:sz w:val="24"/>
          <w:szCs w:val="24"/>
        </w:rPr>
        <w:t xml:space="preserve"> - </w:t>
      </w:r>
      <w:r w:rsidRPr="008F2DD6">
        <w:rPr>
          <w:rFonts w:ascii="Times New Roman" w:hAnsi="Times New Roman"/>
          <w:b/>
          <w:i/>
          <w:sz w:val="24"/>
          <w:szCs w:val="24"/>
        </w:rPr>
        <w:t xml:space="preserve"> </w:t>
      </w:r>
      <w:r w:rsidRPr="008F2DD6">
        <w:rPr>
          <w:rFonts w:ascii="Times New Roman" w:hAnsi="Times New Roman"/>
          <w:sz w:val="24"/>
          <w:szCs w:val="24"/>
        </w:rPr>
        <w:t>переходом к кризису младшего подросткового возраста (11–13 лет, 5–7 классы), характеризующ</w:t>
      </w:r>
      <w:r w:rsidR="003B3426" w:rsidRPr="008F2DD6">
        <w:rPr>
          <w:rFonts w:ascii="Times New Roman" w:hAnsi="Times New Roman"/>
          <w:sz w:val="24"/>
          <w:szCs w:val="24"/>
        </w:rPr>
        <w:t>им</w:t>
      </w:r>
      <w:r w:rsidRPr="008F2DD6">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8F2DD6">
        <w:rPr>
          <w:rFonts w:ascii="Times New Roman" w:hAnsi="Times New Roman"/>
          <w:sz w:val="24"/>
          <w:szCs w:val="24"/>
        </w:rPr>
        <w:t xml:space="preserve"> </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Второй этап подросткового развития (14–15 лет, 8–9 классы)</w:t>
      </w:r>
      <w:r w:rsidR="00CD367E" w:rsidRPr="008F2DD6">
        <w:rPr>
          <w:rFonts w:ascii="Times New Roman" w:hAnsi="Times New Roman"/>
          <w:sz w:val="24"/>
          <w:szCs w:val="24"/>
        </w:rPr>
        <w:t>,</w:t>
      </w:r>
      <w:r w:rsidRPr="008F2DD6">
        <w:rPr>
          <w:rFonts w:ascii="Times New Roman" w:hAnsi="Times New Roman"/>
          <w:sz w:val="24"/>
          <w:szCs w:val="24"/>
        </w:rPr>
        <w:t xml:space="preserve"> характеризуется:</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стремлением подростка к общению и совместной деятельности со сверстниками;</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8F2DD6" w:rsidRDefault="00B540EE" w:rsidP="009B46BD">
      <w:pPr>
        <w:pStyle w:val="Normal1"/>
        <w:numPr>
          <w:ilvl w:val="0"/>
          <w:numId w:val="29"/>
        </w:numPr>
        <w:tabs>
          <w:tab w:val="left" w:pos="993"/>
        </w:tabs>
        <w:ind w:left="0" w:firstLine="709"/>
        <w:rPr>
          <w:sz w:val="24"/>
          <w:szCs w:val="24"/>
        </w:rPr>
      </w:pPr>
      <w:r w:rsidRPr="008F2DD6">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8F2DD6">
        <w:rPr>
          <w:bCs/>
          <w:sz w:val="24"/>
          <w:szCs w:val="24"/>
        </w:rPr>
        <w:t>интенсивное формирование нравственных понятий и</w:t>
      </w:r>
      <w:r w:rsidR="00E30F6F" w:rsidRPr="008F2DD6">
        <w:rPr>
          <w:bCs/>
          <w:sz w:val="24"/>
          <w:szCs w:val="24"/>
        </w:rPr>
        <w:t xml:space="preserve"> </w:t>
      </w:r>
      <w:r w:rsidRPr="008F2DD6">
        <w:rPr>
          <w:bCs/>
          <w:sz w:val="24"/>
          <w:szCs w:val="24"/>
        </w:rPr>
        <w:t xml:space="preserve">убеждений, выработку принципов, </w:t>
      </w:r>
      <w:r w:rsidRPr="008F2DD6">
        <w:rPr>
          <w:bCs/>
          <w:iCs/>
          <w:sz w:val="24"/>
          <w:szCs w:val="24"/>
        </w:rPr>
        <w:t>моральное развитие личности;</w:t>
      </w:r>
      <w:r w:rsidR="00DC73F9" w:rsidRPr="008F2DD6">
        <w:rPr>
          <w:bCs/>
          <w:iCs/>
          <w:sz w:val="24"/>
          <w:szCs w:val="24"/>
        </w:rPr>
        <w:t xml:space="preserve"> </w:t>
      </w:r>
      <w:r w:rsidR="00DC73F9" w:rsidRPr="008F2DD6">
        <w:rPr>
          <w:bCs/>
          <w:sz w:val="24"/>
          <w:szCs w:val="24"/>
        </w:rPr>
        <w:t>т.е. моральным развитием личности;</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8F2DD6">
        <w:rPr>
          <w:rFonts w:ascii="Times New Roman" w:hAnsi="Times New Roman"/>
          <w:sz w:val="24"/>
          <w:szCs w:val="24"/>
        </w:rPr>
        <w:t xml:space="preserve">подростков </w:t>
      </w:r>
      <w:r w:rsidRPr="008F2DD6">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8F2DD6">
        <w:rPr>
          <w:rFonts w:ascii="Times New Roman" w:hAnsi="Times New Roman"/>
          <w:sz w:val="24"/>
          <w:szCs w:val="24"/>
        </w:rPr>
        <w:t xml:space="preserve">проявляющимися </w:t>
      </w:r>
      <w:r w:rsidRPr="008F2DD6">
        <w:rPr>
          <w:rFonts w:ascii="Times New Roman" w:hAnsi="Times New Roman"/>
          <w:sz w:val="24"/>
          <w:szCs w:val="24"/>
        </w:rPr>
        <w:t>в разных формах непослушания, сопротивления и протеста;</w:t>
      </w:r>
    </w:p>
    <w:p w:rsidR="00B540EE" w:rsidRPr="008F2DD6" w:rsidRDefault="00B540EE" w:rsidP="009B46BD">
      <w:pPr>
        <w:widowControl w:val="0"/>
        <w:numPr>
          <w:ilvl w:val="0"/>
          <w:numId w:val="2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изменением социальной ситуации развития</w:t>
      </w:r>
      <w:r w:rsidR="00E30F6F" w:rsidRPr="008F2DD6">
        <w:rPr>
          <w:rFonts w:ascii="Times New Roman" w:hAnsi="Times New Roman"/>
          <w:sz w:val="24"/>
          <w:szCs w:val="24"/>
        </w:rPr>
        <w:t>:</w:t>
      </w:r>
      <w:r w:rsidRPr="008F2DD6">
        <w:rPr>
          <w:rFonts w:ascii="Times New Roman" w:hAnsi="Times New Roman"/>
          <w:sz w:val="24"/>
          <w:szCs w:val="24"/>
        </w:rPr>
        <w:t xml:space="preserve"> </w:t>
      </w:r>
      <w:r w:rsidR="00E30F6F" w:rsidRPr="008F2DD6">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8F2DD6">
        <w:rPr>
          <w:rFonts w:ascii="Times New Roman" w:hAnsi="Times New Roman"/>
          <w:sz w:val="24"/>
          <w:szCs w:val="24"/>
        </w:rPr>
        <w:t>.</w:t>
      </w:r>
    </w:p>
    <w:p w:rsidR="00B540EE" w:rsidRPr="008F2DD6" w:rsidRDefault="00B540EE" w:rsidP="009B46BD">
      <w:pPr>
        <w:spacing w:after="0" w:line="240" w:lineRule="auto"/>
        <w:ind w:firstLine="709"/>
        <w:jc w:val="both"/>
        <w:rPr>
          <w:rStyle w:val="Zag11"/>
          <w:rFonts w:ascii="Times New Roman" w:eastAsia="@Arial Unicode MS" w:hAnsi="Times New Roman"/>
          <w:sz w:val="24"/>
          <w:szCs w:val="24"/>
          <w:lang w:eastAsia="ru-RU"/>
        </w:rPr>
      </w:pPr>
      <w:r w:rsidRPr="008F2DD6">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8F2DD6">
        <w:rPr>
          <w:rStyle w:val="Zag11"/>
          <w:rFonts w:ascii="Times New Roman" w:eastAsia="@Arial Unicode MS" w:hAnsi="Times New Roman"/>
          <w:sz w:val="24"/>
          <w:szCs w:val="24"/>
        </w:rPr>
        <w:t xml:space="preserve">выбором </w:t>
      </w:r>
      <w:r w:rsidRPr="008F2DD6">
        <w:rPr>
          <w:rStyle w:val="Zag11"/>
          <w:rFonts w:ascii="Times New Roman" w:eastAsia="@Arial Unicode MS" w:hAnsi="Times New Roman"/>
          <w:sz w:val="24"/>
          <w:szCs w:val="24"/>
        </w:rPr>
        <w:t>условий и методик обучения.</w:t>
      </w:r>
    </w:p>
    <w:p w:rsidR="00B540EE" w:rsidRPr="002E436F" w:rsidRDefault="00B540EE" w:rsidP="009B46BD">
      <w:pPr>
        <w:spacing w:after="0" w:line="240" w:lineRule="auto"/>
        <w:ind w:firstLine="709"/>
        <w:jc w:val="both"/>
        <w:rPr>
          <w:rStyle w:val="Zag11"/>
          <w:rFonts w:ascii="Times New Roman" w:eastAsia="@Arial Unicode MS" w:hAnsi="Times New Roman"/>
          <w:sz w:val="24"/>
          <w:szCs w:val="24"/>
          <w:lang w:eastAsia="ru-RU"/>
        </w:rPr>
      </w:pPr>
      <w:r w:rsidRPr="008F2DD6">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8F2DD6">
        <w:rPr>
          <w:rFonts w:ascii="Times New Roman" w:hAnsi="Times New Roman"/>
          <w:sz w:val="24"/>
          <w:szCs w:val="24"/>
        </w:rPr>
        <w:t xml:space="preserve">подростка </w:t>
      </w:r>
      <w:r w:rsidRPr="008F2DD6">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8F2DD6" w:rsidRDefault="007242D1" w:rsidP="009B46BD">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8F2DD6">
        <w:rPr>
          <w:rStyle w:val="Zag11"/>
          <w:sz w:val="24"/>
          <w:szCs w:val="24"/>
        </w:rPr>
        <w:t xml:space="preserve">1.2. </w:t>
      </w:r>
      <w:r w:rsidR="00B540EE" w:rsidRPr="008F2DD6">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8F2DD6" w:rsidRDefault="004F4AEB" w:rsidP="009B46BD">
      <w:pPr>
        <w:pStyle w:val="3"/>
        <w:spacing w:before="0" w:beforeAutospacing="0" w:after="0" w:afterAutospacing="0"/>
        <w:ind w:firstLine="709"/>
        <w:rPr>
          <w:sz w:val="24"/>
          <w:szCs w:val="24"/>
        </w:rPr>
      </w:pPr>
      <w:bookmarkStart w:id="17" w:name="_Toc410653948"/>
      <w:bookmarkStart w:id="18" w:name="_Toc414553130"/>
      <w:r w:rsidRPr="008F2DD6">
        <w:rPr>
          <w:sz w:val="24"/>
          <w:szCs w:val="24"/>
        </w:rPr>
        <w:t xml:space="preserve">1.2.1. </w:t>
      </w:r>
      <w:r w:rsidR="00B540EE" w:rsidRPr="008F2DD6">
        <w:rPr>
          <w:sz w:val="24"/>
          <w:szCs w:val="24"/>
        </w:rPr>
        <w:t>Общие положения</w:t>
      </w:r>
      <w:bookmarkEnd w:id="17"/>
      <w:bookmarkEnd w:id="18"/>
    </w:p>
    <w:p w:rsidR="00B540EE" w:rsidRPr="008F2DD6" w:rsidRDefault="00B540EE" w:rsidP="009B46BD">
      <w:pPr>
        <w:spacing w:after="0" w:line="240" w:lineRule="auto"/>
        <w:ind w:firstLine="709"/>
        <w:jc w:val="both"/>
        <w:rPr>
          <w:rFonts w:ascii="Times New Roman" w:hAnsi="Times New Roman"/>
          <w:spacing w:val="-4"/>
          <w:sz w:val="24"/>
          <w:szCs w:val="24"/>
        </w:rPr>
      </w:pPr>
      <w:r w:rsidRPr="008F2DD6">
        <w:rPr>
          <w:rFonts w:ascii="Times New Roman" w:hAnsi="Times New Roman"/>
          <w:spacing w:val="-4"/>
          <w:sz w:val="24"/>
          <w:szCs w:val="24"/>
        </w:rPr>
        <w:t>Планируемые результаты освоения основной образовательной программы основного общего образования (</w:t>
      </w:r>
      <w:r w:rsidR="00E30F6F" w:rsidRPr="008F2DD6">
        <w:rPr>
          <w:rFonts w:ascii="Times New Roman" w:hAnsi="Times New Roman"/>
          <w:spacing w:val="-4"/>
          <w:sz w:val="24"/>
          <w:szCs w:val="24"/>
        </w:rPr>
        <w:t>ООП ООО</w:t>
      </w:r>
      <w:r w:rsidRPr="008F2DD6">
        <w:rPr>
          <w:rFonts w:ascii="Times New Roman" w:hAnsi="Times New Roman"/>
          <w:spacing w:val="-4"/>
          <w:sz w:val="24"/>
          <w:szCs w:val="24"/>
        </w:rPr>
        <w:t>)</w:t>
      </w:r>
      <w:r w:rsidR="00BF7AD9" w:rsidRPr="008F2DD6">
        <w:rPr>
          <w:rFonts w:ascii="Times New Roman" w:hAnsi="Times New Roman"/>
          <w:spacing w:val="-4"/>
          <w:sz w:val="24"/>
          <w:szCs w:val="24"/>
        </w:rPr>
        <w:t xml:space="preserve"> </w:t>
      </w:r>
      <w:r w:rsidRPr="008F2DD6">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8F2DD6">
        <w:rPr>
          <w:rFonts w:ascii="Times New Roman" w:hAnsi="Times New Roman"/>
          <w:spacing w:val="-4"/>
          <w:sz w:val="24"/>
          <w:szCs w:val="24"/>
        </w:rPr>
        <w:t xml:space="preserve"> ООО</w:t>
      </w:r>
      <w:r w:rsidRPr="008F2DD6">
        <w:rPr>
          <w:rFonts w:ascii="Times New Roman" w:hAnsi="Times New Roman"/>
          <w:spacing w:val="-4"/>
          <w:sz w:val="24"/>
          <w:szCs w:val="24"/>
        </w:rPr>
        <w:t xml:space="preserve">, образовательным процессом и системой оценки результатов освоения </w:t>
      </w:r>
      <w:r w:rsidR="00E30F6F" w:rsidRPr="008F2DD6">
        <w:rPr>
          <w:rFonts w:ascii="Times New Roman" w:hAnsi="Times New Roman"/>
          <w:spacing w:val="-4"/>
          <w:sz w:val="24"/>
          <w:szCs w:val="24"/>
        </w:rPr>
        <w:t>ООП ООО</w:t>
      </w:r>
      <w:r w:rsidRPr="008F2DD6">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8F2DD6">
        <w:rPr>
          <w:rFonts w:ascii="Times New Roman" w:hAnsi="Times New Roman"/>
          <w:spacing w:val="-4"/>
          <w:sz w:val="24"/>
          <w:szCs w:val="24"/>
        </w:rPr>
        <w:t xml:space="preserve"> программ воспитания и социализации, </w:t>
      </w:r>
      <w:r w:rsidRPr="008F2DD6">
        <w:rPr>
          <w:rFonts w:ascii="Times New Roman" w:hAnsi="Times New Roman"/>
          <w:spacing w:val="-4"/>
          <w:sz w:val="24"/>
          <w:szCs w:val="24"/>
        </w:rPr>
        <w:t xml:space="preserve"> с одной стороны, и системы оценки </w:t>
      </w:r>
      <w:r w:rsidR="00BF7AD9" w:rsidRPr="008F2DD6">
        <w:rPr>
          <w:rFonts w:ascii="Times New Roman" w:hAnsi="Times New Roman"/>
          <w:spacing w:val="-4"/>
          <w:sz w:val="24"/>
          <w:szCs w:val="24"/>
        </w:rPr>
        <w:t xml:space="preserve">результатов </w:t>
      </w:r>
      <w:r w:rsidRPr="008F2DD6">
        <w:rPr>
          <w:rFonts w:ascii="Times New Roman" w:hAnsi="Times New Roman"/>
          <w:spacing w:val="-4"/>
          <w:sz w:val="24"/>
          <w:szCs w:val="24"/>
        </w:rPr>
        <w:t xml:space="preserve">– с другой. </w:t>
      </w:r>
    </w:p>
    <w:p w:rsidR="00B540EE" w:rsidRPr="008F2DD6" w:rsidRDefault="00B540EE" w:rsidP="009B46BD">
      <w:pPr>
        <w:tabs>
          <w:tab w:val="num" w:pos="1920"/>
        </w:tabs>
        <w:spacing w:after="0" w:line="240" w:lineRule="auto"/>
        <w:ind w:firstLine="709"/>
        <w:jc w:val="both"/>
        <w:rPr>
          <w:rFonts w:ascii="Times New Roman" w:hAnsi="Times New Roman"/>
          <w:sz w:val="24"/>
          <w:szCs w:val="24"/>
        </w:rPr>
      </w:pPr>
      <w:r w:rsidRPr="008F2DD6">
        <w:rPr>
          <w:rFonts w:ascii="Times New Roman" w:hAnsi="Times New Roman"/>
          <w:sz w:val="24"/>
          <w:szCs w:val="24"/>
        </w:rPr>
        <w:t>В соответствии с требованиями ФГОС</w:t>
      </w:r>
      <w:r w:rsidR="00E30F6F" w:rsidRPr="008F2DD6">
        <w:rPr>
          <w:rFonts w:ascii="Times New Roman" w:hAnsi="Times New Roman"/>
          <w:sz w:val="24"/>
          <w:szCs w:val="24"/>
        </w:rPr>
        <w:t xml:space="preserve"> ООО</w:t>
      </w:r>
      <w:r w:rsidRPr="008F2DD6">
        <w:rPr>
          <w:rFonts w:ascii="Times New Roman" w:hAnsi="Times New Roman"/>
          <w:sz w:val="24"/>
          <w:szCs w:val="24"/>
        </w:rPr>
        <w:t xml:space="preserve"> система планируемых </w:t>
      </w:r>
      <w:r w:rsidR="00755F9D" w:rsidRPr="008F2DD6">
        <w:rPr>
          <w:rFonts w:ascii="Times New Roman" w:hAnsi="Times New Roman"/>
          <w:sz w:val="24"/>
          <w:szCs w:val="24"/>
        </w:rPr>
        <w:t>результатов </w:t>
      </w:r>
      <w:r w:rsidRPr="008F2DD6">
        <w:rPr>
          <w:rFonts w:ascii="Times New Roman" w:hAnsi="Times New Roman"/>
          <w:sz w:val="24"/>
          <w:szCs w:val="24"/>
        </w:rPr>
        <w:t>– личностных, метапредметных и предметных – устанавливает и описывает классы учебно-</w:t>
      </w:r>
      <w:r w:rsidRPr="008F2DD6">
        <w:rPr>
          <w:rFonts w:ascii="Times New Roman" w:hAnsi="Times New Roman"/>
          <w:sz w:val="24"/>
          <w:szCs w:val="24"/>
        </w:rPr>
        <w:lastRenderedPageBreak/>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8F2DD6">
        <w:rPr>
          <w:rFonts w:ascii="Times New Roman" w:hAnsi="Times New Roman"/>
          <w:sz w:val="24"/>
          <w:szCs w:val="24"/>
        </w:rPr>
        <w:t xml:space="preserve"> (универсальных и специфических </w:t>
      </w:r>
      <w:r w:rsidRPr="008F2DD6">
        <w:rPr>
          <w:rFonts w:ascii="Times New Roman" w:hAnsi="Times New Roman"/>
          <w:sz w:val="24"/>
          <w:szCs w:val="24"/>
        </w:rPr>
        <w:t xml:space="preserve">для </w:t>
      </w:r>
      <w:r w:rsidR="005C6C27" w:rsidRPr="008F2DD6">
        <w:rPr>
          <w:rFonts w:ascii="Times New Roman" w:hAnsi="Times New Roman"/>
          <w:sz w:val="24"/>
          <w:szCs w:val="24"/>
        </w:rPr>
        <w:t xml:space="preserve">каждого </w:t>
      </w:r>
      <w:r w:rsidRPr="008F2DD6">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8F2DD6">
        <w:rPr>
          <w:rFonts w:ascii="Times New Roman" w:hAnsi="Times New Roman"/>
          <w:sz w:val="24"/>
          <w:szCs w:val="24"/>
        </w:rPr>
        <w:t>,</w:t>
      </w:r>
      <w:r w:rsidRPr="008F2DD6">
        <w:rPr>
          <w:rFonts w:ascii="Times New Roman" w:hAnsi="Times New Roman"/>
          <w:sz w:val="24"/>
          <w:szCs w:val="24"/>
        </w:rPr>
        <w:t xml:space="preserve"> прежде всего</w:t>
      </w:r>
      <w:r w:rsidR="00BE176C" w:rsidRPr="008F2DD6">
        <w:rPr>
          <w:rFonts w:ascii="Times New Roman" w:hAnsi="Times New Roman"/>
          <w:sz w:val="24"/>
          <w:szCs w:val="24"/>
        </w:rPr>
        <w:t>,</w:t>
      </w:r>
      <w:r w:rsidRPr="008F2DD6">
        <w:rPr>
          <w:rFonts w:ascii="Times New Roman" w:hAnsi="Times New Roman"/>
          <w:sz w:val="24"/>
          <w:szCs w:val="24"/>
        </w:rPr>
        <w:t xml:space="preserve"> с опорным учебным материалом, служащим основой для последующего обучения.</w:t>
      </w:r>
    </w:p>
    <w:p w:rsidR="00B540EE" w:rsidRDefault="00B540EE" w:rsidP="009B46BD">
      <w:pPr>
        <w:pStyle w:val="ad"/>
        <w:tabs>
          <w:tab w:val="clear" w:pos="4677"/>
          <w:tab w:val="clear" w:pos="9355"/>
        </w:tabs>
        <w:overflowPunct w:val="0"/>
        <w:ind w:firstLine="709"/>
        <w:jc w:val="both"/>
        <w:textAlignment w:val="baseline"/>
        <w:rPr>
          <w:bCs/>
          <w:sz w:val="24"/>
          <w:szCs w:val="24"/>
        </w:rPr>
      </w:pPr>
      <w:r w:rsidRPr="008F2DD6">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8F2DD6">
        <w:rPr>
          <w:b/>
          <w:sz w:val="24"/>
          <w:szCs w:val="24"/>
        </w:rPr>
        <w:t>уровневого подхода</w:t>
      </w:r>
      <w:r w:rsidRPr="008F2DD6">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8F2DD6">
        <w:rPr>
          <w:bCs/>
          <w:sz w:val="24"/>
          <w:szCs w:val="24"/>
        </w:rPr>
        <w:t>поощрять продвижен</w:t>
      </w:r>
      <w:r w:rsidR="006D5B7D" w:rsidRPr="008F2DD6">
        <w:rPr>
          <w:bCs/>
          <w:sz w:val="24"/>
          <w:szCs w:val="24"/>
        </w:rPr>
        <w:t>ие</w:t>
      </w:r>
      <w:r w:rsidRPr="008F2DD6">
        <w:rPr>
          <w:bCs/>
          <w:sz w:val="24"/>
          <w:szCs w:val="24"/>
        </w:rPr>
        <w:t xml:space="preserve"> обучающихся, выстраивать индивидуальные траектории </w:t>
      </w:r>
      <w:r w:rsidR="006D5B7D" w:rsidRPr="008F2DD6">
        <w:rPr>
          <w:bCs/>
          <w:sz w:val="24"/>
          <w:szCs w:val="24"/>
        </w:rPr>
        <w:t xml:space="preserve">обучения </w:t>
      </w:r>
      <w:r w:rsidRPr="008F2DD6">
        <w:rPr>
          <w:bCs/>
          <w:sz w:val="24"/>
          <w:szCs w:val="24"/>
        </w:rPr>
        <w:t>с учетом зоны ближайшего развития ребенка.</w:t>
      </w:r>
    </w:p>
    <w:p w:rsidR="00D75853" w:rsidRPr="008F2DD6" w:rsidRDefault="00D75853" w:rsidP="009B46BD">
      <w:pPr>
        <w:pStyle w:val="ad"/>
        <w:tabs>
          <w:tab w:val="clear" w:pos="4677"/>
          <w:tab w:val="clear" w:pos="9355"/>
        </w:tabs>
        <w:overflowPunct w:val="0"/>
        <w:ind w:firstLine="709"/>
        <w:jc w:val="both"/>
        <w:textAlignment w:val="baseline"/>
        <w:rPr>
          <w:bCs/>
          <w:sz w:val="24"/>
          <w:szCs w:val="24"/>
        </w:rPr>
      </w:pPr>
    </w:p>
    <w:p w:rsidR="00EF653B" w:rsidRPr="008F2DD6" w:rsidRDefault="0052580C" w:rsidP="009B46BD">
      <w:pPr>
        <w:pStyle w:val="3"/>
        <w:spacing w:before="0" w:beforeAutospacing="0" w:after="0" w:afterAutospacing="0"/>
        <w:rPr>
          <w:sz w:val="24"/>
          <w:szCs w:val="24"/>
        </w:rPr>
      </w:pPr>
      <w:bookmarkStart w:id="19" w:name="_Toc414553131"/>
      <w:bookmarkStart w:id="20" w:name="_Toc410653949"/>
      <w:r w:rsidRPr="008F2DD6">
        <w:rPr>
          <w:sz w:val="24"/>
          <w:szCs w:val="24"/>
        </w:rPr>
        <w:t xml:space="preserve">1.2.2. </w:t>
      </w:r>
      <w:r w:rsidR="00EF653B" w:rsidRPr="008F2DD6">
        <w:rPr>
          <w:sz w:val="24"/>
          <w:szCs w:val="24"/>
        </w:rPr>
        <w:t>Структура планируемых результатов</w:t>
      </w:r>
      <w:bookmarkEnd w:id="19"/>
    </w:p>
    <w:bookmarkEnd w:id="20"/>
    <w:p w:rsidR="00B540EE" w:rsidRPr="008F2DD6" w:rsidRDefault="00EF653B" w:rsidP="009B46BD">
      <w:pPr>
        <w:pStyle w:val="ad"/>
        <w:tabs>
          <w:tab w:val="clear" w:pos="4677"/>
          <w:tab w:val="clear" w:pos="9355"/>
        </w:tabs>
        <w:overflowPunct w:val="0"/>
        <w:ind w:firstLine="709"/>
        <w:jc w:val="both"/>
        <w:textAlignment w:val="baseline"/>
        <w:rPr>
          <w:sz w:val="24"/>
          <w:szCs w:val="24"/>
        </w:rPr>
      </w:pPr>
      <w:r w:rsidRPr="008F2DD6">
        <w:rPr>
          <w:bCs/>
          <w:sz w:val="24"/>
          <w:szCs w:val="24"/>
        </w:rPr>
        <w:t xml:space="preserve">Планируемые </w:t>
      </w:r>
      <w:r w:rsidR="00502631" w:rsidRPr="008F2DD6">
        <w:rPr>
          <w:bCs/>
          <w:sz w:val="24"/>
          <w:szCs w:val="24"/>
        </w:rPr>
        <w:t xml:space="preserve">результаты опираются на </w:t>
      </w:r>
      <w:r w:rsidR="00502631" w:rsidRPr="008F2DD6">
        <w:rPr>
          <w:b/>
          <w:bCs/>
          <w:sz w:val="24"/>
          <w:szCs w:val="24"/>
        </w:rPr>
        <w:t>в</w:t>
      </w:r>
      <w:r w:rsidR="006D5B7D" w:rsidRPr="008F2DD6">
        <w:rPr>
          <w:b/>
          <w:bCs/>
          <w:sz w:val="24"/>
          <w:szCs w:val="24"/>
        </w:rPr>
        <w:t>едущие целевые установки</w:t>
      </w:r>
      <w:r w:rsidR="006D5B7D" w:rsidRPr="008F2DD6">
        <w:rPr>
          <w:b/>
          <w:sz w:val="24"/>
          <w:szCs w:val="24"/>
        </w:rPr>
        <w:t xml:space="preserve">, </w:t>
      </w:r>
      <w:r w:rsidR="006D5B7D" w:rsidRPr="008F2DD6">
        <w:rPr>
          <w:sz w:val="24"/>
          <w:szCs w:val="24"/>
        </w:rPr>
        <w:t>отражающи</w:t>
      </w:r>
      <w:r w:rsidR="00502631" w:rsidRPr="008F2DD6">
        <w:rPr>
          <w:sz w:val="24"/>
          <w:szCs w:val="24"/>
        </w:rPr>
        <w:t>е</w:t>
      </w:r>
      <w:r w:rsidR="006D5B7D" w:rsidRPr="008F2DD6">
        <w:rPr>
          <w:sz w:val="24"/>
          <w:szCs w:val="24"/>
        </w:rPr>
        <w:t xml:space="preserve"> </w:t>
      </w:r>
      <w:r w:rsidR="00B540EE" w:rsidRPr="008F2DD6">
        <w:rPr>
          <w:sz w:val="24"/>
          <w:szCs w:val="24"/>
        </w:rPr>
        <w:t>основной, сущностный вклад каждой изучаемой программы в развитие личности обучающихся, их способностей.</w:t>
      </w:r>
    </w:p>
    <w:p w:rsidR="00EF653B" w:rsidRPr="008F2DD6" w:rsidRDefault="00EF653B" w:rsidP="009B46BD">
      <w:pPr>
        <w:pStyle w:val="ad"/>
        <w:tabs>
          <w:tab w:val="clear" w:pos="4677"/>
          <w:tab w:val="clear" w:pos="9355"/>
        </w:tabs>
        <w:overflowPunct w:val="0"/>
        <w:ind w:firstLine="709"/>
        <w:jc w:val="both"/>
        <w:textAlignment w:val="baseline"/>
        <w:rPr>
          <w:sz w:val="24"/>
          <w:szCs w:val="24"/>
        </w:rPr>
      </w:pPr>
      <w:r w:rsidRPr="008F2DD6">
        <w:rPr>
          <w:bCs/>
          <w:sz w:val="24"/>
          <w:szCs w:val="24"/>
        </w:rPr>
        <w:t>В стру</w:t>
      </w:r>
      <w:r w:rsidRPr="008F2DD6">
        <w:rPr>
          <w:sz w:val="24"/>
          <w:szCs w:val="24"/>
        </w:rPr>
        <w:t xml:space="preserve">ктуре планируемых результатов выделяется </w:t>
      </w:r>
      <w:r w:rsidRPr="008F2DD6">
        <w:rPr>
          <w:b/>
          <w:sz w:val="24"/>
          <w:szCs w:val="24"/>
        </w:rPr>
        <w:t xml:space="preserve">следующие группы: </w:t>
      </w:r>
    </w:p>
    <w:p w:rsidR="00B540EE" w:rsidRPr="008F2DD6" w:rsidRDefault="00E419AF" w:rsidP="009B46BD">
      <w:pPr>
        <w:pStyle w:val="ad"/>
        <w:tabs>
          <w:tab w:val="clear" w:pos="4677"/>
          <w:tab w:val="clear" w:pos="9355"/>
        </w:tabs>
        <w:overflowPunct w:val="0"/>
        <w:ind w:firstLine="709"/>
        <w:jc w:val="both"/>
        <w:textAlignment w:val="baseline"/>
        <w:rPr>
          <w:sz w:val="24"/>
          <w:szCs w:val="24"/>
        </w:rPr>
      </w:pPr>
      <w:r w:rsidRPr="008F2DD6">
        <w:rPr>
          <w:b/>
          <w:sz w:val="24"/>
          <w:szCs w:val="24"/>
        </w:rPr>
        <w:t>1</w:t>
      </w:r>
      <w:r w:rsidR="005559FC" w:rsidRPr="008F2DD6">
        <w:rPr>
          <w:b/>
          <w:sz w:val="24"/>
          <w:szCs w:val="24"/>
        </w:rPr>
        <w:t>.</w:t>
      </w:r>
      <w:r w:rsidR="00B540EE" w:rsidRPr="008F2DD6">
        <w:rPr>
          <w:b/>
          <w:sz w:val="24"/>
          <w:szCs w:val="24"/>
        </w:rPr>
        <w:t> </w:t>
      </w:r>
      <w:r w:rsidR="00EF653B" w:rsidRPr="008F2DD6">
        <w:rPr>
          <w:b/>
          <w:sz w:val="24"/>
          <w:szCs w:val="24"/>
        </w:rPr>
        <w:t>Л</w:t>
      </w:r>
      <w:r w:rsidR="00B540EE" w:rsidRPr="008F2DD6">
        <w:rPr>
          <w:b/>
          <w:sz w:val="24"/>
          <w:szCs w:val="24"/>
        </w:rPr>
        <w:t xml:space="preserve">ичностные результаты освоения основной образовательной программы </w:t>
      </w:r>
      <w:r w:rsidR="00B540EE" w:rsidRPr="008F2DD6">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8F2DD6">
        <w:rPr>
          <w:sz w:val="24"/>
          <w:szCs w:val="24"/>
        </w:rPr>
        <w:t xml:space="preserve">этих  </w:t>
      </w:r>
      <w:r w:rsidR="00B540EE" w:rsidRPr="008F2DD6">
        <w:rPr>
          <w:sz w:val="24"/>
          <w:szCs w:val="24"/>
        </w:rPr>
        <w:t>результатов.</w:t>
      </w:r>
      <w:r w:rsidR="00F03F48" w:rsidRPr="008F2DD6">
        <w:rPr>
          <w:sz w:val="24"/>
          <w:szCs w:val="24"/>
        </w:rPr>
        <w:t xml:space="preserve"> </w:t>
      </w:r>
      <w:r w:rsidR="00EC5938" w:rsidRPr="008F2DD6">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8F2DD6">
        <w:rPr>
          <w:b/>
          <w:sz w:val="24"/>
          <w:szCs w:val="24"/>
        </w:rPr>
        <w:t>исключительно неперсонифицированной</w:t>
      </w:r>
      <w:r w:rsidR="00EC5938" w:rsidRPr="008F2DD6">
        <w:rPr>
          <w:sz w:val="24"/>
          <w:szCs w:val="24"/>
        </w:rPr>
        <w:t xml:space="preserve"> информации</w:t>
      </w:r>
      <w:r w:rsidR="009A2DE7" w:rsidRPr="008F2DD6">
        <w:rPr>
          <w:sz w:val="24"/>
          <w:szCs w:val="24"/>
        </w:rPr>
        <w:t>.</w:t>
      </w:r>
    </w:p>
    <w:p w:rsidR="0052580C" w:rsidRPr="008F2DD6" w:rsidRDefault="0052580C" w:rsidP="009B46BD">
      <w:pPr>
        <w:spacing w:after="0" w:line="240" w:lineRule="auto"/>
        <w:ind w:firstLine="709"/>
        <w:jc w:val="both"/>
        <w:rPr>
          <w:rFonts w:ascii="Times New Roman" w:hAnsi="Times New Roman"/>
          <w:sz w:val="24"/>
          <w:szCs w:val="24"/>
        </w:rPr>
      </w:pPr>
    </w:p>
    <w:p w:rsidR="00B540EE" w:rsidRPr="008F2DD6" w:rsidRDefault="00502631" w:rsidP="009B46BD">
      <w:pPr>
        <w:spacing w:after="0" w:line="240" w:lineRule="auto"/>
        <w:ind w:firstLine="709"/>
        <w:jc w:val="both"/>
        <w:rPr>
          <w:rFonts w:ascii="Times New Roman" w:hAnsi="Times New Roman"/>
          <w:sz w:val="24"/>
          <w:szCs w:val="24"/>
        </w:rPr>
      </w:pPr>
      <w:r w:rsidRPr="008F2DD6">
        <w:rPr>
          <w:rFonts w:ascii="Times New Roman" w:hAnsi="Times New Roman"/>
          <w:b/>
          <w:sz w:val="24"/>
          <w:szCs w:val="24"/>
        </w:rPr>
        <w:t>2</w:t>
      </w:r>
      <w:r w:rsidR="006D5B7D" w:rsidRPr="008F2DD6">
        <w:rPr>
          <w:rFonts w:ascii="Times New Roman" w:hAnsi="Times New Roman"/>
          <w:b/>
          <w:sz w:val="24"/>
          <w:szCs w:val="24"/>
        </w:rPr>
        <w:t>.</w:t>
      </w:r>
      <w:r w:rsidR="00EF653B" w:rsidRPr="008F2DD6">
        <w:rPr>
          <w:rFonts w:ascii="Times New Roman" w:hAnsi="Times New Roman"/>
          <w:b/>
          <w:sz w:val="24"/>
          <w:szCs w:val="24"/>
        </w:rPr>
        <w:t>М</w:t>
      </w:r>
      <w:r w:rsidR="00B540EE" w:rsidRPr="008F2DD6">
        <w:rPr>
          <w:rFonts w:ascii="Times New Roman" w:hAnsi="Times New Roman"/>
          <w:b/>
          <w:sz w:val="24"/>
          <w:szCs w:val="24"/>
        </w:rPr>
        <w:t xml:space="preserve">етапредметные результаты освоения основной образовательной программы </w:t>
      </w:r>
      <w:r w:rsidR="00B540EE" w:rsidRPr="008F2DD6">
        <w:rPr>
          <w:rFonts w:ascii="Times New Roman" w:hAnsi="Times New Roman"/>
          <w:sz w:val="24"/>
          <w:szCs w:val="24"/>
        </w:rPr>
        <w:t>представлены в соответствии с подгруппами универсальных учебных действий</w:t>
      </w:r>
      <w:r w:rsidR="00505B4A" w:rsidRPr="008F2DD6">
        <w:rPr>
          <w:rFonts w:ascii="Times New Roman" w:hAnsi="Times New Roman"/>
          <w:sz w:val="24"/>
          <w:szCs w:val="24"/>
        </w:rPr>
        <w:t>,</w:t>
      </w:r>
      <w:r w:rsidR="00B540EE" w:rsidRPr="008F2DD6">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8F2DD6">
        <w:rPr>
          <w:rFonts w:ascii="Times New Roman" w:hAnsi="Times New Roman"/>
          <w:sz w:val="24"/>
          <w:szCs w:val="24"/>
        </w:rPr>
        <w:t>.</w:t>
      </w:r>
    </w:p>
    <w:p w:rsidR="0052580C" w:rsidRPr="008F2DD6" w:rsidRDefault="0052580C" w:rsidP="009B46BD">
      <w:pPr>
        <w:spacing w:after="0" w:line="240" w:lineRule="auto"/>
        <w:ind w:firstLine="709"/>
        <w:jc w:val="both"/>
        <w:rPr>
          <w:rFonts w:ascii="Times New Roman" w:hAnsi="Times New Roman"/>
          <w:b/>
          <w:sz w:val="24"/>
          <w:szCs w:val="24"/>
        </w:rPr>
      </w:pPr>
    </w:p>
    <w:p w:rsidR="00B540EE" w:rsidRPr="008F2DD6" w:rsidRDefault="00E419AF" w:rsidP="009B46BD">
      <w:pPr>
        <w:spacing w:after="0" w:line="240" w:lineRule="auto"/>
        <w:ind w:firstLine="709"/>
        <w:jc w:val="both"/>
        <w:rPr>
          <w:rFonts w:ascii="Times New Roman" w:hAnsi="Times New Roman"/>
          <w:sz w:val="24"/>
          <w:szCs w:val="24"/>
        </w:rPr>
      </w:pPr>
      <w:r w:rsidRPr="008F2DD6">
        <w:rPr>
          <w:rFonts w:ascii="Times New Roman" w:hAnsi="Times New Roman"/>
          <w:b/>
          <w:sz w:val="24"/>
          <w:szCs w:val="24"/>
        </w:rPr>
        <w:t>3</w:t>
      </w:r>
      <w:r w:rsidR="006D5B7D" w:rsidRPr="008F2DD6">
        <w:rPr>
          <w:rFonts w:ascii="Times New Roman" w:hAnsi="Times New Roman"/>
          <w:b/>
          <w:sz w:val="24"/>
          <w:szCs w:val="24"/>
        </w:rPr>
        <w:t>.</w:t>
      </w:r>
      <w:r w:rsidR="00B540EE" w:rsidRPr="008F2DD6">
        <w:rPr>
          <w:rFonts w:ascii="Times New Roman" w:hAnsi="Times New Roman"/>
          <w:b/>
          <w:sz w:val="24"/>
          <w:szCs w:val="24"/>
        </w:rPr>
        <w:t xml:space="preserve"> </w:t>
      </w:r>
      <w:r w:rsidR="0052580C" w:rsidRPr="008F2DD6">
        <w:rPr>
          <w:rFonts w:ascii="Times New Roman" w:hAnsi="Times New Roman"/>
          <w:b/>
          <w:sz w:val="24"/>
          <w:szCs w:val="24"/>
        </w:rPr>
        <w:t>П</w:t>
      </w:r>
      <w:r w:rsidR="00B540EE" w:rsidRPr="008F2DD6">
        <w:rPr>
          <w:rFonts w:ascii="Times New Roman" w:hAnsi="Times New Roman"/>
          <w:b/>
          <w:sz w:val="24"/>
          <w:szCs w:val="24"/>
        </w:rPr>
        <w:t xml:space="preserve">редметные результаты </w:t>
      </w:r>
      <w:r w:rsidRPr="008F2DD6">
        <w:rPr>
          <w:rFonts w:ascii="Times New Roman" w:hAnsi="Times New Roman"/>
          <w:b/>
          <w:sz w:val="24"/>
          <w:szCs w:val="24"/>
        </w:rPr>
        <w:t xml:space="preserve">освоения основной образовательной программы </w:t>
      </w:r>
      <w:r w:rsidR="00B540EE" w:rsidRPr="008F2DD6">
        <w:rPr>
          <w:rFonts w:ascii="Times New Roman" w:hAnsi="Times New Roman"/>
          <w:sz w:val="24"/>
          <w:szCs w:val="24"/>
        </w:rPr>
        <w:t>представлены в соответствии с групп</w:t>
      </w:r>
      <w:r w:rsidR="008375B5" w:rsidRPr="008F2DD6">
        <w:rPr>
          <w:rFonts w:ascii="Times New Roman" w:hAnsi="Times New Roman"/>
          <w:sz w:val="24"/>
          <w:szCs w:val="24"/>
        </w:rPr>
        <w:t>ами</w:t>
      </w:r>
      <w:r w:rsidR="00B540EE" w:rsidRPr="008F2DD6">
        <w:rPr>
          <w:rFonts w:ascii="Times New Roman" w:hAnsi="Times New Roman"/>
          <w:sz w:val="24"/>
          <w:szCs w:val="24"/>
        </w:rPr>
        <w:t xml:space="preserve"> результатов</w:t>
      </w:r>
      <w:r w:rsidR="008375B5" w:rsidRPr="008F2DD6">
        <w:rPr>
          <w:rFonts w:ascii="Times New Roman" w:hAnsi="Times New Roman"/>
          <w:sz w:val="24"/>
          <w:szCs w:val="24"/>
        </w:rPr>
        <w:t xml:space="preserve"> учебных предметов,</w:t>
      </w:r>
      <w:r w:rsidR="00B540EE" w:rsidRPr="008F2DD6">
        <w:rPr>
          <w:rFonts w:ascii="Times New Roman" w:hAnsi="Times New Roman"/>
          <w:sz w:val="24"/>
          <w:szCs w:val="24"/>
        </w:rPr>
        <w:t xml:space="preserve"> раскрывают и детализируют </w:t>
      </w:r>
      <w:r w:rsidR="008375B5" w:rsidRPr="008F2DD6">
        <w:rPr>
          <w:rFonts w:ascii="Times New Roman" w:hAnsi="Times New Roman"/>
          <w:sz w:val="24"/>
          <w:szCs w:val="24"/>
        </w:rPr>
        <w:t>их</w:t>
      </w:r>
      <w:r w:rsidR="00B540EE" w:rsidRPr="008F2DD6">
        <w:rPr>
          <w:rFonts w:ascii="Times New Roman" w:hAnsi="Times New Roman"/>
          <w:sz w:val="24"/>
          <w:szCs w:val="24"/>
        </w:rPr>
        <w:t>.</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Предметные результаты приводятся в блоках</w:t>
      </w:r>
      <w:r w:rsidRPr="008F2DD6">
        <w:rPr>
          <w:rFonts w:ascii="Times New Roman" w:hAnsi="Times New Roman"/>
          <w:b/>
          <w:sz w:val="24"/>
          <w:szCs w:val="24"/>
        </w:rPr>
        <w:t xml:space="preserve"> «</w:t>
      </w:r>
      <w:r w:rsidRPr="008F2DD6">
        <w:rPr>
          <w:rFonts w:ascii="Times New Roman" w:hAnsi="Times New Roman"/>
          <w:sz w:val="24"/>
          <w:szCs w:val="24"/>
        </w:rPr>
        <w:t>Выпускник научится» и «Выпускник получит возможность научиться»</w:t>
      </w:r>
      <w:r w:rsidR="008375B5" w:rsidRPr="008F2DD6">
        <w:rPr>
          <w:rFonts w:ascii="Times New Roman" w:hAnsi="Times New Roman"/>
          <w:sz w:val="24"/>
          <w:szCs w:val="24"/>
        </w:rPr>
        <w:t>,</w:t>
      </w:r>
      <w:r w:rsidR="008375B5" w:rsidRPr="008F2DD6">
        <w:rPr>
          <w:rFonts w:ascii="Times New Roman" w:hAnsi="Times New Roman"/>
          <w:b/>
          <w:sz w:val="24"/>
          <w:szCs w:val="24"/>
        </w:rPr>
        <w:t xml:space="preserve"> </w:t>
      </w:r>
      <w:r w:rsidR="008375B5" w:rsidRPr="008F2DD6">
        <w:rPr>
          <w:rFonts w:ascii="Times New Roman" w:hAnsi="Times New Roman"/>
          <w:sz w:val="24"/>
          <w:szCs w:val="24"/>
        </w:rPr>
        <w:t>относящихся</w:t>
      </w:r>
      <w:r w:rsidR="008375B5" w:rsidRPr="008F2DD6">
        <w:rPr>
          <w:rFonts w:ascii="Times New Roman" w:hAnsi="Times New Roman"/>
          <w:b/>
          <w:sz w:val="24"/>
          <w:szCs w:val="24"/>
        </w:rPr>
        <w:t xml:space="preserve"> </w:t>
      </w:r>
      <w:r w:rsidRPr="008F2DD6">
        <w:rPr>
          <w:rFonts w:ascii="Times New Roman" w:hAnsi="Times New Roman"/>
          <w:b/>
          <w:sz w:val="24"/>
          <w:szCs w:val="24"/>
        </w:rPr>
        <w:t xml:space="preserve"> </w:t>
      </w:r>
      <w:r w:rsidRPr="008F2DD6">
        <w:rPr>
          <w:rFonts w:ascii="Times New Roman" w:hAnsi="Times New Roman"/>
          <w:sz w:val="24"/>
          <w:szCs w:val="24"/>
        </w:rPr>
        <w:t>к</w:t>
      </w:r>
      <w:r w:rsidRPr="008F2DD6">
        <w:rPr>
          <w:rFonts w:ascii="Times New Roman" w:hAnsi="Times New Roman"/>
          <w:b/>
          <w:sz w:val="24"/>
          <w:szCs w:val="24"/>
        </w:rPr>
        <w:t xml:space="preserve"> </w:t>
      </w:r>
      <w:r w:rsidRPr="008F2DD6">
        <w:rPr>
          <w:rFonts w:ascii="Times New Roman" w:hAnsi="Times New Roman"/>
          <w:sz w:val="24"/>
          <w:szCs w:val="24"/>
        </w:rPr>
        <w:t>каждому учебному предмету: «Русский язык», «Литература», «Иностранный язык</w:t>
      </w:r>
      <w:r w:rsidR="00A42504" w:rsidRPr="008F2DD6">
        <w:rPr>
          <w:rFonts w:ascii="Times New Roman" w:hAnsi="Times New Roman"/>
          <w:sz w:val="24"/>
          <w:szCs w:val="24"/>
        </w:rPr>
        <w:t xml:space="preserve">», </w:t>
      </w:r>
      <w:r w:rsidRPr="008F2DD6">
        <w:rPr>
          <w:rFonts w:ascii="Times New Roman" w:hAnsi="Times New Roman"/>
          <w:sz w:val="24"/>
          <w:szCs w:val="24"/>
        </w:rPr>
        <w:t xml:space="preserve">. </w:t>
      </w:r>
      <w:r w:rsidR="00A42504" w:rsidRPr="008F2DD6">
        <w:rPr>
          <w:rFonts w:ascii="Times New Roman" w:hAnsi="Times New Roman"/>
          <w:sz w:val="24"/>
          <w:szCs w:val="24"/>
        </w:rPr>
        <w:t>«И</w:t>
      </w:r>
      <w:r w:rsidRPr="008F2DD6">
        <w:rPr>
          <w:rFonts w:ascii="Times New Roman" w:hAnsi="Times New Roman"/>
          <w:sz w:val="24"/>
          <w:szCs w:val="24"/>
        </w:rPr>
        <w:t>ностранный язык</w:t>
      </w:r>
      <w:r w:rsidR="00A42504" w:rsidRPr="008F2DD6">
        <w:rPr>
          <w:rFonts w:ascii="Times New Roman" w:hAnsi="Times New Roman"/>
          <w:sz w:val="24"/>
          <w:szCs w:val="24"/>
        </w:rPr>
        <w:t xml:space="preserve"> (второй)</w:t>
      </w:r>
      <w:r w:rsidRPr="008F2DD6">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8F2DD6">
        <w:rPr>
          <w:rFonts w:ascii="Times New Roman" w:hAnsi="Times New Roman"/>
          <w:sz w:val="24"/>
          <w:szCs w:val="24"/>
        </w:rPr>
        <w:t xml:space="preserve"> </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8F2DD6">
        <w:rPr>
          <w:rFonts w:ascii="Times New Roman" w:hAnsi="Times New Roman"/>
          <w:sz w:val="24"/>
          <w:szCs w:val="24"/>
        </w:rPr>
        <w:t>ого</w:t>
      </w:r>
      <w:r w:rsidRPr="008F2DD6">
        <w:rPr>
          <w:rFonts w:ascii="Times New Roman" w:hAnsi="Times New Roman"/>
          <w:sz w:val="24"/>
          <w:szCs w:val="24"/>
        </w:rPr>
        <w:t xml:space="preserve"> уровн</w:t>
      </w:r>
      <w:r w:rsidR="008375B5" w:rsidRPr="008F2DD6">
        <w:rPr>
          <w:rFonts w:ascii="Times New Roman" w:hAnsi="Times New Roman"/>
          <w:sz w:val="24"/>
          <w:szCs w:val="24"/>
        </w:rPr>
        <w:t>я</w:t>
      </w:r>
      <w:r w:rsidRPr="008F2DD6">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8F2DD6">
        <w:rPr>
          <w:rFonts w:ascii="Times New Roman" w:hAnsi="Times New Roman"/>
          <w:sz w:val="24"/>
          <w:szCs w:val="24"/>
        </w:rPr>
        <w:t>а</w:t>
      </w:r>
      <w:r w:rsidRPr="008F2DD6">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8F2DD6">
        <w:rPr>
          <w:rFonts w:ascii="Times New Roman" w:hAnsi="Times New Roman"/>
          <w:sz w:val="24"/>
          <w:szCs w:val="24"/>
        </w:rPr>
        <w:t>м</w:t>
      </w:r>
      <w:r w:rsidRPr="008F2DD6">
        <w:rPr>
          <w:rFonts w:ascii="Times New Roman" w:hAnsi="Times New Roman"/>
          <w:sz w:val="24"/>
          <w:szCs w:val="24"/>
        </w:rPr>
        <w:t xml:space="preserve"> </w:t>
      </w:r>
      <w:r w:rsidR="006F3B39" w:rsidRPr="008F2DD6">
        <w:rPr>
          <w:rFonts w:ascii="Times New Roman" w:hAnsi="Times New Roman"/>
          <w:sz w:val="24"/>
          <w:szCs w:val="24"/>
        </w:rPr>
        <w:t xml:space="preserve">уровне </w:t>
      </w:r>
      <w:r w:rsidRPr="008F2DD6">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8F2DD6">
        <w:rPr>
          <w:rFonts w:ascii="Times New Roman" w:hAnsi="Times New Roman"/>
          <w:sz w:val="24"/>
          <w:szCs w:val="24"/>
        </w:rPr>
        <w:t>всеми</w:t>
      </w:r>
      <w:r w:rsidRPr="008F2DD6">
        <w:rPr>
          <w:rFonts w:ascii="Times New Roman" w:hAnsi="Times New Roman"/>
          <w:sz w:val="24"/>
          <w:szCs w:val="24"/>
        </w:rPr>
        <w:t xml:space="preserve"> обучающихся.</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8F2DD6">
        <w:rPr>
          <w:rFonts w:ascii="Times New Roman" w:hAnsi="Times New Roman"/>
          <w:sz w:val="24"/>
          <w:szCs w:val="24"/>
        </w:rPr>
        <w:t>ое оценивание</w:t>
      </w:r>
      <w:r w:rsidRPr="008F2DD6">
        <w:rPr>
          <w:rFonts w:ascii="Times New Roman" w:hAnsi="Times New Roman"/>
          <w:sz w:val="24"/>
          <w:szCs w:val="24"/>
        </w:rPr>
        <w:t>, котор</w:t>
      </w:r>
      <w:r w:rsidR="008375B5" w:rsidRPr="008F2DD6">
        <w:rPr>
          <w:rFonts w:ascii="Times New Roman" w:hAnsi="Times New Roman"/>
          <w:sz w:val="24"/>
          <w:szCs w:val="24"/>
        </w:rPr>
        <w:t>ое</w:t>
      </w:r>
      <w:r w:rsidRPr="008F2DD6">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8F2DD6">
        <w:rPr>
          <w:rFonts w:ascii="Times New Roman" w:hAnsi="Times New Roman"/>
          <w:sz w:val="24"/>
          <w:szCs w:val="24"/>
        </w:rPr>
        <w:t xml:space="preserve"> индивидуальных</w:t>
      </w:r>
      <w:r w:rsidRPr="008F2DD6">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w:t>
      </w:r>
      <w:r w:rsidRPr="008F2DD6">
        <w:rPr>
          <w:rFonts w:ascii="Times New Roman" w:hAnsi="Times New Roman"/>
          <w:sz w:val="24"/>
          <w:szCs w:val="24"/>
        </w:rPr>
        <w:lastRenderedPageBreak/>
        <w:t>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8F2DD6">
        <w:rPr>
          <w:rFonts w:ascii="Times New Roman" w:hAnsi="Times New Roman"/>
          <w:sz w:val="24"/>
          <w:szCs w:val="24"/>
        </w:rPr>
        <w:t>ий</w:t>
      </w:r>
      <w:r w:rsidRPr="008F2DD6">
        <w:rPr>
          <w:rFonts w:ascii="Times New Roman" w:hAnsi="Times New Roman"/>
          <w:sz w:val="24"/>
          <w:szCs w:val="24"/>
        </w:rPr>
        <w:t xml:space="preserve"> </w:t>
      </w:r>
      <w:r w:rsidR="006F3B39" w:rsidRPr="008F2DD6">
        <w:rPr>
          <w:rFonts w:ascii="Times New Roman" w:hAnsi="Times New Roman"/>
          <w:sz w:val="24"/>
          <w:szCs w:val="24"/>
        </w:rPr>
        <w:t xml:space="preserve">уровень </w:t>
      </w:r>
      <w:r w:rsidRPr="008F2DD6">
        <w:rPr>
          <w:rFonts w:ascii="Times New Roman" w:hAnsi="Times New Roman"/>
          <w:sz w:val="24"/>
          <w:szCs w:val="24"/>
        </w:rPr>
        <w:t>обучения.</w:t>
      </w:r>
    </w:p>
    <w:p w:rsidR="00B540EE" w:rsidRPr="008F2DD6"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В блок</w:t>
      </w:r>
      <w:r w:rsidR="00FD0854" w:rsidRPr="008F2DD6">
        <w:rPr>
          <w:rFonts w:ascii="Times New Roman" w:hAnsi="Times New Roman"/>
          <w:sz w:val="24"/>
          <w:szCs w:val="24"/>
        </w:rPr>
        <w:t xml:space="preserve">е </w:t>
      </w:r>
      <w:r w:rsidRPr="008F2DD6">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8F2DD6">
        <w:rPr>
          <w:rFonts w:ascii="Times New Roman" w:hAnsi="Times New Roman"/>
          <w:sz w:val="24"/>
          <w:szCs w:val="24"/>
        </w:rPr>
        <w:t>го блока</w:t>
      </w:r>
      <w:r w:rsidRPr="008F2DD6">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8F2DD6">
        <w:rPr>
          <w:rFonts w:ascii="Times New Roman" w:hAnsi="Times New Roman"/>
          <w:sz w:val="24"/>
          <w:szCs w:val="24"/>
        </w:rPr>
        <w:t xml:space="preserve">цели данного блока </w:t>
      </w:r>
      <w:r w:rsidRPr="008F2DD6">
        <w:rPr>
          <w:rFonts w:ascii="Times New Roman" w:hAnsi="Times New Roman"/>
          <w:sz w:val="24"/>
          <w:szCs w:val="24"/>
        </w:rPr>
        <w:t xml:space="preserve"> не </w:t>
      </w:r>
      <w:r w:rsidR="006772B9" w:rsidRPr="008F2DD6">
        <w:rPr>
          <w:rFonts w:ascii="Times New Roman" w:hAnsi="Times New Roman"/>
          <w:sz w:val="24"/>
          <w:szCs w:val="24"/>
        </w:rPr>
        <w:t xml:space="preserve">отрабатываются </w:t>
      </w:r>
      <w:r w:rsidRPr="008F2DD6">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8F2DD6">
        <w:rPr>
          <w:rFonts w:ascii="Times New Roman" w:hAnsi="Times New Roman"/>
          <w:sz w:val="24"/>
          <w:szCs w:val="24"/>
        </w:rPr>
        <w:t>м</w:t>
      </w:r>
      <w:r w:rsidRPr="008F2DD6">
        <w:rPr>
          <w:rFonts w:ascii="Times New Roman" w:hAnsi="Times New Roman"/>
          <w:sz w:val="24"/>
          <w:szCs w:val="24"/>
        </w:rPr>
        <w:t xml:space="preserve"> </w:t>
      </w:r>
      <w:r w:rsidR="006F3B39" w:rsidRPr="008F2DD6">
        <w:rPr>
          <w:rFonts w:ascii="Times New Roman" w:hAnsi="Times New Roman"/>
          <w:sz w:val="24"/>
          <w:szCs w:val="24"/>
        </w:rPr>
        <w:t xml:space="preserve">уровне </w:t>
      </w:r>
      <w:r w:rsidRPr="008F2DD6">
        <w:rPr>
          <w:rFonts w:ascii="Times New Roman" w:hAnsi="Times New Roman"/>
          <w:sz w:val="24"/>
          <w:szCs w:val="24"/>
        </w:rPr>
        <w:t xml:space="preserve">обучения. Оценка достижения </w:t>
      </w:r>
      <w:r w:rsidR="00503A6E" w:rsidRPr="008F2DD6">
        <w:rPr>
          <w:rFonts w:ascii="Times New Roman" w:hAnsi="Times New Roman"/>
          <w:sz w:val="24"/>
          <w:szCs w:val="24"/>
        </w:rPr>
        <w:t xml:space="preserve">планируемых результатов </w:t>
      </w:r>
      <w:r w:rsidRPr="008F2DD6">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8F2DD6">
        <w:rPr>
          <w:rFonts w:ascii="Times New Roman" w:hAnsi="Times New Roman"/>
          <w:sz w:val="24"/>
          <w:szCs w:val="24"/>
        </w:rPr>
        <w:t xml:space="preserve"> Соответствующая группа рез</w:t>
      </w:r>
      <w:r w:rsidR="00674456" w:rsidRPr="008F2DD6">
        <w:rPr>
          <w:rFonts w:ascii="Times New Roman" w:hAnsi="Times New Roman"/>
          <w:sz w:val="24"/>
          <w:szCs w:val="24"/>
        </w:rPr>
        <w:t>ультатов в тексте выделена курси</w:t>
      </w:r>
      <w:r w:rsidR="00150EE8" w:rsidRPr="008F2DD6">
        <w:rPr>
          <w:rFonts w:ascii="Times New Roman" w:hAnsi="Times New Roman"/>
          <w:sz w:val="24"/>
          <w:szCs w:val="24"/>
        </w:rPr>
        <w:t xml:space="preserve">вом. </w:t>
      </w:r>
    </w:p>
    <w:p w:rsidR="00B540EE" w:rsidRPr="008F2DD6" w:rsidRDefault="006772B9"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З</w:t>
      </w:r>
      <w:r w:rsidR="00B540EE" w:rsidRPr="008F2DD6">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8F2DD6">
        <w:rPr>
          <w:rFonts w:ascii="Times New Roman" w:hAnsi="Times New Roman"/>
          <w:sz w:val="24"/>
          <w:szCs w:val="24"/>
        </w:rPr>
        <w:t xml:space="preserve"> блока «Выпускник научится»</w:t>
      </w:r>
      <w:r w:rsidR="00B540EE" w:rsidRPr="008F2DD6">
        <w:rPr>
          <w:rFonts w:ascii="Times New Roman" w:hAnsi="Times New Roman"/>
          <w:sz w:val="24"/>
          <w:szCs w:val="24"/>
        </w:rPr>
        <w:t xml:space="preserve">. Основные цели такого </w:t>
      </w:r>
      <w:r w:rsidR="00755F9D" w:rsidRPr="008F2DD6">
        <w:rPr>
          <w:rFonts w:ascii="Times New Roman" w:hAnsi="Times New Roman"/>
          <w:sz w:val="24"/>
          <w:szCs w:val="24"/>
        </w:rPr>
        <w:t>включения </w:t>
      </w:r>
      <w:r w:rsidR="00B540EE" w:rsidRPr="008F2DD6">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8F2DD6">
        <w:rPr>
          <w:rFonts w:ascii="Times New Roman" w:hAnsi="Times New Roman"/>
          <w:sz w:val="24"/>
          <w:szCs w:val="24"/>
        </w:rPr>
        <w:t>ем</w:t>
      </w:r>
      <w:r w:rsidR="00B540EE" w:rsidRPr="008F2DD6">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8F2DD6">
        <w:rPr>
          <w:rFonts w:ascii="Times New Roman" w:hAnsi="Times New Roman"/>
          <w:sz w:val="24"/>
          <w:szCs w:val="24"/>
        </w:rPr>
        <w:t>ий</w:t>
      </w:r>
      <w:r w:rsidR="00B540EE" w:rsidRPr="008F2DD6">
        <w:rPr>
          <w:rFonts w:ascii="Times New Roman" w:hAnsi="Times New Roman"/>
          <w:sz w:val="24"/>
          <w:szCs w:val="24"/>
        </w:rPr>
        <w:t xml:space="preserve"> </w:t>
      </w:r>
      <w:r w:rsidR="006F3B39" w:rsidRPr="008F2DD6">
        <w:rPr>
          <w:rFonts w:ascii="Times New Roman" w:hAnsi="Times New Roman"/>
          <w:sz w:val="24"/>
          <w:szCs w:val="24"/>
        </w:rPr>
        <w:t xml:space="preserve">уровень </w:t>
      </w:r>
      <w:r w:rsidR="00B540EE" w:rsidRPr="008F2DD6">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Default="00B540EE"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8F2DD6">
        <w:rPr>
          <w:rFonts w:ascii="Times New Roman" w:hAnsi="Times New Roman"/>
          <w:bCs/>
          <w:iCs/>
          <w:sz w:val="24"/>
          <w:szCs w:val="24"/>
        </w:rPr>
        <w:t>дифференциации требований</w:t>
      </w:r>
      <w:r w:rsidRPr="008F2DD6">
        <w:rPr>
          <w:rFonts w:ascii="Times New Roman" w:hAnsi="Times New Roman"/>
          <w:sz w:val="24"/>
          <w:szCs w:val="24"/>
        </w:rPr>
        <w:t xml:space="preserve"> к подготовке обучающихся.</w:t>
      </w:r>
    </w:p>
    <w:p w:rsidR="00D75853" w:rsidRPr="008F2DD6" w:rsidRDefault="00D75853" w:rsidP="009B46BD">
      <w:pPr>
        <w:spacing w:after="0" w:line="240" w:lineRule="auto"/>
        <w:ind w:firstLine="709"/>
        <w:jc w:val="both"/>
        <w:rPr>
          <w:rFonts w:ascii="Times New Roman" w:hAnsi="Times New Roman"/>
          <w:sz w:val="24"/>
          <w:szCs w:val="24"/>
        </w:rPr>
      </w:pPr>
    </w:p>
    <w:p w:rsidR="00B540EE" w:rsidRDefault="00086BF2" w:rsidP="009B46BD">
      <w:pPr>
        <w:pStyle w:val="2"/>
        <w:spacing w:line="240" w:lineRule="auto"/>
        <w:rPr>
          <w:rStyle w:val="20"/>
          <w:sz w:val="24"/>
          <w:szCs w:val="24"/>
        </w:rPr>
      </w:pPr>
      <w:bookmarkStart w:id="21" w:name="_Toc405145648"/>
      <w:bookmarkStart w:id="22" w:name="_Toc406058977"/>
      <w:bookmarkStart w:id="23" w:name="_Toc409691626"/>
      <w:r w:rsidRPr="00D75853">
        <w:rPr>
          <w:rStyle w:val="20"/>
          <w:b/>
          <w:sz w:val="24"/>
          <w:szCs w:val="24"/>
        </w:rPr>
        <w:t>1.2.3. Л</w:t>
      </w:r>
      <w:r w:rsidR="00B540EE" w:rsidRPr="00D75853">
        <w:rPr>
          <w:rStyle w:val="20"/>
          <w:b/>
          <w:sz w:val="24"/>
          <w:szCs w:val="24"/>
        </w:rPr>
        <w:t xml:space="preserve">ичностные результаты освоения </w:t>
      </w:r>
      <w:bookmarkEnd w:id="21"/>
      <w:bookmarkEnd w:id="22"/>
      <w:bookmarkEnd w:id="23"/>
      <w:r w:rsidR="00743E62" w:rsidRPr="00D75853">
        <w:rPr>
          <w:rStyle w:val="20"/>
          <w:b/>
          <w:sz w:val="24"/>
          <w:szCs w:val="24"/>
        </w:rPr>
        <w:t>основной образовательной программы</w:t>
      </w:r>
      <w:r w:rsidR="00755F9D" w:rsidRPr="008F2DD6">
        <w:rPr>
          <w:rStyle w:val="20"/>
          <w:sz w:val="24"/>
          <w:szCs w:val="24"/>
        </w:rPr>
        <w:t>:</w:t>
      </w:r>
    </w:p>
    <w:p w:rsidR="002E436F" w:rsidRPr="008F2DD6" w:rsidRDefault="002E436F" w:rsidP="009B46BD">
      <w:pPr>
        <w:pStyle w:val="2"/>
        <w:spacing w:line="240" w:lineRule="auto"/>
        <w:rPr>
          <w:rStyle w:val="20"/>
          <w:sz w:val="24"/>
          <w:szCs w:val="24"/>
        </w:rPr>
      </w:pPr>
    </w:p>
    <w:p w:rsidR="00B540EE" w:rsidRPr="008F2DD6" w:rsidRDefault="00B540EE"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8F2DD6">
        <w:rPr>
          <w:rStyle w:val="dash041e005f0431005f044b005f0447005f043d005f044b005f0439005f005fchar1char1"/>
        </w:rPr>
        <w:t xml:space="preserve">личностной </w:t>
      </w:r>
      <w:r w:rsidRPr="008F2DD6">
        <w:rPr>
          <w:rStyle w:val="dash041e005f0431005f044b005f0447005f043d005f044b005f0439005f005fchar1char1"/>
        </w:rPr>
        <w:t>сопричастности судьб</w:t>
      </w:r>
      <w:r w:rsidR="00743E62" w:rsidRPr="008F2DD6">
        <w:rPr>
          <w:rStyle w:val="dash041e005f0431005f044b005f0447005f043d005f044b005f0439005f005fchar1char1"/>
        </w:rPr>
        <w:t>е</w:t>
      </w:r>
      <w:r w:rsidRPr="008F2DD6">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8F2DD6">
        <w:rPr>
          <w:rStyle w:val="dash041e005f0431005f044b005f0447005f043d005f044b005f0439005f005fchar1char1"/>
        </w:rPr>
        <w:t xml:space="preserve">и </w:t>
      </w:r>
      <w:r w:rsidRPr="008F2DD6">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8F2DD6" w:rsidRDefault="00B540EE"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w:t>
      </w:r>
      <w:r w:rsidRPr="008F2DD6">
        <w:rPr>
          <w:rStyle w:val="dash041e005f0431005f044b005f0447005f043d005f044b005f0439005f005fchar1char1"/>
        </w:rPr>
        <w:lastRenderedPageBreak/>
        <w:t>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8F2DD6" w:rsidRDefault="00B540EE"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8F2DD6" w:rsidRDefault="00A34B02"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4</w:t>
      </w:r>
      <w:r w:rsidR="00B540EE" w:rsidRPr="008F2DD6">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8F2DD6" w:rsidRDefault="00A34B02"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5</w:t>
      </w:r>
      <w:r w:rsidR="00B540EE" w:rsidRPr="008F2DD6">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8F2DD6">
        <w:rPr>
          <w:rStyle w:val="dash041e005f0431005f044b005f0447005f043d005f044b005f0439005f005fchar1char1"/>
        </w:rPr>
        <w:t>6</w:t>
      </w:r>
      <w:r w:rsidR="00B540EE" w:rsidRPr="008F2DD6">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8F2DD6">
        <w:rPr>
          <w:rStyle w:val="dash041e005f0431005f044b005f0447005f043d005f044b005f0439005f005fchar1char1"/>
        </w:rPr>
        <w:t xml:space="preserve">участвовать </w:t>
      </w:r>
      <w:r w:rsidR="00B540EE" w:rsidRPr="008F2DD6">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8F2DD6">
        <w:rPr>
          <w:rStyle w:val="dash041e005f0431005f044b005f0447005f043d005f044b005f0439005f005fchar1char1"/>
        </w:rPr>
        <w:t xml:space="preserve">взаимодействующего </w:t>
      </w:r>
      <w:r w:rsidR="00B540EE" w:rsidRPr="008F2DD6">
        <w:rPr>
          <w:rStyle w:val="dash041e005f0431005f044b005f0447005f043d005f044b005f0439005f005fchar1char1"/>
        </w:rPr>
        <w:t>с социальной средой и социальными институтами</w:t>
      </w:r>
      <w:r w:rsidR="00D61201" w:rsidRPr="008F2DD6">
        <w:rPr>
          <w:rStyle w:val="dash041e005f0431005f044b005f0447005f043d005f044b005f0439005f005fchar1char1"/>
        </w:rPr>
        <w:t>;</w:t>
      </w:r>
      <w:r w:rsidR="00B540EE" w:rsidRPr="008F2DD6">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8F2DD6" w:rsidRDefault="00A34B02"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7</w:t>
      </w:r>
      <w:r w:rsidR="00B540EE" w:rsidRPr="008F2DD6">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8F2DD6" w:rsidRDefault="00A34B02" w:rsidP="009B46BD">
      <w:pPr>
        <w:spacing w:after="0" w:line="240" w:lineRule="auto"/>
        <w:ind w:firstLine="709"/>
        <w:jc w:val="both"/>
        <w:rPr>
          <w:rStyle w:val="dash041e005f0431005f044b005f0447005f043d005f044b005f0439005f005fchar1char1"/>
        </w:rPr>
      </w:pPr>
      <w:r w:rsidRPr="008F2DD6">
        <w:rPr>
          <w:rStyle w:val="dash041e005f0431005f044b005f0447005f043d005f044b005f0439005f005fchar1char1"/>
        </w:rPr>
        <w:t>8</w:t>
      </w:r>
      <w:r w:rsidR="00B540EE" w:rsidRPr="008F2DD6">
        <w:rPr>
          <w:rStyle w:val="dash041e005f0431005f044b005f0447005f043d005f044b005f0439005f005fchar1char1"/>
        </w:rPr>
        <w:t xml:space="preserve">.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w:t>
      </w:r>
      <w:r w:rsidR="00B540EE" w:rsidRPr="008F2DD6">
        <w:rPr>
          <w:rStyle w:val="dash041e005f0431005f044b005f0447005f043d005f044b005f0439005f005fchar1char1"/>
        </w:rPr>
        <w:lastRenderedPageBreak/>
        <w:t>эстетическо</w:t>
      </w:r>
      <w:r w:rsidR="002E6BD0" w:rsidRPr="008F2DD6">
        <w:rPr>
          <w:rStyle w:val="dash041e005f0431005f044b005f0447005f043d005f044b005f0439005f005fchar1char1"/>
        </w:rPr>
        <w:t>е</w:t>
      </w:r>
      <w:r w:rsidR="00B540EE" w:rsidRPr="008F2DD6">
        <w:rPr>
          <w:rStyle w:val="dash041e005f0431005f044b005f0447005f043d005f044b005f0439005f005fchar1char1"/>
        </w:rPr>
        <w:t>, эмоционально-ценностно</w:t>
      </w:r>
      <w:r w:rsidR="002E6BD0" w:rsidRPr="008F2DD6">
        <w:rPr>
          <w:rStyle w:val="dash041e005f0431005f044b005f0447005f043d005f044b005f0439005f005fchar1char1"/>
        </w:rPr>
        <w:t>е</w:t>
      </w:r>
      <w:r w:rsidR="00B540EE" w:rsidRPr="008F2DD6">
        <w:rPr>
          <w:rStyle w:val="dash041e005f0431005f044b005f0447005f043d005f044b005f0439005f005fchar1char1"/>
        </w:rPr>
        <w:t xml:space="preserve"> видени</w:t>
      </w:r>
      <w:r w:rsidR="002E6BD0" w:rsidRPr="008F2DD6">
        <w:rPr>
          <w:rStyle w:val="dash041e005f0431005f044b005f0447005f043d005f044b005f0439005f005fchar1char1"/>
        </w:rPr>
        <w:t>е</w:t>
      </w:r>
      <w:r w:rsidR="00B540EE" w:rsidRPr="008F2DD6">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D75853" w:rsidRPr="008F2DD6" w:rsidRDefault="00A34B02" w:rsidP="009B46BD">
      <w:pPr>
        <w:spacing w:after="0" w:line="240" w:lineRule="auto"/>
        <w:ind w:firstLine="709"/>
        <w:jc w:val="both"/>
        <w:rPr>
          <w:rFonts w:ascii="Times New Roman" w:hAnsi="Times New Roman"/>
          <w:sz w:val="24"/>
          <w:szCs w:val="24"/>
        </w:rPr>
      </w:pPr>
      <w:r w:rsidRPr="008F2DD6">
        <w:rPr>
          <w:rStyle w:val="dash041e005f0431005f044b005f0447005f043d005f044b005f0439005f005fchar1char1"/>
        </w:rPr>
        <w:t>9</w:t>
      </w:r>
      <w:r w:rsidR="00B540EE" w:rsidRPr="008F2DD6">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8F2DD6" w:rsidRDefault="006F777F" w:rsidP="009B46BD">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8F2DD6">
        <w:rPr>
          <w:sz w:val="24"/>
          <w:szCs w:val="24"/>
        </w:rPr>
        <w:t>1.2.</w:t>
      </w:r>
      <w:r w:rsidR="00CB234B" w:rsidRPr="008F2DD6">
        <w:rPr>
          <w:sz w:val="24"/>
          <w:szCs w:val="24"/>
        </w:rPr>
        <w:t>4</w:t>
      </w:r>
      <w:r w:rsidR="00086BF2" w:rsidRPr="008F2DD6">
        <w:rPr>
          <w:sz w:val="24"/>
          <w:szCs w:val="24"/>
        </w:rPr>
        <w:t>. М</w:t>
      </w:r>
      <w:r w:rsidR="00B540EE" w:rsidRPr="008F2DD6">
        <w:rPr>
          <w:sz w:val="24"/>
          <w:szCs w:val="24"/>
        </w:rPr>
        <w:t>етапредметные результаты освоения ООП</w:t>
      </w:r>
      <w:bookmarkEnd w:id="24"/>
      <w:bookmarkEnd w:id="25"/>
      <w:bookmarkEnd w:id="26"/>
      <w:bookmarkEnd w:id="27"/>
      <w:bookmarkEnd w:id="28"/>
    </w:p>
    <w:p w:rsidR="009B5292" w:rsidRPr="008F2DD6" w:rsidRDefault="00525B70" w:rsidP="009B46BD">
      <w:pPr>
        <w:spacing w:after="0" w:line="240" w:lineRule="auto"/>
        <w:ind w:firstLine="709"/>
        <w:jc w:val="both"/>
        <w:rPr>
          <w:rFonts w:ascii="Times New Roman" w:hAnsi="Times New Roman"/>
          <w:b/>
          <w:i/>
          <w:sz w:val="24"/>
          <w:szCs w:val="24"/>
        </w:rPr>
      </w:pPr>
      <w:r w:rsidRPr="008F2DD6">
        <w:rPr>
          <w:rFonts w:ascii="Times New Roman" w:hAnsi="Times New Roman"/>
          <w:sz w:val="24"/>
          <w:szCs w:val="24"/>
        </w:rPr>
        <w:t xml:space="preserve">Метапредметные </w:t>
      </w:r>
      <w:r w:rsidR="009B5292" w:rsidRPr="008F2DD6">
        <w:rPr>
          <w:rFonts w:ascii="Times New Roman" w:hAnsi="Times New Roman"/>
          <w:sz w:val="24"/>
          <w:szCs w:val="24"/>
        </w:rPr>
        <w:t xml:space="preserve">результаты, </w:t>
      </w:r>
      <w:r w:rsidRPr="008F2DD6">
        <w:rPr>
          <w:rFonts w:ascii="Times New Roman" w:hAnsi="Times New Roman"/>
          <w:sz w:val="24"/>
          <w:szCs w:val="24"/>
          <w:lang w:eastAsia="ru-RU"/>
        </w:rPr>
        <w:t xml:space="preserve">включают освоенные </w:t>
      </w:r>
      <w:r w:rsidR="009B5292" w:rsidRPr="008F2DD6">
        <w:rPr>
          <w:rFonts w:ascii="Times New Roman" w:hAnsi="Times New Roman"/>
          <w:sz w:val="24"/>
          <w:szCs w:val="24"/>
          <w:lang w:eastAsia="ru-RU"/>
        </w:rPr>
        <w:t>обучающимися межпредметные понятия и универсальные учебные деи</w:t>
      </w:r>
      <w:r w:rsidR="009B5292" w:rsidRPr="008F2DD6">
        <w:rPr>
          <w:rFonts w:ascii="Cambria Math" w:hAnsi="Cambria Math" w:cs="Cambria Math"/>
          <w:sz w:val="24"/>
          <w:szCs w:val="24"/>
          <w:lang w:eastAsia="ru-RU"/>
        </w:rPr>
        <w:t>̆</w:t>
      </w:r>
      <w:r w:rsidR="009B5292" w:rsidRPr="008F2DD6">
        <w:rPr>
          <w:rFonts w:ascii="Times New Roman" w:hAnsi="Times New Roman"/>
          <w:sz w:val="24"/>
          <w:szCs w:val="24"/>
          <w:lang w:eastAsia="ru-RU"/>
        </w:rPr>
        <w:t>ствия (регулятивные, познавательные,</w:t>
      </w:r>
      <w:r w:rsidR="009B5292" w:rsidRPr="008F2DD6">
        <w:rPr>
          <w:rFonts w:ascii="Times New Roman" w:hAnsi="Times New Roman"/>
          <w:sz w:val="24"/>
          <w:szCs w:val="24"/>
          <w:lang w:eastAsia="ru-RU"/>
        </w:rPr>
        <w:tab/>
        <w:t>коммуникативные)</w:t>
      </w:r>
      <w:r w:rsidRPr="008F2DD6">
        <w:rPr>
          <w:rFonts w:ascii="Times New Roman" w:hAnsi="Times New Roman"/>
          <w:sz w:val="24"/>
          <w:szCs w:val="24"/>
          <w:lang w:eastAsia="ru-RU"/>
        </w:rPr>
        <w:t>.</w:t>
      </w:r>
    </w:p>
    <w:p w:rsidR="009B5292" w:rsidRPr="008F2DD6" w:rsidRDefault="009B5292"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Межпредметные понятия</w:t>
      </w:r>
    </w:p>
    <w:p w:rsidR="009B5292" w:rsidRPr="008F2DD6" w:rsidRDefault="009B5292" w:rsidP="009B46BD">
      <w:pPr>
        <w:spacing w:line="240" w:lineRule="auto"/>
        <w:jc w:val="both"/>
        <w:rPr>
          <w:rFonts w:ascii="Times New Roman" w:eastAsia="Times New Roman" w:hAnsi="Times New Roman"/>
          <w:sz w:val="24"/>
          <w:szCs w:val="24"/>
        </w:rPr>
      </w:pPr>
      <w:r w:rsidRPr="008F2DD6">
        <w:rPr>
          <w:rFonts w:ascii="Times New Roman" w:hAnsi="Times New Roman"/>
          <w:sz w:val="24"/>
          <w:szCs w:val="24"/>
        </w:rPr>
        <w:t>Условием формирования межпредметных понятий</w:t>
      </w:r>
      <w:r w:rsidR="00900E75" w:rsidRPr="008F2DD6">
        <w:rPr>
          <w:rFonts w:ascii="Times New Roman" w:hAnsi="Times New Roman"/>
          <w:sz w:val="24"/>
          <w:szCs w:val="24"/>
        </w:rPr>
        <w:t xml:space="preserve">, например таких как система, </w:t>
      </w:r>
      <w:r w:rsidR="00CE4A6B" w:rsidRPr="008F2DD6">
        <w:rPr>
          <w:rFonts w:ascii="Times New Roman" w:eastAsia="Times New Roman" w:hAnsi="Times New Roman"/>
          <w:sz w:val="24"/>
          <w:szCs w:val="24"/>
          <w:shd w:val="clear" w:color="auto" w:fill="FFFFFF"/>
        </w:rPr>
        <w:t>факт, закономерность, феномен, анализ, синтез</w:t>
      </w:r>
      <w:r w:rsidR="00CE4A6B" w:rsidRPr="008F2DD6">
        <w:rPr>
          <w:rFonts w:ascii="Times New Roman" w:eastAsia="Times New Roman" w:hAnsi="Times New Roman"/>
          <w:sz w:val="24"/>
          <w:szCs w:val="24"/>
        </w:rPr>
        <w:t xml:space="preserve"> </w:t>
      </w:r>
      <w:r w:rsidRPr="008F2DD6">
        <w:rPr>
          <w:rFonts w:ascii="Times New Roman" w:hAnsi="Times New Roman"/>
          <w:sz w:val="24"/>
          <w:szCs w:val="24"/>
        </w:rPr>
        <w:t xml:space="preserve">является овладение обучающимися </w:t>
      </w:r>
      <w:r w:rsidRPr="00EB24C1">
        <w:rPr>
          <w:rFonts w:ascii="Times New Roman" w:hAnsi="Times New Roman"/>
          <w:b/>
          <w:sz w:val="24"/>
          <w:szCs w:val="24"/>
        </w:rPr>
        <w:t>основами читательской компетенци</w:t>
      </w:r>
      <w:r w:rsidR="00277366" w:rsidRPr="00EB24C1">
        <w:rPr>
          <w:rFonts w:ascii="Times New Roman" w:hAnsi="Times New Roman"/>
          <w:b/>
          <w:sz w:val="24"/>
          <w:szCs w:val="24"/>
        </w:rPr>
        <w:t>и</w:t>
      </w:r>
      <w:r w:rsidRPr="00EB24C1">
        <w:rPr>
          <w:rFonts w:ascii="Times New Roman" w:hAnsi="Times New Roman"/>
          <w:b/>
          <w:sz w:val="24"/>
          <w:szCs w:val="24"/>
        </w:rPr>
        <w:t>,</w:t>
      </w:r>
      <w:r w:rsidRPr="008F2DD6">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8F2DD6" w:rsidRDefault="009B5292"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При изучении учебных предметов обучающиеся усовершенствуют приобретённые на перво</w:t>
      </w:r>
      <w:r w:rsidR="00F91F55" w:rsidRPr="008F2DD6">
        <w:rPr>
          <w:rFonts w:ascii="Times New Roman" w:hAnsi="Times New Roman"/>
          <w:sz w:val="24"/>
          <w:szCs w:val="24"/>
        </w:rPr>
        <w:t>м</w:t>
      </w:r>
      <w:r w:rsidRPr="008F2DD6">
        <w:rPr>
          <w:rFonts w:ascii="Times New Roman" w:hAnsi="Times New Roman"/>
          <w:sz w:val="24"/>
          <w:szCs w:val="24"/>
        </w:rPr>
        <w:t xml:space="preserve"> </w:t>
      </w:r>
      <w:r w:rsidR="00F91F55" w:rsidRPr="008F2DD6">
        <w:rPr>
          <w:rFonts w:ascii="Times New Roman" w:hAnsi="Times New Roman"/>
          <w:sz w:val="24"/>
          <w:szCs w:val="24"/>
        </w:rPr>
        <w:t xml:space="preserve">уровне </w:t>
      </w:r>
      <w:r w:rsidRPr="00EB24C1">
        <w:rPr>
          <w:rFonts w:ascii="Times New Roman" w:hAnsi="Times New Roman"/>
          <w:b/>
          <w:sz w:val="24"/>
          <w:szCs w:val="24"/>
        </w:rPr>
        <w:t>навыки работы с информацией</w:t>
      </w:r>
      <w:r w:rsidRPr="008F2DD6">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8F2DD6" w:rsidRDefault="009B529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8F2DD6" w:rsidRDefault="009B529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8F2DD6" w:rsidRDefault="009B529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заполнять и дополнять таблицы, схемы, диаграммы, тексты.</w:t>
      </w:r>
    </w:p>
    <w:p w:rsidR="009B5292" w:rsidRPr="008F2DD6" w:rsidRDefault="009B5292" w:rsidP="009B46BD">
      <w:pPr>
        <w:suppressAutoHyphens/>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В ходе изучения всех учебных предметов обучающиеся приобретут </w:t>
      </w:r>
      <w:r w:rsidRPr="00EB24C1">
        <w:rPr>
          <w:rFonts w:ascii="Times New Roman" w:hAnsi="Times New Roman"/>
          <w:b/>
          <w:sz w:val="24"/>
          <w:szCs w:val="24"/>
        </w:rPr>
        <w:t>опыт проектной деятельности</w:t>
      </w:r>
      <w:r w:rsidRPr="008F2DD6">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8F2DD6" w:rsidRDefault="009B5292" w:rsidP="009B46BD">
      <w:pPr>
        <w:suppressAutoHyphens/>
        <w:spacing w:after="0" w:line="240" w:lineRule="auto"/>
        <w:ind w:firstLine="709"/>
        <w:jc w:val="both"/>
        <w:rPr>
          <w:rFonts w:ascii="Times New Roman" w:hAnsi="Times New Roman"/>
          <w:sz w:val="24"/>
          <w:szCs w:val="24"/>
        </w:rPr>
      </w:pPr>
      <w:r w:rsidRPr="008F2DD6">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8F2DD6">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8F2DD6">
        <w:rPr>
          <w:rFonts w:ascii="Times New Roman" w:hAnsi="Times New Roman"/>
          <w:sz w:val="24"/>
          <w:szCs w:val="24"/>
        </w:rPr>
        <w:t>.</w:t>
      </w:r>
    </w:p>
    <w:p w:rsidR="00086BF2" w:rsidRPr="008F2DD6" w:rsidRDefault="00086BF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lastRenderedPageBreak/>
        <w:t>В соответствии ФГОС ООО выделяются три группы универсальных учебных действий: регулятивные, познавательные, коммуникативные.</w:t>
      </w:r>
    </w:p>
    <w:p w:rsidR="00B540EE" w:rsidRPr="008F2DD6" w:rsidRDefault="00B540EE"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Регулятивные УУД</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8F2DD6">
        <w:rPr>
          <w:rFonts w:ascii="Times New Roman" w:hAnsi="Times New Roman"/>
          <w:sz w:val="24"/>
          <w:szCs w:val="24"/>
        </w:rPr>
        <w:t>О</w:t>
      </w:r>
      <w:r w:rsidRPr="008F2DD6">
        <w:rPr>
          <w:rFonts w:ascii="Times New Roman" w:hAnsi="Times New Roman"/>
          <w:sz w:val="24"/>
          <w:szCs w:val="24"/>
        </w:rPr>
        <w:t>бучающийся сможет:</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анализировать существующие и планировать будущие образовательные результаты;</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идентифицировать собственные проблемы и определять главную проблему;</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формулировать учебные задачи как шаги достижения поставленной цели деятельности;</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8F2DD6">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8F2DD6">
        <w:rPr>
          <w:rFonts w:ascii="Times New Roman" w:hAnsi="Times New Roman"/>
          <w:sz w:val="24"/>
          <w:szCs w:val="24"/>
        </w:rPr>
        <w:t xml:space="preserve"> учебных и познавательных задач.</w:t>
      </w:r>
      <w:r w:rsidRPr="008F2DD6">
        <w:rPr>
          <w:rFonts w:ascii="Times New Roman" w:hAnsi="Times New Roman"/>
          <w:sz w:val="24"/>
          <w:szCs w:val="24"/>
        </w:rPr>
        <w:t xml:space="preserve"> Обучающийся сможет:</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определять </w:t>
      </w:r>
      <w:r w:rsidR="00DB516A" w:rsidRPr="008F2DD6">
        <w:rPr>
          <w:rFonts w:ascii="Times New Roman" w:hAnsi="Times New Roman"/>
          <w:sz w:val="24"/>
          <w:szCs w:val="24"/>
        </w:rPr>
        <w:t xml:space="preserve">необходимые </w:t>
      </w:r>
      <w:r w:rsidRPr="008F2DD6">
        <w:rPr>
          <w:rFonts w:ascii="Times New Roman" w:hAnsi="Times New Roman"/>
          <w:sz w:val="24"/>
          <w:szCs w:val="24"/>
        </w:rPr>
        <w:t>действие(я) в соответствии с учебной и познавательной задачей</w:t>
      </w:r>
      <w:r w:rsidR="00DB516A" w:rsidRPr="008F2DD6">
        <w:rPr>
          <w:rFonts w:ascii="Times New Roman" w:hAnsi="Times New Roman"/>
          <w:sz w:val="24"/>
          <w:szCs w:val="24"/>
        </w:rPr>
        <w:t xml:space="preserve"> и</w:t>
      </w:r>
      <w:r w:rsidRPr="008F2DD6">
        <w:rPr>
          <w:rFonts w:ascii="Times New Roman" w:hAnsi="Times New Roman"/>
          <w:sz w:val="24"/>
          <w:szCs w:val="24"/>
        </w:rPr>
        <w:t xml:space="preserve"> составлять алгоритм</w:t>
      </w:r>
      <w:r w:rsidR="00DB516A" w:rsidRPr="008F2DD6">
        <w:rPr>
          <w:rFonts w:ascii="Times New Roman" w:hAnsi="Times New Roman"/>
          <w:sz w:val="24"/>
          <w:szCs w:val="24"/>
        </w:rPr>
        <w:t xml:space="preserve"> их выполнения;</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выбирать из предложенных </w:t>
      </w:r>
      <w:r w:rsidR="00525B70" w:rsidRPr="008F2DD6">
        <w:rPr>
          <w:rFonts w:ascii="Times New Roman" w:hAnsi="Times New Roman"/>
          <w:sz w:val="24"/>
          <w:szCs w:val="24"/>
        </w:rPr>
        <w:t xml:space="preserve">вариантов </w:t>
      </w:r>
      <w:r w:rsidRPr="008F2DD6">
        <w:rPr>
          <w:rFonts w:ascii="Times New Roman" w:hAnsi="Times New Roman"/>
          <w:sz w:val="24"/>
          <w:szCs w:val="24"/>
        </w:rPr>
        <w:t>и самостоятельно искать средства/ресурсы для решения задачи/достижения цели;</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составлять план решения проблемы (выполнения проекта, проведения исследования);</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8F2DD6" w:rsidRDefault="00B540EE" w:rsidP="009B46BD">
      <w:pPr>
        <w:widowControl w:val="0"/>
        <w:numPr>
          <w:ilvl w:val="0"/>
          <w:numId w:val="3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планировать и корректировать свою индивидуальную образовательную траекторию.</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8F2DD6">
        <w:rPr>
          <w:rFonts w:ascii="Times New Roman" w:hAnsi="Times New Roman"/>
          <w:sz w:val="24"/>
          <w:szCs w:val="24"/>
        </w:rPr>
        <w:t xml:space="preserve">ацией. </w:t>
      </w:r>
      <w:r w:rsidRPr="008F2DD6">
        <w:rPr>
          <w:rFonts w:ascii="Times New Roman" w:hAnsi="Times New Roman"/>
          <w:sz w:val="24"/>
          <w:szCs w:val="24"/>
        </w:rPr>
        <w:t>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находить достаточные средства для выполнения учебных действий в изменяющейся </w:t>
      </w:r>
      <w:r w:rsidRPr="008F2DD6">
        <w:rPr>
          <w:rFonts w:ascii="Times New Roman" w:hAnsi="Times New Roman"/>
          <w:sz w:val="24"/>
          <w:szCs w:val="24"/>
        </w:rPr>
        <w:lastRenderedPageBreak/>
        <w:t>ситуации и/или при отсутствии планируемого результата;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8F2DD6">
        <w:rPr>
          <w:rFonts w:ascii="Times New Roman" w:hAnsi="Times New Roman"/>
          <w:sz w:val="24"/>
          <w:szCs w:val="24"/>
        </w:rPr>
        <w:t xml:space="preserve"> и</w:t>
      </w:r>
      <w:r w:rsidRPr="008F2DD6">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критерии правильности (корректности) выполнения учебной задачи;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8F2DD6">
        <w:rPr>
          <w:rFonts w:ascii="Times New Roman" w:hAnsi="Times New Roman"/>
          <w:sz w:val="24"/>
          <w:szCs w:val="24"/>
        </w:rPr>
        <w:t>средств</w:t>
      </w:r>
      <w:r w:rsidRPr="008F2DD6">
        <w:rPr>
          <w:rFonts w:ascii="Times New Roman" w:hAnsi="Times New Roman"/>
          <w:sz w:val="24"/>
          <w:szCs w:val="24"/>
        </w:rPr>
        <w:t>, различая результат и способы действий;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фиксировать и анализировать динамику собственных образовательных результатов.</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b/>
          <w:sz w:val="24"/>
          <w:szCs w:val="24"/>
        </w:rPr>
      </w:pPr>
      <w:r w:rsidRPr="008F2DD6">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наблюдать и анализировать </w:t>
      </w:r>
      <w:r w:rsidR="004E267A" w:rsidRPr="008F2DD6">
        <w:rPr>
          <w:rFonts w:ascii="Times New Roman" w:hAnsi="Times New Roman"/>
          <w:sz w:val="24"/>
          <w:szCs w:val="24"/>
        </w:rPr>
        <w:t xml:space="preserve">собственную </w:t>
      </w:r>
      <w:r w:rsidRPr="008F2DD6">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принимать решение в учебной ситуации и нести за него ответственность;</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8F2DD6" w:rsidRDefault="00B540EE"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Познавательные УУД</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8F2DD6">
        <w:rPr>
          <w:rFonts w:ascii="Times New Roman" w:hAnsi="Times New Roman"/>
          <w:sz w:val="24"/>
          <w:szCs w:val="24"/>
        </w:rPr>
        <w:t>,</w:t>
      </w:r>
      <w:r w:rsidRPr="008F2DD6">
        <w:rPr>
          <w:rFonts w:ascii="Times New Roman" w:hAnsi="Times New Roman"/>
          <w:sz w:val="24"/>
          <w:szCs w:val="24"/>
        </w:rPr>
        <w:t xml:space="preserve"> по аналогии) и делать выводы.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подбирать слова, соподчиненные ключевому слову, определяющие его признаки и свойства</w:t>
      </w:r>
      <w:r w:rsidR="00185AF1" w:rsidRPr="008F2DD6">
        <w:rPr>
          <w:rFonts w:ascii="Times New Roman" w:hAnsi="Times New Roman"/>
          <w:sz w:val="24"/>
          <w:szCs w:val="24"/>
        </w:rPr>
        <w:t>;</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выстраивать логическую </w:t>
      </w:r>
      <w:r w:rsidR="008C26AB" w:rsidRPr="008F2DD6">
        <w:rPr>
          <w:rFonts w:ascii="Times New Roman" w:hAnsi="Times New Roman"/>
          <w:sz w:val="24"/>
          <w:szCs w:val="24"/>
        </w:rPr>
        <w:t xml:space="preserve">цепочку, состоящую из </w:t>
      </w:r>
      <w:r w:rsidRPr="008F2DD6">
        <w:rPr>
          <w:rFonts w:ascii="Times New Roman" w:hAnsi="Times New Roman"/>
          <w:sz w:val="24"/>
          <w:szCs w:val="24"/>
        </w:rPr>
        <w:t>ключевого слова и соподчиненных ему слов;</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выделять </w:t>
      </w:r>
      <w:r w:rsidR="008C26AB" w:rsidRPr="008F2DD6">
        <w:rPr>
          <w:rFonts w:ascii="Times New Roman" w:hAnsi="Times New Roman"/>
          <w:sz w:val="24"/>
          <w:szCs w:val="24"/>
        </w:rPr>
        <w:t xml:space="preserve">общий </w:t>
      </w:r>
      <w:r w:rsidRPr="008F2DD6">
        <w:rPr>
          <w:rFonts w:ascii="Times New Roman" w:hAnsi="Times New Roman"/>
          <w:sz w:val="24"/>
          <w:szCs w:val="24"/>
        </w:rPr>
        <w:t>признак двух или нескольких предметов или явлений и объяснять их сходство;</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выделять явление из общего ряда других явлений;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излагать полученную информацию, интерпретируя ее в контексте решаемой задачи;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самостоятельно указывать </w:t>
      </w:r>
      <w:r w:rsidR="00BD43A2" w:rsidRPr="008F2DD6">
        <w:rPr>
          <w:rFonts w:ascii="Times New Roman" w:hAnsi="Times New Roman"/>
          <w:sz w:val="24"/>
          <w:szCs w:val="24"/>
        </w:rPr>
        <w:t xml:space="preserve">на </w:t>
      </w:r>
      <w:r w:rsidRPr="008F2DD6">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вербализовать эмоциональное впечатление, оказанное на него источником;</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выявлять и называть причины события, явления, в том числе возможные /</w:t>
      </w:r>
      <w:r w:rsidR="00BD43A2" w:rsidRPr="008F2DD6">
        <w:rPr>
          <w:rFonts w:ascii="Times New Roman" w:hAnsi="Times New Roman"/>
          <w:sz w:val="24"/>
          <w:szCs w:val="24"/>
        </w:rPr>
        <w:t xml:space="preserve"> </w:t>
      </w:r>
      <w:r w:rsidRPr="008F2DD6">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обозначать символом и знаком предмет и/или явление;</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создавать абстрактный или реальный образ предмета и/или явления;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строить модель/схему на основе условий задачи и/или способа </w:t>
      </w:r>
      <w:r w:rsidR="00650F52" w:rsidRPr="008F2DD6">
        <w:rPr>
          <w:rFonts w:ascii="Times New Roman" w:hAnsi="Times New Roman"/>
          <w:sz w:val="24"/>
          <w:szCs w:val="24"/>
        </w:rPr>
        <w:t xml:space="preserve">ее </w:t>
      </w:r>
      <w:r w:rsidRPr="008F2DD6">
        <w:rPr>
          <w:rFonts w:ascii="Times New Roman" w:hAnsi="Times New Roman"/>
          <w:sz w:val="24"/>
          <w:szCs w:val="24"/>
        </w:rPr>
        <w:t>решения;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доказательство: прямое, косвенное, от противного;</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8F2DD6" w:rsidRDefault="00B540EE"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Смысловое чтение.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находить в тексте требуемую информацию (в соответствии с целями своей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устанавливать взаимосвязь описанных в тексте событий, явлений, процессов;</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резюмировать главную идею текста;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w:t>
      </w:r>
      <w:r w:rsidRPr="008F2DD6">
        <w:rPr>
          <w:rFonts w:ascii="Times New Roman" w:hAnsi="Times New Roman"/>
          <w:sz w:val="24"/>
          <w:szCs w:val="24"/>
        </w:rPr>
        <w:lastRenderedPageBreak/>
        <w:t>информационный, текст non-fiction);</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критически оценивать содержание и форму текста.</w:t>
      </w:r>
    </w:p>
    <w:p w:rsidR="009B5292" w:rsidRPr="008F2DD6" w:rsidRDefault="009B5292" w:rsidP="009B46BD">
      <w:pPr>
        <w:widowControl w:val="0"/>
        <w:numPr>
          <w:ilvl w:val="0"/>
          <w:numId w:val="30"/>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свое отношение к природной среде;</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анализировать влияние экологических факторов на среду обитания живых организмов;</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проводить причинный и вероятностный анализ экологических ситуаций;</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выражать свое отношение к природе через рисунки, сочинения, модели, проектные работы.</w:t>
      </w:r>
    </w:p>
    <w:p w:rsidR="009B5292" w:rsidRPr="008F2DD6" w:rsidRDefault="009B5292"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8F2DD6" w:rsidRDefault="009B5292" w:rsidP="009B46BD">
      <w:pPr>
        <w:pStyle w:val="a8"/>
        <w:numPr>
          <w:ilvl w:val="0"/>
          <w:numId w:val="32"/>
        </w:numPr>
        <w:jc w:val="both"/>
        <w:rPr>
          <w:rFonts w:ascii="Times New Roman" w:hAnsi="Times New Roman"/>
        </w:rPr>
      </w:pPr>
      <w:r w:rsidRPr="008F2DD6">
        <w:rPr>
          <w:rFonts w:ascii="Times New Roman" w:hAnsi="Times New Roman"/>
        </w:rPr>
        <w:t>определять необходимые ключевые поисковые слова и запросы;</w:t>
      </w:r>
    </w:p>
    <w:p w:rsidR="009B5292" w:rsidRPr="008F2DD6" w:rsidRDefault="009B5292" w:rsidP="009B46BD">
      <w:pPr>
        <w:pStyle w:val="a8"/>
        <w:numPr>
          <w:ilvl w:val="0"/>
          <w:numId w:val="32"/>
        </w:numPr>
        <w:jc w:val="both"/>
        <w:rPr>
          <w:rFonts w:ascii="Times New Roman" w:hAnsi="Times New Roman"/>
        </w:rPr>
      </w:pPr>
      <w:r w:rsidRPr="008F2DD6">
        <w:rPr>
          <w:rFonts w:ascii="Times New Roman" w:hAnsi="Times New Roman"/>
        </w:rPr>
        <w:t>осуществлять взаимодействие с электронными поисковыми системами, словарями;</w:t>
      </w:r>
    </w:p>
    <w:p w:rsidR="009B5292" w:rsidRPr="008F2DD6" w:rsidRDefault="009B5292" w:rsidP="009B46BD">
      <w:pPr>
        <w:pStyle w:val="a8"/>
        <w:numPr>
          <w:ilvl w:val="0"/>
          <w:numId w:val="32"/>
        </w:numPr>
        <w:jc w:val="both"/>
        <w:rPr>
          <w:rFonts w:ascii="Times New Roman" w:hAnsi="Times New Roman"/>
        </w:rPr>
      </w:pPr>
      <w:r w:rsidRPr="008F2DD6">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8F2DD6" w:rsidRDefault="009B5292"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соотносить полученные результаты поиска со своей деятельностью.</w:t>
      </w:r>
    </w:p>
    <w:p w:rsidR="00B540EE" w:rsidRPr="008F2DD6" w:rsidRDefault="00B540EE" w:rsidP="009B46BD">
      <w:pPr>
        <w:tabs>
          <w:tab w:val="left" w:pos="993"/>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Коммуникативные УУД</w:t>
      </w:r>
    </w:p>
    <w:p w:rsidR="00B540EE" w:rsidRPr="008F2DD6" w:rsidRDefault="00B540EE" w:rsidP="009B46BD">
      <w:pPr>
        <w:pStyle w:val="a8"/>
        <w:widowControl w:val="0"/>
        <w:numPr>
          <w:ilvl w:val="0"/>
          <w:numId w:val="160"/>
        </w:numPr>
        <w:tabs>
          <w:tab w:val="left" w:pos="426"/>
        </w:tabs>
        <w:ind w:left="0" w:firstLine="709"/>
        <w:jc w:val="both"/>
        <w:rPr>
          <w:rFonts w:ascii="Times New Roman" w:hAnsi="Times New Roman"/>
        </w:rPr>
      </w:pPr>
      <w:r w:rsidRPr="008F2DD6">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возможные роли в совместной деятельности;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играть определенную роль в совместной деятельности;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позитивные отношения в процессе учебной и познавательной деятельности;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критически относиться к </w:t>
      </w:r>
      <w:r w:rsidR="00B534A1" w:rsidRPr="008F2DD6">
        <w:rPr>
          <w:rFonts w:ascii="Times New Roman" w:hAnsi="Times New Roman"/>
          <w:sz w:val="24"/>
          <w:szCs w:val="24"/>
        </w:rPr>
        <w:t xml:space="preserve">собственному </w:t>
      </w:r>
      <w:r w:rsidRPr="008F2DD6">
        <w:rPr>
          <w:rFonts w:ascii="Times New Roman" w:hAnsi="Times New Roman"/>
          <w:sz w:val="24"/>
          <w:szCs w:val="24"/>
        </w:rPr>
        <w:t xml:space="preserve">мнению, с достоинством признавать ошибочность </w:t>
      </w:r>
      <w:r w:rsidR="005202DD" w:rsidRPr="008F2DD6">
        <w:rPr>
          <w:rFonts w:ascii="Times New Roman" w:hAnsi="Times New Roman"/>
          <w:sz w:val="24"/>
          <w:szCs w:val="24"/>
        </w:rPr>
        <w:t xml:space="preserve">своего </w:t>
      </w:r>
      <w:r w:rsidRPr="008F2DD6">
        <w:rPr>
          <w:rFonts w:ascii="Times New Roman" w:hAnsi="Times New Roman"/>
          <w:sz w:val="24"/>
          <w:szCs w:val="24"/>
        </w:rPr>
        <w:t>мнения (если оно таково) и корректировать его;</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предлагать альтернативное решение в конфликтной ситуации;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выделять общую точку зрения в дискуссии;</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8F2DD6" w:rsidRDefault="00B540EE" w:rsidP="009B46BD">
      <w:pPr>
        <w:widowControl w:val="0"/>
        <w:numPr>
          <w:ilvl w:val="0"/>
          <w:numId w:val="16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8F2DD6" w:rsidRDefault="00B540EE" w:rsidP="009B46BD">
      <w:pPr>
        <w:widowControl w:val="0"/>
        <w:numPr>
          <w:ilvl w:val="0"/>
          <w:numId w:val="160"/>
        </w:numPr>
        <w:tabs>
          <w:tab w:val="left" w:pos="142"/>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8F2DD6">
        <w:rPr>
          <w:rFonts w:ascii="Times New Roman" w:hAnsi="Times New Roman"/>
          <w:sz w:val="24"/>
          <w:szCs w:val="24"/>
        </w:rPr>
        <w:t xml:space="preserve"> для </w:t>
      </w:r>
      <w:r w:rsidRPr="008F2DD6">
        <w:rPr>
          <w:rFonts w:ascii="Times New Roman" w:hAnsi="Times New Roman"/>
          <w:sz w:val="24"/>
          <w:szCs w:val="24"/>
        </w:rPr>
        <w:t xml:space="preserve">планирования и </w:t>
      </w:r>
      <w:r w:rsidRPr="008F2DD6">
        <w:rPr>
          <w:rFonts w:ascii="Times New Roman" w:hAnsi="Times New Roman"/>
          <w:sz w:val="24"/>
          <w:szCs w:val="24"/>
        </w:rPr>
        <w:lastRenderedPageBreak/>
        <w:t>регуляции своей деятельности; владение устной и письменной речью, монологической контекстной речью.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задачу коммуникации и в соответствии с ней отбирать речевые средства;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нормы публичной речи</w:t>
      </w:r>
      <w:r w:rsidR="00C40BE2" w:rsidRPr="008F2DD6">
        <w:rPr>
          <w:rFonts w:ascii="Times New Roman" w:hAnsi="Times New Roman"/>
          <w:sz w:val="24"/>
          <w:szCs w:val="24"/>
        </w:rPr>
        <w:t>,</w:t>
      </w:r>
      <w:r w:rsidRPr="008F2DD6">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принимать решение в ходе диалога и согласовывать его с собеседником;</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8F2DD6" w:rsidRDefault="00B540EE" w:rsidP="009B46BD">
      <w:pPr>
        <w:widowControl w:val="0"/>
        <w:numPr>
          <w:ilvl w:val="0"/>
          <w:numId w:val="16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8F2DD6">
        <w:rPr>
          <w:rFonts w:ascii="Times New Roman" w:hAnsi="Times New Roman"/>
          <w:sz w:val="24"/>
          <w:szCs w:val="24"/>
        </w:rPr>
        <w:t xml:space="preserve"> (далее – ИКТ)</w:t>
      </w:r>
      <w:r w:rsidR="007A1ECF" w:rsidRPr="008F2DD6">
        <w:rPr>
          <w:rFonts w:ascii="Times New Roman" w:hAnsi="Times New Roman"/>
          <w:sz w:val="24"/>
          <w:szCs w:val="24"/>
        </w:rPr>
        <w:t>.</w:t>
      </w:r>
      <w:r w:rsidRPr="008F2DD6">
        <w:rPr>
          <w:rFonts w:ascii="Times New Roman" w:hAnsi="Times New Roman"/>
          <w:sz w:val="24"/>
          <w:szCs w:val="24"/>
        </w:rPr>
        <w:t xml:space="preserve"> Обучающийся сможет: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8F2DD6"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информацию с учетом этических и правовых норм;</w:t>
      </w:r>
    </w:p>
    <w:p w:rsidR="00D75853" w:rsidRPr="00E0153F" w:rsidRDefault="00B540EE" w:rsidP="009B46BD">
      <w:pPr>
        <w:widowControl w:val="0"/>
        <w:numPr>
          <w:ilvl w:val="0"/>
          <w:numId w:val="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8F2DD6" w:rsidRDefault="00105119" w:rsidP="009B46BD">
      <w:pPr>
        <w:pStyle w:val="2"/>
        <w:spacing w:line="240" w:lineRule="auto"/>
        <w:rPr>
          <w:sz w:val="24"/>
          <w:szCs w:val="24"/>
        </w:rPr>
      </w:pPr>
      <w:r w:rsidRPr="008F2DD6">
        <w:rPr>
          <w:sz w:val="24"/>
          <w:szCs w:val="24"/>
        </w:rPr>
        <w:t>1.2.5. Предметные результаты</w:t>
      </w:r>
    </w:p>
    <w:p w:rsidR="001D7503" w:rsidRPr="008F2DD6" w:rsidRDefault="001D7503" w:rsidP="009B46BD">
      <w:pPr>
        <w:pStyle w:val="3"/>
        <w:spacing w:before="0" w:beforeAutospacing="0" w:after="0" w:afterAutospacing="0"/>
        <w:ind w:firstLine="709"/>
        <w:rPr>
          <w:sz w:val="24"/>
          <w:szCs w:val="24"/>
        </w:rPr>
      </w:pPr>
      <w:bookmarkStart w:id="29" w:name="_Toc409691628"/>
      <w:bookmarkStart w:id="30" w:name="_Toc410653953"/>
      <w:bookmarkStart w:id="31" w:name="_Toc414553133"/>
      <w:bookmarkStart w:id="32" w:name="_Toc406058984"/>
      <w:bookmarkStart w:id="33" w:name="_Toc409691649"/>
      <w:r w:rsidRPr="008F2DD6">
        <w:rPr>
          <w:sz w:val="24"/>
          <w:szCs w:val="24"/>
        </w:rPr>
        <w:t>1.2.5.1. Русский язык</w:t>
      </w:r>
      <w:bookmarkEnd w:id="29"/>
      <w:bookmarkEnd w:id="30"/>
      <w:bookmarkEnd w:id="31"/>
    </w:p>
    <w:p w:rsidR="001D7503" w:rsidRPr="008F2DD6" w:rsidRDefault="001D7503" w:rsidP="009B46BD">
      <w:pPr>
        <w:pStyle w:val="2"/>
        <w:spacing w:line="240" w:lineRule="auto"/>
        <w:rPr>
          <w:sz w:val="24"/>
          <w:szCs w:val="24"/>
        </w:rPr>
      </w:pPr>
      <w:bookmarkStart w:id="34" w:name="_Toc287934277"/>
      <w:bookmarkStart w:id="35" w:name="_Toc414553134"/>
      <w:bookmarkStart w:id="36" w:name="_Toc287551922"/>
      <w:r w:rsidRPr="008F2DD6">
        <w:rPr>
          <w:sz w:val="24"/>
          <w:szCs w:val="24"/>
        </w:rPr>
        <w:t>Выпускник научится:</w:t>
      </w:r>
      <w:bookmarkEnd w:id="34"/>
      <w:bookmarkEnd w:id="35"/>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 xml:space="preserve">участвовать в диалогическом и полилогическом общении, создавать устные </w:t>
      </w:r>
      <w:r w:rsidRPr="008F2DD6">
        <w:rPr>
          <w:rFonts w:ascii="Times New Roman" w:hAnsi="Times New Roman"/>
        </w:rPr>
        <w:lastRenderedPageBreak/>
        <w:t>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знание алфавита при поиске информации;</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значимые и незначимые единицы языка;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фонетический и орфоэпический анализ слова;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членить слова на слоги и правильно их переносить;</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морфемный и словообразовательный анализ слов;</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лексический анализ слова;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самостоятельные части речи и их формы, а также служебные части речи и междометия;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морфологический анализ слова;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знания и умения по морфемике и словообразованию при проведении морфологического анализа слов;</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основные единицы синтаксиса (словосочетание, предложение, текст);</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находить грамматическую основу предложения;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распознавать главные и второстепенные члены предложения;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опознавать предложения простые и сложные, предложения осложненной структуры;</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проводить синтаксический анализ словосочетания и предложения;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соблюдать основные языковые нормы в устной и письменной речи;</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опираться на грамматико-интонационный анализ при объяснении расстановки знаков препинания в предложении;</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орфографические словари.</w:t>
      </w:r>
    </w:p>
    <w:p w:rsidR="001D7503" w:rsidRPr="008F2DD6" w:rsidRDefault="001D7503" w:rsidP="009B46BD">
      <w:pPr>
        <w:pStyle w:val="2"/>
        <w:spacing w:line="240" w:lineRule="auto"/>
        <w:rPr>
          <w:sz w:val="24"/>
          <w:szCs w:val="24"/>
        </w:rPr>
      </w:pPr>
      <w:bookmarkStart w:id="37" w:name="_Toc414553135"/>
      <w:r w:rsidRPr="008F2DD6">
        <w:rPr>
          <w:sz w:val="24"/>
          <w:szCs w:val="24"/>
        </w:rPr>
        <w:t>Выпускник получит возможность научиться:</w:t>
      </w:r>
      <w:bookmarkEnd w:id="37"/>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 xml:space="preserve">опознавать различные выразительные средства языка; </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 xml:space="preserve">писать конспект, отзыв, тезисы, рефераты, статьи, рецензии, доклады, интервью, </w:t>
      </w:r>
      <w:r w:rsidRPr="008F2DD6">
        <w:rPr>
          <w:rFonts w:ascii="Times New Roman" w:hAnsi="Times New Roman"/>
          <w:i/>
        </w:rPr>
        <w:lastRenderedPageBreak/>
        <w:t>очерки, доверенности, резюме и другие жанры;</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характеризовать словообразовательные цепочки и словообразовательные гнезда;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использовать этимологические данные для объяснения правописания и лексического значения слова;</w:t>
      </w:r>
    </w:p>
    <w:p w:rsidR="001D7503" w:rsidRPr="008F2DD6"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D7503" w:rsidRPr="00E0153F" w:rsidRDefault="001D7503" w:rsidP="009B46BD">
      <w:pPr>
        <w:pStyle w:val="a8"/>
        <w:widowControl w:val="0"/>
        <w:numPr>
          <w:ilvl w:val="0"/>
          <w:numId w:val="33"/>
        </w:numPr>
        <w:tabs>
          <w:tab w:val="left" w:pos="993"/>
        </w:tabs>
        <w:autoSpaceDE w:val="0"/>
        <w:autoSpaceDN w:val="0"/>
        <w:adjustRightInd w:val="0"/>
        <w:ind w:left="0" w:firstLine="709"/>
        <w:jc w:val="both"/>
        <w:rPr>
          <w:rFonts w:ascii="Times New Roman" w:hAnsi="Times New Roman"/>
          <w:i/>
        </w:rPr>
      </w:pPr>
      <w:r w:rsidRPr="008F2DD6">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6"/>
    </w:p>
    <w:p w:rsidR="001D7503" w:rsidRPr="008F2DD6" w:rsidRDefault="001D7503" w:rsidP="009B46BD">
      <w:pPr>
        <w:pStyle w:val="2"/>
        <w:spacing w:line="240" w:lineRule="auto"/>
        <w:ind w:left="709" w:firstLine="0"/>
        <w:rPr>
          <w:rStyle w:val="dash041e005f0431005f044b005f0447005f043d005f044b005f0439005f005fchar1char1"/>
          <w:rFonts w:eastAsia="Calibri"/>
          <w:b w:val="0"/>
          <w:bCs w:val="0"/>
          <w:lang w:eastAsia="en-US"/>
        </w:rPr>
      </w:pPr>
      <w:bookmarkStart w:id="38" w:name="_Toc409691629"/>
      <w:bookmarkStart w:id="39" w:name="_Toc410653954"/>
      <w:bookmarkStart w:id="40" w:name="_Toc414553136"/>
      <w:r w:rsidRPr="008F2DD6">
        <w:rPr>
          <w:sz w:val="24"/>
          <w:szCs w:val="24"/>
        </w:rPr>
        <w:t>1.2.5.2. Литература</w:t>
      </w:r>
      <w:bookmarkEnd w:id="38"/>
      <w:bookmarkEnd w:id="39"/>
      <w:bookmarkEnd w:id="40"/>
      <w:r w:rsidRPr="008F2DD6">
        <w:rPr>
          <w:sz w:val="24"/>
          <w:szCs w:val="24"/>
        </w:rPr>
        <w:t xml:space="preserve"> </w:t>
      </w:r>
    </w:p>
    <w:p w:rsidR="001D7503" w:rsidRPr="008F2DD6" w:rsidRDefault="001D7503" w:rsidP="009B46BD">
      <w:pPr>
        <w:autoSpaceDE w:val="0"/>
        <w:autoSpaceDN w:val="0"/>
        <w:adjustRightInd w:val="0"/>
        <w:spacing w:after="0" w:line="240" w:lineRule="auto"/>
        <w:ind w:firstLine="539"/>
        <w:jc w:val="both"/>
        <w:rPr>
          <w:rFonts w:ascii="Times New Roman" w:eastAsia="MS Mincho" w:hAnsi="Times New Roman"/>
          <w:sz w:val="24"/>
          <w:szCs w:val="24"/>
        </w:rPr>
      </w:pPr>
      <w:r w:rsidRPr="008F2DD6">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1D7503" w:rsidRPr="008F2DD6" w:rsidRDefault="001D7503" w:rsidP="009B46BD">
      <w:pPr>
        <w:numPr>
          <w:ilvl w:val="0"/>
          <w:numId w:val="177"/>
        </w:numPr>
        <w:tabs>
          <w:tab w:val="left" w:pos="993"/>
        </w:tabs>
        <w:spacing w:after="0" w:line="240" w:lineRule="auto"/>
        <w:ind w:left="0" w:firstLine="633"/>
        <w:jc w:val="both"/>
        <w:rPr>
          <w:rFonts w:ascii="Times New Roman" w:hAnsi="Times New Roman"/>
          <w:sz w:val="24"/>
          <w:szCs w:val="24"/>
        </w:rPr>
      </w:pPr>
      <w:r w:rsidRPr="008F2DD6">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1D7503" w:rsidRPr="008F2DD6" w:rsidRDefault="001D7503" w:rsidP="009B46BD">
      <w:pPr>
        <w:numPr>
          <w:ilvl w:val="0"/>
          <w:numId w:val="177"/>
        </w:numPr>
        <w:tabs>
          <w:tab w:val="left" w:pos="993"/>
        </w:tabs>
        <w:spacing w:after="0" w:line="240" w:lineRule="auto"/>
        <w:ind w:left="0" w:firstLine="633"/>
        <w:jc w:val="both"/>
        <w:rPr>
          <w:rFonts w:ascii="Times New Roman" w:hAnsi="Times New Roman"/>
          <w:sz w:val="24"/>
          <w:szCs w:val="24"/>
        </w:rPr>
      </w:pPr>
      <w:r w:rsidRPr="008F2DD6">
        <w:rPr>
          <w:rFonts w:ascii="Times New Roman" w:eastAsia="Times New Roman" w:hAnsi="Times New Roman"/>
          <w:sz w:val="24"/>
          <w:szCs w:val="24"/>
        </w:rPr>
        <w:t>восприятие</w:t>
      </w:r>
      <w:r w:rsidRPr="008F2DD6">
        <w:rPr>
          <w:rFonts w:ascii="Times New Roman" w:hAnsi="Times New Roman"/>
          <w:sz w:val="24"/>
          <w:szCs w:val="24"/>
        </w:rPr>
        <w:t xml:space="preserve"> литературы как одной из основных культурных ценностей народа (отражающей его </w:t>
      </w:r>
      <w:r w:rsidRPr="008F2DD6">
        <w:rPr>
          <w:rFonts w:ascii="Times New Roman" w:eastAsia="Times New Roman" w:hAnsi="Times New Roman"/>
          <w:sz w:val="24"/>
          <w:szCs w:val="24"/>
        </w:rPr>
        <w:t>менталитет, историю, мировосприятие) и</w:t>
      </w:r>
      <w:r w:rsidRPr="008F2DD6">
        <w:rPr>
          <w:rFonts w:ascii="Times New Roman" w:hAnsi="Times New Roman"/>
          <w:sz w:val="24"/>
          <w:szCs w:val="24"/>
        </w:rPr>
        <w:t xml:space="preserve"> человечества (содержащей смыслы, важные для человечества в целом);</w:t>
      </w:r>
    </w:p>
    <w:p w:rsidR="001D7503" w:rsidRPr="008F2DD6" w:rsidRDefault="001D7503" w:rsidP="009B46BD">
      <w:pPr>
        <w:numPr>
          <w:ilvl w:val="0"/>
          <w:numId w:val="36"/>
        </w:numPr>
        <w:tabs>
          <w:tab w:val="left" w:pos="993"/>
        </w:tabs>
        <w:spacing w:after="0" w:line="240" w:lineRule="auto"/>
        <w:ind w:left="0" w:firstLine="709"/>
        <w:jc w:val="both"/>
        <w:rPr>
          <w:rFonts w:ascii="Times New Roman" w:hAnsi="Times New Roman"/>
          <w:b/>
          <w:bCs/>
          <w:sz w:val="24"/>
          <w:szCs w:val="24"/>
        </w:rPr>
      </w:pPr>
      <w:r w:rsidRPr="008F2DD6">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D7503" w:rsidRPr="008F2DD6" w:rsidRDefault="001D7503" w:rsidP="009B46BD">
      <w:pPr>
        <w:numPr>
          <w:ilvl w:val="0"/>
          <w:numId w:val="3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D7503" w:rsidRPr="008F2DD6" w:rsidRDefault="001D7503" w:rsidP="009B46BD">
      <w:pPr>
        <w:numPr>
          <w:ilvl w:val="0"/>
          <w:numId w:val="3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1D7503" w:rsidRPr="008F2DD6" w:rsidRDefault="001D7503" w:rsidP="009B46BD">
      <w:pPr>
        <w:numPr>
          <w:ilvl w:val="0"/>
          <w:numId w:val="3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D7503" w:rsidRPr="008F2DD6" w:rsidRDefault="001D7503" w:rsidP="009B46BD">
      <w:pPr>
        <w:autoSpaceDE w:val="0"/>
        <w:autoSpaceDN w:val="0"/>
        <w:adjustRightInd w:val="0"/>
        <w:spacing w:after="0" w:line="240" w:lineRule="auto"/>
        <w:ind w:firstLine="709"/>
        <w:jc w:val="both"/>
        <w:rPr>
          <w:rFonts w:ascii="Times New Roman" w:eastAsia="MS Mincho" w:hAnsi="Times New Roman"/>
          <w:sz w:val="24"/>
          <w:szCs w:val="24"/>
        </w:rPr>
      </w:pPr>
      <w:r w:rsidRPr="008F2DD6">
        <w:rPr>
          <w:rFonts w:ascii="Times New Roman" w:eastAsia="MS Mincho" w:hAnsi="Times New Roman"/>
          <w:sz w:val="24"/>
          <w:szCs w:val="24"/>
        </w:rPr>
        <w:t xml:space="preserve">Конкретизируя эти общие результаты, обозначим наиболее важные </w:t>
      </w:r>
      <w:r w:rsidRPr="008F2DD6">
        <w:rPr>
          <w:rFonts w:ascii="Times New Roman" w:eastAsia="MS Mincho" w:hAnsi="Times New Roman"/>
          <w:b/>
          <w:sz w:val="24"/>
          <w:szCs w:val="24"/>
        </w:rPr>
        <w:t>предметные</w:t>
      </w:r>
      <w:r w:rsidRPr="008F2DD6">
        <w:rPr>
          <w:rFonts w:ascii="Times New Roman" w:eastAsia="MS Mincho" w:hAnsi="Times New Roman"/>
          <w:sz w:val="24"/>
          <w:szCs w:val="24"/>
        </w:rPr>
        <w:t xml:space="preserve"> </w:t>
      </w:r>
      <w:r w:rsidRPr="008F2DD6">
        <w:rPr>
          <w:rFonts w:ascii="Times New Roman" w:eastAsia="MS Mincho" w:hAnsi="Times New Roman"/>
          <w:b/>
          <w:sz w:val="24"/>
          <w:szCs w:val="24"/>
        </w:rPr>
        <w:t>умения</w:t>
      </w:r>
      <w:r w:rsidRPr="008F2DD6">
        <w:rPr>
          <w:rFonts w:ascii="Times New Roman" w:eastAsia="MS Mincho" w:hAnsi="Times New Roman"/>
          <w:sz w:val="24"/>
          <w:szCs w:val="24"/>
        </w:rPr>
        <w:t xml:space="preserve">, формируемые у </w:t>
      </w:r>
      <w:r w:rsidRPr="008F2DD6">
        <w:rPr>
          <w:rFonts w:ascii="Times New Roman" w:hAnsi="Times New Roman"/>
          <w:sz w:val="24"/>
          <w:szCs w:val="24"/>
        </w:rPr>
        <w:t xml:space="preserve">обучающихся </w:t>
      </w:r>
      <w:r w:rsidRPr="008F2DD6">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определять тему и основную мысль произведения (5</w:t>
      </w:r>
      <w:r w:rsidRPr="008F2DD6">
        <w:rPr>
          <w:rFonts w:ascii="Times New Roman" w:hAnsi="Times New Roman"/>
          <w:sz w:val="24"/>
          <w:szCs w:val="24"/>
        </w:rPr>
        <w:t>–</w:t>
      </w:r>
      <w:r w:rsidRPr="008F2DD6">
        <w:rPr>
          <w:rFonts w:ascii="Times New Roman" w:eastAsia="MS Mincho" w:hAnsi="Times New Roman"/>
          <w:sz w:val="24"/>
          <w:szCs w:val="24"/>
        </w:rPr>
        <w:t>6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владеть различными видами пересказа (5</w:t>
      </w:r>
      <w:r w:rsidRPr="008F2DD6">
        <w:rPr>
          <w:rFonts w:ascii="Times New Roman" w:hAnsi="Times New Roman"/>
          <w:sz w:val="24"/>
          <w:szCs w:val="24"/>
        </w:rPr>
        <w:t>–</w:t>
      </w:r>
      <w:r w:rsidRPr="008F2DD6">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8F2DD6">
        <w:rPr>
          <w:rFonts w:ascii="Times New Roman" w:hAnsi="Times New Roman"/>
          <w:sz w:val="24"/>
          <w:szCs w:val="24"/>
        </w:rPr>
        <w:t>–</w:t>
      </w:r>
      <w:r w:rsidRPr="008F2DD6">
        <w:rPr>
          <w:rFonts w:ascii="Times New Roman" w:eastAsia="MS Mincho" w:hAnsi="Times New Roman"/>
          <w:sz w:val="24"/>
          <w:szCs w:val="24"/>
        </w:rPr>
        <w:t>7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характеризовать героев-персонажей, давать их сравнительные характеристики (5</w:t>
      </w:r>
      <w:r w:rsidRPr="008F2DD6">
        <w:rPr>
          <w:rFonts w:ascii="Times New Roman" w:hAnsi="Times New Roman"/>
          <w:sz w:val="24"/>
          <w:szCs w:val="24"/>
        </w:rPr>
        <w:t>–</w:t>
      </w:r>
      <w:r w:rsidRPr="008F2DD6">
        <w:rPr>
          <w:rFonts w:ascii="Times New Roman" w:eastAsia="MS Mincho" w:hAnsi="Times New Roman"/>
          <w:sz w:val="24"/>
          <w:szCs w:val="24"/>
        </w:rPr>
        <w:t>6 кл.); оценивать систему персонажей (6</w:t>
      </w:r>
      <w:r w:rsidRPr="008F2DD6">
        <w:rPr>
          <w:rFonts w:ascii="Times New Roman" w:hAnsi="Times New Roman"/>
          <w:sz w:val="24"/>
          <w:szCs w:val="24"/>
        </w:rPr>
        <w:t>–</w:t>
      </w:r>
      <w:r w:rsidRPr="008F2DD6">
        <w:rPr>
          <w:rFonts w:ascii="Times New Roman" w:eastAsia="MS Mincho" w:hAnsi="Times New Roman"/>
          <w:sz w:val="24"/>
          <w:szCs w:val="24"/>
        </w:rPr>
        <w:t>7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8F2DD6">
        <w:rPr>
          <w:rFonts w:ascii="Times New Roman" w:hAnsi="Times New Roman"/>
          <w:sz w:val="24"/>
          <w:szCs w:val="24"/>
        </w:rPr>
        <w:t>–</w:t>
      </w:r>
      <w:r w:rsidRPr="008F2DD6">
        <w:rPr>
          <w:rFonts w:ascii="Times New Roman" w:eastAsia="MS Mincho" w:hAnsi="Times New Roman"/>
          <w:sz w:val="24"/>
          <w:szCs w:val="24"/>
        </w:rPr>
        <w:t>7 кл.); выявлять особенности языка и стиля писателя (7</w:t>
      </w:r>
      <w:r w:rsidRPr="008F2DD6">
        <w:rPr>
          <w:rFonts w:ascii="Times New Roman" w:hAnsi="Times New Roman"/>
          <w:sz w:val="24"/>
          <w:szCs w:val="24"/>
        </w:rPr>
        <w:t>–</w:t>
      </w:r>
      <w:r w:rsidRPr="008F2DD6">
        <w:rPr>
          <w:rFonts w:ascii="Times New Roman" w:eastAsia="MS Mincho" w:hAnsi="Times New Roman"/>
          <w:sz w:val="24"/>
          <w:szCs w:val="24"/>
        </w:rPr>
        <w:t>9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определять родо-жанровую специфику художественного произведения (5</w:t>
      </w:r>
      <w:r w:rsidRPr="008F2DD6">
        <w:rPr>
          <w:rFonts w:ascii="Times New Roman" w:hAnsi="Times New Roman"/>
          <w:sz w:val="24"/>
          <w:szCs w:val="24"/>
        </w:rPr>
        <w:t>–</w:t>
      </w:r>
      <w:r w:rsidRPr="008F2DD6">
        <w:rPr>
          <w:rFonts w:ascii="Times New Roman" w:eastAsia="MS Mincho" w:hAnsi="Times New Roman"/>
          <w:sz w:val="24"/>
          <w:szCs w:val="24"/>
        </w:rPr>
        <w:t xml:space="preserve">9 кл.); </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8F2DD6">
        <w:rPr>
          <w:rFonts w:ascii="Times New Roman" w:hAnsi="Times New Roman"/>
          <w:sz w:val="24"/>
          <w:szCs w:val="24"/>
        </w:rPr>
        <w:t>–</w:t>
      </w:r>
      <w:r w:rsidRPr="008F2DD6">
        <w:rPr>
          <w:rFonts w:ascii="Times New Roman" w:eastAsia="MS Mincho" w:hAnsi="Times New Roman"/>
          <w:sz w:val="24"/>
          <w:szCs w:val="24"/>
        </w:rPr>
        <w:t>9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8F2DD6">
        <w:rPr>
          <w:rFonts w:ascii="Times New Roman" w:hAnsi="Times New Roman"/>
          <w:sz w:val="24"/>
          <w:szCs w:val="24"/>
        </w:rPr>
        <w:t>–</w:t>
      </w:r>
      <w:r w:rsidRPr="008F2DD6">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8F2DD6">
        <w:rPr>
          <w:rFonts w:ascii="Times New Roman" w:hAnsi="Times New Roman"/>
          <w:sz w:val="24"/>
          <w:szCs w:val="24"/>
        </w:rPr>
        <w:t>–</w:t>
      </w:r>
      <w:r w:rsidRPr="008F2DD6">
        <w:rPr>
          <w:rFonts w:ascii="Times New Roman" w:eastAsia="MS Mincho" w:hAnsi="Times New Roman"/>
          <w:sz w:val="24"/>
          <w:szCs w:val="24"/>
        </w:rPr>
        <w:t>9 кл.);</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8F2DD6">
        <w:rPr>
          <w:rFonts w:ascii="Times New Roman" w:eastAsia="MS Mincho" w:hAnsi="Times New Roman"/>
          <w:sz w:val="24"/>
          <w:szCs w:val="24"/>
        </w:rPr>
        <w:t xml:space="preserve"> (в каждом классе – на своем уровне); </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8F2DD6">
        <w:rPr>
          <w:rFonts w:ascii="Times New Roman" w:hAnsi="Times New Roman"/>
          <w:sz w:val="24"/>
          <w:szCs w:val="24"/>
        </w:rPr>
        <w:t>–</w:t>
      </w:r>
      <w:r w:rsidRPr="008F2DD6">
        <w:rPr>
          <w:rFonts w:ascii="Times New Roman" w:eastAsia="MS Mincho" w:hAnsi="Times New Roman"/>
          <w:sz w:val="24"/>
          <w:szCs w:val="24"/>
        </w:rPr>
        <w:t>9 кл.);</w:t>
      </w:r>
    </w:p>
    <w:p w:rsidR="001D7503" w:rsidRPr="008F2DD6" w:rsidRDefault="001D7503" w:rsidP="009B46BD">
      <w:pPr>
        <w:numPr>
          <w:ilvl w:val="0"/>
          <w:numId w:val="35"/>
        </w:numPr>
        <w:spacing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8F2DD6">
        <w:rPr>
          <w:rFonts w:ascii="Times New Roman" w:hAnsi="Times New Roman"/>
          <w:bCs/>
          <w:sz w:val="24"/>
          <w:szCs w:val="24"/>
        </w:rPr>
        <w:t xml:space="preserve">организации дискуссии </w:t>
      </w:r>
      <w:r w:rsidRPr="008F2DD6">
        <w:rPr>
          <w:rFonts w:ascii="Times New Roman" w:eastAsia="MS Mincho" w:hAnsi="Times New Roman"/>
          <w:sz w:val="24"/>
          <w:szCs w:val="24"/>
        </w:rPr>
        <w:t xml:space="preserve"> (в каждом классе – на своем уровне);</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1D7503" w:rsidRPr="008F2DD6" w:rsidRDefault="001D7503" w:rsidP="009B46BD">
      <w:pPr>
        <w:widowControl w:val="0"/>
        <w:numPr>
          <w:ilvl w:val="0"/>
          <w:numId w:val="35"/>
        </w:numPr>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выразительно читать с листа и наизусть произведения/фрагменты</w:t>
      </w:r>
    </w:p>
    <w:p w:rsidR="001D7503" w:rsidRPr="008F2DD6" w:rsidRDefault="001D7503" w:rsidP="009B46BD">
      <w:pPr>
        <w:widowControl w:val="0"/>
        <w:autoSpaceDE w:val="0"/>
        <w:autoSpaceDN w:val="0"/>
        <w:adjustRightInd w:val="0"/>
        <w:spacing w:after="0" w:line="240" w:lineRule="auto"/>
        <w:jc w:val="both"/>
        <w:rPr>
          <w:rFonts w:ascii="Times New Roman" w:eastAsia="MS Mincho" w:hAnsi="Times New Roman"/>
          <w:sz w:val="24"/>
          <w:szCs w:val="24"/>
        </w:rPr>
      </w:pPr>
      <w:r w:rsidRPr="008F2DD6">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1D7503" w:rsidRPr="008F2DD6" w:rsidRDefault="001D7503" w:rsidP="009B46BD">
      <w:pPr>
        <w:widowControl w:val="0"/>
        <w:numPr>
          <w:ilvl w:val="0"/>
          <w:numId w:val="35"/>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8F2DD6">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8F2DD6">
        <w:rPr>
          <w:rFonts w:ascii="Times New Roman" w:hAnsi="Times New Roman"/>
          <w:sz w:val="24"/>
          <w:szCs w:val="24"/>
        </w:rPr>
        <w:t>–</w:t>
      </w:r>
      <w:r w:rsidRPr="008F2DD6">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8F2DD6">
        <w:rPr>
          <w:rFonts w:ascii="Times New Roman" w:hAnsi="Times New Roman"/>
          <w:sz w:val="24"/>
          <w:szCs w:val="24"/>
        </w:rPr>
        <w:t>–</w:t>
      </w:r>
      <w:r w:rsidRPr="008F2DD6">
        <w:rPr>
          <w:rFonts w:ascii="Times New Roman" w:eastAsia="MS Mincho" w:hAnsi="Times New Roman"/>
          <w:sz w:val="24"/>
          <w:szCs w:val="24"/>
        </w:rPr>
        <w:t>9 кл.) (в каждом классе – на своем уровне).</w:t>
      </w:r>
    </w:p>
    <w:p w:rsidR="001D7503" w:rsidRPr="008F2DD6" w:rsidRDefault="001D7503" w:rsidP="009B46BD">
      <w:pPr>
        <w:autoSpaceDE w:val="0"/>
        <w:autoSpaceDN w:val="0"/>
        <w:adjustRightInd w:val="0"/>
        <w:spacing w:after="0" w:line="240" w:lineRule="auto"/>
        <w:ind w:firstLine="709"/>
        <w:jc w:val="both"/>
        <w:rPr>
          <w:rFonts w:ascii="Times New Roman" w:eastAsia="MS Mincho" w:hAnsi="Times New Roman"/>
          <w:sz w:val="24"/>
          <w:szCs w:val="24"/>
        </w:rPr>
      </w:pPr>
      <w:r w:rsidRPr="008F2DD6">
        <w:rPr>
          <w:rFonts w:ascii="Times New Roman" w:eastAsia="MS Mincho" w:hAnsi="Times New Roman"/>
          <w:sz w:val="24"/>
          <w:szCs w:val="24"/>
        </w:rPr>
        <w:t xml:space="preserve">При планировании </w:t>
      </w:r>
      <w:r w:rsidRPr="008F2DD6">
        <w:rPr>
          <w:rFonts w:ascii="Times New Roman" w:eastAsia="MS Mincho" w:hAnsi="Times New Roman"/>
          <w:b/>
          <w:sz w:val="24"/>
          <w:szCs w:val="24"/>
        </w:rPr>
        <w:t xml:space="preserve">предметных </w:t>
      </w:r>
      <w:r w:rsidRPr="008F2DD6">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8F2DD6">
        <w:rPr>
          <w:rFonts w:ascii="Times New Roman" w:hAnsi="Times New Roman"/>
          <w:sz w:val="24"/>
          <w:szCs w:val="24"/>
        </w:rPr>
        <w:t xml:space="preserve">обучающихся </w:t>
      </w:r>
      <w:r w:rsidRPr="008F2DD6">
        <w:rPr>
          <w:rFonts w:ascii="Times New Roman" w:eastAsia="MS Mincho" w:hAnsi="Times New Roman"/>
          <w:sz w:val="24"/>
          <w:szCs w:val="24"/>
        </w:rPr>
        <w:t xml:space="preserve">с разной скоростью и в разной степени и не заканчивается в школе. </w:t>
      </w:r>
    </w:p>
    <w:p w:rsidR="001D7503" w:rsidRPr="008F2DD6" w:rsidRDefault="001D7503" w:rsidP="009B46BD">
      <w:pPr>
        <w:pStyle w:val="24"/>
        <w:autoSpaceDE w:val="0"/>
        <w:autoSpaceDN w:val="0"/>
        <w:adjustRightInd w:val="0"/>
        <w:ind w:right="0" w:firstLine="709"/>
        <w:rPr>
          <w:sz w:val="24"/>
          <w:szCs w:val="24"/>
        </w:rPr>
      </w:pPr>
      <w:r w:rsidRPr="008F2DD6">
        <w:rPr>
          <w:sz w:val="24"/>
          <w:szCs w:val="24"/>
        </w:rPr>
        <w:t xml:space="preserve">При оценке предметных результатов обучения литературе следует учитывать несколько </w:t>
      </w:r>
      <w:r w:rsidRPr="008F2DD6">
        <w:rPr>
          <w:b/>
          <w:sz w:val="24"/>
          <w:szCs w:val="24"/>
        </w:rPr>
        <w:t>основных уровней сформированности читательской культуры</w:t>
      </w:r>
      <w:r w:rsidRPr="008F2DD6">
        <w:rPr>
          <w:sz w:val="24"/>
          <w:szCs w:val="24"/>
        </w:rPr>
        <w:t xml:space="preserve">. </w:t>
      </w:r>
    </w:p>
    <w:p w:rsidR="001D7503" w:rsidRPr="008F2DD6" w:rsidRDefault="001D7503" w:rsidP="009B46BD">
      <w:pPr>
        <w:overflowPunct w:val="0"/>
        <w:autoSpaceDE w:val="0"/>
        <w:autoSpaceDN w:val="0"/>
        <w:adjustRightInd w:val="0"/>
        <w:spacing w:after="0" w:line="240" w:lineRule="auto"/>
        <w:ind w:firstLine="709"/>
        <w:jc w:val="both"/>
        <w:rPr>
          <w:rFonts w:ascii="Times New Roman" w:hAnsi="Times New Roman"/>
          <w:bCs/>
          <w:iCs/>
          <w:sz w:val="24"/>
          <w:szCs w:val="24"/>
        </w:rPr>
      </w:pPr>
      <w:r w:rsidRPr="008F2DD6">
        <w:rPr>
          <w:rFonts w:ascii="Times New Roman" w:hAnsi="Times New Roman"/>
          <w:b/>
          <w:bCs/>
          <w:sz w:val="24"/>
          <w:szCs w:val="24"/>
        </w:rPr>
        <w:t>I уровень</w:t>
      </w:r>
      <w:r w:rsidRPr="008F2DD6">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8F2DD6">
        <w:rPr>
          <w:rFonts w:ascii="Times New Roman" w:hAnsi="Times New Roman"/>
          <w:bCs/>
          <w:iCs/>
          <w:sz w:val="24"/>
          <w:szCs w:val="24"/>
        </w:rPr>
        <w:t>эмоциональное непосредственное восприятие</w:t>
      </w:r>
      <w:r w:rsidRPr="008F2DD6">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8F2DD6">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8F2DD6">
        <w:rPr>
          <w:rFonts w:ascii="Times New Roman" w:hAnsi="Times New Roman"/>
          <w:sz w:val="24"/>
          <w:szCs w:val="24"/>
        </w:rPr>
        <w:t xml:space="preserve"> (устно, письменно) типа </w:t>
      </w:r>
      <w:r w:rsidRPr="008F2DD6">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1D7503" w:rsidRPr="008F2DD6" w:rsidRDefault="001D7503" w:rsidP="009B46BD">
      <w:pPr>
        <w:overflowPunct w:val="0"/>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iCs/>
          <w:sz w:val="24"/>
          <w:szCs w:val="24"/>
        </w:rPr>
        <w:t xml:space="preserve">К основным </w:t>
      </w:r>
      <w:r w:rsidRPr="008F2DD6">
        <w:rPr>
          <w:rFonts w:ascii="Times New Roman" w:hAnsi="Times New Roman"/>
          <w:b/>
          <w:bCs/>
          <w:iCs/>
          <w:sz w:val="24"/>
          <w:szCs w:val="24"/>
        </w:rPr>
        <w:t>видам деятельности</w:t>
      </w:r>
      <w:r w:rsidRPr="008F2DD6">
        <w:rPr>
          <w:rFonts w:ascii="Times New Roman" w:hAnsi="Times New Roman"/>
          <w:iCs/>
          <w:sz w:val="24"/>
          <w:szCs w:val="24"/>
        </w:rPr>
        <w:t xml:space="preserve">, позволяющим диагностировать возможности читателей </w:t>
      </w:r>
      <w:r w:rsidRPr="008F2DD6">
        <w:rPr>
          <w:rFonts w:ascii="Times New Roman" w:hAnsi="Times New Roman"/>
          <w:iCs/>
          <w:sz w:val="24"/>
          <w:szCs w:val="24"/>
          <w:lang w:val="en-US"/>
        </w:rPr>
        <w:t>I</w:t>
      </w:r>
      <w:r w:rsidRPr="008F2DD6">
        <w:rPr>
          <w:rFonts w:ascii="Times New Roman" w:hAnsi="Times New Roman"/>
          <w:iCs/>
          <w:sz w:val="24"/>
          <w:szCs w:val="24"/>
        </w:rPr>
        <w:t xml:space="preserve"> уровня, относятся </w:t>
      </w:r>
      <w:r w:rsidRPr="008F2DD6">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w:t>
      </w:r>
      <w:r w:rsidRPr="008F2DD6">
        <w:rPr>
          <w:rFonts w:ascii="Times New Roman" w:hAnsi="Times New Roman"/>
          <w:sz w:val="24"/>
          <w:szCs w:val="24"/>
        </w:rPr>
        <w:lastRenderedPageBreak/>
        <w:t xml:space="preserve">заданному алгоритму с инструкцией); формулировка вопросов; составление системы вопросов и ответы на них (устные, письменные). </w:t>
      </w:r>
    </w:p>
    <w:p w:rsidR="001D7503" w:rsidRPr="008F2DD6" w:rsidRDefault="001D7503" w:rsidP="009B46BD">
      <w:pPr>
        <w:overflowPunct w:val="0"/>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Условно им соответствуют следующие типы диагностических </w:t>
      </w:r>
      <w:r w:rsidRPr="008F2DD6">
        <w:rPr>
          <w:rFonts w:ascii="Times New Roman" w:hAnsi="Times New Roman"/>
          <w:b/>
          <w:bCs/>
          <w:sz w:val="24"/>
          <w:szCs w:val="24"/>
        </w:rPr>
        <w:t>заданий</w:t>
      </w:r>
      <w:r w:rsidRPr="008F2DD6">
        <w:rPr>
          <w:rFonts w:ascii="Times New Roman" w:hAnsi="Times New Roman"/>
          <w:sz w:val="24"/>
          <w:szCs w:val="24"/>
        </w:rPr>
        <w:t xml:space="preserve">: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выразительно прочтите следующий фрагмент;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определите, какие события в произведении являются центральными;</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определите, где и когда происходят описываемые события;</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опишите, каким вам представляется герой произведения, прокомментируйте слова героя;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выделите в тексте наиболее непонятные (загадочные, удивительные и т. п.) для вас места;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ответьте на поставленный учителем/автором учебника вопрос; </w:t>
      </w:r>
    </w:p>
    <w:p w:rsidR="001D7503" w:rsidRPr="008F2DD6" w:rsidRDefault="001D7503" w:rsidP="009B46BD">
      <w:pPr>
        <w:numPr>
          <w:ilvl w:val="0"/>
          <w:numId w:val="37"/>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определите, выделите, найдите, перечислите признаки, черты, повторяющиеся детали и т. п. </w:t>
      </w:r>
    </w:p>
    <w:p w:rsidR="001D7503" w:rsidRPr="008F2DD6" w:rsidRDefault="001D7503" w:rsidP="009B46BD">
      <w:pPr>
        <w:spacing w:after="0" w:line="240" w:lineRule="auto"/>
        <w:ind w:firstLine="708"/>
        <w:jc w:val="both"/>
        <w:rPr>
          <w:rFonts w:ascii="Times New Roman" w:hAnsi="Times New Roman"/>
          <w:sz w:val="24"/>
          <w:szCs w:val="24"/>
        </w:rPr>
      </w:pPr>
      <w:r w:rsidRPr="008F2DD6">
        <w:rPr>
          <w:rFonts w:ascii="Times New Roman" w:hAnsi="Times New Roman"/>
          <w:b/>
          <w:bCs/>
          <w:sz w:val="24"/>
          <w:szCs w:val="24"/>
        </w:rPr>
        <w:t>II уровень</w:t>
      </w:r>
      <w:r w:rsidRPr="008F2DD6">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1D7503" w:rsidRPr="008F2DD6" w:rsidRDefault="001D7503" w:rsidP="009B46BD">
      <w:pPr>
        <w:pStyle w:val="28"/>
        <w:ind w:left="0" w:right="0" w:firstLine="709"/>
      </w:pPr>
      <w:r w:rsidRPr="008F2DD6">
        <w:t xml:space="preserve">У читателей этого уровня формируется стремление размышлять над прочитанным, появляется </w:t>
      </w:r>
      <w:r w:rsidRPr="008F2DD6">
        <w:rPr>
          <w:bCs/>
          <w:iCs/>
        </w:rPr>
        <w:t>умение выделять в произведении</w:t>
      </w:r>
      <w:r w:rsidRPr="008F2DD6">
        <w:rPr>
          <w:b/>
          <w:i/>
        </w:rPr>
        <w:t xml:space="preserve"> </w:t>
      </w:r>
      <w:r w:rsidRPr="008F2DD6">
        <w:t xml:space="preserve">значимые в смысловом и эстетическом плане отдельные элементы художественного произведения, а также возникает стремление </w:t>
      </w:r>
      <w:r w:rsidRPr="008F2DD6">
        <w:rPr>
          <w:bCs/>
          <w:iCs/>
        </w:rPr>
        <w:t>находить и объяснять связи между ними</w:t>
      </w:r>
      <w:r w:rsidRPr="008F2DD6">
        <w:t xml:space="preserve">. </w:t>
      </w:r>
      <w:r w:rsidRPr="008F2DD6">
        <w:rPr>
          <w:iCs/>
        </w:rPr>
        <w:t>Читатель</w:t>
      </w:r>
      <w:r w:rsidRPr="008F2DD6">
        <w:rPr>
          <w:i/>
        </w:rPr>
        <w:t xml:space="preserve"> </w:t>
      </w:r>
      <w:r w:rsidRPr="008F2DD6">
        <w:t xml:space="preserve">этого уровня пытается аргументированно отвечать на вопрос </w:t>
      </w:r>
      <w:r w:rsidRPr="008F2DD6">
        <w:rPr>
          <w:bCs/>
          <w:iCs/>
        </w:rPr>
        <w:t>«Как устроен текст?»,</w:t>
      </w:r>
      <w:r w:rsidRPr="008F2DD6">
        <w:t xml:space="preserve"> </w:t>
      </w:r>
      <w:r w:rsidRPr="008F2DD6">
        <w:rPr>
          <w:i/>
        </w:rPr>
        <w:t xml:space="preserve">умеет выделять </w:t>
      </w:r>
      <w:r w:rsidRPr="008F2DD6">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r w:rsidRPr="008F2DD6">
        <w:rPr>
          <w:iCs/>
        </w:rPr>
        <w:t xml:space="preserve"> </w:t>
      </w:r>
    </w:p>
    <w:p w:rsidR="001D7503" w:rsidRPr="008F2DD6" w:rsidRDefault="001D7503" w:rsidP="009B46BD">
      <w:pPr>
        <w:pStyle w:val="28"/>
        <w:numPr>
          <w:ilvl w:val="12"/>
          <w:numId w:val="34"/>
        </w:numPr>
        <w:tabs>
          <w:tab w:val="left" w:pos="851"/>
        </w:tabs>
        <w:ind w:left="0" w:right="0" w:firstLine="709"/>
      </w:pPr>
      <w:r w:rsidRPr="008F2DD6">
        <w:rPr>
          <w:iCs/>
        </w:rPr>
        <w:t xml:space="preserve">К основным </w:t>
      </w:r>
      <w:r w:rsidRPr="008F2DD6">
        <w:rPr>
          <w:b/>
          <w:bCs/>
          <w:iCs/>
        </w:rPr>
        <w:t>видам деятельности</w:t>
      </w:r>
      <w:r w:rsidRPr="008F2DD6">
        <w:rPr>
          <w:iCs/>
        </w:rPr>
        <w:t xml:space="preserve">, позволяющим диагностировать возможности читателей, достигших  </w:t>
      </w:r>
      <w:r w:rsidRPr="008F2DD6">
        <w:rPr>
          <w:iCs/>
          <w:lang w:val="en-US"/>
        </w:rPr>
        <w:t>II</w:t>
      </w:r>
      <w:r w:rsidRPr="008F2DD6">
        <w:rPr>
          <w:iCs/>
        </w:rPr>
        <w:t xml:space="preserve"> уровня, можно отнести</w:t>
      </w:r>
      <w:r w:rsidRPr="008F2DD6">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8F2DD6">
        <w:rPr>
          <w:i/>
        </w:rPr>
        <w:t>пофразового</w:t>
      </w:r>
      <w:r w:rsidRPr="008F2DD6">
        <w:t xml:space="preserve"> (при анализе стихотворений и небольших прозаических произведений – рассказов, новелл) или </w:t>
      </w:r>
      <w:r w:rsidRPr="008F2DD6">
        <w:rPr>
          <w:i/>
        </w:rPr>
        <w:t>поэпизодного</w:t>
      </w:r>
      <w:r w:rsidRPr="008F2DD6">
        <w:t xml:space="preserve">; проведение целостного и межтекстового анализа). </w:t>
      </w:r>
    </w:p>
    <w:p w:rsidR="001D7503" w:rsidRPr="008F2DD6" w:rsidRDefault="001D7503" w:rsidP="009B46BD">
      <w:pPr>
        <w:pStyle w:val="28"/>
        <w:numPr>
          <w:ilvl w:val="12"/>
          <w:numId w:val="34"/>
        </w:numPr>
        <w:tabs>
          <w:tab w:val="left" w:pos="851"/>
        </w:tabs>
        <w:ind w:left="0" w:right="0" w:firstLine="709"/>
      </w:pPr>
      <w:r w:rsidRPr="008F2DD6">
        <w:t xml:space="preserve">Условно им соответствуют следующие типы диагностических </w:t>
      </w:r>
      <w:r w:rsidRPr="008F2DD6">
        <w:rPr>
          <w:b/>
          <w:bCs/>
        </w:rPr>
        <w:t>заданий</w:t>
      </w:r>
      <w:r w:rsidRPr="008F2DD6">
        <w:t xml:space="preserve">: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выделите, определите, найдите, перечислите признаки, черты, повторяющиеся детали и т. п.; </w:t>
      </w:r>
    </w:p>
    <w:p w:rsidR="001D7503" w:rsidRPr="008F2DD6" w:rsidRDefault="001D7503" w:rsidP="009B46BD">
      <w:pPr>
        <w:pStyle w:val="a8"/>
        <w:widowControl w:val="0"/>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покажите, какие особенности художественного текста проявляют позицию его автора;</w:t>
      </w:r>
    </w:p>
    <w:p w:rsidR="001D7503" w:rsidRPr="008F2DD6" w:rsidRDefault="001D7503" w:rsidP="009B46BD">
      <w:pPr>
        <w:numPr>
          <w:ilvl w:val="0"/>
          <w:numId w:val="34"/>
        </w:numPr>
        <w:tabs>
          <w:tab w:val="clear" w:pos="1287"/>
          <w:tab w:val="num" w:pos="144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проанализируйте фрагменты, эпизоды текста (по предложенному алгоритму и без него);</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определите жанр произведения, охарактеризуйте его особенности;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дайте свое рабочее определение следующему теоретико-литературному понятию.</w:t>
      </w:r>
    </w:p>
    <w:p w:rsidR="001D7503" w:rsidRPr="008F2DD6" w:rsidRDefault="001D7503" w:rsidP="009B46BD">
      <w:pPr>
        <w:pStyle w:val="24"/>
        <w:autoSpaceDE w:val="0"/>
        <w:autoSpaceDN w:val="0"/>
        <w:adjustRightInd w:val="0"/>
        <w:ind w:right="0" w:firstLine="709"/>
        <w:rPr>
          <w:sz w:val="24"/>
          <w:szCs w:val="24"/>
        </w:rPr>
      </w:pPr>
      <w:r w:rsidRPr="008F2DD6">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1D7503" w:rsidRPr="008F2DD6" w:rsidRDefault="001D7503" w:rsidP="009B46BD">
      <w:pPr>
        <w:spacing w:after="0" w:line="240" w:lineRule="auto"/>
        <w:ind w:firstLine="708"/>
        <w:jc w:val="both"/>
        <w:rPr>
          <w:rFonts w:ascii="Times New Roman" w:hAnsi="Times New Roman"/>
          <w:b/>
          <w:sz w:val="24"/>
          <w:szCs w:val="24"/>
        </w:rPr>
      </w:pPr>
      <w:r w:rsidRPr="008F2DD6">
        <w:rPr>
          <w:rFonts w:ascii="Times New Roman" w:hAnsi="Times New Roman"/>
          <w:b/>
          <w:bCs/>
          <w:sz w:val="24"/>
          <w:szCs w:val="24"/>
        </w:rPr>
        <w:lastRenderedPageBreak/>
        <w:t>III уровень</w:t>
      </w:r>
      <w:r w:rsidRPr="008F2DD6">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8F2DD6">
        <w:rPr>
          <w:rFonts w:ascii="Times New Roman" w:hAnsi="Times New Roman"/>
          <w:bCs/>
          <w:iCs/>
          <w:sz w:val="24"/>
          <w:szCs w:val="24"/>
        </w:rPr>
        <w:t>сумеет интерпретировать художественный смысл произведения</w:t>
      </w:r>
      <w:r w:rsidRPr="008F2DD6">
        <w:rPr>
          <w:rFonts w:ascii="Times New Roman" w:hAnsi="Times New Roman"/>
          <w:sz w:val="24"/>
          <w:szCs w:val="24"/>
        </w:rPr>
        <w:t xml:space="preserve">, то есть отвечать на вопросы: </w:t>
      </w:r>
      <w:r w:rsidRPr="008F2DD6">
        <w:rPr>
          <w:rFonts w:ascii="Times New Roman" w:hAnsi="Times New Roman"/>
          <w:bCs/>
          <w:iCs/>
          <w:sz w:val="24"/>
          <w:szCs w:val="24"/>
        </w:rPr>
        <w:t xml:space="preserve">«Почему (с какой целью?) произведение построено так, а не иначе? </w:t>
      </w:r>
      <w:r w:rsidRPr="008F2DD6">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1D7503" w:rsidRPr="008F2DD6" w:rsidRDefault="001D7503" w:rsidP="009B46BD">
      <w:pPr>
        <w:spacing w:after="0" w:line="240" w:lineRule="auto"/>
        <w:ind w:firstLine="708"/>
        <w:jc w:val="both"/>
        <w:rPr>
          <w:rFonts w:ascii="Times New Roman" w:eastAsia="MS Mincho" w:hAnsi="Times New Roman"/>
          <w:sz w:val="24"/>
          <w:szCs w:val="24"/>
        </w:rPr>
      </w:pPr>
      <w:r w:rsidRPr="008F2DD6">
        <w:rPr>
          <w:rFonts w:ascii="Times New Roman" w:hAnsi="Times New Roman"/>
          <w:iCs/>
          <w:sz w:val="24"/>
          <w:szCs w:val="24"/>
        </w:rPr>
        <w:t xml:space="preserve">К основным </w:t>
      </w:r>
      <w:r w:rsidRPr="008F2DD6">
        <w:rPr>
          <w:rFonts w:ascii="Times New Roman" w:hAnsi="Times New Roman"/>
          <w:b/>
          <w:bCs/>
          <w:iCs/>
          <w:sz w:val="24"/>
          <w:szCs w:val="24"/>
        </w:rPr>
        <w:t>видам деятельности</w:t>
      </w:r>
      <w:r w:rsidRPr="008F2DD6">
        <w:rPr>
          <w:rFonts w:ascii="Times New Roman" w:hAnsi="Times New Roman"/>
          <w:iCs/>
          <w:sz w:val="24"/>
          <w:szCs w:val="24"/>
        </w:rPr>
        <w:t xml:space="preserve">, позволяющим диагностировать возможности читателей, достигших  </w:t>
      </w:r>
      <w:r w:rsidRPr="008F2DD6">
        <w:rPr>
          <w:rFonts w:ascii="Times New Roman" w:hAnsi="Times New Roman"/>
          <w:iCs/>
          <w:sz w:val="24"/>
          <w:szCs w:val="24"/>
          <w:lang w:val="en-US"/>
        </w:rPr>
        <w:t>III</w:t>
      </w:r>
      <w:r w:rsidRPr="008F2DD6">
        <w:rPr>
          <w:rFonts w:ascii="Times New Roman" w:hAnsi="Times New Roman"/>
          <w:iCs/>
          <w:sz w:val="24"/>
          <w:szCs w:val="24"/>
        </w:rPr>
        <w:t xml:space="preserve"> уровня, можно отнести</w:t>
      </w:r>
      <w:r w:rsidRPr="008F2DD6">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1D7503" w:rsidRPr="008F2DD6" w:rsidRDefault="001D7503" w:rsidP="009B46BD">
      <w:pPr>
        <w:pStyle w:val="28"/>
        <w:numPr>
          <w:ilvl w:val="12"/>
          <w:numId w:val="34"/>
        </w:numPr>
        <w:tabs>
          <w:tab w:val="left" w:pos="709"/>
        </w:tabs>
        <w:ind w:left="0" w:right="0" w:firstLine="709"/>
      </w:pPr>
      <w:r w:rsidRPr="008F2DD6">
        <w:t>Условно и</w:t>
      </w:r>
      <w:r w:rsidRPr="008F2DD6">
        <w:rPr>
          <w:iCs/>
        </w:rPr>
        <w:t xml:space="preserve">м соответствуют следующие типы диагностических </w:t>
      </w:r>
      <w:r w:rsidRPr="008F2DD6">
        <w:rPr>
          <w:b/>
          <w:bCs/>
          <w:iCs/>
        </w:rPr>
        <w:t>заданий</w:t>
      </w:r>
      <w:r w:rsidRPr="008F2DD6">
        <w:t xml:space="preserve">: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выделите, определите, найдите, перечислите признаки, черты, повторяющиеся детали и т. п.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spacing w:val="-4"/>
        </w:rPr>
        <w:t>определите художественную функцию той или иной детали, приема и т. п.</w:t>
      </w:r>
      <w:r w:rsidRPr="008F2DD6">
        <w:rPr>
          <w:rFonts w:ascii="Times New Roman" w:hAnsi="Times New Roman"/>
        </w:rPr>
        <w:t>;</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определите позицию автора и способы ее выражения;</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проинтерпретируйте выбранный фрагмент произведения;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объясните (устно, письменно) смысл названия произведения;</w:t>
      </w:r>
      <w:r w:rsidRPr="008F2DD6" w:rsidDel="008B3D3B">
        <w:rPr>
          <w:rFonts w:ascii="Times New Roman" w:hAnsi="Times New Roman"/>
        </w:rPr>
        <w:t xml:space="preserve">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озаглавьте предложенный текст (в случае если у литературного произведения нет заглавия);</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 xml:space="preserve">напишите сочинение-интерпретацию; </w:t>
      </w:r>
    </w:p>
    <w:p w:rsidR="001D7503" w:rsidRPr="008F2DD6" w:rsidRDefault="001D7503" w:rsidP="009B46BD">
      <w:pPr>
        <w:pStyle w:val="a8"/>
        <w:numPr>
          <w:ilvl w:val="0"/>
          <w:numId w:val="34"/>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8F2DD6">
        <w:rPr>
          <w:rFonts w:ascii="Times New Roman" w:hAnsi="Times New Roman"/>
        </w:rPr>
        <w:t>напишите рецензию на произведение, не изучавшееся на уроках литературы.</w:t>
      </w:r>
      <w:r w:rsidRPr="008F2DD6">
        <w:rPr>
          <w:rStyle w:val="afff3"/>
          <w:rFonts w:ascii="Times New Roman" w:hAnsi="Times New Roman"/>
          <w:sz w:val="24"/>
          <w:szCs w:val="24"/>
          <w:lang w:eastAsia="en-US"/>
        </w:rPr>
        <w:t>.</w:t>
      </w:r>
    </w:p>
    <w:p w:rsidR="001D7503" w:rsidRPr="008F2DD6" w:rsidRDefault="001D7503" w:rsidP="009B46BD">
      <w:pPr>
        <w:pStyle w:val="24"/>
        <w:autoSpaceDE w:val="0"/>
        <w:autoSpaceDN w:val="0"/>
        <w:adjustRightInd w:val="0"/>
        <w:ind w:right="0" w:firstLine="709"/>
        <w:rPr>
          <w:sz w:val="24"/>
          <w:szCs w:val="24"/>
        </w:rPr>
      </w:pPr>
      <w:r w:rsidRPr="008F2DD6">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8F2DD6">
        <w:rPr>
          <w:rStyle w:val="af3"/>
          <w:sz w:val="24"/>
          <w:szCs w:val="24"/>
        </w:rPr>
        <w:footnoteReference w:id="2"/>
      </w:r>
      <w:r w:rsidRPr="008F2DD6">
        <w:rPr>
          <w:sz w:val="24"/>
          <w:szCs w:val="24"/>
        </w:rPr>
        <w:t xml:space="preserve">). </w:t>
      </w:r>
    </w:p>
    <w:p w:rsidR="001D7503" w:rsidRPr="008F2DD6" w:rsidRDefault="001D7503" w:rsidP="009B46BD">
      <w:pPr>
        <w:overflowPunct w:val="0"/>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8F2DD6">
        <w:rPr>
          <w:rFonts w:ascii="Times New Roman" w:hAnsi="Times New Roman"/>
          <w:b/>
          <w:sz w:val="24"/>
          <w:szCs w:val="24"/>
        </w:rPr>
        <w:t>5</w:t>
      </w:r>
      <w:r w:rsidRPr="008F2DD6">
        <w:rPr>
          <w:rFonts w:ascii="Times New Roman" w:hAnsi="Times New Roman"/>
          <w:sz w:val="24"/>
          <w:szCs w:val="24"/>
        </w:rPr>
        <w:t>–</w:t>
      </w:r>
      <w:r w:rsidRPr="008F2DD6">
        <w:rPr>
          <w:rFonts w:ascii="Times New Roman" w:hAnsi="Times New Roman"/>
          <w:b/>
          <w:sz w:val="24"/>
          <w:szCs w:val="24"/>
        </w:rPr>
        <w:t>6 классах</w:t>
      </w:r>
      <w:r w:rsidRPr="008F2DD6">
        <w:rPr>
          <w:rFonts w:ascii="Times New Roman" w:hAnsi="Times New Roman"/>
          <w:sz w:val="24"/>
          <w:szCs w:val="24"/>
        </w:rPr>
        <w:t xml:space="preserve">, соответствует </w:t>
      </w:r>
      <w:r w:rsidRPr="008F2DD6">
        <w:rPr>
          <w:rFonts w:ascii="Times New Roman" w:hAnsi="Times New Roman"/>
          <w:b/>
          <w:sz w:val="24"/>
          <w:szCs w:val="24"/>
        </w:rPr>
        <w:t>первому уровню</w:t>
      </w:r>
      <w:r w:rsidRPr="008F2DD6">
        <w:rPr>
          <w:rFonts w:ascii="Times New Roman" w:hAnsi="Times New Roman"/>
          <w:sz w:val="24"/>
          <w:szCs w:val="24"/>
        </w:rPr>
        <w:t xml:space="preserve">; в процессе литературного образования учеников </w:t>
      </w:r>
      <w:r w:rsidRPr="008F2DD6">
        <w:rPr>
          <w:rFonts w:ascii="Times New Roman" w:hAnsi="Times New Roman"/>
          <w:b/>
          <w:sz w:val="24"/>
          <w:szCs w:val="24"/>
        </w:rPr>
        <w:t>7</w:t>
      </w:r>
      <w:r w:rsidRPr="008F2DD6">
        <w:rPr>
          <w:rFonts w:ascii="Times New Roman" w:hAnsi="Times New Roman"/>
          <w:sz w:val="24"/>
          <w:szCs w:val="24"/>
        </w:rPr>
        <w:t>–</w:t>
      </w:r>
      <w:r w:rsidRPr="008F2DD6">
        <w:rPr>
          <w:rFonts w:ascii="Times New Roman" w:hAnsi="Times New Roman"/>
          <w:b/>
          <w:sz w:val="24"/>
          <w:szCs w:val="24"/>
        </w:rPr>
        <w:t>8 классов</w:t>
      </w:r>
      <w:r w:rsidRPr="008F2DD6">
        <w:rPr>
          <w:rFonts w:ascii="Times New Roman" w:hAnsi="Times New Roman"/>
          <w:sz w:val="24"/>
          <w:szCs w:val="24"/>
        </w:rPr>
        <w:t xml:space="preserve"> формируется </w:t>
      </w:r>
      <w:r w:rsidRPr="008F2DD6">
        <w:rPr>
          <w:rFonts w:ascii="Times New Roman" w:hAnsi="Times New Roman"/>
          <w:b/>
          <w:sz w:val="24"/>
          <w:szCs w:val="24"/>
        </w:rPr>
        <w:t>второй</w:t>
      </w:r>
      <w:r w:rsidRPr="008F2DD6">
        <w:rPr>
          <w:rFonts w:ascii="Times New Roman" w:hAnsi="Times New Roman"/>
          <w:sz w:val="24"/>
          <w:szCs w:val="24"/>
        </w:rPr>
        <w:t xml:space="preserve"> ее </w:t>
      </w:r>
      <w:r w:rsidRPr="008F2DD6">
        <w:rPr>
          <w:rFonts w:ascii="Times New Roman" w:hAnsi="Times New Roman"/>
          <w:b/>
          <w:sz w:val="24"/>
          <w:szCs w:val="24"/>
        </w:rPr>
        <w:t>уровень</w:t>
      </w:r>
      <w:r w:rsidRPr="008F2DD6">
        <w:rPr>
          <w:rFonts w:ascii="Times New Roman" w:hAnsi="Times New Roman"/>
          <w:sz w:val="24"/>
          <w:szCs w:val="24"/>
        </w:rPr>
        <w:t xml:space="preserve">; читательская культура учеников </w:t>
      </w:r>
      <w:r w:rsidRPr="008F2DD6">
        <w:rPr>
          <w:rFonts w:ascii="Times New Roman" w:hAnsi="Times New Roman"/>
          <w:b/>
          <w:sz w:val="24"/>
          <w:szCs w:val="24"/>
        </w:rPr>
        <w:t>9 класса</w:t>
      </w:r>
      <w:r w:rsidRPr="008F2DD6">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1D7503" w:rsidRPr="008F2DD6" w:rsidRDefault="001D7503" w:rsidP="009B46BD">
      <w:pPr>
        <w:pStyle w:val="24"/>
        <w:autoSpaceDE w:val="0"/>
        <w:autoSpaceDN w:val="0"/>
        <w:adjustRightInd w:val="0"/>
        <w:ind w:firstLine="709"/>
        <w:rPr>
          <w:sz w:val="24"/>
          <w:szCs w:val="24"/>
        </w:rPr>
      </w:pPr>
      <w:r w:rsidRPr="008F2DD6">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8F2DD6">
        <w:rPr>
          <w:b/>
          <w:sz w:val="24"/>
          <w:szCs w:val="24"/>
        </w:rPr>
        <w:t>качество</w:t>
      </w:r>
      <w:r w:rsidRPr="008F2DD6">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1D7503" w:rsidRPr="008F2DD6" w:rsidRDefault="001D7503" w:rsidP="009B46BD">
      <w:pPr>
        <w:pStyle w:val="4"/>
        <w:spacing w:before="0" w:line="240" w:lineRule="auto"/>
        <w:rPr>
          <w:sz w:val="24"/>
          <w:szCs w:val="24"/>
        </w:rPr>
      </w:pPr>
      <w:bookmarkStart w:id="41" w:name="_Toc409691630"/>
      <w:bookmarkStart w:id="42" w:name="_Toc410653955"/>
      <w:bookmarkStart w:id="43" w:name="_Toc414553137"/>
      <w:r w:rsidRPr="008F2DD6">
        <w:rPr>
          <w:sz w:val="24"/>
          <w:szCs w:val="24"/>
        </w:rPr>
        <w:t>1.2.5.3. Иностранный язык (на примере английского языка)</w:t>
      </w:r>
      <w:bookmarkEnd w:id="41"/>
      <w:bookmarkEnd w:id="42"/>
      <w:bookmarkEnd w:id="43"/>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Коммуникативные умения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Говорение. Диалогическая речь</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4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4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вести диалог-обмен мнениями; </w:t>
      </w:r>
    </w:p>
    <w:p w:rsidR="001D7503" w:rsidRPr="008F2DD6" w:rsidRDefault="001D7503" w:rsidP="009B46BD">
      <w:pPr>
        <w:numPr>
          <w:ilvl w:val="0"/>
          <w:numId w:val="38"/>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брать и давать интервью;</w:t>
      </w:r>
    </w:p>
    <w:p w:rsidR="001D7503" w:rsidRPr="008F2DD6" w:rsidRDefault="001D7503" w:rsidP="009B46BD">
      <w:pPr>
        <w:numPr>
          <w:ilvl w:val="0"/>
          <w:numId w:val="38"/>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вести диалог-расспрос на основе нелинейного текста (таблицы, диаграммы и т. д.).</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Говорение. Монологическая речь</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давать краткую характеристику реальных людей и литературных персонажей; </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1D7503" w:rsidRPr="008F2DD6" w:rsidRDefault="001D7503" w:rsidP="009B46BD">
      <w:pPr>
        <w:numPr>
          <w:ilvl w:val="0"/>
          <w:numId w:val="40"/>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описывать картинку/ фото с опорой или без опоры на ключевые слова/ план/ вопросы.</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получит возможность научиться: </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делать сообщение на заданную тему на основе прочитанного; </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кратко высказываться с опорой на нелинейный текст (таблицы, диаграммы, расписание и т. п.);</w:t>
      </w:r>
    </w:p>
    <w:p w:rsidR="001D7503" w:rsidRPr="008F2DD6" w:rsidRDefault="001D7503" w:rsidP="009B46BD">
      <w:pPr>
        <w:numPr>
          <w:ilvl w:val="0"/>
          <w:numId w:val="39"/>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кратко излагать результаты выполненной проектной работы.</w:t>
      </w:r>
    </w:p>
    <w:p w:rsidR="001D7503" w:rsidRPr="008F2DD6" w:rsidRDefault="001D7503" w:rsidP="009B46BD">
      <w:pPr>
        <w:spacing w:after="0" w:line="240" w:lineRule="auto"/>
        <w:ind w:firstLine="709"/>
        <w:jc w:val="both"/>
        <w:rPr>
          <w:rFonts w:ascii="Times New Roman" w:hAnsi="Times New Roman"/>
          <w:b/>
          <w:i/>
          <w:sz w:val="24"/>
          <w:szCs w:val="24"/>
        </w:rPr>
      </w:pPr>
      <w:r w:rsidRPr="008F2DD6">
        <w:rPr>
          <w:rFonts w:ascii="Times New Roman" w:hAnsi="Times New Roman"/>
          <w:b/>
          <w:sz w:val="24"/>
          <w:szCs w:val="24"/>
        </w:rPr>
        <w:t>Аудирование</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научится: </w:t>
      </w:r>
    </w:p>
    <w:p w:rsidR="001D7503" w:rsidRPr="008F2DD6" w:rsidRDefault="001D7503" w:rsidP="009B46BD">
      <w:pPr>
        <w:numPr>
          <w:ilvl w:val="0"/>
          <w:numId w:val="4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D7503" w:rsidRPr="008F2DD6" w:rsidRDefault="001D7503" w:rsidP="009B46BD">
      <w:pPr>
        <w:numPr>
          <w:ilvl w:val="0"/>
          <w:numId w:val="4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43"/>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выделять основную тему в воспринимаемом на слух тексте;</w:t>
      </w:r>
    </w:p>
    <w:p w:rsidR="001D7503" w:rsidRPr="008F2DD6" w:rsidRDefault="001D7503" w:rsidP="009B46BD">
      <w:pPr>
        <w:numPr>
          <w:ilvl w:val="0"/>
          <w:numId w:val="43"/>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b/>
          <w:sz w:val="24"/>
          <w:szCs w:val="24"/>
        </w:rPr>
        <w:t xml:space="preserve">Чтение </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научится: </w:t>
      </w:r>
    </w:p>
    <w:p w:rsidR="001D7503" w:rsidRPr="008F2DD6" w:rsidRDefault="001D7503" w:rsidP="009B46BD">
      <w:pPr>
        <w:numPr>
          <w:ilvl w:val="0"/>
          <w:numId w:val="4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1D7503" w:rsidRPr="008F2DD6" w:rsidRDefault="001D7503" w:rsidP="009B46BD">
      <w:pPr>
        <w:numPr>
          <w:ilvl w:val="0"/>
          <w:numId w:val="4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1D7503" w:rsidRPr="008F2DD6" w:rsidRDefault="001D7503" w:rsidP="009B46BD">
      <w:pPr>
        <w:numPr>
          <w:ilvl w:val="0"/>
          <w:numId w:val="45"/>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1D7503" w:rsidRPr="008F2DD6" w:rsidRDefault="001D7503" w:rsidP="009B46BD">
      <w:pPr>
        <w:numPr>
          <w:ilvl w:val="0"/>
          <w:numId w:val="4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sz w:val="24"/>
          <w:szCs w:val="24"/>
        </w:rPr>
        <w:lastRenderedPageBreak/>
        <w:t>Выпускник получит возможность научиться:</w:t>
      </w:r>
    </w:p>
    <w:p w:rsidR="001D7503" w:rsidRPr="008F2DD6" w:rsidRDefault="001D7503" w:rsidP="009B46BD">
      <w:pPr>
        <w:numPr>
          <w:ilvl w:val="0"/>
          <w:numId w:val="45"/>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1D7503" w:rsidRPr="008F2DD6" w:rsidRDefault="001D7503" w:rsidP="009B46BD">
      <w:pPr>
        <w:numPr>
          <w:ilvl w:val="0"/>
          <w:numId w:val="45"/>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Письменная речь </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научится: </w:t>
      </w:r>
    </w:p>
    <w:p w:rsidR="001D7503" w:rsidRPr="008F2DD6" w:rsidRDefault="001D7503" w:rsidP="009B46BD">
      <w:pPr>
        <w:numPr>
          <w:ilvl w:val="0"/>
          <w:numId w:val="4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1D7503" w:rsidRPr="008F2DD6" w:rsidRDefault="001D7503" w:rsidP="009B46BD">
      <w:pPr>
        <w:numPr>
          <w:ilvl w:val="0"/>
          <w:numId w:val="4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1D7503" w:rsidRPr="008F2DD6" w:rsidRDefault="001D7503" w:rsidP="009B46BD">
      <w:pPr>
        <w:numPr>
          <w:ilvl w:val="0"/>
          <w:numId w:val="4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1D7503" w:rsidRPr="008F2DD6" w:rsidRDefault="001D7503" w:rsidP="009B46BD">
      <w:pPr>
        <w:numPr>
          <w:ilvl w:val="0"/>
          <w:numId w:val="46"/>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писать небольшие письменные высказывания с опорой на образец/ план.</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47"/>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1D7503" w:rsidRPr="008F2DD6" w:rsidRDefault="001D7503" w:rsidP="009B46BD">
      <w:pPr>
        <w:numPr>
          <w:ilvl w:val="0"/>
          <w:numId w:val="47"/>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писать электронное письмо (</w:t>
      </w:r>
      <w:r w:rsidRPr="008F2DD6">
        <w:rPr>
          <w:rFonts w:ascii="Times New Roman" w:hAnsi="Times New Roman"/>
          <w:i/>
          <w:sz w:val="24"/>
          <w:szCs w:val="24"/>
          <w:lang w:val="en-US"/>
        </w:rPr>
        <w:t>e</w:t>
      </w:r>
      <w:r w:rsidRPr="008F2DD6">
        <w:rPr>
          <w:rFonts w:ascii="Times New Roman" w:hAnsi="Times New Roman"/>
          <w:i/>
          <w:sz w:val="24"/>
          <w:szCs w:val="24"/>
        </w:rPr>
        <w:t>-</w:t>
      </w:r>
      <w:r w:rsidRPr="008F2DD6">
        <w:rPr>
          <w:rFonts w:ascii="Times New Roman" w:hAnsi="Times New Roman"/>
          <w:i/>
          <w:sz w:val="24"/>
          <w:szCs w:val="24"/>
          <w:lang w:val="en-US"/>
        </w:rPr>
        <w:t>mail</w:t>
      </w:r>
      <w:r w:rsidRPr="008F2DD6">
        <w:rPr>
          <w:rFonts w:ascii="Times New Roman" w:hAnsi="Times New Roman"/>
          <w:i/>
          <w:sz w:val="24"/>
          <w:szCs w:val="24"/>
        </w:rPr>
        <w:t>) зарубежному другу в ответ на электронное письмо-стимул;</w:t>
      </w:r>
    </w:p>
    <w:p w:rsidR="001D7503" w:rsidRPr="008F2DD6" w:rsidRDefault="001D7503" w:rsidP="009B46BD">
      <w:pPr>
        <w:numPr>
          <w:ilvl w:val="0"/>
          <w:numId w:val="47"/>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составлять план/ тезисы устного или письменного сообщения; </w:t>
      </w:r>
    </w:p>
    <w:p w:rsidR="001D7503" w:rsidRPr="008F2DD6" w:rsidRDefault="001D7503" w:rsidP="009B46BD">
      <w:pPr>
        <w:numPr>
          <w:ilvl w:val="0"/>
          <w:numId w:val="48"/>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кратко излагать в письменном виде результаты проектной деятельности;</w:t>
      </w:r>
    </w:p>
    <w:p w:rsidR="001D7503" w:rsidRPr="008F2DD6" w:rsidRDefault="001D7503" w:rsidP="009B46BD">
      <w:pPr>
        <w:numPr>
          <w:ilvl w:val="0"/>
          <w:numId w:val="48"/>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Языковые навыки и средства оперирования ими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Орфография и пунктуация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правильно писать изученные слова;</w:t>
      </w:r>
    </w:p>
    <w:p w:rsidR="001D7503" w:rsidRPr="008F2DD6" w:rsidRDefault="001D7503" w:rsidP="009B46BD">
      <w:pPr>
        <w:numPr>
          <w:ilvl w:val="0"/>
          <w:numId w:val="5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D7503" w:rsidRPr="008F2DD6" w:rsidRDefault="001D7503" w:rsidP="009B46BD">
      <w:pPr>
        <w:numPr>
          <w:ilvl w:val="0"/>
          <w:numId w:val="5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56"/>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сравнивать и анализировать буквосочетания английского языка и их транскрипцию.</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Фонетическая сторона речи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правильное ударение в изученных словах;</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коммуникативные типы предложений по их интонации;</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членить предложение на смысловые группы;</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выражать модальные значения, чувства и эмоции с помощью интонации;</w:t>
      </w:r>
    </w:p>
    <w:p w:rsidR="001D7503" w:rsidRPr="008F2DD6" w:rsidRDefault="001D7503" w:rsidP="009B46BD">
      <w:pPr>
        <w:numPr>
          <w:ilvl w:val="0"/>
          <w:numId w:val="49"/>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lastRenderedPageBreak/>
        <w:t>различать британские и американские варианты английского языка в прослушанных высказываниях.</w:t>
      </w:r>
    </w:p>
    <w:p w:rsidR="005A1805"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Лексическая сторона речи</w:t>
      </w:r>
    </w:p>
    <w:p w:rsidR="005A1805"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A1805" w:rsidRPr="005A1805" w:rsidRDefault="001D7503" w:rsidP="009B46BD">
      <w:pPr>
        <w:numPr>
          <w:ilvl w:val="0"/>
          <w:numId w:val="5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D7503" w:rsidRPr="008F2DD6" w:rsidRDefault="001D7503" w:rsidP="009B46BD">
      <w:pPr>
        <w:numPr>
          <w:ilvl w:val="0"/>
          <w:numId w:val="5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существующие в английском языке нормы лексической сочетаемости;</w:t>
      </w:r>
    </w:p>
    <w:p w:rsidR="001D7503" w:rsidRPr="008F2DD6" w:rsidRDefault="001D7503" w:rsidP="009B46BD">
      <w:pPr>
        <w:numPr>
          <w:ilvl w:val="0"/>
          <w:numId w:val="50"/>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D7503" w:rsidRPr="008F2DD6" w:rsidRDefault="001D7503" w:rsidP="009B46BD">
      <w:pPr>
        <w:numPr>
          <w:ilvl w:val="0"/>
          <w:numId w:val="50"/>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глаголы при помощи аффиксов </w:t>
      </w:r>
      <w:r w:rsidRPr="008F2DD6">
        <w:rPr>
          <w:rFonts w:ascii="Times New Roman" w:hAnsi="Times New Roman"/>
          <w:i/>
          <w:sz w:val="24"/>
          <w:szCs w:val="24"/>
          <w:lang w:val="en-US"/>
        </w:rPr>
        <w:t>dis</w:t>
      </w:r>
      <w:r w:rsidRPr="008F2DD6">
        <w:rPr>
          <w:rFonts w:ascii="Times New Roman" w:hAnsi="Times New Roman"/>
          <w:sz w:val="24"/>
          <w:szCs w:val="24"/>
        </w:rPr>
        <w:t xml:space="preserve">-, </w:t>
      </w:r>
      <w:r w:rsidRPr="008F2DD6">
        <w:rPr>
          <w:rFonts w:ascii="Times New Roman" w:hAnsi="Times New Roman"/>
          <w:i/>
          <w:sz w:val="24"/>
          <w:szCs w:val="24"/>
          <w:lang w:val="en-US"/>
        </w:rPr>
        <w:t>mis</w:t>
      </w:r>
      <w:r w:rsidRPr="008F2DD6">
        <w:rPr>
          <w:rFonts w:ascii="Times New Roman" w:hAnsi="Times New Roman"/>
          <w:sz w:val="24"/>
          <w:szCs w:val="24"/>
        </w:rPr>
        <w:t xml:space="preserve">-, </w:t>
      </w:r>
      <w:r w:rsidRPr="008F2DD6">
        <w:rPr>
          <w:rFonts w:ascii="Times New Roman" w:hAnsi="Times New Roman"/>
          <w:i/>
          <w:sz w:val="24"/>
          <w:szCs w:val="24"/>
          <w:lang w:val="en-US"/>
        </w:rPr>
        <w:t>re</w:t>
      </w:r>
      <w:r w:rsidRPr="008F2DD6">
        <w:rPr>
          <w:rFonts w:ascii="Times New Roman" w:hAnsi="Times New Roman"/>
          <w:sz w:val="24"/>
          <w:szCs w:val="24"/>
        </w:rPr>
        <w:t>-, -</w:t>
      </w:r>
      <w:r w:rsidRPr="008F2DD6">
        <w:rPr>
          <w:rFonts w:ascii="Times New Roman" w:hAnsi="Times New Roman"/>
          <w:i/>
          <w:sz w:val="24"/>
          <w:szCs w:val="24"/>
        </w:rPr>
        <w:t>ze</w:t>
      </w:r>
      <w:r w:rsidRPr="008F2DD6">
        <w:rPr>
          <w:rFonts w:ascii="Times New Roman" w:hAnsi="Times New Roman"/>
          <w:sz w:val="24"/>
          <w:szCs w:val="24"/>
        </w:rPr>
        <w:t>/-</w:t>
      </w:r>
      <w:r w:rsidRPr="008F2DD6">
        <w:rPr>
          <w:rFonts w:ascii="Times New Roman" w:hAnsi="Times New Roman"/>
          <w:i/>
          <w:sz w:val="24"/>
          <w:szCs w:val="24"/>
        </w:rPr>
        <w:t>ise</w:t>
      </w:r>
      <w:r w:rsidRPr="008F2DD6">
        <w:rPr>
          <w:rFonts w:ascii="Times New Roman" w:hAnsi="Times New Roman"/>
          <w:sz w:val="24"/>
          <w:szCs w:val="24"/>
        </w:rPr>
        <w:t xml:space="preserve">; </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lang w:val="en-US"/>
        </w:rPr>
      </w:pPr>
      <w:r w:rsidRPr="008F2DD6">
        <w:rPr>
          <w:rFonts w:ascii="Times New Roman" w:hAnsi="Times New Roman"/>
          <w:sz w:val="24"/>
          <w:szCs w:val="24"/>
        </w:rPr>
        <w:t>имена</w:t>
      </w:r>
      <w:r w:rsidRPr="008F2DD6">
        <w:rPr>
          <w:rFonts w:ascii="Times New Roman" w:hAnsi="Times New Roman"/>
          <w:sz w:val="24"/>
          <w:szCs w:val="24"/>
          <w:lang w:val="en-US"/>
        </w:rPr>
        <w:t xml:space="preserve"> </w:t>
      </w:r>
      <w:r w:rsidRPr="008F2DD6">
        <w:rPr>
          <w:rFonts w:ascii="Times New Roman" w:hAnsi="Times New Roman"/>
          <w:sz w:val="24"/>
          <w:szCs w:val="24"/>
        </w:rPr>
        <w:t>существительные</w:t>
      </w:r>
      <w:r w:rsidRPr="008F2DD6">
        <w:rPr>
          <w:rFonts w:ascii="Times New Roman" w:hAnsi="Times New Roman"/>
          <w:sz w:val="24"/>
          <w:szCs w:val="24"/>
          <w:lang w:val="en-US"/>
        </w:rPr>
        <w:t xml:space="preserve"> </w:t>
      </w:r>
      <w:r w:rsidRPr="008F2DD6">
        <w:rPr>
          <w:rFonts w:ascii="Times New Roman" w:hAnsi="Times New Roman"/>
          <w:sz w:val="24"/>
          <w:szCs w:val="24"/>
        </w:rPr>
        <w:t>при</w:t>
      </w:r>
      <w:r w:rsidRPr="008F2DD6">
        <w:rPr>
          <w:rFonts w:ascii="Times New Roman" w:hAnsi="Times New Roman"/>
          <w:sz w:val="24"/>
          <w:szCs w:val="24"/>
          <w:lang w:val="en-US"/>
        </w:rPr>
        <w:t xml:space="preserve"> </w:t>
      </w:r>
      <w:r w:rsidRPr="008F2DD6">
        <w:rPr>
          <w:rFonts w:ascii="Times New Roman" w:hAnsi="Times New Roman"/>
          <w:sz w:val="24"/>
          <w:szCs w:val="24"/>
        </w:rPr>
        <w:t>помощи</w:t>
      </w:r>
      <w:r w:rsidRPr="008F2DD6">
        <w:rPr>
          <w:rFonts w:ascii="Times New Roman" w:hAnsi="Times New Roman"/>
          <w:sz w:val="24"/>
          <w:szCs w:val="24"/>
          <w:lang w:val="en-US"/>
        </w:rPr>
        <w:t xml:space="preserve"> </w:t>
      </w:r>
      <w:r w:rsidRPr="008F2DD6">
        <w:rPr>
          <w:rFonts w:ascii="Times New Roman" w:hAnsi="Times New Roman"/>
          <w:sz w:val="24"/>
          <w:szCs w:val="24"/>
        </w:rPr>
        <w:t>суффиксов</w:t>
      </w:r>
      <w:r w:rsidRPr="008F2DD6">
        <w:rPr>
          <w:rFonts w:ascii="Times New Roman" w:hAnsi="Times New Roman"/>
          <w:sz w:val="24"/>
          <w:szCs w:val="24"/>
          <w:lang w:val="en-US"/>
        </w:rPr>
        <w:t xml:space="preserve"> -</w:t>
      </w:r>
      <w:r w:rsidRPr="008F2DD6">
        <w:rPr>
          <w:rFonts w:ascii="Times New Roman" w:hAnsi="Times New Roman"/>
          <w:i/>
          <w:sz w:val="24"/>
          <w:szCs w:val="24"/>
          <w:lang w:val="en-US"/>
        </w:rPr>
        <w:t>or</w:t>
      </w:r>
      <w:r w:rsidRPr="008F2DD6">
        <w:rPr>
          <w:rFonts w:ascii="Times New Roman" w:hAnsi="Times New Roman"/>
          <w:sz w:val="24"/>
          <w:szCs w:val="24"/>
          <w:lang w:val="en-US"/>
        </w:rPr>
        <w:t>/ -</w:t>
      </w:r>
      <w:r w:rsidRPr="008F2DD6">
        <w:rPr>
          <w:rFonts w:ascii="Times New Roman" w:hAnsi="Times New Roman"/>
          <w:i/>
          <w:sz w:val="24"/>
          <w:szCs w:val="24"/>
          <w:lang w:val="en-US"/>
        </w:rPr>
        <w:t>er</w:t>
      </w:r>
      <w:r w:rsidRPr="008F2DD6">
        <w:rPr>
          <w:rFonts w:ascii="Times New Roman" w:hAnsi="Times New Roman"/>
          <w:sz w:val="24"/>
          <w:szCs w:val="24"/>
          <w:lang w:val="en-US"/>
        </w:rPr>
        <w:t>, -</w:t>
      </w:r>
      <w:r w:rsidRPr="008F2DD6">
        <w:rPr>
          <w:rFonts w:ascii="Times New Roman" w:hAnsi="Times New Roman"/>
          <w:i/>
          <w:sz w:val="24"/>
          <w:szCs w:val="24"/>
          <w:lang w:val="en-US"/>
        </w:rPr>
        <w:t>ist</w:t>
      </w:r>
      <w:r w:rsidRPr="008F2DD6">
        <w:rPr>
          <w:rFonts w:ascii="Times New Roman" w:hAnsi="Times New Roman"/>
          <w:sz w:val="24"/>
          <w:szCs w:val="24"/>
          <w:lang w:val="en-US"/>
        </w:rPr>
        <w:t xml:space="preserve"> , -</w:t>
      </w:r>
      <w:r w:rsidRPr="008F2DD6">
        <w:rPr>
          <w:rFonts w:ascii="Times New Roman" w:hAnsi="Times New Roman"/>
          <w:i/>
          <w:sz w:val="24"/>
          <w:szCs w:val="24"/>
          <w:lang w:val="en-US"/>
        </w:rPr>
        <w:t>sion</w:t>
      </w:r>
      <w:r w:rsidRPr="008F2DD6">
        <w:rPr>
          <w:rFonts w:ascii="Times New Roman" w:hAnsi="Times New Roman"/>
          <w:sz w:val="24"/>
          <w:szCs w:val="24"/>
          <w:lang w:val="en-US"/>
        </w:rPr>
        <w:t>/-</w:t>
      </w:r>
      <w:r w:rsidRPr="008F2DD6">
        <w:rPr>
          <w:rFonts w:ascii="Times New Roman" w:hAnsi="Times New Roman"/>
          <w:i/>
          <w:sz w:val="24"/>
          <w:szCs w:val="24"/>
          <w:lang w:val="en-US"/>
        </w:rPr>
        <w:t>tion</w:t>
      </w:r>
      <w:r w:rsidRPr="008F2DD6">
        <w:rPr>
          <w:rFonts w:ascii="Times New Roman" w:hAnsi="Times New Roman"/>
          <w:sz w:val="24"/>
          <w:szCs w:val="24"/>
          <w:lang w:val="en-US"/>
        </w:rPr>
        <w:t>, -</w:t>
      </w:r>
      <w:r w:rsidRPr="008F2DD6">
        <w:rPr>
          <w:rFonts w:ascii="Times New Roman" w:hAnsi="Times New Roman"/>
          <w:i/>
          <w:sz w:val="24"/>
          <w:szCs w:val="24"/>
          <w:lang w:val="en-US"/>
        </w:rPr>
        <w:t>nce</w:t>
      </w:r>
      <w:r w:rsidRPr="008F2DD6">
        <w:rPr>
          <w:rFonts w:ascii="Times New Roman" w:hAnsi="Times New Roman"/>
          <w:sz w:val="24"/>
          <w:szCs w:val="24"/>
          <w:lang w:val="en-US"/>
        </w:rPr>
        <w:t>/-</w:t>
      </w:r>
      <w:r w:rsidRPr="008F2DD6">
        <w:rPr>
          <w:rFonts w:ascii="Times New Roman" w:hAnsi="Times New Roman"/>
          <w:i/>
          <w:sz w:val="24"/>
          <w:szCs w:val="24"/>
          <w:lang w:val="en-US"/>
        </w:rPr>
        <w:t>ence</w:t>
      </w:r>
      <w:r w:rsidRPr="008F2DD6">
        <w:rPr>
          <w:rFonts w:ascii="Times New Roman" w:hAnsi="Times New Roman"/>
          <w:sz w:val="24"/>
          <w:szCs w:val="24"/>
          <w:lang w:val="en-US"/>
        </w:rPr>
        <w:t>, -</w:t>
      </w:r>
      <w:r w:rsidRPr="008F2DD6">
        <w:rPr>
          <w:rFonts w:ascii="Times New Roman" w:hAnsi="Times New Roman"/>
          <w:i/>
          <w:sz w:val="24"/>
          <w:szCs w:val="24"/>
          <w:lang w:val="en-US"/>
        </w:rPr>
        <w:t>ment</w:t>
      </w:r>
      <w:r w:rsidRPr="008F2DD6">
        <w:rPr>
          <w:rFonts w:ascii="Times New Roman" w:hAnsi="Times New Roman"/>
          <w:sz w:val="24"/>
          <w:szCs w:val="24"/>
          <w:lang w:val="en-US"/>
        </w:rPr>
        <w:t>, -</w:t>
      </w:r>
      <w:r w:rsidRPr="008F2DD6">
        <w:rPr>
          <w:rFonts w:ascii="Times New Roman" w:hAnsi="Times New Roman"/>
          <w:i/>
          <w:sz w:val="24"/>
          <w:szCs w:val="24"/>
          <w:lang w:val="en-US"/>
        </w:rPr>
        <w:t>ity</w:t>
      </w:r>
      <w:r w:rsidRPr="008F2DD6">
        <w:rPr>
          <w:rFonts w:ascii="Times New Roman" w:hAnsi="Times New Roman"/>
          <w:sz w:val="24"/>
          <w:szCs w:val="24"/>
          <w:lang w:val="en-US"/>
        </w:rPr>
        <w:t xml:space="preserve"> , -</w:t>
      </w:r>
      <w:r w:rsidRPr="008F2DD6">
        <w:rPr>
          <w:rFonts w:ascii="Times New Roman" w:hAnsi="Times New Roman"/>
          <w:i/>
          <w:sz w:val="24"/>
          <w:szCs w:val="24"/>
          <w:lang w:val="en-US"/>
        </w:rPr>
        <w:t>ness</w:t>
      </w:r>
      <w:r w:rsidRPr="008F2DD6">
        <w:rPr>
          <w:rFonts w:ascii="Times New Roman" w:hAnsi="Times New Roman"/>
          <w:sz w:val="24"/>
          <w:szCs w:val="24"/>
          <w:lang w:val="en-US"/>
        </w:rPr>
        <w:t>, -</w:t>
      </w:r>
      <w:r w:rsidRPr="008F2DD6">
        <w:rPr>
          <w:rFonts w:ascii="Times New Roman" w:hAnsi="Times New Roman"/>
          <w:i/>
          <w:sz w:val="24"/>
          <w:szCs w:val="24"/>
          <w:lang w:val="en-US"/>
        </w:rPr>
        <w:t>ship</w:t>
      </w:r>
      <w:r w:rsidRPr="008F2DD6">
        <w:rPr>
          <w:rFonts w:ascii="Times New Roman" w:hAnsi="Times New Roman"/>
          <w:sz w:val="24"/>
          <w:szCs w:val="24"/>
          <w:lang w:val="en-US"/>
        </w:rPr>
        <w:t>, -</w:t>
      </w:r>
      <w:r w:rsidRPr="008F2DD6">
        <w:rPr>
          <w:rFonts w:ascii="Times New Roman" w:hAnsi="Times New Roman"/>
          <w:i/>
          <w:sz w:val="24"/>
          <w:szCs w:val="24"/>
          <w:lang w:val="en-US"/>
        </w:rPr>
        <w:t>ing</w:t>
      </w:r>
      <w:r w:rsidRPr="008F2DD6">
        <w:rPr>
          <w:rFonts w:ascii="Times New Roman" w:hAnsi="Times New Roman"/>
          <w:sz w:val="24"/>
          <w:szCs w:val="24"/>
          <w:lang w:val="en-US"/>
        </w:rPr>
        <w:t xml:space="preserve">; </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lang w:val="en-US" w:bidi="en-US"/>
        </w:rPr>
      </w:pPr>
      <w:r w:rsidRPr="008F2DD6">
        <w:rPr>
          <w:rFonts w:ascii="Times New Roman" w:hAnsi="Times New Roman"/>
          <w:sz w:val="24"/>
          <w:szCs w:val="24"/>
        </w:rPr>
        <w:t>имена</w:t>
      </w:r>
      <w:r w:rsidRPr="008F2DD6">
        <w:rPr>
          <w:rFonts w:ascii="Times New Roman" w:hAnsi="Times New Roman"/>
          <w:sz w:val="24"/>
          <w:szCs w:val="24"/>
          <w:lang w:val="en-US"/>
        </w:rPr>
        <w:t xml:space="preserve"> </w:t>
      </w:r>
      <w:r w:rsidRPr="008F2DD6">
        <w:rPr>
          <w:rFonts w:ascii="Times New Roman" w:hAnsi="Times New Roman"/>
          <w:sz w:val="24"/>
          <w:szCs w:val="24"/>
        </w:rPr>
        <w:t>прилагательные</w:t>
      </w:r>
      <w:r w:rsidRPr="008F2DD6">
        <w:rPr>
          <w:rFonts w:ascii="Times New Roman" w:hAnsi="Times New Roman"/>
          <w:sz w:val="24"/>
          <w:szCs w:val="24"/>
          <w:lang w:val="en-US"/>
        </w:rPr>
        <w:t xml:space="preserve"> </w:t>
      </w:r>
      <w:r w:rsidRPr="008F2DD6">
        <w:rPr>
          <w:rFonts w:ascii="Times New Roman" w:hAnsi="Times New Roman"/>
          <w:sz w:val="24"/>
          <w:szCs w:val="24"/>
        </w:rPr>
        <w:t>при</w:t>
      </w:r>
      <w:r w:rsidRPr="008F2DD6">
        <w:rPr>
          <w:rFonts w:ascii="Times New Roman" w:hAnsi="Times New Roman"/>
          <w:sz w:val="24"/>
          <w:szCs w:val="24"/>
          <w:lang w:val="en-US"/>
        </w:rPr>
        <w:t xml:space="preserve"> </w:t>
      </w:r>
      <w:r w:rsidRPr="008F2DD6">
        <w:rPr>
          <w:rFonts w:ascii="Times New Roman" w:hAnsi="Times New Roman"/>
          <w:sz w:val="24"/>
          <w:szCs w:val="24"/>
        </w:rPr>
        <w:t>помощи</w:t>
      </w:r>
      <w:r w:rsidRPr="008F2DD6">
        <w:rPr>
          <w:rFonts w:ascii="Times New Roman" w:hAnsi="Times New Roman"/>
          <w:sz w:val="24"/>
          <w:szCs w:val="24"/>
          <w:lang w:val="en-US"/>
        </w:rPr>
        <w:t xml:space="preserve"> </w:t>
      </w:r>
      <w:r w:rsidRPr="008F2DD6">
        <w:rPr>
          <w:rFonts w:ascii="Times New Roman" w:hAnsi="Times New Roman"/>
          <w:sz w:val="24"/>
          <w:szCs w:val="24"/>
        </w:rPr>
        <w:t>аффиксов</w:t>
      </w:r>
      <w:r w:rsidRPr="008F2DD6">
        <w:rPr>
          <w:rFonts w:ascii="Times New Roman" w:hAnsi="Times New Roman"/>
          <w:sz w:val="24"/>
          <w:szCs w:val="24"/>
          <w:lang w:val="en-US"/>
        </w:rPr>
        <w:t xml:space="preserve"> </w:t>
      </w:r>
      <w:r w:rsidRPr="008F2DD6">
        <w:rPr>
          <w:rFonts w:ascii="Times New Roman" w:hAnsi="Times New Roman"/>
          <w:i/>
          <w:sz w:val="24"/>
          <w:szCs w:val="24"/>
          <w:lang w:val="en-US" w:bidi="en-US"/>
        </w:rPr>
        <w:t>inter</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y</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ly</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ful</w:t>
      </w:r>
      <w:r w:rsidRPr="008F2DD6">
        <w:rPr>
          <w:rFonts w:ascii="Times New Roman" w:hAnsi="Times New Roman"/>
          <w:sz w:val="24"/>
          <w:szCs w:val="24"/>
          <w:lang w:val="en-US" w:bidi="en-US"/>
        </w:rPr>
        <w:t xml:space="preserve"> , -</w:t>
      </w:r>
      <w:r w:rsidRPr="008F2DD6">
        <w:rPr>
          <w:rFonts w:ascii="Times New Roman" w:hAnsi="Times New Roman"/>
          <w:i/>
          <w:sz w:val="24"/>
          <w:szCs w:val="24"/>
          <w:lang w:val="en-US" w:bidi="en-US"/>
        </w:rPr>
        <w:t>al</w:t>
      </w:r>
      <w:r w:rsidRPr="008F2DD6">
        <w:rPr>
          <w:rFonts w:ascii="Times New Roman" w:hAnsi="Times New Roman"/>
          <w:sz w:val="24"/>
          <w:szCs w:val="24"/>
          <w:lang w:val="en-US" w:bidi="en-US"/>
        </w:rPr>
        <w:t xml:space="preserve"> , -</w:t>
      </w:r>
      <w:r w:rsidRPr="008F2DD6">
        <w:rPr>
          <w:rFonts w:ascii="Times New Roman" w:hAnsi="Times New Roman"/>
          <w:i/>
          <w:sz w:val="24"/>
          <w:szCs w:val="24"/>
          <w:lang w:val="en-US" w:bidi="en-US"/>
        </w:rPr>
        <w:t>ic</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ian</w:t>
      </w:r>
      <w:r w:rsidRPr="008F2DD6">
        <w:rPr>
          <w:rFonts w:ascii="Times New Roman" w:hAnsi="Times New Roman"/>
          <w:sz w:val="24"/>
          <w:szCs w:val="24"/>
          <w:lang w:val="en-US" w:bidi="en-US"/>
        </w:rPr>
        <w:t>/</w:t>
      </w:r>
      <w:r w:rsidRPr="008F2DD6">
        <w:rPr>
          <w:rFonts w:ascii="Times New Roman" w:hAnsi="Times New Roman"/>
          <w:i/>
          <w:sz w:val="24"/>
          <w:szCs w:val="24"/>
          <w:lang w:val="en-US" w:bidi="en-US"/>
        </w:rPr>
        <w:t>an</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ing</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ous</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able</w:t>
      </w:r>
      <w:r w:rsidRPr="008F2DD6">
        <w:rPr>
          <w:rFonts w:ascii="Times New Roman" w:hAnsi="Times New Roman"/>
          <w:sz w:val="24"/>
          <w:szCs w:val="24"/>
          <w:lang w:val="en-US" w:bidi="en-US"/>
        </w:rPr>
        <w:t>/</w:t>
      </w:r>
      <w:r w:rsidRPr="008F2DD6">
        <w:rPr>
          <w:rFonts w:ascii="Times New Roman" w:hAnsi="Times New Roman"/>
          <w:i/>
          <w:sz w:val="24"/>
          <w:szCs w:val="24"/>
          <w:lang w:val="en-US" w:bidi="en-US"/>
        </w:rPr>
        <w:t>ible</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less</w:t>
      </w:r>
      <w:r w:rsidRPr="008F2DD6">
        <w:rPr>
          <w:rFonts w:ascii="Times New Roman" w:hAnsi="Times New Roman"/>
          <w:sz w:val="24"/>
          <w:szCs w:val="24"/>
          <w:lang w:val="en-US" w:bidi="en-US"/>
        </w:rPr>
        <w:t>, -</w:t>
      </w:r>
      <w:r w:rsidRPr="008F2DD6">
        <w:rPr>
          <w:rFonts w:ascii="Times New Roman" w:hAnsi="Times New Roman"/>
          <w:i/>
          <w:sz w:val="24"/>
          <w:szCs w:val="24"/>
          <w:lang w:val="en-US" w:bidi="en-US"/>
        </w:rPr>
        <w:t>ive</w:t>
      </w:r>
      <w:r w:rsidRPr="008F2DD6">
        <w:rPr>
          <w:rFonts w:ascii="Times New Roman" w:hAnsi="Times New Roman"/>
          <w:sz w:val="24"/>
          <w:szCs w:val="24"/>
          <w:lang w:val="en-US" w:bidi="en-US"/>
        </w:rPr>
        <w:t>;</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наречия при помощи суффикса -</w:t>
      </w:r>
      <w:r w:rsidRPr="008F2DD6">
        <w:rPr>
          <w:rFonts w:ascii="Times New Roman" w:hAnsi="Times New Roman"/>
          <w:i/>
          <w:sz w:val="24"/>
          <w:szCs w:val="24"/>
          <w:lang w:val="en-US"/>
        </w:rPr>
        <w:t>ly</w:t>
      </w:r>
      <w:r w:rsidRPr="008F2DD6">
        <w:rPr>
          <w:rFonts w:ascii="Times New Roman" w:hAnsi="Times New Roman"/>
          <w:sz w:val="24"/>
          <w:szCs w:val="24"/>
        </w:rPr>
        <w:t>;</w:t>
      </w:r>
      <w:r w:rsidRPr="008F2DD6">
        <w:rPr>
          <w:rFonts w:ascii="Times New Roman" w:hAnsi="Times New Roman"/>
          <w:sz w:val="24"/>
          <w:szCs w:val="24"/>
          <w:lang w:bidi="en-US"/>
        </w:rPr>
        <w:t xml:space="preserve"> </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имена существительные, имена прилагательные, наречия при помощи отрицательных префиксов</w:t>
      </w:r>
      <w:r w:rsidRPr="008F2DD6">
        <w:rPr>
          <w:rFonts w:ascii="Times New Roman" w:hAnsi="Times New Roman"/>
          <w:sz w:val="24"/>
          <w:szCs w:val="24"/>
          <w:lang w:bidi="en-US"/>
        </w:rPr>
        <w:t xml:space="preserve"> </w:t>
      </w:r>
      <w:r w:rsidRPr="008F2DD6">
        <w:rPr>
          <w:rFonts w:ascii="Times New Roman" w:hAnsi="Times New Roman"/>
          <w:i/>
          <w:sz w:val="24"/>
          <w:szCs w:val="24"/>
          <w:lang w:val="en-US" w:bidi="en-US"/>
        </w:rPr>
        <w:t>un</w:t>
      </w:r>
      <w:r w:rsidRPr="008F2DD6">
        <w:rPr>
          <w:rFonts w:ascii="Times New Roman" w:hAnsi="Times New Roman"/>
          <w:sz w:val="24"/>
          <w:szCs w:val="24"/>
          <w:lang w:bidi="en-US"/>
        </w:rPr>
        <w:t xml:space="preserve">-, </w:t>
      </w:r>
      <w:r w:rsidRPr="008F2DD6">
        <w:rPr>
          <w:rFonts w:ascii="Times New Roman" w:hAnsi="Times New Roman"/>
          <w:i/>
          <w:sz w:val="24"/>
          <w:szCs w:val="24"/>
          <w:lang w:val="en-US" w:bidi="en-US"/>
        </w:rPr>
        <w:t>im</w:t>
      </w:r>
      <w:r w:rsidRPr="008F2DD6">
        <w:rPr>
          <w:rFonts w:ascii="Times New Roman" w:hAnsi="Times New Roman"/>
          <w:sz w:val="24"/>
          <w:szCs w:val="24"/>
          <w:lang w:bidi="en-US"/>
        </w:rPr>
        <w:t>-/</w:t>
      </w:r>
      <w:r w:rsidRPr="008F2DD6">
        <w:rPr>
          <w:rFonts w:ascii="Times New Roman" w:hAnsi="Times New Roman"/>
          <w:i/>
          <w:sz w:val="24"/>
          <w:szCs w:val="24"/>
          <w:lang w:val="en-US" w:bidi="en-US"/>
        </w:rPr>
        <w:t>in</w:t>
      </w:r>
      <w:r w:rsidRPr="008F2DD6">
        <w:rPr>
          <w:rFonts w:ascii="Times New Roman" w:hAnsi="Times New Roman"/>
          <w:sz w:val="24"/>
          <w:szCs w:val="24"/>
          <w:lang w:bidi="en-US"/>
        </w:rPr>
        <w:t>-;</w:t>
      </w:r>
    </w:p>
    <w:p w:rsidR="001D7503" w:rsidRPr="008F2DD6" w:rsidRDefault="001D7503" w:rsidP="009B46BD">
      <w:pPr>
        <w:numPr>
          <w:ilvl w:val="0"/>
          <w:numId w:val="13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числительные при помощи суффиксов -</w:t>
      </w:r>
      <w:r w:rsidRPr="008F2DD6">
        <w:rPr>
          <w:rFonts w:ascii="Times New Roman" w:hAnsi="Times New Roman"/>
          <w:i/>
          <w:sz w:val="24"/>
          <w:szCs w:val="24"/>
          <w:lang w:val="en-US"/>
        </w:rPr>
        <w:t>teen</w:t>
      </w:r>
      <w:r w:rsidRPr="008F2DD6">
        <w:rPr>
          <w:rFonts w:ascii="Times New Roman" w:hAnsi="Times New Roman"/>
          <w:sz w:val="24"/>
          <w:szCs w:val="24"/>
        </w:rPr>
        <w:t>, -</w:t>
      </w:r>
      <w:r w:rsidRPr="008F2DD6">
        <w:rPr>
          <w:rFonts w:ascii="Times New Roman" w:hAnsi="Times New Roman"/>
          <w:i/>
          <w:sz w:val="24"/>
          <w:szCs w:val="24"/>
          <w:lang w:val="en-US"/>
        </w:rPr>
        <w:t>ty</w:t>
      </w:r>
      <w:r w:rsidRPr="008F2DD6">
        <w:rPr>
          <w:rFonts w:ascii="Times New Roman" w:hAnsi="Times New Roman"/>
          <w:sz w:val="24"/>
          <w:szCs w:val="24"/>
        </w:rPr>
        <w:t>; -</w:t>
      </w:r>
      <w:r w:rsidRPr="008F2DD6">
        <w:rPr>
          <w:rFonts w:ascii="Times New Roman" w:hAnsi="Times New Roman"/>
          <w:i/>
          <w:sz w:val="24"/>
          <w:szCs w:val="24"/>
          <w:lang w:val="en-US"/>
        </w:rPr>
        <w:t>th</w:t>
      </w:r>
      <w:r w:rsidRPr="008F2DD6">
        <w:rPr>
          <w:rFonts w:ascii="Times New Roman" w:hAnsi="Times New Roman"/>
          <w:sz w:val="24"/>
          <w:szCs w:val="24"/>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наиболее распространенные фразовые глаголы;</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принадлежность слов к частям речи по аффиксам;</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8F2DD6">
        <w:rPr>
          <w:rFonts w:ascii="Times New Roman" w:hAnsi="Times New Roman"/>
          <w:i/>
          <w:sz w:val="24"/>
          <w:szCs w:val="24"/>
          <w:lang w:val="en-US"/>
        </w:rPr>
        <w:t>firstly</w:t>
      </w:r>
      <w:r w:rsidRPr="008F2DD6">
        <w:rPr>
          <w:rFonts w:ascii="Times New Roman" w:hAnsi="Times New Roman"/>
          <w:i/>
          <w:sz w:val="24"/>
          <w:szCs w:val="24"/>
        </w:rPr>
        <w:t xml:space="preserve">, </w:t>
      </w:r>
      <w:r w:rsidRPr="008F2DD6">
        <w:rPr>
          <w:rFonts w:ascii="Times New Roman" w:hAnsi="Times New Roman"/>
          <w:i/>
          <w:sz w:val="24"/>
          <w:szCs w:val="24"/>
          <w:lang w:val="en-US"/>
        </w:rPr>
        <w:t>to</w:t>
      </w:r>
      <w:r w:rsidRPr="008F2DD6">
        <w:rPr>
          <w:rFonts w:ascii="Times New Roman" w:hAnsi="Times New Roman"/>
          <w:i/>
          <w:sz w:val="24"/>
          <w:szCs w:val="24"/>
        </w:rPr>
        <w:t xml:space="preserve"> </w:t>
      </w:r>
      <w:r w:rsidRPr="008F2DD6">
        <w:rPr>
          <w:rFonts w:ascii="Times New Roman" w:hAnsi="Times New Roman"/>
          <w:i/>
          <w:sz w:val="24"/>
          <w:szCs w:val="24"/>
          <w:lang w:val="en-US"/>
        </w:rPr>
        <w:t>begin</w:t>
      </w:r>
      <w:r w:rsidRPr="008F2DD6">
        <w:rPr>
          <w:rFonts w:ascii="Times New Roman" w:hAnsi="Times New Roman"/>
          <w:i/>
          <w:sz w:val="24"/>
          <w:szCs w:val="24"/>
        </w:rPr>
        <w:t xml:space="preserve"> </w:t>
      </w:r>
      <w:r w:rsidRPr="008F2DD6">
        <w:rPr>
          <w:rFonts w:ascii="Times New Roman" w:hAnsi="Times New Roman"/>
          <w:i/>
          <w:sz w:val="24"/>
          <w:szCs w:val="24"/>
          <w:lang w:val="en-US"/>
        </w:rPr>
        <w:t>with</w:t>
      </w:r>
      <w:r w:rsidRPr="008F2DD6">
        <w:rPr>
          <w:rFonts w:ascii="Times New Roman" w:hAnsi="Times New Roman"/>
          <w:i/>
          <w:sz w:val="24"/>
          <w:szCs w:val="24"/>
        </w:rPr>
        <w:t xml:space="preserve">, </w:t>
      </w:r>
      <w:r w:rsidRPr="008F2DD6">
        <w:rPr>
          <w:rFonts w:ascii="Times New Roman" w:hAnsi="Times New Roman"/>
          <w:i/>
          <w:sz w:val="24"/>
          <w:szCs w:val="24"/>
          <w:lang w:val="en-US"/>
        </w:rPr>
        <w:t>however</w:t>
      </w:r>
      <w:r w:rsidRPr="008F2DD6">
        <w:rPr>
          <w:rFonts w:ascii="Times New Roman" w:hAnsi="Times New Roman"/>
          <w:i/>
          <w:sz w:val="24"/>
          <w:szCs w:val="24"/>
        </w:rPr>
        <w:t xml:space="preserve">, </w:t>
      </w:r>
      <w:r w:rsidRPr="008F2DD6">
        <w:rPr>
          <w:rFonts w:ascii="Times New Roman" w:hAnsi="Times New Roman"/>
          <w:i/>
          <w:sz w:val="24"/>
          <w:szCs w:val="24"/>
          <w:lang w:val="en-US"/>
        </w:rPr>
        <w:t>as</w:t>
      </w:r>
      <w:r w:rsidRPr="008F2DD6">
        <w:rPr>
          <w:rFonts w:ascii="Times New Roman" w:hAnsi="Times New Roman"/>
          <w:i/>
          <w:sz w:val="24"/>
          <w:szCs w:val="24"/>
        </w:rPr>
        <w:t xml:space="preserve"> </w:t>
      </w:r>
      <w:r w:rsidRPr="008F2DD6">
        <w:rPr>
          <w:rFonts w:ascii="Times New Roman" w:hAnsi="Times New Roman"/>
          <w:i/>
          <w:sz w:val="24"/>
          <w:szCs w:val="24"/>
          <w:lang w:val="en-US"/>
        </w:rPr>
        <w:t>for</w:t>
      </w:r>
      <w:r w:rsidRPr="008F2DD6">
        <w:rPr>
          <w:rFonts w:ascii="Times New Roman" w:hAnsi="Times New Roman"/>
          <w:i/>
          <w:sz w:val="24"/>
          <w:szCs w:val="24"/>
        </w:rPr>
        <w:t xml:space="preserve"> </w:t>
      </w:r>
      <w:r w:rsidRPr="008F2DD6">
        <w:rPr>
          <w:rFonts w:ascii="Times New Roman" w:hAnsi="Times New Roman"/>
          <w:i/>
          <w:sz w:val="24"/>
          <w:szCs w:val="24"/>
          <w:lang w:val="en-US"/>
        </w:rPr>
        <w:t>me</w:t>
      </w:r>
      <w:r w:rsidRPr="008F2DD6">
        <w:rPr>
          <w:rFonts w:ascii="Times New Roman" w:hAnsi="Times New Roman"/>
          <w:i/>
          <w:sz w:val="24"/>
          <w:szCs w:val="24"/>
        </w:rPr>
        <w:t xml:space="preserve">, </w:t>
      </w:r>
      <w:r w:rsidRPr="008F2DD6">
        <w:rPr>
          <w:rFonts w:ascii="Times New Roman" w:hAnsi="Times New Roman"/>
          <w:i/>
          <w:sz w:val="24"/>
          <w:szCs w:val="24"/>
          <w:lang w:val="en-US"/>
        </w:rPr>
        <w:t>finally</w:t>
      </w:r>
      <w:r w:rsidRPr="008F2DD6">
        <w:rPr>
          <w:rFonts w:ascii="Times New Roman" w:hAnsi="Times New Roman"/>
          <w:i/>
          <w:sz w:val="24"/>
          <w:szCs w:val="24"/>
        </w:rPr>
        <w:t xml:space="preserve">, </w:t>
      </w:r>
      <w:r w:rsidRPr="008F2DD6">
        <w:rPr>
          <w:rFonts w:ascii="Times New Roman" w:hAnsi="Times New Roman"/>
          <w:i/>
          <w:sz w:val="24"/>
          <w:szCs w:val="24"/>
          <w:lang w:val="en-US"/>
        </w:rPr>
        <w:t>at</w:t>
      </w:r>
      <w:r w:rsidRPr="008F2DD6">
        <w:rPr>
          <w:rFonts w:ascii="Times New Roman" w:hAnsi="Times New Roman"/>
          <w:i/>
          <w:sz w:val="24"/>
          <w:szCs w:val="24"/>
        </w:rPr>
        <w:t xml:space="preserve"> </w:t>
      </w:r>
      <w:r w:rsidRPr="008F2DD6">
        <w:rPr>
          <w:rFonts w:ascii="Times New Roman" w:hAnsi="Times New Roman"/>
          <w:i/>
          <w:sz w:val="24"/>
          <w:szCs w:val="24"/>
          <w:lang w:val="en-US"/>
        </w:rPr>
        <w:t>last</w:t>
      </w:r>
      <w:r w:rsidRPr="008F2DD6">
        <w:rPr>
          <w:rFonts w:ascii="Times New Roman" w:hAnsi="Times New Roman"/>
          <w:i/>
          <w:sz w:val="24"/>
          <w:szCs w:val="24"/>
        </w:rPr>
        <w:t xml:space="preserve">, </w:t>
      </w:r>
      <w:r w:rsidRPr="008F2DD6">
        <w:rPr>
          <w:rFonts w:ascii="Times New Roman" w:hAnsi="Times New Roman"/>
          <w:i/>
          <w:sz w:val="24"/>
          <w:szCs w:val="24"/>
          <w:lang w:val="en-US"/>
        </w:rPr>
        <w:t>etc</w:t>
      </w:r>
      <w:r w:rsidRPr="008F2DD6">
        <w:rPr>
          <w:rFonts w:ascii="Times New Roman" w:hAnsi="Times New Roman"/>
          <w:i/>
          <w:sz w:val="24"/>
          <w:szCs w:val="24"/>
        </w:rPr>
        <w:t>.);</w:t>
      </w:r>
    </w:p>
    <w:p w:rsidR="001D7503" w:rsidRPr="008F2DD6" w:rsidRDefault="001D7503" w:rsidP="009B46BD">
      <w:pPr>
        <w:numPr>
          <w:ilvl w:val="0"/>
          <w:numId w:val="5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Грамматическая сторона речи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3"/>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 xml:space="preserve">распознавать и употреблять в речи предложения с начальным </w:t>
      </w:r>
      <w:r w:rsidRPr="008F2DD6">
        <w:rPr>
          <w:rFonts w:ascii="Times New Roman" w:hAnsi="Times New Roman"/>
          <w:i/>
          <w:sz w:val="24"/>
          <w:szCs w:val="24"/>
        </w:rPr>
        <w:t>It</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распознавать и употреблять в речи предложения с начальным </w:t>
      </w:r>
      <w:r w:rsidRPr="008F2DD6">
        <w:rPr>
          <w:rFonts w:ascii="Times New Roman" w:hAnsi="Times New Roman"/>
          <w:i/>
          <w:sz w:val="24"/>
          <w:szCs w:val="24"/>
        </w:rPr>
        <w:t xml:space="preserve">There + </w:t>
      </w:r>
      <w:r w:rsidRPr="008F2DD6">
        <w:rPr>
          <w:rFonts w:ascii="Times New Roman" w:hAnsi="Times New Roman"/>
          <w:i/>
          <w:sz w:val="24"/>
          <w:szCs w:val="24"/>
          <w:lang w:val="en-US"/>
        </w:rPr>
        <w:t>to</w:t>
      </w:r>
      <w:r w:rsidRPr="008F2DD6">
        <w:rPr>
          <w:rFonts w:ascii="Times New Roman" w:hAnsi="Times New Roman"/>
          <w:i/>
          <w:sz w:val="24"/>
          <w:szCs w:val="24"/>
        </w:rPr>
        <w:t xml:space="preserve"> </w:t>
      </w:r>
      <w:r w:rsidRPr="008F2DD6">
        <w:rPr>
          <w:rFonts w:ascii="Times New Roman" w:hAnsi="Times New Roman"/>
          <w:i/>
          <w:sz w:val="24"/>
          <w:szCs w:val="24"/>
          <w:lang w:val="en-US"/>
        </w:rPr>
        <w:t>be</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8F2DD6">
        <w:rPr>
          <w:rFonts w:ascii="Times New Roman" w:hAnsi="Times New Roman"/>
          <w:i/>
          <w:sz w:val="24"/>
          <w:szCs w:val="24"/>
        </w:rPr>
        <w:t>and</w:t>
      </w:r>
      <w:r w:rsidRPr="008F2DD6">
        <w:rPr>
          <w:rFonts w:ascii="Times New Roman" w:hAnsi="Times New Roman"/>
          <w:sz w:val="24"/>
          <w:szCs w:val="24"/>
        </w:rPr>
        <w:t>,</w:t>
      </w:r>
      <w:r w:rsidRPr="008F2DD6">
        <w:rPr>
          <w:rFonts w:ascii="Times New Roman" w:hAnsi="Times New Roman"/>
          <w:i/>
          <w:sz w:val="24"/>
          <w:szCs w:val="24"/>
        </w:rPr>
        <w:t xml:space="preserve"> but</w:t>
      </w:r>
      <w:r w:rsidRPr="008F2DD6">
        <w:rPr>
          <w:rFonts w:ascii="Times New Roman" w:hAnsi="Times New Roman"/>
          <w:sz w:val="24"/>
          <w:szCs w:val="24"/>
        </w:rPr>
        <w:t>,</w:t>
      </w:r>
      <w:r w:rsidRPr="008F2DD6">
        <w:rPr>
          <w:rFonts w:ascii="Times New Roman" w:hAnsi="Times New Roman"/>
          <w:i/>
          <w:sz w:val="24"/>
          <w:szCs w:val="24"/>
        </w:rPr>
        <w:t xml:space="preserve"> or</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8F2DD6">
        <w:rPr>
          <w:rFonts w:ascii="Times New Roman" w:hAnsi="Times New Roman"/>
          <w:i/>
          <w:sz w:val="24"/>
          <w:szCs w:val="24"/>
          <w:lang w:val="en-US"/>
        </w:rPr>
        <w:t>because</w:t>
      </w:r>
      <w:r w:rsidRPr="008F2DD6">
        <w:rPr>
          <w:rFonts w:ascii="Times New Roman" w:hAnsi="Times New Roman"/>
          <w:sz w:val="24"/>
          <w:szCs w:val="24"/>
        </w:rPr>
        <w:t xml:space="preserve">, </w:t>
      </w:r>
      <w:r w:rsidRPr="008F2DD6">
        <w:rPr>
          <w:rFonts w:ascii="Times New Roman" w:hAnsi="Times New Roman"/>
          <w:i/>
          <w:sz w:val="24"/>
          <w:szCs w:val="24"/>
          <w:lang w:val="en-US"/>
        </w:rPr>
        <w:t>if</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that</w:t>
      </w:r>
      <w:r w:rsidRPr="008F2DD6">
        <w:rPr>
          <w:rFonts w:ascii="Times New Roman" w:hAnsi="Times New Roman"/>
          <w:sz w:val="24"/>
          <w:szCs w:val="24"/>
        </w:rPr>
        <w:t xml:space="preserve">, </w:t>
      </w:r>
      <w:r w:rsidRPr="008F2DD6">
        <w:rPr>
          <w:rFonts w:ascii="Times New Roman" w:hAnsi="Times New Roman"/>
          <w:i/>
          <w:sz w:val="24"/>
          <w:szCs w:val="24"/>
          <w:lang w:val="en-US"/>
        </w:rPr>
        <w:t>who</w:t>
      </w:r>
      <w:r w:rsidRPr="008F2DD6">
        <w:rPr>
          <w:rFonts w:ascii="Times New Roman" w:hAnsi="Times New Roman"/>
          <w:sz w:val="24"/>
          <w:szCs w:val="24"/>
        </w:rPr>
        <w:t xml:space="preserve">, </w:t>
      </w:r>
      <w:r w:rsidRPr="008F2DD6">
        <w:rPr>
          <w:rFonts w:ascii="Times New Roman" w:hAnsi="Times New Roman"/>
          <w:i/>
          <w:sz w:val="24"/>
          <w:szCs w:val="24"/>
          <w:lang w:val="en-US"/>
        </w:rPr>
        <w:t>which</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what</w:t>
      </w:r>
      <w:r w:rsidRPr="008F2DD6">
        <w:rPr>
          <w:rFonts w:ascii="Times New Roman" w:hAnsi="Times New Roman"/>
          <w:sz w:val="24"/>
          <w:szCs w:val="24"/>
        </w:rPr>
        <w:t xml:space="preserve">, </w:t>
      </w:r>
      <w:r w:rsidRPr="008F2DD6">
        <w:rPr>
          <w:rFonts w:ascii="Times New Roman" w:hAnsi="Times New Roman"/>
          <w:i/>
          <w:sz w:val="24"/>
          <w:szCs w:val="24"/>
          <w:lang w:val="en-US"/>
        </w:rPr>
        <w:t>when</w:t>
      </w:r>
      <w:r w:rsidRPr="008F2DD6">
        <w:rPr>
          <w:rFonts w:ascii="Times New Roman" w:hAnsi="Times New Roman"/>
          <w:sz w:val="24"/>
          <w:szCs w:val="24"/>
        </w:rPr>
        <w:t xml:space="preserve">, </w:t>
      </w:r>
      <w:r w:rsidRPr="008F2DD6">
        <w:rPr>
          <w:rFonts w:ascii="Times New Roman" w:hAnsi="Times New Roman"/>
          <w:i/>
          <w:sz w:val="24"/>
          <w:szCs w:val="24"/>
          <w:lang w:val="en-US"/>
        </w:rPr>
        <w:t>where</w:t>
      </w:r>
      <w:r w:rsidRPr="008F2DD6">
        <w:rPr>
          <w:rFonts w:ascii="Times New Roman" w:hAnsi="Times New Roman"/>
          <w:i/>
          <w:sz w:val="24"/>
          <w:szCs w:val="24"/>
        </w:rPr>
        <w:t xml:space="preserve">, </w:t>
      </w:r>
      <w:r w:rsidRPr="008F2DD6">
        <w:rPr>
          <w:rFonts w:ascii="Times New Roman" w:hAnsi="Times New Roman"/>
          <w:i/>
          <w:sz w:val="24"/>
          <w:szCs w:val="24"/>
          <w:lang w:val="en-US"/>
        </w:rPr>
        <w:t>how</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i/>
          <w:sz w:val="24"/>
          <w:szCs w:val="24"/>
          <w:lang w:val="en-US"/>
        </w:rPr>
        <w:t>why</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i/>
          <w:sz w:val="24"/>
          <w:szCs w:val="24"/>
          <w:lang w:val="en-US"/>
        </w:rPr>
      </w:pPr>
      <w:r w:rsidRPr="008F2DD6">
        <w:rPr>
          <w:rFonts w:ascii="Times New Roman" w:hAnsi="Times New Roman"/>
          <w:sz w:val="24"/>
          <w:szCs w:val="24"/>
        </w:rPr>
        <w:t>распознавать</w:t>
      </w:r>
      <w:r w:rsidRPr="008F2DD6">
        <w:rPr>
          <w:rFonts w:ascii="Times New Roman" w:hAnsi="Times New Roman"/>
          <w:sz w:val="24"/>
          <w:szCs w:val="24"/>
          <w:lang w:val="en-US"/>
        </w:rPr>
        <w:t xml:space="preserve"> </w:t>
      </w:r>
      <w:r w:rsidRPr="008F2DD6">
        <w:rPr>
          <w:rFonts w:ascii="Times New Roman" w:hAnsi="Times New Roman"/>
          <w:sz w:val="24"/>
          <w:szCs w:val="24"/>
        </w:rPr>
        <w:t>и</w:t>
      </w:r>
      <w:r w:rsidRPr="008F2DD6">
        <w:rPr>
          <w:rFonts w:ascii="Times New Roman" w:hAnsi="Times New Roman"/>
          <w:sz w:val="24"/>
          <w:szCs w:val="24"/>
          <w:lang w:val="en-US"/>
        </w:rPr>
        <w:t xml:space="preserve"> </w:t>
      </w:r>
      <w:r w:rsidRPr="008F2DD6">
        <w:rPr>
          <w:rFonts w:ascii="Times New Roman" w:hAnsi="Times New Roman"/>
          <w:sz w:val="24"/>
          <w:szCs w:val="24"/>
        </w:rPr>
        <w:t>употреблять</w:t>
      </w:r>
      <w:r w:rsidRPr="008F2DD6">
        <w:rPr>
          <w:rFonts w:ascii="Times New Roman" w:hAnsi="Times New Roman"/>
          <w:sz w:val="24"/>
          <w:szCs w:val="24"/>
          <w:lang w:val="en-US"/>
        </w:rPr>
        <w:t xml:space="preserve"> </w:t>
      </w:r>
      <w:r w:rsidRPr="008F2DD6">
        <w:rPr>
          <w:rFonts w:ascii="Times New Roman" w:hAnsi="Times New Roman"/>
          <w:sz w:val="24"/>
          <w:szCs w:val="24"/>
        </w:rPr>
        <w:t>в</w:t>
      </w:r>
      <w:r w:rsidRPr="008F2DD6">
        <w:rPr>
          <w:rFonts w:ascii="Times New Roman" w:hAnsi="Times New Roman"/>
          <w:sz w:val="24"/>
          <w:szCs w:val="24"/>
          <w:lang w:val="en-US"/>
        </w:rPr>
        <w:t xml:space="preserve"> </w:t>
      </w:r>
      <w:r w:rsidRPr="008F2DD6">
        <w:rPr>
          <w:rFonts w:ascii="Times New Roman" w:hAnsi="Times New Roman"/>
          <w:sz w:val="24"/>
          <w:szCs w:val="24"/>
        </w:rPr>
        <w:t>речи</w:t>
      </w:r>
      <w:r w:rsidRPr="008F2DD6">
        <w:rPr>
          <w:rFonts w:ascii="Times New Roman" w:hAnsi="Times New Roman"/>
          <w:sz w:val="24"/>
          <w:szCs w:val="24"/>
          <w:lang w:val="en-US"/>
        </w:rPr>
        <w:t xml:space="preserve"> </w:t>
      </w:r>
      <w:r w:rsidRPr="008F2DD6">
        <w:rPr>
          <w:rFonts w:ascii="Times New Roman" w:hAnsi="Times New Roman"/>
          <w:sz w:val="24"/>
          <w:szCs w:val="24"/>
        </w:rPr>
        <w:t>условные</w:t>
      </w:r>
      <w:r w:rsidRPr="008F2DD6">
        <w:rPr>
          <w:rFonts w:ascii="Times New Roman" w:hAnsi="Times New Roman"/>
          <w:sz w:val="24"/>
          <w:szCs w:val="24"/>
          <w:lang w:val="en-US"/>
        </w:rPr>
        <w:t xml:space="preserve"> </w:t>
      </w:r>
      <w:r w:rsidRPr="008F2DD6">
        <w:rPr>
          <w:rFonts w:ascii="Times New Roman" w:hAnsi="Times New Roman"/>
          <w:sz w:val="24"/>
          <w:szCs w:val="24"/>
        </w:rPr>
        <w:t>предложения</w:t>
      </w:r>
      <w:r w:rsidRPr="008F2DD6">
        <w:rPr>
          <w:rFonts w:ascii="Times New Roman" w:hAnsi="Times New Roman"/>
          <w:sz w:val="24"/>
          <w:szCs w:val="24"/>
          <w:lang w:val="en-US"/>
        </w:rPr>
        <w:t xml:space="preserve"> </w:t>
      </w:r>
      <w:r w:rsidRPr="008F2DD6">
        <w:rPr>
          <w:rFonts w:ascii="Times New Roman" w:hAnsi="Times New Roman"/>
          <w:sz w:val="24"/>
          <w:szCs w:val="24"/>
        </w:rPr>
        <w:t>реального</w:t>
      </w:r>
      <w:r w:rsidRPr="008F2DD6">
        <w:rPr>
          <w:rFonts w:ascii="Times New Roman" w:hAnsi="Times New Roman"/>
          <w:sz w:val="24"/>
          <w:szCs w:val="24"/>
          <w:lang w:val="en-US"/>
        </w:rPr>
        <w:t xml:space="preserve"> </w:t>
      </w:r>
      <w:r w:rsidRPr="008F2DD6">
        <w:rPr>
          <w:rFonts w:ascii="Times New Roman" w:hAnsi="Times New Roman"/>
          <w:sz w:val="24"/>
          <w:szCs w:val="24"/>
        </w:rPr>
        <w:t>характера</w:t>
      </w:r>
      <w:r w:rsidRPr="008F2DD6">
        <w:rPr>
          <w:rFonts w:ascii="Times New Roman" w:hAnsi="Times New Roman"/>
          <w:sz w:val="24"/>
          <w:szCs w:val="24"/>
          <w:lang w:val="en-US"/>
        </w:rPr>
        <w:t xml:space="preserve"> (Conditional I – </w:t>
      </w:r>
      <w:r w:rsidRPr="008F2DD6">
        <w:rPr>
          <w:rFonts w:ascii="Times New Roman" w:hAnsi="Times New Roman"/>
          <w:i/>
          <w:sz w:val="24"/>
          <w:szCs w:val="24"/>
          <w:lang w:val="en-US"/>
        </w:rPr>
        <w:t>If I see Jim, I’ll invite him to our school party</w:t>
      </w:r>
      <w:r w:rsidRPr="008F2DD6">
        <w:rPr>
          <w:rFonts w:ascii="Times New Roman" w:hAnsi="Times New Roman"/>
          <w:sz w:val="24"/>
          <w:szCs w:val="24"/>
          <w:lang w:val="en-US"/>
        </w:rPr>
        <w:t xml:space="preserve">) </w:t>
      </w:r>
      <w:r w:rsidRPr="008F2DD6">
        <w:rPr>
          <w:rFonts w:ascii="Times New Roman" w:hAnsi="Times New Roman"/>
          <w:sz w:val="24"/>
          <w:szCs w:val="24"/>
        </w:rPr>
        <w:t>и</w:t>
      </w:r>
      <w:r w:rsidRPr="008F2DD6">
        <w:rPr>
          <w:rFonts w:ascii="Times New Roman" w:hAnsi="Times New Roman"/>
          <w:i/>
          <w:sz w:val="24"/>
          <w:szCs w:val="24"/>
          <w:lang w:val="en-US"/>
        </w:rPr>
        <w:t xml:space="preserve"> </w:t>
      </w:r>
      <w:r w:rsidRPr="008F2DD6">
        <w:rPr>
          <w:rFonts w:ascii="Times New Roman" w:hAnsi="Times New Roman"/>
          <w:sz w:val="24"/>
          <w:szCs w:val="24"/>
        </w:rPr>
        <w:t>нереального</w:t>
      </w:r>
      <w:r w:rsidRPr="008F2DD6">
        <w:rPr>
          <w:rFonts w:ascii="Times New Roman" w:hAnsi="Times New Roman"/>
          <w:sz w:val="24"/>
          <w:szCs w:val="24"/>
          <w:lang w:val="en-US"/>
        </w:rPr>
        <w:t xml:space="preserve"> </w:t>
      </w:r>
      <w:r w:rsidRPr="008F2DD6">
        <w:rPr>
          <w:rFonts w:ascii="Times New Roman" w:hAnsi="Times New Roman"/>
          <w:sz w:val="24"/>
          <w:szCs w:val="24"/>
        </w:rPr>
        <w:t>характера</w:t>
      </w:r>
      <w:r w:rsidRPr="008F2DD6">
        <w:rPr>
          <w:rFonts w:ascii="Times New Roman" w:hAnsi="Times New Roman"/>
          <w:sz w:val="24"/>
          <w:szCs w:val="24"/>
          <w:lang w:val="en-US"/>
        </w:rPr>
        <w:t xml:space="preserve"> (Conditional II</w:t>
      </w:r>
      <w:r w:rsidRPr="008F2DD6">
        <w:rPr>
          <w:rFonts w:ascii="Times New Roman" w:hAnsi="Times New Roman"/>
          <w:i/>
          <w:sz w:val="24"/>
          <w:szCs w:val="24"/>
          <w:lang w:val="en-US"/>
        </w:rPr>
        <w:t xml:space="preserve"> – If I were you, I would start learning French);</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8F2DD6">
        <w:rPr>
          <w:rFonts w:ascii="Times New Roman" w:hAnsi="Times New Roman"/>
          <w:i/>
          <w:sz w:val="24"/>
          <w:szCs w:val="24"/>
          <w:lang w:val="en-US"/>
        </w:rPr>
        <w:t>many</w:t>
      </w:r>
      <w:r w:rsidRPr="008F2DD6">
        <w:rPr>
          <w:rFonts w:ascii="Times New Roman" w:hAnsi="Times New Roman"/>
          <w:sz w:val="24"/>
          <w:szCs w:val="24"/>
        </w:rPr>
        <w:t>/</w:t>
      </w:r>
      <w:r w:rsidRPr="008F2DD6">
        <w:rPr>
          <w:rFonts w:ascii="Times New Roman" w:hAnsi="Times New Roman"/>
          <w:i/>
          <w:sz w:val="24"/>
          <w:szCs w:val="24"/>
          <w:lang w:val="en-US"/>
        </w:rPr>
        <w:t>much</w:t>
      </w:r>
      <w:r w:rsidRPr="008F2DD6">
        <w:rPr>
          <w:rFonts w:ascii="Times New Roman" w:hAnsi="Times New Roman"/>
          <w:sz w:val="24"/>
          <w:szCs w:val="24"/>
        </w:rPr>
        <w:t xml:space="preserve">, </w:t>
      </w:r>
      <w:r w:rsidRPr="008F2DD6">
        <w:rPr>
          <w:rFonts w:ascii="Times New Roman" w:hAnsi="Times New Roman"/>
          <w:i/>
          <w:sz w:val="24"/>
          <w:szCs w:val="24"/>
          <w:lang w:val="en-US"/>
        </w:rPr>
        <w:t>few</w:t>
      </w:r>
      <w:r w:rsidRPr="008F2DD6">
        <w:rPr>
          <w:rFonts w:ascii="Times New Roman" w:hAnsi="Times New Roman"/>
          <w:sz w:val="24"/>
          <w:szCs w:val="24"/>
        </w:rPr>
        <w:t>/</w:t>
      </w:r>
      <w:r w:rsidRPr="008F2DD6">
        <w:rPr>
          <w:rFonts w:ascii="Times New Roman" w:hAnsi="Times New Roman"/>
          <w:i/>
          <w:sz w:val="24"/>
          <w:szCs w:val="24"/>
          <w:lang w:val="en-US"/>
        </w:rPr>
        <w:t>a</w:t>
      </w:r>
      <w:r w:rsidRPr="008F2DD6">
        <w:rPr>
          <w:rFonts w:ascii="Times New Roman" w:hAnsi="Times New Roman"/>
          <w:i/>
          <w:sz w:val="24"/>
          <w:szCs w:val="24"/>
        </w:rPr>
        <w:t xml:space="preserve"> </w:t>
      </w:r>
      <w:r w:rsidRPr="008F2DD6">
        <w:rPr>
          <w:rFonts w:ascii="Times New Roman" w:hAnsi="Times New Roman"/>
          <w:i/>
          <w:sz w:val="24"/>
          <w:szCs w:val="24"/>
          <w:lang w:val="en-US"/>
        </w:rPr>
        <w:t>few</w:t>
      </w:r>
      <w:r w:rsidRPr="008F2DD6">
        <w:rPr>
          <w:rFonts w:ascii="Times New Roman" w:hAnsi="Times New Roman"/>
          <w:sz w:val="24"/>
          <w:szCs w:val="24"/>
        </w:rPr>
        <w:t xml:space="preserve">, </w:t>
      </w:r>
      <w:r w:rsidRPr="008F2DD6">
        <w:rPr>
          <w:rFonts w:ascii="Times New Roman" w:hAnsi="Times New Roman"/>
          <w:i/>
          <w:sz w:val="24"/>
          <w:szCs w:val="24"/>
          <w:lang w:val="en-US"/>
        </w:rPr>
        <w:t>little</w:t>
      </w:r>
      <w:r w:rsidRPr="008F2DD6">
        <w:rPr>
          <w:rFonts w:ascii="Times New Roman" w:hAnsi="Times New Roman"/>
          <w:sz w:val="24"/>
          <w:szCs w:val="24"/>
        </w:rPr>
        <w:t>/</w:t>
      </w:r>
      <w:r w:rsidRPr="008F2DD6">
        <w:rPr>
          <w:rFonts w:ascii="Times New Roman" w:hAnsi="Times New Roman"/>
          <w:i/>
          <w:sz w:val="24"/>
          <w:szCs w:val="24"/>
          <w:lang w:val="en-US"/>
        </w:rPr>
        <w:t>a</w:t>
      </w:r>
      <w:r w:rsidRPr="008F2DD6">
        <w:rPr>
          <w:rFonts w:ascii="Times New Roman" w:hAnsi="Times New Roman"/>
          <w:i/>
          <w:sz w:val="24"/>
          <w:szCs w:val="24"/>
        </w:rPr>
        <w:t xml:space="preserve"> </w:t>
      </w:r>
      <w:r w:rsidRPr="008F2DD6">
        <w:rPr>
          <w:rFonts w:ascii="Times New Roman" w:hAnsi="Times New Roman"/>
          <w:i/>
          <w:sz w:val="24"/>
          <w:szCs w:val="24"/>
          <w:lang w:val="en-US"/>
        </w:rPr>
        <w:t>little</w:t>
      </w:r>
      <w:r w:rsidRPr="008F2DD6">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количественные и порядковые числительные;</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8F2DD6">
        <w:rPr>
          <w:rFonts w:ascii="Times New Roman" w:hAnsi="Times New Roman"/>
          <w:i/>
          <w:sz w:val="24"/>
          <w:szCs w:val="24"/>
        </w:rPr>
        <w:t xml:space="preserve">, to be going to, </w:t>
      </w:r>
      <w:r w:rsidRPr="008F2DD6">
        <w:rPr>
          <w:rFonts w:ascii="Times New Roman" w:hAnsi="Times New Roman"/>
          <w:sz w:val="24"/>
          <w:szCs w:val="24"/>
        </w:rPr>
        <w:t>Present Continuous</w:t>
      </w:r>
      <w:r w:rsidRPr="008F2DD6">
        <w:rPr>
          <w:rFonts w:ascii="Times New Roman" w:hAnsi="Times New Roman"/>
          <w:i/>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модальные глаголы и их эквиваленты (</w:t>
      </w:r>
      <w:r w:rsidRPr="008F2DD6">
        <w:rPr>
          <w:rFonts w:ascii="Times New Roman" w:hAnsi="Times New Roman"/>
          <w:i/>
          <w:sz w:val="24"/>
          <w:szCs w:val="24"/>
          <w:lang w:val="en-US"/>
        </w:rPr>
        <w:t>may</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can</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could</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be</w:t>
      </w:r>
      <w:r w:rsidRPr="008F2DD6">
        <w:rPr>
          <w:rFonts w:ascii="Times New Roman" w:hAnsi="Times New Roman"/>
          <w:i/>
          <w:sz w:val="24"/>
          <w:szCs w:val="24"/>
        </w:rPr>
        <w:t xml:space="preserve"> </w:t>
      </w:r>
      <w:r w:rsidRPr="008F2DD6">
        <w:rPr>
          <w:rFonts w:ascii="Times New Roman" w:hAnsi="Times New Roman"/>
          <w:i/>
          <w:sz w:val="24"/>
          <w:szCs w:val="24"/>
          <w:lang w:val="en-US"/>
        </w:rPr>
        <w:t>able</w:t>
      </w:r>
      <w:r w:rsidRPr="008F2DD6">
        <w:rPr>
          <w:rFonts w:ascii="Times New Roman" w:hAnsi="Times New Roman"/>
          <w:i/>
          <w:sz w:val="24"/>
          <w:szCs w:val="24"/>
        </w:rPr>
        <w:t xml:space="preserve"> </w:t>
      </w:r>
      <w:r w:rsidRPr="008F2DD6">
        <w:rPr>
          <w:rFonts w:ascii="Times New Roman" w:hAnsi="Times New Roman"/>
          <w:i/>
          <w:sz w:val="24"/>
          <w:szCs w:val="24"/>
          <w:lang w:val="en-US"/>
        </w:rPr>
        <w:t>to</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must</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z w:val="24"/>
          <w:szCs w:val="24"/>
          <w:lang w:val="en-US"/>
        </w:rPr>
        <w:t>have</w:t>
      </w:r>
      <w:r w:rsidRPr="008F2DD6">
        <w:rPr>
          <w:rFonts w:ascii="Times New Roman" w:hAnsi="Times New Roman"/>
          <w:i/>
          <w:sz w:val="24"/>
          <w:szCs w:val="24"/>
        </w:rPr>
        <w:t xml:space="preserve"> </w:t>
      </w:r>
      <w:r w:rsidRPr="008F2DD6">
        <w:rPr>
          <w:rFonts w:ascii="Times New Roman" w:hAnsi="Times New Roman"/>
          <w:i/>
          <w:sz w:val="24"/>
          <w:szCs w:val="24"/>
          <w:lang w:val="en-US"/>
        </w:rPr>
        <w:t>to</w:t>
      </w:r>
      <w:r w:rsidRPr="008F2DD6">
        <w:rPr>
          <w:rFonts w:ascii="Times New Roman" w:hAnsi="Times New Roman"/>
          <w:sz w:val="24"/>
          <w:szCs w:val="24"/>
        </w:rPr>
        <w:t xml:space="preserve">, </w:t>
      </w:r>
      <w:r w:rsidRPr="008F2DD6">
        <w:rPr>
          <w:rFonts w:ascii="Times New Roman" w:hAnsi="Times New Roman"/>
          <w:i/>
          <w:sz w:val="24"/>
          <w:szCs w:val="24"/>
          <w:lang w:val="en-US"/>
        </w:rPr>
        <w:t>should</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8F2DD6">
        <w:rPr>
          <w:rFonts w:ascii="Times New Roman" w:hAnsi="Times New Roman"/>
          <w:sz w:val="24"/>
          <w:szCs w:val="24"/>
          <w:lang w:val="en-US"/>
        </w:rPr>
        <w:t>Present</w:t>
      </w:r>
      <w:r w:rsidRPr="008F2DD6">
        <w:rPr>
          <w:rFonts w:ascii="Times New Roman" w:hAnsi="Times New Roman"/>
          <w:sz w:val="24"/>
          <w:szCs w:val="24"/>
        </w:rPr>
        <w:t xml:space="preserve"> </w:t>
      </w:r>
      <w:r w:rsidRPr="008F2DD6">
        <w:rPr>
          <w:rFonts w:ascii="Times New Roman" w:hAnsi="Times New Roman"/>
          <w:sz w:val="24"/>
          <w:szCs w:val="24"/>
          <w:lang w:val="en-US"/>
        </w:rPr>
        <w:t>Simple</w:t>
      </w:r>
      <w:r w:rsidRPr="008F2DD6">
        <w:rPr>
          <w:rFonts w:ascii="Times New Roman" w:hAnsi="Times New Roman"/>
          <w:sz w:val="24"/>
          <w:szCs w:val="24"/>
        </w:rPr>
        <w:t xml:space="preserve"> </w:t>
      </w:r>
      <w:r w:rsidRPr="008F2DD6">
        <w:rPr>
          <w:rFonts w:ascii="Times New Roman" w:hAnsi="Times New Roman"/>
          <w:sz w:val="24"/>
          <w:szCs w:val="24"/>
          <w:lang w:val="en-US"/>
        </w:rPr>
        <w:t>Passive</w:t>
      </w:r>
      <w:r w:rsidRPr="008F2DD6">
        <w:rPr>
          <w:rFonts w:ascii="Times New Roman" w:hAnsi="Times New Roman"/>
          <w:sz w:val="24"/>
          <w:szCs w:val="24"/>
        </w:rPr>
        <w:t xml:space="preserve">, </w:t>
      </w:r>
      <w:r w:rsidRPr="008F2DD6">
        <w:rPr>
          <w:rFonts w:ascii="Times New Roman" w:hAnsi="Times New Roman"/>
          <w:sz w:val="24"/>
          <w:szCs w:val="24"/>
          <w:lang w:val="en-US"/>
        </w:rPr>
        <w:t>Past</w:t>
      </w:r>
      <w:r w:rsidRPr="008F2DD6">
        <w:rPr>
          <w:rFonts w:ascii="Times New Roman" w:hAnsi="Times New Roman"/>
          <w:sz w:val="24"/>
          <w:szCs w:val="24"/>
        </w:rPr>
        <w:t xml:space="preserve"> </w:t>
      </w:r>
      <w:r w:rsidRPr="008F2DD6">
        <w:rPr>
          <w:rFonts w:ascii="Times New Roman" w:hAnsi="Times New Roman"/>
          <w:sz w:val="24"/>
          <w:szCs w:val="24"/>
          <w:lang w:val="en-US"/>
        </w:rPr>
        <w:t>Simple</w:t>
      </w:r>
      <w:r w:rsidRPr="008F2DD6">
        <w:rPr>
          <w:rFonts w:ascii="Times New Roman" w:hAnsi="Times New Roman"/>
          <w:sz w:val="24"/>
          <w:szCs w:val="24"/>
        </w:rPr>
        <w:t xml:space="preserve"> </w:t>
      </w:r>
      <w:r w:rsidRPr="008F2DD6">
        <w:rPr>
          <w:rFonts w:ascii="Times New Roman" w:hAnsi="Times New Roman"/>
          <w:sz w:val="24"/>
          <w:szCs w:val="24"/>
          <w:lang w:val="en-US"/>
        </w:rPr>
        <w:t>Passive</w:t>
      </w:r>
      <w:r w:rsidRPr="008F2DD6">
        <w:rPr>
          <w:rFonts w:ascii="Times New Roman" w:hAnsi="Times New Roman"/>
          <w:sz w:val="24"/>
          <w:szCs w:val="24"/>
        </w:rPr>
        <w:t>;</w:t>
      </w:r>
    </w:p>
    <w:p w:rsidR="001D7503" w:rsidRPr="008F2DD6" w:rsidRDefault="001D7503" w:rsidP="009B46BD">
      <w:pPr>
        <w:numPr>
          <w:ilvl w:val="0"/>
          <w:numId w:val="5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сложноподчиненные предложения с придаточными: времени с союзом </w:t>
      </w:r>
      <w:r w:rsidRPr="008F2DD6">
        <w:rPr>
          <w:rFonts w:ascii="Times New Roman" w:hAnsi="Times New Roman"/>
          <w:i/>
          <w:sz w:val="24"/>
          <w:szCs w:val="24"/>
          <w:lang w:val="en-US"/>
        </w:rPr>
        <w:t>since</w:t>
      </w:r>
      <w:r w:rsidRPr="008F2DD6">
        <w:rPr>
          <w:rFonts w:ascii="Times New Roman" w:hAnsi="Times New Roman"/>
          <w:i/>
          <w:sz w:val="24"/>
          <w:szCs w:val="24"/>
        </w:rPr>
        <w:t xml:space="preserve">; цели с союзом </w:t>
      </w:r>
      <w:r w:rsidRPr="008F2DD6">
        <w:rPr>
          <w:rFonts w:ascii="Times New Roman" w:hAnsi="Times New Roman"/>
          <w:i/>
          <w:sz w:val="24"/>
          <w:szCs w:val="24"/>
          <w:lang w:val="en-US"/>
        </w:rPr>
        <w:t>so</w:t>
      </w:r>
      <w:r w:rsidRPr="008F2DD6">
        <w:rPr>
          <w:rFonts w:ascii="Times New Roman" w:hAnsi="Times New Roman"/>
          <w:i/>
          <w:sz w:val="24"/>
          <w:szCs w:val="24"/>
        </w:rPr>
        <w:t xml:space="preserve"> </w:t>
      </w:r>
      <w:r w:rsidRPr="008F2DD6">
        <w:rPr>
          <w:rFonts w:ascii="Times New Roman" w:hAnsi="Times New Roman"/>
          <w:i/>
          <w:sz w:val="24"/>
          <w:szCs w:val="24"/>
          <w:lang w:val="en-US"/>
        </w:rPr>
        <w:t>that</w:t>
      </w:r>
      <w:r w:rsidRPr="008F2DD6">
        <w:rPr>
          <w:rFonts w:ascii="Times New Roman" w:hAnsi="Times New Roman"/>
          <w:i/>
          <w:sz w:val="24"/>
          <w:szCs w:val="24"/>
        </w:rPr>
        <w:t xml:space="preserve">; условия с союзом </w:t>
      </w:r>
      <w:r w:rsidRPr="008F2DD6">
        <w:rPr>
          <w:rFonts w:ascii="Times New Roman" w:hAnsi="Times New Roman"/>
          <w:i/>
          <w:sz w:val="24"/>
          <w:szCs w:val="24"/>
          <w:lang w:val="en-US"/>
        </w:rPr>
        <w:t>unless</w:t>
      </w:r>
      <w:r w:rsidRPr="008F2DD6">
        <w:rPr>
          <w:rFonts w:ascii="Times New Roman" w:hAnsi="Times New Roman"/>
          <w:i/>
          <w:sz w:val="24"/>
          <w:szCs w:val="24"/>
        </w:rPr>
        <w:t xml:space="preserve">; определительными с союзами </w:t>
      </w:r>
      <w:r w:rsidRPr="008F2DD6">
        <w:rPr>
          <w:rFonts w:ascii="Times New Roman" w:hAnsi="Times New Roman"/>
          <w:i/>
          <w:sz w:val="24"/>
          <w:szCs w:val="24"/>
          <w:lang w:val="en-US"/>
        </w:rPr>
        <w:t>who</w:t>
      </w:r>
      <w:r w:rsidRPr="008F2DD6">
        <w:rPr>
          <w:rFonts w:ascii="Times New Roman" w:hAnsi="Times New Roman"/>
          <w:i/>
          <w:sz w:val="24"/>
          <w:szCs w:val="24"/>
        </w:rPr>
        <w:t xml:space="preserve">, </w:t>
      </w:r>
      <w:r w:rsidRPr="008F2DD6">
        <w:rPr>
          <w:rFonts w:ascii="Times New Roman" w:hAnsi="Times New Roman"/>
          <w:i/>
          <w:sz w:val="24"/>
          <w:szCs w:val="24"/>
          <w:lang w:val="en-US"/>
        </w:rPr>
        <w:t>which</w:t>
      </w:r>
      <w:r w:rsidRPr="008F2DD6">
        <w:rPr>
          <w:rFonts w:ascii="Times New Roman" w:hAnsi="Times New Roman"/>
          <w:i/>
          <w:sz w:val="24"/>
          <w:szCs w:val="24"/>
        </w:rPr>
        <w:t xml:space="preserve">, </w:t>
      </w:r>
      <w:r w:rsidRPr="008F2DD6">
        <w:rPr>
          <w:rFonts w:ascii="Times New Roman" w:hAnsi="Times New Roman"/>
          <w:i/>
          <w:sz w:val="24"/>
          <w:szCs w:val="24"/>
          <w:lang w:val="en-US"/>
        </w:rPr>
        <w:t>that</w:t>
      </w:r>
      <w:r w:rsidRPr="008F2DD6">
        <w:rPr>
          <w:rFonts w:ascii="Times New Roman" w:hAnsi="Times New Roman"/>
          <w:i/>
          <w:sz w:val="24"/>
          <w:szCs w:val="24"/>
        </w:rPr>
        <w:t>;</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и употреблять в речи предложения с конструкциями </w:t>
      </w:r>
      <w:r w:rsidRPr="008F2DD6">
        <w:rPr>
          <w:rFonts w:ascii="Times New Roman" w:hAnsi="Times New Roman"/>
          <w:i/>
          <w:sz w:val="24"/>
          <w:szCs w:val="24"/>
          <w:lang w:val="en-US"/>
        </w:rPr>
        <w:t>as</w:t>
      </w:r>
      <w:r w:rsidRPr="008F2DD6">
        <w:rPr>
          <w:rFonts w:ascii="Times New Roman" w:hAnsi="Times New Roman"/>
          <w:i/>
          <w:sz w:val="24"/>
          <w:szCs w:val="24"/>
        </w:rPr>
        <w:t xml:space="preserve"> … </w:t>
      </w:r>
      <w:r w:rsidRPr="008F2DD6">
        <w:rPr>
          <w:rFonts w:ascii="Times New Roman" w:hAnsi="Times New Roman"/>
          <w:i/>
          <w:sz w:val="24"/>
          <w:szCs w:val="24"/>
          <w:lang w:val="en-US"/>
        </w:rPr>
        <w:t>as</w:t>
      </w:r>
      <w:r w:rsidRPr="008F2DD6">
        <w:rPr>
          <w:rFonts w:ascii="Times New Roman" w:hAnsi="Times New Roman"/>
          <w:i/>
          <w:sz w:val="24"/>
          <w:szCs w:val="24"/>
        </w:rPr>
        <w:t xml:space="preserve">; </w:t>
      </w:r>
      <w:r w:rsidRPr="008F2DD6">
        <w:rPr>
          <w:rFonts w:ascii="Times New Roman" w:hAnsi="Times New Roman"/>
          <w:i/>
          <w:sz w:val="24"/>
          <w:szCs w:val="24"/>
          <w:lang w:val="en-US"/>
        </w:rPr>
        <w:t>not</w:t>
      </w:r>
      <w:r w:rsidRPr="008F2DD6">
        <w:rPr>
          <w:rFonts w:ascii="Times New Roman" w:hAnsi="Times New Roman"/>
          <w:i/>
          <w:sz w:val="24"/>
          <w:szCs w:val="24"/>
        </w:rPr>
        <w:t xml:space="preserve"> </w:t>
      </w:r>
      <w:r w:rsidRPr="008F2DD6">
        <w:rPr>
          <w:rFonts w:ascii="Times New Roman" w:hAnsi="Times New Roman"/>
          <w:i/>
          <w:sz w:val="24"/>
          <w:szCs w:val="24"/>
          <w:lang w:val="en-US"/>
        </w:rPr>
        <w:t>so</w:t>
      </w:r>
      <w:r w:rsidRPr="008F2DD6">
        <w:rPr>
          <w:rFonts w:ascii="Times New Roman" w:hAnsi="Times New Roman"/>
          <w:i/>
          <w:sz w:val="24"/>
          <w:szCs w:val="24"/>
        </w:rPr>
        <w:t xml:space="preserve"> … </w:t>
      </w:r>
      <w:r w:rsidRPr="008F2DD6">
        <w:rPr>
          <w:rFonts w:ascii="Times New Roman" w:hAnsi="Times New Roman"/>
          <w:i/>
          <w:sz w:val="24"/>
          <w:szCs w:val="24"/>
          <w:lang w:val="en-US"/>
        </w:rPr>
        <w:t>as</w:t>
      </w:r>
      <w:r w:rsidRPr="008F2DD6">
        <w:rPr>
          <w:rFonts w:ascii="Times New Roman" w:hAnsi="Times New Roman"/>
          <w:i/>
          <w:sz w:val="24"/>
          <w:szCs w:val="24"/>
        </w:rPr>
        <w:t xml:space="preserve">; </w:t>
      </w:r>
      <w:r w:rsidRPr="008F2DD6">
        <w:rPr>
          <w:rFonts w:ascii="Times New Roman" w:hAnsi="Times New Roman"/>
          <w:i/>
          <w:sz w:val="24"/>
          <w:szCs w:val="24"/>
          <w:lang w:val="en-US"/>
        </w:rPr>
        <w:t>either</w:t>
      </w:r>
      <w:r w:rsidRPr="008F2DD6">
        <w:rPr>
          <w:rFonts w:ascii="Times New Roman" w:hAnsi="Times New Roman"/>
          <w:i/>
          <w:sz w:val="24"/>
          <w:szCs w:val="24"/>
        </w:rPr>
        <w:t xml:space="preserve"> … </w:t>
      </w:r>
      <w:r w:rsidRPr="008F2DD6">
        <w:rPr>
          <w:rFonts w:ascii="Times New Roman" w:hAnsi="Times New Roman"/>
          <w:i/>
          <w:sz w:val="24"/>
          <w:szCs w:val="24"/>
          <w:lang w:val="en-US"/>
        </w:rPr>
        <w:t>or</w:t>
      </w:r>
      <w:r w:rsidRPr="008F2DD6">
        <w:rPr>
          <w:rFonts w:ascii="Times New Roman" w:hAnsi="Times New Roman"/>
          <w:i/>
          <w:sz w:val="24"/>
          <w:szCs w:val="24"/>
        </w:rPr>
        <w:t xml:space="preserve">; </w:t>
      </w:r>
      <w:r w:rsidRPr="008F2DD6">
        <w:rPr>
          <w:rFonts w:ascii="Times New Roman" w:hAnsi="Times New Roman"/>
          <w:i/>
          <w:sz w:val="24"/>
          <w:szCs w:val="24"/>
          <w:lang w:val="en-US"/>
        </w:rPr>
        <w:t>neither</w:t>
      </w:r>
      <w:r w:rsidRPr="008F2DD6">
        <w:rPr>
          <w:rFonts w:ascii="Times New Roman" w:hAnsi="Times New Roman"/>
          <w:i/>
          <w:sz w:val="24"/>
          <w:szCs w:val="24"/>
        </w:rPr>
        <w:t xml:space="preserve"> … </w:t>
      </w:r>
      <w:r w:rsidRPr="008F2DD6">
        <w:rPr>
          <w:rFonts w:ascii="Times New Roman" w:hAnsi="Times New Roman"/>
          <w:i/>
          <w:sz w:val="24"/>
          <w:szCs w:val="24"/>
          <w:lang w:val="en-US"/>
        </w:rPr>
        <w:t>nor</w:t>
      </w:r>
      <w:r w:rsidRPr="008F2DD6">
        <w:rPr>
          <w:rFonts w:ascii="Times New Roman" w:hAnsi="Times New Roman"/>
          <w:i/>
          <w:sz w:val="24"/>
          <w:szCs w:val="24"/>
        </w:rPr>
        <w:t>;</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предложения с конструкцией I wish;</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конструкции с глаголами на -ing: to love/hate doing something; Stop talking;</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lang w:val="en-US"/>
        </w:rPr>
      </w:pPr>
      <w:r w:rsidRPr="008F2DD6">
        <w:rPr>
          <w:rFonts w:ascii="Times New Roman" w:hAnsi="Times New Roman"/>
          <w:i/>
          <w:sz w:val="24"/>
          <w:szCs w:val="24"/>
        </w:rPr>
        <w:t>распознавать</w:t>
      </w:r>
      <w:r w:rsidRPr="008F2DD6">
        <w:rPr>
          <w:rFonts w:ascii="Times New Roman" w:hAnsi="Times New Roman"/>
          <w:i/>
          <w:sz w:val="24"/>
          <w:szCs w:val="24"/>
          <w:lang w:val="en-US"/>
        </w:rPr>
        <w:t xml:space="preserve"> </w:t>
      </w:r>
      <w:r w:rsidRPr="008F2DD6">
        <w:rPr>
          <w:rFonts w:ascii="Times New Roman" w:hAnsi="Times New Roman"/>
          <w:i/>
          <w:sz w:val="24"/>
          <w:szCs w:val="24"/>
        </w:rPr>
        <w:t>и</w:t>
      </w:r>
      <w:r w:rsidRPr="008F2DD6">
        <w:rPr>
          <w:rFonts w:ascii="Times New Roman" w:hAnsi="Times New Roman"/>
          <w:i/>
          <w:sz w:val="24"/>
          <w:szCs w:val="24"/>
          <w:lang w:val="en-US"/>
        </w:rPr>
        <w:t xml:space="preserve"> </w:t>
      </w:r>
      <w:r w:rsidRPr="008F2DD6">
        <w:rPr>
          <w:rFonts w:ascii="Times New Roman" w:hAnsi="Times New Roman"/>
          <w:i/>
          <w:sz w:val="24"/>
          <w:szCs w:val="24"/>
        </w:rPr>
        <w:t>употреблять</w:t>
      </w:r>
      <w:r w:rsidRPr="008F2DD6">
        <w:rPr>
          <w:rFonts w:ascii="Times New Roman" w:hAnsi="Times New Roman"/>
          <w:i/>
          <w:sz w:val="24"/>
          <w:szCs w:val="24"/>
          <w:lang w:val="en-US"/>
        </w:rPr>
        <w:t xml:space="preserve"> </w:t>
      </w:r>
      <w:r w:rsidRPr="008F2DD6">
        <w:rPr>
          <w:rFonts w:ascii="Times New Roman" w:hAnsi="Times New Roman"/>
          <w:i/>
          <w:sz w:val="24"/>
          <w:szCs w:val="24"/>
        </w:rPr>
        <w:t>в</w:t>
      </w:r>
      <w:r w:rsidRPr="008F2DD6">
        <w:rPr>
          <w:rFonts w:ascii="Times New Roman" w:hAnsi="Times New Roman"/>
          <w:i/>
          <w:sz w:val="24"/>
          <w:szCs w:val="24"/>
          <w:lang w:val="en-US"/>
        </w:rPr>
        <w:t xml:space="preserve"> </w:t>
      </w:r>
      <w:r w:rsidRPr="008F2DD6">
        <w:rPr>
          <w:rFonts w:ascii="Times New Roman" w:hAnsi="Times New Roman"/>
          <w:i/>
          <w:sz w:val="24"/>
          <w:szCs w:val="24"/>
        </w:rPr>
        <w:t>речи</w:t>
      </w:r>
      <w:r w:rsidRPr="008F2DD6">
        <w:rPr>
          <w:rFonts w:ascii="Times New Roman" w:hAnsi="Times New Roman"/>
          <w:i/>
          <w:sz w:val="24"/>
          <w:szCs w:val="24"/>
          <w:lang w:val="en-US"/>
        </w:rPr>
        <w:t xml:space="preserve"> </w:t>
      </w:r>
      <w:r w:rsidRPr="008F2DD6">
        <w:rPr>
          <w:rFonts w:ascii="Times New Roman" w:hAnsi="Times New Roman"/>
          <w:i/>
          <w:sz w:val="24"/>
          <w:szCs w:val="24"/>
        </w:rPr>
        <w:t>конструкции</w:t>
      </w:r>
      <w:r w:rsidRPr="008F2DD6">
        <w:rPr>
          <w:rFonts w:ascii="Times New Roman" w:hAnsi="Times New Roman"/>
          <w:sz w:val="24"/>
          <w:szCs w:val="24"/>
          <w:lang w:val="en-US"/>
        </w:rPr>
        <w:t xml:space="preserve"> </w:t>
      </w:r>
      <w:r w:rsidRPr="008F2DD6">
        <w:rPr>
          <w:rFonts w:ascii="Times New Roman" w:hAnsi="Times New Roman"/>
          <w:i/>
          <w:sz w:val="24"/>
          <w:szCs w:val="24"/>
          <w:lang w:val="en-US"/>
        </w:rPr>
        <w:t>It takes me …to do something; to look / feel / be happy;</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lastRenderedPageBreak/>
        <w:t xml:space="preserve">распознавать и употреблять в речи глаголы во временных формах действительного залога: </w:t>
      </w:r>
      <w:r w:rsidRPr="008F2DD6">
        <w:rPr>
          <w:rFonts w:ascii="Times New Roman" w:hAnsi="Times New Roman"/>
          <w:i/>
          <w:sz w:val="24"/>
          <w:szCs w:val="24"/>
          <w:lang w:val="en-US"/>
        </w:rPr>
        <w:t>Past</w:t>
      </w:r>
      <w:r w:rsidRPr="008F2DD6">
        <w:rPr>
          <w:rFonts w:ascii="Times New Roman" w:hAnsi="Times New Roman"/>
          <w:i/>
          <w:sz w:val="24"/>
          <w:szCs w:val="24"/>
        </w:rPr>
        <w:t xml:space="preserve"> </w:t>
      </w:r>
      <w:r w:rsidRPr="008F2DD6">
        <w:rPr>
          <w:rFonts w:ascii="Times New Roman" w:hAnsi="Times New Roman"/>
          <w:i/>
          <w:sz w:val="24"/>
          <w:szCs w:val="24"/>
          <w:lang w:val="en-US"/>
        </w:rPr>
        <w:t>Perfect</w:t>
      </w:r>
      <w:r w:rsidRPr="008F2DD6">
        <w:rPr>
          <w:rFonts w:ascii="Times New Roman" w:hAnsi="Times New Roman"/>
          <w:i/>
          <w:sz w:val="24"/>
          <w:szCs w:val="24"/>
        </w:rPr>
        <w:t xml:space="preserve">, </w:t>
      </w:r>
      <w:r w:rsidRPr="008F2DD6">
        <w:rPr>
          <w:rFonts w:ascii="Times New Roman" w:hAnsi="Times New Roman"/>
          <w:i/>
          <w:sz w:val="24"/>
          <w:szCs w:val="24"/>
          <w:lang w:val="de-DE"/>
        </w:rPr>
        <w:t xml:space="preserve">Present </w:t>
      </w:r>
      <w:r w:rsidRPr="008F2DD6">
        <w:rPr>
          <w:rFonts w:ascii="Times New Roman" w:hAnsi="Times New Roman"/>
          <w:i/>
          <w:sz w:val="24"/>
          <w:szCs w:val="24"/>
          <w:lang w:val="en-US"/>
        </w:rPr>
        <w:t>Perfect</w:t>
      </w:r>
      <w:r w:rsidRPr="008F2DD6">
        <w:rPr>
          <w:rFonts w:ascii="Times New Roman" w:hAnsi="Times New Roman"/>
          <w:i/>
          <w:sz w:val="24"/>
          <w:szCs w:val="24"/>
        </w:rPr>
        <w:t xml:space="preserve"> </w:t>
      </w:r>
      <w:r w:rsidRPr="008F2DD6">
        <w:rPr>
          <w:rFonts w:ascii="Times New Roman" w:hAnsi="Times New Roman"/>
          <w:i/>
          <w:sz w:val="24"/>
          <w:szCs w:val="24"/>
          <w:lang w:val="en-US"/>
        </w:rPr>
        <w:t>Continuous</w:t>
      </w:r>
      <w:r w:rsidRPr="008F2DD6">
        <w:rPr>
          <w:rFonts w:ascii="Times New Roman" w:hAnsi="Times New Roman"/>
          <w:i/>
          <w:sz w:val="24"/>
          <w:szCs w:val="24"/>
        </w:rPr>
        <w:t xml:space="preserve">, </w:t>
      </w:r>
      <w:r w:rsidRPr="008F2DD6">
        <w:rPr>
          <w:rFonts w:ascii="Times New Roman" w:hAnsi="Times New Roman"/>
          <w:i/>
          <w:sz w:val="24"/>
          <w:szCs w:val="24"/>
          <w:lang w:val="en-US"/>
        </w:rPr>
        <w:t>Future</w:t>
      </w:r>
      <w:r w:rsidRPr="008F2DD6">
        <w:rPr>
          <w:rFonts w:ascii="Times New Roman" w:hAnsi="Times New Roman"/>
          <w:i/>
          <w:sz w:val="24"/>
          <w:szCs w:val="24"/>
        </w:rPr>
        <w:t>-</w:t>
      </w:r>
      <w:r w:rsidRPr="008F2DD6">
        <w:rPr>
          <w:rFonts w:ascii="Times New Roman" w:hAnsi="Times New Roman"/>
          <w:i/>
          <w:sz w:val="24"/>
          <w:szCs w:val="24"/>
          <w:lang w:val="en-US"/>
        </w:rPr>
        <w:t>in</w:t>
      </w:r>
      <w:r w:rsidRPr="008F2DD6">
        <w:rPr>
          <w:rFonts w:ascii="Times New Roman" w:hAnsi="Times New Roman"/>
          <w:i/>
          <w:sz w:val="24"/>
          <w:szCs w:val="24"/>
        </w:rPr>
        <w:t>-</w:t>
      </w:r>
      <w:r w:rsidRPr="008F2DD6">
        <w:rPr>
          <w:rFonts w:ascii="Times New Roman" w:hAnsi="Times New Roman"/>
          <w:i/>
          <w:sz w:val="24"/>
          <w:szCs w:val="24"/>
          <w:lang w:val="en-US"/>
        </w:rPr>
        <w:t>the</w:t>
      </w:r>
      <w:r w:rsidRPr="008F2DD6">
        <w:rPr>
          <w:rFonts w:ascii="Times New Roman" w:hAnsi="Times New Roman"/>
          <w:i/>
          <w:sz w:val="24"/>
          <w:szCs w:val="24"/>
        </w:rPr>
        <w:t>-</w:t>
      </w:r>
      <w:r w:rsidRPr="008F2DD6">
        <w:rPr>
          <w:rFonts w:ascii="Times New Roman" w:hAnsi="Times New Roman"/>
          <w:i/>
          <w:sz w:val="24"/>
          <w:szCs w:val="24"/>
          <w:lang w:val="en-US"/>
        </w:rPr>
        <w:t>Past</w:t>
      </w:r>
      <w:r w:rsidRPr="008F2DD6">
        <w:rPr>
          <w:rFonts w:ascii="Times New Roman" w:hAnsi="Times New Roman"/>
          <w:i/>
          <w:sz w:val="24"/>
          <w:szCs w:val="24"/>
        </w:rPr>
        <w:t>;</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8F2DD6">
        <w:rPr>
          <w:rFonts w:ascii="Times New Roman" w:hAnsi="Times New Roman"/>
          <w:i/>
          <w:sz w:val="24"/>
          <w:szCs w:val="24"/>
          <w:lang w:val="en-US"/>
        </w:rPr>
        <w:t>Present</w:t>
      </w:r>
      <w:r w:rsidRPr="008F2DD6">
        <w:rPr>
          <w:rFonts w:ascii="Times New Roman" w:hAnsi="Times New Roman"/>
          <w:i/>
          <w:sz w:val="24"/>
          <w:szCs w:val="24"/>
        </w:rPr>
        <w:t xml:space="preserve"> </w:t>
      </w:r>
      <w:r w:rsidRPr="008F2DD6">
        <w:rPr>
          <w:rFonts w:ascii="Times New Roman" w:hAnsi="Times New Roman"/>
          <w:i/>
          <w:sz w:val="24"/>
          <w:szCs w:val="24"/>
          <w:lang w:val="en-US"/>
        </w:rPr>
        <w:t>Perfect</w:t>
      </w:r>
      <w:r w:rsidRPr="008F2DD6">
        <w:rPr>
          <w:rFonts w:ascii="Times New Roman" w:hAnsi="Times New Roman"/>
          <w:i/>
          <w:sz w:val="24"/>
          <w:szCs w:val="24"/>
        </w:rPr>
        <w:t xml:space="preserve"> Passive;</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и употреблять в речи модальные глаголы </w:t>
      </w:r>
      <w:r w:rsidRPr="008F2DD6">
        <w:rPr>
          <w:rFonts w:ascii="Times New Roman" w:hAnsi="Times New Roman"/>
          <w:i/>
          <w:sz w:val="24"/>
          <w:szCs w:val="24"/>
          <w:lang w:val="en-US"/>
        </w:rPr>
        <w:t>need</w:t>
      </w:r>
      <w:r w:rsidRPr="008F2DD6">
        <w:rPr>
          <w:rFonts w:ascii="Times New Roman" w:hAnsi="Times New Roman"/>
          <w:i/>
          <w:sz w:val="24"/>
          <w:szCs w:val="24"/>
        </w:rPr>
        <w:t xml:space="preserve">, </w:t>
      </w:r>
      <w:r w:rsidRPr="008F2DD6">
        <w:rPr>
          <w:rFonts w:ascii="Times New Roman" w:hAnsi="Times New Roman"/>
          <w:i/>
          <w:sz w:val="24"/>
          <w:szCs w:val="24"/>
          <w:lang w:val="en-US"/>
        </w:rPr>
        <w:t>shall</w:t>
      </w:r>
      <w:r w:rsidRPr="008F2DD6">
        <w:rPr>
          <w:rFonts w:ascii="Times New Roman" w:hAnsi="Times New Roman"/>
          <w:i/>
          <w:sz w:val="24"/>
          <w:szCs w:val="24"/>
        </w:rPr>
        <w:t xml:space="preserve">, </w:t>
      </w:r>
      <w:r w:rsidRPr="008F2DD6">
        <w:rPr>
          <w:rFonts w:ascii="Times New Roman" w:hAnsi="Times New Roman"/>
          <w:i/>
          <w:sz w:val="24"/>
          <w:szCs w:val="24"/>
          <w:lang w:val="en-US"/>
        </w:rPr>
        <w:t>might</w:t>
      </w:r>
      <w:r w:rsidRPr="008F2DD6">
        <w:rPr>
          <w:rFonts w:ascii="Times New Roman" w:hAnsi="Times New Roman"/>
          <w:i/>
          <w:sz w:val="24"/>
          <w:szCs w:val="24"/>
        </w:rPr>
        <w:t xml:space="preserve">, </w:t>
      </w:r>
      <w:r w:rsidRPr="008F2DD6">
        <w:rPr>
          <w:rFonts w:ascii="Times New Roman" w:hAnsi="Times New Roman"/>
          <w:i/>
          <w:sz w:val="24"/>
          <w:szCs w:val="24"/>
          <w:lang w:val="en-US"/>
        </w:rPr>
        <w:t>would</w:t>
      </w:r>
      <w:r w:rsidRPr="008F2DD6">
        <w:rPr>
          <w:rFonts w:ascii="Times New Roman" w:hAnsi="Times New Roman"/>
          <w:i/>
          <w:sz w:val="24"/>
          <w:szCs w:val="24"/>
        </w:rPr>
        <w:t>;</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8F2DD6">
        <w:rPr>
          <w:rFonts w:ascii="Times New Roman" w:hAnsi="Times New Roman"/>
          <w:i/>
          <w:sz w:val="24"/>
          <w:szCs w:val="24"/>
          <w:lang w:val="en-US"/>
        </w:rPr>
        <w:t>I</w:t>
      </w:r>
      <w:r w:rsidRPr="008F2DD6">
        <w:rPr>
          <w:rFonts w:ascii="Times New Roman" w:hAnsi="Times New Roman"/>
          <w:i/>
          <w:sz w:val="24"/>
          <w:szCs w:val="24"/>
        </w:rPr>
        <w:t xml:space="preserve"> и </w:t>
      </w:r>
      <w:r w:rsidRPr="008F2DD6">
        <w:rPr>
          <w:rFonts w:ascii="Times New Roman" w:hAnsi="Times New Roman"/>
          <w:i/>
          <w:sz w:val="24"/>
          <w:szCs w:val="24"/>
          <w:lang w:val="en-US"/>
        </w:rPr>
        <w:t>II</w:t>
      </w:r>
      <w:r w:rsidRPr="008F2DD6">
        <w:rPr>
          <w:rFonts w:ascii="Times New Roman" w:hAnsi="Times New Roman"/>
          <w:i/>
          <w:sz w:val="24"/>
          <w:szCs w:val="24"/>
        </w:rPr>
        <w:t>, отглагольного существительного) без различения их функций и употреблять их в речи;</w:t>
      </w:r>
    </w:p>
    <w:p w:rsidR="001D7503" w:rsidRPr="008F2DD6" w:rsidRDefault="001D7503" w:rsidP="009B46BD">
      <w:pPr>
        <w:numPr>
          <w:ilvl w:val="0"/>
          <w:numId w:val="54"/>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распознавать и употреблять в речи словосочетания «Причастие </w:t>
      </w:r>
      <w:r w:rsidRPr="008F2DD6">
        <w:rPr>
          <w:rFonts w:ascii="Times New Roman" w:hAnsi="Times New Roman"/>
          <w:i/>
          <w:sz w:val="24"/>
          <w:szCs w:val="24"/>
          <w:lang w:val="en-US"/>
        </w:rPr>
        <w:t>I</w:t>
      </w:r>
      <w:r w:rsidRPr="008F2DD6">
        <w:rPr>
          <w:rFonts w:ascii="Times New Roman" w:hAnsi="Times New Roman"/>
          <w:i/>
          <w:sz w:val="24"/>
          <w:szCs w:val="24"/>
        </w:rPr>
        <w:t>+существительное» (</w:t>
      </w:r>
      <w:r w:rsidRPr="008F2DD6">
        <w:rPr>
          <w:rFonts w:ascii="Times New Roman" w:hAnsi="Times New Roman"/>
          <w:i/>
          <w:sz w:val="24"/>
          <w:szCs w:val="24"/>
          <w:lang w:val="en-US"/>
        </w:rPr>
        <w:t>a</w:t>
      </w:r>
      <w:r w:rsidRPr="008F2DD6">
        <w:rPr>
          <w:rFonts w:ascii="Times New Roman" w:hAnsi="Times New Roman"/>
          <w:i/>
          <w:sz w:val="24"/>
          <w:szCs w:val="24"/>
        </w:rPr>
        <w:t xml:space="preserve"> </w:t>
      </w:r>
      <w:r w:rsidRPr="008F2DD6">
        <w:rPr>
          <w:rFonts w:ascii="Times New Roman" w:hAnsi="Times New Roman"/>
          <w:i/>
          <w:sz w:val="24"/>
          <w:szCs w:val="24"/>
          <w:lang w:val="en-US"/>
        </w:rPr>
        <w:t>playing</w:t>
      </w:r>
      <w:r w:rsidRPr="008F2DD6">
        <w:rPr>
          <w:rFonts w:ascii="Times New Roman" w:hAnsi="Times New Roman"/>
          <w:i/>
          <w:sz w:val="24"/>
          <w:szCs w:val="24"/>
        </w:rPr>
        <w:t xml:space="preserve"> </w:t>
      </w:r>
      <w:r w:rsidRPr="008F2DD6">
        <w:rPr>
          <w:rFonts w:ascii="Times New Roman" w:hAnsi="Times New Roman"/>
          <w:i/>
          <w:sz w:val="24"/>
          <w:szCs w:val="24"/>
          <w:lang w:val="en-US"/>
        </w:rPr>
        <w:t>child</w:t>
      </w:r>
      <w:r w:rsidRPr="008F2DD6">
        <w:rPr>
          <w:rFonts w:ascii="Times New Roman" w:hAnsi="Times New Roman"/>
          <w:i/>
          <w:sz w:val="24"/>
          <w:szCs w:val="24"/>
        </w:rPr>
        <w:t xml:space="preserve">) и «Причастие </w:t>
      </w:r>
      <w:r w:rsidRPr="008F2DD6">
        <w:rPr>
          <w:rFonts w:ascii="Times New Roman" w:hAnsi="Times New Roman"/>
          <w:i/>
          <w:sz w:val="24"/>
          <w:szCs w:val="24"/>
          <w:lang w:val="en-US"/>
        </w:rPr>
        <w:t>II</w:t>
      </w:r>
      <w:r w:rsidRPr="008F2DD6">
        <w:rPr>
          <w:rFonts w:ascii="Times New Roman" w:hAnsi="Times New Roman"/>
          <w:i/>
          <w:sz w:val="24"/>
          <w:szCs w:val="24"/>
        </w:rPr>
        <w:t>+существительное» (</w:t>
      </w:r>
      <w:r w:rsidRPr="008F2DD6">
        <w:rPr>
          <w:rFonts w:ascii="Times New Roman" w:hAnsi="Times New Roman"/>
          <w:i/>
          <w:sz w:val="24"/>
          <w:szCs w:val="24"/>
          <w:lang w:val="en-US"/>
        </w:rPr>
        <w:t>a</w:t>
      </w:r>
      <w:r w:rsidRPr="008F2DD6">
        <w:rPr>
          <w:rFonts w:ascii="Times New Roman" w:hAnsi="Times New Roman"/>
          <w:i/>
          <w:sz w:val="24"/>
          <w:szCs w:val="24"/>
        </w:rPr>
        <w:t xml:space="preserve"> </w:t>
      </w:r>
      <w:r w:rsidRPr="008F2DD6">
        <w:rPr>
          <w:rFonts w:ascii="Times New Roman" w:hAnsi="Times New Roman"/>
          <w:i/>
          <w:sz w:val="24"/>
          <w:szCs w:val="24"/>
          <w:lang w:val="en-US"/>
        </w:rPr>
        <w:t>written</w:t>
      </w:r>
      <w:r w:rsidRPr="008F2DD6">
        <w:rPr>
          <w:rFonts w:ascii="Times New Roman" w:hAnsi="Times New Roman"/>
          <w:i/>
          <w:sz w:val="24"/>
          <w:szCs w:val="24"/>
        </w:rPr>
        <w:t xml:space="preserve"> </w:t>
      </w:r>
      <w:r w:rsidRPr="008F2DD6">
        <w:rPr>
          <w:rFonts w:ascii="Times New Roman" w:hAnsi="Times New Roman"/>
          <w:i/>
          <w:sz w:val="24"/>
          <w:szCs w:val="24"/>
          <w:lang w:val="en-US"/>
        </w:rPr>
        <w:t>poem</w:t>
      </w:r>
      <w:r w:rsidRPr="008F2DD6">
        <w:rPr>
          <w:rFonts w:ascii="Times New Roman" w:hAnsi="Times New Roman"/>
          <w:i/>
          <w:sz w:val="24"/>
          <w:szCs w:val="24"/>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Социокультурные знания и умения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8F2DD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1D7503" w:rsidRPr="008F2DD6" w:rsidRDefault="001D7503" w:rsidP="009B46BD">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8F2DD6">
        <w:rPr>
          <w:rFonts w:ascii="Times New Roman" w:eastAsia="Arial Unicode MS" w:hAnsi="Times New Roman"/>
          <w:sz w:val="24"/>
          <w:szCs w:val="24"/>
          <w:lang w:eastAsia="ar-SA"/>
        </w:rPr>
        <w:t>представлять родную страну и культуру на английском языке;</w:t>
      </w:r>
    </w:p>
    <w:p w:rsidR="001D7503" w:rsidRPr="008F2DD6" w:rsidRDefault="001D7503" w:rsidP="009B46BD">
      <w:pPr>
        <w:numPr>
          <w:ilvl w:val="0"/>
          <w:numId w:val="57"/>
        </w:numPr>
        <w:tabs>
          <w:tab w:val="left" w:pos="993"/>
        </w:tabs>
        <w:spacing w:after="0" w:line="240" w:lineRule="auto"/>
        <w:ind w:left="0" w:firstLine="709"/>
        <w:jc w:val="both"/>
        <w:rPr>
          <w:rFonts w:ascii="Times New Roman" w:eastAsia="Arial Unicode MS" w:hAnsi="Times New Roman"/>
          <w:sz w:val="24"/>
          <w:szCs w:val="24"/>
          <w:lang w:eastAsia="ar-SA"/>
        </w:rPr>
      </w:pPr>
      <w:r w:rsidRPr="008F2DD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1D7503" w:rsidRPr="008F2DD6" w:rsidRDefault="001D7503" w:rsidP="009B46BD">
      <w:pPr>
        <w:spacing w:after="0" w:line="240" w:lineRule="auto"/>
        <w:ind w:firstLine="709"/>
        <w:jc w:val="both"/>
        <w:rPr>
          <w:rFonts w:ascii="Times New Roman" w:eastAsia="Arial Unicode MS" w:hAnsi="Times New Roman"/>
          <w:sz w:val="24"/>
          <w:szCs w:val="24"/>
          <w:lang w:eastAsia="ar-SA"/>
        </w:rPr>
      </w:pPr>
      <w:r w:rsidRPr="008F2DD6">
        <w:rPr>
          <w:rFonts w:ascii="Times New Roman" w:hAnsi="Times New Roman"/>
          <w:b/>
          <w:sz w:val="24"/>
          <w:szCs w:val="24"/>
        </w:rPr>
        <w:t>Выпускник получит возможность научиться:</w:t>
      </w:r>
      <w:r w:rsidRPr="008F2DD6">
        <w:rPr>
          <w:rFonts w:ascii="Times New Roman" w:eastAsia="Arial Unicode MS" w:hAnsi="Times New Roman"/>
          <w:sz w:val="24"/>
          <w:szCs w:val="24"/>
          <w:lang w:eastAsia="ar-SA"/>
        </w:rPr>
        <w:t xml:space="preserve"> </w:t>
      </w:r>
    </w:p>
    <w:p w:rsidR="001D7503" w:rsidRPr="008F2DD6" w:rsidRDefault="001D7503" w:rsidP="009B46BD">
      <w:pPr>
        <w:numPr>
          <w:ilvl w:val="0"/>
          <w:numId w:val="58"/>
        </w:numPr>
        <w:tabs>
          <w:tab w:val="left" w:pos="993"/>
        </w:tabs>
        <w:spacing w:after="0" w:line="240" w:lineRule="auto"/>
        <w:ind w:left="0" w:firstLine="709"/>
        <w:jc w:val="both"/>
        <w:rPr>
          <w:rFonts w:ascii="Times New Roman" w:hAnsi="Times New Roman"/>
          <w:b/>
          <w:i/>
          <w:sz w:val="24"/>
          <w:szCs w:val="24"/>
        </w:rPr>
      </w:pPr>
      <w:r w:rsidRPr="008F2DD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1D7503" w:rsidRPr="008F2DD6" w:rsidRDefault="001D7503" w:rsidP="009B46BD">
      <w:pPr>
        <w:numPr>
          <w:ilvl w:val="0"/>
          <w:numId w:val="58"/>
        </w:numPr>
        <w:tabs>
          <w:tab w:val="left" w:pos="993"/>
        </w:tabs>
        <w:spacing w:after="0" w:line="240" w:lineRule="auto"/>
        <w:ind w:left="0" w:firstLine="709"/>
        <w:jc w:val="both"/>
        <w:rPr>
          <w:rFonts w:ascii="Times New Roman" w:hAnsi="Times New Roman"/>
          <w:b/>
          <w:i/>
          <w:sz w:val="24"/>
          <w:szCs w:val="24"/>
        </w:rPr>
      </w:pPr>
      <w:r w:rsidRPr="008F2DD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1D7503" w:rsidRPr="008F2DD6" w:rsidRDefault="001D7503" w:rsidP="009B46BD">
      <w:pPr>
        <w:spacing w:after="0" w:line="240" w:lineRule="auto"/>
        <w:ind w:firstLine="709"/>
        <w:jc w:val="both"/>
        <w:rPr>
          <w:rFonts w:ascii="Times New Roman" w:eastAsia="Arial Unicode MS" w:hAnsi="Times New Roman"/>
          <w:b/>
          <w:sz w:val="24"/>
          <w:szCs w:val="24"/>
          <w:lang w:eastAsia="ar-SA"/>
        </w:rPr>
      </w:pPr>
      <w:r w:rsidRPr="008F2DD6">
        <w:rPr>
          <w:rFonts w:ascii="Times New Roman" w:eastAsia="Arial Unicode MS" w:hAnsi="Times New Roman"/>
          <w:b/>
          <w:sz w:val="24"/>
          <w:szCs w:val="24"/>
          <w:lang w:eastAsia="ar-SA"/>
        </w:rPr>
        <w:t>Компенсаторные умения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59"/>
        </w:numPr>
        <w:tabs>
          <w:tab w:val="left" w:pos="993"/>
        </w:tabs>
        <w:spacing w:after="0" w:line="240" w:lineRule="auto"/>
        <w:ind w:left="0" w:firstLine="709"/>
        <w:jc w:val="both"/>
        <w:rPr>
          <w:rFonts w:ascii="Times New Roman" w:hAnsi="Times New Roman"/>
          <w:b/>
          <w:sz w:val="24"/>
          <w:szCs w:val="24"/>
        </w:rPr>
      </w:pPr>
      <w:r w:rsidRPr="008F2DD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1D7503" w:rsidRPr="008F2DD6" w:rsidRDefault="001D7503" w:rsidP="009B46BD">
      <w:pPr>
        <w:spacing w:after="0" w:line="240" w:lineRule="auto"/>
        <w:ind w:firstLine="709"/>
        <w:jc w:val="both"/>
        <w:rPr>
          <w:rFonts w:ascii="Times New Roman" w:eastAsia="Arial Unicode MS" w:hAnsi="Times New Roman"/>
          <w:sz w:val="24"/>
          <w:szCs w:val="24"/>
          <w:lang w:eastAsia="ar-SA"/>
        </w:rPr>
      </w:pPr>
      <w:r w:rsidRPr="008F2DD6">
        <w:rPr>
          <w:rFonts w:ascii="Times New Roman" w:hAnsi="Times New Roman"/>
          <w:b/>
          <w:sz w:val="24"/>
          <w:szCs w:val="24"/>
        </w:rPr>
        <w:t>Выпускник получит возможность научиться:</w:t>
      </w:r>
      <w:r w:rsidRPr="008F2DD6">
        <w:rPr>
          <w:rFonts w:ascii="Times New Roman" w:eastAsia="Arial Unicode MS" w:hAnsi="Times New Roman"/>
          <w:sz w:val="24"/>
          <w:szCs w:val="24"/>
          <w:lang w:eastAsia="ar-SA"/>
        </w:rPr>
        <w:t xml:space="preserve"> </w:t>
      </w:r>
    </w:p>
    <w:p w:rsidR="001D7503" w:rsidRPr="008F2DD6" w:rsidRDefault="001D7503" w:rsidP="009B46BD">
      <w:pPr>
        <w:numPr>
          <w:ilvl w:val="0"/>
          <w:numId w:val="59"/>
        </w:numPr>
        <w:tabs>
          <w:tab w:val="left" w:pos="993"/>
        </w:tabs>
        <w:spacing w:after="0" w:line="240" w:lineRule="auto"/>
        <w:ind w:left="0" w:firstLine="709"/>
        <w:jc w:val="both"/>
        <w:rPr>
          <w:rFonts w:ascii="Times New Roman" w:eastAsia="Arial Unicode MS" w:hAnsi="Times New Roman"/>
          <w:i/>
          <w:sz w:val="24"/>
          <w:szCs w:val="24"/>
          <w:lang w:eastAsia="ar-SA"/>
        </w:rPr>
      </w:pPr>
      <w:r w:rsidRPr="008F2DD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A025E9" w:rsidRPr="005A1805" w:rsidRDefault="001D7503" w:rsidP="009B46BD">
      <w:pPr>
        <w:numPr>
          <w:ilvl w:val="0"/>
          <w:numId w:val="59"/>
        </w:numPr>
        <w:tabs>
          <w:tab w:val="left" w:pos="993"/>
        </w:tabs>
        <w:spacing w:after="0" w:line="240" w:lineRule="auto"/>
        <w:ind w:left="0" w:firstLine="709"/>
        <w:jc w:val="both"/>
        <w:rPr>
          <w:sz w:val="24"/>
          <w:szCs w:val="24"/>
        </w:rPr>
      </w:pPr>
      <w:r w:rsidRPr="00D75853">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bookmarkStart w:id="44" w:name="_Toc409691632"/>
      <w:bookmarkStart w:id="45" w:name="_Toc410653957"/>
      <w:bookmarkStart w:id="46" w:name="_Toc414553139"/>
      <w:r w:rsidR="00A025E9">
        <w:rPr>
          <w:rFonts w:ascii="Times New Roman" w:eastAsia="Arial Unicode MS" w:hAnsi="Times New Roman"/>
          <w:i/>
          <w:sz w:val="24"/>
          <w:szCs w:val="24"/>
          <w:lang w:eastAsia="ar-SA"/>
        </w:rPr>
        <w:t xml:space="preserve">    </w:t>
      </w:r>
    </w:p>
    <w:p w:rsidR="001D7503" w:rsidRPr="00A025E9" w:rsidRDefault="001D7503" w:rsidP="009B46BD">
      <w:pPr>
        <w:tabs>
          <w:tab w:val="left" w:pos="993"/>
        </w:tabs>
        <w:spacing w:after="0" w:line="240" w:lineRule="auto"/>
        <w:ind w:left="709"/>
        <w:jc w:val="both"/>
        <w:rPr>
          <w:rFonts w:ascii="Times New Roman" w:hAnsi="Times New Roman"/>
          <w:b/>
          <w:sz w:val="24"/>
          <w:szCs w:val="24"/>
        </w:rPr>
      </w:pPr>
      <w:r w:rsidRPr="00A025E9">
        <w:rPr>
          <w:rFonts w:ascii="Times New Roman" w:hAnsi="Times New Roman"/>
          <w:b/>
          <w:sz w:val="24"/>
          <w:szCs w:val="24"/>
        </w:rPr>
        <w:t>1.2.5.4. История России. Всеобщая история</w:t>
      </w:r>
      <w:bookmarkEnd w:id="44"/>
      <w:bookmarkEnd w:id="45"/>
      <w:r w:rsidRPr="00A025E9">
        <w:rPr>
          <w:rStyle w:val="af3"/>
          <w:rFonts w:ascii="Times New Roman" w:hAnsi="Times New Roman"/>
          <w:b/>
          <w:sz w:val="24"/>
          <w:szCs w:val="24"/>
        </w:rPr>
        <w:footnoteReference w:id="3"/>
      </w:r>
      <w:bookmarkEnd w:id="46"/>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sz w:val="24"/>
          <w:szCs w:val="24"/>
        </w:rPr>
        <w:t>Предметные результаты</w:t>
      </w:r>
      <w:r w:rsidRPr="008F2DD6">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A1805"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1D7503" w:rsidRPr="005A1805" w:rsidRDefault="005A1805" w:rsidP="009B46BD">
      <w:pPr>
        <w:numPr>
          <w:ilvl w:val="0"/>
          <w:numId w:val="124"/>
        </w:numPr>
        <w:tabs>
          <w:tab w:val="left" w:pos="993"/>
        </w:tabs>
        <w:spacing w:after="0" w:line="240" w:lineRule="auto"/>
        <w:ind w:left="0" w:firstLine="709"/>
        <w:jc w:val="both"/>
        <w:rPr>
          <w:rFonts w:ascii="Times New Roman" w:hAnsi="Times New Roman"/>
          <w:sz w:val="24"/>
          <w:szCs w:val="24"/>
        </w:rPr>
      </w:pPr>
      <w:r w:rsidRPr="005A1805">
        <w:rPr>
          <w:rFonts w:ascii="Times New Roman" w:hAnsi="Times New Roman"/>
          <w:sz w:val="24"/>
          <w:szCs w:val="24"/>
        </w:rPr>
        <w:t xml:space="preserve"> </w:t>
      </w:r>
      <w:r w:rsidRPr="008F2DD6">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1D7503" w:rsidRPr="008F2DD6" w:rsidRDefault="001D7503" w:rsidP="009B46BD">
      <w:pPr>
        <w:numPr>
          <w:ilvl w:val="0"/>
          <w:numId w:val="1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1D7503" w:rsidRPr="008F2DD6" w:rsidRDefault="001D7503" w:rsidP="009B46BD">
      <w:pPr>
        <w:spacing w:after="0" w:line="240" w:lineRule="auto"/>
        <w:ind w:firstLine="709"/>
        <w:rPr>
          <w:rFonts w:ascii="Times New Roman" w:hAnsi="Times New Roman"/>
          <w:b/>
          <w:sz w:val="24"/>
          <w:szCs w:val="24"/>
        </w:rPr>
      </w:pPr>
      <w:r w:rsidRPr="008F2DD6">
        <w:rPr>
          <w:rFonts w:ascii="Times New Roman" w:hAnsi="Times New Roman"/>
          <w:b/>
          <w:sz w:val="24"/>
          <w:szCs w:val="24"/>
        </w:rPr>
        <w:t>История Древнего мира (5 класс)</w:t>
      </w:r>
    </w:p>
    <w:p w:rsidR="001D7503" w:rsidRPr="008F2DD6" w:rsidRDefault="001D7503" w:rsidP="009B46BD">
      <w:pPr>
        <w:pStyle w:val="afff8"/>
        <w:spacing w:line="240" w:lineRule="auto"/>
        <w:ind w:firstLine="709"/>
        <w:rPr>
          <w:b/>
          <w:sz w:val="24"/>
        </w:rPr>
      </w:pPr>
      <w:r w:rsidRPr="008F2DD6">
        <w:rPr>
          <w:b/>
          <w:sz w:val="24"/>
        </w:rPr>
        <w:t>Выпускник научится: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объяснять,</w:t>
      </w:r>
      <w:r w:rsidRPr="008F2DD6">
        <w:rPr>
          <w:rFonts w:ascii="Times New Roman" w:hAnsi="Times New Roman"/>
          <w:b/>
          <w:i/>
          <w:sz w:val="24"/>
          <w:szCs w:val="24"/>
        </w:rPr>
        <w:t xml:space="preserve"> </w:t>
      </w:r>
      <w:r w:rsidRPr="008F2DD6">
        <w:rPr>
          <w:rFonts w:ascii="Times New Roman" w:hAnsi="Times New Roman"/>
          <w:sz w:val="24"/>
          <w:szCs w:val="24"/>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давать оценку наиболее значительным событиям и личностям древней истории.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i/>
          <w:sz w:val="24"/>
          <w:szCs w:val="24"/>
        </w:rPr>
        <w:t>• давать характеристику общественного строя древних государств;</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1D7503" w:rsidRPr="008F2DD6" w:rsidRDefault="001D7503" w:rsidP="009B46BD">
      <w:pPr>
        <w:spacing w:after="0" w:line="240" w:lineRule="auto"/>
        <w:ind w:firstLine="709"/>
        <w:rPr>
          <w:rFonts w:ascii="Times New Roman" w:hAnsi="Times New Roman"/>
          <w:sz w:val="24"/>
          <w:szCs w:val="24"/>
        </w:rPr>
      </w:pPr>
      <w:r w:rsidRPr="008F2DD6">
        <w:rPr>
          <w:rFonts w:ascii="Times New Roman" w:hAnsi="Times New Roman"/>
          <w:b/>
          <w:sz w:val="24"/>
          <w:szCs w:val="24"/>
        </w:rPr>
        <w:t xml:space="preserve">История Средних веков. </w:t>
      </w:r>
      <w:r w:rsidRPr="008F2DD6">
        <w:rPr>
          <w:rFonts w:ascii="Times New Roman" w:hAnsi="Times New Roman"/>
          <w:b/>
          <w:bCs/>
          <w:sz w:val="24"/>
          <w:szCs w:val="24"/>
        </w:rPr>
        <w:t>От Древней Руси к Российскому государству (</w:t>
      </w:r>
      <w:r w:rsidRPr="008F2DD6">
        <w:rPr>
          <w:rFonts w:ascii="Times New Roman" w:hAnsi="Times New Roman"/>
          <w:b/>
          <w:sz w:val="24"/>
          <w:szCs w:val="24"/>
          <w:lang w:val="en-US"/>
        </w:rPr>
        <w:t>VIII</w:t>
      </w:r>
      <w:r w:rsidRPr="008F2DD6">
        <w:rPr>
          <w:rFonts w:ascii="Times New Roman" w:hAnsi="Times New Roman"/>
          <w:b/>
          <w:sz w:val="24"/>
          <w:szCs w:val="24"/>
        </w:rPr>
        <w:t xml:space="preserve"> –</w:t>
      </w:r>
      <w:r w:rsidRPr="008F2DD6">
        <w:rPr>
          <w:rFonts w:ascii="Times New Roman" w:hAnsi="Times New Roman"/>
          <w:b/>
          <w:sz w:val="24"/>
          <w:szCs w:val="24"/>
          <w:lang w:val="en-US"/>
        </w:rPr>
        <w:t>XV</w:t>
      </w:r>
      <w:r w:rsidRPr="008F2DD6">
        <w:rPr>
          <w:rFonts w:ascii="Times New Roman" w:hAnsi="Times New Roman"/>
          <w:b/>
          <w:sz w:val="24"/>
          <w:szCs w:val="24"/>
        </w:rPr>
        <w:t xml:space="preserve"> вв.) (6 класс)</w:t>
      </w:r>
    </w:p>
    <w:p w:rsidR="001D7503" w:rsidRPr="008F2DD6" w:rsidRDefault="001D7503" w:rsidP="009B46BD">
      <w:pPr>
        <w:pStyle w:val="afff8"/>
        <w:spacing w:line="240" w:lineRule="auto"/>
        <w:ind w:firstLine="709"/>
        <w:rPr>
          <w:b/>
          <w:sz w:val="24"/>
        </w:rPr>
      </w:pPr>
      <w:r w:rsidRPr="008F2DD6">
        <w:rPr>
          <w:b/>
          <w:sz w:val="24"/>
        </w:rPr>
        <w:t>Выпускник научится: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w:t>
      </w:r>
      <w:r w:rsidRPr="008F2DD6">
        <w:rPr>
          <w:rFonts w:ascii="Times New Roman" w:hAnsi="Times New Roman"/>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давать оценку событиям и личностям отечественной и всеобщей истории Средних веков.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b/>
          <w:sz w:val="24"/>
          <w:szCs w:val="24"/>
        </w:rPr>
        <w:t xml:space="preserve">История Нового времени. </w:t>
      </w:r>
      <w:r w:rsidRPr="008F2DD6">
        <w:rPr>
          <w:rFonts w:ascii="Times New Roman" w:hAnsi="Times New Roman"/>
          <w:b/>
          <w:bCs/>
          <w:sz w:val="24"/>
          <w:szCs w:val="24"/>
        </w:rPr>
        <w:t>Россия в XVI – Х</w:t>
      </w:r>
      <w:r w:rsidRPr="008F2DD6">
        <w:rPr>
          <w:rFonts w:ascii="Times New Roman" w:hAnsi="Times New Roman"/>
          <w:b/>
          <w:bCs/>
          <w:sz w:val="24"/>
          <w:szCs w:val="24"/>
          <w:lang w:val="en-US"/>
        </w:rPr>
        <w:t>I</w:t>
      </w:r>
      <w:r w:rsidRPr="008F2DD6">
        <w:rPr>
          <w:rFonts w:ascii="Times New Roman" w:hAnsi="Times New Roman"/>
          <w:b/>
          <w:bCs/>
          <w:sz w:val="24"/>
          <w:szCs w:val="24"/>
        </w:rPr>
        <w:t>Х веках</w:t>
      </w:r>
      <w:r w:rsidRPr="008F2DD6">
        <w:rPr>
          <w:rFonts w:ascii="Times New Roman" w:hAnsi="Times New Roman"/>
          <w:b/>
          <w:sz w:val="24"/>
          <w:szCs w:val="24"/>
        </w:rPr>
        <w:t xml:space="preserve"> (7</w:t>
      </w:r>
      <w:r w:rsidRPr="008F2DD6">
        <w:rPr>
          <w:rFonts w:ascii="Times New Roman" w:hAnsi="Times New Roman"/>
          <w:sz w:val="24"/>
          <w:szCs w:val="24"/>
        </w:rPr>
        <w:t>–</w:t>
      </w:r>
      <w:r w:rsidRPr="008F2DD6">
        <w:rPr>
          <w:rFonts w:ascii="Times New Roman" w:hAnsi="Times New Roman"/>
          <w:b/>
          <w:sz w:val="24"/>
          <w:szCs w:val="24"/>
        </w:rPr>
        <w:t>9 класс)</w:t>
      </w:r>
    </w:p>
    <w:p w:rsidR="001D7503" w:rsidRPr="008F2DD6" w:rsidRDefault="001D7503" w:rsidP="009B46BD">
      <w:pPr>
        <w:pStyle w:val="afff8"/>
        <w:spacing w:line="240" w:lineRule="auto"/>
        <w:ind w:firstLine="709"/>
        <w:rPr>
          <w:b/>
          <w:sz w:val="24"/>
        </w:rPr>
      </w:pPr>
      <w:r w:rsidRPr="008F2DD6">
        <w:rPr>
          <w:b/>
          <w:sz w:val="24"/>
        </w:rPr>
        <w:t>Выпускник научится: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объяснять</w:t>
      </w:r>
      <w:r w:rsidRPr="008F2DD6">
        <w:rPr>
          <w:rFonts w:ascii="Times New Roman" w:hAnsi="Times New Roman"/>
          <w:b/>
          <w:i/>
          <w:sz w:val="24"/>
          <w:szCs w:val="24"/>
        </w:rPr>
        <w:t xml:space="preserve"> </w:t>
      </w:r>
      <w:r w:rsidRPr="008F2DD6">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сопоставлять</w:t>
      </w:r>
      <w:r w:rsidRPr="008F2DD6">
        <w:rPr>
          <w:rFonts w:ascii="Times New Roman" w:hAnsi="Times New Roman"/>
          <w:b/>
          <w:i/>
          <w:sz w:val="24"/>
          <w:szCs w:val="24"/>
        </w:rPr>
        <w:t xml:space="preserve"> </w:t>
      </w:r>
      <w:r w:rsidRPr="008F2DD6">
        <w:rPr>
          <w:rFonts w:ascii="Times New Roman" w:hAnsi="Times New Roman"/>
          <w:sz w:val="24"/>
          <w:szCs w:val="24"/>
        </w:rPr>
        <w:t>развитие России и других стран в Новое время, сравнивать исторические ситуации и события;</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sz w:val="24"/>
          <w:szCs w:val="24"/>
        </w:rPr>
        <w:t>• давать оценку событиям и личностям отечественной и всеобщей истории Нового времени.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lastRenderedPageBreak/>
        <w:t>• </w:t>
      </w:r>
      <w:r w:rsidRPr="008F2DD6">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D7503" w:rsidRPr="008F2DD6" w:rsidRDefault="001D7503" w:rsidP="009B46BD">
      <w:pPr>
        <w:spacing w:after="0" w:line="240" w:lineRule="auto"/>
        <w:ind w:firstLine="709"/>
        <w:jc w:val="both"/>
        <w:rPr>
          <w:rFonts w:ascii="Times New Roman" w:hAnsi="Times New Roman"/>
          <w:i/>
          <w:sz w:val="24"/>
          <w:szCs w:val="24"/>
        </w:rPr>
      </w:pPr>
      <w:r w:rsidRPr="008F2DD6">
        <w:rPr>
          <w:rFonts w:ascii="Times New Roman" w:hAnsi="Times New Roman"/>
          <w:sz w:val="24"/>
          <w:szCs w:val="24"/>
        </w:rPr>
        <w:t>• </w:t>
      </w:r>
      <w:r w:rsidRPr="008F2DD6">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1D7503" w:rsidRPr="008F2DD6" w:rsidRDefault="001D7503" w:rsidP="009B46BD">
      <w:pPr>
        <w:spacing w:after="0" w:line="240" w:lineRule="auto"/>
        <w:ind w:firstLine="709"/>
        <w:jc w:val="both"/>
        <w:rPr>
          <w:rFonts w:ascii="Times New Roman" w:hAnsi="Times New Roman"/>
          <w:b/>
          <w:i/>
          <w:sz w:val="24"/>
          <w:szCs w:val="24"/>
        </w:rPr>
      </w:pPr>
      <w:r w:rsidRPr="008F2DD6">
        <w:rPr>
          <w:rFonts w:ascii="Times New Roman" w:hAnsi="Times New Roman"/>
          <w:sz w:val="24"/>
          <w:szCs w:val="24"/>
        </w:rPr>
        <w:t>• </w:t>
      </w:r>
      <w:r w:rsidRPr="008F2DD6">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D7503" w:rsidRPr="008F2DD6" w:rsidRDefault="001D7503" w:rsidP="009B46BD">
      <w:pPr>
        <w:pStyle w:val="3"/>
        <w:spacing w:before="0" w:beforeAutospacing="0" w:after="0" w:afterAutospacing="0"/>
        <w:ind w:firstLine="709"/>
        <w:rPr>
          <w:sz w:val="24"/>
          <w:szCs w:val="24"/>
        </w:rPr>
      </w:pPr>
      <w:bookmarkStart w:id="47" w:name="_Toc409691636"/>
    </w:p>
    <w:p w:rsidR="001D7503" w:rsidRPr="008F2DD6" w:rsidRDefault="001D7503" w:rsidP="009B46BD">
      <w:pPr>
        <w:pStyle w:val="4"/>
        <w:spacing w:line="240" w:lineRule="auto"/>
        <w:rPr>
          <w:sz w:val="24"/>
          <w:szCs w:val="24"/>
        </w:rPr>
      </w:pPr>
      <w:bookmarkStart w:id="48" w:name="_Toc410653959"/>
      <w:bookmarkStart w:id="49" w:name="_Toc414553140"/>
      <w:r w:rsidRPr="008F2DD6">
        <w:rPr>
          <w:sz w:val="24"/>
          <w:szCs w:val="24"/>
        </w:rPr>
        <w:t>1.2.5.5. Обществознание</w:t>
      </w:r>
      <w:bookmarkEnd w:id="47"/>
      <w:bookmarkEnd w:id="48"/>
      <w:bookmarkEnd w:id="49"/>
    </w:p>
    <w:p w:rsidR="001D7503" w:rsidRPr="008F2DD6" w:rsidRDefault="001D7503" w:rsidP="009B46BD">
      <w:pPr>
        <w:spacing w:after="0" w:line="240" w:lineRule="auto"/>
        <w:ind w:firstLine="709"/>
        <w:jc w:val="both"/>
        <w:rPr>
          <w:rFonts w:ascii="Times New Roman" w:hAnsi="Times New Roman"/>
          <w:b/>
          <w:sz w:val="24"/>
          <w:szCs w:val="24"/>
          <w:shd w:val="clear" w:color="auto" w:fill="FFFFFF"/>
        </w:rPr>
      </w:pPr>
      <w:r w:rsidRPr="008F2DD6">
        <w:rPr>
          <w:rFonts w:ascii="Times New Roman" w:hAnsi="Times New Roman"/>
          <w:b/>
          <w:bCs/>
          <w:sz w:val="24"/>
          <w:szCs w:val="24"/>
          <w:shd w:val="clear" w:color="auto" w:fill="FFFFFF"/>
        </w:rPr>
        <w:t>Человек. Деятельность человека</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использовать знания о биологическом и социальном в человеке для характеристики его природы;</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характеризовать и иллюстрировать конкретными примерами группы потребностей человека;</w:t>
      </w:r>
    </w:p>
    <w:p w:rsidR="001D7503" w:rsidRPr="008F2DD6" w:rsidRDefault="001D7503" w:rsidP="009B46BD">
      <w:pPr>
        <w:numPr>
          <w:ilvl w:val="0"/>
          <w:numId w:val="127"/>
        </w:numPr>
        <w:tabs>
          <w:tab w:val="left" w:pos="993"/>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приводить примеры основных видов деятельности человека;</w:t>
      </w:r>
    </w:p>
    <w:p w:rsidR="001D7503" w:rsidRPr="008F2DD6" w:rsidRDefault="001D7503" w:rsidP="009B46BD">
      <w:pPr>
        <w:numPr>
          <w:ilvl w:val="0"/>
          <w:numId w:val="127"/>
        </w:numPr>
        <w:shd w:val="clear" w:color="auto" w:fill="FFFFFF"/>
        <w:tabs>
          <w:tab w:val="left" w:pos="993"/>
          <w:tab w:val="left" w:pos="1023"/>
        </w:tabs>
        <w:spacing w:after="0" w:line="240" w:lineRule="auto"/>
        <w:ind w:firstLine="709"/>
        <w:jc w:val="both"/>
        <w:rPr>
          <w:rFonts w:ascii="Times New Roman" w:hAnsi="Times New Roman"/>
          <w:sz w:val="24"/>
          <w:szCs w:val="24"/>
        </w:rPr>
      </w:pPr>
      <w:r w:rsidRPr="008F2DD6">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1D7503" w:rsidRPr="008F2DD6" w:rsidRDefault="001D7503" w:rsidP="009B46BD">
      <w:pPr>
        <w:tabs>
          <w:tab w:val="left" w:pos="1023"/>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1D7503" w:rsidRPr="008F2DD6" w:rsidRDefault="001D7503" w:rsidP="009B46BD">
      <w:pPr>
        <w:numPr>
          <w:ilvl w:val="0"/>
          <w:numId w:val="74"/>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роль деятельности в жизни человека и общества;</w:t>
      </w:r>
    </w:p>
    <w:p w:rsidR="001D7503" w:rsidRPr="008F2DD6" w:rsidRDefault="001D7503" w:rsidP="009B46BD">
      <w:pPr>
        <w:numPr>
          <w:ilvl w:val="0"/>
          <w:numId w:val="74"/>
        </w:numPr>
        <w:tabs>
          <w:tab w:val="left" w:pos="993"/>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1D7503" w:rsidRPr="008F2DD6" w:rsidRDefault="001D7503" w:rsidP="009B46BD">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1D7503" w:rsidRPr="008F2DD6" w:rsidRDefault="001D7503" w:rsidP="009B46BD">
      <w:pPr>
        <w:numPr>
          <w:ilvl w:val="0"/>
          <w:numId w:val="74"/>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Общество</w:t>
      </w:r>
    </w:p>
    <w:p w:rsidR="001D7503" w:rsidRPr="008F2DD6" w:rsidRDefault="001D7503" w:rsidP="009B46BD">
      <w:pPr>
        <w:shd w:val="clear" w:color="auto" w:fill="FFFFFF"/>
        <w:tabs>
          <w:tab w:val="left" w:pos="1023"/>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8F2DD6">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распознавать на основе приведенных данных основные типы обществ;</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lastRenderedPageBreak/>
        <w:t xml:space="preserve">раскрывать влияние современных средств массовой коммуникации на общество и личность; </w:t>
      </w:r>
    </w:p>
    <w:p w:rsidR="001D7503" w:rsidRPr="008F2DD6" w:rsidRDefault="001D7503" w:rsidP="009B46BD">
      <w:pPr>
        <w:numPr>
          <w:ilvl w:val="0"/>
          <w:numId w:val="75"/>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конкретизировать примерами опасность международного терроризма.</w:t>
      </w:r>
    </w:p>
    <w:p w:rsidR="001D7503" w:rsidRPr="008F2DD6" w:rsidRDefault="001D7503" w:rsidP="009B46BD">
      <w:pPr>
        <w:shd w:val="clear" w:color="auto" w:fill="FFFFFF"/>
        <w:tabs>
          <w:tab w:val="left" w:pos="0"/>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1D7503" w:rsidRPr="008F2DD6" w:rsidRDefault="001D7503" w:rsidP="009B46BD">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1D7503" w:rsidRPr="008F2DD6" w:rsidRDefault="001D7503" w:rsidP="009B46BD">
      <w:pPr>
        <w:numPr>
          <w:ilvl w:val="0"/>
          <w:numId w:val="76"/>
        </w:numPr>
        <w:shd w:val="clear" w:color="auto" w:fill="FFFFFF"/>
        <w:tabs>
          <w:tab w:val="left" w:pos="102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осознанно содействовать защите природы.</w:t>
      </w:r>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Социальные нормы</w:t>
      </w:r>
    </w:p>
    <w:p w:rsidR="001D7503" w:rsidRPr="008F2DD6" w:rsidRDefault="001D7503" w:rsidP="009B46BD">
      <w:pPr>
        <w:shd w:val="clear" w:color="auto" w:fill="FFFFFF"/>
        <w:tabs>
          <w:tab w:val="left" w:pos="1023"/>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роль социальных норм как регуляторов общественной жизни и поведения человека;</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F2DD6">
        <w:rPr>
          <w:rFonts w:ascii="Times New Roman" w:hAnsi="Times New Roman"/>
          <w:sz w:val="24"/>
          <w:szCs w:val="24"/>
        </w:rPr>
        <w:t>различать отдельные виды социальных норм;</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8F2DD6">
        <w:rPr>
          <w:rFonts w:ascii="Times New Roman" w:hAnsi="Times New Roman"/>
          <w:sz w:val="24"/>
          <w:szCs w:val="24"/>
        </w:rPr>
        <w:t>характеризовать основные нормы морали;</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характеризовать специфику норм права;</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сравнивать нормы морали и права, выявлять их общие черты и особенности;</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сущность процесса социализации личности;</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причины отклоняющегося поведения;</w:t>
      </w:r>
    </w:p>
    <w:p w:rsidR="001D7503" w:rsidRPr="008F2DD6" w:rsidRDefault="001D7503" w:rsidP="009B46BD">
      <w:pPr>
        <w:numPr>
          <w:ilvl w:val="0"/>
          <w:numId w:val="77"/>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негативные последствия наиболее опасных форм отклоняющегося поведения.</w:t>
      </w:r>
    </w:p>
    <w:p w:rsidR="001D7503" w:rsidRPr="008F2DD6" w:rsidRDefault="001D7503" w:rsidP="009B46BD">
      <w:pPr>
        <w:shd w:val="clear" w:color="auto" w:fill="FFFFFF"/>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D7503" w:rsidRPr="008F2DD6" w:rsidRDefault="001D7503" w:rsidP="009B46BD">
      <w:pPr>
        <w:numPr>
          <w:ilvl w:val="0"/>
          <w:numId w:val="78"/>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социальную значимость здорового образа жизни.</w:t>
      </w:r>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Сфера духовной культуры</w:t>
      </w:r>
    </w:p>
    <w:p w:rsidR="001D7503" w:rsidRPr="008F2DD6" w:rsidRDefault="001D7503" w:rsidP="009B46BD">
      <w:pPr>
        <w:shd w:val="clear" w:color="auto" w:fill="FFFFFF"/>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научится:</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описывать явления духовной культуры;</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причины возрастания роли науки в современном мире;</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оценивать роль образования в современном обществе;</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различать уровни общего образования в России;</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раскрывать роль религии в современном обществе;</w:t>
      </w:r>
    </w:p>
    <w:p w:rsidR="001D7503" w:rsidRPr="008F2DD6" w:rsidRDefault="001D7503" w:rsidP="009B46BD">
      <w:pPr>
        <w:numPr>
          <w:ilvl w:val="0"/>
          <w:numId w:val="79"/>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8F2DD6">
        <w:rPr>
          <w:rFonts w:ascii="Times New Roman" w:hAnsi="Times New Roman"/>
          <w:bCs/>
          <w:sz w:val="24"/>
          <w:szCs w:val="24"/>
          <w:shd w:val="clear" w:color="auto" w:fill="FFFFFF"/>
        </w:rPr>
        <w:t>характеризовать особенности искусства как формы духовной культуры</w:t>
      </w:r>
      <w:r w:rsidRPr="008F2DD6">
        <w:rPr>
          <w:rFonts w:ascii="Times New Roman" w:hAnsi="Times New Roman"/>
          <w:b/>
          <w:bCs/>
          <w:sz w:val="24"/>
          <w:szCs w:val="24"/>
          <w:shd w:val="clear" w:color="auto" w:fill="FFFFFF"/>
        </w:rPr>
        <w:t>.</w:t>
      </w:r>
    </w:p>
    <w:p w:rsidR="001D7503" w:rsidRPr="008F2DD6" w:rsidRDefault="001D7503" w:rsidP="009B46BD">
      <w:pPr>
        <w:shd w:val="clear" w:color="auto" w:fill="FFFFFF"/>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получит возможность научиться:</w:t>
      </w:r>
    </w:p>
    <w:p w:rsidR="001D7503" w:rsidRPr="008F2DD6" w:rsidRDefault="001D7503" w:rsidP="009B46BD">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lastRenderedPageBreak/>
        <w:t>описывать процессы создания, сохранения, трансляции и усвоения достижений культуры;</w:t>
      </w:r>
    </w:p>
    <w:p w:rsidR="001D7503" w:rsidRPr="008F2DD6" w:rsidRDefault="001D7503" w:rsidP="009B46BD">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1D7503" w:rsidRPr="008F2DD6" w:rsidRDefault="001D7503" w:rsidP="009B46BD">
      <w:pPr>
        <w:numPr>
          <w:ilvl w:val="0"/>
          <w:numId w:val="8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Социальная сфера</w:t>
      </w:r>
    </w:p>
    <w:p w:rsidR="001D7503" w:rsidRPr="008F2DD6" w:rsidRDefault="001D7503" w:rsidP="009B46BD">
      <w:pPr>
        <w:tabs>
          <w:tab w:val="left" w:pos="1027"/>
        </w:tabs>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научится:</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взаимодействие социальных общностей и групп;</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выделять параметры, определяющие социальный статус личности;</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приводить примеры предписанных и достигаемых статусов;</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описывать основные социальные роли подростка;</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конкретизировать примерами процесс социальной мобильности;</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межнациональные отношения в современном мире;</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 xml:space="preserve">раскрывать основные роли членов семьи; </w:t>
      </w:r>
    </w:p>
    <w:p w:rsidR="001D7503" w:rsidRPr="008F2DD6" w:rsidRDefault="001D7503" w:rsidP="009B46BD">
      <w:pPr>
        <w:numPr>
          <w:ilvl w:val="0"/>
          <w:numId w:val="81"/>
        </w:numPr>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1D7503" w:rsidRPr="008F2DD6" w:rsidRDefault="001D7503" w:rsidP="009B46BD">
      <w:pPr>
        <w:numPr>
          <w:ilvl w:val="0"/>
          <w:numId w:val="81"/>
        </w:numPr>
        <w:tabs>
          <w:tab w:val="left" w:pos="1027"/>
        </w:tabs>
        <w:spacing w:after="0" w:line="240" w:lineRule="auto"/>
        <w:ind w:left="0" w:firstLine="709"/>
        <w:jc w:val="both"/>
        <w:rPr>
          <w:rFonts w:ascii="Times New Roman" w:hAnsi="Times New Roman"/>
          <w:b/>
          <w:bCs/>
          <w:sz w:val="24"/>
          <w:szCs w:val="24"/>
          <w:shd w:val="clear" w:color="auto" w:fill="FFFFFF"/>
        </w:rPr>
      </w:pPr>
      <w:r w:rsidRPr="008F2DD6">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D7503" w:rsidRPr="008F2DD6" w:rsidRDefault="001D7503" w:rsidP="009B46BD">
      <w:pPr>
        <w:tabs>
          <w:tab w:val="left" w:pos="1027"/>
        </w:tabs>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получит возможность научиться:</w:t>
      </w:r>
    </w:p>
    <w:p w:rsidR="001D7503" w:rsidRPr="008F2DD6" w:rsidRDefault="001D7503" w:rsidP="009B46BD">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1D7503" w:rsidRPr="008F2DD6" w:rsidRDefault="001D7503" w:rsidP="009B46BD">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1D7503" w:rsidRPr="008F2DD6" w:rsidRDefault="001D7503" w:rsidP="009B46BD">
      <w:pPr>
        <w:numPr>
          <w:ilvl w:val="0"/>
          <w:numId w:val="82"/>
        </w:numPr>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1D7503" w:rsidRPr="008F2DD6" w:rsidRDefault="001D7503" w:rsidP="009B46BD">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D7503" w:rsidRPr="008F2DD6" w:rsidRDefault="001D7503" w:rsidP="009B46BD">
      <w:pPr>
        <w:numPr>
          <w:ilvl w:val="0"/>
          <w:numId w:val="82"/>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1D7503" w:rsidRPr="008F2DD6" w:rsidRDefault="001D7503" w:rsidP="009B46BD">
      <w:pPr>
        <w:numPr>
          <w:ilvl w:val="0"/>
          <w:numId w:val="82"/>
        </w:numPr>
        <w:tabs>
          <w:tab w:val="left" w:pos="1027"/>
        </w:tabs>
        <w:spacing w:after="0" w:line="240" w:lineRule="auto"/>
        <w:ind w:left="0" w:firstLine="709"/>
        <w:jc w:val="both"/>
        <w:rPr>
          <w:rFonts w:ascii="Times New Roman" w:hAnsi="Times New Roman"/>
          <w:b/>
          <w:bCs/>
          <w:i/>
          <w:sz w:val="24"/>
          <w:szCs w:val="24"/>
          <w:shd w:val="clear" w:color="auto" w:fill="FFFFFF"/>
        </w:rPr>
      </w:pPr>
      <w:r w:rsidRPr="008F2DD6">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8F2DD6">
        <w:rPr>
          <w:rFonts w:ascii="Times New Roman" w:hAnsi="Times New Roman"/>
          <w:b/>
          <w:bCs/>
          <w:i/>
          <w:sz w:val="24"/>
          <w:szCs w:val="24"/>
          <w:shd w:val="clear" w:color="auto" w:fill="FFFFFF"/>
        </w:rPr>
        <w:t>.</w:t>
      </w:r>
    </w:p>
    <w:p w:rsidR="001D7503" w:rsidRPr="008F2DD6" w:rsidRDefault="001D7503" w:rsidP="009B46BD">
      <w:pPr>
        <w:tabs>
          <w:tab w:val="left" w:pos="1027"/>
        </w:tabs>
        <w:spacing w:after="0" w:line="240" w:lineRule="auto"/>
        <w:ind w:firstLine="709"/>
        <w:jc w:val="both"/>
        <w:rPr>
          <w:rFonts w:ascii="Times New Roman" w:hAnsi="Times New Roman"/>
          <w:sz w:val="24"/>
          <w:szCs w:val="24"/>
        </w:rPr>
      </w:pPr>
      <w:r w:rsidRPr="008F2DD6">
        <w:rPr>
          <w:rFonts w:ascii="Times New Roman" w:hAnsi="Times New Roman"/>
          <w:b/>
          <w:sz w:val="24"/>
          <w:szCs w:val="24"/>
        </w:rPr>
        <w:t>Политическая сфера жизни общества</w:t>
      </w:r>
    </w:p>
    <w:p w:rsidR="001D7503" w:rsidRPr="008F2DD6" w:rsidRDefault="001D7503" w:rsidP="009B46BD">
      <w:pPr>
        <w:tabs>
          <w:tab w:val="left" w:pos="1027"/>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роль политики в жизни общества;</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и сравнивать различные формы правления, иллюстрировать их примерами;</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давать характеристику формам государственно-территориального устройства;</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различные типы политических режимов, раскрывать их основные признаки;</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раскрывать на конкретных примерах основные черты и принципы демократии;</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называть признаки политической партии, раскрывать их на конкретных примерах;</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различные формы участия граждан в политической жизни.</w:t>
      </w:r>
    </w:p>
    <w:p w:rsidR="001D7503" w:rsidRPr="008F2DD6" w:rsidRDefault="001D7503" w:rsidP="009B46BD">
      <w:pPr>
        <w:tabs>
          <w:tab w:val="left" w:pos="1027"/>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Выпускник получит возможность научиться: </w:t>
      </w:r>
    </w:p>
    <w:p w:rsidR="001D7503" w:rsidRPr="008F2DD6" w:rsidRDefault="001D7503" w:rsidP="009B46BD">
      <w:pPr>
        <w:numPr>
          <w:ilvl w:val="0"/>
          <w:numId w:val="83"/>
        </w:numPr>
        <w:tabs>
          <w:tab w:val="left" w:pos="1027"/>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1D7503" w:rsidRPr="008F2DD6" w:rsidRDefault="001D7503" w:rsidP="009B46BD">
      <w:pPr>
        <w:numPr>
          <w:ilvl w:val="0"/>
          <w:numId w:val="84"/>
        </w:numPr>
        <w:tabs>
          <w:tab w:val="left" w:pos="1027"/>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1D7503" w:rsidRPr="008F2DD6" w:rsidRDefault="001D7503" w:rsidP="009B46BD">
      <w:pPr>
        <w:tabs>
          <w:tab w:val="left" w:pos="1200"/>
        </w:tabs>
        <w:spacing w:after="0" w:line="240" w:lineRule="auto"/>
        <w:ind w:firstLine="709"/>
        <w:jc w:val="both"/>
        <w:rPr>
          <w:rFonts w:ascii="Times New Roman" w:hAnsi="Times New Roman"/>
          <w:sz w:val="24"/>
          <w:szCs w:val="24"/>
        </w:rPr>
      </w:pPr>
      <w:r w:rsidRPr="008F2DD6">
        <w:rPr>
          <w:rFonts w:ascii="Times New Roman" w:hAnsi="Times New Roman"/>
          <w:b/>
          <w:bCs/>
          <w:sz w:val="24"/>
          <w:szCs w:val="24"/>
          <w:shd w:val="clear" w:color="auto" w:fill="FFFFFF"/>
        </w:rPr>
        <w:t>Гражданин и государство</w:t>
      </w:r>
    </w:p>
    <w:p w:rsidR="001D7503" w:rsidRPr="008F2DD6" w:rsidRDefault="001D7503" w:rsidP="009B46BD">
      <w:pPr>
        <w:tabs>
          <w:tab w:val="left" w:pos="1200"/>
        </w:tabs>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научится:</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порядок формирования органов государственной власти РФ;</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раскрывать достижения российского народа;</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объяснять и конкретизировать примерами смысл понятия «гражданство»;</w:t>
      </w:r>
    </w:p>
    <w:p w:rsidR="001D7503" w:rsidRPr="008F2DD6" w:rsidRDefault="001D7503" w:rsidP="009B46BD">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1D7503" w:rsidRPr="008F2DD6" w:rsidRDefault="001D7503" w:rsidP="009B46BD">
      <w:pPr>
        <w:numPr>
          <w:ilvl w:val="0"/>
          <w:numId w:val="85"/>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1D7503" w:rsidRPr="008F2DD6" w:rsidRDefault="001D7503" w:rsidP="009B46BD">
      <w:pPr>
        <w:numPr>
          <w:ilvl w:val="0"/>
          <w:numId w:val="85"/>
        </w:numPr>
        <w:tabs>
          <w:tab w:val="left" w:pos="993"/>
        </w:tabs>
        <w:spacing w:after="0" w:line="240" w:lineRule="auto"/>
        <w:ind w:left="0" w:firstLine="709"/>
        <w:jc w:val="both"/>
        <w:rPr>
          <w:rFonts w:ascii="Times New Roman" w:hAnsi="Times New Roman"/>
          <w:bCs/>
          <w:sz w:val="24"/>
          <w:szCs w:val="24"/>
          <w:shd w:val="clear" w:color="auto" w:fill="FFFFFF"/>
        </w:rPr>
      </w:pPr>
      <w:r w:rsidRPr="008F2DD6">
        <w:rPr>
          <w:rFonts w:ascii="Times New Roman" w:hAnsi="Times New Roman"/>
          <w:bCs/>
          <w:sz w:val="24"/>
          <w:szCs w:val="24"/>
          <w:shd w:val="clear" w:color="auto" w:fill="FFFFFF"/>
        </w:rPr>
        <w:t>характеризовать конституционные обязанности гражданина.</w:t>
      </w:r>
    </w:p>
    <w:p w:rsidR="001D7503" w:rsidRPr="008F2DD6" w:rsidRDefault="001D7503" w:rsidP="009B46BD">
      <w:pPr>
        <w:tabs>
          <w:tab w:val="left" w:pos="1200"/>
        </w:tabs>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получит возможность научиться:</w:t>
      </w:r>
    </w:p>
    <w:p w:rsidR="001D7503" w:rsidRPr="008F2DD6" w:rsidRDefault="001D7503" w:rsidP="009B46BD">
      <w:pPr>
        <w:numPr>
          <w:ilvl w:val="0"/>
          <w:numId w:val="90"/>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8F2DD6">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1D7503" w:rsidRPr="008F2DD6" w:rsidRDefault="001D7503" w:rsidP="009B46BD">
      <w:pPr>
        <w:numPr>
          <w:ilvl w:val="0"/>
          <w:numId w:val="90"/>
        </w:numPr>
        <w:tabs>
          <w:tab w:val="left" w:pos="993"/>
        </w:tabs>
        <w:spacing w:after="0" w:line="240" w:lineRule="auto"/>
        <w:ind w:left="0" w:firstLine="709"/>
        <w:jc w:val="both"/>
        <w:rPr>
          <w:rFonts w:ascii="Times New Roman" w:hAnsi="Times New Roman"/>
          <w:b/>
          <w:bCs/>
          <w:i/>
          <w:sz w:val="24"/>
          <w:szCs w:val="24"/>
          <w:shd w:val="clear" w:color="auto" w:fill="FFFFFF"/>
        </w:rPr>
      </w:pPr>
      <w:r w:rsidRPr="008F2DD6">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8F2DD6">
        <w:rPr>
          <w:rFonts w:ascii="Times New Roman" w:hAnsi="Times New Roman"/>
          <w:b/>
          <w:bCs/>
          <w:i/>
          <w:sz w:val="24"/>
          <w:szCs w:val="24"/>
          <w:shd w:val="clear" w:color="auto" w:fill="FFFFFF"/>
        </w:rPr>
        <w:t>.</w:t>
      </w:r>
    </w:p>
    <w:p w:rsidR="001D7503" w:rsidRPr="008F2DD6" w:rsidRDefault="001D7503" w:rsidP="009B46BD">
      <w:pPr>
        <w:tabs>
          <w:tab w:val="left" w:pos="994"/>
        </w:tabs>
        <w:spacing w:after="0" w:line="240" w:lineRule="auto"/>
        <w:ind w:firstLine="709"/>
        <w:jc w:val="both"/>
        <w:rPr>
          <w:rFonts w:ascii="Times New Roman" w:hAnsi="Times New Roman"/>
          <w:sz w:val="24"/>
          <w:szCs w:val="24"/>
        </w:rPr>
      </w:pPr>
      <w:r w:rsidRPr="008F2DD6">
        <w:rPr>
          <w:rFonts w:ascii="Times New Roman" w:hAnsi="Times New Roman"/>
          <w:b/>
          <w:bCs/>
          <w:sz w:val="24"/>
          <w:szCs w:val="24"/>
          <w:shd w:val="clear" w:color="auto" w:fill="FFFFFF"/>
        </w:rPr>
        <w:t>Основы российского законодательства</w:t>
      </w:r>
    </w:p>
    <w:p w:rsidR="001D7503" w:rsidRPr="008F2DD6" w:rsidRDefault="001D7503" w:rsidP="009B46BD">
      <w:pPr>
        <w:tabs>
          <w:tab w:val="left" w:pos="994"/>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систему российского законодательства;</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особенности гражданской дееспособности несовершеннолетних;</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гражданские правоотношения;</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смысл права на труд;</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объяснять роль трудового договора;</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разъяснять на примерах особенности положения несовершеннолетних в трудовых отношениях;</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права и обязанности супругов, родителей, детей;</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особенности уголовного права и уголовных правоотношений;</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конкретизировать примерами виды преступлений и наказания за них;</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специфику уголовной ответственности несовершеннолетних;</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связь права на образование и обязанности получить образование;</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1D7503" w:rsidRPr="008F2DD6" w:rsidRDefault="001D7503" w:rsidP="009B46BD">
      <w:pPr>
        <w:numPr>
          <w:ilvl w:val="0"/>
          <w:numId w:val="86"/>
        </w:numPr>
        <w:tabs>
          <w:tab w:val="left" w:pos="994"/>
        </w:tabs>
        <w:spacing w:after="0" w:line="240" w:lineRule="auto"/>
        <w:ind w:left="0" w:firstLine="709"/>
        <w:jc w:val="both"/>
        <w:rPr>
          <w:rFonts w:ascii="Times New Roman" w:hAnsi="Times New Roman"/>
          <w:sz w:val="24"/>
          <w:szCs w:val="24"/>
        </w:rPr>
      </w:pPr>
      <w:r w:rsidRPr="008F2DD6">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8F2DD6">
        <w:rPr>
          <w:rFonts w:ascii="Times New Roman" w:hAnsi="Times New Roman"/>
          <w:sz w:val="24"/>
          <w:szCs w:val="24"/>
        </w:rPr>
        <w:t>.</w:t>
      </w:r>
    </w:p>
    <w:p w:rsidR="001D7503" w:rsidRPr="008F2DD6" w:rsidRDefault="001D7503" w:rsidP="009B46BD">
      <w:pPr>
        <w:tabs>
          <w:tab w:val="left" w:pos="994"/>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87"/>
        </w:numPr>
        <w:tabs>
          <w:tab w:val="left" w:pos="994"/>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D7503" w:rsidRPr="008F2DD6" w:rsidRDefault="001D7503" w:rsidP="009B46BD">
      <w:pPr>
        <w:numPr>
          <w:ilvl w:val="0"/>
          <w:numId w:val="87"/>
        </w:numPr>
        <w:tabs>
          <w:tab w:val="left" w:pos="994"/>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1D7503" w:rsidRPr="008F2DD6" w:rsidRDefault="001D7503" w:rsidP="009B46BD">
      <w:pPr>
        <w:numPr>
          <w:ilvl w:val="0"/>
          <w:numId w:val="87"/>
        </w:numPr>
        <w:tabs>
          <w:tab w:val="left" w:pos="994"/>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1D7503" w:rsidRPr="008F2DD6" w:rsidRDefault="001D7503" w:rsidP="009B46BD">
      <w:pPr>
        <w:tabs>
          <w:tab w:val="left" w:pos="1267"/>
        </w:tabs>
        <w:spacing w:after="0" w:line="240" w:lineRule="auto"/>
        <w:ind w:firstLine="709"/>
        <w:jc w:val="both"/>
        <w:rPr>
          <w:rFonts w:ascii="Times New Roman" w:hAnsi="Times New Roman"/>
          <w:sz w:val="24"/>
          <w:szCs w:val="24"/>
        </w:rPr>
      </w:pPr>
      <w:r w:rsidRPr="008F2DD6">
        <w:rPr>
          <w:rFonts w:ascii="Times New Roman" w:hAnsi="Times New Roman"/>
          <w:b/>
          <w:bCs/>
          <w:sz w:val="24"/>
          <w:szCs w:val="24"/>
          <w:shd w:val="clear" w:color="auto" w:fill="FFFFFF"/>
        </w:rPr>
        <w:t>Экономика</w:t>
      </w:r>
    </w:p>
    <w:p w:rsidR="001D7503" w:rsidRPr="008F2DD6" w:rsidRDefault="001D7503" w:rsidP="009B46BD">
      <w:pPr>
        <w:tabs>
          <w:tab w:val="left" w:pos="1267"/>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объяснять проблему ограниченности экономических ресурсов;</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факторы, влияющие на производительность труда;</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называть и конкретизировать примерами виды налогов;</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функции денег и их роль в экономике;</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раскрывать социально-экономическую роль и функции предпринимательства;</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1D7503" w:rsidRPr="008F2DD6" w:rsidRDefault="001D7503" w:rsidP="009B46BD">
      <w:pPr>
        <w:numPr>
          <w:ilvl w:val="0"/>
          <w:numId w:val="88"/>
        </w:numPr>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раскрывать рациональное поведение субъектов экономической деятельности;</w:t>
      </w:r>
    </w:p>
    <w:p w:rsidR="001D7503" w:rsidRPr="008F2DD6" w:rsidRDefault="001D7503" w:rsidP="009B46BD">
      <w:pPr>
        <w:numPr>
          <w:ilvl w:val="0"/>
          <w:numId w:val="88"/>
        </w:numPr>
        <w:shd w:val="clear" w:color="auto" w:fill="FFFFFF"/>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экономику семьи; анализировать структуру семейного бюджета;</w:t>
      </w:r>
    </w:p>
    <w:p w:rsidR="001D7503" w:rsidRPr="008F2DD6" w:rsidRDefault="001D7503" w:rsidP="009B46BD">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1D7503" w:rsidRPr="008F2DD6" w:rsidRDefault="001D7503" w:rsidP="009B46BD">
      <w:pPr>
        <w:numPr>
          <w:ilvl w:val="0"/>
          <w:numId w:val="89"/>
        </w:numPr>
        <w:shd w:val="clear" w:color="auto" w:fill="FFFFFF"/>
        <w:tabs>
          <w:tab w:val="left" w:pos="993"/>
        </w:tabs>
        <w:spacing w:after="0" w:line="240" w:lineRule="auto"/>
        <w:ind w:left="0" w:firstLine="709"/>
        <w:jc w:val="both"/>
        <w:rPr>
          <w:rFonts w:ascii="Times New Roman" w:hAnsi="Times New Roman"/>
          <w:bCs/>
          <w:sz w:val="24"/>
          <w:szCs w:val="24"/>
        </w:rPr>
      </w:pPr>
      <w:r w:rsidRPr="008F2DD6">
        <w:rPr>
          <w:rFonts w:ascii="Times New Roman" w:hAnsi="Times New Roman"/>
          <w:bCs/>
          <w:i/>
          <w:sz w:val="24"/>
          <w:szCs w:val="24"/>
        </w:rPr>
        <w:t xml:space="preserve"> </w:t>
      </w:r>
      <w:r w:rsidRPr="008F2DD6">
        <w:rPr>
          <w:rFonts w:ascii="Times New Roman" w:hAnsi="Times New Roman"/>
          <w:bCs/>
          <w:sz w:val="24"/>
          <w:szCs w:val="24"/>
        </w:rPr>
        <w:t>обосновывать связь профессионализма и жизненного успеха.</w:t>
      </w:r>
    </w:p>
    <w:p w:rsidR="001D7503" w:rsidRPr="008F2DD6" w:rsidRDefault="001D7503" w:rsidP="009B46BD">
      <w:pPr>
        <w:tabs>
          <w:tab w:val="left" w:pos="1267"/>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89"/>
        </w:numPr>
        <w:tabs>
          <w:tab w:val="left" w:pos="993"/>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D7503" w:rsidRPr="008F2DD6" w:rsidRDefault="001D7503" w:rsidP="009B46BD">
      <w:pPr>
        <w:numPr>
          <w:ilvl w:val="0"/>
          <w:numId w:val="89"/>
        </w:numPr>
        <w:shd w:val="clear" w:color="auto" w:fill="FFFFFF"/>
        <w:tabs>
          <w:tab w:val="left" w:pos="993"/>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1D7503" w:rsidRPr="008F2DD6" w:rsidRDefault="001D7503" w:rsidP="009B46BD">
      <w:pPr>
        <w:numPr>
          <w:ilvl w:val="0"/>
          <w:numId w:val="89"/>
        </w:numPr>
        <w:tabs>
          <w:tab w:val="left" w:pos="993"/>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1D7503" w:rsidRPr="008F2DD6" w:rsidRDefault="001D7503" w:rsidP="009B46BD">
      <w:pPr>
        <w:numPr>
          <w:ilvl w:val="0"/>
          <w:numId w:val="89"/>
        </w:numPr>
        <w:tabs>
          <w:tab w:val="left" w:pos="993"/>
        </w:tabs>
        <w:spacing w:after="0" w:line="240" w:lineRule="auto"/>
        <w:ind w:left="0" w:firstLine="709"/>
        <w:jc w:val="both"/>
        <w:rPr>
          <w:rFonts w:ascii="Times New Roman" w:hAnsi="Times New Roman"/>
          <w:bCs/>
          <w:i/>
          <w:sz w:val="24"/>
          <w:szCs w:val="24"/>
        </w:rPr>
      </w:pPr>
      <w:r w:rsidRPr="008F2DD6">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1D7503" w:rsidRPr="008F2DD6" w:rsidRDefault="001D7503" w:rsidP="009B46BD">
      <w:pPr>
        <w:numPr>
          <w:ilvl w:val="0"/>
          <w:numId w:val="89"/>
        </w:numPr>
        <w:shd w:val="clear" w:color="auto" w:fill="FFFFFF"/>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1D7503" w:rsidRPr="008F2DD6" w:rsidRDefault="001D7503" w:rsidP="009B46BD">
      <w:pPr>
        <w:numPr>
          <w:ilvl w:val="0"/>
          <w:numId w:val="89"/>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1D7503" w:rsidRPr="008F2DD6" w:rsidRDefault="001D7503" w:rsidP="009B46BD">
      <w:pPr>
        <w:pStyle w:val="3"/>
        <w:spacing w:before="0" w:beforeAutospacing="0" w:after="0" w:afterAutospacing="0"/>
        <w:ind w:firstLine="709"/>
        <w:rPr>
          <w:sz w:val="24"/>
          <w:szCs w:val="24"/>
        </w:rPr>
      </w:pPr>
      <w:bookmarkStart w:id="50" w:name="_Toc409691637"/>
    </w:p>
    <w:p w:rsidR="001D7503" w:rsidRPr="008F2DD6" w:rsidRDefault="001D7503" w:rsidP="009B46BD">
      <w:pPr>
        <w:pStyle w:val="3"/>
        <w:spacing w:before="0" w:beforeAutospacing="0" w:after="0" w:afterAutospacing="0"/>
        <w:ind w:firstLine="709"/>
        <w:rPr>
          <w:sz w:val="24"/>
          <w:szCs w:val="24"/>
        </w:rPr>
      </w:pPr>
      <w:bookmarkStart w:id="51" w:name="_Toc410653960"/>
      <w:bookmarkStart w:id="52" w:name="_Toc414553141"/>
      <w:r w:rsidRPr="008F2DD6">
        <w:rPr>
          <w:sz w:val="24"/>
          <w:szCs w:val="24"/>
        </w:rPr>
        <w:lastRenderedPageBreak/>
        <w:t>1.2.5.6. География</w:t>
      </w:r>
      <w:bookmarkEnd w:id="50"/>
      <w:bookmarkEnd w:id="51"/>
      <w:bookmarkEnd w:id="52"/>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описывать по карте положение и взаиморасположение географических объектов;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объяснять особенности компонентов природы отдельных территорий;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приводить примеры взаимодействия природы и общества в пределах отдельных территорий;</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различать принципы выделения и устанавливать соотношения между государственной территорией и исключительной экономической зоной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особенности компонентов природы отдельных частей страны;</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и сравнивать особенности природы, населения и хозяйства отдельных регионов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сравнивать особенности природы, населения и хозяйства отдельных регионов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описывать погоду своей местности;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объяснять расовые отличия разных народов мира;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давать характеристику рельефа своей местности; </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уметь выделять в записках путешественников географические особенности территории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приводить примеры современных видов связи, применять  современные виды связи для решения  учебных и практических задач по географии;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оценивать место и роль России в мировом хозяйстве.</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создавать простейшие географические карты различного содержания;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моделировать географические объекты и явления;</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ориентироваться на местности: в мегаполисе и в природе;</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наносить на контурные карты основные формы рельефа;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давать характеристику климата своей области (края, республики);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показывать на карте артезианские бассейны и области распространения многолетней мерзлоты;</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ситуацию на рынке труда и ее динамику;</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объяснять различия в обеспеченности трудовыми ресурсами отдельных регионов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обосновывать возможные пути решения проблем развития хозяйства России;</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выбирать критерии для сравнения, сопоставления, места страны в мировой экономике;</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lastRenderedPageBreak/>
        <w:t>объяснять возможности России в решении современных глобальных проблем человечества;</w:t>
      </w:r>
    </w:p>
    <w:p w:rsidR="001D7503" w:rsidRPr="008F2DD6" w:rsidRDefault="001D7503" w:rsidP="009B46BD">
      <w:pPr>
        <w:numPr>
          <w:ilvl w:val="0"/>
          <w:numId w:val="91"/>
        </w:numPr>
        <w:tabs>
          <w:tab w:val="left" w:pos="993"/>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оценивать социально-экономическое положение и перспективы развития России.</w:t>
      </w:r>
    </w:p>
    <w:p w:rsidR="001D7503" w:rsidRPr="008F2DD6" w:rsidRDefault="001D7503" w:rsidP="009B46BD">
      <w:pPr>
        <w:spacing w:after="0" w:line="240" w:lineRule="auto"/>
        <w:ind w:firstLine="709"/>
        <w:jc w:val="both"/>
        <w:rPr>
          <w:rFonts w:ascii="Times New Roman" w:hAnsi="Times New Roman"/>
          <w:sz w:val="24"/>
          <w:szCs w:val="24"/>
        </w:rPr>
      </w:pPr>
    </w:p>
    <w:p w:rsidR="001D7503" w:rsidRPr="008F2DD6" w:rsidRDefault="001D7503" w:rsidP="009B46BD">
      <w:pPr>
        <w:pStyle w:val="4"/>
        <w:spacing w:line="240" w:lineRule="auto"/>
        <w:rPr>
          <w:sz w:val="24"/>
          <w:szCs w:val="24"/>
        </w:rPr>
      </w:pPr>
      <w:bookmarkStart w:id="53" w:name="_Toc409691638"/>
      <w:bookmarkStart w:id="54" w:name="_Toc410653961"/>
      <w:bookmarkStart w:id="55" w:name="_Toc414553142"/>
      <w:r w:rsidRPr="008F2DD6">
        <w:rPr>
          <w:sz w:val="24"/>
          <w:szCs w:val="24"/>
        </w:rPr>
        <w:t>1.2.5.7. Математика</w:t>
      </w:r>
      <w:bookmarkEnd w:id="53"/>
      <w:bookmarkEnd w:id="54"/>
      <w:bookmarkEnd w:id="55"/>
      <w:r w:rsidRPr="008F2DD6">
        <w:rPr>
          <w:sz w:val="24"/>
          <w:szCs w:val="24"/>
        </w:rPr>
        <w:t xml:space="preserve"> </w:t>
      </w:r>
    </w:p>
    <w:p w:rsidR="001D7503" w:rsidRPr="008F2DD6" w:rsidRDefault="001D7503" w:rsidP="009B46BD">
      <w:pPr>
        <w:pStyle w:val="3"/>
        <w:tabs>
          <w:tab w:val="left" w:pos="1134"/>
        </w:tabs>
        <w:spacing w:before="0" w:beforeAutospacing="0" w:after="0" w:afterAutospacing="0"/>
        <w:ind w:firstLine="709"/>
        <w:jc w:val="both"/>
        <w:rPr>
          <w:sz w:val="24"/>
          <w:szCs w:val="24"/>
        </w:rPr>
      </w:pPr>
      <w:r w:rsidRPr="008F2DD6">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1D7503" w:rsidRPr="008F2DD6" w:rsidRDefault="001D7503" w:rsidP="009B46BD">
      <w:pPr>
        <w:pStyle w:val="a8"/>
        <w:numPr>
          <w:ilvl w:val="0"/>
          <w:numId w:val="139"/>
        </w:numPr>
        <w:tabs>
          <w:tab w:val="left" w:pos="993"/>
        </w:tabs>
        <w:ind w:left="0" w:firstLine="709"/>
        <w:jc w:val="both"/>
        <w:rPr>
          <w:rFonts w:ascii="Times New Roman" w:hAnsi="Times New Roman"/>
        </w:rPr>
      </w:pPr>
      <w:r w:rsidRPr="008F2DD6">
        <w:rPr>
          <w:rFonts w:ascii="Times New Roman" w:hAnsi="Times New Roman"/>
        </w:rPr>
        <w:t>Оперировать на базовом уровне</w:t>
      </w:r>
      <w:r w:rsidRPr="008F2DD6">
        <w:rPr>
          <w:rStyle w:val="af3"/>
          <w:rFonts w:ascii="Times New Roman" w:hAnsi="Times New Roman"/>
        </w:rPr>
        <w:footnoteReference w:id="4"/>
      </w:r>
      <w:r w:rsidRPr="008F2DD6">
        <w:rPr>
          <w:rFonts w:ascii="Times New Roman" w:hAnsi="Times New Roman"/>
        </w:rPr>
        <w:t xml:space="preserve"> понятиями: множество, элемент множества, подмножество, принадлежность;</w:t>
      </w:r>
    </w:p>
    <w:p w:rsidR="001D7503" w:rsidRPr="008F2DD6" w:rsidRDefault="001D7503" w:rsidP="009B46BD">
      <w:pPr>
        <w:pStyle w:val="a8"/>
        <w:numPr>
          <w:ilvl w:val="0"/>
          <w:numId w:val="139"/>
        </w:numPr>
        <w:tabs>
          <w:tab w:val="left" w:pos="993"/>
        </w:tabs>
        <w:ind w:left="0" w:firstLine="709"/>
        <w:jc w:val="both"/>
        <w:rPr>
          <w:rFonts w:ascii="Times New Roman" w:hAnsi="Times New Roman"/>
        </w:rPr>
      </w:pPr>
      <w:r w:rsidRPr="008F2DD6">
        <w:rPr>
          <w:rFonts w:ascii="Times New Roman" w:hAnsi="Times New Roman"/>
        </w:rPr>
        <w:t>задавать множества перечислением их элементов;</w:t>
      </w:r>
    </w:p>
    <w:p w:rsidR="001D7503" w:rsidRPr="008F2DD6" w:rsidRDefault="001D7503" w:rsidP="009B46BD">
      <w:pPr>
        <w:pStyle w:val="a8"/>
        <w:numPr>
          <w:ilvl w:val="0"/>
          <w:numId w:val="139"/>
        </w:numPr>
        <w:tabs>
          <w:tab w:val="left" w:pos="993"/>
        </w:tabs>
        <w:ind w:left="0" w:firstLine="709"/>
        <w:jc w:val="both"/>
        <w:rPr>
          <w:rFonts w:ascii="Times New Roman" w:hAnsi="Times New Roman"/>
        </w:rPr>
      </w:pPr>
      <w:r w:rsidRPr="008F2DD6">
        <w:rPr>
          <w:rFonts w:ascii="Times New Roman" w:hAnsi="Times New Roman"/>
        </w:rPr>
        <w:t>находить пересечение, объединение, подмножество в простейших ситуациях</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993"/>
        </w:tabs>
        <w:ind w:left="0" w:firstLine="709"/>
        <w:rPr>
          <w:rFonts w:ascii="Times New Roman" w:hAnsi="Times New Roman"/>
          <w:sz w:val="24"/>
          <w:szCs w:val="24"/>
        </w:rPr>
      </w:pPr>
      <w:r w:rsidRPr="008F2DD6">
        <w:rPr>
          <w:rFonts w:ascii="Times New Roman" w:hAnsi="Times New Roman"/>
          <w:sz w:val="24"/>
          <w:szCs w:val="24"/>
        </w:rPr>
        <w:t>распознавать логически некорректные высказывания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Числа</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использовать свойства чисел и правила действий с рациональными числами при выполнении вычислений;</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использовать признаки делимости на 2, 5, 3, 9, 10 при выполнении вычислений и решении несложных задач;</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выполнять округление рациональных чисел в соответствии с правилами;</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сравнивать рациональные числа</w:t>
      </w:r>
      <w:r w:rsidRPr="008F2DD6">
        <w:rPr>
          <w:rFonts w:ascii="Times New Roman" w:hAnsi="Times New Roman"/>
          <w:b/>
        </w:rPr>
        <w:t>.</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оценивать результаты вычислений при решении практических задач;</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выполнять сравнение чисел в реальных ситуациях;</w:t>
      </w:r>
    </w:p>
    <w:p w:rsidR="001D7503" w:rsidRPr="008F2DD6" w:rsidRDefault="001D7503" w:rsidP="009B46BD">
      <w:pPr>
        <w:pStyle w:val="a8"/>
        <w:numPr>
          <w:ilvl w:val="0"/>
          <w:numId w:val="136"/>
        </w:numPr>
        <w:tabs>
          <w:tab w:val="left" w:pos="993"/>
        </w:tabs>
        <w:ind w:left="0" w:firstLine="709"/>
        <w:contextualSpacing w:val="0"/>
        <w:jc w:val="both"/>
        <w:rPr>
          <w:rFonts w:ascii="Times New Roman" w:hAnsi="Times New Roman"/>
        </w:rPr>
      </w:pPr>
      <w:r w:rsidRPr="008F2DD6">
        <w:rPr>
          <w:rFonts w:ascii="Times New Roman" w:hAnsi="Times New Roman"/>
        </w:rPr>
        <w:t>составлять числовые выражения при решении практических задач 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Статистика и теория вероятностей</w:t>
      </w:r>
    </w:p>
    <w:p w:rsidR="001D7503" w:rsidRPr="008F2DD6" w:rsidRDefault="001D7503" w:rsidP="009B46BD">
      <w:pPr>
        <w:pStyle w:val="a"/>
        <w:numPr>
          <w:ilvl w:val="0"/>
          <w:numId w:val="135"/>
        </w:numPr>
        <w:tabs>
          <w:tab w:val="left" w:pos="993"/>
        </w:tabs>
        <w:ind w:left="0" w:firstLine="709"/>
        <w:rPr>
          <w:rFonts w:ascii="Times New Roman" w:hAnsi="Times New Roman"/>
          <w:sz w:val="24"/>
          <w:szCs w:val="24"/>
        </w:rPr>
      </w:pPr>
      <w:r w:rsidRPr="008F2DD6">
        <w:rPr>
          <w:rFonts w:ascii="Times New Roman" w:hAnsi="Times New Roman"/>
          <w:sz w:val="24"/>
          <w:szCs w:val="24"/>
        </w:rPr>
        <w:t xml:space="preserve">Представлять данные в виде таблиц, диаграмм, </w:t>
      </w:r>
    </w:p>
    <w:p w:rsidR="001D7503" w:rsidRPr="008F2DD6" w:rsidRDefault="001D7503" w:rsidP="009B46BD">
      <w:pPr>
        <w:pStyle w:val="a"/>
        <w:numPr>
          <w:ilvl w:val="0"/>
          <w:numId w:val="135"/>
        </w:numPr>
        <w:tabs>
          <w:tab w:val="left" w:pos="993"/>
        </w:tabs>
        <w:ind w:left="0" w:firstLine="709"/>
        <w:rPr>
          <w:rFonts w:ascii="Times New Roman" w:hAnsi="Times New Roman"/>
          <w:sz w:val="24"/>
          <w:szCs w:val="24"/>
        </w:rPr>
      </w:pPr>
      <w:r w:rsidRPr="008F2DD6">
        <w:rPr>
          <w:rFonts w:ascii="Times New Roman" w:hAnsi="Times New Roman"/>
          <w:sz w:val="24"/>
          <w:szCs w:val="24"/>
        </w:rPr>
        <w:t>читать информацию, представленную в виде таблицы, диаграммы,.</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Решать несложные сюжетные задачи разных типов на все арифметические действия;</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 xml:space="preserve">составлять план решения задачи; </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выделять этапы решения задачи;</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интерпретировать вычислительные результаты в задаче, исследовать полученное решение задачи;</w:t>
      </w:r>
    </w:p>
    <w:p w:rsidR="001D7503" w:rsidRPr="008F2DD6" w:rsidRDefault="001D7503" w:rsidP="009B46BD">
      <w:pPr>
        <w:pStyle w:val="a8"/>
        <w:numPr>
          <w:ilvl w:val="0"/>
          <w:numId w:val="178"/>
        </w:numPr>
        <w:tabs>
          <w:tab w:val="left" w:pos="993"/>
        </w:tabs>
        <w:ind w:left="0" w:firstLine="709"/>
        <w:contextualSpacing w:val="0"/>
        <w:jc w:val="both"/>
        <w:rPr>
          <w:rFonts w:ascii="Times New Roman" w:hAnsi="Times New Roman"/>
        </w:rPr>
      </w:pPr>
      <w:r w:rsidRPr="008F2DD6">
        <w:rPr>
          <w:rFonts w:ascii="Times New Roman" w:hAnsi="Times New Roman"/>
        </w:rPr>
        <w:t>знать различие скоростей объекта в стоячей воде, против течения и по течению реки;</w:t>
      </w:r>
    </w:p>
    <w:p w:rsidR="001D7503" w:rsidRPr="008F2DD6" w:rsidRDefault="001D7503" w:rsidP="009B46BD">
      <w:pPr>
        <w:pStyle w:val="a8"/>
        <w:numPr>
          <w:ilvl w:val="0"/>
          <w:numId w:val="178"/>
        </w:numPr>
        <w:tabs>
          <w:tab w:val="left" w:pos="993"/>
        </w:tabs>
        <w:ind w:left="0" w:firstLine="709"/>
        <w:jc w:val="both"/>
        <w:rPr>
          <w:rFonts w:ascii="Times New Roman" w:hAnsi="Times New Roman"/>
        </w:rPr>
      </w:pPr>
      <w:r w:rsidRPr="008F2DD6">
        <w:rPr>
          <w:rFonts w:ascii="Times New Roman" w:hAnsi="Times New Roman"/>
        </w:rPr>
        <w:t>решать задачи на нахождение части числа и числа по его части;</w:t>
      </w:r>
    </w:p>
    <w:p w:rsidR="001D7503" w:rsidRPr="008F2DD6" w:rsidRDefault="001D7503" w:rsidP="009B46BD">
      <w:pPr>
        <w:pStyle w:val="a8"/>
        <w:numPr>
          <w:ilvl w:val="0"/>
          <w:numId w:val="178"/>
        </w:numPr>
        <w:tabs>
          <w:tab w:val="left" w:pos="993"/>
        </w:tabs>
        <w:ind w:left="0" w:firstLine="709"/>
        <w:jc w:val="both"/>
        <w:rPr>
          <w:rFonts w:ascii="Times New Roman" w:hAnsi="Times New Roman"/>
        </w:rPr>
      </w:pPr>
      <w:r w:rsidRPr="008F2DD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1D7503" w:rsidRPr="008F2DD6" w:rsidRDefault="001D7503" w:rsidP="009B46BD">
      <w:pPr>
        <w:pStyle w:val="a8"/>
        <w:numPr>
          <w:ilvl w:val="0"/>
          <w:numId w:val="178"/>
        </w:numPr>
        <w:tabs>
          <w:tab w:val="left" w:pos="993"/>
        </w:tabs>
        <w:ind w:left="0" w:firstLine="709"/>
        <w:jc w:val="both"/>
        <w:rPr>
          <w:rFonts w:ascii="Times New Roman" w:hAnsi="Times New Roman"/>
        </w:rPr>
      </w:pPr>
      <w:r w:rsidRPr="008F2DD6">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1D7503" w:rsidRPr="008F2DD6" w:rsidRDefault="001D7503" w:rsidP="009B46BD">
      <w:pPr>
        <w:pStyle w:val="a8"/>
        <w:numPr>
          <w:ilvl w:val="0"/>
          <w:numId w:val="178"/>
        </w:numPr>
        <w:tabs>
          <w:tab w:val="left" w:pos="993"/>
        </w:tabs>
        <w:ind w:left="0" w:firstLine="709"/>
        <w:jc w:val="both"/>
        <w:rPr>
          <w:rFonts w:ascii="Times New Roman" w:hAnsi="Times New Roman"/>
        </w:rPr>
      </w:pPr>
      <w:r w:rsidRPr="008F2DD6">
        <w:rPr>
          <w:rFonts w:ascii="Times New Roman" w:hAnsi="Times New Roman"/>
        </w:rPr>
        <w:lastRenderedPageBreak/>
        <w:t>решать несложные логические задачи методом рассуждений.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79"/>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выдвигать гипотезы о возможных предельных значениях искомых величин в задаче</w:t>
      </w:r>
      <w:r w:rsidRPr="008F2DD6" w:rsidDel="00681BB7">
        <w:rPr>
          <w:rFonts w:ascii="Times New Roman" w:hAnsi="Times New Roman"/>
          <w:sz w:val="24"/>
          <w:szCs w:val="24"/>
        </w:rPr>
        <w:t xml:space="preserve"> </w:t>
      </w:r>
      <w:r w:rsidRPr="008F2DD6">
        <w:rPr>
          <w:rFonts w:ascii="Times New Roman" w:hAnsi="Times New Roman"/>
          <w:sz w:val="24"/>
          <w:szCs w:val="24"/>
        </w:rPr>
        <w:t xml:space="preserve"> (делать прикидку)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Наглядная геометрия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numPr>
          <w:ilvl w:val="0"/>
          <w:numId w:val="180"/>
        </w:numPr>
        <w:tabs>
          <w:tab w:val="left" w:pos="0"/>
          <w:tab w:val="left" w:pos="993"/>
        </w:tabs>
        <w:spacing w:after="0" w:line="240" w:lineRule="auto"/>
        <w:ind w:left="0" w:firstLine="709"/>
        <w:jc w:val="both"/>
        <w:rPr>
          <w:rFonts w:ascii="Times New Roman" w:hAnsi="Times New Roman"/>
          <w:b/>
          <w:i/>
          <w:sz w:val="24"/>
          <w:szCs w:val="24"/>
        </w:rPr>
      </w:pPr>
      <w:r w:rsidRPr="008F2DD6">
        <w:rPr>
          <w:rFonts w:ascii="Times New Roman" w:hAnsi="Times New Roman"/>
          <w:sz w:val="24"/>
          <w:szCs w:val="24"/>
        </w:rPr>
        <w:t>Оперировать на базовом уровне понятиями: фигура,</w:t>
      </w:r>
      <w:r w:rsidRPr="008F2DD6" w:rsidDel="0046087C">
        <w:rPr>
          <w:rFonts w:ascii="Times New Roman" w:hAnsi="Times New Roman"/>
          <w:b/>
          <w:bCs/>
          <w:sz w:val="24"/>
          <w:szCs w:val="24"/>
        </w:rPr>
        <w:t xml:space="preserve"> </w:t>
      </w:r>
      <w:r w:rsidRPr="008F2DD6">
        <w:rPr>
          <w:rFonts w:ascii="Times New Roman" w:hAnsi="Times New Roman"/>
          <w:bCs/>
          <w:sz w:val="24"/>
          <w:szCs w:val="24"/>
        </w:rPr>
        <w:t>т</w:t>
      </w:r>
      <w:r w:rsidRPr="008F2DD6">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8F2DD6">
        <w:rPr>
          <w:rFonts w:ascii="Times New Roman" w:hAnsi="Times New Roman"/>
          <w:sz w:val="24"/>
          <w:szCs w:val="24"/>
          <w:lang w:eastAsia="ru-RU"/>
        </w:rPr>
        <w:t>Изображать изучаемые фигуры от руки и с помощью линейки и циркуля.</w:t>
      </w:r>
    </w:p>
    <w:p w:rsidR="001D7503" w:rsidRDefault="001D7503" w:rsidP="009B46BD">
      <w:pPr>
        <w:tabs>
          <w:tab w:val="left" w:pos="0"/>
          <w:tab w:val="left" w:pos="993"/>
        </w:tabs>
        <w:spacing w:after="0" w:line="240" w:lineRule="auto"/>
        <w:ind w:left="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DE3D49" w:rsidRPr="008F2DD6" w:rsidRDefault="00DE3D49" w:rsidP="009B46BD">
      <w:pPr>
        <w:tabs>
          <w:tab w:val="left" w:pos="0"/>
          <w:tab w:val="left" w:pos="993"/>
        </w:tabs>
        <w:spacing w:after="0" w:line="240" w:lineRule="auto"/>
        <w:ind w:left="709"/>
        <w:rPr>
          <w:rFonts w:ascii="Times New Roman" w:hAnsi="Times New Roman"/>
          <w:b/>
          <w:sz w:val="24"/>
          <w:szCs w:val="24"/>
        </w:rPr>
      </w:pPr>
    </w:p>
    <w:p w:rsidR="001D7503" w:rsidRPr="008F2DD6" w:rsidRDefault="001D7503" w:rsidP="009B46BD">
      <w:pPr>
        <w:pStyle w:val="a8"/>
        <w:numPr>
          <w:ilvl w:val="0"/>
          <w:numId w:val="152"/>
        </w:numPr>
        <w:tabs>
          <w:tab w:val="left" w:pos="993"/>
        </w:tabs>
        <w:ind w:left="0" w:firstLine="709"/>
        <w:jc w:val="both"/>
        <w:rPr>
          <w:rFonts w:ascii="Times New Roman" w:hAnsi="Times New Roman"/>
        </w:rPr>
      </w:pPr>
      <w:r w:rsidRPr="008F2DD6">
        <w:rPr>
          <w:rFonts w:ascii="Times New Roman" w:hAnsi="Times New Roman"/>
        </w:rPr>
        <w:t xml:space="preserve">решать практические задачи с применением простейших свойств фигур.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
        <w:numPr>
          <w:ilvl w:val="0"/>
          <w:numId w:val="181"/>
        </w:numPr>
        <w:tabs>
          <w:tab w:val="left" w:pos="993"/>
        </w:tabs>
        <w:ind w:left="0" w:firstLine="709"/>
        <w:rPr>
          <w:rFonts w:ascii="Times New Roman" w:hAnsi="Times New Roman"/>
          <w:sz w:val="24"/>
          <w:szCs w:val="24"/>
        </w:rPr>
      </w:pPr>
      <w:r w:rsidRPr="008F2DD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D7503" w:rsidRPr="008F2DD6" w:rsidRDefault="001D7503" w:rsidP="009B46BD">
      <w:pPr>
        <w:pStyle w:val="a"/>
        <w:numPr>
          <w:ilvl w:val="0"/>
          <w:numId w:val="181"/>
        </w:numPr>
        <w:tabs>
          <w:tab w:val="left" w:pos="993"/>
        </w:tabs>
        <w:ind w:left="0" w:firstLine="709"/>
        <w:rPr>
          <w:rFonts w:ascii="Times New Roman" w:hAnsi="Times New Roman"/>
          <w:sz w:val="24"/>
          <w:szCs w:val="24"/>
        </w:rPr>
      </w:pPr>
      <w:r w:rsidRPr="008F2DD6">
        <w:rPr>
          <w:rFonts w:ascii="Times New Roman" w:hAnsi="Times New Roman"/>
          <w:sz w:val="24"/>
          <w:szCs w:val="24"/>
        </w:rPr>
        <w:t xml:space="preserve">вычислять площади прямоугольников.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42"/>
        </w:numPr>
        <w:tabs>
          <w:tab w:val="left" w:pos="0"/>
          <w:tab w:val="left" w:pos="993"/>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rPr>
        <w:t>вычислять расстояния на местности в стандартных ситуациях, площади прямоугольников;</w:t>
      </w:r>
    </w:p>
    <w:p w:rsidR="001D7503" w:rsidRPr="008F2DD6" w:rsidRDefault="001D7503" w:rsidP="009B46BD">
      <w:pPr>
        <w:numPr>
          <w:ilvl w:val="0"/>
          <w:numId w:val="144"/>
        </w:numPr>
        <w:tabs>
          <w:tab w:val="left" w:pos="0"/>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выполнять простейшие построения и измерения на местности, необходимые в реальной жизни </w:t>
      </w:r>
    </w:p>
    <w:p w:rsidR="001D7503"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История математики</w:t>
      </w:r>
    </w:p>
    <w:p w:rsidR="00DE3D49" w:rsidRPr="008F2DD6" w:rsidRDefault="00DE3D49" w:rsidP="009B46BD">
      <w:pPr>
        <w:spacing w:after="0" w:line="240" w:lineRule="auto"/>
        <w:rPr>
          <w:rFonts w:ascii="Times New Roman" w:hAnsi="Times New Roman"/>
          <w:b/>
          <w:bCs/>
          <w:sz w:val="24"/>
          <w:szCs w:val="24"/>
        </w:rPr>
      </w:pPr>
    </w:p>
    <w:p w:rsidR="001D7503" w:rsidRPr="008F2DD6" w:rsidRDefault="001D7503" w:rsidP="009B46BD">
      <w:pPr>
        <w:numPr>
          <w:ilvl w:val="0"/>
          <w:numId w:val="182"/>
        </w:numPr>
        <w:tabs>
          <w:tab w:val="left" w:pos="34"/>
          <w:tab w:val="left" w:pos="993"/>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D7503" w:rsidRPr="008F2DD6" w:rsidRDefault="001D7503" w:rsidP="009B46BD">
      <w:pPr>
        <w:numPr>
          <w:ilvl w:val="0"/>
          <w:numId w:val="182"/>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1D7503" w:rsidRPr="008F2DD6" w:rsidRDefault="001D7503" w:rsidP="009B46BD">
      <w:pPr>
        <w:pStyle w:val="3"/>
        <w:spacing w:before="0" w:beforeAutospacing="0" w:after="0" w:afterAutospacing="0"/>
        <w:rPr>
          <w:sz w:val="24"/>
          <w:szCs w:val="24"/>
        </w:rPr>
      </w:pPr>
      <w:bookmarkStart w:id="56" w:name="_Toc284662720"/>
      <w:bookmarkStart w:id="57" w:name="_Toc284663346"/>
      <w:r w:rsidRPr="008F2DD6">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6"/>
      <w:bookmarkEnd w:id="57"/>
    </w:p>
    <w:p w:rsidR="001D7503" w:rsidRPr="008F2DD6" w:rsidRDefault="001D7503" w:rsidP="009B46BD">
      <w:pPr>
        <w:spacing w:after="0" w:line="240" w:lineRule="auto"/>
        <w:rPr>
          <w:rFonts w:ascii="Times New Roman" w:hAnsi="Times New Roman"/>
          <w:sz w:val="24"/>
          <w:szCs w:val="24"/>
        </w:rPr>
      </w:pPr>
      <w:r w:rsidRPr="008F2DD6">
        <w:rPr>
          <w:rFonts w:ascii="Times New Roman" w:hAnsi="Times New Roman"/>
          <w:b/>
          <w:sz w:val="24"/>
          <w:szCs w:val="24"/>
        </w:rPr>
        <w:t>Элементы теории множеств и математической логики</w:t>
      </w:r>
    </w:p>
    <w:p w:rsidR="001D7503" w:rsidRPr="008F2DD6" w:rsidRDefault="001D7503" w:rsidP="009B46BD">
      <w:pPr>
        <w:pStyle w:val="a8"/>
        <w:numPr>
          <w:ilvl w:val="0"/>
          <w:numId w:val="183"/>
        </w:numPr>
        <w:tabs>
          <w:tab w:val="left" w:pos="1134"/>
        </w:tabs>
        <w:ind w:left="0" w:firstLine="709"/>
        <w:jc w:val="both"/>
        <w:rPr>
          <w:rFonts w:ascii="Times New Roman" w:hAnsi="Times New Roman"/>
          <w:i/>
        </w:rPr>
      </w:pPr>
      <w:r w:rsidRPr="008F2DD6">
        <w:rPr>
          <w:rFonts w:ascii="Times New Roman" w:hAnsi="Times New Roman"/>
          <w:i/>
        </w:rPr>
        <w:t>Оперировать</w:t>
      </w:r>
      <w:r w:rsidRPr="008F2DD6">
        <w:rPr>
          <w:rStyle w:val="af3"/>
          <w:rFonts w:ascii="Times New Roman" w:hAnsi="Times New Roman"/>
          <w:i/>
        </w:rPr>
        <w:footnoteReference w:id="5"/>
      </w:r>
      <w:r w:rsidRPr="008F2DD6">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1D7503" w:rsidRPr="008F2DD6" w:rsidRDefault="001D7503" w:rsidP="009B46BD">
      <w:pPr>
        <w:pStyle w:val="a8"/>
        <w:numPr>
          <w:ilvl w:val="0"/>
          <w:numId w:val="183"/>
        </w:numPr>
        <w:tabs>
          <w:tab w:val="left" w:pos="1134"/>
        </w:tabs>
        <w:ind w:left="0" w:firstLine="709"/>
        <w:jc w:val="both"/>
        <w:rPr>
          <w:rFonts w:ascii="Times New Roman" w:hAnsi="Times New Roman"/>
          <w:i/>
        </w:rPr>
      </w:pPr>
      <w:r w:rsidRPr="008F2DD6">
        <w:rPr>
          <w:rFonts w:ascii="Times New Roman" w:hAnsi="Times New Roman"/>
          <w:i/>
        </w:rPr>
        <w:t xml:space="preserve">определять принадлежность элемента множеству, объединению и пересечению множеств; </w:t>
      </w:r>
    </w:p>
    <w:p w:rsidR="001D7503" w:rsidRPr="008F2DD6" w:rsidRDefault="001D7503" w:rsidP="009B46BD">
      <w:pPr>
        <w:spacing w:after="0" w:line="240" w:lineRule="auto"/>
        <w:rPr>
          <w:rFonts w:ascii="Times New Roman" w:hAnsi="Times New Roman"/>
          <w:i/>
          <w:sz w:val="24"/>
          <w:szCs w:val="24"/>
        </w:rPr>
      </w:pPr>
      <w:r w:rsidRPr="008F2DD6">
        <w:rPr>
          <w:rFonts w:ascii="Times New Roman" w:hAnsi="Times New Roman"/>
          <w:i/>
          <w:sz w:val="24"/>
          <w:szCs w:val="24"/>
        </w:rPr>
        <w:t>задавать множество с помощью перечисления элементов, словесного описания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84"/>
        </w:numPr>
        <w:tabs>
          <w:tab w:val="left" w:pos="993"/>
        </w:tabs>
        <w:ind w:left="0" w:firstLine="709"/>
        <w:rPr>
          <w:rFonts w:ascii="Times New Roman" w:hAnsi="Times New Roman"/>
          <w:i/>
          <w:sz w:val="24"/>
          <w:szCs w:val="24"/>
        </w:rPr>
      </w:pPr>
      <w:r w:rsidRPr="008F2DD6">
        <w:rPr>
          <w:rFonts w:ascii="Times New Roman" w:hAnsi="Times New Roman"/>
          <w:i/>
          <w:sz w:val="24"/>
          <w:szCs w:val="24"/>
        </w:rPr>
        <w:t xml:space="preserve">распознавать логически некорректные высказывания; </w:t>
      </w:r>
    </w:p>
    <w:p w:rsidR="001D7503" w:rsidRPr="008F2DD6" w:rsidRDefault="001D7503" w:rsidP="009B46BD">
      <w:pPr>
        <w:pStyle w:val="a"/>
        <w:numPr>
          <w:ilvl w:val="0"/>
          <w:numId w:val="184"/>
        </w:numPr>
        <w:tabs>
          <w:tab w:val="left" w:pos="993"/>
        </w:tabs>
        <w:ind w:left="0" w:firstLine="709"/>
        <w:rPr>
          <w:rFonts w:ascii="Times New Roman" w:hAnsi="Times New Roman"/>
          <w:i/>
          <w:sz w:val="24"/>
          <w:szCs w:val="24"/>
        </w:rPr>
      </w:pPr>
      <w:r w:rsidRPr="008F2DD6">
        <w:rPr>
          <w:rFonts w:ascii="Times New Roman" w:hAnsi="Times New Roman"/>
          <w:i/>
          <w:sz w:val="24"/>
          <w:szCs w:val="24"/>
        </w:rPr>
        <w:t>строить цепочки умозаключений на основе использования правил логики</w:t>
      </w:r>
    </w:p>
    <w:p w:rsidR="001D7503" w:rsidRPr="008F2DD6" w:rsidRDefault="001D7503" w:rsidP="009B46BD">
      <w:pPr>
        <w:spacing w:after="0" w:line="240" w:lineRule="auto"/>
        <w:rPr>
          <w:rFonts w:ascii="Times New Roman" w:hAnsi="Times New Roman"/>
          <w:b/>
          <w:i/>
          <w:sz w:val="24"/>
          <w:szCs w:val="24"/>
        </w:rPr>
      </w:pPr>
      <w:r w:rsidRPr="008F2DD6">
        <w:rPr>
          <w:rFonts w:ascii="Times New Roman" w:hAnsi="Times New Roman"/>
          <w:b/>
          <w:i/>
          <w:sz w:val="24"/>
          <w:szCs w:val="24"/>
        </w:rPr>
        <w:t>Числа</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понимать и объяснять смысл позиционной записи натурального числа;</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выполнять округление рациональных чисел с заданной точностью;</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упорядочивать числа, записанные в виде обыкновенных и десятичных дробей;</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находить НОД и НОК чисел и использовать их при решении задач.</w:t>
      </w:r>
    </w:p>
    <w:p w:rsidR="001D7503" w:rsidRPr="008F2DD6" w:rsidRDefault="001D7503" w:rsidP="009B46BD">
      <w:pPr>
        <w:pStyle w:val="a8"/>
        <w:numPr>
          <w:ilvl w:val="0"/>
          <w:numId w:val="18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понятием модуль числа, геометрическая интерпретация модуля числа.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86"/>
        </w:numPr>
        <w:tabs>
          <w:tab w:val="left" w:pos="1134"/>
        </w:tabs>
        <w:ind w:left="0" w:firstLine="709"/>
        <w:rPr>
          <w:rFonts w:ascii="Times New Roman" w:hAnsi="Times New Roman"/>
          <w:i/>
          <w:sz w:val="24"/>
          <w:szCs w:val="24"/>
        </w:rPr>
      </w:pPr>
      <w:r w:rsidRPr="008F2DD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1D7503" w:rsidRPr="008F2DD6" w:rsidRDefault="001D7503" w:rsidP="009B46BD">
      <w:pPr>
        <w:pStyle w:val="a"/>
        <w:numPr>
          <w:ilvl w:val="0"/>
          <w:numId w:val="186"/>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1D7503" w:rsidRPr="008F2DD6" w:rsidRDefault="001D7503" w:rsidP="009B46BD">
      <w:pPr>
        <w:pStyle w:val="a"/>
        <w:numPr>
          <w:ilvl w:val="0"/>
          <w:numId w:val="186"/>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Уравнения и неравенства Этого в содержании нет</w:t>
      </w:r>
    </w:p>
    <w:p w:rsidR="001D7503" w:rsidRPr="008F2DD6" w:rsidRDefault="001D7503" w:rsidP="009B46BD">
      <w:pPr>
        <w:pStyle w:val="a"/>
        <w:numPr>
          <w:ilvl w:val="0"/>
          <w:numId w:val="187"/>
        </w:numPr>
        <w:tabs>
          <w:tab w:val="left" w:pos="1134"/>
        </w:tabs>
        <w:ind w:left="0" w:firstLine="709"/>
        <w:rPr>
          <w:rFonts w:ascii="Times New Roman" w:hAnsi="Times New Roman"/>
          <w:i/>
          <w:sz w:val="24"/>
          <w:szCs w:val="24"/>
        </w:rPr>
      </w:pPr>
      <w:r w:rsidRPr="008F2DD6">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Статистика и теория вероятностей</w:t>
      </w:r>
    </w:p>
    <w:p w:rsidR="001D7503" w:rsidRPr="008F2DD6" w:rsidRDefault="001D7503" w:rsidP="009B46BD">
      <w:pPr>
        <w:pStyle w:val="a8"/>
        <w:numPr>
          <w:ilvl w:val="0"/>
          <w:numId w:val="188"/>
        </w:numPr>
        <w:tabs>
          <w:tab w:val="left" w:pos="1134"/>
        </w:tabs>
        <w:ind w:left="0" w:firstLine="709"/>
        <w:contextualSpacing w:val="0"/>
        <w:jc w:val="both"/>
        <w:rPr>
          <w:rFonts w:ascii="Times New Roman" w:hAnsi="Times New Roman"/>
          <w:i/>
        </w:rPr>
      </w:pPr>
      <w:r w:rsidRPr="008F2DD6">
        <w:rPr>
          <w:rFonts w:ascii="Times New Roman" w:hAnsi="Times New Roman"/>
          <w:i/>
        </w:rPr>
        <w:t xml:space="preserve">Оперировать понятиями: столбчатые и круговые диаграммы, таблицы данных, среднее арифметическое, </w:t>
      </w:r>
    </w:p>
    <w:p w:rsidR="001D7503" w:rsidRPr="008F2DD6" w:rsidRDefault="001D7503" w:rsidP="009B46BD">
      <w:pPr>
        <w:pStyle w:val="a"/>
        <w:numPr>
          <w:ilvl w:val="0"/>
          <w:numId w:val="188"/>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извлекать, информацию, </w:t>
      </w:r>
      <w:r w:rsidRPr="008F2DD6">
        <w:rPr>
          <w:rStyle w:val="dash041e0431044b0447043d044b0439char1"/>
          <w:i/>
        </w:rPr>
        <w:t>представленную в таблицах, на диаграммах</w:t>
      </w:r>
      <w:r w:rsidRPr="008F2DD6">
        <w:rPr>
          <w:rFonts w:ascii="Times New Roman" w:hAnsi="Times New Roman"/>
          <w:i/>
          <w:sz w:val="24"/>
          <w:szCs w:val="24"/>
        </w:rPr>
        <w:t>;</w:t>
      </w:r>
    </w:p>
    <w:p w:rsidR="001D7503" w:rsidRPr="008F2DD6" w:rsidRDefault="001D7503" w:rsidP="009B46BD">
      <w:pPr>
        <w:pStyle w:val="a"/>
        <w:numPr>
          <w:ilvl w:val="0"/>
          <w:numId w:val="188"/>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таблицы, строить диаграммы на основе данных.</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89"/>
        </w:numPr>
        <w:tabs>
          <w:tab w:val="left" w:pos="1134"/>
        </w:tabs>
        <w:ind w:left="0" w:firstLine="709"/>
        <w:contextualSpacing w:val="0"/>
        <w:jc w:val="both"/>
        <w:rPr>
          <w:rFonts w:ascii="Times New Roman" w:hAnsi="Times New Roman"/>
          <w:i/>
        </w:rPr>
      </w:pPr>
      <w:r w:rsidRPr="008F2DD6">
        <w:rPr>
          <w:rFonts w:ascii="Times New Roman" w:hAnsi="Times New Roman"/>
          <w:i/>
        </w:rPr>
        <w:t xml:space="preserve">извлекать, интерпретировать и преобразовывать информацию, </w:t>
      </w:r>
      <w:r w:rsidRPr="008F2DD6">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Решать простые и сложные задачи разных типов, а также задачи повышенной трудности;</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1D7503" w:rsidRPr="008F2DD6" w:rsidRDefault="001D7503" w:rsidP="009B46BD">
      <w:pPr>
        <w:pStyle w:val="a8"/>
        <w:numPr>
          <w:ilvl w:val="0"/>
          <w:numId w:val="190"/>
        </w:numPr>
        <w:tabs>
          <w:tab w:val="left" w:pos="1134"/>
        </w:tabs>
        <w:ind w:left="0" w:firstLine="709"/>
        <w:contextualSpacing w:val="0"/>
        <w:jc w:val="both"/>
        <w:rPr>
          <w:rFonts w:ascii="Times New Roman" w:hAnsi="Times New Roman"/>
          <w:i/>
        </w:rPr>
      </w:pPr>
      <w:r w:rsidRPr="008F2DD6">
        <w:rPr>
          <w:rFonts w:ascii="Times New Roman" w:hAnsi="Times New Roman"/>
          <w:i/>
        </w:rPr>
        <w:t>знать и применять оба способа поиска решения задач (от требования к условию и от условия к требованию);</w:t>
      </w:r>
    </w:p>
    <w:p w:rsidR="001D7503" w:rsidRPr="008F2DD6" w:rsidRDefault="001D7503" w:rsidP="009B46BD">
      <w:pPr>
        <w:pStyle w:val="a8"/>
        <w:numPr>
          <w:ilvl w:val="0"/>
          <w:numId w:val="190"/>
        </w:numPr>
        <w:tabs>
          <w:tab w:val="left" w:pos="1134"/>
        </w:tabs>
        <w:ind w:left="0" w:firstLine="709"/>
        <w:contextualSpacing w:val="0"/>
        <w:jc w:val="both"/>
        <w:rPr>
          <w:rFonts w:ascii="Times New Roman" w:hAnsi="Times New Roman"/>
          <w:i/>
        </w:rPr>
      </w:pPr>
      <w:r w:rsidRPr="008F2DD6">
        <w:rPr>
          <w:rFonts w:ascii="Times New Roman" w:hAnsi="Times New Roman"/>
          <w:i/>
        </w:rPr>
        <w:t>моделировать рассуждения при поиске решения задач с помощью граф-схемы;</w:t>
      </w:r>
    </w:p>
    <w:p w:rsidR="001D7503" w:rsidRPr="008F2DD6" w:rsidRDefault="001D7503" w:rsidP="009B46BD">
      <w:pPr>
        <w:pStyle w:val="a8"/>
        <w:numPr>
          <w:ilvl w:val="0"/>
          <w:numId w:val="190"/>
        </w:numPr>
        <w:tabs>
          <w:tab w:val="left" w:pos="1134"/>
        </w:tabs>
        <w:ind w:left="0" w:firstLine="709"/>
        <w:contextualSpacing w:val="0"/>
        <w:jc w:val="both"/>
        <w:rPr>
          <w:rFonts w:ascii="Times New Roman" w:hAnsi="Times New Roman"/>
          <w:i/>
        </w:rPr>
      </w:pPr>
      <w:r w:rsidRPr="008F2DD6">
        <w:rPr>
          <w:rFonts w:ascii="Times New Roman" w:hAnsi="Times New Roman"/>
          <w:i/>
        </w:rPr>
        <w:t>выделять этапы решения задачи и содержание каждого этапа;</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интерпретировать вычислительные результаты в задаче, исследовать полученное решение задачи;</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1D7503" w:rsidRPr="008F2DD6" w:rsidRDefault="001D7503" w:rsidP="009B46BD">
      <w:pPr>
        <w:pStyle w:val="a8"/>
        <w:numPr>
          <w:ilvl w:val="0"/>
          <w:numId w:val="190"/>
        </w:numPr>
        <w:tabs>
          <w:tab w:val="left" w:pos="1134"/>
        </w:tabs>
        <w:ind w:left="0" w:firstLine="709"/>
        <w:jc w:val="both"/>
        <w:rPr>
          <w:rFonts w:ascii="Times New Roman" w:hAnsi="Times New Roman"/>
          <w:i/>
        </w:rPr>
      </w:pPr>
      <w:r w:rsidRPr="008F2DD6">
        <w:rPr>
          <w:rFonts w:ascii="Times New Roman" w:hAnsi="Times New Roman"/>
          <w:i/>
        </w:rPr>
        <w:t xml:space="preserve">решать разнообразные задачи «на части», </w:t>
      </w:r>
    </w:p>
    <w:p w:rsidR="001D7503" w:rsidRPr="008F2DD6" w:rsidRDefault="001D7503" w:rsidP="009B46BD">
      <w:pPr>
        <w:numPr>
          <w:ilvl w:val="0"/>
          <w:numId w:val="190"/>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7503" w:rsidRPr="008F2DD6" w:rsidRDefault="001D7503" w:rsidP="009B46BD">
      <w:pPr>
        <w:numPr>
          <w:ilvl w:val="0"/>
          <w:numId w:val="190"/>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lastRenderedPageBreak/>
        <w:t>В повседневной жизни и при изучении других предметов:</w:t>
      </w:r>
    </w:p>
    <w:p w:rsidR="001D7503" w:rsidRPr="008F2DD6" w:rsidRDefault="001D7503" w:rsidP="009B46BD">
      <w:pPr>
        <w:pStyle w:val="a"/>
        <w:numPr>
          <w:ilvl w:val="0"/>
          <w:numId w:val="191"/>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D7503" w:rsidRPr="008F2DD6" w:rsidRDefault="001D7503" w:rsidP="009B46BD">
      <w:pPr>
        <w:pStyle w:val="a"/>
        <w:numPr>
          <w:ilvl w:val="0"/>
          <w:numId w:val="191"/>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D7503" w:rsidRPr="008F2DD6" w:rsidRDefault="001D7503" w:rsidP="009B46BD">
      <w:pPr>
        <w:pStyle w:val="a"/>
        <w:numPr>
          <w:ilvl w:val="0"/>
          <w:numId w:val="191"/>
        </w:numPr>
        <w:tabs>
          <w:tab w:val="left" w:pos="1134"/>
        </w:tabs>
        <w:ind w:left="0" w:firstLine="709"/>
        <w:rPr>
          <w:rFonts w:ascii="Times New Roman" w:hAnsi="Times New Roman"/>
          <w:i/>
          <w:sz w:val="24"/>
          <w:szCs w:val="24"/>
        </w:rPr>
      </w:pPr>
      <w:r w:rsidRPr="008F2DD6">
        <w:rPr>
          <w:rFonts w:ascii="Times New Roman" w:hAnsi="Times New Roman"/>
          <w:i/>
          <w:sz w:val="24"/>
          <w:szCs w:val="24"/>
          <w:lang w:eastAsia="en-US"/>
        </w:rPr>
        <w:t>решать задачи на движение по реке, рассматривая разные системы отсчета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Наглядная геометрия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pStyle w:val="a8"/>
        <w:numPr>
          <w:ilvl w:val="0"/>
          <w:numId w:val="192"/>
        </w:numPr>
        <w:tabs>
          <w:tab w:val="left" w:pos="1134"/>
        </w:tabs>
        <w:ind w:left="0" w:firstLine="709"/>
        <w:jc w:val="both"/>
        <w:rPr>
          <w:rFonts w:ascii="Times New Roman" w:hAnsi="Times New Roman"/>
          <w:i/>
        </w:rPr>
      </w:pPr>
      <w:r w:rsidRPr="008F2DD6">
        <w:rPr>
          <w:rFonts w:ascii="Times New Roman" w:hAnsi="Times New Roman"/>
          <w:i/>
        </w:rPr>
        <w:t>Оперировать понятиями фигура,</w:t>
      </w:r>
      <w:r w:rsidRPr="008F2DD6" w:rsidDel="0046087C">
        <w:rPr>
          <w:rFonts w:ascii="Times New Roman" w:hAnsi="Times New Roman"/>
          <w:b/>
          <w:bCs/>
          <w:i/>
        </w:rPr>
        <w:t xml:space="preserve"> </w:t>
      </w:r>
      <w:r w:rsidRPr="008F2DD6">
        <w:rPr>
          <w:rFonts w:ascii="Times New Roman" w:hAnsi="Times New Roman"/>
          <w:bCs/>
          <w:i/>
        </w:rPr>
        <w:t>т</w:t>
      </w:r>
      <w:r w:rsidRPr="008F2DD6">
        <w:rPr>
          <w:rFonts w:ascii="Times New Roman" w:hAnsi="Times New Roman"/>
          <w:i/>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1D7503" w:rsidRPr="008F2DD6" w:rsidRDefault="001D7503" w:rsidP="009B46BD">
      <w:pPr>
        <w:pStyle w:val="a8"/>
        <w:numPr>
          <w:ilvl w:val="0"/>
          <w:numId w:val="192"/>
        </w:numPr>
        <w:tabs>
          <w:tab w:val="left" w:pos="1134"/>
        </w:tabs>
        <w:ind w:left="0" w:firstLine="709"/>
        <w:jc w:val="both"/>
        <w:rPr>
          <w:rFonts w:ascii="Times New Roman" w:hAnsi="Times New Roman"/>
          <w:i/>
        </w:rPr>
      </w:pPr>
      <w:r w:rsidRPr="008F2DD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1D7503" w:rsidRPr="008F2DD6" w:rsidRDefault="001D7503" w:rsidP="009B46BD">
      <w:pPr>
        <w:pStyle w:val="a8"/>
        <w:numPr>
          <w:ilvl w:val="0"/>
          <w:numId w:val="192"/>
        </w:numPr>
        <w:tabs>
          <w:tab w:val="left" w:pos="1134"/>
        </w:tabs>
        <w:jc w:val="both"/>
        <w:rPr>
          <w:rFonts w:ascii="Times New Roman" w:hAnsi="Times New Roman"/>
          <w:i/>
        </w:rPr>
      </w:pPr>
      <w:r w:rsidRPr="008F2DD6">
        <w:rPr>
          <w:rFonts w:ascii="Times New Roman" w:hAnsi="Times New Roman"/>
          <w:i/>
        </w:rPr>
        <w:t>изображать изучаемые фигуры от руки и с помощью линейки, циркуля, компьютерных инструментов.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93"/>
        </w:numPr>
        <w:tabs>
          <w:tab w:val="left" w:pos="1134"/>
        </w:tabs>
        <w:ind w:left="0" w:firstLine="709"/>
        <w:jc w:val="both"/>
        <w:rPr>
          <w:rFonts w:ascii="Times New Roman" w:hAnsi="Times New Roman"/>
          <w:i/>
        </w:rPr>
      </w:pPr>
      <w:r w:rsidRPr="008F2DD6">
        <w:rPr>
          <w:rFonts w:ascii="Times New Roman" w:hAnsi="Times New Roman"/>
          <w:i/>
        </w:rPr>
        <w:t xml:space="preserve">решать практические задачи с применением простейших свойств фигур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
        <w:numPr>
          <w:ilvl w:val="0"/>
          <w:numId w:val="194"/>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1D7503" w:rsidRPr="008F2DD6" w:rsidRDefault="001D7503" w:rsidP="009B46BD">
      <w:pPr>
        <w:pStyle w:val="a"/>
        <w:numPr>
          <w:ilvl w:val="0"/>
          <w:numId w:val="194"/>
        </w:numPr>
        <w:tabs>
          <w:tab w:val="left" w:pos="1134"/>
        </w:tabs>
        <w:ind w:left="0" w:firstLine="709"/>
        <w:rPr>
          <w:rFonts w:ascii="Times New Roman" w:hAnsi="Times New Roman"/>
          <w:i/>
          <w:sz w:val="24"/>
          <w:szCs w:val="24"/>
        </w:rPr>
      </w:pPr>
      <w:r w:rsidRPr="008F2DD6">
        <w:rPr>
          <w:rFonts w:ascii="Times New Roman" w:hAnsi="Times New Roman"/>
          <w:i/>
          <w:sz w:val="24"/>
          <w:szCs w:val="24"/>
        </w:rPr>
        <w:t>вычислять площади прямоугольников, квадратов, объёмы прямоугольных параллелепипедов, кубов.</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94"/>
        </w:numPr>
        <w:tabs>
          <w:tab w:val="left" w:pos="1134"/>
        </w:tabs>
        <w:ind w:left="0" w:firstLine="709"/>
        <w:jc w:val="both"/>
        <w:rPr>
          <w:rFonts w:ascii="Times New Roman" w:hAnsi="Times New Roman"/>
          <w:i/>
        </w:rPr>
      </w:pPr>
      <w:r w:rsidRPr="008F2DD6">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1D7503" w:rsidRPr="008F2DD6" w:rsidRDefault="001D7503" w:rsidP="009B46BD">
      <w:pPr>
        <w:pStyle w:val="a8"/>
        <w:numPr>
          <w:ilvl w:val="0"/>
          <w:numId w:val="194"/>
        </w:numPr>
        <w:tabs>
          <w:tab w:val="left" w:pos="1134"/>
        </w:tabs>
        <w:jc w:val="both"/>
        <w:rPr>
          <w:rFonts w:ascii="Times New Roman" w:hAnsi="Times New Roman"/>
          <w:i/>
        </w:rPr>
      </w:pPr>
      <w:r w:rsidRPr="008F2DD6">
        <w:rPr>
          <w:rFonts w:ascii="Times New Roman" w:hAnsi="Times New Roman"/>
          <w:i/>
        </w:rPr>
        <w:t xml:space="preserve">выполнять простейшие построения на местности, необходимые в реальной жизни; </w:t>
      </w:r>
    </w:p>
    <w:p w:rsidR="001D7503" w:rsidRPr="008F2DD6" w:rsidRDefault="001D7503" w:rsidP="009B46BD">
      <w:pPr>
        <w:pStyle w:val="a8"/>
        <w:numPr>
          <w:ilvl w:val="0"/>
          <w:numId w:val="194"/>
        </w:numPr>
        <w:tabs>
          <w:tab w:val="left" w:pos="1134"/>
        </w:tabs>
        <w:ind w:left="0" w:firstLine="709"/>
        <w:jc w:val="both"/>
        <w:rPr>
          <w:rFonts w:ascii="Times New Roman" w:hAnsi="Times New Roman"/>
          <w:i/>
        </w:rPr>
      </w:pPr>
      <w:r w:rsidRPr="008F2DD6">
        <w:rPr>
          <w:rFonts w:ascii="Times New Roman" w:hAnsi="Times New Roman"/>
          <w:i/>
        </w:rPr>
        <w:t>оценивать размеры реальных объектов окружающего мира</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История математики</w:t>
      </w:r>
    </w:p>
    <w:p w:rsidR="001D7503" w:rsidRPr="008F2DD6" w:rsidRDefault="001D7503" w:rsidP="009B46BD">
      <w:pPr>
        <w:pStyle w:val="a8"/>
        <w:numPr>
          <w:ilvl w:val="0"/>
          <w:numId w:val="153"/>
        </w:numPr>
        <w:ind w:left="0" w:firstLine="709"/>
        <w:jc w:val="both"/>
        <w:rPr>
          <w:rFonts w:ascii="Times New Roman" w:hAnsi="Times New Roman"/>
          <w:i/>
        </w:rPr>
      </w:pPr>
      <w:r w:rsidRPr="008F2DD6">
        <w:rPr>
          <w:rFonts w:ascii="Times New Roman" w:hAnsi="Times New Roman"/>
          <w:i/>
        </w:rPr>
        <w:t>Характеризовать вклад выдающихся математиков в развитие математики и иных научных областей</w:t>
      </w:r>
    </w:p>
    <w:p w:rsidR="001D7503" w:rsidRPr="008F2DD6" w:rsidRDefault="001D7503" w:rsidP="009B46BD">
      <w:pPr>
        <w:pStyle w:val="3"/>
        <w:spacing w:before="0" w:beforeAutospacing="0" w:after="0" w:afterAutospacing="0"/>
        <w:rPr>
          <w:sz w:val="24"/>
          <w:szCs w:val="24"/>
        </w:rPr>
      </w:pPr>
    </w:p>
    <w:p w:rsidR="001D7503" w:rsidRPr="008F2DD6" w:rsidRDefault="001D7503" w:rsidP="009B46BD">
      <w:pPr>
        <w:pStyle w:val="3"/>
        <w:spacing w:before="0" w:beforeAutospacing="0" w:after="0" w:afterAutospacing="0"/>
        <w:rPr>
          <w:sz w:val="24"/>
          <w:szCs w:val="24"/>
        </w:rPr>
      </w:pPr>
      <w:bookmarkStart w:id="58" w:name="_Toc284662721"/>
      <w:bookmarkStart w:id="59" w:name="_Toc284663347"/>
      <w:r w:rsidRPr="008F2DD6">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8"/>
      <w:bookmarkEnd w:id="59"/>
    </w:p>
    <w:p w:rsidR="001D7503" w:rsidRPr="008F2DD6" w:rsidRDefault="001D7503" w:rsidP="009B46BD">
      <w:pPr>
        <w:spacing w:after="0" w:line="240" w:lineRule="auto"/>
        <w:rPr>
          <w:rFonts w:ascii="Times New Roman" w:hAnsi="Times New Roman"/>
          <w:sz w:val="24"/>
          <w:szCs w:val="24"/>
        </w:rPr>
      </w:pPr>
      <w:r w:rsidRPr="008F2DD6">
        <w:rPr>
          <w:rFonts w:ascii="Times New Roman" w:hAnsi="Times New Roman"/>
          <w:b/>
          <w:sz w:val="24"/>
          <w:szCs w:val="24"/>
        </w:rPr>
        <w:t>Элементы теории множеств и математической логики</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Оперировать на базовом уровне</w:t>
      </w:r>
      <w:r w:rsidRPr="008F2DD6">
        <w:rPr>
          <w:rStyle w:val="af3"/>
          <w:rFonts w:ascii="Times New Roman" w:hAnsi="Times New Roman"/>
        </w:rPr>
        <w:footnoteReference w:id="6"/>
      </w:r>
      <w:r w:rsidRPr="008F2DD6">
        <w:rPr>
          <w:rFonts w:ascii="Times New Roman" w:hAnsi="Times New Roman"/>
        </w:rPr>
        <w:t xml:space="preserve"> понятиями: множество, элемент множества, подмножество, принадлежность;</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задавать множества перечислением их элементов;</w:t>
      </w:r>
    </w:p>
    <w:p w:rsidR="001D7503" w:rsidRPr="008F2DD6" w:rsidRDefault="001D7503" w:rsidP="009B46BD">
      <w:pPr>
        <w:pStyle w:val="a8"/>
        <w:numPr>
          <w:ilvl w:val="0"/>
          <w:numId w:val="139"/>
        </w:numPr>
        <w:tabs>
          <w:tab w:val="left" w:pos="993"/>
          <w:tab w:val="left" w:pos="1134"/>
        </w:tabs>
        <w:ind w:left="0" w:firstLine="709"/>
        <w:jc w:val="both"/>
        <w:rPr>
          <w:rFonts w:ascii="Times New Roman" w:hAnsi="Times New Roman"/>
        </w:rPr>
      </w:pPr>
      <w:r w:rsidRPr="008F2DD6">
        <w:rPr>
          <w:rFonts w:ascii="Times New Roman" w:hAnsi="Times New Roman"/>
        </w:rPr>
        <w:t>находить пересечение, объединение, подмножество в простейших ситуациях;</w:t>
      </w:r>
    </w:p>
    <w:p w:rsidR="001D7503" w:rsidRPr="008F2DD6" w:rsidRDefault="001D7503" w:rsidP="009B46BD">
      <w:pPr>
        <w:pStyle w:val="a8"/>
        <w:numPr>
          <w:ilvl w:val="0"/>
          <w:numId w:val="139"/>
        </w:numPr>
        <w:tabs>
          <w:tab w:val="left" w:pos="993"/>
        </w:tabs>
        <w:ind w:left="0" w:firstLine="709"/>
        <w:jc w:val="both"/>
        <w:rPr>
          <w:rFonts w:ascii="Times New Roman" w:hAnsi="Times New Roman"/>
        </w:rPr>
      </w:pPr>
      <w:r w:rsidRPr="008F2DD6">
        <w:rPr>
          <w:rFonts w:ascii="Times New Roman" w:hAnsi="Times New Roman"/>
        </w:rPr>
        <w:t>оперировать на базовом уровне понятиями: определение, аксиома, теорема, доказательство;</w:t>
      </w:r>
    </w:p>
    <w:p w:rsidR="001D7503" w:rsidRPr="008F2DD6" w:rsidRDefault="001D7503" w:rsidP="009B46BD">
      <w:pPr>
        <w:pStyle w:val="a8"/>
        <w:numPr>
          <w:ilvl w:val="0"/>
          <w:numId w:val="139"/>
        </w:numPr>
        <w:tabs>
          <w:tab w:val="left" w:pos="993"/>
          <w:tab w:val="left" w:pos="1134"/>
        </w:tabs>
        <w:ind w:left="0" w:firstLine="709"/>
        <w:jc w:val="both"/>
        <w:rPr>
          <w:rFonts w:ascii="Times New Roman" w:hAnsi="Times New Roman"/>
        </w:rPr>
      </w:pPr>
      <w:r w:rsidRPr="008F2DD6">
        <w:rPr>
          <w:rFonts w:ascii="Times New Roman" w:hAnsi="Times New Roman"/>
        </w:rPr>
        <w:t>приводить примеры и контрпримеры для подтвержнения своих высказываний</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lastRenderedPageBreak/>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свойства чисел и правила действий при выполнении вычислений;</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признаки делимости на 2, 5, 3, 9, 10 при выполнении вычислений и решении несложных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выполнять округление рациональных чисел в соответствии с правилами;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 xml:space="preserve">оценивать значение квадратного корня из положительного целого числа; </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распознавать рациональные и иррациональные 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сравнивать числа.</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оценивать результаты вычислений при решении практических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выполнять сравнение чисел в реальных ситуациях;</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составлять числовые выражения при решении практических задач 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Тождественные преобразования</w:t>
      </w:r>
    </w:p>
    <w:p w:rsidR="001D7503" w:rsidRPr="008F2DD6" w:rsidRDefault="001D7503" w:rsidP="009B46BD">
      <w:pPr>
        <w:pStyle w:val="a8"/>
        <w:numPr>
          <w:ilvl w:val="0"/>
          <w:numId w:val="143"/>
        </w:numPr>
        <w:tabs>
          <w:tab w:val="left" w:pos="1134"/>
        </w:tabs>
        <w:ind w:left="0" w:firstLine="709"/>
        <w:contextualSpacing w:val="0"/>
        <w:jc w:val="both"/>
        <w:rPr>
          <w:rFonts w:ascii="Times New Roman" w:hAnsi="Times New Roman"/>
        </w:rPr>
      </w:pPr>
      <w:r w:rsidRPr="008F2DD6">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1D7503" w:rsidRPr="008F2DD6" w:rsidRDefault="001D7503" w:rsidP="009B46BD">
      <w:pPr>
        <w:pStyle w:val="a8"/>
        <w:numPr>
          <w:ilvl w:val="0"/>
          <w:numId w:val="143"/>
        </w:numPr>
        <w:tabs>
          <w:tab w:val="left" w:pos="1134"/>
        </w:tabs>
        <w:ind w:left="0" w:firstLine="709"/>
        <w:contextualSpacing w:val="0"/>
        <w:jc w:val="both"/>
        <w:rPr>
          <w:rFonts w:ascii="Times New Roman" w:hAnsi="Times New Roman"/>
        </w:rPr>
      </w:pPr>
      <w:r w:rsidRPr="008F2DD6">
        <w:rPr>
          <w:rFonts w:ascii="Times New Roman" w:hAnsi="Times New Roman"/>
        </w:rPr>
        <w:t>выполнять несложные преобразования целых выражений: раскрывать скобки, приводить подобные слагаемые;</w:t>
      </w:r>
    </w:p>
    <w:p w:rsidR="001D7503" w:rsidRPr="008F2DD6" w:rsidRDefault="001D7503" w:rsidP="009B46BD">
      <w:pPr>
        <w:pStyle w:val="a8"/>
        <w:numPr>
          <w:ilvl w:val="0"/>
          <w:numId w:val="143"/>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1D7503" w:rsidRPr="008F2DD6" w:rsidRDefault="001D7503" w:rsidP="009B46BD">
      <w:pPr>
        <w:pStyle w:val="a8"/>
        <w:numPr>
          <w:ilvl w:val="0"/>
          <w:numId w:val="143"/>
        </w:numPr>
        <w:tabs>
          <w:tab w:val="left" w:pos="1134"/>
        </w:tabs>
        <w:ind w:left="0" w:firstLine="709"/>
        <w:contextualSpacing w:val="0"/>
        <w:jc w:val="both"/>
        <w:rPr>
          <w:rFonts w:ascii="Times New Roman" w:hAnsi="Times New Roman"/>
        </w:rPr>
      </w:pPr>
      <w:r w:rsidRPr="008F2DD6">
        <w:rPr>
          <w:rFonts w:ascii="Times New Roman" w:hAnsi="Times New Roman"/>
        </w:rPr>
        <w:t>выполнять несложные преобразования дробно-линейных выражений и выражений с квадратными корнями .</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7"/>
        </w:numPr>
        <w:tabs>
          <w:tab w:val="left" w:pos="1134"/>
        </w:tabs>
        <w:ind w:left="0" w:firstLine="709"/>
        <w:jc w:val="both"/>
        <w:rPr>
          <w:rFonts w:ascii="Times New Roman" w:hAnsi="Times New Roman"/>
        </w:rPr>
      </w:pPr>
      <w:r w:rsidRPr="008F2DD6">
        <w:rPr>
          <w:rFonts w:ascii="Times New Roman" w:hAnsi="Times New Roman"/>
        </w:rPr>
        <w:t xml:space="preserve">понимать смысл записи числа в стандартном виде; </w:t>
      </w:r>
    </w:p>
    <w:p w:rsidR="001D7503" w:rsidRPr="008F2DD6" w:rsidRDefault="001D7503" w:rsidP="009B46BD">
      <w:pPr>
        <w:pStyle w:val="a8"/>
        <w:numPr>
          <w:ilvl w:val="0"/>
          <w:numId w:val="137"/>
        </w:numPr>
        <w:tabs>
          <w:tab w:val="left" w:pos="1134"/>
        </w:tabs>
        <w:ind w:left="0" w:firstLine="709"/>
        <w:jc w:val="both"/>
        <w:rPr>
          <w:rFonts w:ascii="Times New Roman" w:hAnsi="Times New Roman"/>
        </w:rPr>
      </w:pPr>
      <w:r w:rsidRPr="008F2DD6">
        <w:rPr>
          <w:rFonts w:ascii="Times New Roman" w:hAnsi="Times New Roman"/>
        </w:rPr>
        <w:t>оперировать на базовом уровне понятием «стандартная запись числа»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Уравнения и неравенства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проверять справедливость числовых равенств и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линейные неравенства и несложные неравенства, сводящиеся к линейным;</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системы несложных линейных уравнений,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проверять, является ли данное число решением уравнения (неравенства);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квадратные уравнения по формуле корней квадратного уравнения;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изображать решения неравенств и их систем на числовой прямой.</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составлять и решать линейные уравнения при решении задач, возникающих в других учебных предметах</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Функции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находить значение функции по заданному значению аргумента;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находить значение аргумента по заданному значению функции в несложных ситуациях;</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lastRenderedPageBreak/>
        <w:t>строить график линейной функции;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определять приближённые значения координат точки пересечения графиков функций;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rPr>
      </w:pPr>
      <w:r w:rsidRPr="008F2DD6">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rPr>
      </w:pPr>
      <w:r w:rsidRPr="008F2DD6">
        <w:rPr>
          <w:rFonts w:ascii="Times New Roman" w:hAnsi="Times New Roman"/>
        </w:rPr>
        <w:t>использовать свойства линейной функции и ее график при решении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Статистика и теория вероятностей поставить после текстовых задач, как с содержании.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простейшие комбинаторные задачи методом прямого и организованного перебора;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представлять данные в виде таблиц, диаграмм, графиков;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читать информацию, представленную в виде таблицы, диаграммы, графика;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определять </w:t>
      </w:r>
      <w:r w:rsidRPr="008F2DD6">
        <w:rPr>
          <w:rStyle w:val="dash041e0431044b0447043d044b0439char1"/>
        </w:rPr>
        <w:t>основные статистические характеристики числовых наборов;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оценивать вероятность события в простейших случаях;</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иметь представление о роли закона больших чисел в массовых явлениях.</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оценивать количество возможных вариантов методом перебора;</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иметь представление о роли практически достоверных и маловероятных событий;</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 xml:space="preserve">сравнивать </w:t>
      </w:r>
      <w:r w:rsidRPr="008F2DD6">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8F2DD6">
        <w:rPr>
          <w:rFonts w:ascii="Times New Roman" w:hAnsi="Times New Roman"/>
        </w:rPr>
        <w:t xml:space="preserve">;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оценивать вероятность реальных событий и явлений в несложных ситуациях</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Решать несложные сюжетные задачи разных типов на все арифметические действия;</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 xml:space="preserve">составлять план решения задачи; </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выделять этапы решения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интерпретировать вычислительные результаты в задаче, исследовать полученное решение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знать различие скоростей объекта в стоячей воде, против течения и по течению реки;</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решать задачи на нахождение части числа и числа по его части;</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lastRenderedPageBreak/>
        <w:t>решать несложные логические задачи методом рассуждений.</w:t>
      </w:r>
    </w:p>
    <w:p w:rsidR="001D7503" w:rsidRPr="008F2DD6" w:rsidRDefault="001D7503" w:rsidP="009B46BD">
      <w:pPr>
        <w:tabs>
          <w:tab w:val="left" w:pos="1134"/>
        </w:tabs>
        <w:spacing w:after="0" w:line="240" w:lineRule="auto"/>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48"/>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pStyle w:val="a"/>
        <w:numPr>
          <w:ilvl w:val="0"/>
          <w:numId w:val="145"/>
        </w:numPr>
        <w:tabs>
          <w:tab w:val="left" w:pos="1134"/>
        </w:tabs>
        <w:ind w:left="0" w:firstLine="709"/>
        <w:rPr>
          <w:rFonts w:ascii="Times New Roman" w:hAnsi="Times New Roman"/>
          <w:sz w:val="24"/>
          <w:szCs w:val="24"/>
        </w:rPr>
      </w:pPr>
      <w:r w:rsidRPr="008F2DD6">
        <w:rPr>
          <w:rFonts w:ascii="Times New Roman" w:hAnsi="Times New Roman"/>
          <w:sz w:val="24"/>
          <w:szCs w:val="24"/>
        </w:rPr>
        <w:t>Оперировать на базовом уровне понятиями геометрических фигур;</w:t>
      </w:r>
    </w:p>
    <w:p w:rsidR="001D7503" w:rsidRPr="008F2DD6" w:rsidRDefault="001D7503" w:rsidP="009B46BD">
      <w:pPr>
        <w:pStyle w:val="a"/>
        <w:numPr>
          <w:ilvl w:val="0"/>
          <w:numId w:val="145"/>
        </w:numPr>
        <w:tabs>
          <w:tab w:val="left" w:pos="1134"/>
        </w:tabs>
        <w:ind w:left="0" w:firstLine="709"/>
        <w:rPr>
          <w:rFonts w:ascii="Times New Roman" w:hAnsi="Times New Roman"/>
          <w:sz w:val="24"/>
          <w:szCs w:val="24"/>
        </w:rPr>
      </w:pPr>
      <w:r w:rsidRPr="008F2DD6">
        <w:rPr>
          <w:rFonts w:ascii="Times New Roman" w:hAnsi="Times New Roman"/>
          <w:sz w:val="24"/>
          <w:szCs w:val="24"/>
        </w:rPr>
        <w:t>извлекать информацию о геометрических фигурах, представленную на чертежах в явном виде;</w:t>
      </w:r>
    </w:p>
    <w:p w:rsidR="001D7503" w:rsidRPr="008F2DD6" w:rsidRDefault="001D7503" w:rsidP="009B46BD">
      <w:pPr>
        <w:pStyle w:val="a"/>
        <w:numPr>
          <w:ilvl w:val="0"/>
          <w:numId w:val="145"/>
        </w:numPr>
        <w:tabs>
          <w:tab w:val="left" w:pos="1134"/>
        </w:tabs>
        <w:ind w:left="0" w:firstLine="709"/>
        <w:rPr>
          <w:rFonts w:ascii="Times New Roman" w:hAnsi="Times New Roman"/>
          <w:sz w:val="24"/>
          <w:szCs w:val="24"/>
        </w:rPr>
      </w:pPr>
      <w:r w:rsidRPr="008F2DD6">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1D7503" w:rsidRPr="008F2DD6" w:rsidRDefault="001D7503" w:rsidP="009B46BD">
      <w:pPr>
        <w:pStyle w:val="a"/>
        <w:numPr>
          <w:ilvl w:val="0"/>
          <w:numId w:val="145"/>
        </w:numPr>
        <w:tabs>
          <w:tab w:val="left" w:pos="1134"/>
        </w:tabs>
        <w:ind w:left="0" w:firstLine="709"/>
        <w:rPr>
          <w:rFonts w:ascii="Times New Roman" w:hAnsi="Times New Roman"/>
          <w:i/>
          <w:sz w:val="24"/>
          <w:szCs w:val="24"/>
        </w:rPr>
      </w:pPr>
      <w:r w:rsidRPr="008F2DD6">
        <w:rPr>
          <w:rFonts w:ascii="Times New Roman" w:hAnsi="Times New Roman"/>
          <w:sz w:val="24"/>
          <w:szCs w:val="24"/>
        </w:rPr>
        <w:t xml:space="preserve">решать задачи на нахождение геометрических величин по образцам или алгоритмам. </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46"/>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Отношения</w:t>
      </w:r>
    </w:p>
    <w:p w:rsidR="001D7503" w:rsidRPr="008F2DD6" w:rsidRDefault="001D7503" w:rsidP="009B46BD">
      <w:pPr>
        <w:numPr>
          <w:ilvl w:val="0"/>
          <w:numId w:val="135"/>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35"/>
        </w:numPr>
        <w:tabs>
          <w:tab w:val="left" w:pos="34"/>
          <w:tab w:val="left" w:pos="1134"/>
        </w:tabs>
        <w:ind w:left="0" w:firstLine="709"/>
        <w:jc w:val="both"/>
        <w:rPr>
          <w:rFonts w:ascii="Times New Roman" w:hAnsi="Times New Roman"/>
        </w:rPr>
      </w:pPr>
      <w:r w:rsidRPr="008F2DD6">
        <w:rPr>
          <w:rFonts w:ascii="Times New Roman" w:hAnsi="Times New Roman"/>
        </w:rPr>
        <w:t>использовать отношения для решения простейших задач, возникающих 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44"/>
        </w:numPr>
        <w:tabs>
          <w:tab w:val="left" w:pos="1134"/>
        </w:tabs>
        <w:ind w:left="0" w:firstLine="709"/>
        <w:rPr>
          <w:rFonts w:ascii="Times New Roman" w:hAnsi="Times New Roman"/>
          <w:sz w:val="24"/>
          <w:szCs w:val="24"/>
        </w:rPr>
      </w:pPr>
      <w:r w:rsidRPr="008F2DD6">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построения</w:t>
      </w:r>
    </w:p>
    <w:p w:rsidR="001D7503" w:rsidRPr="008F2DD6" w:rsidRDefault="001D7503" w:rsidP="009B46BD">
      <w:pPr>
        <w:numPr>
          <w:ilvl w:val="0"/>
          <w:numId w:val="142"/>
        </w:numPr>
        <w:tabs>
          <w:tab w:val="left" w:pos="0"/>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numPr>
          <w:ilvl w:val="0"/>
          <w:numId w:val="142"/>
        </w:numPr>
        <w:tabs>
          <w:tab w:val="left" w:pos="0"/>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rPr>
        <w:t>выполнять простейшие построения на местности, необходимые 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преобразования</w:t>
      </w:r>
    </w:p>
    <w:p w:rsidR="001D7503" w:rsidRPr="008F2DD6" w:rsidRDefault="001D7503" w:rsidP="009B46BD">
      <w:pPr>
        <w:pStyle w:val="a"/>
        <w:numPr>
          <w:ilvl w:val="0"/>
          <w:numId w:val="141"/>
        </w:numPr>
        <w:tabs>
          <w:tab w:val="left" w:pos="1134"/>
        </w:tabs>
        <w:ind w:left="0" w:firstLine="709"/>
        <w:rPr>
          <w:rFonts w:ascii="Times New Roman" w:hAnsi="Times New Roman"/>
          <w:sz w:val="24"/>
          <w:szCs w:val="24"/>
        </w:rPr>
      </w:pPr>
      <w:r w:rsidRPr="008F2DD6">
        <w:rPr>
          <w:rFonts w:ascii="Times New Roman" w:hAnsi="Times New Roman"/>
          <w:sz w:val="24"/>
          <w:szCs w:val="24"/>
        </w:rPr>
        <w:t>Строить фигуру, симметричную данной фигуре относительно оси и точки.</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41"/>
        </w:numPr>
        <w:tabs>
          <w:tab w:val="left" w:pos="1134"/>
        </w:tabs>
        <w:ind w:left="0" w:firstLine="709"/>
        <w:rPr>
          <w:rFonts w:ascii="Times New Roman" w:hAnsi="Times New Roman"/>
          <w:sz w:val="24"/>
          <w:szCs w:val="24"/>
        </w:rPr>
      </w:pPr>
      <w:r w:rsidRPr="008F2DD6">
        <w:rPr>
          <w:rFonts w:ascii="Times New Roman" w:hAnsi="Times New Roman"/>
          <w:sz w:val="24"/>
          <w:szCs w:val="24"/>
        </w:rPr>
        <w:t>распознавать движение объектов в окружающем мире;</w:t>
      </w:r>
    </w:p>
    <w:p w:rsidR="001D7503" w:rsidRPr="008F2DD6" w:rsidRDefault="001D7503" w:rsidP="009B46BD">
      <w:pPr>
        <w:pStyle w:val="a"/>
        <w:numPr>
          <w:ilvl w:val="0"/>
          <w:numId w:val="141"/>
        </w:numPr>
        <w:tabs>
          <w:tab w:val="left" w:pos="1134"/>
        </w:tabs>
        <w:ind w:left="0" w:firstLine="709"/>
        <w:rPr>
          <w:rFonts w:ascii="Times New Roman" w:hAnsi="Times New Roman"/>
          <w:sz w:val="24"/>
          <w:szCs w:val="24"/>
        </w:rPr>
      </w:pPr>
      <w:r w:rsidRPr="008F2DD6">
        <w:rPr>
          <w:rFonts w:ascii="Times New Roman" w:hAnsi="Times New Roman"/>
          <w:sz w:val="24"/>
          <w:szCs w:val="24"/>
        </w:rPr>
        <w:t>распознавать симметричные фигуры в окружающем мире</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Векторы и координаты на плоскости</w:t>
      </w:r>
    </w:p>
    <w:p w:rsidR="001D7503" w:rsidRPr="008F2DD6" w:rsidRDefault="001D7503" w:rsidP="009B46BD">
      <w:pPr>
        <w:pStyle w:val="a"/>
        <w:numPr>
          <w:ilvl w:val="0"/>
          <w:numId w:val="140"/>
        </w:numPr>
        <w:tabs>
          <w:tab w:val="left" w:pos="1134"/>
        </w:tabs>
        <w:ind w:left="0" w:firstLine="709"/>
        <w:rPr>
          <w:rFonts w:ascii="Times New Roman" w:hAnsi="Times New Roman"/>
          <w:sz w:val="24"/>
          <w:szCs w:val="24"/>
        </w:rPr>
      </w:pPr>
      <w:r w:rsidRPr="008F2DD6">
        <w:rPr>
          <w:rFonts w:ascii="Times New Roman" w:hAnsi="Times New Roman"/>
          <w:sz w:val="24"/>
          <w:szCs w:val="24"/>
        </w:rPr>
        <w:t>Оперировать на базовом уровне понятиями вектор, сумма векторов</w:t>
      </w:r>
      <w:r w:rsidRPr="008F2DD6">
        <w:rPr>
          <w:rFonts w:ascii="Times New Roman" w:hAnsi="Times New Roman"/>
          <w:i/>
          <w:sz w:val="24"/>
          <w:szCs w:val="24"/>
        </w:rPr>
        <w:t xml:space="preserve">, </w:t>
      </w:r>
      <w:r w:rsidRPr="008F2DD6">
        <w:rPr>
          <w:rFonts w:ascii="Times New Roman" w:hAnsi="Times New Roman"/>
          <w:sz w:val="24"/>
          <w:szCs w:val="24"/>
        </w:rPr>
        <w:t>произведение вектора на число,</w:t>
      </w:r>
      <w:r w:rsidRPr="008F2DD6">
        <w:rPr>
          <w:rFonts w:ascii="Times New Roman" w:hAnsi="Times New Roman"/>
          <w:i/>
          <w:sz w:val="24"/>
          <w:szCs w:val="24"/>
        </w:rPr>
        <w:t xml:space="preserve"> </w:t>
      </w:r>
      <w:r w:rsidRPr="008F2DD6">
        <w:rPr>
          <w:rFonts w:ascii="Times New Roman" w:hAnsi="Times New Roman"/>
          <w:sz w:val="24"/>
          <w:szCs w:val="24"/>
        </w:rPr>
        <w:t>координаты на плоскости;</w:t>
      </w:r>
    </w:p>
    <w:p w:rsidR="001D7503" w:rsidRPr="008F2DD6" w:rsidRDefault="001D7503" w:rsidP="009B46BD">
      <w:pPr>
        <w:pStyle w:val="a"/>
        <w:numPr>
          <w:ilvl w:val="0"/>
          <w:numId w:val="140"/>
        </w:numPr>
        <w:tabs>
          <w:tab w:val="left" w:pos="1134"/>
        </w:tabs>
        <w:ind w:left="0" w:firstLine="709"/>
        <w:rPr>
          <w:rFonts w:ascii="Times New Roman" w:hAnsi="Times New Roman"/>
          <w:sz w:val="24"/>
          <w:szCs w:val="24"/>
        </w:rPr>
      </w:pPr>
      <w:r w:rsidRPr="008F2DD6">
        <w:rPr>
          <w:rFonts w:ascii="Times New Roman" w:hAnsi="Times New Roman"/>
          <w:sz w:val="24"/>
          <w:szCs w:val="24"/>
        </w:rPr>
        <w:t>определять приближённо координаты точки по её изображению на координатной плоскости.</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
        <w:numPr>
          <w:ilvl w:val="0"/>
          <w:numId w:val="140"/>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lastRenderedPageBreak/>
        <w:t>История математики</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rPr>
        <w:t>понимать роль математики в развитии России</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 xml:space="preserve">Методы математики </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1D7503" w:rsidRPr="008F2DD6" w:rsidRDefault="001D7503" w:rsidP="009B46BD">
      <w:pPr>
        <w:numPr>
          <w:ilvl w:val="0"/>
          <w:numId w:val="147"/>
        </w:numPr>
        <w:tabs>
          <w:tab w:val="left" w:pos="34"/>
          <w:tab w:val="left" w:pos="1134"/>
        </w:tabs>
        <w:spacing w:after="0" w:line="240" w:lineRule="auto"/>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1D7503" w:rsidRPr="008F2DD6" w:rsidRDefault="001D7503" w:rsidP="009B46BD">
      <w:pPr>
        <w:pStyle w:val="3"/>
        <w:spacing w:before="0" w:beforeAutospacing="0" w:after="0" w:afterAutospacing="0"/>
        <w:rPr>
          <w:sz w:val="24"/>
          <w:szCs w:val="24"/>
        </w:rPr>
      </w:pPr>
      <w:bookmarkStart w:id="60" w:name="_Toc284662722"/>
      <w:bookmarkStart w:id="61" w:name="_Toc284663348"/>
    </w:p>
    <w:p w:rsidR="001D7503" w:rsidRPr="008F2DD6" w:rsidRDefault="001D7503" w:rsidP="009B46BD">
      <w:pPr>
        <w:pStyle w:val="3"/>
        <w:spacing w:before="0" w:beforeAutospacing="0" w:after="0" w:afterAutospacing="0"/>
        <w:rPr>
          <w:sz w:val="24"/>
          <w:szCs w:val="24"/>
        </w:rPr>
      </w:pPr>
      <w:r w:rsidRPr="008F2DD6">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0"/>
      <w:bookmarkEnd w:id="61"/>
    </w:p>
    <w:p w:rsidR="001D7503" w:rsidRPr="008F2DD6" w:rsidRDefault="001D7503" w:rsidP="009B46BD">
      <w:pPr>
        <w:spacing w:after="0" w:line="240" w:lineRule="auto"/>
        <w:rPr>
          <w:rFonts w:ascii="Times New Roman" w:hAnsi="Times New Roman"/>
          <w:sz w:val="24"/>
          <w:szCs w:val="24"/>
        </w:rPr>
      </w:pPr>
      <w:r w:rsidRPr="008F2DD6">
        <w:rPr>
          <w:rFonts w:ascii="Times New Roman" w:hAnsi="Times New Roman"/>
          <w:b/>
          <w:sz w:val="24"/>
          <w:szCs w:val="24"/>
        </w:rPr>
        <w:t>Элементы теории множеств и математической логики</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Оперировать</w:t>
      </w:r>
      <w:r w:rsidRPr="008F2DD6">
        <w:rPr>
          <w:rStyle w:val="af3"/>
          <w:rFonts w:ascii="Times New Roman" w:hAnsi="Times New Roman"/>
          <w:i/>
        </w:rPr>
        <w:footnoteReference w:id="7"/>
      </w:r>
      <w:r w:rsidRPr="008F2DD6">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изображать множества и отношение множеств с помощью кругов Эйлера;</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 xml:space="preserve">определять принадлежность элемента множеству, объединению и пересечению множеств; </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задавать множество с помощью перечисления элементов, словесного описания;</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1D7503" w:rsidRPr="008F2DD6" w:rsidRDefault="001D7503" w:rsidP="009B46BD">
      <w:pPr>
        <w:pStyle w:val="a8"/>
        <w:numPr>
          <w:ilvl w:val="0"/>
          <w:numId w:val="139"/>
        </w:numPr>
        <w:tabs>
          <w:tab w:val="left" w:pos="1134"/>
        </w:tabs>
        <w:ind w:left="0" w:firstLine="709"/>
        <w:jc w:val="both"/>
        <w:rPr>
          <w:rFonts w:ascii="Times New Roman" w:hAnsi="Times New Roman"/>
          <w:i/>
        </w:rPr>
      </w:pPr>
      <w:r w:rsidRPr="008F2DD6">
        <w:rPr>
          <w:rFonts w:ascii="Times New Roman" w:hAnsi="Times New Roman"/>
          <w:i/>
        </w:rPr>
        <w:t>строить высказывания, отрицания высказываний.</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строить цепочки умозаключений на основе использования правил логики;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понимать и объяснять смысл позиционной записи натурального 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выполнять вычисления, в том числе с использованием приёмов рациональных вычислений;</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выполнять округление рациональных чисел с заданной точностью;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сравнивать рациональные и иррациональные 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представлять рациональное число в виде десятичной дроби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упорядочивать числа, записанные в виде обыкновенной и десятичной дроби;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находить НОД и НОК чисел и использовать их при решении задач.</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lastRenderedPageBreak/>
        <w:t>выполнять сравнение результатов вычислений при решении практических задач, в том числе приближенных вычислений;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Тождественные преобразования</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выделять квадрат суммы и разности одночленов;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раскладывать на множители квадратный   трёхчлен;</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выражений, содержащих квадратные корни;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выделять квадрат суммы или разности двучлена в выражениях, содержащих квадратные корни;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выражений, содержащих модуль.</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49"/>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преобразования и действия с числами, записанными в стандартном виде;</w:t>
      </w:r>
    </w:p>
    <w:p w:rsidR="001D7503" w:rsidRPr="008F2DD6" w:rsidRDefault="001D7503" w:rsidP="009B46BD">
      <w:pPr>
        <w:pStyle w:val="a"/>
        <w:numPr>
          <w:ilvl w:val="0"/>
          <w:numId w:val="149"/>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выполнять преобразования алгебраических выражений при решении задач других учебных предметов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Уравнения и неравенства</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дробно-линейные уравнения;</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решать простейшие иррациональные уравнения вида </w:t>
      </w:r>
      <w:r w:rsidRPr="008F2DD6">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75pt" o:ole="">
            <v:imagedata r:id="rId9" o:title=""/>
          </v:shape>
          <o:OLEObject Type="Embed" ProgID="Equation.DSMT4" ShapeID="_x0000_i1025" DrawAspect="Content" ObjectID="_1726152097" r:id="rId10"/>
        </w:object>
      </w:r>
      <w:r w:rsidRPr="008F2DD6">
        <w:rPr>
          <w:rFonts w:ascii="Times New Roman" w:hAnsi="Times New Roman"/>
          <w:i/>
          <w:sz w:val="24"/>
          <w:szCs w:val="24"/>
        </w:rPr>
        <w:t xml:space="preserve">, </w:t>
      </w:r>
      <w:r w:rsidRPr="008F2DD6">
        <w:rPr>
          <w:rFonts w:ascii="Times New Roman" w:hAnsi="Times New Roman"/>
          <w:i/>
          <w:position w:val="-16"/>
          <w:sz w:val="24"/>
          <w:szCs w:val="24"/>
        </w:rPr>
        <w:object w:dxaOrig="1680" w:dyaOrig="460">
          <v:shape id="_x0000_i1026" type="#_x0000_t75" style="width:85.5pt;height:21.75pt" o:ole="">
            <v:imagedata r:id="rId11" o:title=""/>
          </v:shape>
          <o:OLEObject Type="Embed" ProgID="Equation.DSMT4" ShapeID="_x0000_i1026" DrawAspect="Content" ObjectID="_1726152098" r:id="rId12"/>
        </w:object>
      </w:r>
      <w:r w:rsidRPr="008F2DD6">
        <w:rPr>
          <w:rFonts w:ascii="Times New Roman" w:hAnsi="Times New Roman"/>
          <w:i/>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уравнения вида</w:t>
      </w:r>
      <w:r w:rsidRPr="008F2DD6">
        <w:rPr>
          <w:rFonts w:ascii="Times New Roman" w:eastAsia="Times New Roman" w:hAnsi="Times New Roman"/>
          <w:i/>
          <w:sz w:val="24"/>
          <w:szCs w:val="24"/>
        </w:rPr>
        <w:t xml:space="preserve"> </w:t>
      </w:r>
      <w:r w:rsidRPr="008F2DD6">
        <w:rPr>
          <w:rFonts w:ascii="Times New Roman" w:hAnsi="Times New Roman"/>
          <w:i/>
          <w:position w:val="-6"/>
          <w:sz w:val="24"/>
          <w:szCs w:val="24"/>
        </w:rPr>
        <w:object w:dxaOrig="700" w:dyaOrig="360">
          <v:shape id="_x0000_i1027" type="#_x0000_t75" style="width:34.5pt;height:17.25pt" o:ole="">
            <v:imagedata r:id="rId13" o:title=""/>
          </v:shape>
          <o:OLEObject Type="Embed" ProgID="Equation.DSMT4" ShapeID="_x0000_i1027" DrawAspect="Content" ObjectID="_1726152099" r:id="rId14"/>
        </w:object>
      </w:r>
      <w:r w:rsidRPr="008F2DD6">
        <w:rPr>
          <w:rFonts w:ascii="Times New Roman" w:hAnsi="Times New Roman"/>
          <w:i/>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уравнения способом разложения на множители и замены переменной;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использовать метод интервалов для решения целых и дробно-рациональных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линейные уравнения и неравенства с параметрами;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несложные квадратные уравнения с параметром;</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несложные системы линейных уравнений с параметрами;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несложные уравнения в целых числах.</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lastRenderedPageBreak/>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Функции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8F2DD6">
        <w:rPr>
          <w:rFonts w:ascii="Times New Roman" w:hAnsi="Times New Roman"/>
          <w:i/>
          <w:position w:val="-24"/>
          <w:sz w:val="24"/>
          <w:szCs w:val="24"/>
        </w:rPr>
        <w:object w:dxaOrig="1300" w:dyaOrig="620">
          <v:shape id="_x0000_i1028" type="#_x0000_t75" style="width:63pt;height:30.75pt" o:ole="">
            <v:imagedata r:id="rId15" o:title=""/>
          </v:shape>
          <o:OLEObject Type="Embed" ProgID="Equation.DSMT4" ShapeID="_x0000_i1028" DrawAspect="Content" ObjectID="_1726152100" r:id="rId16"/>
        </w:object>
      </w:r>
      <w:r w:rsidRPr="008F2DD6">
        <w:rPr>
          <w:rFonts w:ascii="Times New Roman" w:hAnsi="Times New Roman"/>
          <w:i/>
          <w:sz w:val="24"/>
          <w:szCs w:val="24"/>
        </w:rPr>
        <w:t xml:space="preserve">, </w:t>
      </w:r>
      <w:r w:rsidRPr="008F2DD6">
        <w:rPr>
          <w:rFonts w:ascii="Times New Roman" w:hAnsi="Times New Roman"/>
          <w:i/>
          <w:position w:val="-10"/>
          <w:sz w:val="24"/>
          <w:szCs w:val="24"/>
        </w:rPr>
        <w:object w:dxaOrig="760" w:dyaOrig="380">
          <v:shape id="_x0000_i1029" type="#_x0000_t75" style="width:40.5pt;height:17.25pt" o:ole="">
            <v:imagedata r:id="rId17" o:title=""/>
          </v:shape>
          <o:OLEObject Type="Embed" ProgID="Equation.DSMT4" ShapeID="_x0000_i1029" DrawAspect="Content" ObjectID="_1726152101" r:id="rId18"/>
        </w:object>
      </w:r>
      <w:r w:rsidR="001C0CB9" w:rsidRPr="008F2DD6">
        <w:rPr>
          <w:rFonts w:ascii="Times New Roman" w:hAnsi="Times New Roman"/>
          <w:i/>
          <w:sz w:val="24"/>
          <w:szCs w:val="24"/>
        </w:rPr>
        <w:fldChar w:fldCharType="begin"/>
      </w:r>
      <w:r w:rsidRPr="008F2DD6">
        <w:rPr>
          <w:rFonts w:ascii="Times New Roman" w:hAnsi="Times New Roman"/>
          <w:i/>
          <w:sz w:val="24"/>
          <w:szCs w:val="24"/>
        </w:rPr>
        <w:instrText xml:space="preserve"> QUOTE  </w:instrText>
      </w:r>
      <w:r w:rsidR="001C0CB9" w:rsidRPr="008F2DD6">
        <w:rPr>
          <w:rFonts w:ascii="Times New Roman" w:hAnsi="Times New Roman"/>
          <w:i/>
          <w:sz w:val="24"/>
          <w:szCs w:val="24"/>
        </w:rPr>
        <w:fldChar w:fldCharType="end"/>
      </w:r>
      <w:r w:rsidRPr="008F2DD6">
        <w:rPr>
          <w:rFonts w:ascii="Times New Roman" w:hAnsi="Times New Roman"/>
          <w:b/>
          <w:bCs/>
          <w:i/>
          <w:sz w:val="24"/>
          <w:szCs w:val="24"/>
        </w:rPr>
        <w:t>,</w:t>
      </w:r>
      <w:r w:rsidRPr="008F2DD6">
        <w:rPr>
          <w:rFonts w:ascii="Times New Roman" w:eastAsia="Times New Roman" w:hAnsi="Times New Roman"/>
          <w:bCs/>
          <w:i/>
          <w:sz w:val="24"/>
          <w:szCs w:val="24"/>
        </w:rPr>
        <w:t xml:space="preserve"> </w:t>
      </w:r>
      <w:r w:rsidRPr="008F2DD6">
        <w:rPr>
          <w:rFonts w:ascii="Times New Roman" w:eastAsia="Times New Roman" w:hAnsi="Times New Roman"/>
          <w:bCs/>
          <w:i/>
          <w:position w:val="-10"/>
          <w:sz w:val="24"/>
          <w:szCs w:val="24"/>
        </w:rPr>
        <w:object w:dxaOrig="760" w:dyaOrig="380">
          <v:shape id="_x0000_i1030" type="#_x0000_t75" style="width:37.5pt;height:17.25pt" o:ole="">
            <v:imagedata r:id="rId19" o:title=""/>
          </v:shape>
          <o:OLEObject Type="Embed" ProgID="Equation.DSMT4" ShapeID="_x0000_i1030" DrawAspect="Content" ObjectID="_1726152102" r:id="rId20"/>
        </w:object>
      </w:r>
      <w:fldSimple w:instr="">
        <w:r w:rsidRPr="008F2DD6">
          <w:rPr>
            <w:rFonts w:ascii="Times New Roman" w:eastAsia="Times New Roman" w:hAnsi="Times New Roman"/>
            <w:i/>
            <w:noProof/>
            <w:position w:val="-10"/>
            <w:sz w:val="24"/>
            <w:szCs w:val="24"/>
          </w:rPr>
          <w:drawing>
            <wp:inline distT="0" distB="0" distL="0" distR="0">
              <wp:extent cx="481330" cy="240665"/>
              <wp:effectExtent l="19050" t="0" r="0" b="0"/>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a:srcRect/>
                      <a:stretch>
                        <a:fillRect/>
                      </a:stretch>
                    </pic:blipFill>
                    <pic:spPr bwMode="auto">
                      <a:xfrm>
                        <a:off x="0" y="0"/>
                        <a:ext cx="481330" cy="240665"/>
                      </a:xfrm>
                      <a:prstGeom prst="rect">
                        <a:avLst/>
                      </a:prstGeom>
                      <a:noFill/>
                      <a:ln w="9525">
                        <a:noFill/>
                        <a:miter lim="800000"/>
                        <a:headEnd/>
                        <a:tailEnd/>
                      </a:ln>
                    </pic:spPr>
                  </pic:pic>
                </a:graphicData>
              </a:graphic>
            </wp:inline>
          </w:drawing>
        </w:r>
      </w:fldSimple>
      <w:r w:rsidRPr="008F2DD6">
        <w:rPr>
          <w:rFonts w:ascii="Times New Roman" w:hAnsi="Times New Roman"/>
          <w:bCs/>
          <w:i/>
          <w:sz w:val="24"/>
          <w:szCs w:val="24"/>
        </w:rPr>
        <w:t xml:space="preserve">, </w:t>
      </w:r>
      <w:r w:rsidRPr="008F2DD6">
        <w:rPr>
          <w:rFonts w:ascii="Times New Roman" w:hAnsi="Times New Roman"/>
          <w:bCs/>
          <w:i/>
          <w:position w:val="-12"/>
          <w:sz w:val="24"/>
          <w:szCs w:val="24"/>
        </w:rPr>
        <w:object w:dxaOrig="660" w:dyaOrig="380">
          <v:shape id="_x0000_i1031" type="#_x0000_t75" style="width:31.5pt;height:17.25pt" o:ole="">
            <v:imagedata r:id="rId22" o:title=""/>
          </v:shape>
          <o:OLEObject Type="Embed" ProgID="Equation.DSMT4" ShapeID="_x0000_i1031" DrawAspect="Content" ObjectID="_1726152103" r:id="rId23"/>
        </w:object>
      </w:r>
      <w:r w:rsidRPr="008F2DD6">
        <w:rPr>
          <w:rFonts w:ascii="Times New Roman" w:hAnsi="Times New Roman"/>
          <w:bCs/>
          <w:i/>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на примере квадратичной функции, использовать преобразования графика функции </w:t>
      </w:r>
      <w:r w:rsidRPr="008F2DD6">
        <w:rPr>
          <w:rFonts w:ascii="Times New Roman" w:hAnsi="Times New Roman"/>
          <w:i/>
          <w:sz w:val="24"/>
          <w:szCs w:val="24"/>
          <w:lang w:val="en-US"/>
        </w:rPr>
        <w:t>y</w:t>
      </w:r>
      <w:r w:rsidRPr="008F2DD6">
        <w:rPr>
          <w:rFonts w:ascii="Times New Roman" w:hAnsi="Times New Roman"/>
          <w:i/>
          <w:sz w:val="24"/>
          <w:szCs w:val="24"/>
        </w:rPr>
        <w:t>=</w:t>
      </w:r>
      <w:r w:rsidRPr="008F2DD6">
        <w:rPr>
          <w:rFonts w:ascii="Times New Roman" w:hAnsi="Times New Roman"/>
          <w:i/>
          <w:sz w:val="24"/>
          <w:szCs w:val="24"/>
          <w:lang w:val="en-US"/>
        </w:rPr>
        <w:t>f</w:t>
      </w:r>
      <w:r w:rsidRPr="008F2DD6">
        <w:rPr>
          <w:rFonts w:ascii="Times New Roman" w:hAnsi="Times New Roman"/>
          <w:i/>
          <w:sz w:val="24"/>
          <w:szCs w:val="24"/>
        </w:rPr>
        <w:t>(</w:t>
      </w:r>
      <w:r w:rsidRPr="008F2DD6">
        <w:rPr>
          <w:rFonts w:ascii="Times New Roman" w:hAnsi="Times New Roman"/>
          <w:i/>
          <w:sz w:val="24"/>
          <w:szCs w:val="24"/>
          <w:lang w:val="en-US"/>
        </w:rPr>
        <w:t>x</w:t>
      </w:r>
      <w:r w:rsidRPr="008F2DD6">
        <w:rPr>
          <w:rFonts w:ascii="Times New Roman" w:hAnsi="Times New Roman"/>
          <w:i/>
          <w:sz w:val="24"/>
          <w:szCs w:val="24"/>
        </w:rPr>
        <w:t xml:space="preserve">) для построения графиков функций </w:t>
      </w:r>
      <w:r w:rsidRPr="008F2DD6">
        <w:rPr>
          <w:rFonts w:ascii="Times New Roman" w:hAnsi="Times New Roman"/>
          <w:i/>
          <w:position w:val="-12"/>
          <w:sz w:val="24"/>
          <w:szCs w:val="24"/>
        </w:rPr>
        <w:object w:dxaOrig="1780" w:dyaOrig="380">
          <v:shape id="_x0000_i1032" type="#_x0000_t75" style="width:88.5pt;height:17.25pt" o:ole="">
            <v:imagedata r:id="rId24" o:title=""/>
          </v:shape>
          <o:OLEObject Type="Embed" ProgID="Equation.DSMT4" ShapeID="_x0000_i1032" DrawAspect="Content" ObjectID="_1726152104" r:id="rId25"/>
        </w:object>
      </w:r>
      <w:r w:rsidRPr="008F2DD6">
        <w:rPr>
          <w:rFonts w:ascii="Times New Roman" w:hAnsi="Times New Roman"/>
          <w:i/>
          <w:sz w:val="24"/>
          <w:szCs w:val="24"/>
        </w:rPr>
        <w:t xml:space="preserve">; </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исследовать функцию по её графику;</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решать задачи на арифметическую и геометрическую прогрессию.</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иллюстрировать с помощью графика реальную зависимость или процесс по их характеристикам;</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простые и сложные задачи разных типов, а также задачи повышенной трудности;</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знать и применять оба способа поиска решения задач (от требования к условию и от условия к требованию);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моделировать рассуждения при поиске решения задач с помощью граф-схемы;</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выделять этапы решения задачи и содержание каждого этапа;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анализировать затруднения при решении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lastRenderedPageBreak/>
        <w:t>выполнять различные преобразования предложенной задачи, конструировать новые задачи из данной, в том числе обратные;</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интерпретировать вычислительные результаты в задаче, исследовать полученное решение задачи;</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решать разнообразные задачи «на части», </w:t>
      </w:r>
    </w:p>
    <w:p w:rsidR="001D7503" w:rsidRPr="008F2DD6" w:rsidRDefault="001D7503" w:rsidP="009B46BD">
      <w:pPr>
        <w:numPr>
          <w:ilvl w:val="0"/>
          <w:numId w:val="136"/>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7503" w:rsidRPr="008F2DD6" w:rsidRDefault="001D7503" w:rsidP="009B46BD">
      <w:pPr>
        <w:numPr>
          <w:ilvl w:val="0"/>
          <w:numId w:val="136"/>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владеть основными методами решения задач на смеси, сплавы, концентрации;</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задачи на проценты, в том числе, сложные проценты с обоснованием, используя разные способы;</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решать несложные задачи по математической статистике;</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i/>
        </w:rPr>
      </w:pPr>
      <w:r w:rsidRPr="008F2DD6">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lang w:eastAsia="en-US"/>
        </w:rPr>
      </w:pPr>
      <w:r w:rsidRPr="008F2DD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lang w:eastAsia="en-US"/>
        </w:rPr>
        <w:t>решать задачи на движение по реке, рассматривая разные системы отсчета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 xml:space="preserve">Статистика и теория вероятностей </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извлекать информацию, </w:t>
      </w:r>
      <w:r w:rsidRPr="008F2DD6">
        <w:rPr>
          <w:rStyle w:val="dash041e0431044b0447043d044b0439char1"/>
          <w:i/>
        </w:rPr>
        <w:t>представленную в таблицах, на диаграммах, графиках</w:t>
      </w:r>
      <w:r w:rsidRPr="008F2DD6">
        <w:rPr>
          <w:rFonts w:ascii="Times New Roman" w:hAnsi="Times New Roman"/>
          <w:i/>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составлять таблицы, строить диаграммы и графики на основе данных;</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факториал числа, перестановки и сочетания;</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применять правило произведения при решении комбинаторных задач;</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представлять информацию с помощью кругов Эйлера;</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решать задачи на вычисление вероятности с подсчетом количества вариантов с помощью комбинаторики.</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lastRenderedPageBreak/>
        <w:t>В повседневной жизни и при изучении других предметов:</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 xml:space="preserve">извлекать, интерпретировать и преобразовывать информацию, </w:t>
      </w:r>
      <w:r w:rsidRPr="008F2DD6">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1D7503" w:rsidRPr="008F2DD6" w:rsidRDefault="001D7503" w:rsidP="009B46BD">
      <w:pPr>
        <w:pStyle w:val="a8"/>
        <w:numPr>
          <w:ilvl w:val="0"/>
          <w:numId w:val="135"/>
        </w:numPr>
        <w:tabs>
          <w:tab w:val="left" w:pos="1134"/>
        </w:tabs>
        <w:ind w:left="0" w:firstLine="709"/>
        <w:contextualSpacing w:val="0"/>
        <w:jc w:val="both"/>
        <w:rPr>
          <w:rFonts w:ascii="Times New Roman" w:hAnsi="Times New Roman"/>
          <w:i/>
        </w:rPr>
      </w:pPr>
      <w:r w:rsidRPr="008F2DD6">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1D7503" w:rsidRPr="008F2DD6" w:rsidRDefault="001D7503" w:rsidP="009B46BD">
      <w:pPr>
        <w:pStyle w:val="a"/>
        <w:numPr>
          <w:ilvl w:val="0"/>
          <w:numId w:val="135"/>
        </w:numPr>
        <w:tabs>
          <w:tab w:val="left" w:pos="1134"/>
        </w:tabs>
        <w:ind w:left="0" w:firstLine="709"/>
        <w:rPr>
          <w:rFonts w:ascii="Times New Roman" w:hAnsi="Times New Roman"/>
          <w:i/>
          <w:sz w:val="24"/>
          <w:szCs w:val="24"/>
        </w:rPr>
      </w:pPr>
      <w:r w:rsidRPr="008F2DD6">
        <w:rPr>
          <w:rFonts w:ascii="Times New Roman" w:hAnsi="Times New Roman"/>
          <w:i/>
          <w:sz w:val="24"/>
          <w:szCs w:val="24"/>
        </w:rPr>
        <w:t>оценивать вероятность реальных событий и явлений.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Оперировать понятиями геометрических фигур;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формулировать в простейших случаях свойства и признаки фигур;</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доказывать геометрические утверждения</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владеть стандартной классификацией плоских фигур (треугольников и четырёхугольников).</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использовать свойства геометрических фигур для решения </w:t>
      </w:r>
      <w:r w:rsidRPr="008F2DD6">
        <w:rPr>
          <w:rStyle w:val="dash041e0431044b0447043d044b0439char1"/>
          <w:i/>
        </w:rPr>
        <w:t>задач практического характера и задач из смежных дисциплин</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Отношения</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8F2DD6" w:rsidDel="00B540DE">
        <w:rPr>
          <w:rFonts w:ascii="Times New Roman" w:hAnsi="Times New Roman"/>
          <w:i/>
        </w:rPr>
        <w:t xml:space="preserve">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применять теорему Фалеса и теорему о пропорциональных отрезках при решении задач;</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характеризовать взаимное расположение прямой и окружности, двух окружностей.</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использовать отношения для решения задач, возникающих 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i/>
        </w:rPr>
        <w:t>проводить простые вычисления на объёмных телах;</w:t>
      </w:r>
    </w:p>
    <w:p w:rsidR="001D7503" w:rsidRPr="008F2DD6" w:rsidRDefault="001D7503" w:rsidP="009B46BD">
      <w:pPr>
        <w:pStyle w:val="a8"/>
        <w:numPr>
          <w:ilvl w:val="0"/>
          <w:numId w:val="135"/>
        </w:numPr>
        <w:tabs>
          <w:tab w:val="left" w:pos="1134"/>
        </w:tabs>
        <w:ind w:left="0" w:firstLine="709"/>
        <w:jc w:val="both"/>
        <w:rPr>
          <w:rFonts w:ascii="Times New Roman" w:hAnsi="Times New Roman"/>
          <w:b/>
        </w:rPr>
      </w:pPr>
      <w:r w:rsidRPr="008F2DD6">
        <w:rPr>
          <w:rFonts w:ascii="Times New Roman" w:hAnsi="Times New Roman"/>
          <w:i/>
        </w:rPr>
        <w:t xml:space="preserve">формулировать задачи на вычисление длин, площадей и объёмов и решать их. </w:t>
      </w:r>
    </w:p>
    <w:p w:rsidR="001D7503" w:rsidRPr="008F2DD6" w:rsidRDefault="001D7503" w:rsidP="009B46BD">
      <w:pPr>
        <w:pStyle w:val="a8"/>
        <w:tabs>
          <w:tab w:val="left" w:pos="1134"/>
        </w:tabs>
        <w:ind w:left="709"/>
        <w:jc w:val="both"/>
        <w:rPr>
          <w:rFonts w:ascii="Times New Roman" w:hAnsi="Times New Roman"/>
          <w:b/>
        </w:rPr>
      </w:pPr>
      <w:r w:rsidRPr="008F2DD6">
        <w:rPr>
          <w:rFonts w:ascii="Times New Roman" w:hAnsi="Times New Roman"/>
          <w:b/>
        </w:rPr>
        <w:t>В повседневной жизни и при изучении других предметов:</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i/>
        </w:rPr>
        <w:t>проводить вычисления на местности;</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i/>
        </w:rPr>
        <w:t>применять формулы при вычислениях в смежных учебных предметах, в окружающей действительности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построения</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Изображать геометрические фигуры по текстовому и символьному описанию;</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свободно оперировать чертёжными инструментами в несложных случаях,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lastRenderedPageBreak/>
        <w:t>изображать типовые плоские фигуры и объемные тела с помощью простейших компьютерных инструментов.</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 xml:space="preserve">выполнять простейшие построения на местности, необходимые в реальной жизни; </w:t>
      </w:r>
    </w:p>
    <w:p w:rsidR="001D7503" w:rsidRPr="008F2DD6" w:rsidRDefault="001D7503" w:rsidP="009B46BD">
      <w:pPr>
        <w:pStyle w:val="a8"/>
        <w:numPr>
          <w:ilvl w:val="0"/>
          <w:numId w:val="136"/>
        </w:numPr>
        <w:tabs>
          <w:tab w:val="left" w:pos="1134"/>
        </w:tabs>
        <w:ind w:left="0" w:firstLine="709"/>
        <w:jc w:val="both"/>
        <w:rPr>
          <w:rFonts w:ascii="Times New Roman" w:hAnsi="Times New Roman"/>
          <w:i/>
        </w:rPr>
      </w:pPr>
      <w:r w:rsidRPr="008F2DD6">
        <w:rPr>
          <w:rFonts w:ascii="Times New Roman" w:hAnsi="Times New Roman"/>
          <w:i/>
        </w:rPr>
        <w:t>оценивать размеры реальных объектов окружающего мира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Преобразования</w:t>
      </w:r>
    </w:p>
    <w:p w:rsidR="001D7503" w:rsidRPr="008F2DD6" w:rsidRDefault="001D7503" w:rsidP="009B46BD">
      <w:pPr>
        <w:pStyle w:val="a"/>
        <w:numPr>
          <w:ilvl w:val="0"/>
          <w:numId w:val="141"/>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1D7503" w:rsidRPr="008F2DD6" w:rsidRDefault="001D7503" w:rsidP="009B46BD">
      <w:pPr>
        <w:pStyle w:val="a"/>
        <w:numPr>
          <w:ilvl w:val="0"/>
          <w:numId w:val="141"/>
        </w:numPr>
        <w:tabs>
          <w:tab w:val="left" w:pos="1134"/>
        </w:tabs>
        <w:ind w:left="0" w:firstLine="709"/>
        <w:rPr>
          <w:rFonts w:ascii="Times New Roman" w:hAnsi="Times New Roman"/>
          <w:i/>
          <w:sz w:val="24"/>
          <w:szCs w:val="24"/>
        </w:rPr>
      </w:pPr>
      <w:r w:rsidRPr="008F2DD6">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1D7503" w:rsidRPr="008F2DD6" w:rsidRDefault="001D7503" w:rsidP="009B46BD">
      <w:pPr>
        <w:pStyle w:val="a"/>
        <w:numPr>
          <w:ilvl w:val="0"/>
          <w:numId w:val="141"/>
        </w:numPr>
        <w:tabs>
          <w:tab w:val="left" w:pos="1134"/>
        </w:tabs>
        <w:ind w:left="0" w:firstLine="709"/>
        <w:rPr>
          <w:rFonts w:ascii="Times New Roman" w:hAnsi="Times New Roman"/>
          <w:i/>
          <w:sz w:val="24"/>
          <w:szCs w:val="24"/>
        </w:rPr>
      </w:pPr>
      <w:r w:rsidRPr="008F2DD6">
        <w:rPr>
          <w:rFonts w:ascii="Times New Roman" w:hAnsi="Times New Roman"/>
          <w:i/>
          <w:sz w:val="24"/>
          <w:szCs w:val="24"/>
        </w:rPr>
        <w:t>применять свойства движений для проведения простейших обоснований свойств фигур.</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41"/>
        </w:numPr>
        <w:tabs>
          <w:tab w:val="left" w:pos="1134"/>
        </w:tabs>
        <w:ind w:left="0" w:firstLine="709"/>
        <w:rPr>
          <w:rFonts w:ascii="Times New Roman" w:hAnsi="Times New Roman"/>
          <w:i/>
          <w:sz w:val="24"/>
          <w:szCs w:val="24"/>
        </w:rPr>
      </w:pPr>
      <w:r w:rsidRPr="008F2DD6">
        <w:rPr>
          <w:rFonts w:ascii="Times New Roman" w:hAnsi="Times New Roman"/>
          <w:i/>
          <w:sz w:val="24"/>
          <w:szCs w:val="24"/>
        </w:rPr>
        <w:t xml:space="preserve">применять свойства движений и применять подобие для построений и вычислений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Векторы и координаты на плоскости</w:t>
      </w:r>
    </w:p>
    <w:p w:rsidR="001D7503" w:rsidRPr="008F2DD6" w:rsidRDefault="001D7503" w:rsidP="009B46BD">
      <w:pPr>
        <w:pStyle w:val="a8"/>
        <w:numPr>
          <w:ilvl w:val="0"/>
          <w:numId w:val="140"/>
        </w:numPr>
        <w:tabs>
          <w:tab w:val="left" w:pos="1134"/>
        </w:tabs>
        <w:ind w:left="0" w:firstLine="709"/>
        <w:jc w:val="both"/>
        <w:rPr>
          <w:rFonts w:ascii="Times New Roman" w:hAnsi="Times New Roman"/>
          <w:i/>
        </w:rPr>
      </w:pPr>
      <w:r w:rsidRPr="008F2DD6">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1D7503" w:rsidRPr="008F2DD6" w:rsidRDefault="001D7503" w:rsidP="009B46BD">
      <w:pPr>
        <w:pStyle w:val="a8"/>
        <w:numPr>
          <w:ilvl w:val="0"/>
          <w:numId w:val="140"/>
        </w:numPr>
        <w:tabs>
          <w:tab w:val="left" w:pos="1134"/>
        </w:tabs>
        <w:ind w:left="0" w:firstLine="709"/>
        <w:jc w:val="both"/>
        <w:rPr>
          <w:rFonts w:ascii="Times New Roman" w:hAnsi="Times New Roman"/>
          <w:i/>
        </w:rPr>
      </w:pPr>
      <w:r w:rsidRPr="008F2DD6">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1D7503" w:rsidRPr="008F2DD6" w:rsidRDefault="001D7503" w:rsidP="009B46BD">
      <w:pPr>
        <w:pStyle w:val="a8"/>
        <w:numPr>
          <w:ilvl w:val="0"/>
          <w:numId w:val="140"/>
        </w:numPr>
        <w:tabs>
          <w:tab w:val="left" w:pos="1134"/>
        </w:tabs>
        <w:ind w:left="0" w:firstLine="709"/>
        <w:jc w:val="both"/>
        <w:rPr>
          <w:rFonts w:ascii="Times New Roman" w:hAnsi="Times New Roman"/>
          <w:i/>
        </w:rPr>
      </w:pPr>
      <w:r w:rsidRPr="008F2DD6">
        <w:rPr>
          <w:rFonts w:ascii="Times New Roman" w:hAnsi="Times New Roman"/>
          <w:i/>
        </w:rPr>
        <w:t>применять векторы и координаты для решения геометрических задач на вычисление длин, углов.</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40"/>
        </w:numPr>
        <w:tabs>
          <w:tab w:val="left" w:pos="1134"/>
        </w:tabs>
        <w:ind w:left="0" w:firstLine="709"/>
        <w:jc w:val="both"/>
        <w:rPr>
          <w:rFonts w:ascii="Times New Roman" w:hAnsi="Times New Roman"/>
          <w:i/>
        </w:rPr>
      </w:pPr>
      <w:r w:rsidRPr="008F2DD6">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История математики</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понимать роль математики в развитии России</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Методы математики</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Используя изученные методы, проводить доказательство, выполнять опровержение;</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Выбирать изученные методы и их комбинации для решения математических задач;</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8F2DD6">
        <w:rPr>
          <w:rFonts w:ascii="Times New Roman" w:hAnsi="Times New Roman"/>
          <w:i/>
          <w:sz w:val="24"/>
          <w:szCs w:val="24"/>
        </w:rPr>
        <w:t>;</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1D7503" w:rsidRPr="008F2DD6" w:rsidRDefault="001D7503" w:rsidP="009B46BD">
      <w:pPr>
        <w:pStyle w:val="3"/>
        <w:spacing w:before="0" w:beforeAutospacing="0" w:after="0" w:afterAutospacing="0"/>
        <w:rPr>
          <w:sz w:val="24"/>
          <w:szCs w:val="24"/>
        </w:rPr>
      </w:pPr>
      <w:bookmarkStart w:id="62" w:name="_Toc284662723"/>
      <w:bookmarkStart w:id="63" w:name="_Toc284663349"/>
      <w:r w:rsidRPr="008F2DD6">
        <w:rPr>
          <w:sz w:val="24"/>
          <w:szCs w:val="24"/>
        </w:rPr>
        <w:t>Выпускник получит возможность научиться в 7-9 классах для успешного продолжения образования на углублённом уровне</w:t>
      </w:r>
      <w:bookmarkEnd w:id="62"/>
      <w:bookmarkEnd w:id="63"/>
    </w:p>
    <w:p w:rsidR="001D7503" w:rsidRPr="008F2DD6" w:rsidRDefault="001D7503" w:rsidP="009B46BD">
      <w:pPr>
        <w:spacing w:after="0" w:line="240" w:lineRule="auto"/>
        <w:rPr>
          <w:rFonts w:ascii="Times New Roman" w:hAnsi="Times New Roman"/>
          <w:sz w:val="24"/>
          <w:szCs w:val="24"/>
        </w:rPr>
      </w:pPr>
      <w:r w:rsidRPr="008F2DD6">
        <w:rPr>
          <w:rFonts w:ascii="Times New Roman" w:hAnsi="Times New Roman"/>
          <w:b/>
          <w:sz w:val="24"/>
          <w:szCs w:val="24"/>
        </w:rPr>
        <w:t>Элементы теории множеств и математической логики</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lastRenderedPageBreak/>
        <w:t>Свободно оперировать</w:t>
      </w:r>
      <w:r w:rsidRPr="008F2DD6">
        <w:rPr>
          <w:rStyle w:val="af3"/>
          <w:rFonts w:ascii="Times New Roman" w:hAnsi="Times New Roman"/>
        </w:rPr>
        <w:footnoteReference w:id="8"/>
      </w:r>
      <w:r w:rsidRPr="008F2DD6">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задавать множества разными способами;</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проверять выполнение характеристического свойства множества;</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1D7503" w:rsidRPr="008F2DD6" w:rsidRDefault="001D7503" w:rsidP="009B46BD">
      <w:pPr>
        <w:pStyle w:val="a8"/>
        <w:numPr>
          <w:ilvl w:val="0"/>
          <w:numId w:val="139"/>
        </w:numPr>
        <w:tabs>
          <w:tab w:val="left" w:pos="1134"/>
        </w:tabs>
        <w:ind w:left="0" w:firstLine="709"/>
        <w:jc w:val="both"/>
        <w:rPr>
          <w:rFonts w:ascii="Times New Roman" w:hAnsi="Times New Roman"/>
        </w:rPr>
      </w:pPr>
      <w:r w:rsidRPr="008F2DD6">
        <w:rPr>
          <w:rFonts w:ascii="Times New Roman" w:hAnsi="Times New Roman"/>
        </w:rPr>
        <w:t>строить высказывания с использованием законов алгебры высказываний.</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строить рассуждения на основе использования правил логики;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Числа</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понимать и объяснять разницу между позиционной и непозиционной системами записи чисел;</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переводить числа из одной системы записи (системы счисления) в другую;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выполнять округление рациональных и иррациональных чисел с заданной точностью;</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сравнивать действительные числа разными способами;</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находить НОД и НОК чисел разными способами и использовать их при решении задач;</w:t>
      </w:r>
    </w:p>
    <w:p w:rsidR="001D7503" w:rsidRPr="008F2DD6" w:rsidRDefault="001D7503" w:rsidP="009B46BD">
      <w:pPr>
        <w:pStyle w:val="a8"/>
        <w:numPr>
          <w:ilvl w:val="0"/>
          <w:numId w:val="136"/>
        </w:numPr>
        <w:tabs>
          <w:tab w:val="left" w:pos="1134"/>
        </w:tabs>
        <w:ind w:left="0" w:firstLine="709"/>
        <w:contextualSpacing w:val="0"/>
        <w:jc w:val="both"/>
        <w:rPr>
          <w:rFonts w:ascii="Times New Roman" w:hAnsi="Times New Roman"/>
        </w:rPr>
      </w:pPr>
      <w:r w:rsidRPr="008F2DD6">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Тождественные преобразования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Свободно оперировать понятиями степени с целым и дробным показателем;</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доказательство свойств степени с целыми и дробными показателями;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lastRenderedPageBreak/>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свободно владеть приемами преобразования целых и дробно-рациональных выражений;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деление многочлена на многочлен с остатком;</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доказывать свойства квадратных корней и корней степени </w:t>
      </w:r>
      <w:r w:rsidRPr="008F2DD6">
        <w:rPr>
          <w:rFonts w:ascii="Times New Roman" w:hAnsi="Times New Roman"/>
          <w:i/>
          <w:sz w:val="24"/>
          <w:szCs w:val="24"/>
        </w:rPr>
        <w:t>n</w:t>
      </w:r>
      <w:r w:rsidRPr="008F2DD6">
        <w:rPr>
          <w:rFonts w:ascii="Times New Roman" w:hAnsi="Times New Roman"/>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выполнять преобразования выражений, содержащих квадратные корни, корни степени </w:t>
      </w:r>
      <w:r w:rsidRPr="008F2DD6">
        <w:rPr>
          <w:rFonts w:ascii="Times New Roman" w:hAnsi="Times New Roman"/>
          <w:i/>
          <w:sz w:val="24"/>
          <w:szCs w:val="24"/>
          <w:lang w:val="en-US"/>
        </w:rPr>
        <w:t>n</w:t>
      </w:r>
      <w:r w:rsidRPr="008F2DD6">
        <w:rPr>
          <w:rFonts w:ascii="Times New Roman" w:hAnsi="Times New Roman"/>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различные преобразования выражений, содержащих модули.</w:t>
      </w:r>
      <w:r w:rsidR="001C0CB9" w:rsidRPr="008F2DD6">
        <w:rPr>
          <w:rFonts w:ascii="Times New Roman" w:hAnsi="Times New Roman"/>
          <w:sz w:val="24"/>
          <w:szCs w:val="24"/>
        </w:rPr>
        <w:fldChar w:fldCharType="begin"/>
      </w:r>
      <w:r w:rsidRPr="008F2DD6">
        <w:rPr>
          <w:rFonts w:ascii="Times New Roman" w:hAnsi="Times New Roman"/>
          <w:sz w:val="24"/>
          <w:szCs w:val="24"/>
        </w:rPr>
        <w:instrText xml:space="preserve"> QUOTE </w:instrText>
      </w:r>
      <w:r w:rsidRPr="008F2DD6">
        <w:rPr>
          <w:rFonts w:ascii="Times New Roman" w:hAnsi="Times New Roman"/>
          <w:noProof/>
          <w:sz w:val="24"/>
          <w:szCs w:val="24"/>
        </w:rPr>
        <w:drawing>
          <wp:inline distT="0" distB="0" distL="0" distR="0">
            <wp:extent cx="770255" cy="27241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70255" cy="272415"/>
                    </a:xfrm>
                    <a:prstGeom prst="rect">
                      <a:avLst/>
                    </a:prstGeom>
                    <a:noFill/>
                    <a:ln w="9525">
                      <a:noFill/>
                      <a:miter lim="800000"/>
                      <a:headEnd/>
                      <a:tailEnd/>
                    </a:ln>
                  </pic:spPr>
                </pic:pic>
              </a:graphicData>
            </a:graphic>
          </wp:inline>
        </w:drawing>
      </w:r>
      <w:r w:rsidRPr="008F2DD6">
        <w:rPr>
          <w:rFonts w:ascii="Times New Roman" w:hAnsi="Times New Roman"/>
          <w:sz w:val="24"/>
          <w:szCs w:val="24"/>
        </w:rPr>
        <w:instrText xml:space="preserve"> </w:instrText>
      </w:r>
      <w:r w:rsidR="001C0CB9" w:rsidRPr="008F2DD6">
        <w:rPr>
          <w:rFonts w:ascii="Times New Roman" w:hAnsi="Times New Roman"/>
          <w:sz w:val="24"/>
          <w:szCs w:val="24"/>
        </w:rPr>
        <w:fldChar w:fldCharType="separate"/>
      </w:r>
      <w:r w:rsidRPr="008F2DD6">
        <w:rPr>
          <w:rFonts w:ascii="Times New Roman" w:hAnsi="Times New Roman"/>
          <w:noProof/>
          <w:sz w:val="24"/>
          <w:szCs w:val="24"/>
        </w:rPr>
        <w:drawing>
          <wp:inline distT="0" distB="0" distL="0" distR="0">
            <wp:extent cx="770255" cy="272415"/>
            <wp:effectExtent l="19050" t="0" r="0" b="0"/>
            <wp:docPr id="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770255" cy="272415"/>
                    </a:xfrm>
                    <a:prstGeom prst="rect">
                      <a:avLst/>
                    </a:prstGeom>
                    <a:noFill/>
                    <a:ln w="9525">
                      <a:noFill/>
                      <a:miter lim="800000"/>
                      <a:headEnd/>
                      <a:tailEnd/>
                    </a:ln>
                  </pic:spPr>
                </pic:pic>
              </a:graphicData>
            </a:graphic>
          </wp:inline>
        </w:drawing>
      </w:r>
      <w:r w:rsidR="001C0CB9" w:rsidRPr="008F2DD6">
        <w:rPr>
          <w:rFonts w:ascii="Times New Roman" w:hAnsi="Times New Roman"/>
          <w:sz w:val="24"/>
          <w:szCs w:val="24"/>
        </w:rPr>
        <w:fldChar w:fldCharType="end"/>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50"/>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1D7503" w:rsidRPr="008F2DD6" w:rsidRDefault="001D7503" w:rsidP="009B46BD">
      <w:pPr>
        <w:pStyle w:val="a"/>
        <w:numPr>
          <w:ilvl w:val="0"/>
          <w:numId w:val="150"/>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1D7503" w:rsidRPr="008F2DD6" w:rsidRDefault="001D7503" w:rsidP="009B46BD">
      <w:pPr>
        <w:pStyle w:val="a"/>
        <w:numPr>
          <w:ilvl w:val="0"/>
          <w:numId w:val="150"/>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Уравнения и неравенства</w:t>
      </w:r>
    </w:p>
    <w:p w:rsidR="001D7503" w:rsidRPr="008F2DD6" w:rsidRDefault="001D7503" w:rsidP="009B46BD">
      <w:pPr>
        <w:pStyle w:val="a8"/>
        <w:numPr>
          <w:ilvl w:val="0"/>
          <w:numId w:val="135"/>
        </w:numPr>
        <w:tabs>
          <w:tab w:val="left" w:pos="1134"/>
        </w:tabs>
        <w:ind w:left="0" w:firstLine="709"/>
        <w:jc w:val="both"/>
        <w:rPr>
          <w:rFonts w:ascii="Times New Roman" w:hAnsi="Times New Roman"/>
          <w:i/>
        </w:rPr>
      </w:pPr>
      <w:r w:rsidRPr="008F2DD6">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знать теорему Виета для уравнений степени выше второй;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владеть разными методами доказательства неравенств;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уравнения в целых числах;</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изображать множества на плоскости, задаваемые уравнениями, неравенствами и их системами.</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lastRenderedPageBreak/>
        <w:t>составлять и решать уравнения и неравенства с параметрами при решении задач других учебных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Функции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8F2DD6">
        <w:rPr>
          <w:rFonts w:ascii="Times New Roman" w:hAnsi="Times New Roman"/>
          <w:bCs/>
          <w:position w:val="-12"/>
          <w:sz w:val="24"/>
          <w:szCs w:val="24"/>
        </w:rPr>
        <w:object w:dxaOrig="660" w:dyaOrig="380">
          <v:shape id="_x0000_i1033" type="#_x0000_t75" style="width:31.5pt;height:17.25pt" o:ole="">
            <v:imagedata r:id="rId22" o:title=""/>
          </v:shape>
          <o:OLEObject Type="Embed" ProgID="Equation.DSMT4" ShapeID="_x0000_i1033" DrawAspect="Content" ObjectID="_1726152105" r:id="rId27"/>
        </w:object>
      </w:r>
      <w:r w:rsidRPr="008F2DD6">
        <w:rPr>
          <w:rFonts w:ascii="Times New Roman" w:hAnsi="Times New Roman"/>
          <w:bCs/>
          <w:sz w:val="24"/>
          <w:szCs w:val="24"/>
        </w:rPr>
        <w:t>;</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использовать преобразования графика функции </w:t>
      </w:r>
      <w:r w:rsidRPr="008F2DD6">
        <w:rPr>
          <w:rFonts w:ascii="Times New Roman" w:hAnsi="Times New Roman"/>
          <w:position w:val="-12"/>
          <w:sz w:val="24"/>
          <w:szCs w:val="24"/>
        </w:rPr>
        <w:object w:dxaOrig="960" w:dyaOrig="380">
          <v:shape id="_x0000_i1034" type="#_x0000_t75" style="width:47.25pt;height:17.25pt" o:ole="">
            <v:imagedata r:id="rId28" o:title=""/>
          </v:shape>
          <o:OLEObject Type="Embed" ProgID="Equation.DSMT4" ShapeID="_x0000_i1034" DrawAspect="Content" ObjectID="_1726152106" r:id="rId29"/>
        </w:object>
      </w:r>
      <w:r w:rsidRPr="008F2DD6">
        <w:rPr>
          <w:rFonts w:ascii="Times New Roman" w:hAnsi="Times New Roman"/>
          <w:sz w:val="24"/>
          <w:szCs w:val="24"/>
        </w:rPr>
        <w:t xml:space="preserve"> для построения графиков функций </w:t>
      </w:r>
      <w:r w:rsidRPr="008F2DD6">
        <w:rPr>
          <w:rFonts w:ascii="Times New Roman" w:hAnsi="Times New Roman"/>
          <w:position w:val="-12"/>
          <w:sz w:val="24"/>
          <w:szCs w:val="24"/>
        </w:rPr>
        <w:object w:dxaOrig="1780" w:dyaOrig="380">
          <v:shape id="_x0000_i1035" type="#_x0000_t75" style="width:88.5pt;height:17.25pt" o:ole="">
            <v:imagedata r:id="rId24" o:title=""/>
          </v:shape>
          <o:OLEObject Type="Embed" ProgID="Equation.DSMT4" ShapeID="_x0000_i1035" DrawAspect="Content" ObjectID="_1726152107" r:id="rId30"/>
        </w:object>
      </w:r>
      <w:r w:rsidRPr="008F2DD6">
        <w:rPr>
          <w:rFonts w:ascii="Times New Roman" w:hAnsi="Times New Roman"/>
          <w:sz w:val="24"/>
          <w:szCs w:val="24"/>
        </w:rPr>
        <w:t xml:space="preserve">;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анализировать свойства функций и вид графика в зависимости от параметров;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исследовать последовательности, заданные рекуррентно;</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комбинированные задачи на арифметическую и геометрическую прогрессии.</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графики зависимостей для исследования реальных процессов и явлений;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rPr>
      </w:pPr>
      <w:r w:rsidRPr="008F2DD6">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Статистика и теория вероятностей после задач</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выбирать наиболее удобный способ представления информации, адекватный её свойствам и целям анализа;</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вычислять числовые характеристики выборки;</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факториал числа, перестановки, сочетания и размещения, треугольник Паскаля;</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1D7503" w:rsidRPr="008F2DD6" w:rsidRDefault="001D7503" w:rsidP="009B46BD">
      <w:pPr>
        <w:pStyle w:val="a8"/>
        <w:numPr>
          <w:ilvl w:val="0"/>
          <w:numId w:val="138"/>
        </w:numPr>
        <w:tabs>
          <w:tab w:val="left" w:pos="1134"/>
        </w:tabs>
        <w:ind w:left="0" w:firstLine="709"/>
        <w:contextualSpacing w:val="0"/>
        <w:jc w:val="both"/>
        <w:rPr>
          <w:rFonts w:ascii="Times New Roman" w:hAnsi="Times New Roman"/>
        </w:rPr>
      </w:pPr>
      <w:r w:rsidRPr="008F2DD6">
        <w:rPr>
          <w:rFonts w:ascii="Times New Roman" w:hAnsi="Times New Roman"/>
        </w:rPr>
        <w:lastRenderedPageBreak/>
        <w:t>знать примеры случайных величин, и вычислять их статистические характеристики;</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использовать формулы комбинаторики при решении комбинаторных задач;</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решать задачи на вычисление вероятности в том числе с использованием формул.</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анализировать и сравнивать статистические характеристики выборок, </w:t>
      </w:r>
      <w:r w:rsidRPr="008F2DD6">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8F2DD6">
        <w:rPr>
          <w:rFonts w:ascii="Times New Roman" w:hAnsi="Times New Roman"/>
          <w:sz w:val="24"/>
          <w:szCs w:val="24"/>
        </w:rPr>
        <w:t>;</w:t>
      </w:r>
    </w:p>
    <w:p w:rsidR="001D7503" w:rsidRPr="008F2DD6" w:rsidRDefault="001D7503" w:rsidP="009B46BD">
      <w:pPr>
        <w:pStyle w:val="a"/>
        <w:numPr>
          <w:ilvl w:val="0"/>
          <w:numId w:val="138"/>
        </w:numPr>
        <w:tabs>
          <w:tab w:val="left" w:pos="1134"/>
        </w:tabs>
        <w:ind w:left="0" w:firstLine="709"/>
        <w:rPr>
          <w:rFonts w:ascii="Times New Roman" w:hAnsi="Times New Roman"/>
          <w:sz w:val="24"/>
          <w:szCs w:val="24"/>
        </w:rPr>
      </w:pPr>
      <w:r w:rsidRPr="008F2DD6">
        <w:rPr>
          <w:rFonts w:ascii="Times New Roman" w:hAnsi="Times New Roman"/>
          <w:sz w:val="24"/>
          <w:szCs w:val="24"/>
        </w:rPr>
        <w:t>оценивать вероятность реальных событий и явлений в различных ситуациях</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Текстовые задачи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распознавать разные виды и типы задач;</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моделировать рассуждения при поиске решения задач с помощью граф-схемы;</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выделять этапы решения задачи и содержание каждого этапа;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анализировать затруднения при решении задач;</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разнообразные задачи «на части»;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1D7503" w:rsidRPr="008F2DD6" w:rsidRDefault="001D7503" w:rsidP="009B46BD">
      <w:pPr>
        <w:numPr>
          <w:ilvl w:val="0"/>
          <w:numId w:val="135"/>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lastRenderedPageBreak/>
        <w:t>решать логические задачи разными способами, в том числе, с двумя блоками и с тремя блоками данных с помощью таблиц;</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несложные задачи по математической статистике;</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решать задачи на движение по реке, рассматривая разные системы отсчёта;</w:t>
      </w:r>
    </w:p>
    <w:p w:rsidR="001D7503" w:rsidRPr="008F2DD6" w:rsidRDefault="001D7503" w:rsidP="009B46BD">
      <w:pPr>
        <w:pStyle w:val="a"/>
        <w:numPr>
          <w:ilvl w:val="0"/>
          <w:numId w:val="135"/>
        </w:numPr>
        <w:tabs>
          <w:tab w:val="left" w:pos="1134"/>
        </w:tabs>
        <w:ind w:left="0" w:firstLine="709"/>
        <w:rPr>
          <w:rFonts w:ascii="Times New Roman" w:hAnsi="Times New Roman"/>
          <w:sz w:val="24"/>
          <w:szCs w:val="24"/>
          <w:lang w:eastAsia="en-US"/>
        </w:rPr>
      </w:pPr>
      <w:r w:rsidRPr="008F2DD6">
        <w:rPr>
          <w:rFonts w:ascii="Times New Roman" w:hAnsi="Times New Roman"/>
          <w:sz w:val="24"/>
          <w:szCs w:val="24"/>
          <w:lang w:eastAsia="en-US"/>
        </w:rPr>
        <w:t>конструировать задачные ситуации, приближенные к реальной действительности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фигуры</w:t>
      </w:r>
    </w:p>
    <w:p w:rsidR="001D7503" w:rsidRPr="008F2DD6" w:rsidRDefault="001D7503" w:rsidP="009B46BD">
      <w:pPr>
        <w:pStyle w:val="a"/>
        <w:numPr>
          <w:ilvl w:val="0"/>
          <w:numId w:val="151"/>
        </w:numPr>
        <w:tabs>
          <w:tab w:val="left" w:pos="1134"/>
        </w:tabs>
        <w:ind w:left="0" w:firstLine="709"/>
        <w:rPr>
          <w:rFonts w:ascii="Times New Roman" w:hAnsi="Times New Roman"/>
          <w:sz w:val="24"/>
          <w:szCs w:val="24"/>
        </w:rPr>
      </w:pPr>
      <w:r w:rsidRPr="008F2DD6">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1D7503" w:rsidRPr="008F2DD6" w:rsidRDefault="001D7503" w:rsidP="009B46BD">
      <w:pPr>
        <w:pStyle w:val="a"/>
        <w:numPr>
          <w:ilvl w:val="0"/>
          <w:numId w:val="151"/>
        </w:numPr>
        <w:tabs>
          <w:tab w:val="left" w:pos="1134"/>
        </w:tabs>
        <w:ind w:left="0" w:firstLine="709"/>
        <w:rPr>
          <w:rFonts w:ascii="Times New Roman" w:hAnsi="Times New Roman"/>
          <w:sz w:val="24"/>
          <w:szCs w:val="24"/>
        </w:rPr>
      </w:pPr>
      <w:r w:rsidRPr="008F2DD6">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1D7503" w:rsidRPr="008F2DD6" w:rsidRDefault="001D7503" w:rsidP="009B46BD">
      <w:pPr>
        <w:pStyle w:val="a8"/>
        <w:numPr>
          <w:ilvl w:val="0"/>
          <w:numId w:val="151"/>
        </w:numPr>
        <w:tabs>
          <w:tab w:val="left" w:pos="1134"/>
        </w:tabs>
        <w:ind w:left="0" w:firstLine="709"/>
        <w:contextualSpacing w:val="0"/>
        <w:jc w:val="both"/>
        <w:rPr>
          <w:rFonts w:ascii="Times New Roman" w:hAnsi="Times New Roman"/>
        </w:rPr>
      </w:pPr>
      <w:r w:rsidRPr="008F2DD6">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1D7503" w:rsidRPr="008F2DD6" w:rsidRDefault="001D7503" w:rsidP="009B46BD">
      <w:pPr>
        <w:pStyle w:val="a8"/>
        <w:numPr>
          <w:ilvl w:val="0"/>
          <w:numId w:val="151"/>
        </w:numPr>
        <w:tabs>
          <w:tab w:val="left" w:pos="1134"/>
        </w:tabs>
        <w:ind w:left="0" w:firstLine="709"/>
        <w:contextualSpacing w:val="0"/>
        <w:jc w:val="both"/>
        <w:rPr>
          <w:rFonts w:ascii="Times New Roman" w:hAnsi="Times New Roman"/>
        </w:rPr>
      </w:pPr>
      <w:r w:rsidRPr="008F2DD6">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D7503" w:rsidRPr="008F2DD6" w:rsidRDefault="001D7503" w:rsidP="009B46BD">
      <w:pPr>
        <w:pStyle w:val="a8"/>
        <w:numPr>
          <w:ilvl w:val="0"/>
          <w:numId w:val="151"/>
        </w:numPr>
        <w:tabs>
          <w:tab w:val="left" w:pos="1134"/>
        </w:tabs>
        <w:ind w:left="0" w:firstLine="709"/>
        <w:jc w:val="both"/>
        <w:rPr>
          <w:rFonts w:ascii="Times New Roman" w:hAnsi="Times New Roman"/>
        </w:rPr>
      </w:pPr>
      <w:r w:rsidRPr="008F2DD6">
        <w:rPr>
          <w:rFonts w:ascii="Times New Roman" w:hAnsi="Times New Roman"/>
        </w:rPr>
        <w:t>формулировать и доказывать геометрические утверждения.</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51"/>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составлять с использованием свойств геометрических фигур математические модели </w:t>
      </w:r>
      <w:r w:rsidRPr="008F2DD6">
        <w:rPr>
          <w:rStyle w:val="dash041e0431044b0447043d044b0439char1"/>
        </w:rPr>
        <w:t>для решения задач практического характера и задач из смежных дисциплин</w:t>
      </w:r>
      <w:r w:rsidRPr="008F2DD6">
        <w:rPr>
          <w:rFonts w:ascii="Times New Roman" w:hAnsi="Times New Roman"/>
          <w:sz w:val="24"/>
          <w:szCs w:val="24"/>
        </w:rPr>
        <w:t>, исследовать полученные модели и интерпретировать результат</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Отношения</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Владеть понятием отношения как метапредметным;</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8F2DD6" w:rsidDel="00B540DE">
        <w:rPr>
          <w:rFonts w:ascii="Times New Roman" w:hAnsi="Times New Roman"/>
        </w:rPr>
        <w:t xml:space="preserve"> </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использовать свойства подобия и равенства фигур при решении задач.</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36"/>
        </w:numPr>
        <w:tabs>
          <w:tab w:val="left" w:pos="1134"/>
        </w:tabs>
        <w:ind w:left="0" w:firstLine="709"/>
        <w:jc w:val="both"/>
        <w:rPr>
          <w:rFonts w:ascii="Times New Roman" w:hAnsi="Times New Roman"/>
        </w:rPr>
      </w:pPr>
      <w:r w:rsidRPr="008F2DD6">
        <w:rPr>
          <w:rFonts w:ascii="Times New Roman" w:hAnsi="Times New Roman"/>
        </w:rPr>
        <w:t>использовать отношения для построения и исследования математических моделей объектов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Измерения и вычисления</w:t>
      </w:r>
    </w:p>
    <w:p w:rsidR="001D7503" w:rsidRPr="008F2DD6" w:rsidRDefault="001D7503" w:rsidP="009B46BD">
      <w:pPr>
        <w:pStyle w:val="a8"/>
        <w:numPr>
          <w:ilvl w:val="0"/>
          <w:numId w:val="135"/>
        </w:numPr>
        <w:tabs>
          <w:tab w:val="left" w:pos="1134"/>
        </w:tabs>
        <w:ind w:left="0" w:firstLine="709"/>
        <w:jc w:val="both"/>
        <w:rPr>
          <w:rFonts w:ascii="Times New Roman" w:hAnsi="Times New Roman"/>
        </w:rPr>
      </w:pPr>
      <w:r w:rsidRPr="008F2DD6">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1D7503" w:rsidRPr="008F2DD6" w:rsidRDefault="001D7503" w:rsidP="009B46BD">
      <w:pPr>
        <w:pStyle w:val="a8"/>
        <w:numPr>
          <w:ilvl w:val="0"/>
          <w:numId w:val="135"/>
        </w:numPr>
        <w:tabs>
          <w:tab w:val="left" w:pos="1134"/>
        </w:tabs>
        <w:ind w:left="0" w:firstLine="709"/>
        <w:jc w:val="both"/>
        <w:rPr>
          <w:rFonts w:ascii="Times New Roman" w:hAnsi="Times New Roman"/>
        </w:rPr>
      </w:pPr>
      <w:r w:rsidRPr="008F2DD6">
        <w:rPr>
          <w:rFonts w:ascii="Times New Roman" w:hAnsi="Times New Roman"/>
        </w:rPr>
        <w:lastRenderedPageBreak/>
        <w:t>самостоятельно формулировать гипотезы и проверять их достоверность.</w:t>
      </w:r>
    </w:p>
    <w:p w:rsidR="001D7503" w:rsidRPr="008F2DD6" w:rsidRDefault="001D7503" w:rsidP="009B46BD">
      <w:pPr>
        <w:tabs>
          <w:tab w:val="left" w:pos="1134"/>
        </w:tabs>
        <w:spacing w:after="0" w:line="240" w:lineRule="auto"/>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8"/>
        <w:numPr>
          <w:ilvl w:val="0"/>
          <w:numId w:val="135"/>
        </w:numPr>
        <w:tabs>
          <w:tab w:val="left" w:pos="1134"/>
        </w:tabs>
        <w:ind w:left="0" w:firstLine="709"/>
        <w:jc w:val="both"/>
        <w:rPr>
          <w:rFonts w:ascii="Times New Roman" w:hAnsi="Times New Roman"/>
        </w:rPr>
      </w:pPr>
      <w:r w:rsidRPr="008F2DD6">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Геометрические построения</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 xml:space="preserve">Оперировать понятием набора элементов, определяющих геометрическую фигуру, </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владеть набором методов построений циркулем и линейкой;</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проводить анализ и реализовывать этапы решения задач на построение.</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В повседневной жизни и при изучении других предметов:</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выполнять построения на местности;</w:t>
      </w:r>
    </w:p>
    <w:p w:rsidR="001D7503" w:rsidRPr="008F2DD6" w:rsidRDefault="001D7503" w:rsidP="009B46BD">
      <w:pPr>
        <w:pStyle w:val="a"/>
        <w:numPr>
          <w:ilvl w:val="0"/>
          <w:numId w:val="136"/>
        </w:numPr>
        <w:tabs>
          <w:tab w:val="left" w:pos="1134"/>
        </w:tabs>
        <w:ind w:left="0" w:firstLine="709"/>
        <w:rPr>
          <w:rFonts w:ascii="Times New Roman" w:hAnsi="Times New Roman"/>
          <w:sz w:val="24"/>
          <w:szCs w:val="24"/>
        </w:rPr>
      </w:pPr>
      <w:r w:rsidRPr="008F2DD6">
        <w:rPr>
          <w:rFonts w:ascii="Times New Roman" w:hAnsi="Times New Roman"/>
          <w:sz w:val="24"/>
          <w:szCs w:val="24"/>
        </w:rPr>
        <w:t>оценивать размеры реальных объектов окружающего мира</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Преобразования</w:t>
      </w:r>
    </w:p>
    <w:p w:rsidR="001D7503" w:rsidRPr="008F2DD6" w:rsidRDefault="001D7503" w:rsidP="009B46BD">
      <w:pPr>
        <w:pStyle w:val="a8"/>
        <w:numPr>
          <w:ilvl w:val="0"/>
          <w:numId w:val="141"/>
        </w:numPr>
        <w:tabs>
          <w:tab w:val="left" w:pos="1134"/>
        </w:tabs>
        <w:ind w:left="0" w:firstLine="709"/>
        <w:jc w:val="both"/>
        <w:rPr>
          <w:rFonts w:ascii="Times New Roman" w:hAnsi="Times New Roman"/>
        </w:rPr>
      </w:pPr>
      <w:r w:rsidRPr="008F2DD6">
        <w:rPr>
          <w:rFonts w:ascii="Times New Roman" w:hAnsi="Times New Roman"/>
        </w:rPr>
        <w:t>Оперировать движениями и преобразованиями как метапредметными понятиями;</w:t>
      </w:r>
    </w:p>
    <w:p w:rsidR="001D7503" w:rsidRPr="008F2DD6" w:rsidRDefault="001D7503" w:rsidP="009B46BD">
      <w:pPr>
        <w:pStyle w:val="a8"/>
        <w:numPr>
          <w:ilvl w:val="0"/>
          <w:numId w:val="141"/>
        </w:numPr>
        <w:tabs>
          <w:tab w:val="left" w:pos="1134"/>
        </w:tabs>
        <w:ind w:left="0" w:firstLine="709"/>
        <w:jc w:val="both"/>
        <w:rPr>
          <w:rFonts w:ascii="Times New Roman" w:hAnsi="Times New Roman"/>
        </w:rPr>
      </w:pPr>
      <w:r w:rsidRPr="008F2DD6">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1D7503" w:rsidRPr="008F2DD6" w:rsidRDefault="001D7503" w:rsidP="009B46BD">
      <w:pPr>
        <w:pStyle w:val="a8"/>
        <w:numPr>
          <w:ilvl w:val="0"/>
          <w:numId w:val="141"/>
        </w:numPr>
        <w:tabs>
          <w:tab w:val="left" w:pos="1134"/>
        </w:tabs>
        <w:ind w:left="0" w:firstLine="709"/>
        <w:jc w:val="both"/>
        <w:rPr>
          <w:rFonts w:ascii="Times New Roman" w:hAnsi="Times New Roman"/>
        </w:rPr>
      </w:pPr>
      <w:r w:rsidRPr="008F2DD6">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1D7503" w:rsidRPr="008F2DD6" w:rsidRDefault="001D7503" w:rsidP="009B46BD">
      <w:pPr>
        <w:pStyle w:val="a8"/>
        <w:numPr>
          <w:ilvl w:val="1"/>
          <w:numId w:val="141"/>
        </w:numPr>
        <w:tabs>
          <w:tab w:val="left" w:pos="1134"/>
        </w:tabs>
        <w:jc w:val="both"/>
        <w:rPr>
          <w:rFonts w:ascii="Times New Roman" w:hAnsi="Times New Roman"/>
        </w:rPr>
      </w:pPr>
      <w:r w:rsidRPr="008F2DD6">
        <w:rPr>
          <w:rFonts w:ascii="Times New Roman" w:hAnsi="Times New Roman"/>
        </w:rPr>
        <w:t>пользоваться свойствами движений и преобразований при решении задач.</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41"/>
        </w:numPr>
        <w:tabs>
          <w:tab w:val="left" w:pos="1134"/>
        </w:tabs>
        <w:ind w:left="0" w:firstLine="709"/>
        <w:jc w:val="both"/>
        <w:rPr>
          <w:rFonts w:ascii="Times New Roman" w:hAnsi="Times New Roman"/>
        </w:rPr>
      </w:pPr>
      <w:r w:rsidRPr="008F2DD6">
        <w:rPr>
          <w:rFonts w:ascii="Times New Roman" w:hAnsi="Times New Roman"/>
        </w:rPr>
        <w:t>применять свойства движений и применять подобие для построений и вычислений</w:t>
      </w:r>
    </w:p>
    <w:p w:rsidR="001D7503" w:rsidRPr="008F2DD6" w:rsidRDefault="001D7503" w:rsidP="009B46BD">
      <w:pPr>
        <w:spacing w:after="0" w:line="240" w:lineRule="auto"/>
        <w:rPr>
          <w:rFonts w:ascii="Times New Roman" w:hAnsi="Times New Roman"/>
          <w:b/>
          <w:sz w:val="24"/>
          <w:szCs w:val="24"/>
        </w:rPr>
      </w:pPr>
      <w:r w:rsidRPr="008F2DD6">
        <w:rPr>
          <w:rFonts w:ascii="Times New Roman" w:hAnsi="Times New Roman"/>
          <w:b/>
          <w:sz w:val="24"/>
          <w:szCs w:val="24"/>
        </w:rPr>
        <w:t>Векторы и координаты на плоскости</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Владеть векторным и координатным методом на плоскости для решения задач на вычисление и доказательства;</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1D7503" w:rsidRPr="008F2DD6" w:rsidRDefault="001D7503" w:rsidP="009B46BD">
      <w:pPr>
        <w:pStyle w:val="a"/>
        <w:numPr>
          <w:ilvl w:val="0"/>
          <w:numId w:val="0"/>
        </w:numPr>
        <w:tabs>
          <w:tab w:val="left" w:pos="1134"/>
        </w:tabs>
        <w:ind w:firstLine="709"/>
        <w:rPr>
          <w:rFonts w:ascii="Times New Roman" w:hAnsi="Times New Roman"/>
          <w:b/>
          <w:sz w:val="24"/>
          <w:szCs w:val="24"/>
        </w:rPr>
      </w:pPr>
      <w:r w:rsidRPr="008F2DD6">
        <w:rPr>
          <w:rFonts w:ascii="Times New Roman" w:hAnsi="Times New Roman"/>
          <w:b/>
          <w:sz w:val="24"/>
          <w:szCs w:val="24"/>
        </w:rPr>
        <w:t xml:space="preserve">В повседневной жизни и при изучении других предметов: </w:t>
      </w:r>
    </w:p>
    <w:p w:rsidR="001D7503" w:rsidRPr="008F2DD6" w:rsidRDefault="001D7503" w:rsidP="009B46BD">
      <w:pPr>
        <w:pStyle w:val="a8"/>
        <w:numPr>
          <w:ilvl w:val="0"/>
          <w:numId w:val="140"/>
        </w:numPr>
        <w:tabs>
          <w:tab w:val="left" w:pos="1134"/>
        </w:tabs>
        <w:ind w:left="0" w:firstLine="709"/>
        <w:jc w:val="both"/>
        <w:rPr>
          <w:rFonts w:ascii="Times New Roman" w:hAnsi="Times New Roman"/>
        </w:rPr>
      </w:pPr>
      <w:r w:rsidRPr="008F2DD6">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История математики</w:t>
      </w:r>
    </w:p>
    <w:p w:rsidR="001D7503" w:rsidRPr="008F2DD6" w:rsidRDefault="001D7503" w:rsidP="009B46BD">
      <w:pPr>
        <w:pStyle w:val="a8"/>
        <w:numPr>
          <w:ilvl w:val="0"/>
          <w:numId w:val="147"/>
        </w:numPr>
        <w:tabs>
          <w:tab w:val="left" w:pos="1134"/>
        </w:tabs>
        <w:ind w:left="0" w:firstLine="709"/>
        <w:jc w:val="both"/>
        <w:rPr>
          <w:rFonts w:ascii="Times New Roman" w:hAnsi="Times New Roman"/>
        </w:rPr>
      </w:pPr>
      <w:r w:rsidRPr="008F2DD6">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1D7503" w:rsidRPr="008F2DD6" w:rsidRDefault="001D7503" w:rsidP="009B46BD">
      <w:pPr>
        <w:pStyle w:val="a"/>
        <w:numPr>
          <w:ilvl w:val="0"/>
          <w:numId w:val="147"/>
        </w:numPr>
        <w:tabs>
          <w:tab w:val="left" w:pos="1134"/>
        </w:tabs>
        <w:ind w:left="0" w:firstLine="709"/>
        <w:rPr>
          <w:rFonts w:ascii="Times New Roman" w:hAnsi="Times New Roman"/>
          <w:sz w:val="24"/>
          <w:szCs w:val="24"/>
        </w:rPr>
      </w:pPr>
      <w:r w:rsidRPr="008F2DD6">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1D7503" w:rsidRPr="008F2DD6" w:rsidRDefault="001D7503" w:rsidP="009B46BD">
      <w:pPr>
        <w:spacing w:after="0" w:line="240" w:lineRule="auto"/>
        <w:rPr>
          <w:rFonts w:ascii="Times New Roman" w:hAnsi="Times New Roman"/>
          <w:b/>
          <w:bCs/>
          <w:sz w:val="24"/>
          <w:szCs w:val="24"/>
        </w:rPr>
      </w:pPr>
      <w:r w:rsidRPr="008F2DD6">
        <w:rPr>
          <w:rFonts w:ascii="Times New Roman" w:hAnsi="Times New Roman"/>
          <w:b/>
          <w:bCs/>
          <w:sz w:val="24"/>
          <w:szCs w:val="24"/>
        </w:rPr>
        <w:t xml:space="preserve">Методы математики </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bCs/>
          <w:iCs/>
          <w:sz w:val="24"/>
          <w:szCs w:val="24"/>
        </w:rPr>
      </w:pPr>
      <w:r w:rsidRPr="008F2DD6">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1D7503" w:rsidRPr="008F2DD6" w:rsidRDefault="001D7503" w:rsidP="009B46BD">
      <w:pPr>
        <w:numPr>
          <w:ilvl w:val="0"/>
          <w:numId w:val="147"/>
        </w:numPr>
        <w:tabs>
          <w:tab w:val="left" w:pos="1134"/>
        </w:tabs>
        <w:spacing w:after="0" w:line="240" w:lineRule="auto"/>
        <w:ind w:left="0" w:firstLine="709"/>
        <w:jc w:val="both"/>
        <w:rPr>
          <w:rFonts w:ascii="Times New Roman" w:hAnsi="Times New Roman"/>
          <w:b/>
          <w:iCs/>
          <w:sz w:val="24"/>
          <w:szCs w:val="24"/>
        </w:rPr>
      </w:pPr>
      <w:r w:rsidRPr="008F2DD6">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8F2DD6">
        <w:rPr>
          <w:rFonts w:ascii="Times New Roman" w:hAnsi="Times New Roman"/>
          <w:bCs/>
          <w:iCs/>
          <w:sz w:val="24"/>
          <w:szCs w:val="24"/>
        </w:rPr>
        <w:t>;</w:t>
      </w:r>
    </w:p>
    <w:p w:rsidR="00CF3249" w:rsidRDefault="001D7503" w:rsidP="009B46BD">
      <w:pPr>
        <w:numPr>
          <w:ilvl w:val="0"/>
          <w:numId w:val="147"/>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bookmarkStart w:id="64" w:name="_Toc409691639"/>
      <w:bookmarkStart w:id="65" w:name="_Toc410653962"/>
      <w:bookmarkStart w:id="66" w:name="_Toc414553148"/>
    </w:p>
    <w:p w:rsidR="001D7503" w:rsidRPr="00CF3249" w:rsidRDefault="001D7503" w:rsidP="009B46BD">
      <w:pPr>
        <w:numPr>
          <w:ilvl w:val="0"/>
          <w:numId w:val="147"/>
        </w:numPr>
        <w:tabs>
          <w:tab w:val="left" w:pos="1134"/>
        </w:tabs>
        <w:spacing w:after="0" w:line="240" w:lineRule="auto"/>
        <w:ind w:left="0" w:firstLine="709"/>
        <w:jc w:val="both"/>
        <w:rPr>
          <w:rFonts w:ascii="Times New Roman" w:hAnsi="Times New Roman"/>
          <w:b/>
          <w:sz w:val="24"/>
          <w:szCs w:val="24"/>
        </w:rPr>
      </w:pPr>
      <w:r w:rsidRPr="00CF3249">
        <w:rPr>
          <w:rFonts w:ascii="Times New Roman" w:hAnsi="Times New Roman"/>
          <w:b/>
          <w:sz w:val="24"/>
          <w:szCs w:val="24"/>
        </w:rPr>
        <w:t>1.2.5.8. Информатика</w:t>
      </w:r>
      <w:bookmarkEnd w:id="64"/>
      <w:bookmarkEnd w:id="65"/>
      <w:bookmarkEnd w:id="66"/>
      <w:r w:rsidRPr="00CF3249">
        <w:rPr>
          <w:rFonts w:ascii="Times New Roman" w:hAnsi="Times New Roman"/>
          <w:b/>
          <w:sz w:val="24"/>
          <w:szCs w:val="24"/>
        </w:rPr>
        <w:t xml:space="preserve"> </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lastRenderedPageBreak/>
        <w:t>Введение. Информация и информационные процессы</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научитс</w:t>
      </w:r>
      <w:r w:rsidRPr="008F2DD6">
        <w:rPr>
          <w:rFonts w:ascii="Times New Roman" w:hAnsi="Times New Roman"/>
          <w:b/>
          <w:spacing w:val="2"/>
          <w:sz w:val="24"/>
          <w:szCs w:val="24"/>
        </w:rPr>
        <w:t>я</w:t>
      </w:r>
      <w:r w:rsidRPr="008F2DD6">
        <w:rPr>
          <w:rFonts w:ascii="Times New Roman" w:hAnsi="Times New Roman"/>
          <w:b/>
          <w:sz w:val="24"/>
          <w:szCs w:val="24"/>
        </w:rPr>
        <w:t>:</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8F2DD6">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eastAsia="Times New Roman" w:hAnsi="Times New Roman"/>
        </w:rPr>
      </w:pPr>
      <w:r w:rsidRPr="008F2DD6">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strike/>
        </w:rPr>
      </w:pPr>
      <w:r w:rsidRPr="008F2DD6">
        <w:rPr>
          <w:rFonts w:ascii="Times New Roman" w:hAnsi="Times New Roman"/>
        </w:rPr>
        <w:t>раскрывать общие закономерности протекания информационных процессов в системах различной природы;</w:t>
      </w:r>
      <w:r w:rsidRPr="008F2DD6">
        <w:rPr>
          <w:rFonts w:ascii="Times New Roman" w:eastAsia="Times New Roman" w:hAnsi="Times New Roman"/>
          <w:strike/>
          <w:spacing w:val="1"/>
        </w:rPr>
        <w:t xml:space="preserve"> </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eastAsia="Times New Roman" w:hAnsi="Times New Roman"/>
          <w:spacing w:val="1"/>
        </w:rPr>
        <w:t>приводит</w:t>
      </w:r>
      <w:r w:rsidRPr="008F2DD6">
        <w:rPr>
          <w:rFonts w:ascii="Times New Roman" w:eastAsia="Times New Roman" w:hAnsi="Times New Roman"/>
        </w:rPr>
        <w:t xml:space="preserve">ь </w:t>
      </w:r>
      <w:r w:rsidRPr="008F2DD6">
        <w:rPr>
          <w:rFonts w:ascii="Times New Roman" w:eastAsia="Times New Roman" w:hAnsi="Times New Roman"/>
          <w:spacing w:val="1"/>
        </w:rPr>
        <w:t>пример</w:t>
      </w:r>
      <w:r w:rsidRPr="008F2DD6">
        <w:rPr>
          <w:rFonts w:ascii="Times New Roman" w:eastAsia="Times New Roman" w:hAnsi="Times New Roman"/>
        </w:rPr>
        <w:t>ы и</w:t>
      </w:r>
      <w:r w:rsidRPr="008F2DD6">
        <w:rPr>
          <w:rFonts w:ascii="Times New Roman" w:eastAsia="Times New Roman" w:hAnsi="Times New Roman"/>
          <w:spacing w:val="2"/>
        </w:rPr>
        <w:t>н</w:t>
      </w:r>
      <w:r w:rsidRPr="008F2DD6">
        <w:rPr>
          <w:rFonts w:ascii="Times New Roman" w:eastAsia="Times New Roman" w:hAnsi="Times New Roman"/>
          <w:spacing w:val="1"/>
        </w:rPr>
        <w:t>форм</w:t>
      </w:r>
      <w:r w:rsidRPr="008F2DD6">
        <w:rPr>
          <w:rFonts w:ascii="Times New Roman" w:eastAsia="Times New Roman" w:hAnsi="Times New Roman"/>
          <w:spacing w:val="-1"/>
        </w:rPr>
        <w:t>а</w:t>
      </w:r>
      <w:r w:rsidRPr="008F2DD6">
        <w:rPr>
          <w:rFonts w:ascii="Times New Roman" w:eastAsia="Times New Roman" w:hAnsi="Times New Roman"/>
        </w:rPr>
        <w:t>ц</w:t>
      </w:r>
      <w:r w:rsidRPr="008F2DD6">
        <w:rPr>
          <w:rFonts w:ascii="Times New Roman" w:eastAsia="Times New Roman" w:hAnsi="Times New Roman"/>
          <w:spacing w:val="2"/>
        </w:rPr>
        <w:t>и</w:t>
      </w:r>
      <w:r w:rsidRPr="008F2DD6">
        <w:rPr>
          <w:rFonts w:ascii="Times New Roman" w:eastAsia="Times New Roman" w:hAnsi="Times New Roman"/>
        </w:rPr>
        <w:t>о</w:t>
      </w:r>
      <w:r w:rsidRPr="008F2DD6">
        <w:rPr>
          <w:rFonts w:ascii="Times New Roman" w:eastAsia="Times New Roman" w:hAnsi="Times New Roman"/>
          <w:spacing w:val="2"/>
        </w:rPr>
        <w:t>н</w:t>
      </w:r>
      <w:r w:rsidRPr="008F2DD6">
        <w:rPr>
          <w:rFonts w:ascii="Times New Roman" w:eastAsia="Times New Roman" w:hAnsi="Times New Roman"/>
        </w:rPr>
        <w:t>н</w:t>
      </w:r>
      <w:r w:rsidRPr="008F2DD6">
        <w:rPr>
          <w:rFonts w:ascii="Times New Roman" w:eastAsia="Times New Roman" w:hAnsi="Times New Roman"/>
          <w:spacing w:val="2"/>
        </w:rPr>
        <w:t>ы</w:t>
      </w:r>
      <w:r w:rsidRPr="008F2DD6">
        <w:rPr>
          <w:rFonts w:ascii="Times New Roman" w:eastAsia="Times New Roman" w:hAnsi="Times New Roman"/>
        </w:rPr>
        <w:t xml:space="preserve">х </w:t>
      </w:r>
      <w:r w:rsidRPr="008F2DD6">
        <w:rPr>
          <w:rFonts w:ascii="Times New Roman" w:eastAsia="Times New Roman" w:hAnsi="Times New Roman"/>
          <w:spacing w:val="2"/>
        </w:rPr>
        <w:t>п</w:t>
      </w:r>
      <w:r w:rsidRPr="008F2DD6">
        <w:rPr>
          <w:rFonts w:ascii="Times New Roman" w:eastAsia="Times New Roman" w:hAnsi="Times New Roman"/>
        </w:rPr>
        <w:t>р</w:t>
      </w:r>
      <w:r w:rsidRPr="008F2DD6">
        <w:rPr>
          <w:rFonts w:ascii="Times New Roman" w:eastAsia="Times New Roman" w:hAnsi="Times New Roman"/>
          <w:spacing w:val="2"/>
        </w:rPr>
        <w:t>о</w:t>
      </w:r>
      <w:r w:rsidRPr="008F2DD6">
        <w:rPr>
          <w:rFonts w:ascii="Times New Roman" w:eastAsia="Times New Roman" w:hAnsi="Times New Roman"/>
        </w:rPr>
        <w:t>ц</w:t>
      </w:r>
      <w:r w:rsidRPr="008F2DD6">
        <w:rPr>
          <w:rFonts w:ascii="Times New Roman" w:eastAsia="Times New Roman" w:hAnsi="Times New Roman"/>
          <w:spacing w:val="1"/>
        </w:rPr>
        <w:t>ес</w:t>
      </w:r>
      <w:r w:rsidRPr="008F2DD6">
        <w:rPr>
          <w:rFonts w:ascii="Times New Roman" w:eastAsia="Times New Roman" w:hAnsi="Times New Roman"/>
          <w:spacing w:val="-1"/>
        </w:rPr>
        <w:t>со</w:t>
      </w:r>
      <w:r w:rsidRPr="008F2DD6">
        <w:rPr>
          <w:rFonts w:ascii="Times New Roman" w:eastAsia="Times New Roman" w:hAnsi="Times New Roman"/>
        </w:rPr>
        <w:t xml:space="preserve">в – </w:t>
      </w:r>
      <w:r w:rsidRPr="008F2DD6">
        <w:rPr>
          <w:rFonts w:ascii="Times New Roman" w:eastAsia="Times New Roman" w:hAnsi="Times New Roman"/>
          <w:spacing w:val="1"/>
        </w:rPr>
        <w:t>процессов</w:t>
      </w:r>
      <w:r w:rsidRPr="008F2DD6">
        <w:rPr>
          <w:rFonts w:ascii="Times New Roman" w:eastAsia="Times New Roman" w:hAnsi="Times New Roman"/>
        </w:rPr>
        <w:t xml:space="preserve">, </w:t>
      </w:r>
      <w:r w:rsidRPr="008F2DD6">
        <w:rPr>
          <w:rFonts w:ascii="Times New Roman" w:eastAsia="Times New Roman" w:hAnsi="Times New Roman"/>
          <w:spacing w:val="1"/>
        </w:rPr>
        <w:t>связанны</w:t>
      </w:r>
      <w:r w:rsidRPr="008F2DD6">
        <w:rPr>
          <w:rFonts w:ascii="Times New Roman" w:eastAsia="Times New Roman" w:hAnsi="Times New Roman"/>
        </w:rPr>
        <w:t>е</w:t>
      </w:r>
      <w:r w:rsidRPr="008F2DD6">
        <w:rPr>
          <w:rFonts w:ascii="Times New Roman" w:eastAsia="Times New Roman" w:hAnsi="Times New Roman"/>
          <w:spacing w:val="7"/>
        </w:rPr>
        <w:t xml:space="preserve"> </w:t>
      </w:r>
      <w:r w:rsidRPr="008F2DD6">
        <w:rPr>
          <w:rFonts w:ascii="Times New Roman" w:eastAsia="Times New Roman" w:hAnsi="Times New Roman"/>
        </w:rPr>
        <w:t>с</w:t>
      </w:r>
      <w:r w:rsidRPr="008F2DD6">
        <w:rPr>
          <w:rFonts w:ascii="Times New Roman" w:eastAsia="Times New Roman" w:hAnsi="Times New Roman"/>
          <w:spacing w:val="18"/>
        </w:rPr>
        <w:t xml:space="preserve"> </w:t>
      </w:r>
      <w:r w:rsidRPr="008F2DD6">
        <w:rPr>
          <w:rFonts w:ascii="Times New Roman" w:eastAsia="Times New Roman" w:hAnsi="Times New Roman"/>
          <w:spacing w:val="1"/>
        </w:rPr>
        <w:t>хранением</w:t>
      </w:r>
      <w:r w:rsidRPr="008F2DD6">
        <w:rPr>
          <w:rFonts w:ascii="Times New Roman" w:eastAsia="Times New Roman" w:hAnsi="Times New Roman"/>
        </w:rPr>
        <w:t>,</w:t>
      </w:r>
      <w:r w:rsidRPr="008F2DD6">
        <w:rPr>
          <w:rFonts w:ascii="Times New Roman" w:eastAsia="Times New Roman" w:hAnsi="Times New Roman"/>
          <w:spacing w:val="6"/>
        </w:rPr>
        <w:t xml:space="preserve"> </w:t>
      </w:r>
      <w:r w:rsidRPr="008F2DD6">
        <w:rPr>
          <w:rFonts w:ascii="Times New Roman" w:eastAsia="Times New Roman" w:hAnsi="Times New Roman"/>
          <w:spacing w:val="1"/>
        </w:rPr>
        <w:t>преобразование</w:t>
      </w:r>
      <w:r w:rsidRPr="008F2DD6">
        <w:rPr>
          <w:rFonts w:ascii="Times New Roman" w:eastAsia="Times New Roman" w:hAnsi="Times New Roman"/>
        </w:rPr>
        <w:t>м и</w:t>
      </w:r>
      <w:r w:rsidRPr="008F2DD6">
        <w:rPr>
          <w:rFonts w:ascii="Times New Roman" w:eastAsia="Times New Roman" w:hAnsi="Times New Roman"/>
          <w:spacing w:val="18"/>
        </w:rPr>
        <w:t xml:space="preserve"> </w:t>
      </w:r>
      <w:r w:rsidRPr="008F2DD6">
        <w:rPr>
          <w:rFonts w:ascii="Times New Roman" w:eastAsia="Times New Roman" w:hAnsi="Times New Roman"/>
          <w:spacing w:val="1"/>
        </w:rPr>
        <w:t>передаче</w:t>
      </w:r>
      <w:r w:rsidRPr="008F2DD6">
        <w:rPr>
          <w:rFonts w:ascii="Times New Roman" w:eastAsia="Times New Roman" w:hAnsi="Times New Roman"/>
        </w:rPr>
        <w:t>й</w:t>
      </w:r>
      <w:r w:rsidRPr="008F2DD6">
        <w:rPr>
          <w:rFonts w:ascii="Times New Roman" w:eastAsia="Times New Roman" w:hAnsi="Times New Roman"/>
          <w:spacing w:val="8"/>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9"/>
        </w:rPr>
        <w:t xml:space="preserve"> </w:t>
      </w:r>
      <w:r w:rsidRPr="008F2DD6">
        <w:rPr>
          <w:rFonts w:ascii="Times New Roman" w:eastAsia="Times New Roman" w:hAnsi="Times New Roman"/>
        </w:rPr>
        <w:t>–</w:t>
      </w:r>
      <w:r w:rsidRPr="008F2DD6">
        <w:rPr>
          <w:rFonts w:ascii="Times New Roman" w:eastAsia="Times New Roman" w:hAnsi="Times New Roman"/>
          <w:spacing w:val="18"/>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живо</w:t>
      </w:r>
      <w:r w:rsidRPr="008F2DD6">
        <w:rPr>
          <w:rFonts w:ascii="Times New Roman" w:eastAsia="Times New Roman" w:hAnsi="Times New Roman"/>
        </w:rPr>
        <w:t>й</w:t>
      </w:r>
      <w:r w:rsidRPr="008F2DD6">
        <w:rPr>
          <w:rFonts w:ascii="Times New Roman" w:eastAsia="Times New Roman" w:hAnsi="Times New Roman"/>
          <w:spacing w:val="-8"/>
        </w:rPr>
        <w:t xml:space="preserve"> </w:t>
      </w:r>
      <w:r w:rsidRPr="008F2DD6">
        <w:rPr>
          <w:rFonts w:ascii="Times New Roman" w:eastAsia="Times New Roman" w:hAnsi="Times New Roman"/>
          <w:spacing w:val="1"/>
        </w:rPr>
        <w:t>природ</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rPr>
        <w:t>и</w:t>
      </w:r>
      <w:r w:rsidRPr="008F2DD6">
        <w:rPr>
          <w:rFonts w:ascii="Times New Roman" w:eastAsia="Times New Roman" w:hAnsi="Times New Roman"/>
          <w:spacing w:val="-1"/>
        </w:rPr>
        <w:t xml:space="preserve"> </w:t>
      </w:r>
      <w:r w:rsidRPr="008F2DD6">
        <w:rPr>
          <w:rFonts w:ascii="Times New Roman" w:eastAsia="Times New Roman" w:hAnsi="Times New Roman"/>
          <w:spacing w:val="1"/>
        </w:rPr>
        <w:t>технике</w:t>
      </w:r>
      <w:r w:rsidRPr="008F2DD6">
        <w:rPr>
          <w:rFonts w:ascii="Times New Roman" w:eastAsia="Times New Roman" w:hAnsi="Times New Roman"/>
        </w:rPr>
        <w:t>;</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hAnsi="Times New Roman"/>
        </w:rPr>
        <w:t>классифицировать средства ИКТ в соответствии с кругом выполняемых задач;</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eastAsia="Times New Roman" w:hAnsi="Times New Roman"/>
          <w:spacing w:val="1"/>
        </w:rPr>
        <w:t>узнает</w:t>
      </w:r>
      <w:r w:rsidRPr="008F2DD6">
        <w:rPr>
          <w:rFonts w:ascii="Times New Roman" w:eastAsia="Times New Roman" w:hAnsi="Times New Roman"/>
          <w:spacing w:val="65"/>
        </w:rPr>
        <w:t xml:space="preserve"> о </w:t>
      </w:r>
      <w:r w:rsidRPr="008F2DD6">
        <w:rPr>
          <w:rFonts w:ascii="Times New Roman" w:eastAsia="Times New Roman" w:hAnsi="Times New Roman"/>
          <w:spacing w:val="1"/>
        </w:rPr>
        <w:t>назначени</w:t>
      </w:r>
      <w:r w:rsidRPr="008F2DD6">
        <w:rPr>
          <w:rFonts w:ascii="Times New Roman" w:eastAsia="Times New Roman" w:hAnsi="Times New Roman"/>
        </w:rPr>
        <w:t>и</w:t>
      </w:r>
      <w:r w:rsidRPr="008F2DD6">
        <w:rPr>
          <w:rFonts w:ascii="Times New Roman" w:eastAsia="Times New Roman" w:hAnsi="Times New Roman"/>
          <w:spacing w:val="59"/>
        </w:rPr>
        <w:t xml:space="preserve"> </w:t>
      </w:r>
      <w:r w:rsidRPr="008F2DD6">
        <w:rPr>
          <w:rFonts w:ascii="Times New Roman" w:eastAsia="Times New Roman" w:hAnsi="Times New Roman"/>
          <w:spacing w:val="1"/>
        </w:rPr>
        <w:t>основны</w:t>
      </w:r>
      <w:r w:rsidRPr="008F2DD6">
        <w:rPr>
          <w:rFonts w:ascii="Times New Roman" w:eastAsia="Times New Roman" w:hAnsi="Times New Roman"/>
        </w:rPr>
        <w:t>х</w:t>
      </w:r>
      <w:r w:rsidRPr="008F2DD6">
        <w:rPr>
          <w:rFonts w:ascii="Times New Roman" w:eastAsia="Times New Roman" w:hAnsi="Times New Roman"/>
          <w:spacing w:val="61"/>
        </w:rPr>
        <w:t xml:space="preserve"> </w:t>
      </w:r>
      <w:r w:rsidRPr="008F2DD6">
        <w:rPr>
          <w:rFonts w:ascii="Times New Roman" w:eastAsia="Times New Roman" w:hAnsi="Times New Roman"/>
          <w:spacing w:val="1"/>
        </w:rPr>
        <w:t>компон</w:t>
      </w:r>
      <w:r w:rsidRPr="008F2DD6">
        <w:rPr>
          <w:rFonts w:ascii="Times New Roman" w:eastAsia="Times New Roman" w:hAnsi="Times New Roman"/>
        </w:rPr>
        <w:t>е</w:t>
      </w:r>
      <w:r w:rsidRPr="008F2DD6">
        <w:rPr>
          <w:rFonts w:ascii="Times New Roman" w:eastAsia="Times New Roman" w:hAnsi="Times New Roman"/>
          <w:spacing w:val="1"/>
        </w:rPr>
        <w:t>нто</w:t>
      </w:r>
      <w:r w:rsidRPr="008F2DD6">
        <w:rPr>
          <w:rFonts w:ascii="Times New Roman" w:eastAsia="Times New Roman" w:hAnsi="Times New Roman"/>
        </w:rPr>
        <w:t>в</w:t>
      </w:r>
      <w:r w:rsidRPr="008F2DD6">
        <w:rPr>
          <w:rFonts w:ascii="Times New Roman" w:eastAsia="Times New Roman" w:hAnsi="Times New Roman"/>
          <w:spacing w:val="59"/>
        </w:rPr>
        <w:t xml:space="preserve"> </w:t>
      </w:r>
      <w:r w:rsidRPr="008F2DD6">
        <w:rPr>
          <w:rFonts w:ascii="Times New Roman" w:eastAsia="Times New Roman" w:hAnsi="Times New Roman"/>
          <w:spacing w:val="1"/>
        </w:rPr>
        <w:t>компьютер</w:t>
      </w:r>
      <w:r w:rsidRPr="008F2DD6">
        <w:rPr>
          <w:rFonts w:ascii="Times New Roman" w:eastAsia="Times New Roman" w:hAnsi="Times New Roman"/>
        </w:rPr>
        <w:t>а</w:t>
      </w:r>
      <w:r w:rsidRPr="008F2DD6">
        <w:rPr>
          <w:rFonts w:ascii="Times New Roman" w:eastAsia="Times New Roman" w:hAnsi="Times New Roman"/>
          <w:spacing w:val="58"/>
        </w:rPr>
        <w:t xml:space="preserve"> </w:t>
      </w:r>
      <w:r w:rsidRPr="008F2DD6">
        <w:rPr>
          <w:rFonts w:ascii="Times New Roman" w:eastAsia="Times New Roman" w:hAnsi="Times New Roman"/>
          <w:spacing w:val="1"/>
        </w:rPr>
        <w:t>(процессора</w:t>
      </w:r>
      <w:r w:rsidRPr="008F2DD6">
        <w:rPr>
          <w:rFonts w:ascii="Times New Roman" w:eastAsia="Times New Roman" w:hAnsi="Times New Roman"/>
        </w:rPr>
        <w:t xml:space="preserve">, </w:t>
      </w:r>
      <w:r w:rsidRPr="008F2DD6">
        <w:rPr>
          <w:rFonts w:ascii="Times New Roman" w:eastAsia="Times New Roman" w:hAnsi="Times New Roman"/>
          <w:spacing w:val="1"/>
        </w:rPr>
        <w:t>оперативно</w:t>
      </w:r>
      <w:r w:rsidRPr="008F2DD6">
        <w:rPr>
          <w:rFonts w:ascii="Times New Roman" w:eastAsia="Times New Roman" w:hAnsi="Times New Roman"/>
        </w:rPr>
        <w:t>й</w:t>
      </w:r>
      <w:r w:rsidRPr="008F2DD6">
        <w:rPr>
          <w:rFonts w:ascii="Times New Roman" w:eastAsia="Times New Roman" w:hAnsi="Times New Roman"/>
          <w:spacing w:val="36"/>
        </w:rPr>
        <w:t xml:space="preserve"> </w:t>
      </w:r>
      <w:r w:rsidRPr="008F2DD6">
        <w:rPr>
          <w:rFonts w:ascii="Times New Roman" w:eastAsia="Times New Roman" w:hAnsi="Times New Roman"/>
          <w:spacing w:val="1"/>
        </w:rPr>
        <w:t>памяти</w:t>
      </w:r>
      <w:r w:rsidRPr="008F2DD6">
        <w:rPr>
          <w:rFonts w:ascii="Times New Roman" w:eastAsia="Times New Roman" w:hAnsi="Times New Roman"/>
        </w:rPr>
        <w:t>,</w:t>
      </w:r>
      <w:r w:rsidRPr="008F2DD6">
        <w:rPr>
          <w:rFonts w:ascii="Times New Roman" w:eastAsia="Times New Roman" w:hAnsi="Times New Roman"/>
          <w:spacing w:val="42"/>
        </w:rPr>
        <w:t xml:space="preserve"> </w:t>
      </w:r>
      <w:r w:rsidRPr="008F2DD6">
        <w:rPr>
          <w:rFonts w:ascii="Times New Roman" w:eastAsia="Times New Roman" w:hAnsi="Times New Roman"/>
          <w:spacing w:val="1"/>
        </w:rPr>
        <w:t>внешне</w:t>
      </w:r>
      <w:r w:rsidRPr="008F2DD6">
        <w:rPr>
          <w:rFonts w:ascii="Times New Roman" w:eastAsia="Times New Roman" w:hAnsi="Times New Roman"/>
        </w:rPr>
        <w:t>й</w:t>
      </w:r>
      <w:r w:rsidRPr="008F2DD6">
        <w:rPr>
          <w:rFonts w:ascii="Times New Roman" w:eastAsia="Times New Roman" w:hAnsi="Times New Roman"/>
          <w:spacing w:val="41"/>
        </w:rPr>
        <w:t xml:space="preserve"> </w:t>
      </w:r>
      <w:r w:rsidRPr="008F2DD6">
        <w:rPr>
          <w:rFonts w:ascii="Times New Roman" w:eastAsia="Times New Roman" w:hAnsi="Times New Roman"/>
          <w:spacing w:val="1"/>
        </w:rPr>
        <w:t>энергонезависи</w:t>
      </w:r>
      <w:r w:rsidRPr="008F2DD6">
        <w:rPr>
          <w:rFonts w:ascii="Times New Roman" w:eastAsia="Times New Roman" w:hAnsi="Times New Roman"/>
        </w:rPr>
        <w:t>м</w:t>
      </w:r>
      <w:r w:rsidRPr="008F2DD6">
        <w:rPr>
          <w:rFonts w:ascii="Times New Roman" w:eastAsia="Times New Roman" w:hAnsi="Times New Roman"/>
          <w:spacing w:val="1"/>
        </w:rPr>
        <w:t>о</w:t>
      </w:r>
      <w:r w:rsidRPr="008F2DD6">
        <w:rPr>
          <w:rFonts w:ascii="Times New Roman" w:eastAsia="Times New Roman" w:hAnsi="Times New Roman"/>
        </w:rPr>
        <w:t>й</w:t>
      </w:r>
      <w:r w:rsidRPr="008F2DD6">
        <w:rPr>
          <w:rFonts w:ascii="Times New Roman" w:eastAsia="Times New Roman" w:hAnsi="Times New Roman"/>
          <w:spacing w:val="28"/>
        </w:rPr>
        <w:t xml:space="preserve"> </w:t>
      </w:r>
      <w:r w:rsidRPr="008F2DD6">
        <w:rPr>
          <w:rFonts w:ascii="Times New Roman" w:eastAsia="Times New Roman" w:hAnsi="Times New Roman"/>
          <w:spacing w:val="1"/>
        </w:rPr>
        <w:t>памяти</w:t>
      </w:r>
      <w:r w:rsidRPr="008F2DD6">
        <w:rPr>
          <w:rFonts w:ascii="Times New Roman" w:eastAsia="Times New Roman" w:hAnsi="Times New Roman"/>
        </w:rPr>
        <w:t>,</w:t>
      </w:r>
      <w:r w:rsidRPr="008F2DD6">
        <w:rPr>
          <w:rFonts w:ascii="Times New Roman" w:eastAsia="Times New Roman" w:hAnsi="Times New Roman"/>
          <w:spacing w:val="42"/>
        </w:rPr>
        <w:t xml:space="preserve"> </w:t>
      </w:r>
      <w:r w:rsidRPr="008F2DD6">
        <w:rPr>
          <w:rFonts w:ascii="Times New Roman" w:eastAsia="Times New Roman" w:hAnsi="Times New Roman"/>
          <w:spacing w:val="1"/>
        </w:rPr>
        <w:t>устройст</w:t>
      </w:r>
      <w:r w:rsidRPr="008F2DD6">
        <w:rPr>
          <w:rFonts w:ascii="Times New Roman" w:eastAsia="Times New Roman" w:hAnsi="Times New Roman"/>
        </w:rPr>
        <w:t xml:space="preserve">в </w:t>
      </w:r>
      <w:r w:rsidRPr="008F2DD6">
        <w:rPr>
          <w:rFonts w:ascii="Times New Roman" w:eastAsia="Times New Roman" w:hAnsi="Times New Roman"/>
          <w:spacing w:val="1"/>
        </w:rPr>
        <w:t>ввода-вывода)</w:t>
      </w:r>
      <w:r w:rsidRPr="008F2DD6">
        <w:rPr>
          <w:rFonts w:ascii="Times New Roman" w:eastAsia="Times New Roman" w:hAnsi="Times New Roman"/>
        </w:rPr>
        <w:t>,</w:t>
      </w:r>
      <w:r w:rsidRPr="008F2DD6">
        <w:rPr>
          <w:rFonts w:ascii="Times New Roman" w:eastAsia="Times New Roman" w:hAnsi="Times New Roman"/>
          <w:spacing w:val="1"/>
        </w:rPr>
        <w:t xml:space="preserve"> характеристик</w:t>
      </w:r>
      <w:r w:rsidRPr="008F2DD6">
        <w:rPr>
          <w:rFonts w:ascii="Times New Roman" w:eastAsia="Times New Roman" w:hAnsi="Times New Roman"/>
        </w:rPr>
        <w:t xml:space="preserve">ах </w:t>
      </w:r>
      <w:r w:rsidRPr="008F2DD6">
        <w:rPr>
          <w:rFonts w:ascii="Times New Roman" w:eastAsia="Times New Roman" w:hAnsi="Times New Roman"/>
          <w:spacing w:val="1"/>
        </w:rPr>
        <w:t>эти</w:t>
      </w:r>
      <w:r w:rsidRPr="008F2DD6">
        <w:rPr>
          <w:rFonts w:ascii="Times New Roman" w:eastAsia="Times New Roman" w:hAnsi="Times New Roman"/>
        </w:rPr>
        <w:t>х</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устройст</w:t>
      </w:r>
      <w:r w:rsidRPr="008F2DD6">
        <w:rPr>
          <w:rFonts w:ascii="Times New Roman" w:eastAsia="Times New Roman" w:hAnsi="Times New Roman"/>
        </w:rPr>
        <w:t>в;</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eastAsia="Times New Roman" w:hAnsi="Times New Roman"/>
          <w:spacing w:val="7"/>
        </w:rPr>
        <w:t xml:space="preserve"> </w:t>
      </w:r>
      <w:r w:rsidRPr="008F2DD6">
        <w:rPr>
          <w:rFonts w:ascii="Times New Roman" w:hAnsi="Times New Roman"/>
        </w:rPr>
        <w:t>определять качественные и количественные характеристики компонентов компьютера;</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1D7503" w:rsidRPr="008F2DD6" w:rsidRDefault="001D7503" w:rsidP="009B46BD">
      <w:pPr>
        <w:pStyle w:val="a8"/>
        <w:numPr>
          <w:ilvl w:val="0"/>
          <w:numId w:val="94"/>
        </w:numPr>
        <w:tabs>
          <w:tab w:val="left" w:pos="820"/>
          <w:tab w:val="left" w:pos="993"/>
          <w:tab w:val="left" w:pos="4100"/>
          <w:tab w:val="left" w:pos="6260"/>
          <w:tab w:val="left" w:pos="8240"/>
        </w:tabs>
        <w:ind w:left="0" w:firstLine="709"/>
        <w:jc w:val="both"/>
        <w:rPr>
          <w:rFonts w:ascii="Times New Roman" w:hAnsi="Times New Roman"/>
        </w:rPr>
      </w:pPr>
      <w:r w:rsidRPr="008F2DD6">
        <w:rPr>
          <w:rFonts w:ascii="Times New Roman" w:hAnsi="Times New Roman"/>
        </w:rPr>
        <w:t>узнает о том какие задачи решаются с помощью суперкомпьютеров.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получи</w:t>
      </w:r>
      <w:r w:rsidRPr="008F2DD6">
        <w:rPr>
          <w:rFonts w:ascii="Times New Roman" w:hAnsi="Times New Roman"/>
          <w:b/>
          <w:sz w:val="24"/>
          <w:szCs w:val="24"/>
        </w:rPr>
        <w:t>т</w:t>
      </w:r>
      <w:r w:rsidRPr="008F2DD6">
        <w:rPr>
          <w:rFonts w:ascii="Times New Roman" w:hAnsi="Times New Roman"/>
          <w:b/>
          <w:spacing w:val="-9"/>
          <w:sz w:val="24"/>
          <w:szCs w:val="24"/>
        </w:rPr>
        <w:t xml:space="preserve"> </w:t>
      </w:r>
      <w:r w:rsidRPr="008F2DD6">
        <w:rPr>
          <w:rFonts w:ascii="Times New Roman" w:hAnsi="Times New Roman"/>
          <w:b/>
          <w:spacing w:val="1"/>
          <w:sz w:val="24"/>
          <w:szCs w:val="24"/>
        </w:rPr>
        <w:t>возможност</w:t>
      </w:r>
      <w:r w:rsidRPr="008F2DD6">
        <w:rPr>
          <w:rFonts w:ascii="Times New Roman" w:hAnsi="Times New Roman"/>
          <w:b/>
          <w:spacing w:val="2"/>
          <w:sz w:val="24"/>
          <w:szCs w:val="24"/>
        </w:rPr>
        <w:t>ь</w:t>
      </w:r>
      <w:r w:rsidRPr="008F2DD6">
        <w:rPr>
          <w:rFonts w:ascii="Times New Roman" w:hAnsi="Times New Roman"/>
          <w:b/>
          <w:sz w:val="24"/>
          <w:szCs w:val="24"/>
        </w:rPr>
        <w:t>:</w:t>
      </w:r>
    </w:p>
    <w:p w:rsidR="001D7503" w:rsidRPr="008F2DD6" w:rsidRDefault="001D7503" w:rsidP="009B46BD">
      <w:pPr>
        <w:pStyle w:val="a8"/>
        <w:numPr>
          <w:ilvl w:val="0"/>
          <w:numId w:val="95"/>
        </w:numPr>
        <w:tabs>
          <w:tab w:val="left" w:pos="940"/>
        </w:tabs>
        <w:ind w:left="0" w:firstLine="709"/>
        <w:jc w:val="both"/>
        <w:rPr>
          <w:rFonts w:ascii="Times New Roman" w:hAnsi="Times New Roman"/>
          <w:i/>
        </w:rPr>
      </w:pPr>
      <w:r w:rsidRPr="008F2DD6">
        <w:rPr>
          <w:rFonts w:ascii="Times New Roman" w:eastAsia="Times New Roman" w:hAnsi="Times New Roman"/>
          <w:i/>
          <w:spacing w:val="1"/>
        </w:rPr>
        <w:t>осознано подходить к выбору ИКТ – средств для своих учебных и иных целей;</w:t>
      </w:r>
    </w:p>
    <w:p w:rsidR="001D7503" w:rsidRPr="008F2DD6" w:rsidRDefault="001D7503" w:rsidP="009B46BD">
      <w:pPr>
        <w:pStyle w:val="a8"/>
        <w:numPr>
          <w:ilvl w:val="0"/>
          <w:numId w:val="95"/>
        </w:numPr>
        <w:tabs>
          <w:tab w:val="left" w:pos="940"/>
        </w:tabs>
        <w:ind w:left="0" w:firstLine="709"/>
        <w:jc w:val="both"/>
        <w:rPr>
          <w:rFonts w:ascii="Times New Roman" w:hAnsi="Times New Roman"/>
          <w:i/>
        </w:rPr>
      </w:pPr>
      <w:r w:rsidRPr="008F2DD6">
        <w:rPr>
          <w:rFonts w:ascii="Times New Roman" w:eastAsia="Times New Roman" w:hAnsi="Times New Roman"/>
          <w:i/>
          <w:spacing w:val="1"/>
        </w:rPr>
        <w:t>узнать о физических ограничениях на значения характеристик компьютера.</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bCs/>
          <w:spacing w:val="2"/>
          <w:sz w:val="24"/>
          <w:szCs w:val="24"/>
        </w:rPr>
        <w:t>М</w:t>
      </w:r>
      <w:r w:rsidRPr="008F2DD6">
        <w:rPr>
          <w:rFonts w:ascii="Times New Roman" w:hAnsi="Times New Roman"/>
          <w:b/>
          <w:bCs/>
          <w:spacing w:val="1"/>
          <w:sz w:val="24"/>
          <w:szCs w:val="24"/>
        </w:rPr>
        <w:t>атематически</w:t>
      </w:r>
      <w:r w:rsidRPr="008F2DD6">
        <w:rPr>
          <w:rFonts w:ascii="Times New Roman" w:hAnsi="Times New Roman"/>
          <w:b/>
          <w:bCs/>
          <w:sz w:val="24"/>
          <w:szCs w:val="24"/>
        </w:rPr>
        <w:t>е</w:t>
      </w:r>
      <w:r w:rsidRPr="008F2DD6">
        <w:rPr>
          <w:rFonts w:ascii="Times New Roman" w:hAnsi="Times New Roman"/>
          <w:b/>
          <w:bCs/>
          <w:spacing w:val="-22"/>
          <w:sz w:val="24"/>
          <w:szCs w:val="24"/>
        </w:rPr>
        <w:t xml:space="preserve"> </w:t>
      </w:r>
      <w:r w:rsidRPr="008F2DD6">
        <w:rPr>
          <w:rFonts w:ascii="Times New Roman" w:hAnsi="Times New Roman"/>
          <w:b/>
          <w:bCs/>
          <w:spacing w:val="1"/>
          <w:sz w:val="24"/>
          <w:szCs w:val="24"/>
        </w:rPr>
        <w:t>основ</w:t>
      </w:r>
      <w:r w:rsidRPr="008F2DD6">
        <w:rPr>
          <w:rFonts w:ascii="Times New Roman" w:hAnsi="Times New Roman"/>
          <w:b/>
          <w:bCs/>
          <w:sz w:val="24"/>
          <w:szCs w:val="24"/>
        </w:rPr>
        <w:t>ы</w:t>
      </w:r>
      <w:r w:rsidRPr="008F2DD6">
        <w:rPr>
          <w:rFonts w:ascii="Times New Roman" w:hAnsi="Times New Roman"/>
          <w:b/>
          <w:bCs/>
          <w:spacing w:val="-8"/>
          <w:sz w:val="24"/>
          <w:szCs w:val="24"/>
        </w:rPr>
        <w:t xml:space="preserve"> </w:t>
      </w:r>
      <w:r w:rsidRPr="008F2DD6">
        <w:rPr>
          <w:rFonts w:ascii="Times New Roman" w:hAnsi="Times New Roman"/>
          <w:b/>
          <w:bCs/>
          <w:spacing w:val="1"/>
          <w:sz w:val="24"/>
          <w:szCs w:val="24"/>
        </w:rPr>
        <w:t>информатики</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научитс</w:t>
      </w:r>
      <w:r w:rsidRPr="008F2DD6">
        <w:rPr>
          <w:rFonts w:ascii="Times New Roman" w:hAnsi="Times New Roman"/>
          <w:b/>
          <w:spacing w:val="2"/>
          <w:sz w:val="24"/>
          <w:szCs w:val="24"/>
        </w:rPr>
        <w:t>я</w:t>
      </w:r>
      <w:r w:rsidRPr="008F2DD6">
        <w:rPr>
          <w:rFonts w:ascii="Times New Roman" w:hAnsi="Times New Roman"/>
          <w:b/>
          <w:sz w:val="24"/>
          <w:szCs w:val="24"/>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опи</w:t>
      </w:r>
      <w:r w:rsidRPr="008F2DD6">
        <w:rPr>
          <w:rFonts w:ascii="Times New Roman" w:eastAsia="Times New Roman" w:hAnsi="Times New Roman"/>
        </w:rPr>
        <w:t>с</w:t>
      </w:r>
      <w:r w:rsidRPr="008F2DD6">
        <w:rPr>
          <w:rFonts w:ascii="Times New Roman" w:eastAsia="Times New Roman" w:hAnsi="Times New Roman"/>
          <w:spacing w:val="1"/>
        </w:rPr>
        <w:t>ыват</w:t>
      </w:r>
      <w:r w:rsidRPr="008F2DD6">
        <w:rPr>
          <w:rFonts w:ascii="Times New Roman" w:eastAsia="Times New Roman" w:hAnsi="Times New Roman"/>
        </w:rPr>
        <w:t>ь</w:t>
      </w:r>
      <w:r w:rsidRPr="008F2DD6">
        <w:rPr>
          <w:rFonts w:ascii="Times New Roman" w:eastAsia="Times New Roman" w:hAnsi="Times New Roman"/>
          <w:spacing w:val="-2"/>
        </w:rPr>
        <w:t xml:space="preserve"> </w:t>
      </w:r>
      <w:r w:rsidRPr="008F2DD6">
        <w:rPr>
          <w:rFonts w:ascii="Times New Roman" w:eastAsia="Times New Roman" w:hAnsi="Times New Roman"/>
          <w:spacing w:val="1"/>
        </w:rPr>
        <w:t>разме</w:t>
      </w:r>
      <w:r w:rsidRPr="008F2DD6">
        <w:rPr>
          <w:rFonts w:ascii="Times New Roman" w:eastAsia="Times New Roman" w:hAnsi="Times New Roman"/>
        </w:rPr>
        <w:t>р</w:t>
      </w:r>
      <w:r w:rsidRPr="008F2DD6">
        <w:rPr>
          <w:rFonts w:ascii="Times New Roman" w:eastAsia="Times New Roman" w:hAnsi="Times New Roman"/>
          <w:spacing w:val="4"/>
        </w:rPr>
        <w:t xml:space="preserve"> </w:t>
      </w:r>
      <w:r w:rsidRPr="008F2DD6">
        <w:rPr>
          <w:rFonts w:ascii="Times New Roman" w:eastAsia="Times New Roman" w:hAnsi="Times New Roman"/>
          <w:spacing w:val="1"/>
        </w:rPr>
        <w:t>двоичны</w:t>
      </w:r>
      <w:r w:rsidRPr="008F2DD6">
        <w:rPr>
          <w:rFonts w:ascii="Times New Roman" w:eastAsia="Times New Roman" w:hAnsi="Times New Roman"/>
        </w:rPr>
        <w:t xml:space="preserve">х </w:t>
      </w:r>
      <w:r w:rsidRPr="008F2DD6">
        <w:rPr>
          <w:rFonts w:ascii="Times New Roman" w:eastAsia="Times New Roman" w:hAnsi="Times New Roman"/>
          <w:spacing w:val="1"/>
        </w:rPr>
        <w:t>текстов</w:t>
      </w:r>
      <w:r w:rsidRPr="008F2DD6">
        <w:rPr>
          <w:rFonts w:ascii="Times New Roman" w:eastAsia="Times New Roman" w:hAnsi="Times New Roman"/>
        </w:rPr>
        <w:t>,</w:t>
      </w:r>
      <w:r w:rsidRPr="008F2DD6">
        <w:rPr>
          <w:rFonts w:ascii="Times New Roman" w:eastAsia="Times New Roman" w:hAnsi="Times New Roman"/>
          <w:spacing w:val="1"/>
        </w:rPr>
        <w:t xml:space="preserve"> исполь</w:t>
      </w:r>
      <w:r w:rsidRPr="008F2DD6">
        <w:rPr>
          <w:rFonts w:ascii="Times New Roman" w:eastAsia="Times New Roman" w:hAnsi="Times New Roman"/>
        </w:rPr>
        <w:t>з</w:t>
      </w:r>
      <w:r w:rsidRPr="008F2DD6">
        <w:rPr>
          <w:rFonts w:ascii="Times New Roman" w:eastAsia="Times New Roman" w:hAnsi="Times New Roman"/>
          <w:spacing w:val="1"/>
        </w:rPr>
        <w:t>у</w:t>
      </w:r>
      <w:r w:rsidRPr="008F2DD6">
        <w:rPr>
          <w:rFonts w:ascii="Times New Roman" w:eastAsia="Times New Roman" w:hAnsi="Times New Roman"/>
        </w:rPr>
        <w:t xml:space="preserve">я </w:t>
      </w:r>
      <w:r w:rsidRPr="008F2DD6">
        <w:rPr>
          <w:rFonts w:ascii="Times New Roman" w:eastAsia="Times New Roman" w:hAnsi="Times New Roman"/>
          <w:spacing w:val="1"/>
        </w:rPr>
        <w:t>термин</w:t>
      </w:r>
      <w:r w:rsidRPr="008F2DD6">
        <w:rPr>
          <w:rFonts w:ascii="Times New Roman" w:eastAsia="Times New Roman" w:hAnsi="Times New Roman"/>
        </w:rPr>
        <w:t>ы</w:t>
      </w:r>
      <w:r w:rsidRPr="008F2DD6">
        <w:rPr>
          <w:rFonts w:ascii="Times New Roman" w:eastAsia="Times New Roman" w:hAnsi="Times New Roman"/>
          <w:spacing w:val="1"/>
        </w:rPr>
        <w:t xml:space="preserve"> «бит»</w:t>
      </w:r>
      <w:r w:rsidRPr="008F2DD6">
        <w:rPr>
          <w:rFonts w:ascii="Times New Roman" w:eastAsia="Times New Roman" w:hAnsi="Times New Roman"/>
        </w:rPr>
        <w:t>,</w:t>
      </w:r>
      <w:r w:rsidRPr="008F2DD6">
        <w:rPr>
          <w:rFonts w:ascii="Times New Roman" w:eastAsia="Times New Roman" w:hAnsi="Times New Roman"/>
          <w:spacing w:val="3"/>
        </w:rPr>
        <w:t xml:space="preserve"> </w:t>
      </w:r>
      <w:r w:rsidRPr="008F2DD6">
        <w:rPr>
          <w:rFonts w:ascii="Times New Roman" w:eastAsia="Times New Roman" w:hAnsi="Times New Roman"/>
          <w:spacing w:val="1"/>
        </w:rPr>
        <w:t>«байт</w:t>
      </w:r>
      <w:r w:rsidRPr="008F2DD6">
        <w:rPr>
          <w:rFonts w:ascii="Times New Roman" w:eastAsia="Times New Roman" w:hAnsi="Times New Roman"/>
        </w:rPr>
        <w:t>» и</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производны</w:t>
      </w:r>
      <w:r w:rsidRPr="008F2DD6">
        <w:rPr>
          <w:rFonts w:ascii="Times New Roman" w:eastAsia="Times New Roman" w:hAnsi="Times New Roman"/>
        </w:rPr>
        <w:t>е</w:t>
      </w:r>
      <w:r w:rsidRPr="008F2DD6">
        <w:rPr>
          <w:rFonts w:ascii="Times New Roman" w:eastAsia="Times New Roman" w:hAnsi="Times New Roman"/>
          <w:spacing w:val="1"/>
        </w:rPr>
        <w:t xml:space="preserve"> о</w:t>
      </w:r>
      <w:r w:rsidRPr="008F2DD6">
        <w:rPr>
          <w:rFonts w:ascii="Times New Roman" w:eastAsia="Times New Roman" w:hAnsi="Times New Roman"/>
        </w:rPr>
        <w:t>т</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них</w:t>
      </w:r>
      <w:r w:rsidRPr="008F2DD6">
        <w:rPr>
          <w:rFonts w:ascii="Times New Roman" w:eastAsia="Times New Roman" w:hAnsi="Times New Roman"/>
        </w:rPr>
        <w:t>;</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использоват</w:t>
      </w:r>
      <w:r w:rsidRPr="008F2DD6">
        <w:rPr>
          <w:rFonts w:ascii="Times New Roman" w:eastAsia="Times New Roman" w:hAnsi="Times New Roman"/>
        </w:rPr>
        <w:t>ь</w:t>
      </w:r>
      <w:r w:rsidRPr="008F2DD6">
        <w:rPr>
          <w:rFonts w:ascii="Times New Roman" w:eastAsia="Times New Roman" w:hAnsi="Times New Roman"/>
          <w:spacing w:val="1"/>
        </w:rPr>
        <w:t xml:space="preserve"> термины</w:t>
      </w:r>
      <w:r w:rsidRPr="008F2DD6">
        <w:rPr>
          <w:rFonts w:ascii="Times New Roman" w:eastAsia="Times New Roman" w:hAnsi="Times New Roman"/>
        </w:rPr>
        <w:t>,</w:t>
      </w:r>
      <w:r w:rsidRPr="008F2DD6">
        <w:rPr>
          <w:rFonts w:ascii="Times New Roman" w:eastAsia="Times New Roman" w:hAnsi="Times New Roman"/>
          <w:spacing w:val="5"/>
        </w:rPr>
        <w:t xml:space="preserve"> </w:t>
      </w:r>
      <w:r w:rsidRPr="008F2DD6">
        <w:rPr>
          <w:rFonts w:ascii="Times New Roman" w:eastAsia="Times New Roman" w:hAnsi="Times New Roman"/>
          <w:spacing w:val="1"/>
        </w:rPr>
        <w:t>описывающи</w:t>
      </w:r>
      <w:r w:rsidRPr="008F2DD6">
        <w:rPr>
          <w:rFonts w:ascii="Times New Roman" w:eastAsia="Times New Roman" w:hAnsi="Times New Roman"/>
        </w:rPr>
        <w:t xml:space="preserve">е </w:t>
      </w:r>
      <w:r w:rsidRPr="008F2DD6">
        <w:rPr>
          <w:rFonts w:ascii="Times New Roman" w:eastAsia="Times New Roman" w:hAnsi="Times New Roman"/>
          <w:spacing w:val="1"/>
        </w:rPr>
        <w:t>скорост</w:t>
      </w:r>
      <w:r w:rsidRPr="008F2DD6">
        <w:rPr>
          <w:rFonts w:ascii="Times New Roman" w:eastAsia="Times New Roman" w:hAnsi="Times New Roman"/>
        </w:rPr>
        <w:t xml:space="preserve">ь </w:t>
      </w:r>
      <w:r w:rsidRPr="008F2DD6">
        <w:rPr>
          <w:rFonts w:ascii="Times New Roman" w:eastAsia="Times New Roman" w:hAnsi="Times New Roman"/>
          <w:spacing w:val="1"/>
        </w:rPr>
        <w:t>передач</w:t>
      </w:r>
      <w:r w:rsidRPr="008F2DD6">
        <w:rPr>
          <w:rFonts w:ascii="Times New Roman" w:eastAsia="Times New Roman" w:hAnsi="Times New Roman"/>
        </w:rPr>
        <w:t>и</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оцениват</w:t>
      </w:r>
      <w:r w:rsidRPr="008F2DD6">
        <w:rPr>
          <w:rFonts w:ascii="Times New Roman" w:eastAsia="Times New Roman" w:hAnsi="Times New Roman"/>
        </w:rPr>
        <w:t>ь</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врем</w:t>
      </w:r>
      <w:r w:rsidRPr="008F2DD6">
        <w:rPr>
          <w:rFonts w:ascii="Times New Roman" w:eastAsia="Times New Roman" w:hAnsi="Times New Roman"/>
        </w:rPr>
        <w:t>я</w:t>
      </w:r>
      <w:r w:rsidRPr="008F2DD6">
        <w:rPr>
          <w:rFonts w:ascii="Times New Roman" w:eastAsia="Times New Roman" w:hAnsi="Times New Roman"/>
          <w:spacing w:val="-6"/>
        </w:rPr>
        <w:t xml:space="preserve"> </w:t>
      </w:r>
      <w:r w:rsidRPr="008F2DD6">
        <w:rPr>
          <w:rFonts w:ascii="Times New Roman" w:eastAsia="Times New Roman" w:hAnsi="Times New Roman"/>
          <w:spacing w:val="1"/>
        </w:rPr>
        <w:t>передач</w:t>
      </w:r>
      <w:r w:rsidRPr="008F2DD6">
        <w:rPr>
          <w:rFonts w:ascii="Times New Roman" w:eastAsia="Times New Roman" w:hAnsi="Times New Roman"/>
        </w:rPr>
        <w:t>и</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кодироват</w:t>
      </w:r>
      <w:r w:rsidRPr="008F2DD6">
        <w:rPr>
          <w:rFonts w:ascii="Times New Roman" w:eastAsia="Times New Roman" w:hAnsi="Times New Roman"/>
        </w:rPr>
        <w:t>ь</w:t>
      </w:r>
      <w:r w:rsidRPr="008F2DD6">
        <w:rPr>
          <w:rFonts w:ascii="Times New Roman" w:eastAsia="Times New Roman" w:hAnsi="Times New Roman"/>
          <w:spacing w:val="36"/>
        </w:rPr>
        <w:t xml:space="preserve"> </w:t>
      </w:r>
      <w:r w:rsidRPr="008F2DD6">
        <w:rPr>
          <w:rFonts w:ascii="Times New Roman" w:eastAsia="Times New Roman" w:hAnsi="Times New Roman"/>
        </w:rPr>
        <w:t>и</w:t>
      </w:r>
      <w:r w:rsidRPr="008F2DD6">
        <w:rPr>
          <w:rFonts w:ascii="Times New Roman" w:eastAsia="Times New Roman" w:hAnsi="Times New Roman"/>
          <w:spacing w:val="48"/>
        </w:rPr>
        <w:t xml:space="preserve"> </w:t>
      </w:r>
      <w:r w:rsidRPr="008F2DD6">
        <w:rPr>
          <w:rFonts w:ascii="Times New Roman" w:eastAsia="Times New Roman" w:hAnsi="Times New Roman"/>
          <w:spacing w:val="1"/>
        </w:rPr>
        <w:t>декодироват</w:t>
      </w:r>
      <w:r w:rsidRPr="008F2DD6">
        <w:rPr>
          <w:rFonts w:ascii="Times New Roman" w:eastAsia="Times New Roman" w:hAnsi="Times New Roman"/>
        </w:rPr>
        <w:t>ь</w:t>
      </w:r>
      <w:r w:rsidRPr="008F2DD6">
        <w:rPr>
          <w:rFonts w:ascii="Times New Roman" w:eastAsia="Times New Roman" w:hAnsi="Times New Roman"/>
          <w:spacing w:val="34"/>
        </w:rPr>
        <w:t xml:space="preserve"> </w:t>
      </w:r>
      <w:r w:rsidRPr="008F2DD6">
        <w:rPr>
          <w:rFonts w:ascii="Times New Roman" w:eastAsia="Times New Roman" w:hAnsi="Times New Roman"/>
          <w:spacing w:val="1"/>
        </w:rPr>
        <w:t>текст</w:t>
      </w:r>
      <w:r w:rsidRPr="008F2DD6">
        <w:rPr>
          <w:rFonts w:ascii="Times New Roman" w:eastAsia="Times New Roman" w:hAnsi="Times New Roman"/>
        </w:rPr>
        <w:t>ы</w:t>
      </w:r>
      <w:r w:rsidRPr="008F2DD6">
        <w:rPr>
          <w:rFonts w:ascii="Times New Roman" w:eastAsia="Times New Roman" w:hAnsi="Times New Roman"/>
          <w:spacing w:val="42"/>
        </w:rPr>
        <w:t xml:space="preserve"> </w:t>
      </w:r>
      <w:r w:rsidRPr="008F2DD6">
        <w:rPr>
          <w:rFonts w:ascii="Times New Roman" w:eastAsia="Times New Roman" w:hAnsi="Times New Roman"/>
          <w:spacing w:val="1"/>
        </w:rPr>
        <w:t>п</w:t>
      </w:r>
      <w:r w:rsidRPr="008F2DD6">
        <w:rPr>
          <w:rFonts w:ascii="Times New Roman" w:eastAsia="Times New Roman" w:hAnsi="Times New Roman"/>
        </w:rPr>
        <w:t>о</w:t>
      </w:r>
      <w:r w:rsidRPr="008F2DD6">
        <w:rPr>
          <w:rFonts w:ascii="Times New Roman" w:eastAsia="Times New Roman" w:hAnsi="Times New Roman"/>
          <w:spacing w:val="47"/>
        </w:rPr>
        <w:t xml:space="preserve"> </w:t>
      </w:r>
      <w:r w:rsidRPr="008F2DD6">
        <w:rPr>
          <w:rFonts w:ascii="Times New Roman" w:eastAsia="Times New Roman" w:hAnsi="Times New Roman"/>
          <w:spacing w:val="1"/>
        </w:rPr>
        <w:t>заданно</w:t>
      </w:r>
      <w:r w:rsidRPr="008F2DD6">
        <w:rPr>
          <w:rFonts w:ascii="Times New Roman" w:eastAsia="Times New Roman" w:hAnsi="Times New Roman"/>
        </w:rPr>
        <w:t>й</w:t>
      </w:r>
      <w:r w:rsidRPr="008F2DD6">
        <w:rPr>
          <w:rFonts w:ascii="Times New Roman" w:eastAsia="Times New Roman" w:hAnsi="Times New Roman"/>
          <w:spacing w:val="39"/>
        </w:rPr>
        <w:t xml:space="preserve"> </w:t>
      </w:r>
      <w:r w:rsidRPr="008F2DD6">
        <w:rPr>
          <w:rFonts w:ascii="Times New Roman" w:eastAsia="Times New Roman" w:hAnsi="Times New Roman"/>
          <w:spacing w:val="1"/>
        </w:rPr>
        <w:t>кодовой таблице</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опериров</w:t>
      </w:r>
      <w:r w:rsidRPr="008F2DD6">
        <w:rPr>
          <w:rFonts w:ascii="Times New Roman" w:eastAsia="Times New Roman" w:hAnsi="Times New Roman"/>
        </w:rPr>
        <w:t>а</w:t>
      </w:r>
      <w:r w:rsidRPr="008F2DD6">
        <w:rPr>
          <w:rFonts w:ascii="Times New Roman" w:eastAsia="Times New Roman" w:hAnsi="Times New Roman"/>
          <w:spacing w:val="1"/>
        </w:rPr>
        <w:t>т</w:t>
      </w:r>
      <w:r w:rsidRPr="008F2DD6">
        <w:rPr>
          <w:rFonts w:ascii="Times New Roman" w:eastAsia="Times New Roman" w:hAnsi="Times New Roman"/>
        </w:rPr>
        <w:t>ь</w:t>
      </w:r>
      <w:r w:rsidRPr="008F2DD6">
        <w:rPr>
          <w:rFonts w:ascii="Times New Roman" w:eastAsia="Times New Roman" w:hAnsi="Times New Roman"/>
          <w:spacing w:val="23"/>
        </w:rPr>
        <w:t xml:space="preserve"> </w:t>
      </w:r>
      <w:r w:rsidRPr="008F2DD6">
        <w:rPr>
          <w:rFonts w:ascii="Times New Roman" w:eastAsia="Times New Roman" w:hAnsi="Times New Roman"/>
          <w:spacing w:val="1"/>
        </w:rPr>
        <w:t>понятиями</w:t>
      </w:r>
      <w:r w:rsidRPr="008F2DD6">
        <w:rPr>
          <w:rFonts w:ascii="Times New Roman" w:eastAsia="Times New Roman" w:hAnsi="Times New Roman"/>
        </w:rPr>
        <w:t>,</w:t>
      </w:r>
      <w:r w:rsidRPr="008F2DD6">
        <w:rPr>
          <w:rFonts w:ascii="Times New Roman" w:eastAsia="Times New Roman" w:hAnsi="Times New Roman"/>
          <w:spacing w:val="23"/>
        </w:rPr>
        <w:t xml:space="preserve"> </w:t>
      </w:r>
      <w:r w:rsidRPr="008F2DD6">
        <w:rPr>
          <w:rFonts w:ascii="Times New Roman" w:eastAsia="Times New Roman" w:hAnsi="Times New Roman"/>
          <w:spacing w:val="1"/>
        </w:rPr>
        <w:t>свя</w:t>
      </w:r>
      <w:r w:rsidRPr="008F2DD6">
        <w:rPr>
          <w:rFonts w:ascii="Times New Roman" w:eastAsia="Times New Roman" w:hAnsi="Times New Roman"/>
        </w:rPr>
        <w:t>з</w:t>
      </w:r>
      <w:r w:rsidRPr="008F2DD6">
        <w:rPr>
          <w:rFonts w:ascii="Times New Roman" w:eastAsia="Times New Roman" w:hAnsi="Times New Roman"/>
          <w:spacing w:val="1"/>
        </w:rPr>
        <w:t>анным</w:t>
      </w:r>
      <w:r w:rsidRPr="008F2DD6">
        <w:rPr>
          <w:rFonts w:ascii="Times New Roman" w:eastAsia="Times New Roman" w:hAnsi="Times New Roman"/>
        </w:rPr>
        <w:t>и</w:t>
      </w:r>
      <w:r w:rsidRPr="008F2DD6">
        <w:rPr>
          <w:rFonts w:ascii="Times New Roman" w:eastAsia="Times New Roman" w:hAnsi="Times New Roman"/>
          <w:spacing w:val="24"/>
        </w:rPr>
        <w:t xml:space="preserve"> </w:t>
      </w:r>
      <w:r w:rsidRPr="008F2DD6">
        <w:rPr>
          <w:rFonts w:ascii="Times New Roman" w:eastAsia="Times New Roman" w:hAnsi="Times New Roman"/>
        </w:rPr>
        <w:t>с</w:t>
      </w:r>
      <w:r w:rsidRPr="008F2DD6">
        <w:rPr>
          <w:rFonts w:ascii="Times New Roman" w:eastAsia="Times New Roman" w:hAnsi="Times New Roman"/>
          <w:spacing w:val="36"/>
        </w:rPr>
        <w:t xml:space="preserve"> </w:t>
      </w:r>
      <w:r w:rsidRPr="008F2DD6">
        <w:rPr>
          <w:rFonts w:ascii="Times New Roman" w:eastAsia="Times New Roman" w:hAnsi="Times New Roman"/>
          <w:spacing w:val="1"/>
        </w:rPr>
        <w:t>передаче</w:t>
      </w:r>
      <w:r w:rsidRPr="008F2DD6">
        <w:rPr>
          <w:rFonts w:ascii="Times New Roman" w:eastAsia="Times New Roman" w:hAnsi="Times New Roman"/>
        </w:rPr>
        <w:t>й</w:t>
      </w:r>
      <w:r w:rsidRPr="008F2DD6">
        <w:rPr>
          <w:rFonts w:ascii="Times New Roman" w:eastAsia="Times New Roman" w:hAnsi="Times New Roman"/>
          <w:spacing w:val="26"/>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29"/>
        </w:rPr>
        <w:t xml:space="preserve"> </w:t>
      </w:r>
      <w:r w:rsidRPr="008F2DD6">
        <w:rPr>
          <w:rFonts w:ascii="Times New Roman" w:eastAsia="Times New Roman" w:hAnsi="Times New Roman"/>
          <w:spacing w:val="1"/>
        </w:rPr>
        <w:t>(источни</w:t>
      </w:r>
      <w:r w:rsidRPr="008F2DD6">
        <w:rPr>
          <w:rFonts w:ascii="Times New Roman" w:eastAsia="Times New Roman" w:hAnsi="Times New Roman"/>
        </w:rPr>
        <w:t>к</w:t>
      </w:r>
      <w:r w:rsidRPr="008F2DD6">
        <w:rPr>
          <w:rFonts w:ascii="Times New Roman" w:eastAsia="Times New Roman" w:hAnsi="Times New Roman"/>
          <w:spacing w:val="26"/>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приемни</w:t>
      </w:r>
      <w:r w:rsidRPr="008F2DD6">
        <w:rPr>
          <w:rFonts w:ascii="Times New Roman" w:eastAsia="Times New Roman" w:hAnsi="Times New Roman"/>
        </w:rPr>
        <w:t>к</w:t>
      </w:r>
      <w:r w:rsidRPr="008F2DD6">
        <w:rPr>
          <w:rFonts w:ascii="Times New Roman" w:eastAsia="Times New Roman" w:hAnsi="Times New Roman"/>
          <w:spacing w:val="24"/>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 xml:space="preserve">: </w:t>
      </w:r>
      <w:r w:rsidRPr="008F2DD6">
        <w:rPr>
          <w:rFonts w:ascii="Times New Roman" w:eastAsia="Times New Roman" w:hAnsi="Times New Roman"/>
          <w:spacing w:val="1"/>
        </w:rPr>
        <w:t>кана</w:t>
      </w:r>
      <w:r w:rsidRPr="008F2DD6">
        <w:rPr>
          <w:rFonts w:ascii="Times New Roman" w:eastAsia="Times New Roman" w:hAnsi="Times New Roman"/>
        </w:rPr>
        <w:t>л</w:t>
      </w:r>
      <w:r w:rsidRPr="008F2DD6">
        <w:rPr>
          <w:rFonts w:ascii="Times New Roman" w:eastAsia="Times New Roman" w:hAnsi="Times New Roman"/>
          <w:spacing w:val="29"/>
        </w:rPr>
        <w:t xml:space="preserve"> </w:t>
      </w:r>
      <w:r w:rsidRPr="008F2DD6">
        <w:rPr>
          <w:rFonts w:ascii="Times New Roman" w:eastAsia="Times New Roman" w:hAnsi="Times New Roman"/>
          <w:spacing w:val="1"/>
        </w:rPr>
        <w:t>связи</w:t>
      </w:r>
      <w:r w:rsidRPr="008F2DD6">
        <w:rPr>
          <w:rFonts w:ascii="Times New Roman" w:eastAsia="Times New Roman" w:hAnsi="Times New Roman"/>
        </w:rPr>
        <w:t>,</w:t>
      </w:r>
      <w:r w:rsidRPr="008F2DD6">
        <w:rPr>
          <w:rFonts w:ascii="Times New Roman" w:eastAsia="Times New Roman" w:hAnsi="Times New Roman"/>
          <w:spacing w:val="29"/>
        </w:rPr>
        <w:t xml:space="preserve"> </w:t>
      </w:r>
      <w:r w:rsidRPr="008F2DD6">
        <w:rPr>
          <w:rFonts w:ascii="Times New Roman" w:eastAsia="Times New Roman" w:hAnsi="Times New Roman"/>
          <w:spacing w:val="1"/>
        </w:rPr>
        <w:t>скорост</w:t>
      </w:r>
      <w:r w:rsidRPr="008F2DD6">
        <w:rPr>
          <w:rFonts w:ascii="Times New Roman" w:eastAsia="Times New Roman" w:hAnsi="Times New Roman"/>
        </w:rPr>
        <w:t>ь</w:t>
      </w:r>
      <w:r w:rsidRPr="008F2DD6">
        <w:rPr>
          <w:rFonts w:ascii="Times New Roman" w:eastAsia="Times New Roman" w:hAnsi="Times New Roman"/>
          <w:spacing w:val="25"/>
        </w:rPr>
        <w:t xml:space="preserve"> </w:t>
      </w:r>
      <w:r w:rsidRPr="008F2DD6">
        <w:rPr>
          <w:rFonts w:ascii="Times New Roman" w:eastAsia="Times New Roman" w:hAnsi="Times New Roman"/>
          <w:spacing w:val="1"/>
        </w:rPr>
        <w:t>передач</w:t>
      </w:r>
      <w:r w:rsidRPr="008F2DD6">
        <w:rPr>
          <w:rFonts w:ascii="Times New Roman" w:eastAsia="Times New Roman" w:hAnsi="Times New Roman"/>
        </w:rPr>
        <w:t>и</w:t>
      </w:r>
      <w:r w:rsidRPr="008F2DD6">
        <w:rPr>
          <w:rFonts w:ascii="Times New Roman" w:eastAsia="Times New Roman" w:hAnsi="Times New Roman"/>
          <w:spacing w:val="25"/>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п</w:t>
      </w:r>
      <w:r w:rsidRPr="008F2DD6">
        <w:rPr>
          <w:rFonts w:ascii="Times New Roman" w:eastAsia="Times New Roman" w:hAnsi="Times New Roman"/>
        </w:rPr>
        <w:t>о</w:t>
      </w:r>
      <w:r w:rsidRPr="008F2DD6">
        <w:rPr>
          <w:rFonts w:ascii="Times New Roman" w:eastAsia="Times New Roman" w:hAnsi="Times New Roman"/>
          <w:spacing w:val="33"/>
        </w:rPr>
        <w:t xml:space="preserve"> </w:t>
      </w:r>
      <w:r w:rsidRPr="008F2DD6">
        <w:rPr>
          <w:rFonts w:ascii="Times New Roman" w:eastAsia="Times New Roman" w:hAnsi="Times New Roman"/>
          <w:spacing w:val="1"/>
        </w:rPr>
        <w:t>каналу связи</w:t>
      </w:r>
      <w:r w:rsidRPr="008F2DD6">
        <w:rPr>
          <w:rFonts w:ascii="Times New Roman" w:eastAsia="Times New Roman" w:hAnsi="Times New Roman"/>
        </w:rPr>
        <w:t>,</w:t>
      </w:r>
      <w:r w:rsidRPr="008F2DD6">
        <w:rPr>
          <w:rFonts w:ascii="Times New Roman" w:eastAsia="Times New Roman" w:hAnsi="Times New Roman"/>
          <w:spacing w:val="-7"/>
        </w:rPr>
        <w:t xml:space="preserve"> </w:t>
      </w:r>
      <w:r w:rsidRPr="008F2DD6">
        <w:rPr>
          <w:rFonts w:ascii="Times New Roman" w:eastAsia="Times New Roman" w:hAnsi="Times New Roman"/>
          <w:spacing w:val="1"/>
        </w:rPr>
        <w:t>пропускна</w:t>
      </w:r>
      <w:r w:rsidRPr="008F2DD6">
        <w:rPr>
          <w:rFonts w:ascii="Times New Roman" w:eastAsia="Times New Roman" w:hAnsi="Times New Roman"/>
        </w:rPr>
        <w:t>я</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способност</w:t>
      </w:r>
      <w:r w:rsidRPr="008F2DD6">
        <w:rPr>
          <w:rFonts w:ascii="Times New Roman" w:eastAsia="Times New Roman" w:hAnsi="Times New Roman"/>
        </w:rPr>
        <w:t>ь</w:t>
      </w:r>
      <w:r w:rsidRPr="008F2DD6">
        <w:rPr>
          <w:rFonts w:ascii="Times New Roman" w:eastAsia="Times New Roman" w:hAnsi="Times New Roman"/>
          <w:spacing w:val="-15"/>
        </w:rPr>
        <w:t xml:space="preserve"> </w:t>
      </w:r>
      <w:r w:rsidRPr="008F2DD6">
        <w:rPr>
          <w:rFonts w:ascii="Times New Roman" w:eastAsia="Times New Roman" w:hAnsi="Times New Roman"/>
          <w:spacing w:val="1"/>
        </w:rPr>
        <w:t>канал</w:t>
      </w:r>
      <w:r w:rsidRPr="008F2DD6">
        <w:rPr>
          <w:rFonts w:ascii="Times New Roman" w:eastAsia="Times New Roman" w:hAnsi="Times New Roman"/>
        </w:rPr>
        <w:t>а</w:t>
      </w:r>
      <w:r w:rsidRPr="008F2DD6">
        <w:rPr>
          <w:rFonts w:ascii="Times New Roman" w:eastAsia="Times New Roman" w:hAnsi="Times New Roman"/>
          <w:spacing w:val="-7"/>
        </w:rPr>
        <w:t xml:space="preserve"> </w:t>
      </w:r>
      <w:r w:rsidRPr="008F2DD6">
        <w:rPr>
          <w:rFonts w:ascii="Times New Roman" w:eastAsia="Times New Roman" w:hAnsi="Times New Roman"/>
          <w:spacing w:val="1"/>
        </w:rPr>
        <w:t>связи</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определят</w:t>
      </w:r>
      <w:r w:rsidRPr="008F2DD6">
        <w:rPr>
          <w:rFonts w:ascii="Times New Roman" w:eastAsia="Times New Roman" w:hAnsi="Times New Roman"/>
        </w:rPr>
        <w:t>ь</w:t>
      </w:r>
      <w:r w:rsidRPr="008F2DD6">
        <w:rPr>
          <w:rFonts w:ascii="Times New Roman" w:eastAsia="Times New Roman" w:hAnsi="Times New Roman"/>
          <w:spacing w:val="-2"/>
        </w:rPr>
        <w:t xml:space="preserve"> </w:t>
      </w:r>
      <w:r w:rsidRPr="008F2DD6">
        <w:rPr>
          <w:rFonts w:ascii="Times New Roman" w:eastAsia="Times New Roman" w:hAnsi="Times New Roman"/>
          <w:spacing w:val="1"/>
        </w:rPr>
        <w:t>минимальну</w:t>
      </w:r>
      <w:r w:rsidRPr="008F2DD6">
        <w:rPr>
          <w:rFonts w:ascii="Times New Roman" w:eastAsia="Times New Roman" w:hAnsi="Times New Roman"/>
        </w:rPr>
        <w:t>ю</w:t>
      </w:r>
      <w:r w:rsidRPr="008F2DD6">
        <w:rPr>
          <w:rFonts w:ascii="Times New Roman" w:eastAsia="Times New Roman" w:hAnsi="Times New Roman"/>
          <w:spacing w:val="-5"/>
        </w:rPr>
        <w:t xml:space="preserve"> </w:t>
      </w:r>
      <w:r w:rsidRPr="008F2DD6">
        <w:rPr>
          <w:rFonts w:ascii="Times New Roman" w:eastAsia="Times New Roman" w:hAnsi="Times New Roman"/>
          <w:spacing w:val="1"/>
        </w:rPr>
        <w:t>длин</w:t>
      </w:r>
      <w:r w:rsidRPr="008F2DD6">
        <w:rPr>
          <w:rFonts w:ascii="Times New Roman" w:eastAsia="Times New Roman" w:hAnsi="Times New Roman"/>
        </w:rPr>
        <w:t>у</w:t>
      </w:r>
      <w:r w:rsidRPr="008F2DD6">
        <w:rPr>
          <w:rFonts w:ascii="Times New Roman" w:eastAsia="Times New Roman" w:hAnsi="Times New Roman"/>
          <w:spacing w:val="4"/>
        </w:rPr>
        <w:t xml:space="preserve"> </w:t>
      </w:r>
      <w:r w:rsidRPr="008F2DD6">
        <w:rPr>
          <w:rFonts w:ascii="Times New Roman" w:eastAsia="Times New Roman" w:hAnsi="Times New Roman"/>
          <w:spacing w:val="1"/>
        </w:rPr>
        <w:t>кодовог</w:t>
      </w:r>
      <w:r w:rsidRPr="008F2DD6">
        <w:rPr>
          <w:rFonts w:ascii="Times New Roman" w:eastAsia="Times New Roman" w:hAnsi="Times New Roman"/>
        </w:rPr>
        <w:t xml:space="preserve">о </w:t>
      </w:r>
      <w:r w:rsidRPr="008F2DD6">
        <w:rPr>
          <w:rFonts w:ascii="Times New Roman" w:eastAsia="Times New Roman" w:hAnsi="Times New Roman"/>
          <w:spacing w:val="1"/>
        </w:rPr>
        <w:t>слов</w:t>
      </w:r>
      <w:r w:rsidRPr="008F2DD6">
        <w:rPr>
          <w:rFonts w:ascii="Times New Roman" w:eastAsia="Times New Roman" w:hAnsi="Times New Roman"/>
        </w:rPr>
        <w:t>а</w:t>
      </w:r>
      <w:r w:rsidRPr="008F2DD6">
        <w:rPr>
          <w:rFonts w:ascii="Times New Roman" w:eastAsia="Times New Roman" w:hAnsi="Times New Roman"/>
          <w:spacing w:val="4"/>
        </w:rPr>
        <w:t xml:space="preserve"> </w:t>
      </w:r>
      <w:r w:rsidRPr="008F2DD6">
        <w:rPr>
          <w:rFonts w:ascii="Times New Roman" w:eastAsia="Times New Roman" w:hAnsi="Times New Roman"/>
          <w:spacing w:val="1"/>
        </w:rPr>
        <w:t>п</w:t>
      </w:r>
      <w:r w:rsidRPr="008F2DD6">
        <w:rPr>
          <w:rFonts w:ascii="Times New Roman" w:eastAsia="Times New Roman" w:hAnsi="Times New Roman"/>
        </w:rPr>
        <w:t>о</w:t>
      </w:r>
      <w:r w:rsidRPr="008F2DD6">
        <w:rPr>
          <w:rFonts w:ascii="Times New Roman" w:eastAsia="Times New Roman" w:hAnsi="Times New Roman"/>
          <w:spacing w:val="8"/>
        </w:rPr>
        <w:t xml:space="preserve"> </w:t>
      </w:r>
      <w:r w:rsidRPr="008F2DD6">
        <w:rPr>
          <w:rFonts w:ascii="Times New Roman" w:eastAsia="Times New Roman" w:hAnsi="Times New Roman"/>
          <w:spacing w:val="1"/>
        </w:rPr>
        <w:t>заданны</w:t>
      </w:r>
      <w:r w:rsidRPr="008F2DD6">
        <w:rPr>
          <w:rFonts w:ascii="Times New Roman" w:eastAsia="Times New Roman" w:hAnsi="Times New Roman"/>
        </w:rPr>
        <w:t xml:space="preserve">м </w:t>
      </w:r>
      <w:r w:rsidRPr="008F2DD6">
        <w:rPr>
          <w:rFonts w:ascii="Times New Roman" w:eastAsia="Times New Roman" w:hAnsi="Times New Roman"/>
          <w:spacing w:val="1"/>
        </w:rPr>
        <w:t>алфавиту кодируемог</w:t>
      </w:r>
      <w:r w:rsidRPr="008F2DD6">
        <w:rPr>
          <w:rFonts w:ascii="Times New Roman" w:eastAsia="Times New Roman" w:hAnsi="Times New Roman"/>
        </w:rPr>
        <w:t>о</w:t>
      </w:r>
      <w:r w:rsidRPr="008F2DD6">
        <w:rPr>
          <w:rFonts w:ascii="Times New Roman" w:eastAsia="Times New Roman" w:hAnsi="Times New Roman"/>
          <w:spacing w:val="1"/>
        </w:rPr>
        <w:t xml:space="preserve"> текст</w:t>
      </w:r>
      <w:r w:rsidRPr="008F2DD6">
        <w:rPr>
          <w:rFonts w:ascii="Times New Roman" w:eastAsia="Times New Roman" w:hAnsi="Times New Roman"/>
        </w:rPr>
        <w:t>а</w:t>
      </w:r>
      <w:r w:rsidRPr="008F2DD6">
        <w:rPr>
          <w:rFonts w:ascii="Times New Roman" w:eastAsia="Times New Roman" w:hAnsi="Times New Roman"/>
          <w:spacing w:val="8"/>
        </w:rPr>
        <w:t xml:space="preserve"> </w:t>
      </w:r>
      <w:r w:rsidRPr="008F2DD6">
        <w:rPr>
          <w:rFonts w:ascii="Times New Roman" w:eastAsia="Times New Roman" w:hAnsi="Times New Roman"/>
        </w:rPr>
        <w:t>и</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кодовом</w:t>
      </w:r>
      <w:r w:rsidRPr="008F2DD6">
        <w:rPr>
          <w:rFonts w:ascii="Times New Roman" w:eastAsia="Times New Roman" w:hAnsi="Times New Roman"/>
        </w:rPr>
        <w:t>у</w:t>
      </w:r>
      <w:r w:rsidRPr="008F2DD6">
        <w:rPr>
          <w:rFonts w:ascii="Times New Roman" w:eastAsia="Times New Roman" w:hAnsi="Times New Roman"/>
          <w:spacing w:val="5"/>
        </w:rPr>
        <w:t xml:space="preserve"> </w:t>
      </w:r>
      <w:r w:rsidRPr="008F2DD6">
        <w:rPr>
          <w:rFonts w:ascii="Times New Roman" w:eastAsia="Times New Roman" w:hAnsi="Times New Roman"/>
          <w:spacing w:val="1"/>
        </w:rPr>
        <w:t>алфавит</w:t>
      </w:r>
      <w:r w:rsidRPr="008F2DD6">
        <w:rPr>
          <w:rFonts w:ascii="Times New Roman" w:eastAsia="Times New Roman" w:hAnsi="Times New Roman"/>
        </w:rPr>
        <w:t>у</w:t>
      </w:r>
      <w:r w:rsidRPr="008F2DD6">
        <w:rPr>
          <w:rFonts w:ascii="Times New Roman" w:eastAsia="Times New Roman" w:hAnsi="Times New Roman"/>
          <w:spacing w:val="5"/>
        </w:rPr>
        <w:t xml:space="preserve"> </w:t>
      </w:r>
      <w:r w:rsidRPr="008F2DD6">
        <w:rPr>
          <w:rFonts w:ascii="Times New Roman" w:eastAsia="Times New Roman" w:hAnsi="Times New Roman"/>
        </w:rPr>
        <w:t>(</w:t>
      </w:r>
      <w:r w:rsidRPr="008F2DD6">
        <w:rPr>
          <w:rFonts w:ascii="Times New Roman" w:eastAsia="Times New Roman" w:hAnsi="Times New Roman"/>
          <w:spacing w:val="1"/>
        </w:rPr>
        <w:t>дл</w:t>
      </w:r>
      <w:r w:rsidRPr="008F2DD6">
        <w:rPr>
          <w:rFonts w:ascii="Times New Roman" w:eastAsia="Times New Roman" w:hAnsi="Times New Roman"/>
        </w:rPr>
        <w:t>я</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кодовог</w:t>
      </w:r>
      <w:r w:rsidRPr="008F2DD6">
        <w:rPr>
          <w:rFonts w:ascii="Times New Roman" w:eastAsia="Times New Roman" w:hAnsi="Times New Roman"/>
        </w:rPr>
        <w:t>о</w:t>
      </w:r>
      <w:r w:rsidRPr="008F2DD6">
        <w:rPr>
          <w:rFonts w:ascii="Times New Roman" w:eastAsia="Times New Roman" w:hAnsi="Times New Roman"/>
          <w:spacing w:val="5"/>
        </w:rPr>
        <w:t xml:space="preserve"> </w:t>
      </w:r>
      <w:r w:rsidRPr="008F2DD6">
        <w:rPr>
          <w:rFonts w:ascii="Times New Roman" w:eastAsia="Times New Roman" w:hAnsi="Times New Roman"/>
          <w:spacing w:val="1"/>
        </w:rPr>
        <w:t>алфавит</w:t>
      </w:r>
      <w:r w:rsidRPr="008F2DD6">
        <w:rPr>
          <w:rFonts w:ascii="Times New Roman" w:eastAsia="Times New Roman" w:hAnsi="Times New Roman"/>
        </w:rPr>
        <w:t>а</w:t>
      </w:r>
      <w:r w:rsidRPr="008F2DD6">
        <w:rPr>
          <w:rFonts w:ascii="Times New Roman" w:eastAsia="Times New Roman" w:hAnsi="Times New Roman"/>
          <w:spacing w:val="5"/>
        </w:rPr>
        <w:t xml:space="preserve"> </w:t>
      </w:r>
      <w:r w:rsidRPr="008F2DD6">
        <w:rPr>
          <w:rFonts w:ascii="Times New Roman" w:eastAsia="Times New Roman" w:hAnsi="Times New Roman"/>
          <w:spacing w:val="1"/>
        </w:rPr>
        <w:t>и</w:t>
      </w:r>
      <w:r w:rsidRPr="008F2DD6">
        <w:rPr>
          <w:rFonts w:ascii="Times New Roman" w:eastAsia="Times New Roman" w:hAnsi="Times New Roman"/>
        </w:rPr>
        <w:t>з</w:t>
      </w:r>
      <w:r w:rsidRPr="008F2DD6">
        <w:rPr>
          <w:rFonts w:ascii="Times New Roman" w:eastAsia="Times New Roman" w:hAnsi="Times New Roman"/>
          <w:spacing w:val="13"/>
        </w:rPr>
        <w:t xml:space="preserve"> </w:t>
      </w:r>
      <w:r w:rsidRPr="008F2DD6">
        <w:rPr>
          <w:rFonts w:ascii="Times New Roman" w:eastAsia="Times New Roman" w:hAnsi="Times New Roman"/>
          <w:spacing w:val="1"/>
        </w:rPr>
        <w:t xml:space="preserve">2, </w:t>
      </w:r>
      <w:r w:rsidRPr="008F2DD6">
        <w:rPr>
          <w:rFonts w:ascii="Times New Roman" w:eastAsia="Times New Roman" w:hAnsi="Times New Roman"/>
        </w:rPr>
        <w:t>3</w:t>
      </w:r>
      <w:r w:rsidRPr="008F2DD6">
        <w:rPr>
          <w:rFonts w:ascii="Times New Roman" w:eastAsia="Times New Roman" w:hAnsi="Times New Roman"/>
          <w:spacing w:val="-1"/>
        </w:rPr>
        <w:t xml:space="preserve"> </w:t>
      </w:r>
      <w:r w:rsidRPr="008F2DD6">
        <w:rPr>
          <w:rFonts w:ascii="Times New Roman" w:eastAsia="Times New Roman" w:hAnsi="Times New Roman"/>
          <w:spacing w:val="1"/>
        </w:rPr>
        <w:t>ил</w:t>
      </w:r>
      <w:r w:rsidRPr="008F2DD6">
        <w:rPr>
          <w:rFonts w:ascii="Times New Roman" w:eastAsia="Times New Roman" w:hAnsi="Times New Roman"/>
        </w:rPr>
        <w:t>и</w:t>
      </w:r>
      <w:r w:rsidRPr="008F2DD6">
        <w:rPr>
          <w:rFonts w:ascii="Times New Roman" w:eastAsia="Times New Roman" w:hAnsi="Times New Roman"/>
          <w:spacing w:val="-4"/>
        </w:rPr>
        <w:t xml:space="preserve"> </w:t>
      </w:r>
      <w:r w:rsidRPr="008F2DD6">
        <w:rPr>
          <w:rFonts w:ascii="Times New Roman" w:eastAsia="Times New Roman" w:hAnsi="Times New Roman"/>
        </w:rPr>
        <w:t>4</w:t>
      </w:r>
      <w:r w:rsidRPr="008F2DD6">
        <w:rPr>
          <w:rFonts w:ascii="Times New Roman" w:eastAsia="Times New Roman" w:hAnsi="Times New Roman"/>
          <w:spacing w:val="-1"/>
        </w:rPr>
        <w:t xml:space="preserve"> </w:t>
      </w:r>
      <w:r w:rsidRPr="008F2DD6">
        <w:rPr>
          <w:rFonts w:ascii="Times New Roman" w:eastAsia="Times New Roman" w:hAnsi="Times New Roman"/>
          <w:spacing w:val="1"/>
        </w:rPr>
        <w:t>символов)</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определят</w:t>
      </w:r>
      <w:r w:rsidRPr="008F2DD6">
        <w:rPr>
          <w:rFonts w:ascii="Times New Roman" w:eastAsia="Times New Roman" w:hAnsi="Times New Roman"/>
        </w:rPr>
        <w:t xml:space="preserve">ь </w:t>
      </w:r>
      <w:r w:rsidRPr="008F2DD6">
        <w:rPr>
          <w:rFonts w:ascii="Times New Roman" w:eastAsia="Times New Roman" w:hAnsi="Times New Roman"/>
          <w:spacing w:val="1"/>
        </w:rPr>
        <w:t>длин</w:t>
      </w:r>
      <w:r w:rsidRPr="008F2DD6">
        <w:rPr>
          <w:rFonts w:ascii="Times New Roman" w:eastAsia="Times New Roman" w:hAnsi="Times New Roman"/>
        </w:rPr>
        <w:t xml:space="preserve">у </w:t>
      </w:r>
      <w:r w:rsidRPr="008F2DD6">
        <w:rPr>
          <w:rFonts w:ascii="Times New Roman" w:eastAsia="Times New Roman" w:hAnsi="Times New Roman"/>
          <w:spacing w:val="1"/>
        </w:rPr>
        <w:t>кодово</w:t>
      </w:r>
      <w:r w:rsidRPr="008F2DD6">
        <w:rPr>
          <w:rFonts w:ascii="Times New Roman" w:eastAsia="Times New Roman" w:hAnsi="Times New Roman"/>
        </w:rPr>
        <w:t xml:space="preserve">й </w:t>
      </w:r>
      <w:r w:rsidRPr="008F2DD6">
        <w:rPr>
          <w:rFonts w:ascii="Times New Roman" w:eastAsia="Times New Roman" w:hAnsi="Times New Roman"/>
          <w:spacing w:val="1"/>
        </w:rPr>
        <w:t>последовательност</w:t>
      </w:r>
      <w:r w:rsidRPr="008F2DD6">
        <w:rPr>
          <w:rFonts w:ascii="Times New Roman" w:eastAsia="Times New Roman" w:hAnsi="Times New Roman"/>
        </w:rPr>
        <w:t>и</w:t>
      </w:r>
      <w:r w:rsidRPr="008F2DD6">
        <w:rPr>
          <w:rFonts w:ascii="Times New Roman" w:eastAsia="Times New Roman" w:hAnsi="Times New Roman"/>
          <w:spacing w:val="63"/>
        </w:rPr>
        <w:t xml:space="preserve"> </w:t>
      </w:r>
      <w:r w:rsidRPr="008F2DD6">
        <w:rPr>
          <w:rFonts w:ascii="Times New Roman" w:eastAsia="Times New Roman" w:hAnsi="Times New Roman"/>
          <w:spacing w:val="1"/>
        </w:rPr>
        <w:t>п</w:t>
      </w:r>
      <w:r w:rsidRPr="008F2DD6">
        <w:rPr>
          <w:rFonts w:ascii="Times New Roman" w:eastAsia="Times New Roman" w:hAnsi="Times New Roman"/>
        </w:rPr>
        <w:t xml:space="preserve">о </w:t>
      </w:r>
      <w:r w:rsidRPr="008F2DD6">
        <w:rPr>
          <w:rFonts w:ascii="Times New Roman" w:eastAsia="Times New Roman" w:hAnsi="Times New Roman"/>
          <w:spacing w:val="1"/>
        </w:rPr>
        <w:t>длин</w:t>
      </w:r>
      <w:r w:rsidRPr="008F2DD6">
        <w:rPr>
          <w:rFonts w:ascii="Times New Roman" w:eastAsia="Times New Roman" w:hAnsi="Times New Roman"/>
        </w:rPr>
        <w:t xml:space="preserve">е </w:t>
      </w:r>
      <w:r w:rsidRPr="008F2DD6">
        <w:rPr>
          <w:rFonts w:ascii="Times New Roman" w:eastAsia="Times New Roman" w:hAnsi="Times New Roman"/>
          <w:spacing w:val="1"/>
        </w:rPr>
        <w:t>исходного текст</w:t>
      </w:r>
      <w:r w:rsidRPr="008F2DD6">
        <w:rPr>
          <w:rFonts w:ascii="Times New Roman" w:eastAsia="Times New Roman" w:hAnsi="Times New Roman"/>
        </w:rPr>
        <w:t>а</w:t>
      </w:r>
      <w:r w:rsidRPr="008F2DD6">
        <w:rPr>
          <w:rFonts w:ascii="Times New Roman" w:eastAsia="Times New Roman" w:hAnsi="Times New Roman"/>
          <w:spacing w:val="-7"/>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кодово</w:t>
      </w:r>
      <w:r w:rsidRPr="008F2DD6">
        <w:rPr>
          <w:rFonts w:ascii="Times New Roman" w:eastAsia="Times New Roman" w:hAnsi="Times New Roman"/>
        </w:rPr>
        <w:t>й</w:t>
      </w:r>
      <w:r w:rsidRPr="008F2DD6">
        <w:rPr>
          <w:rFonts w:ascii="Times New Roman" w:eastAsia="Times New Roman" w:hAnsi="Times New Roman"/>
          <w:spacing w:val="-9"/>
        </w:rPr>
        <w:t xml:space="preserve"> </w:t>
      </w:r>
      <w:r w:rsidRPr="008F2DD6">
        <w:rPr>
          <w:rFonts w:ascii="Times New Roman" w:eastAsia="Times New Roman" w:hAnsi="Times New Roman"/>
          <w:spacing w:val="1"/>
        </w:rPr>
        <w:t>таблиц</w:t>
      </w:r>
      <w:r w:rsidRPr="008F2DD6">
        <w:rPr>
          <w:rFonts w:ascii="Times New Roman" w:eastAsia="Times New Roman" w:hAnsi="Times New Roman"/>
        </w:rPr>
        <w:t>е</w:t>
      </w:r>
      <w:r w:rsidRPr="008F2DD6">
        <w:rPr>
          <w:rFonts w:ascii="Times New Roman" w:eastAsia="Times New Roman" w:hAnsi="Times New Roman"/>
          <w:spacing w:val="-9"/>
        </w:rPr>
        <w:t xml:space="preserve"> </w:t>
      </w:r>
      <w:r w:rsidRPr="008F2DD6">
        <w:rPr>
          <w:rFonts w:ascii="Times New Roman" w:eastAsia="Times New Roman" w:hAnsi="Times New Roman"/>
          <w:spacing w:val="1"/>
        </w:rPr>
        <w:t>равномерног</w:t>
      </w:r>
      <w:r w:rsidRPr="008F2DD6">
        <w:rPr>
          <w:rFonts w:ascii="Times New Roman" w:eastAsia="Times New Roman" w:hAnsi="Times New Roman"/>
        </w:rPr>
        <w:t>о</w:t>
      </w:r>
      <w:r w:rsidRPr="008F2DD6">
        <w:rPr>
          <w:rFonts w:ascii="Times New Roman" w:eastAsia="Times New Roman" w:hAnsi="Times New Roman"/>
          <w:spacing w:val="-17"/>
        </w:rPr>
        <w:t xml:space="preserve"> </w:t>
      </w:r>
      <w:r w:rsidRPr="008F2DD6">
        <w:rPr>
          <w:rFonts w:ascii="Times New Roman" w:eastAsia="Times New Roman" w:hAnsi="Times New Roman"/>
          <w:spacing w:val="1"/>
        </w:rPr>
        <w:t>ко</w:t>
      </w:r>
      <w:r w:rsidRPr="008F2DD6">
        <w:rPr>
          <w:rFonts w:ascii="Times New Roman" w:eastAsia="Times New Roman" w:hAnsi="Times New Roman"/>
          <w:spacing w:val="2"/>
        </w:rPr>
        <w:t>д</w:t>
      </w:r>
      <w:r w:rsidRPr="008F2DD6">
        <w:rPr>
          <w:rFonts w:ascii="Times New Roman" w:eastAsia="Times New Roman" w:hAnsi="Times New Roman"/>
          <w:spacing w:val="1"/>
        </w:rPr>
        <w:t>а</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записыват</w:t>
      </w:r>
      <w:r w:rsidRPr="008F2DD6">
        <w:rPr>
          <w:rFonts w:ascii="Times New Roman" w:eastAsia="Times New Roman" w:hAnsi="Times New Roman"/>
        </w:rPr>
        <w:t xml:space="preserve">ь в </w:t>
      </w:r>
      <w:r w:rsidRPr="008F2DD6">
        <w:rPr>
          <w:rFonts w:ascii="Times New Roman" w:eastAsia="Times New Roman" w:hAnsi="Times New Roman"/>
          <w:spacing w:val="1"/>
        </w:rPr>
        <w:t>двоично</w:t>
      </w:r>
      <w:r w:rsidRPr="008F2DD6">
        <w:rPr>
          <w:rFonts w:ascii="Times New Roman" w:eastAsia="Times New Roman" w:hAnsi="Times New Roman"/>
        </w:rPr>
        <w:t xml:space="preserve">й </w:t>
      </w:r>
      <w:r w:rsidRPr="008F2DD6">
        <w:rPr>
          <w:rFonts w:ascii="Times New Roman" w:eastAsia="Times New Roman" w:hAnsi="Times New Roman"/>
          <w:spacing w:val="1"/>
        </w:rPr>
        <w:t>систем</w:t>
      </w:r>
      <w:r w:rsidRPr="008F2DD6">
        <w:rPr>
          <w:rFonts w:ascii="Times New Roman" w:eastAsia="Times New Roman" w:hAnsi="Times New Roman"/>
        </w:rPr>
        <w:t xml:space="preserve">е </w:t>
      </w:r>
      <w:r w:rsidRPr="008F2DD6">
        <w:rPr>
          <w:rFonts w:ascii="Times New Roman" w:eastAsia="Times New Roman" w:hAnsi="Times New Roman"/>
          <w:spacing w:val="1"/>
        </w:rPr>
        <w:t>целы</w:t>
      </w:r>
      <w:r w:rsidRPr="008F2DD6">
        <w:rPr>
          <w:rFonts w:ascii="Times New Roman" w:eastAsia="Times New Roman" w:hAnsi="Times New Roman"/>
        </w:rPr>
        <w:t xml:space="preserve">е </w:t>
      </w:r>
      <w:r w:rsidRPr="008F2DD6">
        <w:rPr>
          <w:rFonts w:ascii="Times New Roman" w:eastAsia="Times New Roman" w:hAnsi="Times New Roman"/>
          <w:spacing w:val="1"/>
        </w:rPr>
        <w:t>числ</w:t>
      </w:r>
      <w:r w:rsidRPr="008F2DD6">
        <w:rPr>
          <w:rFonts w:ascii="Times New Roman" w:eastAsia="Times New Roman" w:hAnsi="Times New Roman"/>
        </w:rPr>
        <w:t xml:space="preserve">а </w:t>
      </w:r>
      <w:r w:rsidRPr="008F2DD6">
        <w:rPr>
          <w:rFonts w:ascii="Times New Roman" w:eastAsia="Times New Roman" w:hAnsi="Times New Roman"/>
          <w:spacing w:val="1"/>
        </w:rPr>
        <w:t>о</w:t>
      </w:r>
      <w:r w:rsidRPr="008F2DD6">
        <w:rPr>
          <w:rFonts w:ascii="Times New Roman" w:eastAsia="Times New Roman" w:hAnsi="Times New Roman"/>
        </w:rPr>
        <w:t xml:space="preserve">т 0 </w:t>
      </w:r>
      <w:r w:rsidRPr="008F2DD6">
        <w:rPr>
          <w:rFonts w:ascii="Times New Roman" w:eastAsia="Times New Roman" w:hAnsi="Times New Roman"/>
          <w:spacing w:val="1"/>
        </w:rPr>
        <w:t>д</w:t>
      </w:r>
      <w:r w:rsidRPr="008F2DD6">
        <w:rPr>
          <w:rFonts w:ascii="Times New Roman" w:eastAsia="Times New Roman" w:hAnsi="Times New Roman"/>
        </w:rPr>
        <w:t xml:space="preserve">о </w:t>
      </w:r>
      <w:r w:rsidRPr="008F2DD6">
        <w:rPr>
          <w:rFonts w:ascii="Times New Roman" w:eastAsia="Times New Roman" w:hAnsi="Times New Roman"/>
          <w:spacing w:val="1"/>
        </w:rPr>
        <w:t>1024</w:t>
      </w:r>
      <w:r w:rsidRPr="008F2DD6">
        <w:rPr>
          <w:rFonts w:ascii="Times New Roman" w:eastAsia="Times New Roman" w:hAnsi="Times New Roman"/>
        </w:rPr>
        <w:t xml:space="preserve">; </w:t>
      </w:r>
      <w:r w:rsidRPr="008F2DD6">
        <w:rPr>
          <w:rFonts w:ascii="Times New Roman" w:eastAsia="Times New Roman" w:hAnsi="Times New Roman"/>
          <w:spacing w:val="1"/>
        </w:rPr>
        <w:t>переводит</w:t>
      </w:r>
      <w:r w:rsidRPr="008F2DD6">
        <w:rPr>
          <w:rFonts w:ascii="Times New Roman" w:eastAsia="Times New Roman" w:hAnsi="Times New Roman"/>
        </w:rPr>
        <w:t>ь</w:t>
      </w:r>
      <w:r w:rsidRPr="008F2DD6">
        <w:rPr>
          <w:rFonts w:ascii="Times New Roman" w:eastAsia="Times New Roman" w:hAnsi="Times New Roman"/>
          <w:spacing w:val="1"/>
        </w:rPr>
        <w:t xml:space="preserve"> заданно</w:t>
      </w:r>
      <w:r w:rsidRPr="008F2DD6">
        <w:rPr>
          <w:rFonts w:ascii="Times New Roman" w:eastAsia="Times New Roman" w:hAnsi="Times New Roman"/>
        </w:rPr>
        <w:t>е</w:t>
      </w:r>
      <w:r w:rsidRPr="008F2DD6">
        <w:rPr>
          <w:rFonts w:ascii="Times New Roman" w:eastAsia="Times New Roman" w:hAnsi="Times New Roman"/>
          <w:spacing w:val="4"/>
        </w:rPr>
        <w:t xml:space="preserve"> </w:t>
      </w:r>
      <w:r w:rsidRPr="008F2DD6">
        <w:rPr>
          <w:rFonts w:ascii="Times New Roman" w:eastAsia="Times New Roman" w:hAnsi="Times New Roman"/>
          <w:spacing w:val="1"/>
        </w:rPr>
        <w:t>натурально</w:t>
      </w:r>
      <w:r w:rsidRPr="008F2DD6">
        <w:rPr>
          <w:rFonts w:ascii="Times New Roman" w:eastAsia="Times New Roman" w:hAnsi="Times New Roman"/>
        </w:rPr>
        <w:t xml:space="preserve">е </w:t>
      </w:r>
      <w:r w:rsidRPr="008F2DD6">
        <w:rPr>
          <w:rFonts w:ascii="Times New Roman" w:eastAsia="Times New Roman" w:hAnsi="Times New Roman"/>
          <w:spacing w:val="1"/>
        </w:rPr>
        <w:t>числ</w:t>
      </w:r>
      <w:r w:rsidRPr="008F2DD6">
        <w:rPr>
          <w:rFonts w:ascii="Times New Roman" w:eastAsia="Times New Roman" w:hAnsi="Times New Roman"/>
        </w:rPr>
        <w:t>о</w:t>
      </w:r>
      <w:r w:rsidRPr="008F2DD6">
        <w:rPr>
          <w:rFonts w:ascii="Times New Roman" w:eastAsia="Times New Roman" w:hAnsi="Times New Roman"/>
          <w:spacing w:val="8"/>
        </w:rPr>
        <w:t xml:space="preserve"> </w:t>
      </w:r>
      <w:r w:rsidRPr="008F2DD6">
        <w:rPr>
          <w:rFonts w:ascii="Times New Roman" w:eastAsia="Times New Roman" w:hAnsi="Times New Roman"/>
          <w:spacing w:val="1"/>
        </w:rPr>
        <w:t>и</w:t>
      </w:r>
      <w:r w:rsidRPr="008F2DD6">
        <w:rPr>
          <w:rFonts w:ascii="Times New Roman" w:eastAsia="Times New Roman" w:hAnsi="Times New Roman"/>
        </w:rPr>
        <w:t>з</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десятично</w:t>
      </w:r>
      <w:r w:rsidRPr="008F2DD6">
        <w:rPr>
          <w:rFonts w:ascii="Times New Roman" w:eastAsia="Times New Roman" w:hAnsi="Times New Roman"/>
        </w:rPr>
        <w:t>й</w:t>
      </w:r>
      <w:r w:rsidRPr="008F2DD6">
        <w:rPr>
          <w:rFonts w:ascii="Times New Roman" w:eastAsia="Times New Roman" w:hAnsi="Times New Roman"/>
          <w:spacing w:val="1"/>
        </w:rPr>
        <w:t xml:space="preserve"> запис</w:t>
      </w:r>
      <w:r w:rsidRPr="008F2DD6">
        <w:rPr>
          <w:rFonts w:ascii="Times New Roman" w:eastAsia="Times New Roman" w:hAnsi="Times New Roman"/>
        </w:rPr>
        <w:t>и</w:t>
      </w:r>
      <w:r w:rsidRPr="008F2DD6">
        <w:rPr>
          <w:rFonts w:ascii="Times New Roman" w:eastAsia="Times New Roman" w:hAnsi="Times New Roman"/>
          <w:spacing w:val="7"/>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двоичну</w:t>
      </w:r>
      <w:r w:rsidRPr="008F2DD6">
        <w:rPr>
          <w:rFonts w:ascii="Times New Roman" w:eastAsia="Times New Roman" w:hAnsi="Times New Roman"/>
        </w:rPr>
        <w:t>ю</w:t>
      </w:r>
      <w:r w:rsidRPr="008F2DD6">
        <w:rPr>
          <w:rFonts w:ascii="Times New Roman" w:eastAsia="Times New Roman" w:hAnsi="Times New Roman"/>
          <w:spacing w:val="-6"/>
        </w:rPr>
        <w:t xml:space="preserve"> </w:t>
      </w:r>
      <w:r w:rsidRPr="008F2DD6">
        <w:rPr>
          <w:rFonts w:ascii="Times New Roman" w:eastAsia="Times New Roman" w:hAnsi="Times New Roman"/>
        </w:rPr>
        <w:t>и</w:t>
      </w:r>
      <w:r w:rsidRPr="008F2DD6">
        <w:rPr>
          <w:rFonts w:ascii="Times New Roman" w:eastAsia="Times New Roman" w:hAnsi="Times New Roman"/>
          <w:spacing w:val="3"/>
        </w:rPr>
        <w:t xml:space="preserve"> </w:t>
      </w:r>
      <w:r w:rsidRPr="008F2DD6">
        <w:rPr>
          <w:rFonts w:ascii="Times New Roman" w:eastAsia="Times New Roman" w:hAnsi="Times New Roman"/>
          <w:spacing w:val="1"/>
        </w:rPr>
        <w:t>и</w:t>
      </w:r>
      <w:r w:rsidRPr="008F2DD6">
        <w:rPr>
          <w:rFonts w:ascii="Times New Roman" w:eastAsia="Times New Roman" w:hAnsi="Times New Roman"/>
        </w:rPr>
        <w:t>з</w:t>
      </w:r>
      <w:r w:rsidRPr="008F2DD6">
        <w:rPr>
          <w:rFonts w:ascii="Times New Roman" w:eastAsia="Times New Roman" w:hAnsi="Times New Roman"/>
          <w:spacing w:val="2"/>
        </w:rPr>
        <w:t xml:space="preserve"> </w:t>
      </w:r>
      <w:r w:rsidRPr="008F2DD6">
        <w:rPr>
          <w:rFonts w:ascii="Times New Roman" w:eastAsia="Times New Roman" w:hAnsi="Times New Roman"/>
          <w:spacing w:val="1"/>
        </w:rPr>
        <w:t>двоично</w:t>
      </w:r>
      <w:r w:rsidRPr="008F2DD6">
        <w:rPr>
          <w:rFonts w:ascii="Times New Roman" w:eastAsia="Times New Roman" w:hAnsi="Times New Roman"/>
        </w:rPr>
        <w:t>й</w:t>
      </w:r>
      <w:r w:rsidRPr="008F2DD6">
        <w:rPr>
          <w:rFonts w:ascii="Times New Roman" w:eastAsia="Times New Roman" w:hAnsi="Times New Roman"/>
          <w:spacing w:val="-6"/>
        </w:rPr>
        <w:t xml:space="preserve"> </w:t>
      </w:r>
      <w:r w:rsidRPr="008F2DD6">
        <w:rPr>
          <w:rFonts w:ascii="Times New Roman" w:eastAsia="Times New Roman" w:hAnsi="Times New Roman"/>
        </w:rPr>
        <w:t>в</w:t>
      </w:r>
      <w:r w:rsidRPr="008F2DD6">
        <w:rPr>
          <w:rFonts w:ascii="Times New Roman" w:eastAsia="Times New Roman" w:hAnsi="Times New Roman"/>
          <w:spacing w:val="4"/>
        </w:rPr>
        <w:t xml:space="preserve"> </w:t>
      </w:r>
      <w:r w:rsidRPr="008F2DD6">
        <w:rPr>
          <w:rFonts w:ascii="Times New Roman" w:eastAsia="Times New Roman" w:hAnsi="Times New Roman"/>
          <w:spacing w:val="1"/>
        </w:rPr>
        <w:t>десятичную</w:t>
      </w:r>
      <w:r w:rsidRPr="008F2DD6">
        <w:rPr>
          <w:rFonts w:ascii="Times New Roman" w:eastAsia="Times New Roman" w:hAnsi="Times New Roman"/>
        </w:rPr>
        <w:t>;</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сравниват</w:t>
      </w:r>
      <w:r w:rsidRPr="008F2DD6">
        <w:rPr>
          <w:rFonts w:ascii="Times New Roman" w:eastAsia="Times New Roman" w:hAnsi="Times New Roman"/>
        </w:rPr>
        <w:t>ь</w:t>
      </w:r>
      <w:r w:rsidRPr="008F2DD6">
        <w:rPr>
          <w:rFonts w:ascii="Times New Roman" w:eastAsia="Times New Roman" w:hAnsi="Times New Roman"/>
          <w:spacing w:val="-8"/>
        </w:rPr>
        <w:t xml:space="preserve"> </w:t>
      </w:r>
      <w:r w:rsidRPr="008F2DD6">
        <w:rPr>
          <w:rFonts w:ascii="Times New Roman" w:eastAsia="Times New Roman" w:hAnsi="Times New Roman"/>
          <w:spacing w:val="1"/>
        </w:rPr>
        <w:t>числ</w:t>
      </w:r>
      <w:r w:rsidRPr="008F2DD6">
        <w:rPr>
          <w:rFonts w:ascii="Times New Roman" w:eastAsia="Times New Roman" w:hAnsi="Times New Roman"/>
        </w:rPr>
        <w:t>а</w:t>
      </w:r>
      <w:r w:rsidRPr="008F2DD6">
        <w:rPr>
          <w:rFonts w:ascii="Times New Roman" w:eastAsia="Times New Roman" w:hAnsi="Times New Roman"/>
          <w:spacing w:val="-2"/>
        </w:rPr>
        <w:t xml:space="preserve"> </w:t>
      </w:r>
      <w:r w:rsidRPr="008F2DD6">
        <w:rPr>
          <w:rFonts w:ascii="Times New Roman" w:eastAsia="Times New Roman" w:hAnsi="Times New Roman"/>
        </w:rPr>
        <w:t>в</w:t>
      </w:r>
      <w:r w:rsidRPr="008F2DD6">
        <w:rPr>
          <w:rFonts w:ascii="Times New Roman" w:eastAsia="Times New Roman" w:hAnsi="Times New Roman"/>
          <w:spacing w:val="4"/>
        </w:rPr>
        <w:t xml:space="preserve"> </w:t>
      </w:r>
      <w:r w:rsidRPr="008F2DD6">
        <w:rPr>
          <w:rFonts w:ascii="Times New Roman" w:eastAsia="Times New Roman" w:hAnsi="Times New Roman"/>
          <w:spacing w:val="1"/>
        </w:rPr>
        <w:t>двоичной записи</w:t>
      </w:r>
      <w:r w:rsidRPr="008F2DD6">
        <w:rPr>
          <w:rFonts w:ascii="Times New Roman" w:eastAsia="Times New Roman" w:hAnsi="Times New Roman"/>
        </w:rPr>
        <w:t>;</w:t>
      </w:r>
      <w:r w:rsidRPr="008F2DD6">
        <w:rPr>
          <w:rFonts w:ascii="Times New Roman" w:eastAsia="Times New Roman" w:hAnsi="Times New Roman"/>
          <w:spacing w:val="5"/>
        </w:rPr>
        <w:t xml:space="preserve"> </w:t>
      </w:r>
      <w:r w:rsidRPr="008F2DD6">
        <w:rPr>
          <w:rFonts w:ascii="Times New Roman" w:eastAsia="Times New Roman" w:hAnsi="Times New Roman"/>
          <w:spacing w:val="1"/>
        </w:rPr>
        <w:t>складыват</w:t>
      </w:r>
      <w:r w:rsidRPr="008F2DD6">
        <w:rPr>
          <w:rFonts w:ascii="Times New Roman" w:eastAsia="Times New Roman" w:hAnsi="Times New Roman"/>
        </w:rPr>
        <w:t>ь и</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вычитат</w:t>
      </w:r>
      <w:r w:rsidRPr="008F2DD6">
        <w:rPr>
          <w:rFonts w:ascii="Times New Roman" w:eastAsia="Times New Roman" w:hAnsi="Times New Roman"/>
        </w:rPr>
        <w:t>ь</w:t>
      </w:r>
      <w:r w:rsidRPr="008F2DD6">
        <w:rPr>
          <w:rFonts w:ascii="Times New Roman" w:eastAsia="Times New Roman" w:hAnsi="Times New Roman"/>
          <w:spacing w:val="3"/>
        </w:rPr>
        <w:t xml:space="preserve"> </w:t>
      </w:r>
      <w:r w:rsidRPr="008F2DD6">
        <w:rPr>
          <w:rFonts w:ascii="Times New Roman" w:eastAsia="Times New Roman" w:hAnsi="Times New Roman"/>
          <w:spacing w:val="1"/>
        </w:rPr>
        <w:t>числа</w:t>
      </w:r>
      <w:r w:rsidRPr="008F2DD6">
        <w:rPr>
          <w:rFonts w:ascii="Times New Roman" w:eastAsia="Times New Roman" w:hAnsi="Times New Roman"/>
        </w:rPr>
        <w:t>,</w:t>
      </w:r>
      <w:r w:rsidRPr="008F2DD6">
        <w:rPr>
          <w:rFonts w:ascii="Times New Roman" w:eastAsia="Times New Roman" w:hAnsi="Times New Roman"/>
          <w:spacing w:val="6"/>
        </w:rPr>
        <w:t xml:space="preserve"> </w:t>
      </w:r>
      <w:r w:rsidRPr="008F2DD6">
        <w:rPr>
          <w:rFonts w:ascii="Times New Roman" w:eastAsia="Times New Roman" w:hAnsi="Times New Roman"/>
          <w:spacing w:val="1"/>
        </w:rPr>
        <w:t>записанны</w:t>
      </w:r>
      <w:r w:rsidRPr="008F2DD6">
        <w:rPr>
          <w:rFonts w:ascii="Times New Roman" w:eastAsia="Times New Roman" w:hAnsi="Times New Roman"/>
        </w:rPr>
        <w:t>е в</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двоично</w:t>
      </w:r>
      <w:r w:rsidRPr="008F2DD6">
        <w:rPr>
          <w:rFonts w:ascii="Times New Roman" w:eastAsia="Times New Roman" w:hAnsi="Times New Roman"/>
        </w:rPr>
        <w:t xml:space="preserve">й </w:t>
      </w:r>
      <w:r w:rsidRPr="008F2DD6">
        <w:rPr>
          <w:rFonts w:ascii="Times New Roman" w:eastAsia="Times New Roman" w:hAnsi="Times New Roman"/>
          <w:spacing w:val="1"/>
        </w:rPr>
        <w:t>систем</w:t>
      </w:r>
      <w:r w:rsidRPr="008F2DD6">
        <w:rPr>
          <w:rFonts w:ascii="Times New Roman" w:eastAsia="Times New Roman" w:hAnsi="Times New Roman"/>
        </w:rPr>
        <w:t>е</w:t>
      </w:r>
      <w:r w:rsidRPr="008F2DD6">
        <w:rPr>
          <w:rFonts w:ascii="Times New Roman" w:eastAsia="Times New Roman" w:hAnsi="Times New Roman"/>
          <w:spacing w:val="-8"/>
        </w:rPr>
        <w:t xml:space="preserve"> </w:t>
      </w:r>
      <w:r w:rsidRPr="008F2DD6">
        <w:rPr>
          <w:rFonts w:ascii="Times New Roman" w:eastAsia="Times New Roman" w:hAnsi="Times New Roman"/>
          <w:spacing w:val="1"/>
        </w:rPr>
        <w:t>счисления</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 w:val="left" w:pos="1960"/>
        </w:tabs>
        <w:ind w:left="0" w:firstLine="709"/>
        <w:jc w:val="both"/>
        <w:rPr>
          <w:rFonts w:ascii="Times New Roman" w:eastAsia="Times New Roman" w:hAnsi="Times New Roman"/>
        </w:rPr>
      </w:pPr>
      <w:r w:rsidRPr="008F2DD6">
        <w:rPr>
          <w:rFonts w:ascii="Times New Roman" w:eastAsia="Times New Roman" w:hAnsi="Times New Roman"/>
          <w:spacing w:val="1"/>
        </w:rPr>
        <w:t>записыват</w:t>
      </w:r>
      <w:r w:rsidRPr="008F2DD6">
        <w:rPr>
          <w:rFonts w:ascii="Times New Roman" w:eastAsia="Times New Roman" w:hAnsi="Times New Roman"/>
        </w:rPr>
        <w:t xml:space="preserve">ь </w:t>
      </w:r>
      <w:r w:rsidRPr="008F2DD6">
        <w:rPr>
          <w:rFonts w:ascii="Times New Roman" w:eastAsia="Times New Roman" w:hAnsi="Times New Roman"/>
          <w:spacing w:val="1"/>
        </w:rPr>
        <w:t>логически</w:t>
      </w:r>
      <w:r w:rsidRPr="008F2DD6">
        <w:rPr>
          <w:rFonts w:ascii="Times New Roman" w:eastAsia="Times New Roman" w:hAnsi="Times New Roman"/>
        </w:rPr>
        <w:t xml:space="preserve">е </w:t>
      </w:r>
      <w:r w:rsidRPr="008F2DD6">
        <w:rPr>
          <w:rFonts w:ascii="Times New Roman" w:eastAsia="Times New Roman" w:hAnsi="Times New Roman"/>
          <w:spacing w:val="1"/>
        </w:rPr>
        <w:t>выражени</w:t>
      </w:r>
      <w:r w:rsidRPr="008F2DD6">
        <w:rPr>
          <w:rFonts w:ascii="Times New Roman" w:eastAsia="Times New Roman" w:hAnsi="Times New Roman"/>
        </w:rPr>
        <w:t xml:space="preserve">я </w:t>
      </w:r>
      <w:r w:rsidRPr="008F2DD6">
        <w:rPr>
          <w:rFonts w:ascii="Times New Roman" w:eastAsia="Times New Roman" w:hAnsi="Times New Roman"/>
          <w:spacing w:val="1"/>
        </w:rPr>
        <w:t>составленны</w:t>
      </w:r>
      <w:r w:rsidRPr="008F2DD6">
        <w:rPr>
          <w:rFonts w:ascii="Times New Roman" w:eastAsia="Times New Roman" w:hAnsi="Times New Roman"/>
        </w:rPr>
        <w:t xml:space="preserve">е с </w:t>
      </w:r>
      <w:r w:rsidRPr="008F2DD6">
        <w:rPr>
          <w:rFonts w:ascii="Times New Roman" w:eastAsia="Times New Roman" w:hAnsi="Times New Roman"/>
          <w:spacing w:val="1"/>
        </w:rPr>
        <w:t>помощью операци</w:t>
      </w:r>
      <w:r w:rsidRPr="008F2DD6">
        <w:rPr>
          <w:rFonts w:ascii="Times New Roman" w:eastAsia="Times New Roman" w:hAnsi="Times New Roman"/>
        </w:rPr>
        <w:t xml:space="preserve">й </w:t>
      </w:r>
      <w:r w:rsidRPr="008F2DD6">
        <w:rPr>
          <w:rFonts w:ascii="Times New Roman" w:eastAsia="Times New Roman" w:hAnsi="Times New Roman"/>
          <w:spacing w:val="1"/>
        </w:rPr>
        <w:t>«и»</w:t>
      </w:r>
      <w:r w:rsidRPr="008F2DD6">
        <w:rPr>
          <w:rFonts w:ascii="Times New Roman" w:eastAsia="Times New Roman" w:hAnsi="Times New Roman"/>
        </w:rPr>
        <w:t xml:space="preserve">, </w:t>
      </w:r>
      <w:r w:rsidRPr="008F2DD6">
        <w:rPr>
          <w:rFonts w:ascii="Times New Roman" w:eastAsia="Times New Roman" w:hAnsi="Times New Roman"/>
          <w:spacing w:val="1"/>
        </w:rPr>
        <w:t>«или»</w:t>
      </w:r>
      <w:r w:rsidRPr="008F2DD6">
        <w:rPr>
          <w:rFonts w:ascii="Times New Roman" w:eastAsia="Times New Roman" w:hAnsi="Times New Roman"/>
        </w:rPr>
        <w:t xml:space="preserve">, </w:t>
      </w:r>
      <w:r w:rsidRPr="008F2DD6">
        <w:rPr>
          <w:rFonts w:ascii="Times New Roman" w:eastAsia="Times New Roman" w:hAnsi="Times New Roman"/>
          <w:spacing w:val="1"/>
        </w:rPr>
        <w:t>«не</w:t>
      </w:r>
      <w:r w:rsidRPr="008F2DD6">
        <w:rPr>
          <w:rFonts w:ascii="Times New Roman" w:eastAsia="Times New Roman" w:hAnsi="Times New Roman"/>
        </w:rPr>
        <w:t xml:space="preserve">» и </w:t>
      </w:r>
      <w:r w:rsidRPr="008F2DD6">
        <w:rPr>
          <w:rFonts w:ascii="Times New Roman" w:eastAsia="Times New Roman" w:hAnsi="Times New Roman"/>
          <w:spacing w:val="1"/>
        </w:rPr>
        <w:t>скобок</w:t>
      </w:r>
      <w:r w:rsidRPr="008F2DD6">
        <w:rPr>
          <w:rFonts w:ascii="Times New Roman" w:eastAsia="Times New Roman" w:hAnsi="Times New Roman"/>
        </w:rPr>
        <w:t xml:space="preserve">, </w:t>
      </w:r>
      <w:r w:rsidRPr="008F2DD6">
        <w:rPr>
          <w:rFonts w:ascii="Times New Roman" w:eastAsia="Times New Roman" w:hAnsi="Times New Roman"/>
          <w:spacing w:val="1"/>
        </w:rPr>
        <w:t>определят</w:t>
      </w:r>
      <w:r w:rsidRPr="008F2DD6">
        <w:rPr>
          <w:rFonts w:ascii="Times New Roman" w:eastAsia="Times New Roman" w:hAnsi="Times New Roman"/>
        </w:rPr>
        <w:t xml:space="preserve">ь </w:t>
      </w:r>
      <w:r w:rsidRPr="008F2DD6">
        <w:rPr>
          <w:rFonts w:ascii="Times New Roman" w:eastAsia="Times New Roman" w:hAnsi="Times New Roman"/>
          <w:spacing w:val="1"/>
        </w:rPr>
        <w:t>истинно</w:t>
      </w:r>
      <w:r w:rsidRPr="008F2DD6">
        <w:rPr>
          <w:rFonts w:ascii="Times New Roman" w:eastAsia="Times New Roman" w:hAnsi="Times New Roman"/>
        </w:rPr>
        <w:t>с</w:t>
      </w:r>
      <w:r w:rsidRPr="008F2DD6">
        <w:rPr>
          <w:rFonts w:ascii="Times New Roman" w:eastAsia="Times New Roman" w:hAnsi="Times New Roman"/>
          <w:spacing w:val="1"/>
        </w:rPr>
        <w:t>ть таког</w:t>
      </w:r>
      <w:r w:rsidRPr="008F2DD6">
        <w:rPr>
          <w:rFonts w:ascii="Times New Roman" w:eastAsia="Times New Roman" w:hAnsi="Times New Roman"/>
        </w:rPr>
        <w:t xml:space="preserve">о </w:t>
      </w:r>
      <w:r w:rsidRPr="008F2DD6">
        <w:rPr>
          <w:rFonts w:ascii="Times New Roman" w:eastAsia="Times New Roman" w:hAnsi="Times New Roman"/>
          <w:spacing w:val="1"/>
        </w:rPr>
        <w:t>составног</w:t>
      </w:r>
      <w:r w:rsidRPr="008F2DD6">
        <w:rPr>
          <w:rFonts w:ascii="Times New Roman" w:eastAsia="Times New Roman" w:hAnsi="Times New Roman"/>
        </w:rPr>
        <w:t xml:space="preserve">о </w:t>
      </w:r>
      <w:r w:rsidRPr="008F2DD6">
        <w:rPr>
          <w:rFonts w:ascii="Times New Roman" w:eastAsia="Times New Roman" w:hAnsi="Times New Roman"/>
          <w:spacing w:val="1"/>
        </w:rPr>
        <w:t>высказывания</w:t>
      </w:r>
      <w:r w:rsidRPr="008F2DD6">
        <w:rPr>
          <w:rFonts w:ascii="Times New Roman" w:eastAsia="Times New Roman" w:hAnsi="Times New Roman"/>
        </w:rPr>
        <w:t xml:space="preserve">, </w:t>
      </w:r>
      <w:r w:rsidRPr="008F2DD6">
        <w:rPr>
          <w:rFonts w:ascii="Times New Roman" w:eastAsia="Times New Roman" w:hAnsi="Times New Roman"/>
          <w:spacing w:val="1"/>
        </w:rPr>
        <w:t>есл</w:t>
      </w:r>
      <w:r w:rsidRPr="008F2DD6">
        <w:rPr>
          <w:rFonts w:ascii="Times New Roman" w:eastAsia="Times New Roman" w:hAnsi="Times New Roman"/>
        </w:rPr>
        <w:t xml:space="preserve">и </w:t>
      </w:r>
      <w:r w:rsidRPr="008F2DD6">
        <w:rPr>
          <w:rFonts w:ascii="Times New Roman" w:eastAsia="Times New Roman" w:hAnsi="Times New Roman"/>
          <w:spacing w:val="1"/>
        </w:rPr>
        <w:t>известн</w:t>
      </w:r>
      <w:r w:rsidRPr="008F2DD6">
        <w:rPr>
          <w:rFonts w:ascii="Times New Roman" w:eastAsia="Times New Roman" w:hAnsi="Times New Roman"/>
        </w:rPr>
        <w:t xml:space="preserve">ы </w:t>
      </w:r>
      <w:r w:rsidRPr="008F2DD6">
        <w:rPr>
          <w:rFonts w:ascii="Times New Roman" w:eastAsia="Times New Roman" w:hAnsi="Times New Roman"/>
          <w:spacing w:val="1"/>
        </w:rPr>
        <w:t>значени</w:t>
      </w:r>
      <w:r w:rsidRPr="008F2DD6">
        <w:rPr>
          <w:rFonts w:ascii="Times New Roman" w:eastAsia="Times New Roman" w:hAnsi="Times New Roman"/>
        </w:rPr>
        <w:t xml:space="preserve">я </w:t>
      </w:r>
      <w:r w:rsidRPr="008F2DD6">
        <w:rPr>
          <w:rFonts w:ascii="Times New Roman" w:eastAsia="Times New Roman" w:hAnsi="Times New Roman"/>
          <w:spacing w:val="1"/>
        </w:rPr>
        <w:t>истинност</w:t>
      </w:r>
      <w:r w:rsidRPr="008F2DD6">
        <w:rPr>
          <w:rFonts w:ascii="Times New Roman" w:eastAsia="Times New Roman" w:hAnsi="Times New Roman"/>
        </w:rPr>
        <w:t>и</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входящи</w:t>
      </w:r>
      <w:r w:rsidRPr="008F2DD6">
        <w:rPr>
          <w:rFonts w:ascii="Times New Roman" w:eastAsia="Times New Roman" w:hAnsi="Times New Roman"/>
        </w:rPr>
        <w:t>х</w:t>
      </w:r>
      <w:r w:rsidRPr="008F2DD6">
        <w:rPr>
          <w:rFonts w:ascii="Times New Roman" w:eastAsia="Times New Roman" w:hAnsi="Times New Roman"/>
          <w:spacing w:val="-11"/>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нег</w:t>
      </w:r>
      <w:r w:rsidRPr="008F2DD6">
        <w:rPr>
          <w:rFonts w:ascii="Times New Roman" w:eastAsia="Times New Roman" w:hAnsi="Times New Roman"/>
        </w:rPr>
        <w:t>о</w:t>
      </w:r>
      <w:r w:rsidRPr="008F2DD6">
        <w:rPr>
          <w:rFonts w:ascii="Times New Roman" w:eastAsia="Times New Roman" w:hAnsi="Times New Roman"/>
          <w:spacing w:val="-4"/>
        </w:rPr>
        <w:t xml:space="preserve"> </w:t>
      </w:r>
      <w:r w:rsidRPr="008F2DD6">
        <w:rPr>
          <w:rFonts w:ascii="Times New Roman" w:eastAsia="Times New Roman" w:hAnsi="Times New Roman"/>
          <w:spacing w:val="1"/>
        </w:rPr>
        <w:t>элементарны</w:t>
      </w:r>
      <w:r w:rsidRPr="008F2DD6">
        <w:rPr>
          <w:rFonts w:ascii="Times New Roman" w:eastAsia="Times New Roman" w:hAnsi="Times New Roman"/>
        </w:rPr>
        <w:t>х</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высказываний</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определят</w:t>
      </w:r>
      <w:r w:rsidRPr="008F2DD6">
        <w:rPr>
          <w:rFonts w:ascii="Times New Roman" w:eastAsia="Times New Roman" w:hAnsi="Times New Roman"/>
        </w:rPr>
        <w:t>ь</w:t>
      </w:r>
      <w:r w:rsidRPr="008F2DD6">
        <w:rPr>
          <w:rFonts w:ascii="Times New Roman" w:eastAsia="Times New Roman" w:hAnsi="Times New Roman"/>
          <w:spacing w:val="19"/>
        </w:rPr>
        <w:t xml:space="preserve"> </w:t>
      </w:r>
      <w:r w:rsidRPr="008F2DD6">
        <w:rPr>
          <w:rFonts w:ascii="Times New Roman" w:eastAsia="Times New Roman" w:hAnsi="Times New Roman"/>
          <w:spacing w:val="1"/>
        </w:rPr>
        <w:t>количеств</w:t>
      </w:r>
      <w:r w:rsidRPr="008F2DD6">
        <w:rPr>
          <w:rFonts w:ascii="Times New Roman" w:eastAsia="Times New Roman" w:hAnsi="Times New Roman"/>
        </w:rPr>
        <w:t>о</w:t>
      </w:r>
      <w:r w:rsidRPr="008F2DD6">
        <w:rPr>
          <w:rFonts w:ascii="Times New Roman" w:eastAsia="Times New Roman" w:hAnsi="Times New Roman"/>
          <w:spacing w:val="18"/>
        </w:rPr>
        <w:t xml:space="preserve"> </w:t>
      </w:r>
      <w:r w:rsidRPr="008F2DD6">
        <w:rPr>
          <w:rFonts w:ascii="Times New Roman" w:eastAsia="Times New Roman" w:hAnsi="Times New Roman"/>
          <w:spacing w:val="1"/>
        </w:rPr>
        <w:t>элементо</w:t>
      </w:r>
      <w:r w:rsidRPr="008F2DD6">
        <w:rPr>
          <w:rFonts w:ascii="Times New Roman" w:eastAsia="Times New Roman" w:hAnsi="Times New Roman"/>
        </w:rPr>
        <w:t>в</w:t>
      </w:r>
      <w:r w:rsidRPr="008F2DD6">
        <w:rPr>
          <w:rFonts w:ascii="Times New Roman" w:eastAsia="Times New Roman" w:hAnsi="Times New Roman"/>
          <w:spacing w:val="20"/>
        </w:rPr>
        <w:t xml:space="preserve"> </w:t>
      </w:r>
      <w:r w:rsidRPr="008F2DD6">
        <w:rPr>
          <w:rFonts w:ascii="Times New Roman" w:eastAsia="Times New Roman" w:hAnsi="Times New Roman"/>
        </w:rPr>
        <w:t>в</w:t>
      </w:r>
      <w:r w:rsidRPr="008F2DD6">
        <w:rPr>
          <w:rFonts w:ascii="Times New Roman" w:eastAsia="Times New Roman" w:hAnsi="Times New Roman"/>
          <w:spacing w:val="31"/>
        </w:rPr>
        <w:t xml:space="preserve"> </w:t>
      </w:r>
      <w:r w:rsidRPr="008F2DD6">
        <w:rPr>
          <w:rFonts w:ascii="Times New Roman" w:eastAsia="Times New Roman" w:hAnsi="Times New Roman"/>
          <w:spacing w:val="1"/>
        </w:rPr>
        <w:t>множествах</w:t>
      </w:r>
      <w:r w:rsidRPr="008F2DD6">
        <w:rPr>
          <w:rFonts w:ascii="Times New Roman" w:eastAsia="Times New Roman" w:hAnsi="Times New Roman"/>
        </w:rPr>
        <w:t>,</w:t>
      </w:r>
      <w:r w:rsidRPr="008F2DD6">
        <w:rPr>
          <w:rFonts w:ascii="Times New Roman" w:eastAsia="Times New Roman" w:hAnsi="Times New Roman"/>
          <w:spacing w:val="17"/>
        </w:rPr>
        <w:t xml:space="preserve"> </w:t>
      </w:r>
      <w:r w:rsidRPr="008F2DD6">
        <w:rPr>
          <w:rFonts w:ascii="Times New Roman" w:eastAsia="Times New Roman" w:hAnsi="Times New Roman"/>
          <w:spacing w:val="1"/>
        </w:rPr>
        <w:t>полученны</w:t>
      </w:r>
      <w:r w:rsidRPr="008F2DD6">
        <w:rPr>
          <w:rFonts w:ascii="Times New Roman" w:eastAsia="Times New Roman" w:hAnsi="Times New Roman"/>
        </w:rPr>
        <w:t>х</w:t>
      </w:r>
      <w:r w:rsidRPr="008F2DD6">
        <w:rPr>
          <w:rFonts w:ascii="Times New Roman" w:eastAsia="Times New Roman" w:hAnsi="Times New Roman"/>
          <w:spacing w:val="17"/>
        </w:rPr>
        <w:t xml:space="preserve"> </w:t>
      </w:r>
      <w:r w:rsidRPr="008F2DD6">
        <w:rPr>
          <w:rFonts w:ascii="Times New Roman" w:eastAsia="Times New Roman" w:hAnsi="Times New Roman"/>
          <w:spacing w:val="1"/>
        </w:rPr>
        <w:t>и</w:t>
      </w:r>
      <w:r w:rsidRPr="008F2DD6">
        <w:rPr>
          <w:rFonts w:ascii="Times New Roman" w:eastAsia="Times New Roman" w:hAnsi="Times New Roman"/>
        </w:rPr>
        <w:t xml:space="preserve">з </w:t>
      </w:r>
      <w:r w:rsidRPr="008F2DD6">
        <w:rPr>
          <w:rFonts w:ascii="Times New Roman" w:eastAsia="Times New Roman" w:hAnsi="Times New Roman"/>
          <w:spacing w:val="1"/>
        </w:rPr>
        <w:t>двух ил</w:t>
      </w:r>
      <w:r w:rsidRPr="008F2DD6">
        <w:rPr>
          <w:rFonts w:ascii="Times New Roman" w:eastAsia="Times New Roman" w:hAnsi="Times New Roman"/>
        </w:rPr>
        <w:t>и</w:t>
      </w:r>
      <w:r w:rsidRPr="008F2DD6">
        <w:rPr>
          <w:rFonts w:ascii="Times New Roman" w:eastAsia="Times New Roman" w:hAnsi="Times New Roman"/>
          <w:spacing w:val="7"/>
        </w:rPr>
        <w:t xml:space="preserve"> </w:t>
      </w:r>
      <w:r w:rsidRPr="008F2DD6">
        <w:rPr>
          <w:rFonts w:ascii="Times New Roman" w:eastAsia="Times New Roman" w:hAnsi="Times New Roman"/>
          <w:spacing w:val="1"/>
        </w:rPr>
        <w:t>тре</w:t>
      </w:r>
      <w:r w:rsidRPr="008F2DD6">
        <w:rPr>
          <w:rFonts w:ascii="Times New Roman" w:eastAsia="Times New Roman" w:hAnsi="Times New Roman"/>
        </w:rPr>
        <w:t xml:space="preserve">х </w:t>
      </w:r>
      <w:r w:rsidRPr="008F2DD6">
        <w:rPr>
          <w:rFonts w:ascii="Times New Roman" w:eastAsia="Times New Roman" w:hAnsi="Times New Roman"/>
          <w:spacing w:val="1"/>
        </w:rPr>
        <w:t>базовы</w:t>
      </w:r>
      <w:r w:rsidRPr="008F2DD6">
        <w:rPr>
          <w:rFonts w:ascii="Times New Roman" w:eastAsia="Times New Roman" w:hAnsi="Times New Roman"/>
        </w:rPr>
        <w:t>х</w:t>
      </w:r>
      <w:r w:rsidRPr="008F2DD6">
        <w:rPr>
          <w:rFonts w:ascii="Times New Roman" w:eastAsia="Times New Roman" w:hAnsi="Times New Roman"/>
          <w:spacing w:val="2"/>
        </w:rPr>
        <w:t xml:space="preserve"> </w:t>
      </w:r>
      <w:r w:rsidRPr="008F2DD6">
        <w:rPr>
          <w:rFonts w:ascii="Times New Roman" w:eastAsia="Times New Roman" w:hAnsi="Times New Roman"/>
          <w:spacing w:val="1"/>
        </w:rPr>
        <w:t>множест</w:t>
      </w:r>
      <w:r w:rsidRPr="008F2DD6">
        <w:rPr>
          <w:rFonts w:ascii="Times New Roman" w:eastAsia="Times New Roman" w:hAnsi="Times New Roman"/>
        </w:rPr>
        <w:t>в</w:t>
      </w:r>
      <w:r w:rsidRPr="008F2DD6">
        <w:rPr>
          <w:rFonts w:ascii="Times New Roman" w:eastAsia="Times New Roman" w:hAnsi="Times New Roman"/>
          <w:spacing w:val="1"/>
        </w:rPr>
        <w:t xml:space="preserve"> </w:t>
      </w:r>
      <w:r w:rsidRPr="008F2DD6">
        <w:rPr>
          <w:rFonts w:ascii="Times New Roman" w:eastAsia="Times New Roman" w:hAnsi="Times New Roman"/>
        </w:rPr>
        <w:t>с</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помощь</w:t>
      </w:r>
      <w:r w:rsidRPr="008F2DD6">
        <w:rPr>
          <w:rFonts w:ascii="Times New Roman" w:eastAsia="Times New Roman" w:hAnsi="Times New Roman"/>
        </w:rPr>
        <w:t>ю</w:t>
      </w:r>
      <w:r w:rsidRPr="008F2DD6">
        <w:rPr>
          <w:rFonts w:ascii="Times New Roman" w:eastAsia="Times New Roman" w:hAnsi="Times New Roman"/>
          <w:spacing w:val="1"/>
        </w:rPr>
        <w:t xml:space="preserve"> операци</w:t>
      </w:r>
      <w:r w:rsidRPr="008F2DD6">
        <w:rPr>
          <w:rFonts w:ascii="Times New Roman" w:eastAsia="Times New Roman" w:hAnsi="Times New Roman"/>
        </w:rPr>
        <w:t xml:space="preserve">й </w:t>
      </w:r>
      <w:r w:rsidRPr="008F2DD6">
        <w:rPr>
          <w:rFonts w:ascii="Times New Roman" w:eastAsia="Times New Roman" w:hAnsi="Times New Roman"/>
          <w:spacing w:val="1"/>
        </w:rPr>
        <w:t>объединения</w:t>
      </w:r>
      <w:r w:rsidRPr="008F2DD6">
        <w:rPr>
          <w:rFonts w:ascii="Times New Roman" w:eastAsia="Times New Roman" w:hAnsi="Times New Roman"/>
        </w:rPr>
        <w:t xml:space="preserve">, </w:t>
      </w:r>
      <w:r w:rsidRPr="008F2DD6">
        <w:rPr>
          <w:rFonts w:ascii="Times New Roman" w:eastAsia="Times New Roman" w:hAnsi="Times New Roman"/>
          <w:spacing w:val="1"/>
        </w:rPr>
        <w:t>пересечени</w:t>
      </w:r>
      <w:r w:rsidRPr="008F2DD6">
        <w:rPr>
          <w:rFonts w:ascii="Times New Roman" w:eastAsia="Times New Roman" w:hAnsi="Times New Roman"/>
        </w:rPr>
        <w:t>я</w:t>
      </w:r>
      <w:r w:rsidRPr="008F2DD6">
        <w:rPr>
          <w:rFonts w:ascii="Times New Roman" w:eastAsia="Times New Roman" w:hAnsi="Times New Roman"/>
          <w:spacing w:val="-15"/>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дополнения</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 xml:space="preserve">ь </w:t>
      </w:r>
      <w:r w:rsidRPr="008F2DD6">
        <w:rPr>
          <w:rFonts w:ascii="Times New Roman" w:eastAsia="Times New Roman" w:hAnsi="Times New Roman"/>
          <w:spacing w:val="1"/>
        </w:rPr>
        <w:t>терминологию</w:t>
      </w:r>
      <w:r w:rsidRPr="008F2DD6">
        <w:rPr>
          <w:rFonts w:ascii="Times New Roman" w:eastAsia="Times New Roman" w:hAnsi="Times New Roman"/>
        </w:rPr>
        <w:t>,</w:t>
      </w:r>
      <w:r w:rsidRPr="008F2DD6">
        <w:rPr>
          <w:rFonts w:ascii="Times New Roman" w:eastAsia="Times New Roman" w:hAnsi="Times New Roman"/>
          <w:spacing w:val="35"/>
        </w:rPr>
        <w:t xml:space="preserve"> </w:t>
      </w:r>
      <w:r w:rsidRPr="008F2DD6">
        <w:rPr>
          <w:rFonts w:ascii="Times New Roman" w:eastAsia="Times New Roman" w:hAnsi="Times New Roman"/>
          <w:spacing w:val="1"/>
        </w:rPr>
        <w:t>связанну</w:t>
      </w:r>
      <w:r w:rsidRPr="008F2DD6">
        <w:rPr>
          <w:rFonts w:ascii="Times New Roman" w:eastAsia="Times New Roman" w:hAnsi="Times New Roman"/>
        </w:rPr>
        <w:t>ю</w:t>
      </w:r>
      <w:r w:rsidRPr="008F2DD6">
        <w:rPr>
          <w:rFonts w:ascii="Times New Roman" w:eastAsia="Times New Roman" w:hAnsi="Times New Roman"/>
          <w:spacing w:val="41"/>
        </w:rPr>
        <w:t xml:space="preserve"> </w:t>
      </w:r>
      <w:r w:rsidRPr="008F2DD6">
        <w:rPr>
          <w:rFonts w:ascii="Times New Roman" w:eastAsia="Times New Roman" w:hAnsi="Times New Roman"/>
        </w:rPr>
        <w:t>с</w:t>
      </w:r>
      <w:r w:rsidRPr="008F2DD6">
        <w:rPr>
          <w:rFonts w:ascii="Times New Roman" w:eastAsia="Times New Roman" w:hAnsi="Times New Roman"/>
          <w:spacing w:val="52"/>
        </w:rPr>
        <w:t xml:space="preserve"> </w:t>
      </w:r>
      <w:r w:rsidRPr="008F2DD6">
        <w:rPr>
          <w:rFonts w:ascii="Times New Roman" w:eastAsia="Times New Roman" w:hAnsi="Times New Roman"/>
          <w:spacing w:val="1"/>
        </w:rPr>
        <w:t>графам</w:t>
      </w:r>
      <w:r w:rsidRPr="008F2DD6">
        <w:rPr>
          <w:rFonts w:ascii="Times New Roman" w:eastAsia="Times New Roman" w:hAnsi="Times New Roman"/>
        </w:rPr>
        <w:t>и</w:t>
      </w:r>
      <w:r w:rsidRPr="008F2DD6">
        <w:rPr>
          <w:rFonts w:ascii="Times New Roman" w:eastAsia="Times New Roman" w:hAnsi="Times New Roman"/>
          <w:spacing w:val="44"/>
        </w:rPr>
        <w:t xml:space="preserve"> </w:t>
      </w:r>
      <w:r w:rsidRPr="008F2DD6">
        <w:rPr>
          <w:rFonts w:ascii="Times New Roman" w:eastAsia="Times New Roman" w:hAnsi="Times New Roman"/>
          <w:spacing w:val="1"/>
        </w:rPr>
        <w:t>(вершина</w:t>
      </w:r>
      <w:r w:rsidRPr="008F2DD6">
        <w:rPr>
          <w:rFonts w:ascii="Times New Roman" w:eastAsia="Times New Roman" w:hAnsi="Times New Roman"/>
        </w:rPr>
        <w:t>,</w:t>
      </w:r>
      <w:r w:rsidRPr="008F2DD6">
        <w:rPr>
          <w:rFonts w:ascii="Times New Roman" w:eastAsia="Times New Roman" w:hAnsi="Times New Roman"/>
          <w:spacing w:val="41"/>
        </w:rPr>
        <w:t xml:space="preserve"> </w:t>
      </w:r>
      <w:r w:rsidRPr="008F2DD6">
        <w:rPr>
          <w:rFonts w:ascii="Times New Roman" w:eastAsia="Times New Roman" w:hAnsi="Times New Roman"/>
          <w:spacing w:val="1"/>
        </w:rPr>
        <w:t>ребро</w:t>
      </w:r>
      <w:r w:rsidRPr="008F2DD6">
        <w:rPr>
          <w:rFonts w:ascii="Times New Roman" w:eastAsia="Times New Roman" w:hAnsi="Times New Roman"/>
        </w:rPr>
        <w:t xml:space="preserve">, </w:t>
      </w:r>
      <w:r w:rsidRPr="008F2DD6">
        <w:rPr>
          <w:rFonts w:ascii="Times New Roman" w:eastAsia="Times New Roman" w:hAnsi="Times New Roman"/>
          <w:spacing w:val="1"/>
        </w:rPr>
        <w:t>путь</w:t>
      </w:r>
      <w:r w:rsidRPr="008F2DD6">
        <w:rPr>
          <w:rFonts w:ascii="Times New Roman" w:eastAsia="Times New Roman" w:hAnsi="Times New Roman"/>
        </w:rPr>
        <w:t>,</w:t>
      </w:r>
      <w:r w:rsidRPr="008F2DD6">
        <w:rPr>
          <w:rFonts w:ascii="Times New Roman" w:eastAsia="Times New Roman" w:hAnsi="Times New Roman"/>
          <w:spacing w:val="32"/>
        </w:rPr>
        <w:t xml:space="preserve"> </w:t>
      </w:r>
      <w:r w:rsidRPr="008F2DD6">
        <w:rPr>
          <w:rFonts w:ascii="Times New Roman" w:eastAsia="Times New Roman" w:hAnsi="Times New Roman"/>
          <w:spacing w:val="1"/>
        </w:rPr>
        <w:t>длин</w:t>
      </w:r>
      <w:r w:rsidRPr="008F2DD6">
        <w:rPr>
          <w:rFonts w:ascii="Times New Roman" w:eastAsia="Times New Roman" w:hAnsi="Times New Roman"/>
        </w:rPr>
        <w:t>а</w:t>
      </w:r>
      <w:r w:rsidRPr="008F2DD6">
        <w:rPr>
          <w:rFonts w:ascii="Times New Roman" w:eastAsia="Times New Roman" w:hAnsi="Times New Roman"/>
          <w:spacing w:val="31"/>
        </w:rPr>
        <w:t xml:space="preserve"> </w:t>
      </w:r>
      <w:r w:rsidRPr="008F2DD6">
        <w:rPr>
          <w:rFonts w:ascii="Times New Roman" w:eastAsia="Times New Roman" w:hAnsi="Times New Roman"/>
          <w:spacing w:val="1"/>
        </w:rPr>
        <w:t>ребр</w:t>
      </w:r>
      <w:r w:rsidRPr="008F2DD6">
        <w:rPr>
          <w:rFonts w:ascii="Times New Roman" w:eastAsia="Times New Roman" w:hAnsi="Times New Roman"/>
        </w:rPr>
        <w:t>а</w:t>
      </w:r>
      <w:r w:rsidRPr="008F2DD6">
        <w:rPr>
          <w:rFonts w:ascii="Times New Roman" w:eastAsia="Times New Roman" w:hAnsi="Times New Roman"/>
          <w:spacing w:val="31"/>
        </w:rPr>
        <w:t xml:space="preserve"> </w:t>
      </w:r>
      <w:r w:rsidRPr="008F2DD6">
        <w:rPr>
          <w:rFonts w:ascii="Times New Roman" w:eastAsia="Times New Roman" w:hAnsi="Times New Roman"/>
        </w:rPr>
        <w:t>и</w:t>
      </w:r>
      <w:r w:rsidRPr="008F2DD6">
        <w:rPr>
          <w:rFonts w:ascii="Times New Roman" w:eastAsia="Times New Roman" w:hAnsi="Times New Roman"/>
          <w:spacing w:val="38"/>
        </w:rPr>
        <w:t xml:space="preserve"> </w:t>
      </w:r>
      <w:r w:rsidRPr="008F2DD6">
        <w:rPr>
          <w:rFonts w:ascii="Times New Roman" w:eastAsia="Times New Roman" w:hAnsi="Times New Roman"/>
          <w:spacing w:val="1"/>
        </w:rPr>
        <w:t>пути)</w:t>
      </w:r>
      <w:r w:rsidRPr="008F2DD6">
        <w:rPr>
          <w:rFonts w:ascii="Times New Roman" w:eastAsia="Times New Roman" w:hAnsi="Times New Roman"/>
        </w:rPr>
        <w:t>,</w:t>
      </w:r>
      <w:r w:rsidRPr="008F2DD6">
        <w:rPr>
          <w:rFonts w:ascii="Times New Roman" w:eastAsia="Times New Roman" w:hAnsi="Times New Roman"/>
          <w:spacing w:val="31"/>
        </w:rPr>
        <w:t xml:space="preserve"> </w:t>
      </w:r>
      <w:r w:rsidRPr="008F2DD6">
        <w:rPr>
          <w:rFonts w:ascii="Times New Roman" w:eastAsia="Times New Roman" w:hAnsi="Times New Roman"/>
          <w:spacing w:val="1"/>
        </w:rPr>
        <w:t>деревьям</w:t>
      </w:r>
      <w:r w:rsidRPr="008F2DD6">
        <w:rPr>
          <w:rFonts w:ascii="Times New Roman" w:eastAsia="Times New Roman" w:hAnsi="Times New Roman"/>
        </w:rPr>
        <w:t>и</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(корень</w:t>
      </w:r>
      <w:r w:rsidRPr="008F2DD6">
        <w:rPr>
          <w:rFonts w:ascii="Times New Roman" w:eastAsia="Times New Roman" w:hAnsi="Times New Roman"/>
        </w:rPr>
        <w:t>,</w:t>
      </w:r>
      <w:r w:rsidRPr="008F2DD6">
        <w:rPr>
          <w:rFonts w:ascii="Times New Roman" w:eastAsia="Times New Roman" w:hAnsi="Times New Roman"/>
          <w:spacing w:val="28"/>
        </w:rPr>
        <w:t xml:space="preserve"> </w:t>
      </w:r>
      <w:r w:rsidRPr="008F2DD6">
        <w:rPr>
          <w:rFonts w:ascii="Times New Roman" w:eastAsia="Times New Roman" w:hAnsi="Times New Roman"/>
          <w:spacing w:val="1"/>
        </w:rPr>
        <w:t>лист</w:t>
      </w:r>
      <w:r w:rsidRPr="008F2DD6">
        <w:rPr>
          <w:rFonts w:ascii="Times New Roman" w:eastAsia="Times New Roman" w:hAnsi="Times New Roman"/>
        </w:rPr>
        <w:t>,</w:t>
      </w:r>
      <w:r w:rsidRPr="008F2DD6">
        <w:rPr>
          <w:rFonts w:ascii="Times New Roman" w:eastAsia="Times New Roman" w:hAnsi="Times New Roman"/>
          <w:spacing w:val="32"/>
        </w:rPr>
        <w:t xml:space="preserve"> </w:t>
      </w:r>
      <w:r w:rsidRPr="008F2DD6">
        <w:rPr>
          <w:rFonts w:ascii="Times New Roman" w:eastAsia="Times New Roman" w:hAnsi="Times New Roman"/>
          <w:spacing w:val="1"/>
        </w:rPr>
        <w:t>высот</w:t>
      </w:r>
      <w:r w:rsidRPr="008F2DD6">
        <w:rPr>
          <w:rFonts w:ascii="Times New Roman" w:eastAsia="Times New Roman" w:hAnsi="Times New Roman"/>
        </w:rPr>
        <w:t>а</w:t>
      </w:r>
      <w:r w:rsidRPr="008F2DD6">
        <w:rPr>
          <w:rFonts w:ascii="Times New Roman" w:eastAsia="Times New Roman" w:hAnsi="Times New Roman"/>
          <w:spacing w:val="30"/>
        </w:rPr>
        <w:t xml:space="preserve"> </w:t>
      </w:r>
      <w:r w:rsidRPr="008F2DD6">
        <w:rPr>
          <w:rFonts w:ascii="Times New Roman" w:eastAsia="Times New Roman" w:hAnsi="Times New Roman"/>
          <w:spacing w:val="1"/>
        </w:rPr>
        <w:t>де</w:t>
      </w:r>
      <w:r w:rsidRPr="008F2DD6">
        <w:rPr>
          <w:rFonts w:ascii="Times New Roman" w:eastAsia="Times New Roman" w:hAnsi="Times New Roman"/>
          <w:spacing w:val="2"/>
        </w:rPr>
        <w:t>р</w:t>
      </w:r>
      <w:r w:rsidRPr="008F2DD6">
        <w:rPr>
          <w:rFonts w:ascii="Times New Roman" w:eastAsia="Times New Roman" w:hAnsi="Times New Roman"/>
          <w:spacing w:val="1"/>
        </w:rPr>
        <w:t>ева</w:t>
      </w:r>
      <w:r w:rsidRPr="008F2DD6">
        <w:rPr>
          <w:rFonts w:ascii="Times New Roman" w:eastAsia="Times New Roman" w:hAnsi="Times New Roman"/>
        </w:rPr>
        <w:t>)</w:t>
      </w:r>
      <w:r w:rsidRPr="008F2DD6">
        <w:rPr>
          <w:rFonts w:ascii="Times New Roman" w:eastAsia="Times New Roman" w:hAnsi="Times New Roman"/>
          <w:spacing w:val="29"/>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спискам</w:t>
      </w:r>
      <w:r w:rsidRPr="008F2DD6">
        <w:rPr>
          <w:rFonts w:ascii="Times New Roman" w:eastAsia="Times New Roman" w:hAnsi="Times New Roman"/>
        </w:rPr>
        <w:t>и</w:t>
      </w:r>
      <w:r w:rsidRPr="008F2DD6">
        <w:rPr>
          <w:rFonts w:ascii="Times New Roman" w:eastAsia="Times New Roman" w:hAnsi="Times New Roman"/>
          <w:spacing w:val="4"/>
        </w:rPr>
        <w:t xml:space="preserve"> </w:t>
      </w:r>
      <w:r w:rsidRPr="008F2DD6">
        <w:rPr>
          <w:rFonts w:ascii="Times New Roman" w:eastAsia="Times New Roman" w:hAnsi="Times New Roman"/>
        </w:rPr>
        <w:t>(</w:t>
      </w:r>
      <w:r w:rsidRPr="008F2DD6">
        <w:rPr>
          <w:rFonts w:ascii="Times New Roman" w:eastAsia="Times New Roman" w:hAnsi="Times New Roman"/>
          <w:spacing w:val="1"/>
        </w:rPr>
        <w:t>первы</w:t>
      </w:r>
      <w:r w:rsidRPr="008F2DD6">
        <w:rPr>
          <w:rFonts w:ascii="Times New Roman" w:eastAsia="Times New Roman" w:hAnsi="Times New Roman"/>
        </w:rPr>
        <w:t>й</w:t>
      </w:r>
      <w:r w:rsidRPr="008F2DD6">
        <w:rPr>
          <w:rFonts w:ascii="Times New Roman" w:eastAsia="Times New Roman" w:hAnsi="Times New Roman"/>
          <w:spacing w:val="6"/>
        </w:rPr>
        <w:t xml:space="preserve"> </w:t>
      </w:r>
      <w:r w:rsidRPr="008F2DD6">
        <w:rPr>
          <w:rFonts w:ascii="Times New Roman" w:eastAsia="Times New Roman" w:hAnsi="Times New Roman"/>
          <w:spacing w:val="1"/>
        </w:rPr>
        <w:t>элемент</w:t>
      </w:r>
      <w:r w:rsidRPr="008F2DD6">
        <w:rPr>
          <w:rFonts w:ascii="Times New Roman" w:eastAsia="Times New Roman" w:hAnsi="Times New Roman"/>
        </w:rPr>
        <w:t>,</w:t>
      </w:r>
      <w:r w:rsidRPr="008F2DD6">
        <w:rPr>
          <w:rFonts w:ascii="Times New Roman" w:eastAsia="Times New Roman" w:hAnsi="Times New Roman"/>
          <w:spacing w:val="5"/>
        </w:rPr>
        <w:t xml:space="preserve"> </w:t>
      </w:r>
      <w:r w:rsidRPr="008F2DD6">
        <w:rPr>
          <w:rFonts w:ascii="Times New Roman" w:eastAsia="Times New Roman" w:hAnsi="Times New Roman"/>
          <w:spacing w:val="1"/>
        </w:rPr>
        <w:t>последни</w:t>
      </w:r>
      <w:r w:rsidRPr="008F2DD6">
        <w:rPr>
          <w:rFonts w:ascii="Times New Roman" w:eastAsia="Times New Roman" w:hAnsi="Times New Roman"/>
        </w:rPr>
        <w:t>й</w:t>
      </w:r>
      <w:r w:rsidRPr="008F2DD6">
        <w:rPr>
          <w:rFonts w:ascii="Times New Roman" w:eastAsia="Times New Roman" w:hAnsi="Times New Roman"/>
          <w:spacing w:val="3"/>
        </w:rPr>
        <w:t xml:space="preserve"> </w:t>
      </w:r>
      <w:r w:rsidRPr="008F2DD6">
        <w:rPr>
          <w:rFonts w:ascii="Times New Roman" w:eastAsia="Times New Roman" w:hAnsi="Times New Roman"/>
          <w:spacing w:val="1"/>
        </w:rPr>
        <w:t>элемент</w:t>
      </w:r>
      <w:r w:rsidRPr="008F2DD6">
        <w:rPr>
          <w:rFonts w:ascii="Times New Roman" w:eastAsia="Times New Roman" w:hAnsi="Times New Roman"/>
        </w:rPr>
        <w:t>,</w:t>
      </w:r>
      <w:r w:rsidRPr="008F2DD6">
        <w:rPr>
          <w:rFonts w:ascii="Times New Roman" w:eastAsia="Times New Roman" w:hAnsi="Times New Roman"/>
          <w:spacing w:val="5"/>
        </w:rPr>
        <w:t xml:space="preserve"> </w:t>
      </w:r>
      <w:r w:rsidRPr="008F2DD6">
        <w:rPr>
          <w:rFonts w:ascii="Times New Roman" w:eastAsia="Times New Roman" w:hAnsi="Times New Roman"/>
          <w:spacing w:val="1"/>
        </w:rPr>
        <w:t>предыдущи</w:t>
      </w:r>
      <w:r w:rsidRPr="008F2DD6">
        <w:rPr>
          <w:rFonts w:ascii="Times New Roman" w:eastAsia="Times New Roman" w:hAnsi="Times New Roman"/>
        </w:rPr>
        <w:t xml:space="preserve">й </w:t>
      </w:r>
      <w:r w:rsidRPr="008F2DD6">
        <w:rPr>
          <w:rFonts w:ascii="Times New Roman" w:eastAsia="Times New Roman" w:hAnsi="Times New Roman"/>
          <w:spacing w:val="1"/>
        </w:rPr>
        <w:t>элемент</w:t>
      </w:r>
      <w:r w:rsidRPr="008F2DD6">
        <w:rPr>
          <w:rFonts w:ascii="Times New Roman" w:eastAsia="Times New Roman" w:hAnsi="Times New Roman"/>
        </w:rPr>
        <w:t xml:space="preserve">, </w:t>
      </w:r>
      <w:r w:rsidRPr="008F2DD6">
        <w:rPr>
          <w:rFonts w:ascii="Times New Roman" w:eastAsia="Times New Roman" w:hAnsi="Times New Roman"/>
          <w:spacing w:val="1"/>
        </w:rPr>
        <w:t>следующи</w:t>
      </w:r>
      <w:r w:rsidRPr="008F2DD6">
        <w:rPr>
          <w:rFonts w:ascii="Times New Roman" w:eastAsia="Times New Roman" w:hAnsi="Times New Roman"/>
        </w:rPr>
        <w:t>й</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элемент</w:t>
      </w:r>
      <w:r w:rsidRPr="008F2DD6">
        <w:rPr>
          <w:rFonts w:ascii="Times New Roman" w:eastAsia="Times New Roman" w:hAnsi="Times New Roman"/>
        </w:rPr>
        <w:t>;</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вставка</w:t>
      </w:r>
      <w:r w:rsidRPr="008F2DD6">
        <w:rPr>
          <w:rFonts w:ascii="Times New Roman" w:eastAsia="Times New Roman" w:hAnsi="Times New Roman"/>
        </w:rPr>
        <w:t>,</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удалени</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замен</w:t>
      </w:r>
      <w:r w:rsidRPr="008F2DD6">
        <w:rPr>
          <w:rFonts w:ascii="Times New Roman" w:eastAsia="Times New Roman" w:hAnsi="Times New Roman"/>
        </w:rPr>
        <w:t>а</w:t>
      </w:r>
      <w:r w:rsidRPr="008F2DD6">
        <w:rPr>
          <w:rFonts w:ascii="Times New Roman" w:eastAsia="Times New Roman" w:hAnsi="Times New Roman"/>
          <w:spacing w:val="-7"/>
        </w:rPr>
        <w:t xml:space="preserve"> </w:t>
      </w:r>
      <w:r w:rsidRPr="008F2DD6">
        <w:rPr>
          <w:rFonts w:ascii="Times New Roman" w:eastAsia="Times New Roman" w:hAnsi="Times New Roman"/>
          <w:spacing w:val="1"/>
        </w:rPr>
        <w:t>элемента</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опи</w:t>
      </w:r>
      <w:r w:rsidRPr="008F2DD6">
        <w:rPr>
          <w:rFonts w:ascii="Times New Roman" w:eastAsia="Times New Roman" w:hAnsi="Times New Roman"/>
        </w:rPr>
        <w:t>с</w:t>
      </w:r>
      <w:r w:rsidRPr="008F2DD6">
        <w:rPr>
          <w:rFonts w:ascii="Times New Roman" w:eastAsia="Times New Roman" w:hAnsi="Times New Roman"/>
          <w:spacing w:val="1"/>
        </w:rPr>
        <w:t>ыват</w:t>
      </w:r>
      <w:r w:rsidRPr="008F2DD6">
        <w:rPr>
          <w:rFonts w:ascii="Times New Roman" w:eastAsia="Times New Roman" w:hAnsi="Times New Roman"/>
        </w:rPr>
        <w:t xml:space="preserve">ь </w:t>
      </w:r>
      <w:r w:rsidRPr="008F2DD6">
        <w:rPr>
          <w:rFonts w:ascii="Times New Roman" w:eastAsia="Times New Roman" w:hAnsi="Times New Roman"/>
          <w:spacing w:val="1"/>
        </w:rPr>
        <w:t>гра</w:t>
      </w:r>
      <w:r w:rsidRPr="008F2DD6">
        <w:rPr>
          <w:rFonts w:ascii="Times New Roman" w:eastAsia="Times New Roman" w:hAnsi="Times New Roman"/>
        </w:rPr>
        <w:t xml:space="preserve">ф с </w:t>
      </w:r>
      <w:r w:rsidRPr="008F2DD6">
        <w:rPr>
          <w:rFonts w:ascii="Times New Roman" w:eastAsia="Times New Roman" w:hAnsi="Times New Roman"/>
          <w:spacing w:val="1"/>
        </w:rPr>
        <w:t>помощь</w:t>
      </w:r>
      <w:r w:rsidRPr="008F2DD6">
        <w:rPr>
          <w:rFonts w:ascii="Times New Roman" w:eastAsia="Times New Roman" w:hAnsi="Times New Roman"/>
        </w:rPr>
        <w:t xml:space="preserve">ю </w:t>
      </w:r>
      <w:r w:rsidRPr="008F2DD6">
        <w:rPr>
          <w:rFonts w:ascii="Times New Roman" w:eastAsia="Times New Roman" w:hAnsi="Times New Roman"/>
          <w:spacing w:val="1"/>
        </w:rPr>
        <w:t>матриц</w:t>
      </w:r>
      <w:r w:rsidRPr="008F2DD6">
        <w:rPr>
          <w:rFonts w:ascii="Times New Roman" w:eastAsia="Times New Roman" w:hAnsi="Times New Roman"/>
        </w:rPr>
        <w:t xml:space="preserve">ы </w:t>
      </w:r>
      <w:r w:rsidRPr="008F2DD6">
        <w:rPr>
          <w:rFonts w:ascii="Times New Roman" w:eastAsia="Times New Roman" w:hAnsi="Times New Roman"/>
          <w:spacing w:val="1"/>
        </w:rPr>
        <w:t>смежност</w:t>
      </w:r>
      <w:r w:rsidRPr="008F2DD6">
        <w:rPr>
          <w:rFonts w:ascii="Times New Roman" w:eastAsia="Times New Roman" w:hAnsi="Times New Roman"/>
        </w:rPr>
        <w:t xml:space="preserve">и с </w:t>
      </w:r>
      <w:r w:rsidRPr="008F2DD6">
        <w:rPr>
          <w:rFonts w:ascii="Times New Roman" w:eastAsia="Times New Roman" w:hAnsi="Times New Roman"/>
          <w:spacing w:val="1"/>
        </w:rPr>
        <w:t>указани</w:t>
      </w:r>
      <w:r w:rsidRPr="008F2DD6">
        <w:rPr>
          <w:rFonts w:ascii="Times New Roman" w:eastAsia="Times New Roman" w:hAnsi="Times New Roman"/>
        </w:rPr>
        <w:t xml:space="preserve">ем </w:t>
      </w:r>
      <w:r w:rsidRPr="008F2DD6">
        <w:rPr>
          <w:rFonts w:ascii="Times New Roman" w:eastAsia="Times New Roman" w:hAnsi="Times New Roman"/>
          <w:spacing w:val="1"/>
        </w:rPr>
        <w:t>длин ребе</w:t>
      </w:r>
      <w:r w:rsidRPr="008F2DD6">
        <w:rPr>
          <w:rFonts w:ascii="Times New Roman" w:eastAsia="Times New Roman" w:hAnsi="Times New Roman"/>
        </w:rPr>
        <w:t>р</w:t>
      </w:r>
      <w:r w:rsidRPr="008F2DD6">
        <w:rPr>
          <w:rFonts w:ascii="Times New Roman" w:eastAsia="Times New Roman" w:hAnsi="Times New Roman"/>
          <w:spacing w:val="-7"/>
        </w:rPr>
        <w:t xml:space="preserve"> </w:t>
      </w:r>
      <w:r w:rsidRPr="008F2DD6">
        <w:rPr>
          <w:rFonts w:ascii="Times New Roman" w:eastAsia="Times New Roman" w:hAnsi="Times New Roman"/>
          <w:spacing w:val="1"/>
        </w:rPr>
        <w:t>(знани</w:t>
      </w:r>
      <w:r w:rsidRPr="008F2DD6">
        <w:rPr>
          <w:rFonts w:ascii="Times New Roman" w:eastAsia="Times New Roman" w:hAnsi="Times New Roman"/>
        </w:rPr>
        <w:t>е</w:t>
      </w:r>
      <w:r w:rsidRPr="008F2DD6">
        <w:rPr>
          <w:rFonts w:ascii="Times New Roman" w:eastAsia="Times New Roman" w:hAnsi="Times New Roman"/>
          <w:spacing w:val="-9"/>
        </w:rPr>
        <w:t xml:space="preserve"> </w:t>
      </w:r>
      <w:r w:rsidRPr="008F2DD6">
        <w:rPr>
          <w:rFonts w:ascii="Times New Roman" w:eastAsia="Times New Roman" w:hAnsi="Times New Roman"/>
          <w:spacing w:val="1"/>
        </w:rPr>
        <w:t>термин</w:t>
      </w:r>
      <w:r w:rsidRPr="008F2DD6">
        <w:rPr>
          <w:rFonts w:ascii="Times New Roman" w:eastAsia="Times New Roman" w:hAnsi="Times New Roman"/>
        </w:rPr>
        <w:t>а</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«матриц</w:t>
      </w:r>
      <w:r w:rsidRPr="008F2DD6">
        <w:rPr>
          <w:rFonts w:ascii="Times New Roman" w:eastAsia="Times New Roman" w:hAnsi="Times New Roman"/>
        </w:rPr>
        <w:t>а</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смежности</w:t>
      </w:r>
      <w:r w:rsidRPr="008F2DD6">
        <w:rPr>
          <w:rFonts w:ascii="Times New Roman" w:eastAsia="Times New Roman" w:hAnsi="Times New Roman"/>
        </w:rPr>
        <w:t>»</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н</w:t>
      </w:r>
      <w:r w:rsidRPr="008F2DD6">
        <w:rPr>
          <w:rFonts w:ascii="Times New Roman" w:eastAsia="Times New Roman" w:hAnsi="Times New Roman"/>
        </w:rPr>
        <w:t>е</w:t>
      </w:r>
      <w:r w:rsidRPr="008F2DD6">
        <w:rPr>
          <w:rFonts w:ascii="Times New Roman" w:eastAsia="Times New Roman" w:hAnsi="Times New Roman"/>
          <w:spacing w:val="-3"/>
        </w:rPr>
        <w:t xml:space="preserve"> </w:t>
      </w:r>
      <w:r w:rsidRPr="008F2DD6">
        <w:rPr>
          <w:rFonts w:ascii="Times New Roman" w:eastAsia="Times New Roman" w:hAnsi="Times New Roman"/>
          <w:spacing w:val="1"/>
        </w:rPr>
        <w:t>обязательно)</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284"/>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lastRenderedPageBreak/>
        <w:t>познакомитьс</w:t>
      </w:r>
      <w:r w:rsidRPr="008F2DD6">
        <w:rPr>
          <w:rFonts w:ascii="Times New Roman" w:eastAsia="Times New Roman" w:hAnsi="Times New Roman"/>
        </w:rPr>
        <w:t xml:space="preserve">я с </w:t>
      </w:r>
      <w:r w:rsidRPr="008F2DD6">
        <w:rPr>
          <w:rFonts w:ascii="Times New Roman" w:eastAsia="Times New Roman" w:hAnsi="Times New Roman"/>
          <w:spacing w:val="1"/>
        </w:rPr>
        <w:t>двоичны</w:t>
      </w:r>
      <w:r w:rsidRPr="008F2DD6">
        <w:rPr>
          <w:rFonts w:ascii="Times New Roman" w:eastAsia="Times New Roman" w:hAnsi="Times New Roman"/>
        </w:rPr>
        <w:t xml:space="preserve">м </w:t>
      </w:r>
      <w:r w:rsidRPr="008F2DD6">
        <w:rPr>
          <w:rFonts w:ascii="Times New Roman" w:eastAsia="Times New Roman" w:hAnsi="Times New Roman"/>
          <w:spacing w:val="1"/>
        </w:rPr>
        <w:t>кодирование</w:t>
      </w:r>
      <w:r w:rsidRPr="008F2DD6">
        <w:rPr>
          <w:rFonts w:ascii="Times New Roman" w:eastAsia="Times New Roman" w:hAnsi="Times New Roman"/>
        </w:rPr>
        <w:t xml:space="preserve">м </w:t>
      </w:r>
      <w:r w:rsidRPr="008F2DD6">
        <w:rPr>
          <w:rFonts w:ascii="Times New Roman" w:eastAsia="Times New Roman" w:hAnsi="Times New Roman"/>
          <w:spacing w:val="1"/>
        </w:rPr>
        <w:t>тексто</w:t>
      </w:r>
      <w:r w:rsidRPr="008F2DD6">
        <w:rPr>
          <w:rFonts w:ascii="Times New Roman" w:eastAsia="Times New Roman" w:hAnsi="Times New Roman"/>
        </w:rPr>
        <w:t xml:space="preserve">в и с </w:t>
      </w:r>
      <w:r w:rsidRPr="008F2DD6">
        <w:rPr>
          <w:rFonts w:ascii="Times New Roman" w:eastAsia="Times New Roman" w:hAnsi="Times New Roman"/>
          <w:spacing w:val="1"/>
        </w:rPr>
        <w:t>наиболе</w:t>
      </w:r>
      <w:r w:rsidRPr="008F2DD6">
        <w:rPr>
          <w:rFonts w:ascii="Times New Roman" w:eastAsia="Times New Roman" w:hAnsi="Times New Roman"/>
        </w:rPr>
        <w:t xml:space="preserve">е </w:t>
      </w:r>
      <w:r w:rsidRPr="008F2DD6">
        <w:rPr>
          <w:rFonts w:ascii="Times New Roman" w:eastAsia="Times New Roman" w:hAnsi="Times New Roman"/>
          <w:spacing w:val="1"/>
        </w:rPr>
        <w:t>употребительным</w:t>
      </w:r>
      <w:r w:rsidRPr="008F2DD6">
        <w:rPr>
          <w:rFonts w:ascii="Times New Roman" w:eastAsia="Times New Roman" w:hAnsi="Times New Roman"/>
        </w:rPr>
        <w:t>и</w:t>
      </w:r>
      <w:r w:rsidRPr="008F2DD6">
        <w:rPr>
          <w:rFonts w:ascii="Times New Roman" w:eastAsia="Times New Roman" w:hAnsi="Times New Roman"/>
          <w:spacing w:val="-23"/>
        </w:rPr>
        <w:t xml:space="preserve"> </w:t>
      </w:r>
      <w:r w:rsidRPr="008F2DD6">
        <w:rPr>
          <w:rFonts w:ascii="Times New Roman" w:eastAsia="Times New Roman" w:hAnsi="Times New Roman"/>
          <w:spacing w:val="1"/>
        </w:rPr>
        <w:t>современным</w:t>
      </w:r>
      <w:r w:rsidRPr="008F2DD6">
        <w:rPr>
          <w:rFonts w:ascii="Times New Roman" w:eastAsia="Times New Roman" w:hAnsi="Times New Roman"/>
        </w:rPr>
        <w:t>и</w:t>
      </w:r>
      <w:r w:rsidRPr="008F2DD6">
        <w:rPr>
          <w:rFonts w:ascii="Times New Roman" w:eastAsia="Times New Roman" w:hAnsi="Times New Roman"/>
          <w:spacing w:val="-18"/>
        </w:rPr>
        <w:t xml:space="preserve"> </w:t>
      </w:r>
      <w:r w:rsidRPr="008F2DD6">
        <w:rPr>
          <w:rFonts w:ascii="Times New Roman" w:eastAsia="Times New Roman" w:hAnsi="Times New Roman"/>
          <w:spacing w:val="1"/>
        </w:rPr>
        <w:t>кодами</w:t>
      </w:r>
      <w:r w:rsidRPr="008F2DD6">
        <w:rPr>
          <w:rFonts w:ascii="Times New Roman" w:eastAsia="Times New Roman" w:hAnsi="Times New Roman"/>
        </w:rPr>
        <w:t>;</w:t>
      </w:r>
    </w:p>
    <w:p w:rsidR="001D7503" w:rsidRPr="008F2DD6" w:rsidRDefault="001D7503" w:rsidP="009B46BD">
      <w:pPr>
        <w:pStyle w:val="a8"/>
        <w:numPr>
          <w:ilvl w:val="0"/>
          <w:numId w:val="95"/>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ь</w:t>
      </w:r>
      <w:r w:rsidRPr="008F2DD6">
        <w:rPr>
          <w:rFonts w:ascii="Times New Roman" w:eastAsia="Times New Roman" w:hAnsi="Times New Roman"/>
          <w:spacing w:val="-6"/>
        </w:rPr>
        <w:t xml:space="preserve"> </w:t>
      </w:r>
      <w:r w:rsidRPr="008F2DD6">
        <w:rPr>
          <w:rFonts w:ascii="Times New Roman" w:eastAsia="Times New Roman" w:hAnsi="Times New Roman"/>
          <w:spacing w:val="1"/>
        </w:rPr>
        <w:t>основны</w:t>
      </w:r>
      <w:r w:rsidRPr="008F2DD6">
        <w:rPr>
          <w:rFonts w:ascii="Times New Roman" w:eastAsia="Times New Roman" w:hAnsi="Times New Roman"/>
        </w:rPr>
        <w:t>е</w:t>
      </w:r>
      <w:r w:rsidRPr="008F2DD6">
        <w:rPr>
          <w:rFonts w:ascii="Times New Roman" w:eastAsia="Times New Roman" w:hAnsi="Times New Roman"/>
          <w:spacing w:val="-1"/>
        </w:rPr>
        <w:t xml:space="preserve"> </w:t>
      </w:r>
      <w:r w:rsidRPr="008F2DD6">
        <w:rPr>
          <w:rFonts w:ascii="Times New Roman" w:eastAsia="Times New Roman" w:hAnsi="Times New Roman"/>
          <w:spacing w:val="1"/>
        </w:rPr>
        <w:t>способ</w:t>
      </w:r>
      <w:r w:rsidRPr="008F2DD6">
        <w:rPr>
          <w:rFonts w:ascii="Times New Roman" w:eastAsia="Times New Roman" w:hAnsi="Times New Roman"/>
        </w:rPr>
        <w:t xml:space="preserve">ы </w:t>
      </w:r>
      <w:r w:rsidRPr="008F2DD6">
        <w:rPr>
          <w:rFonts w:ascii="Times New Roman" w:eastAsia="Times New Roman" w:hAnsi="Times New Roman"/>
          <w:spacing w:val="1"/>
        </w:rPr>
        <w:t>графическог</w:t>
      </w:r>
      <w:r w:rsidRPr="008F2DD6">
        <w:rPr>
          <w:rFonts w:ascii="Times New Roman" w:eastAsia="Times New Roman" w:hAnsi="Times New Roman"/>
        </w:rPr>
        <w:t>о</w:t>
      </w:r>
      <w:r w:rsidRPr="008F2DD6">
        <w:rPr>
          <w:rFonts w:ascii="Times New Roman" w:eastAsia="Times New Roman" w:hAnsi="Times New Roman"/>
          <w:spacing w:val="-6"/>
        </w:rPr>
        <w:t xml:space="preserve"> </w:t>
      </w:r>
      <w:r w:rsidRPr="008F2DD6">
        <w:rPr>
          <w:rFonts w:ascii="Times New Roman" w:eastAsia="Times New Roman" w:hAnsi="Times New Roman"/>
          <w:spacing w:val="1"/>
        </w:rPr>
        <w:t>представлени</w:t>
      </w:r>
      <w:r w:rsidRPr="008F2DD6">
        <w:rPr>
          <w:rFonts w:ascii="Times New Roman" w:eastAsia="Times New Roman" w:hAnsi="Times New Roman"/>
        </w:rPr>
        <w:t>я</w:t>
      </w:r>
      <w:r w:rsidRPr="008F2DD6">
        <w:rPr>
          <w:rFonts w:ascii="Times New Roman" w:eastAsia="Times New Roman" w:hAnsi="Times New Roman"/>
          <w:spacing w:val="-8"/>
        </w:rPr>
        <w:t xml:space="preserve"> </w:t>
      </w:r>
      <w:r w:rsidRPr="008F2DD6">
        <w:rPr>
          <w:rFonts w:ascii="Times New Roman" w:eastAsia="Times New Roman" w:hAnsi="Times New Roman"/>
          <w:spacing w:val="1"/>
        </w:rPr>
        <w:t>числовой информации, (графики, диаграммы)</w:t>
      </w:r>
      <w:r w:rsidRPr="008F2DD6">
        <w:rPr>
          <w:rFonts w:ascii="Times New Roman" w:eastAsia="Times New Roman" w:hAnsi="Times New Roman"/>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получи</w:t>
      </w:r>
      <w:r w:rsidRPr="008F2DD6">
        <w:rPr>
          <w:rFonts w:ascii="Times New Roman" w:hAnsi="Times New Roman"/>
          <w:b/>
          <w:sz w:val="24"/>
          <w:szCs w:val="24"/>
        </w:rPr>
        <w:t>т</w:t>
      </w:r>
      <w:r w:rsidRPr="008F2DD6">
        <w:rPr>
          <w:rFonts w:ascii="Times New Roman" w:hAnsi="Times New Roman"/>
          <w:b/>
          <w:spacing w:val="-9"/>
          <w:sz w:val="24"/>
          <w:szCs w:val="24"/>
        </w:rPr>
        <w:t xml:space="preserve"> </w:t>
      </w:r>
      <w:r w:rsidRPr="008F2DD6">
        <w:rPr>
          <w:rFonts w:ascii="Times New Roman" w:hAnsi="Times New Roman"/>
          <w:b/>
          <w:spacing w:val="1"/>
          <w:sz w:val="24"/>
          <w:szCs w:val="24"/>
        </w:rPr>
        <w:t>возможност</w:t>
      </w:r>
      <w:r w:rsidRPr="008F2DD6">
        <w:rPr>
          <w:rFonts w:ascii="Times New Roman" w:hAnsi="Times New Roman"/>
          <w:b/>
          <w:spacing w:val="2"/>
          <w:sz w:val="24"/>
          <w:szCs w:val="24"/>
        </w:rPr>
        <w:t>ь</w:t>
      </w:r>
      <w:r w:rsidRPr="008F2DD6">
        <w:rPr>
          <w:rFonts w:ascii="Times New Roman" w:hAnsi="Times New Roman"/>
          <w:b/>
          <w:sz w:val="24"/>
          <w:szCs w:val="24"/>
        </w:rPr>
        <w:t>:</w:t>
      </w:r>
    </w:p>
    <w:p w:rsidR="001D7503" w:rsidRPr="008F2DD6" w:rsidRDefault="001D7503" w:rsidP="009B46BD">
      <w:pPr>
        <w:pStyle w:val="a8"/>
        <w:numPr>
          <w:ilvl w:val="0"/>
          <w:numId w:val="96"/>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5"/>
        </w:rPr>
        <w:t xml:space="preserve"> </w:t>
      </w:r>
      <w:r w:rsidRPr="008F2DD6">
        <w:rPr>
          <w:rFonts w:ascii="Times New Roman" w:eastAsia="Times New Roman" w:hAnsi="Times New Roman"/>
          <w:i/>
        </w:rPr>
        <w:t>с</w:t>
      </w:r>
      <w:r w:rsidRPr="008F2DD6">
        <w:rPr>
          <w:rFonts w:ascii="Times New Roman" w:eastAsia="Times New Roman" w:hAnsi="Times New Roman"/>
          <w:i/>
          <w:spacing w:val="22"/>
        </w:rPr>
        <w:t xml:space="preserve"> </w:t>
      </w:r>
      <w:r w:rsidRPr="008F2DD6">
        <w:rPr>
          <w:rFonts w:ascii="Times New Roman" w:eastAsia="Times New Roman" w:hAnsi="Times New Roman"/>
          <w:i/>
          <w:spacing w:val="1"/>
        </w:rPr>
        <w:t>примерам</w:t>
      </w:r>
      <w:r w:rsidRPr="008F2DD6">
        <w:rPr>
          <w:rFonts w:ascii="Times New Roman" w:eastAsia="Times New Roman" w:hAnsi="Times New Roman"/>
          <w:i/>
        </w:rPr>
        <w:t>и</w:t>
      </w:r>
      <w:r w:rsidRPr="008F2DD6">
        <w:rPr>
          <w:rFonts w:ascii="Times New Roman" w:eastAsia="Times New Roman" w:hAnsi="Times New Roman"/>
          <w:i/>
          <w:spacing w:val="10"/>
        </w:rPr>
        <w:t xml:space="preserve"> </w:t>
      </w:r>
      <w:r w:rsidRPr="008F2DD6">
        <w:rPr>
          <w:rFonts w:ascii="Times New Roman" w:eastAsia="Times New Roman" w:hAnsi="Times New Roman"/>
          <w:i/>
          <w:spacing w:val="1"/>
        </w:rPr>
        <w:t>математически</w:t>
      </w:r>
      <w:r w:rsidRPr="008F2DD6">
        <w:rPr>
          <w:rFonts w:ascii="Times New Roman" w:eastAsia="Times New Roman" w:hAnsi="Times New Roman"/>
          <w:i/>
        </w:rPr>
        <w:t>х</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моделе</w:t>
      </w:r>
      <w:r w:rsidRPr="008F2DD6">
        <w:rPr>
          <w:rFonts w:ascii="Times New Roman" w:eastAsia="Times New Roman" w:hAnsi="Times New Roman"/>
          <w:i/>
        </w:rPr>
        <w:t>й</w:t>
      </w:r>
      <w:r w:rsidRPr="008F2DD6">
        <w:rPr>
          <w:rFonts w:ascii="Times New Roman" w:eastAsia="Times New Roman" w:hAnsi="Times New Roman"/>
          <w:i/>
          <w:spacing w:val="13"/>
        </w:rPr>
        <w:t xml:space="preserve"> </w:t>
      </w:r>
      <w:r w:rsidRPr="008F2DD6">
        <w:rPr>
          <w:rFonts w:ascii="Times New Roman" w:eastAsia="Times New Roman" w:hAnsi="Times New Roman"/>
          <w:i/>
        </w:rPr>
        <w:t>и</w:t>
      </w:r>
      <w:r w:rsidRPr="008F2DD6">
        <w:rPr>
          <w:rFonts w:ascii="Times New Roman" w:eastAsia="Times New Roman" w:hAnsi="Times New Roman"/>
          <w:i/>
          <w:spacing w:val="21"/>
        </w:rPr>
        <w:t xml:space="preserve"> </w:t>
      </w:r>
      <w:r w:rsidRPr="008F2DD6">
        <w:rPr>
          <w:rFonts w:ascii="Times New Roman" w:eastAsia="Times New Roman" w:hAnsi="Times New Roman"/>
          <w:i/>
          <w:spacing w:val="1"/>
        </w:rPr>
        <w:t>использования компьютеро</w:t>
      </w:r>
      <w:r w:rsidRPr="008F2DD6">
        <w:rPr>
          <w:rFonts w:ascii="Times New Roman" w:eastAsia="Times New Roman" w:hAnsi="Times New Roman"/>
          <w:i/>
        </w:rPr>
        <w:t xml:space="preserve">в </w:t>
      </w:r>
      <w:r w:rsidRPr="008F2DD6">
        <w:rPr>
          <w:rFonts w:ascii="Times New Roman" w:eastAsia="Times New Roman" w:hAnsi="Times New Roman"/>
          <w:i/>
          <w:spacing w:val="1"/>
        </w:rPr>
        <w:t>пр</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и</w:t>
      </w:r>
      <w:r w:rsidRPr="008F2DD6">
        <w:rPr>
          <w:rFonts w:ascii="Times New Roman" w:eastAsia="Times New Roman" w:hAnsi="Times New Roman"/>
          <w:i/>
        </w:rPr>
        <w:t>х</w:t>
      </w:r>
      <w:r w:rsidRPr="008F2DD6">
        <w:rPr>
          <w:rFonts w:ascii="Times New Roman" w:eastAsia="Times New Roman" w:hAnsi="Times New Roman"/>
          <w:i/>
          <w:spacing w:val="13"/>
        </w:rPr>
        <w:t xml:space="preserve"> </w:t>
      </w:r>
      <w:r w:rsidRPr="008F2DD6">
        <w:rPr>
          <w:rFonts w:ascii="Times New Roman" w:eastAsia="Times New Roman" w:hAnsi="Times New Roman"/>
          <w:i/>
          <w:spacing w:val="1"/>
        </w:rPr>
        <w:t>анализе</w:t>
      </w:r>
      <w:r w:rsidRPr="008F2DD6">
        <w:rPr>
          <w:rFonts w:ascii="Times New Roman" w:eastAsia="Times New Roman" w:hAnsi="Times New Roman"/>
          <w:i/>
        </w:rPr>
        <w:t>;</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понят</w:t>
      </w:r>
      <w:r w:rsidRPr="008F2DD6">
        <w:rPr>
          <w:rFonts w:ascii="Times New Roman" w:eastAsia="Times New Roman" w:hAnsi="Times New Roman"/>
          <w:i/>
        </w:rPr>
        <w:t>ь</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сходств</w:t>
      </w:r>
      <w:r w:rsidRPr="008F2DD6">
        <w:rPr>
          <w:rFonts w:ascii="Times New Roman" w:eastAsia="Times New Roman" w:hAnsi="Times New Roman"/>
          <w:i/>
        </w:rPr>
        <w:t>а</w:t>
      </w:r>
      <w:r w:rsidRPr="008F2DD6">
        <w:rPr>
          <w:rFonts w:ascii="Times New Roman" w:eastAsia="Times New Roman" w:hAnsi="Times New Roman"/>
          <w:i/>
          <w:spacing w:val="5"/>
        </w:rPr>
        <w:t xml:space="preserve"> </w:t>
      </w:r>
      <w:r w:rsidRPr="008F2DD6">
        <w:rPr>
          <w:rFonts w:ascii="Times New Roman" w:eastAsia="Times New Roman" w:hAnsi="Times New Roman"/>
          <w:i/>
        </w:rPr>
        <w:t>и</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различи</w:t>
      </w:r>
      <w:r w:rsidRPr="008F2DD6">
        <w:rPr>
          <w:rFonts w:ascii="Times New Roman" w:eastAsia="Times New Roman" w:hAnsi="Times New Roman"/>
          <w:i/>
        </w:rPr>
        <w:t>я</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между математическо</w:t>
      </w:r>
      <w:r w:rsidRPr="008F2DD6">
        <w:rPr>
          <w:rFonts w:ascii="Times New Roman" w:eastAsia="Times New Roman" w:hAnsi="Times New Roman"/>
          <w:i/>
        </w:rPr>
        <w:t xml:space="preserve">й </w:t>
      </w:r>
      <w:r w:rsidRPr="008F2DD6">
        <w:rPr>
          <w:rFonts w:ascii="Times New Roman" w:eastAsia="Times New Roman" w:hAnsi="Times New Roman"/>
          <w:i/>
          <w:spacing w:val="1"/>
        </w:rPr>
        <w:t>модель</w:t>
      </w:r>
      <w:r w:rsidRPr="008F2DD6">
        <w:rPr>
          <w:rFonts w:ascii="Times New Roman" w:eastAsia="Times New Roman" w:hAnsi="Times New Roman"/>
          <w:i/>
        </w:rPr>
        <w:t>ю</w:t>
      </w:r>
      <w:r w:rsidRPr="008F2DD6">
        <w:rPr>
          <w:rFonts w:ascii="Times New Roman" w:eastAsia="Times New Roman" w:hAnsi="Times New Roman"/>
          <w:i/>
          <w:spacing w:val="9"/>
        </w:rPr>
        <w:t xml:space="preserve"> </w:t>
      </w:r>
      <w:r w:rsidRPr="008F2DD6">
        <w:rPr>
          <w:rFonts w:ascii="Times New Roman" w:eastAsia="Times New Roman" w:hAnsi="Times New Roman"/>
          <w:i/>
          <w:spacing w:val="1"/>
        </w:rPr>
        <w:t>объе</w:t>
      </w:r>
      <w:r w:rsidRPr="008F2DD6">
        <w:rPr>
          <w:rFonts w:ascii="Times New Roman" w:eastAsia="Times New Roman" w:hAnsi="Times New Roman"/>
          <w:i/>
          <w:spacing w:val="2"/>
        </w:rPr>
        <w:t>к</w:t>
      </w:r>
      <w:r w:rsidRPr="008F2DD6">
        <w:rPr>
          <w:rFonts w:ascii="Times New Roman" w:eastAsia="Times New Roman" w:hAnsi="Times New Roman"/>
          <w:i/>
          <w:spacing w:val="1"/>
        </w:rPr>
        <w:t>т</w:t>
      </w:r>
      <w:r w:rsidRPr="008F2DD6">
        <w:rPr>
          <w:rFonts w:ascii="Times New Roman" w:eastAsia="Times New Roman" w:hAnsi="Times New Roman"/>
          <w:i/>
        </w:rPr>
        <w:t>а</w:t>
      </w:r>
      <w:r w:rsidRPr="008F2DD6">
        <w:rPr>
          <w:rFonts w:ascii="Times New Roman" w:eastAsia="Times New Roman" w:hAnsi="Times New Roman"/>
          <w:i/>
          <w:spacing w:val="10"/>
        </w:rPr>
        <w:t xml:space="preserve"> </w:t>
      </w:r>
      <w:r w:rsidRPr="008F2DD6">
        <w:rPr>
          <w:rFonts w:ascii="Times New Roman" w:eastAsia="Times New Roman" w:hAnsi="Times New Roman"/>
          <w:i/>
        </w:rPr>
        <w:t>и</w:t>
      </w:r>
      <w:r w:rsidRPr="008F2DD6">
        <w:rPr>
          <w:rFonts w:ascii="Times New Roman" w:eastAsia="Times New Roman" w:hAnsi="Times New Roman"/>
          <w:i/>
          <w:spacing w:val="18"/>
        </w:rPr>
        <w:t xml:space="preserve"> </w:t>
      </w:r>
      <w:r w:rsidRPr="008F2DD6">
        <w:rPr>
          <w:rFonts w:ascii="Times New Roman" w:eastAsia="Times New Roman" w:hAnsi="Times New Roman"/>
          <w:i/>
          <w:spacing w:val="1"/>
        </w:rPr>
        <w:t>ег</w:t>
      </w:r>
      <w:r w:rsidRPr="008F2DD6">
        <w:rPr>
          <w:rFonts w:ascii="Times New Roman" w:eastAsia="Times New Roman" w:hAnsi="Times New Roman"/>
          <w:i/>
        </w:rPr>
        <w:t>о</w:t>
      </w:r>
      <w:r w:rsidRPr="008F2DD6">
        <w:rPr>
          <w:rFonts w:ascii="Times New Roman" w:eastAsia="Times New Roman" w:hAnsi="Times New Roman"/>
          <w:i/>
          <w:spacing w:val="16"/>
        </w:rPr>
        <w:t xml:space="preserve"> </w:t>
      </w:r>
      <w:r w:rsidRPr="008F2DD6">
        <w:rPr>
          <w:rFonts w:ascii="Times New Roman" w:eastAsia="Times New Roman" w:hAnsi="Times New Roman"/>
          <w:i/>
          <w:spacing w:val="1"/>
        </w:rPr>
        <w:t>натурно</w:t>
      </w:r>
      <w:r w:rsidRPr="008F2DD6">
        <w:rPr>
          <w:rFonts w:ascii="Times New Roman" w:eastAsia="Times New Roman" w:hAnsi="Times New Roman"/>
          <w:i/>
        </w:rPr>
        <w:t>й</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моделью</w:t>
      </w:r>
      <w:r w:rsidRPr="008F2DD6">
        <w:rPr>
          <w:rFonts w:ascii="Times New Roman" w:eastAsia="Times New Roman" w:hAnsi="Times New Roman"/>
          <w:i/>
        </w:rPr>
        <w:t>,</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между математическо</w:t>
      </w:r>
      <w:r w:rsidRPr="008F2DD6">
        <w:rPr>
          <w:rFonts w:ascii="Times New Roman" w:eastAsia="Times New Roman" w:hAnsi="Times New Roman"/>
          <w:i/>
        </w:rPr>
        <w:t>й</w:t>
      </w:r>
      <w:r w:rsidRPr="008F2DD6">
        <w:rPr>
          <w:rFonts w:ascii="Times New Roman" w:eastAsia="Times New Roman" w:hAnsi="Times New Roman"/>
          <w:i/>
          <w:spacing w:val="-18"/>
        </w:rPr>
        <w:t xml:space="preserve"> </w:t>
      </w:r>
      <w:r w:rsidRPr="008F2DD6">
        <w:rPr>
          <w:rFonts w:ascii="Times New Roman" w:eastAsia="Times New Roman" w:hAnsi="Times New Roman"/>
          <w:i/>
          <w:spacing w:val="1"/>
        </w:rPr>
        <w:t>модель</w:t>
      </w:r>
      <w:r w:rsidRPr="008F2DD6">
        <w:rPr>
          <w:rFonts w:ascii="Times New Roman" w:eastAsia="Times New Roman" w:hAnsi="Times New Roman"/>
          <w:i/>
        </w:rPr>
        <w:t>ю</w:t>
      </w:r>
      <w:r w:rsidRPr="008F2DD6">
        <w:rPr>
          <w:rFonts w:ascii="Times New Roman" w:eastAsia="Times New Roman" w:hAnsi="Times New Roman"/>
          <w:i/>
          <w:spacing w:val="-10"/>
        </w:rPr>
        <w:t xml:space="preserve"> </w:t>
      </w:r>
      <w:r w:rsidRPr="008F2DD6">
        <w:rPr>
          <w:rFonts w:ascii="Times New Roman" w:eastAsia="Times New Roman" w:hAnsi="Times New Roman"/>
          <w:i/>
          <w:spacing w:val="1"/>
        </w:rPr>
        <w:t>объекта</w:t>
      </w:r>
      <w:r w:rsidRPr="008F2DD6">
        <w:rPr>
          <w:rFonts w:ascii="Times New Roman" w:eastAsia="Times New Roman" w:hAnsi="Times New Roman"/>
          <w:i/>
        </w:rPr>
        <w:t>/</w:t>
      </w:r>
      <w:r w:rsidRPr="008F2DD6">
        <w:rPr>
          <w:rFonts w:ascii="Times New Roman" w:eastAsia="Times New Roman" w:hAnsi="Times New Roman"/>
          <w:i/>
          <w:spacing w:val="1"/>
        </w:rPr>
        <w:t>явлени</w:t>
      </w:r>
      <w:r w:rsidRPr="008F2DD6">
        <w:rPr>
          <w:rFonts w:ascii="Times New Roman" w:eastAsia="Times New Roman" w:hAnsi="Times New Roman"/>
          <w:i/>
        </w:rPr>
        <w:t>я</w:t>
      </w:r>
      <w:r w:rsidRPr="008F2DD6">
        <w:rPr>
          <w:rFonts w:ascii="Times New Roman" w:eastAsia="Times New Roman" w:hAnsi="Times New Roman"/>
          <w:i/>
          <w:spacing w:val="-20"/>
        </w:rPr>
        <w:t xml:space="preserve"> </w:t>
      </w:r>
      <w:r w:rsidRPr="008F2DD6">
        <w:rPr>
          <w:rFonts w:ascii="Times New Roman" w:eastAsia="Times New Roman" w:hAnsi="Times New Roman"/>
          <w:i/>
        </w:rPr>
        <w:t xml:space="preserve">и </w:t>
      </w:r>
      <w:r w:rsidRPr="008F2DD6">
        <w:rPr>
          <w:rFonts w:ascii="Times New Roman" w:eastAsia="Times New Roman" w:hAnsi="Times New Roman"/>
          <w:i/>
          <w:spacing w:val="1"/>
        </w:rPr>
        <w:t>словесны</w:t>
      </w:r>
      <w:r w:rsidRPr="008F2DD6">
        <w:rPr>
          <w:rFonts w:ascii="Times New Roman" w:eastAsia="Times New Roman" w:hAnsi="Times New Roman"/>
          <w:i/>
        </w:rPr>
        <w:t>м</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описанием</w:t>
      </w:r>
      <w:r w:rsidRPr="008F2DD6">
        <w:rPr>
          <w:rFonts w:ascii="Times New Roman" w:eastAsia="Times New Roman" w:hAnsi="Times New Roman"/>
          <w:i/>
        </w:rPr>
        <w:t>;</w:t>
      </w:r>
    </w:p>
    <w:p w:rsidR="001D7503" w:rsidRPr="008F2DD6" w:rsidRDefault="001D7503" w:rsidP="009B46BD">
      <w:pPr>
        <w:pStyle w:val="a8"/>
        <w:numPr>
          <w:ilvl w:val="0"/>
          <w:numId w:val="96"/>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узнат</w:t>
      </w:r>
      <w:r w:rsidRPr="008F2DD6">
        <w:rPr>
          <w:rFonts w:ascii="Times New Roman" w:eastAsia="Times New Roman" w:hAnsi="Times New Roman"/>
          <w:i/>
        </w:rPr>
        <w:t>ь</w:t>
      </w:r>
      <w:r w:rsidRPr="008F2DD6">
        <w:rPr>
          <w:rFonts w:ascii="Times New Roman" w:eastAsia="Times New Roman" w:hAnsi="Times New Roman"/>
          <w:i/>
          <w:spacing w:val="2"/>
        </w:rPr>
        <w:t xml:space="preserve"> </w:t>
      </w:r>
      <w:r w:rsidRPr="008F2DD6">
        <w:rPr>
          <w:rFonts w:ascii="Times New Roman" w:eastAsia="Times New Roman" w:hAnsi="Times New Roman"/>
          <w:i/>
        </w:rPr>
        <w:t>о</w:t>
      </w:r>
      <w:r w:rsidRPr="008F2DD6">
        <w:rPr>
          <w:rFonts w:ascii="Times New Roman" w:eastAsia="Times New Roman" w:hAnsi="Times New Roman"/>
          <w:i/>
          <w:spacing w:val="9"/>
        </w:rPr>
        <w:t xml:space="preserve"> </w:t>
      </w:r>
      <w:r w:rsidRPr="008F2DD6">
        <w:rPr>
          <w:rFonts w:ascii="Times New Roman" w:eastAsia="Times New Roman" w:hAnsi="Times New Roman"/>
          <w:i/>
          <w:spacing w:val="1"/>
        </w:rPr>
        <w:t>том</w:t>
      </w:r>
      <w:r w:rsidRPr="008F2DD6">
        <w:rPr>
          <w:rFonts w:ascii="Times New Roman" w:eastAsia="Times New Roman" w:hAnsi="Times New Roman"/>
          <w:i/>
        </w:rPr>
        <w:t>,</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чт</w:t>
      </w:r>
      <w:r w:rsidRPr="008F2DD6">
        <w:rPr>
          <w:rFonts w:ascii="Times New Roman" w:eastAsia="Times New Roman" w:hAnsi="Times New Roman"/>
          <w:i/>
        </w:rPr>
        <w:t>о</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любы</w:t>
      </w:r>
      <w:r w:rsidRPr="008F2DD6">
        <w:rPr>
          <w:rFonts w:ascii="Times New Roman" w:eastAsia="Times New Roman" w:hAnsi="Times New Roman"/>
          <w:i/>
        </w:rPr>
        <w:t>е</w:t>
      </w:r>
      <w:r w:rsidRPr="008F2DD6">
        <w:rPr>
          <w:rFonts w:ascii="Times New Roman" w:eastAsia="Times New Roman" w:hAnsi="Times New Roman"/>
          <w:i/>
          <w:spacing w:val="1"/>
        </w:rPr>
        <w:t xml:space="preserve"> дискретны</w:t>
      </w:r>
      <w:r w:rsidRPr="008F2DD6">
        <w:rPr>
          <w:rFonts w:ascii="Times New Roman" w:eastAsia="Times New Roman" w:hAnsi="Times New Roman"/>
          <w:i/>
        </w:rPr>
        <w:t>е</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данны</w:t>
      </w:r>
      <w:r w:rsidRPr="008F2DD6">
        <w:rPr>
          <w:rFonts w:ascii="Times New Roman" w:eastAsia="Times New Roman" w:hAnsi="Times New Roman"/>
          <w:i/>
        </w:rPr>
        <w:t xml:space="preserve">е </w:t>
      </w:r>
      <w:r w:rsidRPr="008F2DD6">
        <w:rPr>
          <w:rFonts w:ascii="Times New Roman" w:eastAsia="Times New Roman" w:hAnsi="Times New Roman"/>
          <w:i/>
          <w:spacing w:val="1"/>
        </w:rPr>
        <w:t>можн</w:t>
      </w:r>
      <w:r w:rsidRPr="008F2DD6">
        <w:rPr>
          <w:rFonts w:ascii="Times New Roman" w:eastAsia="Times New Roman" w:hAnsi="Times New Roman"/>
          <w:i/>
        </w:rPr>
        <w:t>о</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опи</w:t>
      </w:r>
      <w:r w:rsidRPr="008F2DD6">
        <w:rPr>
          <w:rFonts w:ascii="Times New Roman" w:eastAsia="Times New Roman" w:hAnsi="Times New Roman"/>
          <w:i/>
        </w:rPr>
        <w:t>с</w:t>
      </w:r>
      <w:r w:rsidRPr="008F2DD6">
        <w:rPr>
          <w:rFonts w:ascii="Times New Roman" w:eastAsia="Times New Roman" w:hAnsi="Times New Roman"/>
          <w:i/>
          <w:spacing w:val="1"/>
        </w:rPr>
        <w:t>ать</w:t>
      </w:r>
      <w:r w:rsidRPr="008F2DD6">
        <w:rPr>
          <w:rFonts w:ascii="Times New Roman" w:eastAsia="Times New Roman" w:hAnsi="Times New Roman"/>
          <w:i/>
        </w:rPr>
        <w:t>,</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исполь</w:t>
      </w:r>
      <w:r w:rsidRPr="008F2DD6">
        <w:rPr>
          <w:rFonts w:ascii="Times New Roman" w:eastAsia="Times New Roman" w:hAnsi="Times New Roman"/>
          <w:i/>
        </w:rPr>
        <w:t>з</w:t>
      </w:r>
      <w:r w:rsidRPr="008F2DD6">
        <w:rPr>
          <w:rFonts w:ascii="Times New Roman" w:eastAsia="Times New Roman" w:hAnsi="Times New Roman"/>
          <w:i/>
          <w:spacing w:val="1"/>
        </w:rPr>
        <w:t>уя алфавит</w:t>
      </w:r>
      <w:r w:rsidRPr="008F2DD6">
        <w:rPr>
          <w:rFonts w:ascii="Times New Roman" w:eastAsia="Times New Roman" w:hAnsi="Times New Roman"/>
          <w:i/>
        </w:rPr>
        <w:t>,</w:t>
      </w:r>
      <w:r w:rsidRPr="008F2DD6">
        <w:rPr>
          <w:rFonts w:ascii="Times New Roman" w:eastAsia="Times New Roman" w:hAnsi="Times New Roman"/>
          <w:i/>
          <w:spacing w:val="-10"/>
        </w:rPr>
        <w:t xml:space="preserve"> </w:t>
      </w:r>
      <w:r w:rsidRPr="008F2DD6">
        <w:rPr>
          <w:rFonts w:ascii="Times New Roman" w:eastAsia="Times New Roman" w:hAnsi="Times New Roman"/>
          <w:i/>
          <w:spacing w:val="1"/>
        </w:rPr>
        <w:t>содержащи</w:t>
      </w:r>
      <w:r w:rsidRPr="008F2DD6">
        <w:rPr>
          <w:rFonts w:ascii="Times New Roman" w:eastAsia="Times New Roman" w:hAnsi="Times New Roman"/>
          <w:i/>
        </w:rPr>
        <w:t>й</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тольк</w:t>
      </w:r>
      <w:r w:rsidRPr="008F2DD6">
        <w:rPr>
          <w:rFonts w:ascii="Times New Roman" w:eastAsia="Times New Roman" w:hAnsi="Times New Roman"/>
          <w:i/>
        </w:rPr>
        <w:t>о</w:t>
      </w:r>
      <w:r w:rsidRPr="008F2DD6">
        <w:rPr>
          <w:rFonts w:ascii="Times New Roman" w:eastAsia="Times New Roman" w:hAnsi="Times New Roman"/>
          <w:i/>
          <w:spacing w:val="-7"/>
        </w:rPr>
        <w:t xml:space="preserve"> </w:t>
      </w:r>
      <w:r w:rsidRPr="008F2DD6">
        <w:rPr>
          <w:rFonts w:ascii="Times New Roman" w:eastAsia="Times New Roman" w:hAnsi="Times New Roman"/>
          <w:i/>
          <w:spacing w:val="1"/>
        </w:rPr>
        <w:t>дв</w:t>
      </w:r>
      <w:r w:rsidRPr="008F2DD6">
        <w:rPr>
          <w:rFonts w:ascii="Times New Roman" w:eastAsia="Times New Roman" w:hAnsi="Times New Roman"/>
          <w:i/>
        </w:rPr>
        <w:t>а</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символа</w:t>
      </w:r>
      <w:r w:rsidRPr="008F2DD6">
        <w:rPr>
          <w:rFonts w:ascii="Times New Roman" w:eastAsia="Times New Roman" w:hAnsi="Times New Roman"/>
          <w:i/>
        </w:rPr>
        <w:t>,</w:t>
      </w:r>
      <w:r w:rsidRPr="008F2DD6">
        <w:rPr>
          <w:rFonts w:ascii="Times New Roman" w:eastAsia="Times New Roman" w:hAnsi="Times New Roman"/>
          <w:i/>
          <w:spacing w:val="-11"/>
        </w:rPr>
        <w:t xml:space="preserve"> </w:t>
      </w:r>
      <w:r w:rsidRPr="008F2DD6">
        <w:rPr>
          <w:rFonts w:ascii="Times New Roman" w:eastAsia="Times New Roman" w:hAnsi="Times New Roman"/>
          <w:i/>
          <w:spacing w:val="1"/>
        </w:rPr>
        <w:t>например</w:t>
      </w:r>
      <w:r w:rsidRPr="008F2DD6">
        <w:rPr>
          <w:rFonts w:ascii="Times New Roman" w:eastAsia="Times New Roman" w:hAnsi="Times New Roman"/>
          <w:i/>
        </w:rPr>
        <w:t>,</w:t>
      </w:r>
      <w:r w:rsidRPr="008F2DD6">
        <w:rPr>
          <w:rFonts w:ascii="Times New Roman" w:eastAsia="Times New Roman" w:hAnsi="Times New Roman"/>
          <w:i/>
          <w:spacing w:val="-12"/>
        </w:rPr>
        <w:t xml:space="preserve"> </w:t>
      </w:r>
      <w:r w:rsidRPr="008F2DD6">
        <w:rPr>
          <w:rFonts w:ascii="Times New Roman" w:eastAsia="Times New Roman" w:hAnsi="Times New Roman"/>
          <w:i/>
        </w:rPr>
        <w:t xml:space="preserve">0 и </w:t>
      </w:r>
      <w:r w:rsidRPr="008F2DD6">
        <w:rPr>
          <w:rFonts w:ascii="Times New Roman" w:eastAsia="Times New Roman" w:hAnsi="Times New Roman"/>
          <w:i/>
          <w:spacing w:val="1"/>
        </w:rPr>
        <w:t>1</w:t>
      </w:r>
      <w:r w:rsidRPr="008F2DD6">
        <w:rPr>
          <w:rFonts w:ascii="Times New Roman" w:eastAsia="Times New Roman" w:hAnsi="Times New Roman"/>
          <w:i/>
        </w:rPr>
        <w:t>;</w:t>
      </w:r>
    </w:p>
    <w:p w:rsidR="001D7503" w:rsidRPr="008F2DD6" w:rsidRDefault="001D7503" w:rsidP="009B46BD">
      <w:pPr>
        <w:pStyle w:val="a8"/>
        <w:numPr>
          <w:ilvl w:val="0"/>
          <w:numId w:val="96"/>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 xml:space="preserve">я с </w:t>
      </w:r>
      <w:r w:rsidRPr="008F2DD6">
        <w:rPr>
          <w:rFonts w:ascii="Times New Roman" w:eastAsia="Times New Roman" w:hAnsi="Times New Roman"/>
          <w:i/>
          <w:spacing w:val="1"/>
        </w:rPr>
        <w:t>тем</w:t>
      </w:r>
      <w:r w:rsidRPr="008F2DD6">
        <w:rPr>
          <w:rFonts w:ascii="Times New Roman" w:eastAsia="Times New Roman" w:hAnsi="Times New Roman"/>
          <w:i/>
        </w:rPr>
        <w:t xml:space="preserve">, </w:t>
      </w:r>
      <w:r w:rsidRPr="008F2DD6">
        <w:rPr>
          <w:rFonts w:ascii="Times New Roman" w:eastAsia="Times New Roman" w:hAnsi="Times New Roman"/>
          <w:i/>
          <w:spacing w:val="1"/>
        </w:rPr>
        <w:t>ка</w:t>
      </w:r>
      <w:r w:rsidRPr="008F2DD6">
        <w:rPr>
          <w:rFonts w:ascii="Times New Roman" w:eastAsia="Times New Roman" w:hAnsi="Times New Roman"/>
          <w:i/>
        </w:rPr>
        <w:t xml:space="preserve">к </w:t>
      </w:r>
      <w:r w:rsidRPr="008F2DD6">
        <w:rPr>
          <w:rFonts w:ascii="Times New Roman" w:eastAsia="Times New Roman" w:hAnsi="Times New Roman"/>
          <w:i/>
          <w:spacing w:val="1"/>
        </w:rPr>
        <w:t>информаци</w:t>
      </w:r>
      <w:r w:rsidRPr="008F2DD6">
        <w:rPr>
          <w:rFonts w:ascii="Times New Roman" w:eastAsia="Times New Roman" w:hAnsi="Times New Roman"/>
          <w:i/>
        </w:rPr>
        <w:t xml:space="preserve">я </w:t>
      </w:r>
      <w:r w:rsidRPr="008F2DD6">
        <w:rPr>
          <w:rFonts w:ascii="Times New Roman" w:eastAsia="Times New Roman" w:hAnsi="Times New Roman"/>
          <w:i/>
          <w:spacing w:val="1"/>
        </w:rPr>
        <w:t>(данные</w:t>
      </w:r>
      <w:r w:rsidRPr="008F2DD6">
        <w:rPr>
          <w:rFonts w:ascii="Times New Roman" w:eastAsia="Times New Roman" w:hAnsi="Times New Roman"/>
          <w:i/>
        </w:rPr>
        <w:t xml:space="preserve">) </w:t>
      </w:r>
      <w:r w:rsidRPr="008F2DD6">
        <w:rPr>
          <w:rFonts w:ascii="Times New Roman" w:eastAsia="Times New Roman" w:hAnsi="Times New Roman"/>
          <w:i/>
          <w:spacing w:val="1"/>
        </w:rPr>
        <w:t>представляетс</w:t>
      </w:r>
      <w:r w:rsidRPr="008F2DD6">
        <w:rPr>
          <w:rFonts w:ascii="Times New Roman" w:eastAsia="Times New Roman" w:hAnsi="Times New Roman"/>
          <w:i/>
        </w:rPr>
        <w:t xml:space="preserve">я в </w:t>
      </w:r>
      <w:r w:rsidRPr="008F2DD6">
        <w:rPr>
          <w:rFonts w:ascii="Times New Roman" w:eastAsia="Times New Roman" w:hAnsi="Times New Roman"/>
          <w:i/>
          <w:spacing w:val="1"/>
        </w:rPr>
        <w:t>современны</w:t>
      </w:r>
      <w:r w:rsidRPr="008F2DD6">
        <w:rPr>
          <w:rFonts w:ascii="Times New Roman" w:eastAsia="Times New Roman" w:hAnsi="Times New Roman"/>
          <w:i/>
        </w:rPr>
        <w:t>х</w:t>
      </w:r>
      <w:r w:rsidRPr="008F2DD6">
        <w:rPr>
          <w:rFonts w:ascii="Times New Roman" w:eastAsia="Times New Roman" w:hAnsi="Times New Roman"/>
          <w:i/>
          <w:spacing w:val="-15"/>
        </w:rPr>
        <w:t xml:space="preserve"> </w:t>
      </w:r>
      <w:r w:rsidRPr="008F2DD6">
        <w:rPr>
          <w:rFonts w:ascii="Times New Roman" w:eastAsia="Times New Roman" w:hAnsi="Times New Roman"/>
          <w:i/>
          <w:spacing w:val="1"/>
        </w:rPr>
        <w:t>компьютерах и робототехнических системах</w:t>
      </w:r>
      <w:r w:rsidRPr="008F2DD6">
        <w:rPr>
          <w:rFonts w:ascii="Times New Roman" w:eastAsia="Times New Roman" w:hAnsi="Times New Roman"/>
          <w:i/>
        </w:rPr>
        <w:t>;</w:t>
      </w:r>
    </w:p>
    <w:p w:rsidR="001D7503" w:rsidRPr="008F2DD6" w:rsidRDefault="001D7503" w:rsidP="009B46BD">
      <w:pPr>
        <w:pStyle w:val="a8"/>
        <w:numPr>
          <w:ilvl w:val="0"/>
          <w:numId w:val="96"/>
        </w:numPr>
        <w:tabs>
          <w:tab w:val="left" w:pos="820"/>
          <w:tab w:val="left" w:pos="993"/>
        </w:tabs>
        <w:ind w:left="0" w:firstLine="709"/>
        <w:jc w:val="both"/>
        <w:rPr>
          <w:rFonts w:ascii="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4"/>
        </w:rPr>
        <w:t xml:space="preserve"> </w:t>
      </w:r>
      <w:r w:rsidRPr="008F2DD6">
        <w:rPr>
          <w:rFonts w:ascii="Times New Roman" w:eastAsia="Times New Roman" w:hAnsi="Times New Roman"/>
          <w:i/>
        </w:rPr>
        <w:t>с</w:t>
      </w:r>
      <w:r w:rsidRPr="008F2DD6">
        <w:rPr>
          <w:rFonts w:ascii="Times New Roman" w:eastAsia="Times New Roman" w:hAnsi="Times New Roman"/>
          <w:i/>
          <w:spacing w:val="13"/>
        </w:rPr>
        <w:t xml:space="preserve"> </w:t>
      </w:r>
      <w:r w:rsidRPr="008F2DD6">
        <w:rPr>
          <w:rFonts w:ascii="Times New Roman" w:eastAsia="Times New Roman" w:hAnsi="Times New Roman"/>
          <w:i/>
          <w:spacing w:val="1"/>
        </w:rPr>
        <w:t>примерам</w:t>
      </w:r>
      <w:r w:rsidRPr="008F2DD6">
        <w:rPr>
          <w:rFonts w:ascii="Times New Roman" w:eastAsia="Times New Roman" w:hAnsi="Times New Roman"/>
          <w:i/>
        </w:rPr>
        <w:t>и</w:t>
      </w:r>
      <w:r w:rsidRPr="008F2DD6">
        <w:rPr>
          <w:rFonts w:ascii="Times New Roman" w:eastAsia="Times New Roman" w:hAnsi="Times New Roman"/>
          <w:i/>
          <w:spacing w:val="1"/>
        </w:rPr>
        <w:t xml:space="preserve"> использовани</w:t>
      </w:r>
      <w:r w:rsidRPr="008F2DD6">
        <w:rPr>
          <w:rFonts w:ascii="Times New Roman" w:eastAsia="Times New Roman" w:hAnsi="Times New Roman"/>
          <w:i/>
        </w:rPr>
        <w:t>я</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графов</w:t>
      </w:r>
      <w:r w:rsidRPr="008F2DD6">
        <w:rPr>
          <w:rFonts w:ascii="Times New Roman" w:eastAsia="Times New Roman" w:hAnsi="Times New Roman"/>
          <w:i/>
        </w:rPr>
        <w:t>,</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деревье</w:t>
      </w:r>
      <w:r w:rsidRPr="008F2DD6">
        <w:rPr>
          <w:rFonts w:ascii="Times New Roman" w:eastAsia="Times New Roman" w:hAnsi="Times New Roman"/>
          <w:i/>
        </w:rPr>
        <w:t>в</w:t>
      </w:r>
      <w:r w:rsidRPr="008F2DD6">
        <w:rPr>
          <w:rFonts w:ascii="Times New Roman" w:eastAsia="Times New Roman" w:hAnsi="Times New Roman"/>
          <w:i/>
          <w:spacing w:val="3"/>
        </w:rPr>
        <w:t xml:space="preserve"> </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списков пр</w:t>
      </w:r>
      <w:r w:rsidRPr="008F2DD6">
        <w:rPr>
          <w:rFonts w:ascii="Times New Roman" w:eastAsia="Times New Roman" w:hAnsi="Times New Roman"/>
          <w:i/>
        </w:rPr>
        <w:t>и</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описани</w:t>
      </w:r>
      <w:r w:rsidRPr="008F2DD6">
        <w:rPr>
          <w:rFonts w:ascii="Times New Roman" w:eastAsia="Times New Roman" w:hAnsi="Times New Roman"/>
          <w:i/>
        </w:rPr>
        <w:t>и</w:t>
      </w:r>
      <w:r w:rsidRPr="008F2DD6">
        <w:rPr>
          <w:rFonts w:ascii="Times New Roman" w:eastAsia="Times New Roman" w:hAnsi="Times New Roman"/>
          <w:i/>
          <w:spacing w:val="-11"/>
        </w:rPr>
        <w:t xml:space="preserve"> </w:t>
      </w:r>
      <w:r w:rsidRPr="008F2DD6">
        <w:rPr>
          <w:rFonts w:ascii="Times New Roman" w:eastAsia="Times New Roman" w:hAnsi="Times New Roman"/>
          <w:i/>
          <w:spacing w:val="1"/>
        </w:rPr>
        <w:t>реальны</w:t>
      </w:r>
      <w:r w:rsidRPr="008F2DD6">
        <w:rPr>
          <w:rFonts w:ascii="Times New Roman" w:eastAsia="Times New Roman" w:hAnsi="Times New Roman"/>
          <w:i/>
        </w:rPr>
        <w:t>х</w:t>
      </w:r>
      <w:r w:rsidRPr="008F2DD6">
        <w:rPr>
          <w:rFonts w:ascii="Times New Roman" w:eastAsia="Times New Roman" w:hAnsi="Times New Roman"/>
          <w:i/>
          <w:spacing w:val="-10"/>
        </w:rPr>
        <w:t xml:space="preserve"> </w:t>
      </w:r>
      <w:r w:rsidRPr="008F2DD6">
        <w:rPr>
          <w:rFonts w:ascii="Times New Roman" w:eastAsia="Times New Roman" w:hAnsi="Times New Roman"/>
          <w:i/>
          <w:spacing w:val="1"/>
        </w:rPr>
        <w:t>объекто</w:t>
      </w:r>
      <w:r w:rsidRPr="008F2DD6">
        <w:rPr>
          <w:rFonts w:ascii="Times New Roman" w:eastAsia="Times New Roman" w:hAnsi="Times New Roman"/>
          <w:i/>
        </w:rPr>
        <w:t>в</w:t>
      </w:r>
      <w:r w:rsidRPr="008F2DD6">
        <w:rPr>
          <w:rFonts w:ascii="Times New Roman" w:eastAsia="Times New Roman" w:hAnsi="Times New Roman"/>
          <w:i/>
          <w:spacing w:val="-10"/>
        </w:rPr>
        <w:t xml:space="preserve"> </w:t>
      </w:r>
      <w:r w:rsidRPr="008F2DD6">
        <w:rPr>
          <w:rFonts w:ascii="Times New Roman" w:eastAsia="Times New Roman" w:hAnsi="Times New Roman"/>
          <w:i/>
        </w:rPr>
        <w:t xml:space="preserve">и </w:t>
      </w:r>
      <w:r w:rsidRPr="008F2DD6">
        <w:rPr>
          <w:rFonts w:ascii="Times New Roman" w:eastAsia="Times New Roman" w:hAnsi="Times New Roman"/>
          <w:i/>
          <w:spacing w:val="1"/>
        </w:rPr>
        <w:t>процессов</w:t>
      </w:r>
      <w:r w:rsidRPr="008F2DD6">
        <w:rPr>
          <w:rFonts w:ascii="Times New Roman" w:eastAsia="Times New Roman" w:hAnsi="Times New Roman"/>
          <w:i/>
        </w:rPr>
        <w:t>.</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bCs/>
          <w:spacing w:val="1"/>
          <w:sz w:val="24"/>
          <w:szCs w:val="24"/>
        </w:rPr>
        <w:t>Алгоритм</w:t>
      </w:r>
      <w:r w:rsidRPr="008F2DD6">
        <w:rPr>
          <w:rFonts w:ascii="Times New Roman" w:hAnsi="Times New Roman"/>
          <w:b/>
          <w:bCs/>
          <w:sz w:val="24"/>
          <w:szCs w:val="24"/>
        </w:rPr>
        <w:t>ы</w:t>
      </w:r>
      <w:r w:rsidRPr="008F2DD6">
        <w:rPr>
          <w:rFonts w:ascii="Times New Roman" w:hAnsi="Times New Roman"/>
          <w:b/>
          <w:bCs/>
          <w:spacing w:val="-15"/>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элемент</w:t>
      </w:r>
      <w:r w:rsidRPr="008F2DD6">
        <w:rPr>
          <w:rFonts w:ascii="Times New Roman" w:hAnsi="Times New Roman"/>
          <w:b/>
          <w:bCs/>
          <w:sz w:val="24"/>
          <w:szCs w:val="24"/>
        </w:rPr>
        <w:t>ы</w:t>
      </w:r>
      <w:r w:rsidRPr="008F2DD6">
        <w:rPr>
          <w:rFonts w:ascii="Times New Roman" w:hAnsi="Times New Roman"/>
          <w:b/>
          <w:bCs/>
          <w:spacing w:val="-11"/>
          <w:sz w:val="24"/>
          <w:szCs w:val="24"/>
        </w:rPr>
        <w:t xml:space="preserve"> </w:t>
      </w:r>
      <w:r w:rsidRPr="008F2DD6">
        <w:rPr>
          <w:rFonts w:ascii="Times New Roman" w:hAnsi="Times New Roman"/>
          <w:b/>
          <w:bCs/>
          <w:spacing w:val="1"/>
          <w:sz w:val="24"/>
          <w:szCs w:val="24"/>
        </w:rPr>
        <w:t>программирования</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научитс</w:t>
      </w:r>
      <w:r w:rsidRPr="008F2DD6">
        <w:rPr>
          <w:rFonts w:ascii="Times New Roman" w:hAnsi="Times New Roman"/>
          <w:b/>
          <w:spacing w:val="2"/>
          <w:sz w:val="24"/>
          <w:szCs w:val="24"/>
        </w:rPr>
        <w:t>я</w:t>
      </w:r>
      <w:r w:rsidRPr="008F2DD6">
        <w:rPr>
          <w:rFonts w:ascii="Times New Roman" w:hAnsi="Times New Roman"/>
          <w:b/>
          <w:sz w:val="24"/>
          <w:szCs w:val="24"/>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hAnsi="Times New Roman"/>
        </w:rPr>
        <w:t>составлять алгоритмы для решения учебных задач различных типов ;</w:t>
      </w:r>
    </w:p>
    <w:p w:rsidR="001D7503" w:rsidRPr="008F2DD6" w:rsidRDefault="001D7503" w:rsidP="009B46BD">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8F2DD6">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1D7503" w:rsidRPr="008F2DD6" w:rsidRDefault="001D7503" w:rsidP="009B46BD">
      <w:pPr>
        <w:pStyle w:val="a8"/>
        <w:numPr>
          <w:ilvl w:val="0"/>
          <w:numId w:val="97"/>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8F2DD6">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 xml:space="preserve">ь </w:t>
      </w:r>
      <w:r w:rsidRPr="008F2DD6">
        <w:rPr>
          <w:rFonts w:ascii="Times New Roman" w:eastAsia="Times New Roman" w:hAnsi="Times New Roman"/>
          <w:spacing w:val="1"/>
        </w:rPr>
        <w:t>термин</w:t>
      </w:r>
      <w:r w:rsidRPr="008F2DD6">
        <w:rPr>
          <w:rFonts w:ascii="Times New Roman" w:eastAsia="Times New Roman" w:hAnsi="Times New Roman"/>
        </w:rPr>
        <w:t xml:space="preserve">ы </w:t>
      </w:r>
      <w:r w:rsidRPr="008F2DD6">
        <w:rPr>
          <w:rFonts w:ascii="Times New Roman" w:eastAsia="Times New Roman" w:hAnsi="Times New Roman"/>
          <w:spacing w:val="1"/>
        </w:rPr>
        <w:t>«исполни</w:t>
      </w:r>
      <w:r w:rsidRPr="008F2DD6">
        <w:rPr>
          <w:rFonts w:ascii="Times New Roman" w:eastAsia="Times New Roman" w:hAnsi="Times New Roman"/>
        </w:rPr>
        <w:t>т</w:t>
      </w:r>
      <w:r w:rsidRPr="008F2DD6">
        <w:rPr>
          <w:rFonts w:ascii="Times New Roman" w:eastAsia="Times New Roman" w:hAnsi="Times New Roman"/>
          <w:spacing w:val="1"/>
        </w:rPr>
        <w:t>ель»</w:t>
      </w:r>
      <w:r w:rsidRPr="008F2DD6">
        <w:rPr>
          <w:rFonts w:ascii="Times New Roman" w:eastAsia="Times New Roman" w:hAnsi="Times New Roman"/>
        </w:rPr>
        <w:t xml:space="preserve">, </w:t>
      </w:r>
      <w:r w:rsidRPr="008F2DD6">
        <w:rPr>
          <w:rFonts w:ascii="Times New Roman" w:eastAsia="Times New Roman" w:hAnsi="Times New Roman"/>
          <w:spacing w:val="1"/>
        </w:rPr>
        <w:t>«алгоритм»</w:t>
      </w:r>
      <w:r w:rsidRPr="008F2DD6">
        <w:rPr>
          <w:rFonts w:ascii="Times New Roman" w:eastAsia="Times New Roman" w:hAnsi="Times New Roman"/>
        </w:rPr>
        <w:t xml:space="preserve">, </w:t>
      </w:r>
      <w:r w:rsidRPr="008F2DD6">
        <w:rPr>
          <w:rFonts w:ascii="Times New Roman" w:eastAsia="Times New Roman" w:hAnsi="Times New Roman"/>
          <w:spacing w:val="1"/>
        </w:rPr>
        <w:t>«программа»</w:t>
      </w:r>
      <w:r w:rsidRPr="008F2DD6">
        <w:rPr>
          <w:rFonts w:ascii="Times New Roman" w:eastAsia="Times New Roman" w:hAnsi="Times New Roman"/>
        </w:rPr>
        <w:t xml:space="preserve">, а </w:t>
      </w:r>
      <w:r w:rsidRPr="008F2DD6">
        <w:rPr>
          <w:rFonts w:ascii="Times New Roman" w:eastAsia="Times New Roman" w:hAnsi="Times New Roman"/>
          <w:spacing w:val="1"/>
        </w:rPr>
        <w:t>такж</w:t>
      </w:r>
      <w:r w:rsidRPr="008F2DD6">
        <w:rPr>
          <w:rFonts w:ascii="Times New Roman" w:eastAsia="Times New Roman" w:hAnsi="Times New Roman"/>
        </w:rPr>
        <w:t>е</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понимат</w:t>
      </w:r>
      <w:r w:rsidRPr="008F2DD6">
        <w:rPr>
          <w:rFonts w:ascii="Times New Roman" w:eastAsia="Times New Roman" w:hAnsi="Times New Roman"/>
        </w:rPr>
        <w:t>ь</w:t>
      </w:r>
      <w:r w:rsidRPr="008F2DD6">
        <w:rPr>
          <w:rFonts w:ascii="Times New Roman" w:eastAsia="Times New Roman" w:hAnsi="Times New Roman"/>
          <w:spacing w:val="6"/>
        </w:rPr>
        <w:t xml:space="preserve"> </w:t>
      </w:r>
      <w:r w:rsidRPr="008F2DD6">
        <w:rPr>
          <w:rFonts w:ascii="Times New Roman" w:eastAsia="Times New Roman" w:hAnsi="Times New Roman"/>
          <w:spacing w:val="1"/>
        </w:rPr>
        <w:t>разниц</w:t>
      </w:r>
      <w:r w:rsidRPr="008F2DD6">
        <w:rPr>
          <w:rFonts w:ascii="Times New Roman" w:eastAsia="Times New Roman" w:hAnsi="Times New Roman"/>
        </w:rPr>
        <w:t>у</w:t>
      </w:r>
      <w:r w:rsidRPr="008F2DD6">
        <w:rPr>
          <w:rFonts w:ascii="Times New Roman" w:eastAsia="Times New Roman" w:hAnsi="Times New Roman"/>
          <w:spacing w:val="8"/>
        </w:rPr>
        <w:t xml:space="preserve"> </w:t>
      </w:r>
      <w:r w:rsidRPr="008F2DD6">
        <w:rPr>
          <w:rFonts w:ascii="Times New Roman" w:eastAsia="Times New Roman" w:hAnsi="Times New Roman"/>
          <w:spacing w:val="1"/>
        </w:rPr>
        <w:t>межд</w:t>
      </w:r>
      <w:r w:rsidRPr="008F2DD6">
        <w:rPr>
          <w:rFonts w:ascii="Times New Roman" w:eastAsia="Times New Roman" w:hAnsi="Times New Roman"/>
        </w:rPr>
        <w:t>у</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употребление</w:t>
      </w:r>
      <w:r w:rsidRPr="008F2DD6">
        <w:rPr>
          <w:rFonts w:ascii="Times New Roman" w:eastAsia="Times New Roman" w:hAnsi="Times New Roman"/>
        </w:rPr>
        <w:t xml:space="preserve">м </w:t>
      </w:r>
      <w:r w:rsidRPr="008F2DD6">
        <w:rPr>
          <w:rFonts w:ascii="Times New Roman" w:eastAsia="Times New Roman" w:hAnsi="Times New Roman"/>
          <w:spacing w:val="1"/>
        </w:rPr>
        <w:t>эти</w:t>
      </w:r>
      <w:r w:rsidRPr="008F2DD6">
        <w:rPr>
          <w:rFonts w:ascii="Times New Roman" w:eastAsia="Times New Roman" w:hAnsi="Times New Roman"/>
        </w:rPr>
        <w:t>х</w:t>
      </w:r>
      <w:r w:rsidRPr="008F2DD6">
        <w:rPr>
          <w:rFonts w:ascii="Times New Roman" w:eastAsia="Times New Roman" w:hAnsi="Times New Roman"/>
          <w:spacing w:val="12"/>
        </w:rPr>
        <w:t xml:space="preserve"> </w:t>
      </w:r>
      <w:r w:rsidRPr="008F2DD6">
        <w:rPr>
          <w:rFonts w:ascii="Times New Roman" w:eastAsia="Times New Roman" w:hAnsi="Times New Roman"/>
          <w:spacing w:val="1"/>
        </w:rPr>
        <w:t>термино</w:t>
      </w:r>
      <w:r w:rsidRPr="008F2DD6">
        <w:rPr>
          <w:rFonts w:ascii="Times New Roman" w:eastAsia="Times New Roman" w:hAnsi="Times New Roman"/>
        </w:rPr>
        <w:t>в</w:t>
      </w:r>
      <w:r w:rsidRPr="008F2DD6">
        <w:rPr>
          <w:rFonts w:ascii="Times New Roman" w:eastAsia="Times New Roman" w:hAnsi="Times New Roman"/>
          <w:spacing w:val="6"/>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обыденно</w:t>
      </w:r>
      <w:r w:rsidRPr="008F2DD6">
        <w:rPr>
          <w:rFonts w:ascii="Times New Roman" w:eastAsia="Times New Roman" w:hAnsi="Times New Roman"/>
        </w:rPr>
        <w:t>й</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реч</w:t>
      </w:r>
      <w:r w:rsidRPr="008F2DD6">
        <w:rPr>
          <w:rFonts w:ascii="Times New Roman" w:eastAsia="Times New Roman" w:hAnsi="Times New Roman"/>
        </w:rPr>
        <w:t>и</w:t>
      </w:r>
      <w:r w:rsidRPr="008F2DD6">
        <w:rPr>
          <w:rFonts w:ascii="Times New Roman" w:eastAsia="Times New Roman" w:hAnsi="Times New Roman"/>
          <w:spacing w:val="-6"/>
        </w:rPr>
        <w:t xml:space="preserve"> </w:t>
      </w:r>
      <w:r w:rsidRPr="008F2DD6">
        <w:rPr>
          <w:rFonts w:ascii="Times New Roman" w:eastAsia="Times New Roman" w:hAnsi="Times New Roman"/>
        </w:rPr>
        <w:t>и</w:t>
      </w:r>
      <w:r w:rsidRPr="008F2DD6">
        <w:rPr>
          <w:rFonts w:ascii="Times New Roman" w:eastAsia="Times New Roman" w:hAnsi="Times New Roman"/>
          <w:spacing w:val="-1"/>
        </w:rPr>
        <w:t xml:space="preserve"> </w:t>
      </w:r>
      <w:r w:rsidRPr="008F2DD6">
        <w:rPr>
          <w:rFonts w:ascii="Times New Roman" w:eastAsia="Times New Roman" w:hAnsi="Times New Roman"/>
        </w:rPr>
        <w:t>в</w:t>
      </w:r>
      <w:r w:rsidRPr="008F2DD6">
        <w:rPr>
          <w:rFonts w:ascii="Times New Roman" w:eastAsia="Times New Roman" w:hAnsi="Times New Roman"/>
          <w:spacing w:val="-1"/>
        </w:rPr>
        <w:t xml:space="preserve"> </w:t>
      </w:r>
      <w:r w:rsidRPr="008F2DD6">
        <w:rPr>
          <w:rFonts w:ascii="Times New Roman" w:eastAsia="Times New Roman" w:hAnsi="Times New Roman"/>
          <w:spacing w:val="1"/>
        </w:rPr>
        <w:t>информатике</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выполнят</w:t>
      </w:r>
      <w:r w:rsidRPr="008F2DD6">
        <w:rPr>
          <w:rFonts w:ascii="Times New Roman" w:eastAsia="Times New Roman" w:hAnsi="Times New Roman"/>
        </w:rPr>
        <w:t xml:space="preserve">ь </w:t>
      </w:r>
      <w:r w:rsidRPr="008F2DD6">
        <w:rPr>
          <w:rFonts w:ascii="Times New Roman" w:eastAsia="Times New Roman" w:hAnsi="Times New Roman"/>
          <w:spacing w:val="1"/>
        </w:rPr>
        <w:t>бе</w:t>
      </w:r>
      <w:r w:rsidRPr="008F2DD6">
        <w:rPr>
          <w:rFonts w:ascii="Times New Roman" w:eastAsia="Times New Roman" w:hAnsi="Times New Roman"/>
        </w:rPr>
        <w:t xml:space="preserve">з </w:t>
      </w:r>
      <w:r w:rsidRPr="008F2DD6">
        <w:rPr>
          <w:rFonts w:ascii="Times New Roman" w:eastAsia="Times New Roman" w:hAnsi="Times New Roman"/>
          <w:spacing w:val="1"/>
        </w:rPr>
        <w:t>исполь</w:t>
      </w:r>
      <w:r w:rsidRPr="008F2DD6">
        <w:rPr>
          <w:rFonts w:ascii="Times New Roman" w:eastAsia="Times New Roman" w:hAnsi="Times New Roman"/>
        </w:rPr>
        <w:t>з</w:t>
      </w:r>
      <w:r w:rsidRPr="008F2DD6">
        <w:rPr>
          <w:rFonts w:ascii="Times New Roman" w:eastAsia="Times New Roman" w:hAnsi="Times New Roman"/>
          <w:spacing w:val="1"/>
        </w:rPr>
        <w:t>овани</w:t>
      </w:r>
      <w:r w:rsidRPr="008F2DD6">
        <w:rPr>
          <w:rFonts w:ascii="Times New Roman" w:eastAsia="Times New Roman" w:hAnsi="Times New Roman"/>
        </w:rPr>
        <w:t xml:space="preserve">я </w:t>
      </w:r>
      <w:r w:rsidRPr="008F2DD6">
        <w:rPr>
          <w:rFonts w:ascii="Times New Roman" w:eastAsia="Times New Roman" w:hAnsi="Times New Roman"/>
          <w:spacing w:val="1"/>
        </w:rPr>
        <w:t>компьютер</w:t>
      </w:r>
      <w:r w:rsidRPr="008F2DD6">
        <w:rPr>
          <w:rFonts w:ascii="Times New Roman" w:eastAsia="Times New Roman" w:hAnsi="Times New Roman"/>
        </w:rPr>
        <w:t>а (</w:t>
      </w:r>
      <w:r w:rsidRPr="008F2DD6">
        <w:rPr>
          <w:rFonts w:ascii="Times New Roman" w:eastAsia="Times New Roman" w:hAnsi="Times New Roman"/>
          <w:spacing w:val="1"/>
        </w:rPr>
        <w:t>«вручную»</w:t>
      </w:r>
      <w:r w:rsidRPr="008F2DD6">
        <w:rPr>
          <w:rFonts w:ascii="Times New Roman" w:eastAsia="Times New Roman" w:hAnsi="Times New Roman"/>
        </w:rPr>
        <w:t xml:space="preserve">) </w:t>
      </w:r>
      <w:r w:rsidRPr="008F2DD6">
        <w:rPr>
          <w:rFonts w:ascii="Times New Roman" w:eastAsia="Times New Roman" w:hAnsi="Times New Roman"/>
          <w:spacing w:val="1"/>
        </w:rPr>
        <w:t>несложны</w:t>
      </w:r>
      <w:r w:rsidRPr="008F2DD6">
        <w:rPr>
          <w:rFonts w:ascii="Times New Roman" w:eastAsia="Times New Roman" w:hAnsi="Times New Roman"/>
        </w:rPr>
        <w:t xml:space="preserve">е </w:t>
      </w:r>
      <w:r w:rsidRPr="008F2DD6">
        <w:rPr>
          <w:rFonts w:ascii="Times New Roman" w:eastAsia="Times New Roman" w:hAnsi="Times New Roman"/>
          <w:spacing w:val="1"/>
        </w:rPr>
        <w:t>алгоритм</w:t>
      </w:r>
      <w:r w:rsidRPr="008F2DD6">
        <w:rPr>
          <w:rFonts w:ascii="Times New Roman" w:eastAsia="Times New Roman" w:hAnsi="Times New Roman"/>
        </w:rPr>
        <w:t>ы</w:t>
      </w:r>
      <w:r w:rsidRPr="008F2DD6">
        <w:rPr>
          <w:rFonts w:ascii="Times New Roman" w:eastAsia="Times New Roman" w:hAnsi="Times New Roman"/>
          <w:spacing w:val="-9"/>
        </w:rPr>
        <w:t xml:space="preserve"> </w:t>
      </w:r>
      <w:r w:rsidRPr="008F2DD6">
        <w:rPr>
          <w:rFonts w:ascii="Times New Roman" w:eastAsia="Times New Roman" w:hAnsi="Times New Roman"/>
          <w:spacing w:val="1"/>
        </w:rPr>
        <w:t>управлени</w:t>
      </w:r>
      <w:r w:rsidRPr="008F2DD6">
        <w:rPr>
          <w:rFonts w:ascii="Times New Roman" w:eastAsia="Times New Roman" w:hAnsi="Times New Roman"/>
        </w:rPr>
        <w:t>я</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исполнителям</w:t>
      </w:r>
      <w:r w:rsidRPr="008F2DD6">
        <w:rPr>
          <w:rFonts w:ascii="Times New Roman" w:eastAsia="Times New Roman" w:hAnsi="Times New Roman"/>
        </w:rPr>
        <w:t>и</w:t>
      </w:r>
      <w:r w:rsidRPr="008F2DD6">
        <w:rPr>
          <w:rFonts w:ascii="Times New Roman" w:eastAsia="Times New Roman" w:hAnsi="Times New Roman"/>
          <w:spacing w:val="-14"/>
        </w:rPr>
        <w:t xml:space="preserve"> </w:t>
      </w:r>
      <w:r w:rsidRPr="008F2DD6">
        <w:rPr>
          <w:rFonts w:ascii="Times New Roman" w:eastAsia="Times New Roman" w:hAnsi="Times New Roman"/>
        </w:rPr>
        <w:t>и</w:t>
      </w:r>
      <w:r w:rsidRPr="008F2DD6">
        <w:rPr>
          <w:rFonts w:ascii="Times New Roman" w:eastAsia="Times New Roman" w:hAnsi="Times New Roman"/>
          <w:spacing w:val="2"/>
        </w:rPr>
        <w:t xml:space="preserve"> </w:t>
      </w:r>
      <w:r w:rsidRPr="008F2DD6">
        <w:rPr>
          <w:rFonts w:ascii="Times New Roman" w:eastAsia="Times New Roman" w:hAnsi="Times New Roman"/>
          <w:spacing w:val="1"/>
        </w:rPr>
        <w:t>анализ</w:t>
      </w:r>
      <w:r w:rsidRPr="008F2DD6">
        <w:rPr>
          <w:rFonts w:ascii="Times New Roman" w:eastAsia="Times New Roman" w:hAnsi="Times New Roman"/>
        </w:rPr>
        <w:t>а</w:t>
      </w:r>
      <w:r w:rsidRPr="008F2DD6">
        <w:rPr>
          <w:rFonts w:ascii="Times New Roman" w:eastAsia="Times New Roman" w:hAnsi="Times New Roman"/>
          <w:spacing w:val="-5"/>
        </w:rPr>
        <w:t xml:space="preserve"> </w:t>
      </w:r>
      <w:r w:rsidRPr="008F2DD6">
        <w:rPr>
          <w:rFonts w:ascii="Times New Roman" w:eastAsia="Times New Roman" w:hAnsi="Times New Roman"/>
          <w:spacing w:val="1"/>
        </w:rPr>
        <w:t>числовы</w:t>
      </w:r>
      <w:r w:rsidRPr="008F2DD6">
        <w:rPr>
          <w:rFonts w:ascii="Times New Roman" w:eastAsia="Times New Roman" w:hAnsi="Times New Roman"/>
        </w:rPr>
        <w:t>х</w:t>
      </w:r>
      <w:r w:rsidRPr="008F2DD6">
        <w:rPr>
          <w:rFonts w:ascii="Times New Roman" w:eastAsia="Times New Roman" w:hAnsi="Times New Roman"/>
          <w:spacing w:val="-8"/>
        </w:rPr>
        <w:t xml:space="preserve"> </w:t>
      </w:r>
      <w:r w:rsidRPr="008F2DD6">
        <w:rPr>
          <w:rFonts w:ascii="Times New Roman" w:eastAsia="Times New Roman" w:hAnsi="Times New Roman"/>
        </w:rPr>
        <w:t>и</w:t>
      </w:r>
      <w:r w:rsidRPr="008F2DD6">
        <w:rPr>
          <w:rFonts w:ascii="Times New Roman" w:eastAsia="Times New Roman" w:hAnsi="Times New Roman"/>
          <w:spacing w:val="2"/>
        </w:rPr>
        <w:t xml:space="preserve"> </w:t>
      </w:r>
      <w:r w:rsidRPr="008F2DD6">
        <w:rPr>
          <w:rFonts w:ascii="Times New Roman" w:eastAsia="Times New Roman" w:hAnsi="Times New Roman"/>
          <w:spacing w:val="1"/>
        </w:rPr>
        <w:t>текстовы</w:t>
      </w:r>
      <w:r w:rsidRPr="008F2DD6">
        <w:rPr>
          <w:rFonts w:ascii="Times New Roman" w:eastAsia="Times New Roman" w:hAnsi="Times New Roman"/>
        </w:rPr>
        <w:t xml:space="preserve">х </w:t>
      </w:r>
      <w:r w:rsidRPr="008F2DD6">
        <w:rPr>
          <w:rFonts w:ascii="Times New Roman" w:eastAsia="Times New Roman" w:hAnsi="Times New Roman"/>
          <w:spacing w:val="1"/>
        </w:rPr>
        <w:t>данных</w:t>
      </w:r>
      <w:r w:rsidRPr="008F2DD6">
        <w:rPr>
          <w:rFonts w:ascii="Times New Roman" w:eastAsia="Times New Roman" w:hAnsi="Times New Roman"/>
        </w:rPr>
        <w:t>,</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записанны</w:t>
      </w:r>
      <w:r w:rsidRPr="008F2DD6">
        <w:rPr>
          <w:rFonts w:ascii="Times New Roman" w:eastAsia="Times New Roman" w:hAnsi="Times New Roman"/>
        </w:rPr>
        <w:t>е</w:t>
      </w:r>
      <w:r w:rsidRPr="008F2DD6">
        <w:rPr>
          <w:rFonts w:ascii="Times New Roman" w:eastAsia="Times New Roman" w:hAnsi="Times New Roman"/>
          <w:spacing w:val="9"/>
        </w:rPr>
        <w:t xml:space="preserve"> </w:t>
      </w:r>
      <w:r w:rsidRPr="008F2DD6">
        <w:rPr>
          <w:rFonts w:ascii="Times New Roman" w:eastAsia="Times New Roman" w:hAnsi="Times New Roman"/>
          <w:spacing w:val="1"/>
        </w:rPr>
        <w:t>н</w:t>
      </w:r>
      <w:r w:rsidRPr="008F2DD6">
        <w:rPr>
          <w:rFonts w:ascii="Times New Roman" w:eastAsia="Times New Roman" w:hAnsi="Times New Roman"/>
        </w:rPr>
        <w:t>а</w:t>
      </w:r>
      <w:r w:rsidRPr="008F2DD6">
        <w:rPr>
          <w:rFonts w:ascii="Times New Roman" w:eastAsia="Times New Roman" w:hAnsi="Times New Roman"/>
          <w:spacing w:val="20"/>
        </w:rPr>
        <w:t xml:space="preserve"> </w:t>
      </w:r>
      <w:r w:rsidRPr="008F2DD6">
        <w:rPr>
          <w:rFonts w:ascii="Times New Roman" w:eastAsia="Times New Roman" w:hAnsi="Times New Roman"/>
          <w:spacing w:val="1"/>
        </w:rPr>
        <w:t>конкретно</w:t>
      </w:r>
      <w:r w:rsidRPr="008F2DD6">
        <w:rPr>
          <w:rFonts w:ascii="Times New Roman" w:eastAsia="Times New Roman" w:hAnsi="Times New Roman"/>
        </w:rPr>
        <w:t>м</w:t>
      </w:r>
      <w:r w:rsidRPr="008F2DD6">
        <w:rPr>
          <w:rFonts w:ascii="Times New Roman" w:eastAsia="Times New Roman" w:hAnsi="Times New Roman"/>
          <w:spacing w:val="9"/>
        </w:rPr>
        <w:t xml:space="preserve"> </w:t>
      </w:r>
      <w:r w:rsidRPr="008F2DD6">
        <w:rPr>
          <w:rFonts w:ascii="Times New Roman" w:eastAsia="Times New Roman" w:hAnsi="Times New Roman"/>
          <w:spacing w:val="1"/>
        </w:rPr>
        <w:t>язы</w:t>
      </w:r>
      <w:r w:rsidRPr="008F2DD6">
        <w:rPr>
          <w:rFonts w:ascii="Times New Roman" w:eastAsia="Times New Roman" w:hAnsi="Times New Roman"/>
        </w:rPr>
        <w:t>к</w:t>
      </w:r>
      <w:r w:rsidRPr="008F2DD6">
        <w:rPr>
          <w:rFonts w:ascii="Times New Roman" w:eastAsia="Times New Roman" w:hAnsi="Times New Roman"/>
          <w:spacing w:val="17"/>
        </w:rPr>
        <w:t xml:space="preserve"> </w:t>
      </w:r>
      <w:r w:rsidRPr="008F2DD6">
        <w:rPr>
          <w:rFonts w:ascii="Times New Roman" w:eastAsia="Times New Roman" w:hAnsi="Times New Roman"/>
          <w:spacing w:val="1"/>
        </w:rPr>
        <w:t>программировани</w:t>
      </w:r>
      <w:r w:rsidRPr="008F2DD6">
        <w:rPr>
          <w:rFonts w:ascii="Times New Roman" w:eastAsia="Times New Roman" w:hAnsi="Times New Roman"/>
        </w:rPr>
        <w:t xml:space="preserve">я с </w:t>
      </w:r>
      <w:r w:rsidRPr="008F2DD6">
        <w:rPr>
          <w:rFonts w:ascii="Times New Roman" w:eastAsia="Times New Roman" w:hAnsi="Times New Roman"/>
          <w:spacing w:val="1"/>
        </w:rPr>
        <w:t>использование</w:t>
      </w:r>
      <w:r w:rsidRPr="008F2DD6">
        <w:rPr>
          <w:rFonts w:ascii="Times New Roman" w:eastAsia="Times New Roman" w:hAnsi="Times New Roman"/>
        </w:rPr>
        <w:t xml:space="preserve">м </w:t>
      </w:r>
      <w:r w:rsidRPr="008F2DD6">
        <w:rPr>
          <w:rFonts w:ascii="Times New Roman" w:eastAsia="Times New Roman" w:hAnsi="Times New Roman"/>
          <w:spacing w:val="1"/>
        </w:rPr>
        <w:t>основны</w:t>
      </w:r>
      <w:r w:rsidRPr="008F2DD6">
        <w:rPr>
          <w:rFonts w:ascii="Times New Roman" w:eastAsia="Times New Roman" w:hAnsi="Times New Roman"/>
        </w:rPr>
        <w:t>х</w:t>
      </w:r>
      <w:r w:rsidRPr="008F2DD6">
        <w:rPr>
          <w:rFonts w:ascii="Times New Roman" w:eastAsia="Times New Roman" w:hAnsi="Times New Roman"/>
          <w:spacing w:val="8"/>
        </w:rPr>
        <w:t xml:space="preserve"> </w:t>
      </w:r>
      <w:r w:rsidRPr="008F2DD6">
        <w:rPr>
          <w:rFonts w:ascii="Times New Roman" w:eastAsia="Times New Roman" w:hAnsi="Times New Roman"/>
          <w:spacing w:val="1"/>
        </w:rPr>
        <w:t>управляющи</w:t>
      </w:r>
      <w:r w:rsidRPr="008F2DD6">
        <w:rPr>
          <w:rFonts w:ascii="Times New Roman" w:eastAsia="Times New Roman" w:hAnsi="Times New Roman"/>
        </w:rPr>
        <w:t>х</w:t>
      </w:r>
      <w:r w:rsidRPr="008F2DD6">
        <w:rPr>
          <w:rFonts w:ascii="Times New Roman" w:eastAsia="Times New Roman" w:hAnsi="Times New Roman"/>
          <w:spacing w:val="3"/>
        </w:rPr>
        <w:t xml:space="preserve"> </w:t>
      </w:r>
      <w:r w:rsidRPr="008F2DD6">
        <w:rPr>
          <w:rFonts w:ascii="Times New Roman" w:eastAsia="Times New Roman" w:hAnsi="Times New Roman"/>
          <w:spacing w:val="1"/>
        </w:rPr>
        <w:t>конструкций последовательног</w:t>
      </w:r>
      <w:r w:rsidRPr="008F2DD6">
        <w:rPr>
          <w:rFonts w:ascii="Times New Roman" w:eastAsia="Times New Roman" w:hAnsi="Times New Roman"/>
        </w:rPr>
        <w:t xml:space="preserve">о </w:t>
      </w:r>
      <w:r w:rsidRPr="008F2DD6">
        <w:rPr>
          <w:rFonts w:ascii="Times New Roman" w:eastAsia="Times New Roman" w:hAnsi="Times New Roman"/>
          <w:spacing w:val="1"/>
        </w:rPr>
        <w:t>программировани</w:t>
      </w:r>
      <w:r w:rsidRPr="008F2DD6">
        <w:rPr>
          <w:rFonts w:ascii="Times New Roman" w:eastAsia="Times New Roman" w:hAnsi="Times New Roman"/>
        </w:rPr>
        <w:t xml:space="preserve">я </w:t>
      </w:r>
      <w:r w:rsidRPr="008F2DD6">
        <w:rPr>
          <w:rFonts w:ascii="Times New Roman" w:eastAsia="Times New Roman" w:hAnsi="Times New Roman"/>
          <w:spacing w:val="1"/>
        </w:rPr>
        <w:t>(линейна</w:t>
      </w:r>
      <w:r w:rsidRPr="008F2DD6">
        <w:rPr>
          <w:rFonts w:ascii="Times New Roman" w:eastAsia="Times New Roman" w:hAnsi="Times New Roman"/>
        </w:rPr>
        <w:t xml:space="preserve">я </w:t>
      </w:r>
      <w:r w:rsidRPr="008F2DD6">
        <w:rPr>
          <w:rFonts w:ascii="Times New Roman" w:eastAsia="Times New Roman" w:hAnsi="Times New Roman"/>
          <w:spacing w:val="1"/>
        </w:rPr>
        <w:t>программа</w:t>
      </w:r>
      <w:r w:rsidRPr="008F2DD6">
        <w:rPr>
          <w:rFonts w:ascii="Times New Roman" w:eastAsia="Times New Roman" w:hAnsi="Times New Roman"/>
        </w:rPr>
        <w:t xml:space="preserve">, </w:t>
      </w:r>
      <w:r w:rsidRPr="008F2DD6">
        <w:rPr>
          <w:rFonts w:ascii="Times New Roman" w:eastAsia="Times New Roman" w:hAnsi="Times New Roman"/>
          <w:spacing w:val="1"/>
        </w:rPr>
        <w:t>ветвлени</w:t>
      </w:r>
      <w:r w:rsidRPr="008F2DD6">
        <w:rPr>
          <w:rFonts w:ascii="Times New Roman" w:eastAsia="Times New Roman" w:hAnsi="Times New Roman"/>
        </w:rPr>
        <w:t>е,</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повтор</w:t>
      </w:r>
      <w:r w:rsidRPr="008F2DD6">
        <w:rPr>
          <w:rFonts w:ascii="Times New Roman" w:eastAsia="Times New Roman" w:hAnsi="Times New Roman"/>
        </w:rPr>
        <w:t>е</w:t>
      </w:r>
      <w:r w:rsidRPr="008F2DD6">
        <w:rPr>
          <w:rFonts w:ascii="Times New Roman" w:eastAsia="Times New Roman" w:hAnsi="Times New Roman"/>
          <w:spacing w:val="1"/>
        </w:rPr>
        <w:t>ни</w:t>
      </w:r>
      <w:r w:rsidRPr="008F2DD6">
        <w:rPr>
          <w:rFonts w:ascii="Times New Roman" w:eastAsia="Times New Roman" w:hAnsi="Times New Roman"/>
        </w:rPr>
        <w:t>е,</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вспомогательны</w:t>
      </w:r>
      <w:r w:rsidRPr="008F2DD6">
        <w:rPr>
          <w:rFonts w:ascii="Times New Roman" w:eastAsia="Times New Roman" w:hAnsi="Times New Roman"/>
        </w:rPr>
        <w:t>е</w:t>
      </w:r>
      <w:r w:rsidRPr="008F2DD6">
        <w:rPr>
          <w:rFonts w:ascii="Times New Roman" w:eastAsia="Times New Roman" w:hAnsi="Times New Roman"/>
          <w:spacing w:val="-21"/>
        </w:rPr>
        <w:t xml:space="preserve"> </w:t>
      </w:r>
      <w:r w:rsidRPr="008F2DD6">
        <w:rPr>
          <w:rFonts w:ascii="Times New Roman" w:eastAsia="Times New Roman" w:hAnsi="Times New Roman"/>
          <w:spacing w:val="1"/>
        </w:rPr>
        <w:t>алгоритмы)</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составлят</w:t>
      </w:r>
      <w:r w:rsidRPr="008F2DD6">
        <w:rPr>
          <w:rFonts w:ascii="Times New Roman" w:eastAsia="Times New Roman" w:hAnsi="Times New Roman"/>
        </w:rPr>
        <w:t>ь</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несложны</w:t>
      </w:r>
      <w:r w:rsidRPr="008F2DD6">
        <w:rPr>
          <w:rFonts w:ascii="Times New Roman" w:eastAsia="Times New Roman" w:hAnsi="Times New Roman"/>
        </w:rPr>
        <w:t>е</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алгоритм</w:t>
      </w:r>
      <w:r w:rsidRPr="008F2DD6">
        <w:rPr>
          <w:rFonts w:ascii="Times New Roman" w:eastAsia="Times New Roman" w:hAnsi="Times New Roman"/>
        </w:rPr>
        <w:t>ы</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управлени</w:t>
      </w:r>
      <w:r w:rsidRPr="008F2DD6">
        <w:rPr>
          <w:rFonts w:ascii="Times New Roman" w:eastAsia="Times New Roman" w:hAnsi="Times New Roman"/>
        </w:rPr>
        <w:t>я</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исполнителям</w:t>
      </w:r>
      <w:r w:rsidRPr="008F2DD6">
        <w:rPr>
          <w:rFonts w:ascii="Times New Roman" w:eastAsia="Times New Roman" w:hAnsi="Times New Roman"/>
        </w:rPr>
        <w:t>и</w:t>
      </w:r>
      <w:r w:rsidRPr="008F2DD6">
        <w:rPr>
          <w:rFonts w:ascii="Times New Roman" w:eastAsia="Times New Roman" w:hAnsi="Times New Roman"/>
          <w:spacing w:val="-16"/>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анализа числовы</w:t>
      </w:r>
      <w:r w:rsidRPr="008F2DD6">
        <w:rPr>
          <w:rFonts w:ascii="Times New Roman" w:eastAsia="Times New Roman" w:hAnsi="Times New Roman"/>
        </w:rPr>
        <w:t>х</w:t>
      </w:r>
      <w:r w:rsidRPr="008F2DD6">
        <w:rPr>
          <w:rFonts w:ascii="Times New Roman" w:eastAsia="Times New Roman" w:hAnsi="Times New Roman"/>
          <w:spacing w:val="7"/>
        </w:rPr>
        <w:t xml:space="preserve"> </w:t>
      </w:r>
      <w:r w:rsidRPr="008F2DD6">
        <w:rPr>
          <w:rFonts w:ascii="Times New Roman" w:eastAsia="Times New Roman" w:hAnsi="Times New Roman"/>
        </w:rPr>
        <w:t>и</w:t>
      </w:r>
      <w:r w:rsidRPr="008F2DD6">
        <w:rPr>
          <w:rFonts w:ascii="Times New Roman" w:eastAsia="Times New Roman" w:hAnsi="Times New Roman"/>
          <w:spacing w:val="17"/>
        </w:rPr>
        <w:t xml:space="preserve"> </w:t>
      </w:r>
      <w:r w:rsidRPr="008F2DD6">
        <w:rPr>
          <w:rFonts w:ascii="Times New Roman" w:eastAsia="Times New Roman" w:hAnsi="Times New Roman"/>
          <w:spacing w:val="1"/>
        </w:rPr>
        <w:t>текстовы</w:t>
      </w:r>
      <w:r w:rsidRPr="008F2DD6">
        <w:rPr>
          <w:rFonts w:ascii="Times New Roman" w:eastAsia="Times New Roman" w:hAnsi="Times New Roman"/>
        </w:rPr>
        <w:t>х</w:t>
      </w:r>
      <w:r w:rsidRPr="008F2DD6">
        <w:rPr>
          <w:rFonts w:ascii="Times New Roman" w:eastAsia="Times New Roman" w:hAnsi="Times New Roman"/>
          <w:spacing w:val="6"/>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9"/>
        </w:rPr>
        <w:t xml:space="preserve"> </w:t>
      </w:r>
      <w:r w:rsidRPr="008F2DD6">
        <w:rPr>
          <w:rFonts w:ascii="Times New Roman" w:eastAsia="Times New Roman" w:hAnsi="Times New Roman"/>
        </w:rPr>
        <w:t>с</w:t>
      </w:r>
      <w:r w:rsidRPr="008F2DD6">
        <w:rPr>
          <w:rFonts w:ascii="Times New Roman" w:eastAsia="Times New Roman" w:hAnsi="Times New Roman"/>
          <w:spacing w:val="18"/>
        </w:rPr>
        <w:t xml:space="preserve"> </w:t>
      </w:r>
      <w:r w:rsidRPr="008F2DD6">
        <w:rPr>
          <w:rFonts w:ascii="Times New Roman" w:eastAsia="Times New Roman" w:hAnsi="Times New Roman"/>
          <w:spacing w:val="1"/>
        </w:rPr>
        <w:t>исполь</w:t>
      </w:r>
      <w:r w:rsidRPr="008F2DD6">
        <w:rPr>
          <w:rFonts w:ascii="Times New Roman" w:eastAsia="Times New Roman" w:hAnsi="Times New Roman"/>
        </w:rPr>
        <w:t>з</w:t>
      </w:r>
      <w:r w:rsidRPr="008F2DD6">
        <w:rPr>
          <w:rFonts w:ascii="Times New Roman" w:eastAsia="Times New Roman" w:hAnsi="Times New Roman"/>
          <w:spacing w:val="1"/>
        </w:rPr>
        <w:t>ование</w:t>
      </w:r>
      <w:r w:rsidRPr="008F2DD6">
        <w:rPr>
          <w:rFonts w:ascii="Times New Roman" w:eastAsia="Times New Roman" w:hAnsi="Times New Roman"/>
        </w:rPr>
        <w:t xml:space="preserve">м </w:t>
      </w:r>
      <w:r w:rsidRPr="008F2DD6">
        <w:rPr>
          <w:rFonts w:ascii="Times New Roman" w:eastAsia="Times New Roman" w:hAnsi="Times New Roman"/>
          <w:spacing w:val="1"/>
        </w:rPr>
        <w:t>основны</w:t>
      </w:r>
      <w:r w:rsidRPr="008F2DD6">
        <w:rPr>
          <w:rFonts w:ascii="Times New Roman" w:eastAsia="Times New Roman" w:hAnsi="Times New Roman"/>
        </w:rPr>
        <w:t xml:space="preserve">х </w:t>
      </w:r>
      <w:r w:rsidRPr="008F2DD6">
        <w:rPr>
          <w:rFonts w:ascii="Times New Roman" w:eastAsia="Times New Roman" w:hAnsi="Times New Roman"/>
          <w:spacing w:val="1"/>
        </w:rPr>
        <w:t>управляющи</w:t>
      </w:r>
      <w:r w:rsidRPr="008F2DD6">
        <w:rPr>
          <w:rFonts w:ascii="Times New Roman" w:eastAsia="Times New Roman" w:hAnsi="Times New Roman"/>
        </w:rPr>
        <w:t xml:space="preserve">х </w:t>
      </w:r>
      <w:r w:rsidRPr="008F2DD6">
        <w:rPr>
          <w:rFonts w:ascii="Times New Roman" w:eastAsia="Times New Roman" w:hAnsi="Times New Roman"/>
          <w:spacing w:val="1"/>
        </w:rPr>
        <w:t>конструкци</w:t>
      </w:r>
      <w:r w:rsidRPr="008F2DD6">
        <w:rPr>
          <w:rFonts w:ascii="Times New Roman" w:eastAsia="Times New Roman" w:hAnsi="Times New Roman"/>
        </w:rPr>
        <w:t xml:space="preserve">й </w:t>
      </w:r>
      <w:r w:rsidRPr="008F2DD6">
        <w:rPr>
          <w:rFonts w:ascii="Times New Roman" w:eastAsia="Times New Roman" w:hAnsi="Times New Roman"/>
          <w:spacing w:val="1"/>
        </w:rPr>
        <w:t>последовательног</w:t>
      </w:r>
      <w:r w:rsidRPr="008F2DD6">
        <w:rPr>
          <w:rFonts w:ascii="Times New Roman" w:eastAsia="Times New Roman" w:hAnsi="Times New Roman"/>
        </w:rPr>
        <w:t xml:space="preserve">о </w:t>
      </w:r>
      <w:r w:rsidRPr="008F2DD6">
        <w:rPr>
          <w:rFonts w:ascii="Times New Roman" w:eastAsia="Times New Roman" w:hAnsi="Times New Roman"/>
          <w:spacing w:val="1"/>
        </w:rPr>
        <w:t>прогр</w:t>
      </w:r>
      <w:r w:rsidRPr="008F2DD6">
        <w:rPr>
          <w:rFonts w:ascii="Times New Roman" w:eastAsia="Times New Roman" w:hAnsi="Times New Roman"/>
        </w:rPr>
        <w:t>а</w:t>
      </w:r>
      <w:r w:rsidRPr="008F2DD6">
        <w:rPr>
          <w:rFonts w:ascii="Times New Roman" w:eastAsia="Times New Roman" w:hAnsi="Times New Roman"/>
          <w:spacing w:val="1"/>
        </w:rPr>
        <w:t>ммиров</w:t>
      </w:r>
      <w:r w:rsidRPr="008F2DD6">
        <w:rPr>
          <w:rFonts w:ascii="Times New Roman" w:eastAsia="Times New Roman" w:hAnsi="Times New Roman"/>
        </w:rPr>
        <w:t>а</w:t>
      </w:r>
      <w:r w:rsidRPr="008F2DD6">
        <w:rPr>
          <w:rFonts w:ascii="Times New Roman" w:eastAsia="Times New Roman" w:hAnsi="Times New Roman"/>
          <w:spacing w:val="1"/>
        </w:rPr>
        <w:t>ни</w:t>
      </w:r>
      <w:r w:rsidRPr="008F2DD6">
        <w:rPr>
          <w:rFonts w:ascii="Times New Roman" w:eastAsia="Times New Roman" w:hAnsi="Times New Roman"/>
        </w:rPr>
        <w:t xml:space="preserve">я и </w:t>
      </w:r>
      <w:r w:rsidRPr="008F2DD6">
        <w:rPr>
          <w:rFonts w:ascii="Times New Roman" w:eastAsia="Times New Roman" w:hAnsi="Times New Roman"/>
          <w:spacing w:val="1"/>
        </w:rPr>
        <w:t>записыват</w:t>
      </w:r>
      <w:r w:rsidRPr="008F2DD6">
        <w:rPr>
          <w:rFonts w:ascii="Times New Roman" w:eastAsia="Times New Roman" w:hAnsi="Times New Roman"/>
        </w:rPr>
        <w:t xml:space="preserve">ь </w:t>
      </w:r>
      <w:r w:rsidRPr="008F2DD6">
        <w:rPr>
          <w:rFonts w:ascii="Times New Roman" w:eastAsia="Times New Roman" w:hAnsi="Times New Roman"/>
          <w:spacing w:val="1"/>
        </w:rPr>
        <w:t>и</w:t>
      </w:r>
      <w:r w:rsidRPr="008F2DD6">
        <w:rPr>
          <w:rFonts w:ascii="Times New Roman" w:eastAsia="Times New Roman" w:hAnsi="Times New Roman"/>
        </w:rPr>
        <w:t xml:space="preserve">х в </w:t>
      </w:r>
      <w:r w:rsidRPr="008F2DD6">
        <w:rPr>
          <w:rFonts w:ascii="Times New Roman" w:eastAsia="Times New Roman" w:hAnsi="Times New Roman"/>
          <w:spacing w:val="1"/>
        </w:rPr>
        <w:t>вид</w:t>
      </w:r>
      <w:r w:rsidRPr="008F2DD6">
        <w:rPr>
          <w:rFonts w:ascii="Times New Roman" w:eastAsia="Times New Roman" w:hAnsi="Times New Roman"/>
        </w:rPr>
        <w:t>е</w:t>
      </w:r>
      <w:r w:rsidRPr="008F2DD6">
        <w:rPr>
          <w:rFonts w:ascii="Times New Roman" w:eastAsia="Times New Roman" w:hAnsi="Times New Roman"/>
        </w:rPr>
        <w:tab/>
      </w:r>
      <w:r w:rsidRPr="008F2DD6">
        <w:rPr>
          <w:rFonts w:ascii="Times New Roman" w:eastAsia="Times New Roman" w:hAnsi="Times New Roman"/>
          <w:spacing w:val="1"/>
        </w:rPr>
        <w:t>програм</w:t>
      </w:r>
      <w:r w:rsidRPr="008F2DD6">
        <w:rPr>
          <w:rFonts w:ascii="Times New Roman" w:eastAsia="Times New Roman" w:hAnsi="Times New Roman"/>
        </w:rPr>
        <w:t xml:space="preserve">м </w:t>
      </w:r>
      <w:r w:rsidRPr="008F2DD6">
        <w:rPr>
          <w:rFonts w:ascii="Times New Roman" w:eastAsia="Times New Roman" w:hAnsi="Times New Roman"/>
          <w:spacing w:val="1"/>
        </w:rPr>
        <w:t>н</w:t>
      </w:r>
      <w:r w:rsidRPr="008F2DD6">
        <w:rPr>
          <w:rFonts w:ascii="Times New Roman" w:eastAsia="Times New Roman" w:hAnsi="Times New Roman"/>
        </w:rPr>
        <w:t xml:space="preserve">а </w:t>
      </w:r>
      <w:r w:rsidRPr="008F2DD6">
        <w:rPr>
          <w:rFonts w:ascii="Times New Roman" w:eastAsia="Times New Roman" w:hAnsi="Times New Roman"/>
          <w:spacing w:val="1"/>
        </w:rPr>
        <w:t>выбранно</w:t>
      </w:r>
      <w:r w:rsidRPr="008F2DD6">
        <w:rPr>
          <w:rFonts w:ascii="Times New Roman" w:eastAsia="Times New Roman" w:hAnsi="Times New Roman"/>
        </w:rPr>
        <w:t xml:space="preserve">м </w:t>
      </w:r>
      <w:r w:rsidRPr="008F2DD6">
        <w:rPr>
          <w:rFonts w:ascii="Times New Roman" w:eastAsia="Times New Roman" w:hAnsi="Times New Roman"/>
          <w:spacing w:val="1"/>
        </w:rPr>
        <w:t>язык</w:t>
      </w:r>
      <w:r w:rsidRPr="008F2DD6">
        <w:rPr>
          <w:rFonts w:ascii="Times New Roman" w:eastAsia="Times New Roman" w:hAnsi="Times New Roman"/>
        </w:rPr>
        <w:t xml:space="preserve">е </w:t>
      </w:r>
      <w:r w:rsidRPr="008F2DD6">
        <w:rPr>
          <w:rFonts w:ascii="Times New Roman" w:eastAsia="Times New Roman" w:hAnsi="Times New Roman"/>
          <w:spacing w:val="1"/>
        </w:rPr>
        <w:t>программирования</w:t>
      </w:r>
      <w:r w:rsidRPr="008F2DD6">
        <w:rPr>
          <w:rFonts w:ascii="Times New Roman" w:eastAsia="Times New Roman" w:hAnsi="Times New Roman"/>
        </w:rPr>
        <w:t>;</w:t>
      </w:r>
      <w:r w:rsidRPr="008F2DD6">
        <w:rPr>
          <w:rFonts w:ascii="Times New Roman" w:eastAsia="Times New Roman" w:hAnsi="Times New Roman"/>
          <w:spacing w:val="-24"/>
        </w:rPr>
        <w:t xml:space="preserve"> </w:t>
      </w:r>
      <w:r w:rsidRPr="008F2DD6">
        <w:rPr>
          <w:rFonts w:ascii="Times New Roman" w:eastAsia="Times New Roman" w:hAnsi="Times New Roman"/>
          <w:spacing w:val="1"/>
        </w:rPr>
        <w:t>выполнят</w:t>
      </w:r>
      <w:r w:rsidRPr="008F2DD6">
        <w:rPr>
          <w:rFonts w:ascii="Times New Roman" w:eastAsia="Times New Roman" w:hAnsi="Times New Roman"/>
        </w:rPr>
        <w:t>ь</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эт</w:t>
      </w:r>
      <w:r w:rsidRPr="008F2DD6">
        <w:rPr>
          <w:rFonts w:ascii="Times New Roman" w:eastAsia="Times New Roman" w:hAnsi="Times New Roman"/>
        </w:rPr>
        <w:t>и</w:t>
      </w:r>
      <w:r w:rsidRPr="008F2DD6">
        <w:rPr>
          <w:rFonts w:ascii="Times New Roman" w:eastAsia="Times New Roman" w:hAnsi="Times New Roman"/>
          <w:spacing w:val="-3"/>
        </w:rPr>
        <w:t xml:space="preserve"> </w:t>
      </w:r>
      <w:r w:rsidRPr="008F2DD6">
        <w:rPr>
          <w:rFonts w:ascii="Times New Roman" w:eastAsia="Times New Roman" w:hAnsi="Times New Roman"/>
          <w:spacing w:val="1"/>
        </w:rPr>
        <w:t>программ</w:t>
      </w:r>
      <w:r w:rsidRPr="008F2DD6">
        <w:rPr>
          <w:rFonts w:ascii="Times New Roman" w:eastAsia="Times New Roman" w:hAnsi="Times New Roman"/>
        </w:rPr>
        <w:t>ы</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н</w:t>
      </w:r>
      <w:r w:rsidRPr="008F2DD6">
        <w:rPr>
          <w:rFonts w:ascii="Times New Roman" w:eastAsia="Times New Roman" w:hAnsi="Times New Roman"/>
        </w:rPr>
        <w:t>а</w:t>
      </w:r>
      <w:r w:rsidRPr="008F2DD6">
        <w:rPr>
          <w:rFonts w:ascii="Times New Roman" w:eastAsia="Times New Roman" w:hAnsi="Times New Roman"/>
          <w:spacing w:val="-3"/>
        </w:rPr>
        <w:t xml:space="preserve"> </w:t>
      </w:r>
      <w:r w:rsidRPr="008F2DD6">
        <w:rPr>
          <w:rFonts w:ascii="Times New Roman" w:eastAsia="Times New Roman" w:hAnsi="Times New Roman"/>
          <w:spacing w:val="1"/>
        </w:rPr>
        <w:t>компьютере</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90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 xml:space="preserve">ь </w:t>
      </w:r>
      <w:r w:rsidRPr="008F2DD6">
        <w:rPr>
          <w:rFonts w:ascii="Times New Roman" w:eastAsia="Times New Roman" w:hAnsi="Times New Roman"/>
          <w:spacing w:val="1"/>
        </w:rPr>
        <w:t>величин</w:t>
      </w:r>
      <w:r w:rsidRPr="008F2DD6">
        <w:rPr>
          <w:rFonts w:ascii="Times New Roman" w:eastAsia="Times New Roman" w:hAnsi="Times New Roman"/>
        </w:rPr>
        <w:t>ы (</w:t>
      </w:r>
      <w:r w:rsidRPr="008F2DD6">
        <w:rPr>
          <w:rFonts w:ascii="Times New Roman" w:eastAsia="Times New Roman" w:hAnsi="Times New Roman"/>
          <w:spacing w:val="1"/>
        </w:rPr>
        <w:t>переменные</w:t>
      </w:r>
      <w:r w:rsidRPr="008F2DD6">
        <w:rPr>
          <w:rFonts w:ascii="Times New Roman" w:eastAsia="Times New Roman" w:hAnsi="Times New Roman"/>
        </w:rPr>
        <w:t xml:space="preserve">) </w:t>
      </w:r>
      <w:r w:rsidRPr="008F2DD6">
        <w:rPr>
          <w:rFonts w:ascii="Times New Roman" w:eastAsia="Times New Roman" w:hAnsi="Times New Roman"/>
          <w:spacing w:val="1"/>
        </w:rPr>
        <w:t>различны</w:t>
      </w:r>
      <w:r w:rsidRPr="008F2DD6">
        <w:rPr>
          <w:rFonts w:ascii="Times New Roman" w:eastAsia="Times New Roman" w:hAnsi="Times New Roman"/>
        </w:rPr>
        <w:t xml:space="preserve">х </w:t>
      </w:r>
      <w:r w:rsidRPr="008F2DD6">
        <w:rPr>
          <w:rFonts w:ascii="Times New Roman" w:eastAsia="Times New Roman" w:hAnsi="Times New Roman"/>
          <w:spacing w:val="1"/>
        </w:rPr>
        <w:t>типов</w:t>
      </w:r>
      <w:r w:rsidRPr="008F2DD6">
        <w:rPr>
          <w:rFonts w:ascii="Times New Roman" w:eastAsia="Times New Roman" w:hAnsi="Times New Roman"/>
        </w:rPr>
        <w:t xml:space="preserve">, </w:t>
      </w:r>
      <w:r w:rsidRPr="008F2DD6">
        <w:rPr>
          <w:rFonts w:ascii="Times New Roman" w:eastAsia="Times New Roman" w:hAnsi="Times New Roman"/>
          <w:spacing w:val="1"/>
        </w:rPr>
        <w:t>табличны</w:t>
      </w:r>
      <w:r w:rsidRPr="008F2DD6">
        <w:rPr>
          <w:rFonts w:ascii="Times New Roman" w:eastAsia="Times New Roman" w:hAnsi="Times New Roman"/>
        </w:rPr>
        <w:t xml:space="preserve">е </w:t>
      </w:r>
      <w:r w:rsidRPr="008F2DD6">
        <w:rPr>
          <w:rFonts w:ascii="Times New Roman" w:eastAsia="Times New Roman" w:hAnsi="Times New Roman"/>
          <w:spacing w:val="1"/>
        </w:rPr>
        <w:t>величин</w:t>
      </w:r>
      <w:r w:rsidRPr="008F2DD6">
        <w:rPr>
          <w:rFonts w:ascii="Times New Roman" w:eastAsia="Times New Roman" w:hAnsi="Times New Roman"/>
        </w:rPr>
        <w:t>ы</w:t>
      </w:r>
      <w:r w:rsidRPr="008F2DD6">
        <w:rPr>
          <w:rFonts w:ascii="Times New Roman" w:eastAsia="Times New Roman" w:hAnsi="Times New Roman"/>
          <w:spacing w:val="5"/>
        </w:rPr>
        <w:t xml:space="preserve"> </w:t>
      </w:r>
      <w:r w:rsidRPr="008F2DD6">
        <w:rPr>
          <w:rFonts w:ascii="Times New Roman" w:eastAsia="Times New Roman" w:hAnsi="Times New Roman"/>
          <w:spacing w:val="1"/>
        </w:rPr>
        <w:t>(массивы)</w:t>
      </w:r>
      <w:r w:rsidRPr="008F2DD6">
        <w:rPr>
          <w:rFonts w:ascii="Times New Roman" w:eastAsia="Times New Roman" w:hAnsi="Times New Roman"/>
        </w:rPr>
        <w:t>,</w:t>
      </w:r>
      <w:r w:rsidRPr="008F2DD6">
        <w:rPr>
          <w:rFonts w:ascii="Times New Roman" w:eastAsia="Times New Roman" w:hAnsi="Times New Roman"/>
          <w:spacing w:val="3"/>
        </w:rPr>
        <w:t xml:space="preserve"> </w:t>
      </w:r>
      <w:r w:rsidRPr="008F2DD6">
        <w:rPr>
          <w:rFonts w:ascii="Times New Roman" w:eastAsia="Times New Roman" w:hAnsi="Times New Roman"/>
        </w:rPr>
        <w:t>а</w:t>
      </w:r>
      <w:r w:rsidRPr="008F2DD6">
        <w:rPr>
          <w:rFonts w:ascii="Times New Roman" w:eastAsia="Times New Roman" w:hAnsi="Times New Roman"/>
          <w:spacing w:val="15"/>
        </w:rPr>
        <w:t xml:space="preserve"> </w:t>
      </w:r>
      <w:r w:rsidRPr="008F2DD6">
        <w:rPr>
          <w:rFonts w:ascii="Times New Roman" w:eastAsia="Times New Roman" w:hAnsi="Times New Roman"/>
          <w:spacing w:val="1"/>
        </w:rPr>
        <w:t>такж</w:t>
      </w:r>
      <w:r w:rsidRPr="008F2DD6">
        <w:rPr>
          <w:rFonts w:ascii="Times New Roman" w:eastAsia="Times New Roman" w:hAnsi="Times New Roman"/>
        </w:rPr>
        <w:t>е</w:t>
      </w:r>
      <w:r w:rsidRPr="008F2DD6">
        <w:rPr>
          <w:rFonts w:ascii="Times New Roman" w:eastAsia="Times New Roman" w:hAnsi="Times New Roman"/>
          <w:spacing w:val="9"/>
        </w:rPr>
        <w:t xml:space="preserve"> </w:t>
      </w:r>
      <w:r w:rsidRPr="008F2DD6">
        <w:rPr>
          <w:rFonts w:ascii="Times New Roman" w:eastAsia="Times New Roman" w:hAnsi="Times New Roman"/>
          <w:spacing w:val="1"/>
        </w:rPr>
        <w:t>выражения</w:t>
      </w:r>
      <w:r w:rsidRPr="008F2DD6">
        <w:rPr>
          <w:rFonts w:ascii="Times New Roman" w:eastAsia="Times New Roman" w:hAnsi="Times New Roman"/>
        </w:rPr>
        <w:t>,</w:t>
      </w:r>
      <w:r w:rsidRPr="008F2DD6">
        <w:rPr>
          <w:rFonts w:ascii="Times New Roman" w:eastAsia="Times New Roman" w:hAnsi="Times New Roman"/>
          <w:spacing w:val="1"/>
        </w:rPr>
        <w:t xml:space="preserve"> составленны</w:t>
      </w:r>
      <w:r w:rsidRPr="008F2DD6">
        <w:rPr>
          <w:rFonts w:ascii="Times New Roman" w:eastAsia="Times New Roman" w:hAnsi="Times New Roman"/>
        </w:rPr>
        <w:t xml:space="preserve">е </w:t>
      </w:r>
      <w:r w:rsidRPr="008F2DD6">
        <w:rPr>
          <w:rFonts w:ascii="Times New Roman" w:eastAsia="Times New Roman" w:hAnsi="Times New Roman"/>
          <w:spacing w:val="1"/>
        </w:rPr>
        <w:t>и</w:t>
      </w:r>
      <w:r w:rsidRPr="008F2DD6">
        <w:rPr>
          <w:rFonts w:ascii="Times New Roman" w:eastAsia="Times New Roman" w:hAnsi="Times New Roman"/>
        </w:rPr>
        <w:t>з</w:t>
      </w:r>
      <w:r w:rsidRPr="008F2DD6">
        <w:rPr>
          <w:rFonts w:ascii="Times New Roman" w:eastAsia="Times New Roman" w:hAnsi="Times New Roman"/>
          <w:spacing w:val="14"/>
        </w:rPr>
        <w:t xml:space="preserve"> </w:t>
      </w:r>
      <w:r w:rsidRPr="008F2DD6">
        <w:rPr>
          <w:rFonts w:ascii="Times New Roman" w:eastAsia="Times New Roman" w:hAnsi="Times New Roman"/>
          <w:spacing w:val="1"/>
        </w:rPr>
        <w:t>этих величин</w:t>
      </w:r>
      <w:r w:rsidRPr="008F2DD6">
        <w:rPr>
          <w:rFonts w:ascii="Times New Roman" w:eastAsia="Times New Roman" w:hAnsi="Times New Roman"/>
        </w:rPr>
        <w:t>;</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исполь</w:t>
      </w:r>
      <w:r w:rsidRPr="008F2DD6">
        <w:rPr>
          <w:rFonts w:ascii="Times New Roman" w:eastAsia="Times New Roman" w:hAnsi="Times New Roman"/>
        </w:rPr>
        <w:t>з</w:t>
      </w:r>
      <w:r w:rsidRPr="008F2DD6">
        <w:rPr>
          <w:rFonts w:ascii="Times New Roman" w:eastAsia="Times New Roman" w:hAnsi="Times New Roman"/>
          <w:spacing w:val="1"/>
        </w:rPr>
        <w:t>оват</w:t>
      </w:r>
      <w:r w:rsidRPr="008F2DD6">
        <w:rPr>
          <w:rFonts w:ascii="Times New Roman" w:eastAsia="Times New Roman" w:hAnsi="Times New Roman"/>
        </w:rPr>
        <w:t>ь</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операто</w:t>
      </w:r>
      <w:r w:rsidRPr="008F2DD6">
        <w:rPr>
          <w:rFonts w:ascii="Times New Roman" w:eastAsia="Times New Roman" w:hAnsi="Times New Roman"/>
        </w:rPr>
        <w:t>р</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при</w:t>
      </w:r>
      <w:r w:rsidRPr="008F2DD6">
        <w:rPr>
          <w:rFonts w:ascii="Times New Roman" w:eastAsia="Times New Roman" w:hAnsi="Times New Roman"/>
        </w:rPr>
        <w:t>с</w:t>
      </w:r>
      <w:r w:rsidRPr="008F2DD6">
        <w:rPr>
          <w:rFonts w:ascii="Times New Roman" w:eastAsia="Times New Roman" w:hAnsi="Times New Roman"/>
          <w:spacing w:val="1"/>
        </w:rPr>
        <w:t>ваив</w:t>
      </w:r>
      <w:r w:rsidRPr="008F2DD6">
        <w:rPr>
          <w:rFonts w:ascii="Times New Roman" w:eastAsia="Times New Roman" w:hAnsi="Times New Roman"/>
        </w:rPr>
        <w:t>а</w:t>
      </w:r>
      <w:r w:rsidRPr="008F2DD6">
        <w:rPr>
          <w:rFonts w:ascii="Times New Roman" w:eastAsia="Times New Roman" w:hAnsi="Times New Roman"/>
          <w:spacing w:val="1"/>
        </w:rPr>
        <w:t>ния</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анализироват</w:t>
      </w:r>
      <w:r w:rsidRPr="008F2DD6">
        <w:rPr>
          <w:rFonts w:ascii="Times New Roman" w:eastAsia="Times New Roman" w:hAnsi="Times New Roman"/>
        </w:rPr>
        <w:t>ь</w:t>
      </w:r>
      <w:r w:rsidRPr="008F2DD6">
        <w:rPr>
          <w:rFonts w:ascii="Times New Roman" w:eastAsia="Times New Roman" w:hAnsi="Times New Roman"/>
          <w:spacing w:val="54"/>
        </w:rPr>
        <w:t xml:space="preserve"> </w:t>
      </w:r>
      <w:r w:rsidRPr="008F2DD6">
        <w:rPr>
          <w:rFonts w:ascii="Times New Roman" w:eastAsia="Times New Roman" w:hAnsi="Times New Roman"/>
          <w:spacing w:val="1"/>
        </w:rPr>
        <w:t>предложенны</w:t>
      </w:r>
      <w:r w:rsidRPr="008F2DD6">
        <w:rPr>
          <w:rFonts w:ascii="Times New Roman" w:eastAsia="Times New Roman" w:hAnsi="Times New Roman"/>
        </w:rPr>
        <w:t>й</w:t>
      </w:r>
      <w:r w:rsidRPr="008F2DD6">
        <w:rPr>
          <w:rFonts w:ascii="Times New Roman" w:eastAsia="Times New Roman" w:hAnsi="Times New Roman"/>
          <w:spacing w:val="53"/>
        </w:rPr>
        <w:t xml:space="preserve"> </w:t>
      </w:r>
      <w:r w:rsidRPr="008F2DD6">
        <w:rPr>
          <w:rFonts w:ascii="Times New Roman" w:eastAsia="Times New Roman" w:hAnsi="Times New Roman"/>
          <w:spacing w:val="1"/>
        </w:rPr>
        <w:t>алгоритм</w:t>
      </w:r>
      <w:r w:rsidRPr="008F2DD6">
        <w:rPr>
          <w:rFonts w:ascii="Times New Roman" w:eastAsia="Times New Roman" w:hAnsi="Times New Roman"/>
        </w:rPr>
        <w:t>,</w:t>
      </w:r>
      <w:r w:rsidRPr="008F2DD6">
        <w:rPr>
          <w:rFonts w:ascii="Times New Roman" w:eastAsia="Times New Roman" w:hAnsi="Times New Roman"/>
          <w:spacing w:val="58"/>
        </w:rPr>
        <w:t xml:space="preserve"> </w:t>
      </w:r>
      <w:r w:rsidRPr="008F2DD6">
        <w:rPr>
          <w:rFonts w:ascii="Times New Roman" w:eastAsia="Times New Roman" w:hAnsi="Times New Roman"/>
          <w:spacing w:val="1"/>
        </w:rPr>
        <w:t>например</w:t>
      </w:r>
      <w:r w:rsidRPr="008F2DD6">
        <w:rPr>
          <w:rFonts w:ascii="Times New Roman" w:eastAsia="Times New Roman" w:hAnsi="Times New Roman"/>
        </w:rPr>
        <w:t>,</w:t>
      </w:r>
      <w:r w:rsidRPr="008F2DD6">
        <w:rPr>
          <w:rFonts w:ascii="Times New Roman" w:eastAsia="Times New Roman" w:hAnsi="Times New Roman"/>
          <w:spacing w:val="58"/>
        </w:rPr>
        <w:t xml:space="preserve"> </w:t>
      </w:r>
      <w:r w:rsidRPr="008F2DD6">
        <w:rPr>
          <w:rFonts w:ascii="Times New Roman" w:eastAsia="Times New Roman" w:hAnsi="Times New Roman"/>
          <w:spacing w:val="1"/>
        </w:rPr>
        <w:t>определят</w:t>
      </w:r>
      <w:r w:rsidRPr="008F2DD6">
        <w:rPr>
          <w:rFonts w:ascii="Times New Roman" w:eastAsia="Times New Roman" w:hAnsi="Times New Roman"/>
        </w:rPr>
        <w:t>ь</w:t>
      </w:r>
      <w:r w:rsidRPr="008F2DD6">
        <w:rPr>
          <w:rFonts w:ascii="Times New Roman" w:eastAsia="Times New Roman" w:hAnsi="Times New Roman"/>
          <w:spacing w:val="58"/>
        </w:rPr>
        <w:t xml:space="preserve"> </w:t>
      </w:r>
      <w:r w:rsidRPr="008F2DD6">
        <w:rPr>
          <w:rFonts w:ascii="Times New Roman" w:eastAsia="Times New Roman" w:hAnsi="Times New Roman"/>
          <w:spacing w:val="1"/>
        </w:rPr>
        <w:t>каки</w:t>
      </w:r>
      <w:r w:rsidRPr="008F2DD6">
        <w:rPr>
          <w:rFonts w:ascii="Times New Roman" w:eastAsia="Times New Roman" w:hAnsi="Times New Roman"/>
        </w:rPr>
        <w:t xml:space="preserve">е </w:t>
      </w:r>
      <w:r w:rsidRPr="008F2DD6">
        <w:rPr>
          <w:rFonts w:ascii="Times New Roman" w:eastAsia="Times New Roman" w:hAnsi="Times New Roman"/>
          <w:spacing w:val="1"/>
        </w:rPr>
        <w:t>результат</w:t>
      </w:r>
      <w:r w:rsidRPr="008F2DD6">
        <w:rPr>
          <w:rFonts w:ascii="Times New Roman" w:eastAsia="Times New Roman" w:hAnsi="Times New Roman"/>
        </w:rPr>
        <w:t>ы</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во</w:t>
      </w:r>
      <w:r w:rsidRPr="008F2DD6">
        <w:rPr>
          <w:rFonts w:ascii="Times New Roman" w:eastAsia="Times New Roman" w:hAnsi="Times New Roman"/>
        </w:rPr>
        <w:t>з</w:t>
      </w:r>
      <w:r w:rsidRPr="008F2DD6">
        <w:rPr>
          <w:rFonts w:ascii="Times New Roman" w:eastAsia="Times New Roman" w:hAnsi="Times New Roman"/>
          <w:spacing w:val="1"/>
        </w:rPr>
        <w:t>можн</w:t>
      </w:r>
      <w:r w:rsidRPr="008F2DD6">
        <w:rPr>
          <w:rFonts w:ascii="Times New Roman" w:eastAsia="Times New Roman" w:hAnsi="Times New Roman"/>
        </w:rPr>
        <w:t>ы</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пр</w:t>
      </w:r>
      <w:r w:rsidRPr="008F2DD6">
        <w:rPr>
          <w:rFonts w:ascii="Times New Roman" w:eastAsia="Times New Roman" w:hAnsi="Times New Roman"/>
        </w:rPr>
        <w:t>и</w:t>
      </w:r>
      <w:r w:rsidRPr="008F2DD6">
        <w:rPr>
          <w:rFonts w:ascii="Times New Roman" w:eastAsia="Times New Roman" w:hAnsi="Times New Roman"/>
          <w:spacing w:val="-4"/>
        </w:rPr>
        <w:t xml:space="preserve"> </w:t>
      </w:r>
      <w:r w:rsidRPr="008F2DD6">
        <w:rPr>
          <w:rFonts w:ascii="Times New Roman" w:eastAsia="Times New Roman" w:hAnsi="Times New Roman"/>
          <w:spacing w:val="1"/>
        </w:rPr>
        <w:t>заданно</w:t>
      </w:r>
      <w:r w:rsidRPr="008F2DD6">
        <w:rPr>
          <w:rFonts w:ascii="Times New Roman" w:eastAsia="Times New Roman" w:hAnsi="Times New Roman"/>
        </w:rPr>
        <w:t>м</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множеств</w:t>
      </w:r>
      <w:r w:rsidRPr="008F2DD6">
        <w:rPr>
          <w:rFonts w:ascii="Times New Roman" w:eastAsia="Times New Roman" w:hAnsi="Times New Roman"/>
        </w:rPr>
        <w:t>е</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исходны</w:t>
      </w:r>
      <w:r w:rsidRPr="008F2DD6">
        <w:rPr>
          <w:rFonts w:ascii="Times New Roman" w:eastAsia="Times New Roman" w:hAnsi="Times New Roman"/>
        </w:rPr>
        <w:t>х</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значений</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ь</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логически</w:t>
      </w:r>
      <w:r w:rsidRPr="008F2DD6">
        <w:rPr>
          <w:rFonts w:ascii="Times New Roman" w:eastAsia="Times New Roman" w:hAnsi="Times New Roman"/>
        </w:rPr>
        <w:t>е</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значения</w:t>
      </w:r>
      <w:r w:rsidRPr="008F2DD6">
        <w:rPr>
          <w:rFonts w:ascii="Times New Roman" w:eastAsia="Times New Roman" w:hAnsi="Times New Roman"/>
        </w:rPr>
        <w:t>,</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операци</w:t>
      </w:r>
      <w:r w:rsidRPr="008F2DD6">
        <w:rPr>
          <w:rFonts w:ascii="Times New Roman" w:eastAsia="Times New Roman" w:hAnsi="Times New Roman"/>
        </w:rPr>
        <w:t>и</w:t>
      </w:r>
      <w:r w:rsidRPr="008F2DD6">
        <w:rPr>
          <w:rFonts w:ascii="Times New Roman" w:eastAsia="Times New Roman" w:hAnsi="Times New Roman"/>
          <w:spacing w:val="-11"/>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выражени</w:t>
      </w:r>
      <w:r w:rsidRPr="008F2DD6">
        <w:rPr>
          <w:rFonts w:ascii="Times New Roman" w:eastAsia="Times New Roman" w:hAnsi="Times New Roman"/>
        </w:rPr>
        <w:t>я</w:t>
      </w:r>
      <w:r w:rsidRPr="008F2DD6">
        <w:rPr>
          <w:rFonts w:ascii="Times New Roman" w:eastAsia="Times New Roman" w:hAnsi="Times New Roman"/>
          <w:spacing w:val="-13"/>
        </w:rPr>
        <w:t xml:space="preserve"> </w:t>
      </w:r>
      <w:r w:rsidRPr="008F2DD6">
        <w:rPr>
          <w:rFonts w:ascii="Times New Roman" w:eastAsia="Times New Roman" w:hAnsi="Times New Roman"/>
        </w:rPr>
        <w:t>с</w:t>
      </w:r>
      <w:r w:rsidRPr="008F2DD6">
        <w:rPr>
          <w:rFonts w:ascii="Times New Roman" w:eastAsia="Times New Roman" w:hAnsi="Times New Roman"/>
          <w:spacing w:val="-1"/>
        </w:rPr>
        <w:t xml:space="preserve"> </w:t>
      </w:r>
      <w:r w:rsidRPr="008F2DD6">
        <w:rPr>
          <w:rFonts w:ascii="Times New Roman" w:eastAsia="Times New Roman" w:hAnsi="Times New Roman"/>
          <w:spacing w:val="1"/>
        </w:rPr>
        <w:t>ними</w:t>
      </w:r>
      <w:r w:rsidRPr="008F2DD6">
        <w:rPr>
          <w:rFonts w:ascii="Times New Roman" w:eastAsia="Times New Roman" w:hAnsi="Times New Roman"/>
        </w:rPr>
        <w:t>;</w:t>
      </w:r>
    </w:p>
    <w:p w:rsidR="001D7503" w:rsidRPr="008F2DD6" w:rsidRDefault="001D7503" w:rsidP="009B46BD">
      <w:pPr>
        <w:pStyle w:val="a8"/>
        <w:numPr>
          <w:ilvl w:val="0"/>
          <w:numId w:val="97"/>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записыват</w:t>
      </w:r>
      <w:r w:rsidRPr="008F2DD6">
        <w:rPr>
          <w:rFonts w:ascii="Times New Roman" w:eastAsia="Times New Roman" w:hAnsi="Times New Roman"/>
        </w:rPr>
        <w:t>ь</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н</w:t>
      </w:r>
      <w:r w:rsidRPr="008F2DD6">
        <w:rPr>
          <w:rFonts w:ascii="Times New Roman" w:eastAsia="Times New Roman" w:hAnsi="Times New Roman"/>
        </w:rPr>
        <w:t>а</w:t>
      </w:r>
      <w:r w:rsidRPr="008F2DD6">
        <w:rPr>
          <w:rFonts w:ascii="Times New Roman" w:eastAsia="Times New Roman" w:hAnsi="Times New Roman"/>
          <w:spacing w:val="25"/>
        </w:rPr>
        <w:t xml:space="preserve"> </w:t>
      </w:r>
      <w:r w:rsidRPr="008F2DD6">
        <w:rPr>
          <w:rFonts w:ascii="Times New Roman" w:eastAsia="Times New Roman" w:hAnsi="Times New Roman"/>
          <w:spacing w:val="1"/>
        </w:rPr>
        <w:t>выбранно</w:t>
      </w:r>
      <w:r w:rsidRPr="008F2DD6">
        <w:rPr>
          <w:rFonts w:ascii="Times New Roman" w:eastAsia="Times New Roman" w:hAnsi="Times New Roman"/>
        </w:rPr>
        <w:t>м</w:t>
      </w:r>
      <w:r w:rsidRPr="008F2DD6">
        <w:rPr>
          <w:rFonts w:ascii="Times New Roman" w:eastAsia="Times New Roman" w:hAnsi="Times New Roman"/>
          <w:spacing w:val="15"/>
        </w:rPr>
        <w:t xml:space="preserve"> </w:t>
      </w:r>
      <w:r w:rsidRPr="008F2DD6">
        <w:rPr>
          <w:rFonts w:ascii="Times New Roman" w:eastAsia="Times New Roman" w:hAnsi="Times New Roman"/>
          <w:spacing w:val="1"/>
        </w:rPr>
        <w:t>язык</w:t>
      </w:r>
      <w:r w:rsidRPr="008F2DD6">
        <w:rPr>
          <w:rFonts w:ascii="Times New Roman" w:eastAsia="Times New Roman" w:hAnsi="Times New Roman"/>
        </w:rPr>
        <w:t>е</w:t>
      </w:r>
      <w:r w:rsidRPr="008F2DD6">
        <w:rPr>
          <w:rFonts w:ascii="Times New Roman" w:eastAsia="Times New Roman" w:hAnsi="Times New Roman"/>
          <w:spacing w:val="21"/>
        </w:rPr>
        <w:t xml:space="preserve"> </w:t>
      </w:r>
      <w:r w:rsidRPr="008F2DD6">
        <w:rPr>
          <w:rFonts w:ascii="Times New Roman" w:eastAsia="Times New Roman" w:hAnsi="Times New Roman"/>
          <w:spacing w:val="1"/>
        </w:rPr>
        <w:t>программировани</w:t>
      </w:r>
      <w:r w:rsidRPr="008F2DD6">
        <w:rPr>
          <w:rFonts w:ascii="Times New Roman" w:eastAsia="Times New Roman" w:hAnsi="Times New Roman"/>
        </w:rPr>
        <w:t>я</w:t>
      </w:r>
      <w:r w:rsidRPr="008F2DD6">
        <w:rPr>
          <w:rFonts w:ascii="Times New Roman" w:eastAsia="Times New Roman" w:hAnsi="Times New Roman"/>
          <w:spacing w:val="5"/>
        </w:rPr>
        <w:t xml:space="preserve"> </w:t>
      </w:r>
      <w:r w:rsidRPr="008F2DD6">
        <w:rPr>
          <w:rFonts w:ascii="Times New Roman" w:eastAsia="Times New Roman" w:hAnsi="Times New Roman"/>
          <w:spacing w:val="1"/>
        </w:rPr>
        <w:t>арифметически</w:t>
      </w:r>
      <w:r w:rsidRPr="008F2DD6">
        <w:rPr>
          <w:rFonts w:ascii="Times New Roman" w:eastAsia="Times New Roman" w:hAnsi="Times New Roman"/>
        </w:rPr>
        <w:t>е</w:t>
      </w:r>
      <w:r w:rsidRPr="008F2DD6">
        <w:rPr>
          <w:rFonts w:ascii="Times New Roman" w:eastAsia="Times New Roman" w:hAnsi="Times New Roman"/>
          <w:spacing w:val="8"/>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логически</w:t>
      </w:r>
      <w:r w:rsidRPr="008F2DD6">
        <w:rPr>
          <w:rFonts w:ascii="Times New Roman" w:eastAsia="Times New Roman" w:hAnsi="Times New Roman"/>
        </w:rPr>
        <w:t>е</w:t>
      </w:r>
      <w:r w:rsidRPr="008F2DD6">
        <w:rPr>
          <w:rFonts w:ascii="Times New Roman" w:eastAsia="Times New Roman" w:hAnsi="Times New Roman"/>
          <w:spacing w:val="-12"/>
        </w:rPr>
        <w:t xml:space="preserve"> </w:t>
      </w:r>
      <w:r w:rsidRPr="008F2DD6">
        <w:rPr>
          <w:rFonts w:ascii="Times New Roman" w:eastAsia="Times New Roman" w:hAnsi="Times New Roman"/>
          <w:spacing w:val="1"/>
        </w:rPr>
        <w:t>выражени</w:t>
      </w:r>
      <w:r w:rsidRPr="008F2DD6">
        <w:rPr>
          <w:rFonts w:ascii="Times New Roman" w:eastAsia="Times New Roman" w:hAnsi="Times New Roman"/>
        </w:rPr>
        <w:t>я</w:t>
      </w:r>
      <w:r w:rsidRPr="008F2DD6">
        <w:rPr>
          <w:rFonts w:ascii="Times New Roman" w:eastAsia="Times New Roman" w:hAnsi="Times New Roman"/>
          <w:spacing w:val="-13"/>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вычислят</w:t>
      </w:r>
      <w:r w:rsidRPr="008F2DD6">
        <w:rPr>
          <w:rFonts w:ascii="Times New Roman" w:eastAsia="Times New Roman" w:hAnsi="Times New Roman"/>
        </w:rPr>
        <w:t>ь</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и</w:t>
      </w:r>
      <w:r w:rsidRPr="008F2DD6">
        <w:rPr>
          <w:rFonts w:ascii="Times New Roman" w:eastAsia="Times New Roman" w:hAnsi="Times New Roman"/>
        </w:rPr>
        <w:t>х</w:t>
      </w:r>
      <w:r w:rsidRPr="008F2DD6">
        <w:rPr>
          <w:rFonts w:ascii="Times New Roman" w:eastAsia="Times New Roman" w:hAnsi="Times New Roman"/>
          <w:spacing w:val="-2"/>
        </w:rPr>
        <w:t xml:space="preserve"> </w:t>
      </w:r>
      <w:r w:rsidRPr="008F2DD6">
        <w:rPr>
          <w:rFonts w:ascii="Times New Roman" w:eastAsia="Times New Roman" w:hAnsi="Times New Roman"/>
          <w:spacing w:val="1"/>
        </w:rPr>
        <w:t>значения</w:t>
      </w:r>
      <w:r w:rsidRPr="008F2DD6">
        <w:rPr>
          <w:rFonts w:ascii="Times New Roman" w:eastAsia="Times New Roman" w:hAnsi="Times New Roman"/>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получи</w:t>
      </w:r>
      <w:r w:rsidRPr="008F2DD6">
        <w:rPr>
          <w:rFonts w:ascii="Times New Roman" w:hAnsi="Times New Roman"/>
          <w:b/>
          <w:sz w:val="24"/>
          <w:szCs w:val="24"/>
        </w:rPr>
        <w:t>т</w:t>
      </w:r>
      <w:r w:rsidRPr="008F2DD6">
        <w:rPr>
          <w:rFonts w:ascii="Times New Roman" w:hAnsi="Times New Roman"/>
          <w:b/>
          <w:spacing w:val="-9"/>
          <w:sz w:val="24"/>
          <w:szCs w:val="24"/>
        </w:rPr>
        <w:t xml:space="preserve"> </w:t>
      </w:r>
      <w:r w:rsidRPr="008F2DD6">
        <w:rPr>
          <w:rFonts w:ascii="Times New Roman" w:hAnsi="Times New Roman"/>
          <w:b/>
          <w:spacing w:val="1"/>
          <w:sz w:val="24"/>
          <w:szCs w:val="24"/>
        </w:rPr>
        <w:t>возможност</w:t>
      </w:r>
      <w:r w:rsidRPr="008F2DD6">
        <w:rPr>
          <w:rFonts w:ascii="Times New Roman" w:hAnsi="Times New Roman"/>
          <w:b/>
          <w:spacing w:val="2"/>
          <w:sz w:val="24"/>
          <w:szCs w:val="24"/>
        </w:rPr>
        <w:t>ь</w:t>
      </w:r>
      <w:r w:rsidRPr="008F2DD6">
        <w:rPr>
          <w:rFonts w:ascii="Times New Roman" w:hAnsi="Times New Roman"/>
          <w:b/>
          <w:sz w:val="24"/>
          <w:szCs w:val="24"/>
        </w:rPr>
        <w:t>:</w:t>
      </w:r>
    </w:p>
    <w:p w:rsidR="001D7503" w:rsidRPr="008F2DD6" w:rsidRDefault="001D7503" w:rsidP="009B46BD">
      <w:pPr>
        <w:pStyle w:val="a8"/>
        <w:numPr>
          <w:ilvl w:val="0"/>
          <w:numId w:val="98"/>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2"/>
        </w:rPr>
        <w:t xml:space="preserve"> </w:t>
      </w:r>
      <w:r w:rsidRPr="008F2DD6">
        <w:rPr>
          <w:rFonts w:ascii="Times New Roman" w:eastAsia="Times New Roman" w:hAnsi="Times New Roman"/>
          <w:i/>
        </w:rPr>
        <w:t>с</w:t>
      </w:r>
      <w:r w:rsidRPr="008F2DD6">
        <w:rPr>
          <w:rFonts w:ascii="Times New Roman" w:eastAsia="Times New Roman" w:hAnsi="Times New Roman"/>
          <w:i/>
          <w:spacing w:val="19"/>
        </w:rPr>
        <w:t xml:space="preserve"> </w:t>
      </w:r>
      <w:r w:rsidRPr="008F2DD6">
        <w:rPr>
          <w:rFonts w:ascii="Times New Roman" w:eastAsia="Times New Roman" w:hAnsi="Times New Roman"/>
          <w:i/>
          <w:spacing w:val="1"/>
        </w:rPr>
        <w:t>использование</w:t>
      </w:r>
      <w:r w:rsidRPr="008F2DD6">
        <w:rPr>
          <w:rFonts w:ascii="Times New Roman" w:eastAsia="Times New Roman" w:hAnsi="Times New Roman"/>
          <w:i/>
        </w:rPr>
        <w:t>м</w:t>
      </w:r>
      <w:r w:rsidRPr="008F2DD6">
        <w:rPr>
          <w:rFonts w:ascii="Times New Roman" w:eastAsia="Times New Roman" w:hAnsi="Times New Roman"/>
          <w:i/>
          <w:spacing w:val="1"/>
        </w:rPr>
        <w:t xml:space="preserve"> </w:t>
      </w:r>
      <w:r w:rsidRPr="008F2DD6">
        <w:rPr>
          <w:rFonts w:ascii="Times New Roman" w:eastAsia="Times New Roman" w:hAnsi="Times New Roman"/>
          <w:i/>
        </w:rPr>
        <w:t>в</w:t>
      </w:r>
      <w:r w:rsidRPr="008F2DD6">
        <w:rPr>
          <w:rFonts w:ascii="Times New Roman" w:eastAsia="Times New Roman" w:hAnsi="Times New Roman"/>
          <w:i/>
          <w:spacing w:val="19"/>
        </w:rPr>
        <w:t xml:space="preserve"> </w:t>
      </w:r>
      <w:r w:rsidRPr="008F2DD6">
        <w:rPr>
          <w:rFonts w:ascii="Times New Roman" w:eastAsia="Times New Roman" w:hAnsi="Times New Roman"/>
          <w:i/>
          <w:spacing w:val="1"/>
        </w:rPr>
        <w:t>программа</w:t>
      </w:r>
      <w:r w:rsidRPr="008F2DD6">
        <w:rPr>
          <w:rFonts w:ascii="Times New Roman" w:eastAsia="Times New Roman" w:hAnsi="Times New Roman"/>
          <w:i/>
        </w:rPr>
        <w:t>х</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строковы</w:t>
      </w:r>
      <w:r w:rsidRPr="008F2DD6">
        <w:rPr>
          <w:rFonts w:ascii="Times New Roman" w:eastAsia="Times New Roman" w:hAnsi="Times New Roman"/>
          <w:i/>
        </w:rPr>
        <w:t>х</w:t>
      </w:r>
      <w:r w:rsidRPr="008F2DD6">
        <w:rPr>
          <w:rFonts w:ascii="Times New Roman" w:eastAsia="Times New Roman" w:hAnsi="Times New Roman"/>
          <w:i/>
          <w:spacing w:val="7"/>
        </w:rPr>
        <w:t xml:space="preserve"> </w:t>
      </w:r>
      <w:r w:rsidRPr="008F2DD6">
        <w:rPr>
          <w:rFonts w:ascii="Times New Roman" w:eastAsia="Times New Roman" w:hAnsi="Times New Roman"/>
          <w:i/>
          <w:spacing w:val="1"/>
        </w:rPr>
        <w:t>величи</w:t>
      </w:r>
      <w:r w:rsidRPr="008F2DD6">
        <w:rPr>
          <w:rFonts w:ascii="Times New Roman" w:eastAsia="Times New Roman" w:hAnsi="Times New Roman"/>
          <w:i/>
        </w:rPr>
        <w:t>н</w:t>
      </w:r>
      <w:r w:rsidRPr="008F2DD6">
        <w:rPr>
          <w:rFonts w:ascii="Times New Roman" w:eastAsia="Times New Roman" w:hAnsi="Times New Roman"/>
          <w:i/>
          <w:spacing w:val="10"/>
        </w:rPr>
        <w:t xml:space="preserve"> </w:t>
      </w:r>
      <w:r w:rsidRPr="008F2DD6">
        <w:rPr>
          <w:rFonts w:ascii="Times New Roman" w:eastAsia="Times New Roman" w:hAnsi="Times New Roman"/>
          <w:i/>
        </w:rPr>
        <w:t>и</w:t>
      </w:r>
      <w:r w:rsidRPr="008F2DD6">
        <w:rPr>
          <w:rFonts w:ascii="Times New Roman" w:eastAsia="Times New Roman" w:hAnsi="Times New Roman"/>
          <w:i/>
          <w:spacing w:val="18"/>
        </w:rPr>
        <w:t xml:space="preserve"> </w:t>
      </w:r>
      <w:r w:rsidRPr="008F2DD6">
        <w:rPr>
          <w:rFonts w:ascii="Times New Roman" w:eastAsia="Times New Roman" w:hAnsi="Times New Roman"/>
          <w:i/>
        </w:rPr>
        <w:t xml:space="preserve">с </w:t>
      </w:r>
      <w:r w:rsidRPr="008F2DD6">
        <w:rPr>
          <w:rFonts w:ascii="Times New Roman" w:eastAsia="Times New Roman" w:hAnsi="Times New Roman"/>
          <w:i/>
          <w:spacing w:val="1"/>
        </w:rPr>
        <w:t>операциям</w:t>
      </w:r>
      <w:r w:rsidRPr="008F2DD6">
        <w:rPr>
          <w:rFonts w:ascii="Times New Roman" w:eastAsia="Times New Roman" w:hAnsi="Times New Roman"/>
          <w:i/>
        </w:rPr>
        <w:t>и</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с</w:t>
      </w:r>
      <w:r w:rsidRPr="008F2DD6">
        <w:rPr>
          <w:rFonts w:ascii="Times New Roman" w:eastAsia="Times New Roman" w:hAnsi="Times New Roman"/>
          <w:i/>
        </w:rPr>
        <w:t>о</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строковым</w:t>
      </w:r>
      <w:r w:rsidRPr="008F2DD6">
        <w:rPr>
          <w:rFonts w:ascii="Times New Roman" w:eastAsia="Times New Roman" w:hAnsi="Times New Roman"/>
          <w:i/>
        </w:rPr>
        <w:t>и</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величин</w:t>
      </w:r>
      <w:r w:rsidRPr="008F2DD6">
        <w:rPr>
          <w:rFonts w:ascii="Times New Roman" w:eastAsia="Times New Roman" w:hAnsi="Times New Roman"/>
          <w:i/>
        </w:rPr>
        <w:t>а</w:t>
      </w:r>
      <w:r w:rsidRPr="008F2DD6">
        <w:rPr>
          <w:rFonts w:ascii="Times New Roman" w:eastAsia="Times New Roman" w:hAnsi="Times New Roman"/>
          <w:i/>
          <w:spacing w:val="1"/>
        </w:rPr>
        <w:t>ми</w:t>
      </w:r>
      <w:r w:rsidRPr="008F2DD6">
        <w:rPr>
          <w:rFonts w:ascii="Times New Roman" w:eastAsia="Times New Roman" w:hAnsi="Times New Roman"/>
          <w:i/>
        </w:rPr>
        <w:t>;</w:t>
      </w:r>
    </w:p>
    <w:p w:rsidR="001D7503" w:rsidRPr="008F2DD6" w:rsidRDefault="001D7503" w:rsidP="009B46BD">
      <w:pPr>
        <w:pStyle w:val="a8"/>
        <w:numPr>
          <w:ilvl w:val="0"/>
          <w:numId w:val="98"/>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создават</w:t>
      </w:r>
      <w:r w:rsidRPr="008F2DD6">
        <w:rPr>
          <w:rFonts w:ascii="Times New Roman" w:eastAsia="Times New Roman" w:hAnsi="Times New Roman"/>
          <w:i/>
        </w:rPr>
        <w:t xml:space="preserve">ь </w:t>
      </w:r>
      <w:r w:rsidRPr="008F2DD6">
        <w:rPr>
          <w:rFonts w:ascii="Times New Roman" w:eastAsia="Times New Roman" w:hAnsi="Times New Roman"/>
          <w:i/>
          <w:spacing w:val="1"/>
        </w:rPr>
        <w:t>программ</w:t>
      </w:r>
      <w:r w:rsidRPr="008F2DD6">
        <w:rPr>
          <w:rFonts w:ascii="Times New Roman" w:eastAsia="Times New Roman" w:hAnsi="Times New Roman"/>
          <w:i/>
        </w:rPr>
        <w:t xml:space="preserve">ы </w:t>
      </w:r>
      <w:r w:rsidRPr="008F2DD6">
        <w:rPr>
          <w:rFonts w:ascii="Times New Roman" w:eastAsia="Times New Roman" w:hAnsi="Times New Roman"/>
          <w:i/>
          <w:spacing w:val="1"/>
        </w:rPr>
        <w:t>дл</w:t>
      </w:r>
      <w:r w:rsidRPr="008F2DD6">
        <w:rPr>
          <w:rFonts w:ascii="Times New Roman" w:eastAsia="Times New Roman" w:hAnsi="Times New Roman"/>
          <w:i/>
        </w:rPr>
        <w:t xml:space="preserve">я </w:t>
      </w:r>
      <w:r w:rsidRPr="008F2DD6">
        <w:rPr>
          <w:rFonts w:ascii="Times New Roman" w:eastAsia="Times New Roman" w:hAnsi="Times New Roman"/>
          <w:i/>
          <w:spacing w:val="1"/>
        </w:rPr>
        <w:t>решени</w:t>
      </w:r>
      <w:r w:rsidRPr="008F2DD6">
        <w:rPr>
          <w:rFonts w:ascii="Times New Roman" w:eastAsia="Times New Roman" w:hAnsi="Times New Roman"/>
          <w:i/>
        </w:rPr>
        <w:t xml:space="preserve">я </w:t>
      </w:r>
      <w:r w:rsidRPr="008F2DD6">
        <w:rPr>
          <w:rFonts w:ascii="Times New Roman" w:eastAsia="Times New Roman" w:hAnsi="Times New Roman"/>
          <w:i/>
          <w:spacing w:val="1"/>
        </w:rPr>
        <w:t>задач</w:t>
      </w:r>
      <w:r w:rsidRPr="008F2DD6">
        <w:rPr>
          <w:rFonts w:ascii="Times New Roman" w:eastAsia="Times New Roman" w:hAnsi="Times New Roman"/>
          <w:i/>
        </w:rPr>
        <w:t xml:space="preserve">, </w:t>
      </w:r>
      <w:r w:rsidRPr="008F2DD6">
        <w:rPr>
          <w:rFonts w:ascii="Times New Roman" w:eastAsia="Times New Roman" w:hAnsi="Times New Roman"/>
          <w:i/>
          <w:spacing w:val="1"/>
        </w:rPr>
        <w:t>возникающи</w:t>
      </w:r>
      <w:r w:rsidRPr="008F2DD6">
        <w:rPr>
          <w:rFonts w:ascii="Times New Roman" w:eastAsia="Times New Roman" w:hAnsi="Times New Roman"/>
          <w:i/>
        </w:rPr>
        <w:t xml:space="preserve">х в </w:t>
      </w:r>
      <w:r w:rsidRPr="008F2DD6">
        <w:rPr>
          <w:rFonts w:ascii="Times New Roman" w:eastAsia="Times New Roman" w:hAnsi="Times New Roman"/>
          <w:i/>
          <w:spacing w:val="1"/>
        </w:rPr>
        <w:t>процессе учеб</w:t>
      </w:r>
      <w:r w:rsidRPr="008F2DD6">
        <w:rPr>
          <w:rFonts w:ascii="Times New Roman" w:eastAsia="Times New Roman" w:hAnsi="Times New Roman"/>
          <w:i/>
        </w:rPr>
        <w:t>ы</w:t>
      </w:r>
      <w:r w:rsidRPr="008F2DD6">
        <w:rPr>
          <w:rFonts w:ascii="Times New Roman" w:eastAsia="Times New Roman" w:hAnsi="Times New Roman"/>
          <w:i/>
          <w:spacing w:val="-6"/>
        </w:rPr>
        <w:t xml:space="preserve"> </w:t>
      </w:r>
      <w:r w:rsidRPr="008F2DD6">
        <w:rPr>
          <w:rFonts w:ascii="Times New Roman" w:eastAsia="Times New Roman" w:hAnsi="Times New Roman"/>
          <w:i/>
        </w:rPr>
        <w:t>и</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вн</w:t>
      </w:r>
      <w:r w:rsidRPr="008F2DD6">
        <w:rPr>
          <w:rFonts w:ascii="Times New Roman" w:eastAsia="Times New Roman" w:hAnsi="Times New Roman"/>
          <w:i/>
        </w:rPr>
        <w:t>е</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ее</w:t>
      </w:r>
      <w:r w:rsidRPr="008F2DD6">
        <w:rPr>
          <w:rFonts w:ascii="Times New Roman" w:eastAsia="Times New Roman" w:hAnsi="Times New Roman"/>
          <w:i/>
        </w:rPr>
        <w:t>;</w:t>
      </w:r>
    </w:p>
    <w:p w:rsidR="001D7503" w:rsidRPr="008F2DD6" w:rsidRDefault="001D7503" w:rsidP="009B46BD">
      <w:pPr>
        <w:pStyle w:val="a8"/>
        <w:numPr>
          <w:ilvl w:val="0"/>
          <w:numId w:val="98"/>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 xml:space="preserve">я с </w:t>
      </w:r>
      <w:r w:rsidRPr="008F2DD6">
        <w:rPr>
          <w:rFonts w:ascii="Times New Roman" w:eastAsia="Times New Roman" w:hAnsi="Times New Roman"/>
          <w:i/>
          <w:spacing w:val="1"/>
        </w:rPr>
        <w:t>задачам</w:t>
      </w:r>
      <w:r w:rsidRPr="008F2DD6">
        <w:rPr>
          <w:rFonts w:ascii="Times New Roman" w:eastAsia="Times New Roman" w:hAnsi="Times New Roman"/>
          <w:i/>
        </w:rPr>
        <w:t xml:space="preserve">и </w:t>
      </w:r>
      <w:r w:rsidRPr="008F2DD6">
        <w:rPr>
          <w:rFonts w:ascii="Times New Roman" w:eastAsia="Times New Roman" w:hAnsi="Times New Roman"/>
          <w:i/>
          <w:spacing w:val="1"/>
        </w:rPr>
        <w:t>обработк</w:t>
      </w:r>
      <w:r w:rsidRPr="008F2DD6">
        <w:rPr>
          <w:rFonts w:ascii="Times New Roman" w:eastAsia="Times New Roman" w:hAnsi="Times New Roman"/>
          <w:i/>
        </w:rPr>
        <w:t xml:space="preserve">и </w:t>
      </w:r>
      <w:r w:rsidRPr="008F2DD6">
        <w:rPr>
          <w:rFonts w:ascii="Times New Roman" w:eastAsia="Times New Roman" w:hAnsi="Times New Roman"/>
          <w:i/>
          <w:spacing w:val="1"/>
        </w:rPr>
        <w:t>данны</w:t>
      </w:r>
      <w:r w:rsidRPr="008F2DD6">
        <w:rPr>
          <w:rFonts w:ascii="Times New Roman" w:eastAsia="Times New Roman" w:hAnsi="Times New Roman"/>
          <w:i/>
        </w:rPr>
        <w:t xml:space="preserve">х и </w:t>
      </w:r>
      <w:r w:rsidRPr="008F2DD6">
        <w:rPr>
          <w:rFonts w:ascii="Times New Roman" w:eastAsia="Times New Roman" w:hAnsi="Times New Roman"/>
          <w:i/>
          <w:spacing w:val="1"/>
        </w:rPr>
        <w:t>алгоритмам</w:t>
      </w:r>
      <w:r w:rsidRPr="008F2DD6">
        <w:rPr>
          <w:rFonts w:ascii="Times New Roman" w:eastAsia="Times New Roman" w:hAnsi="Times New Roman"/>
          <w:i/>
        </w:rPr>
        <w:t xml:space="preserve">и </w:t>
      </w:r>
      <w:r w:rsidRPr="008F2DD6">
        <w:rPr>
          <w:rFonts w:ascii="Times New Roman" w:eastAsia="Times New Roman" w:hAnsi="Times New Roman"/>
          <w:i/>
          <w:spacing w:val="1"/>
        </w:rPr>
        <w:t>и</w:t>
      </w:r>
      <w:r w:rsidRPr="008F2DD6">
        <w:rPr>
          <w:rFonts w:ascii="Times New Roman" w:eastAsia="Times New Roman" w:hAnsi="Times New Roman"/>
          <w:i/>
        </w:rPr>
        <w:t xml:space="preserve">х </w:t>
      </w:r>
      <w:r w:rsidRPr="008F2DD6">
        <w:rPr>
          <w:rFonts w:ascii="Times New Roman" w:eastAsia="Times New Roman" w:hAnsi="Times New Roman"/>
          <w:i/>
          <w:spacing w:val="1"/>
        </w:rPr>
        <w:t>решения</w:t>
      </w:r>
      <w:r w:rsidRPr="008F2DD6">
        <w:rPr>
          <w:rFonts w:ascii="Times New Roman" w:eastAsia="Times New Roman" w:hAnsi="Times New Roman"/>
          <w:i/>
        </w:rPr>
        <w:t>;</w:t>
      </w:r>
    </w:p>
    <w:p w:rsidR="001D7503" w:rsidRPr="008F2DD6" w:rsidRDefault="001D7503" w:rsidP="009B46BD">
      <w:pPr>
        <w:pStyle w:val="a8"/>
        <w:numPr>
          <w:ilvl w:val="0"/>
          <w:numId w:val="98"/>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 xml:space="preserve">я с </w:t>
      </w:r>
      <w:r w:rsidRPr="008F2DD6">
        <w:rPr>
          <w:rFonts w:ascii="Times New Roman" w:eastAsia="Times New Roman" w:hAnsi="Times New Roman"/>
          <w:i/>
          <w:spacing w:val="1"/>
        </w:rPr>
        <w:t>понятие</w:t>
      </w:r>
      <w:r w:rsidRPr="008F2DD6">
        <w:rPr>
          <w:rFonts w:ascii="Times New Roman" w:eastAsia="Times New Roman" w:hAnsi="Times New Roman"/>
          <w:i/>
        </w:rPr>
        <w:t xml:space="preserve">м </w:t>
      </w:r>
      <w:r w:rsidRPr="008F2DD6">
        <w:rPr>
          <w:rFonts w:ascii="Times New Roman" w:eastAsia="Times New Roman" w:hAnsi="Times New Roman"/>
          <w:i/>
          <w:spacing w:val="1"/>
        </w:rPr>
        <w:t>«управление»</w:t>
      </w:r>
      <w:r w:rsidRPr="008F2DD6">
        <w:rPr>
          <w:rFonts w:ascii="Times New Roman" w:eastAsia="Times New Roman" w:hAnsi="Times New Roman"/>
          <w:i/>
        </w:rPr>
        <w:t xml:space="preserve">, с </w:t>
      </w:r>
      <w:r w:rsidRPr="008F2DD6">
        <w:rPr>
          <w:rFonts w:ascii="Times New Roman" w:eastAsia="Times New Roman" w:hAnsi="Times New Roman"/>
          <w:i/>
          <w:spacing w:val="1"/>
        </w:rPr>
        <w:t>примерам</w:t>
      </w:r>
      <w:r w:rsidRPr="008F2DD6">
        <w:rPr>
          <w:rFonts w:ascii="Times New Roman" w:eastAsia="Times New Roman" w:hAnsi="Times New Roman"/>
          <w:i/>
        </w:rPr>
        <w:t xml:space="preserve">и </w:t>
      </w:r>
      <w:r w:rsidRPr="008F2DD6">
        <w:rPr>
          <w:rFonts w:ascii="Times New Roman" w:eastAsia="Times New Roman" w:hAnsi="Times New Roman"/>
          <w:i/>
          <w:spacing w:val="1"/>
        </w:rPr>
        <w:t>того</w:t>
      </w:r>
      <w:r w:rsidRPr="008F2DD6">
        <w:rPr>
          <w:rFonts w:ascii="Times New Roman" w:eastAsia="Times New Roman" w:hAnsi="Times New Roman"/>
          <w:i/>
        </w:rPr>
        <w:t xml:space="preserve">, </w:t>
      </w:r>
      <w:r w:rsidRPr="008F2DD6">
        <w:rPr>
          <w:rFonts w:ascii="Times New Roman" w:eastAsia="Times New Roman" w:hAnsi="Times New Roman"/>
          <w:i/>
          <w:spacing w:val="1"/>
        </w:rPr>
        <w:t>ка</w:t>
      </w:r>
      <w:r w:rsidRPr="008F2DD6">
        <w:rPr>
          <w:rFonts w:ascii="Times New Roman" w:eastAsia="Times New Roman" w:hAnsi="Times New Roman"/>
          <w:i/>
        </w:rPr>
        <w:t xml:space="preserve">к </w:t>
      </w:r>
      <w:r w:rsidRPr="008F2DD6">
        <w:rPr>
          <w:rFonts w:ascii="Times New Roman" w:eastAsia="Times New Roman" w:hAnsi="Times New Roman"/>
          <w:i/>
          <w:spacing w:val="1"/>
        </w:rPr>
        <w:t>компьюте</w:t>
      </w:r>
      <w:r w:rsidRPr="008F2DD6">
        <w:rPr>
          <w:rFonts w:ascii="Times New Roman" w:eastAsia="Times New Roman" w:hAnsi="Times New Roman"/>
          <w:i/>
        </w:rPr>
        <w:t>р</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управляе</w:t>
      </w:r>
      <w:r w:rsidRPr="008F2DD6">
        <w:rPr>
          <w:rFonts w:ascii="Times New Roman" w:eastAsia="Times New Roman" w:hAnsi="Times New Roman"/>
          <w:i/>
        </w:rPr>
        <w:t>т</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различным</w:t>
      </w:r>
      <w:r w:rsidRPr="008F2DD6">
        <w:rPr>
          <w:rFonts w:ascii="Times New Roman" w:eastAsia="Times New Roman" w:hAnsi="Times New Roman"/>
          <w:i/>
        </w:rPr>
        <w:t>и</w:t>
      </w:r>
      <w:r w:rsidRPr="008F2DD6">
        <w:rPr>
          <w:rFonts w:ascii="Times New Roman" w:eastAsia="Times New Roman" w:hAnsi="Times New Roman"/>
          <w:i/>
          <w:spacing w:val="1"/>
        </w:rPr>
        <w:t xml:space="preserve"> системам</w:t>
      </w:r>
      <w:r w:rsidRPr="008F2DD6">
        <w:rPr>
          <w:rFonts w:ascii="Times New Roman" w:eastAsia="Times New Roman" w:hAnsi="Times New Roman"/>
          <w:i/>
        </w:rPr>
        <w:t>и</w:t>
      </w:r>
      <w:r w:rsidRPr="008F2DD6">
        <w:rPr>
          <w:rFonts w:ascii="Times New Roman" w:eastAsia="Times New Roman" w:hAnsi="Times New Roman"/>
          <w:i/>
          <w:spacing w:val="3"/>
        </w:rPr>
        <w:t xml:space="preserve"> </w:t>
      </w:r>
      <w:r w:rsidRPr="008F2DD6">
        <w:rPr>
          <w:rFonts w:ascii="Times New Roman" w:eastAsia="Times New Roman" w:hAnsi="Times New Roman"/>
          <w:i/>
        </w:rPr>
        <w:t xml:space="preserve">(роботы, </w:t>
      </w:r>
      <w:r w:rsidRPr="008F2DD6">
        <w:rPr>
          <w:rFonts w:ascii="Times New Roman" w:eastAsia="Times New Roman" w:hAnsi="Times New Roman"/>
          <w:i/>
          <w:spacing w:val="1"/>
        </w:rPr>
        <w:t>летательны</w:t>
      </w:r>
      <w:r w:rsidRPr="008F2DD6">
        <w:rPr>
          <w:rFonts w:ascii="Times New Roman" w:eastAsia="Times New Roman" w:hAnsi="Times New Roman"/>
          <w:i/>
        </w:rPr>
        <w:t xml:space="preserve">е и </w:t>
      </w:r>
      <w:r w:rsidRPr="008F2DD6">
        <w:rPr>
          <w:rFonts w:ascii="Times New Roman" w:eastAsia="Times New Roman" w:hAnsi="Times New Roman"/>
          <w:i/>
          <w:spacing w:val="1"/>
        </w:rPr>
        <w:t>космически</w:t>
      </w:r>
      <w:r w:rsidRPr="008F2DD6">
        <w:rPr>
          <w:rFonts w:ascii="Times New Roman" w:eastAsia="Times New Roman" w:hAnsi="Times New Roman"/>
          <w:i/>
        </w:rPr>
        <w:t>е</w:t>
      </w:r>
      <w:r w:rsidRPr="008F2DD6">
        <w:rPr>
          <w:rFonts w:ascii="Times New Roman" w:eastAsia="Times New Roman" w:hAnsi="Times New Roman"/>
          <w:i/>
          <w:spacing w:val="1"/>
        </w:rPr>
        <w:t xml:space="preserve"> аппараты</w:t>
      </w:r>
      <w:r w:rsidRPr="008F2DD6">
        <w:rPr>
          <w:rFonts w:ascii="Times New Roman" w:eastAsia="Times New Roman" w:hAnsi="Times New Roman"/>
          <w:i/>
        </w:rPr>
        <w:t>,</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станки</w:t>
      </w:r>
      <w:r w:rsidRPr="008F2DD6">
        <w:rPr>
          <w:rFonts w:ascii="Times New Roman" w:eastAsia="Times New Roman" w:hAnsi="Times New Roman"/>
          <w:i/>
        </w:rPr>
        <w:t>,</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оросительны</w:t>
      </w:r>
      <w:r w:rsidRPr="008F2DD6">
        <w:rPr>
          <w:rFonts w:ascii="Times New Roman" w:eastAsia="Times New Roman" w:hAnsi="Times New Roman"/>
          <w:i/>
        </w:rPr>
        <w:t xml:space="preserve">е </w:t>
      </w:r>
      <w:r w:rsidRPr="008F2DD6">
        <w:rPr>
          <w:rFonts w:ascii="Times New Roman" w:eastAsia="Times New Roman" w:hAnsi="Times New Roman"/>
          <w:i/>
          <w:spacing w:val="1"/>
        </w:rPr>
        <w:t>системы</w:t>
      </w:r>
      <w:r w:rsidRPr="008F2DD6">
        <w:rPr>
          <w:rFonts w:ascii="Times New Roman" w:eastAsia="Times New Roman" w:hAnsi="Times New Roman"/>
          <w:i/>
        </w:rPr>
        <w:t>,</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движущиеся модел</w:t>
      </w:r>
      <w:r w:rsidRPr="008F2DD6">
        <w:rPr>
          <w:rFonts w:ascii="Times New Roman" w:eastAsia="Times New Roman" w:hAnsi="Times New Roman"/>
          <w:i/>
        </w:rPr>
        <w:t>и</w:t>
      </w:r>
      <w:r w:rsidRPr="008F2DD6">
        <w:rPr>
          <w:rFonts w:ascii="Times New Roman" w:eastAsia="Times New Roman" w:hAnsi="Times New Roman"/>
          <w:i/>
          <w:spacing w:val="-8"/>
        </w:rPr>
        <w:t xml:space="preserve"> </w:t>
      </w:r>
      <w:r w:rsidRPr="008F2DD6">
        <w:rPr>
          <w:rFonts w:ascii="Times New Roman" w:eastAsia="Times New Roman" w:hAnsi="Times New Roman"/>
          <w:i/>
        </w:rPr>
        <w:t xml:space="preserve">и </w:t>
      </w:r>
      <w:r w:rsidRPr="008F2DD6">
        <w:rPr>
          <w:rFonts w:ascii="Times New Roman" w:eastAsia="Times New Roman" w:hAnsi="Times New Roman"/>
          <w:i/>
          <w:spacing w:val="1"/>
        </w:rPr>
        <w:t>др</w:t>
      </w:r>
      <w:r w:rsidRPr="008F2DD6">
        <w:rPr>
          <w:rFonts w:ascii="Times New Roman" w:eastAsia="Times New Roman" w:hAnsi="Times New Roman"/>
          <w:i/>
        </w:rPr>
        <w:t>.</w:t>
      </w:r>
      <w:r w:rsidRPr="008F2DD6">
        <w:rPr>
          <w:rFonts w:ascii="Times New Roman" w:eastAsia="Times New Roman" w:hAnsi="Times New Roman"/>
          <w:i/>
          <w:spacing w:val="1"/>
        </w:rPr>
        <w:t>).</w:t>
      </w:r>
    </w:p>
    <w:p w:rsidR="001D7503" w:rsidRPr="008F2DD6" w:rsidRDefault="001D7503" w:rsidP="009B46BD">
      <w:pPr>
        <w:spacing w:after="0" w:line="240" w:lineRule="auto"/>
        <w:ind w:firstLine="709"/>
        <w:jc w:val="both"/>
        <w:rPr>
          <w:rFonts w:ascii="Times New Roman" w:hAnsi="Times New Roman"/>
          <w:sz w:val="24"/>
          <w:szCs w:val="24"/>
        </w:rPr>
      </w:pPr>
      <w:r w:rsidRPr="008F2DD6">
        <w:rPr>
          <w:rFonts w:ascii="Times New Roman" w:hAnsi="Times New Roman"/>
          <w:b/>
          <w:bCs/>
          <w:spacing w:val="1"/>
          <w:sz w:val="24"/>
          <w:szCs w:val="24"/>
        </w:rPr>
        <w:lastRenderedPageBreak/>
        <w:t>Использовани</w:t>
      </w:r>
      <w:r w:rsidRPr="008F2DD6">
        <w:rPr>
          <w:rFonts w:ascii="Times New Roman" w:hAnsi="Times New Roman"/>
          <w:b/>
          <w:bCs/>
          <w:sz w:val="24"/>
          <w:szCs w:val="24"/>
        </w:rPr>
        <w:t>е</w:t>
      </w:r>
      <w:r w:rsidRPr="008F2DD6">
        <w:rPr>
          <w:rFonts w:ascii="Times New Roman" w:hAnsi="Times New Roman"/>
          <w:b/>
          <w:bCs/>
          <w:spacing w:val="-20"/>
          <w:sz w:val="24"/>
          <w:szCs w:val="24"/>
        </w:rPr>
        <w:t xml:space="preserve"> </w:t>
      </w:r>
      <w:r w:rsidRPr="008F2DD6">
        <w:rPr>
          <w:rFonts w:ascii="Times New Roman" w:hAnsi="Times New Roman"/>
          <w:b/>
          <w:bCs/>
          <w:spacing w:val="1"/>
          <w:sz w:val="24"/>
          <w:szCs w:val="24"/>
        </w:rPr>
        <w:t>программны</w:t>
      </w:r>
      <w:r w:rsidRPr="008F2DD6">
        <w:rPr>
          <w:rFonts w:ascii="Times New Roman" w:hAnsi="Times New Roman"/>
          <w:b/>
          <w:bCs/>
          <w:sz w:val="24"/>
          <w:szCs w:val="24"/>
        </w:rPr>
        <w:t>х</w:t>
      </w:r>
      <w:r w:rsidRPr="008F2DD6">
        <w:rPr>
          <w:rFonts w:ascii="Times New Roman" w:hAnsi="Times New Roman"/>
          <w:b/>
          <w:bCs/>
          <w:spacing w:val="-18"/>
          <w:sz w:val="24"/>
          <w:szCs w:val="24"/>
        </w:rPr>
        <w:t xml:space="preserve"> </w:t>
      </w:r>
      <w:r w:rsidRPr="008F2DD6">
        <w:rPr>
          <w:rFonts w:ascii="Times New Roman" w:hAnsi="Times New Roman"/>
          <w:b/>
          <w:bCs/>
          <w:spacing w:val="1"/>
          <w:sz w:val="24"/>
          <w:szCs w:val="24"/>
        </w:rPr>
        <w:t>систе</w:t>
      </w:r>
      <w:r w:rsidRPr="008F2DD6">
        <w:rPr>
          <w:rFonts w:ascii="Times New Roman" w:hAnsi="Times New Roman"/>
          <w:b/>
          <w:bCs/>
          <w:sz w:val="24"/>
          <w:szCs w:val="24"/>
        </w:rPr>
        <w:t>м</w:t>
      </w:r>
      <w:r w:rsidRPr="008F2DD6">
        <w:rPr>
          <w:rFonts w:ascii="Times New Roman" w:hAnsi="Times New Roman"/>
          <w:b/>
          <w:bCs/>
          <w:spacing w:val="-8"/>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сервисов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к</w:t>
      </w:r>
      <w:r w:rsidRPr="008F2DD6">
        <w:rPr>
          <w:rFonts w:ascii="Times New Roman" w:hAnsi="Times New Roman"/>
          <w:b/>
          <w:spacing w:val="-12"/>
          <w:sz w:val="24"/>
          <w:szCs w:val="24"/>
        </w:rPr>
        <w:t xml:space="preserve"> </w:t>
      </w:r>
      <w:r w:rsidRPr="008F2DD6">
        <w:rPr>
          <w:rFonts w:ascii="Times New Roman" w:hAnsi="Times New Roman"/>
          <w:b/>
          <w:spacing w:val="1"/>
          <w:sz w:val="24"/>
          <w:szCs w:val="24"/>
        </w:rPr>
        <w:t>научитс</w:t>
      </w:r>
      <w:r w:rsidRPr="008F2DD6">
        <w:rPr>
          <w:rFonts w:ascii="Times New Roman" w:hAnsi="Times New Roman"/>
          <w:b/>
          <w:spacing w:val="2"/>
          <w:sz w:val="24"/>
          <w:szCs w:val="24"/>
        </w:rPr>
        <w:t>я</w:t>
      </w:r>
      <w:r w:rsidRPr="008F2DD6">
        <w:rPr>
          <w:rFonts w:ascii="Times New Roman" w:hAnsi="Times New Roman"/>
          <w:b/>
          <w:sz w:val="24"/>
          <w:szCs w:val="24"/>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hAnsi="Times New Roman"/>
        </w:rPr>
        <w:t>классифицировать файлы по типу и иным параметрам;</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hAnsi="Times New Roman"/>
        </w:rPr>
        <w:t>разбираться в иерархической структуре файловой системы;</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hAnsi="Times New Roman"/>
        </w:rPr>
        <w:t>осуществлять поиск файлов средствами операционной системы;</w:t>
      </w:r>
    </w:p>
    <w:p w:rsidR="001D7503" w:rsidRPr="008F2DD6" w:rsidRDefault="001D7503" w:rsidP="009B46BD">
      <w:pPr>
        <w:pStyle w:val="a8"/>
        <w:widowControl w:val="0"/>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 xml:space="preserve">ь </w:t>
      </w:r>
      <w:r w:rsidRPr="008F2DD6">
        <w:rPr>
          <w:rFonts w:ascii="Times New Roman" w:eastAsia="Times New Roman" w:hAnsi="Times New Roman"/>
          <w:spacing w:val="1"/>
        </w:rPr>
        <w:t>динамически</w:t>
      </w:r>
      <w:r w:rsidRPr="008F2DD6">
        <w:rPr>
          <w:rFonts w:ascii="Times New Roman" w:eastAsia="Times New Roman" w:hAnsi="Times New Roman"/>
        </w:rPr>
        <w:t xml:space="preserve">е </w:t>
      </w:r>
      <w:r w:rsidRPr="008F2DD6">
        <w:rPr>
          <w:rFonts w:ascii="Times New Roman" w:eastAsia="Times New Roman" w:hAnsi="Times New Roman"/>
          <w:spacing w:val="1"/>
        </w:rPr>
        <w:t>(электронные</w:t>
      </w:r>
      <w:r w:rsidRPr="008F2DD6">
        <w:rPr>
          <w:rFonts w:ascii="Times New Roman" w:eastAsia="Times New Roman" w:hAnsi="Times New Roman"/>
        </w:rPr>
        <w:t xml:space="preserve">) </w:t>
      </w:r>
      <w:r w:rsidRPr="008F2DD6">
        <w:rPr>
          <w:rFonts w:ascii="Times New Roman" w:eastAsia="Times New Roman" w:hAnsi="Times New Roman"/>
          <w:spacing w:val="1"/>
        </w:rPr>
        <w:t>таблицы</w:t>
      </w:r>
      <w:r w:rsidRPr="008F2DD6">
        <w:rPr>
          <w:rFonts w:ascii="Times New Roman" w:eastAsia="Times New Roman" w:hAnsi="Times New Roman"/>
        </w:rPr>
        <w:t xml:space="preserve">, в </w:t>
      </w:r>
      <w:r w:rsidRPr="008F2DD6">
        <w:rPr>
          <w:rFonts w:ascii="Times New Roman" w:eastAsia="Times New Roman" w:hAnsi="Times New Roman"/>
          <w:spacing w:val="1"/>
        </w:rPr>
        <w:t>то</w:t>
      </w:r>
      <w:r w:rsidRPr="008F2DD6">
        <w:rPr>
          <w:rFonts w:ascii="Times New Roman" w:eastAsia="Times New Roman" w:hAnsi="Times New Roman"/>
        </w:rPr>
        <w:t xml:space="preserve">м </w:t>
      </w:r>
      <w:r w:rsidRPr="008F2DD6">
        <w:rPr>
          <w:rFonts w:ascii="Times New Roman" w:eastAsia="Times New Roman" w:hAnsi="Times New Roman"/>
          <w:spacing w:val="1"/>
        </w:rPr>
        <w:t>числе формул</w:t>
      </w:r>
      <w:r w:rsidRPr="008F2DD6">
        <w:rPr>
          <w:rFonts w:ascii="Times New Roman" w:eastAsia="Times New Roman" w:hAnsi="Times New Roman"/>
        </w:rPr>
        <w:t>ы</w:t>
      </w:r>
      <w:r w:rsidRPr="008F2DD6">
        <w:rPr>
          <w:rFonts w:ascii="Times New Roman" w:eastAsia="Times New Roman" w:hAnsi="Times New Roman"/>
          <w:spacing w:val="32"/>
        </w:rPr>
        <w:t xml:space="preserve"> </w:t>
      </w:r>
      <w:r w:rsidRPr="008F2DD6">
        <w:rPr>
          <w:rFonts w:ascii="Times New Roman" w:eastAsia="Times New Roman" w:hAnsi="Times New Roman"/>
        </w:rPr>
        <w:t>с</w:t>
      </w:r>
      <w:r w:rsidRPr="008F2DD6">
        <w:rPr>
          <w:rFonts w:ascii="Times New Roman" w:eastAsia="Times New Roman" w:hAnsi="Times New Roman"/>
          <w:spacing w:val="41"/>
        </w:rPr>
        <w:t xml:space="preserve"> </w:t>
      </w:r>
      <w:r w:rsidRPr="008F2DD6">
        <w:rPr>
          <w:rFonts w:ascii="Times New Roman" w:eastAsia="Times New Roman" w:hAnsi="Times New Roman"/>
          <w:spacing w:val="1"/>
        </w:rPr>
        <w:t>использование</w:t>
      </w:r>
      <w:r w:rsidRPr="008F2DD6">
        <w:rPr>
          <w:rFonts w:ascii="Times New Roman" w:eastAsia="Times New Roman" w:hAnsi="Times New Roman"/>
        </w:rPr>
        <w:t>м</w:t>
      </w:r>
      <w:r w:rsidRPr="008F2DD6">
        <w:rPr>
          <w:rFonts w:ascii="Times New Roman" w:eastAsia="Times New Roman" w:hAnsi="Times New Roman"/>
          <w:spacing w:val="23"/>
        </w:rPr>
        <w:t xml:space="preserve"> </w:t>
      </w:r>
      <w:r w:rsidRPr="008F2DD6">
        <w:rPr>
          <w:rFonts w:ascii="Times New Roman" w:eastAsia="Times New Roman" w:hAnsi="Times New Roman"/>
          <w:spacing w:val="1"/>
        </w:rPr>
        <w:t>абсолютной</w:t>
      </w:r>
      <w:r w:rsidRPr="008F2DD6">
        <w:rPr>
          <w:rFonts w:ascii="Times New Roman" w:eastAsia="Times New Roman" w:hAnsi="Times New Roman"/>
        </w:rPr>
        <w:t>,</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относительно</w:t>
      </w:r>
      <w:r w:rsidRPr="008F2DD6">
        <w:rPr>
          <w:rFonts w:ascii="Times New Roman" w:eastAsia="Times New Roman" w:hAnsi="Times New Roman"/>
        </w:rPr>
        <w:t>й</w:t>
      </w:r>
      <w:r w:rsidRPr="008F2DD6">
        <w:rPr>
          <w:rFonts w:ascii="Times New Roman" w:eastAsia="Times New Roman" w:hAnsi="Times New Roman"/>
          <w:spacing w:val="24"/>
        </w:rPr>
        <w:t xml:space="preserve"> </w:t>
      </w:r>
      <w:r w:rsidRPr="008F2DD6">
        <w:rPr>
          <w:rFonts w:ascii="Times New Roman" w:eastAsia="Times New Roman" w:hAnsi="Times New Roman"/>
        </w:rPr>
        <w:t>и</w:t>
      </w:r>
      <w:r w:rsidRPr="008F2DD6">
        <w:rPr>
          <w:rFonts w:ascii="Times New Roman" w:eastAsia="Times New Roman" w:hAnsi="Times New Roman"/>
          <w:spacing w:val="41"/>
        </w:rPr>
        <w:t xml:space="preserve"> </w:t>
      </w:r>
      <w:r w:rsidRPr="008F2DD6">
        <w:rPr>
          <w:rFonts w:ascii="Times New Roman" w:eastAsia="Times New Roman" w:hAnsi="Times New Roman"/>
          <w:spacing w:val="1"/>
        </w:rPr>
        <w:t>смешанной адресации</w:t>
      </w:r>
      <w:r w:rsidRPr="008F2DD6">
        <w:rPr>
          <w:rFonts w:ascii="Times New Roman" w:eastAsia="Times New Roman" w:hAnsi="Times New Roman"/>
        </w:rPr>
        <w:t xml:space="preserve">, </w:t>
      </w:r>
      <w:r w:rsidRPr="008F2DD6">
        <w:rPr>
          <w:rFonts w:ascii="Times New Roman" w:eastAsia="Times New Roman" w:hAnsi="Times New Roman"/>
          <w:spacing w:val="1"/>
        </w:rPr>
        <w:t>выделени</w:t>
      </w:r>
      <w:r w:rsidRPr="008F2DD6">
        <w:rPr>
          <w:rFonts w:ascii="Times New Roman" w:eastAsia="Times New Roman" w:hAnsi="Times New Roman"/>
        </w:rPr>
        <w:t xml:space="preserve">е </w:t>
      </w:r>
      <w:r w:rsidRPr="008F2DD6">
        <w:rPr>
          <w:rFonts w:ascii="Times New Roman" w:eastAsia="Times New Roman" w:hAnsi="Times New Roman"/>
          <w:spacing w:val="1"/>
        </w:rPr>
        <w:t>диапазон</w:t>
      </w:r>
      <w:r w:rsidRPr="008F2DD6">
        <w:rPr>
          <w:rFonts w:ascii="Times New Roman" w:eastAsia="Times New Roman" w:hAnsi="Times New Roman"/>
        </w:rPr>
        <w:t>а</w:t>
      </w:r>
      <w:r w:rsidRPr="008F2DD6">
        <w:rPr>
          <w:rFonts w:ascii="Times New Roman" w:eastAsia="Times New Roman" w:hAnsi="Times New Roman"/>
          <w:spacing w:val="1"/>
        </w:rPr>
        <w:t xml:space="preserve"> таблиц</w:t>
      </w:r>
      <w:r w:rsidRPr="008F2DD6">
        <w:rPr>
          <w:rFonts w:ascii="Times New Roman" w:eastAsia="Times New Roman" w:hAnsi="Times New Roman"/>
        </w:rPr>
        <w:t>ы</w:t>
      </w:r>
      <w:r w:rsidRPr="008F2DD6">
        <w:rPr>
          <w:rFonts w:ascii="Times New Roman" w:eastAsia="Times New Roman" w:hAnsi="Times New Roman"/>
          <w:spacing w:val="4"/>
        </w:rPr>
        <w:t xml:space="preserve"> </w:t>
      </w:r>
      <w:r w:rsidRPr="008F2DD6">
        <w:rPr>
          <w:rFonts w:ascii="Times New Roman" w:eastAsia="Times New Roman" w:hAnsi="Times New Roman"/>
        </w:rPr>
        <w:t>и</w:t>
      </w:r>
      <w:r w:rsidRPr="008F2DD6">
        <w:rPr>
          <w:rFonts w:ascii="Times New Roman" w:eastAsia="Times New Roman" w:hAnsi="Times New Roman"/>
          <w:spacing w:val="12"/>
        </w:rPr>
        <w:t xml:space="preserve"> </w:t>
      </w:r>
      <w:r w:rsidRPr="008F2DD6">
        <w:rPr>
          <w:rFonts w:ascii="Times New Roman" w:eastAsia="Times New Roman" w:hAnsi="Times New Roman"/>
          <w:spacing w:val="1"/>
        </w:rPr>
        <w:t>упорядочивани</w:t>
      </w:r>
      <w:r w:rsidRPr="008F2DD6">
        <w:rPr>
          <w:rFonts w:ascii="Times New Roman" w:eastAsia="Times New Roman" w:hAnsi="Times New Roman"/>
        </w:rPr>
        <w:t xml:space="preserve">е </w:t>
      </w:r>
      <w:r w:rsidRPr="008F2DD6">
        <w:rPr>
          <w:rFonts w:ascii="Times New Roman" w:eastAsia="Times New Roman" w:hAnsi="Times New Roman"/>
          <w:spacing w:val="1"/>
        </w:rPr>
        <w:t>(сортировку</w:t>
      </w:r>
      <w:r w:rsidRPr="008F2DD6">
        <w:rPr>
          <w:rFonts w:ascii="Times New Roman" w:eastAsia="Times New Roman" w:hAnsi="Times New Roman"/>
        </w:rPr>
        <w:t xml:space="preserve">) </w:t>
      </w:r>
      <w:r w:rsidRPr="008F2DD6">
        <w:rPr>
          <w:rFonts w:ascii="Times New Roman" w:eastAsia="Times New Roman" w:hAnsi="Times New Roman"/>
          <w:spacing w:val="1"/>
        </w:rPr>
        <w:t>ег</w:t>
      </w:r>
      <w:r w:rsidRPr="008F2DD6">
        <w:rPr>
          <w:rFonts w:ascii="Times New Roman" w:eastAsia="Times New Roman" w:hAnsi="Times New Roman"/>
        </w:rPr>
        <w:t>о</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элементов</w:t>
      </w:r>
      <w:r w:rsidRPr="008F2DD6">
        <w:rPr>
          <w:rFonts w:ascii="Times New Roman" w:eastAsia="Times New Roman" w:hAnsi="Times New Roman"/>
        </w:rPr>
        <w:t>;</w:t>
      </w:r>
      <w:r w:rsidRPr="008F2DD6">
        <w:rPr>
          <w:rFonts w:ascii="Times New Roman" w:eastAsia="Times New Roman" w:hAnsi="Times New Roman"/>
          <w:spacing w:val="2"/>
        </w:rPr>
        <w:t xml:space="preserve"> </w:t>
      </w:r>
      <w:r w:rsidRPr="008F2DD6">
        <w:rPr>
          <w:rFonts w:ascii="Times New Roman" w:eastAsia="Times New Roman" w:hAnsi="Times New Roman"/>
          <w:spacing w:val="1"/>
        </w:rPr>
        <w:t>построени</w:t>
      </w:r>
      <w:r w:rsidRPr="008F2DD6">
        <w:rPr>
          <w:rFonts w:ascii="Times New Roman" w:eastAsia="Times New Roman" w:hAnsi="Times New Roman"/>
        </w:rPr>
        <w:t>е</w:t>
      </w:r>
      <w:r w:rsidRPr="008F2DD6">
        <w:rPr>
          <w:rFonts w:ascii="Times New Roman" w:eastAsia="Times New Roman" w:hAnsi="Times New Roman"/>
          <w:spacing w:val="3"/>
        </w:rPr>
        <w:t xml:space="preserve"> </w:t>
      </w:r>
      <w:r w:rsidRPr="008F2DD6">
        <w:rPr>
          <w:rFonts w:ascii="Times New Roman" w:eastAsia="Times New Roman" w:hAnsi="Times New Roman"/>
          <w:spacing w:val="1"/>
        </w:rPr>
        <w:t>диаграм</w:t>
      </w:r>
      <w:r w:rsidRPr="008F2DD6">
        <w:rPr>
          <w:rFonts w:ascii="Times New Roman" w:eastAsia="Times New Roman" w:hAnsi="Times New Roman"/>
        </w:rPr>
        <w:t>м</w:t>
      </w:r>
      <w:r w:rsidRPr="008F2DD6">
        <w:rPr>
          <w:rFonts w:ascii="Times New Roman" w:eastAsia="Times New Roman" w:hAnsi="Times New Roman"/>
          <w:spacing w:val="5"/>
        </w:rPr>
        <w:t xml:space="preserve"> </w:t>
      </w:r>
      <w:r w:rsidRPr="008F2DD6">
        <w:rPr>
          <w:rFonts w:ascii="Times New Roman" w:eastAsia="Times New Roman" w:hAnsi="Times New Roman"/>
          <w:spacing w:val="1"/>
        </w:rPr>
        <w:t>(кругово</w:t>
      </w:r>
      <w:r w:rsidRPr="008F2DD6">
        <w:rPr>
          <w:rFonts w:ascii="Times New Roman" w:eastAsia="Times New Roman" w:hAnsi="Times New Roman"/>
        </w:rPr>
        <w:t>й</w:t>
      </w:r>
      <w:r w:rsidRPr="008F2DD6">
        <w:rPr>
          <w:rFonts w:ascii="Times New Roman" w:eastAsia="Times New Roman" w:hAnsi="Times New Roman"/>
          <w:spacing w:val="5"/>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столбчатой</w:t>
      </w:r>
      <w:r w:rsidRPr="008F2DD6">
        <w:rPr>
          <w:rFonts w:ascii="Times New Roman" w:eastAsia="Times New Roman" w:hAnsi="Times New Roman"/>
        </w:rPr>
        <w:t>);</w:t>
      </w:r>
    </w:p>
    <w:p w:rsidR="001D7503" w:rsidRPr="008F2DD6" w:rsidRDefault="001D7503" w:rsidP="009B46BD">
      <w:pPr>
        <w:pStyle w:val="a8"/>
        <w:widowControl w:val="0"/>
        <w:numPr>
          <w:ilvl w:val="0"/>
          <w:numId w:val="99"/>
        </w:numPr>
        <w:tabs>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использоват</w:t>
      </w:r>
      <w:r w:rsidRPr="008F2DD6">
        <w:rPr>
          <w:rFonts w:ascii="Times New Roman" w:eastAsia="Times New Roman" w:hAnsi="Times New Roman"/>
        </w:rPr>
        <w:t>ь</w:t>
      </w:r>
      <w:r w:rsidRPr="008F2DD6">
        <w:rPr>
          <w:rFonts w:ascii="Times New Roman" w:eastAsia="Times New Roman" w:hAnsi="Times New Roman"/>
          <w:spacing w:val="-14"/>
        </w:rPr>
        <w:t xml:space="preserve"> </w:t>
      </w:r>
      <w:r w:rsidRPr="008F2DD6">
        <w:rPr>
          <w:rFonts w:ascii="Times New Roman" w:eastAsia="Times New Roman" w:hAnsi="Times New Roman"/>
          <w:spacing w:val="1"/>
        </w:rPr>
        <w:t>табличны</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(реляционные</w:t>
      </w:r>
      <w:r w:rsidRPr="008F2DD6">
        <w:rPr>
          <w:rFonts w:ascii="Times New Roman" w:eastAsia="Times New Roman" w:hAnsi="Times New Roman"/>
        </w:rPr>
        <w:t>)</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баз</w:t>
      </w:r>
      <w:r w:rsidRPr="008F2DD6">
        <w:rPr>
          <w:rFonts w:ascii="Times New Roman" w:eastAsia="Times New Roman" w:hAnsi="Times New Roman"/>
        </w:rPr>
        <w:t>ы</w:t>
      </w:r>
      <w:r w:rsidRPr="008F2DD6">
        <w:rPr>
          <w:rFonts w:ascii="Times New Roman" w:eastAsia="Times New Roman" w:hAnsi="Times New Roman"/>
          <w:spacing w:val="-3"/>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w:t>
      </w:r>
      <w:r w:rsidRPr="008F2DD6">
        <w:rPr>
          <w:rFonts w:ascii="Times New Roman" w:eastAsia="Times New Roman" w:hAnsi="Times New Roman"/>
          <w:spacing w:val="-8"/>
        </w:rPr>
        <w:t xml:space="preserve"> </w:t>
      </w:r>
      <w:r w:rsidRPr="008F2DD6">
        <w:rPr>
          <w:rFonts w:ascii="Times New Roman" w:eastAsia="Times New Roman" w:hAnsi="Times New Roman"/>
          <w:spacing w:val="1"/>
        </w:rPr>
        <w:t>выполнят</w:t>
      </w:r>
      <w:r w:rsidRPr="008F2DD6">
        <w:rPr>
          <w:rFonts w:ascii="Times New Roman" w:eastAsia="Times New Roman" w:hAnsi="Times New Roman"/>
        </w:rPr>
        <w:t>ь</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отбор стро</w:t>
      </w:r>
      <w:r w:rsidRPr="008F2DD6">
        <w:rPr>
          <w:rFonts w:ascii="Times New Roman" w:eastAsia="Times New Roman" w:hAnsi="Times New Roman"/>
        </w:rPr>
        <w:t>к</w:t>
      </w:r>
      <w:r w:rsidRPr="008F2DD6">
        <w:rPr>
          <w:rFonts w:ascii="Times New Roman" w:eastAsia="Times New Roman" w:hAnsi="Times New Roman"/>
          <w:spacing w:val="-6"/>
        </w:rPr>
        <w:t xml:space="preserve"> </w:t>
      </w:r>
      <w:r w:rsidRPr="008F2DD6">
        <w:rPr>
          <w:rFonts w:ascii="Times New Roman" w:eastAsia="Times New Roman" w:hAnsi="Times New Roman"/>
          <w:spacing w:val="1"/>
        </w:rPr>
        <w:t>таблицы</w:t>
      </w:r>
      <w:r w:rsidRPr="008F2DD6">
        <w:rPr>
          <w:rFonts w:ascii="Times New Roman" w:eastAsia="Times New Roman" w:hAnsi="Times New Roman"/>
        </w:rPr>
        <w:t>,</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удовлетворяющи</w:t>
      </w:r>
      <w:r w:rsidRPr="008F2DD6">
        <w:rPr>
          <w:rFonts w:ascii="Times New Roman" w:eastAsia="Times New Roman" w:hAnsi="Times New Roman"/>
        </w:rPr>
        <w:t>х</w:t>
      </w:r>
      <w:r w:rsidRPr="008F2DD6">
        <w:rPr>
          <w:rFonts w:ascii="Times New Roman" w:eastAsia="Times New Roman" w:hAnsi="Times New Roman"/>
          <w:spacing w:val="-21"/>
        </w:rPr>
        <w:t xml:space="preserve"> </w:t>
      </w:r>
      <w:r w:rsidRPr="008F2DD6">
        <w:rPr>
          <w:rFonts w:ascii="Times New Roman" w:eastAsia="Times New Roman" w:hAnsi="Times New Roman"/>
          <w:spacing w:val="1"/>
        </w:rPr>
        <w:t>определенном</w:t>
      </w:r>
      <w:r w:rsidRPr="008F2DD6">
        <w:rPr>
          <w:rFonts w:ascii="Times New Roman" w:eastAsia="Times New Roman" w:hAnsi="Times New Roman"/>
        </w:rPr>
        <w:t>у</w:t>
      </w:r>
      <w:r w:rsidRPr="008F2DD6">
        <w:rPr>
          <w:rFonts w:ascii="Times New Roman" w:eastAsia="Times New Roman" w:hAnsi="Times New Roman"/>
          <w:spacing w:val="-17"/>
        </w:rPr>
        <w:t xml:space="preserve"> </w:t>
      </w:r>
      <w:r w:rsidRPr="008F2DD6">
        <w:rPr>
          <w:rFonts w:ascii="Times New Roman" w:eastAsia="Times New Roman" w:hAnsi="Times New Roman"/>
          <w:spacing w:val="1"/>
        </w:rPr>
        <w:t>условию</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анализироват</w:t>
      </w:r>
      <w:r w:rsidRPr="008F2DD6">
        <w:rPr>
          <w:rFonts w:ascii="Times New Roman" w:eastAsia="Times New Roman" w:hAnsi="Times New Roman"/>
        </w:rPr>
        <w:t>ь</w:t>
      </w:r>
      <w:r w:rsidRPr="008F2DD6">
        <w:rPr>
          <w:rFonts w:ascii="Times New Roman" w:eastAsia="Times New Roman" w:hAnsi="Times New Roman"/>
          <w:spacing w:val="44"/>
        </w:rPr>
        <w:t xml:space="preserve"> </w:t>
      </w:r>
      <w:r w:rsidRPr="008F2DD6">
        <w:rPr>
          <w:rFonts w:ascii="Times New Roman" w:eastAsia="Times New Roman" w:hAnsi="Times New Roman"/>
          <w:spacing w:val="1"/>
        </w:rPr>
        <w:t>доменны</w:t>
      </w:r>
      <w:r w:rsidRPr="008F2DD6">
        <w:rPr>
          <w:rFonts w:ascii="Times New Roman" w:eastAsia="Times New Roman" w:hAnsi="Times New Roman"/>
        </w:rPr>
        <w:t>е</w:t>
      </w:r>
      <w:r w:rsidRPr="008F2DD6">
        <w:rPr>
          <w:rFonts w:ascii="Times New Roman" w:eastAsia="Times New Roman" w:hAnsi="Times New Roman"/>
          <w:spacing w:val="49"/>
        </w:rPr>
        <w:t xml:space="preserve"> </w:t>
      </w:r>
      <w:r w:rsidRPr="008F2DD6">
        <w:rPr>
          <w:rFonts w:ascii="Times New Roman" w:eastAsia="Times New Roman" w:hAnsi="Times New Roman"/>
          <w:spacing w:val="1"/>
        </w:rPr>
        <w:t>имен</w:t>
      </w:r>
      <w:r w:rsidRPr="008F2DD6">
        <w:rPr>
          <w:rFonts w:ascii="Times New Roman" w:eastAsia="Times New Roman" w:hAnsi="Times New Roman"/>
        </w:rPr>
        <w:t>а</w:t>
      </w:r>
      <w:r w:rsidRPr="008F2DD6">
        <w:rPr>
          <w:rFonts w:ascii="Times New Roman" w:eastAsia="Times New Roman" w:hAnsi="Times New Roman"/>
          <w:spacing w:val="54"/>
        </w:rPr>
        <w:t xml:space="preserve"> </w:t>
      </w:r>
      <w:r w:rsidRPr="008F2DD6">
        <w:rPr>
          <w:rFonts w:ascii="Times New Roman" w:eastAsia="Times New Roman" w:hAnsi="Times New Roman"/>
          <w:spacing w:val="1"/>
        </w:rPr>
        <w:t>компьютеро</w:t>
      </w:r>
      <w:r w:rsidRPr="008F2DD6">
        <w:rPr>
          <w:rFonts w:ascii="Times New Roman" w:eastAsia="Times New Roman" w:hAnsi="Times New Roman"/>
        </w:rPr>
        <w:t>в</w:t>
      </w:r>
      <w:r w:rsidRPr="008F2DD6">
        <w:rPr>
          <w:rFonts w:ascii="Times New Roman" w:eastAsia="Times New Roman" w:hAnsi="Times New Roman"/>
          <w:spacing w:val="46"/>
        </w:rPr>
        <w:t xml:space="preserve"> </w:t>
      </w:r>
      <w:r w:rsidRPr="008F2DD6">
        <w:rPr>
          <w:rFonts w:ascii="Times New Roman" w:eastAsia="Times New Roman" w:hAnsi="Times New Roman"/>
        </w:rPr>
        <w:t>и</w:t>
      </w:r>
      <w:r w:rsidRPr="008F2DD6">
        <w:rPr>
          <w:rFonts w:ascii="Times New Roman" w:eastAsia="Times New Roman" w:hAnsi="Times New Roman"/>
          <w:spacing w:val="61"/>
        </w:rPr>
        <w:t xml:space="preserve"> </w:t>
      </w:r>
      <w:r w:rsidRPr="008F2DD6">
        <w:rPr>
          <w:rFonts w:ascii="Times New Roman" w:eastAsia="Times New Roman" w:hAnsi="Times New Roman"/>
          <w:spacing w:val="1"/>
        </w:rPr>
        <w:t>адрес</w:t>
      </w:r>
      <w:r w:rsidRPr="008F2DD6">
        <w:rPr>
          <w:rFonts w:ascii="Times New Roman" w:eastAsia="Times New Roman" w:hAnsi="Times New Roman"/>
        </w:rPr>
        <w:t>а</w:t>
      </w:r>
      <w:r w:rsidRPr="008F2DD6">
        <w:rPr>
          <w:rFonts w:ascii="Times New Roman" w:eastAsia="Times New Roman" w:hAnsi="Times New Roman"/>
          <w:spacing w:val="53"/>
        </w:rPr>
        <w:t xml:space="preserve"> </w:t>
      </w:r>
      <w:r w:rsidRPr="008F2DD6">
        <w:rPr>
          <w:rFonts w:ascii="Times New Roman" w:eastAsia="Times New Roman" w:hAnsi="Times New Roman"/>
          <w:spacing w:val="1"/>
        </w:rPr>
        <w:t>документо</w:t>
      </w:r>
      <w:r w:rsidRPr="008F2DD6">
        <w:rPr>
          <w:rFonts w:ascii="Times New Roman" w:eastAsia="Times New Roman" w:hAnsi="Times New Roman"/>
        </w:rPr>
        <w:t>в</w:t>
      </w:r>
      <w:r w:rsidRPr="008F2DD6">
        <w:rPr>
          <w:rFonts w:ascii="Times New Roman" w:eastAsia="Times New Roman" w:hAnsi="Times New Roman"/>
          <w:spacing w:val="48"/>
        </w:rPr>
        <w:t xml:space="preserve"> </w:t>
      </w:r>
      <w:r w:rsidRPr="008F2DD6">
        <w:rPr>
          <w:rFonts w:ascii="Times New Roman" w:eastAsia="Times New Roman" w:hAnsi="Times New Roman"/>
        </w:rPr>
        <w:t xml:space="preserve">в </w:t>
      </w:r>
      <w:r w:rsidRPr="008F2DD6">
        <w:rPr>
          <w:rFonts w:ascii="Times New Roman" w:eastAsia="Times New Roman" w:hAnsi="Times New Roman"/>
          <w:spacing w:val="1"/>
        </w:rPr>
        <w:t>Интернете</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проводит</w:t>
      </w:r>
      <w:r w:rsidRPr="008F2DD6">
        <w:rPr>
          <w:rFonts w:ascii="Times New Roman" w:eastAsia="Times New Roman" w:hAnsi="Times New Roman"/>
        </w:rPr>
        <w:t xml:space="preserve">ь </w:t>
      </w:r>
      <w:r w:rsidRPr="008F2DD6">
        <w:rPr>
          <w:rFonts w:ascii="Times New Roman" w:eastAsia="Times New Roman" w:hAnsi="Times New Roman"/>
          <w:spacing w:val="1"/>
        </w:rPr>
        <w:t>поис</w:t>
      </w:r>
      <w:r w:rsidRPr="008F2DD6">
        <w:rPr>
          <w:rFonts w:ascii="Times New Roman" w:eastAsia="Times New Roman" w:hAnsi="Times New Roman"/>
        </w:rPr>
        <w:t xml:space="preserve">к </w:t>
      </w:r>
      <w:r w:rsidRPr="008F2DD6">
        <w:rPr>
          <w:rFonts w:ascii="Times New Roman" w:eastAsia="Times New Roman" w:hAnsi="Times New Roman"/>
          <w:spacing w:val="1"/>
        </w:rPr>
        <w:t>информаци</w:t>
      </w:r>
      <w:r w:rsidRPr="008F2DD6">
        <w:rPr>
          <w:rFonts w:ascii="Times New Roman" w:eastAsia="Times New Roman" w:hAnsi="Times New Roman"/>
        </w:rPr>
        <w:t xml:space="preserve">и в </w:t>
      </w:r>
      <w:r w:rsidRPr="008F2DD6">
        <w:rPr>
          <w:rFonts w:ascii="Times New Roman" w:eastAsia="Times New Roman" w:hAnsi="Times New Roman"/>
          <w:spacing w:val="1"/>
        </w:rPr>
        <w:t>сет</w:t>
      </w:r>
      <w:r w:rsidRPr="008F2DD6">
        <w:rPr>
          <w:rFonts w:ascii="Times New Roman" w:eastAsia="Times New Roman" w:hAnsi="Times New Roman"/>
        </w:rPr>
        <w:t xml:space="preserve">и </w:t>
      </w:r>
      <w:r w:rsidRPr="008F2DD6">
        <w:rPr>
          <w:rFonts w:ascii="Times New Roman" w:eastAsia="Times New Roman" w:hAnsi="Times New Roman"/>
          <w:spacing w:val="1"/>
        </w:rPr>
        <w:t>Интерне</w:t>
      </w:r>
      <w:r w:rsidRPr="008F2DD6">
        <w:rPr>
          <w:rFonts w:ascii="Times New Roman" w:eastAsia="Times New Roman" w:hAnsi="Times New Roman"/>
        </w:rPr>
        <w:t xml:space="preserve">т </w:t>
      </w:r>
      <w:r w:rsidRPr="008F2DD6">
        <w:rPr>
          <w:rFonts w:ascii="Times New Roman" w:eastAsia="Times New Roman" w:hAnsi="Times New Roman"/>
          <w:spacing w:val="1"/>
        </w:rPr>
        <w:t>п</w:t>
      </w:r>
      <w:r w:rsidRPr="008F2DD6">
        <w:rPr>
          <w:rFonts w:ascii="Times New Roman" w:eastAsia="Times New Roman" w:hAnsi="Times New Roman"/>
        </w:rPr>
        <w:t xml:space="preserve">о </w:t>
      </w:r>
      <w:r w:rsidRPr="008F2DD6">
        <w:rPr>
          <w:rFonts w:ascii="Times New Roman" w:eastAsia="Times New Roman" w:hAnsi="Times New Roman"/>
          <w:spacing w:val="1"/>
        </w:rPr>
        <w:t>запроса</w:t>
      </w:r>
      <w:r w:rsidRPr="008F2DD6">
        <w:rPr>
          <w:rFonts w:ascii="Times New Roman" w:eastAsia="Times New Roman" w:hAnsi="Times New Roman"/>
        </w:rPr>
        <w:t xml:space="preserve">м с </w:t>
      </w:r>
      <w:r w:rsidRPr="008F2DD6">
        <w:rPr>
          <w:rFonts w:ascii="Times New Roman" w:eastAsia="Times New Roman" w:hAnsi="Times New Roman"/>
          <w:spacing w:val="1"/>
        </w:rPr>
        <w:t>использование</w:t>
      </w:r>
      <w:r w:rsidRPr="008F2DD6">
        <w:rPr>
          <w:rFonts w:ascii="Times New Roman" w:eastAsia="Times New Roman" w:hAnsi="Times New Roman"/>
        </w:rPr>
        <w:t>м</w:t>
      </w:r>
      <w:r w:rsidRPr="008F2DD6">
        <w:rPr>
          <w:rFonts w:ascii="Times New Roman" w:eastAsia="Times New Roman" w:hAnsi="Times New Roman"/>
          <w:spacing w:val="-18"/>
        </w:rPr>
        <w:t xml:space="preserve"> </w:t>
      </w:r>
      <w:r w:rsidRPr="008F2DD6">
        <w:rPr>
          <w:rFonts w:ascii="Times New Roman" w:eastAsia="Times New Roman" w:hAnsi="Times New Roman"/>
          <w:spacing w:val="1"/>
        </w:rPr>
        <w:t>логически</w:t>
      </w:r>
      <w:r w:rsidRPr="008F2DD6">
        <w:rPr>
          <w:rFonts w:ascii="Times New Roman" w:eastAsia="Times New Roman" w:hAnsi="Times New Roman"/>
        </w:rPr>
        <w:t>х</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операций</w:t>
      </w:r>
      <w:r w:rsidRPr="008F2DD6">
        <w:rPr>
          <w:rFonts w:ascii="Times New Roman" w:eastAsia="Times New Roman" w:hAnsi="Times New Roman"/>
        </w:rPr>
        <w:t>.</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 xml:space="preserve">к </w:t>
      </w:r>
      <w:r w:rsidRPr="008F2DD6">
        <w:rPr>
          <w:rFonts w:ascii="Times New Roman" w:hAnsi="Times New Roman"/>
          <w:b/>
          <w:spacing w:val="1"/>
          <w:sz w:val="24"/>
          <w:szCs w:val="24"/>
        </w:rPr>
        <w:t>овладее</w:t>
      </w:r>
      <w:r w:rsidRPr="008F2DD6">
        <w:rPr>
          <w:rFonts w:ascii="Times New Roman" w:hAnsi="Times New Roman"/>
          <w:b/>
          <w:sz w:val="24"/>
          <w:szCs w:val="24"/>
        </w:rPr>
        <w:t>т (</w:t>
      </w:r>
      <w:r w:rsidRPr="008F2DD6">
        <w:rPr>
          <w:rFonts w:ascii="Times New Roman" w:hAnsi="Times New Roman"/>
          <w:b/>
          <w:spacing w:val="1"/>
          <w:sz w:val="24"/>
          <w:szCs w:val="24"/>
        </w:rPr>
        <w:t>ка</w:t>
      </w:r>
      <w:r w:rsidRPr="008F2DD6">
        <w:rPr>
          <w:rFonts w:ascii="Times New Roman" w:hAnsi="Times New Roman"/>
          <w:b/>
          <w:sz w:val="24"/>
          <w:szCs w:val="24"/>
        </w:rPr>
        <w:t xml:space="preserve">к </w:t>
      </w:r>
      <w:r w:rsidRPr="008F2DD6">
        <w:rPr>
          <w:rFonts w:ascii="Times New Roman" w:hAnsi="Times New Roman"/>
          <w:b/>
          <w:spacing w:val="1"/>
          <w:sz w:val="24"/>
          <w:szCs w:val="24"/>
        </w:rPr>
        <w:t>результа</w:t>
      </w:r>
      <w:r w:rsidRPr="008F2DD6">
        <w:rPr>
          <w:rFonts w:ascii="Times New Roman" w:hAnsi="Times New Roman"/>
          <w:b/>
          <w:sz w:val="24"/>
          <w:szCs w:val="24"/>
        </w:rPr>
        <w:t xml:space="preserve">т </w:t>
      </w:r>
      <w:r w:rsidRPr="008F2DD6">
        <w:rPr>
          <w:rFonts w:ascii="Times New Roman" w:hAnsi="Times New Roman"/>
          <w:b/>
          <w:spacing w:val="1"/>
          <w:sz w:val="24"/>
          <w:szCs w:val="24"/>
        </w:rPr>
        <w:t>примен</w:t>
      </w:r>
      <w:r w:rsidRPr="008F2DD6">
        <w:rPr>
          <w:rFonts w:ascii="Times New Roman" w:hAnsi="Times New Roman"/>
          <w:b/>
          <w:spacing w:val="3"/>
          <w:sz w:val="24"/>
          <w:szCs w:val="24"/>
        </w:rPr>
        <w:t>е</w:t>
      </w:r>
      <w:r w:rsidRPr="008F2DD6">
        <w:rPr>
          <w:rFonts w:ascii="Times New Roman" w:hAnsi="Times New Roman"/>
          <w:b/>
          <w:spacing w:val="1"/>
          <w:sz w:val="24"/>
          <w:szCs w:val="24"/>
        </w:rPr>
        <w:t>ни</w:t>
      </w:r>
      <w:r w:rsidRPr="008F2DD6">
        <w:rPr>
          <w:rFonts w:ascii="Times New Roman" w:hAnsi="Times New Roman"/>
          <w:b/>
          <w:sz w:val="24"/>
          <w:szCs w:val="24"/>
        </w:rPr>
        <w:t xml:space="preserve">я </w:t>
      </w:r>
      <w:r w:rsidRPr="008F2DD6">
        <w:rPr>
          <w:rFonts w:ascii="Times New Roman" w:hAnsi="Times New Roman"/>
          <w:b/>
          <w:spacing w:val="1"/>
          <w:sz w:val="24"/>
          <w:szCs w:val="24"/>
        </w:rPr>
        <w:t>про</w:t>
      </w:r>
      <w:r w:rsidRPr="008F2DD6">
        <w:rPr>
          <w:rFonts w:ascii="Times New Roman" w:hAnsi="Times New Roman"/>
          <w:b/>
          <w:sz w:val="24"/>
          <w:szCs w:val="24"/>
        </w:rPr>
        <w:t>г</w:t>
      </w:r>
      <w:r w:rsidRPr="008F2DD6">
        <w:rPr>
          <w:rFonts w:ascii="Times New Roman" w:hAnsi="Times New Roman"/>
          <w:b/>
          <w:spacing w:val="1"/>
          <w:sz w:val="24"/>
          <w:szCs w:val="24"/>
        </w:rPr>
        <w:t>раммны</w:t>
      </w:r>
      <w:r w:rsidRPr="008F2DD6">
        <w:rPr>
          <w:rFonts w:ascii="Times New Roman" w:hAnsi="Times New Roman"/>
          <w:b/>
          <w:sz w:val="24"/>
          <w:szCs w:val="24"/>
        </w:rPr>
        <w:t xml:space="preserve">х </w:t>
      </w:r>
      <w:r w:rsidRPr="008F2DD6">
        <w:rPr>
          <w:rFonts w:ascii="Times New Roman" w:hAnsi="Times New Roman"/>
          <w:b/>
          <w:spacing w:val="1"/>
          <w:sz w:val="24"/>
          <w:szCs w:val="24"/>
        </w:rPr>
        <w:t>систе</w:t>
      </w:r>
      <w:r w:rsidRPr="008F2DD6">
        <w:rPr>
          <w:rFonts w:ascii="Times New Roman" w:hAnsi="Times New Roman"/>
          <w:b/>
          <w:sz w:val="24"/>
          <w:szCs w:val="24"/>
        </w:rPr>
        <w:t xml:space="preserve">м и </w:t>
      </w:r>
      <w:r w:rsidRPr="008F2DD6">
        <w:rPr>
          <w:rFonts w:ascii="Times New Roman" w:hAnsi="Times New Roman"/>
          <w:b/>
          <w:spacing w:val="1"/>
          <w:sz w:val="24"/>
          <w:szCs w:val="24"/>
        </w:rPr>
        <w:t>интерне</w:t>
      </w:r>
      <w:r w:rsidRPr="008F2DD6">
        <w:rPr>
          <w:rFonts w:ascii="Times New Roman" w:hAnsi="Times New Roman"/>
          <w:b/>
          <w:spacing w:val="2"/>
          <w:sz w:val="24"/>
          <w:szCs w:val="24"/>
        </w:rPr>
        <w:t>т</w:t>
      </w:r>
      <w:r w:rsidRPr="008F2DD6">
        <w:rPr>
          <w:rFonts w:ascii="Times New Roman" w:hAnsi="Times New Roman"/>
          <w:b/>
          <w:spacing w:val="1"/>
          <w:sz w:val="24"/>
          <w:szCs w:val="24"/>
        </w:rPr>
        <w:t>-сервисо</w:t>
      </w:r>
      <w:r w:rsidRPr="008F2DD6">
        <w:rPr>
          <w:rFonts w:ascii="Times New Roman" w:hAnsi="Times New Roman"/>
          <w:b/>
          <w:sz w:val="24"/>
          <w:szCs w:val="24"/>
        </w:rPr>
        <w:t>в</w:t>
      </w:r>
      <w:r w:rsidRPr="008F2DD6">
        <w:rPr>
          <w:rFonts w:ascii="Times New Roman" w:hAnsi="Times New Roman"/>
          <w:b/>
          <w:spacing w:val="-23"/>
          <w:sz w:val="24"/>
          <w:szCs w:val="24"/>
        </w:rPr>
        <w:t xml:space="preserve"> </w:t>
      </w:r>
      <w:r w:rsidRPr="008F2DD6">
        <w:rPr>
          <w:rFonts w:ascii="Times New Roman" w:hAnsi="Times New Roman"/>
          <w:b/>
          <w:sz w:val="24"/>
          <w:szCs w:val="24"/>
        </w:rPr>
        <w:t>в</w:t>
      </w:r>
      <w:r w:rsidRPr="008F2DD6">
        <w:rPr>
          <w:rFonts w:ascii="Times New Roman" w:hAnsi="Times New Roman"/>
          <w:b/>
          <w:spacing w:val="-1"/>
          <w:sz w:val="24"/>
          <w:szCs w:val="24"/>
        </w:rPr>
        <w:t xml:space="preserve"> </w:t>
      </w:r>
      <w:r w:rsidRPr="008F2DD6">
        <w:rPr>
          <w:rFonts w:ascii="Times New Roman" w:hAnsi="Times New Roman"/>
          <w:b/>
          <w:spacing w:val="1"/>
          <w:sz w:val="24"/>
          <w:szCs w:val="24"/>
        </w:rPr>
        <w:t>данно</w:t>
      </w:r>
      <w:r w:rsidRPr="008F2DD6">
        <w:rPr>
          <w:rFonts w:ascii="Times New Roman" w:hAnsi="Times New Roman"/>
          <w:b/>
          <w:sz w:val="24"/>
          <w:szCs w:val="24"/>
        </w:rPr>
        <w:t>м</w:t>
      </w:r>
      <w:r w:rsidRPr="008F2DD6">
        <w:rPr>
          <w:rFonts w:ascii="Times New Roman" w:hAnsi="Times New Roman"/>
          <w:b/>
          <w:spacing w:val="-8"/>
          <w:sz w:val="24"/>
          <w:szCs w:val="24"/>
        </w:rPr>
        <w:t xml:space="preserve"> </w:t>
      </w:r>
      <w:r w:rsidRPr="008F2DD6">
        <w:rPr>
          <w:rFonts w:ascii="Times New Roman" w:hAnsi="Times New Roman"/>
          <w:b/>
          <w:spacing w:val="1"/>
          <w:sz w:val="24"/>
          <w:szCs w:val="24"/>
        </w:rPr>
        <w:t>курс</w:t>
      </w:r>
      <w:r w:rsidRPr="008F2DD6">
        <w:rPr>
          <w:rFonts w:ascii="Times New Roman" w:hAnsi="Times New Roman"/>
          <w:b/>
          <w:sz w:val="24"/>
          <w:szCs w:val="24"/>
        </w:rPr>
        <w:t>е</w:t>
      </w:r>
      <w:r w:rsidRPr="008F2DD6">
        <w:rPr>
          <w:rFonts w:ascii="Times New Roman" w:hAnsi="Times New Roman"/>
          <w:b/>
          <w:spacing w:val="-5"/>
          <w:sz w:val="24"/>
          <w:szCs w:val="24"/>
        </w:rPr>
        <w:t xml:space="preserve"> </w:t>
      </w:r>
      <w:r w:rsidRPr="008F2DD6">
        <w:rPr>
          <w:rFonts w:ascii="Times New Roman" w:hAnsi="Times New Roman"/>
          <w:b/>
          <w:sz w:val="24"/>
          <w:szCs w:val="24"/>
        </w:rPr>
        <w:t xml:space="preserve">и </w:t>
      </w:r>
      <w:r w:rsidRPr="008F2DD6">
        <w:rPr>
          <w:rFonts w:ascii="Times New Roman" w:hAnsi="Times New Roman"/>
          <w:b/>
          <w:spacing w:val="1"/>
          <w:sz w:val="24"/>
          <w:szCs w:val="24"/>
        </w:rPr>
        <w:t>в</w:t>
      </w:r>
      <w:r w:rsidRPr="008F2DD6">
        <w:rPr>
          <w:rFonts w:ascii="Times New Roman" w:hAnsi="Times New Roman"/>
          <w:b/>
          <w:sz w:val="24"/>
          <w:szCs w:val="24"/>
        </w:rPr>
        <w:t>о</w:t>
      </w:r>
      <w:r w:rsidRPr="008F2DD6">
        <w:rPr>
          <w:rFonts w:ascii="Times New Roman" w:hAnsi="Times New Roman"/>
          <w:b/>
          <w:spacing w:val="-2"/>
          <w:sz w:val="24"/>
          <w:szCs w:val="24"/>
        </w:rPr>
        <w:t xml:space="preserve"> </w:t>
      </w:r>
      <w:r w:rsidRPr="008F2DD6">
        <w:rPr>
          <w:rFonts w:ascii="Times New Roman" w:hAnsi="Times New Roman"/>
          <w:b/>
          <w:spacing w:val="1"/>
          <w:sz w:val="24"/>
          <w:szCs w:val="24"/>
        </w:rPr>
        <w:t>все</w:t>
      </w:r>
      <w:r w:rsidRPr="008F2DD6">
        <w:rPr>
          <w:rFonts w:ascii="Times New Roman" w:hAnsi="Times New Roman"/>
          <w:b/>
          <w:sz w:val="24"/>
          <w:szCs w:val="24"/>
        </w:rPr>
        <w:t>м</w:t>
      </w:r>
      <w:r w:rsidRPr="008F2DD6">
        <w:rPr>
          <w:rFonts w:ascii="Times New Roman" w:hAnsi="Times New Roman"/>
          <w:b/>
          <w:spacing w:val="-4"/>
          <w:sz w:val="24"/>
          <w:szCs w:val="24"/>
        </w:rPr>
        <w:t xml:space="preserve"> </w:t>
      </w:r>
      <w:r w:rsidRPr="008F2DD6">
        <w:rPr>
          <w:rFonts w:ascii="Times New Roman" w:hAnsi="Times New Roman"/>
          <w:b/>
          <w:spacing w:val="1"/>
          <w:sz w:val="24"/>
          <w:szCs w:val="24"/>
        </w:rPr>
        <w:t>образовательно</w:t>
      </w:r>
      <w:r w:rsidRPr="008F2DD6">
        <w:rPr>
          <w:rFonts w:ascii="Times New Roman" w:hAnsi="Times New Roman"/>
          <w:b/>
          <w:sz w:val="24"/>
          <w:szCs w:val="24"/>
        </w:rPr>
        <w:t>м</w:t>
      </w:r>
      <w:r w:rsidRPr="008F2DD6">
        <w:rPr>
          <w:rFonts w:ascii="Times New Roman" w:hAnsi="Times New Roman"/>
          <w:b/>
          <w:spacing w:val="-20"/>
          <w:sz w:val="24"/>
          <w:szCs w:val="24"/>
        </w:rPr>
        <w:t xml:space="preserve"> </w:t>
      </w:r>
      <w:r w:rsidRPr="008F2DD6">
        <w:rPr>
          <w:rFonts w:ascii="Times New Roman" w:hAnsi="Times New Roman"/>
          <w:b/>
          <w:spacing w:val="1"/>
          <w:sz w:val="24"/>
          <w:szCs w:val="24"/>
        </w:rPr>
        <w:t>процессе</w:t>
      </w:r>
      <w:r w:rsidRPr="008F2DD6">
        <w:rPr>
          <w:rFonts w:ascii="Times New Roman" w:hAnsi="Times New Roman"/>
          <w:b/>
          <w:spacing w:val="-2"/>
          <w:sz w:val="24"/>
          <w:szCs w:val="24"/>
        </w:rPr>
        <w:t>)</w:t>
      </w:r>
      <w:r w:rsidRPr="008F2DD6">
        <w:rPr>
          <w:rFonts w:ascii="Times New Roman" w:hAnsi="Times New Roman"/>
          <w:b/>
          <w:sz w:val="24"/>
          <w:szCs w:val="24"/>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навыкам</w:t>
      </w:r>
      <w:r w:rsidRPr="008F2DD6">
        <w:rPr>
          <w:rFonts w:ascii="Times New Roman" w:eastAsia="Times New Roman" w:hAnsi="Times New Roman"/>
        </w:rPr>
        <w:t>и</w:t>
      </w:r>
      <w:r w:rsidRPr="008F2DD6">
        <w:rPr>
          <w:rFonts w:ascii="Times New Roman" w:eastAsia="Times New Roman" w:hAnsi="Times New Roman"/>
          <w:spacing w:val="54"/>
        </w:rPr>
        <w:t xml:space="preserve"> </w:t>
      </w:r>
      <w:r w:rsidRPr="008F2DD6">
        <w:rPr>
          <w:rFonts w:ascii="Times New Roman" w:eastAsia="Times New Roman" w:hAnsi="Times New Roman"/>
          <w:spacing w:val="1"/>
        </w:rPr>
        <w:t>работ</w:t>
      </w:r>
      <w:r w:rsidRPr="008F2DD6">
        <w:rPr>
          <w:rFonts w:ascii="Times New Roman" w:eastAsia="Times New Roman" w:hAnsi="Times New Roman"/>
        </w:rPr>
        <w:t>ы</w:t>
      </w:r>
      <w:r w:rsidRPr="008F2DD6">
        <w:rPr>
          <w:rFonts w:ascii="Times New Roman" w:eastAsia="Times New Roman" w:hAnsi="Times New Roman"/>
          <w:spacing w:val="58"/>
        </w:rPr>
        <w:t xml:space="preserve"> </w:t>
      </w:r>
      <w:r w:rsidRPr="008F2DD6">
        <w:rPr>
          <w:rFonts w:ascii="Times New Roman" w:eastAsia="Times New Roman" w:hAnsi="Times New Roman"/>
        </w:rPr>
        <w:t>с</w:t>
      </w:r>
      <w:r w:rsidRPr="008F2DD6">
        <w:rPr>
          <w:rFonts w:ascii="Times New Roman" w:eastAsia="Times New Roman" w:hAnsi="Times New Roman"/>
          <w:spacing w:val="65"/>
        </w:rPr>
        <w:t xml:space="preserve"> </w:t>
      </w:r>
      <w:r w:rsidRPr="008F2DD6">
        <w:rPr>
          <w:rFonts w:ascii="Times New Roman" w:eastAsia="Times New Roman" w:hAnsi="Times New Roman"/>
          <w:spacing w:val="1"/>
        </w:rPr>
        <w:t>компьютером</w:t>
      </w:r>
      <w:r w:rsidRPr="008F2DD6">
        <w:rPr>
          <w:rFonts w:ascii="Times New Roman" w:eastAsia="Times New Roman" w:hAnsi="Times New Roman"/>
        </w:rPr>
        <w:t>;</w:t>
      </w:r>
      <w:r w:rsidRPr="008F2DD6">
        <w:rPr>
          <w:rFonts w:ascii="Times New Roman" w:eastAsia="Times New Roman" w:hAnsi="Times New Roman"/>
          <w:spacing w:val="49"/>
        </w:rPr>
        <w:t xml:space="preserve"> </w:t>
      </w:r>
      <w:r w:rsidRPr="008F2DD6">
        <w:rPr>
          <w:rFonts w:ascii="Times New Roman" w:eastAsia="Times New Roman" w:hAnsi="Times New Roman"/>
          <w:spacing w:val="1"/>
        </w:rPr>
        <w:t>знаниями</w:t>
      </w:r>
      <w:r w:rsidRPr="008F2DD6">
        <w:rPr>
          <w:rFonts w:ascii="Times New Roman" w:eastAsia="Times New Roman" w:hAnsi="Times New Roman"/>
        </w:rPr>
        <w:t>,</w:t>
      </w:r>
      <w:r w:rsidRPr="008F2DD6">
        <w:rPr>
          <w:rFonts w:ascii="Times New Roman" w:eastAsia="Times New Roman" w:hAnsi="Times New Roman"/>
          <w:spacing w:val="54"/>
        </w:rPr>
        <w:t xml:space="preserve"> </w:t>
      </w:r>
      <w:r w:rsidRPr="008F2DD6">
        <w:rPr>
          <w:rFonts w:ascii="Times New Roman" w:eastAsia="Times New Roman" w:hAnsi="Times New Roman"/>
          <w:spacing w:val="1"/>
        </w:rPr>
        <w:t>умениям</w:t>
      </w:r>
      <w:r w:rsidRPr="008F2DD6">
        <w:rPr>
          <w:rFonts w:ascii="Times New Roman" w:eastAsia="Times New Roman" w:hAnsi="Times New Roman"/>
        </w:rPr>
        <w:t>и</w:t>
      </w:r>
      <w:r w:rsidRPr="008F2DD6">
        <w:rPr>
          <w:rFonts w:ascii="Times New Roman" w:eastAsia="Times New Roman" w:hAnsi="Times New Roman"/>
          <w:spacing w:val="54"/>
        </w:rPr>
        <w:t xml:space="preserve"> </w:t>
      </w:r>
      <w:r w:rsidRPr="008F2DD6">
        <w:rPr>
          <w:rFonts w:ascii="Times New Roman" w:eastAsia="Times New Roman" w:hAnsi="Times New Roman"/>
        </w:rPr>
        <w:t>и</w:t>
      </w:r>
      <w:r w:rsidRPr="008F2DD6">
        <w:rPr>
          <w:rFonts w:ascii="Times New Roman" w:eastAsia="Times New Roman" w:hAnsi="Times New Roman"/>
          <w:spacing w:val="65"/>
        </w:rPr>
        <w:t xml:space="preserve"> </w:t>
      </w:r>
      <w:r w:rsidRPr="008F2DD6">
        <w:rPr>
          <w:rFonts w:ascii="Times New Roman" w:eastAsia="Times New Roman" w:hAnsi="Times New Roman"/>
          <w:spacing w:val="1"/>
        </w:rPr>
        <w:t>навыками</w:t>
      </w:r>
      <w:r w:rsidRPr="008F2DD6">
        <w:rPr>
          <w:rFonts w:ascii="Times New Roman" w:eastAsia="Times New Roman" w:hAnsi="Times New Roman"/>
        </w:rPr>
        <w:t xml:space="preserve">, </w:t>
      </w:r>
      <w:r w:rsidRPr="008F2DD6">
        <w:rPr>
          <w:rFonts w:ascii="Times New Roman" w:eastAsia="Times New Roman" w:hAnsi="Times New Roman"/>
          <w:spacing w:val="1"/>
        </w:rPr>
        <w:t>достаточным</w:t>
      </w:r>
      <w:r w:rsidRPr="008F2DD6">
        <w:rPr>
          <w:rFonts w:ascii="Times New Roman" w:eastAsia="Times New Roman" w:hAnsi="Times New Roman"/>
        </w:rPr>
        <w:t>и</w:t>
      </w:r>
      <w:r w:rsidRPr="008F2DD6">
        <w:rPr>
          <w:rFonts w:ascii="Times New Roman" w:eastAsia="Times New Roman" w:hAnsi="Times New Roman"/>
          <w:spacing w:val="-15"/>
        </w:rPr>
        <w:t xml:space="preserve"> </w:t>
      </w:r>
      <w:r w:rsidRPr="008F2DD6">
        <w:rPr>
          <w:rFonts w:ascii="Times New Roman" w:eastAsia="Times New Roman" w:hAnsi="Times New Roman"/>
          <w:spacing w:val="1"/>
        </w:rPr>
        <w:t>дл</w:t>
      </w:r>
      <w:r w:rsidRPr="008F2DD6">
        <w:rPr>
          <w:rFonts w:ascii="Times New Roman" w:eastAsia="Times New Roman" w:hAnsi="Times New Roman"/>
        </w:rPr>
        <w:t>я</w:t>
      </w:r>
      <w:r w:rsidRPr="008F2DD6">
        <w:rPr>
          <w:rFonts w:ascii="Times New Roman" w:eastAsia="Times New Roman" w:hAnsi="Times New Roman"/>
          <w:spacing w:val="-2"/>
        </w:rPr>
        <w:t xml:space="preserve"> </w:t>
      </w:r>
      <w:r w:rsidRPr="008F2DD6">
        <w:rPr>
          <w:rFonts w:ascii="Times New Roman" w:eastAsia="Times New Roman" w:hAnsi="Times New Roman"/>
          <w:spacing w:val="1"/>
        </w:rPr>
        <w:t>работ</w:t>
      </w:r>
      <w:r w:rsidRPr="008F2DD6">
        <w:rPr>
          <w:rFonts w:ascii="Times New Roman" w:eastAsia="Times New Roman" w:hAnsi="Times New Roman"/>
        </w:rPr>
        <w:t>ы</w:t>
      </w:r>
      <w:r w:rsidRPr="008F2DD6">
        <w:rPr>
          <w:rFonts w:ascii="Times New Roman" w:eastAsia="Times New Roman" w:hAnsi="Times New Roman"/>
          <w:spacing w:val="-7"/>
        </w:rPr>
        <w:t xml:space="preserve"> </w:t>
      </w:r>
      <w:r w:rsidRPr="008F2DD6">
        <w:rPr>
          <w:rFonts w:ascii="Times New Roman" w:eastAsia="Times New Roman" w:hAnsi="Times New Roman"/>
        </w:rPr>
        <w:t>с</w:t>
      </w:r>
      <w:r w:rsidRPr="008F2DD6">
        <w:rPr>
          <w:rFonts w:ascii="Times New Roman" w:eastAsia="Times New Roman" w:hAnsi="Times New Roman"/>
          <w:spacing w:val="1"/>
        </w:rPr>
        <w:t xml:space="preserve"> различным</w:t>
      </w:r>
      <w:r w:rsidRPr="008F2DD6">
        <w:rPr>
          <w:rFonts w:ascii="Times New Roman" w:eastAsia="Times New Roman" w:hAnsi="Times New Roman"/>
        </w:rPr>
        <w:t>и</w:t>
      </w:r>
      <w:r w:rsidRPr="008F2DD6">
        <w:rPr>
          <w:rFonts w:ascii="Times New Roman" w:eastAsia="Times New Roman" w:hAnsi="Times New Roman"/>
          <w:spacing w:val="-13"/>
        </w:rPr>
        <w:t xml:space="preserve"> </w:t>
      </w:r>
      <w:r w:rsidRPr="008F2DD6">
        <w:rPr>
          <w:rFonts w:ascii="Times New Roman" w:eastAsia="Times New Roman" w:hAnsi="Times New Roman"/>
          <w:spacing w:val="1"/>
        </w:rPr>
        <w:t>видам</w:t>
      </w:r>
      <w:r w:rsidRPr="008F2DD6">
        <w:rPr>
          <w:rFonts w:ascii="Times New Roman" w:eastAsia="Times New Roman" w:hAnsi="Times New Roman"/>
        </w:rPr>
        <w:t>и</w:t>
      </w:r>
      <w:r w:rsidRPr="008F2DD6">
        <w:rPr>
          <w:rFonts w:ascii="Times New Roman" w:eastAsia="Times New Roman" w:hAnsi="Times New Roman"/>
          <w:spacing w:val="-7"/>
        </w:rPr>
        <w:t xml:space="preserve"> </w:t>
      </w:r>
      <w:r w:rsidRPr="008F2DD6">
        <w:rPr>
          <w:rFonts w:ascii="Times New Roman" w:eastAsia="Times New Roman" w:hAnsi="Times New Roman"/>
          <w:spacing w:val="1"/>
        </w:rPr>
        <w:t>программны</w:t>
      </w:r>
      <w:r w:rsidRPr="008F2DD6">
        <w:rPr>
          <w:rFonts w:ascii="Times New Roman" w:eastAsia="Times New Roman" w:hAnsi="Times New Roman"/>
        </w:rPr>
        <w:t>х</w:t>
      </w:r>
      <w:r w:rsidRPr="008F2DD6">
        <w:rPr>
          <w:rFonts w:ascii="Times New Roman" w:eastAsia="Times New Roman" w:hAnsi="Times New Roman"/>
          <w:spacing w:val="-14"/>
        </w:rPr>
        <w:t xml:space="preserve"> </w:t>
      </w:r>
      <w:r w:rsidRPr="008F2DD6">
        <w:rPr>
          <w:rFonts w:ascii="Times New Roman" w:eastAsia="Times New Roman" w:hAnsi="Times New Roman"/>
          <w:spacing w:val="1"/>
        </w:rPr>
        <w:t>систе</w:t>
      </w:r>
      <w:r w:rsidRPr="008F2DD6">
        <w:rPr>
          <w:rFonts w:ascii="Times New Roman" w:eastAsia="Times New Roman" w:hAnsi="Times New Roman"/>
        </w:rPr>
        <w:t>м</w:t>
      </w:r>
      <w:r w:rsidRPr="008F2DD6">
        <w:rPr>
          <w:rFonts w:ascii="Times New Roman" w:eastAsia="Times New Roman" w:hAnsi="Times New Roman"/>
          <w:spacing w:val="-6"/>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интернет-сервисо</w:t>
      </w:r>
      <w:r w:rsidRPr="008F2DD6">
        <w:rPr>
          <w:rFonts w:ascii="Times New Roman" w:eastAsia="Times New Roman" w:hAnsi="Times New Roman"/>
        </w:rPr>
        <w:t>в (</w:t>
      </w:r>
      <w:r w:rsidRPr="008F2DD6">
        <w:rPr>
          <w:rFonts w:ascii="Times New Roman" w:eastAsia="Times New Roman" w:hAnsi="Times New Roman"/>
          <w:spacing w:val="1"/>
        </w:rPr>
        <w:t>файловы</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spacing w:val="1"/>
        </w:rPr>
        <w:t>менед</w:t>
      </w:r>
      <w:r w:rsidRPr="008F2DD6">
        <w:rPr>
          <w:rFonts w:ascii="Times New Roman" w:eastAsia="Times New Roman" w:hAnsi="Times New Roman"/>
        </w:rPr>
        <w:t>ж</w:t>
      </w:r>
      <w:r w:rsidRPr="008F2DD6">
        <w:rPr>
          <w:rFonts w:ascii="Times New Roman" w:eastAsia="Times New Roman" w:hAnsi="Times New Roman"/>
          <w:spacing w:val="1"/>
        </w:rPr>
        <w:t>еры</w:t>
      </w:r>
      <w:r w:rsidRPr="008F2DD6">
        <w:rPr>
          <w:rFonts w:ascii="Times New Roman" w:eastAsia="Times New Roman" w:hAnsi="Times New Roman"/>
        </w:rPr>
        <w:t>,</w:t>
      </w:r>
      <w:r w:rsidRPr="008F2DD6">
        <w:rPr>
          <w:rFonts w:ascii="Times New Roman" w:eastAsia="Times New Roman" w:hAnsi="Times New Roman"/>
          <w:spacing w:val="8"/>
        </w:rPr>
        <w:t xml:space="preserve"> </w:t>
      </w:r>
      <w:r w:rsidRPr="008F2DD6">
        <w:rPr>
          <w:rFonts w:ascii="Times New Roman" w:eastAsia="Times New Roman" w:hAnsi="Times New Roman"/>
          <w:spacing w:val="1"/>
        </w:rPr>
        <w:t>текстовы</w:t>
      </w:r>
      <w:r w:rsidRPr="008F2DD6">
        <w:rPr>
          <w:rFonts w:ascii="Times New Roman" w:eastAsia="Times New Roman" w:hAnsi="Times New Roman"/>
        </w:rPr>
        <w:t>е</w:t>
      </w:r>
      <w:r w:rsidRPr="008F2DD6">
        <w:rPr>
          <w:rFonts w:ascii="Times New Roman" w:eastAsia="Times New Roman" w:hAnsi="Times New Roman"/>
          <w:spacing w:val="10"/>
        </w:rPr>
        <w:t xml:space="preserve"> </w:t>
      </w:r>
      <w:r w:rsidRPr="008F2DD6">
        <w:rPr>
          <w:rFonts w:ascii="Times New Roman" w:eastAsia="Times New Roman" w:hAnsi="Times New Roman"/>
          <w:spacing w:val="1"/>
        </w:rPr>
        <w:t>редакторы</w:t>
      </w:r>
      <w:r w:rsidRPr="008F2DD6">
        <w:rPr>
          <w:rFonts w:ascii="Times New Roman" w:eastAsia="Times New Roman" w:hAnsi="Times New Roman"/>
        </w:rPr>
        <w:t xml:space="preserve">, </w:t>
      </w:r>
      <w:r w:rsidRPr="008F2DD6">
        <w:rPr>
          <w:rFonts w:ascii="Times New Roman" w:eastAsia="Times New Roman" w:hAnsi="Times New Roman"/>
          <w:spacing w:val="1"/>
        </w:rPr>
        <w:t>электронны</w:t>
      </w:r>
      <w:r w:rsidRPr="008F2DD6">
        <w:rPr>
          <w:rFonts w:ascii="Times New Roman" w:eastAsia="Times New Roman" w:hAnsi="Times New Roman"/>
        </w:rPr>
        <w:t xml:space="preserve">е </w:t>
      </w:r>
      <w:r w:rsidRPr="008F2DD6">
        <w:rPr>
          <w:rFonts w:ascii="Times New Roman" w:eastAsia="Times New Roman" w:hAnsi="Times New Roman"/>
          <w:spacing w:val="1"/>
        </w:rPr>
        <w:t>таблицы</w:t>
      </w:r>
      <w:r w:rsidRPr="008F2DD6">
        <w:rPr>
          <w:rFonts w:ascii="Times New Roman" w:eastAsia="Times New Roman" w:hAnsi="Times New Roman"/>
        </w:rPr>
        <w:t>,</w:t>
      </w:r>
      <w:r w:rsidRPr="008F2DD6">
        <w:rPr>
          <w:rFonts w:ascii="Times New Roman" w:eastAsia="Times New Roman" w:hAnsi="Times New Roman"/>
          <w:spacing w:val="3"/>
        </w:rPr>
        <w:t xml:space="preserve"> </w:t>
      </w:r>
      <w:r w:rsidRPr="008F2DD6">
        <w:rPr>
          <w:rFonts w:ascii="Times New Roman" w:eastAsia="Times New Roman" w:hAnsi="Times New Roman"/>
          <w:spacing w:val="1"/>
        </w:rPr>
        <w:t>браузеры</w:t>
      </w:r>
      <w:r w:rsidRPr="008F2DD6">
        <w:rPr>
          <w:rFonts w:ascii="Times New Roman" w:eastAsia="Times New Roman" w:hAnsi="Times New Roman"/>
        </w:rPr>
        <w:t>,</w:t>
      </w:r>
      <w:r w:rsidRPr="008F2DD6">
        <w:rPr>
          <w:rFonts w:ascii="Times New Roman" w:eastAsia="Times New Roman" w:hAnsi="Times New Roman"/>
          <w:spacing w:val="3"/>
        </w:rPr>
        <w:t xml:space="preserve"> </w:t>
      </w:r>
      <w:r w:rsidRPr="008F2DD6">
        <w:rPr>
          <w:rFonts w:ascii="Times New Roman" w:eastAsia="Times New Roman" w:hAnsi="Times New Roman"/>
          <w:spacing w:val="1"/>
        </w:rPr>
        <w:t>поисковы</w:t>
      </w:r>
      <w:r w:rsidRPr="008F2DD6">
        <w:rPr>
          <w:rFonts w:ascii="Times New Roman" w:eastAsia="Times New Roman" w:hAnsi="Times New Roman"/>
        </w:rPr>
        <w:t>е</w:t>
      </w:r>
      <w:r w:rsidRPr="008F2DD6">
        <w:rPr>
          <w:rFonts w:ascii="Times New Roman" w:eastAsia="Times New Roman" w:hAnsi="Times New Roman"/>
          <w:spacing w:val="3"/>
        </w:rPr>
        <w:t xml:space="preserve"> </w:t>
      </w:r>
      <w:r w:rsidRPr="008F2DD6">
        <w:rPr>
          <w:rFonts w:ascii="Times New Roman" w:eastAsia="Times New Roman" w:hAnsi="Times New Roman"/>
          <w:spacing w:val="1"/>
        </w:rPr>
        <w:t>системы</w:t>
      </w:r>
      <w:r w:rsidRPr="008F2DD6">
        <w:rPr>
          <w:rFonts w:ascii="Times New Roman" w:eastAsia="Times New Roman" w:hAnsi="Times New Roman"/>
        </w:rPr>
        <w:t>,</w:t>
      </w:r>
      <w:r w:rsidRPr="008F2DD6">
        <w:rPr>
          <w:rFonts w:ascii="Times New Roman" w:eastAsia="Times New Roman" w:hAnsi="Times New Roman"/>
          <w:spacing w:val="4"/>
        </w:rPr>
        <w:t xml:space="preserve"> </w:t>
      </w:r>
      <w:r w:rsidRPr="008F2DD6">
        <w:rPr>
          <w:rFonts w:ascii="Times New Roman" w:eastAsia="Times New Roman" w:hAnsi="Times New Roman"/>
          <w:spacing w:val="1"/>
        </w:rPr>
        <w:t>словари</w:t>
      </w:r>
      <w:r w:rsidRPr="008F2DD6">
        <w:rPr>
          <w:rFonts w:ascii="Times New Roman" w:eastAsia="Times New Roman" w:hAnsi="Times New Roman"/>
        </w:rPr>
        <w:t xml:space="preserve">, </w:t>
      </w:r>
      <w:r w:rsidRPr="008F2DD6">
        <w:rPr>
          <w:rFonts w:ascii="Times New Roman" w:eastAsia="Times New Roman" w:hAnsi="Times New Roman"/>
          <w:spacing w:val="1"/>
        </w:rPr>
        <w:t>электронны</w:t>
      </w:r>
      <w:r w:rsidRPr="008F2DD6">
        <w:rPr>
          <w:rFonts w:ascii="Times New Roman" w:eastAsia="Times New Roman" w:hAnsi="Times New Roman"/>
        </w:rPr>
        <w:t>е</w:t>
      </w:r>
      <w:r w:rsidRPr="008F2DD6">
        <w:rPr>
          <w:rFonts w:ascii="Times New Roman" w:eastAsia="Times New Roman" w:hAnsi="Times New Roman"/>
          <w:spacing w:val="3"/>
        </w:rPr>
        <w:t xml:space="preserve"> </w:t>
      </w:r>
      <w:r w:rsidRPr="008F2DD6">
        <w:rPr>
          <w:rFonts w:ascii="Times New Roman" w:eastAsia="Times New Roman" w:hAnsi="Times New Roman"/>
          <w:spacing w:val="1"/>
        </w:rPr>
        <w:t>энциклопедии</w:t>
      </w:r>
      <w:r w:rsidRPr="008F2DD6">
        <w:rPr>
          <w:rFonts w:ascii="Times New Roman" w:eastAsia="Times New Roman" w:hAnsi="Times New Roman"/>
        </w:rPr>
        <w:t xml:space="preserve">); </w:t>
      </w:r>
      <w:r w:rsidRPr="008F2DD6">
        <w:rPr>
          <w:rFonts w:ascii="Times New Roman" w:eastAsia="Times New Roman" w:hAnsi="Times New Roman"/>
          <w:spacing w:val="1"/>
        </w:rPr>
        <w:t>умение</w:t>
      </w:r>
      <w:r w:rsidRPr="008F2DD6">
        <w:rPr>
          <w:rFonts w:ascii="Times New Roman" w:eastAsia="Times New Roman" w:hAnsi="Times New Roman"/>
        </w:rPr>
        <w:t>м</w:t>
      </w:r>
      <w:r w:rsidRPr="008F2DD6">
        <w:rPr>
          <w:rFonts w:ascii="Times New Roman" w:eastAsia="Times New Roman" w:hAnsi="Times New Roman"/>
          <w:spacing w:val="9"/>
        </w:rPr>
        <w:t xml:space="preserve"> </w:t>
      </w:r>
      <w:r w:rsidRPr="008F2DD6">
        <w:rPr>
          <w:rFonts w:ascii="Times New Roman" w:eastAsia="Times New Roman" w:hAnsi="Times New Roman"/>
          <w:spacing w:val="1"/>
        </w:rPr>
        <w:t>описыват</w:t>
      </w:r>
      <w:r w:rsidRPr="008F2DD6">
        <w:rPr>
          <w:rFonts w:ascii="Times New Roman" w:eastAsia="Times New Roman" w:hAnsi="Times New Roman"/>
        </w:rPr>
        <w:t>ь</w:t>
      </w:r>
      <w:r w:rsidRPr="008F2DD6">
        <w:rPr>
          <w:rFonts w:ascii="Times New Roman" w:eastAsia="Times New Roman" w:hAnsi="Times New Roman"/>
          <w:spacing w:val="6"/>
        </w:rPr>
        <w:t xml:space="preserve"> </w:t>
      </w:r>
      <w:r w:rsidRPr="008F2DD6">
        <w:rPr>
          <w:rFonts w:ascii="Times New Roman" w:eastAsia="Times New Roman" w:hAnsi="Times New Roman"/>
          <w:spacing w:val="1"/>
        </w:rPr>
        <w:t>работ</w:t>
      </w:r>
      <w:r w:rsidRPr="008F2DD6">
        <w:rPr>
          <w:rFonts w:ascii="Times New Roman" w:eastAsia="Times New Roman" w:hAnsi="Times New Roman"/>
        </w:rPr>
        <w:t>у</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эти</w:t>
      </w:r>
      <w:r w:rsidRPr="008F2DD6">
        <w:rPr>
          <w:rFonts w:ascii="Times New Roman" w:eastAsia="Times New Roman" w:hAnsi="Times New Roman"/>
        </w:rPr>
        <w:t>х</w:t>
      </w:r>
      <w:r w:rsidRPr="008F2DD6">
        <w:rPr>
          <w:rFonts w:ascii="Times New Roman" w:eastAsia="Times New Roman" w:hAnsi="Times New Roman"/>
          <w:spacing w:val="13"/>
        </w:rPr>
        <w:t xml:space="preserve"> </w:t>
      </w:r>
      <w:r w:rsidRPr="008F2DD6">
        <w:rPr>
          <w:rFonts w:ascii="Times New Roman" w:eastAsia="Times New Roman" w:hAnsi="Times New Roman"/>
          <w:spacing w:val="1"/>
        </w:rPr>
        <w:t>систе</w:t>
      </w:r>
      <w:r w:rsidRPr="008F2DD6">
        <w:rPr>
          <w:rFonts w:ascii="Times New Roman" w:eastAsia="Times New Roman" w:hAnsi="Times New Roman"/>
        </w:rPr>
        <w:t>м</w:t>
      </w:r>
      <w:r w:rsidRPr="008F2DD6">
        <w:rPr>
          <w:rFonts w:ascii="Times New Roman" w:eastAsia="Times New Roman" w:hAnsi="Times New Roman"/>
          <w:spacing w:val="12"/>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сервисо</w:t>
      </w:r>
      <w:r w:rsidRPr="008F2DD6">
        <w:rPr>
          <w:rFonts w:ascii="Times New Roman" w:eastAsia="Times New Roman" w:hAnsi="Times New Roman"/>
        </w:rPr>
        <w:t>в</w:t>
      </w:r>
      <w:r w:rsidRPr="008F2DD6">
        <w:rPr>
          <w:rFonts w:ascii="Times New Roman" w:eastAsia="Times New Roman" w:hAnsi="Times New Roman"/>
          <w:spacing w:val="-10"/>
        </w:rPr>
        <w:t xml:space="preserve"> </w:t>
      </w:r>
      <w:r w:rsidRPr="008F2DD6">
        <w:rPr>
          <w:rFonts w:ascii="Times New Roman" w:eastAsia="Times New Roman" w:hAnsi="Times New Roman"/>
        </w:rPr>
        <w:t xml:space="preserve">с </w:t>
      </w:r>
      <w:r w:rsidRPr="008F2DD6">
        <w:rPr>
          <w:rFonts w:ascii="Times New Roman" w:eastAsia="Times New Roman" w:hAnsi="Times New Roman"/>
          <w:spacing w:val="1"/>
        </w:rPr>
        <w:t>использование</w:t>
      </w:r>
      <w:r w:rsidRPr="008F2DD6">
        <w:rPr>
          <w:rFonts w:ascii="Times New Roman" w:eastAsia="Times New Roman" w:hAnsi="Times New Roman"/>
        </w:rPr>
        <w:t>м</w:t>
      </w:r>
      <w:r w:rsidRPr="008F2DD6">
        <w:rPr>
          <w:rFonts w:ascii="Times New Roman" w:eastAsia="Times New Roman" w:hAnsi="Times New Roman"/>
          <w:spacing w:val="-18"/>
        </w:rPr>
        <w:t xml:space="preserve"> </w:t>
      </w:r>
      <w:r w:rsidRPr="008F2DD6">
        <w:rPr>
          <w:rFonts w:ascii="Times New Roman" w:eastAsia="Times New Roman" w:hAnsi="Times New Roman"/>
          <w:spacing w:val="1"/>
        </w:rPr>
        <w:t>соответствующе</w:t>
      </w:r>
      <w:r w:rsidRPr="008F2DD6">
        <w:rPr>
          <w:rFonts w:ascii="Times New Roman" w:eastAsia="Times New Roman" w:hAnsi="Times New Roman"/>
        </w:rPr>
        <w:t>й</w:t>
      </w:r>
      <w:r w:rsidRPr="008F2DD6">
        <w:rPr>
          <w:rFonts w:ascii="Times New Roman" w:eastAsia="Times New Roman" w:hAnsi="Times New Roman"/>
          <w:spacing w:val="-20"/>
        </w:rPr>
        <w:t xml:space="preserve"> </w:t>
      </w:r>
      <w:r w:rsidRPr="008F2DD6">
        <w:rPr>
          <w:rFonts w:ascii="Times New Roman" w:eastAsia="Times New Roman" w:hAnsi="Times New Roman"/>
          <w:spacing w:val="1"/>
        </w:rPr>
        <w:t>терминологии</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hAnsi="Times New Roman"/>
        </w:rPr>
      </w:pPr>
      <w:r w:rsidRPr="008F2DD6">
        <w:rPr>
          <w:rFonts w:ascii="Times New Roman" w:eastAsia="Times New Roman" w:hAnsi="Times New Roman"/>
          <w:spacing w:val="1"/>
        </w:rPr>
        <w:t>различным</w:t>
      </w:r>
      <w:r w:rsidRPr="008F2DD6">
        <w:rPr>
          <w:rFonts w:ascii="Times New Roman" w:eastAsia="Times New Roman" w:hAnsi="Times New Roman"/>
        </w:rPr>
        <w:t xml:space="preserve">и </w:t>
      </w:r>
      <w:r w:rsidRPr="008F2DD6">
        <w:rPr>
          <w:rFonts w:ascii="Times New Roman" w:eastAsia="Times New Roman" w:hAnsi="Times New Roman"/>
          <w:spacing w:val="1"/>
        </w:rPr>
        <w:t>формам</w:t>
      </w:r>
      <w:r w:rsidRPr="008F2DD6">
        <w:rPr>
          <w:rFonts w:ascii="Times New Roman" w:eastAsia="Times New Roman" w:hAnsi="Times New Roman"/>
        </w:rPr>
        <w:t xml:space="preserve">и </w:t>
      </w:r>
      <w:r w:rsidRPr="008F2DD6">
        <w:rPr>
          <w:rFonts w:ascii="Times New Roman" w:eastAsia="Times New Roman" w:hAnsi="Times New Roman"/>
          <w:spacing w:val="1"/>
        </w:rPr>
        <w:t>представлени</w:t>
      </w:r>
      <w:r w:rsidRPr="008F2DD6">
        <w:rPr>
          <w:rFonts w:ascii="Times New Roman" w:eastAsia="Times New Roman" w:hAnsi="Times New Roman"/>
        </w:rPr>
        <w:t xml:space="preserve">я </w:t>
      </w:r>
      <w:r w:rsidRPr="008F2DD6">
        <w:rPr>
          <w:rFonts w:ascii="Times New Roman" w:eastAsia="Times New Roman" w:hAnsi="Times New Roman"/>
          <w:spacing w:val="1"/>
        </w:rPr>
        <w:t>данны</w:t>
      </w:r>
      <w:r w:rsidRPr="008F2DD6">
        <w:rPr>
          <w:rFonts w:ascii="Times New Roman" w:eastAsia="Times New Roman" w:hAnsi="Times New Roman"/>
        </w:rPr>
        <w:t xml:space="preserve">х </w:t>
      </w:r>
      <w:r w:rsidRPr="008F2DD6">
        <w:rPr>
          <w:rFonts w:ascii="Times New Roman" w:eastAsia="Times New Roman" w:hAnsi="Times New Roman"/>
          <w:spacing w:val="1"/>
        </w:rPr>
        <w:t>(таблицы</w:t>
      </w:r>
      <w:r w:rsidRPr="008F2DD6">
        <w:rPr>
          <w:rFonts w:ascii="Times New Roman" w:eastAsia="Times New Roman" w:hAnsi="Times New Roman"/>
        </w:rPr>
        <w:t xml:space="preserve">, </w:t>
      </w:r>
      <w:r w:rsidRPr="008F2DD6">
        <w:rPr>
          <w:rFonts w:ascii="Times New Roman" w:eastAsia="Times New Roman" w:hAnsi="Times New Roman"/>
          <w:spacing w:val="1"/>
        </w:rPr>
        <w:t>диаграммы</w:t>
      </w:r>
      <w:r w:rsidRPr="008F2DD6">
        <w:rPr>
          <w:rFonts w:ascii="Times New Roman" w:eastAsia="Times New Roman" w:hAnsi="Times New Roman"/>
        </w:rPr>
        <w:t xml:space="preserve">, </w:t>
      </w:r>
      <w:r w:rsidRPr="008F2DD6">
        <w:rPr>
          <w:rFonts w:ascii="Times New Roman" w:eastAsia="Times New Roman" w:hAnsi="Times New Roman"/>
          <w:spacing w:val="1"/>
        </w:rPr>
        <w:t>график</w:t>
      </w:r>
      <w:r w:rsidRPr="008F2DD6">
        <w:rPr>
          <w:rFonts w:ascii="Times New Roman" w:eastAsia="Times New Roman" w:hAnsi="Times New Roman"/>
        </w:rPr>
        <w:t>и</w:t>
      </w:r>
      <w:r w:rsidRPr="008F2DD6">
        <w:rPr>
          <w:rFonts w:ascii="Times New Roman" w:eastAsia="Times New Roman" w:hAnsi="Times New Roman"/>
          <w:spacing w:val="-9"/>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т</w:t>
      </w:r>
      <w:r w:rsidRPr="008F2DD6">
        <w:rPr>
          <w:rFonts w:ascii="Times New Roman" w:eastAsia="Times New Roman" w:hAnsi="Times New Roman"/>
        </w:rPr>
        <w:t>.</w:t>
      </w:r>
      <w:r w:rsidRPr="008F2DD6">
        <w:rPr>
          <w:rFonts w:ascii="Times New Roman" w:eastAsia="Times New Roman" w:hAnsi="Times New Roman"/>
          <w:spacing w:val="-2"/>
        </w:rPr>
        <w:t xml:space="preserve"> </w:t>
      </w:r>
      <w:r w:rsidRPr="008F2DD6">
        <w:rPr>
          <w:rFonts w:ascii="Times New Roman" w:eastAsia="Times New Roman" w:hAnsi="Times New Roman"/>
          <w:spacing w:val="1"/>
        </w:rPr>
        <w:t>д</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ind w:left="0" w:firstLine="709"/>
        <w:jc w:val="both"/>
        <w:rPr>
          <w:rFonts w:ascii="Times New Roman" w:eastAsia="Times New Roman" w:hAnsi="Times New Roman"/>
        </w:rPr>
      </w:pPr>
      <w:r w:rsidRPr="008F2DD6">
        <w:rPr>
          <w:rFonts w:ascii="Times New Roman" w:eastAsia="Times New Roman" w:hAnsi="Times New Roman"/>
          <w:spacing w:val="1"/>
        </w:rPr>
        <w:t>приемам</w:t>
      </w:r>
      <w:r w:rsidRPr="008F2DD6">
        <w:rPr>
          <w:rFonts w:ascii="Times New Roman" w:eastAsia="Times New Roman" w:hAnsi="Times New Roman"/>
        </w:rPr>
        <w:t xml:space="preserve">и </w:t>
      </w:r>
      <w:r w:rsidRPr="008F2DD6">
        <w:rPr>
          <w:rFonts w:ascii="Times New Roman" w:eastAsia="Times New Roman" w:hAnsi="Times New Roman"/>
          <w:spacing w:val="1"/>
        </w:rPr>
        <w:t>безопасно</w:t>
      </w:r>
      <w:r w:rsidRPr="008F2DD6">
        <w:rPr>
          <w:rFonts w:ascii="Times New Roman" w:eastAsia="Times New Roman" w:hAnsi="Times New Roman"/>
        </w:rPr>
        <w:t xml:space="preserve">й </w:t>
      </w:r>
      <w:r w:rsidRPr="008F2DD6">
        <w:rPr>
          <w:rFonts w:ascii="Times New Roman" w:eastAsia="Times New Roman" w:hAnsi="Times New Roman"/>
          <w:spacing w:val="1"/>
        </w:rPr>
        <w:t>организаци</w:t>
      </w:r>
      <w:r w:rsidRPr="008F2DD6">
        <w:rPr>
          <w:rFonts w:ascii="Times New Roman" w:eastAsia="Times New Roman" w:hAnsi="Times New Roman"/>
        </w:rPr>
        <w:t xml:space="preserve">и </w:t>
      </w:r>
      <w:r w:rsidRPr="008F2DD6">
        <w:rPr>
          <w:rFonts w:ascii="Times New Roman" w:eastAsia="Times New Roman" w:hAnsi="Times New Roman"/>
          <w:spacing w:val="1"/>
        </w:rPr>
        <w:t>своег</w:t>
      </w:r>
      <w:r w:rsidRPr="008F2DD6">
        <w:rPr>
          <w:rFonts w:ascii="Times New Roman" w:eastAsia="Times New Roman" w:hAnsi="Times New Roman"/>
        </w:rPr>
        <w:t xml:space="preserve">о </w:t>
      </w:r>
      <w:r w:rsidRPr="008F2DD6">
        <w:rPr>
          <w:rFonts w:ascii="Times New Roman" w:eastAsia="Times New Roman" w:hAnsi="Times New Roman"/>
          <w:spacing w:val="1"/>
        </w:rPr>
        <w:t>лично</w:t>
      </w:r>
      <w:r w:rsidRPr="008F2DD6">
        <w:rPr>
          <w:rFonts w:ascii="Times New Roman" w:eastAsia="Times New Roman" w:hAnsi="Times New Roman"/>
        </w:rPr>
        <w:t xml:space="preserve">го </w:t>
      </w:r>
      <w:r w:rsidRPr="008F2DD6">
        <w:rPr>
          <w:rFonts w:ascii="Times New Roman" w:eastAsia="Times New Roman" w:hAnsi="Times New Roman"/>
          <w:spacing w:val="1"/>
        </w:rPr>
        <w:t>пространства данны</w:t>
      </w:r>
      <w:r w:rsidRPr="008F2DD6">
        <w:rPr>
          <w:rFonts w:ascii="Times New Roman" w:eastAsia="Times New Roman" w:hAnsi="Times New Roman"/>
        </w:rPr>
        <w:t>х</w:t>
      </w:r>
      <w:r w:rsidRPr="008F2DD6">
        <w:rPr>
          <w:rFonts w:ascii="Times New Roman" w:eastAsia="Times New Roman" w:hAnsi="Times New Roman"/>
          <w:spacing w:val="11"/>
        </w:rPr>
        <w:t xml:space="preserve"> </w:t>
      </w:r>
      <w:r w:rsidRPr="008F2DD6">
        <w:rPr>
          <w:rFonts w:ascii="Times New Roman" w:eastAsia="Times New Roman" w:hAnsi="Times New Roman"/>
        </w:rPr>
        <w:t>с</w:t>
      </w:r>
      <w:r w:rsidRPr="008F2DD6">
        <w:rPr>
          <w:rFonts w:ascii="Times New Roman" w:eastAsia="Times New Roman" w:hAnsi="Times New Roman"/>
          <w:spacing w:val="19"/>
        </w:rPr>
        <w:t xml:space="preserve"> </w:t>
      </w:r>
      <w:r w:rsidRPr="008F2DD6">
        <w:rPr>
          <w:rFonts w:ascii="Times New Roman" w:eastAsia="Times New Roman" w:hAnsi="Times New Roman"/>
          <w:spacing w:val="1"/>
        </w:rPr>
        <w:t>использование</w:t>
      </w:r>
      <w:r w:rsidRPr="008F2DD6">
        <w:rPr>
          <w:rFonts w:ascii="Times New Roman" w:eastAsia="Times New Roman" w:hAnsi="Times New Roman"/>
        </w:rPr>
        <w:t>м</w:t>
      </w:r>
      <w:r w:rsidRPr="008F2DD6">
        <w:rPr>
          <w:rFonts w:ascii="Times New Roman" w:eastAsia="Times New Roman" w:hAnsi="Times New Roman"/>
          <w:spacing w:val="1"/>
        </w:rPr>
        <w:t xml:space="preserve"> индивидуальны</w:t>
      </w:r>
      <w:r w:rsidRPr="008F2DD6">
        <w:rPr>
          <w:rFonts w:ascii="Times New Roman" w:eastAsia="Times New Roman" w:hAnsi="Times New Roman"/>
        </w:rPr>
        <w:t xml:space="preserve">х </w:t>
      </w:r>
      <w:r w:rsidRPr="008F2DD6">
        <w:rPr>
          <w:rFonts w:ascii="Times New Roman" w:eastAsia="Times New Roman" w:hAnsi="Times New Roman"/>
          <w:spacing w:val="1"/>
        </w:rPr>
        <w:t>накопителе</w:t>
      </w:r>
      <w:r w:rsidRPr="008F2DD6">
        <w:rPr>
          <w:rFonts w:ascii="Times New Roman" w:eastAsia="Times New Roman" w:hAnsi="Times New Roman"/>
        </w:rPr>
        <w:t>й</w:t>
      </w:r>
      <w:r w:rsidRPr="008F2DD6">
        <w:rPr>
          <w:rFonts w:ascii="Times New Roman" w:eastAsia="Times New Roman" w:hAnsi="Times New Roman"/>
          <w:spacing w:val="5"/>
        </w:rPr>
        <w:t xml:space="preserve"> </w:t>
      </w:r>
      <w:r w:rsidRPr="008F2DD6">
        <w:rPr>
          <w:rFonts w:ascii="Times New Roman" w:eastAsia="Times New Roman" w:hAnsi="Times New Roman"/>
          <w:spacing w:val="1"/>
        </w:rPr>
        <w:t>данных</w:t>
      </w:r>
      <w:r w:rsidRPr="008F2DD6">
        <w:rPr>
          <w:rFonts w:ascii="Times New Roman" w:eastAsia="Times New Roman" w:hAnsi="Times New Roman"/>
        </w:rPr>
        <w:t xml:space="preserve">, </w:t>
      </w:r>
      <w:r w:rsidRPr="008F2DD6">
        <w:rPr>
          <w:rFonts w:ascii="Times New Roman" w:eastAsia="Times New Roman" w:hAnsi="Times New Roman"/>
          <w:spacing w:val="1"/>
        </w:rPr>
        <w:t>интернет-сервисо</w:t>
      </w:r>
      <w:r w:rsidRPr="008F2DD6">
        <w:rPr>
          <w:rFonts w:ascii="Times New Roman" w:eastAsia="Times New Roman" w:hAnsi="Times New Roman"/>
        </w:rPr>
        <w:t>в</w:t>
      </w:r>
      <w:r w:rsidRPr="008F2DD6">
        <w:rPr>
          <w:rFonts w:ascii="Times New Roman" w:eastAsia="Times New Roman" w:hAnsi="Times New Roman"/>
          <w:spacing w:val="-21"/>
        </w:rPr>
        <w:t xml:space="preserve"> </w:t>
      </w:r>
      <w:r w:rsidRPr="008F2DD6">
        <w:rPr>
          <w:rFonts w:ascii="Times New Roman" w:eastAsia="Times New Roman" w:hAnsi="Times New Roman"/>
        </w:rPr>
        <w:t xml:space="preserve">и </w:t>
      </w:r>
      <w:r w:rsidRPr="008F2DD6">
        <w:rPr>
          <w:rFonts w:ascii="Times New Roman" w:eastAsia="Times New Roman" w:hAnsi="Times New Roman"/>
          <w:spacing w:val="1"/>
        </w:rPr>
        <w:t>т. п.</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820"/>
          <w:tab w:val="left" w:pos="993"/>
        </w:tabs>
        <w:jc w:val="both"/>
        <w:rPr>
          <w:rFonts w:ascii="Times New Roman" w:hAnsi="Times New Roman"/>
        </w:rPr>
      </w:pPr>
      <w:r w:rsidRPr="008F2DD6">
        <w:rPr>
          <w:rFonts w:ascii="Times New Roman" w:eastAsia="Times New Roman" w:hAnsi="Times New Roman"/>
          <w:spacing w:val="1"/>
        </w:rPr>
        <w:t>основ</w:t>
      </w:r>
      <w:r w:rsidRPr="008F2DD6">
        <w:rPr>
          <w:rFonts w:ascii="Times New Roman" w:eastAsia="Times New Roman" w:hAnsi="Times New Roman"/>
        </w:rPr>
        <w:t>а</w:t>
      </w:r>
      <w:r w:rsidRPr="008F2DD6">
        <w:rPr>
          <w:rFonts w:ascii="Times New Roman" w:eastAsia="Times New Roman" w:hAnsi="Times New Roman"/>
          <w:spacing w:val="1"/>
        </w:rPr>
        <w:t>м</w:t>
      </w:r>
      <w:r w:rsidRPr="008F2DD6">
        <w:rPr>
          <w:rFonts w:ascii="Times New Roman" w:eastAsia="Times New Roman" w:hAnsi="Times New Roman"/>
        </w:rPr>
        <w:t>и</w:t>
      </w:r>
      <w:r w:rsidRPr="008F2DD6">
        <w:rPr>
          <w:rFonts w:ascii="Times New Roman" w:eastAsia="Times New Roman" w:hAnsi="Times New Roman"/>
          <w:spacing w:val="-11"/>
        </w:rPr>
        <w:t xml:space="preserve"> </w:t>
      </w:r>
      <w:r w:rsidRPr="008F2DD6">
        <w:rPr>
          <w:rFonts w:ascii="Times New Roman" w:eastAsia="Times New Roman" w:hAnsi="Times New Roman"/>
          <w:spacing w:val="1"/>
        </w:rPr>
        <w:t>соблюдени</w:t>
      </w:r>
      <w:r w:rsidRPr="008F2DD6">
        <w:rPr>
          <w:rFonts w:ascii="Times New Roman" w:eastAsia="Times New Roman" w:hAnsi="Times New Roman"/>
        </w:rPr>
        <w:t>я</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нор</w:t>
      </w:r>
      <w:r w:rsidRPr="008F2DD6">
        <w:rPr>
          <w:rFonts w:ascii="Times New Roman" w:eastAsia="Times New Roman" w:hAnsi="Times New Roman"/>
        </w:rPr>
        <w:t>м</w:t>
      </w:r>
      <w:r w:rsidRPr="008F2DD6">
        <w:rPr>
          <w:rFonts w:ascii="Times New Roman" w:eastAsia="Times New Roman" w:hAnsi="Times New Roman"/>
          <w:spacing w:val="-5"/>
        </w:rPr>
        <w:t xml:space="preserve"> </w:t>
      </w:r>
      <w:r w:rsidRPr="008F2DD6">
        <w:rPr>
          <w:rFonts w:ascii="Times New Roman" w:eastAsia="Times New Roman" w:hAnsi="Times New Roman"/>
          <w:spacing w:val="1"/>
        </w:rPr>
        <w:t>информационно</w:t>
      </w:r>
      <w:r w:rsidRPr="008F2DD6">
        <w:rPr>
          <w:rFonts w:ascii="Times New Roman" w:eastAsia="Times New Roman" w:hAnsi="Times New Roman"/>
        </w:rPr>
        <w:t>й</w:t>
      </w:r>
      <w:r w:rsidRPr="008F2DD6">
        <w:rPr>
          <w:rFonts w:ascii="Times New Roman" w:eastAsia="Times New Roman" w:hAnsi="Times New Roman"/>
          <w:spacing w:val="-21"/>
        </w:rPr>
        <w:t xml:space="preserve"> </w:t>
      </w:r>
      <w:r w:rsidRPr="008F2DD6">
        <w:rPr>
          <w:rFonts w:ascii="Times New Roman" w:eastAsia="Times New Roman" w:hAnsi="Times New Roman"/>
          <w:spacing w:val="1"/>
        </w:rPr>
        <w:t>этик</w:t>
      </w:r>
      <w:r w:rsidRPr="008F2DD6">
        <w:rPr>
          <w:rFonts w:ascii="Times New Roman" w:eastAsia="Times New Roman" w:hAnsi="Times New Roman"/>
        </w:rPr>
        <w:t>и</w:t>
      </w:r>
      <w:r w:rsidRPr="008F2DD6">
        <w:rPr>
          <w:rFonts w:ascii="Times New Roman" w:eastAsia="Times New Roman" w:hAnsi="Times New Roman"/>
          <w:spacing w:val="-7"/>
        </w:rPr>
        <w:t xml:space="preserve"> </w:t>
      </w:r>
      <w:r w:rsidRPr="008F2DD6">
        <w:rPr>
          <w:rFonts w:ascii="Times New Roman" w:eastAsia="Times New Roman" w:hAnsi="Times New Roman"/>
        </w:rPr>
        <w:t>и</w:t>
      </w:r>
      <w:r w:rsidRPr="008F2DD6">
        <w:rPr>
          <w:rFonts w:ascii="Times New Roman" w:eastAsia="Times New Roman" w:hAnsi="Times New Roman"/>
          <w:spacing w:val="-1"/>
        </w:rPr>
        <w:t xml:space="preserve"> </w:t>
      </w:r>
      <w:r w:rsidRPr="008F2DD6">
        <w:rPr>
          <w:rFonts w:ascii="Times New Roman" w:eastAsia="Times New Roman" w:hAnsi="Times New Roman"/>
          <w:spacing w:val="1"/>
        </w:rPr>
        <w:t>права</w:t>
      </w:r>
      <w:r w:rsidRPr="008F2DD6">
        <w:rPr>
          <w:rFonts w:ascii="Times New Roman" w:eastAsia="Times New Roman" w:hAnsi="Times New Roman"/>
        </w:rPr>
        <w:t>;</w:t>
      </w:r>
    </w:p>
    <w:p w:rsidR="001D7503" w:rsidRPr="008F2DD6" w:rsidRDefault="001D7503" w:rsidP="009B46BD">
      <w:pPr>
        <w:pStyle w:val="a8"/>
        <w:numPr>
          <w:ilvl w:val="0"/>
          <w:numId w:val="99"/>
        </w:numPr>
        <w:tabs>
          <w:tab w:val="left" w:pos="780"/>
          <w:tab w:val="left" w:pos="993"/>
        </w:tabs>
        <w:jc w:val="both"/>
        <w:rPr>
          <w:rFonts w:ascii="Times New Roman" w:eastAsia="Times New Roman" w:hAnsi="Times New Roman"/>
          <w:w w:val="99"/>
        </w:rPr>
      </w:pPr>
      <w:r w:rsidRPr="008F2DD6">
        <w:rPr>
          <w:rFonts w:ascii="Times New Roman" w:eastAsia="Times New Roman" w:hAnsi="Times New Roman"/>
          <w:spacing w:val="1"/>
        </w:rPr>
        <w:t>познакомитс</w:t>
      </w:r>
      <w:r w:rsidRPr="008F2DD6">
        <w:rPr>
          <w:rFonts w:ascii="Times New Roman" w:eastAsia="Times New Roman" w:hAnsi="Times New Roman"/>
        </w:rPr>
        <w:t xml:space="preserve">я с </w:t>
      </w:r>
      <w:r w:rsidRPr="008F2DD6">
        <w:rPr>
          <w:rFonts w:ascii="Times New Roman" w:eastAsia="Times New Roman" w:hAnsi="Times New Roman"/>
          <w:spacing w:val="1"/>
        </w:rPr>
        <w:t>программным</w:t>
      </w:r>
      <w:r w:rsidRPr="008F2DD6">
        <w:rPr>
          <w:rFonts w:ascii="Times New Roman" w:eastAsia="Times New Roman" w:hAnsi="Times New Roman"/>
        </w:rPr>
        <w:t xml:space="preserve">и </w:t>
      </w:r>
      <w:r w:rsidRPr="008F2DD6">
        <w:rPr>
          <w:rFonts w:ascii="Times New Roman" w:eastAsia="Times New Roman" w:hAnsi="Times New Roman"/>
          <w:spacing w:val="1"/>
        </w:rPr>
        <w:t>средствам</w:t>
      </w:r>
      <w:r w:rsidRPr="008F2DD6">
        <w:rPr>
          <w:rFonts w:ascii="Times New Roman" w:eastAsia="Times New Roman" w:hAnsi="Times New Roman"/>
        </w:rPr>
        <w:t xml:space="preserve">и </w:t>
      </w:r>
      <w:r w:rsidRPr="008F2DD6">
        <w:rPr>
          <w:rFonts w:ascii="Times New Roman" w:eastAsia="Times New Roman" w:hAnsi="Times New Roman"/>
          <w:spacing w:val="1"/>
        </w:rPr>
        <w:t>дл</w:t>
      </w:r>
      <w:r w:rsidRPr="008F2DD6">
        <w:rPr>
          <w:rFonts w:ascii="Times New Roman" w:eastAsia="Times New Roman" w:hAnsi="Times New Roman"/>
        </w:rPr>
        <w:t xml:space="preserve">я </w:t>
      </w:r>
      <w:r w:rsidRPr="008F2DD6">
        <w:rPr>
          <w:rFonts w:ascii="Times New Roman" w:eastAsia="Times New Roman" w:hAnsi="Times New Roman"/>
          <w:spacing w:val="1"/>
        </w:rPr>
        <w:t>работ</w:t>
      </w:r>
      <w:r w:rsidRPr="008F2DD6">
        <w:rPr>
          <w:rFonts w:ascii="Times New Roman" w:eastAsia="Times New Roman" w:hAnsi="Times New Roman"/>
        </w:rPr>
        <w:t xml:space="preserve">ы с </w:t>
      </w:r>
      <w:r w:rsidRPr="008F2DD6">
        <w:rPr>
          <w:rFonts w:ascii="Times New Roman" w:eastAsia="Times New Roman" w:hAnsi="Times New Roman"/>
          <w:spacing w:val="1"/>
          <w:w w:val="99"/>
        </w:rPr>
        <w:t>ауди</w:t>
      </w:r>
      <w:r w:rsidRPr="008F2DD6">
        <w:rPr>
          <w:rFonts w:ascii="Times New Roman" w:eastAsia="Times New Roman" w:hAnsi="Times New Roman"/>
          <w:spacing w:val="2"/>
          <w:w w:val="99"/>
        </w:rPr>
        <w:t>о</w:t>
      </w:r>
      <w:r w:rsidRPr="008F2DD6">
        <w:rPr>
          <w:rFonts w:ascii="Times New Roman" w:eastAsia="Times New Roman" w:hAnsi="Times New Roman"/>
          <w:w w:val="99"/>
        </w:rPr>
        <w:t>-</w:t>
      </w:r>
      <w:r w:rsidRPr="008F2DD6">
        <w:rPr>
          <w:rFonts w:ascii="Times New Roman" w:eastAsia="Times New Roman" w:hAnsi="Times New Roman"/>
          <w:spacing w:val="1"/>
        </w:rPr>
        <w:t>ви</w:t>
      </w:r>
      <w:r w:rsidRPr="008F2DD6">
        <w:rPr>
          <w:rFonts w:ascii="Times New Roman" w:eastAsia="Times New Roman" w:hAnsi="Times New Roman"/>
        </w:rPr>
        <w:t>з</w:t>
      </w:r>
      <w:r w:rsidRPr="008F2DD6">
        <w:rPr>
          <w:rFonts w:ascii="Times New Roman" w:eastAsia="Times New Roman" w:hAnsi="Times New Roman"/>
          <w:spacing w:val="1"/>
        </w:rPr>
        <w:t>уальным</w:t>
      </w:r>
      <w:r w:rsidRPr="008F2DD6">
        <w:rPr>
          <w:rFonts w:ascii="Times New Roman" w:eastAsia="Times New Roman" w:hAnsi="Times New Roman"/>
        </w:rPr>
        <w:t>и</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данным</w:t>
      </w:r>
      <w:r w:rsidRPr="008F2DD6">
        <w:rPr>
          <w:rFonts w:ascii="Times New Roman" w:eastAsia="Times New Roman" w:hAnsi="Times New Roman"/>
        </w:rPr>
        <w:t>и</w:t>
      </w:r>
      <w:r w:rsidRPr="008F2DD6">
        <w:rPr>
          <w:rFonts w:ascii="Times New Roman" w:eastAsia="Times New Roman" w:hAnsi="Times New Roman"/>
          <w:spacing w:val="-11"/>
        </w:rPr>
        <w:t xml:space="preserve"> </w:t>
      </w:r>
      <w:r w:rsidRPr="008F2DD6">
        <w:rPr>
          <w:rFonts w:ascii="Times New Roman" w:eastAsia="Times New Roman" w:hAnsi="Times New Roman"/>
        </w:rPr>
        <w:t>и</w:t>
      </w:r>
      <w:r w:rsidRPr="008F2DD6">
        <w:rPr>
          <w:rFonts w:ascii="Times New Roman" w:eastAsia="Times New Roman" w:hAnsi="Times New Roman"/>
          <w:spacing w:val="-1"/>
        </w:rPr>
        <w:t xml:space="preserve"> </w:t>
      </w:r>
      <w:r w:rsidRPr="008F2DD6">
        <w:rPr>
          <w:rFonts w:ascii="Times New Roman" w:eastAsia="Times New Roman" w:hAnsi="Times New Roman"/>
          <w:spacing w:val="1"/>
        </w:rPr>
        <w:t>соответствующи</w:t>
      </w:r>
      <w:r w:rsidRPr="008F2DD6">
        <w:rPr>
          <w:rFonts w:ascii="Times New Roman" w:eastAsia="Times New Roman" w:hAnsi="Times New Roman"/>
        </w:rPr>
        <w:t>м</w:t>
      </w:r>
      <w:r w:rsidRPr="008F2DD6">
        <w:rPr>
          <w:rFonts w:ascii="Times New Roman" w:eastAsia="Times New Roman" w:hAnsi="Times New Roman"/>
          <w:spacing w:val="-21"/>
        </w:rPr>
        <w:t xml:space="preserve"> </w:t>
      </w:r>
      <w:r w:rsidRPr="008F2DD6">
        <w:rPr>
          <w:rFonts w:ascii="Times New Roman" w:eastAsia="Times New Roman" w:hAnsi="Times New Roman"/>
          <w:spacing w:val="1"/>
        </w:rPr>
        <w:t>понятийны</w:t>
      </w:r>
      <w:r w:rsidRPr="008F2DD6">
        <w:rPr>
          <w:rFonts w:ascii="Times New Roman" w:eastAsia="Times New Roman" w:hAnsi="Times New Roman"/>
        </w:rPr>
        <w:t>м</w:t>
      </w:r>
      <w:r w:rsidRPr="008F2DD6">
        <w:rPr>
          <w:rFonts w:ascii="Times New Roman" w:eastAsia="Times New Roman" w:hAnsi="Times New Roman"/>
          <w:spacing w:val="-14"/>
        </w:rPr>
        <w:t xml:space="preserve"> </w:t>
      </w:r>
      <w:r w:rsidRPr="008F2DD6">
        <w:rPr>
          <w:rFonts w:ascii="Times New Roman" w:eastAsia="Times New Roman" w:hAnsi="Times New Roman"/>
          <w:spacing w:val="1"/>
          <w:w w:val="99"/>
        </w:rPr>
        <w:t>апп</w:t>
      </w:r>
      <w:r w:rsidRPr="008F2DD6">
        <w:rPr>
          <w:rFonts w:ascii="Times New Roman" w:eastAsia="Times New Roman" w:hAnsi="Times New Roman"/>
          <w:w w:val="99"/>
        </w:rPr>
        <w:t>а</w:t>
      </w:r>
      <w:r w:rsidRPr="008F2DD6">
        <w:rPr>
          <w:rFonts w:ascii="Times New Roman" w:eastAsia="Times New Roman" w:hAnsi="Times New Roman"/>
          <w:spacing w:val="1"/>
          <w:w w:val="99"/>
        </w:rPr>
        <w:t>ратом</w:t>
      </w:r>
      <w:r w:rsidRPr="008F2DD6">
        <w:rPr>
          <w:rFonts w:ascii="Times New Roman" w:eastAsia="Times New Roman" w:hAnsi="Times New Roman"/>
          <w:w w:val="99"/>
        </w:rPr>
        <w:t>;</w:t>
      </w:r>
    </w:p>
    <w:p w:rsidR="001D7503" w:rsidRPr="008F2DD6" w:rsidRDefault="001D7503" w:rsidP="009B46BD">
      <w:pPr>
        <w:pStyle w:val="a8"/>
        <w:numPr>
          <w:ilvl w:val="0"/>
          <w:numId w:val="99"/>
        </w:numPr>
        <w:tabs>
          <w:tab w:val="left" w:pos="820"/>
          <w:tab w:val="left" w:pos="993"/>
        </w:tabs>
        <w:jc w:val="both"/>
        <w:rPr>
          <w:rFonts w:ascii="Times New Roman" w:hAnsi="Times New Roman"/>
        </w:rPr>
      </w:pPr>
      <w:r w:rsidRPr="008F2DD6">
        <w:rPr>
          <w:rFonts w:ascii="Times New Roman" w:eastAsia="Times New Roman" w:hAnsi="Times New Roman"/>
          <w:spacing w:val="1"/>
        </w:rPr>
        <w:t>узнает</w:t>
      </w:r>
      <w:r w:rsidRPr="008F2DD6">
        <w:rPr>
          <w:rFonts w:ascii="Times New Roman" w:eastAsia="Times New Roman" w:hAnsi="Times New Roman"/>
        </w:rPr>
        <w:t xml:space="preserve"> о </w:t>
      </w:r>
      <w:r w:rsidRPr="008F2DD6">
        <w:rPr>
          <w:rFonts w:ascii="Times New Roman" w:eastAsia="Times New Roman" w:hAnsi="Times New Roman"/>
          <w:spacing w:val="1"/>
        </w:rPr>
        <w:t>дискретно</w:t>
      </w:r>
      <w:r w:rsidRPr="008F2DD6">
        <w:rPr>
          <w:rFonts w:ascii="Times New Roman" w:eastAsia="Times New Roman" w:hAnsi="Times New Roman"/>
        </w:rPr>
        <w:t xml:space="preserve">м </w:t>
      </w:r>
      <w:r w:rsidRPr="008F2DD6">
        <w:rPr>
          <w:rFonts w:ascii="Times New Roman" w:eastAsia="Times New Roman" w:hAnsi="Times New Roman"/>
          <w:spacing w:val="1"/>
        </w:rPr>
        <w:t>представлени</w:t>
      </w:r>
      <w:r w:rsidRPr="008F2DD6">
        <w:rPr>
          <w:rFonts w:ascii="Times New Roman" w:eastAsia="Times New Roman" w:hAnsi="Times New Roman"/>
        </w:rPr>
        <w:t xml:space="preserve">и </w:t>
      </w:r>
      <w:r w:rsidRPr="008F2DD6">
        <w:rPr>
          <w:rFonts w:ascii="Times New Roman" w:eastAsia="Times New Roman" w:hAnsi="Times New Roman"/>
          <w:spacing w:val="1"/>
          <w:w w:val="99"/>
        </w:rPr>
        <w:t>ауди</w:t>
      </w:r>
      <w:r w:rsidRPr="008F2DD6">
        <w:rPr>
          <w:rFonts w:ascii="Times New Roman" w:eastAsia="Times New Roman" w:hAnsi="Times New Roman"/>
          <w:spacing w:val="2"/>
          <w:w w:val="99"/>
        </w:rPr>
        <w:t>о</w:t>
      </w:r>
      <w:r w:rsidRPr="008F2DD6">
        <w:rPr>
          <w:rFonts w:ascii="Times New Roman" w:eastAsia="Times New Roman" w:hAnsi="Times New Roman"/>
          <w:w w:val="99"/>
        </w:rPr>
        <w:t>-</w:t>
      </w:r>
      <w:r w:rsidRPr="008F2DD6">
        <w:rPr>
          <w:rFonts w:ascii="Times New Roman" w:eastAsia="Times New Roman" w:hAnsi="Times New Roman"/>
          <w:spacing w:val="1"/>
        </w:rPr>
        <w:t>ви</w:t>
      </w:r>
      <w:r w:rsidRPr="008F2DD6">
        <w:rPr>
          <w:rFonts w:ascii="Times New Roman" w:eastAsia="Times New Roman" w:hAnsi="Times New Roman"/>
        </w:rPr>
        <w:t>з</w:t>
      </w:r>
      <w:r w:rsidRPr="008F2DD6">
        <w:rPr>
          <w:rFonts w:ascii="Times New Roman" w:eastAsia="Times New Roman" w:hAnsi="Times New Roman"/>
          <w:spacing w:val="1"/>
        </w:rPr>
        <w:t>уальны</w:t>
      </w:r>
      <w:r w:rsidRPr="008F2DD6">
        <w:rPr>
          <w:rFonts w:ascii="Times New Roman" w:eastAsia="Times New Roman" w:hAnsi="Times New Roman"/>
        </w:rPr>
        <w:t xml:space="preserve">х </w:t>
      </w:r>
      <w:r w:rsidRPr="008F2DD6">
        <w:rPr>
          <w:rFonts w:ascii="Times New Roman" w:eastAsia="Times New Roman" w:hAnsi="Times New Roman"/>
          <w:spacing w:val="1"/>
        </w:rPr>
        <w:t>данных.</w:t>
      </w:r>
    </w:p>
    <w:p w:rsidR="001D7503" w:rsidRPr="008F2DD6" w:rsidRDefault="001D7503" w:rsidP="009B46BD">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8F2DD6">
        <w:rPr>
          <w:rFonts w:ascii="Times New Roman" w:hAnsi="Times New Roman"/>
          <w:b/>
          <w:spacing w:val="1"/>
          <w:sz w:val="24"/>
          <w:szCs w:val="24"/>
        </w:rPr>
        <w:t>Выпускни</w:t>
      </w:r>
      <w:r w:rsidRPr="008F2DD6">
        <w:rPr>
          <w:rFonts w:ascii="Times New Roman" w:hAnsi="Times New Roman"/>
          <w:b/>
          <w:sz w:val="24"/>
          <w:szCs w:val="24"/>
        </w:rPr>
        <w:t xml:space="preserve">к </w:t>
      </w:r>
      <w:r w:rsidRPr="008F2DD6">
        <w:rPr>
          <w:rFonts w:ascii="Times New Roman" w:hAnsi="Times New Roman"/>
          <w:b/>
          <w:spacing w:val="1"/>
          <w:sz w:val="24"/>
          <w:szCs w:val="24"/>
        </w:rPr>
        <w:t>получи</w:t>
      </w:r>
      <w:r w:rsidRPr="008F2DD6">
        <w:rPr>
          <w:rFonts w:ascii="Times New Roman" w:hAnsi="Times New Roman"/>
          <w:b/>
          <w:sz w:val="24"/>
          <w:szCs w:val="24"/>
        </w:rPr>
        <w:t xml:space="preserve">т </w:t>
      </w:r>
      <w:r w:rsidRPr="008F2DD6">
        <w:rPr>
          <w:rFonts w:ascii="Times New Roman" w:hAnsi="Times New Roman"/>
          <w:b/>
          <w:spacing w:val="1"/>
          <w:sz w:val="24"/>
          <w:szCs w:val="24"/>
        </w:rPr>
        <w:t>возмо</w:t>
      </w:r>
      <w:r w:rsidRPr="008F2DD6">
        <w:rPr>
          <w:rFonts w:ascii="Times New Roman" w:hAnsi="Times New Roman"/>
          <w:b/>
          <w:spacing w:val="2"/>
          <w:sz w:val="24"/>
          <w:szCs w:val="24"/>
        </w:rPr>
        <w:t>ж</w:t>
      </w:r>
      <w:r w:rsidRPr="008F2DD6">
        <w:rPr>
          <w:rFonts w:ascii="Times New Roman" w:hAnsi="Times New Roman"/>
          <w:b/>
          <w:spacing w:val="1"/>
          <w:sz w:val="24"/>
          <w:szCs w:val="24"/>
        </w:rPr>
        <w:t>ност</w:t>
      </w:r>
      <w:r w:rsidRPr="008F2DD6">
        <w:rPr>
          <w:rFonts w:ascii="Times New Roman" w:hAnsi="Times New Roman"/>
          <w:b/>
          <w:sz w:val="24"/>
          <w:szCs w:val="24"/>
        </w:rPr>
        <w:t xml:space="preserve">ь (в </w:t>
      </w:r>
      <w:r w:rsidRPr="008F2DD6">
        <w:rPr>
          <w:rFonts w:ascii="Times New Roman" w:hAnsi="Times New Roman"/>
          <w:b/>
          <w:spacing w:val="1"/>
          <w:sz w:val="24"/>
          <w:szCs w:val="24"/>
        </w:rPr>
        <w:t>данно</w:t>
      </w:r>
      <w:r w:rsidRPr="008F2DD6">
        <w:rPr>
          <w:rFonts w:ascii="Times New Roman" w:hAnsi="Times New Roman"/>
          <w:b/>
          <w:sz w:val="24"/>
          <w:szCs w:val="24"/>
        </w:rPr>
        <w:t xml:space="preserve">м </w:t>
      </w:r>
      <w:r w:rsidRPr="008F2DD6">
        <w:rPr>
          <w:rFonts w:ascii="Times New Roman" w:hAnsi="Times New Roman"/>
          <w:b/>
          <w:spacing w:val="1"/>
          <w:sz w:val="24"/>
          <w:szCs w:val="24"/>
        </w:rPr>
        <w:t>курс</w:t>
      </w:r>
      <w:r w:rsidRPr="008F2DD6">
        <w:rPr>
          <w:rFonts w:ascii="Times New Roman" w:hAnsi="Times New Roman"/>
          <w:b/>
          <w:sz w:val="24"/>
          <w:szCs w:val="24"/>
        </w:rPr>
        <w:t xml:space="preserve">е и </w:t>
      </w:r>
      <w:r w:rsidRPr="008F2DD6">
        <w:rPr>
          <w:rFonts w:ascii="Times New Roman" w:hAnsi="Times New Roman"/>
          <w:b/>
          <w:spacing w:val="1"/>
          <w:sz w:val="24"/>
          <w:szCs w:val="24"/>
        </w:rPr>
        <w:t>ино</w:t>
      </w:r>
      <w:r w:rsidRPr="008F2DD6">
        <w:rPr>
          <w:rFonts w:ascii="Times New Roman" w:hAnsi="Times New Roman"/>
          <w:b/>
          <w:sz w:val="24"/>
          <w:szCs w:val="24"/>
        </w:rPr>
        <w:t xml:space="preserve">й </w:t>
      </w:r>
      <w:r w:rsidRPr="008F2DD6">
        <w:rPr>
          <w:rFonts w:ascii="Times New Roman" w:hAnsi="Times New Roman"/>
          <w:b/>
          <w:spacing w:val="1"/>
          <w:sz w:val="24"/>
          <w:szCs w:val="24"/>
        </w:rPr>
        <w:t>учебной деятельности</w:t>
      </w:r>
      <w:r w:rsidRPr="008F2DD6">
        <w:rPr>
          <w:rFonts w:ascii="Times New Roman" w:hAnsi="Times New Roman"/>
          <w:b/>
          <w:sz w:val="24"/>
          <w:szCs w:val="24"/>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практиковатьс</w:t>
      </w:r>
      <w:r w:rsidRPr="008F2DD6">
        <w:rPr>
          <w:rFonts w:ascii="Times New Roman" w:eastAsia="Times New Roman" w:hAnsi="Times New Roman"/>
          <w:i/>
        </w:rPr>
        <w:t xml:space="preserve">я в </w:t>
      </w:r>
      <w:r w:rsidRPr="008F2DD6">
        <w:rPr>
          <w:rFonts w:ascii="Times New Roman" w:eastAsia="Times New Roman" w:hAnsi="Times New Roman"/>
          <w:i/>
          <w:spacing w:val="1"/>
        </w:rPr>
        <w:t>использовани</w:t>
      </w:r>
      <w:r w:rsidRPr="008F2DD6">
        <w:rPr>
          <w:rFonts w:ascii="Times New Roman" w:eastAsia="Times New Roman" w:hAnsi="Times New Roman"/>
          <w:i/>
        </w:rPr>
        <w:t xml:space="preserve">и </w:t>
      </w:r>
      <w:r w:rsidRPr="008F2DD6">
        <w:rPr>
          <w:rFonts w:ascii="Times New Roman" w:eastAsia="Times New Roman" w:hAnsi="Times New Roman"/>
          <w:i/>
          <w:spacing w:val="1"/>
        </w:rPr>
        <w:t>основны</w:t>
      </w:r>
      <w:r w:rsidRPr="008F2DD6">
        <w:rPr>
          <w:rFonts w:ascii="Times New Roman" w:eastAsia="Times New Roman" w:hAnsi="Times New Roman"/>
          <w:i/>
        </w:rPr>
        <w:t xml:space="preserve">х </w:t>
      </w:r>
      <w:r w:rsidRPr="008F2DD6">
        <w:rPr>
          <w:rFonts w:ascii="Times New Roman" w:eastAsia="Times New Roman" w:hAnsi="Times New Roman"/>
          <w:i/>
          <w:spacing w:val="1"/>
        </w:rPr>
        <w:t>видо</w:t>
      </w:r>
      <w:r w:rsidRPr="008F2DD6">
        <w:rPr>
          <w:rFonts w:ascii="Times New Roman" w:eastAsia="Times New Roman" w:hAnsi="Times New Roman"/>
          <w:i/>
        </w:rPr>
        <w:t xml:space="preserve">в </w:t>
      </w:r>
      <w:r w:rsidRPr="008F2DD6">
        <w:rPr>
          <w:rFonts w:ascii="Times New Roman" w:eastAsia="Times New Roman" w:hAnsi="Times New Roman"/>
          <w:i/>
          <w:spacing w:val="1"/>
        </w:rPr>
        <w:t>прикладного программног</w:t>
      </w:r>
      <w:r w:rsidRPr="008F2DD6">
        <w:rPr>
          <w:rFonts w:ascii="Times New Roman" w:eastAsia="Times New Roman" w:hAnsi="Times New Roman"/>
          <w:i/>
        </w:rPr>
        <w:t xml:space="preserve">о </w:t>
      </w:r>
      <w:r w:rsidRPr="008F2DD6">
        <w:rPr>
          <w:rFonts w:ascii="Times New Roman" w:eastAsia="Times New Roman" w:hAnsi="Times New Roman"/>
          <w:i/>
          <w:spacing w:val="1"/>
        </w:rPr>
        <w:t>обеспечени</w:t>
      </w:r>
      <w:r w:rsidRPr="008F2DD6">
        <w:rPr>
          <w:rFonts w:ascii="Times New Roman" w:eastAsia="Times New Roman" w:hAnsi="Times New Roman"/>
          <w:i/>
        </w:rPr>
        <w:t>я</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(редактор</w:t>
      </w:r>
      <w:r w:rsidRPr="008F2DD6">
        <w:rPr>
          <w:rFonts w:ascii="Times New Roman" w:eastAsia="Times New Roman" w:hAnsi="Times New Roman"/>
          <w:i/>
        </w:rPr>
        <w:t>ы</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текстов</w:t>
      </w:r>
      <w:r w:rsidRPr="008F2DD6">
        <w:rPr>
          <w:rFonts w:ascii="Times New Roman" w:eastAsia="Times New Roman" w:hAnsi="Times New Roman"/>
          <w:i/>
        </w:rPr>
        <w:t>,</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электронны</w:t>
      </w:r>
      <w:r w:rsidRPr="008F2DD6">
        <w:rPr>
          <w:rFonts w:ascii="Times New Roman" w:eastAsia="Times New Roman" w:hAnsi="Times New Roman"/>
          <w:i/>
        </w:rPr>
        <w:t>е</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таблицы</w:t>
      </w:r>
      <w:r w:rsidRPr="008F2DD6">
        <w:rPr>
          <w:rFonts w:ascii="Times New Roman" w:eastAsia="Times New Roman" w:hAnsi="Times New Roman"/>
          <w:i/>
        </w:rPr>
        <w:t xml:space="preserve">, </w:t>
      </w:r>
      <w:r w:rsidRPr="008F2DD6">
        <w:rPr>
          <w:rFonts w:ascii="Times New Roman" w:eastAsia="Times New Roman" w:hAnsi="Times New Roman"/>
          <w:i/>
          <w:spacing w:val="1"/>
        </w:rPr>
        <w:t>браузер</w:t>
      </w:r>
      <w:r w:rsidRPr="008F2DD6">
        <w:rPr>
          <w:rFonts w:ascii="Times New Roman" w:eastAsia="Times New Roman" w:hAnsi="Times New Roman"/>
          <w:i/>
        </w:rPr>
        <w:t>ы</w:t>
      </w:r>
      <w:r w:rsidRPr="008F2DD6">
        <w:rPr>
          <w:rFonts w:ascii="Times New Roman" w:eastAsia="Times New Roman" w:hAnsi="Times New Roman"/>
          <w:i/>
          <w:spacing w:val="-10"/>
        </w:rPr>
        <w:t xml:space="preserve"> </w:t>
      </w:r>
      <w:r w:rsidRPr="008F2DD6">
        <w:rPr>
          <w:rFonts w:ascii="Times New Roman" w:eastAsia="Times New Roman" w:hAnsi="Times New Roman"/>
          <w:i/>
        </w:rPr>
        <w:t xml:space="preserve">и </w:t>
      </w:r>
      <w:r w:rsidRPr="008F2DD6">
        <w:rPr>
          <w:rFonts w:ascii="Times New Roman" w:eastAsia="Times New Roman" w:hAnsi="Times New Roman"/>
          <w:i/>
          <w:spacing w:val="1"/>
        </w:rPr>
        <w:t>др</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 xml:space="preserve">я с </w:t>
      </w:r>
      <w:r w:rsidRPr="008F2DD6">
        <w:rPr>
          <w:rFonts w:ascii="Times New Roman" w:eastAsia="Times New Roman" w:hAnsi="Times New Roman"/>
          <w:i/>
          <w:spacing w:val="1"/>
        </w:rPr>
        <w:t>примерам</w:t>
      </w:r>
      <w:r w:rsidRPr="008F2DD6">
        <w:rPr>
          <w:rFonts w:ascii="Times New Roman" w:eastAsia="Times New Roman" w:hAnsi="Times New Roman"/>
          <w:i/>
        </w:rPr>
        <w:t xml:space="preserve">и </w:t>
      </w:r>
      <w:r w:rsidRPr="008F2DD6">
        <w:rPr>
          <w:rFonts w:ascii="Times New Roman" w:eastAsia="Times New Roman" w:hAnsi="Times New Roman"/>
          <w:i/>
          <w:spacing w:val="1"/>
        </w:rPr>
        <w:t>использовани</w:t>
      </w:r>
      <w:r w:rsidRPr="008F2DD6">
        <w:rPr>
          <w:rFonts w:ascii="Times New Roman" w:eastAsia="Times New Roman" w:hAnsi="Times New Roman"/>
          <w:i/>
        </w:rPr>
        <w:t xml:space="preserve">я </w:t>
      </w:r>
      <w:r w:rsidRPr="008F2DD6">
        <w:rPr>
          <w:rFonts w:ascii="Times New Roman" w:eastAsia="Times New Roman" w:hAnsi="Times New Roman"/>
          <w:i/>
          <w:spacing w:val="1"/>
        </w:rPr>
        <w:t>математическог</w:t>
      </w:r>
      <w:r w:rsidRPr="008F2DD6">
        <w:rPr>
          <w:rFonts w:ascii="Times New Roman" w:eastAsia="Times New Roman" w:hAnsi="Times New Roman"/>
          <w:i/>
        </w:rPr>
        <w:t xml:space="preserve">о </w:t>
      </w:r>
      <w:r w:rsidRPr="008F2DD6">
        <w:rPr>
          <w:rFonts w:ascii="Times New Roman" w:eastAsia="Times New Roman" w:hAnsi="Times New Roman"/>
          <w:i/>
          <w:spacing w:val="1"/>
        </w:rPr>
        <w:t>моделировани</w:t>
      </w:r>
      <w:r w:rsidRPr="008F2DD6">
        <w:rPr>
          <w:rFonts w:ascii="Times New Roman" w:eastAsia="Times New Roman" w:hAnsi="Times New Roman"/>
          <w:i/>
        </w:rPr>
        <w:t>я</w:t>
      </w:r>
      <w:r w:rsidRPr="008F2DD6">
        <w:rPr>
          <w:rFonts w:ascii="Times New Roman" w:eastAsia="Times New Roman" w:hAnsi="Times New Roman"/>
          <w:i/>
          <w:spacing w:val="52"/>
        </w:rPr>
        <w:t xml:space="preserve"> </w:t>
      </w:r>
      <w:r w:rsidRPr="008F2DD6">
        <w:rPr>
          <w:rFonts w:ascii="Times New Roman" w:eastAsia="Times New Roman" w:hAnsi="Times New Roman"/>
          <w:i/>
        </w:rPr>
        <w:t>в</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современно</w:t>
      </w:r>
      <w:r w:rsidRPr="008F2DD6">
        <w:rPr>
          <w:rFonts w:ascii="Times New Roman" w:eastAsia="Times New Roman" w:hAnsi="Times New Roman"/>
          <w:i/>
        </w:rPr>
        <w:t>м</w:t>
      </w:r>
      <w:r w:rsidRPr="008F2DD6">
        <w:rPr>
          <w:rFonts w:ascii="Times New Roman" w:eastAsia="Times New Roman" w:hAnsi="Times New Roman"/>
          <w:i/>
          <w:spacing w:val="-15"/>
        </w:rPr>
        <w:t xml:space="preserve"> </w:t>
      </w:r>
      <w:r w:rsidRPr="008F2DD6">
        <w:rPr>
          <w:rFonts w:ascii="Times New Roman" w:eastAsia="Times New Roman" w:hAnsi="Times New Roman"/>
          <w:i/>
          <w:spacing w:val="1"/>
        </w:rPr>
        <w:t>мире</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4"/>
        </w:rPr>
        <w:t xml:space="preserve"> </w:t>
      </w:r>
      <w:r w:rsidRPr="008F2DD6">
        <w:rPr>
          <w:rFonts w:ascii="Times New Roman" w:eastAsia="Times New Roman" w:hAnsi="Times New Roman"/>
          <w:i/>
        </w:rPr>
        <w:t>с</w:t>
      </w:r>
      <w:r w:rsidRPr="008F2DD6">
        <w:rPr>
          <w:rFonts w:ascii="Times New Roman" w:eastAsia="Times New Roman" w:hAnsi="Times New Roman"/>
          <w:i/>
          <w:spacing w:val="14"/>
        </w:rPr>
        <w:t xml:space="preserve"> </w:t>
      </w:r>
      <w:r w:rsidRPr="008F2DD6">
        <w:rPr>
          <w:rFonts w:ascii="Times New Roman" w:eastAsia="Times New Roman" w:hAnsi="Times New Roman"/>
          <w:i/>
          <w:spacing w:val="1"/>
        </w:rPr>
        <w:t>принцип</w:t>
      </w:r>
      <w:r w:rsidRPr="008F2DD6">
        <w:rPr>
          <w:rFonts w:ascii="Times New Roman" w:eastAsia="Times New Roman" w:hAnsi="Times New Roman"/>
          <w:i/>
        </w:rPr>
        <w:t>а</w:t>
      </w:r>
      <w:r w:rsidRPr="008F2DD6">
        <w:rPr>
          <w:rFonts w:ascii="Times New Roman" w:eastAsia="Times New Roman" w:hAnsi="Times New Roman"/>
          <w:i/>
          <w:spacing w:val="1"/>
        </w:rPr>
        <w:t>м</w:t>
      </w:r>
      <w:r w:rsidRPr="008F2DD6">
        <w:rPr>
          <w:rFonts w:ascii="Times New Roman" w:eastAsia="Times New Roman" w:hAnsi="Times New Roman"/>
          <w:i/>
        </w:rPr>
        <w:t xml:space="preserve">и </w:t>
      </w:r>
      <w:r w:rsidRPr="008F2DD6">
        <w:rPr>
          <w:rFonts w:ascii="Times New Roman" w:eastAsia="Times New Roman" w:hAnsi="Times New Roman"/>
          <w:i/>
          <w:spacing w:val="1"/>
        </w:rPr>
        <w:t>функционировани</w:t>
      </w:r>
      <w:r w:rsidRPr="008F2DD6">
        <w:rPr>
          <w:rFonts w:ascii="Times New Roman" w:eastAsia="Times New Roman" w:hAnsi="Times New Roman"/>
          <w:i/>
        </w:rPr>
        <w:t>я</w:t>
      </w:r>
      <w:r w:rsidRPr="008F2DD6">
        <w:rPr>
          <w:rFonts w:ascii="Times New Roman" w:eastAsia="Times New Roman" w:hAnsi="Times New Roman"/>
          <w:i/>
          <w:spacing w:val="-9"/>
        </w:rPr>
        <w:t xml:space="preserve"> </w:t>
      </w:r>
      <w:r w:rsidRPr="008F2DD6">
        <w:rPr>
          <w:rFonts w:ascii="Times New Roman" w:eastAsia="Times New Roman" w:hAnsi="Times New Roman"/>
          <w:i/>
          <w:spacing w:val="1"/>
        </w:rPr>
        <w:t>Интернет</w:t>
      </w:r>
      <w:r w:rsidRPr="008F2DD6">
        <w:rPr>
          <w:rFonts w:ascii="Times New Roman" w:eastAsia="Times New Roman" w:hAnsi="Times New Roman"/>
          <w:i/>
        </w:rPr>
        <w:t>а</w:t>
      </w:r>
      <w:r w:rsidRPr="008F2DD6">
        <w:rPr>
          <w:rFonts w:ascii="Times New Roman" w:eastAsia="Times New Roman" w:hAnsi="Times New Roman"/>
          <w:i/>
          <w:spacing w:val="2"/>
        </w:rPr>
        <w:t xml:space="preserve"> </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сетевог</w:t>
      </w:r>
      <w:r w:rsidRPr="008F2DD6">
        <w:rPr>
          <w:rFonts w:ascii="Times New Roman" w:eastAsia="Times New Roman" w:hAnsi="Times New Roman"/>
          <w:i/>
        </w:rPr>
        <w:t xml:space="preserve">о </w:t>
      </w:r>
      <w:r w:rsidRPr="008F2DD6">
        <w:rPr>
          <w:rFonts w:ascii="Times New Roman" w:eastAsia="Times New Roman" w:hAnsi="Times New Roman"/>
          <w:i/>
          <w:spacing w:val="1"/>
        </w:rPr>
        <w:t>в</w:t>
      </w:r>
      <w:r w:rsidRPr="008F2DD6">
        <w:rPr>
          <w:rFonts w:ascii="Times New Roman" w:eastAsia="Times New Roman" w:hAnsi="Times New Roman"/>
          <w:i/>
        </w:rPr>
        <w:t>з</w:t>
      </w:r>
      <w:r w:rsidRPr="008F2DD6">
        <w:rPr>
          <w:rFonts w:ascii="Times New Roman" w:eastAsia="Times New Roman" w:hAnsi="Times New Roman"/>
          <w:i/>
          <w:spacing w:val="1"/>
        </w:rPr>
        <w:t>аимодействи</w:t>
      </w:r>
      <w:r w:rsidRPr="008F2DD6">
        <w:rPr>
          <w:rFonts w:ascii="Times New Roman" w:eastAsia="Times New Roman" w:hAnsi="Times New Roman"/>
          <w:i/>
        </w:rPr>
        <w:t>я</w:t>
      </w:r>
      <w:r w:rsidRPr="008F2DD6">
        <w:rPr>
          <w:rFonts w:ascii="Times New Roman" w:eastAsia="Times New Roman" w:hAnsi="Times New Roman"/>
          <w:i/>
          <w:spacing w:val="-19"/>
        </w:rPr>
        <w:t xml:space="preserve"> </w:t>
      </w:r>
      <w:r w:rsidRPr="008F2DD6">
        <w:rPr>
          <w:rFonts w:ascii="Times New Roman" w:eastAsia="Times New Roman" w:hAnsi="Times New Roman"/>
          <w:i/>
          <w:spacing w:val="1"/>
        </w:rPr>
        <w:t>межд</w:t>
      </w:r>
      <w:r w:rsidRPr="008F2DD6">
        <w:rPr>
          <w:rFonts w:ascii="Times New Roman" w:eastAsia="Times New Roman" w:hAnsi="Times New Roman"/>
          <w:i/>
        </w:rPr>
        <w:t>у</w:t>
      </w:r>
      <w:r w:rsidRPr="008F2DD6">
        <w:rPr>
          <w:rFonts w:ascii="Times New Roman" w:eastAsia="Times New Roman" w:hAnsi="Times New Roman"/>
          <w:i/>
          <w:spacing w:val="-7"/>
        </w:rPr>
        <w:t xml:space="preserve"> </w:t>
      </w:r>
      <w:r w:rsidRPr="008F2DD6">
        <w:rPr>
          <w:rFonts w:ascii="Times New Roman" w:eastAsia="Times New Roman" w:hAnsi="Times New Roman"/>
          <w:i/>
          <w:spacing w:val="1"/>
        </w:rPr>
        <w:t>компьютерами</w:t>
      </w:r>
      <w:r w:rsidRPr="008F2DD6">
        <w:rPr>
          <w:rFonts w:ascii="Times New Roman" w:eastAsia="Times New Roman" w:hAnsi="Times New Roman"/>
          <w:i/>
        </w:rPr>
        <w:t>,</w:t>
      </w:r>
      <w:r w:rsidRPr="008F2DD6">
        <w:rPr>
          <w:rFonts w:ascii="Times New Roman" w:eastAsia="Times New Roman" w:hAnsi="Times New Roman"/>
          <w:i/>
          <w:spacing w:val="-18"/>
        </w:rPr>
        <w:t xml:space="preserve"> </w:t>
      </w:r>
      <w:r w:rsidRPr="008F2DD6">
        <w:rPr>
          <w:rFonts w:ascii="Times New Roman" w:eastAsia="Times New Roman" w:hAnsi="Times New Roman"/>
          <w:i/>
        </w:rPr>
        <w:t>с</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методам</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пои</w:t>
      </w:r>
      <w:r w:rsidRPr="008F2DD6">
        <w:rPr>
          <w:rFonts w:ascii="Times New Roman" w:eastAsia="Times New Roman" w:hAnsi="Times New Roman"/>
          <w:i/>
        </w:rPr>
        <w:t>с</w:t>
      </w:r>
      <w:r w:rsidRPr="008F2DD6">
        <w:rPr>
          <w:rFonts w:ascii="Times New Roman" w:eastAsia="Times New Roman" w:hAnsi="Times New Roman"/>
          <w:i/>
          <w:spacing w:val="1"/>
        </w:rPr>
        <w:t>к</w:t>
      </w:r>
      <w:r w:rsidRPr="008F2DD6">
        <w:rPr>
          <w:rFonts w:ascii="Times New Roman" w:eastAsia="Times New Roman" w:hAnsi="Times New Roman"/>
          <w:i/>
        </w:rPr>
        <w:t>а</w:t>
      </w:r>
      <w:r w:rsidRPr="008F2DD6">
        <w:rPr>
          <w:rFonts w:ascii="Times New Roman" w:eastAsia="Times New Roman" w:hAnsi="Times New Roman"/>
          <w:i/>
          <w:spacing w:val="-8"/>
        </w:rPr>
        <w:t xml:space="preserve"> </w:t>
      </w:r>
      <w:r w:rsidRPr="008F2DD6">
        <w:rPr>
          <w:rFonts w:ascii="Times New Roman" w:eastAsia="Times New Roman" w:hAnsi="Times New Roman"/>
          <w:i/>
        </w:rPr>
        <w:t>в</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Интернете</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66"/>
        </w:rPr>
        <w:t xml:space="preserve"> </w:t>
      </w:r>
      <w:r w:rsidRPr="008F2DD6">
        <w:rPr>
          <w:rFonts w:ascii="Times New Roman" w:eastAsia="Times New Roman" w:hAnsi="Times New Roman"/>
          <w:i/>
        </w:rPr>
        <w:t xml:space="preserve">с </w:t>
      </w:r>
      <w:r w:rsidRPr="008F2DD6">
        <w:rPr>
          <w:rFonts w:ascii="Times New Roman" w:eastAsia="Times New Roman" w:hAnsi="Times New Roman"/>
          <w:i/>
          <w:spacing w:val="1"/>
        </w:rPr>
        <w:t>постановко</w:t>
      </w:r>
      <w:r w:rsidRPr="008F2DD6">
        <w:rPr>
          <w:rFonts w:ascii="Times New Roman" w:eastAsia="Times New Roman" w:hAnsi="Times New Roman"/>
          <w:i/>
        </w:rPr>
        <w:t>й</w:t>
      </w:r>
      <w:r w:rsidRPr="008F2DD6">
        <w:rPr>
          <w:rFonts w:ascii="Times New Roman" w:eastAsia="Times New Roman" w:hAnsi="Times New Roman"/>
          <w:i/>
          <w:spacing w:val="69"/>
        </w:rPr>
        <w:t xml:space="preserve"> </w:t>
      </w:r>
      <w:r w:rsidRPr="008F2DD6">
        <w:rPr>
          <w:rFonts w:ascii="Times New Roman" w:eastAsia="Times New Roman" w:hAnsi="Times New Roman"/>
          <w:i/>
          <w:spacing w:val="1"/>
        </w:rPr>
        <w:t>вопрос</w:t>
      </w:r>
      <w:r w:rsidRPr="008F2DD6">
        <w:rPr>
          <w:rFonts w:ascii="Times New Roman" w:eastAsia="Times New Roman" w:hAnsi="Times New Roman"/>
          <w:i/>
        </w:rPr>
        <w:t xml:space="preserve">а о </w:t>
      </w:r>
      <w:r w:rsidRPr="008F2DD6">
        <w:rPr>
          <w:rFonts w:ascii="Times New Roman" w:eastAsia="Times New Roman" w:hAnsi="Times New Roman"/>
          <w:i/>
          <w:spacing w:val="1"/>
        </w:rPr>
        <w:t>том</w:t>
      </w:r>
      <w:r w:rsidRPr="008F2DD6">
        <w:rPr>
          <w:rFonts w:ascii="Times New Roman" w:eastAsia="Times New Roman" w:hAnsi="Times New Roman"/>
          <w:i/>
        </w:rPr>
        <w:t xml:space="preserve">, </w:t>
      </w:r>
      <w:r w:rsidRPr="008F2DD6">
        <w:rPr>
          <w:rFonts w:ascii="Times New Roman" w:eastAsia="Times New Roman" w:hAnsi="Times New Roman"/>
          <w:i/>
          <w:spacing w:val="1"/>
        </w:rPr>
        <w:t>наскольк</w:t>
      </w:r>
      <w:r w:rsidRPr="008F2DD6">
        <w:rPr>
          <w:rFonts w:ascii="Times New Roman" w:eastAsia="Times New Roman" w:hAnsi="Times New Roman"/>
          <w:i/>
        </w:rPr>
        <w:t xml:space="preserve">о </w:t>
      </w:r>
      <w:r w:rsidRPr="008F2DD6">
        <w:rPr>
          <w:rFonts w:ascii="Times New Roman" w:eastAsia="Times New Roman" w:hAnsi="Times New Roman"/>
          <w:i/>
          <w:spacing w:val="1"/>
        </w:rPr>
        <w:t>достоверна полученна</w:t>
      </w:r>
      <w:r w:rsidRPr="008F2DD6">
        <w:rPr>
          <w:rFonts w:ascii="Times New Roman" w:eastAsia="Times New Roman" w:hAnsi="Times New Roman"/>
          <w:i/>
        </w:rPr>
        <w:t>я</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информация</w:t>
      </w:r>
      <w:r w:rsidRPr="008F2DD6">
        <w:rPr>
          <w:rFonts w:ascii="Times New Roman" w:eastAsia="Times New Roman" w:hAnsi="Times New Roman"/>
          <w:i/>
        </w:rPr>
        <w:t xml:space="preserve">, </w:t>
      </w:r>
      <w:r w:rsidRPr="008F2DD6">
        <w:rPr>
          <w:rFonts w:ascii="Times New Roman" w:eastAsia="Times New Roman" w:hAnsi="Times New Roman"/>
          <w:i/>
          <w:spacing w:val="1"/>
        </w:rPr>
        <w:t>подкреплен</w:t>
      </w:r>
      <w:r w:rsidRPr="008F2DD6">
        <w:rPr>
          <w:rFonts w:ascii="Times New Roman" w:eastAsia="Times New Roman" w:hAnsi="Times New Roman"/>
          <w:i/>
        </w:rPr>
        <w:t xml:space="preserve">а </w:t>
      </w:r>
      <w:r w:rsidRPr="008F2DD6">
        <w:rPr>
          <w:rFonts w:ascii="Times New Roman" w:eastAsia="Times New Roman" w:hAnsi="Times New Roman"/>
          <w:i/>
          <w:spacing w:val="1"/>
        </w:rPr>
        <w:t>л</w:t>
      </w:r>
      <w:r w:rsidRPr="008F2DD6">
        <w:rPr>
          <w:rFonts w:ascii="Times New Roman" w:eastAsia="Times New Roman" w:hAnsi="Times New Roman"/>
          <w:i/>
        </w:rPr>
        <w:t>и</w:t>
      </w:r>
      <w:r w:rsidRPr="008F2DD6">
        <w:rPr>
          <w:rFonts w:ascii="Times New Roman" w:eastAsia="Times New Roman" w:hAnsi="Times New Roman"/>
          <w:i/>
          <w:spacing w:val="13"/>
        </w:rPr>
        <w:t xml:space="preserve"> </w:t>
      </w:r>
      <w:r w:rsidRPr="008F2DD6">
        <w:rPr>
          <w:rFonts w:ascii="Times New Roman" w:eastAsia="Times New Roman" w:hAnsi="Times New Roman"/>
          <w:i/>
          <w:spacing w:val="1"/>
        </w:rPr>
        <w:t>он</w:t>
      </w:r>
      <w:r w:rsidRPr="008F2DD6">
        <w:rPr>
          <w:rFonts w:ascii="Times New Roman" w:eastAsia="Times New Roman" w:hAnsi="Times New Roman"/>
          <w:i/>
        </w:rPr>
        <w:t>а</w:t>
      </w:r>
      <w:r w:rsidRPr="008F2DD6">
        <w:rPr>
          <w:rFonts w:ascii="Times New Roman" w:eastAsia="Times New Roman" w:hAnsi="Times New Roman"/>
          <w:i/>
          <w:spacing w:val="11"/>
        </w:rPr>
        <w:t xml:space="preserve"> </w:t>
      </w:r>
      <w:r w:rsidRPr="008F2DD6">
        <w:rPr>
          <w:rFonts w:ascii="Times New Roman" w:eastAsia="Times New Roman" w:hAnsi="Times New Roman"/>
          <w:i/>
          <w:spacing w:val="1"/>
        </w:rPr>
        <w:t>доказательствами подлинност</w:t>
      </w:r>
      <w:r w:rsidRPr="008F2DD6">
        <w:rPr>
          <w:rFonts w:ascii="Times New Roman" w:eastAsia="Times New Roman" w:hAnsi="Times New Roman"/>
          <w:i/>
        </w:rPr>
        <w:t>и</w:t>
      </w:r>
      <w:r w:rsidRPr="008F2DD6">
        <w:rPr>
          <w:rFonts w:ascii="Times New Roman" w:eastAsia="Times New Roman" w:hAnsi="Times New Roman"/>
          <w:i/>
          <w:spacing w:val="-9"/>
        </w:rPr>
        <w:t xml:space="preserve"> </w:t>
      </w:r>
      <w:r w:rsidRPr="008F2DD6">
        <w:rPr>
          <w:rFonts w:ascii="Times New Roman" w:eastAsia="Times New Roman" w:hAnsi="Times New Roman"/>
          <w:i/>
          <w:spacing w:val="1"/>
        </w:rPr>
        <w:t>(пример</w:t>
      </w:r>
      <w:r w:rsidRPr="008F2DD6">
        <w:rPr>
          <w:rFonts w:ascii="Times New Roman" w:eastAsia="Times New Roman" w:hAnsi="Times New Roman"/>
          <w:i/>
        </w:rPr>
        <w:t>:</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наличи</w:t>
      </w:r>
      <w:r w:rsidRPr="008F2DD6">
        <w:rPr>
          <w:rFonts w:ascii="Times New Roman" w:eastAsia="Times New Roman" w:hAnsi="Times New Roman"/>
          <w:i/>
        </w:rPr>
        <w:t>е</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электронно</w:t>
      </w:r>
      <w:r w:rsidRPr="008F2DD6">
        <w:rPr>
          <w:rFonts w:ascii="Times New Roman" w:eastAsia="Times New Roman" w:hAnsi="Times New Roman"/>
          <w:i/>
        </w:rPr>
        <w:t>й</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подписи</w:t>
      </w:r>
      <w:r w:rsidRPr="008F2DD6">
        <w:rPr>
          <w:rFonts w:ascii="Times New Roman" w:eastAsia="Times New Roman" w:hAnsi="Times New Roman"/>
          <w:i/>
        </w:rPr>
        <w:t>);</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11"/>
        </w:rPr>
        <w:t xml:space="preserve"> </w:t>
      </w:r>
      <w:r w:rsidRPr="008F2DD6">
        <w:rPr>
          <w:rFonts w:ascii="Times New Roman" w:eastAsia="Times New Roman" w:hAnsi="Times New Roman"/>
          <w:i/>
        </w:rPr>
        <w:t xml:space="preserve">с </w:t>
      </w:r>
      <w:r w:rsidRPr="008F2DD6">
        <w:rPr>
          <w:rFonts w:ascii="Times New Roman" w:eastAsia="Times New Roman" w:hAnsi="Times New Roman"/>
          <w:i/>
          <w:spacing w:val="1"/>
        </w:rPr>
        <w:t>во</w:t>
      </w:r>
      <w:r w:rsidRPr="008F2DD6">
        <w:rPr>
          <w:rFonts w:ascii="Times New Roman" w:eastAsia="Times New Roman" w:hAnsi="Times New Roman"/>
          <w:i/>
        </w:rPr>
        <w:t>з</w:t>
      </w:r>
      <w:r w:rsidRPr="008F2DD6">
        <w:rPr>
          <w:rFonts w:ascii="Times New Roman" w:eastAsia="Times New Roman" w:hAnsi="Times New Roman"/>
          <w:i/>
          <w:spacing w:val="1"/>
        </w:rPr>
        <w:t>можным</w:t>
      </w:r>
      <w:r w:rsidRPr="008F2DD6">
        <w:rPr>
          <w:rFonts w:ascii="Times New Roman" w:eastAsia="Times New Roman" w:hAnsi="Times New Roman"/>
          <w:i/>
        </w:rPr>
        <w:t>и</w:t>
      </w:r>
      <w:r w:rsidRPr="008F2DD6">
        <w:rPr>
          <w:rFonts w:ascii="Times New Roman" w:eastAsia="Times New Roman" w:hAnsi="Times New Roman"/>
          <w:i/>
          <w:spacing w:val="-2"/>
        </w:rPr>
        <w:t xml:space="preserve"> </w:t>
      </w:r>
      <w:r w:rsidRPr="008F2DD6">
        <w:rPr>
          <w:rFonts w:ascii="Times New Roman" w:eastAsia="Times New Roman" w:hAnsi="Times New Roman"/>
          <w:i/>
          <w:spacing w:val="1"/>
        </w:rPr>
        <w:t>подходам</w:t>
      </w:r>
      <w:r w:rsidRPr="008F2DD6">
        <w:rPr>
          <w:rFonts w:ascii="Times New Roman" w:eastAsia="Times New Roman" w:hAnsi="Times New Roman"/>
          <w:i/>
        </w:rPr>
        <w:t>и</w:t>
      </w:r>
      <w:r w:rsidRPr="008F2DD6">
        <w:rPr>
          <w:rFonts w:ascii="Times New Roman" w:eastAsia="Times New Roman" w:hAnsi="Times New Roman"/>
          <w:i/>
          <w:spacing w:val="1"/>
        </w:rPr>
        <w:t xml:space="preserve"> </w:t>
      </w:r>
      <w:r w:rsidRPr="008F2DD6">
        <w:rPr>
          <w:rFonts w:ascii="Times New Roman" w:eastAsia="Times New Roman" w:hAnsi="Times New Roman"/>
          <w:i/>
        </w:rPr>
        <w:t>к</w:t>
      </w:r>
      <w:r w:rsidRPr="008F2DD6">
        <w:rPr>
          <w:rFonts w:ascii="Times New Roman" w:eastAsia="Times New Roman" w:hAnsi="Times New Roman"/>
          <w:i/>
          <w:spacing w:val="13"/>
        </w:rPr>
        <w:t xml:space="preserve"> </w:t>
      </w:r>
      <w:r w:rsidRPr="008F2DD6">
        <w:rPr>
          <w:rFonts w:ascii="Times New Roman" w:eastAsia="Times New Roman" w:hAnsi="Times New Roman"/>
          <w:i/>
          <w:spacing w:val="1"/>
        </w:rPr>
        <w:t>оценк</w:t>
      </w:r>
      <w:r w:rsidRPr="008F2DD6">
        <w:rPr>
          <w:rFonts w:ascii="Times New Roman" w:eastAsia="Times New Roman" w:hAnsi="Times New Roman"/>
          <w:i/>
        </w:rPr>
        <w:t>е</w:t>
      </w:r>
      <w:r w:rsidRPr="008F2DD6">
        <w:rPr>
          <w:rFonts w:ascii="Times New Roman" w:eastAsia="Times New Roman" w:hAnsi="Times New Roman"/>
          <w:i/>
          <w:spacing w:val="6"/>
        </w:rPr>
        <w:t xml:space="preserve"> </w:t>
      </w:r>
      <w:r w:rsidRPr="008F2DD6">
        <w:rPr>
          <w:rFonts w:ascii="Times New Roman" w:eastAsia="Times New Roman" w:hAnsi="Times New Roman"/>
          <w:i/>
          <w:spacing w:val="1"/>
        </w:rPr>
        <w:t>достоверност</w:t>
      </w:r>
      <w:r w:rsidRPr="008F2DD6">
        <w:rPr>
          <w:rFonts w:ascii="Times New Roman" w:eastAsia="Times New Roman" w:hAnsi="Times New Roman"/>
          <w:i/>
        </w:rPr>
        <w:t>и</w:t>
      </w:r>
      <w:r w:rsidRPr="008F2DD6">
        <w:rPr>
          <w:rFonts w:ascii="Times New Roman" w:eastAsia="Times New Roman" w:hAnsi="Times New Roman"/>
          <w:i/>
          <w:spacing w:val="-4"/>
        </w:rPr>
        <w:t xml:space="preserve"> </w:t>
      </w:r>
      <w:r w:rsidRPr="008F2DD6">
        <w:rPr>
          <w:rFonts w:ascii="Times New Roman" w:eastAsia="Times New Roman" w:hAnsi="Times New Roman"/>
          <w:i/>
          <w:spacing w:val="1"/>
        </w:rPr>
        <w:t>информаци</w:t>
      </w:r>
      <w:r w:rsidRPr="008F2DD6">
        <w:rPr>
          <w:rFonts w:ascii="Times New Roman" w:eastAsia="Times New Roman" w:hAnsi="Times New Roman"/>
          <w:i/>
        </w:rPr>
        <w:t>и</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(пример</w:t>
      </w:r>
      <w:r w:rsidRPr="008F2DD6">
        <w:rPr>
          <w:rFonts w:ascii="Times New Roman" w:eastAsia="Times New Roman" w:hAnsi="Times New Roman"/>
          <w:i/>
        </w:rPr>
        <w:t xml:space="preserve">: </w:t>
      </w:r>
      <w:r w:rsidRPr="008F2DD6">
        <w:rPr>
          <w:rFonts w:ascii="Times New Roman" w:eastAsia="Times New Roman" w:hAnsi="Times New Roman"/>
          <w:i/>
          <w:spacing w:val="1"/>
        </w:rPr>
        <w:t>сравнени</w:t>
      </w:r>
      <w:r w:rsidRPr="008F2DD6">
        <w:rPr>
          <w:rFonts w:ascii="Times New Roman" w:eastAsia="Times New Roman" w:hAnsi="Times New Roman"/>
          <w:i/>
        </w:rPr>
        <w:t>е</w:t>
      </w:r>
      <w:r w:rsidRPr="008F2DD6">
        <w:rPr>
          <w:rFonts w:ascii="Times New Roman" w:eastAsia="Times New Roman" w:hAnsi="Times New Roman"/>
          <w:i/>
          <w:spacing w:val="-11"/>
        </w:rPr>
        <w:t xml:space="preserve"> </w:t>
      </w:r>
      <w:r w:rsidRPr="008F2DD6">
        <w:rPr>
          <w:rFonts w:ascii="Times New Roman" w:eastAsia="Times New Roman" w:hAnsi="Times New Roman"/>
          <w:i/>
          <w:spacing w:val="1"/>
        </w:rPr>
        <w:t>данны</w:t>
      </w:r>
      <w:r w:rsidRPr="008F2DD6">
        <w:rPr>
          <w:rFonts w:ascii="Times New Roman" w:eastAsia="Times New Roman" w:hAnsi="Times New Roman"/>
          <w:i/>
        </w:rPr>
        <w:t>х</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и</w:t>
      </w:r>
      <w:r w:rsidRPr="008F2DD6">
        <w:rPr>
          <w:rFonts w:ascii="Times New Roman" w:eastAsia="Times New Roman" w:hAnsi="Times New Roman"/>
          <w:i/>
        </w:rPr>
        <w:t>з</w:t>
      </w:r>
      <w:r w:rsidRPr="008F2DD6">
        <w:rPr>
          <w:rFonts w:ascii="Times New Roman" w:eastAsia="Times New Roman" w:hAnsi="Times New Roman"/>
          <w:i/>
          <w:spacing w:val="-3"/>
        </w:rPr>
        <w:t xml:space="preserve"> </w:t>
      </w:r>
      <w:r w:rsidRPr="008F2DD6">
        <w:rPr>
          <w:rFonts w:ascii="Times New Roman" w:eastAsia="Times New Roman" w:hAnsi="Times New Roman"/>
          <w:i/>
          <w:spacing w:val="1"/>
        </w:rPr>
        <w:t>разны</w:t>
      </w:r>
      <w:r w:rsidRPr="008F2DD6">
        <w:rPr>
          <w:rFonts w:ascii="Times New Roman" w:eastAsia="Times New Roman" w:hAnsi="Times New Roman"/>
          <w:i/>
        </w:rPr>
        <w:t>х</w:t>
      </w:r>
      <w:r w:rsidRPr="008F2DD6">
        <w:rPr>
          <w:rFonts w:ascii="Times New Roman" w:eastAsia="Times New Roman" w:hAnsi="Times New Roman"/>
          <w:i/>
          <w:spacing w:val="-8"/>
        </w:rPr>
        <w:t xml:space="preserve"> </w:t>
      </w:r>
      <w:r w:rsidRPr="008F2DD6">
        <w:rPr>
          <w:rFonts w:ascii="Times New Roman" w:eastAsia="Times New Roman" w:hAnsi="Times New Roman"/>
          <w:i/>
          <w:spacing w:val="1"/>
        </w:rPr>
        <w:t>источников</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узнат</w:t>
      </w:r>
      <w:r w:rsidRPr="008F2DD6">
        <w:rPr>
          <w:rFonts w:ascii="Times New Roman" w:eastAsia="Times New Roman" w:hAnsi="Times New Roman"/>
          <w:i/>
        </w:rPr>
        <w:t xml:space="preserve">ь о </w:t>
      </w:r>
      <w:r w:rsidRPr="008F2DD6">
        <w:rPr>
          <w:rFonts w:ascii="Times New Roman" w:eastAsia="Times New Roman" w:hAnsi="Times New Roman"/>
          <w:i/>
          <w:spacing w:val="1"/>
        </w:rPr>
        <w:t>том</w:t>
      </w:r>
      <w:r w:rsidRPr="008F2DD6">
        <w:rPr>
          <w:rFonts w:ascii="Times New Roman" w:eastAsia="Times New Roman" w:hAnsi="Times New Roman"/>
          <w:i/>
        </w:rPr>
        <w:t xml:space="preserve">, </w:t>
      </w:r>
      <w:r w:rsidRPr="008F2DD6">
        <w:rPr>
          <w:rFonts w:ascii="Times New Roman" w:eastAsia="Times New Roman" w:hAnsi="Times New Roman"/>
          <w:i/>
          <w:spacing w:val="1"/>
        </w:rPr>
        <w:t>чт</w:t>
      </w:r>
      <w:r w:rsidRPr="008F2DD6">
        <w:rPr>
          <w:rFonts w:ascii="Times New Roman" w:eastAsia="Times New Roman" w:hAnsi="Times New Roman"/>
          <w:i/>
        </w:rPr>
        <w:t xml:space="preserve">о в </w:t>
      </w:r>
      <w:r w:rsidRPr="008F2DD6">
        <w:rPr>
          <w:rFonts w:ascii="Times New Roman" w:eastAsia="Times New Roman" w:hAnsi="Times New Roman"/>
          <w:i/>
          <w:spacing w:val="1"/>
        </w:rPr>
        <w:t>сфер</w:t>
      </w:r>
      <w:r w:rsidRPr="008F2DD6">
        <w:rPr>
          <w:rFonts w:ascii="Times New Roman" w:eastAsia="Times New Roman" w:hAnsi="Times New Roman"/>
          <w:i/>
        </w:rPr>
        <w:t xml:space="preserve">е </w:t>
      </w:r>
      <w:r w:rsidRPr="008F2DD6">
        <w:rPr>
          <w:rFonts w:ascii="Times New Roman" w:eastAsia="Times New Roman" w:hAnsi="Times New Roman"/>
          <w:i/>
          <w:spacing w:val="1"/>
        </w:rPr>
        <w:t>информатик</w:t>
      </w:r>
      <w:r w:rsidRPr="008F2DD6">
        <w:rPr>
          <w:rFonts w:ascii="Times New Roman" w:eastAsia="Times New Roman" w:hAnsi="Times New Roman"/>
          <w:i/>
        </w:rPr>
        <w:t xml:space="preserve">и и </w:t>
      </w:r>
      <w:r w:rsidRPr="008F2DD6">
        <w:rPr>
          <w:rFonts w:ascii="Times New Roman" w:eastAsia="Times New Roman" w:hAnsi="Times New Roman"/>
          <w:i/>
          <w:spacing w:val="1"/>
        </w:rPr>
        <w:t>ИКТ</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существую</w:t>
      </w:r>
      <w:r w:rsidRPr="008F2DD6">
        <w:rPr>
          <w:rFonts w:ascii="Times New Roman" w:eastAsia="Times New Roman" w:hAnsi="Times New Roman"/>
          <w:i/>
        </w:rPr>
        <w:t>т</w:t>
      </w:r>
      <w:r w:rsidRPr="008F2DD6">
        <w:rPr>
          <w:rFonts w:ascii="Times New Roman" w:eastAsia="Times New Roman" w:hAnsi="Times New Roman"/>
          <w:i/>
          <w:spacing w:val="5"/>
        </w:rPr>
        <w:t xml:space="preserve"> </w:t>
      </w:r>
      <w:r w:rsidRPr="008F2DD6">
        <w:rPr>
          <w:rFonts w:ascii="Times New Roman" w:eastAsia="Times New Roman" w:hAnsi="Times New Roman"/>
          <w:i/>
          <w:spacing w:val="1"/>
        </w:rPr>
        <w:t>международны</w:t>
      </w:r>
      <w:r w:rsidRPr="008F2DD6">
        <w:rPr>
          <w:rFonts w:ascii="Times New Roman" w:eastAsia="Times New Roman" w:hAnsi="Times New Roman"/>
          <w:i/>
        </w:rPr>
        <w:t xml:space="preserve">е и </w:t>
      </w:r>
      <w:r w:rsidRPr="008F2DD6">
        <w:rPr>
          <w:rFonts w:ascii="Times New Roman" w:eastAsia="Times New Roman" w:hAnsi="Times New Roman"/>
          <w:i/>
          <w:spacing w:val="1"/>
        </w:rPr>
        <w:t>национальны</w:t>
      </w:r>
      <w:r w:rsidRPr="008F2DD6">
        <w:rPr>
          <w:rFonts w:ascii="Times New Roman" w:eastAsia="Times New Roman" w:hAnsi="Times New Roman"/>
          <w:i/>
        </w:rPr>
        <w:t>е</w:t>
      </w:r>
      <w:r w:rsidRPr="008F2DD6">
        <w:rPr>
          <w:rFonts w:ascii="Times New Roman" w:eastAsia="Times New Roman" w:hAnsi="Times New Roman"/>
          <w:i/>
          <w:spacing w:val="-17"/>
        </w:rPr>
        <w:t xml:space="preserve"> </w:t>
      </w:r>
      <w:r w:rsidRPr="008F2DD6">
        <w:rPr>
          <w:rFonts w:ascii="Times New Roman" w:eastAsia="Times New Roman" w:hAnsi="Times New Roman"/>
          <w:i/>
          <w:spacing w:val="1"/>
        </w:rPr>
        <w:t>стандарты</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820"/>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узнат</w:t>
      </w:r>
      <w:r w:rsidRPr="008F2DD6">
        <w:rPr>
          <w:rFonts w:ascii="Times New Roman" w:eastAsia="Times New Roman" w:hAnsi="Times New Roman"/>
          <w:i/>
        </w:rPr>
        <w:t xml:space="preserve">ь о </w:t>
      </w:r>
      <w:r w:rsidRPr="008F2DD6">
        <w:rPr>
          <w:rFonts w:ascii="Times New Roman" w:eastAsia="Times New Roman" w:hAnsi="Times New Roman"/>
          <w:i/>
          <w:spacing w:val="1"/>
        </w:rPr>
        <w:t>структур</w:t>
      </w:r>
      <w:r w:rsidRPr="008F2DD6">
        <w:rPr>
          <w:rFonts w:ascii="Times New Roman" w:eastAsia="Times New Roman" w:hAnsi="Times New Roman"/>
          <w:i/>
        </w:rPr>
        <w:t xml:space="preserve">е </w:t>
      </w:r>
      <w:r w:rsidRPr="008F2DD6">
        <w:rPr>
          <w:rFonts w:ascii="Times New Roman" w:eastAsia="Times New Roman" w:hAnsi="Times New Roman"/>
          <w:i/>
          <w:spacing w:val="1"/>
        </w:rPr>
        <w:t>современны</w:t>
      </w:r>
      <w:r w:rsidRPr="008F2DD6">
        <w:rPr>
          <w:rFonts w:ascii="Times New Roman" w:eastAsia="Times New Roman" w:hAnsi="Times New Roman"/>
          <w:i/>
        </w:rPr>
        <w:t xml:space="preserve">х </w:t>
      </w:r>
      <w:r w:rsidRPr="008F2DD6">
        <w:rPr>
          <w:rFonts w:ascii="Times New Roman" w:eastAsia="Times New Roman" w:hAnsi="Times New Roman"/>
          <w:i/>
          <w:spacing w:val="1"/>
        </w:rPr>
        <w:t>компьютеро</w:t>
      </w:r>
      <w:r w:rsidRPr="008F2DD6">
        <w:rPr>
          <w:rFonts w:ascii="Times New Roman" w:eastAsia="Times New Roman" w:hAnsi="Times New Roman"/>
          <w:i/>
        </w:rPr>
        <w:t xml:space="preserve">в и </w:t>
      </w:r>
      <w:r w:rsidRPr="008F2DD6">
        <w:rPr>
          <w:rFonts w:ascii="Times New Roman" w:eastAsia="Times New Roman" w:hAnsi="Times New Roman"/>
          <w:i/>
          <w:spacing w:val="1"/>
        </w:rPr>
        <w:t>назначени</w:t>
      </w:r>
      <w:r w:rsidRPr="008F2DD6">
        <w:rPr>
          <w:rFonts w:ascii="Times New Roman" w:eastAsia="Times New Roman" w:hAnsi="Times New Roman"/>
          <w:i/>
        </w:rPr>
        <w:t xml:space="preserve">и </w:t>
      </w:r>
      <w:r w:rsidRPr="008F2DD6">
        <w:rPr>
          <w:rFonts w:ascii="Times New Roman" w:eastAsia="Times New Roman" w:hAnsi="Times New Roman"/>
          <w:i/>
          <w:spacing w:val="1"/>
        </w:rPr>
        <w:t>их элементов</w:t>
      </w:r>
      <w:r w:rsidRPr="008F2DD6">
        <w:rPr>
          <w:rFonts w:ascii="Times New Roman" w:eastAsia="Times New Roman" w:hAnsi="Times New Roman"/>
          <w:i/>
        </w:rPr>
        <w:t>;</w:t>
      </w:r>
    </w:p>
    <w:p w:rsidR="001D7503" w:rsidRPr="008F2DD6" w:rsidRDefault="001D7503" w:rsidP="009B46BD">
      <w:pPr>
        <w:pStyle w:val="a8"/>
        <w:numPr>
          <w:ilvl w:val="0"/>
          <w:numId w:val="100"/>
        </w:numPr>
        <w:tabs>
          <w:tab w:val="left" w:pos="780"/>
          <w:tab w:val="left" w:pos="993"/>
        </w:tabs>
        <w:ind w:left="0" w:firstLine="709"/>
        <w:jc w:val="both"/>
        <w:rPr>
          <w:rFonts w:ascii="Times New Roman" w:hAnsi="Times New Roman"/>
          <w:i/>
        </w:rPr>
      </w:pPr>
      <w:r w:rsidRPr="008F2DD6">
        <w:rPr>
          <w:rFonts w:ascii="Times New Roman" w:eastAsia="Times New Roman" w:hAnsi="Times New Roman"/>
          <w:i/>
          <w:spacing w:val="1"/>
        </w:rPr>
        <w:t>получит</w:t>
      </w:r>
      <w:r w:rsidRPr="008F2DD6">
        <w:rPr>
          <w:rFonts w:ascii="Times New Roman" w:eastAsia="Times New Roman" w:hAnsi="Times New Roman"/>
          <w:i/>
        </w:rPr>
        <w:t xml:space="preserve">ь </w:t>
      </w:r>
      <w:r w:rsidRPr="008F2DD6">
        <w:rPr>
          <w:rFonts w:ascii="Times New Roman" w:eastAsia="Times New Roman" w:hAnsi="Times New Roman"/>
          <w:i/>
          <w:spacing w:val="1"/>
        </w:rPr>
        <w:t>представлени</w:t>
      </w:r>
      <w:r w:rsidRPr="008F2DD6">
        <w:rPr>
          <w:rFonts w:ascii="Times New Roman" w:eastAsia="Times New Roman" w:hAnsi="Times New Roman"/>
          <w:i/>
        </w:rPr>
        <w:t xml:space="preserve">е </w:t>
      </w:r>
      <w:r w:rsidRPr="008F2DD6">
        <w:rPr>
          <w:rFonts w:ascii="Times New Roman" w:eastAsia="Times New Roman" w:hAnsi="Times New Roman"/>
          <w:i/>
          <w:spacing w:val="1"/>
        </w:rPr>
        <w:t>о</w:t>
      </w:r>
      <w:r w:rsidRPr="008F2DD6">
        <w:rPr>
          <w:rFonts w:ascii="Times New Roman" w:eastAsia="Times New Roman" w:hAnsi="Times New Roman"/>
          <w:i/>
        </w:rPr>
        <w:t xml:space="preserve">б </w:t>
      </w:r>
      <w:r w:rsidRPr="008F2DD6">
        <w:rPr>
          <w:rFonts w:ascii="Times New Roman" w:eastAsia="Times New Roman" w:hAnsi="Times New Roman"/>
          <w:i/>
          <w:spacing w:val="1"/>
        </w:rPr>
        <w:t>истори</w:t>
      </w:r>
      <w:r w:rsidRPr="008F2DD6">
        <w:rPr>
          <w:rFonts w:ascii="Times New Roman" w:eastAsia="Times New Roman" w:hAnsi="Times New Roman"/>
          <w:i/>
        </w:rPr>
        <w:t xml:space="preserve">и и </w:t>
      </w:r>
      <w:r w:rsidRPr="008F2DD6">
        <w:rPr>
          <w:rFonts w:ascii="Times New Roman" w:eastAsia="Times New Roman" w:hAnsi="Times New Roman"/>
          <w:i/>
          <w:spacing w:val="1"/>
        </w:rPr>
        <w:t>тенденци</w:t>
      </w:r>
      <w:r w:rsidRPr="008F2DD6">
        <w:rPr>
          <w:rFonts w:ascii="Times New Roman" w:eastAsia="Times New Roman" w:hAnsi="Times New Roman"/>
          <w:i/>
        </w:rPr>
        <w:t xml:space="preserve">ях </w:t>
      </w:r>
      <w:r w:rsidRPr="008F2DD6">
        <w:rPr>
          <w:rFonts w:ascii="Times New Roman" w:eastAsia="Times New Roman" w:hAnsi="Times New Roman"/>
          <w:i/>
          <w:spacing w:val="1"/>
        </w:rPr>
        <w:t>развити</w:t>
      </w:r>
      <w:r w:rsidRPr="008F2DD6">
        <w:rPr>
          <w:rFonts w:ascii="Times New Roman" w:eastAsia="Times New Roman" w:hAnsi="Times New Roman"/>
          <w:i/>
        </w:rPr>
        <w:t xml:space="preserve">я </w:t>
      </w:r>
      <w:r w:rsidRPr="008F2DD6">
        <w:rPr>
          <w:rFonts w:ascii="Times New Roman" w:eastAsia="Times New Roman" w:hAnsi="Times New Roman"/>
          <w:i/>
          <w:spacing w:val="1"/>
          <w:w w:val="99"/>
        </w:rPr>
        <w:t>ИКТ</w:t>
      </w:r>
      <w:r w:rsidRPr="008F2DD6">
        <w:rPr>
          <w:rFonts w:ascii="Times New Roman" w:eastAsia="Times New Roman" w:hAnsi="Times New Roman"/>
          <w:i/>
          <w:w w:val="99"/>
        </w:rPr>
        <w:t>;</w:t>
      </w:r>
    </w:p>
    <w:p w:rsidR="001D7503" w:rsidRPr="008F2DD6" w:rsidRDefault="001D7503" w:rsidP="009B46BD">
      <w:pPr>
        <w:pStyle w:val="a8"/>
        <w:numPr>
          <w:ilvl w:val="0"/>
          <w:numId w:val="100"/>
        </w:numPr>
        <w:tabs>
          <w:tab w:val="left" w:pos="993"/>
        </w:tabs>
        <w:ind w:left="0" w:firstLine="709"/>
        <w:jc w:val="both"/>
        <w:rPr>
          <w:rFonts w:ascii="Times New Roman" w:eastAsia="Times New Roman" w:hAnsi="Times New Roman"/>
          <w:i/>
        </w:rPr>
      </w:pPr>
      <w:r w:rsidRPr="008F2DD6">
        <w:rPr>
          <w:rFonts w:ascii="Times New Roman" w:eastAsia="Times New Roman" w:hAnsi="Times New Roman"/>
          <w:i/>
          <w:spacing w:val="1"/>
        </w:rPr>
        <w:t>познакомитьс</w:t>
      </w:r>
      <w:r w:rsidRPr="008F2DD6">
        <w:rPr>
          <w:rFonts w:ascii="Times New Roman" w:eastAsia="Times New Roman" w:hAnsi="Times New Roman"/>
          <w:i/>
        </w:rPr>
        <w:t>я</w:t>
      </w:r>
      <w:r w:rsidRPr="008F2DD6">
        <w:rPr>
          <w:rFonts w:ascii="Times New Roman" w:eastAsia="Times New Roman" w:hAnsi="Times New Roman"/>
          <w:i/>
          <w:spacing w:val="-18"/>
        </w:rPr>
        <w:t xml:space="preserve"> </w:t>
      </w:r>
      <w:r w:rsidRPr="008F2DD6">
        <w:rPr>
          <w:rFonts w:ascii="Times New Roman" w:eastAsia="Times New Roman" w:hAnsi="Times New Roman"/>
          <w:i/>
        </w:rPr>
        <w:t>с</w:t>
      </w:r>
      <w:r w:rsidRPr="008F2DD6">
        <w:rPr>
          <w:rFonts w:ascii="Times New Roman" w:eastAsia="Times New Roman" w:hAnsi="Times New Roman"/>
          <w:i/>
          <w:spacing w:val="-1"/>
        </w:rPr>
        <w:t xml:space="preserve"> </w:t>
      </w:r>
      <w:r w:rsidRPr="008F2DD6">
        <w:rPr>
          <w:rFonts w:ascii="Times New Roman" w:eastAsia="Times New Roman" w:hAnsi="Times New Roman"/>
          <w:i/>
          <w:spacing w:val="1"/>
        </w:rPr>
        <w:t>примерам</w:t>
      </w:r>
      <w:r w:rsidRPr="008F2DD6">
        <w:rPr>
          <w:rFonts w:ascii="Times New Roman" w:eastAsia="Times New Roman" w:hAnsi="Times New Roman"/>
          <w:i/>
        </w:rPr>
        <w:t>и</w:t>
      </w:r>
      <w:r w:rsidRPr="008F2DD6">
        <w:rPr>
          <w:rFonts w:ascii="Times New Roman" w:eastAsia="Times New Roman" w:hAnsi="Times New Roman"/>
          <w:i/>
          <w:spacing w:val="-12"/>
        </w:rPr>
        <w:t xml:space="preserve"> </w:t>
      </w:r>
      <w:r w:rsidRPr="008F2DD6">
        <w:rPr>
          <w:rFonts w:ascii="Times New Roman" w:eastAsia="Times New Roman" w:hAnsi="Times New Roman"/>
          <w:i/>
          <w:spacing w:val="1"/>
        </w:rPr>
        <w:t>использовани</w:t>
      </w:r>
      <w:r w:rsidRPr="008F2DD6">
        <w:rPr>
          <w:rFonts w:ascii="Times New Roman" w:eastAsia="Times New Roman" w:hAnsi="Times New Roman"/>
          <w:i/>
        </w:rPr>
        <w:t>я</w:t>
      </w:r>
      <w:r w:rsidRPr="008F2DD6">
        <w:rPr>
          <w:rFonts w:ascii="Times New Roman" w:eastAsia="Times New Roman" w:hAnsi="Times New Roman"/>
          <w:i/>
          <w:spacing w:val="-18"/>
        </w:rPr>
        <w:t xml:space="preserve"> </w:t>
      </w:r>
      <w:r w:rsidRPr="008F2DD6">
        <w:rPr>
          <w:rFonts w:ascii="Times New Roman" w:eastAsia="Times New Roman" w:hAnsi="Times New Roman"/>
          <w:i/>
          <w:spacing w:val="1"/>
        </w:rPr>
        <w:t>ИК</w:t>
      </w:r>
      <w:r w:rsidRPr="008F2DD6">
        <w:rPr>
          <w:rFonts w:ascii="Times New Roman" w:eastAsia="Times New Roman" w:hAnsi="Times New Roman"/>
          <w:i/>
        </w:rPr>
        <w:t>Т</w:t>
      </w:r>
      <w:r w:rsidRPr="008F2DD6">
        <w:rPr>
          <w:rFonts w:ascii="Times New Roman" w:eastAsia="Times New Roman" w:hAnsi="Times New Roman"/>
          <w:i/>
          <w:spacing w:val="65"/>
        </w:rPr>
        <w:t xml:space="preserve"> </w:t>
      </w:r>
      <w:r w:rsidRPr="008F2DD6">
        <w:rPr>
          <w:rFonts w:ascii="Times New Roman" w:eastAsia="Times New Roman" w:hAnsi="Times New Roman"/>
          <w:i/>
        </w:rPr>
        <w:t xml:space="preserve">в </w:t>
      </w:r>
      <w:r w:rsidRPr="008F2DD6">
        <w:rPr>
          <w:rFonts w:ascii="Times New Roman" w:eastAsia="Times New Roman" w:hAnsi="Times New Roman"/>
          <w:i/>
          <w:spacing w:val="1"/>
        </w:rPr>
        <w:t>современно</w:t>
      </w:r>
      <w:r w:rsidRPr="008F2DD6">
        <w:rPr>
          <w:rFonts w:ascii="Times New Roman" w:eastAsia="Times New Roman" w:hAnsi="Times New Roman"/>
          <w:i/>
        </w:rPr>
        <w:t>м</w:t>
      </w:r>
      <w:r w:rsidRPr="008F2DD6">
        <w:rPr>
          <w:rFonts w:ascii="Times New Roman" w:eastAsia="Times New Roman" w:hAnsi="Times New Roman"/>
          <w:i/>
          <w:spacing w:val="-15"/>
        </w:rPr>
        <w:t xml:space="preserve"> </w:t>
      </w:r>
      <w:r w:rsidRPr="008F2DD6">
        <w:rPr>
          <w:rFonts w:ascii="Times New Roman" w:eastAsia="Times New Roman" w:hAnsi="Times New Roman"/>
          <w:i/>
          <w:spacing w:val="1"/>
        </w:rPr>
        <w:t>мире;</w:t>
      </w:r>
    </w:p>
    <w:p w:rsidR="001D7503" w:rsidRPr="008F2DD6" w:rsidRDefault="001D7503" w:rsidP="009B46BD">
      <w:pPr>
        <w:pStyle w:val="a8"/>
        <w:numPr>
          <w:ilvl w:val="0"/>
          <w:numId w:val="100"/>
        </w:numPr>
        <w:tabs>
          <w:tab w:val="left" w:pos="940"/>
          <w:tab w:val="left" w:pos="993"/>
        </w:tabs>
        <w:ind w:left="0" w:firstLine="709"/>
        <w:jc w:val="both"/>
        <w:rPr>
          <w:rFonts w:ascii="Times New Roman" w:eastAsia="Times New Roman" w:hAnsi="Times New Roman"/>
          <w:i/>
        </w:rPr>
      </w:pPr>
      <w:r w:rsidRPr="008F2DD6">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1D7503" w:rsidRPr="008F2DD6" w:rsidRDefault="001D7503" w:rsidP="009B46BD">
      <w:pPr>
        <w:pStyle w:val="3"/>
        <w:spacing w:before="0" w:beforeAutospacing="0" w:after="0" w:afterAutospacing="0"/>
        <w:ind w:firstLine="709"/>
        <w:rPr>
          <w:sz w:val="24"/>
          <w:szCs w:val="24"/>
        </w:rPr>
      </w:pPr>
      <w:bookmarkStart w:id="67" w:name="_Toc409691640"/>
    </w:p>
    <w:p w:rsidR="001D7503" w:rsidRPr="008F2DD6" w:rsidRDefault="001D7503" w:rsidP="009B46BD">
      <w:pPr>
        <w:pStyle w:val="4"/>
        <w:spacing w:line="240" w:lineRule="auto"/>
        <w:rPr>
          <w:sz w:val="24"/>
          <w:szCs w:val="24"/>
        </w:rPr>
      </w:pPr>
      <w:bookmarkStart w:id="68" w:name="_Toc410653963"/>
      <w:bookmarkStart w:id="69" w:name="_Toc414553149"/>
      <w:r w:rsidRPr="008F2DD6">
        <w:rPr>
          <w:sz w:val="24"/>
          <w:szCs w:val="24"/>
        </w:rPr>
        <w:lastRenderedPageBreak/>
        <w:t>1.2.5.9. Физика</w:t>
      </w:r>
      <w:bookmarkEnd w:id="67"/>
      <w:bookmarkEnd w:id="68"/>
      <w:bookmarkEnd w:id="69"/>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u w:val="single"/>
        </w:rPr>
        <w:t>Примечание</w:t>
      </w:r>
      <w:r w:rsidRPr="008F2DD6">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роль эксперимента в получении научной информации;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u w:val="single"/>
        </w:rPr>
        <w:t>Примечание</w:t>
      </w:r>
      <w:r w:rsidRPr="008F2DD6">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w:t>
      </w:r>
      <w:r w:rsidRPr="008F2DD6">
        <w:rPr>
          <w:rFonts w:ascii="Times New Roman" w:hAnsi="Times New Roman"/>
          <w:i/>
          <w:sz w:val="24"/>
          <w:szCs w:val="24"/>
        </w:rPr>
        <w:lastRenderedPageBreak/>
        <w:t>полученных результатов;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Механические явления</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w:t>
      </w:r>
      <w:r w:rsidRPr="008F2DD6">
        <w:rPr>
          <w:rFonts w:ascii="Times New Roman" w:hAnsi="Times New Roman"/>
          <w:i/>
          <w:sz w:val="24"/>
          <w:szCs w:val="24"/>
        </w:rPr>
        <w:lastRenderedPageBreak/>
        <w:t>сохранения импульса, закон всемирного тяготения) и ограниченность использования частных законов (закон Гука, Архимеда и др.);</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Тепловые явления</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приводить примеры практического использования физических знаний о тепловых явлениях;</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Электрические и магнитные явления</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w:t>
      </w:r>
      <w:r w:rsidRPr="008F2DD6">
        <w:rPr>
          <w:rFonts w:ascii="Times New Roman" w:hAnsi="Times New Roman"/>
          <w:sz w:val="24"/>
          <w:szCs w:val="24"/>
        </w:rPr>
        <w:lastRenderedPageBreak/>
        <w:t>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Квантовые явления</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основные признаки планетарной модели атома, нуклонной модели атомного ядра;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1D7503" w:rsidRPr="008F2DD6" w:rsidRDefault="001D7503" w:rsidP="009B46BD">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соотносить энергию связи атомных ядер с дефектом массы;</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Элементы астрономии</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различия между гелиоцентрической и геоцентрической системами мира;</w:t>
      </w:r>
    </w:p>
    <w:p w:rsidR="001D7503" w:rsidRPr="008F2DD6" w:rsidRDefault="001D7503" w:rsidP="009B46BD">
      <w:pPr>
        <w:tabs>
          <w:tab w:val="left" w:pos="851"/>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1D7503" w:rsidRPr="008F2DD6" w:rsidRDefault="001D7503" w:rsidP="009B46BD">
      <w:pPr>
        <w:widowControl w:val="0"/>
        <w:numPr>
          <w:ilvl w:val="0"/>
          <w:numId w:val="6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гипотезы о происхождении Солнечной системы.</w:t>
      </w:r>
    </w:p>
    <w:p w:rsidR="001D7503" w:rsidRPr="008F2DD6" w:rsidRDefault="001D7503" w:rsidP="009B46BD">
      <w:pPr>
        <w:spacing w:after="0" w:line="240" w:lineRule="auto"/>
        <w:ind w:firstLine="709"/>
        <w:jc w:val="both"/>
        <w:rPr>
          <w:rFonts w:ascii="Times New Roman" w:hAnsi="Times New Roman"/>
          <w:sz w:val="24"/>
          <w:szCs w:val="24"/>
        </w:rPr>
      </w:pPr>
    </w:p>
    <w:p w:rsidR="001D7503" w:rsidRPr="008F2DD6" w:rsidRDefault="001D7503" w:rsidP="009B46BD">
      <w:pPr>
        <w:pStyle w:val="4"/>
        <w:spacing w:line="240" w:lineRule="auto"/>
        <w:rPr>
          <w:sz w:val="24"/>
          <w:szCs w:val="24"/>
        </w:rPr>
      </w:pPr>
      <w:bookmarkStart w:id="70" w:name="_Toc409691641"/>
      <w:bookmarkStart w:id="71" w:name="_Toc410653964"/>
      <w:bookmarkStart w:id="72" w:name="_Toc414553150"/>
      <w:r w:rsidRPr="008F2DD6">
        <w:rPr>
          <w:sz w:val="24"/>
          <w:szCs w:val="24"/>
        </w:rPr>
        <w:t>1.2.5.10. Биология</w:t>
      </w:r>
      <w:bookmarkEnd w:id="70"/>
      <w:bookmarkEnd w:id="71"/>
      <w:bookmarkEnd w:id="72"/>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 xml:space="preserve">В результате изучения курса биологии в основной школе: </w:t>
      </w:r>
    </w:p>
    <w:p w:rsidR="001D7503" w:rsidRPr="008F2DD6" w:rsidRDefault="001D7503" w:rsidP="009B46BD">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Выпускник </w:t>
      </w:r>
      <w:r w:rsidRPr="008F2DD6">
        <w:rPr>
          <w:rFonts w:ascii="Times New Roman" w:hAnsi="Times New Roman"/>
          <w:b/>
          <w:sz w:val="24"/>
          <w:szCs w:val="24"/>
        </w:rPr>
        <w:t xml:space="preserve">научится </w:t>
      </w:r>
      <w:r w:rsidRPr="008F2DD6">
        <w:rPr>
          <w:rFonts w:ascii="Times New Roman" w:hAnsi="Times New Roman"/>
          <w:bCs/>
          <w:sz w:val="24"/>
          <w:szCs w:val="24"/>
        </w:rPr>
        <w:t xml:space="preserve">пользоваться научными методами для распознания биологических проблем; </w:t>
      </w:r>
      <w:r w:rsidRPr="008F2DD6">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1D7503" w:rsidRPr="008F2DD6" w:rsidRDefault="001D7503" w:rsidP="009B46BD">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t>Выпускник</w:t>
      </w:r>
      <w:r w:rsidRPr="008F2DD6">
        <w:rPr>
          <w:rFonts w:ascii="Times New Roman" w:hAnsi="Times New Roman"/>
          <w:b/>
          <w:sz w:val="24"/>
          <w:szCs w:val="24"/>
        </w:rPr>
        <w:t xml:space="preserve"> овладеет</w:t>
      </w:r>
      <w:r w:rsidRPr="008F2DD6">
        <w:rPr>
          <w:rFonts w:ascii="Times New Roman" w:hAnsi="Times New Roman"/>
          <w:b/>
          <w:i/>
          <w:sz w:val="24"/>
          <w:szCs w:val="24"/>
        </w:rPr>
        <w:t xml:space="preserve"> </w:t>
      </w:r>
      <w:r w:rsidRPr="008F2DD6">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1D7503" w:rsidRPr="008F2DD6" w:rsidRDefault="001D7503" w:rsidP="009B46BD">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sz w:val="24"/>
          <w:szCs w:val="24"/>
        </w:rPr>
        <w:lastRenderedPageBreak/>
        <w:t xml:space="preserve">Выпускник </w:t>
      </w:r>
      <w:r w:rsidRPr="008F2DD6">
        <w:rPr>
          <w:rFonts w:ascii="Times New Roman" w:hAnsi="Times New Roman"/>
          <w:b/>
          <w:sz w:val="24"/>
          <w:szCs w:val="24"/>
        </w:rPr>
        <w:t>освоит</w:t>
      </w:r>
      <w:r w:rsidRPr="008F2DD6">
        <w:rPr>
          <w:rFonts w:ascii="Times New Roman" w:hAnsi="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1D7503" w:rsidRPr="008F2DD6" w:rsidRDefault="001D7503" w:rsidP="009B46BD">
      <w:pPr>
        <w:autoSpaceDE w:val="0"/>
        <w:autoSpaceDN w:val="0"/>
        <w:adjustRightInd w:val="0"/>
        <w:spacing w:after="0" w:line="240" w:lineRule="auto"/>
        <w:ind w:firstLine="709"/>
        <w:jc w:val="both"/>
        <w:rPr>
          <w:rFonts w:ascii="Times New Roman" w:hAnsi="Times New Roman"/>
          <w:iCs/>
          <w:sz w:val="24"/>
          <w:szCs w:val="24"/>
        </w:rPr>
      </w:pPr>
      <w:r w:rsidRPr="008F2DD6">
        <w:rPr>
          <w:rFonts w:ascii="Times New Roman" w:hAnsi="Times New Roman"/>
          <w:iCs/>
          <w:sz w:val="24"/>
          <w:szCs w:val="24"/>
        </w:rPr>
        <w:t xml:space="preserve">Выпускник </w:t>
      </w:r>
      <w:r w:rsidRPr="008F2DD6">
        <w:rPr>
          <w:rFonts w:ascii="Times New Roman" w:hAnsi="Times New Roman"/>
          <w:b/>
          <w:iCs/>
          <w:sz w:val="24"/>
          <w:szCs w:val="24"/>
        </w:rPr>
        <w:t>приобретет</w:t>
      </w:r>
      <w:r w:rsidRPr="008F2DD6">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F2DD6">
        <w:rPr>
          <w:rFonts w:ascii="Times New Roman" w:eastAsia="Times New Roman" w:hAnsi="Times New Roman"/>
          <w:sz w:val="24"/>
          <w:szCs w:val="24"/>
        </w:rPr>
        <w:t xml:space="preserve"> </w:t>
      </w:r>
      <w:r w:rsidRPr="008F2DD6">
        <w:rPr>
          <w:rFonts w:ascii="Times New Roman" w:hAnsi="Times New Roman"/>
          <w:iCs/>
          <w:sz w:val="24"/>
          <w:szCs w:val="24"/>
        </w:rPr>
        <w:t>при выполнении учебных задач.</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1D7503" w:rsidRPr="008F2DD6" w:rsidRDefault="001D7503" w:rsidP="009B46BD">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D7503" w:rsidRPr="008F2DD6" w:rsidRDefault="001D7503" w:rsidP="009B46BD">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1D7503" w:rsidRPr="008F2DD6" w:rsidRDefault="001D7503" w:rsidP="009B46BD">
      <w:pPr>
        <w:numPr>
          <w:ilvl w:val="0"/>
          <w:numId w:val="10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Живые организмы</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различий растений, животных, грибов и бактерий;</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w:t>
      </w:r>
      <w:r w:rsidRPr="008F2DD6">
        <w:rPr>
          <w:rFonts w:ascii="Times New Roman" w:hAnsi="Times New Roman"/>
          <w:b/>
          <w:sz w:val="24"/>
          <w:szCs w:val="24"/>
        </w:rPr>
        <w:t xml:space="preserve"> </w:t>
      </w:r>
      <w:r w:rsidRPr="008F2DD6">
        <w:rPr>
          <w:rFonts w:ascii="Times New Roman" w:hAnsi="Times New Roman"/>
          <w:sz w:val="24"/>
          <w:szCs w:val="24"/>
        </w:rPr>
        <w:t>примеры</w:t>
      </w:r>
      <w:r w:rsidRPr="008F2DD6">
        <w:rPr>
          <w:rFonts w:ascii="Times New Roman" w:hAnsi="Times New Roman"/>
          <w:i/>
          <w:sz w:val="24"/>
          <w:szCs w:val="24"/>
        </w:rPr>
        <w:t xml:space="preserve"> </w:t>
      </w:r>
      <w:r w:rsidRPr="008F2DD6">
        <w:rPr>
          <w:rFonts w:ascii="Times New Roman" w:hAnsi="Times New Roman"/>
          <w:sz w:val="24"/>
          <w:szCs w:val="24"/>
        </w:rPr>
        <w:t>и раскрывать сущность приспособленности организмов к среде обитания;</w:t>
      </w:r>
    </w:p>
    <w:p w:rsidR="001D7503" w:rsidRPr="008F2DD6" w:rsidRDefault="001D7503" w:rsidP="009B46BD">
      <w:pPr>
        <w:widowControl w:val="0"/>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w:t>
      </w:r>
      <w:r w:rsidRPr="008F2DD6">
        <w:rPr>
          <w:rFonts w:ascii="Times New Roman" w:hAnsi="Times New Roman"/>
          <w:b/>
          <w:sz w:val="24"/>
          <w:szCs w:val="24"/>
        </w:rPr>
        <w:t xml:space="preserve"> </w:t>
      </w:r>
      <w:r w:rsidRPr="008F2DD6">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методы биологической науки:</w:t>
      </w:r>
      <w:r w:rsidRPr="008F2DD6">
        <w:rPr>
          <w:rFonts w:ascii="Times New Roman" w:hAnsi="Times New Roman"/>
          <w:b/>
          <w:sz w:val="24"/>
          <w:szCs w:val="24"/>
        </w:rPr>
        <w:t xml:space="preserve"> </w:t>
      </w:r>
      <w:r w:rsidRPr="008F2DD6">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аргументировать основные правила поведения в природе;</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и оценивать последствия деятельности человека в природе;</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1D7503" w:rsidRPr="008F2DD6" w:rsidRDefault="001D7503" w:rsidP="009B46BD">
      <w:pPr>
        <w:numPr>
          <w:ilvl w:val="2"/>
          <w:numId w:val="10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соблюдать правила работы в кабинете биологии.</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F2DD6">
        <w:rPr>
          <w:rFonts w:ascii="Times New Roman" w:hAnsi="Times New Roman"/>
          <w:i/>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F2DD6">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numPr>
          <w:ilvl w:val="0"/>
          <w:numId w:val="10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1D7503" w:rsidRPr="008F2DD6" w:rsidRDefault="001D7503" w:rsidP="009B46BD">
      <w:pPr>
        <w:autoSpaceDE w:val="0"/>
        <w:autoSpaceDN w:val="0"/>
        <w:adjustRightInd w:val="0"/>
        <w:spacing w:after="0" w:line="240" w:lineRule="auto"/>
        <w:ind w:firstLine="709"/>
        <w:contextualSpacing/>
        <w:jc w:val="both"/>
        <w:rPr>
          <w:rFonts w:ascii="Times New Roman" w:hAnsi="Times New Roman"/>
          <w:b/>
          <w:sz w:val="24"/>
          <w:szCs w:val="24"/>
        </w:rPr>
      </w:pPr>
      <w:r w:rsidRPr="008F2DD6">
        <w:rPr>
          <w:rFonts w:ascii="Times New Roman" w:hAnsi="Times New Roman"/>
          <w:b/>
          <w:sz w:val="24"/>
          <w:szCs w:val="24"/>
        </w:rPr>
        <w:t>Человек и его здоровье</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отличий человека от животных;</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w:t>
      </w:r>
      <w:r w:rsidRPr="008F2DD6">
        <w:rPr>
          <w:rFonts w:ascii="Times New Roman" w:hAnsi="Times New Roman"/>
          <w:b/>
          <w:sz w:val="24"/>
          <w:szCs w:val="24"/>
        </w:rPr>
        <w:t xml:space="preserve"> </w:t>
      </w:r>
      <w:r w:rsidRPr="008F2DD6">
        <w:rPr>
          <w:rFonts w:ascii="Times New Roman" w:hAnsi="Times New Roman"/>
          <w:sz w:val="24"/>
          <w:szCs w:val="24"/>
        </w:rPr>
        <w:t>примеры</w:t>
      </w:r>
      <w:r w:rsidRPr="008F2DD6">
        <w:rPr>
          <w:rFonts w:ascii="Times New Roman" w:hAnsi="Times New Roman"/>
          <w:i/>
          <w:sz w:val="24"/>
          <w:szCs w:val="24"/>
        </w:rPr>
        <w:t xml:space="preserve"> </w:t>
      </w:r>
      <w:r w:rsidRPr="008F2DD6">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w:t>
      </w:r>
      <w:r w:rsidRPr="008F2DD6">
        <w:rPr>
          <w:rFonts w:ascii="Times New Roman" w:hAnsi="Times New Roman"/>
          <w:b/>
          <w:sz w:val="24"/>
          <w:szCs w:val="24"/>
        </w:rPr>
        <w:t xml:space="preserve"> </w:t>
      </w:r>
      <w:r w:rsidRPr="008F2DD6">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методы биологической науки:</w:t>
      </w:r>
      <w:r w:rsidRPr="008F2DD6">
        <w:rPr>
          <w:rFonts w:ascii="Times New Roman" w:hAnsi="Times New Roman"/>
          <w:b/>
          <w:sz w:val="24"/>
          <w:szCs w:val="24"/>
        </w:rPr>
        <w:t xml:space="preserve"> </w:t>
      </w:r>
      <w:r w:rsidRPr="008F2DD6">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анализировать и оценивать влияние факторов риска на здоровье человека;</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 использовать приемы оказания первой помощи;</w:t>
      </w:r>
    </w:p>
    <w:p w:rsidR="001D7503" w:rsidRPr="008F2DD6" w:rsidRDefault="001D7503" w:rsidP="009B46BD">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соблюдать правила работы в кабинете биологии.</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F2DD6">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F2DD6">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Общие биологические закономерности</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F2DD6">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F2DD6">
        <w:rPr>
          <w:rFonts w:ascii="Times New Roman" w:hAnsi="Times New Roman"/>
          <w:sz w:val="24"/>
          <w:szCs w:val="24"/>
        </w:rPr>
        <w:t>аргументировать, приводить доказательства необходимости защиты окружающей среды;</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w:t>
      </w:r>
      <w:r w:rsidRPr="008F2DD6">
        <w:rPr>
          <w:rFonts w:ascii="Times New Roman" w:hAnsi="Times New Roman"/>
          <w:b/>
          <w:sz w:val="24"/>
          <w:szCs w:val="24"/>
        </w:rPr>
        <w:t xml:space="preserve"> </w:t>
      </w:r>
      <w:r w:rsidRPr="008F2DD6">
        <w:rPr>
          <w:rFonts w:ascii="Times New Roman" w:hAnsi="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методы биологической науки:</w:t>
      </w:r>
      <w:r w:rsidRPr="008F2DD6">
        <w:rPr>
          <w:rFonts w:ascii="Times New Roman" w:hAnsi="Times New Roman"/>
          <w:b/>
          <w:sz w:val="24"/>
          <w:szCs w:val="24"/>
        </w:rPr>
        <w:t xml:space="preserve"> </w:t>
      </w:r>
      <w:r w:rsidRPr="008F2DD6">
        <w:rPr>
          <w:rFonts w:ascii="Times New Roman" w:hAnsi="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D7503" w:rsidRPr="008F2DD6" w:rsidRDefault="001D7503" w:rsidP="009B46BD">
      <w:pPr>
        <w:numPr>
          <w:ilvl w:val="0"/>
          <w:numId w:val="111"/>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1D7503" w:rsidRPr="008F2DD6" w:rsidRDefault="001D7503" w:rsidP="009B46BD">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знать и соблюдать правила работы в кабинете биологии.</w:t>
      </w:r>
    </w:p>
    <w:p w:rsidR="001D7503" w:rsidRPr="008F2DD6" w:rsidRDefault="001D7503" w:rsidP="009B46BD">
      <w:pPr>
        <w:autoSpaceDE w:val="0"/>
        <w:autoSpaceDN w:val="0"/>
        <w:adjustRightInd w:val="0"/>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8F2DD6">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8F2DD6">
        <w:rPr>
          <w:rFonts w:ascii="Times New Roman" w:hAnsi="Times New Roman"/>
          <w:i/>
          <w:iCs/>
          <w:sz w:val="24"/>
          <w:szCs w:val="24"/>
        </w:rPr>
        <w:t>;</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F2DD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8F2DD6">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8F2DD6">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1D7503" w:rsidRPr="008F2DD6" w:rsidRDefault="001D7503" w:rsidP="009B46BD">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8F2DD6">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1D7503" w:rsidRPr="008F2DD6" w:rsidRDefault="001D7503" w:rsidP="009B46BD">
      <w:pPr>
        <w:spacing w:after="0" w:line="240" w:lineRule="auto"/>
        <w:ind w:firstLine="709"/>
        <w:jc w:val="both"/>
        <w:rPr>
          <w:rFonts w:ascii="Times New Roman" w:hAnsi="Times New Roman"/>
          <w:sz w:val="24"/>
          <w:szCs w:val="24"/>
        </w:rPr>
      </w:pPr>
    </w:p>
    <w:p w:rsidR="001D7503" w:rsidRPr="008F2DD6" w:rsidRDefault="001D7503" w:rsidP="009B46BD">
      <w:pPr>
        <w:pStyle w:val="4"/>
        <w:spacing w:line="240" w:lineRule="auto"/>
        <w:rPr>
          <w:sz w:val="24"/>
          <w:szCs w:val="24"/>
        </w:rPr>
      </w:pPr>
      <w:bookmarkStart w:id="73" w:name="_Toc409691642"/>
      <w:bookmarkStart w:id="74" w:name="_Toc410653965"/>
      <w:bookmarkStart w:id="75" w:name="_Toc414553151"/>
      <w:r w:rsidRPr="008F2DD6">
        <w:rPr>
          <w:sz w:val="24"/>
          <w:szCs w:val="24"/>
        </w:rPr>
        <w:t>1.2.5.11. Химия</w:t>
      </w:r>
      <w:bookmarkEnd w:id="73"/>
      <w:bookmarkEnd w:id="74"/>
      <w:bookmarkEnd w:id="75"/>
    </w:p>
    <w:p w:rsidR="001D7503" w:rsidRPr="008F2DD6" w:rsidRDefault="001D7503" w:rsidP="009B46BD">
      <w:pPr>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Выпускник научится:</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характеризовать основные методы познания: наблюдение, измерение, эксперимент;</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пи</w:t>
      </w:r>
      <w:r w:rsidRPr="008F2DD6">
        <w:rPr>
          <w:rFonts w:ascii="Times New Roman" w:hAnsi="Times New Roman"/>
          <w:spacing w:val="-2"/>
          <w:sz w:val="24"/>
          <w:szCs w:val="24"/>
        </w:rPr>
        <w:t>с</w:t>
      </w:r>
      <w:r w:rsidRPr="008F2DD6">
        <w:rPr>
          <w:rFonts w:ascii="Times New Roman" w:hAnsi="Times New Roman"/>
          <w:spacing w:val="1"/>
          <w:sz w:val="24"/>
          <w:szCs w:val="24"/>
        </w:rPr>
        <w:t>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ства</w:t>
      </w:r>
      <w:r w:rsidRPr="008F2DD6">
        <w:rPr>
          <w:rFonts w:ascii="Times New Roman" w:hAnsi="Times New Roman"/>
          <w:spacing w:val="-3"/>
          <w:sz w:val="24"/>
          <w:szCs w:val="24"/>
        </w:rPr>
        <w:t xml:space="preserve"> </w:t>
      </w:r>
      <w:r w:rsidRPr="008F2DD6">
        <w:rPr>
          <w:rFonts w:ascii="Times New Roman" w:hAnsi="Times New Roman"/>
          <w:spacing w:val="-1"/>
          <w:sz w:val="24"/>
          <w:szCs w:val="24"/>
        </w:rPr>
        <w:t>т</w:t>
      </w:r>
      <w:r w:rsidRPr="008F2DD6">
        <w:rPr>
          <w:rFonts w:ascii="Times New Roman" w:hAnsi="Times New Roman"/>
          <w:sz w:val="24"/>
          <w:szCs w:val="24"/>
        </w:rPr>
        <w:t>верд</w:t>
      </w:r>
      <w:r w:rsidRPr="008F2DD6">
        <w:rPr>
          <w:rFonts w:ascii="Times New Roman" w:hAnsi="Times New Roman"/>
          <w:spacing w:val="-2"/>
          <w:sz w:val="24"/>
          <w:szCs w:val="24"/>
        </w:rPr>
        <w:t>ы</w:t>
      </w:r>
      <w:r w:rsidRPr="008F2DD6">
        <w:rPr>
          <w:rFonts w:ascii="Times New Roman" w:hAnsi="Times New Roman"/>
          <w:spacing w:val="1"/>
          <w:sz w:val="24"/>
          <w:szCs w:val="24"/>
        </w:rPr>
        <w:t>х</w:t>
      </w:r>
      <w:r w:rsidRPr="008F2DD6">
        <w:rPr>
          <w:rFonts w:ascii="Times New Roman" w:hAnsi="Times New Roman"/>
          <w:sz w:val="24"/>
          <w:szCs w:val="24"/>
        </w:rPr>
        <w:t>, ж</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w:t>
      </w:r>
      <w:r w:rsidRPr="008F2DD6">
        <w:rPr>
          <w:rFonts w:ascii="Times New Roman" w:hAnsi="Times New Roman"/>
          <w:spacing w:val="-3"/>
          <w:sz w:val="24"/>
          <w:szCs w:val="24"/>
        </w:rPr>
        <w:t>щ</w:t>
      </w:r>
      <w:r w:rsidRPr="008F2DD6">
        <w:rPr>
          <w:rFonts w:ascii="Times New Roman" w:hAnsi="Times New Roman"/>
          <w:sz w:val="24"/>
          <w:szCs w:val="24"/>
        </w:rPr>
        <w:t>еств, вы</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я</w:t>
      </w:r>
      <w:r w:rsidRPr="008F2DD6">
        <w:rPr>
          <w:rFonts w:ascii="Times New Roman" w:hAnsi="Times New Roman"/>
          <w:sz w:val="24"/>
          <w:szCs w:val="24"/>
        </w:rPr>
        <w:t xml:space="preserve">я </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4"/>
          <w:sz w:val="24"/>
          <w:szCs w:val="24"/>
        </w:rPr>
        <w:t>у</w:t>
      </w:r>
      <w:r w:rsidRPr="008F2DD6">
        <w:rPr>
          <w:rFonts w:ascii="Times New Roman" w:hAnsi="Times New Roman"/>
          <w:sz w:val="24"/>
          <w:szCs w:val="24"/>
        </w:rPr>
        <w:t>ществен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о</w:t>
      </w:r>
      <w:r w:rsidRPr="008F2DD6">
        <w:rPr>
          <w:rFonts w:ascii="Times New Roman" w:hAnsi="Times New Roman"/>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w:t>
      </w:r>
      <w:r w:rsidRPr="008F2DD6">
        <w:rPr>
          <w:rFonts w:ascii="Times New Roman" w:hAnsi="Times New Roman"/>
          <w:spacing w:val="1"/>
          <w:sz w:val="24"/>
          <w:szCs w:val="24"/>
        </w:rPr>
        <w:t>хи</w:t>
      </w:r>
      <w:r w:rsidRPr="008F2DD6">
        <w:rPr>
          <w:rFonts w:ascii="Times New Roman" w:hAnsi="Times New Roman"/>
          <w:sz w:val="24"/>
          <w:szCs w:val="24"/>
        </w:rPr>
        <w:t>м</w:t>
      </w:r>
      <w:r w:rsidRPr="008F2DD6">
        <w:rPr>
          <w:rFonts w:ascii="Times New Roman" w:hAnsi="Times New Roman"/>
          <w:spacing w:val="-2"/>
          <w:sz w:val="24"/>
          <w:szCs w:val="24"/>
        </w:rPr>
        <w:t>ич</w:t>
      </w:r>
      <w:r w:rsidRPr="008F2DD6">
        <w:rPr>
          <w:rFonts w:ascii="Times New Roman" w:hAnsi="Times New Roman"/>
          <w:sz w:val="24"/>
          <w:szCs w:val="24"/>
        </w:rPr>
        <w:t>еск</w:t>
      </w:r>
      <w:r w:rsidRPr="008F2DD6">
        <w:rPr>
          <w:rFonts w:ascii="Times New Roman" w:hAnsi="Times New Roman"/>
          <w:spacing w:val="-1"/>
          <w:sz w:val="24"/>
          <w:szCs w:val="24"/>
        </w:rPr>
        <w:t>и</w:t>
      </w:r>
      <w:r w:rsidRPr="008F2DD6">
        <w:rPr>
          <w:rFonts w:ascii="Times New Roman" w:hAnsi="Times New Roman"/>
          <w:sz w:val="24"/>
          <w:szCs w:val="24"/>
        </w:rPr>
        <w:t>й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сложное вещ</w:t>
      </w:r>
      <w:r w:rsidRPr="008F2DD6">
        <w:rPr>
          <w:rFonts w:ascii="Times New Roman" w:hAnsi="Times New Roman"/>
          <w:spacing w:val="-3"/>
          <w:sz w:val="24"/>
          <w:szCs w:val="24"/>
        </w:rPr>
        <w:t>е</w:t>
      </w:r>
      <w:r w:rsidRPr="008F2DD6">
        <w:rPr>
          <w:rFonts w:ascii="Times New Roman" w:hAnsi="Times New Roman"/>
          <w:sz w:val="24"/>
          <w:szCs w:val="24"/>
        </w:rPr>
        <w:t>ств</w:t>
      </w:r>
      <w:r w:rsidRPr="008F2DD6">
        <w:rPr>
          <w:rFonts w:ascii="Times New Roman" w:hAnsi="Times New Roman"/>
          <w:spacing w:val="-2"/>
          <w:sz w:val="24"/>
          <w:szCs w:val="24"/>
        </w:rPr>
        <w:t>о</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ва</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3"/>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по</w:t>
      </w:r>
      <w:r w:rsidRPr="008F2DD6">
        <w:rPr>
          <w:rFonts w:ascii="Times New Roman" w:hAnsi="Times New Roman"/>
          <w:spacing w:val="-1"/>
          <w:sz w:val="24"/>
          <w:szCs w:val="24"/>
        </w:rPr>
        <w:t>ль</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я знак</w:t>
      </w:r>
      <w:r w:rsidRPr="008F2DD6">
        <w:rPr>
          <w:rFonts w:ascii="Times New Roman" w:hAnsi="Times New Roman"/>
          <w:spacing w:val="2"/>
          <w:sz w:val="24"/>
          <w:szCs w:val="24"/>
        </w:rPr>
        <w:t>о</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ю с</w:t>
      </w:r>
      <w:r w:rsidRPr="008F2DD6">
        <w:rPr>
          <w:rFonts w:ascii="Times New Roman" w:hAnsi="Times New Roman"/>
          <w:spacing w:val="1"/>
          <w:sz w:val="24"/>
          <w:szCs w:val="24"/>
        </w:rPr>
        <w:t>и</w:t>
      </w:r>
      <w:r w:rsidRPr="008F2DD6">
        <w:rPr>
          <w:rFonts w:ascii="Times New Roman" w:hAnsi="Times New Roman"/>
          <w:sz w:val="24"/>
          <w:szCs w:val="24"/>
        </w:rPr>
        <w:t>стему</w:t>
      </w:r>
      <w:r w:rsidRPr="008F2DD6">
        <w:rPr>
          <w:rFonts w:ascii="Times New Roman" w:hAnsi="Times New Roman"/>
          <w:spacing w:val="-4"/>
          <w:sz w:val="24"/>
          <w:szCs w:val="24"/>
        </w:rPr>
        <w:t xml:space="preserve"> </w:t>
      </w:r>
      <w:r w:rsidRPr="008F2DD6">
        <w:rPr>
          <w:rFonts w:ascii="Times New Roman" w:hAnsi="Times New Roman"/>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w:t>
      </w:r>
      <w:r w:rsidRPr="008F2DD6">
        <w:rPr>
          <w:rFonts w:ascii="Times New Roman" w:hAnsi="Times New Roman"/>
          <w:spacing w:val="-3"/>
          <w:sz w:val="24"/>
          <w:szCs w:val="24"/>
        </w:rPr>
        <w:t>з</w:t>
      </w:r>
      <w:r w:rsidRPr="008F2DD6">
        <w:rPr>
          <w:rFonts w:ascii="Times New Roman" w:hAnsi="Times New Roman"/>
          <w:sz w:val="24"/>
          <w:szCs w:val="24"/>
        </w:rPr>
        <w:t>акон</w:t>
      </w:r>
      <w:r w:rsidRPr="008F2DD6">
        <w:rPr>
          <w:rFonts w:ascii="Times New Roman" w:hAnsi="Times New Roman"/>
          <w:spacing w:val="1"/>
          <w:sz w:val="24"/>
          <w:szCs w:val="24"/>
        </w:rPr>
        <w:t>о</w:t>
      </w:r>
      <w:r w:rsidRPr="008F2DD6">
        <w:rPr>
          <w:rFonts w:ascii="Times New Roman" w:hAnsi="Times New Roman"/>
          <w:sz w:val="24"/>
          <w:szCs w:val="24"/>
        </w:rPr>
        <w:t>в с</w:t>
      </w:r>
      <w:r w:rsidRPr="008F2DD6">
        <w:rPr>
          <w:rFonts w:ascii="Times New Roman" w:hAnsi="Times New Roman"/>
          <w:spacing w:val="-1"/>
          <w:sz w:val="24"/>
          <w:szCs w:val="24"/>
        </w:rPr>
        <w:t>о</w:t>
      </w:r>
      <w:r w:rsidRPr="008F2DD6">
        <w:rPr>
          <w:rFonts w:ascii="Times New Roman" w:hAnsi="Times New Roman"/>
          <w:spacing w:val="1"/>
          <w:sz w:val="24"/>
          <w:szCs w:val="24"/>
        </w:rPr>
        <w:t>хр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мас</w:t>
      </w:r>
      <w:r w:rsidRPr="008F2DD6">
        <w:rPr>
          <w:rFonts w:ascii="Times New Roman" w:hAnsi="Times New Roman"/>
          <w:spacing w:val="-2"/>
          <w:sz w:val="24"/>
          <w:szCs w:val="24"/>
        </w:rPr>
        <w:t>с</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4"/>
          <w:sz w:val="24"/>
          <w:szCs w:val="24"/>
        </w:rPr>
        <w:t>в</w:t>
      </w:r>
      <w:r w:rsidRPr="008F2DD6">
        <w:rPr>
          <w:rFonts w:ascii="Times New Roman" w:hAnsi="Times New Roman"/>
          <w:sz w:val="24"/>
          <w:szCs w:val="24"/>
        </w:rPr>
        <w:t xml:space="preserve">еществ, </w:t>
      </w:r>
      <w:r w:rsidRPr="008F2DD6">
        <w:rPr>
          <w:rFonts w:ascii="Times New Roman" w:hAnsi="Times New Roman"/>
          <w:spacing w:val="1"/>
          <w:sz w:val="24"/>
          <w:szCs w:val="24"/>
        </w:rPr>
        <w:t>по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z w:val="24"/>
          <w:szCs w:val="24"/>
        </w:rPr>
        <w:t>ства</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w:t>
      </w:r>
      <w:r w:rsidRPr="008F2DD6">
        <w:rPr>
          <w:rFonts w:ascii="Times New Roman" w:hAnsi="Times New Roman"/>
          <w:spacing w:val="-3"/>
          <w:sz w:val="24"/>
          <w:szCs w:val="24"/>
        </w:rPr>
        <w:t>в</w:t>
      </w:r>
      <w:r w:rsidRPr="008F2DD6">
        <w:rPr>
          <w:rFonts w:ascii="Times New Roman" w:hAnsi="Times New Roman"/>
          <w:spacing w:val="-2"/>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2"/>
          <w:sz w:val="24"/>
          <w:szCs w:val="24"/>
        </w:rPr>
        <w:t>н</w:t>
      </w:r>
      <w:r w:rsidRPr="008F2DD6">
        <w:rPr>
          <w:rFonts w:ascii="Times New Roman" w:hAnsi="Times New Roman"/>
          <w:spacing w:val="4"/>
          <w:sz w:val="24"/>
          <w:szCs w:val="24"/>
        </w:rPr>
        <w:t>о</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чать</w:t>
      </w:r>
      <w:r w:rsidRPr="008F2DD6">
        <w:rPr>
          <w:rFonts w:ascii="Times New Roman" w:hAnsi="Times New Roman"/>
          <w:spacing w:val="-1"/>
          <w:sz w:val="24"/>
          <w:szCs w:val="24"/>
        </w:rPr>
        <w:t xml:space="preserve"> 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 и 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яв</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z w:val="24"/>
          <w:szCs w:val="24"/>
        </w:rPr>
        <w:t>хи</w:t>
      </w:r>
      <w:r w:rsidRPr="008F2DD6">
        <w:rPr>
          <w:rFonts w:ascii="Times New Roman" w:hAnsi="Times New Roman"/>
          <w:spacing w:val="-1"/>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эл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ы;</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 xml:space="preserve"> </w:t>
      </w:r>
      <w:r w:rsidRPr="008F2DD6">
        <w:rPr>
          <w:rFonts w:ascii="Times New Roman" w:hAnsi="Times New Roman"/>
          <w:spacing w:val="-3"/>
          <w:sz w:val="24"/>
          <w:szCs w:val="24"/>
        </w:rPr>
        <w:t>в</w:t>
      </w:r>
      <w:r w:rsidRPr="008F2DD6">
        <w:rPr>
          <w:rFonts w:ascii="Times New Roman" w:hAnsi="Times New Roman"/>
          <w:sz w:val="24"/>
          <w:szCs w:val="24"/>
        </w:rPr>
        <w:t>еществ</w:t>
      </w:r>
      <w:r w:rsidRPr="008F2DD6">
        <w:rPr>
          <w:rFonts w:ascii="Times New Roman" w:hAnsi="Times New Roman"/>
          <w:spacing w:val="-1"/>
          <w:sz w:val="24"/>
          <w:szCs w:val="24"/>
        </w:rPr>
        <w:t xml:space="preserve"> п</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2"/>
          <w:sz w:val="24"/>
          <w:szCs w:val="24"/>
        </w:rPr>
        <w:t>и</w:t>
      </w:r>
      <w:r w:rsidRPr="008F2DD6">
        <w:rPr>
          <w:rFonts w:ascii="Times New Roman" w:hAnsi="Times New Roman"/>
          <w:sz w:val="24"/>
          <w:szCs w:val="24"/>
        </w:rPr>
        <w:t>х форм</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ам;</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в</w:t>
      </w:r>
      <w:r w:rsidRPr="008F2DD6">
        <w:rPr>
          <w:rFonts w:ascii="Times New Roman" w:hAnsi="Times New Roman"/>
          <w:sz w:val="24"/>
          <w:szCs w:val="24"/>
        </w:rPr>
        <w:t>ален</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1"/>
          <w:sz w:val="24"/>
          <w:szCs w:val="24"/>
        </w:rPr>
        <w:t xml:space="preserve"> </w:t>
      </w:r>
      <w:r w:rsidRPr="008F2DD6">
        <w:rPr>
          <w:rFonts w:ascii="Times New Roman" w:hAnsi="Times New Roman"/>
          <w:sz w:val="24"/>
          <w:szCs w:val="24"/>
        </w:rPr>
        <w:t>ат</w:t>
      </w:r>
      <w:r w:rsidRPr="008F2DD6">
        <w:rPr>
          <w:rFonts w:ascii="Times New Roman" w:hAnsi="Times New Roman"/>
          <w:spacing w:val="-2"/>
          <w:sz w:val="24"/>
          <w:szCs w:val="24"/>
        </w:rPr>
        <w:t>о</w:t>
      </w:r>
      <w:r w:rsidRPr="008F2DD6">
        <w:rPr>
          <w:rFonts w:ascii="Times New Roman" w:hAnsi="Times New Roman"/>
          <w:sz w:val="24"/>
          <w:szCs w:val="24"/>
        </w:rPr>
        <w:t>ма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z w:val="24"/>
          <w:szCs w:val="24"/>
        </w:rPr>
        <w:t>та в</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pacing w:val="-2"/>
          <w:sz w:val="24"/>
          <w:szCs w:val="24"/>
        </w:rPr>
        <w:t>я</w:t>
      </w:r>
      <w:r w:rsidRPr="008F2DD6">
        <w:rPr>
          <w:rFonts w:ascii="Times New Roman" w:hAnsi="Times New Roman"/>
          <w:sz w:val="24"/>
          <w:szCs w:val="24"/>
        </w:rPr>
        <w:t>х;</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ти</w:t>
      </w:r>
      <w:r w:rsidRPr="008F2DD6">
        <w:rPr>
          <w:rFonts w:ascii="Times New Roman" w:hAnsi="Times New Roman"/>
          <w:sz w:val="24"/>
          <w:szCs w:val="24"/>
        </w:rPr>
        <w:t>п</w:t>
      </w:r>
      <w:r w:rsidRPr="008F2DD6">
        <w:rPr>
          <w:rFonts w:ascii="Times New Roman" w:hAnsi="Times New Roman"/>
          <w:spacing w:val="1"/>
          <w:sz w:val="24"/>
          <w:szCs w:val="24"/>
        </w:rPr>
        <w:t xml:space="preserve"> </w:t>
      </w:r>
      <w:r w:rsidRPr="008F2DD6">
        <w:rPr>
          <w:rFonts w:ascii="Times New Roman" w:hAnsi="Times New Roman"/>
          <w:spacing w:val="-2"/>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z w:val="24"/>
          <w:szCs w:val="24"/>
        </w:rPr>
        <w:t>приз</w:t>
      </w:r>
      <w:r w:rsidRPr="008F2DD6">
        <w:rPr>
          <w:rFonts w:ascii="Times New Roman" w:hAnsi="Times New Roman"/>
          <w:spacing w:val="-2"/>
          <w:sz w:val="24"/>
          <w:szCs w:val="24"/>
        </w:rPr>
        <w:t>н</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4"/>
          <w:sz w:val="24"/>
          <w:szCs w:val="24"/>
        </w:rPr>
        <w:t>у</w:t>
      </w:r>
      <w:r w:rsidRPr="008F2DD6">
        <w:rPr>
          <w:rFonts w:ascii="Times New Roman" w:hAnsi="Times New Roman"/>
          <w:sz w:val="24"/>
          <w:szCs w:val="24"/>
        </w:rPr>
        <w:t xml:space="preserve">словия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те</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л</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м</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б</w:t>
      </w:r>
      <w:r w:rsidRPr="008F2DD6">
        <w:rPr>
          <w:rFonts w:ascii="Times New Roman" w:hAnsi="Times New Roman"/>
          <w:spacing w:val="1"/>
          <w:sz w:val="24"/>
          <w:szCs w:val="24"/>
        </w:rPr>
        <w:t>ин</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л</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авн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pacing w:val="-3"/>
          <w:sz w:val="24"/>
          <w:szCs w:val="24"/>
        </w:rPr>
        <w:t>ю</w:t>
      </w:r>
      <w:r w:rsidRPr="008F2DD6">
        <w:rPr>
          <w:rFonts w:ascii="Times New Roman" w:hAnsi="Times New Roman"/>
          <w:spacing w:val="1"/>
          <w:sz w:val="24"/>
          <w:szCs w:val="24"/>
        </w:rPr>
        <w:t>д</w:t>
      </w:r>
      <w:r w:rsidRPr="008F2DD6">
        <w:rPr>
          <w:rFonts w:ascii="Times New Roman" w:hAnsi="Times New Roman"/>
          <w:sz w:val="24"/>
          <w:szCs w:val="24"/>
        </w:rPr>
        <w:t>ать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авила</w:t>
      </w:r>
      <w:r w:rsidRPr="008F2DD6">
        <w:rPr>
          <w:rFonts w:ascii="Times New Roman" w:hAnsi="Times New Roman"/>
          <w:spacing w:val="-3"/>
          <w:sz w:val="24"/>
          <w:szCs w:val="24"/>
        </w:rPr>
        <w:t xml:space="preserve"> </w:t>
      </w:r>
      <w:r w:rsidRPr="008F2DD6">
        <w:rPr>
          <w:rFonts w:ascii="Times New Roman" w:hAnsi="Times New Roman"/>
          <w:spacing w:val="1"/>
          <w:sz w:val="24"/>
          <w:szCs w:val="24"/>
        </w:rPr>
        <w:t>б</w:t>
      </w:r>
      <w:r w:rsidRPr="008F2DD6">
        <w:rPr>
          <w:rFonts w:ascii="Times New Roman" w:hAnsi="Times New Roman"/>
          <w:sz w:val="24"/>
          <w:szCs w:val="24"/>
        </w:rPr>
        <w:t>ез</w:t>
      </w:r>
      <w:r w:rsidRPr="008F2DD6">
        <w:rPr>
          <w:rFonts w:ascii="Times New Roman" w:hAnsi="Times New Roman"/>
          <w:spacing w:val="-2"/>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бо</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и </w:t>
      </w:r>
      <w:r w:rsidRPr="008F2DD6">
        <w:rPr>
          <w:rFonts w:ascii="Times New Roman" w:hAnsi="Times New Roman"/>
          <w:spacing w:val="-1"/>
          <w:sz w:val="24"/>
          <w:szCs w:val="24"/>
        </w:rPr>
        <w:t>оп</w:t>
      </w:r>
      <w:r w:rsidRPr="008F2DD6">
        <w:rPr>
          <w:rFonts w:ascii="Times New Roman" w:hAnsi="Times New Roman"/>
          <w:spacing w:val="1"/>
          <w:sz w:val="24"/>
          <w:szCs w:val="24"/>
        </w:rPr>
        <w:t>ы</w:t>
      </w:r>
      <w:r w:rsidRPr="008F2DD6">
        <w:rPr>
          <w:rFonts w:ascii="Times New Roman" w:hAnsi="Times New Roman"/>
          <w:spacing w:val="-3"/>
          <w:sz w:val="24"/>
          <w:szCs w:val="24"/>
        </w:rPr>
        <w:t>т</w:t>
      </w:r>
      <w:r w:rsidRPr="008F2DD6">
        <w:rPr>
          <w:rFonts w:ascii="Times New Roman" w:hAnsi="Times New Roman"/>
          <w:spacing w:val="1"/>
          <w:sz w:val="24"/>
          <w:szCs w:val="24"/>
        </w:rPr>
        <w:t>ов;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зоват</w:t>
      </w:r>
      <w:r w:rsidRPr="008F2DD6">
        <w:rPr>
          <w:rFonts w:ascii="Times New Roman" w:hAnsi="Times New Roman"/>
          <w:spacing w:val="-1"/>
          <w:sz w:val="24"/>
          <w:szCs w:val="24"/>
        </w:rPr>
        <w:t>ь</w:t>
      </w:r>
      <w:r w:rsidRPr="008F2DD6">
        <w:rPr>
          <w:rFonts w:ascii="Times New Roman" w:hAnsi="Times New Roman"/>
          <w:sz w:val="24"/>
          <w:szCs w:val="24"/>
        </w:rPr>
        <w:t xml:space="preserve">ся </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бор</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м </w:t>
      </w:r>
      <w:r w:rsidRPr="008F2DD6">
        <w:rPr>
          <w:rFonts w:ascii="Times New Roman" w:hAnsi="Times New Roman"/>
          <w:spacing w:val="1"/>
          <w:sz w:val="24"/>
          <w:szCs w:val="24"/>
        </w:rPr>
        <w:t>о</w:t>
      </w:r>
      <w:r w:rsidRPr="008F2DD6">
        <w:rPr>
          <w:rFonts w:ascii="Times New Roman" w:hAnsi="Times New Roman"/>
          <w:spacing w:val="-1"/>
          <w:sz w:val="24"/>
          <w:szCs w:val="24"/>
        </w:rPr>
        <w:t>бо</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до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ем</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до</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w:t>
      </w:r>
      <w:r w:rsidRPr="008F2DD6">
        <w:rPr>
          <w:rFonts w:ascii="Times New Roman" w:hAnsi="Times New Roman"/>
          <w:spacing w:val="-1"/>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слять</w:t>
      </w:r>
      <w:r w:rsidRPr="008F2DD6">
        <w:rPr>
          <w:rFonts w:ascii="Times New Roman" w:hAnsi="Times New Roman"/>
          <w:spacing w:val="-1"/>
          <w:sz w:val="24"/>
          <w:szCs w:val="24"/>
        </w:rPr>
        <w:t xml:space="preserve"> </w:t>
      </w:r>
      <w:r w:rsidRPr="008F2DD6">
        <w:rPr>
          <w:rFonts w:ascii="Times New Roman" w:hAnsi="Times New Roman"/>
          <w:sz w:val="24"/>
          <w:szCs w:val="24"/>
        </w:rPr>
        <w:t>о</w:t>
      </w:r>
      <w:r w:rsidRPr="008F2DD6">
        <w:rPr>
          <w:rFonts w:ascii="Times New Roman" w:hAnsi="Times New Roman"/>
          <w:spacing w:val="-2"/>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2"/>
          <w:sz w:val="24"/>
          <w:szCs w:val="24"/>
        </w:rPr>
        <w:t>е</w:t>
      </w:r>
      <w:r w:rsidRPr="008F2DD6">
        <w:rPr>
          <w:rFonts w:ascii="Times New Roman" w:hAnsi="Times New Roman"/>
          <w:spacing w:val="-1"/>
          <w:sz w:val="24"/>
          <w:szCs w:val="24"/>
        </w:rPr>
        <w:t>ль</w:t>
      </w:r>
      <w:r w:rsidRPr="008F2DD6">
        <w:rPr>
          <w:rFonts w:ascii="Times New Roman" w:hAnsi="Times New Roman"/>
          <w:spacing w:val="1"/>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ю 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рн</w:t>
      </w:r>
      <w:r w:rsidRPr="008F2DD6">
        <w:rPr>
          <w:rFonts w:ascii="Times New Roman" w:hAnsi="Times New Roman"/>
          <w:spacing w:val="-4"/>
          <w:sz w:val="24"/>
          <w:szCs w:val="24"/>
        </w:rPr>
        <w:t>у</w:t>
      </w:r>
      <w:r w:rsidRPr="008F2DD6">
        <w:rPr>
          <w:rFonts w:ascii="Times New Roman" w:hAnsi="Times New Roman"/>
          <w:sz w:val="24"/>
          <w:szCs w:val="24"/>
        </w:rPr>
        <w:t>ю и м</w:t>
      </w:r>
      <w:r w:rsidRPr="008F2DD6">
        <w:rPr>
          <w:rFonts w:ascii="Times New Roman" w:hAnsi="Times New Roman"/>
          <w:spacing w:val="-2"/>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рн</w:t>
      </w:r>
      <w:r w:rsidRPr="008F2DD6">
        <w:rPr>
          <w:rFonts w:ascii="Times New Roman" w:hAnsi="Times New Roman"/>
          <w:spacing w:val="-4"/>
          <w:sz w:val="24"/>
          <w:szCs w:val="24"/>
        </w:rPr>
        <w:t>у</w:t>
      </w:r>
      <w:r w:rsidRPr="008F2DD6">
        <w:rPr>
          <w:rFonts w:ascii="Times New Roman" w:hAnsi="Times New Roman"/>
          <w:sz w:val="24"/>
          <w:szCs w:val="24"/>
        </w:rPr>
        <w:t>ю массы вещест</w:t>
      </w:r>
      <w:r w:rsidRPr="008F2DD6">
        <w:rPr>
          <w:rFonts w:ascii="Times New Roman" w:hAnsi="Times New Roman"/>
          <w:spacing w:val="-1"/>
          <w:sz w:val="24"/>
          <w:szCs w:val="24"/>
        </w:rPr>
        <w:t>в</w:t>
      </w:r>
      <w:r w:rsidRPr="008F2DD6">
        <w:rPr>
          <w:rFonts w:ascii="Times New Roman" w:hAnsi="Times New Roman"/>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вычислять мас</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ю</w:t>
      </w:r>
      <w:r w:rsidRPr="008F2DD6">
        <w:rPr>
          <w:rFonts w:ascii="Times New Roman" w:hAnsi="Times New Roman"/>
          <w:spacing w:val="1"/>
          <w:sz w:val="24"/>
          <w:szCs w:val="24"/>
        </w:rPr>
        <w:t xml:space="preserve"> до</w:t>
      </w:r>
      <w:r w:rsidRPr="008F2DD6">
        <w:rPr>
          <w:rFonts w:ascii="Times New Roman" w:hAnsi="Times New Roman"/>
          <w:spacing w:val="-1"/>
          <w:sz w:val="24"/>
          <w:szCs w:val="24"/>
        </w:rPr>
        <w:t>л</w:t>
      </w:r>
      <w:r w:rsidRPr="008F2DD6">
        <w:rPr>
          <w:rFonts w:ascii="Times New Roman" w:hAnsi="Times New Roman"/>
          <w:sz w:val="24"/>
          <w:szCs w:val="24"/>
        </w:rPr>
        <w:t xml:space="preserve">ю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pacing w:val="-1"/>
          <w:sz w:val="24"/>
          <w:szCs w:val="24"/>
        </w:rPr>
        <w:t>эл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та по форм</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е с</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w:t>
      </w:r>
      <w:r w:rsidRPr="008F2DD6">
        <w:rPr>
          <w:rFonts w:ascii="Times New Roman" w:hAnsi="Times New Roman"/>
          <w:spacing w:val="-1"/>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слять</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во, объем </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с</w:t>
      </w:r>
      <w:r w:rsidRPr="008F2DD6">
        <w:rPr>
          <w:rFonts w:ascii="Times New Roman" w:hAnsi="Times New Roman"/>
          <w:sz w:val="24"/>
          <w:szCs w:val="24"/>
        </w:rPr>
        <w:t>су</w:t>
      </w:r>
      <w:r w:rsidRPr="008F2DD6">
        <w:rPr>
          <w:rFonts w:ascii="Times New Roman" w:hAnsi="Times New Roman"/>
          <w:spacing w:val="-3"/>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ещества</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 к</w:t>
      </w:r>
      <w:r w:rsidRPr="008F2DD6">
        <w:rPr>
          <w:rFonts w:ascii="Times New Roman" w:hAnsi="Times New Roman"/>
          <w:spacing w:val="1"/>
          <w:sz w:val="24"/>
          <w:szCs w:val="24"/>
        </w:rPr>
        <w:t>о</w:t>
      </w:r>
      <w:r w:rsidRPr="008F2DD6">
        <w:rPr>
          <w:rFonts w:ascii="Times New Roman" w:hAnsi="Times New Roman"/>
          <w:spacing w:val="-1"/>
          <w:sz w:val="24"/>
          <w:szCs w:val="24"/>
        </w:rPr>
        <w:t>ли</w:t>
      </w:r>
      <w:r w:rsidRPr="008F2DD6">
        <w:rPr>
          <w:rFonts w:ascii="Times New Roman" w:hAnsi="Times New Roman"/>
          <w:sz w:val="24"/>
          <w:szCs w:val="24"/>
        </w:rPr>
        <w:t>честву, объему,</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с</w:t>
      </w:r>
      <w:r w:rsidRPr="008F2DD6">
        <w:rPr>
          <w:rFonts w:ascii="Times New Roman" w:hAnsi="Times New Roman"/>
          <w:sz w:val="24"/>
          <w:szCs w:val="24"/>
        </w:rPr>
        <w:t xml:space="preserve">се </w:t>
      </w:r>
      <w:r w:rsidRPr="008F2DD6">
        <w:rPr>
          <w:rFonts w:ascii="Times New Roman" w:hAnsi="Times New Roman"/>
          <w:spacing w:val="1"/>
          <w:sz w:val="24"/>
          <w:szCs w:val="24"/>
        </w:rPr>
        <w:t>р</w:t>
      </w:r>
      <w:r w:rsidRPr="008F2DD6">
        <w:rPr>
          <w:rFonts w:ascii="Times New Roman" w:hAnsi="Times New Roman"/>
          <w:sz w:val="24"/>
          <w:szCs w:val="24"/>
        </w:rPr>
        <w:t>еаг</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род</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3"/>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 прос</w:t>
      </w:r>
      <w:r w:rsidRPr="008F2DD6">
        <w:rPr>
          <w:rFonts w:ascii="Times New Roman" w:hAnsi="Times New Roman"/>
          <w:spacing w:val="-2"/>
          <w:sz w:val="24"/>
          <w:szCs w:val="24"/>
        </w:rPr>
        <w:t>т</w:t>
      </w:r>
      <w:r w:rsidRPr="008F2DD6">
        <w:rPr>
          <w:rFonts w:ascii="Times New Roman" w:hAnsi="Times New Roman"/>
          <w:spacing w:val="1"/>
          <w:sz w:val="24"/>
          <w:szCs w:val="24"/>
        </w:rPr>
        <w:t>ы</w:t>
      </w:r>
      <w:r w:rsidRPr="008F2DD6">
        <w:rPr>
          <w:rFonts w:ascii="Times New Roman" w:hAnsi="Times New Roman"/>
          <w:sz w:val="24"/>
          <w:szCs w:val="24"/>
        </w:rPr>
        <w:t>х вещест</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во</w:t>
      </w:r>
      <w:r w:rsidRPr="008F2DD6">
        <w:rPr>
          <w:rFonts w:ascii="Times New Roman" w:hAnsi="Times New Roman"/>
          <w:spacing w:val="1"/>
          <w:sz w:val="24"/>
          <w:szCs w:val="24"/>
        </w:rPr>
        <w:t>д</w:t>
      </w:r>
      <w:r w:rsidRPr="008F2DD6">
        <w:rPr>
          <w:rFonts w:ascii="Times New Roman" w:hAnsi="Times New Roman"/>
          <w:spacing w:val="-1"/>
          <w:sz w:val="24"/>
          <w:szCs w:val="24"/>
        </w:rPr>
        <w:t>ор</w:t>
      </w:r>
      <w:r w:rsidRPr="008F2DD6">
        <w:rPr>
          <w:rFonts w:ascii="Times New Roman" w:hAnsi="Times New Roman"/>
          <w:spacing w:val="1"/>
          <w:sz w:val="24"/>
          <w:szCs w:val="24"/>
        </w:rPr>
        <w:t>од</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чать,</w:t>
      </w:r>
      <w:r w:rsidRPr="008F2DD6">
        <w:rPr>
          <w:rFonts w:ascii="Times New Roman" w:hAnsi="Times New Roman"/>
          <w:spacing w:val="-1"/>
          <w:sz w:val="24"/>
          <w:szCs w:val="24"/>
        </w:rPr>
        <w:t xml:space="preserve"> </w:t>
      </w:r>
      <w:r w:rsidRPr="008F2DD6">
        <w:rPr>
          <w:rFonts w:ascii="Times New Roman" w:hAnsi="Times New Roman"/>
          <w:sz w:val="24"/>
          <w:szCs w:val="24"/>
        </w:rPr>
        <w:t>со</w:t>
      </w:r>
      <w:r w:rsidRPr="008F2DD6">
        <w:rPr>
          <w:rFonts w:ascii="Times New Roman" w:hAnsi="Times New Roman"/>
          <w:spacing w:val="1"/>
          <w:sz w:val="24"/>
          <w:szCs w:val="24"/>
        </w:rPr>
        <w:t>б</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ать кислород и водород</w:t>
      </w:r>
      <w:r w:rsidRPr="008F2DD6">
        <w:rPr>
          <w:rFonts w:ascii="Times New Roman" w:hAnsi="Times New Roman"/>
          <w:spacing w:val="-1"/>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зна</w:t>
      </w:r>
      <w:r w:rsidRPr="008F2DD6">
        <w:rPr>
          <w:rFonts w:ascii="Times New Roman" w:hAnsi="Times New Roman"/>
          <w:spacing w:val="-2"/>
          <w:sz w:val="24"/>
          <w:szCs w:val="24"/>
        </w:rPr>
        <w:t>в</w:t>
      </w:r>
      <w:r w:rsidRPr="008F2DD6">
        <w:rPr>
          <w:rFonts w:ascii="Times New Roman" w:hAnsi="Times New Roman"/>
          <w:sz w:val="24"/>
          <w:szCs w:val="24"/>
        </w:rPr>
        <w:t>ать</w:t>
      </w:r>
      <w:r w:rsidRPr="008F2DD6">
        <w:rPr>
          <w:rFonts w:ascii="Times New Roman" w:hAnsi="Times New Roman"/>
          <w:spacing w:val="-1"/>
          <w:sz w:val="24"/>
          <w:szCs w:val="24"/>
        </w:rPr>
        <w:t xml:space="preserve"> </w:t>
      </w:r>
      <w:r w:rsidRPr="008F2DD6">
        <w:rPr>
          <w:rFonts w:ascii="Times New Roman" w:hAnsi="Times New Roman"/>
          <w:sz w:val="24"/>
          <w:szCs w:val="24"/>
        </w:rPr>
        <w:t>опы</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 п</w:t>
      </w:r>
      <w:r w:rsidRPr="008F2DD6">
        <w:rPr>
          <w:rFonts w:ascii="Times New Roman" w:hAnsi="Times New Roman"/>
          <w:spacing w:val="-3"/>
          <w:sz w:val="24"/>
          <w:szCs w:val="24"/>
        </w:rPr>
        <w:t>у</w:t>
      </w:r>
      <w:r w:rsidRPr="008F2DD6">
        <w:rPr>
          <w:rFonts w:ascii="Times New Roman" w:hAnsi="Times New Roman"/>
          <w:sz w:val="24"/>
          <w:szCs w:val="24"/>
        </w:rPr>
        <w:t>тем газ</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в</w:t>
      </w:r>
      <w:r w:rsidRPr="008F2DD6">
        <w:rPr>
          <w:rFonts w:ascii="Times New Roman" w:hAnsi="Times New Roman"/>
          <w:spacing w:val="-2"/>
          <w:sz w:val="24"/>
          <w:szCs w:val="24"/>
        </w:rPr>
        <w:t>е</w:t>
      </w:r>
      <w:r w:rsidRPr="008F2DD6">
        <w:rPr>
          <w:rFonts w:ascii="Times New Roman" w:hAnsi="Times New Roman"/>
          <w:sz w:val="24"/>
          <w:szCs w:val="24"/>
        </w:rPr>
        <w:t>ще</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и</w:t>
      </w:r>
      <w:r w:rsidRPr="008F2DD6">
        <w:rPr>
          <w:rFonts w:ascii="Times New Roman" w:hAnsi="Times New Roman"/>
          <w:sz w:val="24"/>
          <w:szCs w:val="24"/>
        </w:rPr>
        <w:t>сл</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д;</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w:t>
      </w:r>
      <w:r w:rsidRPr="008F2DD6">
        <w:rPr>
          <w:rFonts w:ascii="Times New Roman" w:hAnsi="Times New Roman"/>
          <w:spacing w:val="-3"/>
          <w:sz w:val="24"/>
          <w:szCs w:val="24"/>
        </w:rPr>
        <w:t>з</w:t>
      </w:r>
      <w:r w:rsidRPr="008F2DD6">
        <w:rPr>
          <w:rFonts w:ascii="Times New Roman" w:hAnsi="Times New Roman"/>
          <w:sz w:val="24"/>
          <w:szCs w:val="24"/>
        </w:rPr>
        <w:t xml:space="preserve">акона </w:t>
      </w:r>
      <w:r w:rsidRPr="008F2DD6">
        <w:rPr>
          <w:rFonts w:ascii="Times New Roman" w:hAnsi="Times New Roman"/>
          <w:spacing w:val="-1"/>
          <w:sz w:val="24"/>
          <w:szCs w:val="24"/>
        </w:rPr>
        <w:t>А</w:t>
      </w:r>
      <w:r w:rsidRPr="008F2DD6">
        <w:rPr>
          <w:rFonts w:ascii="Times New Roman" w:hAnsi="Times New Roman"/>
          <w:sz w:val="24"/>
          <w:szCs w:val="24"/>
        </w:rPr>
        <w:t>вог</w:t>
      </w:r>
      <w:r w:rsidRPr="008F2DD6">
        <w:rPr>
          <w:rFonts w:ascii="Times New Roman" w:hAnsi="Times New Roman"/>
          <w:spacing w:val="1"/>
          <w:sz w:val="24"/>
          <w:szCs w:val="24"/>
        </w:rPr>
        <w:t>а</w:t>
      </w:r>
      <w:r w:rsidRPr="008F2DD6">
        <w:rPr>
          <w:rFonts w:ascii="Times New Roman" w:hAnsi="Times New Roman"/>
          <w:spacing w:val="-1"/>
          <w:sz w:val="24"/>
          <w:szCs w:val="24"/>
        </w:rPr>
        <w:t>др</w:t>
      </w:r>
      <w:r w:rsidRPr="008F2DD6">
        <w:rPr>
          <w:rFonts w:ascii="Times New Roman" w:hAnsi="Times New Roman"/>
          <w:sz w:val="24"/>
          <w:szCs w:val="24"/>
        </w:rPr>
        <w:t>о;</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1"/>
          <w:sz w:val="24"/>
          <w:szCs w:val="24"/>
        </w:rPr>
        <w:t>«</w:t>
      </w:r>
      <w:r w:rsidRPr="008F2DD6">
        <w:rPr>
          <w:rFonts w:ascii="Times New Roman" w:hAnsi="Times New Roman"/>
          <w:sz w:val="24"/>
          <w:szCs w:val="24"/>
        </w:rPr>
        <w:t>тепл</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э</w:t>
      </w:r>
      <w:r w:rsidRPr="008F2DD6">
        <w:rPr>
          <w:rFonts w:ascii="Times New Roman" w:hAnsi="Times New Roman"/>
          <w:spacing w:val="-2"/>
          <w:sz w:val="24"/>
          <w:szCs w:val="24"/>
        </w:rPr>
        <w:t>ф</w:t>
      </w:r>
      <w:r w:rsidRPr="008F2DD6">
        <w:rPr>
          <w:rFonts w:ascii="Times New Roman" w:hAnsi="Times New Roman"/>
          <w:sz w:val="24"/>
          <w:szCs w:val="24"/>
        </w:rPr>
        <w:t>фе</w:t>
      </w:r>
      <w:r w:rsidRPr="008F2DD6">
        <w:rPr>
          <w:rFonts w:ascii="Times New Roman" w:hAnsi="Times New Roman"/>
          <w:spacing w:val="1"/>
          <w:sz w:val="24"/>
          <w:szCs w:val="24"/>
        </w:rPr>
        <w:t>к</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еак</w:t>
      </w:r>
      <w:r w:rsidRPr="008F2DD6">
        <w:rPr>
          <w:rFonts w:ascii="Times New Roman" w:hAnsi="Times New Roman"/>
          <w:spacing w:val="-1"/>
          <w:sz w:val="24"/>
          <w:szCs w:val="24"/>
        </w:rPr>
        <w:t>ц</w:t>
      </w:r>
      <w:r w:rsidRPr="008F2DD6">
        <w:rPr>
          <w:rFonts w:ascii="Times New Roman" w:hAnsi="Times New Roman"/>
          <w:spacing w:val="1"/>
          <w:sz w:val="24"/>
          <w:szCs w:val="24"/>
        </w:rPr>
        <w:t>ии</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ярн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ем»;</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3"/>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 xml:space="preserve">а </w:t>
      </w:r>
      <w:r w:rsidRPr="008F2DD6">
        <w:rPr>
          <w:rFonts w:ascii="Times New Roman" w:hAnsi="Times New Roman"/>
          <w:spacing w:val="-1"/>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ы;</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w:t>
      </w:r>
      <w:r w:rsidRPr="008F2DD6">
        <w:rPr>
          <w:rFonts w:ascii="Times New Roman" w:hAnsi="Times New Roman"/>
          <w:spacing w:val="1"/>
          <w:sz w:val="24"/>
          <w:szCs w:val="24"/>
        </w:rPr>
        <w:t>р</w:t>
      </w:r>
      <w:r w:rsidRPr="008F2DD6">
        <w:rPr>
          <w:rFonts w:ascii="Times New Roman" w:hAnsi="Times New Roman"/>
          <w:sz w:val="24"/>
          <w:szCs w:val="24"/>
        </w:rPr>
        <w:t>аств</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w:t>
      </w:r>
      <w:r w:rsidRPr="008F2DD6">
        <w:rPr>
          <w:rFonts w:ascii="Times New Roman" w:hAnsi="Times New Roman"/>
          <w:spacing w:val="-1"/>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слять</w:t>
      </w:r>
      <w:r w:rsidRPr="008F2DD6">
        <w:rPr>
          <w:rFonts w:ascii="Times New Roman" w:hAnsi="Times New Roman"/>
          <w:spacing w:val="-1"/>
          <w:sz w:val="24"/>
          <w:szCs w:val="24"/>
        </w:rPr>
        <w:t xml:space="preserve"> </w:t>
      </w:r>
      <w:r w:rsidRPr="008F2DD6">
        <w:rPr>
          <w:rFonts w:ascii="Times New Roman" w:hAnsi="Times New Roman"/>
          <w:sz w:val="24"/>
          <w:szCs w:val="24"/>
        </w:rPr>
        <w:t>мас</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ю д</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ю растворенного вещест</w:t>
      </w:r>
      <w:r w:rsidRPr="008F2DD6">
        <w:rPr>
          <w:rFonts w:ascii="Times New Roman" w:hAnsi="Times New Roman"/>
          <w:spacing w:val="-1"/>
          <w:sz w:val="24"/>
          <w:szCs w:val="24"/>
        </w:rPr>
        <w:t>в</w:t>
      </w:r>
      <w:r w:rsidRPr="008F2DD6">
        <w:rPr>
          <w:rFonts w:ascii="Times New Roman" w:hAnsi="Times New Roman"/>
          <w:sz w:val="24"/>
          <w:szCs w:val="24"/>
        </w:rPr>
        <w:t>а в</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ств</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приготовлять</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вой</w:t>
      </w:r>
      <w:r w:rsidRPr="008F2DD6">
        <w:rPr>
          <w:rFonts w:ascii="Times New Roman" w:hAnsi="Times New Roman"/>
          <w:spacing w:val="-1"/>
          <w:sz w:val="24"/>
          <w:szCs w:val="24"/>
        </w:rPr>
        <w:t xml:space="preserve"> </w:t>
      </w:r>
      <w:r w:rsidRPr="008F2DD6">
        <w:rPr>
          <w:rFonts w:ascii="Times New Roman" w:hAnsi="Times New Roman"/>
          <w:spacing w:val="1"/>
          <w:sz w:val="24"/>
          <w:szCs w:val="24"/>
        </w:rPr>
        <w:t>до</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w:t>
      </w:r>
      <w:r w:rsidRPr="008F2DD6">
        <w:rPr>
          <w:rFonts w:ascii="Times New Roman" w:hAnsi="Times New Roman"/>
          <w:spacing w:val="-2"/>
          <w:sz w:val="24"/>
          <w:szCs w:val="24"/>
        </w:rPr>
        <w:t>е</w:t>
      </w:r>
      <w:r w:rsidRPr="008F2DD6">
        <w:rPr>
          <w:rFonts w:ascii="Times New Roman" w:hAnsi="Times New Roman"/>
          <w:sz w:val="24"/>
          <w:szCs w:val="24"/>
        </w:rPr>
        <w:t>ства;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z w:val="24"/>
          <w:szCs w:val="24"/>
        </w:rPr>
        <w:t>со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из</w:t>
      </w:r>
      <w:r w:rsidRPr="008F2DD6">
        <w:rPr>
          <w:rFonts w:ascii="Times New Roman" w:hAnsi="Times New Roman"/>
          <w:spacing w:val="-3"/>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класс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ор</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3"/>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 о</w:t>
      </w:r>
      <w:r w:rsidRPr="008F2DD6">
        <w:rPr>
          <w:rFonts w:ascii="Times New Roman" w:hAnsi="Times New Roman"/>
          <w:spacing w:val="1"/>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класс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ор</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w:t>
      </w:r>
      <w:r w:rsidRPr="008F2DD6">
        <w:rPr>
          <w:rFonts w:ascii="Times New Roman" w:hAnsi="Times New Roman"/>
          <w:spacing w:val="-3"/>
          <w:sz w:val="24"/>
          <w:szCs w:val="24"/>
        </w:rPr>
        <w:t>в</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и</w:t>
      </w:r>
      <w:r w:rsidRPr="008F2DD6">
        <w:rPr>
          <w:rFonts w:ascii="Times New Roman" w:hAnsi="Times New Roman"/>
          <w:sz w:val="24"/>
          <w:szCs w:val="24"/>
        </w:rPr>
        <w:t>слот,</w:t>
      </w:r>
      <w:r w:rsidRPr="008F2DD6">
        <w:rPr>
          <w:rFonts w:ascii="Times New Roman" w:hAnsi="Times New Roman"/>
          <w:spacing w:val="-1"/>
          <w:sz w:val="24"/>
          <w:szCs w:val="24"/>
        </w:rPr>
        <w:t xml:space="preserve"> 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ин</w:t>
      </w:r>
      <w:r w:rsidRPr="008F2DD6">
        <w:rPr>
          <w:rFonts w:ascii="Times New Roman" w:hAnsi="Times New Roman"/>
          <w:spacing w:val="-2"/>
          <w:sz w:val="24"/>
          <w:szCs w:val="24"/>
        </w:rPr>
        <w:t>а</w:t>
      </w:r>
      <w:r w:rsidRPr="008F2DD6">
        <w:rPr>
          <w:rFonts w:ascii="Times New Roman" w:hAnsi="Times New Roman"/>
          <w:spacing w:val="-1"/>
          <w:sz w:val="24"/>
          <w:szCs w:val="24"/>
        </w:rPr>
        <w:t>дл</w:t>
      </w:r>
      <w:r w:rsidRPr="008F2DD6">
        <w:rPr>
          <w:rFonts w:ascii="Times New Roman" w:hAnsi="Times New Roman"/>
          <w:sz w:val="24"/>
          <w:szCs w:val="24"/>
        </w:rPr>
        <w:t>еж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 веществ</w:t>
      </w:r>
      <w:r w:rsidRPr="008F2DD6">
        <w:rPr>
          <w:rFonts w:ascii="Times New Roman" w:hAnsi="Times New Roman"/>
          <w:spacing w:val="-1"/>
          <w:sz w:val="24"/>
          <w:szCs w:val="24"/>
        </w:rPr>
        <w:t xml:space="preserve"> </w:t>
      </w:r>
      <w:r w:rsidRPr="008F2DD6">
        <w:rPr>
          <w:rFonts w:ascii="Times New Roman" w:hAnsi="Times New Roman"/>
          <w:sz w:val="24"/>
          <w:szCs w:val="24"/>
        </w:rPr>
        <w:t xml:space="preserve">к </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му</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ассу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л</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м</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z w:val="24"/>
          <w:szCs w:val="24"/>
        </w:rPr>
        <w:t xml:space="preserve">ы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пы</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2"/>
          <w:sz w:val="24"/>
          <w:szCs w:val="24"/>
        </w:rPr>
        <w:t>ж</w:t>
      </w:r>
      <w:r w:rsidRPr="008F2DD6">
        <w:rPr>
          <w:rFonts w:ascii="Times New Roman" w:hAnsi="Times New Roman"/>
          <w:spacing w:val="1"/>
          <w:sz w:val="24"/>
          <w:szCs w:val="24"/>
        </w:rPr>
        <w:t>д</w:t>
      </w:r>
      <w:r w:rsidRPr="008F2DD6">
        <w:rPr>
          <w:rFonts w:ascii="Times New Roman" w:hAnsi="Times New Roman"/>
          <w:sz w:val="24"/>
          <w:szCs w:val="24"/>
        </w:rPr>
        <w:t>аю</w:t>
      </w:r>
      <w:r w:rsidRPr="008F2DD6">
        <w:rPr>
          <w:rFonts w:ascii="Times New Roman" w:hAnsi="Times New Roman"/>
          <w:spacing w:val="-1"/>
          <w:sz w:val="24"/>
          <w:szCs w:val="24"/>
        </w:rPr>
        <w:t>щи</w:t>
      </w:r>
      <w:r w:rsidRPr="008F2DD6">
        <w:rPr>
          <w:rFonts w:ascii="Times New Roman" w:hAnsi="Times New Roman"/>
          <w:sz w:val="24"/>
          <w:szCs w:val="24"/>
        </w:rPr>
        <w:t xml:space="preserve">е </w:t>
      </w:r>
      <w:r w:rsidRPr="008F2DD6">
        <w:rPr>
          <w:rFonts w:ascii="Times New Roman" w:hAnsi="Times New Roman"/>
          <w:spacing w:val="-2"/>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свойст</w:t>
      </w:r>
      <w:r w:rsidRPr="008F2DD6">
        <w:rPr>
          <w:rFonts w:ascii="Times New Roman" w:hAnsi="Times New Roman"/>
          <w:spacing w:val="-1"/>
          <w:sz w:val="24"/>
          <w:szCs w:val="24"/>
        </w:rPr>
        <w:t>в</w:t>
      </w:r>
      <w:r w:rsidRPr="008F2DD6">
        <w:rPr>
          <w:rFonts w:ascii="Times New Roman" w:hAnsi="Times New Roman"/>
          <w:sz w:val="24"/>
          <w:szCs w:val="24"/>
        </w:rPr>
        <w:t>а из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w:t>
      </w:r>
      <w:r w:rsidRPr="008F2DD6">
        <w:rPr>
          <w:rFonts w:ascii="Times New Roman" w:hAnsi="Times New Roman"/>
          <w:spacing w:val="-3"/>
          <w:sz w:val="24"/>
          <w:szCs w:val="24"/>
        </w:rPr>
        <w:t>щ</w:t>
      </w:r>
      <w:r w:rsidRPr="008F2DD6">
        <w:rPr>
          <w:rFonts w:ascii="Times New Roman" w:hAnsi="Times New Roman"/>
          <w:sz w:val="24"/>
          <w:szCs w:val="24"/>
        </w:rPr>
        <w:t>еств;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зна</w:t>
      </w:r>
      <w:r w:rsidRPr="008F2DD6">
        <w:rPr>
          <w:rFonts w:ascii="Times New Roman" w:hAnsi="Times New Roman"/>
          <w:spacing w:val="-2"/>
          <w:sz w:val="24"/>
          <w:szCs w:val="24"/>
        </w:rPr>
        <w:t>в</w:t>
      </w:r>
      <w:r w:rsidRPr="008F2DD6">
        <w:rPr>
          <w:rFonts w:ascii="Times New Roman" w:hAnsi="Times New Roman"/>
          <w:sz w:val="24"/>
          <w:szCs w:val="24"/>
        </w:rPr>
        <w:t>ать</w:t>
      </w:r>
      <w:r w:rsidRPr="008F2DD6">
        <w:rPr>
          <w:rFonts w:ascii="Times New Roman" w:hAnsi="Times New Roman"/>
          <w:spacing w:val="-1"/>
          <w:sz w:val="24"/>
          <w:szCs w:val="24"/>
        </w:rPr>
        <w:t xml:space="preserve"> </w:t>
      </w:r>
      <w:r w:rsidRPr="008F2DD6">
        <w:rPr>
          <w:rFonts w:ascii="Times New Roman" w:hAnsi="Times New Roman"/>
          <w:sz w:val="24"/>
          <w:szCs w:val="24"/>
        </w:rPr>
        <w:t>опы</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 п</w:t>
      </w:r>
      <w:r w:rsidRPr="008F2DD6">
        <w:rPr>
          <w:rFonts w:ascii="Times New Roman" w:hAnsi="Times New Roman"/>
          <w:spacing w:val="-3"/>
          <w:sz w:val="24"/>
          <w:szCs w:val="24"/>
        </w:rPr>
        <w:t>у</w:t>
      </w:r>
      <w:r w:rsidRPr="008F2DD6">
        <w:rPr>
          <w:rFonts w:ascii="Times New Roman" w:hAnsi="Times New Roman"/>
          <w:sz w:val="24"/>
          <w:szCs w:val="24"/>
        </w:rPr>
        <w:t xml:space="preserve">тем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слот</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ще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z w:val="24"/>
          <w:szCs w:val="24"/>
        </w:rPr>
        <w:t xml:space="preserve">о </w:t>
      </w:r>
      <w:r w:rsidRPr="008F2DD6">
        <w:rPr>
          <w:rFonts w:ascii="Times New Roman" w:hAnsi="Times New Roman"/>
          <w:spacing w:val="1"/>
          <w:sz w:val="24"/>
          <w:szCs w:val="24"/>
        </w:rPr>
        <w:t>и</w:t>
      </w:r>
      <w:r w:rsidRPr="008F2DD6">
        <w:rPr>
          <w:rFonts w:ascii="Times New Roman" w:hAnsi="Times New Roman"/>
          <w:sz w:val="24"/>
          <w:szCs w:val="24"/>
        </w:rPr>
        <w:t>зме</w:t>
      </w:r>
      <w:r w:rsidRPr="008F2DD6">
        <w:rPr>
          <w:rFonts w:ascii="Times New Roman" w:hAnsi="Times New Roman"/>
          <w:spacing w:val="-2"/>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ю о</w:t>
      </w:r>
      <w:r w:rsidRPr="008F2DD6">
        <w:rPr>
          <w:rFonts w:ascii="Times New Roman" w:hAnsi="Times New Roman"/>
          <w:spacing w:val="-1"/>
          <w:sz w:val="24"/>
          <w:szCs w:val="24"/>
        </w:rPr>
        <w:t>к</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ки</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2"/>
          <w:sz w:val="24"/>
          <w:szCs w:val="24"/>
        </w:rPr>
        <w:t>т</w:t>
      </w:r>
      <w:r w:rsidRPr="008F2DD6">
        <w:rPr>
          <w:rFonts w:ascii="Times New Roman" w:hAnsi="Times New Roman"/>
          <w:spacing w:val="1"/>
          <w:sz w:val="24"/>
          <w:szCs w:val="24"/>
        </w:rPr>
        <w:t>ор</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1"/>
          <w:sz w:val="24"/>
          <w:szCs w:val="24"/>
        </w:rPr>
        <w:t>в</w:t>
      </w:r>
      <w:r w:rsidRPr="008F2DD6">
        <w:rPr>
          <w:rFonts w:ascii="Times New Roman" w:hAnsi="Times New Roman"/>
          <w:spacing w:val="-3"/>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связь меж</w:t>
      </w:r>
      <w:r w:rsidRPr="008F2DD6">
        <w:rPr>
          <w:rFonts w:ascii="Times New Roman" w:hAnsi="Times New Roman"/>
          <w:spacing w:val="1"/>
          <w:sz w:val="24"/>
          <w:szCs w:val="24"/>
        </w:rPr>
        <w:t>д</w:t>
      </w:r>
      <w:r w:rsidRPr="008F2DD6">
        <w:rPr>
          <w:rFonts w:ascii="Times New Roman" w:hAnsi="Times New Roman"/>
          <w:sz w:val="24"/>
          <w:szCs w:val="24"/>
        </w:rPr>
        <w:t>у</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асса</w:t>
      </w:r>
      <w:r w:rsidRPr="008F2DD6">
        <w:rPr>
          <w:rFonts w:ascii="Times New Roman" w:hAnsi="Times New Roman"/>
          <w:spacing w:val="-2"/>
          <w:sz w:val="24"/>
          <w:szCs w:val="24"/>
        </w:rPr>
        <w:t>м</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xml:space="preserve">сл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он</w:t>
      </w:r>
      <w:r w:rsidRPr="008F2DD6">
        <w:rPr>
          <w:rFonts w:ascii="Times New Roman" w:hAnsi="Times New Roman"/>
          <w:sz w:val="24"/>
          <w:szCs w:val="24"/>
        </w:rPr>
        <w:t>а 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z w:val="24"/>
          <w:szCs w:val="24"/>
        </w:rPr>
        <w:t>ять</w:t>
      </w:r>
      <w:r w:rsidRPr="008F2DD6">
        <w:rPr>
          <w:rFonts w:ascii="Times New Roman" w:hAnsi="Times New Roman"/>
          <w:spacing w:val="-3"/>
          <w:sz w:val="24"/>
          <w:szCs w:val="24"/>
        </w:rPr>
        <w:t xml:space="preserve"> </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мы</w:t>
      </w:r>
      <w:r w:rsidRPr="008F2DD6">
        <w:rPr>
          <w:rFonts w:ascii="Times New Roman" w:hAnsi="Times New Roman"/>
          <w:spacing w:val="1"/>
          <w:sz w:val="24"/>
          <w:szCs w:val="24"/>
        </w:rPr>
        <w:t>с</w:t>
      </w:r>
      <w:r w:rsidRPr="008F2DD6">
        <w:rPr>
          <w:rFonts w:ascii="Times New Roman" w:hAnsi="Times New Roman"/>
          <w:sz w:val="24"/>
          <w:szCs w:val="24"/>
        </w:rPr>
        <w:t>л ат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3"/>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2"/>
          <w:sz w:val="24"/>
          <w:szCs w:val="24"/>
        </w:rPr>
        <w:t>я</w:t>
      </w:r>
      <w:r w:rsidRPr="008F2DD6">
        <w:rPr>
          <w:rFonts w:ascii="Times New Roman" w:hAnsi="Times New Roman"/>
          <w:spacing w:val="1"/>
          <w:sz w:val="24"/>
          <w:szCs w:val="24"/>
        </w:rPr>
        <w:t>д</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 </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а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pacing w:val="-1"/>
          <w:sz w:val="24"/>
          <w:szCs w:val="24"/>
        </w:rPr>
        <w:t>эл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та,</w:t>
      </w:r>
      <w:r w:rsidRPr="008F2DD6">
        <w:rPr>
          <w:rFonts w:ascii="Times New Roman" w:hAnsi="Times New Roman"/>
          <w:spacing w:val="-1"/>
          <w:sz w:val="24"/>
          <w:szCs w:val="24"/>
        </w:rPr>
        <w:t xml:space="preserve"> </w:t>
      </w:r>
      <w:r w:rsidRPr="008F2DD6">
        <w:rPr>
          <w:rFonts w:ascii="Times New Roman" w:hAnsi="Times New Roman"/>
          <w:spacing w:val="1"/>
          <w:sz w:val="24"/>
          <w:szCs w:val="24"/>
        </w:rPr>
        <w:t>но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 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пп</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w:t>
      </w:r>
      <w:r w:rsidRPr="008F2DD6">
        <w:rPr>
          <w:rFonts w:ascii="Times New Roman" w:hAnsi="Times New Roman"/>
          <w:sz w:val="24"/>
          <w:szCs w:val="24"/>
        </w:rPr>
        <w:t xml:space="preserve">а в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еме Д.</w:t>
      </w:r>
      <w:r w:rsidRPr="008F2DD6">
        <w:rPr>
          <w:rFonts w:ascii="Times New Roman" w:hAnsi="Times New Roman"/>
          <w:spacing w:val="-1"/>
          <w:sz w:val="24"/>
          <w:szCs w:val="24"/>
        </w:rPr>
        <w:t>И</w:t>
      </w:r>
      <w:r w:rsidRPr="008F2DD6">
        <w:rPr>
          <w:rFonts w:ascii="Times New Roman" w:hAnsi="Times New Roman"/>
          <w:sz w:val="24"/>
          <w:szCs w:val="24"/>
        </w:rPr>
        <w:t>. 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z w:val="24"/>
          <w:szCs w:val="24"/>
        </w:rPr>
        <w:t>з</w:t>
      </w:r>
      <w:r w:rsidRPr="008F2DD6">
        <w:rPr>
          <w:rFonts w:ascii="Times New Roman" w:hAnsi="Times New Roman"/>
          <w:spacing w:val="-3"/>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и</w:t>
      </w:r>
      <w:r w:rsidRPr="008F2DD6">
        <w:rPr>
          <w:rFonts w:ascii="Times New Roman" w:hAnsi="Times New Roman"/>
          <w:sz w:val="24"/>
          <w:szCs w:val="24"/>
        </w:rPr>
        <w:t>зме</w:t>
      </w:r>
      <w:r w:rsidRPr="008F2DD6">
        <w:rPr>
          <w:rFonts w:ascii="Times New Roman" w:hAnsi="Times New Roman"/>
          <w:spacing w:val="-2"/>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ато</w:t>
      </w:r>
      <w:r w:rsidRPr="008F2DD6">
        <w:rPr>
          <w:rFonts w:ascii="Times New Roman" w:hAnsi="Times New Roman"/>
          <w:spacing w:val="-2"/>
          <w:sz w:val="24"/>
          <w:szCs w:val="24"/>
        </w:rPr>
        <w:t>м</w:t>
      </w:r>
      <w:r w:rsidRPr="008F2DD6">
        <w:rPr>
          <w:rFonts w:ascii="Times New Roman" w:hAnsi="Times New Roman"/>
          <w:spacing w:val="1"/>
          <w:sz w:val="24"/>
          <w:szCs w:val="24"/>
        </w:rPr>
        <w:t>о</w:t>
      </w:r>
      <w:r w:rsidRPr="008F2DD6">
        <w:rPr>
          <w:rFonts w:ascii="Times New Roman" w:hAnsi="Times New Roman"/>
          <w:sz w:val="24"/>
          <w:szCs w:val="24"/>
        </w:rPr>
        <w:t>в, свойств</w:t>
      </w:r>
      <w:r w:rsidRPr="008F2DD6">
        <w:rPr>
          <w:rFonts w:ascii="Times New Roman" w:hAnsi="Times New Roman"/>
          <w:spacing w:val="-1"/>
          <w:sz w:val="24"/>
          <w:szCs w:val="24"/>
        </w:rPr>
        <w:t xml:space="preserve"> эл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а</w:t>
      </w:r>
      <w:r w:rsidRPr="008F2DD6">
        <w:rPr>
          <w:rFonts w:ascii="Times New Roman" w:hAnsi="Times New Roman"/>
          <w:sz w:val="24"/>
          <w:szCs w:val="24"/>
        </w:rPr>
        <w:t>х ма</w:t>
      </w:r>
      <w:r w:rsidRPr="008F2DD6">
        <w:rPr>
          <w:rFonts w:ascii="Times New Roman" w:hAnsi="Times New Roman"/>
          <w:spacing w:val="-1"/>
          <w:sz w:val="24"/>
          <w:szCs w:val="24"/>
        </w:rPr>
        <w:t>л</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pacing w:val="3"/>
          <w:sz w:val="24"/>
          <w:szCs w:val="24"/>
        </w:rPr>
        <w:t>а</w:t>
      </w:r>
      <w:r w:rsidRPr="008F2DD6">
        <w:rPr>
          <w:rFonts w:ascii="Times New Roman" w:hAnsi="Times New Roman"/>
          <w:sz w:val="24"/>
          <w:szCs w:val="24"/>
        </w:rPr>
        <w:t>вн</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w:t>
      </w:r>
      <w:r w:rsidRPr="008F2DD6">
        <w:rPr>
          <w:rFonts w:ascii="Times New Roman" w:hAnsi="Times New Roman"/>
          <w:sz w:val="24"/>
          <w:szCs w:val="24"/>
        </w:rPr>
        <w:t>п;</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зовать</w:t>
      </w:r>
      <w:r w:rsidRPr="008F2DD6">
        <w:rPr>
          <w:rFonts w:ascii="Times New Roman" w:hAnsi="Times New Roman"/>
          <w:spacing w:val="-4"/>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z w:val="24"/>
          <w:szCs w:val="24"/>
        </w:rPr>
        <w:t xml:space="preserve">ты </w:t>
      </w:r>
      <w:r w:rsidRPr="008F2DD6">
        <w:rPr>
          <w:rFonts w:ascii="Times New Roman" w:hAnsi="Times New Roman"/>
          <w:spacing w:val="-2"/>
          <w:sz w:val="24"/>
          <w:szCs w:val="24"/>
        </w:rPr>
        <w:t>(</w:t>
      </w:r>
      <w:r w:rsidRPr="008F2DD6">
        <w:rPr>
          <w:rFonts w:ascii="Times New Roman" w:hAnsi="Times New Roman"/>
          <w:spacing w:val="1"/>
          <w:sz w:val="24"/>
          <w:szCs w:val="24"/>
        </w:rPr>
        <w:t>от водорода до кальция</w:t>
      </w:r>
      <w:r w:rsidRPr="008F2DD6">
        <w:rPr>
          <w:rFonts w:ascii="Times New Roman" w:hAnsi="Times New Roman"/>
          <w:sz w:val="24"/>
          <w:szCs w:val="24"/>
        </w:rPr>
        <w:t>) на</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z w:val="24"/>
          <w:szCs w:val="24"/>
        </w:rPr>
        <w:t xml:space="preserve">ве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в</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ко</w:t>
      </w:r>
      <w:r w:rsidRPr="008F2DD6">
        <w:rPr>
          <w:rFonts w:ascii="Times New Roman" w:hAnsi="Times New Roman"/>
          <w:sz w:val="24"/>
          <w:szCs w:val="24"/>
        </w:rPr>
        <w:t>й с</w:t>
      </w:r>
      <w:r w:rsidRPr="008F2DD6">
        <w:rPr>
          <w:rFonts w:ascii="Times New Roman" w:hAnsi="Times New Roman"/>
          <w:spacing w:val="1"/>
          <w:sz w:val="24"/>
          <w:szCs w:val="24"/>
        </w:rPr>
        <w:t>и</w:t>
      </w:r>
      <w:r w:rsidRPr="008F2DD6">
        <w:rPr>
          <w:rFonts w:ascii="Times New Roman" w:hAnsi="Times New Roman"/>
          <w:sz w:val="24"/>
          <w:szCs w:val="24"/>
        </w:rPr>
        <w:t>сте</w:t>
      </w:r>
      <w:r w:rsidRPr="008F2DD6">
        <w:rPr>
          <w:rFonts w:ascii="Times New Roman" w:hAnsi="Times New Roman"/>
          <w:spacing w:val="-3"/>
          <w:sz w:val="24"/>
          <w:szCs w:val="24"/>
        </w:rPr>
        <w:t>м</w:t>
      </w:r>
      <w:r w:rsidRPr="008F2DD6">
        <w:rPr>
          <w:rFonts w:ascii="Times New Roman" w:hAnsi="Times New Roman"/>
          <w:sz w:val="24"/>
          <w:szCs w:val="24"/>
        </w:rPr>
        <w:t>е 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 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ей 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л</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х</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ат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2</w:t>
      </w:r>
      <w:r w:rsidRPr="008F2DD6">
        <w:rPr>
          <w:rFonts w:ascii="Times New Roman" w:hAnsi="Times New Roman"/>
          <w:sz w:val="24"/>
          <w:szCs w:val="24"/>
        </w:rPr>
        <w:t>0</w:t>
      </w:r>
      <w:r w:rsidRPr="008F2DD6">
        <w:rPr>
          <w:rFonts w:ascii="Times New Roman" w:hAnsi="Times New Roman"/>
          <w:spacing w:val="1"/>
          <w:sz w:val="24"/>
          <w:szCs w:val="24"/>
        </w:rPr>
        <w:t xml:space="preserve"> </w:t>
      </w:r>
      <w:r w:rsidRPr="008F2DD6">
        <w:rPr>
          <w:rFonts w:ascii="Times New Roman" w:hAnsi="Times New Roman"/>
          <w:spacing w:val="-3"/>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емы 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z w:val="24"/>
          <w:szCs w:val="24"/>
        </w:rPr>
        <w:t>яз</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ц</w:t>
      </w:r>
      <w:r w:rsidRPr="008F2DD6">
        <w:rPr>
          <w:rFonts w:ascii="Times New Roman" w:hAnsi="Times New Roman"/>
          <w:sz w:val="24"/>
          <w:szCs w:val="24"/>
        </w:rPr>
        <w:t>ате</w:t>
      </w:r>
      <w:r w:rsidRPr="008F2DD6">
        <w:rPr>
          <w:rFonts w:ascii="Times New Roman" w:hAnsi="Times New Roman"/>
          <w:spacing w:val="-1"/>
          <w:sz w:val="24"/>
          <w:szCs w:val="24"/>
        </w:rPr>
        <w:t>л</w:t>
      </w:r>
      <w:r w:rsidRPr="008F2DD6">
        <w:rPr>
          <w:rFonts w:ascii="Times New Roman" w:hAnsi="Times New Roman"/>
          <w:spacing w:val="-3"/>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z w:val="24"/>
          <w:szCs w:val="24"/>
        </w:rPr>
        <w:t>вис</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сть 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еществ</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 ти</w:t>
      </w:r>
      <w:r w:rsidRPr="008F2DD6">
        <w:rPr>
          <w:rFonts w:ascii="Times New Roman" w:hAnsi="Times New Roman"/>
          <w:spacing w:val="1"/>
          <w:sz w:val="24"/>
          <w:szCs w:val="24"/>
        </w:rPr>
        <w:t>п</w:t>
      </w:r>
      <w:r w:rsidRPr="008F2DD6">
        <w:rPr>
          <w:rFonts w:ascii="Times New Roman" w:hAnsi="Times New Roman"/>
          <w:sz w:val="24"/>
          <w:szCs w:val="24"/>
        </w:rPr>
        <w:t xml:space="preserve">а </w:t>
      </w:r>
      <w:r w:rsidRPr="008F2DD6">
        <w:rPr>
          <w:rFonts w:ascii="Times New Roman" w:hAnsi="Times New Roman"/>
          <w:spacing w:val="-3"/>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ста</w:t>
      </w:r>
      <w:r w:rsidRPr="008F2DD6">
        <w:rPr>
          <w:rFonts w:ascii="Times New Roman" w:hAnsi="Times New Roman"/>
          <w:spacing w:val="-1"/>
          <w:sz w:val="24"/>
          <w:szCs w:val="24"/>
        </w:rPr>
        <w:t>лли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еше</w:t>
      </w:r>
      <w:r w:rsidRPr="008F2DD6">
        <w:rPr>
          <w:rFonts w:ascii="Times New Roman" w:hAnsi="Times New Roman"/>
          <w:spacing w:val="-3"/>
          <w:sz w:val="24"/>
          <w:szCs w:val="24"/>
        </w:rPr>
        <w:t>т</w:t>
      </w:r>
      <w:r w:rsidRPr="008F2DD6">
        <w:rPr>
          <w:rFonts w:ascii="Times New Roman" w:hAnsi="Times New Roman"/>
          <w:sz w:val="24"/>
          <w:szCs w:val="24"/>
        </w:rPr>
        <w:t>ки;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ви</w:t>
      </w:r>
      <w:r w:rsidRPr="008F2DD6">
        <w:rPr>
          <w:rFonts w:ascii="Times New Roman" w:hAnsi="Times New Roman"/>
          <w:sz w:val="24"/>
          <w:szCs w:val="24"/>
        </w:rPr>
        <w:t>д</w:t>
      </w:r>
      <w:r w:rsidRPr="008F2DD6">
        <w:rPr>
          <w:rFonts w:ascii="Times New Roman" w:hAnsi="Times New Roman"/>
          <w:spacing w:val="1"/>
          <w:sz w:val="24"/>
          <w:szCs w:val="24"/>
        </w:rPr>
        <w:t xml:space="preserve"> </w:t>
      </w:r>
      <w:r w:rsidRPr="008F2DD6">
        <w:rPr>
          <w:rFonts w:ascii="Times New Roman" w:hAnsi="Times New Roman"/>
          <w:spacing w:val="-2"/>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 связи в</w:t>
      </w:r>
      <w:r w:rsidRPr="008F2DD6">
        <w:rPr>
          <w:rFonts w:ascii="Times New Roman" w:hAnsi="Times New Roman"/>
          <w:spacing w:val="-1"/>
          <w:sz w:val="24"/>
          <w:szCs w:val="24"/>
        </w:rPr>
        <w:t xml:space="preserve"> н</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ях;</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и</w:t>
      </w:r>
      <w:r w:rsidRPr="008F2DD6">
        <w:rPr>
          <w:rFonts w:ascii="Times New Roman" w:hAnsi="Times New Roman"/>
          <w:sz w:val="24"/>
          <w:szCs w:val="24"/>
        </w:rPr>
        <w:t>зобра</w:t>
      </w:r>
      <w:r w:rsidRPr="008F2DD6">
        <w:rPr>
          <w:rFonts w:ascii="Times New Roman" w:hAnsi="Times New Roman"/>
          <w:spacing w:val="1"/>
          <w:sz w:val="24"/>
          <w:szCs w:val="24"/>
        </w:rPr>
        <w:t>ж</w:t>
      </w:r>
      <w:r w:rsidRPr="008F2DD6">
        <w:rPr>
          <w:rFonts w:ascii="Times New Roman" w:hAnsi="Times New Roman"/>
          <w:sz w:val="24"/>
          <w:szCs w:val="24"/>
        </w:rPr>
        <w:t>ать схемы строения молекул</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еществ,</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 xml:space="preserve">х разными видами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с</w:t>
      </w:r>
      <w:r w:rsidRPr="008F2DD6">
        <w:rPr>
          <w:rFonts w:ascii="Times New Roman" w:hAnsi="Times New Roman"/>
          <w:spacing w:val="-3"/>
          <w:sz w:val="24"/>
          <w:szCs w:val="24"/>
        </w:rPr>
        <w:t>в</w:t>
      </w:r>
      <w:r w:rsidRPr="008F2DD6">
        <w:rPr>
          <w:rFonts w:ascii="Times New Roman" w:hAnsi="Times New Roman"/>
          <w:sz w:val="24"/>
          <w:szCs w:val="24"/>
        </w:rPr>
        <w:t>яз</w:t>
      </w:r>
      <w:r w:rsidRPr="008F2DD6">
        <w:rPr>
          <w:rFonts w:ascii="Times New Roman" w:hAnsi="Times New Roman"/>
          <w:spacing w:val="-2"/>
          <w:sz w:val="24"/>
          <w:szCs w:val="24"/>
        </w:rPr>
        <w:t>ей;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1"/>
          <w:sz w:val="24"/>
          <w:szCs w:val="24"/>
        </w:rPr>
        <w:t>«</w:t>
      </w:r>
      <w:r w:rsidRPr="008F2DD6">
        <w:rPr>
          <w:rFonts w:ascii="Times New Roman" w:hAnsi="Times New Roman"/>
          <w:spacing w:val="1"/>
          <w:sz w:val="24"/>
          <w:szCs w:val="24"/>
        </w:rPr>
        <w:t>ион</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ка</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ты»,</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ти</w:t>
      </w:r>
      <w:r w:rsidRPr="008F2DD6">
        <w:rPr>
          <w:rFonts w:ascii="Times New Roman" w:hAnsi="Times New Roman"/>
          <w:spacing w:val="-1"/>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ди</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слите</w:t>
      </w:r>
      <w:r w:rsidRPr="008F2DD6">
        <w:rPr>
          <w:rFonts w:ascii="Times New Roman" w:hAnsi="Times New Roman"/>
          <w:spacing w:val="-1"/>
          <w:sz w:val="24"/>
          <w:szCs w:val="24"/>
        </w:rPr>
        <w:t>ль»</w:t>
      </w:r>
      <w:r w:rsidRPr="008F2DD6">
        <w:rPr>
          <w:rFonts w:ascii="Times New Roman" w:hAnsi="Times New Roman"/>
          <w:sz w:val="24"/>
          <w:szCs w:val="24"/>
        </w:rPr>
        <w:t xml:space="preserve">, «степень окисления» </w:t>
      </w:r>
      <w:r w:rsidRPr="008F2DD6">
        <w:rPr>
          <w:rFonts w:ascii="Times New Roman" w:hAnsi="Times New Roman"/>
          <w:spacing w:val="-1"/>
          <w:sz w:val="24"/>
          <w:szCs w:val="24"/>
        </w:rPr>
        <w:t>«</w:t>
      </w:r>
      <w:r w:rsidRPr="008F2DD6">
        <w:rPr>
          <w:rFonts w:ascii="Times New Roman" w:hAnsi="Times New Roman"/>
          <w:sz w:val="24"/>
          <w:szCs w:val="24"/>
        </w:rPr>
        <w:t>вос</w:t>
      </w:r>
      <w:r w:rsidRPr="008F2DD6">
        <w:rPr>
          <w:rFonts w:ascii="Times New Roman" w:hAnsi="Times New Roman"/>
          <w:spacing w:val="1"/>
          <w:sz w:val="24"/>
          <w:szCs w:val="24"/>
        </w:rPr>
        <w:t>с</w:t>
      </w:r>
      <w:r w:rsidRPr="008F2DD6">
        <w:rPr>
          <w:rFonts w:ascii="Times New Roman" w:hAnsi="Times New Roman"/>
          <w:sz w:val="24"/>
          <w:szCs w:val="24"/>
        </w:rPr>
        <w:t>та</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вос</w:t>
      </w:r>
      <w:r w:rsidRPr="008F2DD6">
        <w:rPr>
          <w:rFonts w:ascii="Times New Roman" w:hAnsi="Times New Roman"/>
          <w:spacing w:val="1"/>
          <w:sz w:val="24"/>
          <w:szCs w:val="24"/>
        </w:rPr>
        <w:t>с</w:t>
      </w:r>
      <w:r w:rsidRPr="008F2DD6">
        <w:rPr>
          <w:rFonts w:ascii="Times New Roman" w:hAnsi="Times New Roman"/>
          <w:sz w:val="24"/>
          <w:szCs w:val="24"/>
        </w:rPr>
        <w:t>та</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w:t>
      </w:r>
      <w:r w:rsidRPr="008F2DD6">
        <w:rPr>
          <w:rFonts w:ascii="Times New Roman" w:hAnsi="Times New Roman"/>
          <w:sz w:val="24"/>
          <w:szCs w:val="24"/>
        </w:rPr>
        <w:t>ст</w:t>
      </w:r>
      <w:r w:rsidRPr="008F2DD6">
        <w:rPr>
          <w:rFonts w:ascii="Times New Roman" w:hAnsi="Times New Roman"/>
          <w:spacing w:val="-3"/>
          <w:sz w:val="24"/>
          <w:szCs w:val="24"/>
        </w:rPr>
        <w:t>е</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ь о</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ат</w:t>
      </w:r>
      <w:r w:rsidRPr="008F2DD6">
        <w:rPr>
          <w:rFonts w:ascii="Times New Roman" w:hAnsi="Times New Roman"/>
          <w:spacing w:val="1"/>
          <w:sz w:val="24"/>
          <w:szCs w:val="24"/>
        </w:rPr>
        <w:t>о</w:t>
      </w:r>
      <w:r w:rsidRPr="008F2DD6">
        <w:rPr>
          <w:rFonts w:ascii="Times New Roman" w:hAnsi="Times New Roman"/>
          <w:sz w:val="24"/>
          <w:szCs w:val="24"/>
        </w:rPr>
        <w:t xml:space="preserve">ма </w:t>
      </w:r>
      <w:r w:rsidRPr="008F2DD6">
        <w:rPr>
          <w:rFonts w:ascii="Times New Roman" w:hAnsi="Times New Roman"/>
          <w:spacing w:val="-1"/>
          <w:sz w:val="24"/>
          <w:szCs w:val="24"/>
        </w:rPr>
        <w:t>эл</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та в</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сл</w:t>
      </w:r>
      <w:r w:rsidRPr="008F2DD6">
        <w:rPr>
          <w:rFonts w:ascii="Times New Roman" w:hAnsi="Times New Roman"/>
          <w:spacing w:val="-1"/>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 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ди</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ии</w:t>
      </w:r>
      <w:r w:rsidRPr="008F2DD6">
        <w:rPr>
          <w:rFonts w:ascii="Times New Roman" w:hAnsi="Times New Roman"/>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составлять уравнения электролитической диссоциации кислот, щелочей, солей;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lastRenderedPageBreak/>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z w:val="24"/>
          <w:szCs w:val="24"/>
        </w:rPr>
        <w:t>ять</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2"/>
          <w:sz w:val="24"/>
          <w:szCs w:val="24"/>
        </w:rPr>
        <w:t>у</w:t>
      </w:r>
      <w:r w:rsidRPr="008F2DD6">
        <w:rPr>
          <w:rFonts w:ascii="Times New Roman" w:hAnsi="Times New Roman"/>
          <w:sz w:val="24"/>
          <w:szCs w:val="24"/>
        </w:rPr>
        <w:t>щнос</w:t>
      </w:r>
      <w:r w:rsidRPr="008F2DD6">
        <w:rPr>
          <w:rFonts w:ascii="Times New Roman" w:hAnsi="Times New Roman"/>
          <w:spacing w:val="-3"/>
          <w:sz w:val="24"/>
          <w:szCs w:val="24"/>
        </w:rPr>
        <w:t>т</w:t>
      </w:r>
      <w:r w:rsidRPr="008F2DD6">
        <w:rPr>
          <w:rFonts w:ascii="Times New Roman" w:hAnsi="Times New Roman"/>
          <w:sz w:val="24"/>
          <w:szCs w:val="24"/>
        </w:rPr>
        <w:t>ь про</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са 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ди</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 и</w:t>
      </w:r>
      <w:r w:rsidRPr="008F2DD6">
        <w:rPr>
          <w:rFonts w:ascii="Times New Roman" w:hAnsi="Times New Roman"/>
          <w:spacing w:val="1"/>
          <w:sz w:val="24"/>
          <w:szCs w:val="24"/>
        </w:rPr>
        <w:t xml:space="preserve"> </w:t>
      </w:r>
      <w:r w:rsidRPr="008F2DD6">
        <w:rPr>
          <w:rFonts w:ascii="Times New Roman" w:hAnsi="Times New Roman"/>
          <w:sz w:val="24"/>
          <w:szCs w:val="24"/>
        </w:rPr>
        <w:t>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об</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составлять полные и сокращенные ионные уравнения реакции обмена;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в</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те</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ион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об</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проводить реакции, подтверждающие качественный состав различных веществ;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сли</w:t>
      </w:r>
      <w:r w:rsidRPr="008F2DD6">
        <w:rPr>
          <w:rFonts w:ascii="Times New Roman" w:hAnsi="Times New Roman"/>
          <w:spacing w:val="-3"/>
          <w:sz w:val="24"/>
          <w:szCs w:val="24"/>
        </w:rPr>
        <w:t>т</w:t>
      </w:r>
      <w:r w:rsidRPr="008F2DD6">
        <w:rPr>
          <w:rFonts w:ascii="Times New Roman" w:hAnsi="Times New Roman"/>
          <w:sz w:val="24"/>
          <w:szCs w:val="24"/>
        </w:rPr>
        <w:t>ель</w:t>
      </w:r>
      <w:r w:rsidRPr="008F2DD6">
        <w:rPr>
          <w:rFonts w:ascii="Times New Roman" w:hAnsi="Times New Roman"/>
          <w:spacing w:val="-1"/>
          <w:sz w:val="24"/>
          <w:szCs w:val="24"/>
        </w:rPr>
        <w:t xml:space="preserve"> </w:t>
      </w:r>
      <w:r w:rsidRPr="008F2DD6">
        <w:rPr>
          <w:rFonts w:ascii="Times New Roman" w:hAnsi="Times New Roman"/>
          <w:sz w:val="24"/>
          <w:szCs w:val="24"/>
        </w:rPr>
        <w:t>и вос</w:t>
      </w:r>
      <w:r w:rsidRPr="008F2DD6">
        <w:rPr>
          <w:rFonts w:ascii="Times New Roman" w:hAnsi="Times New Roman"/>
          <w:spacing w:val="1"/>
          <w:sz w:val="24"/>
          <w:szCs w:val="24"/>
        </w:rPr>
        <w:t>с</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w:t>
      </w:r>
      <w:r w:rsidRPr="008F2DD6">
        <w:rPr>
          <w:rFonts w:ascii="Times New Roman" w:hAnsi="Times New Roman"/>
          <w:sz w:val="24"/>
          <w:szCs w:val="24"/>
        </w:rPr>
        <w:t>ь;</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составлять уравнения окислительно-восстановительных реакций;</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z w:val="24"/>
          <w:szCs w:val="24"/>
        </w:rPr>
        <w:t>фак</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яющие </w:t>
      </w:r>
      <w:r w:rsidRPr="008F2DD6">
        <w:rPr>
          <w:rFonts w:ascii="Times New Roman" w:hAnsi="Times New Roman"/>
          <w:spacing w:val="1"/>
          <w:sz w:val="24"/>
          <w:szCs w:val="24"/>
        </w:rPr>
        <w:t>н</w:t>
      </w:r>
      <w:r w:rsidRPr="008F2DD6">
        <w:rPr>
          <w:rFonts w:ascii="Times New Roman" w:hAnsi="Times New Roman"/>
          <w:sz w:val="24"/>
          <w:szCs w:val="24"/>
        </w:rPr>
        <w:t>а с</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2"/>
          <w:sz w:val="24"/>
          <w:szCs w:val="24"/>
        </w:rPr>
        <w:t>с</w:t>
      </w:r>
      <w:r w:rsidRPr="008F2DD6">
        <w:rPr>
          <w:rFonts w:ascii="Times New Roman" w:hAnsi="Times New Roman"/>
          <w:sz w:val="24"/>
          <w:szCs w:val="24"/>
        </w:rPr>
        <w:t>ть</w:t>
      </w:r>
      <w:r w:rsidRPr="008F2DD6">
        <w:rPr>
          <w:rFonts w:ascii="Times New Roman" w:hAnsi="Times New Roman"/>
          <w:spacing w:val="-1"/>
          <w:sz w:val="24"/>
          <w:szCs w:val="24"/>
        </w:rPr>
        <w:t xml:space="preserve"> </w:t>
      </w:r>
      <w:r w:rsidRPr="008F2DD6">
        <w:rPr>
          <w:rFonts w:ascii="Times New Roman" w:hAnsi="Times New Roman"/>
          <w:sz w:val="24"/>
          <w:szCs w:val="24"/>
        </w:rPr>
        <w:t>хи</w:t>
      </w:r>
      <w:r w:rsidRPr="008F2DD6">
        <w:rPr>
          <w:rFonts w:ascii="Times New Roman" w:hAnsi="Times New Roman"/>
          <w:spacing w:val="-1"/>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 xml:space="preserve">еской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1"/>
          <w:sz w:val="24"/>
          <w:szCs w:val="24"/>
        </w:rPr>
        <w:t>ц</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вать</w:t>
      </w:r>
      <w:r w:rsidRPr="008F2DD6">
        <w:rPr>
          <w:rFonts w:ascii="Times New Roman" w:hAnsi="Times New Roman"/>
          <w:spacing w:val="-1"/>
          <w:sz w:val="24"/>
          <w:szCs w:val="24"/>
        </w:rPr>
        <w:t xml:space="preserve"> </w:t>
      </w:r>
      <w:r w:rsidRPr="008F2DD6">
        <w:rPr>
          <w:rFonts w:ascii="Times New Roman" w:hAnsi="Times New Roman"/>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м </w:t>
      </w:r>
      <w:r w:rsidRPr="008F2DD6">
        <w:rPr>
          <w:rFonts w:ascii="Times New Roman" w:hAnsi="Times New Roman"/>
          <w:spacing w:val="-2"/>
          <w:sz w:val="24"/>
          <w:szCs w:val="24"/>
        </w:rPr>
        <w:t>п</w:t>
      </w:r>
      <w:r w:rsidRPr="008F2DD6">
        <w:rPr>
          <w:rFonts w:ascii="Times New Roman" w:hAnsi="Times New Roman"/>
          <w:spacing w:val="1"/>
          <w:sz w:val="24"/>
          <w:szCs w:val="24"/>
        </w:rPr>
        <w:t>ри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z w:val="24"/>
          <w:szCs w:val="24"/>
        </w:rPr>
        <w:t>ам;</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1"/>
          <w:sz w:val="24"/>
          <w:szCs w:val="24"/>
        </w:rPr>
        <w:t>в</w:t>
      </w:r>
      <w:r w:rsidRPr="008F2DD6">
        <w:rPr>
          <w:rFonts w:ascii="Times New Roman" w:hAnsi="Times New Roman"/>
          <w:spacing w:val="-3"/>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связь меж</w:t>
      </w:r>
      <w:r w:rsidRPr="008F2DD6">
        <w:rPr>
          <w:rFonts w:ascii="Times New Roman" w:hAnsi="Times New Roman"/>
          <w:spacing w:val="1"/>
          <w:sz w:val="24"/>
          <w:szCs w:val="24"/>
        </w:rPr>
        <w:t>д</w:t>
      </w:r>
      <w:r w:rsidRPr="008F2DD6">
        <w:rPr>
          <w:rFonts w:ascii="Times New Roman" w:hAnsi="Times New Roman"/>
          <w:sz w:val="24"/>
          <w:szCs w:val="24"/>
        </w:rPr>
        <w:t>у</w:t>
      </w:r>
      <w:r w:rsidRPr="008F2DD6">
        <w:rPr>
          <w:rFonts w:ascii="Times New Roman" w:hAnsi="Times New Roman"/>
          <w:spacing w:val="-3"/>
          <w:sz w:val="24"/>
          <w:szCs w:val="24"/>
        </w:rPr>
        <w:t xml:space="preserve"> </w:t>
      </w:r>
      <w:r w:rsidRPr="008F2DD6">
        <w:rPr>
          <w:rFonts w:ascii="Times New Roman" w:hAnsi="Times New Roman"/>
          <w:sz w:val="24"/>
          <w:szCs w:val="24"/>
        </w:rPr>
        <w:t>со</w:t>
      </w:r>
      <w:r w:rsidRPr="008F2DD6">
        <w:rPr>
          <w:rFonts w:ascii="Times New Roman" w:hAnsi="Times New Roman"/>
          <w:spacing w:val="1"/>
          <w:sz w:val="24"/>
          <w:szCs w:val="24"/>
        </w:rPr>
        <w:t>с</w:t>
      </w:r>
      <w:r w:rsidRPr="008F2DD6">
        <w:rPr>
          <w:rFonts w:ascii="Times New Roman" w:hAnsi="Times New Roman"/>
          <w:sz w:val="24"/>
          <w:szCs w:val="24"/>
        </w:rPr>
        <w:t>та</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ем и свойст</w:t>
      </w:r>
      <w:r w:rsidRPr="008F2DD6">
        <w:rPr>
          <w:rFonts w:ascii="Times New Roman" w:hAnsi="Times New Roman"/>
          <w:spacing w:val="-1"/>
          <w:sz w:val="24"/>
          <w:szCs w:val="24"/>
        </w:rPr>
        <w:t>в</w:t>
      </w:r>
      <w:r w:rsidRPr="008F2DD6">
        <w:rPr>
          <w:rFonts w:ascii="Times New Roman" w:hAnsi="Times New Roman"/>
          <w:sz w:val="24"/>
          <w:szCs w:val="24"/>
        </w:rPr>
        <w:t>ами</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еме</w:t>
      </w:r>
      <w:r w:rsidRPr="008F2DD6">
        <w:rPr>
          <w:rFonts w:ascii="Times New Roman" w:hAnsi="Times New Roman"/>
          <w:spacing w:val="-3"/>
          <w:sz w:val="24"/>
          <w:szCs w:val="24"/>
        </w:rPr>
        <w:t>т</w:t>
      </w:r>
      <w:r w:rsidRPr="008F2DD6">
        <w:rPr>
          <w:rFonts w:ascii="Times New Roman" w:hAnsi="Times New Roman"/>
          <w:sz w:val="24"/>
          <w:szCs w:val="24"/>
        </w:rPr>
        <w:t>ал</w:t>
      </w:r>
      <w:r w:rsidRPr="008F2DD6">
        <w:rPr>
          <w:rFonts w:ascii="Times New Roman" w:hAnsi="Times New Roman"/>
          <w:spacing w:val="-2"/>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пы</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ни</w:t>
      </w:r>
      <w:r w:rsidRPr="008F2DD6">
        <w:rPr>
          <w:rFonts w:ascii="Times New Roman" w:hAnsi="Times New Roman"/>
          <w:sz w:val="24"/>
          <w:szCs w:val="24"/>
        </w:rPr>
        <w:t>ю, собиранию и</w:t>
      </w:r>
      <w:r w:rsidRPr="008F2DD6">
        <w:rPr>
          <w:rFonts w:ascii="Times New Roman" w:hAnsi="Times New Roman"/>
          <w:spacing w:val="1"/>
          <w:sz w:val="24"/>
          <w:szCs w:val="24"/>
        </w:rPr>
        <w:t xml:space="preserve"> </w:t>
      </w:r>
      <w:r w:rsidRPr="008F2DD6">
        <w:rPr>
          <w:rFonts w:ascii="Times New Roman" w:hAnsi="Times New Roman"/>
          <w:sz w:val="24"/>
          <w:szCs w:val="24"/>
        </w:rPr>
        <w:t>из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ни</w:t>
      </w:r>
      <w:r w:rsidRPr="008F2DD6">
        <w:rPr>
          <w:rFonts w:ascii="Times New Roman" w:hAnsi="Times New Roman"/>
          <w:sz w:val="24"/>
          <w:szCs w:val="24"/>
        </w:rPr>
        <w:t>ю</w:t>
      </w:r>
      <w:r w:rsidRPr="008F2DD6">
        <w:rPr>
          <w:rFonts w:ascii="Times New Roman" w:hAnsi="Times New Roman"/>
          <w:spacing w:val="-4"/>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во</w:t>
      </w:r>
      <w:r w:rsidRPr="008F2DD6">
        <w:rPr>
          <w:rFonts w:ascii="Times New Roman" w:hAnsi="Times New Roman"/>
          <w:spacing w:val="1"/>
          <w:sz w:val="24"/>
          <w:szCs w:val="24"/>
        </w:rPr>
        <w:t>й</w:t>
      </w:r>
      <w:r w:rsidRPr="008F2DD6">
        <w:rPr>
          <w:rFonts w:ascii="Times New Roman" w:hAnsi="Times New Roman"/>
          <w:sz w:val="24"/>
          <w:szCs w:val="24"/>
        </w:rPr>
        <w:t xml:space="preserve">ств </w:t>
      </w:r>
      <w:r w:rsidRPr="008F2DD6">
        <w:rPr>
          <w:rFonts w:ascii="Times New Roman" w:hAnsi="Times New Roman"/>
          <w:spacing w:val="1"/>
          <w:sz w:val="24"/>
          <w:szCs w:val="24"/>
        </w:rPr>
        <w:t>газообразных веществ: углекислого газа, аммиака;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зна</w:t>
      </w:r>
      <w:r w:rsidRPr="008F2DD6">
        <w:rPr>
          <w:rFonts w:ascii="Times New Roman" w:hAnsi="Times New Roman"/>
          <w:spacing w:val="-2"/>
          <w:sz w:val="24"/>
          <w:szCs w:val="24"/>
        </w:rPr>
        <w:t>в</w:t>
      </w:r>
      <w:r w:rsidRPr="008F2DD6">
        <w:rPr>
          <w:rFonts w:ascii="Times New Roman" w:hAnsi="Times New Roman"/>
          <w:sz w:val="24"/>
          <w:szCs w:val="24"/>
        </w:rPr>
        <w:t>ать</w:t>
      </w:r>
      <w:r w:rsidRPr="008F2DD6">
        <w:rPr>
          <w:rFonts w:ascii="Times New Roman" w:hAnsi="Times New Roman"/>
          <w:spacing w:val="-1"/>
          <w:sz w:val="24"/>
          <w:szCs w:val="24"/>
        </w:rPr>
        <w:t xml:space="preserve"> </w:t>
      </w:r>
      <w:r w:rsidRPr="008F2DD6">
        <w:rPr>
          <w:rFonts w:ascii="Times New Roman" w:hAnsi="Times New Roman"/>
          <w:sz w:val="24"/>
          <w:szCs w:val="24"/>
        </w:rPr>
        <w:t>опы</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 п</w:t>
      </w:r>
      <w:r w:rsidRPr="008F2DD6">
        <w:rPr>
          <w:rFonts w:ascii="Times New Roman" w:hAnsi="Times New Roman"/>
          <w:spacing w:val="-3"/>
          <w:sz w:val="24"/>
          <w:szCs w:val="24"/>
        </w:rPr>
        <w:t>у</w:t>
      </w:r>
      <w:r w:rsidRPr="008F2DD6">
        <w:rPr>
          <w:rFonts w:ascii="Times New Roman" w:hAnsi="Times New Roman"/>
          <w:sz w:val="24"/>
          <w:szCs w:val="24"/>
        </w:rPr>
        <w:t>тем газ</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в</w:t>
      </w:r>
      <w:r w:rsidRPr="008F2DD6">
        <w:rPr>
          <w:rFonts w:ascii="Times New Roman" w:hAnsi="Times New Roman"/>
          <w:spacing w:val="-2"/>
          <w:sz w:val="24"/>
          <w:szCs w:val="24"/>
        </w:rPr>
        <w:t>е</w:t>
      </w:r>
      <w:r w:rsidRPr="008F2DD6">
        <w:rPr>
          <w:rFonts w:ascii="Times New Roman" w:hAnsi="Times New Roman"/>
          <w:sz w:val="24"/>
          <w:szCs w:val="24"/>
        </w:rPr>
        <w:t>ще</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z w:val="24"/>
          <w:szCs w:val="24"/>
        </w:rPr>
        <w:t xml:space="preserve">а: </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1"/>
          <w:sz w:val="24"/>
          <w:szCs w:val="24"/>
        </w:rPr>
        <w:t>и</w:t>
      </w:r>
      <w:r w:rsidRPr="008F2DD6">
        <w:rPr>
          <w:rFonts w:ascii="Times New Roman" w:hAnsi="Times New Roman"/>
          <w:sz w:val="24"/>
          <w:szCs w:val="24"/>
        </w:rPr>
        <w:t>слый</w:t>
      </w:r>
      <w:r w:rsidRPr="008F2DD6">
        <w:rPr>
          <w:rFonts w:ascii="Times New Roman" w:hAnsi="Times New Roman"/>
          <w:spacing w:val="1"/>
          <w:sz w:val="24"/>
          <w:szCs w:val="24"/>
        </w:rPr>
        <w:t xml:space="preserve"> </w:t>
      </w:r>
      <w:r w:rsidRPr="008F2DD6">
        <w:rPr>
          <w:rFonts w:ascii="Times New Roman" w:hAnsi="Times New Roman"/>
          <w:sz w:val="24"/>
          <w:szCs w:val="24"/>
        </w:rPr>
        <w:t xml:space="preserve">газ и </w:t>
      </w:r>
      <w:r w:rsidRPr="008F2DD6">
        <w:rPr>
          <w:rFonts w:ascii="Times New Roman" w:hAnsi="Times New Roman"/>
          <w:spacing w:val="-3"/>
          <w:sz w:val="24"/>
          <w:szCs w:val="24"/>
        </w:rPr>
        <w:t>ам</w:t>
      </w:r>
      <w:r w:rsidRPr="008F2DD6">
        <w:rPr>
          <w:rFonts w:ascii="Times New Roman" w:hAnsi="Times New Roman"/>
          <w:sz w:val="24"/>
          <w:szCs w:val="24"/>
        </w:rPr>
        <w:t>ми</w:t>
      </w:r>
      <w:r w:rsidRPr="008F2DD6">
        <w:rPr>
          <w:rFonts w:ascii="Times New Roman" w:hAnsi="Times New Roman"/>
          <w:spacing w:val="1"/>
          <w:sz w:val="24"/>
          <w:szCs w:val="24"/>
        </w:rPr>
        <w:t>а</w:t>
      </w:r>
      <w:r w:rsidRPr="008F2DD6">
        <w:rPr>
          <w:rFonts w:ascii="Times New Roman" w:hAnsi="Times New Roman"/>
          <w:sz w:val="24"/>
          <w:szCs w:val="24"/>
        </w:rPr>
        <w:t>к</w:t>
      </w:r>
      <w:r w:rsidRPr="008F2DD6">
        <w:rPr>
          <w:rFonts w:ascii="Times New Roman" w:hAnsi="Times New Roman"/>
          <w:spacing w:val="-1"/>
          <w:sz w:val="24"/>
          <w:szCs w:val="24"/>
        </w:rPr>
        <w:t>;</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зовать </w:t>
      </w:r>
      <w:r w:rsidRPr="008F2DD6">
        <w:rPr>
          <w:rFonts w:ascii="Times New Roman" w:hAnsi="Times New Roman"/>
          <w:spacing w:val="-1"/>
          <w:sz w:val="24"/>
          <w:szCs w:val="24"/>
        </w:rPr>
        <w:t>в</w:t>
      </w:r>
      <w:r w:rsidRPr="008F2DD6">
        <w:rPr>
          <w:rFonts w:ascii="Times New Roman" w:hAnsi="Times New Roman"/>
          <w:spacing w:val="-3"/>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связь меж</w:t>
      </w:r>
      <w:r w:rsidRPr="008F2DD6">
        <w:rPr>
          <w:rFonts w:ascii="Times New Roman" w:hAnsi="Times New Roman"/>
          <w:spacing w:val="1"/>
          <w:sz w:val="24"/>
          <w:szCs w:val="24"/>
        </w:rPr>
        <w:t>д</w:t>
      </w:r>
      <w:r w:rsidRPr="008F2DD6">
        <w:rPr>
          <w:rFonts w:ascii="Times New Roman" w:hAnsi="Times New Roman"/>
          <w:sz w:val="24"/>
          <w:szCs w:val="24"/>
        </w:rPr>
        <w:t>у</w:t>
      </w:r>
      <w:r w:rsidRPr="008F2DD6">
        <w:rPr>
          <w:rFonts w:ascii="Times New Roman" w:hAnsi="Times New Roman"/>
          <w:spacing w:val="-3"/>
          <w:sz w:val="24"/>
          <w:szCs w:val="24"/>
        </w:rPr>
        <w:t xml:space="preserve"> </w:t>
      </w:r>
      <w:r w:rsidRPr="008F2DD6">
        <w:rPr>
          <w:rFonts w:ascii="Times New Roman" w:hAnsi="Times New Roman"/>
          <w:sz w:val="24"/>
          <w:szCs w:val="24"/>
        </w:rPr>
        <w:t>со</w:t>
      </w:r>
      <w:r w:rsidRPr="008F2DD6">
        <w:rPr>
          <w:rFonts w:ascii="Times New Roman" w:hAnsi="Times New Roman"/>
          <w:spacing w:val="1"/>
          <w:sz w:val="24"/>
          <w:szCs w:val="24"/>
        </w:rPr>
        <w:t>с</w:t>
      </w:r>
      <w:r w:rsidRPr="008F2DD6">
        <w:rPr>
          <w:rFonts w:ascii="Times New Roman" w:hAnsi="Times New Roman"/>
          <w:sz w:val="24"/>
          <w:szCs w:val="24"/>
        </w:rPr>
        <w:t>та</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ем и свойст</w:t>
      </w:r>
      <w:r w:rsidRPr="008F2DD6">
        <w:rPr>
          <w:rFonts w:ascii="Times New Roman" w:hAnsi="Times New Roman"/>
          <w:spacing w:val="-1"/>
          <w:sz w:val="24"/>
          <w:szCs w:val="24"/>
        </w:rPr>
        <w:t>в</w:t>
      </w:r>
      <w:r w:rsidRPr="008F2DD6">
        <w:rPr>
          <w:rFonts w:ascii="Times New Roman" w:hAnsi="Times New Roman"/>
          <w:sz w:val="24"/>
          <w:szCs w:val="24"/>
        </w:rPr>
        <w:t>ами</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ета</w:t>
      </w:r>
      <w:r w:rsidRPr="008F2DD6">
        <w:rPr>
          <w:rFonts w:ascii="Times New Roman" w:hAnsi="Times New Roman"/>
          <w:spacing w:val="-1"/>
          <w:sz w:val="24"/>
          <w:szCs w:val="24"/>
        </w:rPr>
        <w:t>лло</w:t>
      </w:r>
      <w:r w:rsidRPr="008F2DD6">
        <w:rPr>
          <w:rFonts w:ascii="Times New Roman" w:hAnsi="Times New Roman"/>
          <w:sz w:val="24"/>
          <w:szCs w:val="24"/>
        </w:rPr>
        <w:t>в;</w:t>
      </w:r>
    </w:p>
    <w:p w:rsidR="001D7503" w:rsidRPr="008F2DD6" w:rsidRDefault="001D7503" w:rsidP="009B46BD">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spacing w:val="-1"/>
          <w:sz w:val="24"/>
          <w:szCs w:val="24"/>
        </w:rPr>
        <w:t>н</w:t>
      </w:r>
      <w:r w:rsidRPr="008F2DD6">
        <w:rPr>
          <w:rFonts w:ascii="Times New Roman" w:hAnsi="Times New Roman"/>
          <w:sz w:val="24"/>
          <w:szCs w:val="24"/>
        </w:rPr>
        <w:t>азывать</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в</w:t>
      </w:r>
      <w:r w:rsidRPr="008F2DD6">
        <w:rPr>
          <w:rFonts w:ascii="Times New Roman" w:hAnsi="Times New Roman"/>
          <w:sz w:val="24"/>
          <w:szCs w:val="24"/>
        </w:rPr>
        <w:t>ещ</w:t>
      </w:r>
      <w:r w:rsidRPr="008F2DD6">
        <w:rPr>
          <w:rFonts w:ascii="Times New Roman" w:hAnsi="Times New Roman"/>
          <w:spacing w:val="-2"/>
          <w:sz w:val="24"/>
          <w:szCs w:val="24"/>
        </w:rPr>
        <w:t>е</w:t>
      </w:r>
      <w:r w:rsidRPr="008F2DD6">
        <w:rPr>
          <w:rFonts w:ascii="Times New Roman" w:hAnsi="Times New Roman"/>
          <w:sz w:val="24"/>
          <w:szCs w:val="24"/>
        </w:rPr>
        <w:t xml:space="preserve">ства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форм</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т</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 xml:space="preserve">этан, этилен, </w:t>
      </w:r>
      <w:r w:rsidRPr="008F2DD6">
        <w:rPr>
          <w:rFonts w:ascii="Times New Roman" w:hAnsi="Times New Roman"/>
          <w:spacing w:val="-3"/>
          <w:sz w:val="24"/>
          <w:szCs w:val="24"/>
        </w:rPr>
        <w:t>м</w:t>
      </w:r>
      <w:r w:rsidRPr="008F2DD6">
        <w:rPr>
          <w:rFonts w:ascii="Times New Roman" w:hAnsi="Times New Roman"/>
          <w:sz w:val="24"/>
          <w:szCs w:val="24"/>
        </w:rPr>
        <w:t>ета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 этан</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ли</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1"/>
          <w:sz w:val="24"/>
          <w:szCs w:val="24"/>
        </w:rPr>
        <w:t xml:space="preserve"> у</w:t>
      </w:r>
      <w:r w:rsidRPr="008F2DD6">
        <w:rPr>
          <w:rFonts w:ascii="Times New Roman" w:hAnsi="Times New Roman"/>
          <w:sz w:val="24"/>
          <w:szCs w:val="24"/>
        </w:rPr>
        <w:t>кс</w:t>
      </w:r>
      <w:r w:rsidRPr="008F2DD6">
        <w:rPr>
          <w:rFonts w:ascii="Times New Roman" w:hAnsi="Times New Roman"/>
          <w:spacing w:val="-3"/>
          <w:sz w:val="24"/>
          <w:szCs w:val="24"/>
        </w:rPr>
        <w:t>у</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z w:val="24"/>
          <w:szCs w:val="24"/>
        </w:rPr>
        <w:t>ая 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 аминоуксусная кислота,</w:t>
      </w:r>
      <w:r w:rsidRPr="008F2DD6">
        <w:rPr>
          <w:rFonts w:ascii="Times New Roman" w:hAnsi="Times New Roman"/>
          <w:spacing w:val="-1"/>
          <w:sz w:val="24"/>
          <w:szCs w:val="24"/>
        </w:rPr>
        <w:t xml:space="preserve"> стеариновая кислота, олеиновая кислота, </w:t>
      </w:r>
      <w:r w:rsidRPr="008F2DD6">
        <w:rPr>
          <w:rFonts w:ascii="Times New Roman" w:hAnsi="Times New Roman"/>
          <w:sz w:val="24"/>
          <w:szCs w:val="24"/>
        </w:rPr>
        <w:t>г</w:t>
      </w:r>
      <w:r w:rsidRPr="008F2DD6">
        <w:rPr>
          <w:rFonts w:ascii="Times New Roman" w:hAnsi="Times New Roman"/>
          <w:spacing w:val="-1"/>
          <w:sz w:val="24"/>
          <w:szCs w:val="24"/>
        </w:rPr>
        <w:t>лю</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за; </w:t>
      </w:r>
    </w:p>
    <w:p w:rsidR="001D7503" w:rsidRPr="008F2DD6" w:rsidRDefault="001D7503" w:rsidP="009B46BD">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вать</w:t>
      </w:r>
      <w:r w:rsidRPr="008F2DD6">
        <w:rPr>
          <w:rFonts w:ascii="Times New Roman" w:hAnsi="Times New Roman"/>
          <w:spacing w:val="-1"/>
          <w:sz w:val="24"/>
          <w:szCs w:val="24"/>
        </w:rPr>
        <w:t xml:space="preserve"> вл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 заг</w:t>
      </w:r>
      <w:r w:rsidRPr="008F2DD6">
        <w:rPr>
          <w:rFonts w:ascii="Times New Roman" w:hAnsi="Times New Roman"/>
          <w:spacing w:val="1"/>
          <w:sz w:val="24"/>
          <w:szCs w:val="24"/>
        </w:rPr>
        <w:t>р</w:t>
      </w:r>
      <w:r w:rsidRPr="008F2DD6">
        <w:rPr>
          <w:rFonts w:ascii="Times New Roman" w:hAnsi="Times New Roman"/>
          <w:sz w:val="24"/>
          <w:szCs w:val="24"/>
        </w:rPr>
        <w:t>я</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жающей с</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 xml:space="preserve">ы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зм</w:t>
      </w:r>
      <w:r w:rsidRPr="008F2DD6">
        <w:rPr>
          <w:rFonts w:ascii="Times New Roman" w:hAnsi="Times New Roman"/>
          <w:spacing w:val="-3"/>
          <w:sz w:val="24"/>
          <w:szCs w:val="24"/>
        </w:rPr>
        <w:t xml:space="preserve"> </w:t>
      </w:r>
      <w:r w:rsidRPr="008F2DD6">
        <w:rPr>
          <w:rFonts w:ascii="Times New Roman" w:hAnsi="Times New Roman"/>
          <w:sz w:val="24"/>
          <w:szCs w:val="24"/>
        </w:rPr>
        <w:t>челов</w:t>
      </w:r>
      <w:r w:rsidRPr="008F2DD6">
        <w:rPr>
          <w:rFonts w:ascii="Times New Roman" w:hAnsi="Times New Roman"/>
          <w:spacing w:val="-2"/>
          <w:sz w:val="24"/>
          <w:szCs w:val="24"/>
        </w:rPr>
        <w:t>е</w:t>
      </w:r>
      <w:r w:rsidRPr="008F2DD6">
        <w:rPr>
          <w:rFonts w:ascii="Times New Roman" w:hAnsi="Times New Roman"/>
          <w:sz w:val="24"/>
          <w:szCs w:val="24"/>
        </w:rPr>
        <w:t>ка;</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грамотно обращаться с веществами в повседневной жизни</w:t>
      </w:r>
    </w:p>
    <w:p w:rsidR="001D7503" w:rsidRPr="008F2DD6" w:rsidRDefault="001D7503" w:rsidP="009B46BD">
      <w:pPr>
        <w:numPr>
          <w:ilvl w:val="0"/>
          <w:numId w:val="11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елять</w:t>
      </w:r>
      <w:r w:rsidRPr="008F2DD6">
        <w:rPr>
          <w:rFonts w:ascii="Times New Roman" w:hAnsi="Times New Roman"/>
          <w:spacing w:val="-1"/>
          <w:sz w:val="24"/>
          <w:szCs w:val="24"/>
        </w:rPr>
        <w:t xml:space="preserve"> в</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те</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не</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ор</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авител</w:t>
      </w:r>
      <w:r w:rsidRPr="008F2DD6">
        <w:rPr>
          <w:rFonts w:ascii="Times New Roman" w:hAnsi="Times New Roman"/>
          <w:spacing w:val="-3"/>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 веществ</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о</w:t>
      </w:r>
      <w:r w:rsidRPr="008F2DD6">
        <w:rPr>
          <w:rFonts w:ascii="Times New Roman" w:hAnsi="Times New Roman"/>
          <w:sz w:val="24"/>
          <w:szCs w:val="24"/>
        </w:rPr>
        <w:t>м, 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мета</w:t>
      </w:r>
      <w:r w:rsidRPr="008F2DD6">
        <w:rPr>
          <w:rFonts w:ascii="Times New Roman" w:hAnsi="Times New Roman"/>
          <w:spacing w:val="-1"/>
          <w:sz w:val="24"/>
          <w:szCs w:val="24"/>
        </w:rPr>
        <w:t>лл</w:t>
      </w:r>
      <w:r w:rsidRPr="008F2DD6">
        <w:rPr>
          <w:rFonts w:ascii="Times New Roman" w:hAnsi="Times New Roman"/>
          <w:spacing w:val="-2"/>
          <w:sz w:val="24"/>
          <w:szCs w:val="24"/>
        </w:rPr>
        <w:t>а</w:t>
      </w:r>
      <w:r w:rsidRPr="008F2DD6">
        <w:rPr>
          <w:rFonts w:ascii="Times New Roman" w:hAnsi="Times New Roman"/>
          <w:sz w:val="24"/>
          <w:szCs w:val="24"/>
        </w:rPr>
        <w:t xml:space="preserve">ми,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ям</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галогенами.</w:t>
      </w:r>
    </w:p>
    <w:p w:rsidR="001D7503" w:rsidRPr="008F2DD6" w:rsidRDefault="001D7503" w:rsidP="009B46BD">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В</w:t>
      </w:r>
      <w:r w:rsidRPr="008F2DD6">
        <w:rPr>
          <w:rFonts w:ascii="Times New Roman" w:hAnsi="Times New Roman"/>
          <w:b/>
          <w:bCs/>
          <w:spacing w:val="-1"/>
          <w:sz w:val="24"/>
          <w:szCs w:val="24"/>
        </w:rPr>
        <w:t>ып</w:t>
      </w:r>
      <w:r w:rsidRPr="008F2DD6">
        <w:rPr>
          <w:rFonts w:ascii="Times New Roman" w:hAnsi="Times New Roman"/>
          <w:b/>
          <w:bCs/>
          <w:spacing w:val="1"/>
          <w:sz w:val="24"/>
          <w:szCs w:val="24"/>
        </w:rPr>
        <w:t>у</w:t>
      </w:r>
      <w:r w:rsidRPr="008F2DD6">
        <w:rPr>
          <w:rFonts w:ascii="Times New Roman" w:hAnsi="Times New Roman"/>
          <w:b/>
          <w:bCs/>
          <w:sz w:val="24"/>
          <w:szCs w:val="24"/>
        </w:rPr>
        <w:t>ск</w:t>
      </w:r>
      <w:r w:rsidRPr="008F2DD6">
        <w:rPr>
          <w:rFonts w:ascii="Times New Roman" w:hAnsi="Times New Roman"/>
          <w:b/>
          <w:bCs/>
          <w:spacing w:val="-2"/>
          <w:sz w:val="24"/>
          <w:szCs w:val="24"/>
        </w:rPr>
        <w:t>н</w:t>
      </w:r>
      <w:r w:rsidRPr="008F2DD6">
        <w:rPr>
          <w:rFonts w:ascii="Times New Roman" w:hAnsi="Times New Roman"/>
          <w:b/>
          <w:bCs/>
          <w:spacing w:val="-1"/>
          <w:sz w:val="24"/>
          <w:szCs w:val="24"/>
        </w:rPr>
        <w:t>и</w:t>
      </w:r>
      <w:r w:rsidRPr="008F2DD6">
        <w:rPr>
          <w:rFonts w:ascii="Times New Roman" w:hAnsi="Times New Roman"/>
          <w:b/>
          <w:bCs/>
          <w:sz w:val="24"/>
          <w:szCs w:val="24"/>
        </w:rPr>
        <w:t xml:space="preserve">к </w:t>
      </w:r>
      <w:r w:rsidRPr="008F2DD6">
        <w:rPr>
          <w:rFonts w:ascii="Times New Roman" w:hAnsi="Times New Roman"/>
          <w:b/>
          <w:bCs/>
          <w:spacing w:val="-1"/>
          <w:sz w:val="24"/>
          <w:szCs w:val="24"/>
        </w:rPr>
        <w:t>п</w:t>
      </w:r>
      <w:r w:rsidRPr="008F2DD6">
        <w:rPr>
          <w:rFonts w:ascii="Times New Roman" w:hAnsi="Times New Roman"/>
          <w:b/>
          <w:bCs/>
          <w:spacing w:val="1"/>
          <w:sz w:val="24"/>
          <w:szCs w:val="24"/>
        </w:rPr>
        <w:t>ол</w:t>
      </w:r>
      <w:r w:rsidRPr="008F2DD6">
        <w:rPr>
          <w:rFonts w:ascii="Times New Roman" w:hAnsi="Times New Roman"/>
          <w:b/>
          <w:bCs/>
          <w:spacing w:val="-1"/>
          <w:sz w:val="24"/>
          <w:szCs w:val="24"/>
        </w:rPr>
        <w:t>у</w:t>
      </w:r>
      <w:r w:rsidRPr="008F2DD6">
        <w:rPr>
          <w:rFonts w:ascii="Times New Roman" w:hAnsi="Times New Roman"/>
          <w:b/>
          <w:bCs/>
          <w:spacing w:val="-2"/>
          <w:sz w:val="24"/>
          <w:szCs w:val="24"/>
        </w:rPr>
        <w:t>ч</w:t>
      </w:r>
      <w:r w:rsidRPr="008F2DD6">
        <w:rPr>
          <w:rFonts w:ascii="Times New Roman" w:hAnsi="Times New Roman"/>
          <w:b/>
          <w:bCs/>
          <w:spacing w:val="-1"/>
          <w:sz w:val="24"/>
          <w:szCs w:val="24"/>
        </w:rPr>
        <w:t>и</w:t>
      </w:r>
      <w:r w:rsidRPr="008F2DD6">
        <w:rPr>
          <w:rFonts w:ascii="Times New Roman" w:hAnsi="Times New Roman"/>
          <w:b/>
          <w:bCs/>
          <w:sz w:val="24"/>
          <w:szCs w:val="24"/>
        </w:rPr>
        <w:t>т</w:t>
      </w:r>
      <w:r w:rsidRPr="008F2DD6">
        <w:rPr>
          <w:rFonts w:ascii="Times New Roman" w:hAnsi="Times New Roman"/>
          <w:sz w:val="24"/>
          <w:szCs w:val="24"/>
        </w:rPr>
        <w:t xml:space="preserve"> </w:t>
      </w:r>
      <w:r w:rsidRPr="008F2DD6">
        <w:rPr>
          <w:rFonts w:ascii="Times New Roman" w:hAnsi="Times New Roman"/>
          <w:b/>
          <w:bCs/>
          <w:sz w:val="24"/>
          <w:szCs w:val="24"/>
        </w:rPr>
        <w:t>воз</w:t>
      </w:r>
      <w:r w:rsidRPr="008F2DD6">
        <w:rPr>
          <w:rFonts w:ascii="Times New Roman" w:hAnsi="Times New Roman"/>
          <w:b/>
          <w:bCs/>
          <w:spacing w:val="-1"/>
          <w:sz w:val="24"/>
          <w:szCs w:val="24"/>
        </w:rPr>
        <w:t>м</w:t>
      </w:r>
      <w:r w:rsidRPr="008F2DD6">
        <w:rPr>
          <w:rFonts w:ascii="Times New Roman" w:hAnsi="Times New Roman"/>
          <w:b/>
          <w:bCs/>
          <w:spacing w:val="1"/>
          <w:sz w:val="24"/>
          <w:szCs w:val="24"/>
        </w:rPr>
        <w:t>о</w:t>
      </w:r>
      <w:r w:rsidRPr="008F2DD6">
        <w:rPr>
          <w:rFonts w:ascii="Times New Roman" w:hAnsi="Times New Roman"/>
          <w:b/>
          <w:bCs/>
          <w:spacing w:val="-2"/>
          <w:sz w:val="24"/>
          <w:szCs w:val="24"/>
        </w:rPr>
        <w:t>ж</w:t>
      </w:r>
      <w:r w:rsidRPr="008F2DD6">
        <w:rPr>
          <w:rFonts w:ascii="Times New Roman" w:hAnsi="Times New Roman"/>
          <w:b/>
          <w:bCs/>
          <w:spacing w:val="-1"/>
          <w:sz w:val="24"/>
          <w:szCs w:val="24"/>
        </w:rPr>
        <w:t>н</w:t>
      </w:r>
      <w:r w:rsidRPr="008F2DD6">
        <w:rPr>
          <w:rFonts w:ascii="Times New Roman" w:hAnsi="Times New Roman"/>
          <w:b/>
          <w:bCs/>
          <w:spacing w:val="1"/>
          <w:sz w:val="24"/>
          <w:szCs w:val="24"/>
        </w:rPr>
        <w:t>о</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 xml:space="preserve">ь </w:t>
      </w:r>
      <w:r w:rsidRPr="008F2DD6">
        <w:rPr>
          <w:rFonts w:ascii="Times New Roman" w:hAnsi="Times New Roman"/>
          <w:b/>
          <w:bCs/>
          <w:spacing w:val="-1"/>
          <w:sz w:val="24"/>
          <w:szCs w:val="24"/>
        </w:rPr>
        <w:t>на</w:t>
      </w:r>
      <w:r w:rsidRPr="008F2DD6">
        <w:rPr>
          <w:rFonts w:ascii="Times New Roman" w:hAnsi="Times New Roman"/>
          <w:b/>
          <w:bCs/>
          <w:spacing w:val="1"/>
          <w:sz w:val="24"/>
          <w:szCs w:val="24"/>
        </w:rPr>
        <w:t>у</w:t>
      </w:r>
      <w:r w:rsidRPr="008F2DD6">
        <w:rPr>
          <w:rFonts w:ascii="Times New Roman" w:hAnsi="Times New Roman"/>
          <w:b/>
          <w:bCs/>
          <w:spacing w:val="-2"/>
          <w:sz w:val="24"/>
          <w:szCs w:val="24"/>
        </w:rPr>
        <w:t>ч</w:t>
      </w:r>
      <w:r w:rsidRPr="008F2DD6">
        <w:rPr>
          <w:rFonts w:ascii="Times New Roman" w:hAnsi="Times New Roman"/>
          <w:b/>
          <w:bCs/>
          <w:spacing w:val="-1"/>
          <w:sz w:val="24"/>
          <w:szCs w:val="24"/>
        </w:rPr>
        <w:t>и</w:t>
      </w:r>
      <w:r w:rsidRPr="008F2DD6">
        <w:rPr>
          <w:rFonts w:ascii="Times New Roman" w:hAnsi="Times New Roman"/>
          <w:b/>
          <w:bCs/>
          <w:spacing w:val="1"/>
          <w:sz w:val="24"/>
          <w:szCs w:val="24"/>
        </w:rPr>
        <w:t>т</w:t>
      </w:r>
      <w:r w:rsidRPr="008F2DD6">
        <w:rPr>
          <w:rFonts w:ascii="Times New Roman" w:hAnsi="Times New Roman"/>
          <w:b/>
          <w:bCs/>
          <w:sz w:val="24"/>
          <w:szCs w:val="24"/>
        </w:rPr>
        <w:t>ься:</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составлять молекулярные и полные ионные уравнения по сокращенным ионным уравнениям;</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1D7503" w:rsidRPr="008F2DD6" w:rsidRDefault="001D7503" w:rsidP="009B46BD">
      <w:pPr>
        <w:widowControl w:val="0"/>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1"/>
          <w:sz w:val="24"/>
          <w:szCs w:val="24"/>
        </w:rPr>
        <w:t>по</w:t>
      </w:r>
      <w:r w:rsidRPr="008F2DD6">
        <w:rPr>
          <w:rFonts w:ascii="Times New Roman" w:hAnsi="Times New Roman"/>
          <w:i/>
          <w:spacing w:val="-1"/>
          <w:sz w:val="24"/>
          <w:szCs w:val="24"/>
        </w:rPr>
        <w:t>ль</w:t>
      </w:r>
      <w:r w:rsidRPr="008F2DD6">
        <w:rPr>
          <w:rFonts w:ascii="Times New Roman" w:hAnsi="Times New Roman"/>
          <w:i/>
          <w:sz w:val="24"/>
          <w:szCs w:val="24"/>
        </w:rPr>
        <w:t>зовать</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ри</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р</w:t>
      </w:r>
      <w:r w:rsidRPr="008F2DD6">
        <w:rPr>
          <w:rFonts w:ascii="Times New Roman" w:hAnsi="Times New Roman"/>
          <w:i/>
          <w:sz w:val="24"/>
          <w:szCs w:val="24"/>
        </w:rPr>
        <w:t>ет</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 зна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w:t>
      </w:r>
      <w:r w:rsidRPr="008F2DD6">
        <w:rPr>
          <w:rFonts w:ascii="Times New Roman" w:hAnsi="Times New Roman"/>
          <w:i/>
          <w:spacing w:val="-1"/>
          <w:sz w:val="24"/>
          <w:szCs w:val="24"/>
        </w:rPr>
        <w:t>л</w:t>
      </w:r>
      <w:r w:rsidRPr="008F2DD6">
        <w:rPr>
          <w:rFonts w:ascii="Times New Roman" w:hAnsi="Times New Roman"/>
          <w:i/>
          <w:sz w:val="24"/>
          <w:szCs w:val="24"/>
        </w:rPr>
        <w:t>я эк</w:t>
      </w:r>
      <w:r w:rsidRPr="008F2DD6">
        <w:rPr>
          <w:rFonts w:ascii="Times New Roman" w:hAnsi="Times New Roman"/>
          <w:i/>
          <w:spacing w:val="1"/>
          <w:sz w:val="24"/>
          <w:szCs w:val="24"/>
        </w:rPr>
        <w:t>о</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ески г</w:t>
      </w:r>
      <w:r w:rsidRPr="008F2DD6">
        <w:rPr>
          <w:rFonts w:ascii="Times New Roman" w:hAnsi="Times New Roman"/>
          <w:i/>
          <w:spacing w:val="1"/>
          <w:sz w:val="24"/>
          <w:szCs w:val="24"/>
        </w:rPr>
        <w:t>р</w:t>
      </w:r>
      <w:r w:rsidRPr="008F2DD6">
        <w:rPr>
          <w:rFonts w:ascii="Times New Roman" w:hAnsi="Times New Roman"/>
          <w:i/>
          <w:sz w:val="24"/>
          <w:szCs w:val="24"/>
        </w:rPr>
        <w:t>а</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3"/>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я в </w:t>
      </w:r>
      <w:r w:rsidRPr="008F2DD6">
        <w:rPr>
          <w:rFonts w:ascii="Times New Roman" w:hAnsi="Times New Roman"/>
          <w:i/>
          <w:spacing w:val="1"/>
          <w:sz w:val="24"/>
          <w:szCs w:val="24"/>
        </w:rPr>
        <w:t>о</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жающей с</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е;</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1"/>
          <w:sz w:val="24"/>
          <w:szCs w:val="24"/>
        </w:rPr>
        <w:t>по</w:t>
      </w:r>
      <w:r w:rsidRPr="008F2DD6">
        <w:rPr>
          <w:rFonts w:ascii="Times New Roman" w:hAnsi="Times New Roman"/>
          <w:i/>
          <w:spacing w:val="-1"/>
          <w:sz w:val="24"/>
          <w:szCs w:val="24"/>
        </w:rPr>
        <w:t>ль</w:t>
      </w:r>
      <w:r w:rsidRPr="008F2DD6">
        <w:rPr>
          <w:rFonts w:ascii="Times New Roman" w:hAnsi="Times New Roman"/>
          <w:i/>
          <w:sz w:val="24"/>
          <w:szCs w:val="24"/>
        </w:rPr>
        <w:t>зовать</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ри</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р</w:t>
      </w:r>
      <w:r w:rsidRPr="008F2DD6">
        <w:rPr>
          <w:rFonts w:ascii="Times New Roman" w:hAnsi="Times New Roman"/>
          <w:i/>
          <w:sz w:val="24"/>
          <w:szCs w:val="24"/>
        </w:rPr>
        <w:t>ет</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 кл</w:t>
      </w:r>
      <w:r w:rsidRPr="008F2DD6">
        <w:rPr>
          <w:rFonts w:ascii="Times New Roman" w:hAnsi="Times New Roman"/>
          <w:i/>
          <w:spacing w:val="-2"/>
          <w:sz w:val="24"/>
          <w:szCs w:val="24"/>
        </w:rPr>
        <w:t>ю</w:t>
      </w:r>
      <w:r w:rsidRPr="008F2DD6">
        <w:rPr>
          <w:rFonts w:ascii="Times New Roman" w:hAnsi="Times New Roman"/>
          <w:i/>
          <w:sz w:val="24"/>
          <w:szCs w:val="24"/>
        </w:rPr>
        <w:t>чев</w:t>
      </w:r>
      <w:r w:rsidRPr="008F2DD6">
        <w:rPr>
          <w:rFonts w:ascii="Times New Roman" w:hAnsi="Times New Roman"/>
          <w:i/>
          <w:spacing w:val="1"/>
          <w:sz w:val="24"/>
          <w:szCs w:val="24"/>
        </w:rPr>
        <w:t>ы</w:t>
      </w:r>
      <w:r w:rsidRPr="008F2DD6">
        <w:rPr>
          <w:rFonts w:ascii="Times New Roman" w:hAnsi="Times New Roman"/>
          <w:i/>
          <w:sz w:val="24"/>
          <w:szCs w:val="24"/>
        </w:rPr>
        <w:t xml:space="preserve">е </w:t>
      </w:r>
      <w:r w:rsidRPr="008F2DD6">
        <w:rPr>
          <w:rFonts w:ascii="Times New Roman" w:hAnsi="Times New Roman"/>
          <w:i/>
          <w:spacing w:val="-3"/>
          <w:sz w:val="24"/>
          <w:szCs w:val="24"/>
        </w:rPr>
        <w:t>к</w:t>
      </w:r>
      <w:r w:rsidRPr="008F2DD6">
        <w:rPr>
          <w:rFonts w:ascii="Times New Roman" w:hAnsi="Times New Roman"/>
          <w:i/>
          <w:spacing w:val="1"/>
          <w:sz w:val="24"/>
          <w:szCs w:val="24"/>
        </w:rPr>
        <w:t>о</w:t>
      </w:r>
      <w:r w:rsidRPr="008F2DD6">
        <w:rPr>
          <w:rFonts w:ascii="Times New Roman" w:hAnsi="Times New Roman"/>
          <w:i/>
          <w:spacing w:val="-3"/>
          <w:sz w:val="24"/>
          <w:szCs w:val="24"/>
        </w:rPr>
        <w:t>м</w:t>
      </w:r>
      <w:r w:rsidRPr="008F2DD6">
        <w:rPr>
          <w:rFonts w:ascii="Times New Roman" w:hAnsi="Times New Roman"/>
          <w:i/>
          <w:spacing w:val="1"/>
          <w:sz w:val="24"/>
          <w:szCs w:val="24"/>
        </w:rPr>
        <w:t>п</w:t>
      </w:r>
      <w:r w:rsidRPr="008F2DD6">
        <w:rPr>
          <w:rFonts w:ascii="Times New Roman" w:hAnsi="Times New Roman"/>
          <w:i/>
          <w:sz w:val="24"/>
          <w:szCs w:val="24"/>
        </w:rPr>
        <w:t>ет</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р</w:t>
      </w:r>
      <w:r w:rsidRPr="008F2DD6">
        <w:rPr>
          <w:rFonts w:ascii="Times New Roman" w:hAnsi="Times New Roman"/>
          <w:i/>
          <w:sz w:val="24"/>
          <w:szCs w:val="24"/>
        </w:rPr>
        <w:t>и вы</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ек</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б</w:t>
      </w:r>
      <w:r w:rsidRPr="008F2DD6">
        <w:rPr>
          <w:rFonts w:ascii="Times New Roman" w:hAnsi="Times New Roman"/>
          <w:i/>
          <w:spacing w:val="-1"/>
          <w:sz w:val="24"/>
          <w:szCs w:val="24"/>
        </w:rPr>
        <w:t>н</w:t>
      </w:r>
      <w:r w:rsidRPr="008F2DD6">
        <w:rPr>
          <w:rFonts w:ascii="Times New Roman" w:hAnsi="Times New Roman"/>
          <w:i/>
          <w:spacing w:val="5"/>
          <w:sz w:val="24"/>
          <w:szCs w:val="24"/>
        </w:rPr>
        <w:t>о</w:t>
      </w:r>
      <w:r w:rsidRPr="008F2DD6">
        <w:rPr>
          <w:rFonts w:ascii="Times New Roman" w:hAnsi="Times New Roman"/>
          <w:i/>
          <w:sz w:val="24"/>
          <w:szCs w:val="24"/>
        </w:rPr>
        <w:t>-</w:t>
      </w:r>
      <w:r w:rsidRPr="008F2DD6">
        <w:rPr>
          <w:rFonts w:ascii="Times New Roman" w:hAnsi="Times New Roman"/>
          <w:i/>
          <w:spacing w:val="1"/>
          <w:sz w:val="24"/>
          <w:szCs w:val="24"/>
        </w:rPr>
        <w:t>и</w:t>
      </w:r>
      <w:r w:rsidRPr="008F2DD6">
        <w:rPr>
          <w:rFonts w:ascii="Times New Roman" w:hAnsi="Times New Roman"/>
          <w:i/>
          <w:sz w:val="24"/>
          <w:szCs w:val="24"/>
        </w:rPr>
        <w:t>ссл</w:t>
      </w:r>
      <w:r w:rsidRPr="008F2DD6">
        <w:rPr>
          <w:rFonts w:ascii="Times New Roman" w:hAnsi="Times New Roman"/>
          <w:i/>
          <w:spacing w:val="-3"/>
          <w:sz w:val="24"/>
          <w:szCs w:val="24"/>
        </w:rPr>
        <w:t>е</w:t>
      </w:r>
      <w:r w:rsidRPr="008F2DD6">
        <w:rPr>
          <w:rFonts w:ascii="Times New Roman" w:hAnsi="Times New Roman"/>
          <w:i/>
          <w:spacing w:val="1"/>
          <w:sz w:val="24"/>
          <w:szCs w:val="24"/>
        </w:rPr>
        <w:t>до</w:t>
      </w:r>
      <w:r w:rsidRPr="008F2DD6">
        <w:rPr>
          <w:rFonts w:ascii="Times New Roman" w:hAnsi="Times New Roman"/>
          <w:i/>
          <w:sz w:val="24"/>
          <w:szCs w:val="24"/>
        </w:rPr>
        <w:t>ва</w:t>
      </w:r>
      <w:r w:rsidRPr="008F2DD6">
        <w:rPr>
          <w:rFonts w:ascii="Times New Roman" w:hAnsi="Times New Roman"/>
          <w:i/>
          <w:spacing w:val="-3"/>
          <w:sz w:val="24"/>
          <w:szCs w:val="24"/>
        </w:rPr>
        <w:t>т</w:t>
      </w:r>
      <w:r w:rsidRPr="008F2DD6">
        <w:rPr>
          <w:rFonts w:ascii="Times New Roman" w:hAnsi="Times New Roman"/>
          <w:i/>
          <w:sz w:val="24"/>
          <w:szCs w:val="24"/>
        </w:rPr>
        <w:t>ел</w:t>
      </w:r>
      <w:r w:rsidRPr="008F2DD6">
        <w:rPr>
          <w:rFonts w:ascii="Times New Roman" w:hAnsi="Times New Roman"/>
          <w:i/>
          <w:spacing w:val="-2"/>
          <w:sz w:val="24"/>
          <w:szCs w:val="24"/>
        </w:rPr>
        <w:t>ь</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4"/>
          <w:sz w:val="24"/>
          <w:szCs w:val="24"/>
        </w:rPr>
        <w:t>з</w:t>
      </w:r>
      <w:r w:rsidRPr="008F2DD6">
        <w:rPr>
          <w:rFonts w:ascii="Times New Roman" w:hAnsi="Times New Roman"/>
          <w:i/>
          <w:sz w:val="24"/>
          <w:szCs w:val="24"/>
        </w:rPr>
        <w:t>а</w:t>
      </w:r>
      <w:r w:rsidRPr="008F2DD6">
        <w:rPr>
          <w:rFonts w:ascii="Times New Roman" w:hAnsi="Times New Roman"/>
          <w:i/>
          <w:spacing w:val="1"/>
          <w:sz w:val="24"/>
          <w:szCs w:val="24"/>
        </w:rPr>
        <w:t>д</w:t>
      </w:r>
      <w:r w:rsidRPr="008F2DD6">
        <w:rPr>
          <w:rFonts w:ascii="Times New Roman" w:hAnsi="Times New Roman"/>
          <w:i/>
          <w:sz w:val="24"/>
          <w:szCs w:val="24"/>
        </w:rPr>
        <w:t>ач</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z w:val="24"/>
          <w:szCs w:val="24"/>
        </w:rPr>
        <w:t xml:space="preserve">о </w:t>
      </w:r>
      <w:r w:rsidRPr="008F2DD6">
        <w:rPr>
          <w:rFonts w:ascii="Times New Roman" w:hAnsi="Times New Roman"/>
          <w:i/>
          <w:spacing w:val="1"/>
          <w:sz w:val="24"/>
          <w:szCs w:val="24"/>
        </w:rPr>
        <w:t>и</w:t>
      </w:r>
      <w:r w:rsidRPr="008F2DD6">
        <w:rPr>
          <w:rFonts w:ascii="Times New Roman" w:hAnsi="Times New Roman"/>
          <w:i/>
          <w:sz w:val="24"/>
          <w:szCs w:val="24"/>
        </w:rPr>
        <w:t>з</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ю с</w:t>
      </w:r>
      <w:r w:rsidRPr="008F2DD6">
        <w:rPr>
          <w:rFonts w:ascii="Times New Roman" w:hAnsi="Times New Roman"/>
          <w:i/>
          <w:spacing w:val="-1"/>
          <w:sz w:val="24"/>
          <w:szCs w:val="24"/>
        </w:rPr>
        <w:t>во</w:t>
      </w:r>
      <w:r w:rsidRPr="008F2DD6">
        <w:rPr>
          <w:rFonts w:ascii="Times New Roman" w:hAnsi="Times New Roman"/>
          <w:i/>
          <w:spacing w:val="1"/>
          <w:sz w:val="24"/>
          <w:szCs w:val="24"/>
        </w:rPr>
        <w:t>й</w:t>
      </w:r>
      <w:r w:rsidRPr="008F2DD6">
        <w:rPr>
          <w:rFonts w:ascii="Times New Roman" w:hAnsi="Times New Roman"/>
          <w:i/>
          <w:sz w:val="24"/>
          <w:szCs w:val="24"/>
        </w:rPr>
        <w:t>ств,</w:t>
      </w:r>
      <w:r w:rsidRPr="008F2DD6">
        <w:rPr>
          <w:rFonts w:ascii="Times New Roman" w:hAnsi="Times New Roman"/>
          <w:i/>
          <w:spacing w:val="-1"/>
          <w:sz w:val="24"/>
          <w:szCs w:val="24"/>
        </w:rPr>
        <w:t xml:space="preserve"> </w:t>
      </w:r>
      <w:r w:rsidRPr="008F2DD6">
        <w:rPr>
          <w:rFonts w:ascii="Times New Roman" w:hAnsi="Times New Roman"/>
          <w:i/>
          <w:spacing w:val="-3"/>
          <w:sz w:val="24"/>
          <w:szCs w:val="24"/>
        </w:rPr>
        <w:t>с</w:t>
      </w:r>
      <w:r w:rsidRPr="008F2DD6">
        <w:rPr>
          <w:rFonts w:ascii="Times New Roman" w:hAnsi="Times New Roman"/>
          <w:i/>
          <w:spacing w:val="1"/>
          <w:sz w:val="24"/>
          <w:szCs w:val="24"/>
        </w:rPr>
        <w:t>по</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pacing w:val="1"/>
          <w:sz w:val="24"/>
          <w:szCs w:val="24"/>
        </w:rPr>
        <w:t>бо</w:t>
      </w:r>
      <w:r w:rsidRPr="008F2DD6">
        <w:rPr>
          <w:rFonts w:ascii="Times New Roman" w:hAnsi="Times New Roman"/>
          <w:i/>
          <w:sz w:val="24"/>
          <w:szCs w:val="24"/>
        </w:rPr>
        <w:t xml:space="preserve">в </w:t>
      </w:r>
      <w:r w:rsidRPr="008F2DD6">
        <w:rPr>
          <w:rFonts w:ascii="Times New Roman" w:hAnsi="Times New Roman"/>
          <w:i/>
          <w:spacing w:val="1"/>
          <w:sz w:val="24"/>
          <w:szCs w:val="24"/>
        </w:rPr>
        <w:t>по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 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pacing w:val="1"/>
          <w:sz w:val="24"/>
          <w:szCs w:val="24"/>
        </w:rPr>
        <w:t>по</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ава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 ве</w:t>
      </w:r>
      <w:r w:rsidRPr="008F2DD6">
        <w:rPr>
          <w:rFonts w:ascii="Times New Roman" w:hAnsi="Times New Roman"/>
          <w:i/>
          <w:spacing w:val="-3"/>
          <w:sz w:val="24"/>
          <w:szCs w:val="24"/>
        </w:rPr>
        <w:t>щ</w:t>
      </w:r>
      <w:r w:rsidRPr="008F2DD6">
        <w:rPr>
          <w:rFonts w:ascii="Times New Roman" w:hAnsi="Times New Roman"/>
          <w:i/>
          <w:sz w:val="24"/>
          <w:szCs w:val="24"/>
        </w:rPr>
        <w:t>еств;</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ъ</w:t>
      </w:r>
      <w:r w:rsidRPr="008F2DD6">
        <w:rPr>
          <w:rFonts w:ascii="Times New Roman" w:hAnsi="Times New Roman"/>
          <w:i/>
          <w:sz w:val="24"/>
          <w:szCs w:val="24"/>
        </w:rPr>
        <w:t>ект</w:t>
      </w:r>
      <w:r w:rsidRPr="008F2DD6">
        <w:rPr>
          <w:rFonts w:ascii="Times New Roman" w:hAnsi="Times New Roman"/>
          <w:i/>
          <w:spacing w:val="1"/>
          <w:sz w:val="24"/>
          <w:szCs w:val="24"/>
        </w:rPr>
        <w:t>и</w:t>
      </w:r>
      <w:r w:rsidRPr="008F2DD6">
        <w:rPr>
          <w:rFonts w:ascii="Times New Roman" w:hAnsi="Times New Roman"/>
          <w:i/>
          <w:spacing w:val="-3"/>
          <w:sz w:val="24"/>
          <w:szCs w:val="24"/>
        </w:rPr>
        <w:t>в</w:t>
      </w:r>
      <w:r w:rsidRPr="008F2DD6">
        <w:rPr>
          <w:rFonts w:ascii="Times New Roman" w:hAnsi="Times New Roman"/>
          <w:i/>
          <w:spacing w:val="1"/>
          <w:sz w:val="24"/>
          <w:szCs w:val="24"/>
        </w:rPr>
        <w:t>н</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1"/>
          <w:sz w:val="24"/>
          <w:szCs w:val="24"/>
        </w:rPr>
        <w:t>ц</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3"/>
          <w:sz w:val="24"/>
          <w:szCs w:val="24"/>
        </w:rPr>
        <w:t>в</w:t>
      </w:r>
      <w:r w:rsidRPr="008F2DD6">
        <w:rPr>
          <w:rFonts w:ascii="Times New Roman" w:hAnsi="Times New Roman"/>
          <w:i/>
          <w:sz w:val="24"/>
          <w:szCs w:val="24"/>
        </w:rPr>
        <w:t xml:space="preserve">ать </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форм</w:t>
      </w:r>
      <w:r w:rsidRPr="008F2DD6">
        <w:rPr>
          <w:rFonts w:ascii="Times New Roman" w:hAnsi="Times New Roman"/>
          <w:i/>
          <w:spacing w:val="-2"/>
          <w:sz w:val="24"/>
          <w:szCs w:val="24"/>
        </w:rPr>
        <w:t>а</w:t>
      </w:r>
      <w:r w:rsidRPr="008F2DD6">
        <w:rPr>
          <w:rFonts w:ascii="Times New Roman" w:hAnsi="Times New Roman"/>
          <w:i/>
          <w:spacing w:val="1"/>
          <w:sz w:val="24"/>
          <w:szCs w:val="24"/>
        </w:rPr>
        <w:t>ци</w:t>
      </w:r>
      <w:r w:rsidRPr="008F2DD6">
        <w:rPr>
          <w:rFonts w:ascii="Times New Roman" w:hAnsi="Times New Roman"/>
          <w:i/>
          <w:sz w:val="24"/>
          <w:szCs w:val="24"/>
        </w:rPr>
        <w:t>ю</w:t>
      </w:r>
      <w:r w:rsidRPr="008F2DD6">
        <w:rPr>
          <w:rFonts w:ascii="Times New Roman" w:hAnsi="Times New Roman"/>
          <w:i/>
          <w:spacing w:val="-4"/>
          <w:sz w:val="24"/>
          <w:szCs w:val="24"/>
        </w:rPr>
        <w:t xml:space="preserve"> </w:t>
      </w:r>
      <w:r w:rsidRPr="008F2DD6">
        <w:rPr>
          <w:rFonts w:ascii="Times New Roman" w:hAnsi="Times New Roman"/>
          <w:i/>
          <w:sz w:val="24"/>
          <w:szCs w:val="24"/>
        </w:rPr>
        <w:t>о</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в</w:t>
      </w:r>
      <w:r w:rsidRPr="008F2DD6">
        <w:rPr>
          <w:rFonts w:ascii="Times New Roman" w:hAnsi="Times New Roman"/>
          <w:i/>
          <w:sz w:val="24"/>
          <w:szCs w:val="24"/>
        </w:rPr>
        <w:t>ещ</w:t>
      </w:r>
      <w:r w:rsidRPr="008F2DD6">
        <w:rPr>
          <w:rFonts w:ascii="Times New Roman" w:hAnsi="Times New Roman"/>
          <w:i/>
          <w:spacing w:val="-2"/>
          <w:sz w:val="24"/>
          <w:szCs w:val="24"/>
        </w:rPr>
        <w:t>е</w:t>
      </w:r>
      <w:r w:rsidRPr="008F2DD6">
        <w:rPr>
          <w:rFonts w:ascii="Times New Roman" w:hAnsi="Times New Roman"/>
          <w:i/>
          <w:sz w:val="24"/>
          <w:szCs w:val="24"/>
        </w:rPr>
        <w:t xml:space="preserve">ствах и </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ро</w:t>
      </w:r>
      <w:r w:rsidRPr="008F2DD6">
        <w:rPr>
          <w:rFonts w:ascii="Times New Roman" w:hAnsi="Times New Roman"/>
          <w:i/>
          <w:spacing w:val="1"/>
          <w:sz w:val="24"/>
          <w:szCs w:val="24"/>
        </w:rPr>
        <w:t>ц</w:t>
      </w:r>
      <w:r w:rsidRPr="008F2DD6">
        <w:rPr>
          <w:rFonts w:ascii="Times New Roman" w:hAnsi="Times New Roman"/>
          <w:i/>
          <w:sz w:val="24"/>
          <w:szCs w:val="24"/>
        </w:rPr>
        <w:t>ес</w:t>
      </w:r>
      <w:r w:rsidRPr="008F2DD6">
        <w:rPr>
          <w:rFonts w:ascii="Times New Roman" w:hAnsi="Times New Roman"/>
          <w:i/>
          <w:spacing w:val="-2"/>
          <w:sz w:val="24"/>
          <w:szCs w:val="24"/>
        </w:rPr>
        <w:t>с</w:t>
      </w:r>
      <w:r w:rsidRPr="008F2DD6">
        <w:rPr>
          <w:rFonts w:ascii="Times New Roman" w:hAnsi="Times New Roman"/>
          <w:i/>
          <w:sz w:val="24"/>
          <w:szCs w:val="24"/>
        </w:rPr>
        <w:t>а</w:t>
      </w:r>
      <w:r w:rsidRPr="008F2DD6">
        <w:rPr>
          <w:rFonts w:ascii="Times New Roman" w:hAnsi="Times New Roman"/>
          <w:i/>
          <w:spacing w:val="1"/>
          <w:sz w:val="24"/>
          <w:szCs w:val="24"/>
        </w:rPr>
        <w:t>х</w:t>
      </w:r>
      <w:r w:rsidRPr="008F2DD6">
        <w:rPr>
          <w:rFonts w:ascii="Times New Roman" w:hAnsi="Times New Roman"/>
          <w:i/>
          <w:sz w:val="24"/>
          <w:szCs w:val="24"/>
        </w:rPr>
        <w:t>;</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ти</w:t>
      </w:r>
      <w:r w:rsidRPr="008F2DD6">
        <w:rPr>
          <w:rFonts w:ascii="Times New Roman" w:hAnsi="Times New Roman"/>
          <w:i/>
          <w:spacing w:val="-1"/>
          <w:sz w:val="24"/>
          <w:szCs w:val="24"/>
        </w:rPr>
        <w:t>ч</w:t>
      </w:r>
      <w:r w:rsidRPr="008F2DD6">
        <w:rPr>
          <w:rFonts w:ascii="Times New Roman" w:hAnsi="Times New Roman"/>
          <w:i/>
          <w:sz w:val="24"/>
          <w:szCs w:val="24"/>
        </w:rPr>
        <w:t>ес</w:t>
      </w:r>
      <w:r w:rsidRPr="008F2DD6">
        <w:rPr>
          <w:rFonts w:ascii="Times New Roman" w:hAnsi="Times New Roman"/>
          <w:i/>
          <w:spacing w:val="-2"/>
          <w:sz w:val="24"/>
          <w:szCs w:val="24"/>
        </w:rPr>
        <w:t>к</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о</w:t>
      </w:r>
      <w:r w:rsidRPr="008F2DD6">
        <w:rPr>
          <w:rFonts w:ascii="Times New Roman" w:hAnsi="Times New Roman"/>
          <w:i/>
          <w:spacing w:val="-2"/>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и</w:t>
      </w:r>
      <w:r w:rsidRPr="008F2DD6">
        <w:rPr>
          <w:rFonts w:ascii="Times New Roman" w:hAnsi="Times New Roman"/>
          <w:i/>
          <w:spacing w:val="-3"/>
          <w:sz w:val="24"/>
          <w:szCs w:val="24"/>
        </w:rPr>
        <w:t>ть</w:t>
      </w:r>
      <w:r w:rsidRPr="008F2DD6">
        <w:rPr>
          <w:rFonts w:ascii="Times New Roman" w:hAnsi="Times New Roman"/>
          <w:i/>
          <w:sz w:val="24"/>
          <w:szCs w:val="24"/>
        </w:rPr>
        <w:t xml:space="preserve">ся к </w:t>
      </w:r>
      <w:r w:rsidRPr="008F2DD6">
        <w:rPr>
          <w:rFonts w:ascii="Times New Roman" w:hAnsi="Times New Roman"/>
          <w:i/>
          <w:spacing w:val="1"/>
          <w:sz w:val="24"/>
          <w:szCs w:val="24"/>
        </w:rPr>
        <w:t>п</w:t>
      </w:r>
      <w:r w:rsidRPr="008F2DD6">
        <w:rPr>
          <w:rFonts w:ascii="Times New Roman" w:hAnsi="Times New Roman"/>
          <w:i/>
          <w:sz w:val="24"/>
          <w:szCs w:val="24"/>
        </w:rPr>
        <w:t>се</w:t>
      </w:r>
      <w:r w:rsidRPr="008F2DD6">
        <w:rPr>
          <w:rFonts w:ascii="Times New Roman" w:hAnsi="Times New Roman"/>
          <w:i/>
          <w:spacing w:val="-3"/>
          <w:sz w:val="24"/>
          <w:szCs w:val="24"/>
        </w:rPr>
        <w:t>в</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у</w:t>
      </w:r>
      <w:r w:rsidRPr="008F2DD6">
        <w:rPr>
          <w:rFonts w:ascii="Times New Roman" w:hAnsi="Times New Roman"/>
          <w:i/>
          <w:sz w:val="24"/>
          <w:szCs w:val="24"/>
        </w:rPr>
        <w:t>ч</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и</w:t>
      </w:r>
      <w:r w:rsidRPr="008F2DD6">
        <w:rPr>
          <w:rFonts w:ascii="Times New Roman" w:hAnsi="Times New Roman"/>
          <w:i/>
          <w:spacing w:val="1"/>
          <w:sz w:val="24"/>
          <w:szCs w:val="24"/>
        </w:rPr>
        <w:t>н</w:t>
      </w:r>
      <w:r w:rsidRPr="008F2DD6">
        <w:rPr>
          <w:rFonts w:ascii="Times New Roman" w:hAnsi="Times New Roman"/>
          <w:i/>
          <w:spacing w:val="-2"/>
          <w:sz w:val="24"/>
          <w:szCs w:val="24"/>
        </w:rPr>
        <w:t>ф</w:t>
      </w:r>
      <w:r w:rsidRPr="008F2DD6">
        <w:rPr>
          <w:rFonts w:ascii="Times New Roman" w:hAnsi="Times New Roman"/>
          <w:i/>
          <w:spacing w:val="1"/>
          <w:sz w:val="24"/>
          <w:szCs w:val="24"/>
        </w:rPr>
        <w:t>ор</w:t>
      </w:r>
      <w:r w:rsidRPr="008F2DD6">
        <w:rPr>
          <w:rFonts w:ascii="Times New Roman" w:hAnsi="Times New Roman"/>
          <w:i/>
          <w:spacing w:val="-3"/>
          <w:sz w:val="24"/>
          <w:szCs w:val="24"/>
        </w:rPr>
        <w:t>м</w:t>
      </w:r>
      <w:r w:rsidRPr="008F2DD6">
        <w:rPr>
          <w:rFonts w:ascii="Times New Roman" w:hAnsi="Times New Roman"/>
          <w:i/>
          <w:sz w:val="24"/>
          <w:szCs w:val="24"/>
        </w:rPr>
        <w:t>а</w:t>
      </w:r>
      <w:r w:rsidRPr="008F2DD6">
        <w:rPr>
          <w:rFonts w:ascii="Times New Roman" w:hAnsi="Times New Roman"/>
          <w:i/>
          <w:spacing w:val="-1"/>
          <w:sz w:val="24"/>
          <w:szCs w:val="24"/>
        </w:rPr>
        <w:t>ц</w:t>
      </w:r>
      <w:r w:rsidRPr="008F2DD6">
        <w:rPr>
          <w:rFonts w:ascii="Times New Roman" w:hAnsi="Times New Roman"/>
          <w:i/>
          <w:spacing w:val="1"/>
          <w:sz w:val="24"/>
          <w:szCs w:val="24"/>
        </w:rPr>
        <w:t>ии</w:t>
      </w:r>
      <w:r w:rsidRPr="008F2DD6">
        <w:rPr>
          <w:rFonts w:ascii="Times New Roman" w:hAnsi="Times New Roman"/>
          <w:i/>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1"/>
          <w:sz w:val="24"/>
          <w:szCs w:val="24"/>
        </w:rPr>
        <w:t>до</w:t>
      </w:r>
      <w:r w:rsidRPr="008F2DD6">
        <w:rPr>
          <w:rFonts w:ascii="Times New Roman" w:hAnsi="Times New Roman"/>
          <w:i/>
          <w:spacing w:val="1"/>
          <w:sz w:val="24"/>
          <w:szCs w:val="24"/>
        </w:rPr>
        <w:t>б</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вес</w:t>
      </w:r>
      <w:r w:rsidRPr="008F2DD6">
        <w:rPr>
          <w:rFonts w:ascii="Times New Roman" w:hAnsi="Times New Roman"/>
          <w:i/>
          <w:spacing w:val="-3"/>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екламе в с</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ств</w:t>
      </w:r>
      <w:r w:rsidRPr="008F2DD6">
        <w:rPr>
          <w:rFonts w:ascii="Times New Roman" w:hAnsi="Times New Roman"/>
          <w:i/>
          <w:spacing w:val="-3"/>
          <w:sz w:val="24"/>
          <w:szCs w:val="24"/>
        </w:rPr>
        <w:t>а</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мас</w:t>
      </w:r>
      <w:r w:rsidRPr="008F2DD6">
        <w:rPr>
          <w:rFonts w:ascii="Times New Roman" w:hAnsi="Times New Roman"/>
          <w:i/>
          <w:spacing w:val="-3"/>
          <w:sz w:val="24"/>
          <w:szCs w:val="24"/>
        </w:rPr>
        <w:t>с</w:t>
      </w:r>
      <w:r w:rsidRPr="008F2DD6">
        <w:rPr>
          <w:rFonts w:ascii="Times New Roman" w:hAnsi="Times New Roman"/>
          <w:i/>
          <w:spacing w:val="1"/>
          <w:sz w:val="24"/>
          <w:szCs w:val="24"/>
        </w:rPr>
        <w:t>о</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форм</w:t>
      </w:r>
      <w:r w:rsidRPr="008F2DD6">
        <w:rPr>
          <w:rFonts w:ascii="Times New Roman" w:hAnsi="Times New Roman"/>
          <w:i/>
          <w:spacing w:val="-2"/>
          <w:sz w:val="24"/>
          <w:szCs w:val="24"/>
        </w:rPr>
        <w:t>а</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z w:val="24"/>
          <w:szCs w:val="24"/>
        </w:rPr>
        <w:t>и;</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знавать</w:t>
      </w:r>
      <w:r w:rsidRPr="008F2DD6">
        <w:rPr>
          <w:rFonts w:ascii="Times New Roman" w:hAnsi="Times New Roman"/>
          <w:i/>
          <w:spacing w:val="-1"/>
          <w:sz w:val="24"/>
          <w:szCs w:val="24"/>
        </w:rPr>
        <w:t xml:space="preserve"> </w:t>
      </w:r>
      <w:r w:rsidRPr="008F2DD6">
        <w:rPr>
          <w:rFonts w:ascii="Times New Roman" w:hAnsi="Times New Roman"/>
          <w:i/>
          <w:spacing w:val="-4"/>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ач</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те</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ет</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з</w:t>
      </w:r>
      <w:r w:rsidRPr="008F2DD6">
        <w:rPr>
          <w:rFonts w:ascii="Times New Roman" w:hAnsi="Times New Roman"/>
          <w:i/>
          <w:spacing w:val="1"/>
          <w:sz w:val="24"/>
          <w:szCs w:val="24"/>
        </w:rPr>
        <w:t>н</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 xml:space="preserve">и </w:t>
      </w:r>
      <w:r w:rsidRPr="008F2DD6">
        <w:rPr>
          <w:rFonts w:ascii="Times New Roman" w:hAnsi="Times New Roman"/>
          <w:i/>
          <w:spacing w:val="1"/>
          <w:sz w:val="24"/>
          <w:szCs w:val="24"/>
        </w:rPr>
        <w:t>д</w:t>
      </w:r>
      <w:r w:rsidRPr="008F2DD6">
        <w:rPr>
          <w:rFonts w:ascii="Times New Roman" w:hAnsi="Times New Roman"/>
          <w:i/>
          <w:spacing w:val="-1"/>
          <w:sz w:val="24"/>
          <w:szCs w:val="24"/>
        </w:rPr>
        <w:t>л</w:t>
      </w:r>
      <w:r w:rsidRPr="008F2DD6">
        <w:rPr>
          <w:rFonts w:ascii="Times New Roman" w:hAnsi="Times New Roman"/>
          <w:i/>
          <w:sz w:val="24"/>
          <w:szCs w:val="24"/>
        </w:rPr>
        <w:t xml:space="preserve">я </w:t>
      </w:r>
      <w:r w:rsidRPr="008F2DD6">
        <w:rPr>
          <w:rFonts w:ascii="Times New Roman" w:hAnsi="Times New Roman"/>
          <w:i/>
          <w:spacing w:val="-2"/>
          <w:sz w:val="24"/>
          <w:szCs w:val="24"/>
        </w:rPr>
        <w:t>п</w:t>
      </w:r>
      <w:r w:rsidRPr="008F2DD6">
        <w:rPr>
          <w:rFonts w:ascii="Times New Roman" w:hAnsi="Times New Roman"/>
          <w:i/>
          <w:spacing w:val="1"/>
          <w:sz w:val="24"/>
          <w:szCs w:val="24"/>
        </w:rPr>
        <w:t>р</w:t>
      </w:r>
      <w:r w:rsidRPr="008F2DD6">
        <w:rPr>
          <w:rFonts w:ascii="Times New Roman" w:hAnsi="Times New Roman"/>
          <w:i/>
          <w:sz w:val="24"/>
          <w:szCs w:val="24"/>
        </w:rPr>
        <w:t>ак</w:t>
      </w:r>
      <w:r w:rsidRPr="008F2DD6">
        <w:rPr>
          <w:rFonts w:ascii="Times New Roman" w:hAnsi="Times New Roman"/>
          <w:i/>
          <w:spacing w:val="-2"/>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z w:val="24"/>
          <w:szCs w:val="24"/>
        </w:rPr>
        <w:t>ятел</w:t>
      </w:r>
      <w:r w:rsidRPr="008F2DD6">
        <w:rPr>
          <w:rFonts w:ascii="Times New Roman" w:hAnsi="Times New Roman"/>
          <w:i/>
          <w:spacing w:val="-1"/>
          <w:sz w:val="24"/>
          <w:szCs w:val="24"/>
        </w:rPr>
        <w:t>ь</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сти челове</w:t>
      </w:r>
      <w:r w:rsidRPr="008F2DD6">
        <w:rPr>
          <w:rFonts w:ascii="Times New Roman" w:hAnsi="Times New Roman"/>
          <w:i/>
          <w:spacing w:val="-2"/>
          <w:sz w:val="24"/>
          <w:szCs w:val="24"/>
        </w:rPr>
        <w:t>к</w:t>
      </w:r>
      <w:r w:rsidRPr="008F2DD6">
        <w:rPr>
          <w:rFonts w:ascii="Times New Roman" w:hAnsi="Times New Roman"/>
          <w:i/>
          <w:sz w:val="24"/>
          <w:szCs w:val="24"/>
        </w:rPr>
        <w:t>а;</w:t>
      </w:r>
    </w:p>
    <w:p w:rsidR="001D7503" w:rsidRPr="008F2DD6" w:rsidRDefault="001D7503" w:rsidP="009B46BD">
      <w:pPr>
        <w:numPr>
          <w:ilvl w:val="0"/>
          <w:numId w:val="114"/>
        </w:numPr>
        <w:tabs>
          <w:tab w:val="left" w:pos="993"/>
        </w:tabs>
        <w:autoSpaceDE w:val="0"/>
        <w:autoSpaceDN w:val="0"/>
        <w:adjustRightInd w:val="0"/>
        <w:spacing w:after="0" w:line="240" w:lineRule="auto"/>
        <w:ind w:left="0" w:firstLine="709"/>
        <w:jc w:val="both"/>
        <w:rPr>
          <w:rFonts w:ascii="Times New Roman" w:hAnsi="Times New Roman"/>
          <w:i/>
          <w:spacing w:val="-1"/>
          <w:sz w:val="24"/>
          <w:szCs w:val="24"/>
        </w:rPr>
      </w:pP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з</w:t>
      </w:r>
      <w:r w:rsidRPr="008F2DD6">
        <w:rPr>
          <w:rFonts w:ascii="Times New Roman" w:hAnsi="Times New Roman"/>
          <w:i/>
          <w:spacing w:val="-2"/>
          <w:sz w:val="24"/>
          <w:szCs w:val="24"/>
        </w:rPr>
        <w:t>д</w:t>
      </w:r>
      <w:r w:rsidRPr="008F2DD6">
        <w:rPr>
          <w:rFonts w:ascii="Times New Roman" w:hAnsi="Times New Roman"/>
          <w:i/>
          <w:sz w:val="24"/>
          <w:szCs w:val="24"/>
        </w:rPr>
        <w:t>авать</w:t>
      </w:r>
      <w:r w:rsidRPr="008F2DD6">
        <w:rPr>
          <w:rFonts w:ascii="Times New Roman" w:hAnsi="Times New Roman"/>
          <w:i/>
          <w:spacing w:val="-1"/>
          <w:sz w:val="24"/>
          <w:szCs w:val="24"/>
        </w:rPr>
        <w:t xml:space="preserve"> </w:t>
      </w:r>
      <w:r w:rsidRPr="008F2DD6">
        <w:rPr>
          <w:rFonts w:ascii="Times New Roman" w:hAnsi="Times New Roman"/>
          <w:i/>
          <w:sz w:val="24"/>
          <w:szCs w:val="24"/>
        </w:rPr>
        <w:t>м</w:t>
      </w:r>
      <w:r w:rsidRPr="008F2DD6">
        <w:rPr>
          <w:rFonts w:ascii="Times New Roman" w:hAnsi="Times New Roman"/>
          <w:i/>
          <w:spacing w:val="-2"/>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ели</w:t>
      </w:r>
      <w:r w:rsidRPr="008F2DD6">
        <w:rPr>
          <w:rFonts w:ascii="Times New Roman" w:hAnsi="Times New Roman"/>
          <w:i/>
          <w:spacing w:val="-3"/>
          <w:sz w:val="24"/>
          <w:szCs w:val="24"/>
        </w:rPr>
        <w:t xml:space="preserve"> </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х</w:t>
      </w:r>
      <w:r w:rsidRPr="008F2DD6">
        <w:rPr>
          <w:rFonts w:ascii="Times New Roman" w:hAnsi="Times New Roman"/>
          <w:i/>
          <w:sz w:val="24"/>
          <w:szCs w:val="24"/>
        </w:rPr>
        <w:t>е</w:t>
      </w:r>
      <w:r w:rsidRPr="008F2DD6">
        <w:rPr>
          <w:rFonts w:ascii="Times New Roman" w:hAnsi="Times New Roman"/>
          <w:i/>
          <w:spacing w:val="-3"/>
          <w:sz w:val="24"/>
          <w:szCs w:val="24"/>
        </w:rPr>
        <w:t>м</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для </w:t>
      </w:r>
      <w:r w:rsidRPr="008F2DD6">
        <w:rPr>
          <w:rFonts w:ascii="Times New Roman" w:hAnsi="Times New Roman"/>
          <w:i/>
          <w:spacing w:val="1"/>
          <w:sz w:val="24"/>
          <w:szCs w:val="24"/>
        </w:rPr>
        <w:t>р</w:t>
      </w:r>
      <w:r w:rsidRPr="008F2DD6">
        <w:rPr>
          <w:rFonts w:ascii="Times New Roman" w:hAnsi="Times New Roman"/>
          <w:i/>
          <w:sz w:val="24"/>
          <w:szCs w:val="24"/>
        </w:rPr>
        <w:t>еш</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я </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б</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х</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по</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авате</w:t>
      </w:r>
      <w:r w:rsidRPr="008F2DD6">
        <w:rPr>
          <w:rFonts w:ascii="Times New Roman" w:hAnsi="Times New Roman"/>
          <w:i/>
          <w:spacing w:val="-1"/>
          <w:sz w:val="24"/>
          <w:szCs w:val="24"/>
        </w:rPr>
        <w:t>льны</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з</w:t>
      </w:r>
      <w:r w:rsidRPr="008F2DD6">
        <w:rPr>
          <w:rFonts w:ascii="Times New Roman" w:hAnsi="Times New Roman"/>
          <w:i/>
          <w:sz w:val="24"/>
          <w:szCs w:val="24"/>
        </w:rPr>
        <w:t>а</w:t>
      </w:r>
      <w:r w:rsidRPr="008F2DD6">
        <w:rPr>
          <w:rFonts w:ascii="Times New Roman" w:hAnsi="Times New Roman"/>
          <w:i/>
          <w:spacing w:val="-1"/>
          <w:sz w:val="24"/>
          <w:szCs w:val="24"/>
        </w:rPr>
        <w:t>д</w:t>
      </w:r>
      <w:r w:rsidRPr="008F2DD6">
        <w:rPr>
          <w:rFonts w:ascii="Times New Roman" w:hAnsi="Times New Roman"/>
          <w:i/>
          <w:sz w:val="24"/>
          <w:szCs w:val="24"/>
        </w:rPr>
        <w:t>ач;</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мать</w:t>
      </w:r>
      <w:r w:rsidRPr="008F2DD6">
        <w:rPr>
          <w:rFonts w:ascii="Times New Roman" w:hAnsi="Times New Roman"/>
          <w:i/>
          <w:spacing w:val="-1"/>
          <w:sz w:val="24"/>
          <w:szCs w:val="24"/>
        </w:rPr>
        <w:t xml:space="preserve"> </w:t>
      </w:r>
      <w:r w:rsidRPr="008F2DD6">
        <w:rPr>
          <w:rFonts w:ascii="Times New Roman" w:hAnsi="Times New Roman"/>
          <w:i/>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хо</w:t>
      </w:r>
      <w:r w:rsidRPr="008F2DD6">
        <w:rPr>
          <w:rFonts w:ascii="Times New Roman" w:hAnsi="Times New Roman"/>
          <w:i/>
          <w:spacing w:val="1"/>
          <w:sz w:val="24"/>
          <w:szCs w:val="24"/>
        </w:rPr>
        <w:t>д</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сть с</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п</w:t>
      </w:r>
      <w:r w:rsidRPr="008F2DD6">
        <w:rPr>
          <w:rFonts w:ascii="Times New Roman" w:hAnsi="Times New Roman"/>
          <w:i/>
          <w:spacing w:val="-1"/>
          <w:sz w:val="24"/>
          <w:szCs w:val="24"/>
        </w:rPr>
        <w:t>и</w:t>
      </w:r>
      <w:r w:rsidRPr="008F2DD6">
        <w:rPr>
          <w:rFonts w:ascii="Times New Roman" w:hAnsi="Times New Roman"/>
          <w:i/>
          <w:sz w:val="24"/>
          <w:szCs w:val="24"/>
        </w:rPr>
        <w:t>са</w:t>
      </w:r>
      <w:r w:rsidRPr="008F2DD6">
        <w:rPr>
          <w:rFonts w:ascii="Times New Roman" w:hAnsi="Times New Roman"/>
          <w:i/>
          <w:spacing w:val="-1"/>
          <w:sz w:val="24"/>
          <w:szCs w:val="24"/>
        </w:rPr>
        <w:t>н</w:t>
      </w:r>
      <w:r w:rsidRPr="008F2DD6">
        <w:rPr>
          <w:rFonts w:ascii="Times New Roman" w:hAnsi="Times New Roman"/>
          <w:i/>
          <w:spacing w:val="1"/>
          <w:sz w:val="24"/>
          <w:szCs w:val="24"/>
        </w:rPr>
        <w:t>ий</w:t>
      </w:r>
      <w:r w:rsidRPr="008F2DD6">
        <w:rPr>
          <w:rFonts w:ascii="Times New Roman" w:hAnsi="Times New Roman"/>
          <w:i/>
          <w:sz w:val="24"/>
          <w:szCs w:val="24"/>
        </w:rPr>
        <w:t xml:space="preserve">, </w:t>
      </w:r>
      <w:r w:rsidRPr="008F2DD6">
        <w:rPr>
          <w:rFonts w:ascii="Times New Roman" w:hAnsi="Times New Roman"/>
          <w:i/>
          <w:spacing w:val="1"/>
          <w:sz w:val="24"/>
          <w:szCs w:val="24"/>
        </w:rPr>
        <w:t>пр</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л</w:t>
      </w:r>
      <w:r w:rsidRPr="008F2DD6">
        <w:rPr>
          <w:rFonts w:ascii="Times New Roman" w:hAnsi="Times New Roman"/>
          <w:i/>
          <w:sz w:val="24"/>
          <w:szCs w:val="24"/>
        </w:rPr>
        <w:t>аг</w:t>
      </w:r>
      <w:r w:rsidRPr="008F2DD6">
        <w:rPr>
          <w:rFonts w:ascii="Times New Roman" w:hAnsi="Times New Roman"/>
          <w:i/>
          <w:spacing w:val="-2"/>
          <w:sz w:val="24"/>
          <w:szCs w:val="24"/>
        </w:rPr>
        <w:t>а</w:t>
      </w:r>
      <w:r w:rsidRPr="008F2DD6">
        <w:rPr>
          <w:rFonts w:ascii="Times New Roman" w:hAnsi="Times New Roman"/>
          <w:i/>
          <w:sz w:val="24"/>
          <w:szCs w:val="24"/>
        </w:rPr>
        <w:t>ем</w:t>
      </w:r>
      <w:r w:rsidRPr="008F2DD6">
        <w:rPr>
          <w:rFonts w:ascii="Times New Roman" w:hAnsi="Times New Roman"/>
          <w:i/>
          <w:spacing w:val="-1"/>
          <w:sz w:val="24"/>
          <w:szCs w:val="24"/>
        </w:rPr>
        <w:t>ы</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и</w:t>
      </w:r>
      <w:r w:rsidRPr="008F2DD6">
        <w:rPr>
          <w:rFonts w:ascii="Times New Roman" w:hAnsi="Times New Roman"/>
          <w:i/>
          <w:spacing w:val="1"/>
          <w:sz w:val="24"/>
          <w:szCs w:val="24"/>
        </w:rPr>
        <w:t>н</w:t>
      </w:r>
      <w:r w:rsidRPr="008F2DD6">
        <w:rPr>
          <w:rFonts w:ascii="Times New Roman" w:hAnsi="Times New Roman"/>
          <w:i/>
          <w:spacing w:val="-2"/>
          <w:sz w:val="24"/>
          <w:szCs w:val="24"/>
        </w:rPr>
        <w:t>с</w:t>
      </w:r>
      <w:r w:rsidRPr="008F2DD6">
        <w:rPr>
          <w:rFonts w:ascii="Times New Roman" w:hAnsi="Times New Roman"/>
          <w:i/>
          <w:sz w:val="24"/>
          <w:szCs w:val="24"/>
        </w:rPr>
        <w:t>т</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к</w:t>
      </w:r>
      <w:r w:rsidRPr="008F2DD6">
        <w:rPr>
          <w:rFonts w:ascii="Times New Roman" w:hAnsi="Times New Roman"/>
          <w:i/>
          <w:spacing w:val="1"/>
          <w:sz w:val="24"/>
          <w:szCs w:val="24"/>
        </w:rPr>
        <w:t>ци</w:t>
      </w:r>
      <w:r w:rsidRPr="008F2DD6">
        <w:rPr>
          <w:rFonts w:ascii="Times New Roman" w:hAnsi="Times New Roman"/>
          <w:i/>
          <w:spacing w:val="-2"/>
          <w:sz w:val="24"/>
          <w:szCs w:val="24"/>
        </w:rPr>
        <w:t>я</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z w:val="24"/>
          <w:szCs w:val="24"/>
        </w:rPr>
        <w:t xml:space="preserve">о </w:t>
      </w: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ль</w:t>
      </w:r>
      <w:r w:rsidRPr="008F2DD6">
        <w:rPr>
          <w:rFonts w:ascii="Times New Roman" w:hAnsi="Times New Roman"/>
          <w:i/>
          <w:sz w:val="24"/>
          <w:szCs w:val="24"/>
        </w:rPr>
        <w:t>зов</w:t>
      </w:r>
      <w:r w:rsidRPr="008F2DD6">
        <w:rPr>
          <w:rFonts w:ascii="Times New Roman" w:hAnsi="Times New Roman"/>
          <w:i/>
          <w:spacing w:val="-2"/>
          <w:sz w:val="24"/>
          <w:szCs w:val="24"/>
        </w:rPr>
        <w:t>а</w:t>
      </w:r>
      <w:r w:rsidRPr="008F2DD6">
        <w:rPr>
          <w:rFonts w:ascii="Times New Roman" w:hAnsi="Times New Roman"/>
          <w:i/>
          <w:spacing w:val="1"/>
          <w:sz w:val="24"/>
          <w:szCs w:val="24"/>
        </w:rPr>
        <w:t>ни</w:t>
      </w:r>
      <w:r w:rsidRPr="008F2DD6">
        <w:rPr>
          <w:rFonts w:ascii="Times New Roman" w:hAnsi="Times New Roman"/>
          <w:i/>
          <w:sz w:val="24"/>
          <w:szCs w:val="24"/>
        </w:rPr>
        <w:t xml:space="preserve">ю </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2"/>
          <w:sz w:val="24"/>
          <w:szCs w:val="24"/>
        </w:rPr>
        <w:t>ка</w:t>
      </w:r>
      <w:r w:rsidRPr="008F2DD6">
        <w:rPr>
          <w:rFonts w:ascii="Times New Roman" w:hAnsi="Times New Roman"/>
          <w:i/>
          <w:spacing w:val="1"/>
          <w:sz w:val="24"/>
          <w:szCs w:val="24"/>
        </w:rPr>
        <w:t>р</w:t>
      </w:r>
      <w:r w:rsidRPr="008F2DD6">
        <w:rPr>
          <w:rFonts w:ascii="Times New Roman" w:hAnsi="Times New Roman"/>
          <w:i/>
          <w:sz w:val="24"/>
          <w:szCs w:val="24"/>
        </w:rPr>
        <w:t>ств,</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2"/>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 xml:space="preserve">ств </w:t>
      </w:r>
      <w:r w:rsidRPr="008F2DD6">
        <w:rPr>
          <w:rFonts w:ascii="Times New Roman" w:hAnsi="Times New Roman"/>
          <w:i/>
          <w:spacing w:val="1"/>
          <w:sz w:val="24"/>
          <w:szCs w:val="24"/>
        </w:rPr>
        <w:t>бы</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w:t>
      </w:r>
    </w:p>
    <w:p w:rsidR="001D7503" w:rsidRPr="008F2DD6" w:rsidRDefault="001D7503" w:rsidP="009B46BD">
      <w:pPr>
        <w:pStyle w:val="4"/>
        <w:spacing w:line="240" w:lineRule="auto"/>
        <w:rPr>
          <w:sz w:val="24"/>
          <w:szCs w:val="24"/>
        </w:rPr>
      </w:pPr>
      <w:bookmarkStart w:id="76" w:name="_Toc409691643"/>
      <w:bookmarkStart w:id="77" w:name="_Toc410653966"/>
      <w:bookmarkStart w:id="78" w:name="_Toc414553152"/>
      <w:r w:rsidRPr="008F2DD6">
        <w:rPr>
          <w:sz w:val="24"/>
          <w:szCs w:val="24"/>
        </w:rPr>
        <w:lastRenderedPageBreak/>
        <w:t>1.2.5.12. Изобразительное искусство</w:t>
      </w:r>
      <w:bookmarkEnd w:id="76"/>
      <w:bookmarkEnd w:id="77"/>
      <w:bookmarkEnd w:id="78"/>
    </w:p>
    <w:p w:rsidR="001D7503" w:rsidRPr="008F2DD6" w:rsidRDefault="001D7503" w:rsidP="009B46BD">
      <w:pPr>
        <w:autoSpaceDE w:val="0"/>
        <w:autoSpaceDN w:val="0"/>
        <w:adjustRightInd w:val="0"/>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Выпускник научится: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эскизы декоративного убранства русской избы;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цветовую композицию внутреннего убранства избы;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определять специфику образного языка декоративно-прикладного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самостоятельные варианты орнаментального построения вышивки с опорой на народные традиции;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эскизы народного праздничного костюма, его отдельных элементов в цветовом решении;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основы народного орнамента; создавать орнаменты на основе народных традиций;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виды и материалы декоративно-прикладного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национальные особенности русского орнамента и орнаментов других народов России;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несколько народных художественных промыслов России;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объяснять разницу между предметом изображения, сюжетом и содержанием изображения;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композиционным навыкам работы, чувству ритма, работе с различными художественными материалами;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образы, используя все выразительные возможности художественных материалов;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простым навыкам изображения с помощью пятна и тональных отношений;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навыку плоскостного силуэтного изображения обычных, простых предметов (кухонная утварь);</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lastRenderedPageBreak/>
        <w:t>изображать сложную форму предмета (силуэт) как соотношение простых геометрических фигур, соблюдая их пропорции;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линейные изображения геометрических тел и натюрморт с натуры из геометрических тел;</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строить изображения простых предметов по правилам линейной перспективы;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передавать с помощью света характер формы и эмоциональное напряжение в композиции натюрморта;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выполнения графического натюрморта и гравюры наклейками на картоне;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выражать цветом в натюрморте собственное настроение и переживания;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перспективу в практической творческой работе;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изображения перспективных сокращений в зарисовках наблюдаемого;</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изображения уходящего вдаль пространства, применяя правила линейной и воздушной перспективы;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видеть, наблюдать и эстетически переживать изменчивость цветового состояния и настроения в природе;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создания пейзажных зарисовок;</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понятия: пространство, ракурс, воздушная перспектива;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пользоваться правилами работы на пленэре;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композиции, наблюдательной перспективы и ритмической организации плоскости изображения;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виды портрета;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и характеризовать основы изображения головы человека;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пользоваться навыками работы с доступными скульптурными материалами;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графические материалы в работе над портретом;</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образные возможности освещения в портрете;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пользоваться правилами схематического построения головы человека в рисунке;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lastRenderedPageBreak/>
        <w:t>называть имена выдающихся русских и зарубежных художников - портретистов и определять их произведения;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передачи в плоскостном изображении простых движений фигуры человека;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понимания особенностей восприятия скульптурного образа;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навыкам лепки и работы с пластилином или глиной;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1D7503" w:rsidRPr="008F2DD6" w:rsidRDefault="001D7503" w:rsidP="009B46BD">
      <w:pPr>
        <w:pStyle w:val="a8"/>
        <w:widowControl w:val="0"/>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объяснять понятия «тема», «содержание», «сюжет» в произведениях станковой живописи;</w:t>
      </w:r>
    </w:p>
    <w:p w:rsidR="001D7503" w:rsidRPr="008F2DD6" w:rsidRDefault="001D7503" w:rsidP="009B46BD">
      <w:pPr>
        <w:pStyle w:val="a8"/>
        <w:widowControl w:val="0"/>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изобразительным и композиционным навыкам в процессе работы над эскизом;</w:t>
      </w:r>
    </w:p>
    <w:p w:rsidR="001D7503" w:rsidRPr="008F2DD6" w:rsidRDefault="001D7503" w:rsidP="009B46BD">
      <w:pPr>
        <w:pStyle w:val="a8"/>
        <w:widowControl w:val="0"/>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объяснять понятия «тематическая картина», «станковая живопись»;</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перечислять и характеризовать основные жанры сюжетно- тематической картины;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значение тематической картины XIX века в развитии русской культуры;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по разработке и созданию изобразительного образа на выбранный исторический сюжет;</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по разработке художественного проекта –разработки композиции на историческую тему;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создания композиции на основе библейских сюжетов;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называть имена великих европейских и русских художников, творивших на библейские темы;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характеризовать произведения великих европейских и русских художников на библейские темы;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роль монументальных памятников в жизни общества;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об особенностях художественного образа советского народа в годы Великой Отечественной войны;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творческому опыту лепки памятника, посвященного значимому историческому событию или историческому герою;</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анализировать художественно-выразительные средства произведений изобразительного искусства XX века;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культуре зрительского восприятия;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временные и пространственные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lastRenderedPageBreak/>
        <w:t>понимать разницу между реальностью и художественным образом;</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опыту художественного иллюстрирования и навыкам работы графическими материалами;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spacing w:val="-4"/>
        </w:rPr>
        <w:t>собирать необходимый материал для иллюстрирования (характер одежды героев, характер построек и помещений, характерные детали быта и т.д.)</w:t>
      </w:r>
      <w:r w:rsidRPr="008F2DD6">
        <w:rPr>
          <w:rFonts w:ascii="Times New Roman" w:hAnsi="Times New Roman"/>
        </w:rPr>
        <w:t>;</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опыту художественного творчества по созданию стилизованных образов животных;</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систематизировать и характеризовать основные этапы развития и истории архитектуры и дизайна;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распознавать объект и пространство в конструктивных видах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сочетание различных объемов в здании;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единство художественного и функционального в вещи, форму и материал;</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иметь общее представление и рассказывать об особенностях архитектурно-художественных стилей разных эпох;</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тенденции и перспективы развития современной архитектуры;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образно-стилевой язык архитектуры прошлого;</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и различать малые формы архитектуры и дизайна в пространстве городской среды;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осознавать чертеж как плоскостное изображение объемов, когда точка – вертикаль, круг – цилиндр, шар и т. д.;</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композиционные макеты объектов на предметной плоскости и в пространстве;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практические творческие композиции в технике коллажа, дизайн-проектов;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приобретать общее представление о традициях ландшафтно-парковой архитектуры;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основные школы садово-паркового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основы краткой истории русской усадебной культуры XVIII – XIX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называть и раскрывать смысл основ искусства флористики;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понимать основы краткой истории костюма;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и раскрывать смысл композиционно-конструктивных принципов дизайна одежды;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отражать в эскизном проекте дизайна сада образно-архитектурный композиционный замысел;</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lastRenderedPageBreak/>
        <w:t>использовать графические навыки и технологии выполнения коллажа в процессе создания эскизов молодежных и исторических комплектов одежды;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характеризовать памятники архитектуры Древнего Киева. София Киевская. Фрески. Мозаики;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узнавать и описывать памятники шатрового зодчества;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особенности церкви Вознесения в селе Коломенском и храма Покрова-на-Рву;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различать стилевые особенности разных школ архитектуры Древней Руси;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с натуры и по воображению архитектурные образы графическими материалами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сравнивать, сопоставлять и анализировать произведения живописи Древней Руси;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рассуждать о значении художественного образа древнерусской культуры;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выявлять и называть характерные особенности русской портретной живописи XVIII века;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характеризовать признаки и особенности московского барокко;</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rPr>
      </w:pPr>
      <w:r w:rsidRPr="008F2DD6">
        <w:rPr>
          <w:rFonts w:ascii="Times New Roman" w:hAnsi="Times New Roman"/>
        </w:rPr>
        <w:t>создавать разнообразные творческие работы (фантазийные конструкции) в материале.</w:t>
      </w:r>
    </w:p>
    <w:p w:rsidR="001D7503" w:rsidRPr="008F2DD6" w:rsidRDefault="001D7503" w:rsidP="009B46BD">
      <w:pPr>
        <w:autoSpaceDE w:val="0"/>
        <w:autoSpaceDN w:val="0"/>
        <w:adjustRightInd w:val="0"/>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Выпускник получит возможность научиться:</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выделять признаки для установления стилевых связей в процессе изучения изобразительного искусства;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понимать специфику изображения в полиграфии;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различать формы полиграфической продукции: книги, журналы, плакаты, афиши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проектировать обложку книги, рекламы открытки, визитки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lastRenderedPageBreak/>
        <w:t>создавать художественную композицию макета книги, журнала;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называть и характеризовать произведения изобразительного искусства и архитектуры русских художников XVIII – XIX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называть имена выдающихся русских художников-ваятелей XVIII века и определять скульптурные памятники;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создавать разнообразные творческие работы (фантазийные конструкции) в материале;</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узнавать основные художественные направления в искусстве XIX и XX веков;</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создавать с натуры и по воображению архитектурные образы графическими материалами и др.;</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использовать навыки коллективной работы над объемно- пространственной композицией;</w:t>
      </w:r>
    </w:p>
    <w:p w:rsidR="001D7503" w:rsidRPr="008F2DD6" w:rsidRDefault="001D7503" w:rsidP="009B46BD">
      <w:pPr>
        <w:pStyle w:val="a8"/>
        <w:numPr>
          <w:ilvl w:val="0"/>
          <w:numId w:val="123"/>
        </w:numPr>
        <w:tabs>
          <w:tab w:val="left" w:pos="993"/>
        </w:tabs>
        <w:autoSpaceDE w:val="0"/>
        <w:autoSpaceDN w:val="0"/>
        <w:adjustRightInd w:val="0"/>
        <w:ind w:left="0" w:firstLine="709"/>
        <w:jc w:val="both"/>
        <w:rPr>
          <w:rFonts w:ascii="Times New Roman" w:hAnsi="Times New Roman"/>
          <w:i/>
          <w:iCs/>
        </w:rPr>
      </w:pPr>
      <w:r w:rsidRPr="008F2DD6">
        <w:rPr>
          <w:rFonts w:ascii="Times New Roman" w:hAnsi="Times New Roman"/>
          <w:i/>
          <w:iCs/>
        </w:rPr>
        <w:t>понимать роль костюма, маски и грима в искусстве актерского перевоплощения;</w:t>
      </w:r>
    </w:p>
    <w:p w:rsidR="001D7503" w:rsidRPr="008F2DD6" w:rsidRDefault="001D7503" w:rsidP="009B46BD">
      <w:pPr>
        <w:pStyle w:val="4"/>
        <w:spacing w:line="240" w:lineRule="auto"/>
        <w:rPr>
          <w:sz w:val="24"/>
          <w:szCs w:val="24"/>
        </w:rPr>
      </w:pPr>
      <w:bookmarkStart w:id="79" w:name="_Toc409691644"/>
      <w:bookmarkStart w:id="80" w:name="_Toc410653967"/>
      <w:bookmarkStart w:id="81" w:name="_Toc414553153"/>
      <w:r w:rsidRPr="008F2DD6">
        <w:rPr>
          <w:sz w:val="24"/>
          <w:szCs w:val="24"/>
        </w:rPr>
        <w:t>1.2.5.13. Музыка</w:t>
      </w:r>
      <w:bookmarkEnd w:id="79"/>
      <w:bookmarkEnd w:id="80"/>
      <w:bookmarkEnd w:id="81"/>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научится: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значение интонации в музыке как носителя образного смысла;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средства музыкальной выразительности: мелодию, ритм, темп, динамику, лад;</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жизненно-образное содержание музыкальных произведений разных жанров;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многообразие музыкальных образов и способов их развития;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производить интонационно-образный анализ музыкального произведения;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основной принцип построения и развития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взаимосвязь жизненного содержания музыки и музыкальных образов;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специфику перевоплощения народной музыки в произведениях композиторов;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понимать взаимосвязь профессиональной композиторской музыки и народного музыкального творчества;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узнавать формы построения музыки (двухчастную, трехчастную, вариации, рондо);</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тембры музыкальных инструментов;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владеть музыкальными терминами в пределах изучаемой темы;</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характерные особенности музыкального языка;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эмоционально-образно воспринимать и характеризовать музыкальные произведения;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произведения выдающихся композиторов прошлого и современности;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творчески интерпретировать содержание музыкальных произведений;</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различать интерпретацию классической музыки в современных обработках;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характерные признаки современной популярной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называть стили рок-музыки и ее отдельных направлений: рок-оперы, рок-н-ролла и др.;</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анализировать творчество исполнителей авторской песни;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выявлять особенности взаимодействия музыки с другими видами искусства;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находить жанровые параллели между музыкой и другими видами искусств;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сравнивать интонации музыкального, живописного и литературного произведений;</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значимость музыки в творчестве писателей и поэтов;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называть и определять на слух мужские (тенор, баритон, бас) и женские (сопрано, меццо-сопрано, контральто) певческие голоса;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владеть навыками вокально-хорового музицирования;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8F2DD6">
        <w:rPr>
          <w:rFonts w:ascii="Times New Roman" w:hAnsi="Times New Roman"/>
          <w:sz w:val="24"/>
          <w:szCs w:val="24"/>
          <w:lang w:val="en-US"/>
        </w:rPr>
        <w:t>a</w:t>
      </w:r>
      <w:r w:rsidRPr="008F2DD6">
        <w:rPr>
          <w:rFonts w:ascii="Times New Roman" w:hAnsi="Times New Roman"/>
          <w:sz w:val="24"/>
          <w:szCs w:val="24"/>
        </w:rPr>
        <w:t xml:space="preserve"> </w:t>
      </w:r>
      <w:r w:rsidRPr="008F2DD6">
        <w:rPr>
          <w:rFonts w:ascii="Times New Roman" w:hAnsi="Times New Roman"/>
          <w:sz w:val="24"/>
          <w:szCs w:val="24"/>
          <w:lang w:val="en-US"/>
        </w:rPr>
        <w:t>cappella</w:t>
      </w:r>
      <w:r w:rsidRPr="008F2DD6">
        <w:rPr>
          <w:rFonts w:ascii="Times New Roman" w:hAnsi="Times New Roman"/>
          <w:sz w:val="24"/>
          <w:szCs w:val="24"/>
        </w:rPr>
        <w:t>);</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творчески интерпретировать содержание музыкального произведения в пении;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передавать свои музыкальные впечатления в устной или письменной форме; </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проявлять творческую инициативу, участвуя в музыкально-эстетической деятельности;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понимать специфику музыки как вида искусства и ее значение в жизни человека и общества;</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1D7503" w:rsidRPr="008F2DD6" w:rsidRDefault="001D7503" w:rsidP="009B46BD">
      <w:pPr>
        <w:numPr>
          <w:ilvl w:val="0"/>
          <w:numId w:val="122"/>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1D7503" w:rsidRPr="008F2DD6" w:rsidRDefault="001D7503" w:rsidP="009B46BD">
      <w:pPr>
        <w:tabs>
          <w:tab w:val="left" w:pos="993"/>
        </w:tabs>
        <w:spacing w:after="0" w:line="240" w:lineRule="auto"/>
        <w:contextualSpacing/>
        <w:jc w:val="both"/>
        <w:rPr>
          <w:rFonts w:ascii="Times New Roman" w:hAnsi="Times New Roman"/>
          <w:sz w:val="24"/>
          <w:szCs w:val="24"/>
        </w:rPr>
      </w:pPr>
      <w:r w:rsidRPr="008F2DD6">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определять специфику духовной музыки в эпоху Средневековья;</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распознавать мелодику знаменного распева – основы древнерусской церковной музыки;</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1D7503" w:rsidRPr="008F2DD6" w:rsidRDefault="001D7503" w:rsidP="009B46BD">
      <w:pPr>
        <w:numPr>
          <w:ilvl w:val="0"/>
          <w:numId w:val="121"/>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1D7503" w:rsidRPr="008F2DD6" w:rsidRDefault="001D7503" w:rsidP="009B46BD">
      <w:pPr>
        <w:pStyle w:val="4"/>
        <w:spacing w:line="240" w:lineRule="auto"/>
        <w:rPr>
          <w:sz w:val="24"/>
          <w:szCs w:val="24"/>
        </w:rPr>
      </w:pPr>
      <w:bookmarkStart w:id="82" w:name="_Toc409691645"/>
      <w:bookmarkStart w:id="83" w:name="_Toc410653968"/>
      <w:bookmarkStart w:id="84" w:name="_Toc414553154"/>
      <w:r w:rsidRPr="008F2DD6">
        <w:rPr>
          <w:sz w:val="24"/>
          <w:szCs w:val="24"/>
        </w:rPr>
        <w:lastRenderedPageBreak/>
        <w:t>1.2.5.14.Технология</w:t>
      </w:r>
      <w:bookmarkEnd w:id="82"/>
      <w:bookmarkEnd w:id="83"/>
      <w:bookmarkEnd w:id="84"/>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D7503" w:rsidRPr="008F2DD6" w:rsidRDefault="001D7503" w:rsidP="009B46BD">
      <w:pPr>
        <w:pStyle w:val="a8"/>
        <w:numPr>
          <w:ilvl w:val="0"/>
          <w:numId w:val="72"/>
        </w:numPr>
        <w:tabs>
          <w:tab w:val="left" w:pos="993"/>
        </w:tabs>
        <w:ind w:left="0" w:firstLine="709"/>
        <w:jc w:val="both"/>
        <w:rPr>
          <w:rFonts w:ascii="Times New Roman" w:hAnsi="Times New Roman"/>
        </w:rPr>
      </w:pPr>
      <w:r w:rsidRPr="008F2DD6">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1D7503" w:rsidRPr="008F2DD6" w:rsidRDefault="001D7503" w:rsidP="009B46BD">
      <w:pPr>
        <w:pStyle w:val="-11"/>
        <w:ind w:left="0" w:firstLine="709"/>
        <w:jc w:val="both"/>
        <w:rPr>
          <w:b/>
          <w:lang w:eastAsia="en-US"/>
        </w:rPr>
      </w:pPr>
      <w:r w:rsidRPr="008F2DD6">
        <w:rPr>
          <w:b/>
          <w:lang w:eastAsia="en-US"/>
        </w:rPr>
        <w:t>Результаты, заявленные образовательной программой «Технология» по блокам содержания</w:t>
      </w:r>
    </w:p>
    <w:p w:rsidR="001D7503" w:rsidRPr="008F2DD6" w:rsidRDefault="001D7503" w:rsidP="009B46BD">
      <w:pPr>
        <w:pStyle w:val="-11"/>
        <w:ind w:left="0" w:firstLine="709"/>
        <w:jc w:val="both"/>
        <w:rPr>
          <w:b/>
          <w:lang w:eastAsia="en-US"/>
        </w:rPr>
      </w:pPr>
      <w:r w:rsidRPr="008F2DD6">
        <w:rPr>
          <w:b/>
          <w:lang w:eastAsia="en-US"/>
        </w:rPr>
        <w:t>Современные материальные, информационные и гуманитарные технологии и перспективы их развития</w:t>
      </w:r>
    </w:p>
    <w:p w:rsidR="001D7503" w:rsidRPr="008F2DD6" w:rsidRDefault="001D7503" w:rsidP="009B46BD">
      <w:pPr>
        <w:pStyle w:val="-11"/>
        <w:ind w:left="0" w:firstLine="709"/>
        <w:jc w:val="both"/>
        <w:rPr>
          <w:rFonts w:eastAsia="MS Mincho"/>
        </w:rPr>
      </w:pPr>
      <w:r w:rsidRPr="008F2DD6">
        <w:t>Выпускник научится:</w:t>
      </w:r>
    </w:p>
    <w:p w:rsidR="001D7503" w:rsidRPr="008F2DD6" w:rsidRDefault="001D7503" w:rsidP="009B46BD">
      <w:pPr>
        <w:pStyle w:val="-11"/>
        <w:numPr>
          <w:ilvl w:val="0"/>
          <w:numId w:val="62"/>
        </w:numPr>
        <w:tabs>
          <w:tab w:val="left" w:pos="993"/>
        </w:tabs>
        <w:ind w:left="0" w:firstLine="709"/>
        <w:jc w:val="both"/>
        <w:rPr>
          <w:lang w:eastAsia="en-US"/>
        </w:rPr>
      </w:pPr>
      <w:r w:rsidRPr="008F2DD6">
        <w:rPr>
          <w:lang w:eastAsia="en-US"/>
        </w:rPr>
        <w:t>называть и характеризовать актуальные управленческие, медицинские, информационные технологии, технологии производства и обраб</w:t>
      </w:r>
      <w:r w:rsidR="00C261B7">
        <w:rPr>
          <w:lang w:eastAsia="en-US"/>
        </w:rPr>
        <w:t>отки материалов, машиностроения</w:t>
      </w:r>
      <w:r w:rsidRPr="008F2DD6">
        <w:rPr>
          <w:lang w:eastAsia="en-US"/>
        </w:rPr>
        <w:t>;</w:t>
      </w:r>
    </w:p>
    <w:p w:rsidR="001D7503" w:rsidRPr="008F2DD6" w:rsidRDefault="001D7503" w:rsidP="009B46BD">
      <w:pPr>
        <w:pStyle w:val="-11"/>
        <w:numPr>
          <w:ilvl w:val="0"/>
          <w:numId w:val="62"/>
        </w:numPr>
        <w:tabs>
          <w:tab w:val="left" w:pos="993"/>
        </w:tabs>
        <w:ind w:left="0" w:firstLine="709"/>
        <w:jc w:val="both"/>
        <w:rPr>
          <w:lang w:eastAsia="en-US"/>
        </w:rPr>
      </w:pPr>
      <w:r w:rsidRPr="008F2DD6">
        <w:rPr>
          <w:lang w:eastAsia="en-US"/>
        </w:rPr>
        <w:t>называть  и характеризовать перспективные управленческие, медицинские, информационные технологии, технологии производства и обраб</w:t>
      </w:r>
      <w:r w:rsidR="00C261B7">
        <w:rPr>
          <w:lang w:eastAsia="en-US"/>
        </w:rPr>
        <w:t>отки материалов, машиностроения</w:t>
      </w:r>
      <w:r w:rsidRPr="008F2DD6">
        <w:rPr>
          <w:lang w:eastAsia="en-US"/>
        </w:rPr>
        <w:t>;</w:t>
      </w:r>
    </w:p>
    <w:p w:rsidR="001D7503" w:rsidRPr="008F2DD6" w:rsidRDefault="001D7503" w:rsidP="009B46BD">
      <w:pPr>
        <w:pStyle w:val="-11"/>
        <w:numPr>
          <w:ilvl w:val="0"/>
          <w:numId w:val="62"/>
        </w:numPr>
        <w:tabs>
          <w:tab w:val="left" w:pos="993"/>
        </w:tabs>
        <w:ind w:left="0" w:firstLine="709"/>
        <w:jc w:val="both"/>
        <w:rPr>
          <w:lang w:eastAsia="en-US"/>
        </w:rPr>
      </w:pPr>
      <w:r w:rsidRPr="008F2DD6">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1D7503" w:rsidRPr="008F2DD6" w:rsidRDefault="001D7503" w:rsidP="009B46BD">
      <w:pPr>
        <w:pStyle w:val="-11"/>
        <w:numPr>
          <w:ilvl w:val="0"/>
          <w:numId w:val="62"/>
        </w:numPr>
        <w:tabs>
          <w:tab w:val="left" w:pos="993"/>
        </w:tabs>
        <w:ind w:left="0" w:firstLine="709"/>
        <w:jc w:val="both"/>
        <w:rPr>
          <w:lang w:eastAsia="en-US"/>
        </w:rPr>
      </w:pPr>
      <w:r w:rsidRPr="008F2DD6">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pStyle w:val="-11"/>
        <w:numPr>
          <w:ilvl w:val="0"/>
          <w:numId w:val="62"/>
        </w:numPr>
        <w:tabs>
          <w:tab w:val="left" w:pos="993"/>
        </w:tabs>
        <w:ind w:left="0" w:firstLine="709"/>
        <w:jc w:val="both"/>
        <w:rPr>
          <w:i/>
          <w:lang w:eastAsia="en-US"/>
        </w:rPr>
      </w:pPr>
      <w:r w:rsidRPr="008F2DD6">
        <w:rPr>
          <w:i/>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1D7503" w:rsidRPr="008F2DD6" w:rsidRDefault="001D7503" w:rsidP="009B46BD">
      <w:pPr>
        <w:pStyle w:val="-11"/>
        <w:ind w:left="0" w:firstLine="709"/>
        <w:jc w:val="both"/>
        <w:rPr>
          <w:b/>
          <w:lang w:eastAsia="en-US"/>
        </w:rPr>
      </w:pPr>
      <w:r w:rsidRPr="008F2DD6">
        <w:rPr>
          <w:b/>
          <w:lang w:eastAsia="en-US"/>
        </w:rPr>
        <w:t>Формирование технологической культуры и проектно-технологического мышления обучающихся</w:t>
      </w:r>
    </w:p>
    <w:p w:rsidR="001D7503" w:rsidRPr="008F2DD6" w:rsidRDefault="001D7503" w:rsidP="009B46BD">
      <w:pPr>
        <w:pStyle w:val="-11"/>
        <w:ind w:left="0" w:firstLine="709"/>
        <w:jc w:val="both"/>
        <w:rPr>
          <w:rFonts w:eastAsia="MS Mincho"/>
        </w:rPr>
      </w:pPr>
      <w:r w:rsidRPr="008F2DD6">
        <w:t>Выпускник научится:</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lastRenderedPageBreak/>
        <w:t>следовать технологии, в том числе в процессе изготовления субъективно нового продукта;</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оценивать условия применимости технологии в том числе с позиций экологической защищенности;</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оценку и испытание полученного продукта;</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анализ потребностей в тех или иных материальных или информационных продуктах;</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описывать технологическое решение с помощью текста, рисунков, графического изображения;</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анализировать возможные технологические решения, определять их достоинства и недостатки в контексте заданной ситуации;</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и анализировать разработку и / или реализацию прикладных проектов, предполагающих:</w:t>
      </w:r>
    </w:p>
    <w:p w:rsidR="001D7503" w:rsidRPr="008F2DD6" w:rsidRDefault="001D7503" w:rsidP="009B46BD">
      <w:pPr>
        <w:pStyle w:val="-11"/>
        <w:numPr>
          <w:ilvl w:val="1"/>
          <w:numId w:val="133"/>
        </w:numPr>
        <w:ind w:left="709" w:firstLine="11"/>
        <w:jc w:val="both"/>
        <w:rPr>
          <w:lang w:eastAsia="en-US"/>
        </w:rPr>
      </w:pPr>
      <w:r w:rsidRPr="008F2DD6">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D7503" w:rsidRPr="008F2DD6" w:rsidRDefault="001D7503" w:rsidP="009B46BD">
      <w:pPr>
        <w:pStyle w:val="-11"/>
        <w:numPr>
          <w:ilvl w:val="1"/>
          <w:numId w:val="133"/>
        </w:numPr>
        <w:ind w:left="709" w:firstLine="11"/>
        <w:jc w:val="both"/>
        <w:rPr>
          <w:lang w:eastAsia="en-US"/>
        </w:rPr>
      </w:pPr>
      <w:r w:rsidRPr="008F2DD6">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1D7503" w:rsidRPr="008F2DD6" w:rsidRDefault="001D7503" w:rsidP="009B46BD">
      <w:pPr>
        <w:pStyle w:val="-11"/>
        <w:numPr>
          <w:ilvl w:val="1"/>
          <w:numId w:val="133"/>
        </w:numPr>
        <w:ind w:left="709" w:firstLine="11"/>
        <w:jc w:val="both"/>
        <w:rPr>
          <w:lang w:eastAsia="en-US"/>
        </w:rPr>
      </w:pPr>
      <w:r w:rsidRPr="008F2DD6">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1D7503" w:rsidRPr="008F2DD6" w:rsidRDefault="001D7503" w:rsidP="009B46BD">
      <w:pPr>
        <w:pStyle w:val="-11"/>
        <w:numPr>
          <w:ilvl w:val="1"/>
          <w:numId w:val="133"/>
        </w:numPr>
        <w:ind w:left="709" w:firstLine="11"/>
        <w:jc w:val="both"/>
        <w:rPr>
          <w:lang w:eastAsia="en-US"/>
        </w:rPr>
      </w:pPr>
      <w:r w:rsidRPr="008F2DD6">
        <w:rPr>
          <w:lang w:eastAsia="en-US"/>
        </w:rPr>
        <w:t>встраивание созданного информационного продукта в заданную оболочку;</w:t>
      </w:r>
    </w:p>
    <w:p w:rsidR="001D7503" w:rsidRPr="008F2DD6" w:rsidRDefault="001D7503" w:rsidP="009B46BD">
      <w:pPr>
        <w:pStyle w:val="-11"/>
        <w:numPr>
          <w:ilvl w:val="1"/>
          <w:numId w:val="133"/>
        </w:numPr>
        <w:ind w:left="709" w:firstLine="11"/>
        <w:jc w:val="both"/>
        <w:rPr>
          <w:lang w:eastAsia="en-US"/>
        </w:rPr>
      </w:pPr>
      <w:r w:rsidRPr="008F2DD6">
        <w:rPr>
          <w:lang w:eastAsia="en-US"/>
        </w:rPr>
        <w:t>изготовление информационного продукта по заданному алгоритму в заданной оболочке;</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и анализировать разработку и / или реализацию технологических проектов, предполагающих:</w:t>
      </w:r>
    </w:p>
    <w:p w:rsidR="001D7503" w:rsidRPr="008F2DD6" w:rsidRDefault="001D7503" w:rsidP="009B46BD">
      <w:pPr>
        <w:pStyle w:val="-11"/>
        <w:numPr>
          <w:ilvl w:val="1"/>
          <w:numId w:val="133"/>
        </w:numPr>
        <w:ind w:left="709" w:firstLine="11"/>
        <w:jc w:val="both"/>
        <w:rPr>
          <w:lang w:eastAsia="en-US"/>
        </w:rPr>
      </w:pPr>
      <w:r w:rsidRPr="008F2DD6">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1D7503" w:rsidRPr="008F2DD6" w:rsidRDefault="001D7503" w:rsidP="009B46BD">
      <w:pPr>
        <w:pStyle w:val="-11"/>
        <w:numPr>
          <w:ilvl w:val="1"/>
          <w:numId w:val="133"/>
        </w:numPr>
        <w:ind w:left="709" w:firstLine="11"/>
        <w:jc w:val="both"/>
        <w:rPr>
          <w:lang w:eastAsia="en-US"/>
        </w:rPr>
      </w:pPr>
      <w:r w:rsidRPr="008F2DD6">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1D7503" w:rsidRPr="008F2DD6" w:rsidRDefault="001D7503" w:rsidP="009B46BD">
      <w:pPr>
        <w:pStyle w:val="-11"/>
        <w:numPr>
          <w:ilvl w:val="1"/>
          <w:numId w:val="133"/>
        </w:numPr>
        <w:ind w:left="709" w:firstLine="11"/>
        <w:jc w:val="both"/>
        <w:rPr>
          <w:lang w:eastAsia="en-US"/>
        </w:rPr>
      </w:pPr>
      <w:r w:rsidRPr="008F2DD6">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t>проводить и анализировать  разработку и / или реализацию проектов, предполагающих:</w:t>
      </w:r>
    </w:p>
    <w:p w:rsidR="001D7503" w:rsidRPr="008F2DD6" w:rsidRDefault="001D7503" w:rsidP="009B46BD">
      <w:pPr>
        <w:pStyle w:val="-11"/>
        <w:numPr>
          <w:ilvl w:val="1"/>
          <w:numId w:val="133"/>
        </w:numPr>
        <w:ind w:left="709" w:firstLine="11"/>
        <w:jc w:val="both"/>
        <w:rPr>
          <w:lang w:eastAsia="en-US"/>
        </w:rPr>
      </w:pPr>
      <w:r w:rsidRPr="008F2DD6">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1D7503" w:rsidRPr="008F2DD6" w:rsidRDefault="001D7503" w:rsidP="009B46BD">
      <w:pPr>
        <w:pStyle w:val="-11"/>
        <w:numPr>
          <w:ilvl w:val="1"/>
          <w:numId w:val="133"/>
        </w:numPr>
        <w:ind w:left="709" w:firstLine="11"/>
        <w:jc w:val="both"/>
        <w:rPr>
          <w:lang w:eastAsia="en-US"/>
        </w:rPr>
      </w:pPr>
      <w:r w:rsidRPr="008F2DD6">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1D7503" w:rsidRPr="008F2DD6" w:rsidRDefault="001D7503" w:rsidP="009B46BD">
      <w:pPr>
        <w:pStyle w:val="-11"/>
        <w:numPr>
          <w:ilvl w:val="1"/>
          <w:numId w:val="133"/>
        </w:numPr>
        <w:ind w:left="709" w:firstLine="11"/>
        <w:jc w:val="both"/>
        <w:rPr>
          <w:lang w:eastAsia="en-US"/>
        </w:rPr>
      </w:pPr>
      <w:r w:rsidRPr="008F2DD6">
        <w:rPr>
          <w:lang w:eastAsia="en-US"/>
        </w:rPr>
        <w:t>разработку плана продвижения продукта;</w:t>
      </w:r>
    </w:p>
    <w:p w:rsidR="001D7503" w:rsidRPr="008F2DD6" w:rsidRDefault="001D7503" w:rsidP="009B46BD">
      <w:pPr>
        <w:pStyle w:val="-11"/>
        <w:numPr>
          <w:ilvl w:val="1"/>
          <w:numId w:val="73"/>
        </w:numPr>
        <w:tabs>
          <w:tab w:val="left" w:pos="993"/>
        </w:tabs>
        <w:ind w:left="0" w:firstLine="709"/>
        <w:jc w:val="both"/>
        <w:rPr>
          <w:lang w:eastAsia="en-US"/>
        </w:rPr>
      </w:pPr>
      <w:r w:rsidRPr="008F2DD6">
        <w:rPr>
          <w:lang w:eastAsia="en-US"/>
        </w:rPr>
        <w:lastRenderedPageBreak/>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1D7503" w:rsidRPr="008F2DD6" w:rsidRDefault="001D7503" w:rsidP="009B46BD">
      <w:pPr>
        <w:pStyle w:val="-11"/>
        <w:numPr>
          <w:ilvl w:val="1"/>
          <w:numId w:val="73"/>
        </w:numPr>
        <w:tabs>
          <w:tab w:val="left" w:pos="993"/>
        </w:tabs>
        <w:ind w:left="0" w:firstLine="709"/>
        <w:jc w:val="both"/>
        <w:rPr>
          <w:b/>
        </w:rPr>
      </w:pPr>
      <w:r w:rsidRPr="008F2DD6">
        <w:rPr>
          <w:b/>
        </w:rPr>
        <w:t>Выпускник получит возможность научиться:</w:t>
      </w:r>
    </w:p>
    <w:p w:rsidR="001D7503" w:rsidRPr="008F2DD6" w:rsidRDefault="001D7503" w:rsidP="009B46BD">
      <w:pPr>
        <w:pStyle w:val="-11"/>
        <w:numPr>
          <w:ilvl w:val="1"/>
          <w:numId w:val="65"/>
        </w:numPr>
        <w:tabs>
          <w:tab w:val="left" w:pos="993"/>
        </w:tabs>
        <w:ind w:left="0" w:firstLine="709"/>
        <w:jc w:val="both"/>
        <w:rPr>
          <w:i/>
          <w:lang w:eastAsia="en-US"/>
        </w:rPr>
      </w:pPr>
      <w:r w:rsidRPr="008F2DD6">
        <w:rPr>
          <w:i/>
          <w:lang w:eastAsia="en-US"/>
        </w:rPr>
        <w:t>выявлять и формулировать проблему, требующую технологического решения;</w:t>
      </w:r>
    </w:p>
    <w:p w:rsidR="001D7503" w:rsidRPr="008F2DD6" w:rsidRDefault="001D7503" w:rsidP="009B46BD">
      <w:pPr>
        <w:pStyle w:val="-11"/>
        <w:numPr>
          <w:ilvl w:val="1"/>
          <w:numId w:val="65"/>
        </w:numPr>
        <w:tabs>
          <w:tab w:val="left" w:pos="993"/>
        </w:tabs>
        <w:ind w:left="0" w:firstLine="709"/>
        <w:jc w:val="both"/>
        <w:rPr>
          <w:i/>
          <w:lang w:eastAsia="en-US"/>
        </w:rPr>
      </w:pPr>
      <w:r w:rsidRPr="008F2DD6">
        <w:rPr>
          <w:i/>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1D7503" w:rsidRPr="008F2DD6" w:rsidRDefault="001D7503" w:rsidP="009B46BD">
      <w:pPr>
        <w:pStyle w:val="-11"/>
        <w:numPr>
          <w:ilvl w:val="1"/>
          <w:numId w:val="65"/>
        </w:numPr>
        <w:tabs>
          <w:tab w:val="left" w:pos="993"/>
        </w:tabs>
        <w:ind w:left="0" w:firstLine="709"/>
        <w:jc w:val="both"/>
        <w:rPr>
          <w:i/>
          <w:lang w:eastAsia="en-US"/>
        </w:rPr>
      </w:pPr>
      <w:r w:rsidRPr="008F2DD6">
        <w:rPr>
          <w:i/>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1D7503" w:rsidRPr="008F2DD6" w:rsidRDefault="001D7503" w:rsidP="009B46BD">
      <w:pPr>
        <w:pStyle w:val="-11"/>
        <w:numPr>
          <w:ilvl w:val="1"/>
          <w:numId w:val="65"/>
        </w:numPr>
        <w:tabs>
          <w:tab w:val="left" w:pos="993"/>
        </w:tabs>
        <w:ind w:left="0" w:firstLine="709"/>
        <w:jc w:val="both"/>
        <w:rPr>
          <w:lang w:eastAsia="en-US"/>
        </w:rPr>
      </w:pPr>
      <w:r w:rsidRPr="008F2DD6">
        <w:rPr>
          <w:i/>
          <w:lang w:eastAsia="en-US"/>
        </w:rPr>
        <w:t>оценивать коммерческий потенциал продукта и / или технологии</w:t>
      </w:r>
      <w:r w:rsidRPr="008F2DD6">
        <w:rPr>
          <w:lang w:eastAsia="en-US"/>
        </w:rPr>
        <w:t>.</w:t>
      </w:r>
    </w:p>
    <w:p w:rsidR="001D7503" w:rsidRPr="008F2DD6" w:rsidRDefault="001D7503" w:rsidP="009B46BD">
      <w:pPr>
        <w:pStyle w:val="-11"/>
        <w:ind w:left="0" w:firstLine="709"/>
        <w:jc w:val="both"/>
        <w:rPr>
          <w:b/>
          <w:lang w:eastAsia="en-US"/>
        </w:rPr>
      </w:pPr>
      <w:r w:rsidRPr="008F2DD6">
        <w:rPr>
          <w:b/>
          <w:lang w:eastAsia="en-US"/>
        </w:rPr>
        <w:t>Построение образовательных траекторий и планов в области профессионального самоопределения</w:t>
      </w:r>
    </w:p>
    <w:p w:rsidR="001D7503" w:rsidRPr="008F2DD6" w:rsidRDefault="001D7503" w:rsidP="009B46BD">
      <w:pPr>
        <w:pStyle w:val="-11"/>
        <w:ind w:left="0" w:firstLine="709"/>
        <w:jc w:val="both"/>
        <w:rPr>
          <w:rFonts w:eastAsia="MS Mincho"/>
        </w:rPr>
      </w:pPr>
      <w:r w:rsidRPr="008F2DD6">
        <w:t>Выпускник научится: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характеризовать ситуацию на региональном рынке труда, называет тенденции ее развития,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разъяснтьяет социальное значение групп профессий, востребованных на региональном рынке труда,</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характеризовать группы предприятий региона проживания,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анализировать свои мотивы и причины принятия тех или иных решений,</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анализировать результаты и последствия своих решений, связанных с выбором и реализацией образовательной траектории,</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D7503" w:rsidRPr="008F2DD6" w:rsidRDefault="001D7503" w:rsidP="009B46BD">
      <w:pPr>
        <w:pStyle w:val="-11"/>
        <w:numPr>
          <w:ilvl w:val="1"/>
          <w:numId w:val="64"/>
        </w:numPr>
        <w:tabs>
          <w:tab w:val="left" w:pos="993"/>
        </w:tabs>
        <w:ind w:left="0" w:firstLine="709"/>
        <w:jc w:val="both"/>
        <w:rPr>
          <w:lang w:eastAsia="en-US"/>
        </w:rPr>
      </w:pPr>
      <w:r w:rsidRPr="008F2DD6">
        <w:rPr>
          <w:lang w:eastAsia="en-US"/>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pStyle w:val="-11"/>
        <w:numPr>
          <w:ilvl w:val="1"/>
          <w:numId w:val="63"/>
        </w:numPr>
        <w:tabs>
          <w:tab w:val="left" w:pos="284"/>
          <w:tab w:val="left" w:pos="993"/>
        </w:tabs>
        <w:ind w:left="0" w:firstLine="709"/>
        <w:jc w:val="both"/>
        <w:rPr>
          <w:i/>
          <w:lang w:eastAsia="en-US"/>
        </w:rPr>
      </w:pPr>
      <w:r w:rsidRPr="008F2DD6">
        <w:rPr>
          <w:i/>
          <w:lang w:eastAsia="en-US"/>
        </w:rPr>
        <w:t>предлагать альтернативные варианты траекторий профессионального образования для занятия заданных должностей;</w:t>
      </w:r>
    </w:p>
    <w:p w:rsidR="001D7503" w:rsidRPr="008F2DD6" w:rsidRDefault="001D7503" w:rsidP="009B46BD">
      <w:pPr>
        <w:pStyle w:val="-11"/>
        <w:numPr>
          <w:ilvl w:val="1"/>
          <w:numId w:val="61"/>
        </w:numPr>
        <w:tabs>
          <w:tab w:val="left" w:pos="284"/>
          <w:tab w:val="left" w:pos="993"/>
        </w:tabs>
        <w:ind w:left="0" w:firstLine="709"/>
        <w:jc w:val="both"/>
        <w:rPr>
          <w:lang w:eastAsia="en-US"/>
        </w:rPr>
      </w:pPr>
      <w:r w:rsidRPr="008F2DD6">
        <w:rPr>
          <w:i/>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Pr="008F2DD6">
        <w:rPr>
          <w:lang w:eastAsia="en-US"/>
        </w:rPr>
        <w:t>.</w:t>
      </w:r>
    </w:p>
    <w:p w:rsidR="001D7503" w:rsidRPr="008F2DD6" w:rsidRDefault="001D7503" w:rsidP="009B46BD">
      <w:pPr>
        <w:pStyle w:val="afff8"/>
        <w:spacing w:line="240" w:lineRule="auto"/>
        <w:ind w:firstLine="709"/>
        <w:outlineLvl w:val="0"/>
        <w:rPr>
          <w:b/>
          <w:sz w:val="24"/>
        </w:rPr>
      </w:pPr>
      <w:bookmarkStart w:id="85" w:name="_Toc409691646"/>
      <w:bookmarkStart w:id="86" w:name="_Toc410653969"/>
      <w:bookmarkStart w:id="87" w:name="_Toc410702973"/>
      <w:bookmarkStart w:id="88" w:name="_Toc414553155"/>
      <w:r w:rsidRPr="008F2DD6">
        <w:rPr>
          <w:b/>
          <w:sz w:val="24"/>
        </w:rPr>
        <w:t>По годам обучения результаты могут быть структурированы и конкретизированы следующим образом:</w:t>
      </w:r>
      <w:bookmarkEnd w:id="85"/>
      <w:bookmarkEnd w:id="86"/>
      <w:bookmarkEnd w:id="87"/>
      <w:bookmarkEnd w:id="88"/>
      <w:r w:rsidRPr="008F2DD6">
        <w:rPr>
          <w:b/>
          <w:sz w:val="24"/>
        </w:rPr>
        <w:t xml:space="preserve"> </w:t>
      </w:r>
    </w:p>
    <w:p w:rsidR="001D7503" w:rsidRPr="008F2DD6" w:rsidRDefault="001D7503" w:rsidP="009B46BD">
      <w:pPr>
        <w:tabs>
          <w:tab w:val="left" w:pos="851"/>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5 класс</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рекламу как средство формирования потребностей;</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характеризует виды ресурсов, объясняет место ресурсов в проектировании и реализации технологического процесса;</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1D7503" w:rsidRPr="008F2DD6" w:rsidRDefault="001D7503" w:rsidP="009B46BD">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1D7503" w:rsidRPr="008F2DD6" w:rsidRDefault="001D7503" w:rsidP="009B46BD">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приводит произвольные примеры производственных технологий и технологий в сфере быта;</w:t>
      </w:r>
    </w:p>
    <w:p w:rsidR="001D7503" w:rsidRPr="008F2DD6" w:rsidRDefault="001D7503" w:rsidP="009B46BD">
      <w:pPr>
        <w:numPr>
          <w:ilvl w:val="1"/>
          <w:numId w:val="61"/>
        </w:numPr>
        <w:tabs>
          <w:tab w:val="left" w:pos="284"/>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составляет техническое задание, памятку, инструкцию, технологическую карту;</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сборку моделей с помощью образовательного конструктора по инструкции;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выбор товара в модельной ситуации;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 осуществляет сохранение информации в формах описания, схемы, эскиза, фотографии;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конструирует модель по заданному прототипу; </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проведения испытания, анализа, модернизации модели;</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1D7503" w:rsidRPr="008F2DD6" w:rsidRDefault="001D7503" w:rsidP="009B46BD">
      <w:pPr>
        <w:numPr>
          <w:ilvl w:val="1"/>
          <w:numId w:val="61"/>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1D7503" w:rsidRPr="008F2DD6" w:rsidRDefault="001D7503" w:rsidP="009B46BD">
      <w:pPr>
        <w:tabs>
          <w:tab w:val="left" w:pos="851"/>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6 класс</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описывает жизненный цикл технологии, приводя примеры;</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 морфологический и функциональный анализ технологической системы;</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читает элементарные чертежи и эскизы;</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выполняет эскизы механизмов, интерьера;</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освоил техники обработки материалов (по выбору обучающегося в соответствии с содержанием проектной деятельности) ;</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1D7503" w:rsidRPr="008F2DD6" w:rsidRDefault="001D7503" w:rsidP="009B46BD">
      <w:pPr>
        <w:numPr>
          <w:ilvl w:val="1"/>
          <w:numId w:val="61"/>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решения задач на взаимодействие со службами ЖКХ;</w:t>
      </w:r>
    </w:p>
    <w:p w:rsidR="001D7503" w:rsidRPr="008F2DD6" w:rsidRDefault="001D7503" w:rsidP="009B46BD">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1D7503" w:rsidRPr="008F2DD6" w:rsidRDefault="001D7503" w:rsidP="009B46BD">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1D7503" w:rsidRPr="008F2DD6" w:rsidRDefault="001D7503" w:rsidP="009B46BD">
      <w:pPr>
        <w:numPr>
          <w:ilvl w:val="1"/>
          <w:numId w:val="61"/>
        </w:numPr>
        <w:tabs>
          <w:tab w:val="left" w:pos="426"/>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1D7503" w:rsidRPr="008F2DD6" w:rsidRDefault="001D7503" w:rsidP="009B46BD">
      <w:pPr>
        <w:tabs>
          <w:tab w:val="left" w:pos="851"/>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7 класс</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конструирует простые системы с обратной связью на основе технических конструкторов;</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следует технологии, в том числе, в процессе изготовления субъективно нового продукта;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1D7503" w:rsidRPr="008F2DD6" w:rsidRDefault="001D7503" w:rsidP="009B46BD">
      <w:pPr>
        <w:tabs>
          <w:tab w:val="left" w:pos="851"/>
        </w:tabs>
        <w:spacing w:after="0" w:line="240" w:lineRule="auto"/>
        <w:ind w:firstLine="709"/>
        <w:jc w:val="both"/>
        <w:rPr>
          <w:rFonts w:ascii="Times New Roman" w:hAnsi="Times New Roman"/>
          <w:b/>
          <w:sz w:val="24"/>
          <w:szCs w:val="24"/>
        </w:rPr>
      </w:pPr>
      <w:r w:rsidRPr="008F2DD6">
        <w:rPr>
          <w:rFonts w:ascii="Times New Roman" w:hAnsi="Times New Roman"/>
          <w:b/>
          <w:sz w:val="24"/>
          <w:szCs w:val="24"/>
        </w:rPr>
        <w:t>8 класс</w:t>
      </w:r>
    </w:p>
    <w:p w:rsidR="001D7503" w:rsidRPr="008F2DD6" w:rsidRDefault="001D7503" w:rsidP="009B46BD">
      <w:pPr>
        <w:tabs>
          <w:tab w:val="left" w:pos="851"/>
        </w:tabs>
        <w:spacing w:after="0" w:line="240" w:lineRule="auto"/>
        <w:ind w:firstLine="709"/>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актуальные и перспективные технологии транспорта;,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1D7503" w:rsidRPr="008F2DD6" w:rsidRDefault="001D7503" w:rsidP="009B46BD">
      <w:pPr>
        <w:numPr>
          <w:ilvl w:val="1"/>
          <w:numId w:val="61"/>
        </w:numPr>
        <w:tabs>
          <w:tab w:val="left" w:pos="993"/>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ситуацию на региональном рынке труда, называет тенденции её развития;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перечисляет и характеризует виды технической и технологической документации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разъясняет функции модели и принципы моделирования,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создаёт модель, адекватную практической задаче,</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отбирает материал в соответствии с техническим решением или по заданным критериям,</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составляет рацион питания, адекватный ситуации,</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планирует продвижение продукта,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регламентирует заданный процесс в заданной форме,</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проводит оценку и испытание полученного продукта,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описывает технологическое решение с помощью текста, рисунков, графического изображения,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лабораторного исследования продуктов питания,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моделирования транспортных потоков,</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опыт анализа объявлений, предлагающих работу</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1D7503" w:rsidRPr="008F2DD6" w:rsidRDefault="001D7503" w:rsidP="009B46BD">
      <w:pPr>
        <w:numPr>
          <w:ilvl w:val="1"/>
          <w:numId w:val="61"/>
        </w:numPr>
        <w:tabs>
          <w:tab w:val="left" w:pos="993"/>
          <w:tab w:val="left" w:pos="1134"/>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1D7503" w:rsidRPr="008F2DD6" w:rsidRDefault="001D7503" w:rsidP="009B46BD">
      <w:pPr>
        <w:tabs>
          <w:tab w:val="left" w:pos="851"/>
        </w:tabs>
        <w:spacing w:after="0" w:line="240" w:lineRule="auto"/>
        <w:ind w:firstLine="851"/>
        <w:jc w:val="both"/>
        <w:rPr>
          <w:rFonts w:ascii="Times New Roman" w:hAnsi="Times New Roman"/>
          <w:b/>
          <w:sz w:val="24"/>
          <w:szCs w:val="24"/>
        </w:rPr>
      </w:pPr>
      <w:r w:rsidRPr="008F2DD6">
        <w:rPr>
          <w:rFonts w:ascii="Times New Roman" w:hAnsi="Times New Roman"/>
          <w:b/>
          <w:sz w:val="24"/>
          <w:szCs w:val="24"/>
        </w:rPr>
        <w:t xml:space="preserve">9 класс </w:t>
      </w:r>
    </w:p>
    <w:p w:rsidR="001D7503" w:rsidRPr="008F2DD6" w:rsidRDefault="001D7503" w:rsidP="009B46BD">
      <w:pPr>
        <w:tabs>
          <w:tab w:val="left" w:pos="851"/>
        </w:tabs>
        <w:spacing w:after="0" w:line="240" w:lineRule="auto"/>
        <w:ind w:firstLine="851"/>
        <w:jc w:val="both"/>
        <w:rPr>
          <w:rFonts w:ascii="Times New Roman" w:hAnsi="Times New Roman"/>
          <w:sz w:val="24"/>
          <w:szCs w:val="24"/>
        </w:rPr>
      </w:pPr>
      <w:r w:rsidRPr="008F2DD6">
        <w:rPr>
          <w:rFonts w:ascii="Times New Roman" w:hAnsi="Times New Roman"/>
          <w:sz w:val="24"/>
          <w:szCs w:val="24"/>
        </w:rPr>
        <w:t>По завершении учебного года обучающийся:</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называет и характеризует актуальные и перспективные медицинские технологии,  </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объясняет закономерности технологического развития цивилизации,</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разъясняет социальное значение групп профессий, востребованных на региональном рынке труда,</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1D7503" w:rsidRPr="008F2DD6" w:rsidRDefault="001D7503" w:rsidP="009B46BD">
      <w:pPr>
        <w:numPr>
          <w:ilvl w:val="1"/>
          <w:numId w:val="61"/>
        </w:numPr>
        <w:tabs>
          <w:tab w:val="left" w:pos="426"/>
          <w:tab w:val="left" w:pos="993"/>
          <w:tab w:val="left" w:pos="2410"/>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предпрофессиональных проб,</w:t>
      </w:r>
    </w:p>
    <w:p w:rsidR="001D7503" w:rsidRPr="008F2DD6" w:rsidRDefault="001D7503" w:rsidP="009B46BD">
      <w:pPr>
        <w:numPr>
          <w:ilvl w:val="1"/>
          <w:numId w:val="61"/>
        </w:numPr>
        <w:tabs>
          <w:tab w:val="left" w:pos="426"/>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получил и проанализировал опыт разработки и / или реализации специализированного проекта.</w:t>
      </w:r>
    </w:p>
    <w:p w:rsidR="001D7503" w:rsidRPr="008F2DD6" w:rsidRDefault="001D7503" w:rsidP="009B46BD">
      <w:pPr>
        <w:pStyle w:val="4"/>
        <w:spacing w:line="240" w:lineRule="auto"/>
        <w:rPr>
          <w:sz w:val="24"/>
          <w:szCs w:val="24"/>
        </w:rPr>
      </w:pPr>
      <w:bookmarkStart w:id="89" w:name="_Toc409691647"/>
      <w:bookmarkStart w:id="90" w:name="_Toc410653970"/>
      <w:bookmarkStart w:id="91" w:name="_Toc414553156"/>
      <w:r w:rsidRPr="008F2DD6">
        <w:rPr>
          <w:sz w:val="24"/>
          <w:szCs w:val="24"/>
        </w:rPr>
        <w:t>1.2.5.15. Физическая культура</w:t>
      </w:r>
      <w:bookmarkEnd w:id="89"/>
      <w:bookmarkEnd w:id="90"/>
      <w:bookmarkEnd w:id="91"/>
    </w:p>
    <w:p w:rsidR="001D7503" w:rsidRPr="008F2DD6" w:rsidRDefault="001D7503" w:rsidP="009B46BD">
      <w:pPr>
        <w:spacing w:after="0" w:line="240" w:lineRule="auto"/>
        <w:ind w:right="-5"/>
        <w:jc w:val="both"/>
        <w:rPr>
          <w:rFonts w:ascii="Times New Roman" w:hAnsi="Times New Roman"/>
          <w:sz w:val="24"/>
          <w:szCs w:val="24"/>
        </w:rPr>
      </w:pPr>
      <w:r w:rsidRPr="008F2DD6">
        <w:rPr>
          <w:rFonts w:ascii="Times New Roman" w:hAnsi="Times New Roman"/>
          <w:b/>
          <w:sz w:val="24"/>
          <w:szCs w:val="24"/>
        </w:rPr>
        <w:t xml:space="preserve">Выпускник научится: </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lastRenderedPageBreak/>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акробатические комбинации из числа хорошо освоенных упражнений;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легкоатлетические упражнения в беге и в прыжках (в длину и высоту);</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1D7503" w:rsidRPr="008F2DD6" w:rsidRDefault="001D7503" w:rsidP="009B46BD">
      <w:pPr>
        <w:numPr>
          <w:ilvl w:val="0"/>
          <w:numId w:val="117"/>
        </w:numPr>
        <w:tabs>
          <w:tab w:val="left" w:pos="709"/>
          <w:tab w:val="left" w:pos="1134"/>
        </w:tabs>
        <w:spacing w:after="0" w:line="240" w:lineRule="auto"/>
        <w:ind w:left="0" w:right="-5" w:firstLine="709"/>
        <w:contextualSpacing/>
        <w:jc w:val="both"/>
        <w:rPr>
          <w:rFonts w:ascii="Times New Roman" w:hAnsi="Times New Roman"/>
          <w:sz w:val="24"/>
          <w:szCs w:val="24"/>
        </w:rPr>
      </w:pPr>
      <w:r w:rsidRPr="008F2DD6">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1D7503" w:rsidRPr="008F2DD6" w:rsidRDefault="001D7503" w:rsidP="009B46BD">
      <w:pPr>
        <w:spacing w:after="0" w:line="240" w:lineRule="auto"/>
        <w:ind w:right="-5"/>
        <w:jc w:val="both"/>
        <w:rPr>
          <w:rFonts w:ascii="Times New Roman" w:hAnsi="Times New Roman"/>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D7503"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261B7" w:rsidRDefault="00C261B7" w:rsidP="009B46BD">
      <w:pPr>
        <w:tabs>
          <w:tab w:val="left" w:pos="993"/>
        </w:tabs>
        <w:spacing w:after="0" w:line="240" w:lineRule="auto"/>
        <w:contextualSpacing/>
        <w:jc w:val="both"/>
        <w:rPr>
          <w:rFonts w:ascii="Times New Roman" w:hAnsi="Times New Roman"/>
          <w:i/>
          <w:sz w:val="24"/>
          <w:szCs w:val="24"/>
        </w:rPr>
      </w:pPr>
    </w:p>
    <w:p w:rsidR="00C261B7" w:rsidRPr="008F2DD6" w:rsidRDefault="00C261B7" w:rsidP="009B46BD">
      <w:pPr>
        <w:tabs>
          <w:tab w:val="left" w:pos="993"/>
        </w:tabs>
        <w:spacing w:after="0" w:line="240" w:lineRule="auto"/>
        <w:contextualSpacing/>
        <w:jc w:val="both"/>
        <w:rPr>
          <w:rFonts w:ascii="Times New Roman" w:hAnsi="Times New Roman"/>
          <w:i/>
          <w:sz w:val="24"/>
          <w:szCs w:val="24"/>
        </w:rPr>
      </w:pP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 xml:space="preserve">осуществлять судейство по одному из осваиваемых видов спорта; </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1D7503" w:rsidRPr="008F2DD6" w:rsidRDefault="001D7503" w:rsidP="009B46BD">
      <w:pPr>
        <w:numPr>
          <w:ilvl w:val="0"/>
          <w:numId w:val="118"/>
        </w:numPr>
        <w:tabs>
          <w:tab w:val="left" w:pos="993"/>
        </w:tabs>
        <w:spacing w:after="0" w:line="240" w:lineRule="auto"/>
        <w:ind w:left="0" w:firstLine="709"/>
        <w:contextualSpacing/>
        <w:jc w:val="both"/>
        <w:rPr>
          <w:rFonts w:ascii="Times New Roman" w:hAnsi="Times New Roman"/>
          <w:b/>
          <w:sz w:val="24"/>
          <w:szCs w:val="24"/>
        </w:rPr>
      </w:pPr>
      <w:r w:rsidRPr="008F2DD6">
        <w:rPr>
          <w:rFonts w:ascii="Times New Roman" w:hAnsi="Times New Roman"/>
          <w:i/>
          <w:sz w:val="24"/>
          <w:szCs w:val="24"/>
        </w:rPr>
        <w:t>выполнять технико-тактические действия национальных видов спорта.</w:t>
      </w:r>
    </w:p>
    <w:p w:rsidR="001D7503" w:rsidRPr="008F2DD6" w:rsidRDefault="001D7503" w:rsidP="009B46BD">
      <w:pPr>
        <w:pStyle w:val="4"/>
        <w:spacing w:line="240" w:lineRule="auto"/>
        <w:rPr>
          <w:sz w:val="24"/>
          <w:szCs w:val="24"/>
        </w:rPr>
      </w:pPr>
      <w:bookmarkStart w:id="92" w:name="_Toc409691648"/>
      <w:bookmarkStart w:id="93" w:name="_Toc410653971"/>
      <w:bookmarkStart w:id="94" w:name="_Toc414553157"/>
      <w:r w:rsidRPr="008F2DD6">
        <w:rPr>
          <w:sz w:val="24"/>
          <w:szCs w:val="24"/>
        </w:rPr>
        <w:t>1.2.5.16. Основы безопасности жизнедеятельности</w:t>
      </w:r>
      <w:bookmarkEnd w:id="92"/>
      <w:bookmarkEnd w:id="93"/>
      <w:bookmarkEnd w:id="94"/>
    </w:p>
    <w:p w:rsidR="001D7503" w:rsidRPr="008F2DD6" w:rsidRDefault="001D7503" w:rsidP="009B46BD">
      <w:pPr>
        <w:spacing w:after="0" w:line="240" w:lineRule="auto"/>
        <w:ind w:firstLine="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Выпускник научится: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F2DD6">
        <w:rPr>
          <w:rFonts w:ascii="Times New Roman" w:hAnsi="Times New Roman"/>
          <w:sz w:val="24"/>
          <w:szCs w:val="24"/>
        </w:rPr>
        <w:t>классифицировать и характеризовать</w:t>
      </w:r>
      <w:r w:rsidRPr="008F2DD6">
        <w:rPr>
          <w:rFonts w:ascii="Times New Roman" w:hAnsi="Times New Roman"/>
          <w:iCs/>
          <w:sz w:val="24"/>
          <w:szCs w:val="24"/>
        </w:rPr>
        <w:t xml:space="preserve"> условия экологической безопасности;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8F2DD6">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8F2DD6">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бытовые приборы;</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средства бытовой химии;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средства коммуникации;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опасные ситуации криминогенного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8F2DD6">
        <w:rPr>
          <w:rFonts w:ascii="Times New Roman" w:hAnsi="Times New Roman"/>
          <w:sz w:val="24"/>
          <w:szCs w:val="24"/>
        </w:rPr>
        <w:t>предвидеть причины возникновения возможных опасных ситуаций криминогенного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в криминогенной ситуации на улице;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в криминогенной ситуации в подъезде;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в криминогенной ситуации в лифте;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в криминогенной ситуации в квартире;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при карманной краже;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вести и применять способы самозащиты при попытке мошенничества;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дорожного движения;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действовать при пожаре;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средства индивидуальной защиты при пожаре;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применять первичные средства пожаротушения;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правила безопасности дорожного движения пешехода;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правила безопасности дорожного движения велосипедиста;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соблюдать правила безопасности дорожного движения пассажира транспортного средства;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классифицировать и характеризовать причины и последствия опасных ситуаций на воде;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вести у воды и на воде;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использовать средства и способы само- и взаимопомощи на воде;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готовиться к туристическим походам;</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вести в туристических походах;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ориентироваться на местности;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добывать и поддерживать огонь в автономных условиях;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добывать и очищать воду в автономных условиях;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подавать сигналы бедствия и отвечать на них;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безопасно использовать средства индивидуальной защиты; </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действовать по сигналу «Внимание всем!»;</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средства индивидуальной и коллективной защиты;</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комплектовать минимально необходимый набор вещей (документов, продуктов) в случае эвакуации;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мероприятия по защите населения от терроризма, экстремизма, наркотизма;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классифицировать и характеризовать опасные ситуации в местах большого скопления людей;</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ситуацию и безопасно действовать в местах массового скопления людей;</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оповещать (вызывать) экстренные службы при чрезвычайной ситуации;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lastRenderedPageBreak/>
        <w:t>характеризовать безопасный и здоровый образ жизни, его составляющие и значение для личности, общества и государства;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sz w:val="24"/>
          <w:szCs w:val="24"/>
        </w:rPr>
        <w:t>классифицировать мероприятия и факторы, укрепляющие и разрушающие здоровье;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планировать профилактические мероприятия по сохранению и укреплению своего здоровья;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выявлять мероприятия и факторы, потенциально опасные для здоровья;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безопасно использовать ресурсы интернета;</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bCs/>
          <w:sz w:val="24"/>
          <w:szCs w:val="24"/>
        </w:rPr>
        <w:t>анализировать состояние своего здоровья;</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определять состояния оказания неотложной помощи;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8F2DD6">
        <w:rPr>
          <w:rFonts w:ascii="Times New Roman" w:hAnsi="Times New Roman"/>
          <w:bCs/>
          <w:sz w:val="24"/>
          <w:szCs w:val="24"/>
        </w:rPr>
        <w:t>использовать алгоритм действий по оказанию первой помощи;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bCs/>
          <w:sz w:val="24"/>
          <w:szCs w:val="24"/>
        </w:rPr>
        <w:t xml:space="preserve">классифицировать </w:t>
      </w:r>
      <w:r w:rsidRPr="008F2DD6">
        <w:rPr>
          <w:rFonts w:ascii="Times New Roman" w:hAnsi="Times New Roman"/>
          <w:sz w:val="24"/>
          <w:szCs w:val="24"/>
        </w:rPr>
        <w:t>средства оказания первой помощи;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наружном кровотечении;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извлекать инородное тело из верхних дыхательных путей;</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ушибах;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растяжениях;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вывихах;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переломах;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ожогах;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отморожениях и общем переохлаждении;</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отравлениях;</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тепловом (солнечном) ударе;</w:t>
      </w:r>
    </w:p>
    <w:p w:rsidR="001D7503" w:rsidRPr="008F2DD6" w:rsidRDefault="001D7503" w:rsidP="009B46BD">
      <w:pPr>
        <w:numPr>
          <w:ilvl w:val="0"/>
          <w:numId w:val="11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оказывать первую помощь при укусе насекомых и змей.</w:t>
      </w:r>
    </w:p>
    <w:p w:rsidR="001D7503" w:rsidRPr="008F2DD6" w:rsidRDefault="001D7503" w:rsidP="009B46BD">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Выпускник получит возможность научиться:</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анализировать последствия возможных опасных ситуаций криминогенного характера;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8F2DD6">
        <w:rPr>
          <w:rFonts w:ascii="Times New Roman" w:hAnsi="Times New Roman"/>
          <w:i/>
          <w:sz w:val="24"/>
          <w:szCs w:val="24"/>
        </w:rPr>
        <w:t>анализировать последствия проявления терроризма, экстремизма, наркотизма;</w:t>
      </w:r>
      <w:r w:rsidRPr="008F2DD6">
        <w:rPr>
          <w:rFonts w:ascii="Times New Roman" w:hAnsi="Times New Roman"/>
          <w:b/>
          <w:i/>
          <w:sz w:val="24"/>
          <w:szCs w:val="24"/>
        </w:rPr>
        <w:t xml:space="preserve">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8F2DD6">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8F2DD6">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bCs/>
          <w:i/>
          <w:sz w:val="24"/>
          <w:szCs w:val="24"/>
        </w:rPr>
        <w:t xml:space="preserve">характеризовать </w:t>
      </w:r>
      <w:r w:rsidRPr="008F2DD6">
        <w:rPr>
          <w:rFonts w:ascii="Times New Roman" w:hAnsi="Times New Roman"/>
          <w:i/>
          <w:sz w:val="24"/>
          <w:szCs w:val="24"/>
        </w:rPr>
        <w:t xml:space="preserve">роль семьи в жизни личности и общества и ее влияние на здоровье человека;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классифицировать и характеризовать основные положения</w:t>
      </w:r>
      <w:r w:rsidRPr="008F2DD6">
        <w:rPr>
          <w:rFonts w:ascii="Times New Roman" w:hAnsi="Times New Roman"/>
          <w:b/>
          <w:i/>
          <w:sz w:val="24"/>
          <w:szCs w:val="24"/>
        </w:rPr>
        <w:t xml:space="preserve"> </w:t>
      </w:r>
      <w:r w:rsidRPr="008F2DD6">
        <w:rPr>
          <w:rFonts w:ascii="Times New Roman" w:hAnsi="Times New Roman"/>
          <w:i/>
          <w:sz w:val="24"/>
          <w:szCs w:val="24"/>
        </w:rPr>
        <w:t xml:space="preserve">законодательных актов, регулирующих права и обязанности супругов, и защищающих права ребенка;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8F2DD6">
        <w:rPr>
          <w:rFonts w:ascii="Times New Roman" w:hAnsi="Times New Roman"/>
          <w:i/>
          <w:sz w:val="24"/>
          <w:szCs w:val="24"/>
        </w:rPr>
        <w:t>классифицировать основные правовые аспекты оказания первой помощи;</w:t>
      </w:r>
      <w:r w:rsidRPr="008F2DD6">
        <w:rPr>
          <w:rFonts w:ascii="Times New Roman" w:hAnsi="Times New Roman"/>
          <w:sz w:val="24"/>
          <w:szCs w:val="24"/>
        </w:rPr>
        <w:t xml:space="preserve">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оказывать первую помощь при не инфекционных заболеваниях;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оказывать первую помощь при инфекционных заболеваниях;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оказывать первую помощь при остановке сердечной деятельности;</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оказывать первую помощь при поражении электрическим током;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t xml:space="preserve">усваивать приемы действий в различных опасных и чрезвычайных ситуациях; </w:t>
      </w:r>
    </w:p>
    <w:p w:rsidR="001D7503" w:rsidRPr="008F2DD6"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8F2DD6">
        <w:rPr>
          <w:rFonts w:ascii="Times New Roman" w:hAnsi="Times New Roman"/>
          <w:i/>
          <w:sz w:val="24"/>
          <w:szCs w:val="24"/>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23BF1" w:rsidRDefault="001D7503" w:rsidP="009B46BD">
      <w:pPr>
        <w:numPr>
          <w:ilvl w:val="0"/>
          <w:numId w:val="120"/>
        </w:numPr>
        <w:tabs>
          <w:tab w:val="left" w:pos="993"/>
        </w:tabs>
        <w:autoSpaceDE w:val="0"/>
        <w:autoSpaceDN w:val="0"/>
        <w:adjustRightInd w:val="0"/>
        <w:spacing w:after="0" w:line="240" w:lineRule="auto"/>
        <w:ind w:left="0" w:firstLine="709"/>
        <w:jc w:val="both"/>
        <w:rPr>
          <w:rFonts w:ascii="Times New Roman" w:eastAsia="Times New Roman" w:hAnsi="Times New Roman"/>
          <w:b/>
          <w:bCs/>
          <w:sz w:val="24"/>
          <w:szCs w:val="24"/>
          <w:lang w:eastAsia="ru-RU"/>
        </w:rPr>
      </w:pPr>
      <w:r w:rsidRPr="008F2DD6">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p>
    <w:p w:rsidR="009B46BD" w:rsidRPr="009B46BD" w:rsidRDefault="009B46BD" w:rsidP="009B46BD">
      <w:pPr>
        <w:numPr>
          <w:ilvl w:val="0"/>
          <w:numId w:val="120"/>
        </w:numPr>
        <w:tabs>
          <w:tab w:val="left" w:pos="993"/>
        </w:tabs>
        <w:autoSpaceDE w:val="0"/>
        <w:autoSpaceDN w:val="0"/>
        <w:adjustRightInd w:val="0"/>
        <w:spacing w:after="0" w:line="240" w:lineRule="auto"/>
        <w:ind w:left="0" w:firstLine="709"/>
        <w:jc w:val="both"/>
        <w:rPr>
          <w:rFonts w:ascii="Times New Roman" w:eastAsia="Times New Roman" w:hAnsi="Times New Roman"/>
          <w:b/>
          <w:bCs/>
          <w:sz w:val="24"/>
          <w:szCs w:val="24"/>
          <w:lang w:eastAsia="ru-RU"/>
        </w:rPr>
      </w:pPr>
    </w:p>
    <w:p w:rsidR="00B540EE" w:rsidRPr="008F2DD6" w:rsidRDefault="001E2A07" w:rsidP="009B46BD">
      <w:pPr>
        <w:pStyle w:val="2"/>
        <w:spacing w:line="240" w:lineRule="auto"/>
        <w:rPr>
          <w:sz w:val="24"/>
          <w:szCs w:val="24"/>
        </w:rPr>
      </w:pPr>
      <w:bookmarkStart w:id="95" w:name="_Toc410653972"/>
      <w:bookmarkStart w:id="96" w:name="_Toc414553158"/>
      <w:r w:rsidRPr="008F2DD6">
        <w:rPr>
          <w:sz w:val="24"/>
          <w:szCs w:val="24"/>
        </w:rPr>
        <w:t xml:space="preserve">1.3. </w:t>
      </w:r>
      <w:r w:rsidR="00B540EE" w:rsidRPr="008F2DD6">
        <w:rPr>
          <w:sz w:val="24"/>
          <w:szCs w:val="24"/>
        </w:rPr>
        <w:t xml:space="preserve">Система оценки </w:t>
      </w:r>
      <w:bookmarkEnd w:id="32"/>
      <w:r w:rsidR="000D4F24" w:rsidRPr="008F2DD6">
        <w:rPr>
          <w:sz w:val="24"/>
          <w:szCs w:val="24"/>
        </w:rPr>
        <w:t>достижения планируемых результатов освоения основной образовательной программы основного общего образования</w:t>
      </w:r>
      <w:bookmarkEnd w:id="33"/>
      <w:bookmarkEnd w:id="95"/>
      <w:bookmarkEnd w:id="96"/>
    </w:p>
    <w:p w:rsidR="002F5340" w:rsidRPr="008F2DD6" w:rsidRDefault="002F5340" w:rsidP="009B46BD">
      <w:pPr>
        <w:pStyle w:val="afffa"/>
        <w:spacing w:line="240" w:lineRule="auto"/>
        <w:ind w:firstLine="709"/>
        <w:rPr>
          <w:b/>
          <w:sz w:val="24"/>
          <w:szCs w:val="24"/>
        </w:rPr>
      </w:pPr>
    </w:p>
    <w:p w:rsidR="002F5340" w:rsidRPr="008F2DD6" w:rsidRDefault="002F5340" w:rsidP="009B46BD">
      <w:pPr>
        <w:pStyle w:val="afffa"/>
        <w:spacing w:line="240" w:lineRule="auto"/>
        <w:ind w:firstLine="709"/>
        <w:rPr>
          <w:b/>
          <w:sz w:val="24"/>
          <w:szCs w:val="24"/>
        </w:rPr>
      </w:pPr>
      <w:r w:rsidRPr="008F2DD6">
        <w:rPr>
          <w:b/>
          <w:sz w:val="24"/>
          <w:szCs w:val="24"/>
        </w:rPr>
        <w:t>1.3.1. Общие положения</w:t>
      </w:r>
    </w:p>
    <w:p w:rsidR="002F5340" w:rsidRPr="008F2DD6" w:rsidRDefault="002F5340" w:rsidP="009B46BD">
      <w:pPr>
        <w:pStyle w:val="afffa"/>
        <w:spacing w:line="240" w:lineRule="auto"/>
        <w:ind w:firstLine="709"/>
        <w:rPr>
          <w:sz w:val="24"/>
          <w:szCs w:val="24"/>
        </w:rPr>
      </w:pPr>
      <w:r w:rsidRPr="008F2DD6">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8F2DD6" w:rsidRDefault="002F5340" w:rsidP="009B46BD">
      <w:pPr>
        <w:pStyle w:val="afffa"/>
        <w:spacing w:line="240" w:lineRule="auto"/>
        <w:ind w:firstLine="709"/>
        <w:rPr>
          <w:sz w:val="24"/>
          <w:szCs w:val="24"/>
        </w:rPr>
      </w:pPr>
      <w:r w:rsidRPr="008F2DD6">
        <w:rPr>
          <w:sz w:val="24"/>
          <w:szCs w:val="24"/>
        </w:rPr>
        <w:t xml:space="preserve">Основными </w:t>
      </w:r>
      <w:r w:rsidRPr="008F2DD6">
        <w:rPr>
          <w:b/>
          <w:sz w:val="24"/>
          <w:szCs w:val="24"/>
        </w:rPr>
        <w:t>направлениями и целями</w:t>
      </w:r>
      <w:r w:rsidRPr="008F2DD6">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8F2DD6" w:rsidRDefault="002F5340" w:rsidP="009B46BD">
      <w:pPr>
        <w:pStyle w:val="afffa"/>
        <w:numPr>
          <w:ilvl w:val="0"/>
          <w:numId w:val="167"/>
        </w:numPr>
        <w:spacing w:line="240" w:lineRule="auto"/>
        <w:ind w:left="0" w:firstLine="709"/>
        <w:rPr>
          <w:sz w:val="24"/>
          <w:szCs w:val="24"/>
        </w:rPr>
      </w:pPr>
      <w:r w:rsidRPr="008F2DD6">
        <w:rPr>
          <w:sz w:val="24"/>
          <w:szCs w:val="24"/>
        </w:rPr>
        <w:t>оценка образовательных достижений обучающихся</w:t>
      </w:r>
      <w:r w:rsidRPr="008F2DD6">
        <w:rPr>
          <w:i/>
          <w:sz w:val="24"/>
          <w:szCs w:val="24"/>
        </w:rPr>
        <w:t xml:space="preserve"> </w:t>
      </w:r>
      <w:r w:rsidRPr="008F2DD6">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8F2DD6" w:rsidRDefault="002F5340" w:rsidP="009B46BD">
      <w:pPr>
        <w:pStyle w:val="afffa"/>
        <w:numPr>
          <w:ilvl w:val="0"/>
          <w:numId w:val="167"/>
        </w:numPr>
        <w:spacing w:line="240" w:lineRule="auto"/>
        <w:ind w:left="0" w:firstLine="709"/>
        <w:rPr>
          <w:sz w:val="24"/>
          <w:szCs w:val="24"/>
        </w:rPr>
      </w:pPr>
      <w:r w:rsidRPr="008F2DD6">
        <w:rPr>
          <w:sz w:val="24"/>
          <w:szCs w:val="24"/>
        </w:rPr>
        <w:t>оценка результатов деятельности педагогических кадров</w:t>
      </w:r>
      <w:r w:rsidRPr="008F2DD6">
        <w:rPr>
          <w:i/>
          <w:sz w:val="24"/>
          <w:szCs w:val="24"/>
        </w:rPr>
        <w:t xml:space="preserve"> </w:t>
      </w:r>
      <w:r w:rsidRPr="008F2DD6">
        <w:rPr>
          <w:sz w:val="24"/>
          <w:szCs w:val="24"/>
        </w:rPr>
        <w:t>как основа аттестационных процедур;</w:t>
      </w:r>
    </w:p>
    <w:p w:rsidR="002F5340" w:rsidRPr="008F2DD6" w:rsidRDefault="002F5340" w:rsidP="009B46BD">
      <w:pPr>
        <w:pStyle w:val="afffa"/>
        <w:numPr>
          <w:ilvl w:val="0"/>
          <w:numId w:val="167"/>
        </w:numPr>
        <w:spacing w:line="240" w:lineRule="auto"/>
        <w:ind w:left="0" w:firstLine="709"/>
        <w:rPr>
          <w:sz w:val="24"/>
          <w:szCs w:val="24"/>
        </w:rPr>
      </w:pPr>
      <w:r w:rsidRPr="008F2DD6">
        <w:rPr>
          <w:sz w:val="24"/>
          <w:szCs w:val="24"/>
        </w:rPr>
        <w:t>оценка результатов деятельности образовательной организации</w:t>
      </w:r>
      <w:r w:rsidRPr="008F2DD6">
        <w:rPr>
          <w:i/>
          <w:sz w:val="24"/>
          <w:szCs w:val="24"/>
        </w:rPr>
        <w:t xml:space="preserve"> </w:t>
      </w:r>
      <w:r w:rsidRPr="008F2DD6">
        <w:rPr>
          <w:sz w:val="24"/>
          <w:szCs w:val="24"/>
        </w:rPr>
        <w:t>как основа аккредитационных процедур.</w:t>
      </w:r>
    </w:p>
    <w:p w:rsidR="002F5340" w:rsidRPr="008F2DD6" w:rsidRDefault="002F5340" w:rsidP="009B46BD">
      <w:pPr>
        <w:pStyle w:val="afffa"/>
        <w:spacing w:line="240" w:lineRule="auto"/>
        <w:ind w:firstLine="709"/>
        <w:rPr>
          <w:sz w:val="24"/>
          <w:szCs w:val="24"/>
        </w:rPr>
      </w:pPr>
      <w:r w:rsidRPr="008F2DD6">
        <w:rPr>
          <w:sz w:val="24"/>
          <w:szCs w:val="24"/>
        </w:rPr>
        <w:t xml:space="preserve">Основным </w:t>
      </w:r>
      <w:r w:rsidRPr="008F2DD6">
        <w:rPr>
          <w:b/>
          <w:sz w:val="24"/>
          <w:szCs w:val="24"/>
        </w:rPr>
        <w:t>объектом</w:t>
      </w:r>
      <w:r w:rsidRPr="008F2DD6">
        <w:rPr>
          <w:sz w:val="24"/>
          <w:szCs w:val="24"/>
        </w:rPr>
        <w:t xml:space="preserve"> системы оценки, ее </w:t>
      </w:r>
      <w:r w:rsidRPr="008F2DD6">
        <w:rPr>
          <w:b/>
          <w:sz w:val="24"/>
          <w:szCs w:val="24"/>
        </w:rPr>
        <w:t>содержательной и критериальной базой</w:t>
      </w:r>
      <w:r w:rsidRPr="008F2DD6">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8F2DD6" w:rsidRDefault="002F5340" w:rsidP="009B46BD">
      <w:pPr>
        <w:pStyle w:val="afffa"/>
        <w:spacing w:line="240" w:lineRule="auto"/>
        <w:ind w:firstLine="709"/>
        <w:rPr>
          <w:sz w:val="24"/>
          <w:szCs w:val="24"/>
        </w:rPr>
      </w:pPr>
      <w:r w:rsidRPr="008F2DD6">
        <w:rPr>
          <w:sz w:val="24"/>
          <w:szCs w:val="24"/>
        </w:rPr>
        <w:t>Система оценки включает процедуры внутренней и внешней оценки.</w:t>
      </w:r>
    </w:p>
    <w:p w:rsidR="002F5340" w:rsidRPr="008F2DD6" w:rsidRDefault="002F5340" w:rsidP="009B46BD">
      <w:pPr>
        <w:pStyle w:val="afffa"/>
        <w:spacing w:line="240" w:lineRule="auto"/>
        <w:ind w:firstLine="709"/>
        <w:rPr>
          <w:sz w:val="24"/>
          <w:szCs w:val="24"/>
        </w:rPr>
      </w:pPr>
      <w:r w:rsidRPr="008F2DD6">
        <w:rPr>
          <w:b/>
          <w:sz w:val="24"/>
          <w:szCs w:val="24"/>
        </w:rPr>
        <w:t>Внутренняя оценка</w:t>
      </w:r>
      <w:r w:rsidRPr="008F2DD6">
        <w:rPr>
          <w:b/>
          <w:i/>
          <w:sz w:val="24"/>
          <w:szCs w:val="24"/>
        </w:rPr>
        <w:t xml:space="preserve"> </w:t>
      </w:r>
      <w:r w:rsidRPr="008F2DD6">
        <w:rPr>
          <w:sz w:val="24"/>
          <w:szCs w:val="24"/>
        </w:rPr>
        <w:t>включает:</w:t>
      </w:r>
    </w:p>
    <w:p w:rsidR="002F5340" w:rsidRPr="008F2DD6" w:rsidRDefault="002F5340" w:rsidP="009B46BD">
      <w:pPr>
        <w:pStyle w:val="afffa"/>
        <w:numPr>
          <w:ilvl w:val="0"/>
          <w:numId w:val="169"/>
        </w:numPr>
        <w:spacing w:line="240" w:lineRule="auto"/>
        <w:rPr>
          <w:sz w:val="24"/>
          <w:szCs w:val="24"/>
        </w:rPr>
      </w:pPr>
      <w:r w:rsidRPr="008F2DD6">
        <w:rPr>
          <w:sz w:val="24"/>
          <w:szCs w:val="24"/>
        </w:rPr>
        <w:t>стартовую диагностику,</w:t>
      </w:r>
    </w:p>
    <w:p w:rsidR="002F5340" w:rsidRPr="008F2DD6" w:rsidRDefault="002F5340" w:rsidP="009B46BD">
      <w:pPr>
        <w:pStyle w:val="afffa"/>
        <w:numPr>
          <w:ilvl w:val="0"/>
          <w:numId w:val="169"/>
        </w:numPr>
        <w:spacing w:line="240" w:lineRule="auto"/>
        <w:rPr>
          <w:sz w:val="24"/>
          <w:szCs w:val="24"/>
        </w:rPr>
      </w:pPr>
      <w:r w:rsidRPr="008F2DD6">
        <w:rPr>
          <w:sz w:val="24"/>
          <w:szCs w:val="24"/>
        </w:rPr>
        <w:t>текущую и тематическую оценку,</w:t>
      </w:r>
    </w:p>
    <w:p w:rsidR="002F5340" w:rsidRPr="008F2DD6" w:rsidRDefault="002F5340" w:rsidP="009B46BD">
      <w:pPr>
        <w:pStyle w:val="afffa"/>
        <w:numPr>
          <w:ilvl w:val="0"/>
          <w:numId w:val="169"/>
        </w:numPr>
        <w:spacing w:line="240" w:lineRule="auto"/>
        <w:rPr>
          <w:sz w:val="24"/>
          <w:szCs w:val="24"/>
        </w:rPr>
      </w:pPr>
      <w:r w:rsidRPr="008F2DD6">
        <w:rPr>
          <w:sz w:val="24"/>
          <w:szCs w:val="24"/>
        </w:rPr>
        <w:t>портфолио,</w:t>
      </w:r>
    </w:p>
    <w:p w:rsidR="002F5340" w:rsidRPr="008F2DD6" w:rsidRDefault="002F5340" w:rsidP="009B46BD">
      <w:pPr>
        <w:pStyle w:val="afffa"/>
        <w:numPr>
          <w:ilvl w:val="0"/>
          <w:numId w:val="169"/>
        </w:numPr>
        <w:spacing w:line="240" w:lineRule="auto"/>
        <w:rPr>
          <w:sz w:val="24"/>
          <w:szCs w:val="24"/>
        </w:rPr>
      </w:pPr>
      <w:r w:rsidRPr="008F2DD6">
        <w:rPr>
          <w:sz w:val="24"/>
          <w:szCs w:val="24"/>
        </w:rPr>
        <w:t>внутришкольный мониторинг образовательных достижений,</w:t>
      </w:r>
    </w:p>
    <w:p w:rsidR="002F5340" w:rsidRPr="008F2DD6" w:rsidRDefault="002F5340" w:rsidP="009B46BD">
      <w:pPr>
        <w:pStyle w:val="afffa"/>
        <w:numPr>
          <w:ilvl w:val="0"/>
          <w:numId w:val="169"/>
        </w:numPr>
        <w:spacing w:line="240" w:lineRule="auto"/>
        <w:rPr>
          <w:sz w:val="24"/>
          <w:szCs w:val="24"/>
        </w:rPr>
      </w:pPr>
      <w:r w:rsidRPr="008F2DD6">
        <w:rPr>
          <w:sz w:val="24"/>
          <w:szCs w:val="24"/>
        </w:rPr>
        <w:t>промежуточную и итоговую аттестацию обучающихся.</w:t>
      </w:r>
    </w:p>
    <w:p w:rsidR="002F5340" w:rsidRPr="008F2DD6" w:rsidRDefault="002F5340" w:rsidP="009B46BD">
      <w:pPr>
        <w:pStyle w:val="afffa"/>
        <w:spacing w:line="240" w:lineRule="auto"/>
        <w:ind w:firstLine="709"/>
        <w:rPr>
          <w:sz w:val="24"/>
          <w:szCs w:val="24"/>
        </w:rPr>
      </w:pPr>
      <w:r w:rsidRPr="008F2DD6">
        <w:rPr>
          <w:sz w:val="24"/>
          <w:szCs w:val="24"/>
        </w:rPr>
        <w:t xml:space="preserve">К </w:t>
      </w:r>
      <w:r w:rsidRPr="008F2DD6">
        <w:rPr>
          <w:b/>
          <w:sz w:val="24"/>
          <w:szCs w:val="24"/>
        </w:rPr>
        <w:t>внешним процедурам</w:t>
      </w:r>
      <w:r w:rsidRPr="008F2DD6">
        <w:rPr>
          <w:sz w:val="24"/>
          <w:szCs w:val="24"/>
        </w:rPr>
        <w:t xml:space="preserve"> относятся:</w:t>
      </w:r>
    </w:p>
    <w:p w:rsidR="002F5340" w:rsidRPr="008F2DD6" w:rsidRDefault="002F5340" w:rsidP="009B46BD">
      <w:pPr>
        <w:pStyle w:val="afffa"/>
        <w:numPr>
          <w:ilvl w:val="0"/>
          <w:numId w:val="170"/>
        </w:numPr>
        <w:spacing w:line="240" w:lineRule="auto"/>
        <w:ind w:left="0" w:firstLine="709"/>
        <w:rPr>
          <w:sz w:val="24"/>
          <w:szCs w:val="24"/>
        </w:rPr>
      </w:pPr>
      <w:r w:rsidRPr="008F2DD6">
        <w:rPr>
          <w:sz w:val="24"/>
          <w:szCs w:val="24"/>
        </w:rPr>
        <w:t>государственная итоговая аттестация,</w:t>
      </w:r>
    </w:p>
    <w:p w:rsidR="002F5340" w:rsidRPr="008F2DD6" w:rsidRDefault="002F5340" w:rsidP="009B46BD">
      <w:pPr>
        <w:pStyle w:val="afffa"/>
        <w:numPr>
          <w:ilvl w:val="0"/>
          <w:numId w:val="170"/>
        </w:numPr>
        <w:spacing w:line="240" w:lineRule="auto"/>
        <w:ind w:left="0" w:firstLine="709"/>
        <w:rPr>
          <w:sz w:val="24"/>
          <w:szCs w:val="24"/>
        </w:rPr>
      </w:pPr>
      <w:r w:rsidRPr="008F2DD6">
        <w:rPr>
          <w:sz w:val="24"/>
          <w:szCs w:val="24"/>
        </w:rPr>
        <w:t>независимая оценка качества образования и</w:t>
      </w:r>
    </w:p>
    <w:p w:rsidR="002F5340" w:rsidRPr="008F2DD6" w:rsidRDefault="002F5340" w:rsidP="009B46BD">
      <w:pPr>
        <w:pStyle w:val="afffa"/>
        <w:numPr>
          <w:ilvl w:val="0"/>
          <w:numId w:val="170"/>
        </w:numPr>
        <w:spacing w:line="240" w:lineRule="auto"/>
        <w:ind w:left="0" w:firstLine="709"/>
        <w:rPr>
          <w:sz w:val="24"/>
          <w:szCs w:val="24"/>
        </w:rPr>
      </w:pPr>
      <w:r w:rsidRPr="008F2DD6">
        <w:rPr>
          <w:sz w:val="24"/>
          <w:szCs w:val="24"/>
        </w:rPr>
        <w:t>мониторинговые исследования</w:t>
      </w:r>
      <w:r w:rsidRPr="008F2DD6">
        <w:rPr>
          <w:rStyle w:val="af3"/>
          <w:sz w:val="24"/>
          <w:szCs w:val="24"/>
        </w:rPr>
        <w:footnoteReference w:id="9"/>
      </w:r>
      <w:r w:rsidRPr="008F2DD6">
        <w:rPr>
          <w:sz w:val="24"/>
          <w:szCs w:val="24"/>
        </w:rPr>
        <w:t xml:space="preserve"> муниципального, регионального и федерального уровней.</w:t>
      </w:r>
    </w:p>
    <w:p w:rsidR="002F5340" w:rsidRPr="008F2DD6" w:rsidRDefault="002F5340" w:rsidP="009B46BD">
      <w:pPr>
        <w:pStyle w:val="afffa"/>
        <w:spacing w:line="240" w:lineRule="auto"/>
        <w:ind w:firstLine="709"/>
        <w:rPr>
          <w:sz w:val="24"/>
          <w:szCs w:val="24"/>
        </w:rPr>
      </w:pPr>
      <w:r w:rsidRPr="008F2DD6">
        <w:rPr>
          <w:sz w:val="24"/>
          <w:szCs w:val="24"/>
        </w:rPr>
        <w:t>Особенности каждой из указанных процедур описаны в п.1.3.3 настоящего документа.</w:t>
      </w:r>
    </w:p>
    <w:p w:rsidR="002F5340" w:rsidRPr="008F2DD6" w:rsidRDefault="002F5340" w:rsidP="009B46BD">
      <w:pPr>
        <w:pStyle w:val="a8"/>
        <w:ind w:left="0" w:firstLine="709"/>
        <w:jc w:val="both"/>
        <w:rPr>
          <w:rFonts w:ascii="Times New Roman" w:hAnsi="Times New Roman"/>
        </w:rPr>
      </w:pPr>
      <w:r w:rsidRPr="008F2DD6">
        <w:rPr>
          <w:rFonts w:ascii="Times New Roman" w:hAnsi="Times New Roman"/>
        </w:rPr>
        <w:t xml:space="preserve">В соответствии с ФГОС ООО система оценки образовательной организации реализует </w:t>
      </w:r>
      <w:r w:rsidRPr="008F2DD6">
        <w:rPr>
          <w:rFonts w:ascii="Times New Roman" w:hAnsi="Times New Roman"/>
          <w:b/>
        </w:rPr>
        <w:t>системно-деятельностный, уровневый и комплексный подходы</w:t>
      </w:r>
      <w:r w:rsidRPr="008F2DD6">
        <w:rPr>
          <w:rFonts w:ascii="Times New Roman" w:hAnsi="Times New Roman"/>
        </w:rPr>
        <w:t xml:space="preserve"> к оценке образовательных достижений.</w:t>
      </w:r>
    </w:p>
    <w:p w:rsidR="002F5340" w:rsidRPr="008F2DD6" w:rsidRDefault="002F5340" w:rsidP="009B46BD">
      <w:pPr>
        <w:pStyle w:val="a8"/>
        <w:ind w:left="0" w:firstLine="709"/>
        <w:jc w:val="both"/>
        <w:rPr>
          <w:rFonts w:ascii="Times New Roman" w:hAnsi="Times New Roman"/>
        </w:rPr>
      </w:pPr>
      <w:r w:rsidRPr="008F2DD6">
        <w:rPr>
          <w:rFonts w:ascii="Times New Roman" w:hAnsi="Times New Roman"/>
          <w:b/>
        </w:rPr>
        <w:t>Системно-деятельностный подход</w:t>
      </w:r>
      <w:r w:rsidRPr="008F2DD6">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8F2DD6" w:rsidRDefault="002F5340" w:rsidP="009B46BD">
      <w:pPr>
        <w:pStyle w:val="afffa"/>
        <w:spacing w:line="240" w:lineRule="auto"/>
        <w:ind w:firstLine="709"/>
        <w:rPr>
          <w:bCs/>
          <w:sz w:val="24"/>
          <w:szCs w:val="24"/>
        </w:rPr>
      </w:pPr>
      <w:r w:rsidRPr="008F2DD6">
        <w:rPr>
          <w:b/>
          <w:bCs/>
          <w:sz w:val="24"/>
          <w:szCs w:val="24"/>
        </w:rPr>
        <w:lastRenderedPageBreak/>
        <w:t>Уровневый подход</w:t>
      </w:r>
      <w:r w:rsidRPr="008F2DD6">
        <w:rPr>
          <w:b/>
          <w:bCs/>
          <w:i/>
          <w:sz w:val="24"/>
          <w:szCs w:val="24"/>
        </w:rPr>
        <w:t xml:space="preserve"> </w:t>
      </w:r>
      <w:r w:rsidRPr="008F2DD6">
        <w:rPr>
          <w:bCs/>
          <w:sz w:val="24"/>
          <w:szCs w:val="24"/>
        </w:rPr>
        <w:t xml:space="preserve">служит важнейшей основой для организации индивидуальной работы с учащимися. </w:t>
      </w:r>
      <w:r w:rsidRPr="008F2DD6">
        <w:rPr>
          <w:sz w:val="24"/>
          <w:szCs w:val="24"/>
        </w:rPr>
        <w:t xml:space="preserve">Он реализуется как по отношению </w:t>
      </w:r>
      <w:r w:rsidRPr="008F2DD6">
        <w:rPr>
          <w:bCs/>
          <w:sz w:val="24"/>
          <w:szCs w:val="24"/>
        </w:rPr>
        <w:t>к содержанию оценки, так и к представлению и интерпретации результатов измерений.</w:t>
      </w:r>
    </w:p>
    <w:p w:rsidR="002F5340" w:rsidRPr="008F2DD6" w:rsidRDefault="002F5340" w:rsidP="009B46BD">
      <w:pPr>
        <w:pStyle w:val="afffa"/>
        <w:spacing w:line="240" w:lineRule="auto"/>
        <w:ind w:firstLine="709"/>
        <w:rPr>
          <w:bCs/>
          <w:sz w:val="24"/>
          <w:szCs w:val="24"/>
        </w:rPr>
      </w:pPr>
      <w:r w:rsidRPr="008F2DD6">
        <w:rPr>
          <w:b/>
          <w:bCs/>
          <w:sz w:val="24"/>
          <w:szCs w:val="24"/>
        </w:rPr>
        <w:t>Уровневый подход к содержанию оценки</w:t>
      </w:r>
      <w:r w:rsidRPr="008F2DD6">
        <w:rPr>
          <w:b/>
          <w:bCs/>
          <w:i/>
          <w:sz w:val="24"/>
          <w:szCs w:val="24"/>
        </w:rPr>
        <w:t xml:space="preserve"> </w:t>
      </w:r>
      <w:r w:rsidRPr="008F2DD6">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8F2DD6">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8F2DD6">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8F2DD6">
        <w:rPr>
          <w:sz w:val="24"/>
          <w:szCs w:val="24"/>
        </w:rPr>
        <w:t xml:space="preserve"> планируемых результатах, представленных в блоках «Выпускник научится» и </w:t>
      </w:r>
      <w:r w:rsidRPr="008F2DD6">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8F2DD6" w:rsidRDefault="002F5340" w:rsidP="009B46BD">
      <w:pPr>
        <w:pStyle w:val="afffa"/>
        <w:spacing w:line="240" w:lineRule="auto"/>
        <w:ind w:firstLine="709"/>
        <w:rPr>
          <w:bCs/>
          <w:sz w:val="24"/>
          <w:szCs w:val="24"/>
        </w:rPr>
      </w:pPr>
      <w:r w:rsidRPr="008F2DD6">
        <w:rPr>
          <w:b/>
          <w:bCs/>
          <w:sz w:val="24"/>
          <w:szCs w:val="24"/>
        </w:rPr>
        <w:t>Уровневый подход к представлению и интерпретации результатов</w:t>
      </w:r>
      <w:r w:rsidRPr="008F2DD6">
        <w:rPr>
          <w:b/>
          <w:bCs/>
          <w:i/>
          <w:sz w:val="24"/>
          <w:szCs w:val="24"/>
        </w:rPr>
        <w:t xml:space="preserve"> </w:t>
      </w:r>
      <w:r w:rsidRPr="008F2DD6">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8F2DD6">
        <w:rPr>
          <w:sz w:val="24"/>
          <w:szCs w:val="24"/>
        </w:rPr>
        <w:t>Овладение базовым уровнем является достаточным для продолжения обучения и усвоения последующего материала.</w:t>
      </w:r>
    </w:p>
    <w:p w:rsidR="002F5340" w:rsidRPr="008F2DD6" w:rsidRDefault="002F5340" w:rsidP="009B46BD">
      <w:pPr>
        <w:spacing w:after="0" w:line="240" w:lineRule="auto"/>
        <w:ind w:firstLine="709"/>
        <w:jc w:val="both"/>
        <w:rPr>
          <w:rFonts w:ascii="Times New Roman" w:hAnsi="Times New Roman"/>
          <w:bCs/>
          <w:sz w:val="24"/>
          <w:szCs w:val="24"/>
          <w:lang w:eastAsia="ru-RU"/>
        </w:rPr>
      </w:pPr>
      <w:r w:rsidRPr="008F2DD6">
        <w:rPr>
          <w:rFonts w:ascii="Times New Roman" w:hAnsi="Times New Roman"/>
          <w:b/>
          <w:bCs/>
          <w:sz w:val="24"/>
          <w:szCs w:val="24"/>
          <w:lang w:eastAsia="ru-RU"/>
        </w:rPr>
        <w:t>Комплексный подход</w:t>
      </w:r>
      <w:r w:rsidRPr="008F2DD6">
        <w:rPr>
          <w:rFonts w:ascii="Times New Roman" w:hAnsi="Times New Roman"/>
          <w:bCs/>
          <w:sz w:val="24"/>
          <w:szCs w:val="24"/>
          <w:lang w:eastAsia="ru-RU"/>
        </w:rPr>
        <w:t xml:space="preserve"> к оценке образовательных достижений реализуется путём</w:t>
      </w:r>
    </w:p>
    <w:p w:rsidR="002F5340" w:rsidRPr="008F2DD6" w:rsidRDefault="002F5340" w:rsidP="009B46BD">
      <w:pPr>
        <w:pStyle w:val="a8"/>
        <w:numPr>
          <w:ilvl w:val="0"/>
          <w:numId w:val="171"/>
        </w:numPr>
        <w:ind w:left="0" w:firstLine="709"/>
        <w:jc w:val="both"/>
        <w:rPr>
          <w:rFonts w:ascii="Times New Roman" w:hAnsi="Times New Roman"/>
          <w:bCs/>
        </w:rPr>
      </w:pPr>
      <w:r w:rsidRPr="008F2DD6">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8F2DD6" w:rsidRDefault="002F5340" w:rsidP="009B46BD">
      <w:pPr>
        <w:pStyle w:val="a8"/>
        <w:numPr>
          <w:ilvl w:val="0"/>
          <w:numId w:val="171"/>
        </w:numPr>
        <w:ind w:left="0" w:firstLine="709"/>
        <w:jc w:val="both"/>
        <w:rPr>
          <w:rFonts w:ascii="Times New Roman" w:hAnsi="Times New Roman"/>
          <w:bCs/>
        </w:rPr>
      </w:pPr>
      <w:r w:rsidRPr="008F2DD6">
        <w:rPr>
          <w:rFonts w:ascii="Times New Roman" w:hAnsi="Times New Roman"/>
          <w:bCs/>
        </w:rPr>
        <w:t xml:space="preserve">использования комплекса оценочных процедур </w:t>
      </w:r>
      <w:r w:rsidR="006E1EE0" w:rsidRPr="008F2DD6">
        <w:rPr>
          <w:rFonts w:ascii="Times New Roman" w:hAnsi="Times New Roman"/>
          <w:bCs/>
        </w:rPr>
        <w:t>(</w:t>
      </w:r>
      <w:r w:rsidRPr="008F2DD6">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8F2DD6" w:rsidRDefault="002F5340" w:rsidP="009B46BD">
      <w:pPr>
        <w:pStyle w:val="a8"/>
        <w:numPr>
          <w:ilvl w:val="0"/>
          <w:numId w:val="171"/>
        </w:numPr>
        <w:ind w:left="0" w:firstLine="709"/>
        <w:jc w:val="both"/>
        <w:rPr>
          <w:rFonts w:ascii="Times New Roman" w:hAnsi="Times New Roman"/>
          <w:bCs/>
        </w:rPr>
      </w:pPr>
      <w:r w:rsidRPr="008F2DD6">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8F2DD6" w:rsidRDefault="002F5340" w:rsidP="009B46BD">
      <w:pPr>
        <w:pStyle w:val="a8"/>
        <w:numPr>
          <w:ilvl w:val="0"/>
          <w:numId w:val="171"/>
        </w:numPr>
        <w:ind w:left="0" w:firstLine="709"/>
        <w:jc w:val="both"/>
        <w:rPr>
          <w:rFonts w:ascii="Times New Roman" w:hAnsi="Times New Roman"/>
          <w:bCs/>
        </w:rPr>
      </w:pPr>
      <w:r w:rsidRPr="008F2DD6">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8F2DD6">
        <w:rPr>
          <w:rFonts w:ascii="Times New Roman" w:hAnsi="Times New Roman"/>
          <w:bCs/>
        </w:rPr>
        <w:t>.</w:t>
      </w:r>
    </w:p>
    <w:p w:rsidR="002F5340" w:rsidRPr="008F2DD6" w:rsidRDefault="002F5340" w:rsidP="009B46BD">
      <w:pPr>
        <w:pStyle w:val="a8"/>
        <w:ind w:left="426" w:firstLine="709"/>
        <w:jc w:val="both"/>
        <w:rPr>
          <w:rFonts w:ascii="Times New Roman" w:hAnsi="Times New Roman"/>
          <w:bCs/>
        </w:rPr>
      </w:pPr>
    </w:p>
    <w:p w:rsidR="00A025E9" w:rsidRDefault="002F5340" w:rsidP="009B46BD">
      <w:pPr>
        <w:pStyle w:val="aff9"/>
        <w:spacing w:before="0" w:after="0" w:line="240" w:lineRule="auto"/>
        <w:ind w:left="0" w:right="0" w:firstLine="709"/>
        <w:rPr>
          <w:rFonts w:ascii="Times New Roman" w:hAnsi="Times New Roman"/>
          <w:i w:val="0"/>
          <w:color w:val="auto"/>
          <w:sz w:val="24"/>
          <w:szCs w:val="24"/>
        </w:rPr>
      </w:pPr>
      <w:r w:rsidRPr="008F2DD6">
        <w:rPr>
          <w:rFonts w:ascii="Times New Roman" w:hAnsi="Times New Roman"/>
          <w:i w:val="0"/>
          <w:color w:val="auto"/>
          <w:sz w:val="24"/>
          <w:szCs w:val="24"/>
        </w:rPr>
        <w:t>1.3.2 Особенности оценки личностных, метапред</w:t>
      </w:r>
      <w:r w:rsidR="00A025E9">
        <w:rPr>
          <w:rFonts w:ascii="Times New Roman" w:hAnsi="Times New Roman"/>
          <w:i w:val="0"/>
          <w:color w:val="auto"/>
          <w:sz w:val="24"/>
          <w:szCs w:val="24"/>
        </w:rPr>
        <w:t>метных и предметных результатов</w:t>
      </w:r>
    </w:p>
    <w:p w:rsidR="006E1EE0" w:rsidRPr="008F2DD6" w:rsidRDefault="00A70E02" w:rsidP="009B46BD">
      <w:pPr>
        <w:pStyle w:val="aff9"/>
        <w:spacing w:before="0" w:after="0" w:line="240" w:lineRule="auto"/>
        <w:ind w:left="0" w:right="0" w:firstLine="709"/>
        <w:rPr>
          <w:sz w:val="24"/>
          <w:szCs w:val="24"/>
        </w:rPr>
      </w:pPr>
      <w:r w:rsidRPr="008F2DD6">
        <w:rPr>
          <w:rFonts w:ascii="Times New Roman" w:hAnsi="Times New Roman"/>
          <w:i w:val="0"/>
          <w:color w:val="auto"/>
          <w:sz w:val="24"/>
          <w:szCs w:val="24"/>
        </w:rPr>
        <w:t xml:space="preserve"> </w:t>
      </w:r>
      <w:r w:rsidR="00073CFE">
        <w:rPr>
          <w:rFonts w:ascii="Times New Roman" w:hAnsi="Times New Roman"/>
          <w:i w:val="0"/>
          <w:color w:val="auto"/>
          <w:sz w:val="24"/>
          <w:szCs w:val="24"/>
        </w:rPr>
        <w:t>Особенности оценки личностных результатов</w:t>
      </w:r>
    </w:p>
    <w:p w:rsidR="002F5340" w:rsidRPr="008F2DD6" w:rsidRDefault="002F5340" w:rsidP="009B46BD">
      <w:pPr>
        <w:pStyle w:val="afffa"/>
        <w:spacing w:line="240" w:lineRule="auto"/>
        <w:ind w:firstLine="709"/>
        <w:rPr>
          <w:sz w:val="24"/>
          <w:szCs w:val="24"/>
        </w:rPr>
      </w:pPr>
      <w:r w:rsidRPr="008F2DD6">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8F2DD6" w:rsidRDefault="002F5340" w:rsidP="009B46BD">
      <w:pPr>
        <w:pStyle w:val="afffa"/>
        <w:spacing w:line="240" w:lineRule="auto"/>
        <w:ind w:firstLine="709"/>
        <w:rPr>
          <w:bCs/>
          <w:iCs/>
          <w:sz w:val="24"/>
          <w:szCs w:val="24"/>
        </w:rPr>
      </w:pPr>
      <w:r w:rsidRPr="008F2DD6">
        <w:rPr>
          <w:bCs/>
          <w:iCs/>
          <w:sz w:val="24"/>
          <w:szCs w:val="24"/>
        </w:rPr>
        <w:t xml:space="preserve">Основным объектом оценки личностных результатовв основной школе служит сформированность </w:t>
      </w:r>
      <w:r w:rsidRPr="008F2DD6">
        <w:rPr>
          <w:sz w:val="24"/>
          <w:szCs w:val="24"/>
        </w:rPr>
        <w:t>универсальных учебных действий, включаемых в следующие три основные</w:t>
      </w:r>
      <w:r w:rsidRPr="008F2DD6">
        <w:rPr>
          <w:bCs/>
          <w:iCs/>
          <w:sz w:val="24"/>
          <w:szCs w:val="24"/>
        </w:rPr>
        <w:t xml:space="preserve"> блока:</w:t>
      </w:r>
    </w:p>
    <w:p w:rsidR="002F5340" w:rsidRPr="008F2DD6" w:rsidRDefault="002F5340" w:rsidP="009B46BD">
      <w:pPr>
        <w:pStyle w:val="afffa"/>
        <w:spacing w:line="240" w:lineRule="auto"/>
        <w:ind w:firstLine="709"/>
        <w:rPr>
          <w:iCs/>
          <w:sz w:val="24"/>
          <w:szCs w:val="24"/>
        </w:rPr>
      </w:pPr>
      <w:r w:rsidRPr="008F2DD6">
        <w:rPr>
          <w:sz w:val="24"/>
          <w:szCs w:val="24"/>
        </w:rPr>
        <w:t>1) сформированность основ гражданской идентичности личности;</w:t>
      </w:r>
    </w:p>
    <w:p w:rsidR="002F5340" w:rsidRPr="008F2DD6" w:rsidRDefault="002F5340" w:rsidP="009B46BD">
      <w:pPr>
        <w:pStyle w:val="afffa"/>
        <w:spacing w:line="240" w:lineRule="auto"/>
        <w:ind w:firstLine="709"/>
        <w:rPr>
          <w:iCs/>
          <w:sz w:val="24"/>
          <w:szCs w:val="24"/>
        </w:rPr>
      </w:pPr>
      <w:r w:rsidRPr="008F2DD6">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8F2DD6" w:rsidRDefault="002F5340" w:rsidP="008F2DD6">
      <w:pPr>
        <w:pStyle w:val="afffa"/>
        <w:spacing w:line="276" w:lineRule="auto"/>
        <w:ind w:firstLine="709"/>
        <w:rPr>
          <w:sz w:val="24"/>
          <w:szCs w:val="24"/>
        </w:rPr>
      </w:pPr>
      <w:r w:rsidRPr="008F2DD6">
        <w:rPr>
          <w:rStyle w:val="dash041e005f0431005f044b005f0447005f043d005f044b005f0439005f005fchar1char1"/>
        </w:rPr>
        <w:t>3) </w:t>
      </w:r>
      <w:r w:rsidRPr="008F2DD6">
        <w:rPr>
          <w:sz w:val="24"/>
          <w:szCs w:val="24"/>
        </w:rPr>
        <w:t xml:space="preserve">сформированность </w:t>
      </w:r>
      <w:r w:rsidRPr="008F2DD6">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8F2DD6">
        <w:rPr>
          <w:sz w:val="24"/>
          <w:szCs w:val="24"/>
        </w:rPr>
        <w:t>.</w:t>
      </w:r>
    </w:p>
    <w:p w:rsidR="002F5340" w:rsidRPr="008F2DD6" w:rsidRDefault="002F5340" w:rsidP="008F2DD6">
      <w:pPr>
        <w:pStyle w:val="afffa"/>
        <w:spacing w:line="276" w:lineRule="auto"/>
        <w:ind w:firstLine="709"/>
        <w:rPr>
          <w:sz w:val="24"/>
          <w:szCs w:val="24"/>
        </w:rPr>
      </w:pPr>
      <w:r w:rsidRPr="008F2DD6">
        <w:rPr>
          <w:sz w:val="24"/>
          <w:szCs w:val="24"/>
        </w:rPr>
        <w:lastRenderedPageBreak/>
        <w:t xml:space="preserve">В соответствии с требованиями ФГОС достижение личностных результатов </w:t>
      </w:r>
      <w:r w:rsidRPr="008F2DD6">
        <w:rPr>
          <w:sz w:val="24"/>
          <w:szCs w:val="24"/>
          <w:u w:val="single"/>
        </w:rPr>
        <w:t>не выносится</w:t>
      </w:r>
      <w:r w:rsidRPr="008F2DD6">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8F2DD6">
        <w:rPr>
          <w:bCs/>
          <w:iCs/>
          <w:sz w:val="24"/>
          <w:szCs w:val="24"/>
        </w:rPr>
        <w:t xml:space="preserve">Поэтому оценка </w:t>
      </w:r>
      <w:r w:rsidRPr="008F2DD6">
        <w:rPr>
          <w:sz w:val="24"/>
          <w:szCs w:val="24"/>
        </w:rPr>
        <w:t xml:space="preserve">этих результатов образовательной деятельности осуществляется в ходе </w:t>
      </w:r>
      <w:r w:rsidRPr="008F2DD6">
        <w:rPr>
          <w:sz w:val="24"/>
          <w:szCs w:val="24"/>
          <w:u w:val="single"/>
        </w:rPr>
        <w:t>внешних</w:t>
      </w:r>
      <w:r w:rsidRPr="008F2DD6">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8F2DD6" w:rsidRDefault="002F5340" w:rsidP="008F2DD6">
      <w:pPr>
        <w:pStyle w:val="afffa"/>
        <w:spacing w:line="276" w:lineRule="auto"/>
        <w:ind w:firstLine="709"/>
        <w:rPr>
          <w:sz w:val="24"/>
          <w:szCs w:val="24"/>
        </w:rPr>
      </w:pPr>
      <w:r w:rsidRPr="008F2DD6">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соблюдении норм и правил поведения, принятых в образовательной организации;</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ответственности за результаты обучения;</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готовности и способности делать осознанный выбор своей образовательной траектории, в том числе выбор профессии;</w:t>
      </w:r>
    </w:p>
    <w:p w:rsidR="002F5340" w:rsidRPr="008F2DD6" w:rsidRDefault="002F5340" w:rsidP="00CD46FB">
      <w:pPr>
        <w:pStyle w:val="afffa"/>
        <w:numPr>
          <w:ilvl w:val="0"/>
          <w:numId w:val="167"/>
        </w:numPr>
        <w:spacing w:line="276" w:lineRule="auto"/>
        <w:ind w:left="0" w:firstLine="709"/>
        <w:rPr>
          <w:sz w:val="24"/>
          <w:szCs w:val="24"/>
        </w:rPr>
      </w:pPr>
      <w:r w:rsidRPr="008F2DD6">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8F2DD6" w:rsidRDefault="002F534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8F2DD6">
        <w:rPr>
          <w:rFonts w:ascii="Times New Roman" w:hAnsi="Times New Roman"/>
          <w:bCs/>
          <w:sz w:val="24"/>
          <w:szCs w:val="24"/>
        </w:rPr>
        <w:t xml:space="preserve">Федеральным </w:t>
      </w:r>
      <w:r w:rsidRPr="008F2DD6">
        <w:rPr>
          <w:rFonts w:ascii="Times New Roman" w:hAnsi="Times New Roman"/>
          <w:sz w:val="24"/>
          <w:szCs w:val="24"/>
        </w:rPr>
        <w:t>законом от 17.07.2006 №152-ФЗ «О персональных данных».</w:t>
      </w:r>
    </w:p>
    <w:p w:rsidR="002F5340" w:rsidRPr="008F2DD6" w:rsidRDefault="002F5340" w:rsidP="008F2DD6">
      <w:pPr>
        <w:pStyle w:val="aff9"/>
        <w:spacing w:before="0" w:after="0"/>
        <w:ind w:left="0" w:right="0" w:firstLine="709"/>
        <w:rPr>
          <w:rFonts w:ascii="Times New Roman" w:hAnsi="Times New Roman"/>
          <w:i w:val="0"/>
          <w:color w:val="auto"/>
          <w:sz w:val="24"/>
          <w:szCs w:val="24"/>
        </w:rPr>
      </w:pPr>
      <w:r w:rsidRPr="008F2DD6">
        <w:rPr>
          <w:rFonts w:ascii="Times New Roman" w:hAnsi="Times New Roman"/>
          <w:i w:val="0"/>
          <w:color w:val="auto"/>
          <w:sz w:val="24"/>
          <w:szCs w:val="24"/>
        </w:rPr>
        <w:t>Особенности оценки метапредметных результатов</w:t>
      </w:r>
    </w:p>
    <w:p w:rsidR="002F5340" w:rsidRPr="008F2DD6" w:rsidRDefault="002F5340" w:rsidP="00C60038">
      <w:pPr>
        <w:pStyle w:val="afffa"/>
        <w:spacing w:line="240" w:lineRule="auto"/>
        <w:ind w:firstLine="709"/>
        <w:rPr>
          <w:sz w:val="24"/>
          <w:szCs w:val="24"/>
        </w:rPr>
      </w:pPr>
      <w:r w:rsidRPr="008F2DD6">
        <w:rPr>
          <w:sz w:val="24"/>
          <w:szCs w:val="24"/>
        </w:rPr>
        <w:t xml:space="preserve">Оценка метапредметных результатов </w:t>
      </w:r>
      <w:r w:rsidRPr="008F2DD6">
        <w:rPr>
          <w:bCs/>
          <w:sz w:val="24"/>
          <w:szCs w:val="24"/>
        </w:rPr>
        <w:t xml:space="preserve">представляет собой оценку достижения </w:t>
      </w:r>
      <w:r w:rsidRPr="008F2DD6">
        <w:rPr>
          <w:sz w:val="24"/>
          <w:szCs w:val="24"/>
        </w:rPr>
        <w:t>планируемых результатов освоения основной образовательной программы, которые представлены в междисциплинарн</w:t>
      </w:r>
      <w:r w:rsidR="006E1EE0" w:rsidRPr="008F2DD6">
        <w:rPr>
          <w:sz w:val="24"/>
          <w:szCs w:val="24"/>
        </w:rPr>
        <w:t xml:space="preserve">ой программе </w:t>
      </w:r>
      <w:r w:rsidRPr="008F2DD6">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8F2DD6">
        <w:rPr>
          <w:sz w:val="24"/>
          <w:szCs w:val="24"/>
        </w:rPr>
        <w:t xml:space="preserve">иверсальные учебные действия»). </w:t>
      </w:r>
      <w:r w:rsidRPr="008F2DD6">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8F2DD6" w:rsidRDefault="002F5340" w:rsidP="00C60038">
      <w:pPr>
        <w:autoSpaceDE w:val="0"/>
        <w:autoSpaceDN w:val="0"/>
        <w:adjustRightInd w:val="0"/>
        <w:spacing w:after="0" w:line="240" w:lineRule="auto"/>
        <w:ind w:firstLine="709"/>
        <w:jc w:val="both"/>
        <w:rPr>
          <w:rFonts w:ascii="Times New Roman" w:hAnsi="Times New Roman"/>
          <w:sz w:val="24"/>
          <w:szCs w:val="24"/>
        </w:rPr>
      </w:pPr>
      <w:r w:rsidRPr="008F2DD6">
        <w:rPr>
          <w:rFonts w:ascii="Times New Roman" w:hAnsi="Times New Roman"/>
          <w:bCs/>
          <w:iCs/>
          <w:sz w:val="24"/>
          <w:szCs w:val="24"/>
        </w:rPr>
        <w:t xml:space="preserve">Основным </w:t>
      </w:r>
      <w:r w:rsidRPr="008F2DD6">
        <w:rPr>
          <w:rFonts w:ascii="Times New Roman" w:hAnsi="Times New Roman"/>
          <w:b/>
          <w:bCs/>
          <w:iCs/>
          <w:sz w:val="24"/>
          <w:szCs w:val="24"/>
        </w:rPr>
        <w:t>объектом и предметом</w:t>
      </w:r>
      <w:r w:rsidRPr="008F2DD6">
        <w:rPr>
          <w:rFonts w:ascii="Times New Roman" w:hAnsi="Times New Roman"/>
          <w:bCs/>
          <w:iCs/>
          <w:sz w:val="24"/>
          <w:szCs w:val="24"/>
        </w:rPr>
        <w:t xml:space="preserve"> оценки метапредметных результатов являются</w:t>
      </w:r>
      <w:r w:rsidRPr="008F2DD6">
        <w:rPr>
          <w:rFonts w:ascii="Times New Roman" w:hAnsi="Times New Roman"/>
          <w:sz w:val="24"/>
          <w:szCs w:val="24"/>
        </w:rPr>
        <w:t>:</w:t>
      </w:r>
    </w:p>
    <w:p w:rsidR="002F5340" w:rsidRPr="008F2DD6" w:rsidRDefault="002F5340" w:rsidP="00C60038">
      <w:pPr>
        <w:numPr>
          <w:ilvl w:val="0"/>
          <w:numId w:val="172"/>
        </w:numPr>
        <w:tabs>
          <w:tab w:val="left" w:pos="1134"/>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работать с информацией;</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к сотрудничеству и коммуникации;</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и готовность к использованию ИКТ в целях обучения и развития;</w:t>
      </w:r>
    </w:p>
    <w:p w:rsidR="002F5340" w:rsidRPr="008F2DD6" w:rsidRDefault="002F5340" w:rsidP="00CD46FB">
      <w:pPr>
        <w:numPr>
          <w:ilvl w:val="0"/>
          <w:numId w:val="172"/>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способность к самоорганизации, саморегуляции и рефлексии.</w:t>
      </w:r>
    </w:p>
    <w:p w:rsidR="002F5340" w:rsidRPr="008F2DD6" w:rsidRDefault="002F5340" w:rsidP="008F2DD6">
      <w:pPr>
        <w:pStyle w:val="afffa"/>
        <w:spacing w:line="276" w:lineRule="auto"/>
        <w:ind w:firstLine="709"/>
        <w:rPr>
          <w:i/>
          <w:sz w:val="24"/>
          <w:szCs w:val="24"/>
        </w:rPr>
      </w:pPr>
      <w:r w:rsidRPr="008F2DD6">
        <w:rPr>
          <w:sz w:val="24"/>
          <w:szCs w:val="24"/>
        </w:rPr>
        <w:lastRenderedPageBreak/>
        <w:t xml:space="preserve">Оценка достижения метапредметных результатов осуществляется администрацией образовательной организации в ходе </w:t>
      </w:r>
      <w:r w:rsidRPr="008F2DD6">
        <w:rPr>
          <w:b/>
          <w:sz w:val="24"/>
          <w:szCs w:val="24"/>
        </w:rPr>
        <w:t>внутришкольного мониторинга</w:t>
      </w:r>
      <w:r w:rsidRPr="008F2DD6">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8F2DD6">
        <w:rPr>
          <w:i/>
          <w:sz w:val="24"/>
          <w:szCs w:val="24"/>
        </w:rPr>
        <w:t>.</w:t>
      </w:r>
    </w:p>
    <w:p w:rsidR="002F5340" w:rsidRPr="008F2DD6" w:rsidRDefault="002F5340" w:rsidP="008F2DD6">
      <w:pPr>
        <w:pStyle w:val="afffa"/>
        <w:spacing w:line="276" w:lineRule="auto"/>
        <w:ind w:firstLine="709"/>
        <w:rPr>
          <w:sz w:val="24"/>
          <w:szCs w:val="24"/>
        </w:rPr>
      </w:pPr>
      <w:r w:rsidRPr="008F2DD6">
        <w:rPr>
          <w:sz w:val="24"/>
          <w:szCs w:val="24"/>
        </w:rPr>
        <w:t xml:space="preserve">Наиболее адекватными формами оценки </w:t>
      </w:r>
    </w:p>
    <w:p w:rsidR="002F5340" w:rsidRPr="008F2DD6" w:rsidRDefault="002F5340" w:rsidP="00CD46FB">
      <w:pPr>
        <w:pStyle w:val="afffa"/>
        <w:numPr>
          <w:ilvl w:val="0"/>
          <w:numId w:val="173"/>
        </w:numPr>
        <w:tabs>
          <w:tab w:val="left" w:pos="1134"/>
        </w:tabs>
        <w:spacing w:line="276" w:lineRule="auto"/>
        <w:ind w:left="0" w:firstLine="709"/>
        <w:rPr>
          <w:sz w:val="24"/>
          <w:szCs w:val="24"/>
        </w:rPr>
      </w:pPr>
      <w:r w:rsidRPr="008F2DD6">
        <w:rPr>
          <w:sz w:val="24"/>
          <w:szCs w:val="24"/>
        </w:rPr>
        <w:t>читательской грамотности служит письменная работа на межпредметной основе;</w:t>
      </w:r>
    </w:p>
    <w:p w:rsidR="002F5340" w:rsidRPr="008F2DD6" w:rsidRDefault="002F5340" w:rsidP="00CD46FB">
      <w:pPr>
        <w:pStyle w:val="afffa"/>
        <w:numPr>
          <w:ilvl w:val="0"/>
          <w:numId w:val="173"/>
        </w:numPr>
        <w:tabs>
          <w:tab w:val="left" w:pos="1134"/>
        </w:tabs>
        <w:spacing w:line="276" w:lineRule="auto"/>
        <w:ind w:left="0" w:firstLine="709"/>
        <w:rPr>
          <w:sz w:val="24"/>
          <w:szCs w:val="24"/>
        </w:rPr>
      </w:pPr>
      <w:r w:rsidRPr="008F2DD6">
        <w:rPr>
          <w:sz w:val="24"/>
          <w:szCs w:val="24"/>
        </w:rPr>
        <w:t>ИКТ-компетентности – практическая работа в сочетании с письменной (компьютеризованной) частью;</w:t>
      </w:r>
    </w:p>
    <w:p w:rsidR="002F5340" w:rsidRPr="008F2DD6" w:rsidRDefault="002F5340" w:rsidP="00CD46FB">
      <w:pPr>
        <w:pStyle w:val="afffa"/>
        <w:numPr>
          <w:ilvl w:val="0"/>
          <w:numId w:val="173"/>
        </w:numPr>
        <w:tabs>
          <w:tab w:val="left" w:pos="1134"/>
        </w:tabs>
        <w:spacing w:line="276" w:lineRule="auto"/>
        <w:ind w:left="0" w:firstLine="709"/>
        <w:rPr>
          <w:sz w:val="24"/>
          <w:szCs w:val="24"/>
        </w:rPr>
      </w:pPr>
      <w:r w:rsidRPr="008F2DD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8F2DD6" w:rsidRDefault="002F5340" w:rsidP="008F2DD6">
      <w:pPr>
        <w:pStyle w:val="afffa"/>
        <w:spacing w:line="276" w:lineRule="auto"/>
        <w:ind w:firstLine="709"/>
        <w:rPr>
          <w:sz w:val="24"/>
          <w:szCs w:val="24"/>
        </w:rPr>
      </w:pPr>
      <w:r w:rsidRPr="008F2DD6">
        <w:rPr>
          <w:sz w:val="24"/>
          <w:szCs w:val="24"/>
        </w:rPr>
        <w:t>Каждый из перечисленных видов диагностик проводится с периодичностью не менее, чем один раз в два года.</w:t>
      </w:r>
    </w:p>
    <w:p w:rsidR="002F5340" w:rsidRPr="008F2DD6" w:rsidRDefault="002F5340" w:rsidP="008F2DD6">
      <w:pPr>
        <w:pStyle w:val="afffa"/>
        <w:spacing w:line="276" w:lineRule="auto"/>
        <w:ind w:firstLine="709"/>
        <w:rPr>
          <w:sz w:val="24"/>
          <w:szCs w:val="24"/>
        </w:rPr>
      </w:pPr>
      <w:r w:rsidRPr="008F2DD6">
        <w:rPr>
          <w:sz w:val="24"/>
          <w:szCs w:val="24"/>
        </w:rPr>
        <w:t xml:space="preserve">Основной процедурой </w:t>
      </w:r>
      <w:r w:rsidRPr="008F2DD6">
        <w:rPr>
          <w:b/>
          <w:sz w:val="24"/>
          <w:szCs w:val="24"/>
        </w:rPr>
        <w:t>итоговой оценки</w:t>
      </w:r>
      <w:r w:rsidRPr="008F2DD6">
        <w:rPr>
          <w:sz w:val="24"/>
          <w:szCs w:val="24"/>
        </w:rPr>
        <w:t xml:space="preserve"> достижения метапредметных результатов является </w:t>
      </w:r>
      <w:r w:rsidRPr="008F2DD6">
        <w:rPr>
          <w:b/>
          <w:sz w:val="24"/>
          <w:szCs w:val="24"/>
        </w:rPr>
        <w:t>защита итогового индивидуального проекта</w:t>
      </w:r>
      <w:r w:rsidRPr="008F2DD6">
        <w:rPr>
          <w:sz w:val="24"/>
          <w:szCs w:val="24"/>
        </w:rPr>
        <w:t>.</w:t>
      </w:r>
    </w:p>
    <w:p w:rsidR="002F5340" w:rsidRPr="008F2DD6" w:rsidRDefault="002F5340" w:rsidP="008F2DD6">
      <w:pPr>
        <w:pStyle w:val="afffa"/>
        <w:spacing w:line="276" w:lineRule="auto"/>
        <w:ind w:firstLine="709"/>
        <w:rPr>
          <w:sz w:val="24"/>
          <w:szCs w:val="24"/>
        </w:rPr>
      </w:pPr>
      <w:r w:rsidRPr="008F2DD6">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8F2DD6" w:rsidRDefault="002F5340" w:rsidP="008F2DD6">
      <w:pPr>
        <w:pStyle w:val="afffa"/>
        <w:spacing w:line="276" w:lineRule="auto"/>
        <w:ind w:firstLine="709"/>
        <w:rPr>
          <w:sz w:val="24"/>
          <w:szCs w:val="24"/>
        </w:rPr>
      </w:pPr>
      <w:r w:rsidRPr="008F2DD6">
        <w:rPr>
          <w:sz w:val="24"/>
          <w:szCs w:val="24"/>
        </w:rPr>
        <w:t>Результатом (продуктом) проектной деятельности может быть любая из следующих работ:</w:t>
      </w:r>
    </w:p>
    <w:p w:rsidR="002F5340" w:rsidRPr="008F2DD6" w:rsidRDefault="002F5340" w:rsidP="008F2DD6">
      <w:pPr>
        <w:pStyle w:val="afffa"/>
        <w:spacing w:line="276" w:lineRule="auto"/>
        <w:ind w:firstLine="709"/>
        <w:rPr>
          <w:sz w:val="24"/>
          <w:szCs w:val="24"/>
        </w:rPr>
      </w:pPr>
      <w:r w:rsidRPr="008F2DD6">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8F2DD6" w:rsidRDefault="002F5340" w:rsidP="008F2DD6">
      <w:pPr>
        <w:pStyle w:val="afffa"/>
        <w:spacing w:line="276" w:lineRule="auto"/>
        <w:ind w:firstLine="709"/>
        <w:rPr>
          <w:sz w:val="24"/>
          <w:szCs w:val="24"/>
        </w:rPr>
      </w:pPr>
      <w:r w:rsidRPr="008F2DD6">
        <w:rPr>
          <w:sz w:val="24"/>
          <w:szCs w:val="24"/>
        </w:rPr>
        <w:t>б) художественная творческая работа</w:t>
      </w:r>
      <w:r w:rsidRPr="008F2DD6">
        <w:rPr>
          <w:i/>
          <w:sz w:val="24"/>
          <w:szCs w:val="24"/>
        </w:rPr>
        <w:t xml:space="preserve"> </w:t>
      </w:r>
      <w:r w:rsidRPr="008F2DD6">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8F2DD6" w:rsidRDefault="002F5340" w:rsidP="008F2DD6">
      <w:pPr>
        <w:pStyle w:val="afffa"/>
        <w:spacing w:line="276" w:lineRule="auto"/>
        <w:ind w:firstLine="709"/>
        <w:rPr>
          <w:sz w:val="24"/>
          <w:szCs w:val="24"/>
        </w:rPr>
      </w:pPr>
      <w:r w:rsidRPr="008F2DD6">
        <w:rPr>
          <w:sz w:val="24"/>
          <w:szCs w:val="24"/>
        </w:rPr>
        <w:t>в) материальный объект, макет, иное конструкторское изделие;</w:t>
      </w:r>
    </w:p>
    <w:p w:rsidR="002F5340" w:rsidRPr="008F2DD6" w:rsidRDefault="002F5340" w:rsidP="008F2DD6">
      <w:pPr>
        <w:pStyle w:val="afffa"/>
        <w:spacing w:line="276" w:lineRule="auto"/>
        <w:ind w:firstLine="709"/>
        <w:rPr>
          <w:sz w:val="24"/>
          <w:szCs w:val="24"/>
        </w:rPr>
      </w:pPr>
      <w:r w:rsidRPr="008F2DD6">
        <w:rPr>
          <w:sz w:val="24"/>
          <w:szCs w:val="24"/>
        </w:rPr>
        <w:t>г) отчётные материалы по социальному проекту, которые могут включать как тексты, так и мультимедийные продукты.</w:t>
      </w:r>
    </w:p>
    <w:p w:rsidR="002F5340" w:rsidRPr="008F2DD6" w:rsidRDefault="002F5340" w:rsidP="008F2DD6">
      <w:pPr>
        <w:pStyle w:val="afffa"/>
        <w:spacing w:line="276" w:lineRule="auto"/>
        <w:ind w:firstLine="709"/>
        <w:rPr>
          <w:sz w:val="24"/>
          <w:szCs w:val="24"/>
        </w:rPr>
      </w:pPr>
      <w:r w:rsidRPr="008F2DD6">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8F2DD6" w:rsidRDefault="002F5340" w:rsidP="008F2DD6">
      <w:pPr>
        <w:pStyle w:val="afffa"/>
        <w:spacing w:line="276" w:lineRule="auto"/>
        <w:ind w:firstLine="709"/>
        <w:rPr>
          <w:sz w:val="24"/>
          <w:szCs w:val="24"/>
        </w:rPr>
      </w:pPr>
      <w:r w:rsidRPr="008F2DD6">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8F2DD6" w:rsidRDefault="002F5340" w:rsidP="008F2DD6">
      <w:pPr>
        <w:pStyle w:val="afffa"/>
        <w:spacing w:line="276" w:lineRule="auto"/>
        <w:ind w:firstLine="709"/>
        <w:rPr>
          <w:sz w:val="24"/>
          <w:szCs w:val="24"/>
        </w:rPr>
      </w:pPr>
      <w:r w:rsidRPr="008F2DD6">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8F2DD6" w:rsidRDefault="002F5340" w:rsidP="008F2DD6">
      <w:pPr>
        <w:pStyle w:val="afffa"/>
        <w:spacing w:line="276" w:lineRule="auto"/>
        <w:ind w:firstLine="709"/>
        <w:rPr>
          <w:sz w:val="24"/>
          <w:szCs w:val="24"/>
        </w:rPr>
      </w:pPr>
      <w:r w:rsidRPr="008F2DD6">
        <w:rPr>
          <w:sz w:val="24"/>
          <w:szCs w:val="24"/>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8F2DD6" w:rsidRDefault="002F5340" w:rsidP="008F2DD6">
      <w:pPr>
        <w:pStyle w:val="aff9"/>
        <w:spacing w:before="0" w:after="0"/>
        <w:ind w:left="0" w:right="0" w:firstLine="709"/>
        <w:rPr>
          <w:rFonts w:ascii="Times New Roman" w:hAnsi="Times New Roman"/>
          <w:color w:val="auto"/>
          <w:sz w:val="24"/>
          <w:szCs w:val="24"/>
        </w:rPr>
      </w:pPr>
    </w:p>
    <w:p w:rsidR="002F5340" w:rsidRPr="008F2DD6" w:rsidRDefault="002F5340" w:rsidP="008F2DD6">
      <w:pPr>
        <w:pStyle w:val="aff9"/>
        <w:spacing w:before="0" w:after="0"/>
        <w:ind w:left="0" w:right="0" w:firstLine="709"/>
        <w:rPr>
          <w:rFonts w:ascii="Times New Roman" w:hAnsi="Times New Roman"/>
          <w:i w:val="0"/>
          <w:color w:val="auto"/>
          <w:sz w:val="24"/>
          <w:szCs w:val="24"/>
        </w:rPr>
      </w:pPr>
      <w:r w:rsidRPr="008F2DD6">
        <w:rPr>
          <w:rFonts w:ascii="Times New Roman" w:hAnsi="Times New Roman"/>
          <w:i w:val="0"/>
          <w:color w:val="auto"/>
          <w:sz w:val="24"/>
          <w:szCs w:val="24"/>
        </w:rPr>
        <w:t>Особенности оценки предметных результатов</w:t>
      </w:r>
    </w:p>
    <w:p w:rsidR="002F5340" w:rsidRPr="008F2DD6" w:rsidRDefault="002F5340" w:rsidP="008F2DD6">
      <w:pPr>
        <w:pStyle w:val="afffa"/>
        <w:spacing w:line="276" w:lineRule="auto"/>
        <w:ind w:firstLine="709"/>
        <w:rPr>
          <w:sz w:val="24"/>
          <w:szCs w:val="24"/>
        </w:rPr>
      </w:pPr>
      <w:r w:rsidRPr="008F2DD6">
        <w:rPr>
          <w:sz w:val="24"/>
          <w:szCs w:val="24"/>
        </w:rPr>
        <w:t>Оценка предметных результатов</w:t>
      </w:r>
      <w:r w:rsidR="007E6E5F" w:rsidRPr="008F2DD6">
        <w:rPr>
          <w:sz w:val="24"/>
          <w:szCs w:val="24"/>
        </w:rPr>
        <w:t xml:space="preserve"> </w:t>
      </w:r>
      <w:r w:rsidRPr="008F2DD6">
        <w:rPr>
          <w:bCs/>
          <w:sz w:val="24"/>
          <w:szCs w:val="24"/>
        </w:rPr>
        <w:t xml:space="preserve">представляет собой оценку достижения обучающимся </w:t>
      </w:r>
      <w:r w:rsidRPr="008F2DD6">
        <w:rPr>
          <w:sz w:val="24"/>
          <w:szCs w:val="24"/>
        </w:rPr>
        <w:t>планируемых результатов по отдельным предметам.</w:t>
      </w:r>
    </w:p>
    <w:p w:rsidR="002F5340" w:rsidRPr="008F2DD6" w:rsidRDefault="002F5340" w:rsidP="008F2DD6">
      <w:pPr>
        <w:pStyle w:val="afffa"/>
        <w:spacing w:line="276" w:lineRule="auto"/>
        <w:ind w:firstLine="709"/>
        <w:rPr>
          <w:sz w:val="24"/>
          <w:szCs w:val="24"/>
        </w:rPr>
      </w:pPr>
      <w:r w:rsidRPr="008F2DD6">
        <w:rPr>
          <w:sz w:val="24"/>
          <w:szCs w:val="24"/>
        </w:rPr>
        <w:t>Формирование этих результатов обеспечивается каждым учебным предметом.</w:t>
      </w:r>
    </w:p>
    <w:p w:rsidR="002F5340" w:rsidRPr="008F2DD6" w:rsidRDefault="002F5340" w:rsidP="008F2DD6">
      <w:pPr>
        <w:pStyle w:val="afffa"/>
        <w:spacing w:line="276" w:lineRule="auto"/>
        <w:ind w:firstLine="709"/>
        <w:rPr>
          <w:sz w:val="24"/>
          <w:szCs w:val="24"/>
        </w:rPr>
      </w:pPr>
      <w:r w:rsidRPr="008F2DD6">
        <w:rPr>
          <w:bCs/>
          <w:iCs/>
          <w:sz w:val="24"/>
          <w:szCs w:val="24"/>
        </w:rPr>
        <w:t xml:space="preserve">Основным предметом оценки в соответствии с требованиями ФГОС </w:t>
      </w:r>
      <w:r w:rsidR="007E6E5F" w:rsidRPr="008F2DD6">
        <w:rPr>
          <w:bCs/>
          <w:iCs/>
          <w:sz w:val="24"/>
          <w:szCs w:val="24"/>
        </w:rPr>
        <w:t xml:space="preserve">ООО </w:t>
      </w:r>
      <w:r w:rsidRPr="008F2DD6">
        <w:rPr>
          <w:bCs/>
          <w:iCs/>
          <w:sz w:val="24"/>
          <w:szCs w:val="24"/>
        </w:rPr>
        <w:t xml:space="preserve">является </w:t>
      </w:r>
      <w:r w:rsidRPr="008F2DD6">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8F2DD6" w:rsidRDefault="002F5340" w:rsidP="008F2DD6">
      <w:pPr>
        <w:pStyle w:val="afffa"/>
        <w:spacing w:line="276" w:lineRule="auto"/>
        <w:ind w:firstLine="709"/>
        <w:rPr>
          <w:sz w:val="24"/>
          <w:szCs w:val="24"/>
        </w:rPr>
      </w:pPr>
      <w:r w:rsidRPr="008F2DD6">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8F2DD6" w:rsidRDefault="002F5340" w:rsidP="008F2DD6">
      <w:pPr>
        <w:pStyle w:val="afffa"/>
        <w:spacing w:line="276" w:lineRule="auto"/>
        <w:ind w:firstLine="709"/>
        <w:rPr>
          <w:rFonts w:eastAsia="@Arial Unicode MS"/>
          <w:sz w:val="24"/>
          <w:szCs w:val="24"/>
        </w:rPr>
      </w:pPr>
      <w:r w:rsidRPr="008F2DD6">
        <w:rPr>
          <w:rFonts w:eastAsia="@Arial Unicode MS"/>
          <w:sz w:val="24"/>
          <w:szCs w:val="24"/>
        </w:rPr>
        <w:t>Особенности оценки по отдельному предмету фиксируются в приложении к об</w:t>
      </w:r>
      <w:r w:rsidR="007E6E5F" w:rsidRPr="008F2DD6">
        <w:rPr>
          <w:rFonts w:eastAsia="@Arial Unicode MS"/>
          <w:sz w:val="24"/>
          <w:szCs w:val="24"/>
        </w:rPr>
        <w:t>разовательной программе, которая</w:t>
      </w:r>
      <w:r w:rsidRPr="008F2DD6">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8F2DD6">
        <w:rPr>
          <w:rFonts w:eastAsia="@Arial Unicode MS"/>
          <w:sz w:val="24"/>
          <w:szCs w:val="24"/>
        </w:rPr>
        <w:t>законных представителей</w:t>
      </w:r>
      <w:r w:rsidRPr="008F2DD6">
        <w:rPr>
          <w:rFonts w:eastAsia="@Arial Unicode MS"/>
          <w:sz w:val="24"/>
          <w:szCs w:val="24"/>
        </w:rPr>
        <w:t xml:space="preserve">). </w:t>
      </w:r>
      <w:r w:rsidRPr="008F2DD6">
        <w:rPr>
          <w:sz w:val="24"/>
          <w:szCs w:val="24"/>
          <w:lang w:eastAsia="ru-RU"/>
        </w:rPr>
        <w:t>Описание должно включить:</w:t>
      </w:r>
    </w:p>
    <w:p w:rsidR="002F5340" w:rsidRPr="008F2DD6" w:rsidRDefault="002F5340" w:rsidP="00CD46FB">
      <w:pPr>
        <w:numPr>
          <w:ilvl w:val="0"/>
          <w:numId w:val="168"/>
        </w:numPr>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8F2DD6" w:rsidRDefault="002F5340" w:rsidP="00CD46FB">
      <w:pPr>
        <w:numPr>
          <w:ilvl w:val="0"/>
          <w:numId w:val="168"/>
        </w:numPr>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31378D" w:rsidRDefault="002F5340" w:rsidP="0031378D">
      <w:pPr>
        <w:numPr>
          <w:ilvl w:val="0"/>
          <w:numId w:val="168"/>
        </w:numPr>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график контрольных мероприятий.</w:t>
      </w:r>
    </w:p>
    <w:p w:rsidR="002F5340" w:rsidRPr="008F2DD6" w:rsidRDefault="002F5340" w:rsidP="008F2DD6">
      <w:pPr>
        <w:pStyle w:val="afffa"/>
        <w:spacing w:line="276" w:lineRule="auto"/>
        <w:ind w:firstLine="709"/>
        <w:rPr>
          <w:b/>
          <w:sz w:val="24"/>
          <w:szCs w:val="24"/>
        </w:rPr>
      </w:pPr>
      <w:r w:rsidRPr="008F2DD6">
        <w:rPr>
          <w:b/>
          <w:sz w:val="24"/>
          <w:szCs w:val="24"/>
        </w:rPr>
        <w:t>1.3.3. Организация и содержание оценочных процедур</w:t>
      </w:r>
    </w:p>
    <w:p w:rsidR="002F5340" w:rsidRPr="008F2DD6" w:rsidRDefault="002F5340" w:rsidP="008F2DD6">
      <w:pPr>
        <w:pStyle w:val="afffa"/>
        <w:spacing w:line="276" w:lineRule="auto"/>
        <w:ind w:firstLine="709"/>
        <w:rPr>
          <w:rStyle w:val="dash041e0431044b0447043d044b0439char1"/>
        </w:rPr>
      </w:pPr>
      <w:r w:rsidRPr="008F2DD6">
        <w:rPr>
          <w:rStyle w:val="dash041e0431044b0447043d044b0439char1"/>
          <w:b/>
        </w:rPr>
        <w:t xml:space="preserve">Стартовая диагностика </w:t>
      </w:r>
      <w:r w:rsidRPr="008F2DD6">
        <w:rPr>
          <w:rStyle w:val="dash041e0431044b0447043d044b0439char1"/>
        </w:rPr>
        <w:t xml:space="preserve">представляет собой процедуру </w:t>
      </w:r>
      <w:r w:rsidRPr="008F2DD6">
        <w:rPr>
          <w:rStyle w:val="dash041e0431044b0447043d044b0439char1"/>
          <w:b/>
        </w:rPr>
        <w:t>оценки готовности к обучению</w:t>
      </w:r>
      <w:r w:rsidRPr="008F2DD6">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F2DD6">
        <w:rPr>
          <w:rStyle w:val="dash041e0431044b0447043d044b0439char1"/>
          <w:b/>
          <w:i/>
        </w:rPr>
        <w:t xml:space="preserve">. </w:t>
      </w:r>
      <w:r w:rsidRPr="008F2DD6">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8F2DD6" w:rsidRDefault="002F5340" w:rsidP="008F2DD6">
      <w:pPr>
        <w:pStyle w:val="afffa"/>
        <w:spacing w:line="276" w:lineRule="auto"/>
        <w:ind w:firstLine="709"/>
        <w:rPr>
          <w:rStyle w:val="dash041e0431044b0447043d044b0439char1"/>
        </w:rPr>
      </w:pPr>
      <w:r w:rsidRPr="008F2DD6">
        <w:rPr>
          <w:rStyle w:val="dash041e0431044b0447043d044b0439char1"/>
          <w:b/>
        </w:rPr>
        <w:t xml:space="preserve">Текущая оценка </w:t>
      </w:r>
      <w:r w:rsidRPr="008F2DD6">
        <w:rPr>
          <w:rStyle w:val="dash041e0431044b0447043d044b0439char1"/>
        </w:rPr>
        <w:t xml:space="preserve">представляет собой процедуру </w:t>
      </w:r>
      <w:r w:rsidRPr="008F2DD6">
        <w:rPr>
          <w:rStyle w:val="dash041e0431044b0447043d044b0439char1"/>
          <w:b/>
        </w:rPr>
        <w:t xml:space="preserve">оценки индивидуального продвижения </w:t>
      </w:r>
      <w:r w:rsidRPr="008F2DD6">
        <w:rPr>
          <w:rStyle w:val="dash041e0431044b0447043d044b0439char1"/>
        </w:rPr>
        <w:t xml:space="preserve">в освоении программы </w:t>
      </w:r>
      <w:r w:rsidR="007E6E5F" w:rsidRPr="008F2DD6">
        <w:rPr>
          <w:rStyle w:val="dash041e0431044b0447043d044b0439char1"/>
        </w:rPr>
        <w:t>учебного предмета</w:t>
      </w:r>
      <w:r w:rsidRPr="008F2DD6">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8F2DD6">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w:t>
      </w:r>
      <w:r w:rsidRPr="008F2DD6">
        <w:rPr>
          <w:rFonts w:eastAsia="@Arial Unicode MS"/>
          <w:sz w:val="24"/>
          <w:szCs w:val="24"/>
        </w:rPr>
        <w:lastRenderedPageBreak/>
        <w:t xml:space="preserve">взаимооценка, рефлексия, листы продвижения и др.) с учётом особенностей </w:t>
      </w:r>
      <w:r w:rsidR="007E6E5F" w:rsidRPr="008F2DD6">
        <w:rPr>
          <w:rFonts w:eastAsia="@Arial Unicode MS"/>
          <w:sz w:val="24"/>
          <w:szCs w:val="24"/>
        </w:rPr>
        <w:t xml:space="preserve">учебного </w:t>
      </w:r>
      <w:r w:rsidRPr="008F2DD6">
        <w:rPr>
          <w:rFonts w:eastAsia="@Arial Unicode MS"/>
          <w:sz w:val="24"/>
          <w:szCs w:val="24"/>
        </w:rPr>
        <w:t xml:space="preserve">предмета и особенностей контрольно-оценочной деятельности учителя. </w:t>
      </w:r>
      <w:r w:rsidRPr="008F2DD6">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8F2DD6">
        <w:rPr>
          <w:rStyle w:val="af3"/>
          <w:sz w:val="24"/>
          <w:szCs w:val="24"/>
        </w:rPr>
        <w:footnoteReference w:id="10"/>
      </w:r>
      <w:r w:rsidRPr="008F2DD6">
        <w:rPr>
          <w:rStyle w:val="dash041e0431044b0447043d044b0439char1"/>
        </w:rPr>
        <w:t>.</w:t>
      </w:r>
    </w:p>
    <w:p w:rsidR="002F5340" w:rsidRPr="008F2DD6" w:rsidRDefault="002F5340" w:rsidP="008F2DD6">
      <w:pPr>
        <w:pStyle w:val="afffa"/>
        <w:spacing w:line="276" w:lineRule="auto"/>
        <w:ind w:firstLine="709"/>
        <w:rPr>
          <w:rStyle w:val="dash041e0431044b0447043d044b0439char1"/>
          <w:b/>
          <w:i/>
        </w:rPr>
      </w:pPr>
      <w:r w:rsidRPr="008F2DD6">
        <w:rPr>
          <w:rStyle w:val="dash041e0431044b0447043d044b0439char1"/>
          <w:b/>
        </w:rPr>
        <w:t xml:space="preserve">Тематическая оценка </w:t>
      </w:r>
      <w:r w:rsidRPr="008F2DD6">
        <w:rPr>
          <w:rStyle w:val="dash041e0431044b0447043d044b0439char1"/>
        </w:rPr>
        <w:t xml:space="preserve">представляет собой процедуру </w:t>
      </w:r>
      <w:r w:rsidRPr="008F2DD6">
        <w:rPr>
          <w:rStyle w:val="dash041e0431044b0447043d044b0439char1"/>
          <w:b/>
        </w:rPr>
        <w:t>оценки уровня достижения</w:t>
      </w:r>
      <w:r w:rsidRPr="008F2DD6">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8F2DD6" w:rsidRDefault="002F5340" w:rsidP="008F2DD6">
      <w:pPr>
        <w:pStyle w:val="afffa"/>
        <w:spacing w:line="276" w:lineRule="auto"/>
        <w:ind w:firstLine="709"/>
        <w:rPr>
          <w:rStyle w:val="dash041e0431044b0447043d044b0439char1"/>
          <w:b/>
          <w:i/>
        </w:rPr>
      </w:pPr>
      <w:r w:rsidRPr="008F2DD6">
        <w:rPr>
          <w:rStyle w:val="dash041e0431044b0447043d044b0439char1"/>
          <w:b/>
        </w:rPr>
        <w:t xml:space="preserve">Портфолио </w:t>
      </w:r>
      <w:r w:rsidRPr="008F2DD6">
        <w:rPr>
          <w:rStyle w:val="dash041e0431044b0447043d044b0439char1"/>
        </w:rPr>
        <w:t xml:space="preserve">представляет собой процедуру </w:t>
      </w:r>
      <w:r w:rsidRPr="008F2DD6">
        <w:rPr>
          <w:rStyle w:val="dash041e0431044b0447043d044b0439char1"/>
          <w:b/>
        </w:rPr>
        <w:t xml:space="preserve">оценки </w:t>
      </w:r>
      <w:r w:rsidRPr="008F2DD6">
        <w:rPr>
          <w:b/>
          <w:sz w:val="24"/>
          <w:szCs w:val="24"/>
        </w:rPr>
        <w:t>динамики учебной и творческой активности</w:t>
      </w:r>
      <w:r w:rsidRPr="008F2DD6">
        <w:rPr>
          <w:sz w:val="24"/>
          <w:szCs w:val="24"/>
        </w:rPr>
        <w:t xml:space="preserve"> учащегося, направленности, широты или избирательности интересов, выраженности </w:t>
      </w:r>
      <w:r w:rsidRPr="008F2DD6">
        <w:rPr>
          <w:rStyle w:val="dash041e0431044b0447043d044b0439char1"/>
        </w:rPr>
        <w:t>проявлений творческой инициативы</w:t>
      </w:r>
      <w:r w:rsidRPr="008F2DD6">
        <w:rPr>
          <w:sz w:val="24"/>
          <w:szCs w:val="24"/>
        </w:rPr>
        <w:t xml:space="preserve">, а также </w:t>
      </w:r>
      <w:r w:rsidRPr="008F2DD6">
        <w:rPr>
          <w:b/>
          <w:sz w:val="24"/>
          <w:szCs w:val="24"/>
        </w:rPr>
        <w:t xml:space="preserve">уровня </w:t>
      </w:r>
      <w:r w:rsidRPr="008F2DD6">
        <w:rPr>
          <w:rStyle w:val="dash041e0431044b0447043d044b0439char1"/>
          <w:b/>
        </w:rPr>
        <w:t>высших достижений</w:t>
      </w:r>
      <w:r w:rsidRPr="008F2DD6">
        <w:rPr>
          <w:rStyle w:val="dash041e0431044b0447043d044b0439char1"/>
        </w:rPr>
        <w:t xml:space="preserve">, демонстрируемых данным учащимся. </w:t>
      </w:r>
      <w:r w:rsidRPr="008F2DD6">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F2DD6">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8F2DD6">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8F2DD6">
        <w:rPr>
          <w:sz w:val="24"/>
          <w:szCs w:val="24"/>
          <w:lang w:eastAsia="ru-RU"/>
        </w:rPr>
        <w:t>уровне</w:t>
      </w:r>
      <w:r w:rsidRPr="008F2DD6">
        <w:rPr>
          <w:sz w:val="24"/>
          <w:szCs w:val="24"/>
          <w:lang w:eastAsia="ru-RU"/>
        </w:rPr>
        <w:t xml:space="preserve"> среднего общего образования и могут отражаться в характеристике.</w:t>
      </w:r>
    </w:p>
    <w:p w:rsidR="002F5340" w:rsidRPr="008F2DD6" w:rsidRDefault="002F5340" w:rsidP="008F2DD6">
      <w:pPr>
        <w:pStyle w:val="afffa"/>
        <w:spacing w:line="276" w:lineRule="auto"/>
        <w:ind w:firstLine="709"/>
        <w:rPr>
          <w:rStyle w:val="dash041e0431044b0447043d044b0439char1"/>
          <w:b/>
        </w:rPr>
      </w:pPr>
      <w:r w:rsidRPr="008F2DD6">
        <w:rPr>
          <w:rStyle w:val="dash041e0431044b0447043d044b0439char1"/>
          <w:b/>
        </w:rPr>
        <w:t xml:space="preserve">Внутришкольный мониторинг </w:t>
      </w:r>
      <w:r w:rsidRPr="008F2DD6">
        <w:rPr>
          <w:rStyle w:val="dash041e0431044b0447043d044b0439char1"/>
        </w:rPr>
        <w:t>представляет собой процедуры</w:t>
      </w:r>
      <w:r w:rsidRPr="008F2DD6">
        <w:rPr>
          <w:rStyle w:val="dash041e0431044b0447043d044b0439char1"/>
          <w:b/>
        </w:rPr>
        <w:t>:</w:t>
      </w:r>
    </w:p>
    <w:p w:rsidR="002F5340" w:rsidRPr="008F2DD6" w:rsidRDefault="002F5340" w:rsidP="00CD46FB">
      <w:pPr>
        <w:pStyle w:val="afffa"/>
        <w:numPr>
          <w:ilvl w:val="0"/>
          <w:numId w:val="174"/>
        </w:numPr>
        <w:spacing w:line="276" w:lineRule="auto"/>
        <w:ind w:left="0" w:firstLine="709"/>
        <w:rPr>
          <w:rStyle w:val="dash041e0431044b0447043d044b0439char1"/>
          <w:b/>
        </w:rPr>
      </w:pPr>
      <w:r w:rsidRPr="008F2DD6">
        <w:rPr>
          <w:rStyle w:val="dash041e0431044b0447043d044b0439char1"/>
          <w:b/>
        </w:rPr>
        <w:t>оценки уровня достижения предметных и метапредметных результатов</w:t>
      </w:r>
      <w:r w:rsidRPr="008F2DD6">
        <w:rPr>
          <w:rStyle w:val="dash041e0431044b0447043d044b0439char1"/>
        </w:rPr>
        <w:t>;</w:t>
      </w:r>
    </w:p>
    <w:p w:rsidR="002F5340" w:rsidRPr="008F2DD6" w:rsidRDefault="002F5340" w:rsidP="00CD46FB">
      <w:pPr>
        <w:pStyle w:val="afffa"/>
        <w:numPr>
          <w:ilvl w:val="0"/>
          <w:numId w:val="174"/>
        </w:numPr>
        <w:spacing w:line="276" w:lineRule="auto"/>
        <w:ind w:left="0" w:firstLine="709"/>
        <w:rPr>
          <w:rStyle w:val="dash041e0431044b0447043d044b0439char1"/>
          <w:b/>
        </w:rPr>
      </w:pPr>
      <w:r w:rsidRPr="008F2DD6">
        <w:rPr>
          <w:rStyle w:val="dash041e0431044b0447043d044b0439char1"/>
          <w:b/>
        </w:rPr>
        <w:t>оценки уровня достижения той части личностных результатов</w:t>
      </w:r>
      <w:r w:rsidRPr="008F2DD6">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8F2DD6" w:rsidRDefault="002F5340" w:rsidP="00CD46FB">
      <w:pPr>
        <w:pStyle w:val="afffa"/>
        <w:numPr>
          <w:ilvl w:val="0"/>
          <w:numId w:val="174"/>
        </w:numPr>
        <w:spacing w:line="276" w:lineRule="auto"/>
        <w:ind w:left="0" w:firstLine="709"/>
        <w:rPr>
          <w:rStyle w:val="dash041e0431044b0447043d044b0439char1"/>
          <w:b/>
          <w:i/>
        </w:rPr>
      </w:pPr>
      <w:r w:rsidRPr="008F2DD6">
        <w:rPr>
          <w:rStyle w:val="dash041e0431044b0447043d044b0439char1"/>
          <w:b/>
        </w:rPr>
        <w:lastRenderedPageBreak/>
        <w:t>оценки уровня профессионального мастерства учителя</w:t>
      </w:r>
      <w:r w:rsidRPr="008F2DD6">
        <w:rPr>
          <w:rStyle w:val="dash041e0431044b0447043d044b0439char1"/>
          <w:b/>
          <w:i/>
        </w:rPr>
        <w:t xml:space="preserve">, </w:t>
      </w:r>
      <w:r w:rsidRPr="008F2DD6">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8F2DD6" w:rsidRDefault="002F5340" w:rsidP="008F2DD6">
      <w:pPr>
        <w:pStyle w:val="afffa"/>
        <w:spacing w:line="276" w:lineRule="auto"/>
        <w:ind w:firstLine="709"/>
        <w:rPr>
          <w:rStyle w:val="dash041e0431044b0447043d044b0439char1"/>
          <w:b/>
          <w:i/>
        </w:rPr>
      </w:pPr>
      <w:r w:rsidRPr="008F2DD6">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8F2DD6">
        <w:rPr>
          <w:rStyle w:val="dash041e0431044b0447043d044b0439char1"/>
        </w:rPr>
        <w:t>для</w:t>
      </w:r>
      <w:r w:rsidRPr="008F2DD6">
        <w:rPr>
          <w:rStyle w:val="dash041e0431044b0447043d044b0439char1"/>
        </w:rPr>
        <w:t xml:space="preserve"> текущей коррекции учебного процесса и его индивидуализации, так и </w:t>
      </w:r>
      <w:r w:rsidR="00D23249" w:rsidRPr="008F2DD6">
        <w:rPr>
          <w:rStyle w:val="dash041e0431044b0447043d044b0439char1"/>
        </w:rPr>
        <w:t>для</w:t>
      </w:r>
      <w:r w:rsidRPr="008F2DD6">
        <w:rPr>
          <w:rStyle w:val="dash041e0431044b0447043d044b0439char1"/>
        </w:rPr>
        <w:t xml:space="preserve"> повышени</w:t>
      </w:r>
      <w:r w:rsidR="00D23249" w:rsidRPr="008F2DD6">
        <w:rPr>
          <w:rStyle w:val="dash041e0431044b0447043d044b0439char1"/>
        </w:rPr>
        <w:t>я</w:t>
      </w:r>
      <w:r w:rsidRPr="008F2DD6">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8F2DD6" w:rsidRDefault="002F5340" w:rsidP="008F2DD6">
      <w:pPr>
        <w:pStyle w:val="afffa"/>
        <w:spacing w:line="276" w:lineRule="auto"/>
        <w:ind w:firstLine="709"/>
        <w:rPr>
          <w:rStyle w:val="dash041e0431044b0447043d044b0439char1"/>
        </w:rPr>
      </w:pPr>
      <w:r w:rsidRPr="008F2DD6">
        <w:rPr>
          <w:rStyle w:val="dash041e0431044b0447043d044b0439char1"/>
          <w:b/>
        </w:rPr>
        <w:t>Промежуточная аттестация</w:t>
      </w:r>
      <w:r w:rsidRPr="008F2DD6">
        <w:rPr>
          <w:rStyle w:val="dash041e0431044b0447043d044b0439char1"/>
          <w:b/>
          <w:i/>
        </w:rPr>
        <w:t xml:space="preserve"> </w:t>
      </w:r>
      <w:r w:rsidRPr="008F2DD6">
        <w:rPr>
          <w:rStyle w:val="dash041e0431044b0447043d044b0439char1"/>
        </w:rPr>
        <w:t xml:space="preserve">представляет собой процедуру аттестации обучающихся на </w:t>
      </w:r>
      <w:r w:rsidR="000E2D31" w:rsidRPr="008F2DD6">
        <w:rPr>
          <w:rStyle w:val="dash041e0431044b0447043d044b0439char1"/>
        </w:rPr>
        <w:t>уровне</w:t>
      </w:r>
      <w:r w:rsidRPr="008F2DD6">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8F2DD6" w:rsidRDefault="002F5340" w:rsidP="008F2DD6">
      <w:pPr>
        <w:pStyle w:val="afffa"/>
        <w:spacing w:line="276" w:lineRule="auto"/>
        <w:ind w:firstLine="709"/>
        <w:rPr>
          <w:sz w:val="24"/>
          <w:szCs w:val="24"/>
        </w:rPr>
      </w:pPr>
      <w:r w:rsidRPr="008F2DD6">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8F2DD6">
        <w:rPr>
          <w:sz w:val="24"/>
          <w:szCs w:val="24"/>
        </w:rPr>
        <w:t xml:space="preserve">В период введения ФГОС </w:t>
      </w:r>
      <w:r w:rsidR="00A40444" w:rsidRPr="008F2DD6">
        <w:rPr>
          <w:sz w:val="24"/>
          <w:szCs w:val="24"/>
        </w:rPr>
        <w:t xml:space="preserve">ООО </w:t>
      </w:r>
      <w:r w:rsidRPr="008F2DD6">
        <w:rPr>
          <w:sz w:val="24"/>
          <w:szCs w:val="24"/>
          <w:lang w:eastAsia="ru-RU"/>
        </w:rPr>
        <w:t xml:space="preserve">в случае использования стандартизированных измерительных материалов </w:t>
      </w:r>
      <w:r w:rsidRPr="008F2DD6">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8F2DD6" w:rsidRDefault="002F5340" w:rsidP="008F2DD6">
      <w:pPr>
        <w:pStyle w:val="afffa"/>
        <w:spacing w:line="276" w:lineRule="auto"/>
        <w:ind w:firstLine="709"/>
        <w:rPr>
          <w:rStyle w:val="dash041e0431044b0447043d044b0439char1"/>
        </w:rPr>
      </w:pPr>
      <w:r w:rsidRPr="008F2DD6">
        <w:rPr>
          <w:sz w:val="24"/>
          <w:szCs w:val="24"/>
        </w:rPr>
        <w:t>Порядок проведения промежуточн</w:t>
      </w:r>
      <w:r w:rsidR="00A40444" w:rsidRPr="008F2DD6">
        <w:rPr>
          <w:sz w:val="24"/>
          <w:szCs w:val="24"/>
        </w:rPr>
        <w:t>ой аттестации регламентируется Федеральным з</w:t>
      </w:r>
      <w:r w:rsidRPr="008F2DD6">
        <w:rPr>
          <w:sz w:val="24"/>
          <w:szCs w:val="24"/>
        </w:rPr>
        <w:t>аконом «Об образовании в Российской Федерации» (ст</w:t>
      </w:r>
      <w:r w:rsidR="00A40444" w:rsidRPr="008F2DD6">
        <w:rPr>
          <w:sz w:val="24"/>
          <w:szCs w:val="24"/>
        </w:rPr>
        <w:t>.</w:t>
      </w:r>
      <w:r w:rsidRPr="008F2DD6">
        <w:rPr>
          <w:sz w:val="24"/>
          <w:szCs w:val="24"/>
        </w:rPr>
        <w:t>58) и иными нормативными актами.</w:t>
      </w:r>
    </w:p>
    <w:p w:rsidR="002F5340" w:rsidRPr="008F2DD6" w:rsidRDefault="002F5340" w:rsidP="008F2DD6">
      <w:pPr>
        <w:pStyle w:val="afffa"/>
        <w:spacing w:line="276" w:lineRule="auto"/>
        <w:ind w:firstLine="709"/>
        <w:rPr>
          <w:rStyle w:val="dash041e0431044b0447043d044b0439char1"/>
          <w:b/>
        </w:rPr>
      </w:pPr>
      <w:r w:rsidRPr="008F2DD6">
        <w:rPr>
          <w:rStyle w:val="dash041e0431044b0447043d044b0439char1"/>
          <w:b/>
        </w:rPr>
        <w:t>Государственная итоговая аттестация</w:t>
      </w:r>
    </w:p>
    <w:p w:rsidR="002F5340" w:rsidRPr="008F2DD6" w:rsidRDefault="006E1EE0" w:rsidP="0031378D">
      <w:pPr>
        <w:spacing w:after="0" w:line="240" w:lineRule="auto"/>
        <w:ind w:firstLine="709"/>
        <w:jc w:val="both"/>
        <w:rPr>
          <w:rFonts w:ascii="Times New Roman" w:hAnsi="Times New Roman"/>
          <w:bCs/>
          <w:iCs/>
          <w:sz w:val="24"/>
          <w:szCs w:val="24"/>
          <w:lang w:eastAsia="ru-RU"/>
        </w:rPr>
      </w:pPr>
      <w:r w:rsidRPr="008F2DD6">
        <w:rPr>
          <w:rFonts w:ascii="Times New Roman" w:hAnsi="Times New Roman"/>
          <w:bCs/>
          <w:iCs/>
          <w:sz w:val="24"/>
          <w:szCs w:val="24"/>
          <w:lang w:eastAsia="ru-RU"/>
        </w:rPr>
        <w:t>В соответствии со статьей 59 Федерального з</w:t>
      </w:r>
      <w:r w:rsidR="002F5340" w:rsidRPr="008F2DD6">
        <w:rPr>
          <w:rFonts w:ascii="Times New Roman" w:hAnsi="Times New Roman"/>
          <w:bCs/>
          <w:iCs/>
          <w:sz w:val="24"/>
          <w:szCs w:val="24"/>
          <w:lang w:eastAsia="ru-RU"/>
        </w:rPr>
        <w:t xml:space="preserve">акона «Об образовании </w:t>
      </w:r>
      <w:r w:rsidRPr="008F2DD6">
        <w:rPr>
          <w:rFonts w:ascii="Times New Roman" w:hAnsi="Times New Roman"/>
          <w:bCs/>
          <w:iCs/>
          <w:sz w:val="24"/>
          <w:szCs w:val="24"/>
          <w:lang w:eastAsia="ru-RU"/>
        </w:rPr>
        <w:t>в Российской Федерации</w:t>
      </w:r>
      <w:r w:rsidR="002F5340" w:rsidRPr="008F2DD6">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8F2DD6">
        <w:rPr>
          <w:rFonts w:ascii="Times New Roman" w:hAnsi="Times New Roman"/>
          <w:bCs/>
          <w:iCs/>
          <w:sz w:val="24"/>
          <w:szCs w:val="24"/>
          <w:lang w:eastAsia="ru-RU"/>
        </w:rPr>
        <w:t>,</w:t>
      </w:r>
      <w:r w:rsidR="002F5340" w:rsidRPr="008F2DD6">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8F2DD6">
        <w:rPr>
          <w:rStyle w:val="af3"/>
          <w:rFonts w:ascii="Times New Roman" w:hAnsi="Times New Roman"/>
          <w:bCs/>
          <w:iCs/>
          <w:sz w:val="24"/>
          <w:szCs w:val="24"/>
          <w:lang w:eastAsia="ru-RU"/>
        </w:rPr>
        <w:footnoteReference w:id="11"/>
      </w:r>
      <w:r w:rsidR="002F5340" w:rsidRPr="008F2DD6">
        <w:rPr>
          <w:rFonts w:ascii="Times New Roman" w:hAnsi="Times New Roman"/>
          <w:bCs/>
          <w:iCs/>
          <w:sz w:val="24"/>
          <w:szCs w:val="24"/>
          <w:lang w:eastAsia="ru-RU"/>
        </w:rPr>
        <w:t>.</w:t>
      </w:r>
    </w:p>
    <w:p w:rsidR="002F5340" w:rsidRPr="008F2DD6" w:rsidRDefault="002F5340" w:rsidP="0031378D">
      <w:pPr>
        <w:spacing w:after="0" w:line="240" w:lineRule="auto"/>
        <w:ind w:firstLine="709"/>
        <w:jc w:val="both"/>
        <w:rPr>
          <w:rFonts w:ascii="Times New Roman" w:hAnsi="Times New Roman"/>
          <w:bCs/>
          <w:iCs/>
          <w:sz w:val="24"/>
          <w:szCs w:val="24"/>
          <w:lang w:eastAsia="ru-RU"/>
        </w:rPr>
      </w:pPr>
      <w:r w:rsidRPr="008F2DD6">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8F2DD6">
        <w:rPr>
          <w:rFonts w:ascii="Times New Roman" w:hAnsi="Times New Roman"/>
          <w:bCs/>
          <w:iCs/>
          <w:sz w:val="24"/>
          <w:szCs w:val="24"/>
          <w:lang w:eastAsia="ru-RU"/>
        </w:rPr>
        <w:t xml:space="preserve"> </w:t>
      </w:r>
      <w:r w:rsidRPr="008F2DD6">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8F2DD6">
        <w:rPr>
          <w:rFonts w:ascii="Times New Roman" w:hAnsi="Times New Roman"/>
          <w:bCs/>
          <w:iCs/>
          <w:sz w:val="24"/>
          <w:szCs w:val="24"/>
          <w:lang w:eastAsia="ru-RU"/>
        </w:rPr>
        <w:t>ний в стандартизированной форме</w:t>
      </w:r>
      <w:r w:rsidRPr="008F2DD6">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8F2DD6" w:rsidRDefault="002F5340" w:rsidP="008F2DD6">
      <w:pPr>
        <w:pStyle w:val="afffa"/>
        <w:spacing w:line="276" w:lineRule="auto"/>
        <w:ind w:firstLine="709"/>
        <w:rPr>
          <w:sz w:val="24"/>
          <w:szCs w:val="24"/>
          <w:lang w:eastAsia="ru-RU"/>
        </w:rPr>
      </w:pPr>
      <w:r w:rsidRPr="008F2DD6">
        <w:rPr>
          <w:rStyle w:val="dash041e0431044b0447043d044b0439char1"/>
          <w:b/>
        </w:rPr>
        <w:t xml:space="preserve">Итоговая оценка </w:t>
      </w:r>
      <w:r w:rsidRPr="008F2DD6">
        <w:rPr>
          <w:rStyle w:val="dash041e0431044b0447043d044b0439char1"/>
        </w:rPr>
        <w:t xml:space="preserve">(итоговая аттестация) по предмету </w:t>
      </w:r>
      <w:r w:rsidRPr="008F2DD6">
        <w:rPr>
          <w:sz w:val="24"/>
          <w:szCs w:val="24"/>
          <w:lang w:eastAsia="ru-RU"/>
        </w:rPr>
        <w:t xml:space="preserve">складывается из результатов внутренней и внешней оценки. К результатам </w:t>
      </w:r>
      <w:r w:rsidRPr="008F2DD6">
        <w:rPr>
          <w:b/>
          <w:sz w:val="24"/>
          <w:szCs w:val="24"/>
          <w:lang w:eastAsia="ru-RU"/>
        </w:rPr>
        <w:t>внешней оценки</w:t>
      </w:r>
      <w:r w:rsidRPr="008F2DD6">
        <w:rPr>
          <w:sz w:val="24"/>
          <w:szCs w:val="24"/>
          <w:lang w:eastAsia="ru-RU"/>
        </w:rPr>
        <w:t xml:space="preserve"> относятся результаты ГИА. К результатам </w:t>
      </w:r>
      <w:r w:rsidRPr="008F2DD6">
        <w:rPr>
          <w:b/>
          <w:sz w:val="24"/>
          <w:szCs w:val="24"/>
          <w:lang w:eastAsia="ru-RU"/>
        </w:rPr>
        <w:t>внутренней оценки</w:t>
      </w:r>
      <w:r w:rsidRPr="008F2DD6">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F2DD6">
        <w:rPr>
          <w:i/>
          <w:sz w:val="24"/>
          <w:szCs w:val="24"/>
          <w:lang w:eastAsia="ru-RU"/>
        </w:rPr>
        <w:t xml:space="preserve">. </w:t>
      </w:r>
      <w:r w:rsidRPr="008F2DD6">
        <w:rPr>
          <w:sz w:val="24"/>
          <w:szCs w:val="24"/>
          <w:lang w:eastAsia="ru-RU"/>
        </w:rPr>
        <w:t xml:space="preserve">Такой </w:t>
      </w:r>
      <w:r w:rsidRPr="008F2DD6">
        <w:rPr>
          <w:sz w:val="24"/>
          <w:szCs w:val="24"/>
          <w:lang w:eastAsia="ru-RU"/>
        </w:rPr>
        <w:lastRenderedPageBreak/>
        <w:t xml:space="preserve">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8F2DD6" w:rsidRDefault="002F5340" w:rsidP="008F2DD6">
      <w:pPr>
        <w:pStyle w:val="afffa"/>
        <w:spacing w:line="276" w:lineRule="auto"/>
        <w:ind w:firstLine="709"/>
        <w:rPr>
          <w:sz w:val="24"/>
          <w:szCs w:val="24"/>
          <w:lang w:eastAsia="ru-RU"/>
        </w:rPr>
      </w:pPr>
      <w:r w:rsidRPr="008F2DD6">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8F2DD6">
        <w:rPr>
          <w:sz w:val="24"/>
          <w:szCs w:val="24"/>
          <w:lang w:eastAsia="ru-RU"/>
        </w:rPr>
        <w:t>– аттестате об основном общем образовании</w:t>
      </w:r>
      <w:r w:rsidRPr="008F2DD6">
        <w:rPr>
          <w:rStyle w:val="dash041e0431044b0447043d044b0439char1"/>
        </w:rPr>
        <w:t>.</w:t>
      </w:r>
    </w:p>
    <w:p w:rsidR="002F5340" w:rsidRPr="008F2DD6" w:rsidRDefault="002F5340" w:rsidP="008F2DD6">
      <w:pPr>
        <w:pStyle w:val="afffa"/>
        <w:spacing w:line="276" w:lineRule="auto"/>
        <w:ind w:firstLine="709"/>
        <w:rPr>
          <w:sz w:val="24"/>
          <w:szCs w:val="24"/>
          <w:lang w:eastAsia="ru-RU"/>
        </w:rPr>
      </w:pPr>
      <w:r w:rsidRPr="008F2DD6">
        <w:rPr>
          <w:rStyle w:val="dash041e0431044b0447043d044b0439char1"/>
          <w:b/>
        </w:rPr>
        <w:t>Итоговая оценка</w:t>
      </w:r>
      <w:r w:rsidRPr="008F2DD6">
        <w:rPr>
          <w:rStyle w:val="dash041e0431044b0447043d044b0439char1"/>
        </w:rPr>
        <w:t xml:space="preserve"> по междисциплинарным программам </w:t>
      </w:r>
      <w:r w:rsidRPr="008F2DD6">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8F2DD6" w:rsidRDefault="002F5340" w:rsidP="008F2DD6">
      <w:pPr>
        <w:spacing w:after="0"/>
        <w:ind w:firstLine="709"/>
        <w:jc w:val="both"/>
        <w:rPr>
          <w:rFonts w:ascii="Times New Roman" w:hAnsi="Times New Roman"/>
          <w:sz w:val="24"/>
          <w:szCs w:val="24"/>
          <w:lang w:eastAsia="ru-RU"/>
        </w:rPr>
      </w:pPr>
      <w:r w:rsidRPr="008F2DD6">
        <w:rPr>
          <w:rFonts w:ascii="Times New Roman" w:hAnsi="Times New Roman"/>
          <w:b/>
          <w:sz w:val="24"/>
          <w:szCs w:val="24"/>
          <w:lang w:eastAsia="ru-RU"/>
        </w:rPr>
        <w:t>Характеристика</w:t>
      </w:r>
      <w:r w:rsidRPr="008F2DD6">
        <w:rPr>
          <w:rFonts w:ascii="Times New Roman" w:hAnsi="Times New Roman"/>
          <w:sz w:val="24"/>
          <w:szCs w:val="24"/>
          <w:lang w:eastAsia="ru-RU"/>
        </w:rPr>
        <w:t xml:space="preserve"> готовится на основании:</w:t>
      </w:r>
    </w:p>
    <w:p w:rsidR="002F5340" w:rsidRPr="008F2DD6" w:rsidRDefault="002F5340" w:rsidP="00CD46FB">
      <w:pPr>
        <w:numPr>
          <w:ilvl w:val="0"/>
          <w:numId w:val="175"/>
        </w:numPr>
        <w:tabs>
          <w:tab w:val="left" w:pos="1134"/>
          <w:tab w:val="left" w:pos="1418"/>
        </w:tabs>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8F2DD6">
        <w:rPr>
          <w:rFonts w:ascii="Times New Roman" w:hAnsi="Times New Roman"/>
          <w:sz w:val="24"/>
          <w:szCs w:val="24"/>
          <w:lang w:eastAsia="ru-RU"/>
        </w:rPr>
        <w:t xml:space="preserve">уровне </w:t>
      </w:r>
      <w:r w:rsidRPr="008F2DD6">
        <w:rPr>
          <w:rFonts w:ascii="Times New Roman" w:hAnsi="Times New Roman"/>
          <w:sz w:val="24"/>
          <w:szCs w:val="24"/>
          <w:lang w:eastAsia="ru-RU"/>
        </w:rPr>
        <w:t>основного образования,</w:t>
      </w:r>
    </w:p>
    <w:p w:rsidR="002F5340" w:rsidRPr="008F2DD6" w:rsidRDefault="002F5340" w:rsidP="00CD46FB">
      <w:pPr>
        <w:numPr>
          <w:ilvl w:val="0"/>
          <w:numId w:val="175"/>
        </w:numPr>
        <w:tabs>
          <w:tab w:val="left" w:pos="1134"/>
          <w:tab w:val="left" w:pos="1418"/>
        </w:tabs>
        <w:spacing w:after="0"/>
        <w:ind w:left="0" w:firstLine="709"/>
        <w:jc w:val="both"/>
        <w:rPr>
          <w:rFonts w:ascii="Times New Roman" w:hAnsi="Times New Roman"/>
          <w:i/>
          <w:sz w:val="24"/>
          <w:szCs w:val="24"/>
          <w:lang w:eastAsia="ru-RU"/>
        </w:rPr>
      </w:pPr>
      <w:r w:rsidRPr="008F2DD6">
        <w:rPr>
          <w:rFonts w:ascii="Times New Roman" w:hAnsi="Times New Roman"/>
          <w:sz w:val="24"/>
          <w:szCs w:val="24"/>
          <w:lang w:eastAsia="ru-RU"/>
        </w:rPr>
        <w:t>портфолио выпускника;</w:t>
      </w:r>
    </w:p>
    <w:p w:rsidR="002F5340" w:rsidRPr="008F2DD6" w:rsidRDefault="002F5340" w:rsidP="00CD46FB">
      <w:pPr>
        <w:numPr>
          <w:ilvl w:val="0"/>
          <w:numId w:val="175"/>
        </w:numPr>
        <w:tabs>
          <w:tab w:val="left" w:pos="1134"/>
          <w:tab w:val="left" w:pos="1418"/>
        </w:tabs>
        <w:spacing w:after="0"/>
        <w:ind w:left="0" w:firstLine="709"/>
        <w:jc w:val="both"/>
        <w:rPr>
          <w:rFonts w:ascii="Times New Roman" w:hAnsi="Times New Roman"/>
          <w:sz w:val="24"/>
          <w:szCs w:val="24"/>
          <w:lang w:eastAsia="ru-RU"/>
        </w:rPr>
      </w:pPr>
      <w:r w:rsidRPr="008F2DD6">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8F2DD6">
        <w:rPr>
          <w:rFonts w:ascii="Times New Roman" w:hAnsi="Times New Roman"/>
          <w:sz w:val="24"/>
          <w:szCs w:val="24"/>
          <w:lang w:eastAsia="ru-RU"/>
        </w:rPr>
        <w:t>уровне</w:t>
      </w:r>
      <w:r w:rsidRPr="008F2DD6">
        <w:rPr>
          <w:rFonts w:ascii="Times New Roman" w:hAnsi="Times New Roman"/>
          <w:sz w:val="24"/>
          <w:szCs w:val="24"/>
          <w:lang w:eastAsia="ru-RU"/>
        </w:rPr>
        <w:t xml:space="preserve"> основного общего образования.</w:t>
      </w:r>
    </w:p>
    <w:p w:rsidR="002F5340" w:rsidRPr="008F2DD6" w:rsidRDefault="002F5340" w:rsidP="008F2DD6">
      <w:pPr>
        <w:spacing w:after="0"/>
        <w:ind w:firstLine="709"/>
        <w:jc w:val="both"/>
        <w:rPr>
          <w:rFonts w:ascii="Times New Roman" w:hAnsi="Times New Roman"/>
          <w:sz w:val="24"/>
          <w:szCs w:val="24"/>
          <w:lang w:eastAsia="ru-RU"/>
        </w:rPr>
      </w:pPr>
      <w:r w:rsidRPr="008F2DD6">
        <w:rPr>
          <w:rFonts w:ascii="Times New Roman" w:hAnsi="Times New Roman"/>
          <w:sz w:val="24"/>
          <w:szCs w:val="24"/>
          <w:lang w:eastAsia="ru-RU"/>
        </w:rPr>
        <w:t>В характеристике выпускника:</w:t>
      </w:r>
    </w:p>
    <w:p w:rsidR="002F5340" w:rsidRPr="008F2DD6" w:rsidRDefault="002F5340" w:rsidP="00CD46FB">
      <w:pPr>
        <w:pStyle w:val="a8"/>
        <w:numPr>
          <w:ilvl w:val="0"/>
          <w:numId w:val="176"/>
        </w:numPr>
        <w:tabs>
          <w:tab w:val="left" w:pos="993"/>
        </w:tabs>
        <w:spacing w:line="276" w:lineRule="auto"/>
        <w:ind w:left="0" w:firstLine="851"/>
        <w:jc w:val="both"/>
        <w:rPr>
          <w:rFonts w:ascii="Times New Roman" w:hAnsi="Times New Roman"/>
        </w:rPr>
      </w:pPr>
      <w:r w:rsidRPr="008F2DD6">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8F2DD6" w:rsidRDefault="002F5340" w:rsidP="00CD46FB">
      <w:pPr>
        <w:pStyle w:val="a8"/>
        <w:numPr>
          <w:ilvl w:val="0"/>
          <w:numId w:val="176"/>
        </w:numPr>
        <w:tabs>
          <w:tab w:val="left" w:pos="993"/>
        </w:tabs>
        <w:spacing w:line="276" w:lineRule="auto"/>
        <w:ind w:left="0" w:firstLine="851"/>
        <w:jc w:val="both"/>
        <w:rPr>
          <w:rFonts w:ascii="Times New Roman" w:hAnsi="Times New Roman"/>
        </w:rPr>
      </w:pPr>
      <w:r w:rsidRPr="008F2DD6">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8F2DD6">
        <w:rPr>
          <w:rFonts w:ascii="Times New Roman" w:hAnsi="Times New Roman"/>
        </w:rPr>
        <w:t>уровне</w:t>
      </w:r>
      <w:r w:rsidRPr="008F2DD6">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8F2DD6" w:rsidRDefault="002F5340" w:rsidP="008F2DD6">
      <w:pPr>
        <w:spacing w:after="0"/>
        <w:ind w:firstLine="709"/>
        <w:jc w:val="both"/>
        <w:rPr>
          <w:rStyle w:val="dash041e0431044b0447043d044b0439char1"/>
        </w:rPr>
      </w:pPr>
      <w:r w:rsidRPr="008F2DD6">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8F2DD6" w:rsidRDefault="00523BF1" w:rsidP="008F2DD6">
      <w:pPr>
        <w:pStyle w:val="2"/>
        <w:spacing w:line="276" w:lineRule="auto"/>
        <w:rPr>
          <w:sz w:val="24"/>
          <w:szCs w:val="24"/>
        </w:rPr>
      </w:pPr>
    </w:p>
    <w:p w:rsidR="00B540EE" w:rsidRPr="008F2DD6" w:rsidRDefault="00B540EE" w:rsidP="008F2DD6">
      <w:pPr>
        <w:widowControl w:val="0"/>
        <w:shd w:val="clear" w:color="auto" w:fill="FFFFFF"/>
        <w:autoSpaceDE w:val="0"/>
        <w:autoSpaceDN w:val="0"/>
        <w:adjustRightInd w:val="0"/>
        <w:spacing w:after="0"/>
        <w:ind w:firstLine="709"/>
        <w:jc w:val="both"/>
        <w:rPr>
          <w:rFonts w:ascii="Times New Roman" w:eastAsia="Times New Roman" w:hAnsi="Times New Roman"/>
          <w:spacing w:val="-8"/>
          <w:sz w:val="24"/>
          <w:szCs w:val="24"/>
          <w:lang w:eastAsia="ru-RU"/>
        </w:rPr>
      </w:pPr>
      <w:r w:rsidRPr="008F2DD6">
        <w:rPr>
          <w:rFonts w:ascii="Times New Roman" w:eastAsia="Times New Roman" w:hAnsi="Times New Roman"/>
          <w:spacing w:val="-8"/>
          <w:sz w:val="24"/>
          <w:szCs w:val="24"/>
          <w:lang w:eastAsia="ru-RU"/>
        </w:rPr>
        <w:br w:type="page"/>
      </w:r>
    </w:p>
    <w:p w:rsidR="00CB2E36" w:rsidRPr="008F2DD6" w:rsidRDefault="00B540EE" w:rsidP="00F81DE8">
      <w:pPr>
        <w:pStyle w:val="1"/>
        <w:numPr>
          <w:ilvl w:val="0"/>
          <w:numId w:val="61"/>
        </w:numPr>
        <w:spacing w:before="0" w:line="360" w:lineRule="auto"/>
        <w:jc w:val="center"/>
        <w:rPr>
          <w:rFonts w:ascii="Times New Roman" w:hAnsi="Times New Roman"/>
          <w:b/>
          <w:color w:val="auto"/>
          <w:sz w:val="24"/>
          <w:szCs w:val="24"/>
        </w:rPr>
      </w:pPr>
      <w:bookmarkStart w:id="97" w:name="_Toc409691656"/>
      <w:bookmarkStart w:id="98" w:name="_Toc410653980"/>
      <w:bookmarkStart w:id="99" w:name="_Toc414553166"/>
      <w:r w:rsidRPr="008F2DD6">
        <w:rPr>
          <w:rFonts w:ascii="Times New Roman" w:hAnsi="Times New Roman"/>
          <w:b/>
          <w:color w:val="auto"/>
          <w:sz w:val="24"/>
          <w:szCs w:val="24"/>
        </w:rPr>
        <w:lastRenderedPageBreak/>
        <w:t>Содержательный раздел</w:t>
      </w:r>
      <w:bookmarkEnd w:id="97"/>
      <w:r w:rsidR="0081481A" w:rsidRPr="008F2DD6">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98"/>
      <w:bookmarkEnd w:id="99"/>
    </w:p>
    <w:p w:rsidR="00B540EE" w:rsidRPr="008F2DD6" w:rsidRDefault="001E2A07" w:rsidP="00F81DE8">
      <w:pPr>
        <w:pStyle w:val="2"/>
        <w:rPr>
          <w:sz w:val="24"/>
          <w:szCs w:val="24"/>
        </w:rPr>
      </w:pPr>
      <w:bookmarkStart w:id="100" w:name="_Toc406059004"/>
      <w:bookmarkStart w:id="101" w:name="_Toc409691657"/>
      <w:bookmarkStart w:id="102" w:name="_Toc410653981"/>
      <w:bookmarkStart w:id="103" w:name="_Toc414553167"/>
      <w:r w:rsidRPr="008F2DD6">
        <w:rPr>
          <w:sz w:val="24"/>
          <w:szCs w:val="24"/>
        </w:rPr>
        <w:t xml:space="preserve">2.1. </w:t>
      </w:r>
      <w:r w:rsidR="00B540EE" w:rsidRPr="008F2DD6">
        <w:rPr>
          <w:sz w:val="24"/>
          <w:szCs w:val="24"/>
        </w:rPr>
        <w:t>Программа развития универсальных учебных действий, включающ</w:t>
      </w:r>
      <w:r w:rsidR="00CB2E36" w:rsidRPr="008F2DD6">
        <w:rPr>
          <w:sz w:val="24"/>
          <w:szCs w:val="24"/>
        </w:rPr>
        <w:t>ая</w:t>
      </w:r>
      <w:r w:rsidR="00B540EE" w:rsidRPr="008F2DD6">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0"/>
      <w:bookmarkEnd w:id="101"/>
      <w:bookmarkEnd w:id="102"/>
      <w:bookmarkEnd w:id="103"/>
    </w:p>
    <w:p w:rsidR="00B540EE" w:rsidRPr="008F2DD6" w:rsidRDefault="00B540EE" w:rsidP="00F81DE8">
      <w:pPr>
        <w:pStyle w:val="a7"/>
        <w:widowControl w:val="0"/>
        <w:tabs>
          <w:tab w:val="left" w:pos="567"/>
        </w:tabs>
        <w:spacing w:before="0" w:beforeAutospacing="0" w:after="0" w:afterAutospacing="0" w:line="360" w:lineRule="auto"/>
        <w:ind w:firstLine="709"/>
        <w:jc w:val="both"/>
        <w:rPr>
          <w:rFonts w:ascii="Times New Roman" w:hAnsi="Times New Roman"/>
        </w:rPr>
      </w:pPr>
      <w:r w:rsidRPr="008F2DD6">
        <w:rPr>
          <w:rFonts w:ascii="Times New Roman" w:hAnsi="Times New Roman"/>
        </w:rPr>
        <w:t>Структура настоящей программы развития универсальных учебных действий (</w:t>
      </w:r>
      <w:r w:rsidR="0021451B" w:rsidRPr="008F2DD6">
        <w:rPr>
          <w:rFonts w:ascii="Times New Roman" w:hAnsi="Times New Roman"/>
        </w:rPr>
        <w:t>УУД</w:t>
      </w:r>
      <w:r w:rsidRPr="008F2DD6">
        <w:rPr>
          <w:rFonts w:ascii="Times New Roman" w:hAnsi="Times New Roman"/>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 </w:t>
      </w:r>
    </w:p>
    <w:p w:rsidR="00B540EE" w:rsidRPr="008F2DD6" w:rsidRDefault="00B540EE" w:rsidP="00F81DE8">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8F2DD6" w:rsidRDefault="00715FA7" w:rsidP="00A025E9">
      <w:pPr>
        <w:pStyle w:val="a7"/>
        <w:widowControl w:val="0"/>
        <w:tabs>
          <w:tab w:val="left" w:pos="567"/>
        </w:tabs>
        <w:spacing w:before="0" w:beforeAutospacing="0" w:after="0" w:afterAutospacing="0" w:line="276" w:lineRule="auto"/>
        <w:ind w:firstLine="709"/>
        <w:rPr>
          <w:rFonts w:ascii="Times New Roman" w:hAnsi="Times New Roman"/>
          <w:b/>
        </w:rPr>
      </w:pPr>
      <w:r w:rsidRPr="008F2DD6">
        <w:rPr>
          <w:rFonts w:ascii="Times New Roman" w:hAnsi="Times New Roman"/>
          <w:b/>
        </w:rPr>
        <w:t xml:space="preserve">2.1.1. </w:t>
      </w:r>
      <w:r w:rsidR="00B540EE" w:rsidRPr="008F2DD6">
        <w:rPr>
          <w:rFonts w:ascii="Times New Roman" w:hAnsi="Times New Roman"/>
          <w:b/>
        </w:rPr>
        <w:t xml:space="preserve">Формы взаимодействия участников образовательного процесса при создании и реализации программы развития </w:t>
      </w:r>
      <w:r w:rsidR="00025D75" w:rsidRPr="008F2DD6">
        <w:rPr>
          <w:rFonts w:ascii="Times New Roman" w:hAnsi="Times New Roman"/>
          <w:b/>
        </w:rPr>
        <w:t>универсальных учебных действий</w:t>
      </w:r>
    </w:p>
    <w:p w:rsidR="00B540EE" w:rsidRPr="008F2DD6" w:rsidRDefault="00B540EE" w:rsidP="00A025E9">
      <w:pPr>
        <w:spacing w:after="0"/>
        <w:ind w:firstLine="709"/>
        <w:contextualSpacing/>
        <w:jc w:val="both"/>
        <w:rPr>
          <w:rFonts w:ascii="Times New Roman" w:hAnsi="Times New Roman"/>
        </w:rPr>
      </w:pPr>
      <w:r w:rsidRPr="008F2DD6">
        <w:rPr>
          <w:rFonts w:ascii="Times New Roman" w:hAnsi="Times New Roman"/>
          <w:sz w:val="24"/>
          <w:szCs w:val="24"/>
        </w:rPr>
        <w:t xml:space="preserve">C целью разработки и реализации </w:t>
      </w:r>
      <w:r w:rsidR="00DD56D5" w:rsidRPr="008F2DD6">
        <w:rPr>
          <w:rFonts w:ascii="Times New Roman" w:hAnsi="Times New Roman"/>
          <w:sz w:val="24"/>
          <w:szCs w:val="24"/>
        </w:rPr>
        <w:t>п</w:t>
      </w:r>
      <w:r w:rsidRPr="008F2DD6">
        <w:rPr>
          <w:rFonts w:ascii="Times New Roman" w:hAnsi="Times New Roman"/>
          <w:sz w:val="24"/>
          <w:szCs w:val="24"/>
        </w:rPr>
        <w:t xml:space="preserve">рограммы </w:t>
      </w:r>
      <w:r w:rsidR="0021451B" w:rsidRPr="008F2DD6">
        <w:rPr>
          <w:rFonts w:ascii="Times New Roman" w:hAnsi="Times New Roman"/>
          <w:sz w:val="24"/>
          <w:szCs w:val="24"/>
        </w:rPr>
        <w:t xml:space="preserve">развития УУД </w:t>
      </w:r>
      <w:r w:rsidRPr="008F2DD6">
        <w:rPr>
          <w:rFonts w:ascii="Times New Roman" w:hAnsi="Times New Roman"/>
          <w:sz w:val="24"/>
          <w:szCs w:val="24"/>
        </w:rPr>
        <w:t xml:space="preserve">в </w:t>
      </w:r>
      <w:r w:rsidR="00AB58E5" w:rsidRPr="008F2DD6">
        <w:rPr>
          <w:rFonts w:ascii="Times New Roman" w:hAnsi="Times New Roman"/>
          <w:sz w:val="24"/>
          <w:szCs w:val="24"/>
        </w:rPr>
        <w:t xml:space="preserve"> МБОУ </w:t>
      </w:r>
      <w:r w:rsidR="00A025E9">
        <w:rPr>
          <w:rFonts w:ascii="Times New Roman" w:hAnsi="Times New Roman"/>
          <w:sz w:val="24"/>
          <w:szCs w:val="24"/>
        </w:rPr>
        <w:t>«</w:t>
      </w:r>
      <w:r w:rsidR="00AB58E5" w:rsidRPr="008F2DD6">
        <w:rPr>
          <w:rFonts w:ascii="Times New Roman" w:hAnsi="Times New Roman"/>
          <w:sz w:val="24"/>
          <w:szCs w:val="24"/>
        </w:rPr>
        <w:t xml:space="preserve">СОШ </w:t>
      </w:r>
      <w:r w:rsidR="00F81DE8">
        <w:rPr>
          <w:rFonts w:ascii="Times New Roman" w:hAnsi="Times New Roman"/>
          <w:sz w:val="24"/>
          <w:szCs w:val="24"/>
        </w:rPr>
        <w:t>с. Пуциловка</w:t>
      </w:r>
      <w:r w:rsidR="00A025E9">
        <w:rPr>
          <w:rFonts w:ascii="Times New Roman" w:hAnsi="Times New Roman"/>
          <w:sz w:val="24"/>
          <w:szCs w:val="24"/>
        </w:rPr>
        <w:t>»</w:t>
      </w:r>
      <w:r w:rsidRPr="008F2DD6">
        <w:rPr>
          <w:rFonts w:ascii="Times New Roman" w:hAnsi="Times New Roman"/>
          <w:sz w:val="24"/>
          <w:szCs w:val="24"/>
        </w:rPr>
        <w:t xml:space="preserve"> </w:t>
      </w:r>
      <w:r w:rsidR="00AB58E5" w:rsidRPr="008F2DD6">
        <w:rPr>
          <w:rFonts w:ascii="Times New Roman" w:hAnsi="Times New Roman"/>
          <w:sz w:val="24"/>
          <w:szCs w:val="24"/>
        </w:rPr>
        <w:t xml:space="preserve"> была</w:t>
      </w:r>
      <w:r w:rsidRPr="008F2DD6">
        <w:rPr>
          <w:rFonts w:ascii="Times New Roman" w:hAnsi="Times New Roman"/>
          <w:sz w:val="24"/>
          <w:szCs w:val="24"/>
        </w:rPr>
        <w:t xml:space="preserve"> создана рабочая группа под руководством </w:t>
      </w:r>
      <w:r w:rsidR="005A10D7">
        <w:rPr>
          <w:rFonts w:ascii="Times New Roman" w:hAnsi="Times New Roman"/>
          <w:sz w:val="24"/>
          <w:szCs w:val="24"/>
        </w:rPr>
        <w:t xml:space="preserve"> </w:t>
      </w:r>
      <w:r w:rsidRPr="008F2DD6">
        <w:rPr>
          <w:rFonts w:ascii="Times New Roman" w:hAnsi="Times New Roman"/>
          <w:sz w:val="24"/>
          <w:szCs w:val="24"/>
        </w:rPr>
        <w:t xml:space="preserve"> </w:t>
      </w:r>
      <w:r w:rsidR="005A10D7">
        <w:rPr>
          <w:rFonts w:ascii="Times New Roman" w:hAnsi="Times New Roman"/>
          <w:sz w:val="24"/>
          <w:szCs w:val="24"/>
        </w:rPr>
        <w:t xml:space="preserve"> директора школы.</w:t>
      </w:r>
    </w:p>
    <w:p w:rsidR="00B540EE" w:rsidRPr="008F2DD6" w:rsidRDefault="00025D75"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shd w:val="clear" w:color="auto" w:fill="FFFFFF"/>
        </w:rPr>
        <w:t>Н</w:t>
      </w:r>
      <w:r w:rsidR="00B540EE" w:rsidRPr="008F2DD6">
        <w:rPr>
          <w:rFonts w:ascii="Times New Roman" w:hAnsi="Times New Roman"/>
          <w:shd w:val="clear" w:color="auto" w:fill="FFFFFF"/>
        </w:rPr>
        <w:t>аправлени</w:t>
      </w:r>
      <w:r w:rsidRPr="008F2DD6">
        <w:rPr>
          <w:rFonts w:ascii="Times New Roman" w:hAnsi="Times New Roman"/>
          <w:shd w:val="clear" w:color="auto" w:fill="FFFFFF"/>
        </w:rPr>
        <w:t>я</w:t>
      </w:r>
      <w:r w:rsidR="00AB58E5" w:rsidRPr="008F2DD6">
        <w:rPr>
          <w:rFonts w:ascii="Times New Roman" w:hAnsi="Times New Roman"/>
          <w:shd w:val="clear" w:color="auto" w:fill="FFFFFF"/>
        </w:rPr>
        <w:t xml:space="preserve"> деятельности рабочей группы</w:t>
      </w:r>
      <w:r w:rsidR="00B540EE" w:rsidRPr="008F2DD6">
        <w:rPr>
          <w:rFonts w:ascii="Times New Roman" w:hAnsi="Times New Roman"/>
          <w:shd w:val="clear" w:color="auto" w:fill="FFFFFF"/>
        </w:rPr>
        <w:t>:</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планируемых образовательных метапредметных результатов как для всех обучающихся </w:t>
      </w:r>
      <w:r w:rsidR="00F91F55" w:rsidRPr="008F2DD6">
        <w:rPr>
          <w:rFonts w:ascii="Times New Roman" w:hAnsi="Times New Roman"/>
          <w:shd w:val="clear" w:color="auto" w:fill="FFFFFF"/>
        </w:rPr>
        <w:t>уровня</w:t>
      </w:r>
      <w:r w:rsidR="00B540EE" w:rsidRPr="008F2DD6">
        <w:rPr>
          <w:rFonts w:ascii="Times New Roman" w:hAnsi="Times New Roman"/>
          <w:shd w:val="clear" w:color="auto" w:fill="FFFFFF"/>
        </w:rPr>
        <w:t>, так и для групп с особыми образовательными потребностями</w:t>
      </w:r>
      <w:r w:rsidR="00715FA7" w:rsidRPr="008F2DD6">
        <w:rPr>
          <w:rFonts w:ascii="Times New Roman" w:hAnsi="Times New Roman"/>
          <w:shd w:val="clear" w:color="auto" w:fill="FFFFFF"/>
        </w:rPr>
        <w:t xml:space="preserve"> с учетом сформированного учебного плана и используемых </w:t>
      </w:r>
      <w:r w:rsidR="00F81DE8">
        <w:rPr>
          <w:rFonts w:ascii="Times New Roman" w:hAnsi="Times New Roman"/>
          <w:shd w:val="clear" w:color="auto" w:fill="FFFFFF"/>
        </w:rPr>
        <w:t xml:space="preserve">в МБОУ «СОШ с.Пуциловка» </w:t>
      </w:r>
      <w:r w:rsidR="00715FA7" w:rsidRPr="008F2DD6">
        <w:rPr>
          <w:rFonts w:ascii="Times New Roman" w:hAnsi="Times New Roman"/>
          <w:shd w:val="clear" w:color="auto" w:fill="FFFFFF"/>
        </w:rPr>
        <w:t>образовательных технологий и методов обучения</w:t>
      </w:r>
      <w:r w:rsidR="00B540EE" w:rsidRPr="008F2DD6">
        <w:rPr>
          <w:rFonts w:ascii="Times New Roman" w:hAnsi="Times New Roman"/>
          <w:shd w:val="clear" w:color="auto" w:fill="FFFFFF"/>
        </w:rPr>
        <w:t>;</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основных подходов к обеспечению связи универсальных учебных действий с </w:t>
      </w:r>
      <w:r w:rsidR="00B540EE" w:rsidRPr="008F2DD6">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разработка</w:t>
      </w:r>
      <w:r w:rsidR="00B540EE" w:rsidRPr="008F2DD6">
        <w:rPr>
          <w:rFonts w:ascii="Times New Roman" w:hAnsi="Times New Roman"/>
        </w:rPr>
        <w:t xml:space="preserve"> основных подходов к конструированию задач на применение универсальных учебных действий;</w:t>
      </w:r>
    </w:p>
    <w:p w:rsidR="00B540EE" w:rsidRPr="008F2DD6" w:rsidRDefault="00B540EE"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w:t>
      </w:r>
      <w:r w:rsidR="00AB58E5" w:rsidRPr="008F2DD6">
        <w:rPr>
          <w:rFonts w:ascii="Times New Roman" w:hAnsi="Times New Roman"/>
          <w:shd w:val="clear" w:color="auto" w:fill="FFFFFF"/>
        </w:rPr>
        <w:t>а</w:t>
      </w:r>
      <w:r w:rsidRPr="008F2DD6">
        <w:rPr>
          <w:rFonts w:ascii="Times New Roman" w:hAnsi="Times New Roman"/>
          <w:shd w:val="clear" w:color="auto" w:fill="FFFFFF"/>
        </w:rPr>
        <w:t xml:space="preserve"> основных подходов к </w:t>
      </w:r>
      <w:r w:rsidRPr="008F2DD6">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8F2DD6" w:rsidRDefault="00AB58E5" w:rsidP="00F81DE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основных подходов к </w:t>
      </w:r>
      <w:r w:rsidR="00B540EE" w:rsidRPr="008F2DD6">
        <w:rPr>
          <w:rFonts w:ascii="Times New Roman" w:hAnsi="Times New Roman"/>
        </w:rPr>
        <w:t>организации учебной деятельности по формированию и развитию ИКТ-компетенций;</w:t>
      </w:r>
    </w:p>
    <w:p w:rsidR="00B540EE" w:rsidRPr="008F2DD6" w:rsidRDefault="00AB58E5" w:rsidP="00F81DE8">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системы мер по организации </w:t>
      </w:r>
      <w:r w:rsidR="00B540EE" w:rsidRPr="008F2DD6">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F81DE8" w:rsidRDefault="00AB58E5" w:rsidP="00F81DE8">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системы мер по обеспечению </w:t>
      </w:r>
      <w:r w:rsidR="00B540EE" w:rsidRPr="008F2DD6">
        <w:rPr>
          <w:rFonts w:ascii="Times New Roman" w:hAnsi="Times New Roman"/>
        </w:rPr>
        <w:t xml:space="preserve">условий для развития универсальных учебных действий у обучающихся, в том числе информационно-методического обеспечения, </w:t>
      </w:r>
    </w:p>
    <w:p w:rsidR="00F81DE8" w:rsidRDefault="00F81DE8" w:rsidP="00F81DE8">
      <w:pPr>
        <w:pStyle w:val="a7"/>
        <w:widowControl w:val="0"/>
        <w:spacing w:before="0" w:beforeAutospacing="0" w:after="0" w:afterAutospacing="0" w:line="276" w:lineRule="auto"/>
        <w:ind w:left="709"/>
        <w:jc w:val="both"/>
        <w:textAlignment w:val="baseline"/>
        <w:rPr>
          <w:rFonts w:ascii="Times New Roman" w:hAnsi="Times New Roman"/>
        </w:rPr>
      </w:pPr>
    </w:p>
    <w:p w:rsidR="00B540EE" w:rsidRPr="008F2DD6" w:rsidRDefault="00B540EE" w:rsidP="00F81DE8">
      <w:pPr>
        <w:pStyle w:val="a7"/>
        <w:widowControl w:val="0"/>
        <w:spacing w:before="0" w:beforeAutospacing="0" w:after="0" w:afterAutospacing="0" w:line="276" w:lineRule="auto"/>
        <w:ind w:left="709"/>
        <w:jc w:val="both"/>
        <w:textAlignment w:val="baseline"/>
        <w:rPr>
          <w:rFonts w:ascii="Times New Roman" w:hAnsi="Times New Roman"/>
        </w:rPr>
      </w:pPr>
      <w:r w:rsidRPr="008F2DD6">
        <w:rPr>
          <w:rFonts w:ascii="Times New Roman" w:hAnsi="Times New Roman"/>
        </w:rPr>
        <w:t>подготовки кадров;</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разработка</w:t>
      </w:r>
      <w:r w:rsidR="00B540EE" w:rsidRPr="008F2DD6">
        <w:rPr>
          <w:rFonts w:ascii="Times New Roman" w:hAnsi="Times New Roman"/>
        </w:rPr>
        <w:t xml:space="preserve">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разработка</w:t>
      </w:r>
      <w:r w:rsidR="00B540EE" w:rsidRPr="008F2DD6">
        <w:rPr>
          <w:rFonts w:ascii="Times New Roman" w:hAnsi="Times New Roman"/>
        </w:rPr>
        <w:t xml:space="preserve"> методики и инструментария мониторинга успешности освоения и применения обучающимися универсальных учебных действий;</w:t>
      </w:r>
    </w:p>
    <w:p w:rsidR="00B540EE" w:rsidRPr="008F2DD6" w:rsidRDefault="00B540EE"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w:t>
      </w:r>
      <w:r w:rsidR="00AB58E5" w:rsidRPr="008F2DD6">
        <w:rPr>
          <w:rFonts w:ascii="Times New Roman" w:hAnsi="Times New Roman"/>
          <w:shd w:val="clear" w:color="auto" w:fill="FFFFFF"/>
        </w:rPr>
        <w:t>аботка</w:t>
      </w:r>
      <w:r w:rsidRPr="008F2DD6">
        <w:rPr>
          <w:rFonts w:ascii="Times New Roman" w:hAnsi="Times New Roman"/>
          <w:shd w:val="clear" w:color="auto" w:fill="FFFFFF"/>
        </w:rPr>
        <w:t xml:space="preserve">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разработка</w:t>
      </w:r>
      <w:r w:rsidR="00B540EE" w:rsidRPr="008F2DD6">
        <w:rPr>
          <w:rFonts w:ascii="Times New Roman" w:hAnsi="Times New Roman"/>
          <w:shd w:val="clear" w:color="auto" w:fill="FFFFFF"/>
        </w:rPr>
        <w:t xml:space="preserve"> рекомендаций педагогам по конструированию уроков и иных учебных занятий с учетом требований развития и применения УУД;</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и проведение серии семинаров с учителями, работающими на </w:t>
      </w:r>
      <w:r w:rsidR="00F91F55" w:rsidRPr="008F2DD6">
        <w:rPr>
          <w:rFonts w:ascii="Times New Roman" w:hAnsi="Times New Roman"/>
          <w:shd w:val="clear" w:color="auto" w:fill="FFFFFF"/>
        </w:rPr>
        <w:t xml:space="preserve">уровне </w:t>
      </w:r>
      <w:r w:rsidR="00B540EE" w:rsidRPr="008F2DD6">
        <w:rPr>
          <w:rFonts w:ascii="Times New Roman" w:hAnsi="Times New Roman"/>
          <w:shd w:val="clear" w:color="auto" w:fill="FFFFFF"/>
        </w:rPr>
        <w:t>начального общего образования в целях реализации принципа преемственности в плане развития УУД;</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и проведение методических семинаров с педа</w:t>
      </w:r>
      <w:r w:rsidR="00E723D1">
        <w:rPr>
          <w:rFonts w:ascii="Times New Roman" w:hAnsi="Times New Roman"/>
          <w:shd w:val="clear" w:color="auto" w:fill="FFFFFF"/>
        </w:rPr>
        <w:t>гогами-предметниками и школьным психологом;</w:t>
      </w:r>
      <w:r w:rsidR="00B540EE" w:rsidRPr="008F2DD6">
        <w:rPr>
          <w:rFonts w:ascii="Times New Roman" w:hAnsi="Times New Roman"/>
          <w:shd w:val="clear" w:color="auto" w:fill="FFFFFF"/>
        </w:rPr>
        <w:t xml:space="preserve"> </w:t>
      </w:r>
      <w:r w:rsidR="00E723D1">
        <w:rPr>
          <w:rFonts w:ascii="Times New Roman" w:hAnsi="Times New Roman"/>
          <w:shd w:val="clear" w:color="auto" w:fill="FFFFFF"/>
        </w:rPr>
        <w:t xml:space="preserve"> </w:t>
      </w:r>
    </w:p>
    <w:p w:rsidR="00B540EE" w:rsidRPr="008F2DD6"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разъяснительной/просветительской работы с родителями по проблемам развития УУД у учащихся </w:t>
      </w:r>
      <w:r w:rsidR="00F91F55" w:rsidRPr="008F2DD6">
        <w:rPr>
          <w:rFonts w:ascii="Times New Roman" w:hAnsi="Times New Roman"/>
          <w:shd w:val="clear" w:color="auto" w:fill="FFFFFF"/>
        </w:rPr>
        <w:t>уровня</w:t>
      </w:r>
      <w:r w:rsidR="00B540EE" w:rsidRPr="008F2DD6">
        <w:rPr>
          <w:rFonts w:ascii="Times New Roman" w:hAnsi="Times New Roman"/>
          <w:shd w:val="clear" w:color="auto" w:fill="FFFFFF"/>
        </w:rPr>
        <w:t>;</w:t>
      </w:r>
    </w:p>
    <w:p w:rsidR="00B540EE" w:rsidRPr="00E261E7" w:rsidRDefault="00AB58E5" w:rsidP="008F2DD6">
      <w:pPr>
        <w:pStyle w:val="a7"/>
        <w:widowControl w:val="0"/>
        <w:numPr>
          <w:ilvl w:val="0"/>
          <w:numId w:val="2"/>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shd w:val="clear" w:color="auto" w:fill="FFFFFF"/>
        </w:rPr>
        <w:t>организация</w:t>
      </w:r>
      <w:r w:rsidR="00B540EE" w:rsidRPr="008F2DD6">
        <w:rPr>
          <w:rFonts w:ascii="Times New Roman" w:hAnsi="Times New Roman"/>
          <w:shd w:val="clear" w:color="auto" w:fill="FFFFFF"/>
        </w:rPr>
        <w:t xml:space="preserve"> отражения результатов работы по формированию УУД учащихся на сайте образовательной организации.</w:t>
      </w:r>
    </w:p>
    <w:p w:rsidR="00E261E7" w:rsidRDefault="00E261E7" w:rsidP="00E261E7">
      <w:pPr>
        <w:pStyle w:val="a7"/>
        <w:widowControl w:val="0"/>
        <w:spacing w:before="0" w:beforeAutospacing="0" w:after="0" w:afterAutospacing="0" w:line="276" w:lineRule="auto"/>
        <w:ind w:left="709"/>
        <w:jc w:val="both"/>
        <w:textAlignment w:val="baseline"/>
        <w:rPr>
          <w:rFonts w:ascii="Times New Roman" w:hAnsi="Times New Roman"/>
          <w:shd w:val="clear" w:color="auto" w:fill="FFFFFF"/>
        </w:rPr>
      </w:pPr>
    </w:p>
    <w:p w:rsidR="00E261E7" w:rsidRPr="008F2DD6" w:rsidRDefault="00E261E7" w:rsidP="00E261E7">
      <w:pPr>
        <w:pStyle w:val="a7"/>
        <w:widowControl w:val="0"/>
        <w:spacing w:before="0" w:beforeAutospacing="0" w:after="0" w:afterAutospacing="0" w:line="276" w:lineRule="auto"/>
        <w:ind w:left="709"/>
        <w:jc w:val="both"/>
        <w:textAlignment w:val="baseline"/>
        <w:rPr>
          <w:rFonts w:ascii="Times New Roman" w:hAnsi="Times New Roman"/>
        </w:rPr>
      </w:pP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Для подготовки содержания разделов программы по развитию УУД, определенных</w:t>
      </w:r>
      <w:r w:rsidR="00D21562" w:rsidRPr="008F2DD6">
        <w:rPr>
          <w:rFonts w:ascii="Times New Roman" w:hAnsi="Times New Roman"/>
        </w:rPr>
        <w:t>.</w:t>
      </w:r>
      <w:r w:rsidRPr="008F2DD6">
        <w:rPr>
          <w:rFonts w:ascii="Times New Roman" w:hAnsi="Times New Roman"/>
        </w:rPr>
        <w:t xml:space="preserve"> рабочей группой </w:t>
      </w:r>
      <w:r w:rsidR="00AB58E5" w:rsidRPr="008F2DD6">
        <w:rPr>
          <w:rFonts w:ascii="Times New Roman" w:hAnsi="Times New Roman"/>
        </w:rPr>
        <w:t xml:space="preserve"> </w:t>
      </w:r>
      <w:r w:rsidRPr="008F2DD6">
        <w:rPr>
          <w:rFonts w:ascii="Times New Roman" w:hAnsi="Times New Roman"/>
        </w:rPr>
        <w:t xml:space="preserve">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8F2DD6" w:rsidRDefault="00B540EE" w:rsidP="00E723D1">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На подготовительном этапе команда </w:t>
      </w:r>
      <w:r w:rsidR="00AB58E5" w:rsidRPr="008F2DD6">
        <w:rPr>
          <w:rFonts w:ascii="Times New Roman" w:hAnsi="Times New Roman"/>
        </w:rPr>
        <w:t xml:space="preserve"> МБОУ</w:t>
      </w:r>
      <w:r w:rsidR="0004420D">
        <w:rPr>
          <w:rFonts w:ascii="Times New Roman" w:hAnsi="Times New Roman"/>
        </w:rPr>
        <w:t>«</w:t>
      </w:r>
      <w:r w:rsidR="0004420D" w:rsidRPr="008F2DD6">
        <w:rPr>
          <w:rFonts w:ascii="Times New Roman" w:hAnsi="Times New Roman"/>
        </w:rPr>
        <w:t xml:space="preserve">СОШ </w:t>
      </w:r>
      <w:r w:rsidR="00F81DE8">
        <w:rPr>
          <w:rFonts w:ascii="Times New Roman" w:hAnsi="Times New Roman"/>
        </w:rPr>
        <w:t>с. Пуциловка</w:t>
      </w:r>
      <w:r w:rsidR="0004420D">
        <w:rPr>
          <w:rFonts w:ascii="Times New Roman" w:hAnsi="Times New Roman"/>
        </w:rPr>
        <w:t>»</w:t>
      </w:r>
      <w:r w:rsidR="0004420D" w:rsidRPr="008F2DD6">
        <w:rPr>
          <w:rFonts w:ascii="Times New Roman" w:hAnsi="Times New Roman"/>
        </w:rPr>
        <w:t xml:space="preserve">  </w:t>
      </w:r>
      <w:r w:rsidR="00AB58E5" w:rsidRPr="008F2DD6">
        <w:rPr>
          <w:rFonts w:ascii="Times New Roman" w:hAnsi="Times New Roman"/>
        </w:rPr>
        <w:t xml:space="preserve"> провела</w:t>
      </w:r>
      <w:r w:rsidRPr="008F2DD6">
        <w:rPr>
          <w:rFonts w:ascii="Times New Roman" w:hAnsi="Times New Roman"/>
        </w:rPr>
        <w:t xml:space="preserve"> следующие аналитические работы: </w:t>
      </w:r>
    </w:p>
    <w:p w:rsidR="00B540EE" w:rsidRDefault="00E723D1"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 xml:space="preserve"> определили</w:t>
      </w:r>
      <w:r w:rsidR="00B540EE" w:rsidRPr="008F2DD6">
        <w:rPr>
          <w:rFonts w:ascii="Times New Roman" w:hAnsi="Times New Roman"/>
        </w:rPr>
        <w:t xml:space="preserve"> рекомендательные, теоретические, методические материалы</w:t>
      </w:r>
      <w:r w:rsidR="00C22703">
        <w:rPr>
          <w:rFonts w:ascii="Times New Roman" w:hAnsi="Times New Roman"/>
        </w:rPr>
        <w:t xml:space="preserve">, которые </w:t>
      </w:r>
      <w:r w:rsidR="00B540EE" w:rsidRPr="008F2DD6">
        <w:rPr>
          <w:rFonts w:ascii="Times New Roman" w:hAnsi="Times New Roman"/>
        </w:rPr>
        <w:t xml:space="preserve"> </w:t>
      </w:r>
      <w:r w:rsidR="00C22703">
        <w:rPr>
          <w:rFonts w:ascii="Times New Roman" w:hAnsi="Times New Roman"/>
        </w:rPr>
        <w:t xml:space="preserve"> будут</w:t>
      </w:r>
      <w:r w:rsidR="00AB58E5" w:rsidRPr="008F2DD6">
        <w:rPr>
          <w:rFonts w:ascii="Times New Roman" w:hAnsi="Times New Roman"/>
        </w:rPr>
        <w:t xml:space="preserve"> использованы </w:t>
      </w:r>
      <w:r w:rsidR="00B540EE" w:rsidRPr="008F2DD6">
        <w:rPr>
          <w:rFonts w:ascii="Times New Roman" w:hAnsi="Times New Roman"/>
        </w:rPr>
        <w:t>для наиболее эффективного выполнения задач программы;</w:t>
      </w:r>
    </w:p>
    <w:p w:rsidR="005015E1" w:rsidRPr="005015E1" w:rsidRDefault="005015E1"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5015E1">
        <w:rPr>
          <w:rFonts w:ascii="Times New Roman" w:hAnsi="Times New Roman"/>
        </w:rPr>
        <w:t>провели диагностические измерения сформированности универсальных учебных действий  учащихся 4-х классов при  переводе  в 5-й класс.</w:t>
      </w:r>
    </w:p>
    <w:p w:rsidR="006D7BFC" w:rsidRPr="006D7BFC" w:rsidRDefault="006D7BFC"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6D7BFC">
        <w:rPr>
          <w:rFonts w:ascii="Times New Roman" w:hAnsi="Times New Roman"/>
        </w:rPr>
        <w:t xml:space="preserve"> </w:t>
      </w:r>
      <w:r w:rsidR="005015E1">
        <w:rPr>
          <w:rFonts w:ascii="Times New Roman" w:hAnsi="Times New Roman"/>
        </w:rPr>
        <w:t>и</w:t>
      </w:r>
      <w:r w:rsidRPr="006D7BFC">
        <w:rPr>
          <w:rFonts w:ascii="Times New Roman" w:hAnsi="Times New Roman"/>
        </w:rPr>
        <w:t>зучили  технологии формирования универсальных учебных действий  учащихся 5-х классов;</w:t>
      </w:r>
    </w:p>
    <w:p w:rsidR="00B540EE" w:rsidRPr="008F2DD6" w:rsidRDefault="00AB58E5"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определили</w:t>
      </w:r>
      <w:r w:rsidR="00B540EE" w:rsidRPr="008F2DD6">
        <w:rPr>
          <w:rFonts w:ascii="Times New Roman" w:hAnsi="Times New Roman"/>
        </w:rPr>
        <w:t xml:space="preserve"> состав детей с особыми образовательными потребностями, в том числе </w:t>
      </w:r>
      <w:r w:rsidR="006F3B39" w:rsidRPr="008F2DD6">
        <w:rPr>
          <w:rStyle w:val="Zag11"/>
          <w:rFonts w:ascii="Times New Roman" w:eastAsia="@Arial Unicode MS" w:hAnsi="Times New Roman"/>
        </w:rPr>
        <w:t>лиц, проявивших выдающиеся способности</w:t>
      </w:r>
      <w:r w:rsidR="00B540EE" w:rsidRPr="008F2DD6">
        <w:rPr>
          <w:rFonts w:ascii="Times New Roman" w:hAnsi="Times New Roman"/>
        </w:rPr>
        <w:t xml:space="preserve">, детей с </w:t>
      </w:r>
      <w:r w:rsidR="000D18F7" w:rsidRPr="008F2DD6">
        <w:rPr>
          <w:rFonts w:ascii="Times New Roman" w:hAnsi="Times New Roman"/>
        </w:rPr>
        <w:t>ОВЗ</w:t>
      </w:r>
      <w:r w:rsidR="00B540EE" w:rsidRPr="008F2DD6">
        <w:rPr>
          <w:rFonts w:ascii="Times New Roman" w:hAnsi="Times New Roman"/>
        </w:rPr>
        <w:t>, а также возможности построения их индивидуальных образовательных траекторий;</w:t>
      </w:r>
    </w:p>
    <w:p w:rsidR="00B540EE" w:rsidRPr="008F2DD6" w:rsidRDefault="00E15546"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проанализировали</w:t>
      </w:r>
      <w:r w:rsidR="00025D75" w:rsidRPr="008F2DD6">
        <w:rPr>
          <w:rFonts w:ascii="Times New Roman" w:hAnsi="Times New Roman"/>
        </w:rPr>
        <w:t xml:space="preserve"> </w:t>
      </w:r>
      <w:r w:rsidR="00B540EE" w:rsidRPr="008F2DD6">
        <w:rPr>
          <w:rFonts w:ascii="Times New Roman" w:hAnsi="Times New Roman"/>
        </w:rPr>
        <w:t>результаты учащихся по линии развития УУД на предыдуще</w:t>
      </w:r>
      <w:r w:rsidR="00F91F55" w:rsidRPr="008F2DD6">
        <w:rPr>
          <w:rFonts w:ascii="Times New Roman" w:hAnsi="Times New Roman"/>
        </w:rPr>
        <w:t>м</w:t>
      </w:r>
      <w:r w:rsidR="00B540EE" w:rsidRPr="008F2DD6">
        <w:rPr>
          <w:rFonts w:ascii="Times New Roman" w:hAnsi="Times New Roman"/>
        </w:rPr>
        <w:t xml:space="preserve"> </w:t>
      </w:r>
      <w:r w:rsidR="00F91F55" w:rsidRPr="008F2DD6">
        <w:rPr>
          <w:rFonts w:ascii="Times New Roman" w:hAnsi="Times New Roman"/>
        </w:rPr>
        <w:t>уровне</w:t>
      </w:r>
      <w:r w:rsidR="00B540EE" w:rsidRPr="008F2DD6">
        <w:rPr>
          <w:rFonts w:ascii="Times New Roman" w:hAnsi="Times New Roman"/>
        </w:rPr>
        <w:t>;</w:t>
      </w:r>
    </w:p>
    <w:p w:rsidR="00B540EE" w:rsidRDefault="00D81E29"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проанализировали </w:t>
      </w:r>
      <w:r w:rsidR="00B540EE" w:rsidRPr="008F2DD6">
        <w:rPr>
          <w:rFonts w:ascii="Times New Roman" w:hAnsi="Times New Roman"/>
        </w:rPr>
        <w:t xml:space="preserve">и </w:t>
      </w:r>
      <w:r w:rsidRPr="008F2DD6">
        <w:rPr>
          <w:rFonts w:ascii="Times New Roman" w:hAnsi="Times New Roman"/>
        </w:rPr>
        <w:t>обсудили</w:t>
      </w:r>
      <w:r w:rsidR="00025D75" w:rsidRPr="008F2DD6">
        <w:rPr>
          <w:rFonts w:ascii="Times New Roman" w:hAnsi="Times New Roman"/>
        </w:rPr>
        <w:t xml:space="preserve"> </w:t>
      </w:r>
      <w:r w:rsidR="00B540EE" w:rsidRPr="008F2DD6">
        <w:rPr>
          <w:rFonts w:ascii="Times New Roman" w:hAnsi="Times New Roman"/>
        </w:rPr>
        <w:t>опыт применения успешных практик, в том числе с использованием информационных ресур</w:t>
      </w:r>
      <w:r w:rsidR="0014612A">
        <w:rPr>
          <w:rFonts w:ascii="Times New Roman" w:hAnsi="Times New Roman"/>
        </w:rPr>
        <w:t>сов образовательной организации;</w:t>
      </w:r>
    </w:p>
    <w:p w:rsidR="00196700" w:rsidRPr="00196700" w:rsidRDefault="00196700" w:rsidP="008F2DD6">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196700">
        <w:rPr>
          <w:rFonts w:ascii="Times New Roman" w:hAnsi="Times New Roman"/>
        </w:rPr>
        <w:t xml:space="preserve">проанализировали    программы основного и дополнительного образования на </w:t>
      </w:r>
      <w:r w:rsidRPr="00196700">
        <w:rPr>
          <w:rFonts w:ascii="Times New Roman" w:hAnsi="Times New Roman"/>
        </w:rPr>
        <w:lastRenderedPageBreak/>
        <w:t>предмет соответствия требованиям ФГОС нового поколения по развитию УУД.</w:t>
      </w:r>
    </w:p>
    <w:p w:rsidR="00493EB9" w:rsidRPr="00493EB9" w:rsidRDefault="00767523" w:rsidP="00493EB9">
      <w:pPr>
        <w:pStyle w:val="a7"/>
        <w:widowControl w:val="0"/>
        <w:numPr>
          <w:ilvl w:val="0"/>
          <w:numId w:val="3"/>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Разработали модель взаимодействия основного и дополнительного образования по развитию УУД</w:t>
      </w:r>
      <w:r w:rsidR="00493EB9" w:rsidRPr="00493EB9">
        <w:rPr>
          <w:rFonts w:ascii="Times New Roman" w:hAnsi="Times New Roman"/>
        </w:rPr>
        <w:t>.</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На основном этапе </w:t>
      </w:r>
      <w:r w:rsidR="00D81E29" w:rsidRPr="008F2DD6">
        <w:rPr>
          <w:rFonts w:ascii="Times New Roman" w:hAnsi="Times New Roman"/>
        </w:rPr>
        <w:t xml:space="preserve"> </w:t>
      </w:r>
      <w:r w:rsidRPr="008F2DD6">
        <w:rPr>
          <w:rFonts w:ascii="Times New Roman" w:hAnsi="Times New Roman"/>
        </w:rPr>
        <w:t xml:space="preserve"> </w:t>
      </w:r>
      <w:r w:rsidR="00E15546">
        <w:rPr>
          <w:rFonts w:ascii="Times New Roman" w:hAnsi="Times New Roman"/>
        </w:rPr>
        <w:t xml:space="preserve"> разработали  общую стратегию</w:t>
      </w:r>
      <w:r w:rsidRPr="008F2DD6">
        <w:rPr>
          <w:rFonts w:ascii="Times New Roman" w:hAnsi="Times New Roman"/>
        </w:rPr>
        <w:t xml:space="preserve"> развити</w:t>
      </w:r>
      <w:r w:rsidR="00025D75" w:rsidRPr="008F2DD6">
        <w:rPr>
          <w:rFonts w:ascii="Times New Roman" w:hAnsi="Times New Roman"/>
        </w:rPr>
        <w:t>я</w:t>
      </w:r>
      <w:r w:rsidRPr="008F2DD6">
        <w:rPr>
          <w:rFonts w:ascii="Times New Roman" w:hAnsi="Times New Roman"/>
        </w:rPr>
        <w:t xml:space="preserve"> УУД, организации и механизма реализации задач программы, </w:t>
      </w:r>
      <w:r w:rsidR="00D81E29" w:rsidRPr="008F2DD6">
        <w:rPr>
          <w:rFonts w:ascii="Times New Roman" w:hAnsi="Times New Roman"/>
        </w:rPr>
        <w:t xml:space="preserve"> </w:t>
      </w:r>
      <w:r w:rsidR="00025D75" w:rsidRPr="008F2DD6">
        <w:rPr>
          <w:rFonts w:ascii="Times New Roman" w:hAnsi="Times New Roman"/>
        </w:rPr>
        <w:t xml:space="preserve"> </w:t>
      </w:r>
      <w:r w:rsidR="00D81E29" w:rsidRPr="008F2DD6">
        <w:rPr>
          <w:rFonts w:ascii="Times New Roman" w:hAnsi="Times New Roman"/>
        </w:rPr>
        <w:t xml:space="preserve"> </w:t>
      </w:r>
      <w:r w:rsidR="00025D75" w:rsidRPr="008F2DD6">
        <w:rPr>
          <w:rFonts w:ascii="Times New Roman" w:hAnsi="Times New Roman"/>
        </w:rPr>
        <w:t xml:space="preserve"> </w:t>
      </w:r>
      <w:r w:rsidR="00D81E29" w:rsidRPr="008F2DD6">
        <w:rPr>
          <w:rFonts w:ascii="Times New Roman" w:hAnsi="Times New Roman"/>
        </w:rPr>
        <w:t>определили</w:t>
      </w:r>
      <w:r w:rsidRPr="008F2DD6">
        <w:rPr>
          <w:rFonts w:ascii="Times New Roman" w:hAnsi="Times New Roman"/>
        </w:rPr>
        <w:t xml:space="preserve"> направления и ожидаемые результаты работы развити</w:t>
      </w:r>
      <w:r w:rsidR="00025D75" w:rsidRPr="008F2DD6">
        <w:rPr>
          <w:rFonts w:ascii="Times New Roman" w:hAnsi="Times New Roman"/>
        </w:rPr>
        <w:t>я</w:t>
      </w:r>
      <w:r w:rsidR="00E15546">
        <w:rPr>
          <w:rFonts w:ascii="Times New Roman" w:hAnsi="Times New Roman"/>
        </w:rPr>
        <w:t xml:space="preserve"> УУД,  разработали </w:t>
      </w:r>
      <w:r w:rsidRPr="008F2DD6">
        <w:rPr>
          <w:rFonts w:ascii="Times New Roman" w:hAnsi="Times New Roman"/>
        </w:rPr>
        <w:t xml:space="preserve"> специальные требования к условиям реализации программы развити</w:t>
      </w:r>
      <w:r w:rsidR="00025D75" w:rsidRPr="008F2DD6">
        <w:rPr>
          <w:rFonts w:ascii="Times New Roman" w:hAnsi="Times New Roman"/>
        </w:rPr>
        <w:t>я</w:t>
      </w:r>
      <w:r w:rsidRPr="008F2DD6">
        <w:rPr>
          <w:rFonts w:ascii="Times New Roman" w:hAnsi="Times New Roman"/>
        </w:rPr>
        <w:t xml:space="preserve"> УУД. </w:t>
      </w:r>
      <w:r w:rsidR="00D81E29" w:rsidRPr="008F2DD6">
        <w:rPr>
          <w:rFonts w:ascii="Times New Roman" w:hAnsi="Times New Roman"/>
        </w:rPr>
        <w:t xml:space="preserve"> </w:t>
      </w:r>
      <w:r w:rsidRPr="008F2DD6">
        <w:rPr>
          <w:rFonts w:ascii="Times New Roman" w:hAnsi="Times New Roman"/>
        </w:rPr>
        <w:t xml:space="preserve"> Особенности содержания индивидуально ориентированной работы </w:t>
      </w:r>
      <w:r w:rsidR="00D81E29" w:rsidRPr="008F2DD6">
        <w:rPr>
          <w:rFonts w:ascii="Times New Roman" w:hAnsi="Times New Roman"/>
        </w:rPr>
        <w:t xml:space="preserve"> представлены </w:t>
      </w:r>
      <w:r w:rsidRPr="008F2DD6">
        <w:rPr>
          <w:rFonts w:ascii="Times New Roman" w:hAnsi="Times New Roman"/>
        </w:rPr>
        <w:t xml:space="preserve"> в рабочих программах педагогов.</w:t>
      </w:r>
    </w:p>
    <w:p w:rsidR="007E0EEB" w:rsidRPr="00E1554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На заключительном </w:t>
      </w:r>
      <w:r w:rsidRPr="00E15546">
        <w:rPr>
          <w:rFonts w:ascii="Times New Roman" w:hAnsi="Times New Roman"/>
        </w:rPr>
        <w:t xml:space="preserve">этапе </w:t>
      </w:r>
      <w:r w:rsidR="00D81E29" w:rsidRPr="00E15546">
        <w:rPr>
          <w:rFonts w:ascii="Times New Roman" w:hAnsi="Times New Roman"/>
        </w:rPr>
        <w:t xml:space="preserve"> прове</w:t>
      </w:r>
      <w:r w:rsidR="00E15546" w:rsidRPr="00E15546">
        <w:rPr>
          <w:rFonts w:ascii="Times New Roman" w:hAnsi="Times New Roman"/>
        </w:rPr>
        <w:t>ли внутреннюю экспертизу</w:t>
      </w:r>
      <w:r w:rsidRPr="00E15546">
        <w:rPr>
          <w:rFonts w:ascii="Times New Roman" w:hAnsi="Times New Roman"/>
        </w:rPr>
        <w:t xml:space="preserve"> программы, </w:t>
      </w:r>
      <w:r w:rsidR="00D81E29" w:rsidRPr="00E15546">
        <w:rPr>
          <w:rFonts w:ascii="Times New Roman" w:hAnsi="Times New Roman"/>
        </w:rPr>
        <w:t xml:space="preserve"> </w:t>
      </w:r>
      <w:r w:rsidRPr="00E15546">
        <w:rPr>
          <w:rFonts w:ascii="Times New Roman" w:hAnsi="Times New Roman"/>
        </w:rPr>
        <w:t xml:space="preserve"> </w:t>
      </w:r>
      <w:r w:rsidR="00E15546" w:rsidRPr="00E15546">
        <w:rPr>
          <w:rFonts w:ascii="Times New Roman" w:hAnsi="Times New Roman"/>
        </w:rPr>
        <w:t>обсудили</w:t>
      </w:r>
      <w:r w:rsidRPr="00E15546">
        <w:rPr>
          <w:rFonts w:ascii="Times New Roman" w:hAnsi="Times New Roman"/>
        </w:rPr>
        <w:t xml:space="preserve"> </w:t>
      </w:r>
      <w:r w:rsidR="00E15546" w:rsidRPr="00E15546">
        <w:rPr>
          <w:rFonts w:ascii="Times New Roman" w:hAnsi="Times New Roman"/>
        </w:rPr>
        <w:t xml:space="preserve">на школьных методических объединениях ход </w:t>
      </w:r>
      <w:r w:rsidR="0074497B">
        <w:rPr>
          <w:rFonts w:ascii="Times New Roman" w:hAnsi="Times New Roman"/>
        </w:rPr>
        <w:t xml:space="preserve"> ее </w:t>
      </w:r>
      <w:r w:rsidRPr="00E15546">
        <w:rPr>
          <w:rFonts w:ascii="Times New Roman" w:hAnsi="Times New Roman"/>
        </w:rPr>
        <w:t>реа</w:t>
      </w:r>
      <w:r w:rsidR="0074497B">
        <w:rPr>
          <w:rFonts w:ascii="Times New Roman" w:hAnsi="Times New Roman"/>
        </w:rPr>
        <w:t>лизации</w:t>
      </w:r>
      <w:r w:rsidR="007E0EEB">
        <w:rPr>
          <w:rFonts w:ascii="Times New Roman" w:hAnsi="Times New Roman"/>
        </w:rPr>
        <w:t>.</w:t>
      </w:r>
    </w:p>
    <w:p w:rsidR="00B540EE" w:rsidRPr="007E0EEB"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E15546">
        <w:rPr>
          <w:rFonts w:ascii="Times New Roman" w:hAnsi="Times New Roman"/>
        </w:rPr>
        <w:t>Итоговый текст программы развити</w:t>
      </w:r>
      <w:r w:rsidR="00025D75" w:rsidRPr="00E15546">
        <w:rPr>
          <w:rFonts w:ascii="Times New Roman" w:hAnsi="Times New Roman"/>
        </w:rPr>
        <w:t>я</w:t>
      </w:r>
      <w:r w:rsidRPr="008F2DD6">
        <w:rPr>
          <w:rFonts w:ascii="Times New Roman" w:hAnsi="Times New Roman"/>
        </w:rPr>
        <w:t xml:space="preserve"> УУД </w:t>
      </w:r>
      <w:r w:rsidR="00E15546">
        <w:rPr>
          <w:rFonts w:ascii="Times New Roman" w:hAnsi="Times New Roman"/>
        </w:rPr>
        <w:t xml:space="preserve">  согласовали</w:t>
      </w:r>
      <w:r w:rsidRPr="008F2DD6">
        <w:rPr>
          <w:rFonts w:ascii="Times New Roman" w:hAnsi="Times New Roman"/>
        </w:rPr>
        <w:t xml:space="preserve"> с </w:t>
      </w:r>
      <w:r w:rsidR="0004420D">
        <w:rPr>
          <w:rFonts w:ascii="Times New Roman" w:hAnsi="Times New Roman"/>
        </w:rPr>
        <w:t>педагогическим с</w:t>
      </w:r>
      <w:r w:rsidR="00D81E29" w:rsidRPr="008F2DD6">
        <w:rPr>
          <w:rFonts w:ascii="Times New Roman" w:hAnsi="Times New Roman"/>
        </w:rPr>
        <w:t>оветом школы</w:t>
      </w:r>
      <w:r w:rsidRPr="008F2DD6">
        <w:rPr>
          <w:rFonts w:ascii="Times New Roman" w:hAnsi="Times New Roman"/>
        </w:rPr>
        <w:t>. После согласова</w:t>
      </w:r>
      <w:r w:rsidR="00D81E29" w:rsidRPr="008F2DD6">
        <w:rPr>
          <w:rFonts w:ascii="Times New Roman" w:hAnsi="Times New Roman"/>
        </w:rPr>
        <w:t>ния текст программы утвержден</w:t>
      </w:r>
      <w:r w:rsidRPr="008F2DD6">
        <w:rPr>
          <w:rFonts w:ascii="Times New Roman" w:hAnsi="Times New Roman"/>
        </w:rPr>
        <w:t xml:space="preserve"> </w:t>
      </w:r>
      <w:r w:rsidR="00E15546">
        <w:rPr>
          <w:rFonts w:ascii="Times New Roman" w:hAnsi="Times New Roman"/>
        </w:rPr>
        <w:t xml:space="preserve"> директором</w:t>
      </w:r>
      <w:r w:rsidR="00767523">
        <w:rPr>
          <w:rFonts w:ascii="Times New Roman" w:hAnsi="Times New Roman"/>
        </w:rPr>
        <w:t xml:space="preserve"> МБОУ «СОШ с.Пуциловка»</w:t>
      </w:r>
      <w:r w:rsidRPr="008F2DD6">
        <w:rPr>
          <w:rFonts w:ascii="Times New Roman" w:hAnsi="Times New Roman"/>
        </w:rPr>
        <w:t xml:space="preserve">. Периодически </w:t>
      </w:r>
      <w:r w:rsidR="00D81E29" w:rsidRPr="008F2DD6">
        <w:rPr>
          <w:rFonts w:ascii="Times New Roman" w:hAnsi="Times New Roman"/>
        </w:rPr>
        <w:t xml:space="preserve"> будет проводиться анализ</w:t>
      </w:r>
      <w:r w:rsidR="00471501" w:rsidRPr="008F2DD6">
        <w:rPr>
          <w:rFonts w:ascii="Times New Roman" w:hAnsi="Times New Roman"/>
        </w:rPr>
        <w:t xml:space="preserve"> результатов и вноситься </w:t>
      </w:r>
      <w:r w:rsidRPr="008F2DD6">
        <w:rPr>
          <w:rFonts w:ascii="Times New Roman" w:hAnsi="Times New Roman"/>
        </w:rPr>
        <w:t xml:space="preserve"> необходимые коррективы, обсудив их предварительно с педагогами-предметниками в рамках индивидуальных консультаций.</w:t>
      </w:r>
      <w:r w:rsidR="007E0EEB" w:rsidRPr="007E0EEB">
        <w:t xml:space="preserve"> </w:t>
      </w:r>
      <w:r w:rsidR="007E0EEB" w:rsidRPr="007E0EEB">
        <w:rPr>
          <w:rFonts w:ascii="Times New Roman" w:hAnsi="Times New Roman"/>
        </w:rPr>
        <w:t xml:space="preserve">Представили презентацию программы </w:t>
      </w:r>
      <w:r w:rsidR="005015E1">
        <w:rPr>
          <w:rFonts w:ascii="Times New Roman" w:hAnsi="Times New Roman"/>
        </w:rPr>
        <w:t>школы  по развитию</w:t>
      </w:r>
      <w:r w:rsidR="007E0EEB" w:rsidRPr="007E0EEB">
        <w:rPr>
          <w:rFonts w:ascii="Times New Roman" w:hAnsi="Times New Roman"/>
        </w:rPr>
        <w:t xml:space="preserve"> УУД  учащихся 5-хклассов  родителям обучающихся.</w:t>
      </w:r>
    </w:p>
    <w:p w:rsidR="00B540EE" w:rsidRPr="008F2DD6" w:rsidRDefault="00B540EE" w:rsidP="008F2DD6">
      <w:pPr>
        <w:pStyle w:val="a7"/>
        <w:widowControl w:val="0"/>
        <w:tabs>
          <w:tab w:val="left" w:pos="567"/>
        </w:tabs>
        <w:spacing w:before="0" w:beforeAutospacing="0" w:after="0" w:afterAutospacing="0" w:line="276" w:lineRule="auto"/>
        <w:ind w:firstLine="709"/>
        <w:jc w:val="center"/>
        <w:rPr>
          <w:rFonts w:ascii="Times New Roman" w:hAnsi="Times New Roman"/>
        </w:rPr>
      </w:pPr>
    </w:p>
    <w:p w:rsidR="00B540EE" w:rsidRPr="008F2DD6" w:rsidRDefault="0004420D" w:rsidP="0004420D">
      <w:pPr>
        <w:pStyle w:val="a7"/>
        <w:widowControl w:val="0"/>
        <w:tabs>
          <w:tab w:val="left" w:pos="567"/>
        </w:tabs>
        <w:spacing w:before="0" w:beforeAutospacing="0" w:after="0" w:afterAutospacing="0" w:line="276" w:lineRule="auto"/>
        <w:rPr>
          <w:rFonts w:ascii="Times New Roman" w:hAnsi="Times New Roman"/>
          <w:b/>
        </w:rPr>
      </w:pPr>
      <w:r>
        <w:rPr>
          <w:rFonts w:ascii="Times New Roman" w:hAnsi="Times New Roman"/>
          <w:b/>
        </w:rPr>
        <w:tab/>
      </w:r>
      <w:r w:rsidR="0021451B" w:rsidRPr="008F2DD6">
        <w:rPr>
          <w:rFonts w:ascii="Times New Roman" w:hAnsi="Times New Roman"/>
          <w:b/>
        </w:rPr>
        <w:t xml:space="preserve">2.1.2. </w:t>
      </w:r>
      <w:r w:rsidR="00B540EE" w:rsidRPr="008F2DD6">
        <w:rPr>
          <w:rFonts w:ascii="Times New Roman" w:hAnsi="Times New Roman"/>
          <w:b/>
        </w:rPr>
        <w:t>Цели и задачи программы, описание ее места и роли в реализации требований ФГОС</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rPr>
        <w:t>Целью программы</w:t>
      </w:r>
      <w:r w:rsidRPr="008F2DD6">
        <w:rPr>
          <w:rFonts w:ascii="Times New Roman" w:hAnsi="Times New Roman"/>
        </w:rPr>
        <w:t xml:space="preserve"> развития </w:t>
      </w:r>
      <w:r w:rsidR="00025D75" w:rsidRPr="008F2DD6">
        <w:rPr>
          <w:rFonts w:ascii="Times New Roman" w:hAnsi="Times New Roman"/>
        </w:rPr>
        <w:t>УУД</w:t>
      </w:r>
      <w:r w:rsidRPr="008F2DD6">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8F2DD6">
        <w:rPr>
          <w:rFonts w:ascii="Times New Roman" w:hAnsi="Times New Roman"/>
        </w:rPr>
        <w:t xml:space="preserve"> ООО</w:t>
      </w:r>
      <w:r w:rsidRPr="008F2DD6">
        <w:rPr>
          <w:rFonts w:ascii="Times New Roman" w:hAnsi="Times New Roman"/>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соответствии с указанной целью программа развития УУД в основной школе определяет следующие </w:t>
      </w:r>
      <w:r w:rsidRPr="008F2DD6">
        <w:rPr>
          <w:rFonts w:ascii="Times New Roman" w:hAnsi="Times New Roman"/>
          <w:b/>
          <w:bCs/>
        </w:rPr>
        <w:t>задачи</w:t>
      </w:r>
      <w:r w:rsidRPr="008F2DD6">
        <w:rPr>
          <w:rFonts w:ascii="Times New Roman" w:hAnsi="Times New Roman"/>
        </w:rPr>
        <w:t>:</w:t>
      </w:r>
    </w:p>
    <w:p w:rsidR="00B540EE" w:rsidRPr="008F2DD6" w:rsidRDefault="00B540EE" w:rsidP="008F2DD6">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8F2DD6" w:rsidRDefault="00B540EE" w:rsidP="008F2DD6">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8F2DD6" w:rsidRDefault="00B540EE" w:rsidP="008F2DD6">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включение развивающих задач как в урочную, так и внеурочную деятельность обучающихся;</w:t>
      </w:r>
    </w:p>
    <w:p w:rsidR="00B540EE" w:rsidRPr="008F2DD6" w:rsidRDefault="00B540EE" w:rsidP="008F2DD6">
      <w:pPr>
        <w:pStyle w:val="a7"/>
        <w:widowControl w:val="0"/>
        <w:numPr>
          <w:ilvl w:val="0"/>
          <w:numId w:val="4"/>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8F2DD6">
        <w:rPr>
          <w:rFonts w:ascii="Times New Roman" w:hAnsi="Times New Roman"/>
        </w:rPr>
        <w:t>УУД</w:t>
      </w:r>
      <w:r w:rsidRPr="008F2DD6">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w:t>
      </w:r>
      <w:r w:rsidR="007F7035">
        <w:rPr>
          <w:rFonts w:ascii="Times New Roman" w:hAnsi="Times New Roman"/>
        </w:rPr>
        <w:t xml:space="preserve"> </w:t>
      </w:r>
      <w:r w:rsidRPr="008F2DD6">
        <w:rPr>
          <w:rFonts w:ascii="Times New Roman" w:hAnsi="Times New Roman"/>
        </w:rPr>
        <w:t xml:space="preserve"> трансформирована в новую задачу для основной школы – «инициировать учебное сотрудничество».</w:t>
      </w:r>
    </w:p>
    <w:p w:rsidR="00B540EE" w:rsidRPr="008F2DD6" w:rsidRDefault="00B540EE"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767523" w:rsidRDefault="00767523" w:rsidP="0004420D">
      <w:pPr>
        <w:pStyle w:val="a7"/>
        <w:widowControl w:val="0"/>
        <w:tabs>
          <w:tab w:val="left" w:pos="567"/>
        </w:tabs>
        <w:spacing w:before="0" w:beforeAutospacing="0" w:after="0" w:afterAutospacing="0" w:line="276" w:lineRule="auto"/>
        <w:ind w:firstLine="709"/>
        <w:jc w:val="both"/>
        <w:rPr>
          <w:rFonts w:ascii="Times New Roman" w:hAnsi="Times New Roman"/>
          <w:b/>
        </w:rPr>
      </w:pPr>
    </w:p>
    <w:p w:rsidR="00B540EE" w:rsidRPr="008F2DD6" w:rsidRDefault="0021451B" w:rsidP="0004420D">
      <w:pPr>
        <w:pStyle w:val="a7"/>
        <w:widowControl w:val="0"/>
        <w:tabs>
          <w:tab w:val="left" w:pos="567"/>
        </w:tabs>
        <w:spacing w:before="0" w:beforeAutospacing="0" w:after="0" w:afterAutospacing="0" w:line="276" w:lineRule="auto"/>
        <w:ind w:firstLine="709"/>
        <w:jc w:val="both"/>
        <w:rPr>
          <w:rFonts w:ascii="Times New Roman" w:hAnsi="Times New Roman"/>
          <w:b/>
        </w:rPr>
      </w:pPr>
      <w:r w:rsidRPr="008F2DD6">
        <w:rPr>
          <w:rFonts w:ascii="Times New Roman" w:hAnsi="Times New Roman"/>
          <w:b/>
        </w:rPr>
        <w:lastRenderedPageBreak/>
        <w:t xml:space="preserve">2.1.3. </w:t>
      </w:r>
      <w:r w:rsidR="00B540EE" w:rsidRPr="008F2DD6">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0021A4" w:rsidRPr="0025276B" w:rsidRDefault="000021A4" w:rsidP="0004420D">
      <w:pPr>
        <w:pStyle w:val="afff6"/>
        <w:spacing w:line="276" w:lineRule="auto"/>
        <w:ind w:left="-567"/>
        <w:rPr>
          <w:b/>
        </w:rPr>
      </w:pPr>
      <w:r w:rsidRPr="008F2DD6">
        <w:t xml:space="preserve">      </w:t>
      </w:r>
      <w:r w:rsidR="0025276B" w:rsidRPr="008F2DD6">
        <w:rPr>
          <w:b/>
        </w:rPr>
        <w:t>Описание понятий</w:t>
      </w:r>
      <w:r w:rsidR="0025276B">
        <w:rPr>
          <w:b/>
        </w:rPr>
        <w:t xml:space="preserve"> </w:t>
      </w:r>
      <w:r w:rsidR="0025276B" w:rsidRPr="0025276B">
        <w:rPr>
          <w:b/>
        </w:rPr>
        <w:t>«универсальные учебные действия»</w:t>
      </w:r>
      <w:r w:rsidR="0025276B">
        <w:rPr>
          <w:b/>
        </w:rPr>
        <w:t>.</w:t>
      </w:r>
    </w:p>
    <w:p w:rsidR="0004420D" w:rsidRDefault="00D37801" w:rsidP="0004420D">
      <w:pPr>
        <w:pStyle w:val="afff6"/>
        <w:spacing w:line="276" w:lineRule="auto"/>
        <w:ind w:left="-284" w:firstLine="992"/>
      </w:pPr>
      <w:r w:rsidRPr="008F2DD6">
        <w:t>В широком значении термин «универсальные учеб</w:t>
      </w:r>
      <w:r w:rsidR="0004420D">
        <w:t xml:space="preserve">ные действия» означает  умение </w:t>
      </w:r>
      <w:r w:rsidRPr="008F2DD6">
        <w:t>учиться, т.е.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его  способность к самостоятельному усвоению новых  знаний и умений, вклю</w:t>
      </w:r>
      <w:r w:rsidR="0004420D">
        <w:t>чая организацию этого процесса.</w:t>
      </w:r>
    </w:p>
    <w:p w:rsidR="00D37801" w:rsidRPr="008F2DD6" w:rsidRDefault="00D37801" w:rsidP="0004420D">
      <w:pPr>
        <w:pStyle w:val="afff6"/>
        <w:spacing w:line="276" w:lineRule="auto"/>
        <w:ind w:firstLine="708"/>
      </w:pPr>
      <w:r w:rsidRPr="008F2DD6">
        <w:t>Универсальный характер учебных действий проявляется в том, ч</w:t>
      </w:r>
      <w:r w:rsidR="0004420D">
        <w:t xml:space="preserve">то они  носят </w:t>
      </w:r>
      <w:r w:rsidRPr="008F2DD6">
        <w:t xml:space="preserve">надпредметный, метапредметный характер; обеспечивают целостность  общекультурного, </w:t>
      </w:r>
    </w:p>
    <w:p w:rsidR="00D37801" w:rsidRPr="008F2DD6" w:rsidRDefault="00D37801" w:rsidP="0004420D">
      <w:pPr>
        <w:pStyle w:val="afff6"/>
        <w:spacing w:line="276" w:lineRule="auto"/>
        <w:ind w:hanging="142"/>
      </w:pPr>
      <w:r w:rsidRPr="008F2DD6">
        <w:t xml:space="preserve">личностного, и познавательного развития и саморазвития  личности. Универсальные учебные </w:t>
      </w:r>
    </w:p>
    <w:p w:rsidR="00D37801" w:rsidRPr="008F2DD6" w:rsidRDefault="00D37801" w:rsidP="0004420D">
      <w:pPr>
        <w:pStyle w:val="afff6"/>
        <w:spacing w:line="276" w:lineRule="auto"/>
        <w:ind w:hanging="142"/>
      </w:pPr>
      <w:r w:rsidRPr="008F2DD6">
        <w:t>действия обеспечивают этапы усвоения  учебного содержания и формиров</w:t>
      </w:r>
      <w:r w:rsidR="0004420D">
        <w:t xml:space="preserve">ания </w:t>
      </w:r>
      <w:r w:rsidRPr="008F2DD6">
        <w:t>психологических способностей учащегося.</w:t>
      </w:r>
    </w:p>
    <w:p w:rsidR="00D37801" w:rsidRPr="008F2DD6" w:rsidRDefault="00D37801" w:rsidP="0004420D">
      <w:pPr>
        <w:pStyle w:val="afff6"/>
        <w:spacing w:line="276" w:lineRule="auto"/>
        <w:ind w:hanging="142"/>
      </w:pPr>
      <w:r w:rsidRPr="008F2DD6">
        <w:t xml:space="preserve">    </w:t>
      </w:r>
      <w:r w:rsidR="0004420D">
        <w:tab/>
      </w:r>
      <w:r w:rsidRPr="008F2DD6">
        <w:t xml:space="preserve"> Формирование универсальных учебных действ</w:t>
      </w:r>
      <w:r w:rsidR="0004420D">
        <w:t xml:space="preserve">ий в образовательном  процессе </w:t>
      </w:r>
      <w:r w:rsidRPr="008F2DD6">
        <w:t>определяется тремя взаимодополняющими положениями:</w:t>
      </w:r>
    </w:p>
    <w:p w:rsidR="00D37801" w:rsidRPr="008F2DD6" w:rsidRDefault="00D37801" w:rsidP="0004420D">
      <w:pPr>
        <w:pStyle w:val="afff6"/>
        <w:spacing w:line="276" w:lineRule="auto"/>
        <w:ind w:hanging="142"/>
      </w:pPr>
      <w:r w:rsidRPr="008F2DD6">
        <w:t>1. Формирование универсальных учебных дейст</w:t>
      </w:r>
      <w:r w:rsidR="0004420D">
        <w:t xml:space="preserve">вий как цель  образовательного </w:t>
      </w:r>
      <w:r w:rsidRPr="008F2DD6">
        <w:t>процесса определяет его содержание и организацию.</w:t>
      </w:r>
    </w:p>
    <w:p w:rsidR="00D37801" w:rsidRPr="008F2DD6" w:rsidRDefault="00D37801" w:rsidP="0004420D">
      <w:pPr>
        <w:pStyle w:val="afff6"/>
        <w:spacing w:line="276" w:lineRule="auto"/>
        <w:ind w:hanging="142"/>
      </w:pPr>
      <w:r w:rsidRPr="008F2DD6">
        <w:t>2. Формирование универсальных учебных действий пр</w:t>
      </w:r>
      <w:r w:rsidR="0004420D">
        <w:t xml:space="preserve">оисходит в контексте  усвоения </w:t>
      </w:r>
      <w:r w:rsidRPr="008F2DD6">
        <w:t>разных предметных дисциплин.</w:t>
      </w:r>
    </w:p>
    <w:p w:rsidR="00D37801" w:rsidRPr="008F2DD6" w:rsidRDefault="00D37801" w:rsidP="0004420D">
      <w:pPr>
        <w:pStyle w:val="afff6"/>
        <w:spacing w:line="276" w:lineRule="auto"/>
        <w:ind w:hanging="142"/>
      </w:pPr>
      <w:r w:rsidRPr="008F2DD6">
        <w:t>3. Универсальные учебные действия, их свойства и качества определяют эффективность образовательного процесса, в частности усвоение знаний и  умений;  формирование образа мира и основных видов компетенций  учащегося, в том числе социальной  и личностной компетентности.  Представление о функциях, содержании и видах универсальных учебных  действий  положено в основу построения целостного учебно-воспитательного  процесса. Отбор и структурирование содержания образования, выбор  метод</w:t>
      </w:r>
      <w:r w:rsidR="0004420D">
        <w:t xml:space="preserve">ов,  определение форм обучения </w:t>
      </w:r>
      <w:r w:rsidRPr="008F2DD6">
        <w:t>учитывает цели формирования  конкретных видов универсал</w:t>
      </w:r>
      <w:r w:rsidR="0004420D">
        <w:t xml:space="preserve">ьных учебных действий. Развитие </w:t>
      </w:r>
      <w:r w:rsidRPr="008F2DD6">
        <w:t xml:space="preserve">универсальных учебных действий решающим образом </w:t>
      </w:r>
      <w:r w:rsidR="0004420D">
        <w:t xml:space="preserve">зависит от способа  построения </w:t>
      </w:r>
      <w:r w:rsidRPr="008F2DD6">
        <w:t>содержания учебных предметов.</w:t>
      </w:r>
    </w:p>
    <w:p w:rsidR="0025276B" w:rsidRPr="0025276B" w:rsidRDefault="0025276B" w:rsidP="0004420D">
      <w:pPr>
        <w:pStyle w:val="afff6"/>
        <w:spacing w:line="276" w:lineRule="auto"/>
        <w:ind w:firstLine="0"/>
      </w:pPr>
      <w:r w:rsidRPr="0025276B">
        <w:rPr>
          <w:b/>
        </w:rPr>
        <w:t>Описание функций</w:t>
      </w:r>
      <w:r>
        <w:t>.</w:t>
      </w:r>
      <w:r w:rsidRPr="0025276B">
        <w:t xml:space="preserve"> </w:t>
      </w:r>
    </w:p>
    <w:p w:rsidR="00D37801" w:rsidRPr="008F2DD6" w:rsidRDefault="00D37801" w:rsidP="0004420D">
      <w:pPr>
        <w:pStyle w:val="afff6"/>
        <w:spacing w:line="276" w:lineRule="auto"/>
        <w:ind w:firstLine="0"/>
      </w:pPr>
      <w:r w:rsidRPr="008F2DD6">
        <w:t>Функции универсальных учебных действий включают:</w:t>
      </w:r>
    </w:p>
    <w:p w:rsidR="00D37801" w:rsidRPr="008F2DD6" w:rsidRDefault="00D37801" w:rsidP="0004420D">
      <w:pPr>
        <w:pStyle w:val="afff6"/>
        <w:spacing w:line="276" w:lineRule="auto"/>
        <w:ind w:firstLine="0"/>
      </w:pPr>
      <w:r w:rsidRPr="008F2DD6">
        <w:t>•  обеспечение возможностей учащегося самостояте</w:t>
      </w:r>
      <w:r w:rsidR="0004420D">
        <w:t xml:space="preserve">льно осуществлять деятельность </w:t>
      </w:r>
      <w:r w:rsidRPr="008F2DD6">
        <w:t>учения, ставить учебные цели, искать и использовать  нео</w:t>
      </w:r>
      <w:r w:rsidR="0004420D">
        <w:t xml:space="preserve">бходимые средства и способы их </w:t>
      </w:r>
      <w:r w:rsidRPr="008F2DD6">
        <w:t>достижения, контролировать и оценивать процесс и результаты деятельности;</w:t>
      </w:r>
    </w:p>
    <w:p w:rsidR="00D37801" w:rsidRPr="008F2DD6" w:rsidRDefault="00D37801" w:rsidP="0004420D">
      <w:pPr>
        <w:pStyle w:val="afff6"/>
        <w:spacing w:line="276" w:lineRule="auto"/>
        <w:ind w:firstLine="0"/>
      </w:pPr>
      <w:r w:rsidRPr="008F2DD6">
        <w:t>•  создание условий для гармоничного развития ли</w:t>
      </w:r>
      <w:r w:rsidR="0004420D">
        <w:t xml:space="preserve">чности и ее самореализации  на </w:t>
      </w:r>
      <w:r w:rsidRPr="008F2DD6">
        <w:t>основе готовности к непрерывному образованию;</w:t>
      </w:r>
    </w:p>
    <w:p w:rsidR="00D37801" w:rsidRPr="008F2DD6" w:rsidRDefault="00D37801" w:rsidP="0004420D">
      <w:pPr>
        <w:pStyle w:val="afff6"/>
        <w:spacing w:line="276" w:lineRule="auto"/>
        <w:ind w:firstLine="0"/>
      </w:pPr>
      <w:r w:rsidRPr="008F2DD6">
        <w:t xml:space="preserve">•  обеспечение успешного усвоения знаний, </w:t>
      </w:r>
      <w:r w:rsidR="0004420D">
        <w:t xml:space="preserve">умений и навыков и формирование </w:t>
      </w:r>
      <w:r w:rsidRPr="008F2DD6">
        <w:t>компетентностей в любой предметной области.</w:t>
      </w:r>
    </w:p>
    <w:p w:rsidR="00D37801" w:rsidRPr="008F2DD6" w:rsidRDefault="00D37801" w:rsidP="0004420D">
      <w:pPr>
        <w:pStyle w:val="afff6"/>
        <w:spacing w:line="276" w:lineRule="auto"/>
        <w:ind w:firstLine="708"/>
      </w:pPr>
      <w:r w:rsidRPr="008F2DD6">
        <w:t xml:space="preserve">Представление о функциях, содержании и видах УУД должно быть  положено в основу </w:t>
      </w:r>
    </w:p>
    <w:p w:rsidR="00D37801" w:rsidRPr="0004420D" w:rsidRDefault="00D37801" w:rsidP="0004420D">
      <w:pPr>
        <w:pStyle w:val="afff6"/>
        <w:spacing w:line="276" w:lineRule="auto"/>
        <w:ind w:firstLine="0"/>
        <w:rPr>
          <w:b/>
        </w:rPr>
      </w:pPr>
      <w:r w:rsidRPr="008F2DD6">
        <w:t>построения целостного учебно-воспитательного процесса</w:t>
      </w:r>
      <w:r w:rsidR="0004420D">
        <w:rPr>
          <w:b/>
        </w:rPr>
        <w:t xml:space="preserve">. </w:t>
      </w:r>
      <w:r w:rsidRPr="008F2DD6">
        <w:t xml:space="preserve">Отбор и структурирование содержания образования, выбор методов, определение форм обучения – все это должно </w:t>
      </w:r>
      <w:r w:rsidRPr="008F2DD6">
        <w:lastRenderedPageBreak/>
        <w:t>учитывать цели формирования конкретных видов УУД.</w:t>
      </w:r>
      <w:r w:rsidR="0004420D">
        <w:rPr>
          <w:b/>
        </w:rPr>
        <w:t xml:space="preserve"> </w:t>
      </w:r>
      <w:r w:rsidRPr="008F2DD6">
        <w:t xml:space="preserve">Учащиеся овладевают основными видами УУД (личностными,  регулятивными, познавательными и коммуникативными) в процессе  изучения разных учебных предметов. </w:t>
      </w:r>
    </w:p>
    <w:p w:rsidR="00D37801" w:rsidRPr="008F2DD6" w:rsidRDefault="00D37801" w:rsidP="0004420D">
      <w:pPr>
        <w:pStyle w:val="afff6"/>
        <w:spacing w:line="276" w:lineRule="auto"/>
        <w:ind w:firstLine="708"/>
      </w:pPr>
      <w:r w:rsidRPr="008F2DD6">
        <w:t>Безусловно, каждый учебный предмет  раскрывает различные возможности для формирования УУД, определяемые, в первую очередь, его функцией и предметным содержанием. Существенное место в преподавании школьных дисциплин должны занять  и так называемые метапредметные (т.е. «надпредметные», или  учебных действий</w:t>
      </w:r>
      <w:r w:rsidR="0004420D">
        <w:t xml:space="preserve"> </w:t>
      </w:r>
      <w:r w:rsidRPr="008F2DD6">
        <w:t>метапознавательные) УУД. Они направлены на анализ и управление  учащимися своей познавательной деятельностью  –  будь то ценностно  –  моральный выбор в решении моральной дилеммы, определение стратегии  решения математической задачи, запоминание фактического материала по  истории или планирование совместного с  другими учащимися лабораторного  эксперимента по физике или химии.</w:t>
      </w:r>
    </w:p>
    <w:p w:rsidR="00D37801" w:rsidRPr="008F2DD6" w:rsidRDefault="00D37801" w:rsidP="0004420D">
      <w:pPr>
        <w:pStyle w:val="afff6"/>
        <w:spacing w:line="276" w:lineRule="auto"/>
        <w:ind w:firstLine="708"/>
      </w:pPr>
      <w:r w:rsidRPr="008F2DD6">
        <w:t xml:space="preserve">Овладение УУД в конечном счете ведет к формированию способности  самостоятельно </w:t>
      </w:r>
    </w:p>
    <w:p w:rsidR="00D37801" w:rsidRPr="008F2DD6" w:rsidRDefault="00D37801" w:rsidP="0004420D">
      <w:pPr>
        <w:pStyle w:val="afff6"/>
        <w:spacing w:line="276" w:lineRule="auto"/>
        <w:ind w:firstLine="0"/>
      </w:pPr>
      <w:r w:rsidRPr="008F2DD6">
        <w:t xml:space="preserve">успешно усваивать новые знания, овладевать умениями и  компетентностями, включая самостоятельную организацию процесса  усвоения, т.е. умение учиться ориентации учащихся как в различных  предметных областях, так и в строении самой учебной деятельности,  включая осознание учащимися ее целевой направленности, ценностно  –смысловых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 </w:t>
      </w:r>
    </w:p>
    <w:p w:rsidR="00D37801" w:rsidRPr="008F2DD6" w:rsidRDefault="00D37801" w:rsidP="0004420D">
      <w:pPr>
        <w:pStyle w:val="afff6"/>
        <w:spacing w:line="276" w:lineRule="auto"/>
      </w:pPr>
      <w:r w:rsidRPr="008F2DD6">
        <w:t>•  познавательные и учебные мотивы;</w:t>
      </w:r>
    </w:p>
    <w:p w:rsidR="00D37801" w:rsidRPr="008F2DD6" w:rsidRDefault="00D37801" w:rsidP="0004420D">
      <w:pPr>
        <w:pStyle w:val="afff6"/>
        <w:spacing w:line="276" w:lineRule="auto"/>
      </w:pPr>
      <w:r w:rsidRPr="008F2DD6">
        <w:t>•  учебную цель;</w:t>
      </w:r>
    </w:p>
    <w:p w:rsidR="00D37801" w:rsidRPr="008F2DD6" w:rsidRDefault="00D37801" w:rsidP="0004420D">
      <w:pPr>
        <w:pStyle w:val="afff6"/>
        <w:spacing w:line="276" w:lineRule="auto"/>
      </w:pPr>
      <w:r w:rsidRPr="008F2DD6">
        <w:t>•  учебную задачу;</w:t>
      </w:r>
    </w:p>
    <w:p w:rsidR="00D37801" w:rsidRPr="008F2DD6" w:rsidRDefault="00D37801" w:rsidP="0004420D">
      <w:pPr>
        <w:pStyle w:val="afff6"/>
        <w:spacing w:line="276" w:lineRule="auto"/>
      </w:pPr>
      <w:r w:rsidRPr="008F2DD6">
        <w:t>•  учебные действия и операции (ориентировка, преобразование материала,</w:t>
      </w:r>
    </w:p>
    <w:p w:rsidR="00D37801" w:rsidRPr="008F2DD6" w:rsidRDefault="00D37801" w:rsidP="0004420D">
      <w:pPr>
        <w:pStyle w:val="afff6"/>
        <w:spacing w:line="276" w:lineRule="auto"/>
      </w:pPr>
      <w:r w:rsidRPr="008F2DD6">
        <w:t>контроль и оценка).</w:t>
      </w:r>
    </w:p>
    <w:p w:rsidR="00D37801" w:rsidRPr="008F2DD6" w:rsidRDefault="00D37801" w:rsidP="0004420D">
      <w:pPr>
        <w:pStyle w:val="afff6"/>
        <w:spacing w:line="276" w:lineRule="auto"/>
        <w:ind w:firstLine="708"/>
      </w:pPr>
      <w:r w:rsidRPr="008F2DD6">
        <w:t xml:space="preserve">Универсальные учебные действия выделяются на основе анализа  характеристик </w:t>
      </w:r>
    </w:p>
    <w:p w:rsidR="00D37801" w:rsidRPr="008F2DD6" w:rsidRDefault="00D37801" w:rsidP="0004420D">
      <w:pPr>
        <w:pStyle w:val="afff6"/>
        <w:spacing w:line="276" w:lineRule="auto"/>
        <w:ind w:firstLine="0"/>
      </w:pPr>
      <w:r w:rsidRPr="008F2DD6">
        <w:t>учебной деятельности и процесса усвоения, а именно, в соответствии:</w:t>
      </w:r>
    </w:p>
    <w:p w:rsidR="00D37801" w:rsidRPr="008F2DD6" w:rsidRDefault="00D37801" w:rsidP="0004420D">
      <w:pPr>
        <w:pStyle w:val="afff6"/>
        <w:spacing w:line="276" w:lineRule="auto"/>
        <w:ind w:firstLine="0"/>
      </w:pPr>
      <w:r w:rsidRPr="008F2DD6">
        <w:t>- со структурными компонентами целенаправленной учебной деятельности;</w:t>
      </w:r>
    </w:p>
    <w:p w:rsidR="00D37801" w:rsidRPr="008F2DD6" w:rsidRDefault="00D37801" w:rsidP="0004420D">
      <w:pPr>
        <w:pStyle w:val="afff6"/>
        <w:spacing w:line="276" w:lineRule="auto"/>
        <w:ind w:firstLine="0"/>
      </w:pPr>
      <w:r w:rsidRPr="008F2DD6">
        <w:t>- с этапами процесса усвоения;</w:t>
      </w:r>
    </w:p>
    <w:p w:rsidR="001C28BE" w:rsidRPr="008F2DD6" w:rsidRDefault="00D37801" w:rsidP="0004420D">
      <w:pPr>
        <w:pStyle w:val="afff6"/>
        <w:spacing w:line="276" w:lineRule="auto"/>
        <w:ind w:firstLine="0"/>
      </w:pPr>
      <w:r w:rsidRPr="008F2DD6">
        <w:t>- с формой реализации учебной деятельност</w:t>
      </w:r>
      <w:r w:rsidR="0004420D">
        <w:t xml:space="preserve">и – в совместной деятельности и </w:t>
      </w:r>
      <w:r w:rsidRPr="008F2DD6">
        <w:t>учебном сотрудничестве с учителем и сверстниками или самостоятельно.</w:t>
      </w:r>
    </w:p>
    <w:p w:rsidR="0004420D" w:rsidRDefault="0004420D" w:rsidP="0004420D">
      <w:pPr>
        <w:tabs>
          <w:tab w:val="num" w:pos="993"/>
        </w:tabs>
        <w:autoSpaceDE w:val="0"/>
        <w:autoSpaceDN w:val="0"/>
        <w:adjustRightInd w:val="0"/>
        <w:spacing w:after="0"/>
        <w:rPr>
          <w:rFonts w:ascii="Times New Roman" w:hAnsi="Times New Roman"/>
          <w:b/>
          <w:sz w:val="24"/>
          <w:szCs w:val="24"/>
        </w:rPr>
      </w:pPr>
      <w:r>
        <w:rPr>
          <w:rFonts w:ascii="Times New Roman" w:hAnsi="Times New Roman"/>
          <w:b/>
          <w:sz w:val="24"/>
          <w:szCs w:val="24"/>
        </w:rPr>
        <w:tab/>
      </w:r>
      <w:r w:rsidR="001C28BE" w:rsidRPr="008F2DD6">
        <w:rPr>
          <w:rFonts w:ascii="Times New Roman" w:hAnsi="Times New Roman"/>
          <w:b/>
          <w:sz w:val="24"/>
          <w:szCs w:val="24"/>
        </w:rPr>
        <w:t>Характеристики универсальных учебных действий</w:t>
      </w:r>
    </w:p>
    <w:p w:rsidR="001C28BE" w:rsidRPr="008F2DD6" w:rsidRDefault="0004420D" w:rsidP="0004420D">
      <w:pPr>
        <w:tabs>
          <w:tab w:val="num" w:pos="993"/>
        </w:tabs>
        <w:autoSpaceDE w:val="0"/>
        <w:autoSpaceDN w:val="0"/>
        <w:adjustRightInd w:val="0"/>
        <w:spacing w:after="0"/>
        <w:rPr>
          <w:rFonts w:ascii="Times New Roman" w:hAnsi="Times New Roman"/>
          <w:sz w:val="24"/>
          <w:szCs w:val="24"/>
        </w:rPr>
      </w:pPr>
      <w:r>
        <w:rPr>
          <w:rFonts w:ascii="Times New Roman" w:hAnsi="Times New Roman"/>
          <w:sz w:val="24"/>
          <w:szCs w:val="24"/>
        </w:rPr>
        <w:tab/>
      </w:r>
      <w:r w:rsidR="001C28BE" w:rsidRPr="008F2DD6">
        <w:rPr>
          <w:rFonts w:ascii="Times New Roman" w:hAnsi="Times New Roman"/>
          <w:sz w:val="24"/>
          <w:szCs w:val="24"/>
        </w:rPr>
        <w:t>В результате изучения всех без исключения предметов в основной школе у выпускников должны быть сформированы личностные, регулятивные, познавательные и коммуникативные универсальные учебные действия.</w:t>
      </w:r>
    </w:p>
    <w:p w:rsidR="001C28BE" w:rsidRPr="008F2DD6" w:rsidRDefault="001C28BE" w:rsidP="008B49F7">
      <w:pPr>
        <w:pStyle w:val="afff1"/>
        <w:spacing w:line="276" w:lineRule="auto"/>
        <w:ind w:firstLine="709"/>
        <w:jc w:val="both"/>
        <w:outlineLvl w:val="0"/>
        <w:rPr>
          <w:rFonts w:ascii="Times New Roman" w:hAnsi="Times New Roman" w:cs="Times New Roman"/>
          <w:sz w:val="24"/>
          <w:szCs w:val="24"/>
        </w:rPr>
      </w:pPr>
      <w:r w:rsidRPr="008F2DD6">
        <w:rPr>
          <w:rFonts w:ascii="Times New Roman" w:hAnsi="Times New Roman" w:cs="Times New Roman"/>
          <w:sz w:val="24"/>
          <w:szCs w:val="24"/>
        </w:rPr>
        <w:t>В ФГОС основного общего образования  содержится  характеристика личностных, регулятивных, познавательных, коммуникативных универсальных учебных действий:</w:t>
      </w:r>
      <w:r w:rsidRPr="008F2DD6">
        <w:rPr>
          <w:rFonts w:ascii="Times New Roman" w:hAnsi="Times New Roman" w:cs="Times New Roman"/>
          <w:sz w:val="24"/>
          <w:szCs w:val="24"/>
        </w:rPr>
        <w:tab/>
      </w:r>
    </w:p>
    <w:p w:rsidR="001C28BE" w:rsidRPr="008F2DD6" w:rsidRDefault="001C28BE" w:rsidP="008F2DD6">
      <w:pPr>
        <w:pStyle w:val="western"/>
        <w:spacing w:before="0" w:beforeAutospacing="0" w:after="0" w:line="276" w:lineRule="auto"/>
        <w:ind w:firstLine="562"/>
        <w:rPr>
          <w:color w:val="auto"/>
        </w:rPr>
      </w:pPr>
      <w:r w:rsidRPr="008F2DD6">
        <w:rPr>
          <w:b/>
          <w:color w:val="auto"/>
          <w:u w:val="single"/>
        </w:rPr>
        <w:t>Личностные универсальные учебные действия</w:t>
      </w:r>
      <w:r w:rsidRPr="008F2DD6">
        <w:rPr>
          <w:color w:val="auto"/>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C28BE" w:rsidRPr="008F2DD6" w:rsidRDefault="001C28BE" w:rsidP="008F2DD6">
      <w:pPr>
        <w:pStyle w:val="western"/>
        <w:spacing w:before="0" w:beforeAutospacing="0" w:after="0" w:line="276" w:lineRule="auto"/>
        <w:ind w:firstLine="562"/>
        <w:rPr>
          <w:color w:val="auto"/>
        </w:rPr>
      </w:pPr>
      <w:r w:rsidRPr="008F2DD6">
        <w:rPr>
          <w:color w:val="auto"/>
        </w:rPr>
        <w:t xml:space="preserve">Применительно к учебной деятельности следует выделить </w:t>
      </w:r>
      <w:r w:rsidRPr="008F2DD6">
        <w:rPr>
          <w:i/>
          <w:iCs/>
          <w:color w:val="auto"/>
        </w:rPr>
        <w:t>три вида личностных действий</w:t>
      </w:r>
      <w:r w:rsidRPr="008F2DD6">
        <w:rPr>
          <w:color w:val="auto"/>
        </w:rPr>
        <w:t>:</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личностное, профессиональное, жизненное самоопределение;</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lastRenderedPageBreak/>
        <w:t>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какое значение и какой смысл имеет для меня учение? — и уметь на него отвечать.</w:t>
      </w:r>
    </w:p>
    <w:p w:rsidR="001C28BE" w:rsidRPr="008B49F7" w:rsidRDefault="001C28BE" w:rsidP="008F2DD6">
      <w:pPr>
        <w:pStyle w:val="western"/>
        <w:numPr>
          <w:ilvl w:val="0"/>
          <w:numId w:val="268"/>
        </w:numPr>
        <w:spacing w:before="0" w:beforeAutospacing="0" w:after="0" w:line="276" w:lineRule="auto"/>
        <w:rPr>
          <w:color w:val="auto"/>
        </w:rPr>
      </w:pPr>
      <w:r w:rsidRPr="008B49F7">
        <w:rPr>
          <w:color w:val="auto"/>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1C28BE" w:rsidRPr="008F2DD6" w:rsidRDefault="001C28BE" w:rsidP="008F2DD6">
      <w:pPr>
        <w:pStyle w:val="western"/>
        <w:spacing w:before="0" w:beforeAutospacing="0" w:after="0" w:line="276" w:lineRule="auto"/>
        <w:ind w:firstLine="567"/>
        <w:rPr>
          <w:color w:val="auto"/>
        </w:rPr>
      </w:pPr>
      <w:r w:rsidRPr="008F2DD6">
        <w:rPr>
          <w:b/>
          <w:color w:val="auto"/>
          <w:u w:val="single"/>
        </w:rPr>
        <w:t>Регулятивные универсальные учебные действия</w:t>
      </w:r>
      <w:r w:rsidRPr="008F2DD6">
        <w:rPr>
          <w:color w:val="auto"/>
        </w:rPr>
        <w:t xml:space="preserve"> обеспечивают обучающимся организацию своей учебной деятельности. К ним относятся:</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целеполагание как постановка учебной задачи на основе соотнесения того, что уже известно и усвоено учащимися, и того, что ещё неизвестно;</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прогнозирование — предвосхищение результата и уровня усвоения знаний, его временных характеристик;</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контроль в форме сличения способа действия и его результата с заданным эталоном с целью обнаружения отклонений и отличий от эталона;</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1C28BE" w:rsidRPr="008B49F7" w:rsidRDefault="001C28BE" w:rsidP="008F2DD6">
      <w:pPr>
        <w:pStyle w:val="western"/>
        <w:numPr>
          <w:ilvl w:val="0"/>
          <w:numId w:val="268"/>
        </w:numPr>
        <w:spacing w:before="0" w:beforeAutospacing="0" w:after="0" w:line="276" w:lineRule="auto"/>
        <w:rPr>
          <w:color w:val="auto"/>
        </w:rPr>
      </w:pPr>
      <w:r w:rsidRPr="008B49F7">
        <w:rPr>
          <w:color w:val="auto"/>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1C28BE" w:rsidRPr="008F2DD6" w:rsidRDefault="001C28BE" w:rsidP="008F2DD6">
      <w:pPr>
        <w:pStyle w:val="western"/>
        <w:spacing w:before="0" w:beforeAutospacing="0" w:after="0" w:line="276" w:lineRule="auto"/>
        <w:ind w:left="426"/>
        <w:rPr>
          <w:color w:val="auto"/>
          <w:u w:val="single"/>
        </w:rPr>
      </w:pPr>
      <w:r w:rsidRPr="008F2DD6">
        <w:rPr>
          <w:b/>
          <w:color w:val="auto"/>
          <w:u w:val="single"/>
        </w:rPr>
        <w:t>Познавательные универсальные учебные действия включают</w:t>
      </w:r>
      <w:r w:rsidRPr="008F2DD6">
        <w:rPr>
          <w:color w:val="auto"/>
          <w:u w:val="single"/>
        </w:rPr>
        <w:t>:</w:t>
      </w:r>
    </w:p>
    <w:p w:rsidR="001C28BE" w:rsidRPr="008F2DD6" w:rsidRDefault="001C28BE" w:rsidP="008F2DD6">
      <w:pPr>
        <w:pStyle w:val="western"/>
        <w:spacing w:before="0" w:beforeAutospacing="0" w:after="0" w:line="276" w:lineRule="auto"/>
        <w:ind w:left="142"/>
        <w:rPr>
          <w:color w:val="auto"/>
        </w:rPr>
      </w:pPr>
      <w:r w:rsidRPr="008F2DD6">
        <w:rPr>
          <w:color w:val="auto"/>
        </w:rPr>
        <w:t>общеучебные, логические учебные действия, а также постановку и решение проблемы.</w:t>
      </w:r>
    </w:p>
    <w:p w:rsidR="001C28BE" w:rsidRPr="008F2DD6" w:rsidRDefault="001C28BE" w:rsidP="008F2DD6">
      <w:pPr>
        <w:pStyle w:val="western"/>
        <w:spacing w:before="0" w:beforeAutospacing="0" w:after="0" w:line="276" w:lineRule="auto"/>
        <w:ind w:left="720"/>
        <w:jc w:val="center"/>
        <w:rPr>
          <w:i/>
          <w:color w:val="auto"/>
        </w:rPr>
      </w:pPr>
      <w:r w:rsidRPr="008F2DD6">
        <w:rPr>
          <w:i/>
          <w:color w:val="auto"/>
        </w:rPr>
        <w:t>Общеучебные универсальные действия:</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самостоятельное выделение и формулирование познавательной цели;</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поиск и выделение необходимой информации; применение методов информационного поиска, в том числе с помощью компьютерных средств;</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структурирование знаний;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осознанное и произвольное построение речевого высказывания в устной и письменной форме;</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выбор наиболее эффективных способов решения задач в зависимости от конкретных условий;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рефлексия способов и условий действия, контроль оценка процесса и результатов деятельности;</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lastRenderedPageBreak/>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понимание и адекватная оценка языка средств массовой информации;</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1C28BE" w:rsidRPr="008F2DD6" w:rsidRDefault="001C28BE" w:rsidP="008F2DD6">
      <w:pPr>
        <w:pStyle w:val="western"/>
        <w:spacing w:before="0" w:beforeAutospacing="0" w:after="0" w:line="276" w:lineRule="auto"/>
        <w:rPr>
          <w:b/>
          <w:color w:val="auto"/>
        </w:rPr>
      </w:pPr>
      <w:r w:rsidRPr="008F2DD6">
        <w:rPr>
          <w:color w:val="auto"/>
        </w:rPr>
        <w:t xml:space="preserve">Особую группу </w:t>
      </w:r>
      <w:r w:rsidRPr="008F2DD6">
        <w:rPr>
          <w:i/>
          <w:color w:val="auto"/>
        </w:rPr>
        <w:t>общеучебных универсальных действий</w:t>
      </w:r>
      <w:r w:rsidRPr="008F2DD6">
        <w:rPr>
          <w:color w:val="auto"/>
        </w:rPr>
        <w:t xml:space="preserve"> составляют </w:t>
      </w:r>
      <w:r w:rsidRPr="008F2DD6">
        <w:rPr>
          <w:i/>
          <w:color w:val="auto"/>
        </w:rPr>
        <w:t>знаково-символические действия:</w:t>
      </w:r>
    </w:p>
    <w:p w:rsidR="001C28BE" w:rsidRPr="008F2DD6" w:rsidRDefault="001C28BE" w:rsidP="00CD46FB">
      <w:pPr>
        <w:pStyle w:val="western"/>
        <w:numPr>
          <w:ilvl w:val="0"/>
          <w:numId w:val="270"/>
        </w:numPr>
        <w:spacing w:before="0" w:beforeAutospacing="0" w:after="0" w:line="276" w:lineRule="auto"/>
        <w:rPr>
          <w:color w:val="auto"/>
        </w:rPr>
      </w:pPr>
      <w:r w:rsidRPr="008F2DD6">
        <w:rPr>
          <w:color w:val="auto"/>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1C28BE" w:rsidRPr="008F2DD6" w:rsidRDefault="001C28BE" w:rsidP="00CD46FB">
      <w:pPr>
        <w:pStyle w:val="western"/>
        <w:numPr>
          <w:ilvl w:val="0"/>
          <w:numId w:val="270"/>
        </w:numPr>
        <w:spacing w:before="0" w:beforeAutospacing="0" w:after="0" w:line="276" w:lineRule="auto"/>
        <w:rPr>
          <w:color w:val="auto"/>
        </w:rPr>
      </w:pPr>
      <w:r w:rsidRPr="008F2DD6">
        <w:rPr>
          <w:color w:val="auto"/>
        </w:rPr>
        <w:t>преобразование модели с целью выявления общих законов, определяющих данную предметную область.</w:t>
      </w:r>
    </w:p>
    <w:p w:rsidR="001C28BE" w:rsidRPr="008F2DD6" w:rsidRDefault="001C28BE" w:rsidP="008F2DD6">
      <w:pPr>
        <w:pStyle w:val="western"/>
        <w:spacing w:before="0" w:beforeAutospacing="0" w:after="0" w:line="276" w:lineRule="auto"/>
        <w:ind w:firstLine="708"/>
        <w:jc w:val="center"/>
        <w:rPr>
          <w:i/>
          <w:color w:val="auto"/>
        </w:rPr>
      </w:pPr>
      <w:r w:rsidRPr="008F2DD6">
        <w:rPr>
          <w:i/>
          <w:color w:val="auto"/>
        </w:rPr>
        <w:t>Логические универсальные действия:</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анализ объектов с целью выделения признаков (существенных, несущественных);</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синтез — составление целого из частей, в том числе самостоятельное достраивание с восполнением недостающих компонентов;</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выбор оснований и критериев для сравнения, сериации, классификации объектов;</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подведение под понятие, выведение следствий;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установление причинно-следственных связей, представление цепочек объектов и явлений;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построение логической цепочки рассуждений, анализ истинности утверждений;</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доказательство;</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выдвижение гипотез и их обоснование.</w:t>
      </w:r>
    </w:p>
    <w:p w:rsidR="001C28BE" w:rsidRPr="008F2DD6" w:rsidRDefault="001C28BE" w:rsidP="008F2DD6">
      <w:pPr>
        <w:pStyle w:val="western"/>
        <w:spacing w:before="0" w:beforeAutospacing="0" w:after="0" w:line="276" w:lineRule="auto"/>
        <w:ind w:firstLine="708"/>
        <w:jc w:val="center"/>
        <w:rPr>
          <w:i/>
          <w:color w:val="auto"/>
        </w:rPr>
      </w:pPr>
      <w:r w:rsidRPr="008F2DD6">
        <w:rPr>
          <w:i/>
          <w:color w:val="auto"/>
        </w:rPr>
        <w:t>Постановка и решение проблемы:</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формулирование проблемы;</w:t>
      </w:r>
    </w:p>
    <w:p w:rsidR="001C28BE" w:rsidRPr="008F2DD6" w:rsidRDefault="001C28BE" w:rsidP="00CD46FB">
      <w:pPr>
        <w:pStyle w:val="western"/>
        <w:numPr>
          <w:ilvl w:val="0"/>
          <w:numId w:val="268"/>
        </w:numPr>
        <w:spacing w:before="0" w:beforeAutospacing="0" w:after="0" w:line="276" w:lineRule="auto"/>
        <w:rPr>
          <w:color w:val="auto"/>
        </w:rPr>
      </w:pPr>
      <w:r w:rsidRPr="008F2DD6">
        <w:rPr>
          <w:color w:val="auto"/>
        </w:rPr>
        <w:t>самостоятельное создание способов решения проблем творческого и поискового характера.</w:t>
      </w:r>
    </w:p>
    <w:p w:rsidR="001C28BE" w:rsidRPr="008F2DD6" w:rsidRDefault="001C28BE" w:rsidP="008F2DD6">
      <w:pPr>
        <w:pStyle w:val="western"/>
        <w:spacing w:before="0" w:beforeAutospacing="0" w:after="0" w:line="276" w:lineRule="auto"/>
        <w:ind w:left="720"/>
        <w:rPr>
          <w:color w:val="auto"/>
        </w:rPr>
      </w:pPr>
    </w:p>
    <w:p w:rsidR="001C28BE" w:rsidRPr="008F2DD6" w:rsidRDefault="001C28BE" w:rsidP="008F2DD6">
      <w:pPr>
        <w:pStyle w:val="western"/>
        <w:spacing w:before="0" w:beforeAutospacing="0" w:after="0" w:line="276" w:lineRule="auto"/>
        <w:ind w:firstLine="426"/>
        <w:rPr>
          <w:color w:val="auto"/>
        </w:rPr>
      </w:pPr>
      <w:r w:rsidRPr="008F2DD6">
        <w:rPr>
          <w:b/>
          <w:color w:val="auto"/>
          <w:u w:val="single"/>
        </w:rPr>
        <w:t>Коммуникативные универсальные учебные действия</w:t>
      </w:r>
      <w:r w:rsidRPr="008F2DD6">
        <w:rPr>
          <w:color w:val="auto"/>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w:t>
      </w:r>
      <w:r w:rsidRPr="008F2DD6">
        <w:rPr>
          <w:iCs/>
          <w:color w:val="auto"/>
        </w:rPr>
        <w:t>ним</w:t>
      </w:r>
      <w:r w:rsidRPr="008F2DD6">
        <w:rPr>
          <w:color w:val="auto"/>
        </w:rPr>
        <w:t xml:space="preserve"> относятся:</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планирование учебного сотрудничества с учителем и сверстниками — определение цели, функций участников, способов взаимодействия;</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постановка вопросов — инициативное сотрудничество в поиске и сборе информации;</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управление поведением партнёра — контроль, коррекция, оценка его действий;</w:t>
      </w:r>
    </w:p>
    <w:p w:rsidR="001C28BE" w:rsidRPr="008F2DD6" w:rsidRDefault="001C28BE" w:rsidP="00CD46FB">
      <w:pPr>
        <w:pStyle w:val="western"/>
        <w:numPr>
          <w:ilvl w:val="0"/>
          <w:numId w:val="269"/>
        </w:numPr>
        <w:spacing w:before="0" w:beforeAutospacing="0" w:after="0" w:line="276" w:lineRule="auto"/>
        <w:rPr>
          <w:color w:val="auto"/>
        </w:rPr>
      </w:pPr>
      <w:r w:rsidRPr="008F2DD6">
        <w:rPr>
          <w:color w:val="auto"/>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1C28BE" w:rsidRPr="008F2DD6" w:rsidRDefault="001C28BE" w:rsidP="008F2DD6">
      <w:pPr>
        <w:pStyle w:val="afff1"/>
        <w:tabs>
          <w:tab w:val="num" w:pos="720"/>
        </w:tabs>
        <w:spacing w:line="276" w:lineRule="auto"/>
        <w:ind w:firstLine="454"/>
        <w:jc w:val="both"/>
        <w:outlineLvl w:val="0"/>
        <w:rPr>
          <w:rFonts w:ascii="Times New Roman" w:hAnsi="Times New Roman" w:cs="Times New Roman"/>
          <w:b/>
          <w:i/>
          <w:sz w:val="24"/>
          <w:szCs w:val="24"/>
        </w:rPr>
      </w:pPr>
      <w:r w:rsidRPr="008F2DD6">
        <w:rPr>
          <w:rFonts w:ascii="Times New Roman" w:hAnsi="Times New Roman" w:cs="Times New Roman"/>
          <w:sz w:val="24"/>
          <w:szCs w:val="24"/>
        </w:rPr>
        <w:lastRenderedPageBreak/>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1C28BE" w:rsidRPr="008F2DD6" w:rsidRDefault="001C28BE" w:rsidP="008F2DD6">
      <w:pPr>
        <w:pStyle w:val="afff1"/>
        <w:tabs>
          <w:tab w:val="num" w:pos="720"/>
        </w:tabs>
        <w:spacing w:line="276" w:lineRule="auto"/>
        <w:ind w:firstLine="454"/>
        <w:jc w:val="both"/>
        <w:outlineLvl w:val="0"/>
        <w:rPr>
          <w:rFonts w:ascii="Times New Roman" w:hAnsi="Times New Roman" w:cs="Times New Roman"/>
          <w:sz w:val="24"/>
          <w:szCs w:val="24"/>
        </w:rPr>
      </w:pPr>
      <w:r w:rsidRPr="008F2DD6">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F3621B" w:rsidRDefault="001C28BE" w:rsidP="008B49F7">
      <w:pPr>
        <w:pStyle w:val="afff1"/>
        <w:tabs>
          <w:tab w:val="num" w:pos="720"/>
        </w:tabs>
        <w:spacing w:line="276" w:lineRule="auto"/>
        <w:ind w:firstLine="454"/>
        <w:jc w:val="both"/>
        <w:outlineLvl w:val="0"/>
        <w:rPr>
          <w:rFonts w:ascii="Times New Roman" w:hAnsi="Times New Roman" w:cs="Times New Roman"/>
          <w:sz w:val="24"/>
          <w:szCs w:val="24"/>
        </w:rPr>
      </w:pPr>
      <w:r w:rsidRPr="008F2DD6">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w:t>
      </w:r>
      <w:r w:rsidR="00027623">
        <w:rPr>
          <w:rFonts w:ascii="Times New Roman" w:hAnsi="Times New Roman" w:cs="Times New Roman"/>
          <w:sz w:val="24"/>
          <w:szCs w:val="24"/>
        </w:rPr>
        <w:t xml:space="preserve"> </w:t>
      </w:r>
      <w:r w:rsidRPr="008F2DD6">
        <w:rPr>
          <w:rFonts w:ascii="Times New Roman" w:hAnsi="Times New Roman" w:cs="Times New Roman"/>
          <w:sz w:val="24"/>
          <w:szCs w:val="24"/>
        </w:rPr>
        <w:t xml:space="preserve"> трансформирована в новую задачу для основной школы — «учить ученика учиться в общении».</w:t>
      </w:r>
    </w:p>
    <w:p w:rsidR="008B49F7" w:rsidRPr="008F2DD6" w:rsidRDefault="008B49F7" w:rsidP="008B49F7">
      <w:pPr>
        <w:pStyle w:val="afff1"/>
        <w:tabs>
          <w:tab w:val="num" w:pos="720"/>
        </w:tabs>
        <w:spacing w:line="276" w:lineRule="auto"/>
        <w:ind w:firstLine="454"/>
        <w:jc w:val="both"/>
        <w:outlineLvl w:val="0"/>
        <w:rPr>
          <w:rFonts w:ascii="Times New Roman" w:hAnsi="Times New Roman"/>
          <w:b/>
          <w:sz w:val="24"/>
          <w:szCs w:val="24"/>
        </w:rPr>
      </w:pPr>
    </w:p>
    <w:p w:rsidR="008B49F7" w:rsidRDefault="00EF693E" w:rsidP="008B49F7">
      <w:pPr>
        <w:spacing w:after="0"/>
        <w:jc w:val="center"/>
        <w:rPr>
          <w:rFonts w:ascii="Times New Roman" w:hAnsi="Times New Roman"/>
          <w:b/>
          <w:sz w:val="24"/>
          <w:szCs w:val="24"/>
        </w:rPr>
      </w:pPr>
      <w:r w:rsidRPr="008F2DD6">
        <w:rPr>
          <w:rFonts w:ascii="Times New Roman" w:hAnsi="Times New Roman"/>
          <w:b/>
          <w:sz w:val="24"/>
          <w:szCs w:val="24"/>
        </w:rPr>
        <w:t>Связь универсальных учебных действий с содержанием учебных предметов основной ступени</w:t>
      </w:r>
    </w:p>
    <w:p w:rsidR="00EF693E" w:rsidRPr="008F2DD6" w:rsidRDefault="00EF693E" w:rsidP="008B49F7">
      <w:pPr>
        <w:spacing w:after="0"/>
        <w:ind w:firstLine="708"/>
        <w:jc w:val="both"/>
        <w:rPr>
          <w:rFonts w:ascii="Times New Roman" w:hAnsi="Times New Roman"/>
          <w:sz w:val="24"/>
          <w:szCs w:val="24"/>
        </w:rPr>
      </w:pPr>
      <w:r w:rsidRPr="008F2DD6">
        <w:rPr>
          <w:rFonts w:ascii="Times New Roman" w:hAnsi="Times New Roman"/>
          <w:sz w:val="24"/>
          <w:szCs w:val="24"/>
        </w:rPr>
        <w:t>Овладение учащимися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p>
    <w:p w:rsidR="00EF693E" w:rsidRPr="008F2DD6" w:rsidRDefault="00EF693E" w:rsidP="008F2DD6">
      <w:pPr>
        <w:ind w:firstLine="709"/>
        <w:contextualSpacing/>
        <w:jc w:val="both"/>
        <w:rPr>
          <w:rFonts w:ascii="Times New Roman" w:hAnsi="Times New Roman"/>
          <w:b/>
          <w:bCs/>
          <w:i/>
          <w:iCs/>
          <w:sz w:val="24"/>
          <w:szCs w:val="24"/>
        </w:rPr>
      </w:pPr>
      <w:r w:rsidRPr="008F2DD6">
        <w:rPr>
          <w:rFonts w:ascii="Times New Roman" w:hAnsi="Times New Roman"/>
          <w:b/>
          <w:i/>
          <w:sz w:val="24"/>
          <w:szCs w:val="24"/>
        </w:rPr>
        <w:t xml:space="preserve">Связь универсальных учебных действий с содержанием учебных предметов  определяется  </w:t>
      </w:r>
      <w:r w:rsidRPr="008F2DD6">
        <w:rPr>
          <w:rFonts w:ascii="Times New Roman" w:hAnsi="Times New Roman"/>
          <w:b/>
          <w:bCs/>
          <w:i/>
          <w:iCs/>
          <w:sz w:val="24"/>
          <w:szCs w:val="24"/>
        </w:rPr>
        <w:t xml:space="preserve"> следующими утверждениями:</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EF693E" w:rsidRPr="008F2DD6" w:rsidRDefault="00EF693E" w:rsidP="008F2DD6">
      <w:pPr>
        <w:tabs>
          <w:tab w:val="left" w:pos="960"/>
        </w:tabs>
        <w:ind w:left="240" w:firstLine="360"/>
        <w:contextualSpacing/>
        <w:jc w:val="both"/>
        <w:rPr>
          <w:rFonts w:ascii="Times New Roman" w:hAnsi="Times New Roman"/>
          <w:sz w:val="24"/>
          <w:szCs w:val="24"/>
        </w:rPr>
      </w:pPr>
      <w:r w:rsidRPr="008F2DD6">
        <w:rPr>
          <w:rFonts w:ascii="Times New Roman" w:hAnsi="Times New Roman"/>
          <w:sz w:val="24"/>
          <w:szCs w:val="24"/>
        </w:rPr>
        <w:t>коммуникативные – обеспечивающие социальную компетентность;</w:t>
      </w:r>
    </w:p>
    <w:p w:rsidR="00EF693E" w:rsidRPr="008F2DD6" w:rsidRDefault="00EF693E" w:rsidP="008F2DD6">
      <w:pPr>
        <w:tabs>
          <w:tab w:val="left" w:pos="960"/>
        </w:tabs>
        <w:ind w:left="240" w:firstLine="360"/>
        <w:contextualSpacing/>
        <w:jc w:val="both"/>
        <w:rPr>
          <w:rFonts w:ascii="Times New Roman" w:hAnsi="Times New Roman"/>
          <w:sz w:val="24"/>
          <w:szCs w:val="24"/>
        </w:rPr>
      </w:pPr>
      <w:r w:rsidRPr="008F2DD6">
        <w:rPr>
          <w:rFonts w:ascii="Times New Roman" w:hAnsi="Times New Roman"/>
          <w:sz w:val="24"/>
          <w:szCs w:val="24"/>
        </w:rPr>
        <w:t>познавательные – общеучебные, логические, связанные с решением проблемы;</w:t>
      </w:r>
    </w:p>
    <w:p w:rsidR="00EF693E" w:rsidRPr="008F2DD6" w:rsidRDefault="00EF693E" w:rsidP="008F2DD6">
      <w:pPr>
        <w:tabs>
          <w:tab w:val="left" w:pos="960"/>
        </w:tabs>
        <w:ind w:left="240" w:firstLine="360"/>
        <w:contextualSpacing/>
        <w:jc w:val="both"/>
        <w:rPr>
          <w:rFonts w:ascii="Times New Roman" w:hAnsi="Times New Roman"/>
          <w:sz w:val="24"/>
          <w:szCs w:val="24"/>
        </w:rPr>
      </w:pPr>
      <w:r w:rsidRPr="008F2DD6">
        <w:rPr>
          <w:rFonts w:ascii="Times New Roman" w:hAnsi="Times New Roman"/>
          <w:sz w:val="24"/>
          <w:szCs w:val="24"/>
        </w:rPr>
        <w:t>личностные – определяющие мотивационную ориентацию;</w:t>
      </w:r>
    </w:p>
    <w:p w:rsidR="00EF693E" w:rsidRPr="008F2DD6" w:rsidRDefault="00EF693E" w:rsidP="008F2DD6">
      <w:pPr>
        <w:tabs>
          <w:tab w:val="left" w:pos="960"/>
        </w:tabs>
        <w:ind w:left="240" w:firstLine="360"/>
        <w:contextualSpacing/>
        <w:jc w:val="both"/>
        <w:rPr>
          <w:rFonts w:ascii="Times New Roman" w:hAnsi="Times New Roman"/>
          <w:sz w:val="24"/>
          <w:szCs w:val="24"/>
        </w:rPr>
      </w:pPr>
      <w:r w:rsidRPr="008F2DD6">
        <w:rPr>
          <w:rFonts w:ascii="Times New Roman" w:hAnsi="Times New Roman"/>
          <w:sz w:val="24"/>
          <w:szCs w:val="24"/>
        </w:rPr>
        <w:t xml:space="preserve">регулятивные –  обеспечивающие организацию собственной  деятельности. </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EF693E" w:rsidRPr="008F2DD6" w:rsidRDefault="00EF693E" w:rsidP="00CD46FB">
      <w:pPr>
        <w:numPr>
          <w:ilvl w:val="0"/>
          <w:numId w:val="273"/>
        </w:numPr>
        <w:tabs>
          <w:tab w:val="left" w:pos="960"/>
        </w:tabs>
        <w:spacing w:after="0"/>
        <w:ind w:left="240" w:firstLine="360"/>
        <w:contextualSpacing/>
        <w:jc w:val="both"/>
        <w:rPr>
          <w:rFonts w:ascii="Times New Roman" w:hAnsi="Times New Roman"/>
          <w:sz w:val="24"/>
          <w:szCs w:val="24"/>
        </w:rPr>
      </w:pPr>
      <w:r w:rsidRPr="008F2DD6">
        <w:rPr>
          <w:rFonts w:ascii="Times New Roman" w:hAnsi="Times New Roman"/>
          <w:sz w:val="24"/>
          <w:szCs w:val="24"/>
        </w:rPr>
        <w:lastRenderedPageBreak/>
        <w:t>Результаты усвоения УУД формулируются для каждого класса и являются ориентиром при организации мониторинга их достижения.</w:t>
      </w:r>
    </w:p>
    <w:p w:rsidR="00EF693E" w:rsidRPr="008F2DD6" w:rsidRDefault="00EF693E" w:rsidP="008F2DD6">
      <w:pPr>
        <w:tabs>
          <w:tab w:val="left" w:pos="960"/>
        </w:tabs>
        <w:ind w:left="600"/>
        <w:contextualSpacing/>
        <w:jc w:val="both"/>
        <w:rPr>
          <w:rFonts w:ascii="Times New Roman" w:hAnsi="Times New Roman"/>
          <w:sz w:val="24"/>
          <w:szCs w:val="24"/>
        </w:rPr>
      </w:pPr>
    </w:p>
    <w:tbl>
      <w:tblPr>
        <w:tblW w:w="10124" w:type="dxa"/>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386"/>
        <w:gridCol w:w="3607"/>
        <w:gridCol w:w="4564"/>
      </w:tblGrid>
      <w:tr w:rsidR="00EF693E" w:rsidRPr="008F2DD6" w:rsidTr="00F3621B">
        <w:trPr>
          <w:jc w:val="center"/>
        </w:trPr>
        <w:tc>
          <w:tcPr>
            <w:tcW w:w="567" w:type="dxa"/>
          </w:tcPr>
          <w:p w:rsidR="00EF693E" w:rsidRPr="008F2DD6" w:rsidRDefault="00EF693E" w:rsidP="0045546A">
            <w:pPr>
              <w:spacing w:after="0"/>
              <w:ind w:right="44"/>
              <w:jc w:val="both"/>
              <w:rPr>
                <w:rFonts w:ascii="Times New Roman" w:hAnsi="Times New Roman"/>
                <w:sz w:val="24"/>
                <w:szCs w:val="24"/>
              </w:rPr>
            </w:pPr>
            <w:r w:rsidRPr="008F2DD6">
              <w:rPr>
                <w:rFonts w:ascii="Times New Roman" w:hAnsi="Times New Roman"/>
                <w:sz w:val="24"/>
                <w:szCs w:val="24"/>
              </w:rPr>
              <w:t>№</w:t>
            </w:r>
          </w:p>
        </w:tc>
        <w:tc>
          <w:tcPr>
            <w:tcW w:w="1386" w:type="dxa"/>
          </w:tcPr>
          <w:p w:rsidR="00EF693E" w:rsidRPr="008F2DD6" w:rsidRDefault="00EF693E" w:rsidP="0045546A">
            <w:pPr>
              <w:spacing w:after="0"/>
              <w:ind w:right="44"/>
              <w:jc w:val="both"/>
              <w:rPr>
                <w:rFonts w:ascii="Times New Roman" w:hAnsi="Times New Roman"/>
                <w:b/>
                <w:sz w:val="24"/>
                <w:szCs w:val="24"/>
              </w:rPr>
            </w:pPr>
            <w:r w:rsidRPr="008F2DD6">
              <w:rPr>
                <w:rFonts w:ascii="Times New Roman" w:hAnsi="Times New Roman"/>
                <w:b/>
                <w:sz w:val="24"/>
                <w:szCs w:val="24"/>
              </w:rPr>
              <w:t>Название предмета</w:t>
            </w:r>
          </w:p>
        </w:tc>
        <w:tc>
          <w:tcPr>
            <w:tcW w:w="3607" w:type="dxa"/>
          </w:tcPr>
          <w:p w:rsidR="00EF693E" w:rsidRPr="008F2DD6" w:rsidRDefault="00EF693E" w:rsidP="0045546A">
            <w:pPr>
              <w:spacing w:after="0"/>
              <w:ind w:right="44" w:firstLine="21"/>
              <w:jc w:val="center"/>
              <w:rPr>
                <w:rFonts w:ascii="Times New Roman" w:hAnsi="Times New Roman"/>
                <w:b/>
                <w:sz w:val="24"/>
                <w:szCs w:val="24"/>
              </w:rPr>
            </w:pPr>
            <w:r w:rsidRPr="008F2DD6">
              <w:rPr>
                <w:rFonts w:ascii="Times New Roman" w:hAnsi="Times New Roman"/>
                <w:b/>
                <w:sz w:val="24"/>
                <w:szCs w:val="24"/>
              </w:rPr>
              <w:t>Формируемые УУД</w:t>
            </w:r>
          </w:p>
        </w:tc>
        <w:tc>
          <w:tcPr>
            <w:tcW w:w="4564" w:type="dxa"/>
          </w:tcPr>
          <w:p w:rsidR="00EF693E" w:rsidRPr="008F2DD6" w:rsidRDefault="00EF693E" w:rsidP="0045546A">
            <w:pPr>
              <w:spacing w:after="0"/>
              <w:ind w:right="44" w:firstLine="397"/>
              <w:jc w:val="both"/>
              <w:rPr>
                <w:rFonts w:ascii="Times New Roman" w:hAnsi="Times New Roman"/>
                <w:b/>
                <w:sz w:val="24"/>
                <w:szCs w:val="24"/>
              </w:rPr>
            </w:pPr>
            <w:r w:rsidRPr="008F2DD6">
              <w:rPr>
                <w:rFonts w:ascii="Times New Roman" w:hAnsi="Times New Roman"/>
                <w:b/>
                <w:sz w:val="24"/>
                <w:szCs w:val="24"/>
              </w:rPr>
              <w:t>Предметные действия</w:t>
            </w:r>
          </w:p>
        </w:tc>
      </w:tr>
      <w:tr w:rsidR="00EF693E" w:rsidRPr="008F2DD6" w:rsidTr="003353A8">
        <w:trPr>
          <w:jc w:val="center"/>
        </w:trPr>
        <w:tc>
          <w:tcPr>
            <w:tcW w:w="10124" w:type="dxa"/>
            <w:gridSpan w:val="4"/>
          </w:tcPr>
          <w:p w:rsidR="00EF693E" w:rsidRPr="008F2DD6" w:rsidRDefault="00EF693E" w:rsidP="0045546A">
            <w:pPr>
              <w:spacing w:after="0"/>
              <w:ind w:right="44" w:firstLine="397"/>
              <w:rPr>
                <w:rFonts w:ascii="Times New Roman" w:hAnsi="Times New Roman"/>
                <w:sz w:val="24"/>
                <w:szCs w:val="24"/>
              </w:rPr>
            </w:pPr>
            <w:r w:rsidRPr="008F2DD6">
              <w:rPr>
                <w:rFonts w:ascii="Times New Roman" w:hAnsi="Times New Roman"/>
                <w:b/>
                <w:bCs/>
                <w:sz w:val="24"/>
                <w:szCs w:val="24"/>
              </w:rPr>
              <w:t>Предметы обязательной части учебного плана</w:t>
            </w:r>
          </w:p>
        </w:tc>
      </w:tr>
      <w:tr w:rsidR="00EF693E" w:rsidRPr="008F2DD6" w:rsidTr="00F3621B">
        <w:trPr>
          <w:jc w:val="center"/>
        </w:trPr>
        <w:tc>
          <w:tcPr>
            <w:tcW w:w="567"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1</w:t>
            </w:r>
          </w:p>
        </w:tc>
        <w:tc>
          <w:tcPr>
            <w:tcW w:w="1386"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Математика</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Личностные</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 xml:space="preserve">самоопределение </w:t>
            </w:r>
            <w:r w:rsidRPr="008F2DD6">
              <w:rPr>
                <w:rFonts w:ascii="Times New Roman" w:hAnsi="Times New Roman" w:cs="Times New Roman"/>
                <w:color w:val="auto"/>
              </w:rPr>
              <w:t xml:space="preserve">(мотивация учения, формирование основ гражданской идентичности личности); </w:t>
            </w:r>
            <w:r w:rsidRPr="008F2DD6">
              <w:rPr>
                <w:rFonts w:ascii="Times New Roman" w:hAnsi="Times New Roman" w:cs="Times New Roman"/>
                <w:bCs/>
                <w:i/>
                <w:iCs/>
                <w:color w:val="auto"/>
              </w:rPr>
              <w:t>смыслообразование</w:t>
            </w:r>
            <w:r w:rsidRPr="008F2DD6">
              <w:rPr>
                <w:rFonts w:ascii="Times New Roman" w:hAnsi="Times New Roman" w:cs="Times New Roman"/>
                <w:b/>
                <w:bCs/>
                <w:i/>
                <w:iCs/>
                <w:color w:val="auto"/>
              </w:rPr>
              <w:t xml:space="preserve"> </w:t>
            </w:r>
            <w:r w:rsidRPr="008F2DD6">
              <w:rPr>
                <w:rFonts w:ascii="Times New Roman" w:hAnsi="Times New Roman" w:cs="Times New Roman"/>
                <w:color w:val="auto"/>
              </w:rPr>
              <w:t xml:space="preserve">(«какое значение, смысл имеет для меня учение», и уметь находить ответ на него); </w:t>
            </w:r>
            <w:r w:rsidRPr="008F2DD6">
              <w:rPr>
                <w:rFonts w:ascii="Times New Roman" w:hAnsi="Times New Roman" w:cs="Times New Roman"/>
                <w:bCs/>
                <w:i/>
                <w:iCs/>
                <w:color w:val="auto"/>
              </w:rPr>
              <w:t>нравственно- эстетическое оценивание</w:t>
            </w:r>
            <w:r w:rsidRPr="008F2DD6">
              <w:rPr>
                <w:rFonts w:ascii="Times New Roman" w:hAnsi="Times New Roman" w:cs="Times New Roman"/>
                <w:b/>
                <w:bCs/>
                <w:i/>
                <w:iCs/>
                <w:color w:val="auto"/>
              </w:rPr>
              <w:t xml:space="preserve"> </w:t>
            </w:r>
            <w:r w:rsidRPr="008F2DD6">
              <w:rPr>
                <w:rFonts w:ascii="Times New Roman" w:hAnsi="Times New Roman" w:cs="Times New Roman"/>
                <w:color w:val="auto"/>
              </w:rPr>
              <w:t xml:space="preserve">(оценивание усваиваемого содержания, исходя из социальных и личностных ценностей, обеспечивающее личностный моральный выбор) </w:t>
            </w:r>
          </w:p>
        </w:tc>
        <w:tc>
          <w:tcPr>
            <w:tcW w:w="4564" w:type="dxa"/>
          </w:tcPr>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участие в проектах;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подведение итогов урока;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творческие задания;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мысленное воспроизведение картины, ситуации;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самооценка события; </w:t>
            </w:r>
          </w:p>
          <w:p w:rsidR="00EF693E" w:rsidRPr="008F2DD6" w:rsidRDefault="00EF693E" w:rsidP="00A62A43">
            <w:pPr>
              <w:pStyle w:val="Default"/>
              <w:numPr>
                <w:ilvl w:val="0"/>
                <w:numId w:val="275"/>
              </w:numPr>
              <w:jc w:val="both"/>
              <w:rPr>
                <w:rFonts w:ascii="Times New Roman" w:hAnsi="Times New Roman" w:cs="Times New Roman"/>
                <w:color w:val="auto"/>
              </w:rPr>
            </w:pPr>
            <w:r w:rsidRPr="008F2DD6">
              <w:rPr>
                <w:rFonts w:ascii="Times New Roman" w:hAnsi="Times New Roman" w:cs="Times New Roman"/>
                <w:color w:val="auto"/>
              </w:rPr>
              <w:t xml:space="preserve"> дневники достижений </w:t>
            </w:r>
          </w:p>
          <w:p w:rsidR="00EF693E" w:rsidRPr="008F2DD6" w:rsidRDefault="00EF693E" w:rsidP="00A62A43">
            <w:pPr>
              <w:pStyle w:val="a8"/>
              <w:shd w:val="clear" w:color="auto" w:fill="FFFFFF"/>
              <w:ind w:right="44"/>
              <w:jc w:val="both"/>
              <w:rPr>
                <w:rFonts w:ascii="Times New Roman" w:hAnsi="Times New Roman"/>
              </w:rPr>
            </w:pP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pStyle w:val="Default"/>
              <w:rPr>
                <w:rFonts w:ascii="Times New Roman" w:hAnsi="Times New Roman" w:cs="Times New Roman"/>
                <w:bCs/>
                <w:iCs/>
                <w:color w:val="auto"/>
              </w:rPr>
            </w:pPr>
            <w:r w:rsidRPr="008F2DD6">
              <w:rPr>
                <w:rFonts w:ascii="Times New Roman" w:hAnsi="Times New Roman" w:cs="Times New Roman"/>
                <w:bCs/>
                <w:iCs/>
                <w:color w:val="auto"/>
              </w:rPr>
              <w:t>Познавательные УУД:</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общеучебные</w:t>
            </w:r>
            <w:r w:rsidRPr="008F2DD6">
              <w:rPr>
                <w:rFonts w:ascii="Times New Roman" w:hAnsi="Times New Roman" w:cs="Times New Roman"/>
                <w:b/>
                <w:bCs/>
                <w:i/>
                <w:iCs/>
                <w:color w:val="auto"/>
              </w:rPr>
              <w:t xml:space="preserve"> </w:t>
            </w:r>
            <w:r w:rsidRPr="008F2DD6">
              <w:rPr>
                <w:rFonts w:ascii="Times New Roman" w:hAnsi="Times New Roman" w:cs="Times New Roman"/>
                <w:color w:val="auto"/>
              </w:rPr>
              <w:t xml:space="preserve">(формулирование познавательной цели; поиск и выделение информации; знаково-символические; моделирование); </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 xml:space="preserve">логические </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(анализ с целью выделения признаков (существенных, несущественных); синтез как составление целого из частей, восполняя недостающие компоненты; выбор оснований и критериев для сравнения, классификаций объектов; подведение под понятие, выведение следствий; установление причинно-следственных связей; </w:t>
            </w:r>
          </w:p>
        </w:tc>
        <w:tc>
          <w:tcPr>
            <w:tcW w:w="4564" w:type="dxa"/>
          </w:tcPr>
          <w:p w:rsidR="00EF693E" w:rsidRPr="008F2DD6" w:rsidRDefault="00EF693E" w:rsidP="00A62A43">
            <w:pPr>
              <w:pStyle w:val="Default"/>
              <w:numPr>
                <w:ilvl w:val="0"/>
                <w:numId w:val="276"/>
              </w:numPr>
              <w:rPr>
                <w:rFonts w:ascii="Times New Roman" w:hAnsi="Times New Roman" w:cs="Times New Roman"/>
                <w:color w:val="auto"/>
              </w:rPr>
            </w:pPr>
            <w:r w:rsidRPr="008F2DD6">
              <w:rPr>
                <w:rFonts w:ascii="Times New Roman" w:hAnsi="Times New Roman" w:cs="Times New Roman"/>
                <w:color w:val="auto"/>
              </w:rPr>
              <w:t xml:space="preserve">составление схем-опор; </w:t>
            </w:r>
          </w:p>
          <w:p w:rsidR="00EF693E" w:rsidRPr="008F2DD6" w:rsidRDefault="00EF693E" w:rsidP="00A62A43">
            <w:pPr>
              <w:pStyle w:val="Default"/>
              <w:numPr>
                <w:ilvl w:val="0"/>
                <w:numId w:val="276"/>
              </w:numPr>
              <w:rPr>
                <w:rFonts w:ascii="Times New Roman" w:hAnsi="Times New Roman" w:cs="Times New Roman"/>
                <w:color w:val="auto"/>
              </w:rPr>
            </w:pPr>
            <w:r w:rsidRPr="008F2DD6">
              <w:rPr>
                <w:rFonts w:ascii="Times New Roman" w:hAnsi="Times New Roman" w:cs="Times New Roman"/>
                <w:color w:val="auto"/>
              </w:rPr>
              <w:t xml:space="preserve">работа с разного вида таблицами; </w:t>
            </w:r>
          </w:p>
          <w:p w:rsidR="00EF693E" w:rsidRPr="008F2DD6" w:rsidRDefault="00EF693E" w:rsidP="00A62A43">
            <w:pPr>
              <w:pStyle w:val="Default"/>
              <w:numPr>
                <w:ilvl w:val="0"/>
                <w:numId w:val="276"/>
              </w:numPr>
              <w:rPr>
                <w:rFonts w:ascii="Times New Roman" w:hAnsi="Times New Roman" w:cs="Times New Roman"/>
                <w:color w:val="auto"/>
              </w:rPr>
            </w:pPr>
            <w:r w:rsidRPr="008F2DD6">
              <w:rPr>
                <w:rFonts w:ascii="Times New Roman" w:hAnsi="Times New Roman" w:cs="Times New Roman"/>
                <w:color w:val="auto"/>
              </w:rPr>
              <w:t>составление и распознавание диаграмм</w:t>
            </w:r>
          </w:p>
          <w:p w:rsidR="00EF693E" w:rsidRPr="008F2DD6" w:rsidRDefault="00EF693E" w:rsidP="00A62A43">
            <w:pPr>
              <w:pStyle w:val="Default"/>
              <w:numPr>
                <w:ilvl w:val="0"/>
                <w:numId w:val="276"/>
              </w:numPr>
              <w:rPr>
                <w:rFonts w:ascii="Times New Roman" w:hAnsi="Times New Roman" w:cs="Times New Roman"/>
                <w:color w:val="auto"/>
              </w:rPr>
            </w:pPr>
            <w:r w:rsidRPr="008F2DD6">
              <w:rPr>
                <w:rFonts w:ascii="Times New Roman" w:hAnsi="Times New Roman" w:cs="Times New Roman"/>
                <w:color w:val="auto"/>
              </w:rPr>
              <w:t xml:space="preserve">построение и распознавание графиков функций </w:t>
            </w:r>
          </w:p>
          <w:p w:rsidR="00EF693E" w:rsidRPr="008F2DD6" w:rsidRDefault="00EF693E" w:rsidP="00A62A43">
            <w:pPr>
              <w:pStyle w:val="a8"/>
              <w:numPr>
                <w:ilvl w:val="0"/>
                <w:numId w:val="276"/>
              </w:numPr>
              <w:ind w:right="44"/>
              <w:jc w:val="both"/>
              <w:rPr>
                <w:rFonts w:ascii="Times New Roman" w:hAnsi="Times New Roman"/>
              </w:rPr>
            </w:pPr>
            <w:r w:rsidRPr="008F2DD6">
              <w:rPr>
                <w:rFonts w:ascii="Times New Roman" w:hAnsi="Times New Roman"/>
              </w:rPr>
              <w:t>умение проводить классификации, логические обоснования, доказательства математических утверждений;</w:t>
            </w:r>
          </w:p>
          <w:p w:rsidR="00EF693E" w:rsidRPr="008F2DD6" w:rsidRDefault="00EF693E" w:rsidP="00A62A43">
            <w:pPr>
              <w:pStyle w:val="a8"/>
              <w:numPr>
                <w:ilvl w:val="0"/>
                <w:numId w:val="276"/>
              </w:numPr>
              <w:ind w:right="44"/>
              <w:jc w:val="both"/>
              <w:rPr>
                <w:rFonts w:ascii="Times New Roman" w:hAnsi="Times New Roman"/>
              </w:rPr>
            </w:pPr>
            <w:r w:rsidRPr="008F2DD6">
              <w:rPr>
                <w:rFonts w:ascii="Times New Roman" w:hAnsi="Times New Roman"/>
              </w:rPr>
              <w:t>овладение основными способами представления и анализа статистических данных, наличие представлений о статистических закономерностях в реальном мире и о различных способах их изучения, о вероятностных моделях;</w:t>
            </w:r>
          </w:p>
          <w:p w:rsidR="00EF693E" w:rsidRPr="008F2DD6" w:rsidRDefault="00EF693E" w:rsidP="00A62A43">
            <w:pPr>
              <w:pStyle w:val="a8"/>
              <w:numPr>
                <w:ilvl w:val="0"/>
                <w:numId w:val="276"/>
              </w:numPr>
              <w:ind w:right="44"/>
              <w:jc w:val="both"/>
              <w:rPr>
                <w:rFonts w:ascii="Times New Roman" w:hAnsi="Times New Roman"/>
              </w:rPr>
            </w:pPr>
            <w:r w:rsidRPr="008F2DD6">
              <w:rPr>
                <w:rFonts w:ascii="Times New Roman" w:hAnsi="Times New Roman"/>
              </w:rPr>
              <w:t>умение применять индуктивные и дедуктивные способы рассуждений, видеть различные стратегии решения задач;</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УУД</w:t>
            </w: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Целеполагание </w:t>
            </w: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Планирование</w:t>
            </w: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прогнозирование </w:t>
            </w:r>
          </w:p>
          <w:p w:rsidR="00EF693E" w:rsidRPr="008F2DD6" w:rsidRDefault="00EF693E" w:rsidP="00A62A43">
            <w:pPr>
              <w:spacing w:after="0" w:line="240" w:lineRule="auto"/>
              <w:ind w:right="44"/>
              <w:rPr>
                <w:rFonts w:ascii="Times New Roman" w:hAnsi="Times New Roman"/>
                <w:bCs/>
                <w:i/>
                <w:iCs/>
                <w:sz w:val="24"/>
                <w:szCs w:val="24"/>
              </w:rPr>
            </w:pPr>
          </w:p>
          <w:p w:rsidR="00F3621B" w:rsidRPr="008F2DD6" w:rsidRDefault="00F3621B" w:rsidP="00A62A43">
            <w:pPr>
              <w:spacing w:after="0" w:line="240" w:lineRule="auto"/>
              <w:ind w:right="44"/>
              <w:rPr>
                <w:rFonts w:ascii="Times New Roman" w:hAnsi="Times New Roman"/>
                <w:bCs/>
                <w:i/>
                <w:iCs/>
                <w:sz w:val="24"/>
                <w:szCs w:val="24"/>
              </w:rPr>
            </w:pPr>
          </w:p>
          <w:p w:rsidR="00EF693E" w:rsidRPr="008F2DD6" w:rsidRDefault="00EF693E" w:rsidP="00A62A43">
            <w:pPr>
              <w:spacing w:after="0" w:line="240" w:lineRule="auto"/>
              <w:ind w:right="44"/>
              <w:rPr>
                <w:rFonts w:ascii="Times New Roman" w:hAnsi="Times New Roman"/>
                <w:bCs/>
                <w:i/>
                <w:iCs/>
                <w:sz w:val="24"/>
                <w:szCs w:val="24"/>
              </w:rPr>
            </w:pPr>
          </w:p>
          <w:p w:rsidR="00F3621B" w:rsidRPr="008F2DD6" w:rsidRDefault="00F3621B" w:rsidP="00A62A43">
            <w:pPr>
              <w:spacing w:after="0" w:line="240" w:lineRule="auto"/>
              <w:ind w:right="44"/>
              <w:rPr>
                <w:rFonts w:ascii="Times New Roman" w:hAnsi="Times New Roman"/>
                <w:bCs/>
                <w:i/>
                <w:iCs/>
                <w:sz w:val="24"/>
                <w:szCs w:val="24"/>
              </w:rPr>
            </w:pPr>
          </w:p>
          <w:p w:rsidR="00F3621B" w:rsidRPr="008F2DD6" w:rsidRDefault="00F3621B" w:rsidP="00A62A43">
            <w:pPr>
              <w:spacing w:after="0" w:line="240" w:lineRule="auto"/>
              <w:ind w:right="44"/>
              <w:rPr>
                <w:rFonts w:ascii="Times New Roman" w:hAnsi="Times New Roman"/>
                <w:bCs/>
                <w:i/>
                <w:iCs/>
                <w:sz w:val="24"/>
                <w:szCs w:val="24"/>
              </w:rPr>
            </w:pPr>
          </w:p>
          <w:p w:rsidR="00F3621B" w:rsidRPr="008F2DD6" w:rsidRDefault="00F3621B" w:rsidP="00A62A43">
            <w:pPr>
              <w:spacing w:after="0" w:line="240" w:lineRule="auto"/>
              <w:ind w:right="44"/>
              <w:rPr>
                <w:rFonts w:ascii="Times New Roman" w:hAnsi="Times New Roman"/>
                <w:bCs/>
                <w:i/>
                <w:iCs/>
                <w:sz w:val="24"/>
                <w:szCs w:val="24"/>
              </w:rPr>
            </w:pPr>
          </w:p>
          <w:p w:rsidR="00EF693E" w:rsidRPr="008F2DD6" w:rsidRDefault="00EF693E" w:rsidP="00A62A43">
            <w:pPr>
              <w:spacing w:after="0" w:line="240" w:lineRule="auto"/>
              <w:ind w:right="44"/>
              <w:rPr>
                <w:rFonts w:ascii="Times New Roman" w:hAnsi="Times New Roman"/>
                <w:bCs/>
                <w:i/>
                <w:iCs/>
                <w:sz w:val="24"/>
                <w:szCs w:val="24"/>
              </w:rPr>
            </w:pPr>
            <w:r w:rsidRPr="008F2DD6">
              <w:rPr>
                <w:rFonts w:ascii="Times New Roman" w:hAnsi="Times New Roman"/>
                <w:bCs/>
                <w:i/>
                <w:iCs/>
                <w:sz w:val="24"/>
                <w:szCs w:val="24"/>
              </w:rPr>
              <w:t xml:space="preserve">контроль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 xml:space="preserve">коррекция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оценка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волевая саморегуляция</w:t>
            </w:r>
            <w:r w:rsidRPr="008F2DD6">
              <w:rPr>
                <w:rFonts w:ascii="Times New Roman" w:hAnsi="Times New Roman" w:cs="Times New Roman"/>
                <w:color w:val="auto"/>
              </w:rPr>
              <w:tab/>
            </w:r>
          </w:p>
        </w:tc>
        <w:tc>
          <w:tcPr>
            <w:tcW w:w="4564" w:type="dxa"/>
          </w:tcPr>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постановка учебной задачи на основе соотнесения того, что уже известно и усвоено учащимися, и того, что еще неизвестно; </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определение последовательности </w:t>
            </w:r>
            <w:r w:rsidRPr="008F2DD6">
              <w:rPr>
                <w:rFonts w:ascii="Times New Roman" w:hAnsi="Times New Roman" w:cs="Times New Roman"/>
                <w:color w:val="auto"/>
              </w:rPr>
              <w:lastRenderedPageBreak/>
              <w:t xml:space="preserve">промежуточных целей с учетом конечного результата; составление плана и последовательности действий; </w:t>
            </w: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предвосхищение результата уровня усвоения, его временных характеристик; </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 xml:space="preserve">в форме сличения способа действия и его результата с заданным </w:t>
            </w:r>
          </w:p>
          <w:p w:rsidR="00EF693E" w:rsidRPr="008F2DD6" w:rsidRDefault="00EF693E" w:rsidP="00A62A43">
            <w:pPr>
              <w:pStyle w:val="a8"/>
              <w:ind w:left="53" w:right="44"/>
              <w:jc w:val="both"/>
              <w:rPr>
                <w:rFonts w:ascii="Times New Roman" w:hAnsi="Times New Roman"/>
              </w:rPr>
            </w:pPr>
            <w:r w:rsidRPr="008F2DD6">
              <w:rPr>
                <w:rFonts w:ascii="Times New Roman" w:hAnsi="Times New Roman"/>
              </w:rPr>
              <w:t>эталоном с целью обнаружения отклонений и отличий от эталона;</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pStyle w:val="a8"/>
              <w:ind w:left="53" w:right="44"/>
              <w:jc w:val="both"/>
              <w:rPr>
                <w:rFonts w:ascii="Times New Roman" w:hAnsi="Times New Roman"/>
              </w:rPr>
            </w:pPr>
            <w:r w:rsidRPr="008F2DD6">
              <w:rPr>
                <w:rFonts w:ascii="Times New Roman" w:hAnsi="Times New Roman"/>
              </w:rPr>
              <w:t>внесение необходимых дополнений и корректив в план и способ действия в случае расхождения эталона, реального действия и его продукта;</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выделение и осознание учащимися того, что уже усвоено и что еще подлежит усвоению, осознание качества и уровня усвоения; </w:t>
            </w:r>
          </w:p>
          <w:p w:rsidR="00EF693E" w:rsidRPr="008F2DD6" w:rsidRDefault="00EF693E" w:rsidP="00A62A43">
            <w:pPr>
              <w:pStyle w:val="a8"/>
              <w:ind w:left="714" w:right="44"/>
              <w:jc w:val="both"/>
              <w:rPr>
                <w:rFonts w:ascii="Times New Roman" w:hAnsi="Times New Roman"/>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способность к мобилизации сил и энергии; способность к волевому усилию – к выбору в ситуации мотивационного конфликта и к преодолению препятствий </w:t>
            </w:r>
          </w:p>
        </w:tc>
      </w:tr>
      <w:tr w:rsidR="00EF693E" w:rsidRPr="008F2DD6" w:rsidTr="00F3621B">
        <w:trPr>
          <w:jc w:val="center"/>
        </w:trPr>
        <w:tc>
          <w:tcPr>
            <w:tcW w:w="567" w:type="dxa"/>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УУД</w:t>
            </w: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i/>
                <w:color w:val="auto"/>
              </w:rPr>
            </w:pPr>
            <w:r w:rsidRPr="008F2DD6">
              <w:rPr>
                <w:rFonts w:ascii="Times New Roman" w:hAnsi="Times New Roman" w:cs="Times New Roman"/>
                <w:i/>
                <w:color w:val="auto"/>
              </w:rPr>
              <w:t xml:space="preserve">планирование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r w:rsidRPr="008F2DD6">
              <w:rPr>
                <w:rFonts w:ascii="Times New Roman" w:hAnsi="Times New Roman" w:cs="Times New Roman"/>
                <w:bCs/>
                <w:i/>
                <w:iCs/>
                <w:color w:val="auto"/>
              </w:rPr>
              <w:t xml:space="preserve">постановка вопросов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 xml:space="preserve">разрешение конфликтов </w:t>
            </w: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bCs/>
                <w:i/>
                <w:iCs/>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bCs/>
                <w:i/>
                <w:iCs/>
                <w:color w:val="auto"/>
              </w:rPr>
              <w:t>управление поведением партнера точностью выражать свои мысли</w:t>
            </w:r>
            <w:r w:rsidRPr="008F2DD6">
              <w:rPr>
                <w:rFonts w:ascii="Times New Roman" w:hAnsi="Times New Roman" w:cs="Times New Roman"/>
                <w:b/>
                <w:bCs/>
                <w:i/>
                <w:iCs/>
                <w:color w:val="auto"/>
              </w:rPr>
              <w:t xml:space="preserve"> </w:t>
            </w:r>
          </w:p>
        </w:tc>
        <w:tc>
          <w:tcPr>
            <w:tcW w:w="4564" w:type="dxa"/>
          </w:tcPr>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определение цели, функций участников, способов взаимодействия; </w:t>
            </w: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инициативное сотрудничество в поиске и сборе информации; </w:t>
            </w: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выявление, идентификация проблемы, поиск и оценка альтернативных способов разрешения конфликта, принятие решения и его реализация; </w:t>
            </w:r>
          </w:p>
          <w:p w:rsidR="00EF693E" w:rsidRPr="008F2DD6" w:rsidRDefault="00EF693E" w:rsidP="00A62A43">
            <w:pPr>
              <w:pStyle w:val="Default"/>
              <w:rPr>
                <w:rFonts w:ascii="Times New Roman" w:hAnsi="Times New Roman" w:cs="Times New Roman"/>
                <w:color w:val="auto"/>
              </w:rPr>
            </w:pPr>
          </w:p>
          <w:p w:rsidR="00EF693E" w:rsidRPr="008F2DD6" w:rsidRDefault="00EF693E" w:rsidP="00A62A43">
            <w:pPr>
              <w:pStyle w:val="Default"/>
              <w:rPr>
                <w:rFonts w:ascii="Times New Roman" w:hAnsi="Times New Roman" w:cs="Times New Roman"/>
                <w:color w:val="auto"/>
              </w:rPr>
            </w:pPr>
            <w:r w:rsidRPr="008F2DD6">
              <w:rPr>
                <w:rFonts w:ascii="Times New Roman" w:hAnsi="Times New Roman" w:cs="Times New Roman"/>
                <w:color w:val="auto"/>
              </w:rPr>
              <w:t xml:space="preserve">контроль, коррекция, оценка действий партнера, умение с достаточной полнотой и точностью выражать свои мысли </w:t>
            </w:r>
          </w:p>
        </w:tc>
      </w:tr>
      <w:tr w:rsidR="00EF693E" w:rsidRPr="008F2DD6" w:rsidTr="008F2DD6">
        <w:trPr>
          <w:trHeight w:val="2115"/>
          <w:jc w:val="center"/>
        </w:trPr>
        <w:tc>
          <w:tcPr>
            <w:tcW w:w="567"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2</w:t>
            </w:r>
          </w:p>
        </w:tc>
        <w:tc>
          <w:tcPr>
            <w:tcW w:w="1386"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Информатика</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xml:space="preserve">Личностные УУД: </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xml:space="preserve">устойчивая учебно-познавательная мотивация учения, умение находить ответ на вопрос о том, «какой смысл имеет для меня учение», умение находить ответ на вопрос о том, «какой смысл имеет использование современных информационных технологий в </w:t>
            </w:r>
            <w:r w:rsidRPr="008F2DD6">
              <w:rPr>
                <w:rFonts w:ascii="Times New Roman" w:hAnsi="Times New Roman"/>
                <w:sz w:val="24"/>
                <w:szCs w:val="24"/>
              </w:rPr>
              <w:lastRenderedPageBreak/>
              <w:t xml:space="preserve">процессе обучения в школе и самообразования». </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Развитие действия нравственно-этического оценивания.</w:t>
            </w:r>
          </w:p>
          <w:p w:rsidR="00EF693E" w:rsidRPr="008F2DD6" w:rsidRDefault="00EF693E" w:rsidP="00A62A43">
            <w:pPr>
              <w:shd w:val="clear" w:color="auto" w:fill="FFFFFF"/>
              <w:spacing w:after="0" w:line="240" w:lineRule="auto"/>
              <w:ind w:right="44"/>
              <w:rPr>
                <w:rFonts w:ascii="Times New Roman" w:hAnsi="Times New Roman"/>
                <w:sz w:val="24"/>
                <w:szCs w:val="24"/>
              </w:rPr>
            </w:pPr>
          </w:p>
        </w:tc>
        <w:tc>
          <w:tcPr>
            <w:tcW w:w="4564" w:type="dxa"/>
          </w:tcPr>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lastRenderedPageBreak/>
              <w:t>формирование  отношения к компьютеру как к инструменту, позволяющему учиться самостоятельно</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самоопределение, в том числе профессиональное, в  процессе выполнения системы заданий с использованием икт</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xml:space="preserve">сознательное принятие и соблюдение правил работы с файлами в </w:t>
            </w:r>
            <w:r w:rsidRPr="008F2DD6">
              <w:rPr>
                <w:rFonts w:ascii="Times New Roman" w:hAnsi="Times New Roman"/>
                <w:sz w:val="24"/>
                <w:szCs w:val="24"/>
              </w:rPr>
              <w:lastRenderedPageBreak/>
              <w:t>корпоративной сети, а также правил поведения в компьютерном классе, направленное на сохранение школьного имущества и здоровья ученика и его одноклассников</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УУД:</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планирование учебной и бытовой деятельности школьника,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планирование действий формальных исполнителей по достижению поставленных целей;</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контроль,  коррекция и оценивание</w:t>
            </w:r>
          </w:p>
        </w:tc>
        <w:tc>
          <w:tcPr>
            <w:tcW w:w="4564" w:type="dxa"/>
          </w:tcPr>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постановка учебных целей,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использование внешнего плана для решения поставленной задачи или достижения цели,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осуществление итогового и пошагового контроля, сличая результат с эталоном,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EF693E" w:rsidRPr="008F2DD6" w:rsidTr="00F3621B">
        <w:trPr>
          <w:trHeight w:val="2899"/>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УУД:</w:t>
            </w:r>
          </w:p>
          <w:p w:rsidR="00EF693E" w:rsidRPr="008F2DD6" w:rsidRDefault="00EF693E" w:rsidP="00A62A43">
            <w:pPr>
              <w:spacing w:after="0" w:line="240" w:lineRule="auto"/>
              <w:ind w:right="44"/>
              <w:rPr>
                <w:rFonts w:ascii="Times New Roman" w:hAnsi="Times New Roman"/>
                <w:i/>
                <w:sz w:val="24"/>
                <w:szCs w:val="24"/>
              </w:rPr>
            </w:pPr>
            <w:r w:rsidRPr="008F2DD6">
              <w:rPr>
                <w:rFonts w:ascii="Times New Roman" w:hAnsi="Times New Roman"/>
                <w:i/>
                <w:sz w:val="24"/>
                <w:szCs w:val="24"/>
              </w:rPr>
              <w:t>общеучебные;</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i/>
                <w:sz w:val="24"/>
                <w:szCs w:val="24"/>
              </w:rPr>
            </w:pPr>
            <w:r w:rsidRPr="008F2DD6">
              <w:rPr>
                <w:rFonts w:ascii="Times New Roman" w:hAnsi="Times New Roman"/>
                <w:i/>
                <w:sz w:val="24"/>
                <w:szCs w:val="24"/>
              </w:rPr>
              <w:t>универсальные логические</w:t>
            </w:r>
          </w:p>
          <w:p w:rsidR="00EF693E" w:rsidRPr="008F2DD6" w:rsidRDefault="00EF693E" w:rsidP="00A62A43">
            <w:pPr>
              <w:spacing w:after="0" w:line="240" w:lineRule="auto"/>
              <w:ind w:right="44"/>
              <w:rPr>
                <w:rFonts w:ascii="Times New Roman" w:hAnsi="Times New Roman"/>
                <w:sz w:val="24"/>
                <w:szCs w:val="24"/>
              </w:rPr>
            </w:pPr>
          </w:p>
        </w:tc>
        <w:tc>
          <w:tcPr>
            <w:tcW w:w="4564" w:type="dxa"/>
          </w:tcPr>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поиск и выделение необходимой информации; знаково-символическое моделирование; смысловое чтение</w:t>
            </w:r>
          </w:p>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анализ объектов с целью выделения признаков; выбор оснований и критериев для сравнения; синтез как составление целого из частей; построение логической цепи рассуждений</w:t>
            </w:r>
          </w:p>
        </w:tc>
      </w:tr>
      <w:tr w:rsidR="00EF693E" w:rsidRPr="008F2DD6" w:rsidTr="008F2DD6">
        <w:trPr>
          <w:trHeight w:val="563"/>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УУД</w:t>
            </w:r>
          </w:p>
        </w:tc>
        <w:tc>
          <w:tcPr>
            <w:tcW w:w="4564" w:type="dxa"/>
          </w:tcPr>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Работа в парах, лабораторных группах</w:t>
            </w:r>
          </w:p>
        </w:tc>
      </w:tr>
      <w:tr w:rsidR="00EF693E" w:rsidRPr="008F2DD6" w:rsidTr="00F3621B">
        <w:trPr>
          <w:jc w:val="center"/>
        </w:trPr>
        <w:tc>
          <w:tcPr>
            <w:tcW w:w="567" w:type="dxa"/>
            <w:vMerge w:val="restart"/>
          </w:tcPr>
          <w:p w:rsidR="00EF693E" w:rsidRPr="008F2DD6" w:rsidRDefault="00EF693E" w:rsidP="00A62A43">
            <w:pPr>
              <w:spacing w:after="0" w:line="240" w:lineRule="auto"/>
              <w:ind w:left="-444" w:right="44" w:firstLine="397"/>
              <w:jc w:val="both"/>
              <w:rPr>
                <w:rFonts w:ascii="Times New Roman" w:hAnsi="Times New Roman"/>
                <w:sz w:val="24"/>
                <w:szCs w:val="24"/>
              </w:rPr>
            </w:pPr>
            <w:r w:rsidRPr="008F2DD6">
              <w:rPr>
                <w:rFonts w:ascii="Times New Roman" w:hAnsi="Times New Roman"/>
                <w:sz w:val="24"/>
                <w:szCs w:val="24"/>
              </w:rPr>
              <w:t>3</w:t>
            </w:r>
          </w:p>
        </w:tc>
        <w:tc>
          <w:tcPr>
            <w:tcW w:w="1386" w:type="dxa"/>
            <w:vMerge w:val="restart"/>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Иностранный язык</w:t>
            </w: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Личностные УУД</w:t>
            </w:r>
          </w:p>
        </w:tc>
        <w:tc>
          <w:tcPr>
            <w:tcW w:w="4564" w:type="dxa"/>
          </w:tcPr>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Формирование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Общеучебные познавательные УУД</w:t>
            </w:r>
          </w:p>
        </w:tc>
        <w:tc>
          <w:tcPr>
            <w:tcW w:w="4564" w:type="dxa"/>
          </w:tcPr>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Смысловое чтение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pStyle w:val="western"/>
              <w:spacing w:before="0" w:beforeAutospacing="0" w:after="0"/>
              <w:rPr>
                <w:bCs/>
                <w:i/>
                <w:iCs/>
                <w:color w:val="auto"/>
              </w:rPr>
            </w:pPr>
            <w:r w:rsidRPr="008F2DD6">
              <w:rPr>
                <w:color w:val="auto"/>
              </w:rPr>
              <w:t xml:space="preserve">Коммуникативные УУД </w:t>
            </w:r>
          </w:p>
          <w:p w:rsidR="00EF693E" w:rsidRPr="008F2DD6" w:rsidRDefault="00EF693E" w:rsidP="00A62A43">
            <w:pPr>
              <w:spacing w:after="0" w:line="240" w:lineRule="auto"/>
              <w:ind w:right="44"/>
              <w:rPr>
                <w:rFonts w:ascii="Times New Roman" w:hAnsi="Times New Roman"/>
                <w:sz w:val="24"/>
                <w:szCs w:val="24"/>
              </w:rPr>
            </w:pPr>
          </w:p>
        </w:tc>
        <w:tc>
          <w:tcPr>
            <w:tcW w:w="4564"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lastRenderedPageBreak/>
              <w:t xml:space="preserve">Говорение, аудирование, чтение. Участие </w:t>
            </w:r>
            <w:r w:rsidRPr="008F2DD6">
              <w:rPr>
                <w:rFonts w:ascii="Times New Roman" w:hAnsi="Times New Roman"/>
                <w:sz w:val="24"/>
                <w:szCs w:val="24"/>
              </w:rPr>
              <w:lastRenderedPageBreak/>
              <w:t>в диалоге. Составление высказываний. Составление рассказов на определенную тему. Восприятие на слух речи  собеседника.</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Изучение культуры, традиций народов на основе изучаемого языкового материала.</w:t>
            </w:r>
          </w:p>
        </w:tc>
      </w:tr>
      <w:tr w:rsidR="00EF693E" w:rsidRPr="008F2DD6" w:rsidTr="00F3621B">
        <w:trPr>
          <w:jc w:val="center"/>
        </w:trPr>
        <w:tc>
          <w:tcPr>
            <w:tcW w:w="567" w:type="dxa"/>
            <w:vMerge w:val="restart"/>
          </w:tcPr>
          <w:p w:rsidR="00EF693E" w:rsidRPr="008F2DD6" w:rsidRDefault="00EF693E" w:rsidP="00A62A43">
            <w:pPr>
              <w:spacing w:after="0" w:line="240" w:lineRule="auto"/>
              <w:ind w:left="-411" w:right="44" w:firstLine="397"/>
              <w:jc w:val="both"/>
              <w:rPr>
                <w:rFonts w:ascii="Times New Roman" w:hAnsi="Times New Roman"/>
                <w:sz w:val="24"/>
                <w:szCs w:val="24"/>
              </w:rPr>
            </w:pPr>
            <w:r w:rsidRPr="008F2DD6">
              <w:rPr>
                <w:rFonts w:ascii="Times New Roman" w:hAnsi="Times New Roman"/>
                <w:sz w:val="24"/>
                <w:szCs w:val="24"/>
              </w:rPr>
              <w:lastRenderedPageBreak/>
              <w:t>4</w:t>
            </w:r>
          </w:p>
        </w:tc>
        <w:tc>
          <w:tcPr>
            <w:tcW w:w="1386" w:type="dxa"/>
            <w:vMerge w:val="restart"/>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Физика</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xml:space="preserve">Личностные УУД: </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xml:space="preserve">устойчивая учебно-познавательная мотивация учения, </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умение находить ответ на вопрос о том, «какой смысл имеет для меня учение»,</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развитие действия нравственно-этического оценивания</w:t>
            </w:r>
          </w:p>
          <w:p w:rsidR="00EF693E" w:rsidRPr="008F2DD6" w:rsidRDefault="00EF693E" w:rsidP="00A62A43">
            <w:pPr>
              <w:pStyle w:val="western"/>
              <w:spacing w:before="0" w:beforeAutospacing="0" w:after="0"/>
              <w:rPr>
                <w:color w:val="auto"/>
              </w:rPr>
            </w:pPr>
          </w:p>
        </w:tc>
        <w:tc>
          <w:tcPr>
            <w:tcW w:w="4564"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xml:space="preserve">формирование познавательных интересов, интеллектуальных и творческих способностей учащихся; </w:t>
            </w:r>
            <w:r w:rsidRPr="008F2DD6">
              <w:rPr>
                <w:rFonts w:ascii="Times New Roman" w:hAnsi="Times New Roman"/>
                <w:sz w:val="24"/>
                <w:szCs w:val="24"/>
              </w:rPr>
              <w:br/>
              <w:t xml:space="preserve">убеждение в возможности познания природы в необходимости различного использования достижений науки и технологии для дальнейшего развития человеческого общества, уважение к творцам науки и техники, отношение к физике как к элементу общечеловеческой культуры; </w:t>
            </w:r>
            <w:r w:rsidRPr="008F2DD6">
              <w:rPr>
                <w:rFonts w:ascii="Times New Roman" w:hAnsi="Times New Roman"/>
                <w:sz w:val="24"/>
                <w:szCs w:val="24"/>
              </w:rPr>
              <w:br/>
              <w:t xml:space="preserve"> формирование самостоятельности в приобретении новых знаний и практических умений; </w:t>
            </w:r>
            <w:r w:rsidRPr="008F2DD6">
              <w:rPr>
                <w:rFonts w:ascii="Times New Roman" w:hAnsi="Times New Roman"/>
                <w:sz w:val="24"/>
                <w:szCs w:val="24"/>
              </w:rPr>
              <w:br/>
              <w:t>готовность к выбору жизненного пути в соответствии с собственными интересами и возможностями;</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формирование ценностных отношений друг к другу, к учению, к результатам обучения.</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УУД:</w:t>
            </w: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t xml:space="preserve">целеполагание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br/>
              <w:t xml:space="preserve"> планирование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t>прогнозирование</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t xml:space="preserve">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t xml:space="preserve">коррекция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r w:rsidRPr="008F2DD6">
              <w:rPr>
                <w:rFonts w:ascii="Times New Roman" w:hAnsi="Times New Roman"/>
                <w:i/>
                <w:sz w:val="24"/>
                <w:szCs w:val="24"/>
              </w:rPr>
              <w:br/>
              <w:t xml:space="preserve"> оценка  </w:t>
            </w: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shd w:val="clear" w:color="auto" w:fill="FFFFFF"/>
              <w:spacing w:after="0" w:line="240" w:lineRule="auto"/>
              <w:ind w:right="44"/>
              <w:rPr>
                <w:rFonts w:ascii="Times New Roman" w:hAnsi="Times New Roman"/>
                <w:i/>
                <w:sz w:val="24"/>
                <w:szCs w:val="24"/>
              </w:rPr>
            </w:pPr>
          </w:p>
          <w:p w:rsidR="00EF693E" w:rsidRPr="008F2DD6" w:rsidRDefault="00EF693E" w:rsidP="00A62A43">
            <w:pPr>
              <w:pStyle w:val="western"/>
              <w:spacing w:before="0" w:beforeAutospacing="0" w:after="0"/>
              <w:rPr>
                <w:color w:val="auto"/>
              </w:rPr>
            </w:pPr>
            <w:r w:rsidRPr="008F2DD6">
              <w:rPr>
                <w:i/>
                <w:color w:val="auto"/>
              </w:rPr>
              <w:t>волевая саморегуляция</w:t>
            </w:r>
          </w:p>
        </w:tc>
        <w:tc>
          <w:tcPr>
            <w:tcW w:w="4564" w:type="dxa"/>
          </w:tcPr>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постановка учебной задачи на основе соотнесения</w:t>
            </w:r>
            <w:r w:rsidRPr="008F2DD6">
              <w:rPr>
                <w:rFonts w:ascii="Times New Roman" w:hAnsi="Times New Roman"/>
                <w:sz w:val="24"/>
                <w:szCs w:val="24"/>
              </w:rPr>
              <w:sym w:font="Symbol" w:char="F02D"/>
            </w:r>
            <w:r w:rsidRPr="008F2DD6">
              <w:rPr>
                <w:rFonts w:ascii="Times New Roman" w:hAnsi="Times New Roman"/>
                <w:sz w:val="24"/>
                <w:szCs w:val="24"/>
              </w:rPr>
              <w:t xml:space="preserve"> того, что известно и усвоено обучающимися, и того, что еще неизвестно;</w:t>
            </w:r>
          </w:p>
          <w:p w:rsidR="00EF693E" w:rsidRPr="008F2DD6" w:rsidRDefault="00EF693E" w:rsidP="00A62A43">
            <w:pPr>
              <w:spacing w:after="0" w:line="240" w:lineRule="auto"/>
              <w:ind w:left="53" w:right="44"/>
              <w:jc w:val="both"/>
              <w:rPr>
                <w:rFonts w:ascii="Times New Roman" w:hAnsi="Times New Roman"/>
                <w:sz w:val="24"/>
                <w:szCs w:val="24"/>
              </w:rPr>
            </w:pP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определение последовательности промежуточных целей с</w:t>
            </w:r>
            <w:r w:rsidRPr="008F2DD6">
              <w:rPr>
                <w:rFonts w:ascii="Times New Roman" w:hAnsi="Times New Roman"/>
                <w:sz w:val="24"/>
                <w:szCs w:val="24"/>
              </w:rPr>
              <w:sym w:font="Symbol" w:char="F02D"/>
            </w:r>
            <w:r w:rsidRPr="008F2DD6">
              <w:rPr>
                <w:rFonts w:ascii="Times New Roman" w:hAnsi="Times New Roman"/>
                <w:sz w:val="24"/>
                <w:szCs w:val="24"/>
              </w:rPr>
              <w:t xml:space="preserve"> учетом конечного результата; составление плана и последовательности действий; </w:t>
            </w:r>
            <w:r w:rsidRPr="008F2DD6">
              <w:rPr>
                <w:rFonts w:ascii="Times New Roman" w:hAnsi="Times New Roman"/>
                <w:sz w:val="24"/>
                <w:szCs w:val="24"/>
              </w:rPr>
              <w:br/>
            </w: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предвосхищение результата и уровня усвоения его временных характеристик;</w:t>
            </w:r>
            <w:r w:rsidRPr="008F2DD6">
              <w:rPr>
                <w:rFonts w:ascii="Times New Roman" w:hAnsi="Times New Roman"/>
                <w:sz w:val="24"/>
                <w:szCs w:val="24"/>
              </w:rPr>
              <w:sym w:font="Symbol" w:char="F02D"/>
            </w:r>
            <w:r w:rsidRPr="008F2DD6">
              <w:rPr>
                <w:rFonts w:ascii="Times New Roman" w:hAnsi="Times New Roman"/>
                <w:sz w:val="24"/>
                <w:szCs w:val="24"/>
              </w:rPr>
              <w:t xml:space="preserve"> </w:t>
            </w:r>
            <w:r w:rsidRPr="008F2DD6">
              <w:rPr>
                <w:rFonts w:ascii="Times New Roman" w:hAnsi="Times New Roman"/>
                <w:sz w:val="24"/>
                <w:szCs w:val="24"/>
              </w:rPr>
              <w:br/>
              <w:t xml:space="preserve"> контроль в форме сличения способа действия и его результата с</w:t>
            </w:r>
            <w:r w:rsidRPr="008F2DD6">
              <w:rPr>
                <w:rFonts w:ascii="Times New Roman" w:hAnsi="Times New Roman"/>
                <w:sz w:val="24"/>
                <w:szCs w:val="24"/>
              </w:rPr>
              <w:sym w:font="Symbol" w:char="F02D"/>
            </w:r>
            <w:r w:rsidRPr="008F2DD6">
              <w:rPr>
                <w:rFonts w:ascii="Times New Roman" w:hAnsi="Times New Roman"/>
                <w:sz w:val="24"/>
                <w:szCs w:val="24"/>
              </w:rPr>
              <w:t xml:space="preserve"> заданным эталоном с целью обнаружения отклонений и отличий от эталона; </w:t>
            </w:r>
            <w:r w:rsidRPr="008F2DD6">
              <w:rPr>
                <w:rFonts w:ascii="Times New Roman" w:hAnsi="Times New Roman"/>
                <w:sz w:val="24"/>
                <w:szCs w:val="24"/>
              </w:rPr>
              <w:br/>
            </w: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внесение необходимых дополнений и корректив в план, и способ действия в случае расхождения от эталона;</w:t>
            </w: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выделение и осознание обучающимися того, что уже усвоено и</w:t>
            </w:r>
            <w:r w:rsidRPr="008F2DD6">
              <w:rPr>
                <w:rFonts w:ascii="Times New Roman" w:hAnsi="Times New Roman"/>
                <w:sz w:val="24"/>
                <w:szCs w:val="24"/>
              </w:rPr>
              <w:sym w:font="Symbol" w:char="F02D"/>
            </w:r>
            <w:r w:rsidRPr="008F2DD6">
              <w:rPr>
                <w:rFonts w:ascii="Times New Roman" w:hAnsi="Times New Roman"/>
                <w:sz w:val="24"/>
                <w:szCs w:val="24"/>
              </w:rPr>
              <w:t xml:space="preserve"> что еще подлежит усвоению, осознание качества и уровня усвоения; </w:t>
            </w:r>
            <w:r w:rsidRPr="008F2DD6">
              <w:rPr>
                <w:rFonts w:ascii="Times New Roman" w:hAnsi="Times New Roman"/>
                <w:sz w:val="24"/>
                <w:szCs w:val="24"/>
              </w:rPr>
              <w:br/>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способность к мобилизации сил и энергии, способность к волевому усилию, преодоление препятствия.</w:t>
            </w:r>
          </w:p>
        </w:tc>
      </w:tr>
      <w:tr w:rsidR="00EF693E" w:rsidRPr="008F2DD6" w:rsidTr="00F3621B">
        <w:trPr>
          <w:jc w:val="center"/>
        </w:trPr>
        <w:tc>
          <w:tcPr>
            <w:tcW w:w="567" w:type="dxa"/>
            <w:vMerge/>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vMerge/>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УУД:</w:t>
            </w: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Общеучебные</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Универсальные логические действия</w:t>
            </w:r>
          </w:p>
        </w:tc>
        <w:tc>
          <w:tcPr>
            <w:tcW w:w="4564" w:type="dxa"/>
          </w:tcPr>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 xml:space="preserve">формирование умений воспринимать, перерабатывать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ответы на поставленные вопросы и излагать его; </w:t>
            </w: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br/>
              <w:t xml:space="preserve">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EF693E" w:rsidRPr="008F2DD6" w:rsidRDefault="00EF693E" w:rsidP="00A62A43">
            <w:pPr>
              <w:spacing w:after="0" w:line="240" w:lineRule="auto"/>
              <w:ind w:left="53" w:right="44"/>
              <w:jc w:val="both"/>
              <w:rPr>
                <w:rFonts w:ascii="Times New Roman" w:hAnsi="Times New Roman"/>
                <w:sz w:val="24"/>
                <w:szCs w:val="24"/>
              </w:rPr>
            </w:pPr>
          </w:p>
          <w:p w:rsidR="00EF693E" w:rsidRPr="008F2DD6" w:rsidRDefault="00EF693E" w:rsidP="00A62A43">
            <w:pPr>
              <w:spacing w:after="0" w:line="240" w:lineRule="auto"/>
              <w:ind w:left="53" w:right="44"/>
              <w:jc w:val="both"/>
              <w:rPr>
                <w:rFonts w:ascii="Times New Roman" w:hAnsi="Times New Roman"/>
                <w:sz w:val="24"/>
                <w:szCs w:val="24"/>
              </w:rPr>
            </w:pPr>
            <w:r w:rsidRPr="008F2DD6">
              <w:rPr>
                <w:rFonts w:ascii="Times New Roman" w:hAnsi="Times New Roman"/>
                <w:sz w:val="24"/>
                <w:szCs w:val="24"/>
              </w:rPr>
              <w:t xml:space="preserve">• сравнение конкретно-чувственных и иных данных (с целью выделения тождеств), различия, определения общих признаков и составление классификации; </w:t>
            </w:r>
            <w:r w:rsidRPr="008F2DD6">
              <w:rPr>
                <w:rFonts w:ascii="Times New Roman" w:hAnsi="Times New Roman"/>
                <w:sz w:val="24"/>
                <w:szCs w:val="24"/>
              </w:rPr>
              <w:br/>
              <w:t xml:space="preserve">• анализ - выделение элементов, расчленение целого на части; </w:t>
            </w:r>
            <w:r w:rsidRPr="008F2DD6">
              <w:rPr>
                <w:rFonts w:ascii="Times New Roman" w:hAnsi="Times New Roman"/>
                <w:sz w:val="24"/>
                <w:szCs w:val="24"/>
              </w:rPr>
              <w:br/>
              <w:t xml:space="preserve">• синтез - составление целого из частей; </w:t>
            </w:r>
            <w:r w:rsidRPr="008F2DD6">
              <w:rPr>
                <w:rFonts w:ascii="Times New Roman" w:hAnsi="Times New Roman"/>
                <w:sz w:val="24"/>
                <w:szCs w:val="24"/>
              </w:rPr>
              <w:br/>
              <w:t xml:space="preserve">• сериация - упорядочение объектов по выделенному основанию; </w:t>
            </w:r>
            <w:r w:rsidRPr="008F2DD6">
              <w:rPr>
                <w:rFonts w:ascii="Times New Roman" w:hAnsi="Times New Roman"/>
                <w:sz w:val="24"/>
                <w:szCs w:val="24"/>
              </w:rPr>
              <w:br/>
              <w:t xml:space="preserve">• классификация - отношение предмета к группе на основе заданного признака; </w:t>
            </w:r>
            <w:r w:rsidRPr="008F2DD6">
              <w:rPr>
                <w:rFonts w:ascii="Times New Roman" w:hAnsi="Times New Roman"/>
                <w:sz w:val="24"/>
                <w:szCs w:val="24"/>
              </w:rPr>
              <w:br/>
              <w:t xml:space="preserve">• обобщение - генерализация и выведение общности для целого ряда или класса единичных объектов на основе выделения сущностной связи; </w:t>
            </w:r>
            <w:r w:rsidRPr="008F2DD6">
              <w:rPr>
                <w:rFonts w:ascii="Times New Roman" w:hAnsi="Times New Roman"/>
                <w:sz w:val="24"/>
                <w:szCs w:val="24"/>
              </w:rPr>
              <w:br/>
              <w:t xml:space="preserve">• доказательство - установление причинно - следственных связей, построение логической цепи рассуждений; </w:t>
            </w:r>
            <w:r w:rsidRPr="008F2DD6">
              <w:rPr>
                <w:rFonts w:ascii="Times New Roman" w:hAnsi="Times New Roman"/>
                <w:sz w:val="24"/>
                <w:szCs w:val="24"/>
              </w:rPr>
              <w:br/>
              <w:t xml:space="preserve">• установление аналогий. </w:t>
            </w:r>
          </w:p>
        </w:tc>
      </w:tr>
      <w:tr w:rsidR="00EF693E" w:rsidRPr="008F2DD6" w:rsidTr="00F3621B">
        <w:trPr>
          <w:jc w:val="center"/>
        </w:trPr>
        <w:tc>
          <w:tcPr>
            <w:tcW w:w="567" w:type="dxa"/>
            <w:tcBorders>
              <w:top w:val="nil"/>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nil"/>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универсальные действия:</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планирование учебного сотрудничества с учителем и сверстниками</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постановка вопросов</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управление поведением партнера</w:t>
            </w:r>
          </w:p>
        </w:tc>
        <w:tc>
          <w:tcPr>
            <w:tcW w:w="4564" w:type="dxa"/>
          </w:tcPr>
          <w:p w:rsidR="00EF693E" w:rsidRPr="008F2DD6" w:rsidRDefault="00EF693E" w:rsidP="00A62A43">
            <w:pPr>
              <w:spacing w:after="0" w:line="240" w:lineRule="auto"/>
              <w:ind w:left="53" w:right="44"/>
              <w:rPr>
                <w:rFonts w:ascii="Times New Roman" w:hAnsi="Times New Roman"/>
                <w:sz w:val="24"/>
                <w:szCs w:val="24"/>
              </w:rPr>
            </w:pPr>
            <w:r w:rsidRPr="008F2DD6">
              <w:rPr>
                <w:rFonts w:ascii="Times New Roman" w:hAnsi="Times New Roman"/>
                <w:sz w:val="24"/>
                <w:szCs w:val="24"/>
              </w:rPr>
              <w:lastRenderedPageBreak/>
              <w:t xml:space="preserve">•определение цели; </w:t>
            </w:r>
            <w:r w:rsidRPr="008F2DD6">
              <w:rPr>
                <w:rFonts w:ascii="Times New Roman" w:hAnsi="Times New Roman"/>
                <w:sz w:val="24"/>
                <w:szCs w:val="24"/>
              </w:rPr>
              <w:br/>
            </w:r>
          </w:p>
          <w:p w:rsidR="00EF693E" w:rsidRPr="008F2DD6" w:rsidRDefault="00EF693E" w:rsidP="00A62A43">
            <w:pPr>
              <w:spacing w:after="0" w:line="240" w:lineRule="auto"/>
              <w:ind w:left="53" w:right="44"/>
              <w:rPr>
                <w:rFonts w:ascii="Times New Roman" w:hAnsi="Times New Roman"/>
                <w:sz w:val="24"/>
                <w:szCs w:val="24"/>
              </w:rPr>
            </w:pPr>
            <w:r w:rsidRPr="008F2DD6">
              <w:rPr>
                <w:rFonts w:ascii="Times New Roman" w:hAnsi="Times New Roman"/>
                <w:sz w:val="24"/>
                <w:szCs w:val="24"/>
              </w:rPr>
              <w:t xml:space="preserve">•  принципиальное сотрудничество в поиске и сборе информации; </w:t>
            </w:r>
          </w:p>
          <w:p w:rsidR="00EF693E" w:rsidRPr="008F2DD6" w:rsidRDefault="00EF693E" w:rsidP="00A62A43">
            <w:pPr>
              <w:spacing w:after="0" w:line="240" w:lineRule="auto"/>
              <w:ind w:left="53" w:right="44"/>
              <w:rPr>
                <w:rFonts w:ascii="Times New Roman" w:hAnsi="Times New Roman"/>
                <w:sz w:val="24"/>
                <w:szCs w:val="24"/>
              </w:rPr>
            </w:pPr>
            <w:r w:rsidRPr="008F2DD6">
              <w:rPr>
                <w:rFonts w:ascii="Times New Roman" w:hAnsi="Times New Roman"/>
                <w:sz w:val="24"/>
                <w:szCs w:val="24"/>
              </w:rPr>
              <w:br/>
              <w:t xml:space="preserve">• контроль, коррекция, оценки действий партнера; </w:t>
            </w:r>
            <w:r w:rsidRPr="008F2DD6">
              <w:rPr>
                <w:rFonts w:ascii="Times New Roman" w:hAnsi="Times New Roman"/>
                <w:sz w:val="24"/>
                <w:szCs w:val="24"/>
              </w:rPr>
              <w:br/>
            </w:r>
          </w:p>
          <w:p w:rsidR="00EF693E" w:rsidRPr="008F2DD6" w:rsidRDefault="00EF693E" w:rsidP="00A62A43">
            <w:pPr>
              <w:spacing w:after="0" w:line="240" w:lineRule="auto"/>
              <w:ind w:left="53" w:right="44"/>
              <w:rPr>
                <w:rFonts w:ascii="Times New Roman" w:hAnsi="Times New Roman"/>
                <w:sz w:val="24"/>
                <w:szCs w:val="24"/>
              </w:rPr>
            </w:pPr>
            <w:r w:rsidRPr="008F2DD6">
              <w:rPr>
                <w:rFonts w:ascii="Times New Roman" w:hAnsi="Times New Roman"/>
                <w:sz w:val="24"/>
                <w:szCs w:val="24"/>
              </w:rPr>
              <w:t xml:space="preserve">• умение с достаточной полнотой и </w:t>
            </w:r>
            <w:r w:rsidRPr="008F2DD6">
              <w:rPr>
                <w:rFonts w:ascii="Times New Roman" w:hAnsi="Times New Roman"/>
                <w:sz w:val="24"/>
                <w:szCs w:val="24"/>
              </w:rPr>
              <w:lastRenderedPageBreak/>
              <w:t xml:space="preserve">точностью выражать свои мысли в соответствии с задачами и условиями коммуникации; владение монологической и диалогической формами речи. </w:t>
            </w: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left="-444" w:right="44" w:firstLine="397"/>
              <w:jc w:val="both"/>
              <w:rPr>
                <w:rFonts w:ascii="Times New Roman" w:hAnsi="Times New Roman"/>
                <w:sz w:val="24"/>
                <w:szCs w:val="24"/>
              </w:rPr>
            </w:pPr>
            <w:r w:rsidRPr="008F2DD6">
              <w:rPr>
                <w:rFonts w:ascii="Times New Roman" w:hAnsi="Times New Roman"/>
                <w:sz w:val="24"/>
                <w:szCs w:val="24"/>
              </w:rPr>
              <w:lastRenderedPageBreak/>
              <w:t>5</w:t>
            </w: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Биология</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УУД.</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xml:space="preserve">А) Общеучебные действия </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сформированность познавательных интересов и мотивов, направленных на изучение живой природы</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Б) Знаково-символические</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В) логические</w:t>
            </w:r>
          </w:p>
        </w:tc>
        <w:tc>
          <w:tcPr>
            <w:tcW w:w="4564" w:type="dxa"/>
          </w:tcPr>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Умение характеризовать объекты живой природы, законы генетики, физиологические и популяционные процессы.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Умение объяснять биологические понятия и термины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Умение классифицировать и систематизировать объекты живой природы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Овладевать методами научного познания живого.</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Овладение методами исследования живой и неживой природы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Понимание необходимости здорового образа жизни</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Осознание необходимости соблюдать гигиенические правила и нормы.</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Сознательный выбор будущей профессиональной деятельности</w:t>
            </w:r>
          </w:p>
          <w:p w:rsidR="00EF693E" w:rsidRPr="008F2DD6" w:rsidRDefault="00EF693E" w:rsidP="00A62A43">
            <w:pPr>
              <w:pStyle w:val="a8"/>
              <w:shd w:val="clear" w:color="auto" w:fill="FFFFFF"/>
              <w:ind w:left="53" w:right="44"/>
              <w:jc w:val="both"/>
              <w:rPr>
                <w:rFonts w:ascii="Times New Roman" w:hAnsi="Times New Roman"/>
              </w:rPr>
            </w:pPr>
          </w:p>
          <w:p w:rsidR="00EF693E" w:rsidRPr="008F2DD6" w:rsidRDefault="00EF693E" w:rsidP="00A62A43">
            <w:pPr>
              <w:pStyle w:val="a8"/>
              <w:numPr>
                <w:ilvl w:val="0"/>
                <w:numId w:val="271"/>
              </w:numPr>
              <w:shd w:val="clear" w:color="auto" w:fill="FFFFFF"/>
              <w:ind w:left="53" w:right="44" w:firstLine="0"/>
              <w:jc w:val="both"/>
              <w:rPr>
                <w:rFonts w:ascii="Times New Roman" w:hAnsi="Times New Roman"/>
              </w:rPr>
            </w:pPr>
            <w:r w:rsidRPr="008F2DD6">
              <w:rPr>
                <w:rFonts w:ascii="Times New Roman" w:hAnsi="Times New Roman"/>
              </w:rPr>
              <w:t>Самостоятельное выделение и формулирование цели</w:t>
            </w:r>
          </w:p>
          <w:p w:rsidR="00EF693E" w:rsidRPr="008F2DD6" w:rsidRDefault="00EF693E" w:rsidP="00A62A43">
            <w:pPr>
              <w:pStyle w:val="a8"/>
              <w:numPr>
                <w:ilvl w:val="0"/>
                <w:numId w:val="271"/>
              </w:numPr>
              <w:shd w:val="clear" w:color="auto" w:fill="FFFFFF"/>
              <w:ind w:left="53" w:right="44" w:firstLine="0"/>
              <w:jc w:val="both"/>
              <w:rPr>
                <w:rFonts w:ascii="Times New Roman" w:hAnsi="Times New Roman"/>
              </w:rPr>
            </w:pPr>
            <w:r w:rsidRPr="008F2DD6">
              <w:rPr>
                <w:rFonts w:ascii="Times New Roman" w:hAnsi="Times New Roman"/>
              </w:rPr>
              <w:t>Поиск и овладения необходимой информации</w:t>
            </w:r>
          </w:p>
          <w:p w:rsidR="00EF693E" w:rsidRPr="008F2DD6" w:rsidRDefault="00EF693E" w:rsidP="00A62A43">
            <w:pPr>
              <w:pStyle w:val="a8"/>
              <w:numPr>
                <w:ilvl w:val="0"/>
                <w:numId w:val="271"/>
              </w:numPr>
              <w:shd w:val="clear" w:color="auto" w:fill="FFFFFF"/>
              <w:ind w:left="53" w:right="44" w:firstLine="0"/>
              <w:jc w:val="both"/>
              <w:rPr>
                <w:rFonts w:ascii="Times New Roman" w:hAnsi="Times New Roman"/>
              </w:rPr>
            </w:pPr>
            <w:r w:rsidRPr="008F2DD6">
              <w:rPr>
                <w:rFonts w:ascii="Times New Roman" w:hAnsi="Times New Roman"/>
              </w:rPr>
              <w:t xml:space="preserve">преобразование объекта из чувственной формы в </w:t>
            </w:r>
            <w:r w:rsidRPr="008F2DD6">
              <w:rPr>
                <w:rFonts w:ascii="Times New Roman" w:hAnsi="Times New Roman"/>
                <w:spacing w:val="3"/>
              </w:rPr>
              <w:t>модель, где выделены существенные характеристики объекта</w:t>
            </w:r>
          </w:p>
          <w:p w:rsidR="00EF693E" w:rsidRPr="008F2DD6" w:rsidRDefault="00EF693E" w:rsidP="00A62A43">
            <w:pPr>
              <w:pStyle w:val="a8"/>
              <w:numPr>
                <w:ilvl w:val="0"/>
                <w:numId w:val="271"/>
              </w:numPr>
              <w:shd w:val="clear" w:color="auto" w:fill="FFFFFF"/>
              <w:ind w:left="53" w:right="44" w:firstLine="0"/>
              <w:jc w:val="both"/>
              <w:rPr>
                <w:rFonts w:ascii="Times New Roman" w:hAnsi="Times New Roman"/>
              </w:rPr>
            </w:pPr>
            <w:r w:rsidRPr="008F2DD6">
              <w:rPr>
                <w:rFonts w:ascii="Times New Roman" w:hAnsi="Times New Roman"/>
                <w:spacing w:val="1"/>
              </w:rPr>
              <w:t>преобразование модели с целью выявления общих законов</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8"/>
              </w:rPr>
              <w:t xml:space="preserve">выбор наиболее эффективных способов решения генетических задач в </w:t>
            </w:r>
            <w:r w:rsidRPr="008F2DD6">
              <w:rPr>
                <w:rFonts w:ascii="Times New Roman" w:hAnsi="Times New Roman"/>
                <w:spacing w:val="6"/>
              </w:rPr>
              <w:t>зависимости от конкретных условий</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rPr>
              <w:t xml:space="preserve">смысловое чтение как осмысление цели чтения и </w:t>
            </w:r>
            <w:r w:rsidRPr="008F2DD6">
              <w:rPr>
                <w:rFonts w:ascii="Times New Roman" w:hAnsi="Times New Roman"/>
                <w:spacing w:val="7"/>
              </w:rPr>
              <w:t>выбор вида чтения в зависимости от цели</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1"/>
              </w:rPr>
              <w:t>понимание и адекватная оценка языка средств массовой информации</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1"/>
              </w:rPr>
              <w:t>постро</w:t>
            </w:r>
            <w:r w:rsidRPr="008F2DD6">
              <w:rPr>
                <w:rFonts w:ascii="Times New Roman" w:hAnsi="Times New Roman"/>
                <w:spacing w:val="1"/>
              </w:rPr>
              <w:softHyphen/>
            </w:r>
            <w:r w:rsidRPr="008F2DD6">
              <w:rPr>
                <w:rFonts w:ascii="Times New Roman" w:hAnsi="Times New Roman"/>
                <w:spacing w:val="-1"/>
              </w:rPr>
              <w:t>ение логической цепи рассуждений</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3"/>
              </w:rPr>
              <w:t xml:space="preserve">анализ объектов с целью выделения </w:t>
            </w:r>
            <w:r w:rsidRPr="008F2DD6">
              <w:rPr>
                <w:rFonts w:ascii="Times New Roman" w:hAnsi="Times New Roman"/>
                <w:spacing w:val="-1"/>
              </w:rPr>
              <w:t>признаков</w:t>
            </w:r>
          </w:p>
          <w:p w:rsidR="00EF693E" w:rsidRPr="008F2DD6" w:rsidRDefault="00EF693E" w:rsidP="00A62A43">
            <w:pPr>
              <w:pStyle w:val="a8"/>
              <w:numPr>
                <w:ilvl w:val="0"/>
                <w:numId w:val="271"/>
              </w:numPr>
              <w:shd w:val="clear" w:color="auto" w:fill="FFFFFF"/>
              <w:ind w:left="53" w:right="44" w:firstLine="0"/>
              <w:rPr>
                <w:rFonts w:ascii="Times New Roman" w:hAnsi="Times New Roman"/>
              </w:rPr>
            </w:pPr>
            <w:r w:rsidRPr="008F2DD6">
              <w:rPr>
                <w:rFonts w:ascii="Times New Roman" w:hAnsi="Times New Roman"/>
                <w:spacing w:val="-1"/>
              </w:rPr>
              <w:t>синтез как со</w:t>
            </w:r>
            <w:r w:rsidRPr="008F2DD6">
              <w:rPr>
                <w:rFonts w:ascii="Times New Roman" w:hAnsi="Times New Roman"/>
                <w:spacing w:val="-1"/>
              </w:rPr>
              <w:softHyphen/>
            </w:r>
            <w:r w:rsidRPr="008F2DD6">
              <w:rPr>
                <w:rFonts w:ascii="Times New Roman" w:hAnsi="Times New Roman"/>
                <w:spacing w:val="2"/>
              </w:rPr>
              <w:t xml:space="preserve">ставление целого из частей, в том числе самостоятельное </w:t>
            </w:r>
            <w:r w:rsidRPr="008F2DD6">
              <w:rPr>
                <w:rFonts w:ascii="Times New Roman" w:hAnsi="Times New Roman"/>
              </w:rPr>
              <w:lastRenderedPageBreak/>
              <w:t xml:space="preserve">достраивание, восполнение недостающих компонентов; выбор </w:t>
            </w:r>
            <w:r w:rsidRPr="008F2DD6">
              <w:rPr>
                <w:rFonts w:ascii="Times New Roman" w:hAnsi="Times New Roman"/>
                <w:spacing w:val="2"/>
              </w:rPr>
              <w:t>оснований и критериев для сравнения</w:t>
            </w:r>
          </w:p>
          <w:p w:rsidR="00EF693E" w:rsidRPr="008F2DD6" w:rsidRDefault="00EF693E" w:rsidP="00A62A43">
            <w:pPr>
              <w:pStyle w:val="a8"/>
              <w:shd w:val="clear" w:color="auto" w:fill="FFFFFF"/>
              <w:ind w:right="44"/>
              <w:rPr>
                <w:rFonts w:ascii="Times New Roman" w:hAnsi="Times New Roman"/>
              </w:rPr>
            </w:pP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УУД.</w:t>
            </w:r>
          </w:p>
        </w:tc>
        <w:tc>
          <w:tcPr>
            <w:tcW w:w="4564" w:type="dxa"/>
          </w:tcPr>
          <w:p w:rsidR="00EF693E" w:rsidRPr="008F2DD6" w:rsidRDefault="00EF693E" w:rsidP="00A62A43">
            <w:pPr>
              <w:pStyle w:val="a8"/>
              <w:numPr>
                <w:ilvl w:val="0"/>
                <w:numId w:val="274"/>
              </w:numPr>
              <w:shd w:val="clear" w:color="auto" w:fill="FFFFFF"/>
              <w:ind w:left="195" w:firstLine="0"/>
              <w:rPr>
                <w:rFonts w:ascii="Times New Roman" w:hAnsi="Times New Roman"/>
              </w:rPr>
            </w:pPr>
            <w:r w:rsidRPr="008F2DD6">
              <w:rPr>
                <w:rFonts w:ascii="Times New Roman" w:hAnsi="Times New Roman"/>
              </w:rPr>
              <w:t>Правильное использование биологической терминологии и символики.</w:t>
            </w:r>
          </w:p>
          <w:p w:rsidR="00EF693E" w:rsidRPr="008F2DD6" w:rsidRDefault="00EF693E" w:rsidP="00A62A43">
            <w:pPr>
              <w:pStyle w:val="a8"/>
              <w:numPr>
                <w:ilvl w:val="0"/>
                <w:numId w:val="274"/>
              </w:numPr>
              <w:shd w:val="clear" w:color="auto" w:fill="FFFFFF"/>
              <w:ind w:left="195" w:firstLine="0"/>
              <w:rPr>
                <w:rFonts w:ascii="Times New Roman" w:hAnsi="Times New Roman"/>
              </w:rPr>
            </w:pPr>
            <w:r w:rsidRPr="008F2DD6">
              <w:rPr>
                <w:rFonts w:ascii="Times New Roman" w:hAnsi="Times New Roman"/>
                <w:spacing w:val="-1"/>
              </w:rPr>
              <w:t>Исследовательские и проектные действия парные, групповые.</w:t>
            </w:r>
          </w:p>
          <w:p w:rsidR="00EF693E" w:rsidRPr="008F2DD6" w:rsidRDefault="00EF693E" w:rsidP="00A62A43">
            <w:pPr>
              <w:pStyle w:val="a8"/>
              <w:numPr>
                <w:ilvl w:val="0"/>
                <w:numId w:val="272"/>
              </w:numPr>
              <w:ind w:left="195" w:right="44" w:firstLine="0"/>
              <w:jc w:val="both"/>
              <w:rPr>
                <w:rFonts w:ascii="Times New Roman" w:hAnsi="Times New Roman"/>
              </w:rPr>
            </w:pPr>
            <w:r w:rsidRPr="008F2DD6">
              <w:rPr>
                <w:rFonts w:ascii="Times New Roman" w:hAnsi="Times New Roman"/>
              </w:rPr>
              <w:t>Развитие потребности вести диалог, выслушивать мнение оппонента, участвовать в дискуссии.</w:t>
            </w:r>
          </w:p>
          <w:p w:rsidR="00EF693E" w:rsidRPr="008F2DD6" w:rsidRDefault="00EF693E" w:rsidP="00A62A43">
            <w:pPr>
              <w:pStyle w:val="a8"/>
              <w:numPr>
                <w:ilvl w:val="0"/>
                <w:numId w:val="272"/>
              </w:numPr>
              <w:ind w:left="195" w:right="44" w:firstLine="0"/>
              <w:jc w:val="both"/>
              <w:rPr>
                <w:rFonts w:ascii="Times New Roman" w:hAnsi="Times New Roman"/>
              </w:rPr>
            </w:pPr>
            <w:r w:rsidRPr="008F2DD6">
              <w:rPr>
                <w:rFonts w:ascii="Times New Roman" w:hAnsi="Times New Roman"/>
              </w:rPr>
              <w:t>Развитие способностей открыто выражать и аргументировано отстаивать свою точку зрения.</w:t>
            </w:r>
          </w:p>
          <w:p w:rsidR="00EF693E" w:rsidRPr="008F2DD6" w:rsidRDefault="00EF693E" w:rsidP="00A62A43">
            <w:pPr>
              <w:pStyle w:val="a8"/>
              <w:numPr>
                <w:ilvl w:val="0"/>
                <w:numId w:val="272"/>
              </w:numPr>
              <w:ind w:left="195" w:right="44" w:firstLine="0"/>
              <w:jc w:val="both"/>
              <w:rPr>
                <w:rFonts w:ascii="Times New Roman" w:hAnsi="Times New Roman"/>
              </w:rPr>
            </w:pPr>
            <w:r w:rsidRPr="008F2DD6">
              <w:rPr>
                <w:rFonts w:ascii="Times New Roman" w:hAnsi="Times New Roman"/>
              </w:rPr>
              <w:t>Формирование нравственных ценностей -ценности жизни во всех её проявлениях, включая понимание самоценности, уникальности и неповторимости всех живых объектов, в том числе и человека</w:t>
            </w: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left="-396" w:right="44" w:firstLine="397"/>
              <w:jc w:val="both"/>
              <w:rPr>
                <w:rFonts w:ascii="Times New Roman" w:hAnsi="Times New Roman"/>
                <w:sz w:val="24"/>
                <w:szCs w:val="24"/>
              </w:rPr>
            </w:pPr>
            <w:r w:rsidRPr="008F2DD6">
              <w:rPr>
                <w:rFonts w:ascii="Times New Roman" w:hAnsi="Times New Roman"/>
                <w:sz w:val="24"/>
                <w:szCs w:val="24"/>
              </w:rPr>
              <w:t>6,7</w:t>
            </w:r>
          </w:p>
          <w:p w:rsidR="00EF693E" w:rsidRPr="008F2DD6" w:rsidRDefault="00EF693E" w:rsidP="00A62A43">
            <w:pPr>
              <w:spacing w:after="0" w:line="240" w:lineRule="auto"/>
              <w:ind w:left="-396" w:right="44" w:firstLine="397"/>
              <w:jc w:val="both"/>
              <w:rPr>
                <w:rFonts w:ascii="Times New Roman" w:hAnsi="Times New Roman"/>
                <w:sz w:val="24"/>
                <w:szCs w:val="24"/>
              </w:rPr>
            </w:pPr>
            <w:r w:rsidRPr="008F2DD6">
              <w:rPr>
                <w:rFonts w:ascii="Times New Roman" w:hAnsi="Times New Roman"/>
                <w:sz w:val="24"/>
                <w:szCs w:val="24"/>
              </w:rPr>
              <w:t>7</w:t>
            </w: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История, обществознание</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Личностные УУД: готовность и способность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w:t>
            </w:r>
            <w:r w:rsidRPr="008F2DD6">
              <w:rPr>
                <w:rStyle w:val="apple-converted-space"/>
                <w:rFonts w:ascii="Times New Roman" w:eastAsia="Lucida Sans Unicode" w:hAnsi="Times New Roman"/>
                <w:sz w:val="24"/>
                <w:szCs w:val="24"/>
              </w:rPr>
              <w:t> </w:t>
            </w:r>
            <w:r w:rsidRPr="008F2DD6">
              <w:rPr>
                <w:rStyle w:val="afc"/>
                <w:rFonts w:ascii="Times New Roman" w:hAnsi="Times New Roman"/>
                <w:szCs w:val="24"/>
              </w:rPr>
              <w:t>«уметь учиться»</w:t>
            </w:r>
            <w:r w:rsidRPr="008F2DD6">
              <w:rPr>
                <w:rFonts w:ascii="Times New Roman" w:hAnsi="Times New Roman"/>
                <w:sz w:val="24"/>
                <w:szCs w:val="24"/>
              </w:rPr>
              <w:t xml:space="preserve">; формирование образа мира, ценностно-смысловых ориентаций и  нравственных оснований личностного морального выбора; развитие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целеустремленности и настойчивости в достижении целей, готовности к преодолению трудностей и </w:t>
            </w:r>
            <w:r w:rsidRPr="008F2DD6">
              <w:rPr>
                <w:rFonts w:ascii="Times New Roman" w:hAnsi="Times New Roman"/>
                <w:sz w:val="24"/>
                <w:szCs w:val="24"/>
              </w:rPr>
              <w:lastRenderedPageBreak/>
              <w:t>жизненного оптимизма; формирование нетерпимости к действиям и влияниям, представляющим угрозу жизни, здоровью и безопасности личности и общества, и умения противодействовать им в пределах своих возможностей</w:t>
            </w:r>
          </w:p>
        </w:tc>
        <w:tc>
          <w:tcPr>
            <w:tcW w:w="4564" w:type="dxa"/>
          </w:tcPr>
          <w:p w:rsidR="00EF693E" w:rsidRPr="008F2DD6" w:rsidRDefault="00EF693E" w:rsidP="00A62A43">
            <w:pPr>
              <w:spacing w:after="0" w:line="240" w:lineRule="auto"/>
              <w:rPr>
                <w:rFonts w:ascii="Times New Roman" w:hAnsi="Times New Roman"/>
                <w:sz w:val="24"/>
                <w:szCs w:val="24"/>
              </w:rPr>
            </w:pPr>
            <w:r w:rsidRPr="008F2DD6">
              <w:rPr>
                <w:rStyle w:val="c2"/>
                <w:rFonts w:ascii="Times New Roman" w:hAnsi="Times New Roman"/>
                <w:sz w:val="24"/>
                <w:szCs w:val="24"/>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Style w:val="c2"/>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Style w:val="c2"/>
                <w:rFonts w:ascii="Times New Roman" w:hAnsi="Times New Roman"/>
                <w:sz w:val="24"/>
                <w:szCs w:val="24"/>
              </w:rPr>
              <w:t>Формирование уважительного отношения к иному мнению, истории и культуре других народов.</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УУД:</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xml:space="preserve">планирование учебной и бытовой деятельности школьника, </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планирование действий формальных исполнителей по достижению поставленных целей;</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контроль,  коррекция и оценивание</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pacing w:after="0" w:line="240" w:lineRule="auto"/>
              <w:ind w:right="44"/>
              <w:rPr>
                <w:rFonts w:ascii="Times New Roman" w:hAnsi="Times New Roman"/>
                <w:sz w:val="24"/>
                <w:szCs w:val="24"/>
              </w:rPr>
            </w:pPr>
          </w:p>
        </w:tc>
        <w:tc>
          <w:tcPr>
            <w:tcW w:w="4564" w:type="dxa"/>
          </w:tcPr>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постановка учебных целей,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использование внешнего плана для решения поставленной задачи или достижения цели,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планирование своих действий в соответствии с поставленной задачей и условиями её решения, в том числе, во внутреннем плане,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осуществление итогового и пошагового контроля, сличая результат с эталоном, </w:t>
            </w:r>
          </w:p>
          <w:p w:rsidR="00EF693E" w:rsidRPr="008F2DD6" w:rsidRDefault="00EF693E" w:rsidP="00A62A43">
            <w:pPr>
              <w:spacing w:after="0" w:line="240" w:lineRule="auto"/>
              <w:ind w:left="357"/>
              <w:rPr>
                <w:rFonts w:ascii="Times New Roman" w:hAnsi="Times New Roman"/>
                <w:sz w:val="24"/>
                <w:szCs w:val="24"/>
              </w:rPr>
            </w:pPr>
            <w:r w:rsidRPr="008F2DD6">
              <w:rPr>
                <w:rFonts w:ascii="Times New Roman" w:hAnsi="Times New Roman"/>
                <w:sz w:val="24"/>
                <w:szCs w:val="24"/>
              </w:rPr>
              <w:t xml:space="preserve">внесение корректив в действия в случае расхождения результата решения задачи с ранее поставленной целью. </w:t>
            </w:r>
          </w:p>
        </w:tc>
      </w:tr>
      <w:tr w:rsidR="00EF693E" w:rsidRPr="008F2DD6" w:rsidTr="00F3621B">
        <w:trPr>
          <w:trHeight w:val="5376"/>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УУД:</w:t>
            </w: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формирование у учащихся научной картины мира; развитие способности управлять своей познавательной и интеллектуальной деятельностью; овладение методологией познания, стратегиями и способами познания и учения; развитие репрезентативного, символического, логического, творческого мышления, продуктивного воображения, произвольных памяти и внимания, рефлексии.</w:t>
            </w:r>
          </w:p>
          <w:p w:rsidR="00EF693E" w:rsidRPr="008F2DD6" w:rsidRDefault="00EF693E" w:rsidP="00A62A43">
            <w:pPr>
              <w:spacing w:after="0" w:line="240" w:lineRule="auto"/>
              <w:ind w:right="44"/>
              <w:rPr>
                <w:rFonts w:ascii="Times New Roman" w:hAnsi="Times New Roman"/>
                <w:sz w:val="24"/>
                <w:szCs w:val="24"/>
              </w:rPr>
            </w:pPr>
          </w:p>
        </w:tc>
        <w:tc>
          <w:tcPr>
            <w:tcW w:w="4564" w:type="dxa"/>
          </w:tcPr>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поиск и выделение необходимой информации; смысловое чтение; моделирование исторической ситуации</w:t>
            </w: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hd w:val="clear" w:color="auto" w:fill="FFFFFF"/>
              <w:spacing w:after="0" w:line="240" w:lineRule="auto"/>
              <w:jc w:val="both"/>
              <w:rPr>
                <w:rFonts w:ascii="Times New Roman" w:hAnsi="Times New Roman"/>
                <w:sz w:val="24"/>
                <w:szCs w:val="24"/>
              </w:rPr>
            </w:pPr>
            <w:r w:rsidRPr="008F2DD6">
              <w:rPr>
                <w:rFonts w:ascii="Times New Roman" w:hAnsi="Times New Roman"/>
                <w:sz w:val="24"/>
                <w:szCs w:val="24"/>
              </w:rPr>
              <w:t xml:space="preserve">умение анализировать и обобщать факты, составлять простой и развёрнутый план, тезисы; </w:t>
            </w:r>
          </w:p>
          <w:p w:rsidR="00EF693E" w:rsidRPr="008F2DD6" w:rsidRDefault="00EF693E" w:rsidP="00A62A43">
            <w:pPr>
              <w:shd w:val="clear" w:color="auto" w:fill="FFFFFF"/>
              <w:spacing w:after="0" w:line="240" w:lineRule="auto"/>
              <w:jc w:val="both"/>
              <w:rPr>
                <w:rFonts w:ascii="Times New Roman" w:hAnsi="Times New Roman"/>
                <w:sz w:val="24"/>
                <w:szCs w:val="24"/>
              </w:rPr>
            </w:pPr>
            <w:r w:rsidRPr="008F2DD6">
              <w:rPr>
                <w:rFonts w:ascii="Times New Roman" w:hAnsi="Times New Roman"/>
                <w:sz w:val="24"/>
                <w:szCs w:val="24"/>
              </w:rPr>
              <w:t xml:space="preserve">формулировать и обосновывать выводы, решать творческие задачи, представлять результаты своей деятельности в различных формах, переводить информацию из одной знаковой системы в другую </w:t>
            </w:r>
          </w:p>
        </w:tc>
      </w:tr>
      <w:tr w:rsidR="00EF693E" w:rsidRPr="008F2DD6" w:rsidTr="00F3621B">
        <w:trPr>
          <w:jc w:val="center"/>
        </w:trPr>
        <w:tc>
          <w:tcPr>
            <w:tcW w:w="567" w:type="dxa"/>
            <w:tcBorders>
              <w:top w:val="nil"/>
              <w:bottom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nil"/>
              <w:bottom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tc>
        <w:tc>
          <w:tcPr>
            <w:tcW w:w="3607" w:type="dxa"/>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Коммуникативные УУД</w:t>
            </w:r>
          </w:p>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 xml:space="preserve">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 умение слушать, вести диалог в соответствии с целями и </w:t>
            </w:r>
            <w:r w:rsidRPr="008F2DD6">
              <w:rPr>
                <w:rFonts w:ascii="Times New Roman" w:hAnsi="Times New Roman"/>
                <w:sz w:val="24"/>
                <w:szCs w:val="24"/>
              </w:rPr>
              <w:lastRenderedPageBreak/>
              <w:t>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родном и иностранных языках.</w:t>
            </w:r>
          </w:p>
        </w:tc>
        <w:tc>
          <w:tcPr>
            <w:tcW w:w="4564" w:type="dxa"/>
          </w:tcPr>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shd w:val="clear" w:color="auto" w:fill="FFFFFF"/>
              </w:rPr>
              <w:t>Применение  дискуссионных форм обучения способствуют повышению интеллектуальной активности учащихся;</w:t>
            </w: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r w:rsidRPr="008F2DD6">
              <w:rPr>
                <w:rFonts w:ascii="Times New Roman" w:hAnsi="Times New Roman"/>
                <w:sz w:val="24"/>
                <w:szCs w:val="24"/>
              </w:rPr>
              <w:t>Работа в парах, лабораторных группах</w:t>
            </w: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p w:rsidR="00EF693E" w:rsidRPr="008F2DD6" w:rsidRDefault="00EF693E" w:rsidP="00A62A43">
            <w:pPr>
              <w:spacing w:after="0" w:line="240" w:lineRule="auto"/>
              <w:ind w:left="354" w:right="44"/>
              <w:jc w:val="both"/>
              <w:rPr>
                <w:rFonts w:ascii="Times New Roman" w:hAnsi="Times New Roman"/>
                <w:sz w:val="24"/>
                <w:szCs w:val="24"/>
              </w:rPr>
            </w:pPr>
          </w:p>
        </w:tc>
      </w:tr>
      <w:tr w:rsidR="00EF693E" w:rsidRPr="008F2DD6" w:rsidTr="00F3621B">
        <w:trPr>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left="-538" w:right="44" w:firstLine="397"/>
              <w:jc w:val="both"/>
              <w:rPr>
                <w:rFonts w:ascii="Times New Roman" w:hAnsi="Times New Roman"/>
                <w:sz w:val="24"/>
                <w:szCs w:val="24"/>
              </w:rPr>
            </w:pPr>
            <w:r w:rsidRPr="008F2DD6">
              <w:rPr>
                <w:rFonts w:ascii="Times New Roman" w:hAnsi="Times New Roman"/>
                <w:sz w:val="24"/>
                <w:szCs w:val="24"/>
              </w:rPr>
              <w:lastRenderedPageBreak/>
              <w:t>8</w:t>
            </w: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firstLine="63"/>
              <w:jc w:val="both"/>
              <w:rPr>
                <w:rFonts w:ascii="Times New Roman" w:hAnsi="Times New Roman"/>
                <w:sz w:val="24"/>
                <w:szCs w:val="24"/>
              </w:rPr>
            </w:pPr>
            <w:r w:rsidRPr="008F2DD6">
              <w:rPr>
                <w:rFonts w:ascii="Times New Roman" w:hAnsi="Times New Roman"/>
                <w:sz w:val="24"/>
                <w:szCs w:val="24"/>
              </w:rPr>
              <w:t>Музыка</w:t>
            </w:r>
          </w:p>
        </w:tc>
        <w:tc>
          <w:tcPr>
            <w:tcW w:w="3607" w:type="dxa"/>
          </w:tcPr>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Личностные действия:</w:t>
            </w:r>
          </w:p>
          <w:p w:rsidR="00EF693E" w:rsidRPr="008F2DD6" w:rsidRDefault="00EF693E" w:rsidP="00A62A43">
            <w:pPr>
              <w:shd w:val="clear" w:color="auto" w:fill="FFFFFF"/>
              <w:spacing w:after="0" w:line="240" w:lineRule="auto"/>
              <w:ind w:right="44"/>
              <w:rPr>
                <w:rFonts w:ascii="Times New Roman" w:hAnsi="Times New Roman"/>
                <w:sz w:val="24"/>
                <w:szCs w:val="24"/>
              </w:rPr>
            </w:pPr>
            <w:r w:rsidRPr="008F2DD6">
              <w:rPr>
                <w:rFonts w:ascii="Times New Roman" w:hAnsi="Times New Roman"/>
                <w:sz w:val="24"/>
                <w:szCs w:val="24"/>
              </w:rPr>
              <w:t>-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p>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формирование российской гражданской идентичности и толерантности как основы жизни в поликультурном обществе через приобщение к достижениям национальной, российской и мировой музыкальной культуры и тра</w:t>
            </w:r>
            <w:r w:rsidRPr="008F2DD6">
              <w:rPr>
                <w:rFonts w:ascii="Times New Roman" w:hAnsi="Times New Roman"/>
                <w:sz w:val="24"/>
                <w:szCs w:val="24"/>
              </w:rPr>
              <w:softHyphen/>
              <w:t>дициям.</w:t>
            </w:r>
          </w:p>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Коммуникативные универсальные учебные действия на основе развития эмпатии; умения выявлять выраженные в музыке настроения и чувства и переда</w:t>
            </w:r>
            <w:r w:rsidRPr="008F2DD6">
              <w:rPr>
                <w:rFonts w:ascii="Times New Roman" w:hAnsi="Times New Roman"/>
                <w:sz w:val="24"/>
                <w:szCs w:val="24"/>
              </w:rPr>
              <w:softHyphen/>
              <w:t>вать свои чувства и эмоции на основе творческого самовыра</w:t>
            </w:r>
            <w:r w:rsidRPr="008F2DD6">
              <w:rPr>
                <w:rFonts w:ascii="Times New Roman" w:hAnsi="Times New Roman"/>
                <w:sz w:val="24"/>
                <w:szCs w:val="24"/>
              </w:rPr>
              <w:softHyphen/>
              <w:t>жения.</w:t>
            </w:r>
          </w:p>
        </w:tc>
        <w:tc>
          <w:tcPr>
            <w:tcW w:w="4564" w:type="dxa"/>
          </w:tcPr>
          <w:p w:rsidR="00EF693E" w:rsidRPr="008F2DD6" w:rsidRDefault="00EF693E" w:rsidP="00A62A43">
            <w:pPr>
              <w:shd w:val="clear" w:color="auto" w:fill="FFFFFF"/>
              <w:spacing w:after="0" w:line="240" w:lineRule="auto"/>
              <w:ind w:right="44" w:firstLine="48"/>
              <w:jc w:val="both"/>
              <w:rPr>
                <w:rFonts w:ascii="Times New Roman" w:hAnsi="Times New Roman"/>
                <w:sz w:val="24"/>
                <w:szCs w:val="24"/>
              </w:rPr>
            </w:pPr>
            <w:r w:rsidRPr="008F2DD6">
              <w:rPr>
                <w:rFonts w:ascii="Times New Roman" w:hAnsi="Times New Roman"/>
                <w:sz w:val="24"/>
                <w:szCs w:val="24"/>
              </w:rPr>
              <w:t>Пение, драматизация, музыкально- пластические движения, импровизация, взаимодействие в процессе ансамблевого, коллективного воплощение различных художественных образов, решение художественно- практических задач</w:t>
            </w:r>
          </w:p>
        </w:tc>
      </w:tr>
      <w:tr w:rsidR="00EF693E" w:rsidRPr="008F2DD6" w:rsidTr="00F3621B">
        <w:trPr>
          <w:trHeight w:val="8279"/>
          <w:jc w:val="center"/>
        </w:trPr>
        <w:tc>
          <w:tcPr>
            <w:tcW w:w="567" w:type="dxa"/>
            <w:tcBorders>
              <w:top w:val="single" w:sz="4" w:space="0" w:color="auto"/>
              <w:bottom w:val="single" w:sz="4" w:space="0" w:color="auto"/>
            </w:tcBorders>
          </w:tcPr>
          <w:p w:rsidR="00EF693E" w:rsidRPr="008F2DD6" w:rsidRDefault="00EF693E" w:rsidP="00A62A43">
            <w:pPr>
              <w:spacing w:after="0" w:line="240" w:lineRule="auto"/>
              <w:ind w:left="-396" w:right="44" w:firstLine="397"/>
              <w:jc w:val="both"/>
              <w:rPr>
                <w:rFonts w:ascii="Times New Roman" w:hAnsi="Times New Roman"/>
                <w:sz w:val="24"/>
                <w:szCs w:val="24"/>
              </w:rPr>
            </w:pPr>
            <w:r w:rsidRPr="008F2DD6">
              <w:rPr>
                <w:rFonts w:ascii="Times New Roman" w:hAnsi="Times New Roman"/>
                <w:sz w:val="24"/>
                <w:szCs w:val="24"/>
              </w:rPr>
              <w:lastRenderedPageBreak/>
              <w:t>9</w:t>
            </w:r>
          </w:p>
        </w:tc>
        <w:tc>
          <w:tcPr>
            <w:tcW w:w="1386" w:type="dxa"/>
            <w:tcBorders>
              <w:top w:val="single" w:sz="4" w:space="0" w:color="auto"/>
              <w:bottom w:val="single" w:sz="4" w:space="0" w:color="auto"/>
            </w:tcBorders>
          </w:tcPr>
          <w:p w:rsidR="00EF693E" w:rsidRPr="008F2DD6" w:rsidRDefault="00EF693E" w:rsidP="00A62A43">
            <w:pPr>
              <w:spacing w:after="0" w:line="240" w:lineRule="auto"/>
              <w:ind w:right="44" w:firstLine="12"/>
              <w:jc w:val="both"/>
              <w:rPr>
                <w:rFonts w:ascii="Times New Roman" w:hAnsi="Times New Roman"/>
                <w:sz w:val="24"/>
                <w:szCs w:val="24"/>
              </w:rPr>
            </w:pPr>
            <w:r w:rsidRPr="008F2DD6">
              <w:rPr>
                <w:rFonts w:ascii="Times New Roman" w:hAnsi="Times New Roman"/>
                <w:sz w:val="24"/>
                <w:szCs w:val="24"/>
              </w:rPr>
              <w:t>Изобрази</w:t>
            </w:r>
          </w:p>
          <w:p w:rsidR="00EF693E" w:rsidRPr="008F2DD6" w:rsidRDefault="00EF693E" w:rsidP="00A62A43">
            <w:pPr>
              <w:spacing w:after="0" w:line="240" w:lineRule="auto"/>
              <w:ind w:right="44" w:firstLine="12"/>
              <w:jc w:val="both"/>
              <w:rPr>
                <w:rFonts w:ascii="Times New Roman" w:hAnsi="Times New Roman"/>
                <w:sz w:val="24"/>
                <w:szCs w:val="24"/>
              </w:rPr>
            </w:pPr>
            <w:r w:rsidRPr="008F2DD6">
              <w:rPr>
                <w:rFonts w:ascii="Times New Roman" w:hAnsi="Times New Roman"/>
                <w:sz w:val="24"/>
                <w:szCs w:val="24"/>
              </w:rPr>
              <w:t>тельное искусство</w:t>
            </w:r>
          </w:p>
        </w:tc>
        <w:tc>
          <w:tcPr>
            <w:tcW w:w="3607" w:type="dxa"/>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Личностные, познавательные, регулятивные действия.</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Познавательные действия: замещение и моделирование в продуктивной деятельности обучающихся явлений и объектов природного и социокультурно</w:t>
            </w:r>
            <w:r w:rsidRPr="008F2DD6">
              <w:rPr>
                <w:rFonts w:ascii="Times New Roman" w:hAnsi="Times New Roman"/>
                <w:sz w:val="24"/>
                <w:szCs w:val="24"/>
              </w:rPr>
              <w:softHyphen/>
              <w:t>го мира</w:t>
            </w:r>
          </w:p>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Регулятивные действия: целеполагание как формирование замысла, планирование и организация действий в соответствии с целью, умению контро</w:t>
            </w:r>
            <w:r w:rsidRPr="008F2DD6">
              <w:rPr>
                <w:rFonts w:ascii="Times New Roman" w:hAnsi="Times New Roman"/>
                <w:sz w:val="24"/>
                <w:szCs w:val="24"/>
              </w:rPr>
              <w:softHyphen/>
              <w:t>лировать соответствие выполняемых действий способу, внесение корректив на основе предвосхищения будущего результата и его соответствия замыслу.</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Личностные действия: формирование гражданской идентичности личности, толерантности, эстетических ценностей и вкусов, по</w:t>
            </w:r>
            <w:r w:rsidRPr="008F2DD6">
              <w:rPr>
                <w:rFonts w:ascii="Times New Roman" w:hAnsi="Times New Roman"/>
                <w:sz w:val="24"/>
                <w:szCs w:val="24"/>
              </w:rPr>
              <w:softHyphen/>
              <w:t>зитивной самооценки и самоуважения обучающихся.</w:t>
            </w:r>
          </w:p>
        </w:tc>
        <w:tc>
          <w:tcPr>
            <w:tcW w:w="4564" w:type="dxa"/>
          </w:tcPr>
          <w:p w:rsidR="00EF693E" w:rsidRPr="008F2DD6" w:rsidRDefault="00EF693E" w:rsidP="00A62A43">
            <w:pPr>
              <w:spacing w:after="0" w:line="240" w:lineRule="auto"/>
              <w:ind w:right="44" w:firstLine="397"/>
              <w:jc w:val="both"/>
              <w:rPr>
                <w:rFonts w:ascii="Times New Roman" w:hAnsi="Times New Roman"/>
                <w:sz w:val="24"/>
                <w:szCs w:val="24"/>
              </w:rPr>
            </w:pPr>
            <w:r w:rsidRPr="008F2DD6">
              <w:rPr>
                <w:rFonts w:ascii="Times New Roman" w:hAnsi="Times New Roman"/>
                <w:sz w:val="24"/>
                <w:szCs w:val="24"/>
              </w:rPr>
              <w:t>Создание продукта изобразительной деятельности.</w:t>
            </w:r>
          </w:p>
          <w:p w:rsidR="00EF693E" w:rsidRPr="008F2DD6" w:rsidRDefault="00EF693E" w:rsidP="00A62A43">
            <w:pPr>
              <w:shd w:val="clear" w:color="auto" w:fill="FFFFFF"/>
              <w:tabs>
                <w:tab w:val="left" w:pos="144"/>
              </w:tabs>
              <w:spacing w:after="0" w:line="240" w:lineRule="auto"/>
              <w:jc w:val="both"/>
              <w:rPr>
                <w:rFonts w:ascii="Times New Roman" w:hAnsi="Times New Roman"/>
                <w:sz w:val="24"/>
                <w:szCs w:val="24"/>
              </w:rPr>
            </w:pPr>
            <w:r w:rsidRPr="008F2DD6">
              <w:rPr>
                <w:rFonts w:ascii="Times New Roman" w:hAnsi="Times New Roman"/>
                <w:iCs/>
                <w:sz w:val="24"/>
                <w:szCs w:val="24"/>
              </w:rPr>
              <w:t>Различение по материалу, технике исполнения художественных произведений.</w:t>
            </w:r>
          </w:p>
          <w:p w:rsidR="00EF693E" w:rsidRPr="008F2DD6" w:rsidRDefault="00EF693E" w:rsidP="00A62A43">
            <w:pPr>
              <w:shd w:val="clear" w:color="auto" w:fill="FFFFFF"/>
              <w:tabs>
                <w:tab w:val="left" w:pos="192"/>
              </w:tabs>
              <w:spacing w:after="0" w:line="240" w:lineRule="auto"/>
              <w:ind w:right="29"/>
              <w:jc w:val="both"/>
              <w:rPr>
                <w:rFonts w:ascii="Times New Roman" w:hAnsi="Times New Roman"/>
                <w:sz w:val="24"/>
                <w:szCs w:val="24"/>
              </w:rPr>
            </w:pPr>
            <w:r w:rsidRPr="008F2DD6">
              <w:rPr>
                <w:rFonts w:ascii="Times New Roman" w:hAnsi="Times New Roman"/>
                <w:iCs/>
                <w:sz w:val="24"/>
                <w:szCs w:val="24"/>
              </w:rPr>
              <w:t>Выявление в произведениях искусства связи конструктивных, изобразительных элементов.</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iCs/>
                <w:sz w:val="24"/>
                <w:szCs w:val="24"/>
              </w:rPr>
              <w:t>Передача композиции, ритма, колорита, изображение элементов и предметов.</w:t>
            </w:r>
          </w:p>
        </w:tc>
      </w:tr>
      <w:tr w:rsidR="00EF693E" w:rsidRPr="008F2DD6" w:rsidTr="00F3621B">
        <w:trPr>
          <w:trHeight w:val="8279"/>
          <w:jc w:val="center"/>
        </w:trPr>
        <w:tc>
          <w:tcPr>
            <w:tcW w:w="567" w:type="dxa"/>
            <w:tcBorders>
              <w:top w:val="single" w:sz="4" w:space="0" w:color="auto"/>
            </w:tcBorders>
          </w:tcPr>
          <w:p w:rsidR="00EF693E" w:rsidRPr="008F2DD6" w:rsidRDefault="00EF693E" w:rsidP="00A62A43">
            <w:pPr>
              <w:spacing w:after="0" w:line="240" w:lineRule="auto"/>
              <w:ind w:left="-411" w:right="44" w:firstLine="397"/>
              <w:jc w:val="both"/>
              <w:rPr>
                <w:rFonts w:ascii="Times New Roman" w:hAnsi="Times New Roman"/>
                <w:sz w:val="24"/>
                <w:szCs w:val="24"/>
              </w:rPr>
            </w:pPr>
            <w:r w:rsidRPr="008F2DD6">
              <w:rPr>
                <w:rFonts w:ascii="Times New Roman" w:hAnsi="Times New Roman"/>
                <w:sz w:val="24"/>
                <w:szCs w:val="24"/>
              </w:rPr>
              <w:lastRenderedPageBreak/>
              <w:t>10</w:t>
            </w:r>
          </w:p>
        </w:tc>
        <w:tc>
          <w:tcPr>
            <w:tcW w:w="1386" w:type="dxa"/>
            <w:tcBorders>
              <w:top w:val="single" w:sz="4" w:space="0" w:color="auto"/>
            </w:tcBorders>
          </w:tcPr>
          <w:p w:rsidR="00EF693E" w:rsidRPr="008F2DD6" w:rsidRDefault="00EF693E" w:rsidP="00A62A43">
            <w:pPr>
              <w:tabs>
                <w:tab w:val="left" w:pos="1146"/>
              </w:tabs>
              <w:spacing w:after="0" w:line="240" w:lineRule="auto"/>
              <w:ind w:right="44"/>
              <w:jc w:val="both"/>
              <w:rPr>
                <w:rFonts w:ascii="Times New Roman" w:hAnsi="Times New Roman"/>
                <w:sz w:val="24"/>
                <w:szCs w:val="24"/>
              </w:rPr>
            </w:pPr>
            <w:r w:rsidRPr="008F2DD6">
              <w:rPr>
                <w:rFonts w:ascii="Times New Roman" w:hAnsi="Times New Roman"/>
                <w:sz w:val="24"/>
                <w:szCs w:val="24"/>
              </w:rPr>
              <w:t>Технология</w:t>
            </w:r>
          </w:p>
        </w:tc>
        <w:tc>
          <w:tcPr>
            <w:tcW w:w="3607" w:type="dxa"/>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Личностные, познавательные, регулятивные действия, коммуникативные</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Моделирование, знаково- символическая деятельность</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Регулятивные планирование, рефлексия как осознание содержания выполняемой деятельности;</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Коммуникативная компетентность, развитие планирующей и регулирующей функции речи формирование первоначальных элементов ИКТ-компетентности обучающихся</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Регулятивных действий, включая целеполагание; планирование прогнозирование, контроль, коррекцию и оценку.</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Личностные: мотивация, творческая саморегуляция</w:t>
            </w:r>
          </w:p>
        </w:tc>
        <w:tc>
          <w:tcPr>
            <w:tcW w:w="4564" w:type="dxa"/>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Предметно-преобразовательная деятельность, способы обработки материалов</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Решение задач на конструирование на основе системы ориентиров (схемы , карты модели) моделирование и отображение объекта и процесса его преобразования в форме моделей (рисунков, планов, схем, чертежей)</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r w:rsidRPr="008F2DD6">
              <w:rPr>
                <w:rFonts w:ascii="Times New Roman" w:hAnsi="Times New Roman"/>
                <w:sz w:val="24"/>
                <w:szCs w:val="24"/>
              </w:rPr>
              <w:t>Планомерно-поэтапная отработка предметно-преобразовательной деятельности, оценка выполненного изделия</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r w:rsidRPr="008F2DD6">
              <w:rPr>
                <w:rFonts w:ascii="Times New Roman" w:hAnsi="Times New Roman"/>
                <w:sz w:val="24"/>
                <w:szCs w:val="24"/>
              </w:rPr>
              <w:t>Совместно-продуктивная деятельность (работа в группах);</w:t>
            </w: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r w:rsidRPr="008F2DD6">
              <w:rPr>
                <w:rFonts w:ascii="Times New Roman" w:hAnsi="Times New Roman"/>
                <w:sz w:val="24"/>
                <w:szCs w:val="24"/>
              </w:rPr>
              <w:t>проектная деятельность, обработка материалов.</w:t>
            </w:r>
          </w:p>
          <w:p w:rsidR="00EF693E" w:rsidRPr="008F2DD6" w:rsidRDefault="00EF693E" w:rsidP="00A62A43">
            <w:pPr>
              <w:spacing w:after="0" w:line="240" w:lineRule="auto"/>
              <w:ind w:right="44"/>
              <w:jc w:val="both"/>
              <w:rPr>
                <w:rFonts w:ascii="Times New Roman" w:hAnsi="Times New Roman"/>
                <w:sz w:val="24"/>
                <w:szCs w:val="24"/>
              </w:rPr>
            </w:pP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p>
          <w:p w:rsidR="00EF693E" w:rsidRPr="008F2DD6" w:rsidRDefault="00EF693E" w:rsidP="00A62A43">
            <w:pPr>
              <w:shd w:val="clear" w:color="auto" w:fill="FFFFFF"/>
              <w:tabs>
                <w:tab w:val="left" w:pos="552"/>
              </w:tabs>
              <w:spacing w:after="0" w:line="240" w:lineRule="auto"/>
              <w:ind w:right="44"/>
              <w:jc w:val="both"/>
              <w:rPr>
                <w:rFonts w:ascii="Times New Roman" w:hAnsi="Times New Roman"/>
                <w:sz w:val="24"/>
                <w:szCs w:val="24"/>
              </w:rPr>
            </w:pPr>
            <w:r w:rsidRPr="008F2DD6">
              <w:rPr>
                <w:rFonts w:ascii="Times New Roman" w:hAnsi="Times New Roman"/>
                <w:sz w:val="24"/>
                <w:szCs w:val="24"/>
              </w:rPr>
              <w:t>Проектные работы,</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составление плана действий и применение его для решения задач; предвосхи</w:t>
            </w:r>
            <w:r w:rsidRPr="008F2DD6">
              <w:rPr>
                <w:rFonts w:ascii="Times New Roman" w:hAnsi="Times New Roman"/>
                <w:sz w:val="24"/>
                <w:szCs w:val="24"/>
              </w:rPr>
              <w:softHyphen/>
              <w:t>щение будущего результата</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Предметно-преобразующая, символико- моделирующая деятельность с различными материалами</w:t>
            </w:r>
          </w:p>
        </w:tc>
      </w:tr>
      <w:tr w:rsidR="00EF693E" w:rsidRPr="008F2DD6" w:rsidTr="00F3621B">
        <w:trPr>
          <w:trHeight w:val="6226"/>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left="-475" w:right="44" w:firstLine="397"/>
              <w:jc w:val="both"/>
              <w:rPr>
                <w:rFonts w:ascii="Times New Roman" w:hAnsi="Times New Roman"/>
                <w:sz w:val="24"/>
                <w:szCs w:val="24"/>
              </w:rPr>
            </w:pPr>
            <w:r w:rsidRPr="008F2DD6">
              <w:rPr>
                <w:rFonts w:ascii="Times New Roman" w:hAnsi="Times New Roman"/>
                <w:sz w:val="24"/>
                <w:szCs w:val="24"/>
              </w:rPr>
              <w:lastRenderedPageBreak/>
              <w:t>11</w:t>
            </w: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tabs>
                <w:tab w:val="left" w:pos="1146"/>
              </w:tabs>
              <w:spacing w:after="0" w:line="240" w:lineRule="auto"/>
              <w:ind w:right="44"/>
              <w:jc w:val="both"/>
              <w:rPr>
                <w:rFonts w:ascii="Times New Roman" w:hAnsi="Times New Roman"/>
                <w:sz w:val="24"/>
                <w:szCs w:val="24"/>
              </w:rPr>
            </w:pPr>
            <w:r w:rsidRPr="008F2DD6">
              <w:rPr>
                <w:rFonts w:ascii="Times New Roman" w:hAnsi="Times New Roman"/>
                <w:sz w:val="24"/>
                <w:szCs w:val="24"/>
              </w:rPr>
              <w:t>Физическая культура</w:t>
            </w: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Формирование личностных универсальных действий:</w:t>
            </w:r>
          </w:p>
          <w:p w:rsidR="00EF693E" w:rsidRPr="008F2DD6" w:rsidRDefault="00EF693E" w:rsidP="00A62A43">
            <w:pPr>
              <w:widowControl w:val="0"/>
              <w:numPr>
                <w:ilvl w:val="0"/>
                <w:numId w:val="277"/>
              </w:numPr>
              <w:shd w:val="clear" w:color="auto" w:fill="FFFFFF"/>
              <w:tabs>
                <w:tab w:val="left" w:pos="327"/>
              </w:tabs>
              <w:autoSpaceDE w:val="0"/>
              <w:autoSpaceDN w:val="0"/>
              <w:adjustRightInd w:val="0"/>
              <w:spacing w:after="0" w:line="240" w:lineRule="auto"/>
              <w:ind w:right="44" w:firstLine="227"/>
              <w:jc w:val="both"/>
              <w:rPr>
                <w:rFonts w:ascii="Times New Roman" w:hAnsi="Times New Roman"/>
                <w:sz w:val="24"/>
                <w:szCs w:val="24"/>
              </w:rPr>
            </w:pPr>
            <w:r w:rsidRPr="008F2DD6">
              <w:rPr>
                <w:rFonts w:ascii="Times New Roman" w:hAnsi="Times New Roman"/>
                <w:sz w:val="24"/>
                <w:szCs w:val="24"/>
              </w:rPr>
              <w:t>основ общекультурной и российской гражданской иден</w:t>
            </w:r>
            <w:r w:rsidRPr="008F2DD6">
              <w:rPr>
                <w:rFonts w:ascii="Times New Roman" w:hAnsi="Times New Roman"/>
                <w:sz w:val="24"/>
                <w:szCs w:val="24"/>
              </w:rPr>
              <w:softHyphen/>
              <w:t>тичности как чувства гордости за достижения в мировом и отечественном спорте;</w:t>
            </w:r>
          </w:p>
          <w:p w:rsidR="00EF693E" w:rsidRPr="008F2DD6" w:rsidRDefault="00EF693E" w:rsidP="00A62A43">
            <w:pPr>
              <w:widowControl w:val="0"/>
              <w:numPr>
                <w:ilvl w:val="0"/>
                <w:numId w:val="277"/>
              </w:numPr>
              <w:shd w:val="clear" w:color="auto" w:fill="FFFFFF"/>
              <w:tabs>
                <w:tab w:val="left" w:pos="327"/>
              </w:tabs>
              <w:autoSpaceDE w:val="0"/>
              <w:autoSpaceDN w:val="0"/>
              <w:adjustRightInd w:val="0"/>
              <w:spacing w:after="0" w:line="240" w:lineRule="auto"/>
              <w:ind w:right="44" w:firstLine="227"/>
              <w:jc w:val="both"/>
              <w:rPr>
                <w:rFonts w:ascii="Times New Roman" w:hAnsi="Times New Roman"/>
                <w:sz w:val="24"/>
                <w:szCs w:val="24"/>
              </w:rPr>
            </w:pPr>
            <w:r w:rsidRPr="008F2DD6">
              <w:rPr>
                <w:rFonts w:ascii="Times New Roman" w:hAnsi="Times New Roman"/>
                <w:sz w:val="24"/>
                <w:szCs w:val="24"/>
              </w:rPr>
              <w:t>освоение моральных норм помощи тем, кто в ней нуж</w:t>
            </w:r>
            <w:r w:rsidRPr="008F2DD6">
              <w:rPr>
                <w:rFonts w:ascii="Times New Roman" w:hAnsi="Times New Roman"/>
                <w:sz w:val="24"/>
                <w:szCs w:val="24"/>
              </w:rPr>
              <w:softHyphen/>
              <w:t>дается, готовности принять на себя ответственность;</w:t>
            </w:r>
          </w:p>
          <w:p w:rsidR="00EF693E" w:rsidRPr="008F2DD6" w:rsidRDefault="00EF693E" w:rsidP="00A62A43">
            <w:pPr>
              <w:widowControl w:val="0"/>
              <w:numPr>
                <w:ilvl w:val="0"/>
                <w:numId w:val="277"/>
              </w:numPr>
              <w:shd w:val="clear" w:color="auto" w:fill="FFFFFF"/>
              <w:tabs>
                <w:tab w:val="left" w:pos="327"/>
              </w:tabs>
              <w:autoSpaceDE w:val="0"/>
              <w:autoSpaceDN w:val="0"/>
              <w:adjustRightInd w:val="0"/>
              <w:spacing w:after="0" w:line="240" w:lineRule="auto"/>
              <w:ind w:right="44" w:firstLine="227"/>
              <w:jc w:val="both"/>
              <w:rPr>
                <w:rFonts w:ascii="Times New Roman" w:hAnsi="Times New Roman"/>
                <w:sz w:val="24"/>
                <w:szCs w:val="24"/>
              </w:rPr>
            </w:pPr>
            <w:r w:rsidRPr="008F2DD6">
              <w:rPr>
                <w:rFonts w:ascii="Times New Roman" w:hAnsi="Times New Roman"/>
                <w:sz w:val="24"/>
                <w:szCs w:val="24"/>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EF693E" w:rsidRPr="008F2DD6" w:rsidRDefault="00EF693E" w:rsidP="00A62A43">
            <w:pPr>
              <w:widowControl w:val="0"/>
              <w:numPr>
                <w:ilvl w:val="0"/>
                <w:numId w:val="277"/>
              </w:numPr>
              <w:shd w:val="clear" w:color="auto" w:fill="FFFFFF"/>
              <w:tabs>
                <w:tab w:val="left" w:pos="327"/>
              </w:tabs>
              <w:autoSpaceDE w:val="0"/>
              <w:autoSpaceDN w:val="0"/>
              <w:adjustRightInd w:val="0"/>
              <w:spacing w:after="0" w:line="240" w:lineRule="auto"/>
              <w:ind w:right="44" w:firstLine="227"/>
              <w:jc w:val="both"/>
              <w:rPr>
                <w:rFonts w:ascii="Times New Roman" w:hAnsi="Times New Roman"/>
                <w:sz w:val="24"/>
                <w:szCs w:val="24"/>
              </w:rPr>
            </w:pPr>
            <w:r w:rsidRPr="008F2DD6">
              <w:rPr>
                <w:rFonts w:ascii="Times New Roman" w:hAnsi="Times New Roman"/>
                <w:sz w:val="24"/>
                <w:szCs w:val="24"/>
              </w:rPr>
              <w:t xml:space="preserve">освоение правил здорового и безопасного образа жизни. </w:t>
            </w: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Освоение способов двигательной деятельности.</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 xml:space="preserve">Выполнение комплексов упражнений, подвижные игры, соревнования, измерение показателей  физического развития, занятие спортом. </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tc>
      </w:tr>
      <w:tr w:rsidR="00EF693E" w:rsidRPr="008F2DD6" w:rsidTr="00F3621B">
        <w:trPr>
          <w:trHeight w:val="6364"/>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tabs>
                <w:tab w:val="left" w:pos="1146"/>
              </w:tabs>
              <w:spacing w:after="0" w:line="240" w:lineRule="auto"/>
              <w:ind w:right="44"/>
              <w:jc w:val="both"/>
              <w:rPr>
                <w:rFonts w:ascii="Times New Roman" w:hAnsi="Times New Roman"/>
                <w:sz w:val="24"/>
                <w:szCs w:val="24"/>
              </w:rPr>
            </w:pP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hd w:val="clear" w:color="auto" w:fill="FFFFFF"/>
              <w:tabs>
                <w:tab w:val="left" w:pos="557"/>
              </w:tabs>
              <w:spacing w:after="0" w:line="240" w:lineRule="auto"/>
              <w:ind w:left="44" w:right="44"/>
              <w:jc w:val="both"/>
              <w:rPr>
                <w:rFonts w:ascii="Times New Roman" w:hAnsi="Times New Roman"/>
                <w:sz w:val="24"/>
                <w:szCs w:val="24"/>
              </w:rPr>
            </w:pPr>
            <w:r w:rsidRPr="008F2DD6">
              <w:rPr>
                <w:rFonts w:ascii="Times New Roman" w:hAnsi="Times New Roman"/>
                <w:sz w:val="24"/>
                <w:szCs w:val="24"/>
              </w:rPr>
              <w:t>Регулятивные действия: умения планировать, регулировать, контролировать и оценивать свои действия.</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Планирование общей цели и пути её достижения; распределение функций и ролей в совместной деятельности; конструктивное разрешение конфликтов; осуществление взаимного контроля; оценка собственного поведения и поведения партнёра и внесение  необходимых коррективов</w:t>
            </w:r>
          </w:p>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Коммуникативные действия    взаимодействие, ориентация на партнёра, сотрудничество и коопе</w:t>
            </w:r>
            <w:r w:rsidRPr="008F2DD6">
              <w:rPr>
                <w:rFonts w:ascii="Times New Roman" w:hAnsi="Times New Roman"/>
                <w:sz w:val="24"/>
                <w:szCs w:val="24"/>
              </w:rPr>
              <w:softHyphen/>
              <w:t>рация (в командных видах спорта)</w:t>
            </w: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Выполнение комплексов упражнений, подвижные игры, соревнования, измерение показателей физического развития, занятие спортом.</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Выполнение комплексов упражнений, подвижные игры, спортивные игры, соревнования, измерение показателей  физического развития, занятие спортом.</w:t>
            </w:r>
          </w:p>
        </w:tc>
      </w:tr>
      <w:tr w:rsidR="00EF693E" w:rsidRPr="008F2DD6" w:rsidTr="00F3621B">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left="-398" w:right="44" w:firstLine="397"/>
              <w:jc w:val="both"/>
              <w:rPr>
                <w:rFonts w:ascii="Times New Roman" w:hAnsi="Times New Roman"/>
                <w:sz w:val="24"/>
                <w:szCs w:val="24"/>
              </w:rPr>
            </w:pPr>
            <w:r w:rsidRPr="008F2DD6">
              <w:rPr>
                <w:rFonts w:ascii="Times New Roman" w:hAnsi="Times New Roman"/>
                <w:sz w:val="24"/>
                <w:szCs w:val="24"/>
              </w:rPr>
              <w:lastRenderedPageBreak/>
              <w:t>12</w:t>
            </w: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Русский язык</w:t>
            </w: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Познавательные, коммуникативные и регулятивные действия;</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знаково-символические действия моделирования;</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логические  действия анализа, сравнения, установление причинно-следственных связей</w:t>
            </w: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Ориентация в морфологической и синтаксической структуре языка и усвоение правил, строения слова и предложения, ориентировка ребёнка в грамматической и синтаксической структуре родного языка</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Усвоение правил строения слова и предложения, графической формы букв. Разбор слова по составу, путём составления схемы), преобразования модели (видоизменения слова), звуко-буквенный анализ).</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Работа с текстом, осознанное и произвольное построение  речевых высказываний в устной и письменной форме, поиск, сравнивание, классификация таких языковых единиц  как звук, буква, часть слова, часть речи, член предложения. Письмо и проверка написанного.</w:t>
            </w:r>
          </w:p>
        </w:tc>
      </w:tr>
      <w:tr w:rsidR="00EF693E" w:rsidRPr="008F2DD6" w:rsidTr="00F3621B">
        <w:trPr>
          <w:trHeight w:val="2965"/>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left="-482" w:right="44" w:firstLine="397"/>
              <w:jc w:val="both"/>
              <w:rPr>
                <w:rFonts w:ascii="Times New Roman" w:hAnsi="Times New Roman"/>
                <w:sz w:val="24"/>
                <w:szCs w:val="24"/>
              </w:rPr>
            </w:pPr>
            <w:r w:rsidRPr="008F2DD6">
              <w:rPr>
                <w:rFonts w:ascii="Times New Roman" w:hAnsi="Times New Roman"/>
                <w:sz w:val="24"/>
                <w:szCs w:val="24"/>
              </w:rPr>
              <w:t>13</w:t>
            </w: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r w:rsidRPr="008F2DD6">
              <w:rPr>
                <w:rFonts w:ascii="Times New Roman" w:hAnsi="Times New Roman"/>
                <w:sz w:val="24"/>
                <w:szCs w:val="24"/>
              </w:rPr>
              <w:t>Литература</w:t>
            </w: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Все виды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EF693E" w:rsidRPr="008F2DD6" w:rsidRDefault="00EF693E" w:rsidP="00A62A43">
            <w:pPr>
              <w:spacing w:after="0" w:line="240" w:lineRule="auto"/>
              <w:ind w:right="44"/>
              <w:rPr>
                <w:rFonts w:ascii="Times New Roman" w:hAnsi="Times New Roman"/>
                <w:sz w:val="24"/>
                <w:szCs w:val="24"/>
              </w:rPr>
            </w:pPr>
          </w:p>
          <w:p w:rsidR="00EF693E" w:rsidRPr="008F2DD6" w:rsidRDefault="00EF693E" w:rsidP="00A62A43">
            <w:pPr>
              <w:shd w:val="clear" w:color="auto" w:fill="FFFFFF"/>
              <w:tabs>
                <w:tab w:val="left" w:pos="562"/>
              </w:tabs>
              <w:spacing w:after="0" w:line="240" w:lineRule="auto"/>
              <w:ind w:right="44"/>
              <w:rPr>
                <w:rFonts w:ascii="Times New Roman" w:hAnsi="Times New Roman"/>
                <w:sz w:val="24"/>
                <w:szCs w:val="24"/>
              </w:rPr>
            </w:pPr>
            <w:r w:rsidRPr="008F2DD6">
              <w:rPr>
                <w:rFonts w:ascii="Times New Roman" w:hAnsi="Times New Roman"/>
                <w:sz w:val="24"/>
                <w:szCs w:val="24"/>
              </w:rPr>
              <w:t>Смыслообразование; самоопределения и самопознания гражданской идентичности нравственно-этическое оценивание</w:t>
            </w:r>
          </w:p>
          <w:p w:rsidR="00EF693E" w:rsidRPr="008F2DD6" w:rsidRDefault="00EF693E" w:rsidP="00A62A43">
            <w:pPr>
              <w:spacing w:after="0" w:line="240" w:lineRule="auto"/>
              <w:ind w:right="44"/>
              <w:rPr>
                <w:rFonts w:ascii="Times New Roman" w:hAnsi="Times New Roman"/>
                <w:sz w:val="24"/>
                <w:szCs w:val="24"/>
              </w:rPr>
            </w:pP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hd w:val="clear" w:color="auto" w:fill="FFFFFF"/>
              <w:tabs>
                <w:tab w:val="left" w:pos="562"/>
              </w:tabs>
              <w:spacing w:after="0" w:line="240" w:lineRule="auto"/>
              <w:ind w:right="44"/>
              <w:jc w:val="both"/>
              <w:rPr>
                <w:rFonts w:ascii="Times New Roman" w:hAnsi="Times New Roman"/>
                <w:sz w:val="24"/>
                <w:szCs w:val="24"/>
              </w:rPr>
            </w:pPr>
            <w:r w:rsidRPr="008F2DD6">
              <w:rPr>
                <w:rFonts w:ascii="Times New Roman" w:hAnsi="Times New Roman"/>
                <w:sz w:val="24"/>
                <w:szCs w:val="24"/>
              </w:rPr>
              <w:t>Прослеживание судьбы героя и ориентацию в системе личностных смыслов; прослеживание судьбы героя и ориентацию учащегося сравнения образа «Я» с героями литературных произведений посредством эмоционально-действенной идентификации; знакомство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 выявление морального содержания и нравственного значения действий персонажей,</w:t>
            </w:r>
          </w:p>
          <w:p w:rsidR="00EF693E" w:rsidRPr="008F2DD6" w:rsidRDefault="00EF693E" w:rsidP="00A62A43">
            <w:pPr>
              <w:spacing w:after="0" w:line="240" w:lineRule="auto"/>
              <w:jc w:val="both"/>
              <w:rPr>
                <w:rFonts w:ascii="Times New Roman" w:hAnsi="Times New Roman"/>
                <w:sz w:val="24"/>
                <w:szCs w:val="24"/>
              </w:rPr>
            </w:pPr>
            <w:r w:rsidRPr="008F2DD6">
              <w:rPr>
                <w:rFonts w:ascii="Times New Roman" w:hAnsi="Times New Roman"/>
                <w:sz w:val="24"/>
                <w:szCs w:val="24"/>
              </w:rPr>
              <w:t>умение понимать контекстную речь на основе воссоздания картины событий и поступков персонажей;</w:t>
            </w:r>
          </w:p>
          <w:p w:rsidR="00EF693E" w:rsidRPr="008F2DD6" w:rsidRDefault="00EF693E" w:rsidP="00A62A43">
            <w:pPr>
              <w:spacing w:after="0" w:line="240" w:lineRule="auto"/>
              <w:jc w:val="both"/>
              <w:rPr>
                <w:rFonts w:ascii="Times New Roman" w:hAnsi="Times New Roman"/>
                <w:sz w:val="24"/>
                <w:szCs w:val="24"/>
              </w:rPr>
            </w:pPr>
            <w:r w:rsidRPr="008F2DD6">
              <w:rPr>
                <w:rFonts w:ascii="Times New Roman" w:hAnsi="Times New Roman"/>
                <w:sz w:val="24"/>
                <w:szCs w:val="24"/>
              </w:rPr>
              <w:t>- умение произвольно и выразительно строить контекстную речь с учетом целей коммуникации, особенностей слушателя;</w:t>
            </w:r>
          </w:p>
          <w:p w:rsidR="00EF693E" w:rsidRPr="008F2DD6" w:rsidRDefault="00EF693E" w:rsidP="00A62A43">
            <w:pPr>
              <w:spacing w:after="0" w:line="240" w:lineRule="auto"/>
              <w:jc w:val="both"/>
              <w:rPr>
                <w:rFonts w:ascii="Times New Roman" w:hAnsi="Times New Roman"/>
                <w:sz w:val="24"/>
                <w:szCs w:val="24"/>
              </w:rPr>
            </w:pPr>
            <w:r w:rsidRPr="008F2DD6">
              <w:rPr>
                <w:rFonts w:ascii="Times New Roman" w:hAnsi="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EF693E" w:rsidRPr="008F2DD6" w:rsidRDefault="00EF693E" w:rsidP="00A62A43">
            <w:pPr>
              <w:shd w:val="clear" w:color="auto" w:fill="FFFFFF"/>
              <w:spacing w:after="0" w:line="240" w:lineRule="auto"/>
              <w:ind w:right="44"/>
              <w:jc w:val="both"/>
              <w:rPr>
                <w:rFonts w:ascii="Times New Roman" w:hAnsi="Times New Roman"/>
                <w:sz w:val="24"/>
                <w:szCs w:val="24"/>
              </w:rPr>
            </w:pPr>
            <w:r w:rsidRPr="008F2DD6">
              <w:rPr>
                <w:rFonts w:ascii="Times New Roman" w:hAnsi="Times New Roman"/>
                <w:sz w:val="24"/>
                <w:szCs w:val="24"/>
              </w:rPr>
              <w:t>- умение строить план с выделением существенной и дополнительной информации.</w:t>
            </w:r>
          </w:p>
        </w:tc>
      </w:tr>
      <w:tr w:rsidR="00EF693E" w:rsidRPr="008F2DD6" w:rsidTr="00F3621B">
        <w:trPr>
          <w:trHeight w:val="5376"/>
          <w:jc w:val="center"/>
        </w:trPr>
        <w:tc>
          <w:tcPr>
            <w:tcW w:w="56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firstLine="397"/>
              <w:jc w:val="both"/>
              <w:rPr>
                <w:rFonts w:ascii="Times New Roman" w:hAnsi="Times New Roman"/>
                <w:sz w:val="24"/>
                <w:szCs w:val="24"/>
              </w:rPr>
            </w:pPr>
          </w:p>
        </w:tc>
        <w:tc>
          <w:tcPr>
            <w:tcW w:w="1386"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jc w:val="both"/>
              <w:rPr>
                <w:rFonts w:ascii="Times New Roman" w:hAnsi="Times New Roman"/>
                <w:sz w:val="24"/>
                <w:szCs w:val="24"/>
              </w:rPr>
            </w:pPr>
          </w:p>
        </w:tc>
        <w:tc>
          <w:tcPr>
            <w:tcW w:w="3607"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pacing w:after="0" w:line="240" w:lineRule="auto"/>
              <w:ind w:right="44"/>
              <w:rPr>
                <w:rFonts w:ascii="Times New Roman" w:hAnsi="Times New Roman"/>
                <w:sz w:val="24"/>
                <w:szCs w:val="24"/>
              </w:rPr>
            </w:pPr>
            <w:r w:rsidRPr="008F2DD6">
              <w:rPr>
                <w:rFonts w:ascii="Times New Roman" w:hAnsi="Times New Roman"/>
                <w:sz w:val="24"/>
                <w:szCs w:val="24"/>
              </w:rPr>
              <w:t>Регулятивные и познавательные</w:t>
            </w: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pacing w:after="0" w:line="240" w:lineRule="auto"/>
              <w:rPr>
                <w:rFonts w:ascii="Times New Roman" w:hAnsi="Times New Roman"/>
                <w:sz w:val="24"/>
                <w:szCs w:val="24"/>
              </w:rPr>
            </w:pPr>
          </w:p>
          <w:p w:rsidR="00EF693E" w:rsidRPr="008F2DD6" w:rsidRDefault="00EF693E" w:rsidP="00A62A43">
            <w:pPr>
              <w:shd w:val="clear" w:color="auto" w:fill="FFFFFF"/>
              <w:tabs>
                <w:tab w:val="left" w:pos="562"/>
              </w:tabs>
              <w:spacing w:after="0" w:line="240" w:lineRule="auto"/>
              <w:ind w:right="44" w:hanging="21"/>
              <w:rPr>
                <w:rFonts w:ascii="Times New Roman" w:hAnsi="Times New Roman"/>
                <w:sz w:val="24"/>
                <w:szCs w:val="24"/>
              </w:rPr>
            </w:pPr>
            <w:r w:rsidRPr="008F2DD6">
              <w:rPr>
                <w:rFonts w:ascii="Times New Roman" w:hAnsi="Times New Roman"/>
                <w:sz w:val="24"/>
                <w:szCs w:val="24"/>
              </w:rPr>
              <w:t xml:space="preserve">Коммуникативные </w:t>
            </w:r>
          </w:p>
          <w:p w:rsidR="00EF693E" w:rsidRPr="008F2DD6" w:rsidRDefault="00EF693E" w:rsidP="00A62A43">
            <w:pPr>
              <w:shd w:val="clear" w:color="auto" w:fill="FFFFFF"/>
              <w:tabs>
                <w:tab w:val="left" w:pos="562"/>
              </w:tabs>
              <w:spacing w:after="0" w:line="240" w:lineRule="auto"/>
              <w:ind w:right="44" w:hanging="21"/>
              <w:rPr>
                <w:rFonts w:ascii="Times New Roman" w:hAnsi="Times New Roman"/>
                <w:sz w:val="24"/>
                <w:szCs w:val="24"/>
              </w:rPr>
            </w:pPr>
            <w:r w:rsidRPr="008F2DD6">
              <w:rPr>
                <w:rFonts w:ascii="Times New Roman" w:hAnsi="Times New Roman"/>
                <w:sz w:val="24"/>
                <w:szCs w:val="24"/>
              </w:rPr>
              <w:t>умение:</w:t>
            </w:r>
          </w:p>
          <w:p w:rsidR="00EF693E" w:rsidRPr="008F2DD6" w:rsidRDefault="00EF693E" w:rsidP="00A62A43">
            <w:pPr>
              <w:shd w:val="clear" w:color="auto" w:fill="FFFFFF"/>
              <w:tabs>
                <w:tab w:val="left" w:pos="562"/>
              </w:tabs>
              <w:spacing w:after="0" w:line="240" w:lineRule="auto"/>
              <w:ind w:right="44" w:hanging="21"/>
              <w:rPr>
                <w:rFonts w:ascii="Times New Roman" w:hAnsi="Times New Roman"/>
                <w:sz w:val="24"/>
                <w:szCs w:val="24"/>
              </w:rPr>
            </w:pPr>
            <w:r w:rsidRPr="008F2DD6">
              <w:rPr>
                <w:rFonts w:ascii="Times New Roman" w:hAnsi="Times New Roman"/>
                <w:sz w:val="24"/>
                <w:szCs w:val="24"/>
              </w:rPr>
              <w:t>- умение понимать контекстную речь на основе воссоздания картины событий и поступков персонажей</w:t>
            </w:r>
          </w:p>
          <w:p w:rsidR="00EF693E" w:rsidRPr="008F2DD6" w:rsidRDefault="00EF693E" w:rsidP="00A62A43">
            <w:pPr>
              <w:spacing w:after="0" w:line="240" w:lineRule="auto"/>
              <w:rPr>
                <w:rFonts w:ascii="Times New Roman" w:hAnsi="Times New Roman"/>
                <w:sz w:val="24"/>
                <w:szCs w:val="24"/>
              </w:rPr>
            </w:pPr>
            <w:r w:rsidRPr="008F2DD6">
              <w:rPr>
                <w:rFonts w:ascii="Times New Roman" w:hAnsi="Times New Roman"/>
                <w:sz w:val="24"/>
                <w:szCs w:val="24"/>
              </w:rPr>
              <w:t>- умение понимать контекстную речь с учётом целей коммуникации, особенностей слушателя, в том числе используя аудиовизуальные умения; понимать контекстную речь на основе воссоздания картины событий и поступков персонажей.</w:t>
            </w:r>
          </w:p>
        </w:tc>
        <w:tc>
          <w:tcPr>
            <w:tcW w:w="4564" w:type="dxa"/>
            <w:tcBorders>
              <w:top w:val="single" w:sz="4" w:space="0" w:color="auto"/>
              <w:left w:val="single" w:sz="4" w:space="0" w:color="auto"/>
              <w:bottom w:val="single" w:sz="4" w:space="0" w:color="auto"/>
              <w:right w:val="single" w:sz="4" w:space="0" w:color="auto"/>
            </w:tcBorders>
          </w:tcPr>
          <w:p w:rsidR="00EF693E" w:rsidRPr="008F2DD6" w:rsidRDefault="00EF693E" w:rsidP="00A62A43">
            <w:pPr>
              <w:shd w:val="clear" w:color="auto" w:fill="FFFFFF"/>
              <w:tabs>
                <w:tab w:val="left" w:pos="562"/>
              </w:tabs>
              <w:spacing w:after="0" w:line="240" w:lineRule="auto"/>
              <w:ind w:right="44"/>
              <w:jc w:val="both"/>
              <w:rPr>
                <w:rFonts w:ascii="Times New Roman" w:hAnsi="Times New Roman"/>
                <w:sz w:val="24"/>
                <w:szCs w:val="24"/>
              </w:rPr>
            </w:pPr>
            <w:r w:rsidRPr="008F2DD6">
              <w:rPr>
                <w:rFonts w:ascii="Times New Roman" w:hAnsi="Times New Roman"/>
                <w:sz w:val="24"/>
                <w:szCs w:val="24"/>
              </w:rPr>
              <w:t>Определение логической причинно-следствен</w:t>
            </w:r>
            <w:r w:rsidRPr="008F2DD6">
              <w:rPr>
                <w:rFonts w:ascii="Times New Roman" w:hAnsi="Times New Roman"/>
                <w:sz w:val="24"/>
                <w:szCs w:val="24"/>
              </w:rPr>
              <w:softHyphen/>
              <w:t>ной последовательности событий и действий героев произведения;</w:t>
            </w:r>
          </w:p>
          <w:p w:rsidR="00EF693E" w:rsidRPr="008F2DD6" w:rsidRDefault="00EF693E" w:rsidP="00A62A43">
            <w:pPr>
              <w:shd w:val="clear" w:color="auto" w:fill="FFFFFF"/>
              <w:tabs>
                <w:tab w:val="left" w:pos="562"/>
              </w:tabs>
              <w:spacing w:after="0" w:line="240" w:lineRule="auto"/>
              <w:ind w:right="44"/>
              <w:jc w:val="both"/>
              <w:rPr>
                <w:rFonts w:ascii="Times New Roman" w:hAnsi="Times New Roman"/>
                <w:sz w:val="24"/>
                <w:szCs w:val="24"/>
              </w:rPr>
            </w:pPr>
            <w:r w:rsidRPr="008F2DD6">
              <w:rPr>
                <w:rFonts w:ascii="Times New Roman" w:hAnsi="Times New Roman"/>
                <w:sz w:val="24"/>
                <w:szCs w:val="24"/>
              </w:rPr>
              <w:t>Составление плана с выделением существенной и до</w:t>
            </w:r>
            <w:r w:rsidRPr="008F2DD6">
              <w:rPr>
                <w:rFonts w:ascii="Times New Roman" w:hAnsi="Times New Roman"/>
                <w:sz w:val="24"/>
                <w:szCs w:val="24"/>
              </w:rPr>
              <w:softHyphen/>
              <w:t>полнительной информации</w:t>
            </w:r>
          </w:p>
          <w:p w:rsidR="00EF693E" w:rsidRPr="008F2DD6" w:rsidRDefault="00EF693E" w:rsidP="00A62A43">
            <w:pPr>
              <w:shd w:val="clear" w:color="auto" w:fill="FFFFFF"/>
              <w:tabs>
                <w:tab w:val="left" w:pos="163"/>
              </w:tabs>
              <w:spacing w:after="0" w:line="240" w:lineRule="auto"/>
              <w:ind w:right="44"/>
              <w:rPr>
                <w:rFonts w:ascii="Times New Roman" w:hAnsi="Times New Roman"/>
                <w:sz w:val="24"/>
                <w:szCs w:val="24"/>
              </w:rPr>
            </w:pPr>
            <w:r w:rsidRPr="008F2DD6">
              <w:rPr>
                <w:rFonts w:ascii="Times New Roman" w:hAnsi="Times New Roman"/>
                <w:sz w:val="24"/>
                <w:szCs w:val="24"/>
              </w:rPr>
              <w:t>Отождествление себя с героями произведения, соотнесения и сопоставления их позиций, взглядов и мнений;</w:t>
            </w:r>
          </w:p>
          <w:p w:rsidR="00EF693E" w:rsidRPr="008F2DD6" w:rsidRDefault="00EF693E" w:rsidP="00A62A43">
            <w:pPr>
              <w:shd w:val="clear" w:color="auto" w:fill="FFFFFF"/>
              <w:tabs>
                <w:tab w:val="left" w:pos="163"/>
              </w:tabs>
              <w:spacing w:after="0" w:line="240" w:lineRule="auto"/>
              <w:ind w:right="44" w:firstLine="21"/>
              <w:rPr>
                <w:rFonts w:ascii="Times New Roman" w:hAnsi="Times New Roman"/>
                <w:sz w:val="24"/>
                <w:szCs w:val="24"/>
              </w:rPr>
            </w:pPr>
            <w:r w:rsidRPr="008F2DD6">
              <w:rPr>
                <w:rFonts w:ascii="Times New Roman" w:hAnsi="Times New Roman"/>
                <w:sz w:val="24"/>
                <w:szCs w:val="24"/>
              </w:rPr>
              <w:t>- воссоздание картины событий и поступков персонажей;</w:t>
            </w:r>
          </w:p>
          <w:p w:rsidR="00EF693E" w:rsidRPr="008F2DD6" w:rsidRDefault="00EF693E" w:rsidP="00A62A43">
            <w:pPr>
              <w:shd w:val="clear" w:color="auto" w:fill="FFFFFF"/>
              <w:tabs>
                <w:tab w:val="left" w:pos="163"/>
              </w:tabs>
              <w:spacing w:after="0" w:line="240" w:lineRule="auto"/>
              <w:ind w:right="44" w:firstLine="21"/>
              <w:rPr>
                <w:rFonts w:ascii="Times New Roman" w:hAnsi="Times New Roman"/>
                <w:sz w:val="24"/>
                <w:szCs w:val="24"/>
              </w:rPr>
            </w:pPr>
            <w:r w:rsidRPr="008F2DD6">
              <w:rPr>
                <w:rFonts w:ascii="Times New Roman" w:hAnsi="Times New Roman"/>
                <w:sz w:val="24"/>
                <w:szCs w:val="24"/>
              </w:rPr>
              <w:t xml:space="preserve">- формулирование высказываний, речь с учётом целей коммуникации, особенностей слушателя, в том числе используя аудиовизуальные средства. </w:t>
            </w:r>
          </w:p>
          <w:p w:rsidR="00EF693E" w:rsidRPr="008F2DD6" w:rsidRDefault="00EF693E" w:rsidP="00A62A43">
            <w:pPr>
              <w:spacing w:after="0" w:line="240" w:lineRule="auto"/>
              <w:rPr>
                <w:rFonts w:ascii="Times New Roman" w:hAnsi="Times New Roman"/>
                <w:sz w:val="24"/>
                <w:szCs w:val="24"/>
              </w:rPr>
            </w:pPr>
          </w:p>
        </w:tc>
      </w:tr>
    </w:tbl>
    <w:p w:rsidR="00EF693E" w:rsidRPr="008F2DD6" w:rsidRDefault="00EF693E" w:rsidP="00A62A43">
      <w:pPr>
        <w:pStyle w:val="afa"/>
        <w:spacing w:after="0" w:line="240" w:lineRule="auto"/>
        <w:ind w:firstLine="660"/>
        <w:jc w:val="both"/>
        <w:rPr>
          <w:rFonts w:ascii="Times New Roman" w:hAnsi="Times New Roman"/>
          <w:b/>
          <w:bCs/>
          <w:i/>
          <w:iCs/>
          <w:sz w:val="24"/>
          <w:szCs w:val="24"/>
        </w:rPr>
      </w:pPr>
    </w:p>
    <w:p w:rsidR="00EF693E" w:rsidRPr="008F2DD6" w:rsidRDefault="00EF693E" w:rsidP="00A62A43">
      <w:pPr>
        <w:pStyle w:val="afa"/>
        <w:spacing w:after="0" w:line="240" w:lineRule="auto"/>
        <w:ind w:firstLine="660"/>
        <w:jc w:val="both"/>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«Математика»</w:t>
      </w:r>
    </w:p>
    <w:p w:rsidR="00EF693E" w:rsidRPr="008F2DD6" w:rsidRDefault="00EF693E" w:rsidP="0045546A">
      <w:pPr>
        <w:pStyle w:val="afa"/>
        <w:spacing w:after="0"/>
        <w:ind w:firstLine="660"/>
        <w:jc w:val="both"/>
        <w:rPr>
          <w:rFonts w:ascii="Times New Roman" w:hAnsi="Times New Roman"/>
          <w:b/>
          <w:bCs/>
          <w:i/>
          <w:iCs/>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30"/>
        <w:gridCol w:w="3684"/>
        <w:gridCol w:w="4634"/>
      </w:tblGrid>
      <w:tr w:rsidR="00EF693E" w:rsidRPr="008F2DD6" w:rsidTr="003353A8">
        <w:tc>
          <w:tcPr>
            <w:tcW w:w="1768"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45546A">
            <w:pPr>
              <w:pStyle w:val="afa"/>
              <w:spacing w:after="0"/>
              <w:jc w:val="center"/>
              <w:rPr>
                <w:rFonts w:ascii="Times New Roman" w:hAnsi="Times New Roman"/>
                <w:b/>
                <w:bCs/>
                <w:i/>
                <w:iCs/>
                <w:sz w:val="24"/>
                <w:szCs w:val="24"/>
              </w:rPr>
            </w:pPr>
          </w:p>
        </w:tc>
        <w:tc>
          <w:tcPr>
            <w:tcW w:w="479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1768"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jc w:val="center"/>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Работа с математическим содержанием учит уважать и принимать чужое мнение, если оно обосновано.</w:t>
            </w:r>
          </w:p>
          <w:p w:rsidR="00EF693E" w:rsidRPr="008F2DD6" w:rsidRDefault="00EF693E" w:rsidP="0045546A">
            <w:pPr>
              <w:spacing w:after="0"/>
              <w:jc w:val="both"/>
              <w:rPr>
                <w:rFonts w:ascii="Times New Roman" w:hAnsi="Times New Roman"/>
                <w:sz w:val="24"/>
                <w:szCs w:val="24"/>
              </w:rPr>
            </w:pPr>
          </w:p>
        </w:tc>
        <w:tc>
          <w:tcPr>
            <w:tcW w:w="4795" w:type="dxa"/>
          </w:tcPr>
          <w:p w:rsidR="00EF693E" w:rsidRPr="008F2DD6" w:rsidRDefault="00EF693E" w:rsidP="0045546A">
            <w:pPr>
              <w:spacing w:after="0"/>
              <w:ind w:firstLine="660"/>
              <w:jc w:val="both"/>
              <w:rPr>
                <w:rFonts w:ascii="Times New Roman" w:hAnsi="Times New Roman"/>
                <w:sz w:val="24"/>
                <w:szCs w:val="24"/>
              </w:rPr>
            </w:pPr>
            <w:r w:rsidRPr="008F2DD6">
              <w:rPr>
                <w:rFonts w:ascii="Times New Roman" w:hAnsi="Times New Roman"/>
                <w:sz w:val="24"/>
                <w:szCs w:val="24"/>
              </w:rPr>
              <w:t xml:space="preserve">Задания, сопровождаемые инструкцией «Объясни…», «Обоснуй своё мнение…». </w:t>
            </w:r>
          </w:p>
          <w:p w:rsidR="00EF693E" w:rsidRPr="008F2DD6" w:rsidRDefault="00EF693E" w:rsidP="0045546A">
            <w:pPr>
              <w:pStyle w:val="afa"/>
              <w:spacing w:after="0"/>
              <w:rPr>
                <w:rFonts w:ascii="Times New Roman" w:hAnsi="Times New Roman"/>
                <w:b/>
                <w:bCs/>
                <w:i/>
                <w:iCs/>
                <w:sz w:val="24"/>
                <w:szCs w:val="24"/>
              </w:rPr>
            </w:pPr>
          </w:p>
          <w:p w:rsidR="00EF693E" w:rsidRPr="008F2DD6" w:rsidRDefault="00EF693E" w:rsidP="0045546A">
            <w:pPr>
              <w:pStyle w:val="afa"/>
              <w:spacing w:after="0"/>
              <w:rPr>
                <w:rFonts w:ascii="Times New Roman" w:hAnsi="Times New Roman"/>
                <w:b/>
                <w:bCs/>
                <w:i/>
                <w:iCs/>
                <w:sz w:val="24"/>
                <w:szCs w:val="24"/>
              </w:rPr>
            </w:pPr>
          </w:p>
          <w:p w:rsidR="00EF693E" w:rsidRPr="008F2DD6" w:rsidRDefault="00EF693E" w:rsidP="0045546A">
            <w:pPr>
              <w:pStyle w:val="afa"/>
              <w:spacing w:after="0"/>
              <w:rPr>
                <w:rFonts w:ascii="Times New Roman" w:hAnsi="Times New Roman"/>
                <w:b/>
                <w:bCs/>
                <w:i/>
                <w:iCs/>
                <w:sz w:val="24"/>
                <w:szCs w:val="24"/>
              </w:rPr>
            </w:pP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 xml:space="preserve">  </w:t>
            </w:r>
            <w:r w:rsidRPr="008F2DD6">
              <w:rPr>
                <w:rFonts w:ascii="Times New Roman" w:hAnsi="Times New Roman"/>
                <w:sz w:val="24"/>
                <w:szCs w:val="24"/>
              </w:rPr>
              <w:t xml:space="preserve"> </w:t>
            </w:r>
          </w:p>
          <w:p w:rsidR="00EF693E" w:rsidRPr="008F2DD6" w:rsidRDefault="00EF693E" w:rsidP="0045546A">
            <w:pPr>
              <w:pStyle w:val="afa"/>
              <w:spacing w:after="0"/>
              <w:rPr>
                <w:rFonts w:ascii="Times New Roman" w:hAnsi="Times New Roman"/>
                <w:sz w:val="24"/>
                <w:szCs w:val="24"/>
              </w:rPr>
            </w:pPr>
          </w:p>
          <w:p w:rsidR="00EF693E" w:rsidRPr="008F2DD6" w:rsidRDefault="00EF693E" w:rsidP="0045546A">
            <w:pPr>
              <w:spacing w:after="0"/>
              <w:ind w:firstLine="660"/>
              <w:jc w:val="both"/>
              <w:rPr>
                <w:rFonts w:ascii="Times New Roman" w:hAnsi="Times New Roman"/>
                <w:sz w:val="24"/>
                <w:szCs w:val="24"/>
              </w:rPr>
            </w:pPr>
            <w:r w:rsidRPr="008F2DD6">
              <w:rPr>
                <w:rFonts w:ascii="Times New Roman" w:hAnsi="Times New Roman"/>
                <w:sz w:val="24"/>
                <w:szCs w:val="24"/>
              </w:rPr>
              <w:t>Задачи «на доказательство», текстовые задачи.</w:t>
            </w:r>
          </w:p>
          <w:p w:rsidR="00EF693E" w:rsidRPr="008F2DD6" w:rsidRDefault="00EF693E" w:rsidP="0045546A">
            <w:pPr>
              <w:pStyle w:val="afa"/>
              <w:spacing w:after="0"/>
              <w:rPr>
                <w:rFonts w:ascii="Times New Roman" w:hAnsi="Times New Roman"/>
                <w:b/>
                <w:bCs/>
                <w:i/>
                <w:iCs/>
                <w:sz w:val="24"/>
                <w:szCs w:val="24"/>
              </w:rPr>
            </w:pPr>
          </w:p>
        </w:tc>
      </w:tr>
      <w:tr w:rsidR="00EF693E" w:rsidRPr="008F2DD6" w:rsidTr="003353A8">
        <w:tc>
          <w:tcPr>
            <w:tcW w:w="1768"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Работа над системой учебных заданий (учебной задачей).</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Текстовые задачи.</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ситуации, позволяющие </w:t>
            </w:r>
            <w:r w:rsidRPr="008F2DD6">
              <w:rPr>
                <w:rFonts w:ascii="Times New Roman" w:hAnsi="Times New Roman"/>
              </w:rPr>
              <w:lastRenderedPageBreak/>
              <w:t>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EF693E" w:rsidRPr="008F2DD6" w:rsidTr="003353A8">
        <w:tc>
          <w:tcPr>
            <w:tcW w:w="1768"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lastRenderedPageBreak/>
              <w:t>Познавательные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Формирование моделирования как  необходимого  универсального учебного действия.</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Задания с моделями: самостоятельное создание и их применение  при решении предметных задач.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классификацию, доказательство</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«Занимательные и нестандартные задачи».</w:t>
            </w:r>
          </w:p>
        </w:tc>
      </w:tr>
      <w:tr w:rsidR="00EF693E" w:rsidRPr="008F2DD6" w:rsidTr="003353A8">
        <w:tc>
          <w:tcPr>
            <w:tcW w:w="1768" w:type="dxa"/>
          </w:tcPr>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устной научной речи.</w:t>
            </w:r>
          </w:p>
          <w:p w:rsidR="00EF693E" w:rsidRPr="008F2DD6" w:rsidRDefault="00EF693E" w:rsidP="0045546A">
            <w:pPr>
              <w:pStyle w:val="afa"/>
              <w:spacing w:after="0"/>
              <w:rPr>
                <w:rFonts w:ascii="Times New Roman" w:hAnsi="Times New Roman"/>
                <w:sz w:val="24"/>
                <w:szCs w:val="24"/>
              </w:rPr>
            </w:pP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комплекса умений, на которых базируется грамотное эффективное взаимодействие.</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Задания, сопровождающиеся инструкциями «Расскажи», «Объясни», «Обоснуй свой ответ».</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w:t>
            </w:r>
          </w:p>
        </w:tc>
      </w:tr>
    </w:tbl>
    <w:p w:rsidR="00EF693E" w:rsidRPr="008F2DD6" w:rsidRDefault="00EF693E" w:rsidP="0045546A">
      <w:pPr>
        <w:pStyle w:val="western"/>
        <w:spacing w:before="0" w:beforeAutospacing="0" w:after="0" w:line="276" w:lineRule="auto"/>
        <w:rPr>
          <w:color w:val="auto"/>
        </w:rPr>
      </w:pPr>
    </w:p>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«Информатика »</w:t>
      </w:r>
    </w:p>
    <w:p w:rsidR="00EF693E" w:rsidRPr="008F2DD6" w:rsidRDefault="00EF693E" w:rsidP="0045546A">
      <w:pPr>
        <w:pStyle w:val="afa"/>
        <w:spacing w:after="0"/>
        <w:ind w:firstLine="660"/>
        <w:jc w:val="both"/>
        <w:rPr>
          <w:rFonts w:ascii="Times New Roman" w:hAnsi="Times New Roman"/>
          <w:b/>
          <w:bCs/>
          <w:i/>
          <w:iCs/>
          <w:sz w:val="24"/>
          <w:szCs w:val="24"/>
        </w:rPr>
      </w:pP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606"/>
        <w:gridCol w:w="4465"/>
      </w:tblGrid>
      <w:tr w:rsidR="00EF693E" w:rsidRPr="008F2DD6" w:rsidTr="003353A8">
        <w:tc>
          <w:tcPr>
            <w:tcW w:w="1768"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Средства формирования УУД</w:t>
            </w:r>
          </w:p>
        </w:tc>
        <w:tc>
          <w:tcPr>
            <w:tcW w:w="479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1768"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jc w:val="center"/>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в курсе специальных обучающих программ, имеющих дидактическую нагрузку, связанную с материалом </w:t>
            </w:r>
            <w:r w:rsidRPr="008F2DD6">
              <w:rPr>
                <w:rFonts w:ascii="Times New Roman" w:hAnsi="Times New Roman"/>
                <w:sz w:val="24"/>
                <w:szCs w:val="24"/>
              </w:rPr>
              <w:lastRenderedPageBreak/>
              <w:t>учебника</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Система заданий, иллюстрирующих место информационных технологий в современном обществе, профессиональное использовании информационных технологий, их практическую значимость </w:t>
            </w:r>
          </w:p>
        </w:tc>
        <w:tc>
          <w:tcPr>
            <w:tcW w:w="4795" w:type="dxa"/>
          </w:tcPr>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sz w:val="24"/>
                <w:szCs w:val="24"/>
              </w:rPr>
              <w:lastRenderedPageBreak/>
              <w:t>задания, связанные с практическим использованием офисных программ, а также задания, содержащие информацию об областях использования компьютеров</w:t>
            </w:r>
            <w:r w:rsidRPr="008F2DD6">
              <w:rPr>
                <w:rFonts w:ascii="Times New Roman" w:hAnsi="Times New Roman"/>
                <w:b/>
                <w:bCs/>
                <w:i/>
                <w:iCs/>
                <w:sz w:val="24"/>
                <w:szCs w:val="24"/>
              </w:rPr>
              <w:t xml:space="preserve"> </w:t>
            </w:r>
          </w:p>
          <w:p w:rsidR="00EF693E" w:rsidRPr="008F2DD6" w:rsidRDefault="00EF693E" w:rsidP="0045546A">
            <w:pPr>
              <w:pStyle w:val="afa"/>
              <w:spacing w:after="0"/>
              <w:rPr>
                <w:rFonts w:ascii="Times New Roman" w:hAnsi="Times New Roman"/>
                <w:b/>
                <w:bCs/>
                <w:i/>
                <w:iCs/>
                <w:sz w:val="24"/>
                <w:szCs w:val="24"/>
              </w:rPr>
            </w:pPr>
          </w:p>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sz w:val="24"/>
                <w:szCs w:val="24"/>
              </w:rPr>
              <w:t>изучение правил работы с файлами в корпоративной сети, этических норм работы с информацией,  а также правил поведения в компьютерном классе</w:t>
            </w:r>
            <w:r w:rsidRPr="008F2DD6">
              <w:rPr>
                <w:rFonts w:ascii="Times New Roman" w:hAnsi="Times New Roman"/>
                <w:b/>
                <w:bCs/>
                <w:i/>
                <w:iCs/>
                <w:sz w:val="24"/>
                <w:szCs w:val="24"/>
              </w:rPr>
              <w:t xml:space="preserve"> </w:t>
            </w:r>
          </w:p>
        </w:tc>
      </w:tr>
      <w:tr w:rsidR="00EF693E" w:rsidRPr="008F2DD6" w:rsidTr="003353A8">
        <w:tc>
          <w:tcPr>
            <w:tcW w:w="1768"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lastRenderedPageBreak/>
              <w:t>Регулятивные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Система заданий, непосредственно связанных с определением последовательности действий по решению задачи или достижению цели способствует интенсивному развитию УУД планирование</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Система заданий, связанных с одновременным анализом нескольких разнородных информационных объектов (рисунок, текст, таблица, схема) с целью выделения необходимой информации стимулирует действия по формированию внутреннего плана.</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Система заданий типа «Составь алгоритм и выполни его» создаёт информационную среду для составления плана действий формальных исполнителей алгоритмов по переходу из начального состояния в конечное</w:t>
            </w:r>
          </w:p>
        </w:tc>
        <w:tc>
          <w:tcPr>
            <w:tcW w:w="4795" w:type="dxa"/>
          </w:tcPr>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задания типа «Составь алгоритм…», «Заполни пропуски в алгоритме…»</w:t>
            </w: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на основе информации рассказа: дай название иллюстрации; дорисуй рисунок</w:t>
            </w: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задания на составление алгоритмов и программ</w:t>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создание информационных объектов и информационных объектов с заданием</w:t>
            </w:r>
          </w:p>
        </w:tc>
      </w:tr>
      <w:tr w:rsidR="00EF693E" w:rsidRPr="008F2DD6" w:rsidTr="003353A8">
        <w:tc>
          <w:tcPr>
            <w:tcW w:w="1768"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система заданий, для выполнения которых необходимо найти и отобрать нужную информацию из различных источников;</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система заданий на составление знаково-символических моделей</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формирующие навыки знаково-символического моделирования</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формирующие навык смыслового чтения</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знаково-символическое моделирование</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сравнение, классификацию, синтез</w:t>
            </w:r>
          </w:p>
        </w:tc>
      </w:tr>
      <w:tr w:rsidR="00EF693E" w:rsidRPr="008F2DD6" w:rsidTr="003353A8">
        <w:tc>
          <w:tcPr>
            <w:tcW w:w="1768" w:type="dxa"/>
          </w:tcPr>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b/>
                <w:bCs/>
                <w:i/>
                <w:iCs/>
                <w:sz w:val="24"/>
                <w:szCs w:val="24"/>
              </w:rPr>
              <w:t>Коммуникативные</w:t>
            </w: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комплекс практических работ;</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lastRenderedPageBreak/>
              <w:t>проекты</w:t>
            </w:r>
          </w:p>
        </w:tc>
        <w:tc>
          <w:tcPr>
            <w:tcW w:w="4795"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lastRenderedPageBreak/>
              <w:t xml:space="preserve">Задания, выполняемые группами </w:t>
            </w:r>
            <w:r w:rsidRPr="008F2DD6">
              <w:rPr>
                <w:rFonts w:ascii="Times New Roman" w:hAnsi="Times New Roman"/>
                <w:sz w:val="24"/>
                <w:szCs w:val="24"/>
              </w:rPr>
              <w:lastRenderedPageBreak/>
              <w:t>учащихся, рабочими парами</w:t>
            </w:r>
          </w:p>
        </w:tc>
      </w:tr>
    </w:tbl>
    <w:p w:rsidR="00EF693E" w:rsidRPr="008F2DD6" w:rsidRDefault="00EF693E" w:rsidP="0045546A">
      <w:pPr>
        <w:pStyle w:val="western"/>
        <w:spacing w:before="0" w:beforeAutospacing="0" w:after="0" w:line="276" w:lineRule="auto"/>
        <w:rPr>
          <w:color w:val="auto"/>
        </w:rPr>
      </w:pP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 xml:space="preserve">Формирование УУД средствами учебного предмета </w:t>
      </w: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«Иностранный язык»</w:t>
      </w:r>
    </w:p>
    <w:p w:rsidR="00EF693E" w:rsidRPr="008F2DD6" w:rsidRDefault="00EF693E" w:rsidP="0045546A">
      <w:pPr>
        <w:pStyle w:val="afa"/>
        <w:spacing w:after="0"/>
        <w:ind w:firstLine="660"/>
        <w:jc w:val="center"/>
        <w:rPr>
          <w:rFonts w:ascii="Times New Roman" w:hAnsi="Times New Roman"/>
          <w:b/>
          <w:bCs/>
          <w:i/>
          <w:iCs/>
          <w:sz w:val="24"/>
          <w:szCs w:val="24"/>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3828"/>
        <w:gridCol w:w="4819"/>
      </w:tblGrid>
      <w:tr w:rsidR="00EF693E" w:rsidRPr="008F2DD6" w:rsidTr="003353A8">
        <w:tc>
          <w:tcPr>
            <w:tcW w:w="1701" w:type="dxa"/>
          </w:tcPr>
          <w:p w:rsidR="00EF693E" w:rsidRPr="008F2DD6" w:rsidRDefault="00EF693E" w:rsidP="0045546A">
            <w:pPr>
              <w:spacing w:after="0"/>
              <w:rPr>
                <w:rFonts w:ascii="Times New Roman" w:hAnsi="Times New Roman"/>
                <w:sz w:val="24"/>
                <w:szCs w:val="24"/>
              </w:rPr>
            </w:pPr>
            <w:r w:rsidRPr="008F2DD6">
              <w:rPr>
                <w:rFonts w:ascii="Times New Roman" w:hAnsi="Times New Roman"/>
                <w:b/>
                <w:bCs/>
                <w:i/>
                <w:iCs/>
                <w:sz w:val="24"/>
                <w:szCs w:val="24"/>
              </w:rPr>
              <w:t>УУД</w:t>
            </w:r>
          </w:p>
        </w:tc>
        <w:tc>
          <w:tcPr>
            <w:tcW w:w="3828" w:type="dxa"/>
          </w:tcPr>
          <w:p w:rsidR="00EF693E" w:rsidRPr="008F2DD6" w:rsidRDefault="00EF693E" w:rsidP="0045546A">
            <w:pPr>
              <w:spacing w:after="0"/>
              <w:rPr>
                <w:rFonts w:ascii="Times New Roman" w:hAnsi="Times New Roman"/>
                <w:b/>
                <w:i/>
                <w:sz w:val="24"/>
                <w:szCs w:val="24"/>
              </w:rPr>
            </w:pPr>
            <w:r w:rsidRPr="008F2DD6">
              <w:rPr>
                <w:rFonts w:ascii="Times New Roman" w:hAnsi="Times New Roman"/>
                <w:b/>
                <w:i/>
                <w:sz w:val="24"/>
                <w:szCs w:val="24"/>
              </w:rPr>
              <w:t>Средства формирования</w:t>
            </w:r>
          </w:p>
        </w:tc>
        <w:tc>
          <w:tcPr>
            <w:tcW w:w="4819" w:type="dxa"/>
          </w:tcPr>
          <w:p w:rsidR="00EF693E" w:rsidRPr="008F2DD6" w:rsidRDefault="00EF693E" w:rsidP="0045546A">
            <w:pPr>
              <w:spacing w:after="0"/>
              <w:rPr>
                <w:rFonts w:ascii="Times New Roman" w:hAnsi="Times New Roman"/>
                <w:b/>
                <w:i/>
                <w:sz w:val="24"/>
                <w:szCs w:val="24"/>
              </w:rPr>
            </w:pPr>
            <w:r w:rsidRPr="008F2DD6">
              <w:rPr>
                <w:rFonts w:ascii="Times New Roman" w:hAnsi="Times New Roman"/>
                <w:b/>
                <w:i/>
                <w:sz w:val="24"/>
                <w:szCs w:val="24"/>
              </w:rPr>
              <w:t>Типы заданий</w:t>
            </w:r>
          </w:p>
        </w:tc>
      </w:tr>
      <w:tr w:rsidR="00EF693E" w:rsidRPr="008F2DD6" w:rsidTr="003353A8">
        <w:tc>
          <w:tcPr>
            <w:tcW w:w="1701"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spacing w:after="0"/>
              <w:rPr>
                <w:rFonts w:ascii="Times New Roman" w:hAnsi="Times New Roman"/>
                <w:sz w:val="24"/>
                <w:szCs w:val="24"/>
              </w:rPr>
            </w:pPr>
          </w:p>
        </w:tc>
        <w:tc>
          <w:tcPr>
            <w:tcW w:w="3828"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Посредством текстов учебника используется воспитательный потенциал иностранного языка; учащиеся приходят к пониманию необходимости: </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доброжелательного отношения, уважения и толерантности к другим странам и народам, компетентности в межкультурном диалоге; </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работать над развитием и совершенствованием устной и письменной речи.</w:t>
            </w:r>
          </w:p>
        </w:tc>
        <w:tc>
          <w:tcPr>
            <w:tcW w:w="4819"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самооценивание учащимися уровня успешности на занятии (этап рефлексии);</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xml:space="preserve"> - проведение физминуток на ИЯ (установка на здоровый образ жизни);</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задания типа «Оцени поведение главного героя. Как бы повёл себя ты на его месте?»</w:t>
            </w:r>
          </w:p>
        </w:tc>
      </w:tr>
      <w:tr w:rsidR="00EF693E" w:rsidRPr="008F2DD6" w:rsidTr="003353A8">
        <w:tc>
          <w:tcPr>
            <w:tcW w:w="1701" w:type="dxa"/>
          </w:tcPr>
          <w:p w:rsidR="00EF693E" w:rsidRPr="008F2DD6" w:rsidRDefault="00EF693E" w:rsidP="0045546A">
            <w:pPr>
              <w:pStyle w:val="afa"/>
              <w:spacing w:after="0"/>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spacing w:after="0"/>
              <w:rPr>
                <w:rFonts w:ascii="Times New Roman" w:hAnsi="Times New Roman"/>
                <w:sz w:val="24"/>
                <w:szCs w:val="24"/>
              </w:rPr>
            </w:pPr>
          </w:p>
        </w:tc>
        <w:tc>
          <w:tcPr>
            <w:tcW w:w="3828"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Материал учебных модулей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
        </w:tc>
        <w:tc>
          <w:tcPr>
            <w:tcW w:w="4819"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составление различного рода плана (ключевые слова, утверждения, вопросы, тезисы) при работе над текстом по аудированию или чтению;</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составление плана как последовательности речевых действий  при подготовке устного монологического и диалогического высказывания;</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задания типа «Посмотри на заголовок рассказа и скажи, о чём будет идти речь в данном тексте», «Прочти последний абзац истории и догадайся, что произошло с главной героиней», «Прочитай первые три предложения рассказа и предположи, что будет дальше»;</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контрольные задания, в том числе тестового характера;</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xml:space="preserve">- технология «Языкового Портфеля» </w:t>
            </w:r>
          </w:p>
        </w:tc>
      </w:tr>
      <w:tr w:rsidR="00EF693E" w:rsidRPr="008F2DD6" w:rsidTr="003353A8">
        <w:tc>
          <w:tcPr>
            <w:tcW w:w="1701"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45546A">
            <w:pPr>
              <w:spacing w:after="0"/>
              <w:rPr>
                <w:rFonts w:ascii="Times New Roman" w:hAnsi="Times New Roman"/>
                <w:sz w:val="24"/>
                <w:szCs w:val="24"/>
              </w:rPr>
            </w:pPr>
          </w:p>
        </w:tc>
        <w:tc>
          <w:tcPr>
            <w:tcW w:w="3828"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Задания на извлечение, преобразование и использование текстовой информации.</w:t>
            </w:r>
          </w:p>
          <w:p w:rsidR="00EF693E" w:rsidRPr="008F2DD6" w:rsidRDefault="00EF693E" w:rsidP="0045546A">
            <w:pPr>
              <w:spacing w:after="0"/>
              <w:rPr>
                <w:rFonts w:ascii="Times New Roman" w:hAnsi="Times New Roman"/>
                <w:sz w:val="24"/>
                <w:szCs w:val="24"/>
              </w:rPr>
            </w:pPr>
          </w:p>
        </w:tc>
        <w:tc>
          <w:tcPr>
            <w:tcW w:w="4819"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формулировка познавательной задачи самими учащимися, например: «А какие сигналы в речи и на письме используют англичане, чтобы показать, что данная вещь кому-то принадлежит?»  или «Какими способами можно поприветствовать друг друга в Англии?»</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lastRenderedPageBreak/>
              <w:t>- организация проектной деятельности учащихся, связанная с освоением нового языка и поиска информации Интернет-ресурсов;</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подготовка устного и письменного речевого высказывания;</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формулирование проблемы (главной идеи) текста;</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извлечение необходимой информации из прочитанного (услышанного) аутентичного текста;</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преобразование модели утвердительного  предложения в вопросительные предложения различных типов;</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составление таблиц, схем-моделей;</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замещение буквы звуком;</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выделение гласных и согласных букв/звуков в словах;</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самостоятельное достраивание выражение/предложения/диалога/текста с восполнением недостающих компонентов (слов, словосочетаний, предложений);</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классификация слов по частям речи/правилам чтения/общности тематики и т.д.;</w:t>
            </w:r>
          </w:p>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самостоятельное выведение правил (грамматические явления, словообразование)</w:t>
            </w:r>
          </w:p>
        </w:tc>
      </w:tr>
      <w:tr w:rsidR="00EF693E" w:rsidRPr="008F2DD6" w:rsidTr="003353A8">
        <w:tc>
          <w:tcPr>
            <w:tcW w:w="1701" w:type="dxa"/>
          </w:tcPr>
          <w:p w:rsidR="00EF693E" w:rsidRPr="008F2DD6" w:rsidRDefault="00EF693E" w:rsidP="0045546A">
            <w:pPr>
              <w:spacing w:after="0"/>
              <w:rPr>
                <w:rFonts w:ascii="Times New Roman" w:hAnsi="Times New Roman"/>
                <w:sz w:val="24"/>
                <w:szCs w:val="24"/>
              </w:rPr>
            </w:pPr>
            <w:r w:rsidRPr="008F2DD6">
              <w:rPr>
                <w:rFonts w:ascii="Times New Roman" w:hAnsi="Times New Roman"/>
                <w:b/>
                <w:i/>
                <w:sz w:val="24"/>
                <w:szCs w:val="24"/>
              </w:rPr>
              <w:lastRenderedPageBreak/>
              <w:t>Коммуника-тивные</w:t>
            </w:r>
          </w:p>
        </w:tc>
        <w:tc>
          <w:tcPr>
            <w:tcW w:w="3828"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Развиваются базовые умения различных видов речевой деятельности: говорения, аудирования, чтения и письма. Их развитие осуществляется, в том числе посредством технологии смыслового чтения. На уроках, помимо фронтальной, используется групповая форма организации учебной деятельности детей, которая позволяет совершенствовать их коммуникативные умения в процессе решения учебных задач.</w:t>
            </w:r>
          </w:p>
        </w:tc>
        <w:tc>
          <w:tcPr>
            <w:tcW w:w="4819" w:type="dxa"/>
          </w:tcPr>
          <w:p w:rsidR="00EF693E" w:rsidRPr="008F2DD6" w:rsidRDefault="00EF693E" w:rsidP="0045546A">
            <w:pPr>
              <w:spacing w:after="0"/>
              <w:rPr>
                <w:rFonts w:ascii="Times New Roman" w:hAnsi="Times New Roman"/>
                <w:sz w:val="24"/>
                <w:szCs w:val="24"/>
              </w:rPr>
            </w:pPr>
            <w:r w:rsidRPr="008F2DD6">
              <w:rPr>
                <w:rFonts w:ascii="Times New Roman" w:hAnsi="Times New Roman"/>
                <w:sz w:val="24"/>
                <w:szCs w:val="24"/>
              </w:rPr>
              <w:t>- организация совместной работы учащихся (парная, групповая формы)</w:t>
            </w:r>
          </w:p>
        </w:tc>
      </w:tr>
    </w:tbl>
    <w:p w:rsidR="00EF693E" w:rsidRPr="008F2DD6" w:rsidRDefault="00EF693E" w:rsidP="0045546A">
      <w:pPr>
        <w:pStyle w:val="western"/>
        <w:spacing w:before="0" w:beforeAutospacing="0" w:after="0" w:line="276" w:lineRule="auto"/>
        <w:rPr>
          <w:color w:val="auto"/>
        </w:rPr>
      </w:pP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«Физика»</w:t>
      </w:r>
    </w:p>
    <w:p w:rsidR="00EF693E" w:rsidRPr="008F2DD6" w:rsidRDefault="00EF693E" w:rsidP="0045546A">
      <w:pPr>
        <w:pStyle w:val="afa"/>
        <w:spacing w:after="0"/>
        <w:ind w:firstLine="660"/>
        <w:jc w:val="both"/>
        <w:rPr>
          <w:rFonts w:ascii="Times New Roman" w:hAnsi="Times New Roman"/>
          <w:b/>
          <w:bCs/>
          <w:i/>
          <w:i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lastRenderedPageBreak/>
              <w:t>УУД</w:t>
            </w:r>
          </w:p>
        </w:tc>
        <w:tc>
          <w:tcPr>
            <w:tcW w:w="378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Средства формирования УУД</w:t>
            </w:r>
          </w:p>
        </w:tc>
        <w:tc>
          <w:tcPr>
            <w:tcW w:w="4394"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2277"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jc w:val="center"/>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в курсе специальных обучающих программ, имеющих дидактическую нагрузку, связанную с материалом учебника</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Система заданий, иллюстрирующих место физики как науки в современном обществе </w:t>
            </w:r>
          </w:p>
        </w:tc>
        <w:tc>
          <w:tcPr>
            <w:tcW w:w="4394" w:type="dxa"/>
          </w:tcPr>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sz w:val="24"/>
                <w:szCs w:val="24"/>
              </w:rPr>
              <w:t xml:space="preserve">Задания, раскрывающие происхождение изучаемого явления, законы, лежащие в основе этого явления, предвидит различные следствия, вытекающие из этих законов. </w:t>
            </w:r>
            <w:r w:rsidRPr="008F2DD6">
              <w:rPr>
                <w:rFonts w:ascii="Times New Roman" w:hAnsi="Times New Roman"/>
                <w:sz w:val="24"/>
                <w:szCs w:val="24"/>
              </w:rPr>
              <w:br/>
            </w:r>
            <w:r w:rsidRPr="008F2DD6">
              <w:rPr>
                <w:rFonts w:ascii="Times New Roman" w:hAnsi="Times New Roman"/>
                <w:b/>
                <w:bCs/>
                <w:i/>
                <w:iCs/>
                <w:sz w:val="24"/>
                <w:szCs w:val="24"/>
              </w:rPr>
              <w:t xml:space="preserve"> </w:t>
            </w:r>
          </w:p>
        </w:tc>
      </w:tr>
      <w:tr w:rsidR="00EF693E" w:rsidRPr="008F2DD6" w:rsidTr="003353A8">
        <w:tc>
          <w:tcPr>
            <w:tcW w:w="2277"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Лабораторные работы</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Экспериментальные задачи</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Количественные задачи</w:t>
            </w:r>
          </w:p>
        </w:tc>
        <w:tc>
          <w:tcPr>
            <w:tcW w:w="4394" w:type="dxa"/>
          </w:tcPr>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задания типа :</w:t>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«Используя имеющиеся знания, определите…» </w:t>
            </w:r>
            <w:r w:rsidRPr="008F2DD6">
              <w:rPr>
                <w:rFonts w:ascii="Times New Roman" w:hAnsi="Times New Roman"/>
              </w:rPr>
              <w:br/>
            </w:r>
            <w:r w:rsidRPr="008F2DD6">
              <w:rPr>
                <w:rFonts w:ascii="Times New Roman" w:hAnsi="Times New Roman"/>
              </w:rPr>
              <w:br/>
              <w:t xml:space="preserve">«Произведя необходимые действия, укажите, как меняется следующие величины…» </w:t>
            </w:r>
            <w:r w:rsidRPr="008F2DD6">
              <w:rPr>
                <w:rFonts w:ascii="Times New Roman" w:hAnsi="Times New Roman"/>
              </w:rPr>
              <w:br/>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«проверьте, измениться ли температура воды и как, если в ней растворить соль. Объясните явление»</w:t>
            </w:r>
          </w:p>
          <w:p w:rsidR="00EF693E" w:rsidRPr="008F2DD6" w:rsidRDefault="00EF693E" w:rsidP="0045546A">
            <w:pPr>
              <w:pStyle w:val="a7"/>
              <w:spacing w:before="0" w:beforeAutospacing="0" w:after="0" w:afterAutospacing="0" w:line="276" w:lineRule="auto"/>
              <w:jc w:val="both"/>
              <w:rPr>
                <w:rFonts w:ascii="Times New Roman" w:hAnsi="Times New Roman"/>
              </w:rPr>
            </w:pPr>
          </w:p>
        </w:tc>
      </w:tr>
      <w:tr w:rsidR="00EF693E" w:rsidRPr="008F2DD6" w:rsidTr="003353A8">
        <w:tc>
          <w:tcPr>
            <w:tcW w:w="2277"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система заданий, для выполнения которых необходимо найти и отобрать нужную информацию из различных источников;</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система заданий на составление знаково-символических моделей, структурно-опорных схем</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формирующие навыки знаково-символического моделирования</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формирующие навык смыслового чтения</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сравнение, классификацию, синтез</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составление опорных конспектов</w:t>
            </w:r>
          </w:p>
        </w:tc>
      </w:tr>
      <w:tr w:rsidR="00EF693E" w:rsidRPr="008F2DD6" w:rsidTr="003353A8">
        <w:tc>
          <w:tcPr>
            <w:tcW w:w="2277" w:type="dxa"/>
          </w:tcPr>
          <w:p w:rsidR="00EF693E" w:rsidRPr="008F2DD6" w:rsidRDefault="00EF693E" w:rsidP="0045546A">
            <w:pPr>
              <w:pStyle w:val="afa"/>
              <w:spacing w:after="0"/>
              <w:rPr>
                <w:rFonts w:ascii="Times New Roman" w:hAnsi="Times New Roman"/>
                <w:b/>
                <w:bCs/>
                <w:i/>
                <w:iCs/>
                <w:sz w:val="24"/>
                <w:szCs w:val="24"/>
              </w:rPr>
            </w:pPr>
            <w:r w:rsidRPr="008F2DD6">
              <w:rPr>
                <w:rFonts w:ascii="Times New Roman" w:hAnsi="Times New Roman"/>
                <w:b/>
                <w:bCs/>
                <w:i/>
                <w:iCs/>
                <w:sz w:val="24"/>
                <w:szCs w:val="24"/>
              </w:rPr>
              <w:t>Коммуникативные</w:t>
            </w: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комплекс практических работ;</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проекты</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уроки-конференции</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выполняемые группами учащихся, рабочими парами</w:t>
            </w:r>
          </w:p>
        </w:tc>
      </w:tr>
    </w:tbl>
    <w:p w:rsidR="00EF693E" w:rsidRPr="008F2DD6" w:rsidRDefault="00EF693E" w:rsidP="0045546A">
      <w:pPr>
        <w:spacing w:after="0"/>
        <w:rPr>
          <w:rFonts w:ascii="Times New Roman" w:hAnsi="Times New Roman"/>
          <w:sz w:val="24"/>
          <w:szCs w:val="24"/>
        </w:rPr>
      </w:pP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«Биология»</w:t>
      </w:r>
    </w:p>
    <w:p w:rsidR="00EF693E" w:rsidRPr="008F2DD6" w:rsidRDefault="00EF693E" w:rsidP="0045546A">
      <w:pPr>
        <w:pStyle w:val="afa"/>
        <w:spacing w:after="0"/>
        <w:ind w:firstLine="660"/>
        <w:jc w:val="both"/>
        <w:rPr>
          <w:rFonts w:ascii="Times New Roman" w:hAnsi="Times New Roman"/>
          <w:b/>
          <w:bCs/>
          <w:i/>
          <w:i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Образовательные результаты ФГОС</w:t>
            </w:r>
          </w:p>
        </w:tc>
        <w:tc>
          <w:tcPr>
            <w:tcW w:w="4394" w:type="dxa"/>
          </w:tcPr>
          <w:p w:rsidR="00EF693E" w:rsidRPr="008F2DD6" w:rsidRDefault="00EF693E" w:rsidP="0045546A">
            <w:pPr>
              <w:pStyle w:val="afa"/>
              <w:spacing w:after="0"/>
              <w:jc w:val="center"/>
              <w:rPr>
                <w:rFonts w:ascii="Times New Roman" w:hAnsi="Times New Roman"/>
                <w:b/>
                <w:bCs/>
                <w:i/>
                <w:iCs/>
                <w:sz w:val="24"/>
                <w:szCs w:val="24"/>
              </w:rPr>
            </w:pPr>
            <w:r w:rsidRPr="008F2DD6">
              <w:rPr>
                <w:rFonts w:ascii="Times New Roman" w:hAnsi="Times New Roman"/>
                <w:b/>
                <w:bCs/>
                <w:sz w:val="24"/>
                <w:szCs w:val="24"/>
              </w:rPr>
              <w:t>Наименование средств обучения</w:t>
            </w:r>
          </w:p>
        </w:tc>
      </w:tr>
      <w:tr w:rsidR="00EF693E" w:rsidRPr="008F2DD6" w:rsidTr="003353A8">
        <w:tc>
          <w:tcPr>
            <w:tcW w:w="2277"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jc w:val="center"/>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ценностные ориентации, познавательный интерес, мотивы, эстетическое отношение к живым объектам</w:t>
            </w:r>
          </w:p>
        </w:tc>
        <w:tc>
          <w:tcPr>
            <w:tcW w:w="4394" w:type="dxa"/>
          </w:tcPr>
          <w:p w:rsidR="00EF693E" w:rsidRPr="008F2DD6" w:rsidRDefault="00EF693E" w:rsidP="0045546A">
            <w:pPr>
              <w:spacing w:after="0"/>
              <w:jc w:val="both"/>
              <w:rPr>
                <w:rFonts w:ascii="Times New Roman" w:hAnsi="Times New Roman"/>
                <w:bCs/>
                <w:iCs/>
                <w:sz w:val="24"/>
                <w:szCs w:val="24"/>
              </w:rPr>
            </w:pPr>
          </w:p>
        </w:tc>
      </w:tr>
      <w:tr w:rsidR="00EF693E" w:rsidRPr="008F2DD6" w:rsidTr="003353A8">
        <w:tc>
          <w:tcPr>
            <w:tcW w:w="2277"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 xml:space="preserve">Одним из наиболее эффективных учебных заданий на развитие таких умений является </w:t>
            </w:r>
            <w:r w:rsidRPr="008F2DD6">
              <w:rPr>
                <w:rFonts w:ascii="Times New Roman" w:hAnsi="Times New Roman"/>
              </w:rPr>
              <w:lastRenderedPageBreak/>
              <w:t xml:space="preserve">текстовая задача, так как работа с ней полностью отражает алгоритм работы по достижению поставленной цели </w:t>
            </w: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p>
          <w:p w:rsidR="00EF693E" w:rsidRPr="008F2DD6" w:rsidRDefault="00EF693E" w:rsidP="0045546A">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Работа над системой учебных заданий (учебной задачей).</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lastRenderedPageBreak/>
              <w:t xml:space="preserve">   Текстовые задачи.</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F693E" w:rsidRPr="008F2DD6" w:rsidRDefault="00EF693E" w:rsidP="0045546A">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EF693E" w:rsidRPr="008F2DD6" w:rsidTr="003353A8">
        <w:tc>
          <w:tcPr>
            <w:tcW w:w="2277" w:type="dxa"/>
          </w:tcPr>
          <w:p w:rsidR="00EF693E" w:rsidRPr="008F2DD6" w:rsidRDefault="00EF693E" w:rsidP="0045546A">
            <w:pPr>
              <w:pStyle w:val="afa"/>
              <w:spacing w:after="0"/>
              <w:jc w:val="both"/>
              <w:rPr>
                <w:rFonts w:ascii="Times New Roman" w:hAnsi="Times New Roman"/>
                <w:b/>
                <w:i/>
                <w:sz w:val="24"/>
                <w:szCs w:val="24"/>
              </w:rPr>
            </w:pPr>
            <w:r w:rsidRPr="008F2DD6">
              <w:rPr>
                <w:rFonts w:ascii="Times New Roman" w:hAnsi="Times New Roman"/>
                <w:b/>
                <w:i/>
                <w:sz w:val="24"/>
                <w:szCs w:val="24"/>
              </w:rPr>
              <w:lastRenderedPageBreak/>
              <w:t>Познавательные</w:t>
            </w:r>
          </w:p>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Формирование моделирования как  необходимого  универсального учебного действия.</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заданий, позволяющих научить 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Задания с моделями: самостоятельное создание и их применение  при решении предметных задач.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Задания на классификацию, доказательство</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45546A">
            <w:pPr>
              <w:spacing w:after="0"/>
              <w:jc w:val="both"/>
              <w:rPr>
                <w:rFonts w:ascii="Times New Roman" w:hAnsi="Times New Roman"/>
                <w:sz w:val="24"/>
                <w:szCs w:val="24"/>
              </w:rPr>
            </w:pP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«Занимательные и нестандартные задачи».</w:t>
            </w:r>
          </w:p>
        </w:tc>
      </w:tr>
      <w:tr w:rsidR="00EF693E" w:rsidRPr="008F2DD6" w:rsidTr="003353A8">
        <w:tc>
          <w:tcPr>
            <w:tcW w:w="2277" w:type="dxa"/>
          </w:tcPr>
          <w:p w:rsidR="00EF693E" w:rsidRPr="008F2DD6" w:rsidRDefault="00EF693E" w:rsidP="0045546A">
            <w:pPr>
              <w:pStyle w:val="afa"/>
              <w:spacing w:after="0"/>
              <w:rPr>
                <w:rFonts w:ascii="Times New Roman" w:hAnsi="Times New Roman"/>
                <w:b/>
                <w:bCs/>
                <w:i/>
                <w:iCs/>
                <w:sz w:val="24"/>
                <w:szCs w:val="24"/>
              </w:rPr>
            </w:pPr>
          </w:p>
        </w:tc>
        <w:tc>
          <w:tcPr>
            <w:tcW w:w="3785" w:type="dxa"/>
          </w:tcPr>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устной научной речи.</w:t>
            </w:r>
          </w:p>
          <w:p w:rsidR="00EF693E" w:rsidRPr="008F2DD6" w:rsidRDefault="00EF693E" w:rsidP="0045546A">
            <w:pPr>
              <w:pStyle w:val="afa"/>
              <w:spacing w:after="0"/>
              <w:rPr>
                <w:rFonts w:ascii="Times New Roman" w:hAnsi="Times New Roman"/>
                <w:sz w:val="24"/>
                <w:szCs w:val="24"/>
              </w:rPr>
            </w:pPr>
          </w:p>
          <w:p w:rsidR="00EF693E" w:rsidRPr="008F2DD6" w:rsidRDefault="00EF693E" w:rsidP="0045546A">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комплекса умений, на которых базируется грамотное </w:t>
            </w:r>
            <w:r w:rsidRPr="008F2DD6">
              <w:rPr>
                <w:rFonts w:ascii="Times New Roman" w:hAnsi="Times New Roman"/>
                <w:sz w:val="24"/>
                <w:szCs w:val="24"/>
              </w:rPr>
              <w:lastRenderedPageBreak/>
              <w:t>эффективное взаимодействие.</w:t>
            </w:r>
          </w:p>
        </w:tc>
        <w:tc>
          <w:tcPr>
            <w:tcW w:w="4394" w:type="dxa"/>
          </w:tcPr>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lastRenderedPageBreak/>
              <w:t xml:space="preserve">  Задания, сопровождающиеся инструкциями «Расскажи», «Объясни», «Обоснуй свой ответ».</w:t>
            </w:r>
          </w:p>
          <w:p w:rsidR="00EF693E" w:rsidRPr="008F2DD6" w:rsidRDefault="00EF693E" w:rsidP="0045546A">
            <w:pPr>
              <w:spacing w:after="0"/>
              <w:jc w:val="both"/>
              <w:rPr>
                <w:rFonts w:ascii="Times New Roman" w:hAnsi="Times New Roman"/>
                <w:sz w:val="24"/>
                <w:szCs w:val="24"/>
              </w:rPr>
            </w:pPr>
            <w:r w:rsidRPr="008F2DD6">
              <w:rPr>
                <w:rFonts w:ascii="Times New Roman" w:hAnsi="Times New Roman"/>
                <w:sz w:val="24"/>
                <w:szCs w:val="24"/>
              </w:rPr>
              <w:t xml:space="preserve">   Система заданий, нацеленных  на организацию общения учеников в паре или группе (все задания, относящиеся к </w:t>
            </w:r>
            <w:r w:rsidRPr="008F2DD6">
              <w:rPr>
                <w:rFonts w:ascii="Times New Roman" w:hAnsi="Times New Roman"/>
                <w:sz w:val="24"/>
                <w:szCs w:val="24"/>
              </w:rPr>
              <w:lastRenderedPageBreak/>
              <w:t>этапу первичного применения знаний; к работе над текстовой задачей, осуществляемой методом мозгового штурма)</w:t>
            </w:r>
          </w:p>
        </w:tc>
      </w:tr>
    </w:tbl>
    <w:p w:rsidR="00EF693E" w:rsidRPr="008F2DD6" w:rsidRDefault="00EF693E" w:rsidP="0045546A">
      <w:pPr>
        <w:pStyle w:val="western"/>
        <w:spacing w:before="0" w:beforeAutospacing="0" w:after="0" w:line="276" w:lineRule="auto"/>
        <w:rPr>
          <w:color w:val="auto"/>
        </w:rPr>
      </w:pPr>
    </w:p>
    <w:p w:rsidR="00F3621B" w:rsidRPr="008F2DD6" w:rsidRDefault="00F3621B" w:rsidP="0045546A">
      <w:pPr>
        <w:spacing w:after="0"/>
        <w:rPr>
          <w:rFonts w:ascii="Times New Roman" w:eastAsia="Times New Roman" w:hAnsi="Times New Roman"/>
          <w:b/>
          <w:bCs/>
          <w:i/>
          <w:iCs/>
          <w:sz w:val="24"/>
          <w:szCs w:val="24"/>
        </w:rPr>
      </w:pPr>
      <w:r w:rsidRPr="008F2DD6">
        <w:rPr>
          <w:rFonts w:ascii="Times New Roman" w:hAnsi="Times New Roman"/>
          <w:b/>
          <w:bCs/>
          <w:i/>
          <w:iCs/>
          <w:sz w:val="24"/>
          <w:szCs w:val="24"/>
        </w:rPr>
        <w:br w:type="page"/>
      </w:r>
    </w:p>
    <w:p w:rsidR="00EF693E" w:rsidRPr="008F2DD6" w:rsidRDefault="00EF693E" w:rsidP="0045546A">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lastRenderedPageBreak/>
        <w:t>Формирование УУД средствами учебных предметов</w:t>
      </w:r>
    </w:p>
    <w:p w:rsidR="00EF693E" w:rsidRPr="008F2DD6" w:rsidRDefault="00EF693E" w:rsidP="008F2DD6">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 xml:space="preserve"> «История» и «Обществознание»</w:t>
      </w:r>
    </w:p>
    <w:p w:rsidR="00EF693E" w:rsidRPr="008F2DD6" w:rsidRDefault="00EF693E" w:rsidP="008F2DD6">
      <w:pPr>
        <w:pStyle w:val="afa"/>
        <w:spacing w:after="0"/>
        <w:ind w:firstLine="660"/>
        <w:jc w:val="both"/>
        <w:rPr>
          <w:rFonts w:ascii="Times New Roman" w:hAnsi="Times New Roman"/>
          <w:b/>
          <w:bCs/>
          <w:i/>
          <w:iCs/>
          <w:sz w:val="24"/>
          <w:szCs w:val="24"/>
        </w:rPr>
      </w:pPr>
    </w:p>
    <w:tbl>
      <w:tblPr>
        <w:tblW w:w="10456"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8F2DD6">
            <w:pPr>
              <w:pStyle w:val="afa"/>
              <w:spacing w:after="0"/>
              <w:jc w:val="center"/>
              <w:rPr>
                <w:rFonts w:ascii="Times New Roman" w:hAnsi="Times New Roman"/>
                <w:b/>
                <w:bCs/>
                <w:i/>
                <w:iCs/>
                <w:sz w:val="24"/>
                <w:szCs w:val="24"/>
              </w:rPr>
            </w:pPr>
          </w:p>
        </w:tc>
        <w:tc>
          <w:tcPr>
            <w:tcW w:w="4394"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2277"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Работа с историческим содержанием учит уважать и принимать чужое мнение, если оно обосновано.</w:t>
            </w:r>
          </w:p>
        </w:tc>
        <w:tc>
          <w:tcPr>
            <w:tcW w:w="4394" w:type="dxa"/>
          </w:tcPr>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Задания, сопровождаемые инструкцией «Объясни…», «Обоснуй своё мнение…». </w:t>
            </w:r>
          </w:p>
          <w:p w:rsidR="00EF693E" w:rsidRPr="008F2DD6" w:rsidRDefault="00EF693E" w:rsidP="008F2DD6">
            <w:pPr>
              <w:pStyle w:val="afa"/>
              <w:spacing w:after="0"/>
              <w:rPr>
                <w:rFonts w:ascii="Times New Roman" w:hAnsi="Times New Roman"/>
                <w:b/>
                <w:bCs/>
                <w:i/>
                <w:iCs/>
                <w:sz w:val="24"/>
                <w:szCs w:val="24"/>
              </w:rPr>
            </w:pPr>
          </w:p>
          <w:p w:rsidR="00EF693E" w:rsidRPr="008F2DD6" w:rsidRDefault="00EF693E" w:rsidP="008F2DD6">
            <w:pPr>
              <w:pStyle w:val="afa"/>
              <w:spacing w:after="0"/>
              <w:rPr>
                <w:rFonts w:ascii="Times New Roman" w:hAnsi="Times New Roman"/>
                <w:b/>
                <w:bCs/>
                <w:i/>
                <w:iCs/>
                <w:sz w:val="24"/>
                <w:szCs w:val="24"/>
              </w:rPr>
            </w:pPr>
          </w:p>
          <w:p w:rsidR="00EF693E" w:rsidRPr="008F2DD6" w:rsidRDefault="00EF693E" w:rsidP="008F2DD6">
            <w:pPr>
              <w:pStyle w:val="afa"/>
              <w:spacing w:after="0"/>
              <w:rPr>
                <w:rFonts w:ascii="Times New Roman" w:hAnsi="Times New Roman"/>
                <w:b/>
                <w:bCs/>
                <w:i/>
                <w:iCs/>
                <w:sz w:val="24"/>
                <w:szCs w:val="24"/>
              </w:rPr>
            </w:pP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b/>
                <w:bCs/>
                <w:i/>
                <w:iCs/>
                <w:sz w:val="24"/>
                <w:szCs w:val="24"/>
              </w:rPr>
              <w:t xml:space="preserve">  </w:t>
            </w:r>
            <w:r w:rsidRPr="008F2DD6">
              <w:rPr>
                <w:rFonts w:ascii="Times New Roman" w:hAnsi="Times New Roman"/>
                <w:sz w:val="24"/>
                <w:szCs w:val="24"/>
              </w:rPr>
              <w:t xml:space="preserve"> </w:t>
            </w:r>
          </w:p>
          <w:p w:rsidR="00EF693E" w:rsidRPr="008F2DD6" w:rsidRDefault="00EF693E" w:rsidP="008F2DD6">
            <w:pPr>
              <w:pStyle w:val="afa"/>
              <w:spacing w:after="0"/>
              <w:rPr>
                <w:rFonts w:ascii="Times New Roman" w:hAnsi="Times New Roman"/>
                <w:sz w:val="24"/>
                <w:szCs w:val="24"/>
              </w:rPr>
            </w:pPr>
          </w:p>
          <w:p w:rsidR="00EF693E" w:rsidRPr="008F2DD6" w:rsidRDefault="00EF693E" w:rsidP="008F2DD6">
            <w:pPr>
              <w:ind w:firstLine="660"/>
              <w:jc w:val="both"/>
              <w:rPr>
                <w:rFonts w:ascii="Times New Roman" w:hAnsi="Times New Roman"/>
                <w:b/>
                <w:bCs/>
                <w:i/>
                <w:iCs/>
                <w:sz w:val="24"/>
                <w:szCs w:val="24"/>
              </w:rPr>
            </w:pPr>
          </w:p>
        </w:tc>
      </w:tr>
      <w:tr w:rsidR="00EF693E" w:rsidRPr="008F2DD6" w:rsidTr="003353A8">
        <w:tc>
          <w:tcPr>
            <w:tcW w:w="2277" w:type="dxa"/>
          </w:tcPr>
          <w:p w:rsidR="00EF693E" w:rsidRPr="008F2DD6" w:rsidRDefault="00EF693E" w:rsidP="008F2DD6">
            <w:pPr>
              <w:pStyle w:val="afa"/>
              <w:spacing w:after="0"/>
              <w:jc w:val="both"/>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8F2DD6">
            <w:pPr>
              <w:pStyle w:val="afa"/>
              <w:spacing w:after="0"/>
              <w:rPr>
                <w:rFonts w:ascii="Times New Roman" w:hAnsi="Times New Roman"/>
                <w:b/>
                <w:bCs/>
                <w:i/>
                <w:iCs/>
                <w:sz w:val="24"/>
                <w:szCs w:val="24"/>
              </w:rPr>
            </w:pPr>
          </w:p>
        </w:tc>
        <w:tc>
          <w:tcPr>
            <w:tcW w:w="3785" w:type="dxa"/>
          </w:tcPr>
          <w:p w:rsidR="00EF693E" w:rsidRPr="008F2DD6" w:rsidRDefault="00EF693E" w:rsidP="008F2DD6">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 xml:space="preserve">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w:t>
            </w:r>
          </w:p>
          <w:p w:rsidR="00EF693E" w:rsidRPr="008F2DD6" w:rsidRDefault="00EF693E" w:rsidP="008F2DD6">
            <w:pPr>
              <w:pStyle w:val="a7"/>
              <w:spacing w:before="0" w:beforeAutospacing="0" w:after="0" w:afterAutospacing="0" w:line="276" w:lineRule="auto"/>
              <w:ind w:firstLine="660"/>
              <w:jc w:val="both"/>
              <w:rPr>
                <w:rFonts w:ascii="Times New Roman" w:hAnsi="Times New Roman"/>
              </w:rPr>
            </w:pPr>
          </w:p>
          <w:p w:rsidR="00EF693E" w:rsidRPr="008F2DD6" w:rsidRDefault="00EF693E" w:rsidP="008F2DD6">
            <w:pPr>
              <w:pStyle w:val="a7"/>
              <w:spacing w:before="0" w:beforeAutospacing="0" w:after="0" w:afterAutospacing="0" w:line="276" w:lineRule="auto"/>
              <w:ind w:firstLine="660"/>
              <w:jc w:val="both"/>
              <w:rPr>
                <w:rFonts w:ascii="Times New Roman" w:hAnsi="Times New Roman"/>
              </w:rPr>
            </w:pPr>
            <w:r w:rsidRPr="008F2DD6">
              <w:rPr>
                <w:rFonts w:ascii="Times New Roman" w:hAnsi="Times New Roman"/>
              </w:rPr>
              <w:t>Работа над системой учебных заданий (учебной задачей).</w:t>
            </w:r>
          </w:p>
        </w:tc>
        <w:tc>
          <w:tcPr>
            <w:tcW w:w="4394" w:type="dxa"/>
          </w:tcPr>
          <w:p w:rsidR="00EF693E" w:rsidRPr="008F2DD6" w:rsidRDefault="00EF693E" w:rsidP="008F2DD6">
            <w:pPr>
              <w:jc w:val="both"/>
              <w:rPr>
                <w:rFonts w:ascii="Times New Roman" w:hAnsi="Times New Roman"/>
                <w:sz w:val="24"/>
                <w:szCs w:val="24"/>
              </w:rPr>
            </w:pPr>
          </w:p>
          <w:p w:rsidR="00EF693E" w:rsidRPr="008F2DD6" w:rsidRDefault="00EF693E" w:rsidP="008F2DD6">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вопросы и задачи для обсуждения, а также теоремы и доказательства, позволяющие проверить правильность собственных умозаключений. Таким образом, школьники учатся сверять свои действия с целью. </w:t>
            </w:r>
          </w:p>
          <w:p w:rsidR="00EF693E" w:rsidRPr="008F2DD6" w:rsidRDefault="00EF693E" w:rsidP="008F2DD6">
            <w:pPr>
              <w:pStyle w:val="a7"/>
              <w:spacing w:before="0" w:beforeAutospacing="0" w:after="0" w:afterAutospacing="0" w:line="276" w:lineRule="auto"/>
              <w:jc w:val="both"/>
              <w:rPr>
                <w:rFonts w:ascii="Times New Roman" w:hAnsi="Times New Roman"/>
              </w:rPr>
            </w:pPr>
            <w:r w:rsidRPr="008F2DD6">
              <w:rPr>
                <w:rFonts w:ascii="Times New Roman" w:hAnsi="Times New Roman"/>
              </w:rPr>
              <w:t xml:space="preserve">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w:t>
            </w:r>
          </w:p>
        </w:tc>
      </w:tr>
      <w:tr w:rsidR="00EF693E" w:rsidRPr="008F2DD6" w:rsidTr="003353A8">
        <w:tc>
          <w:tcPr>
            <w:tcW w:w="2277" w:type="dxa"/>
          </w:tcPr>
          <w:p w:rsidR="00EF693E" w:rsidRPr="008F2DD6" w:rsidRDefault="00EF693E" w:rsidP="008F2DD6">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8F2DD6">
            <w:pPr>
              <w:pStyle w:val="afa"/>
              <w:spacing w:after="0"/>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Формирование моделирования как  необходимого  универсального учебного действия.</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Использование заданий, позволяющих научить </w:t>
            </w:r>
            <w:r w:rsidRPr="008F2DD6">
              <w:rPr>
                <w:rFonts w:ascii="Times New Roman" w:hAnsi="Times New Roman"/>
                <w:sz w:val="24"/>
                <w:szCs w:val="24"/>
              </w:rPr>
              <w:lastRenderedPageBreak/>
              <w:t>школьников самостоятельному применению знаний в новой ситуации, т.е. сформировать познавательные универсальные учебные действия.</w:t>
            </w:r>
          </w:p>
        </w:tc>
        <w:tc>
          <w:tcPr>
            <w:tcW w:w="4394" w:type="dxa"/>
          </w:tcPr>
          <w:p w:rsidR="00EF693E" w:rsidRPr="008F2DD6" w:rsidRDefault="00EF693E" w:rsidP="008F2DD6">
            <w:pPr>
              <w:jc w:val="both"/>
              <w:rPr>
                <w:rFonts w:ascii="Times New Roman" w:hAnsi="Times New Roman"/>
                <w:sz w:val="24"/>
                <w:szCs w:val="24"/>
              </w:rPr>
            </w:pPr>
          </w:p>
          <w:p w:rsidR="00EF693E" w:rsidRPr="008F2DD6" w:rsidRDefault="00EF693E" w:rsidP="008F2DD6">
            <w:pPr>
              <w:shd w:val="clear" w:color="auto" w:fill="FFFFFF"/>
              <w:ind w:left="360"/>
              <w:rPr>
                <w:rFonts w:ascii="Times New Roman" w:hAnsi="Times New Roman"/>
                <w:sz w:val="24"/>
                <w:szCs w:val="24"/>
              </w:rPr>
            </w:pPr>
            <w:r w:rsidRPr="008F2DD6">
              <w:rPr>
                <w:rFonts w:ascii="Times New Roman" w:hAnsi="Times New Roman"/>
                <w:sz w:val="24"/>
                <w:szCs w:val="24"/>
              </w:rPr>
              <w:t>- рассказ на основе информации учебника, отрывка из летописей, литературного источника, карты и схемы;</w:t>
            </w:r>
          </w:p>
          <w:p w:rsidR="00EF693E" w:rsidRPr="008F2DD6" w:rsidRDefault="00EF693E" w:rsidP="008F2DD6">
            <w:pPr>
              <w:shd w:val="clear" w:color="auto" w:fill="FFFFFF"/>
              <w:ind w:left="360"/>
              <w:rPr>
                <w:rFonts w:ascii="Times New Roman" w:hAnsi="Times New Roman"/>
                <w:sz w:val="24"/>
                <w:szCs w:val="24"/>
              </w:rPr>
            </w:pPr>
            <w:r w:rsidRPr="008F2DD6">
              <w:rPr>
                <w:rFonts w:ascii="Times New Roman" w:hAnsi="Times New Roman"/>
                <w:sz w:val="24"/>
                <w:szCs w:val="24"/>
              </w:rPr>
              <w:t>- умение извлекать информацию из источника;</w:t>
            </w:r>
          </w:p>
          <w:p w:rsidR="00EF693E" w:rsidRPr="008F2DD6" w:rsidRDefault="00EF693E" w:rsidP="008F2DD6">
            <w:pPr>
              <w:shd w:val="clear" w:color="auto" w:fill="FFFFFF"/>
              <w:ind w:left="360"/>
              <w:rPr>
                <w:rFonts w:ascii="Times New Roman" w:hAnsi="Times New Roman"/>
                <w:sz w:val="24"/>
                <w:szCs w:val="24"/>
              </w:rPr>
            </w:pPr>
            <w:r w:rsidRPr="008F2DD6">
              <w:rPr>
                <w:rFonts w:ascii="Times New Roman" w:hAnsi="Times New Roman"/>
                <w:sz w:val="24"/>
                <w:szCs w:val="24"/>
              </w:rPr>
              <w:t>- описание объекта по схеме</w:t>
            </w:r>
          </w:p>
          <w:p w:rsidR="00EF693E" w:rsidRPr="008F2DD6" w:rsidRDefault="00EF693E" w:rsidP="008F2DD6">
            <w:pPr>
              <w:shd w:val="clear" w:color="auto" w:fill="FFFFFF"/>
              <w:ind w:left="360"/>
              <w:rPr>
                <w:rFonts w:ascii="Times New Roman" w:hAnsi="Times New Roman"/>
                <w:sz w:val="24"/>
                <w:szCs w:val="24"/>
              </w:rPr>
            </w:pPr>
            <w:r w:rsidRPr="008F2DD6">
              <w:rPr>
                <w:rFonts w:ascii="Times New Roman" w:hAnsi="Times New Roman"/>
                <w:sz w:val="24"/>
                <w:szCs w:val="24"/>
              </w:rPr>
              <w:t>- составление характеристики исторического деятеля.</w:t>
            </w:r>
          </w:p>
          <w:p w:rsidR="00EF693E" w:rsidRPr="008F2DD6" w:rsidRDefault="00EF693E" w:rsidP="008F2DD6">
            <w:pPr>
              <w:pStyle w:val="a7"/>
              <w:shd w:val="clear" w:color="auto" w:fill="FFFFFF"/>
              <w:spacing w:before="0" w:beforeAutospacing="0" w:after="0" w:afterAutospacing="0" w:line="276" w:lineRule="auto"/>
              <w:ind w:left="150"/>
              <w:rPr>
                <w:rFonts w:ascii="Times New Roman" w:hAnsi="Times New Roman"/>
              </w:rPr>
            </w:pPr>
          </w:p>
          <w:p w:rsidR="00EF693E" w:rsidRPr="008F2DD6" w:rsidRDefault="00EF693E" w:rsidP="008F2DD6">
            <w:pPr>
              <w:jc w:val="both"/>
              <w:rPr>
                <w:rFonts w:ascii="Times New Roman" w:hAnsi="Times New Roman"/>
                <w:sz w:val="24"/>
                <w:szCs w:val="24"/>
              </w:rPr>
            </w:pPr>
          </w:p>
          <w:p w:rsidR="00EF693E" w:rsidRPr="008F2DD6" w:rsidRDefault="00EF693E" w:rsidP="008F2DD6">
            <w:pPr>
              <w:jc w:val="both"/>
              <w:rPr>
                <w:rFonts w:ascii="Times New Roman" w:hAnsi="Times New Roman"/>
                <w:sz w:val="24"/>
                <w:szCs w:val="24"/>
              </w:rPr>
            </w:pP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8F2DD6">
            <w:pPr>
              <w:jc w:val="both"/>
              <w:rPr>
                <w:rFonts w:ascii="Times New Roman" w:hAnsi="Times New Roman"/>
                <w:sz w:val="24"/>
                <w:szCs w:val="24"/>
              </w:rPr>
            </w:pPr>
          </w:p>
          <w:p w:rsidR="00EF693E" w:rsidRPr="008F2DD6" w:rsidRDefault="00EF693E" w:rsidP="008F2DD6">
            <w:pPr>
              <w:jc w:val="both"/>
              <w:rPr>
                <w:rFonts w:ascii="Times New Roman" w:hAnsi="Times New Roman"/>
                <w:sz w:val="24"/>
                <w:szCs w:val="24"/>
              </w:rPr>
            </w:pPr>
          </w:p>
        </w:tc>
      </w:tr>
      <w:tr w:rsidR="00EF693E" w:rsidRPr="008F2DD6" w:rsidTr="003353A8">
        <w:tc>
          <w:tcPr>
            <w:tcW w:w="2277" w:type="dxa"/>
          </w:tcPr>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b/>
                <w:bCs/>
                <w:i/>
                <w:iCs/>
                <w:sz w:val="24"/>
                <w:szCs w:val="24"/>
              </w:rPr>
              <w:lastRenderedPageBreak/>
              <w:t>Коммуникативные</w:t>
            </w: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устной научной речи.</w:t>
            </w:r>
          </w:p>
          <w:p w:rsidR="00EF693E" w:rsidRPr="008F2DD6" w:rsidRDefault="00EF693E" w:rsidP="008F2DD6">
            <w:pPr>
              <w:pStyle w:val="afa"/>
              <w:spacing w:after="0"/>
              <w:rPr>
                <w:rFonts w:ascii="Times New Roman" w:hAnsi="Times New Roman"/>
                <w:sz w:val="24"/>
                <w:szCs w:val="24"/>
              </w:rPr>
            </w:pP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Задания на развитие комплекса умений, на которых базируется грамотное эффективное взаимодействие.</w:t>
            </w:r>
          </w:p>
        </w:tc>
        <w:tc>
          <w:tcPr>
            <w:tcW w:w="4394" w:type="dxa"/>
          </w:tcPr>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shd w:val="clear" w:color="auto" w:fill="FFFFFF"/>
              </w:rPr>
              <w:t>различные формы дискуссионного диалога:</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круглый стол (разные позиции – свободное выражение мнений);</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экспертные группы (обсуждение в микрогруппах, затем выражение суждений от группы)</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форум (группа вступает в обмен мнениями с аудиторией);</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симпозиум (формализованное представление подготовленных мнений, сообщений по данной проблеме);</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r w:rsidRPr="008F2DD6">
              <w:rPr>
                <w:rFonts w:ascii="Times New Roman" w:hAnsi="Times New Roman"/>
                <w:sz w:val="24"/>
                <w:szCs w:val="24"/>
                <w:shd w:val="clear" w:color="auto" w:fill="FFFFFF"/>
              </w:rPr>
              <w:t>• дебаты (представление бинарных позиций по вопросу: доказательство – опровержение);</w:t>
            </w:r>
            <w:r w:rsidRPr="008F2DD6">
              <w:rPr>
                <w:rStyle w:val="apple-converted-space"/>
                <w:rFonts w:ascii="Times New Roman" w:hAnsi="Times New Roman"/>
                <w:sz w:val="24"/>
                <w:szCs w:val="24"/>
                <w:shd w:val="clear" w:color="auto" w:fill="FFFFFF"/>
              </w:rPr>
              <w:t> </w:t>
            </w:r>
            <w:r w:rsidRPr="008F2DD6">
              <w:rPr>
                <w:rFonts w:ascii="Times New Roman" w:hAnsi="Times New Roman"/>
                <w:sz w:val="24"/>
                <w:szCs w:val="24"/>
              </w:rPr>
              <w:br/>
            </w:r>
          </w:p>
        </w:tc>
      </w:tr>
    </w:tbl>
    <w:p w:rsidR="00EF693E" w:rsidRPr="008F2DD6" w:rsidRDefault="00EF693E" w:rsidP="008F2DD6">
      <w:pPr>
        <w:pStyle w:val="western"/>
        <w:spacing w:before="0" w:beforeAutospacing="0" w:after="0" w:line="276" w:lineRule="auto"/>
        <w:rPr>
          <w:color w:val="auto"/>
        </w:rPr>
      </w:pPr>
    </w:p>
    <w:p w:rsidR="00EF693E" w:rsidRPr="008F2DD6" w:rsidRDefault="00EF693E" w:rsidP="008F2DD6">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t>Формирование УУД средствами учебного предмета «Русский язык»</w:t>
      </w:r>
    </w:p>
    <w:p w:rsidR="00EF693E" w:rsidRPr="008F2DD6" w:rsidRDefault="00EF693E" w:rsidP="008F2DD6">
      <w:pPr>
        <w:pStyle w:val="afa"/>
        <w:spacing w:after="0"/>
        <w:ind w:firstLine="660"/>
        <w:jc w:val="center"/>
        <w:rPr>
          <w:rFonts w:ascii="Times New Roman" w:hAnsi="Times New Roman"/>
          <w:b/>
          <w:bCs/>
          <w:i/>
          <w:iCs/>
          <w:sz w:val="24"/>
          <w:szCs w:val="24"/>
        </w:rPr>
      </w:pPr>
    </w:p>
    <w:tbl>
      <w:tblPr>
        <w:tblW w:w="10456" w:type="dxa"/>
        <w:tblInd w:w="-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8F2DD6">
            <w:pPr>
              <w:pStyle w:val="afa"/>
              <w:spacing w:after="0"/>
              <w:jc w:val="center"/>
              <w:rPr>
                <w:rFonts w:ascii="Times New Roman" w:hAnsi="Times New Roman"/>
                <w:b/>
                <w:bCs/>
                <w:i/>
                <w:iCs/>
                <w:sz w:val="24"/>
                <w:szCs w:val="24"/>
              </w:rPr>
            </w:pPr>
          </w:p>
        </w:tc>
        <w:tc>
          <w:tcPr>
            <w:tcW w:w="4394"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2277"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Посредством текстов учебника используется воспитательный потенциал русского языка; учащиеся приходят к пониманию необходимости: </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беречь свой родной язык как часть русской национальной культуры; </w:t>
            </w:r>
          </w:p>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sz w:val="24"/>
                <w:szCs w:val="24"/>
              </w:rPr>
              <w:t>- работать над развитием и совершенствованием собственной речи.</w:t>
            </w:r>
          </w:p>
        </w:tc>
        <w:tc>
          <w:tcPr>
            <w:tcW w:w="4394"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Система речевых упражнений: </w:t>
            </w:r>
          </w:p>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t xml:space="preserve">- свободные диктанты, </w:t>
            </w:r>
          </w:p>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sz w:val="24"/>
                <w:szCs w:val="24"/>
              </w:rPr>
              <w:t>- обучающие изложения и сочинения, их анализ и редактирование.</w:t>
            </w:r>
          </w:p>
        </w:tc>
      </w:tr>
      <w:tr w:rsidR="00EF693E" w:rsidRPr="008F2DD6" w:rsidTr="003353A8">
        <w:tc>
          <w:tcPr>
            <w:tcW w:w="2277" w:type="dxa"/>
          </w:tcPr>
          <w:p w:rsidR="00EF693E" w:rsidRPr="008F2DD6" w:rsidRDefault="00EF693E" w:rsidP="008F2DD6">
            <w:pPr>
              <w:pStyle w:val="afa"/>
              <w:spacing w:after="0"/>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sz w:val="24"/>
                <w:szCs w:val="24"/>
              </w:rPr>
            </w:pPr>
            <w:r w:rsidRPr="008F2DD6">
              <w:rPr>
                <w:rFonts w:ascii="Times New Roman" w:hAnsi="Times New Roman"/>
                <w:sz w:val="24"/>
                <w:szCs w:val="24"/>
              </w:rPr>
              <w:lastRenderedPageBreak/>
              <w:t xml:space="preserve">    Материал параграфов на этапе </w:t>
            </w:r>
            <w:r w:rsidRPr="008F2DD6">
              <w:rPr>
                <w:rFonts w:ascii="Times New Roman" w:hAnsi="Times New Roman"/>
                <w:sz w:val="24"/>
                <w:szCs w:val="24"/>
              </w:rPr>
              <w:lastRenderedPageBreak/>
              <w:t>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условные обозначения).</w:t>
            </w:r>
          </w:p>
        </w:tc>
        <w:tc>
          <w:tcPr>
            <w:tcW w:w="4394" w:type="dxa"/>
          </w:tcPr>
          <w:p w:rsidR="00EF693E" w:rsidRPr="008F2DD6" w:rsidRDefault="00EF693E" w:rsidP="008F2DD6">
            <w:pPr>
              <w:pStyle w:val="afa"/>
              <w:spacing w:after="0"/>
              <w:ind w:firstLine="660"/>
              <w:jc w:val="both"/>
              <w:rPr>
                <w:rFonts w:ascii="Times New Roman" w:hAnsi="Times New Roman"/>
                <w:sz w:val="24"/>
                <w:szCs w:val="24"/>
              </w:rPr>
            </w:pPr>
            <w:r w:rsidRPr="008F2DD6">
              <w:rPr>
                <w:rFonts w:ascii="Times New Roman" w:hAnsi="Times New Roman"/>
                <w:sz w:val="24"/>
                <w:szCs w:val="24"/>
              </w:rPr>
              <w:lastRenderedPageBreak/>
              <w:t xml:space="preserve"> Прочитай определение в рамке. </w:t>
            </w:r>
            <w:r w:rsidRPr="008F2DD6">
              <w:rPr>
                <w:rFonts w:ascii="Times New Roman" w:hAnsi="Times New Roman"/>
                <w:sz w:val="24"/>
                <w:szCs w:val="24"/>
              </w:rPr>
              <w:lastRenderedPageBreak/>
              <w:t>(Умение соотносить полученный результат с образцом, находить и исправлять ошибки.) «Всё ли было верно в твоем рассказе?» (Дети читают правило).</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Обобщение знаний. «Расскажи всё, что ты уже знаешь о глаголах, по плану …».  «Составь самостоятельно инструкцию (алгоритм) «Как нужно действовать, чтобы правильно поставить запятые в сложном предложении».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1. Найти и подчеркнуть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2. Посчитать …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3. Если …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4. Найти границы …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5. Выделить …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6. Поставить. … </w:t>
            </w:r>
          </w:p>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Сравни свою инструкцию с той, которая дана в конце учебника. Пользуйся инструкцией при выполнении следующих упражнений</w:t>
            </w:r>
          </w:p>
          <w:p w:rsidR="00EF693E" w:rsidRPr="008F2DD6" w:rsidRDefault="00EF693E" w:rsidP="008F2DD6">
            <w:pPr>
              <w:pStyle w:val="afa"/>
              <w:spacing w:after="0"/>
              <w:jc w:val="both"/>
              <w:rPr>
                <w:rFonts w:ascii="Times New Roman" w:hAnsi="Times New Roman"/>
                <w:sz w:val="24"/>
                <w:szCs w:val="24"/>
              </w:rPr>
            </w:pPr>
          </w:p>
        </w:tc>
      </w:tr>
      <w:tr w:rsidR="00EF693E" w:rsidRPr="008F2DD6" w:rsidTr="003353A8">
        <w:tc>
          <w:tcPr>
            <w:tcW w:w="2277" w:type="dxa"/>
          </w:tcPr>
          <w:p w:rsidR="00EF693E" w:rsidRPr="008F2DD6" w:rsidRDefault="00EF693E" w:rsidP="008F2DD6">
            <w:pPr>
              <w:pStyle w:val="afa"/>
              <w:spacing w:after="0"/>
              <w:jc w:val="both"/>
              <w:rPr>
                <w:rFonts w:ascii="Times New Roman" w:hAnsi="Times New Roman"/>
                <w:b/>
                <w:i/>
                <w:sz w:val="24"/>
                <w:szCs w:val="24"/>
              </w:rPr>
            </w:pPr>
            <w:r w:rsidRPr="008F2DD6">
              <w:rPr>
                <w:rFonts w:ascii="Times New Roman" w:hAnsi="Times New Roman"/>
                <w:b/>
                <w:i/>
                <w:sz w:val="24"/>
                <w:szCs w:val="24"/>
              </w:rPr>
              <w:lastRenderedPageBreak/>
              <w:t>Познавательные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Задания на извлечение, преобразование и использование текстовой информации.</w:t>
            </w:r>
          </w:p>
          <w:p w:rsidR="00EF693E" w:rsidRPr="008F2DD6" w:rsidRDefault="00EF693E" w:rsidP="008F2DD6">
            <w:pPr>
              <w:pStyle w:val="afa"/>
              <w:spacing w:after="0"/>
              <w:jc w:val="center"/>
              <w:rPr>
                <w:rFonts w:ascii="Times New Roman" w:hAnsi="Times New Roman"/>
                <w:b/>
                <w:bCs/>
                <w:i/>
                <w:iCs/>
                <w:sz w:val="24"/>
                <w:szCs w:val="24"/>
              </w:rPr>
            </w:pPr>
          </w:p>
        </w:tc>
        <w:tc>
          <w:tcPr>
            <w:tcW w:w="4394" w:type="dxa"/>
          </w:tcPr>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w:t>
            </w:r>
          </w:p>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 xml:space="preserve">     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 xml:space="preserve">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EF693E" w:rsidRPr="008F2DD6" w:rsidRDefault="00EF693E" w:rsidP="008F2DD6">
            <w:pPr>
              <w:pStyle w:val="afa"/>
              <w:spacing w:after="0"/>
              <w:jc w:val="both"/>
              <w:rPr>
                <w:rFonts w:ascii="Times New Roman" w:hAnsi="Times New Roman"/>
                <w:sz w:val="24"/>
                <w:szCs w:val="24"/>
              </w:rPr>
            </w:pPr>
            <w:r w:rsidRPr="008F2DD6">
              <w:rPr>
                <w:rFonts w:ascii="Times New Roman" w:hAnsi="Times New Roman"/>
                <w:sz w:val="24"/>
                <w:szCs w:val="24"/>
              </w:rPr>
              <w:t xml:space="preserve"> Выпиши глаголы, напиши вопросы к ним. Сделай вывод о том, какими </w:t>
            </w:r>
            <w:r w:rsidRPr="008F2DD6">
              <w:rPr>
                <w:rFonts w:ascii="Times New Roman" w:hAnsi="Times New Roman"/>
                <w:sz w:val="24"/>
                <w:szCs w:val="24"/>
              </w:rPr>
              <w:lastRenderedPageBreak/>
              <w:t>частями речи могут быть однокоренные слова»</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«Что ты можешь рассказать о словах …? Тебе поможет схема на стр. 5»</w:t>
            </w:r>
          </w:p>
          <w:p w:rsidR="00EF693E" w:rsidRPr="008F2DD6" w:rsidRDefault="00EF693E" w:rsidP="008F2DD6">
            <w:pPr>
              <w:jc w:val="both"/>
              <w:rPr>
                <w:rFonts w:ascii="Times New Roman" w:hAnsi="Times New Roman"/>
                <w:sz w:val="24"/>
                <w:szCs w:val="24"/>
              </w:rPr>
            </w:pPr>
          </w:p>
        </w:tc>
      </w:tr>
      <w:tr w:rsidR="00EF693E" w:rsidRPr="008F2DD6" w:rsidTr="003353A8">
        <w:tc>
          <w:tcPr>
            <w:tcW w:w="2277" w:type="dxa"/>
          </w:tcPr>
          <w:p w:rsidR="00EF693E" w:rsidRPr="008F2DD6" w:rsidRDefault="00EF693E" w:rsidP="008F2DD6">
            <w:pPr>
              <w:jc w:val="both"/>
              <w:rPr>
                <w:rFonts w:ascii="Times New Roman" w:hAnsi="Times New Roman"/>
                <w:sz w:val="24"/>
                <w:szCs w:val="24"/>
              </w:rPr>
            </w:pPr>
            <w:r w:rsidRPr="008F2DD6">
              <w:rPr>
                <w:rFonts w:ascii="Times New Roman" w:hAnsi="Times New Roman"/>
                <w:b/>
                <w:i/>
                <w:sz w:val="24"/>
                <w:szCs w:val="24"/>
              </w:rPr>
              <w:lastRenderedPageBreak/>
              <w:t>Коммуникативные</w:t>
            </w:r>
            <w:r w:rsidRPr="008F2DD6">
              <w:rPr>
                <w:rFonts w:ascii="Times New Roman" w:hAnsi="Times New Roman"/>
                <w:sz w:val="24"/>
                <w:szCs w:val="24"/>
              </w:rPr>
              <w:t xml:space="preserve"> </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sz w:val="24"/>
                <w:szCs w:val="24"/>
              </w:rPr>
              <w:t xml:space="preserve">    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w:t>
            </w:r>
          </w:p>
        </w:tc>
        <w:tc>
          <w:tcPr>
            <w:tcW w:w="4394" w:type="dxa"/>
          </w:tcPr>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«Закончи и запиши предложения с прямой речью. Пусть это будут предложения-просьбы, с которыми обращаются друг к другу твои любимые герои.»</w:t>
            </w:r>
          </w:p>
          <w:p w:rsidR="00EF693E" w:rsidRPr="008F2DD6" w:rsidRDefault="00EF693E" w:rsidP="008F2DD6">
            <w:pPr>
              <w:jc w:val="both"/>
              <w:rPr>
                <w:rFonts w:ascii="Times New Roman" w:hAnsi="Times New Roman"/>
                <w:sz w:val="24"/>
                <w:szCs w:val="24"/>
              </w:rPr>
            </w:pPr>
            <w:r w:rsidRPr="008F2DD6">
              <w:rPr>
                <w:rFonts w:ascii="Times New Roman" w:hAnsi="Times New Roman"/>
                <w:sz w:val="24"/>
                <w:szCs w:val="24"/>
              </w:rPr>
              <w:t xml:space="preserve">    «Прочитай слова. Найди и выпиши слова, которые. … В первом предложении автор играет словами….. Ты заметил какими? Прочитай их».</w:t>
            </w:r>
          </w:p>
        </w:tc>
      </w:tr>
      <w:tr w:rsidR="00EF693E" w:rsidRPr="008F2DD6" w:rsidTr="003353A8">
        <w:tc>
          <w:tcPr>
            <w:tcW w:w="10456" w:type="dxa"/>
            <w:gridSpan w:val="3"/>
          </w:tcPr>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tc>
      </w:tr>
    </w:tbl>
    <w:p w:rsidR="00F3621B" w:rsidRPr="008F2DD6" w:rsidRDefault="00F3621B" w:rsidP="008F2DD6">
      <w:pPr>
        <w:jc w:val="both"/>
        <w:rPr>
          <w:rFonts w:ascii="Times New Roman" w:hAnsi="Times New Roman"/>
          <w:sz w:val="24"/>
          <w:szCs w:val="24"/>
        </w:rPr>
      </w:pPr>
    </w:p>
    <w:p w:rsidR="00F3621B" w:rsidRPr="008F2DD6" w:rsidRDefault="00F3621B" w:rsidP="008F2DD6">
      <w:pPr>
        <w:spacing w:after="0"/>
        <w:rPr>
          <w:rFonts w:ascii="Times New Roman" w:hAnsi="Times New Roman"/>
          <w:sz w:val="24"/>
          <w:szCs w:val="24"/>
        </w:rPr>
      </w:pPr>
      <w:r w:rsidRPr="008F2DD6">
        <w:rPr>
          <w:rFonts w:ascii="Times New Roman" w:hAnsi="Times New Roman"/>
          <w:sz w:val="24"/>
          <w:szCs w:val="24"/>
        </w:rPr>
        <w:br w:type="page"/>
      </w:r>
    </w:p>
    <w:p w:rsidR="00EF693E" w:rsidRPr="008F2DD6" w:rsidRDefault="00EF693E" w:rsidP="008F2DD6">
      <w:pPr>
        <w:pStyle w:val="afa"/>
        <w:spacing w:after="0"/>
        <w:ind w:firstLine="660"/>
        <w:jc w:val="center"/>
        <w:rPr>
          <w:rFonts w:ascii="Times New Roman" w:hAnsi="Times New Roman"/>
          <w:b/>
          <w:bCs/>
          <w:i/>
          <w:iCs/>
          <w:sz w:val="24"/>
          <w:szCs w:val="24"/>
        </w:rPr>
      </w:pPr>
      <w:r w:rsidRPr="008F2DD6">
        <w:rPr>
          <w:rFonts w:ascii="Times New Roman" w:hAnsi="Times New Roman"/>
          <w:b/>
          <w:bCs/>
          <w:i/>
          <w:iCs/>
          <w:sz w:val="24"/>
          <w:szCs w:val="24"/>
        </w:rPr>
        <w:lastRenderedPageBreak/>
        <w:t>Формирование УУД средствами учебного предмета «Литература »</w:t>
      </w:r>
    </w:p>
    <w:tbl>
      <w:tblPr>
        <w:tblpPr w:leftFromText="180" w:rightFromText="180" w:vertAnchor="text" w:horzAnchor="margin" w:tblpXSpec="center" w:tblpY="43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7"/>
        <w:gridCol w:w="3785"/>
        <w:gridCol w:w="4394"/>
      </w:tblGrid>
      <w:tr w:rsidR="00EF693E" w:rsidRPr="008F2DD6" w:rsidTr="003353A8">
        <w:tc>
          <w:tcPr>
            <w:tcW w:w="2277"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УУД</w:t>
            </w:r>
          </w:p>
        </w:tc>
        <w:tc>
          <w:tcPr>
            <w:tcW w:w="3785" w:type="dxa"/>
          </w:tcPr>
          <w:p w:rsidR="00EF693E" w:rsidRPr="008F2DD6" w:rsidRDefault="00EF693E" w:rsidP="008F2DD6">
            <w:pPr>
              <w:pStyle w:val="afa"/>
              <w:spacing w:after="0"/>
              <w:jc w:val="center"/>
              <w:rPr>
                <w:rFonts w:ascii="Times New Roman" w:hAnsi="Times New Roman"/>
                <w:b/>
                <w:bCs/>
                <w:i/>
                <w:iCs/>
                <w:sz w:val="24"/>
                <w:szCs w:val="24"/>
              </w:rPr>
            </w:pPr>
          </w:p>
        </w:tc>
        <w:tc>
          <w:tcPr>
            <w:tcW w:w="4394" w:type="dxa"/>
          </w:tcPr>
          <w:p w:rsidR="00EF693E" w:rsidRPr="008F2DD6" w:rsidRDefault="00EF693E" w:rsidP="008F2DD6">
            <w:pPr>
              <w:pStyle w:val="afa"/>
              <w:spacing w:after="0"/>
              <w:jc w:val="center"/>
              <w:rPr>
                <w:rFonts w:ascii="Times New Roman" w:hAnsi="Times New Roman"/>
                <w:b/>
                <w:bCs/>
                <w:i/>
                <w:iCs/>
                <w:sz w:val="24"/>
                <w:szCs w:val="24"/>
              </w:rPr>
            </w:pPr>
            <w:r w:rsidRPr="008F2DD6">
              <w:rPr>
                <w:rFonts w:ascii="Times New Roman" w:hAnsi="Times New Roman"/>
                <w:b/>
                <w:bCs/>
                <w:i/>
                <w:iCs/>
                <w:sz w:val="24"/>
                <w:szCs w:val="24"/>
              </w:rPr>
              <w:t>Типы заданий</w:t>
            </w:r>
          </w:p>
        </w:tc>
      </w:tr>
      <w:tr w:rsidR="00EF693E" w:rsidRPr="008F2DD6" w:rsidTr="003353A8">
        <w:tc>
          <w:tcPr>
            <w:tcW w:w="2277" w:type="dxa"/>
          </w:tcPr>
          <w:p w:rsidR="00EF693E" w:rsidRPr="008F2DD6" w:rsidRDefault="00EF693E" w:rsidP="0045546A">
            <w:pPr>
              <w:pStyle w:val="afa"/>
              <w:spacing w:after="0" w:line="240" w:lineRule="auto"/>
              <w:rPr>
                <w:rFonts w:ascii="Times New Roman" w:hAnsi="Times New Roman"/>
                <w:sz w:val="24"/>
                <w:szCs w:val="24"/>
              </w:rPr>
            </w:pPr>
            <w:r w:rsidRPr="008F2DD6">
              <w:rPr>
                <w:rFonts w:ascii="Times New Roman" w:hAnsi="Times New Roman"/>
                <w:b/>
                <w:bCs/>
                <w:i/>
                <w:iCs/>
                <w:sz w:val="24"/>
                <w:szCs w:val="24"/>
              </w:rPr>
              <w:t>Личностные</w:t>
            </w:r>
          </w:p>
          <w:p w:rsidR="00EF693E" w:rsidRPr="008F2DD6" w:rsidRDefault="00EF693E" w:rsidP="0045546A">
            <w:pPr>
              <w:pStyle w:val="afa"/>
              <w:spacing w:after="0" w:line="240" w:lineRule="auto"/>
              <w:jc w:val="center"/>
              <w:rPr>
                <w:rFonts w:ascii="Times New Roman" w:hAnsi="Times New Roman"/>
                <w:b/>
                <w:bCs/>
                <w:i/>
                <w:iCs/>
                <w:sz w:val="24"/>
                <w:szCs w:val="24"/>
              </w:rPr>
            </w:pPr>
          </w:p>
        </w:tc>
        <w:tc>
          <w:tcPr>
            <w:tcW w:w="3785" w:type="dxa"/>
          </w:tcPr>
          <w:p w:rsidR="00EF693E" w:rsidRPr="008F2DD6" w:rsidRDefault="00EF693E" w:rsidP="0045546A">
            <w:pPr>
              <w:pStyle w:val="aff3"/>
              <w:rPr>
                <w:rFonts w:ascii="Times New Roman" w:hAnsi="Times New Roman"/>
                <w:color w:val="auto"/>
                <w:sz w:val="24"/>
                <w:szCs w:val="24"/>
              </w:rPr>
            </w:pPr>
            <w:r w:rsidRPr="008F2DD6">
              <w:rPr>
                <w:rFonts w:ascii="Times New Roman" w:hAnsi="Times New Roman"/>
                <w:b/>
                <w:i/>
                <w:color w:val="auto"/>
                <w:sz w:val="24"/>
                <w:szCs w:val="24"/>
              </w:rPr>
              <w:t xml:space="preserve">    </w:t>
            </w:r>
            <w:r w:rsidRPr="008F2DD6">
              <w:rPr>
                <w:rFonts w:ascii="Times New Roman" w:hAnsi="Times New Roman"/>
                <w:color w:val="auto"/>
                <w:sz w:val="24"/>
                <w:szCs w:val="24"/>
              </w:rPr>
              <w:t>Оценивать</w:t>
            </w:r>
            <w:r w:rsidRPr="008F2DD6">
              <w:rPr>
                <w:rFonts w:ascii="Times New Roman" w:hAnsi="Times New Roman"/>
                <w:i/>
                <w:color w:val="auto"/>
                <w:sz w:val="24"/>
                <w:szCs w:val="24"/>
              </w:rPr>
              <w:t xml:space="preserve"> </w:t>
            </w:r>
            <w:r w:rsidRPr="008F2DD6">
              <w:rPr>
                <w:rFonts w:ascii="Times New Roman" w:hAnsi="Times New Roman"/>
                <w:color w:val="auto"/>
                <w:sz w:val="24"/>
                <w:szCs w:val="24"/>
              </w:rPr>
              <w:t>и объяснять</w:t>
            </w:r>
            <w:r w:rsidRPr="008F2DD6">
              <w:rPr>
                <w:rFonts w:ascii="Times New Roman" w:hAnsi="Times New Roman"/>
                <w:i/>
                <w:color w:val="auto"/>
                <w:sz w:val="24"/>
                <w:szCs w:val="24"/>
              </w:rPr>
              <w:t xml:space="preserve"> </w:t>
            </w:r>
            <w:r w:rsidRPr="008F2DD6">
              <w:rPr>
                <w:rFonts w:ascii="Times New Roman" w:hAnsi="Times New Roman"/>
                <w:color w:val="auto"/>
                <w:sz w:val="24"/>
                <w:szCs w:val="24"/>
              </w:rPr>
              <w:t xml:space="preserve"> простые ситуации и поступки с позиции автора и  со  своей собственной.</w:t>
            </w:r>
          </w:p>
          <w:p w:rsidR="00EF693E" w:rsidRPr="008F2DD6" w:rsidRDefault="00EF693E" w:rsidP="0045546A">
            <w:pPr>
              <w:pStyle w:val="afa"/>
              <w:spacing w:after="0" w:line="240" w:lineRule="auto"/>
              <w:rPr>
                <w:rFonts w:ascii="Times New Roman" w:hAnsi="Times New Roman"/>
                <w:b/>
                <w:bCs/>
                <w:i/>
                <w:iCs/>
                <w:sz w:val="24"/>
                <w:szCs w:val="24"/>
              </w:rPr>
            </w:pPr>
          </w:p>
        </w:tc>
        <w:tc>
          <w:tcPr>
            <w:tcW w:w="4394" w:type="dxa"/>
          </w:tcPr>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 xml:space="preserve">Задания: </w:t>
            </w:r>
          </w:p>
          <w:p w:rsidR="00EF693E" w:rsidRPr="008F2DD6" w:rsidRDefault="00EF693E" w:rsidP="0045546A">
            <w:pPr>
              <w:spacing w:line="240" w:lineRule="auto"/>
              <w:ind w:firstLine="660"/>
              <w:rPr>
                <w:rFonts w:ascii="Times New Roman" w:hAnsi="Times New Roman"/>
                <w:sz w:val="24"/>
                <w:szCs w:val="24"/>
              </w:rPr>
            </w:pPr>
            <w:r w:rsidRPr="008F2DD6">
              <w:rPr>
                <w:rFonts w:ascii="Times New Roman" w:hAnsi="Times New Roman"/>
                <w:sz w:val="24"/>
                <w:szCs w:val="24"/>
              </w:rPr>
              <w:t>1) на интерпретацию текста;</w:t>
            </w:r>
          </w:p>
          <w:p w:rsidR="00EF693E" w:rsidRPr="008F2DD6" w:rsidRDefault="00EF693E" w:rsidP="0045546A">
            <w:pPr>
              <w:spacing w:line="240" w:lineRule="auto"/>
              <w:ind w:firstLine="660"/>
              <w:rPr>
                <w:rFonts w:ascii="Times New Roman" w:hAnsi="Times New Roman"/>
                <w:sz w:val="24"/>
                <w:szCs w:val="24"/>
              </w:rPr>
            </w:pPr>
            <w:r w:rsidRPr="008F2DD6">
              <w:rPr>
                <w:rFonts w:ascii="Times New Roman" w:hAnsi="Times New Roman"/>
                <w:sz w:val="24"/>
                <w:szCs w:val="24"/>
              </w:rPr>
              <w:t xml:space="preserve">2) высказывание своего отношения к прочитанному с аргументацией; </w:t>
            </w:r>
          </w:p>
          <w:p w:rsidR="00EF693E" w:rsidRPr="008F2DD6" w:rsidRDefault="00EF693E" w:rsidP="0045546A">
            <w:pPr>
              <w:spacing w:line="240" w:lineRule="auto"/>
              <w:ind w:firstLine="660"/>
              <w:rPr>
                <w:rFonts w:ascii="Times New Roman" w:hAnsi="Times New Roman"/>
                <w:sz w:val="24"/>
                <w:szCs w:val="24"/>
              </w:rPr>
            </w:pPr>
            <w:r w:rsidRPr="008F2DD6">
              <w:rPr>
                <w:rFonts w:ascii="Times New Roman" w:hAnsi="Times New Roman"/>
                <w:sz w:val="24"/>
                <w:szCs w:val="24"/>
              </w:rPr>
              <w:t xml:space="preserve">3) анализ характеров и поступков героев; </w:t>
            </w:r>
          </w:p>
          <w:p w:rsidR="00EF693E" w:rsidRPr="008F2DD6" w:rsidRDefault="00EF693E" w:rsidP="0045546A">
            <w:pPr>
              <w:pStyle w:val="afa"/>
              <w:spacing w:after="0" w:line="240" w:lineRule="auto"/>
              <w:rPr>
                <w:rFonts w:ascii="Times New Roman" w:hAnsi="Times New Roman"/>
                <w:b/>
                <w:bCs/>
                <w:i/>
                <w:iCs/>
                <w:sz w:val="24"/>
                <w:szCs w:val="24"/>
              </w:rPr>
            </w:pPr>
            <w:r w:rsidRPr="008F2DD6">
              <w:rPr>
                <w:rFonts w:ascii="Times New Roman" w:hAnsi="Times New Roman"/>
                <w:sz w:val="24"/>
                <w:szCs w:val="24"/>
              </w:rPr>
              <w:t xml:space="preserve">           4) формулирование концептуальной информации текста.</w:t>
            </w:r>
          </w:p>
          <w:p w:rsidR="00EF693E" w:rsidRPr="008F2DD6" w:rsidRDefault="00EF693E" w:rsidP="0045546A">
            <w:pPr>
              <w:pStyle w:val="afa"/>
              <w:spacing w:after="0" w:line="240" w:lineRule="auto"/>
              <w:rPr>
                <w:rFonts w:ascii="Times New Roman" w:hAnsi="Times New Roman"/>
                <w:b/>
                <w:bCs/>
                <w:i/>
                <w:iCs/>
                <w:sz w:val="24"/>
                <w:szCs w:val="24"/>
              </w:rPr>
            </w:pPr>
            <w:r w:rsidRPr="008F2DD6">
              <w:rPr>
                <w:rFonts w:ascii="Times New Roman" w:hAnsi="Times New Roman"/>
                <w:sz w:val="24"/>
                <w:szCs w:val="24"/>
              </w:rPr>
              <w:t xml:space="preserve">    </w:t>
            </w:r>
          </w:p>
        </w:tc>
      </w:tr>
      <w:tr w:rsidR="00EF693E" w:rsidRPr="008F2DD6" w:rsidTr="003353A8">
        <w:tc>
          <w:tcPr>
            <w:tcW w:w="2277" w:type="dxa"/>
          </w:tcPr>
          <w:p w:rsidR="00EF693E" w:rsidRPr="008F2DD6" w:rsidRDefault="00EF693E" w:rsidP="0045546A">
            <w:pPr>
              <w:pStyle w:val="afa"/>
              <w:spacing w:after="0" w:line="240" w:lineRule="auto"/>
              <w:rPr>
                <w:rFonts w:ascii="Times New Roman" w:hAnsi="Times New Roman"/>
                <w:b/>
                <w:i/>
                <w:sz w:val="24"/>
                <w:szCs w:val="24"/>
              </w:rPr>
            </w:pPr>
            <w:r w:rsidRPr="008F2DD6">
              <w:rPr>
                <w:rFonts w:ascii="Times New Roman" w:hAnsi="Times New Roman"/>
                <w:b/>
                <w:i/>
                <w:sz w:val="24"/>
                <w:szCs w:val="24"/>
              </w:rPr>
              <w:t>Регулятивные</w:t>
            </w:r>
          </w:p>
          <w:p w:rsidR="00EF693E" w:rsidRPr="008F2DD6" w:rsidRDefault="00EF693E" w:rsidP="0045546A">
            <w:pPr>
              <w:pStyle w:val="afa"/>
              <w:spacing w:after="0" w:line="240" w:lineRule="auto"/>
              <w:jc w:val="center"/>
              <w:rPr>
                <w:rFonts w:ascii="Times New Roman" w:hAnsi="Times New Roman"/>
                <w:b/>
                <w:bCs/>
                <w:i/>
                <w:iCs/>
                <w:sz w:val="24"/>
                <w:szCs w:val="24"/>
              </w:rPr>
            </w:pPr>
          </w:p>
        </w:tc>
        <w:tc>
          <w:tcPr>
            <w:tcW w:w="3785" w:type="dxa"/>
          </w:tcPr>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На уроках совершенствуется навык продуктивного чтения, которая обеспечивает ученика алгоритмом самостоятельного освоения текста (до начала чтения, во время чтения, после чтения).</w:t>
            </w:r>
          </w:p>
          <w:p w:rsidR="00EF693E" w:rsidRPr="008F2DD6" w:rsidRDefault="00EF693E" w:rsidP="0045546A">
            <w:pPr>
              <w:spacing w:line="240" w:lineRule="auto"/>
              <w:ind w:firstLine="660"/>
              <w:jc w:val="both"/>
              <w:rPr>
                <w:rFonts w:ascii="Times New Roman" w:hAnsi="Times New Roman"/>
                <w:b/>
                <w:bCs/>
                <w:i/>
                <w:iCs/>
                <w:sz w:val="24"/>
                <w:szCs w:val="24"/>
              </w:rPr>
            </w:pPr>
          </w:p>
        </w:tc>
        <w:tc>
          <w:tcPr>
            <w:tcW w:w="4394" w:type="dxa"/>
          </w:tcPr>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 xml:space="preserve">Задания: </w:t>
            </w:r>
          </w:p>
          <w:p w:rsidR="00EF693E" w:rsidRPr="008F2DD6" w:rsidRDefault="00EF693E" w:rsidP="0045546A">
            <w:pPr>
              <w:spacing w:line="240" w:lineRule="auto"/>
              <w:ind w:firstLine="660"/>
              <w:rPr>
                <w:rFonts w:ascii="Times New Roman" w:hAnsi="Times New Roman"/>
                <w:sz w:val="24"/>
                <w:szCs w:val="24"/>
              </w:rPr>
            </w:pPr>
            <w:r w:rsidRPr="008F2DD6">
              <w:rPr>
                <w:rFonts w:ascii="Times New Roman" w:hAnsi="Times New Roman"/>
                <w:sz w:val="24"/>
                <w:szCs w:val="24"/>
              </w:rPr>
              <w:t xml:space="preserve">1) на составление плана (план текста, план устного рассказа, план сочинения); </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2) на проведение самопроверки; редактирования текста.</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 xml:space="preserve">Ведущим приёмом анализа текста является диалог с автором, который предусматривает: </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1) нахождение в тексте прямых и скрытых авторских вопросов;</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 xml:space="preserve"> 2) прогнозирование ответов; </w:t>
            </w:r>
          </w:p>
          <w:p w:rsidR="00EF693E" w:rsidRPr="008F2DD6" w:rsidRDefault="00EF693E" w:rsidP="0045546A">
            <w:pPr>
              <w:spacing w:line="240" w:lineRule="auto"/>
              <w:ind w:firstLine="660"/>
              <w:jc w:val="both"/>
              <w:rPr>
                <w:rFonts w:ascii="Times New Roman" w:hAnsi="Times New Roman"/>
                <w:sz w:val="24"/>
                <w:szCs w:val="24"/>
              </w:rPr>
            </w:pPr>
            <w:r w:rsidRPr="008F2DD6">
              <w:rPr>
                <w:rFonts w:ascii="Times New Roman" w:hAnsi="Times New Roman"/>
                <w:sz w:val="24"/>
                <w:szCs w:val="24"/>
              </w:rPr>
              <w:t>3) самопроверку по тексту.</w:t>
            </w:r>
          </w:p>
        </w:tc>
      </w:tr>
      <w:tr w:rsidR="00EF693E" w:rsidRPr="008F2DD6" w:rsidTr="003353A8">
        <w:tc>
          <w:tcPr>
            <w:tcW w:w="2277" w:type="dxa"/>
          </w:tcPr>
          <w:p w:rsidR="00EF693E" w:rsidRPr="008F2DD6" w:rsidRDefault="00EF693E" w:rsidP="008F2DD6">
            <w:pPr>
              <w:pStyle w:val="afa"/>
              <w:spacing w:after="0"/>
              <w:jc w:val="both"/>
              <w:rPr>
                <w:rFonts w:ascii="Times New Roman" w:hAnsi="Times New Roman"/>
                <w:b/>
                <w:i/>
                <w:sz w:val="24"/>
                <w:szCs w:val="24"/>
              </w:rPr>
            </w:pPr>
            <w:r w:rsidRPr="008F2DD6">
              <w:rPr>
                <w:rFonts w:ascii="Times New Roman" w:hAnsi="Times New Roman"/>
                <w:b/>
                <w:i/>
                <w:sz w:val="24"/>
                <w:szCs w:val="24"/>
              </w:rPr>
              <w:t>Познавательные</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a"/>
              <w:spacing w:after="0"/>
              <w:rPr>
                <w:rFonts w:ascii="Times New Roman" w:hAnsi="Times New Roman"/>
                <w:b/>
                <w:bCs/>
                <w:i/>
                <w:iCs/>
                <w:sz w:val="24"/>
                <w:szCs w:val="24"/>
              </w:rPr>
            </w:pPr>
            <w:r w:rsidRPr="008F2DD6">
              <w:rPr>
                <w:rFonts w:ascii="Times New Roman" w:hAnsi="Times New Roman"/>
                <w:sz w:val="24"/>
                <w:szCs w:val="24"/>
              </w:rPr>
              <w:t xml:space="preserve">    Развитие читательских умений обеспечивает технология формирования типа правильной читательской деятельности </w:t>
            </w:r>
          </w:p>
        </w:tc>
        <w:tc>
          <w:tcPr>
            <w:tcW w:w="4394" w:type="dxa"/>
          </w:tcPr>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этап 1 обеспечивает развитие механизма прогнозирования и приёмов просмотрового и ознакомительного чтения;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этап 2 (работа с текстом во время чтения) – обеспечивает интерпретацию текста учениками как результат изучающего чтения;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этап 3 (после чтения) – это развитие умений рефлексивного чтения в ходе выполнения творческих заданий.</w:t>
            </w:r>
          </w:p>
        </w:tc>
      </w:tr>
      <w:tr w:rsidR="00EF693E" w:rsidRPr="008F2DD6" w:rsidTr="003353A8">
        <w:tc>
          <w:tcPr>
            <w:tcW w:w="2277" w:type="dxa"/>
          </w:tcPr>
          <w:p w:rsidR="00EF693E" w:rsidRPr="008F2DD6" w:rsidRDefault="00EF693E" w:rsidP="008F2DD6">
            <w:pPr>
              <w:jc w:val="both"/>
              <w:rPr>
                <w:rFonts w:ascii="Times New Roman" w:hAnsi="Times New Roman"/>
                <w:sz w:val="24"/>
                <w:szCs w:val="24"/>
              </w:rPr>
            </w:pPr>
            <w:r w:rsidRPr="008F2DD6">
              <w:rPr>
                <w:rFonts w:ascii="Times New Roman" w:hAnsi="Times New Roman"/>
                <w:b/>
                <w:i/>
                <w:sz w:val="24"/>
                <w:szCs w:val="24"/>
              </w:rPr>
              <w:t>Коммуникативные</w:t>
            </w:r>
            <w:r w:rsidRPr="008F2DD6">
              <w:rPr>
                <w:rFonts w:ascii="Times New Roman" w:hAnsi="Times New Roman"/>
                <w:sz w:val="24"/>
                <w:szCs w:val="24"/>
              </w:rPr>
              <w:t xml:space="preserve"> </w:t>
            </w:r>
          </w:p>
          <w:p w:rsidR="00EF693E" w:rsidRPr="008F2DD6" w:rsidRDefault="00EF693E" w:rsidP="008F2DD6">
            <w:pPr>
              <w:pStyle w:val="afa"/>
              <w:spacing w:after="0"/>
              <w:jc w:val="center"/>
              <w:rPr>
                <w:rFonts w:ascii="Times New Roman" w:hAnsi="Times New Roman"/>
                <w:b/>
                <w:bCs/>
                <w:i/>
                <w:iCs/>
                <w:sz w:val="24"/>
                <w:szCs w:val="24"/>
              </w:rPr>
            </w:pPr>
          </w:p>
        </w:tc>
        <w:tc>
          <w:tcPr>
            <w:tcW w:w="3785" w:type="dxa"/>
          </w:tcPr>
          <w:p w:rsidR="00EF693E" w:rsidRPr="008F2DD6" w:rsidRDefault="00EF693E" w:rsidP="008F2DD6">
            <w:pPr>
              <w:pStyle w:val="aff3"/>
              <w:spacing w:line="276" w:lineRule="auto"/>
              <w:rPr>
                <w:rFonts w:ascii="Times New Roman" w:hAnsi="Times New Roman"/>
                <w:color w:val="auto"/>
                <w:sz w:val="24"/>
                <w:szCs w:val="24"/>
              </w:rPr>
            </w:pPr>
            <w:r w:rsidRPr="008F2DD6">
              <w:rPr>
                <w:rFonts w:ascii="Times New Roman" w:hAnsi="Times New Roman"/>
                <w:color w:val="auto"/>
                <w:sz w:val="24"/>
                <w:szCs w:val="24"/>
              </w:rPr>
              <w:lastRenderedPageBreak/>
              <w:t xml:space="preserve">      Слушать других, пытаться </w:t>
            </w:r>
            <w:r w:rsidRPr="008F2DD6">
              <w:rPr>
                <w:rFonts w:ascii="Times New Roman" w:hAnsi="Times New Roman"/>
                <w:color w:val="auto"/>
                <w:sz w:val="24"/>
                <w:szCs w:val="24"/>
              </w:rPr>
              <w:lastRenderedPageBreak/>
              <w:t>принимать другую точку зрения, быть готовым изменить свою точку зрения.</w:t>
            </w:r>
          </w:p>
          <w:p w:rsidR="00EF693E" w:rsidRPr="008F2DD6" w:rsidRDefault="00EF693E" w:rsidP="008F2DD6">
            <w:pPr>
              <w:jc w:val="both"/>
              <w:rPr>
                <w:rFonts w:ascii="Times New Roman" w:hAnsi="Times New Roman"/>
                <w:b/>
                <w:bCs/>
                <w:i/>
                <w:iCs/>
                <w:sz w:val="24"/>
                <w:szCs w:val="24"/>
              </w:rPr>
            </w:pPr>
            <w:r w:rsidRPr="008F2DD6">
              <w:rPr>
                <w:rFonts w:ascii="Times New Roman" w:hAnsi="Times New Roman"/>
                <w:sz w:val="24"/>
                <w:szCs w:val="24"/>
              </w:rPr>
              <w:t xml:space="preserve">       Оформлять свои мысли в устной и письменной речи с учетом своих учебных и жизненных речевых ситуаций.</w:t>
            </w:r>
          </w:p>
        </w:tc>
        <w:tc>
          <w:tcPr>
            <w:tcW w:w="4394" w:type="dxa"/>
          </w:tcPr>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lastRenderedPageBreak/>
              <w:t xml:space="preserve">Задания: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lastRenderedPageBreak/>
              <w:t>1) работа в группе над проектами( инсценирование и драматизация отрывков произведений);</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2) подготовка устных рассказов (о литературных героях, о личных впечатлениях по следам прочитанного);</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3) устное словесное рисование;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4) творческий пересказ текста от лица разных героев-персонажей;</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 xml:space="preserve">5) сочинение по личным впечатлениям и по прочитанному </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6) интервью с писателем;</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7) письмо авторам учебника и др.</w:t>
            </w:r>
          </w:p>
          <w:p w:rsidR="00EF693E" w:rsidRPr="008F2DD6" w:rsidRDefault="00EF693E" w:rsidP="008F2DD6">
            <w:pPr>
              <w:ind w:firstLine="660"/>
              <w:jc w:val="both"/>
              <w:rPr>
                <w:rFonts w:ascii="Times New Roman" w:hAnsi="Times New Roman"/>
                <w:sz w:val="24"/>
                <w:szCs w:val="24"/>
              </w:rPr>
            </w:pPr>
            <w:r w:rsidRPr="008F2DD6">
              <w:rPr>
                <w:rFonts w:ascii="Times New Roman" w:hAnsi="Times New Roman"/>
                <w:sz w:val="24"/>
                <w:szCs w:val="24"/>
              </w:rPr>
              <w:t>8) эссе</w:t>
            </w:r>
          </w:p>
        </w:tc>
      </w:tr>
    </w:tbl>
    <w:p w:rsidR="00B540EE" w:rsidRPr="008F2DD6" w:rsidRDefault="00B540EE" w:rsidP="008F2DD6">
      <w:pPr>
        <w:pStyle w:val="a7"/>
        <w:widowControl w:val="0"/>
        <w:tabs>
          <w:tab w:val="left" w:pos="567"/>
        </w:tabs>
        <w:spacing w:before="0" w:beforeAutospacing="0" w:after="0" w:afterAutospacing="0" w:line="276" w:lineRule="auto"/>
        <w:jc w:val="both"/>
        <w:rPr>
          <w:rFonts w:ascii="Times New Roman" w:hAnsi="Times New Roman"/>
        </w:rPr>
      </w:pPr>
    </w:p>
    <w:p w:rsidR="00EF693E" w:rsidRPr="008F2DD6" w:rsidRDefault="001A503A" w:rsidP="008F2DD6">
      <w:pPr>
        <w:pStyle w:val="a7"/>
        <w:widowControl w:val="0"/>
        <w:tabs>
          <w:tab w:val="left" w:pos="567"/>
        </w:tabs>
        <w:spacing w:before="0" w:beforeAutospacing="0" w:after="0" w:afterAutospacing="0" w:line="276" w:lineRule="auto"/>
        <w:jc w:val="both"/>
        <w:rPr>
          <w:rFonts w:ascii="Times New Roman" w:hAnsi="Times New Roman"/>
        </w:rPr>
      </w:pPr>
      <w:r w:rsidRPr="008F2DD6">
        <w:rPr>
          <w:rFonts w:ascii="Times New Roman" w:hAnsi="Times New Roman"/>
        </w:rPr>
        <w:t xml:space="preserve">Особое место в формировании УУД всех видов занимает кружковая работа, т.к. здесь происходит дальнейшее развитие таких способов деятельности, которые способствуют самостоятельному усвоению новых знаний и умений.  </w:t>
      </w:r>
    </w:p>
    <w:p w:rsidR="00EF693E" w:rsidRPr="008F2DD6" w:rsidRDefault="00EF693E" w:rsidP="008F2DD6">
      <w:pPr>
        <w:pStyle w:val="a7"/>
        <w:widowControl w:val="0"/>
        <w:tabs>
          <w:tab w:val="left" w:pos="567"/>
        </w:tabs>
        <w:spacing w:before="0" w:beforeAutospacing="0" w:after="0" w:afterAutospacing="0" w:line="276" w:lineRule="auto"/>
        <w:jc w:val="both"/>
        <w:rPr>
          <w:rFonts w:ascii="Times New Roman" w:hAnsi="Times New Roman"/>
        </w:rPr>
      </w:pPr>
    </w:p>
    <w:p w:rsidR="00B540EE" w:rsidRPr="008F2DD6" w:rsidRDefault="0021451B"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2.1.4. </w:t>
      </w:r>
      <w:r w:rsidR="00B540EE" w:rsidRPr="008F2DD6">
        <w:rPr>
          <w:rFonts w:ascii="Times New Roman" w:hAnsi="Times New Roman"/>
          <w:b/>
        </w:rPr>
        <w:t>Типовые задачи применения универсальных учебных действий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Различаются два типа заданий, связанных с УУД:</w:t>
      </w:r>
    </w:p>
    <w:p w:rsidR="00B540EE" w:rsidRPr="008F2DD6" w:rsidRDefault="00B540EE" w:rsidP="008F2DD6">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задания, позволяющие в рамках образовательного процесса сформировать УУД;</w:t>
      </w:r>
    </w:p>
    <w:p w:rsidR="00B540EE" w:rsidRPr="008F2DD6" w:rsidRDefault="00B540EE" w:rsidP="008F2DD6">
      <w:pPr>
        <w:pStyle w:val="a7"/>
        <w:widowControl w:val="0"/>
        <w:numPr>
          <w:ilvl w:val="0"/>
          <w:numId w:val="12"/>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задания, позволяющие диагностировать уровень сформированности УУД.</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В основной школе возможно использовать в том числе следующие типы задач:</w:t>
      </w:r>
    </w:p>
    <w:p w:rsidR="00B540EE" w:rsidRPr="008F2DD6" w:rsidRDefault="0021451B"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1</w:t>
      </w:r>
      <w:r w:rsidR="00B540EE" w:rsidRPr="008F2DD6">
        <w:rPr>
          <w:rFonts w:ascii="Times New Roman" w:hAnsi="Times New Roman"/>
        </w:rPr>
        <w:t xml:space="preserve">. Задачи, формирующие коммуникативные </w:t>
      </w:r>
      <w:r w:rsidR="00A428B9" w:rsidRPr="008F2DD6">
        <w:rPr>
          <w:rFonts w:ascii="Times New Roman" w:hAnsi="Times New Roman"/>
        </w:rPr>
        <w:t>УУД</w:t>
      </w:r>
      <w:r w:rsidR="00B540EE" w:rsidRPr="008F2DD6">
        <w:rPr>
          <w:rFonts w:ascii="Times New Roman" w:hAnsi="Times New Roman"/>
        </w:rPr>
        <w:t>:</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на учет позиции партнера;</w:t>
      </w:r>
      <w:r w:rsidR="00A94C1D" w:rsidRPr="008F2DD6">
        <w:rPr>
          <w:rFonts w:ascii="Times New Roman" w:hAnsi="Times New Roman"/>
        </w:rPr>
        <w:t xml:space="preserve"> </w:t>
      </w:r>
      <w:r w:rsidRPr="008F2DD6">
        <w:rPr>
          <w:rFonts w:ascii="Times New Roman" w:hAnsi="Times New Roman"/>
        </w:rPr>
        <w:t>на организацию и осуществление сотрудничества;</w:t>
      </w:r>
      <w:r w:rsidR="00A94C1D" w:rsidRPr="008F2DD6">
        <w:rPr>
          <w:rFonts w:ascii="Times New Roman" w:hAnsi="Times New Roman"/>
        </w:rPr>
        <w:t xml:space="preserve"> </w:t>
      </w:r>
      <w:r w:rsidRPr="008F2DD6">
        <w:rPr>
          <w:rFonts w:ascii="Times New Roman" w:hAnsi="Times New Roman"/>
        </w:rPr>
        <w:t>на передачу информации и отображение предметного содержания;</w:t>
      </w:r>
      <w:r w:rsidR="00A94C1D" w:rsidRPr="008F2DD6">
        <w:rPr>
          <w:rFonts w:ascii="Times New Roman" w:hAnsi="Times New Roman"/>
        </w:rPr>
        <w:t xml:space="preserve"> </w:t>
      </w:r>
      <w:r w:rsidRPr="008F2DD6">
        <w:rPr>
          <w:rFonts w:ascii="Times New Roman" w:hAnsi="Times New Roman"/>
        </w:rPr>
        <w:t>тренинги коммуникативных навыков;</w:t>
      </w:r>
      <w:r w:rsidR="00A94C1D" w:rsidRPr="008F2DD6">
        <w:rPr>
          <w:rFonts w:ascii="Times New Roman" w:hAnsi="Times New Roman"/>
        </w:rPr>
        <w:t xml:space="preserve"> </w:t>
      </w:r>
      <w:r w:rsidRPr="008F2DD6">
        <w:rPr>
          <w:rFonts w:ascii="Times New Roman" w:hAnsi="Times New Roman"/>
        </w:rPr>
        <w:t>ролевые игры.</w:t>
      </w:r>
    </w:p>
    <w:p w:rsidR="00B540EE" w:rsidRPr="008F2DD6" w:rsidRDefault="0021451B"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2</w:t>
      </w:r>
      <w:r w:rsidR="00B540EE" w:rsidRPr="008F2DD6">
        <w:rPr>
          <w:rFonts w:ascii="Times New Roman" w:hAnsi="Times New Roman"/>
        </w:rPr>
        <w:t xml:space="preserve">. Задачи, формирующие познавательные </w:t>
      </w:r>
      <w:r w:rsidR="00A428B9" w:rsidRPr="008F2DD6">
        <w:rPr>
          <w:rFonts w:ascii="Times New Roman" w:hAnsi="Times New Roman"/>
        </w:rPr>
        <w:t>УУД</w:t>
      </w:r>
      <w:r w:rsidRPr="008F2DD6">
        <w:rPr>
          <w:rFonts w:ascii="Times New Roman" w:hAnsi="Times New Roman"/>
        </w:rPr>
        <w:t>:</w:t>
      </w:r>
    </w:p>
    <w:p w:rsidR="00A94C1D"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проекты на выстраивание стратегии поиска решения задач;</w:t>
      </w:r>
      <w:r w:rsidR="00A94C1D" w:rsidRPr="008F2DD6">
        <w:rPr>
          <w:rFonts w:ascii="Times New Roman" w:hAnsi="Times New Roman"/>
        </w:rPr>
        <w:t xml:space="preserve"> </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lastRenderedPageBreak/>
        <w:t>задачи на сериацию, сравнение, оценивание;</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проведение эмпирического исследования;</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проведение теоретического исследования;</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смысловое чтение.</w:t>
      </w:r>
    </w:p>
    <w:p w:rsidR="00B540EE" w:rsidRPr="008F2DD6" w:rsidRDefault="0021451B"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3</w:t>
      </w:r>
      <w:r w:rsidR="00B540EE" w:rsidRPr="008F2DD6">
        <w:rPr>
          <w:rFonts w:ascii="Times New Roman" w:hAnsi="Times New Roman"/>
        </w:rPr>
        <w:t xml:space="preserve">. Задачи, формирующие регулятивные </w:t>
      </w:r>
      <w:r w:rsidR="00A428B9" w:rsidRPr="008F2DD6">
        <w:rPr>
          <w:rFonts w:ascii="Times New Roman" w:hAnsi="Times New Roman"/>
        </w:rPr>
        <w:t>УУД</w:t>
      </w:r>
      <w:r w:rsidR="00B540EE" w:rsidRPr="008F2DD6">
        <w:rPr>
          <w:rFonts w:ascii="Times New Roman" w:hAnsi="Times New Roman"/>
        </w:rPr>
        <w:t>:</w:t>
      </w:r>
    </w:p>
    <w:p w:rsidR="00B540EE" w:rsidRPr="008F2DD6" w:rsidRDefault="00B540EE" w:rsidP="008F2DD6">
      <w:pPr>
        <w:pStyle w:val="a7"/>
        <w:widowControl w:val="0"/>
        <w:numPr>
          <w:ilvl w:val="0"/>
          <w:numId w:val="1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на планирование;</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ориентировку в ситуации;</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прогнозирование;</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целеполагание;</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принятие решения;</w:t>
      </w:r>
      <w:r w:rsidR="00A94C1D" w:rsidRPr="008F2DD6">
        <w:rPr>
          <w:rFonts w:ascii="Times New Roman" w:hAnsi="Times New Roman"/>
        </w:rPr>
        <w:t xml:space="preserve">  </w:t>
      </w:r>
      <w:r w:rsidR="0021451B" w:rsidRPr="008F2DD6">
        <w:rPr>
          <w:rFonts w:ascii="Times New Roman" w:hAnsi="Times New Roman"/>
        </w:rPr>
        <w:t xml:space="preserve">на </w:t>
      </w:r>
      <w:r w:rsidRPr="008F2DD6">
        <w:rPr>
          <w:rFonts w:ascii="Times New Roman" w:hAnsi="Times New Roman"/>
        </w:rPr>
        <w:t>самоконтроль.</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Развитию регулятивных </w:t>
      </w:r>
      <w:r w:rsidR="00A428B9" w:rsidRPr="008F2DD6">
        <w:rPr>
          <w:rFonts w:ascii="Times New Roman" w:hAnsi="Times New Roman"/>
        </w:rPr>
        <w:t>УУД</w:t>
      </w:r>
      <w:r w:rsidRPr="008F2DD6">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8F2DD6">
        <w:rPr>
          <w:rFonts w:ascii="Times New Roman" w:hAnsi="Times New Roman"/>
        </w:rPr>
        <w:t>УУД</w:t>
      </w:r>
      <w:r w:rsidRPr="008F2DD6">
        <w:rPr>
          <w:rFonts w:ascii="Times New Roman" w:hAnsi="Times New Roman"/>
        </w:rPr>
        <w:t xml:space="preserve"> и закрепление освоенного </w:t>
      </w:r>
      <w:r w:rsidR="00C30DEA">
        <w:rPr>
          <w:rFonts w:ascii="Times New Roman" w:hAnsi="Times New Roman"/>
        </w:rPr>
        <w:t xml:space="preserve"> происходит</w:t>
      </w:r>
      <w:r w:rsidRPr="008F2DD6">
        <w:rPr>
          <w:rFonts w:ascii="Times New Roman" w:hAnsi="Times New Roman"/>
        </w:rPr>
        <w:t xml:space="preserve"> в ходе занятий по разным предметам. Распределение типовых задач внутри предмета </w:t>
      </w:r>
      <w:r w:rsidR="00C30DEA">
        <w:rPr>
          <w:rFonts w:ascii="Times New Roman" w:hAnsi="Times New Roman"/>
        </w:rPr>
        <w:t xml:space="preserve">  </w:t>
      </w:r>
      <w:r w:rsidRPr="008F2DD6">
        <w:rPr>
          <w:rFonts w:ascii="Times New Roman" w:hAnsi="Times New Roman"/>
        </w:rPr>
        <w:t xml:space="preserve">направлено на достижение баланса между временем освоения и временем использования соответствующих действий. </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Задачи на применение УУД </w:t>
      </w:r>
      <w:r w:rsidR="00C30DEA">
        <w:rPr>
          <w:rFonts w:ascii="Times New Roman" w:hAnsi="Times New Roman"/>
        </w:rPr>
        <w:t xml:space="preserve"> носят</w:t>
      </w:r>
      <w:r w:rsidRPr="008F2DD6">
        <w:rPr>
          <w:rFonts w:ascii="Times New Roman" w:hAnsi="Times New Roman"/>
        </w:rPr>
        <w:t xml:space="preserve"> как открытый, так и закрытый характер. При работе с задачами на применение УУД для оценивания результативности </w:t>
      </w:r>
      <w:r w:rsidR="00C30DEA">
        <w:rPr>
          <w:rFonts w:ascii="Times New Roman" w:hAnsi="Times New Roman"/>
        </w:rPr>
        <w:t xml:space="preserve">  применяются</w:t>
      </w:r>
      <w:r w:rsidRPr="008F2DD6">
        <w:rPr>
          <w:rFonts w:ascii="Times New Roman" w:hAnsi="Times New Roman"/>
        </w:rPr>
        <w:t xml:space="preserve"> технологии «формирующего оценивания», в том числе бинарную и критериальную оценки.</w:t>
      </w:r>
    </w:p>
    <w:p w:rsidR="00B540EE" w:rsidRPr="008F2DD6" w:rsidRDefault="00B540EE" w:rsidP="008F2DD6">
      <w:pPr>
        <w:pStyle w:val="a7"/>
        <w:widowControl w:val="0"/>
        <w:tabs>
          <w:tab w:val="left" w:pos="567"/>
        </w:tabs>
        <w:spacing w:before="0" w:beforeAutospacing="0" w:after="0" w:afterAutospacing="0" w:line="276" w:lineRule="auto"/>
        <w:ind w:firstLine="709"/>
        <w:jc w:val="center"/>
        <w:rPr>
          <w:rFonts w:ascii="Times New Roman" w:hAnsi="Times New Roman"/>
        </w:rPr>
      </w:pPr>
    </w:p>
    <w:p w:rsidR="00C66CE5" w:rsidRPr="008F2DD6" w:rsidRDefault="0021451B"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2.1.5. </w:t>
      </w:r>
      <w:r w:rsidR="00C66CE5" w:rsidRPr="008F2DD6">
        <w:rPr>
          <w:rFonts w:ascii="Times New Roman" w:hAnsi="Times New Roman"/>
          <w:b/>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w:t>
      </w:r>
      <w:r w:rsidR="00612D73">
        <w:rPr>
          <w:rFonts w:ascii="Times New Roman" w:hAnsi="Times New Roman"/>
        </w:rPr>
        <w:t xml:space="preserve"> </w:t>
      </w:r>
      <w:r w:rsidRPr="008F2DD6">
        <w:rPr>
          <w:rFonts w:ascii="Times New Roman" w:hAnsi="Times New Roman"/>
        </w:rPr>
        <w:t>осуществля</w:t>
      </w:r>
      <w:r w:rsidR="00612D73">
        <w:rPr>
          <w:rFonts w:ascii="Times New Roman" w:hAnsi="Times New Roman"/>
        </w:rPr>
        <w:t>ет</w:t>
      </w:r>
      <w:r w:rsidRPr="008F2DD6">
        <w:rPr>
          <w:rFonts w:ascii="Times New Roman" w:hAnsi="Times New Roman"/>
        </w:rPr>
        <w:t xml:space="preserve">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8F2DD6">
        <w:rPr>
          <w:rFonts w:ascii="Times New Roman" w:hAnsi="Times New Roman"/>
        </w:rPr>
        <w:t>при получении</w:t>
      </w:r>
      <w:r w:rsidRPr="008F2DD6">
        <w:rPr>
          <w:rFonts w:ascii="Times New Roman" w:hAnsi="Times New Roman"/>
        </w:rPr>
        <w:t xml:space="preserve"> основного общего образования.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Специфика</w:t>
      </w:r>
      <w:r w:rsidRPr="008F2DD6">
        <w:rPr>
          <w:rFonts w:ascii="Times New Roman" w:hAnsi="Times New Roman"/>
          <w:b/>
          <w:bCs/>
        </w:rPr>
        <w:t xml:space="preserve"> проектной деятельности обучающихся </w:t>
      </w:r>
      <w:r w:rsidRPr="008F2DD6">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8F2DD6">
        <w:rPr>
          <w:rFonts w:ascii="Times New Roman" w:hAnsi="Times New Roman"/>
        </w:rPr>
        <w:t xml:space="preserve"> и </w:t>
      </w:r>
      <w:r w:rsidRPr="008F2DD6">
        <w:rPr>
          <w:rFonts w:ascii="Times New Roman" w:hAnsi="Times New Roman"/>
        </w:rPr>
        <w:t>ориентирована на формирование и развитие метапредметных и личностных результатов обучающихся.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Особенностью </w:t>
      </w:r>
      <w:r w:rsidRPr="008F2DD6">
        <w:rPr>
          <w:rFonts w:ascii="Times New Roman" w:hAnsi="Times New Roman"/>
          <w:b/>
          <w:bCs/>
        </w:rPr>
        <w:t xml:space="preserve">учебно-исследовательской деятельности </w:t>
      </w:r>
      <w:r w:rsidRPr="008F2DD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lastRenderedPageBreak/>
        <w:t xml:space="preserve">Учебно-исследовательская работа учащихся </w:t>
      </w:r>
      <w:r w:rsidR="00A42A30">
        <w:rPr>
          <w:rFonts w:ascii="Times New Roman" w:hAnsi="Times New Roman"/>
        </w:rPr>
        <w:t xml:space="preserve"> </w:t>
      </w:r>
      <w:r w:rsidRPr="008F2DD6">
        <w:rPr>
          <w:rFonts w:ascii="Times New Roman" w:hAnsi="Times New Roman"/>
        </w:rPr>
        <w:t xml:space="preserve"> организована по двум направлениям:</w:t>
      </w:r>
    </w:p>
    <w:p w:rsidR="00B540EE" w:rsidRPr="008F2DD6" w:rsidRDefault="00B540EE" w:rsidP="008F2DD6">
      <w:pPr>
        <w:pStyle w:val="a7"/>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8F2DD6" w:rsidRDefault="00B540EE" w:rsidP="008F2DD6">
      <w:pPr>
        <w:pStyle w:val="a7"/>
        <w:widowControl w:val="0"/>
        <w:numPr>
          <w:ilvl w:val="0"/>
          <w:numId w:val="5"/>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8F2DD6">
        <w:rPr>
          <w:rFonts w:ascii="Times New Roman" w:hAnsi="Times New Roman"/>
        </w:rPr>
        <w:t xml:space="preserve"> и </w:t>
      </w:r>
      <w:r w:rsidRPr="008F2DD6">
        <w:rPr>
          <w:rFonts w:ascii="Times New Roman" w:hAnsi="Times New Roman"/>
        </w:rPr>
        <w:t>др.</w:t>
      </w:r>
    </w:p>
    <w:p w:rsidR="00B540EE" w:rsidRPr="008F2DD6" w:rsidRDefault="00E5382A"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У</w:t>
      </w:r>
      <w:r w:rsidR="00B540EE" w:rsidRPr="008F2DD6">
        <w:rPr>
          <w:rFonts w:ascii="Times New Roman" w:hAnsi="Times New Roman"/>
        </w:rPr>
        <w:t xml:space="preserve">чебно-исследовательская и проектная деятельность обучающихся </w:t>
      </w:r>
      <w:r w:rsidR="00A42A30">
        <w:rPr>
          <w:rFonts w:ascii="Times New Roman" w:hAnsi="Times New Roman"/>
        </w:rPr>
        <w:t xml:space="preserve">  проводит</w:t>
      </w:r>
      <w:r w:rsidR="00B540EE" w:rsidRPr="008F2DD6">
        <w:rPr>
          <w:rFonts w:ascii="Times New Roman" w:hAnsi="Times New Roman"/>
        </w:rPr>
        <w:t>ся в том числе по таким направлениям, как:</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исследовательское;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инженерное;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прикладное;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информационное;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социальное;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игровое;</w:t>
      </w:r>
    </w:p>
    <w:p w:rsidR="00B540EE" w:rsidRPr="008F2DD6" w:rsidRDefault="00B540EE" w:rsidP="008F2DD6">
      <w:pPr>
        <w:pStyle w:val="a7"/>
        <w:widowControl w:val="0"/>
        <w:numPr>
          <w:ilvl w:val="0"/>
          <w:numId w:val="13"/>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творческое.</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рамках каждого из направлений </w:t>
      </w:r>
      <w:r w:rsidR="00A42A30">
        <w:rPr>
          <w:rFonts w:ascii="Times New Roman" w:hAnsi="Times New Roman"/>
        </w:rPr>
        <w:t xml:space="preserve"> </w:t>
      </w:r>
      <w:r w:rsidRPr="008F2DD6">
        <w:rPr>
          <w:rFonts w:ascii="Times New Roman" w:hAnsi="Times New Roman"/>
        </w:rPr>
        <w:t xml:space="preserve"> определены общие принципы, виды и формы реализации учебно-исследовательской и проектной деятельности, которые </w:t>
      </w:r>
      <w:r w:rsidR="00A42A30">
        <w:rPr>
          <w:rFonts w:ascii="Times New Roman" w:hAnsi="Times New Roman"/>
        </w:rPr>
        <w:t xml:space="preserve"> </w:t>
      </w:r>
      <w:r w:rsidRPr="008F2DD6">
        <w:rPr>
          <w:rFonts w:ascii="Times New Roman" w:hAnsi="Times New Roman"/>
        </w:rPr>
        <w:t xml:space="preserve">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ходе реализации настоящей программы </w:t>
      </w:r>
      <w:r w:rsidR="00A42A30">
        <w:rPr>
          <w:rFonts w:ascii="Times New Roman" w:hAnsi="Times New Roman"/>
        </w:rPr>
        <w:t xml:space="preserve"> </w:t>
      </w:r>
      <w:r w:rsidRPr="008F2DD6">
        <w:rPr>
          <w:rFonts w:ascii="Times New Roman" w:hAnsi="Times New Roman"/>
        </w:rPr>
        <w:t xml:space="preserve"> применя</w:t>
      </w:r>
      <w:r w:rsidR="00A42A30">
        <w:rPr>
          <w:rFonts w:ascii="Times New Roman" w:hAnsi="Times New Roman"/>
        </w:rPr>
        <w:t>ют</w:t>
      </w:r>
      <w:r w:rsidRPr="008F2DD6">
        <w:rPr>
          <w:rFonts w:ascii="Times New Roman" w:hAnsi="Times New Roman"/>
        </w:rPr>
        <w:t>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Проекты </w:t>
      </w:r>
      <w:r w:rsidR="00A42A30">
        <w:rPr>
          <w:rFonts w:ascii="Times New Roman" w:hAnsi="Times New Roman"/>
        </w:rPr>
        <w:t xml:space="preserve">  реализовываются</w:t>
      </w:r>
      <w:r w:rsidRPr="008F2DD6">
        <w:rPr>
          <w:rFonts w:ascii="Times New Roman" w:hAnsi="Times New Roman"/>
        </w:rPr>
        <w:t xml:space="preserve"> как в рамках одного предмета, так и на содержании нескольких. Количество участников в проекте </w:t>
      </w:r>
      <w:r w:rsidR="00A42A30">
        <w:rPr>
          <w:rFonts w:ascii="Times New Roman" w:hAnsi="Times New Roman"/>
        </w:rPr>
        <w:t xml:space="preserve"> </w:t>
      </w:r>
      <w:r w:rsidR="003A7CED">
        <w:rPr>
          <w:rFonts w:ascii="Times New Roman" w:hAnsi="Times New Roman"/>
        </w:rPr>
        <w:t xml:space="preserve"> варьируется  в </w:t>
      </w:r>
      <w:r w:rsidRPr="008F2DD6">
        <w:rPr>
          <w:rFonts w:ascii="Times New Roman" w:hAnsi="Times New Roman"/>
        </w:rPr>
        <w:t xml:space="preserve"> индивидуальный или групповой проект. Проект </w:t>
      </w:r>
      <w:r w:rsidR="003A7CED">
        <w:rPr>
          <w:rFonts w:ascii="Times New Roman" w:hAnsi="Times New Roman"/>
        </w:rPr>
        <w:t xml:space="preserve">  реализуется </w:t>
      </w:r>
      <w:r w:rsidRPr="008F2DD6">
        <w:rPr>
          <w:rFonts w:ascii="Times New Roman" w:hAnsi="Times New Roman"/>
        </w:rPr>
        <w:t xml:space="preserve"> в короткие сроки, к примеру, за один урок, </w:t>
      </w:r>
      <w:r w:rsidR="003A7CED">
        <w:rPr>
          <w:rFonts w:ascii="Times New Roman" w:hAnsi="Times New Roman"/>
        </w:rPr>
        <w:t xml:space="preserve"> </w:t>
      </w:r>
      <w:r w:rsidRPr="008F2DD6">
        <w:rPr>
          <w:rFonts w:ascii="Times New Roman" w:hAnsi="Times New Roman"/>
        </w:rPr>
        <w:t xml:space="preserve"> и в течение более длительного промежутка времени. В сос</w:t>
      </w:r>
      <w:r w:rsidR="003A7CED">
        <w:rPr>
          <w:rFonts w:ascii="Times New Roman" w:hAnsi="Times New Roman"/>
        </w:rPr>
        <w:t xml:space="preserve">тав участников проектной работы  вхлдят </w:t>
      </w:r>
      <w:r w:rsidRPr="008F2DD6">
        <w:rPr>
          <w:rFonts w:ascii="Times New Roman" w:hAnsi="Times New Roman"/>
        </w:rPr>
        <w:t xml:space="preserve"> не только сами обучающиеся (одного или разных возрастов), но и родители, и учителя.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8F2DD6">
        <w:rPr>
          <w:rFonts w:ascii="Times New Roman" w:hAnsi="Times New Roman"/>
        </w:rPr>
        <w:t>(</w:t>
      </w:r>
      <w:r w:rsidRPr="008F2DD6">
        <w:rPr>
          <w:rFonts w:ascii="Times New Roman" w:hAnsi="Times New Roman"/>
        </w:rPr>
        <w:t>автор проекта</w:t>
      </w:r>
      <w:r w:rsidR="007D62DE" w:rsidRPr="008F2DD6">
        <w:rPr>
          <w:rFonts w:ascii="Times New Roman" w:hAnsi="Times New Roman"/>
        </w:rPr>
        <w:t>)</w:t>
      </w:r>
      <w:r w:rsidRPr="008F2DD6">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Формы организации учебно-исследовательской д</w:t>
      </w:r>
      <w:r w:rsidR="003A7CED">
        <w:rPr>
          <w:rFonts w:ascii="Times New Roman" w:hAnsi="Times New Roman"/>
        </w:rPr>
        <w:t>еятельности на уроках</w:t>
      </w:r>
      <w:r w:rsidRPr="008F2DD6">
        <w:rPr>
          <w:rFonts w:ascii="Times New Roman" w:hAnsi="Times New Roman"/>
        </w:rPr>
        <w:t>:</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Формы организации учебно-исследовательской деят</w:t>
      </w:r>
      <w:r w:rsidR="003A7CED">
        <w:rPr>
          <w:rFonts w:ascii="Times New Roman" w:hAnsi="Times New Roman"/>
        </w:rPr>
        <w:t>ельности на внеурочных занятиях</w:t>
      </w:r>
      <w:r w:rsidRPr="008F2DD6">
        <w:rPr>
          <w:rFonts w:ascii="Times New Roman" w:hAnsi="Times New Roman"/>
        </w:rPr>
        <w:t>:</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lastRenderedPageBreak/>
        <w:t>исследовательская практика обучающихся;</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ученическое научно-исследовательское общество</w:t>
      </w:r>
      <w:r w:rsidR="007D62DE" w:rsidRPr="008F2DD6">
        <w:rPr>
          <w:rFonts w:ascii="Times New Roman" w:hAnsi="Times New Roman"/>
        </w:rPr>
        <w:t xml:space="preserve"> </w:t>
      </w:r>
      <w:r w:rsidRPr="008F2DD6">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8F2DD6">
        <w:rPr>
          <w:rFonts w:ascii="Times New Roman" w:hAnsi="Times New Roman"/>
        </w:rPr>
        <w:t xml:space="preserve">включает </w:t>
      </w:r>
      <w:r w:rsidRPr="008F2DD6">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8F2DD6" w:rsidRDefault="00B540EE" w:rsidP="008F2DD6">
      <w:pPr>
        <w:pStyle w:val="a7"/>
        <w:widowControl w:val="0"/>
        <w:numPr>
          <w:ilvl w:val="0"/>
          <w:numId w:val="6"/>
        </w:numPr>
        <w:tabs>
          <w:tab w:val="clear" w:pos="720"/>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A7CED" w:rsidRDefault="003A7CED" w:rsidP="003A7CED">
      <w:pPr>
        <w:pStyle w:val="a7"/>
        <w:widowControl w:val="0"/>
        <w:tabs>
          <w:tab w:val="left" w:pos="567"/>
        </w:tabs>
        <w:spacing w:before="0" w:beforeAutospacing="0" w:after="0" w:afterAutospacing="0" w:line="276" w:lineRule="auto"/>
        <w:jc w:val="both"/>
        <w:rPr>
          <w:rFonts w:ascii="Times New Roman" w:hAnsi="Times New Roman"/>
        </w:rPr>
      </w:pPr>
      <w:r>
        <w:rPr>
          <w:rFonts w:ascii="Times New Roman" w:hAnsi="Times New Roman"/>
        </w:rPr>
        <w:t>Возможные</w:t>
      </w:r>
      <w:r w:rsidR="00B540EE" w:rsidRPr="008F2DD6">
        <w:rPr>
          <w:rFonts w:ascii="Times New Roman" w:hAnsi="Times New Roman"/>
        </w:rPr>
        <w:t xml:space="preserve"> форм</w:t>
      </w:r>
      <w:r>
        <w:rPr>
          <w:rFonts w:ascii="Times New Roman" w:hAnsi="Times New Roman"/>
        </w:rPr>
        <w:t>ы</w:t>
      </w:r>
      <w:r w:rsidR="00B540EE" w:rsidRPr="008F2DD6">
        <w:rPr>
          <w:rFonts w:ascii="Times New Roman" w:hAnsi="Times New Roman"/>
        </w:rPr>
        <w:t xml:space="preserve"> представления рез</w:t>
      </w:r>
      <w:r>
        <w:rPr>
          <w:rFonts w:ascii="Times New Roman" w:hAnsi="Times New Roman"/>
        </w:rPr>
        <w:t>ультатов проектной деятельности:</w:t>
      </w:r>
    </w:p>
    <w:p w:rsidR="00B540EE" w:rsidRPr="008F2DD6" w:rsidRDefault="00B540EE" w:rsidP="00CD46FB">
      <w:pPr>
        <w:pStyle w:val="a7"/>
        <w:widowControl w:val="0"/>
        <w:numPr>
          <w:ilvl w:val="0"/>
          <w:numId w:val="283"/>
        </w:numPr>
        <w:tabs>
          <w:tab w:val="left" w:pos="567"/>
        </w:tabs>
        <w:spacing w:before="0" w:beforeAutospacing="0" w:after="0" w:afterAutospacing="0" w:line="276" w:lineRule="auto"/>
        <w:jc w:val="both"/>
        <w:rPr>
          <w:rFonts w:ascii="Times New Roman" w:hAnsi="Times New Roman"/>
        </w:rPr>
      </w:pPr>
      <w:r w:rsidRPr="008F2DD6">
        <w:rPr>
          <w:rFonts w:ascii="Times New Roman" w:hAnsi="Times New Roman"/>
        </w:rPr>
        <w:t>макеты, модели, рабочие установки, схемы, план-карт</w:t>
      </w:r>
      <w:r w:rsidR="007D62DE" w:rsidRPr="008F2DD6">
        <w:rPr>
          <w:rFonts w:ascii="Times New Roman" w:hAnsi="Times New Roman"/>
        </w:rPr>
        <w:t>ы</w:t>
      </w:r>
      <w:r w:rsidRPr="008F2DD6">
        <w:rPr>
          <w:rFonts w:ascii="Times New Roman" w:hAnsi="Times New Roman"/>
        </w:rPr>
        <w:t>;</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постеры, презентации;</w:t>
      </w:r>
    </w:p>
    <w:p w:rsidR="00B540EE" w:rsidRPr="008F2DD6" w:rsidRDefault="00EB74E5"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альбомы, буклеты, брошюры</w:t>
      </w:r>
      <w:r w:rsidR="00B540EE" w:rsidRPr="008F2DD6">
        <w:rPr>
          <w:rFonts w:ascii="Times New Roman" w:hAnsi="Times New Roman"/>
        </w:rPr>
        <w:t>;</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реконструкции событий;</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эссе, рассказы, стихи, рисунки;</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результаты исследовательских экспедиций, обработки архивов и мемуаров;</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выставки, игры, тематические вечера, концерты;</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сценарии мероприятий;</w:t>
      </w:r>
    </w:p>
    <w:p w:rsidR="00B540EE" w:rsidRPr="008F2DD6" w:rsidRDefault="00B540EE" w:rsidP="008F2DD6">
      <w:pPr>
        <w:pStyle w:val="a7"/>
        <w:widowControl w:val="0"/>
        <w:numPr>
          <w:ilvl w:val="0"/>
          <w:numId w:val="14"/>
        </w:numPr>
        <w:tabs>
          <w:tab w:val="clear" w:pos="720"/>
          <w:tab w:val="num" w:pos="-48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 компакт-диски (или другие цифровые носители) и др.</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Результаты также </w:t>
      </w:r>
      <w:r w:rsidR="003A7CED">
        <w:rPr>
          <w:rFonts w:ascii="Times New Roman" w:hAnsi="Times New Roman"/>
        </w:rPr>
        <w:t xml:space="preserve"> представляются </w:t>
      </w:r>
      <w:r w:rsidRPr="008F2DD6">
        <w:rPr>
          <w:rFonts w:ascii="Times New Roman" w:hAnsi="Times New Roman"/>
        </w:rPr>
        <w:t xml:space="preserve"> в ходе проведения конференций, семинаров и круглых столов.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Итоги учебно-исследовательской деятельности </w:t>
      </w:r>
      <w:r w:rsidR="003A7CED">
        <w:rPr>
          <w:rFonts w:ascii="Times New Roman" w:hAnsi="Times New Roman"/>
        </w:rPr>
        <w:t xml:space="preserve"> </w:t>
      </w:r>
      <w:r w:rsidRPr="008F2DD6">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8F2DD6" w:rsidRDefault="00B540EE" w:rsidP="008F2DD6">
      <w:pPr>
        <w:pStyle w:val="a7"/>
        <w:widowControl w:val="0"/>
        <w:tabs>
          <w:tab w:val="left" w:pos="567"/>
        </w:tabs>
        <w:spacing w:before="0" w:beforeAutospacing="0" w:after="0" w:afterAutospacing="0" w:line="276" w:lineRule="auto"/>
        <w:jc w:val="both"/>
        <w:rPr>
          <w:rFonts w:ascii="Times New Roman" w:hAnsi="Times New Roman"/>
        </w:rPr>
      </w:pPr>
    </w:p>
    <w:p w:rsidR="00B540EE" w:rsidRPr="008F2DD6" w:rsidRDefault="0021451B"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2.1.6. </w:t>
      </w:r>
      <w:r w:rsidR="00B540EE" w:rsidRPr="008F2DD6">
        <w:rPr>
          <w:rFonts w:ascii="Times New Roman" w:hAnsi="Times New Roman"/>
          <w:b/>
        </w:rPr>
        <w:t xml:space="preserve">Описание содержания, видов и форм организации учебной деятельности по развитию </w:t>
      </w:r>
      <w:r w:rsidR="00B46327" w:rsidRPr="008F2DD6">
        <w:rPr>
          <w:rFonts w:ascii="Times New Roman" w:hAnsi="Times New Roman"/>
          <w:b/>
        </w:rPr>
        <w:t>информационно-коммуникационных технологий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8F2DD6">
        <w:rPr>
          <w:rFonts w:ascii="Times New Roman" w:hAnsi="Times New Roman"/>
        </w:rPr>
        <w:t xml:space="preserve"> (ИКТ)</w:t>
      </w:r>
      <w:r w:rsidRPr="008F2DD6">
        <w:rPr>
          <w:rFonts w:ascii="Times New Roman" w:hAnsi="Times New Roman"/>
        </w:rPr>
        <w:t xml:space="preserve">. </w:t>
      </w:r>
      <w:r w:rsidR="00E5382A" w:rsidRPr="008F2DD6">
        <w:rPr>
          <w:rFonts w:ascii="Times New Roman" w:hAnsi="Times New Roman"/>
        </w:rPr>
        <w:t>П</w:t>
      </w:r>
      <w:r w:rsidRPr="008F2DD6">
        <w:rPr>
          <w:rFonts w:ascii="Times New Roman" w:hAnsi="Times New Roman"/>
        </w:rPr>
        <w:t xml:space="preserve">рограмма развития УУД </w:t>
      </w:r>
      <w:r w:rsidR="00ED51E1">
        <w:rPr>
          <w:rFonts w:ascii="Times New Roman" w:hAnsi="Times New Roman"/>
        </w:rPr>
        <w:t xml:space="preserve">  обеспечивает</w:t>
      </w:r>
      <w:r w:rsidRPr="008F2DD6">
        <w:rPr>
          <w:rFonts w:ascii="Times New Roman" w:hAnsi="Times New Roman"/>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8F2DD6" w:rsidRDefault="00B540EE" w:rsidP="00ED51E1">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настоящее время </w:t>
      </w:r>
      <w:r w:rsidR="00ED51E1">
        <w:rPr>
          <w:rFonts w:ascii="Times New Roman" w:hAnsi="Times New Roman"/>
        </w:rPr>
        <w:t xml:space="preserve">  компьютерные</w:t>
      </w:r>
      <w:r w:rsidRPr="008F2DD6">
        <w:rPr>
          <w:rFonts w:ascii="Times New Roman" w:hAnsi="Times New Roman"/>
        </w:rPr>
        <w:t xml:space="preserve"> и </w:t>
      </w:r>
      <w:r w:rsidR="00B46327" w:rsidRPr="008F2DD6">
        <w:rPr>
          <w:rFonts w:ascii="Times New Roman" w:hAnsi="Times New Roman"/>
        </w:rPr>
        <w:t>интернет</w:t>
      </w:r>
      <w:r w:rsidR="00ED51E1">
        <w:rPr>
          <w:rFonts w:ascii="Times New Roman" w:hAnsi="Times New Roman"/>
        </w:rPr>
        <w:t>-технологии</w:t>
      </w:r>
      <w:r w:rsidRPr="008F2DD6">
        <w:rPr>
          <w:rFonts w:ascii="Times New Roman" w:hAnsi="Times New Roman"/>
        </w:rPr>
        <w:t xml:space="preserve">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w:t>
      </w:r>
      <w:r w:rsidRPr="008F2DD6">
        <w:rPr>
          <w:rFonts w:ascii="Times New Roman" w:hAnsi="Times New Roman"/>
        </w:rPr>
        <w:lastRenderedPageBreak/>
        <w:t xml:space="preserve">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8F2DD6" w:rsidRDefault="00B46327"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О</w:t>
      </w:r>
      <w:r w:rsidR="00B540EE" w:rsidRPr="008F2DD6">
        <w:rPr>
          <w:rFonts w:ascii="Times New Roman" w:hAnsi="Times New Roman"/>
        </w:rPr>
        <w:t>сновны</w:t>
      </w:r>
      <w:r w:rsidRPr="008F2DD6">
        <w:rPr>
          <w:rFonts w:ascii="Times New Roman" w:hAnsi="Times New Roman"/>
        </w:rPr>
        <w:t>е</w:t>
      </w:r>
      <w:r w:rsidR="00B540EE" w:rsidRPr="008F2DD6">
        <w:rPr>
          <w:rFonts w:ascii="Times New Roman" w:hAnsi="Times New Roman"/>
        </w:rPr>
        <w:t xml:space="preserve"> форм</w:t>
      </w:r>
      <w:r w:rsidRPr="008F2DD6">
        <w:rPr>
          <w:rFonts w:ascii="Times New Roman" w:hAnsi="Times New Roman"/>
        </w:rPr>
        <w:t>ы</w:t>
      </w:r>
      <w:r w:rsidR="00B540EE" w:rsidRPr="008F2DD6">
        <w:rPr>
          <w:rFonts w:ascii="Times New Roman" w:hAnsi="Times New Roman"/>
        </w:rPr>
        <w:t xml:space="preserve"> организации учебной деятельности по формированию ИКТ-компетенции обучающихся </w:t>
      </w:r>
      <w:r w:rsidR="00ED51E1">
        <w:rPr>
          <w:rFonts w:ascii="Times New Roman" w:hAnsi="Times New Roman"/>
        </w:rPr>
        <w:t xml:space="preserve"> включают</w:t>
      </w:r>
      <w:r w:rsidR="00B540EE" w:rsidRPr="008F2DD6">
        <w:rPr>
          <w:rFonts w:ascii="Times New Roman" w:hAnsi="Times New Roman"/>
        </w:rPr>
        <w:t>:</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уроки по информатике и другим предметам;</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факультативы;</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кружки;</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интегративные межпредметные проекты;</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внеурочные и внешкольные активности. </w:t>
      </w:r>
    </w:p>
    <w:p w:rsidR="00B540EE" w:rsidRPr="008F2DD6" w:rsidRDefault="00ED51E1"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 xml:space="preserve">  Виды</w:t>
      </w:r>
      <w:r w:rsidR="00B540EE" w:rsidRPr="008F2DD6">
        <w:rPr>
          <w:rFonts w:ascii="Times New Roman" w:hAnsi="Times New Roman"/>
        </w:rPr>
        <w:t xml:space="preserve"> учеб</w:t>
      </w:r>
      <w:r>
        <w:rPr>
          <w:rFonts w:ascii="Times New Roman" w:hAnsi="Times New Roman"/>
        </w:rPr>
        <w:t>ной деятельности, обеспечивающие</w:t>
      </w:r>
      <w:r w:rsidR="00B540EE" w:rsidRPr="008F2DD6">
        <w:rPr>
          <w:rFonts w:ascii="Times New Roman" w:hAnsi="Times New Roman"/>
        </w:rPr>
        <w:t xml:space="preserve"> формирован</w:t>
      </w:r>
      <w:r>
        <w:rPr>
          <w:rFonts w:ascii="Times New Roman" w:hAnsi="Times New Roman"/>
        </w:rPr>
        <w:t>ие ИКТ-компетенции обучающихся</w:t>
      </w:r>
      <w:r w:rsidR="00B540EE" w:rsidRPr="008F2DD6">
        <w:rPr>
          <w:rFonts w:ascii="Times New Roman" w:hAnsi="Times New Roman"/>
        </w:rPr>
        <w:t xml:space="preserve">: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текстов;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электронных таблиц;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использование средств для построения диаграмм, графиков, блок-схем, других графических объектов;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презентаций;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графики и фото;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и редактирование видео;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создание музыкальных и звуковых объектов;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поиск и анализ информации в Интернете;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моделирование, проектирование и управление;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математическая обработка и визуализация данных;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создание</w:t>
      </w:r>
      <w:r w:rsidR="00B46327" w:rsidRPr="008F2DD6">
        <w:rPr>
          <w:rFonts w:ascii="Times New Roman" w:hAnsi="Times New Roman"/>
        </w:rPr>
        <w:t xml:space="preserve"> веб</w:t>
      </w:r>
      <w:r w:rsidRPr="008F2DD6">
        <w:rPr>
          <w:rFonts w:ascii="Times New Roman" w:hAnsi="Times New Roman"/>
        </w:rPr>
        <w:t xml:space="preserve">-страниц и сайтов; </w:t>
      </w:r>
    </w:p>
    <w:p w:rsidR="00B540EE" w:rsidRPr="008F2DD6" w:rsidRDefault="00B540EE" w:rsidP="008F2DD6">
      <w:pPr>
        <w:pStyle w:val="a7"/>
        <w:widowControl w:val="0"/>
        <w:numPr>
          <w:ilvl w:val="0"/>
          <w:numId w:val="15"/>
        </w:numPr>
        <w:tabs>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сетевая коммуникация между учениками и (или) учителем.</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Эффективное формирование ИКТ-компетенции обучающихся </w:t>
      </w:r>
      <w:r w:rsidR="00ED51E1">
        <w:rPr>
          <w:rFonts w:ascii="Times New Roman" w:hAnsi="Times New Roman"/>
        </w:rPr>
        <w:t xml:space="preserve">   обеспечивается </w:t>
      </w:r>
      <w:r w:rsidRPr="008F2DD6">
        <w:rPr>
          <w:rFonts w:ascii="Times New Roman" w:hAnsi="Times New Roman"/>
        </w:rPr>
        <w:t xml:space="preserve"> </w:t>
      </w:r>
      <w:r w:rsidR="00ED51E1">
        <w:rPr>
          <w:rFonts w:ascii="Times New Roman" w:hAnsi="Times New Roman"/>
        </w:rPr>
        <w:t xml:space="preserve">  учителями-предметниками</w:t>
      </w:r>
      <w:r w:rsidRPr="008F2DD6">
        <w:rPr>
          <w:rFonts w:ascii="Times New Roman" w:hAnsi="Times New Roman"/>
        </w:rPr>
        <w:t xml:space="preserve">, согласование действий которых обеспечивается в ходе регулярных рабочих совещаний по данному вопросу. </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8F2DD6" w:rsidRDefault="00667803"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2.1.7. </w:t>
      </w:r>
      <w:r w:rsidR="00B540EE" w:rsidRPr="008F2DD6">
        <w:rPr>
          <w:rFonts w:ascii="Times New Roman" w:hAnsi="Times New Roman"/>
          <w:b/>
        </w:rPr>
        <w:t>Перечень и описание основных элементов ИКТ-компетенции и инструментов их использования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Обращение с устройствами ИКТ.</w:t>
      </w:r>
      <w:r w:rsidRPr="008F2DD6">
        <w:rPr>
          <w:rFonts w:ascii="Times New Roman" w:hAnsi="Times New Roman"/>
          <w:b/>
          <w:bCs/>
          <w:i/>
          <w:iCs/>
        </w:rPr>
        <w:t xml:space="preserve"> </w:t>
      </w:r>
      <w:r w:rsidRPr="008F2DD6">
        <w:rPr>
          <w:rFonts w:ascii="Times New Roman" w:hAnsi="Times New Roman"/>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w:t>
      </w:r>
      <w:r w:rsidRPr="008F2DD6">
        <w:rPr>
          <w:rFonts w:ascii="Times New Roman" w:hAnsi="Times New Roman"/>
        </w:rPr>
        <w:lastRenderedPageBreak/>
        <w:t>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Фиксация и обработка изображений и звуков.</w:t>
      </w:r>
      <w:r w:rsidRPr="008F2DD6">
        <w:rPr>
          <w:rFonts w:ascii="Times New Roman" w:hAnsi="Times New Roman"/>
          <w:b/>
          <w:bCs/>
          <w:i/>
          <w:iCs/>
        </w:rPr>
        <w:t xml:space="preserve"> </w:t>
      </w:r>
      <w:r w:rsidRPr="008F2DD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Поиск и организация хранения информации.</w:t>
      </w:r>
      <w:r w:rsidRPr="008F2DD6">
        <w:rPr>
          <w:rFonts w:ascii="Times New Roman" w:hAnsi="Times New Roman"/>
          <w:b/>
          <w:bCs/>
          <w:i/>
          <w:iCs/>
        </w:rPr>
        <w:t xml:space="preserve"> </w:t>
      </w:r>
      <w:r w:rsidRPr="008F2DD6">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8F2DD6">
        <w:rPr>
          <w:rFonts w:ascii="Times New Roman" w:hAnsi="Times New Roman"/>
        </w:rPr>
        <w:t xml:space="preserve">сети </w:t>
      </w:r>
      <w:r w:rsidRPr="008F2DD6">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8F2DD6">
        <w:rPr>
          <w:rFonts w:ascii="Times New Roman" w:hAnsi="Times New Roman"/>
        </w:rPr>
        <w:t xml:space="preserve">сети </w:t>
      </w:r>
      <w:r w:rsidRPr="008F2DD6">
        <w:rPr>
          <w:rFonts w:ascii="Times New Roman" w:hAnsi="Times New Roman"/>
        </w:rPr>
        <w:t>Интернет.</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Создание письменных сообщений.</w:t>
      </w:r>
      <w:r w:rsidRPr="008F2DD6">
        <w:rPr>
          <w:rFonts w:ascii="Times New Roman" w:hAnsi="Times New Roman"/>
          <w:b/>
          <w:bCs/>
          <w:i/>
          <w:iCs/>
        </w:rPr>
        <w:t xml:space="preserve"> </w:t>
      </w:r>
      <w:r w:rsidRPr="008F2DD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Создание графических объектов.</w:t>
      </w:r>
      <w:r w:rsidRPr="008F2DD6">
        <w:rPr>
          <w:rFonts w:ascii="Times New Roman" w:hAnsi="Times New Roman"/>
          <w:b/>
          <w:bCs/>
          <w:i/>
          <w:iCs/>
        </w:rPr>
        <w:t xml:space="preserve"> </w:t>
      </w:r>
      <w:r w:rsidRPr="008F2DD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r w:rsidRPr="008F2DD6">
        <w:rPr>
          <w:rFonts w:ascii="Times New Roman" w:hAnsi="Times New Roman"/>
        </w:rPr>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Создание музыкальных и звуковых объектов.</w:t>
      </w:r>
      <w:r w:rsidRPr="008F2DD6">
        <w:rPr>
          <w:rFonts w:ascii="Times New Roman" w:hAnsi="Times New Roman"/>
          <w:b/>
          <w:bCs/>
          <w:i/>
          <w:iCs/>
        </w:rPr>
        <w:t xml:space="preserve"> </w:t>
      </w:r>
      <w:r w:rsidRPr="008F2DD6">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Восприятие, использование и создание гипертекстовых и мультимедийных информационных объектов.</w:t>
      </w:r>
      <w:r w:rsidRPr="008F2DD6">
        <w:rPr>
          <w:rFonts w:ascii="Times New Roman" w:hAnsi="Times New Roman"/>
          <w:b/>
          <w:bCs/>
          <w:i/>
          <w:iCs/>
        </w:rPr>
        <w:t xml:space="preserve"> </w:t>
      </w:r>
      <w:r w:rsidRPr="008F2DD6">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Анализ информации, математическая обработка данных в исследовании.</w:t>
      </w:r>
      <w:r w:rsidRPr="008F2DD6">
        <w:rPr>
          <w:rFonts w:ascii="Times New Roman" w:hAnsi="Times New Roman"/>
          <w:b/>
          <w:bCs/>
          <w:i/>
          <w:iCs/>
        </w:rPr>
        <w:t xml:space="preserve"> </w:t>
      </w:r>
      <w:r w:rsidRPr="008F2DD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Моделирование, проектирование и управление.</w:t>
      </w:r>
      <w:r w:rsidRPr="008F2DD6">
        <w:rPr>
          <w:rFonts w:ascii="Times New Roman" w:hAnsi="Times New Roman"/>
          <w:b/>
          <w:bCs/>
          <w:i/>
          <w:iCs/>
        </w:rPr>
        <w:t xml:space="preserve"> </w:t>
      </w:r>
      <w:r w:rsidRPr="008F2DD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Коммуникация и социальное взаимодействие.</w:t>
      </w:r>
      <w:r w:rsidRPr="008F2DD6">
        <w:rPr>
          <w:rFonts w:ascii="Times New Roman" w:hAnsi="Times New Roman"/>
          <w:b/>
          <w:bCs/>
          <w:i/>
          <w:iCs/>
        </w:rPr>
        <w:t xml:space="preserve"> </w:t>
      </w:r>
      <w:r w:rsidRPr="008F2DD6">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w:t>
      </w:r>
      <w:r w:rsidRPr="008F2DD6">
        <w:rPr>
          <w:rFonts w:ascii="Times New Roman" w:hAnsi="Times New Roman"/>
        </w:rPr>
        <w:lastRenderedPageBreak/>
        <w:t>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b/>
          <w:bCs/>
          <w:iCs/>
        </w:rPr>
        <w:t>Информационная безопасность.</w:t>
      </w:r>
      <w:r w:rsidRPr="008F2DD6">
        <w:rPr>
          <w:rFonts w:ascii="Times New Roman" w:hAnsi="Times New Roman"/>
          <w:b/>
          <w:bCs/>
          <w:i/>
          <w:iCs/>
        </w:rPr>
        <w:t xml:space="preserve"> </w:t>
      </w:r>
      <w:r w:rsidRPr="008F2DD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Pr="008F2DD6" w:rsidRDefault="00B540EE" w:rsidP="008F2DD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8F2DD6">
        <w:rPr>
          <w:rFonts w:ascii="Times New Roman" w:hAnsi="Times New Roman"/>
          <w:b/>
        </w:rPr>
        <w:t xml:space="preserve"> </w:t>
      </w:r>
      <w:r w:rsidR="00667803" w:rsidRPr="008F2DD6">
        <w:rPr>
          <w:rFonts w:ascii="Times New Roman" w:hAnsi="Times New Roman"/>
          <w:b/>
        </w:rPr>
        <w:t xml:space="preserve">2.1.8. </w:t>
      </w:r>
      <w:r w:rsidRPr="008F2DD6">
        <w:rPr>
          <w:rFonts w:ascii="Times New Roman" w:hAnsi="Times New Roman"/>
          <w:b/>
        </w:rPr>
        <w:t>Планируемые результаты формирования и развития компетентности обучающихся в области использования</w:t>
      </w:r>
      <w:r w:rsidR="00667803" w:rsidRPr="008F2DD6">
        <w:rPr>
          <w:rFonts w:ascii="Times New Roman" w:hAnsi="Times New Roman"/>
          <w:b/>
        </w:rPr>
        <w:t xml:space="preserve"> </w:t>
      </w:r>
      <w:r w:rsidR="00B46327" w:rsidRPr="008F2DD6">
        <w:rPr>
          <w:rFonts w:ascii="Times New Roman" w:hAnsi="Times New Roman"/>
          <w:b/>
        </w:rPr>
        <w:t>информационно-коммуникационных технологий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w:t>
      </w:r>
      <w:r w:rsidR="00AC5873">
        <w:rPr>
          <w:rFonts w:ascii="Times New Roman" w:hAnsi="Times New Roman"/>
        </w:rPr>
        <w:t xml:space="preserve">  адаптируются</w:t>
      </w:r>
      <w:r w:rsidRPr="008F2DD6">
        <w:rPr>
          <w:rFonts w:ascii="Times New Roman" w:hAnsi="Times New Roman"/>
        </w:rPr>
        <w:t xml:space="preserve"> и под обучающихся, кому требуется более полное сопровождение в сфере формирования ИКТ-компетенций.</w:t>
      </w:r>
    </w:p>
    <w:p w:rsidR="00B540EE" w:rsidRPr="008F2DD6" w:rsidRDefault="00AC5873" w:rsidP="008F2DD6">
      <w:pPr>
        <w:pStyle w:val="2"/>
        <w:tabs>
          <w:tab w:val="left" w:pos="567"/>
        </w:tabs>
        <w:spacing w:line="276" w:lineRule="auto"/>
        <w:rPr>
          <w:sz w:val="24"/>
          <w:szCs w:val="24"/>
        </w:rPr>
      </w:pPr>
      <w:bookmarkStart w:id="104" w:name="_Toc405145662"/>
      <w:bookmarkStart w:id="105" w:name="_Toc406059005"/>
      <w:bookmarkStart w:id="106" w:name="_Toc409682184"/>
      <w:bookmarkStart w:id="107" w:name="_Toc409691658"/>
      <w:bookmarkStart w:id="108" w:name="_Toc410653982"/>
      <w:bookmarkStart w:id="109" w:name="_Toc410702986"/>
      <w:bookmarkStart w:id="110" w:name="_Toc284662742"/>
      <w:bookmarkStart w:id="111" w:name="_Toc284663368"/>
      <w:bookmarkStart w:id="112" w:name="_Toc414553168"/>
      <w:r>
        <w:rPr>
          <w:b w:val="0"/>
          <w:sz w:val="24"/>
          <w:szCs w:val="24"/>
        </w:rPr>
        <w:t xml:space="preserve">Основные планируемые результаты в </w:t>
      </w:r>
      <w:r w:rsidR="00B540EE" w:rsidRPr="008F2DD6">
        <w:rPr>
          <w:b w:val="0"/>
          <w:sz w:val="24"/>
          <w:szCs w:val="24"/>
        </w:rPr>
        <w:t xml:space="preserve">рамках направления </w:t>
      </w:r>
      <w:r w:rsidR="00B46327" w:rsidRPr="008F2DD6">
        <w:rPr>
          <w:b w:val="0"/>
          <w:sz w:val="24"/>
          <w:szCs w:val="24"/>
        </w:rPr>
        <w:t>«О</w:t>
      </w:r>
      <w:r w:rsidR="00B540EE" w:rsidRPr="008F2DD6">
        <w:rPr>
          <w:b w:val="0"/>
          <w:sz w:val="24"/>
          <w:szCs w:val="24"/>
        </w:rPr>
        <w:t>бращение с устройствами ИКТ</w:t>
      </w:r>
      <w:r w:rsidR="00B46327" w:rsidRPr="008F2DD6">
        <w:rPr>
          <w:b w:val="0"/>
          <w:sz w:val="24"/>
          <w:szCs w:val="24"/>
        </w:rPr>
        <w:t>»</w:t>
      </w:r>
      <w:r w:rsidR="00B540EE" w:rsidRPr="008F2DD6">
        <w:rPr>
          <w:b w:val="0"/>
          <w:sz w:val="24"/>
          <w:szCs w:val="24"/>
        </w:rPr>
        <w:t>:</w:t>
      </w:r>
      <w:bookmarkEnd w:id="104"/>
      <w:bookmarkEnd w:id="105"/>
      <w:bookmarkEnd w:id="106"/>
      <w:bookmarkEnd w:id="107"/>
      <w:bookmarkEnd w:id="108"/>
      <w:bookmarkEnd w:id="109"/>
      <w:bookmarkEnd w:id="110"/>
      <w:bookmarkEnd w:id="111"/>
      <w:bookmarkEnd w:id="112"/>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осуществлять информационное подключение к локальной сети и глобальной сети Интернет;</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получать информацию о характеристиках компьютера;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входить в информационную среду образовательной организации, в том числе через </w:t>
      </w:r>
      <w:r w:rsidR="00B46327" w:rsidRPr="008F2DD6">
        <w:rPr>
          <w:rFonts w:ascii="Times New Roman" w:hAnsi="Times New Roman"/>
        </w:rPr>
        <w:t xml:space="preserve">сеть </w:t>
      </w:r>
      <w:r w:rsidRPr="008F2DD6">
        <w:rPr>
          <w:rFonts w:ascii="Times New Roman" w:hAnsi="Times New Roman"/>
        </w:rPr>
        <w:t>Интернет, размещать в информационной среде различные информационные объекты;</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8F2DD6" w:rsidRDefault="00731D9E" w:rsidP="008F2DD6">
      <w:pPr>
        <w:pStyle w:val="2"/>
        <w:tabs>
          <w:tab w:val="left" w:pos="567"/>
        </w:tabs>
        <w:spacing w:line="276" w:lineRule="auto"/>
        <w:ind w:firstLine="0"/>
        <w:rPr>
          <w:sz w:val="24"/>
          <w:szCs w:val="24"/>
        </w:rPr>
      </w:pPr>
      <w:bookmarkStart w:id="113" w:name="_Toc405145663"/>
      <w:bookmarkStart w:id="114" w:name="_Toc406059006"/>
      <w:bookmarkStart w:id="115" w:name="_Toc409682185"/>
      <w:bookmarkStart w:id="116" w:name="_Toc409691659"/>
      <w:bookmarkStart w:id="117" w:name="_Toc410653983"/>
      <w:bookmarkStart w:id="118" w:name="_Toc410702987"/>
      <w:r w:rsidRPr="008F2DD6">
        <w:rPr>
          <w:b w:val="0"/>
          <w:sz w:val="24"/>
          <w:szCs w:val="24"/>
        </w:rPr>
        <w:tab/>
      </w:r>
      <w:bookmarkStart w:id="119" w:name="_Toc284662743"/>
      <w:bookmarkStart w:id="120" w:name="_Toc284663369"/>
      <w:bookmarkStart w:id="121" w:name="_Toc414553169"/>
      <w:r w:rsidR="00AC5873">
        <w:rPr>
          <w:b w:val="0"/>
          <w:sz w:val="24"/>
          <w:szCs w:val="24"/>
        </w:rPr>
        <w:t>Основные планируемые результаты в</w:t>
      </w:r>
      <w:r w:rsidR="00B540EE" w:rsidRPr="008F2DD6">
        <w:rPr>
          <w:b w:val="0"/>
          <w:sz w:val="24"/>
          <w:szCs w:val="24"/>
        </w:rPr>
        <w:t xml:space="preserve"> рамках направления «Фиксация и </w:t>
      </w:r>
      <w:r w:rsidR="00AC5873">
        <w:rPr>
          <w:b w:val="0"/>
          <w:sz w:val="24"/>
          <w:szCs w:val="24"/>
        </w:rPr>
        <w:t>обработка изображений и звуков»</w:t>
      </w:r>
      <w:r w:rsidR="00B540EE" w:rsidRPr="008F2DD6">
        <w:rPr>
          <w:b w:val="0"/>
          <w:sz w:val="24"/>
          <w:szCs w:val="24"/>
        </w:rPr>
        <w:t>:</w:t>
      </w:r>
      <w:bookmarkEnd w:id="113"/>
      <w:bookmarkEnd w:id="114"/>
      <w:bookmarkEnd w:id="115"/>
      <w:bookmarkEnd w:id="116"/>
      <w:bookmarkEnd w:id="117"/>
      <w:bookmarkEnd w:id="118"/>
      <w:bookmarkEnd w:id="119"/>
      <w:bookmarkEnd w:id="120"/>
      <w:bookmarkEnd w:id="121"/>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презентации на основе цифровых фотографий;</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8F2DD6" w:rsidRDefault="00731D9E" w:rsidP="008F2DD6">
      <w:pPr>
        <w:pStyle w:val="2"/>
        <w:tabs>
          <w:tab w:val="left" w:pos="567"/>
        </w:tabs>
        <w:spacing w:line="276" w:lineRule="auto"/>
        <w:ind w:firstLine="0"/>
        <w:rPr>
          <w:sz w:val="24"/>
          <w:szCs w:val="24"/>
        </w:rPr>
      </w:pPr>
      <w:bookmarkStart w:id="122" w:name="_Toc405145664"/>
      <w:bookmarkStart w:id="123" w:name="_Toc406059007"/>
      <w:bookmarkStart w:id="124" w:name="_Toc409682186"/>
      <w:bookmarkStart w:id="125" w:name="_Toc409691660"/>
      <w:bookmarkStart w:id="126" w:name="_Toc410653984"/>
      <w:bookmarkStart w:id="127" w:name="_Toc410702988"/>
      <w:r w:rsidRPr="008F2DD6">
        <w:rPr>
          <w:b w:val="0"/>
          <w:sz w:val="24"/>
          <w:szCs w:val="24"/>
        </w:rPr>
        <w:lastRenderedPageBreak/>
        <w:tab/>
      </w:r>
      <w:bookmarkStart w:id="128" w:name="_Toc284662744"/>
      <w:bookmarkStart w:id="129" w:name="_Toc284663370"/>
      <w:bookmarkStart w:id="130" w:name="_Toc414553170"/>
      <w:r w:rsidR="00AC5873">
        <w:rPr>
          <w:b w:val="0"/>
          <w:sz w:val="24"/>
          <w:szCs w:val="24"/>
        </w:rPr>
        <w:t>Основные планируемые результаты в</w:t>
      </w:r>
      <w:r w:rsidR="00B540EE" w:rsidRPr="008F2DD6">
        <w:rPr>
          <w:b w:val="0"/>
          <w:sz w:val="24"/>
          <w:szCs w:val="24"/>
        </w:rPr>
        <w:t xml:space="preserve"> рамках направления «Поиск и о</w:t>
      </w:r>
      <w:r w:rsidR="00AC5873">
        <w:rPr>
          <w:b w:val="0"/>
          <w:sz w:val="24"/>
          <w:szCs w:val="24"/>
        </w:rPr>
        <w:t>рганизация хранения информации</w:t>
      </w:r>
      <w:r w:rsidR="00B540EE" w:rsidRPr="008F2DD6">
        <w:rPr>
          <w:b w:val="0"/>
          <w:sz w:val="24"/>
          <w:szCs w:val="24"/>
        </w:rPr>
        <w:t>:</w:t>
      </w:r>
      <w:bookmarkEnd w:id="122"/>
      <w:bookmarkEnd w:id="123"/>
      <w:bookmarkEnd w:id="124"/>
      <w:bookmarkEnd w:id="125"/>
      <w:bookmarkEnd w:id="126"/>
      <w:bookmarkEnd w:id="127"/>
      <w:bookmarkEnd w:id="128"/>
      <w:bookmarkEnd w:id="129"/>
      <w:bookmarkEnd w:id="130"/>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использовать различные приемы поиска информации в </w:t>
      </w:r>
      <w:r w:rsidR="00B46327" w:rsidRPr="008F2DD6">
        <w:rPr>
          <w:rFonts w:ascii="Times New Roman" w:hAnsi="Times New Roman"/>
        </w:rPr>
        <w:t xml:space="preserve">сети </w:t>
      </w:r>
      <w:r w:rsidRPr="008F2DD6">
        <w:rPr>
          <w:rFonts w:ascii="Times New Roman" w:hAnsi="Times New Roman"/>
        </w:rPr>
        <w:t>Интернет (поисковые системы, справочные разделы, предметные рубрики);</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8F2DD6" w:rsidRDefault="00731D9E" w:rsidP="008F2DD6">
      <w:pPr>
        <w:pStyle w:val="2"/>
        <w:tabs>
          <w:tab w:val="left" w:pos="567"/>
        </w:tabs>
        <w:spacing w:line="276" w:lineRule="auto"/>
        <w:ind w:firstLine="0"/>
        <w:rPr>
          <w:sz w:val="24"/>
          <w:szCs w:val="24"/>
        </w:rPr>
      </w:pPr>
      <w:bookmarkStart w:id="131" w:name="_Toc405145665"/>
      <w:bookmarkStart w:id="132" w:name="_Toc406059008"/>
      <w:bookmarkStart w:id="133" w:name="_Toc409682187"/>
      <w:bookmarkStart w:id="134" w:name="_Toc409691661"/>
      <w:bookmarkStart w:id="135" w:name="_Toc410653985"/>
      <w:bookmarkStart w:id="136" w:name="_Toc410702989"/>
      <w:r w:rsidRPr="008F2DD6">
        <w:rPr>
          <w:b w:val="0"/>
          <w:sz w:val="24"/>
          <w:szCs w:val="24"/>
        </w:rPr>
        <w:tab/>
      </w:r>
      <w:bookmarkStart w:id="137" w:name="_Toc284662745"/>
      <w:bookmarkStart w:id="138" w:name="_Toc284663371"/>
      <w:bookmarkStart w:id="139" w:name="_Toc414553171"/>
      <w:r w:rsidR="00AC5873">
        <w:rPr>
          <w:b w:val="0"/>
          <w:sz w:val="24"/>
          <w:szCs w:val="24"/>
        </w:rPr>
        <w:t>Основные планируемые результаты в</w:t>
      </w:r>
      <w:r w:rsidR="00B540EE" w:rsidRPr="008F2DD6">
        <w:rPr>
          <w:b w:val="0"/>
          <w:sz w:val="24"/>
          <w:szCs w:val="24"/>
        </w:rPr>
        <w:t xml:space="preserve"> рамках направления </w:t>
      </w:r>
      <w:r w:rsidR="00AC5873">
        <w:rPr>
          <w:b w:val="0"/>
          <w:sz w:val="24"/>
          <w:szCs w:val="24"/>
        </w:rPr>
        <w:t xml:space="preserve">«Создание письменных сообщений» </w:t>
      </w:r>
      <w:r w:rsidR="00B540EE" w:rsidRPr="008F2DD6">
        <w:rPr>
          <w:b w:val="0"/>
          <w:sz w:val="24"/>
          <w:szCs w:val="24"/>
        </w:rPr>
        <w:t>:</w:t>
      </w:r>
      <w:bookmarkEnd w:id="131"/>
      <w:bookmarkEnd w:id="132"/>
      <w:bookmarkEnd w:id="133"/>
      <w:bookmarkEnd w:id="134"/>
      <w:bookmarkEnd w:id="135"/>
      <w:bookmarkEnd w:id="136"/>
      <w:bookmarkEnd w:id="137"/>
      <w:bookmarkEnd w:id="138"/>
      <w:bookmarkEnd w:id="139"/>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вставлять в документ формулы, таблицы, списки, изображения;</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участвовать в коллективном создании текстового документа;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гипертекстовые документы.</w:t>
      </w:r>
    </w:p>
    <w:p w:rsidR="00B540EE" w:rsidRPr="008F2DD6" w:rsidRDefault="00731D9E" w:rsidP="008F2DD6">
      <w:pPr>
        <w:pStyle w:val="2"/>
        <w:tabs>
          <w:tab w:val="left" w:pos="567"/>
        </w:tabs>
        <w:spacing w:line="276" w:lineRule="auto"/>
        <w:ind w:firstLine="0"/>
        <w:rPr>
          <w:sz w:val="24"/>
          <w:szCs w:val="24"/>
        </w:rPr>
      </w:pPr>
      <w:bookmarkStart w:id="140" w:name="_Toc405145666"/>
      <w:bookmarkStart w:id="141" w:name="_Toc406059009"/>
      <w:bookmarkStart w:id="142" w:name="_Toc409682188"/>
      <w:bookmarkStart w:id="143" w:name="_Toc409691662"/>
      <w:bookmarkStart w:id="144" w:name="_Toc410653986"/>
      <w:bookmarkStart w:id="145" w:name="_Toc410702990"/>
      <w:r w:rsidRPr="008F2DD6">
        <w:rPr>
          <w:b w:val="0"/>
          <w:sz w:val="24"/>
          <w:szCs w:val="24"/>
        </w:rPr>
        <w:tab/>
      </w:r>
      <w:bookmarkStart w:id="146" w:name="_Toc284662746"/>
      <w:bookmarkStart w:id="147" w:name="_Toc284663372"/>
      <w:bookmarkStart w:id="148" w:name="_Toc414553172"/>
      <w:r w:rsidR="00AC5873">
        <w:rPr>
          <w:b w:val="0"/>
          <w:sz w:val="24"/>
          <w:szCs w:val="24"/>
        </w:rPr>
        <w:t>Основные планируемые результаты в</w:t>
      </w:r>
      <w:r w:rsidR="00B540EE" w:rsidRPr="008F2DD6">
        <w:rPr>
          <w:b w:val="0"/>
          <w:sz w:val="24"/>
          <w:szCs w:val="24"/>
        </w:rPr>
        <w:t xml:space="preserve"> рамках направления </w:t>
      </w:r>
      <w:r w:rsidR="00AC5873">
        <w:rPr>
          <w:b w:val="0"/>
          <w:sz w:val="24"/>
          <w:szCs w:val="24"/>
        </w:rPr>
        <w:t>«Создание графических объектов»</w:t>
      </w:r>
      <w:r w:rsidR="00B540EE" w:rsidRPr="008F2DD6">
        <w:rPr>
          <w:b w:val="0"/>
          <w:sz w:val="24"/>
          <w:szCs w:val="24"/>
        </w:rPr>
        <w:t>:</w:t>
      </w:r>
      <w:bookmarkEnd w:id="140"/>
      <w:bookmarkEnd w:id="141"/>
      <w:bookmarkEnd w:id="142"/>
      <w:bookmarkEnd w:id="143"/>
      <w:bookmarkEnd w:id="144"/>
      <w:bookmarkEnd w:id="145"/>
      <w:bookmarkEnd w:id="146"/>
      <w:bookmarkEnd w:id="147"/>
      <w:bookmarkEnd w:id="148"/>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и редактировать изображения с помощью инструментов графического редактора;</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8F2DD6" w:rsidRDefault="00731D9E" w:rsidP="008F2DD6">
      <w:pPr>
        <w:pStyle w:val="2"/>
        <w:tabs>
          <w:tab w:val="left" w:pos="567"/>
        </w:tabs>
        <w:spacing w:line="276" w:lineRule="auto"/>
        <w:ind w:firstLine="0"/>
        <w:rPr>
          <w:sz w:val="24"/>
          <w:szCs w:val="24"/>
        </w:rPr>
      </w:pPr>
      <w:bookmarkStart w:id="149" w:name="_Toc405145667"/>
      <w:bookmarkStart w:id="150" w:name="_Toc406059010"/>
      <w:bookmarkStart w:id="151" w:name="_Toc409682189"/>
      <w:bookmarkStart w:id="152" w:name="_Toc409691663"/>
      <w:bookmarkStart w:id="153" w:name="_Toc410653987"/>
      <w:bookmarkStart w:id="154" w:name="_Toc410702991"/>
      <w:r w:rsidRPr="008F2DD6">
        <w:rPr>
          <w:b w:val="0"/>
          <w:sz w:val="24"/>
          <w:szCs w:val="24"/>
        </w:rPr>
        <w:tab/>
      </w:r>
      <w:bookmarkStart w:id="155" w:name="_Toc284662747"/>
      <w:bookmarkStart w:id="156" w:name="_Toc284663373"/>
      <w:bookmarkStart w:id="157" w:name="_Toc414553173"/>
      <w:r w:rsidR="00AC5873">
        <w:rPr>
          <w:b w:val="0"/>
          <w:sz w:val="24"/>
          <w:szCs w:val="24"/>
        </w:rPr>
        <w:t>Основные планируемые результаты в</w:t>
      </w:r>
      <w:r w:rsidR="00B540EE" w:rsidRPr="008F2DD6">
        <w:rPr>
          <w:b w:val="0"/>
          <w:sz w:val="24"/>
          <w:szCs w:val="24"/>
        </w:rPr>
        <w:t xml:space="preserve"> рамках направления «Создание музыкальных и звуковых объе</w:t>
      </w:r>
      <w:r w:rsidR="00AC5873">
        <w:rPr>
          <w:b w:val="0"/>
          <w:sz w:val="24"/>
          <w:szCs w:val="24"/>
        </w:rPr>
        <w:t>ктов»</w:t>
      </w:r>
      <w:r w:rsidR="00B540EE" w:rsidRPr="008F2DD6">
        <w:rPr>
          <w:b w:val="0"/>
          <w:sz w:val="24"/>
          <w:szCs w:val="24"/>
        </w:rPr>
        <w:t>:</w:t>
      </w:r>
      <w:bookmarkEnd w:id="149"/>
      <w:bookmarkEnd w:id="150"/>
      <w:bookmarkEnd w:id="151"/>
      <w:bookmarkEnd w:id="152"/>
      <w:bookmarkEnd w:id="153"/>
      <w:bookmarkEnd w:id="154"/>
      <w:bookmarkEnd w:id="155"/>
      <w:bookmarkEnd w:id="156"/>
      <w:bookmarkEnd w:id="157"/>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испо</w:t>
      </w:r>
      <w:r w:rsidR="00E261E7">
        <w:rPr>
          <w:rFonts w:ascii="Times New Roman" w:hAnsi="Times New Roman"/>
        </w:rPr>
        <w:t xml:space="preserve">льзовать музыкальные редакторы </w:t>
      </w:r>
      <w:r w:rsidRPr="008F2DD6">
        <w:rPr>
          <w:rFonts w:ascii="Times New Roman" w:hAnsi="Times New Roman"/>
        </w:rPr>
        <w:t>для решения творческих задач.</w:t>
      </w:r>
    </w:p>
    <w:p w:rsidR="00B540EE" w:rsidRPr="008F2DD6" w:rsidRDefault="00731D9E" w:rsidP="008F2DD6">
      <w:pPr>
        <w:pStyle w:val="2"/>
        <w:tabs>
          <w:tab w:val="left" w:pos="567"/>
        </w:tabs>
        <w:spacing w:line="276" w:lineRule="auto"/>
        <w:ind w:firstLine="0"/>
        <w:rPr>
          <w:sz w:val="24"/>
          <w:szCs w:val="24"/>
        </w:rPr>
      </w:pPr>
      <w:bookmarkStart w:id="158" w:name="_Toc405145668"/>
      <w:bookmarkStart w:id="159" w:name="_Toc406059011"/>
      <w:bookmarkStart w:id="160" w:name="_Toc409682190"/>
      <w:bookmarkStart w:id="161" w:name="_Toc409691664"/>
      <w:bookmarkStart w:id="162" w:name="_Toc410653988"/>
      <w:bookmarkStart w:id="163" w:name="_Toc410702992"/>
      <w:r w:rsidRPr="008F2DD6">
        <w:rPr>
          <w:b w:val="0"/>
          <w:sz w:val="24"/>
          <w:szCs w:val="24"/>
        </w:rPr>
        <w:tab/>
      </w:r>
      <w:bookmarkStart w:id="164" w:name="_Toc284662748"/>
      <w:bookmarkStart w:id="165" w:name="_Toc284663374"/>
      <w:bookmarkStart w:id="166" w:name="_Toc414553174"/>
      <w:r w:rsidR="00AC5873">
        <w:rPr>
          <w:b w:val="0"/>
          <w:sz w:val="24"/>
          <w:szCs w:val="24"/>
        </w:rPr>
        <w:t>Основные планируемые результаты в</w:t>
      </w:r>
      <w:r w:rsidR="00B540EE" w:rsidRPr="008F2DD6">
        <w:rPr>
          <w:b w:val="0"/>
          <w:sz w:val="24"/>
          <w:szCs w:val="24"/>
        </w:rPr>
        <w:t xml:space="preserve"> рамках направления «Восприятие, использование и создание гипертекстовых и мультиме</w:t>
      </w:r>
      <w:r w:rsidR="00AC5873">
        <w:rPr>
          <w:b w:val="0"/>
          <w:sz w:val="24"/>
          <w:szCs w:val="24"/>
        </w:rPr>
        <w:t>дийных информационных объектов»</w:t>
      </w:r>
      <w:r w:rsidR="00B540EE" w:rsidRPr="008F2DD6">
        <w:rPr>
          <w:b w:val="0"/>
          <w:sz w:val="24"/>
          <w:szCs w:val="24"/>
        </w:rPr>
        <w:t>:</w:t>
      </w:r>
      <w:bookmarkEnd w:id="158"/>
      <w:bookmarkEnd w:id="159"/>
      <w:bookmarkEnd w:id="160"/>
      <w:bookmarkEnd w:id="161"/>
      <w:bookmarkEnd w:id="162"/>
      <w:bookmarkEnd w:id="163"/>
      <w:bookmarkEnd w:id="164"/>
      <w:bookmarkEnd w:id="165"/>
      <w:bookmarkEnd w:id="166"/>
    </w:p>
    <w:p w:rsidR="00B540EE"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E261E7" w:rsidRPr="008F2DD6" w:rsidRDefault="00E261E7" w:rsidP="00E261E7">
      <w:pPr>
        <w:pStyle w:val="a7"/>
        <w:widowControl w:val="0"/>
        <w:tabs>
          <w:tab w:val="left" w:pos="993"/>
        </w:tabs>
        <w:spacing w:before="0" w:beforeAutospacing="0" w:after="0" w:afterAutospacing="0" w:line="276" w:lineRule="auto"/>
        <w:ind w:left="709"/>
        <w:jc w:val="both"/>
        <w:textAlignment w:val="baseline"/>
        <w:rPr>
          <w:rFonts w:ascii="Times New Roman" w:hAnsi="Times New Roman"/>
        </w:rPr>
      </w:pP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w:t>
      </w:r>
      <w:r w:rsidR="00E261E7">
        <w:rPr>
          <w:rFonts w:ascii="Times New Roman" w:hAnsi="Times New Roman"/>
        </w:rPr>
        <w:t xml:space="preserve">а, сканер, микрофон,  </w:t>
      </w:r>
      <w:r w:rsidR="00E261E7">
        <w:rPr>
          <w:rFonts w:ascii="Times New Roman" w:hAnsi="Times New Roman"/>
        </w:rPr>
        <w:lastRenderedPageBreak/>
        <w:t>фотокамера</w:t>
      </w:r>
      <w:r w:rsidRPr="008F2DD6">
        <w:rPr>
          <w:rFonts w:ascii="Times New Roman" w:hAnsi="Times New Roman"/>
        </w:rPr>
        <w:t>);</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использовать программы-архиваторы.</w:t>
      </w:r>
    </w:p>
    <w:p w:rsidR="00B540EE" w:rsidRPr="008F2DD6" w:rsidRDefault="00731D9E" w:rsidP="008F2DD6">
      <w:pPr>
        <w:pStyle w:val="2"/>
        <w:tabs>
          <w:tab w:val="left" w:pos="567"/>
        </w:tabs>
        <w:spacing w:line="276" w:lineRule="auto"/>
        <w:ind w:firstLine="0"/>
        <w:rPr>
          <w:sz w:val="24"/>
          <w:szCs w:val="24"/>
        </w:rPr>
      </w:pPr>
      <w:bookmarkStart w:id="167" w:name="_Toc405145669"/>
      <w:bookmarkStart w:id="168" w:name="_Toc406059012"/>
      <w:bookmarkStart w:id="169" w:name="_Toc409682191"/>
      <w:bookmarkStart w:id="170" w:name="_Toc409691665"/>
      <w:bookmarkStart w:id="171" w:name="_Toc410653989"/>
      <w:bookmarkStart w:id="172" w:name="_Toc410702993"/>
      <w:r w:rsidRPr="008F2DD6">
        <w:rPr>
          <w:b w:val="0"/>
          <w:sz w:val="24"/>
          <w:szCs w:val="24"/>
        </w:rPr>
        <w:tab/>
      </w:r>
      <w:bookmarkStart w:id="173" w:name="_Toc284662749"/>
      <w:bookmarkStart w:id="174" w:name="_Toc284663375"/>
      <w:bookmarkStart w:id="175" w:name="_Toc414553175"/>
      <w:r w:rsidR="00AC5873">
        <w:rPr>
          <w:b w:val="0"/>
          <w:sz w:val="24"/>
          <w:szCs w:val="24"/>
        </w:rPr>
        <w:t>Основные планируемые результаты в</w:t>
      </w:r>
      <w:r w:rsidR="00B540EE" w:rsidRPr="008F2DD6">
        <w:rPr>
          <w:b w:val="0"/>
          <w:sz w:val="24"/>
          <w:szCs w:val="24"/>
        </w:rPr>
        <w:t xml:space="preserve"> рамках направления «Анализ информации, математическая обработка данных в исследовании</w:t>
      </w:r>
      <w:r w:rsidR="00AC5873">
        <w:rPr>
          <w:b w:val="0"/>
          <w:sz w:val="24"/>
          <w:szCs w:val="24"/>
        </w:rPr>
        <w:t>»</w:t>
      </w:r>
      <w:r w:rsidR="00B540EE" w:rsidRPr="008F2DD6">
        <w:rPr>
          <w:b w:val="0"/>
          <w:sz w:val="24"/>
          <w:szCs w:val="24"/>
        </w:rPr>
        <w:t>:</w:t>
      </w:r>
      <w:bookmarkEnd w:id="167"/>
      <w:bookmarkEnd w:id="168"/>
      <w:bookmarkEnd w:id="169"/>
      <w:bookmarkEnd w:id="170"/>
      <w:bookmarkEnd w:id="171"/>
      <w:bookmarkEnd w:id="172"/>
      <w:bookmarkEnd w:id="173"/>
      <w:bookmarkEnd w:id="174"/>
      <w:bookmarkEnd w:id="175"/>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проводить простые эксперименты и исследования в виртуальных лабораториях;</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8F2DD6" w:rsidRDefault="00731D9E" w:rsidP="008F2DD6">
      <w:pPr>
        <w:pStyle w:val="2"/>
        <w:tabs>
          <w:tab w:val="left" w:pos="567"/>
        </w:tabs>
        <w:spacing w:line="276" w:lineRule="auto"/>
        <w:ind w:firstLine="0"/>
        <w:rPr>
          <w:sz w:val="24"/>
          <w:szCs w:val="24"/>
        </w:rPr>
      </w:pPr>
      <w:bookmarkStart w:id="176" w:name="_Toc405145670"/>
      <w:bookmarkStart w:id="177" w:name="_Toc406059013"/>
      <w:bookmarkStart w:id="178" w:name="_Toc409682192"/>
      <w:bookmarkStart w:id="179" w:name="_Toc409691666"/>
      <w:bookmarkStart w:id="180" w:name="_Toc410653990"/>
      <w:bookmarkStart w:id="181" w:name="_Toc410702994"/>
      <w:r w:rsidRPr="008F2DD6">
        <w:rPr>
          <w:b w:val="0"/>
          <w:sz w:val="24"/>
          <w:szCs w:val="24"/>
        </w:rPr>
        <w:tab/>
      </w:r>
      <w:bookmarkStart w:id="182" w:name="_Toc284662750"/>
      <w:bookmarkStart w:id="183" w:name="_Toc284663376"/>
      <w:bookmarkStart w:id="184" w:name="_Toc414553176"/>
      <w:r w:rsidR="00AC5873">
        <w:rPr>
          <w:b w:val="0"/>
          <w:sz w:val="24"/>
          <w:szCs w:val="24"/>
        </w:rPr>
        <w:t>Основные планируемые результаты в</w:t>
      </w:r>
      <w:r w:rsidR="00B540EE" w:rsidRPr="008F2DD6">
        <w:rPr>
          <w:b w:val="0"/>
          <w:sz w:val="24"/>
          <w:szCs w:val="24"/>
        </w:rPr>
        <w:t xml:space="preserve"> рамках направления «Моделировани</w:t>
      </w:r>
      <w:r w:rsidR="00AC5873">
        <w:rPr>
          <w:b w:val="0"/>
          <w:sz w:val="24"/>
          <w:szCs w:val="24"/>
        </w:rPr>
        <w:t>е, проектирование и управление»</w:t>
      </w:r>
      <w:r w:rsidR="00B540EE" w:rsidRPr="008F2DD6">
        <w:rPr>
          <w:b w:val="0"/>
          <w:sz w:val="24"/>
          <w:szCs w:val="24"/>
        </w:rPr>
        <w:t>:</w:t>
      </w:r>
      <w:bookmarkEnd w:id="176"/>
      <w:bookmarkEnd w:id="177"/>
      <w:bookmarkEnd w:id="178"/>
      <w:bookmarkEnd w:id="179"/>
      <w:bookmarkEnd w:id="180"/>
      <w:bookmarkEnd w:id="181"/>
      <w:bookmarkEnd w:id="182"/>
      <w:bookmarkEnd w:id="183"/>
      <w:bookmarkEnd w:id="184"/>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моделировать с использованием виртуальных конструкторов;</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моделировать с использованием средств программирования.</w:t>
      </w:r>
    </w:p>
    <w:p w:rsidR="00B540EE" w:rsidRPr="008F2DD6" w:rsidRDefault="00731D9E" w:rsidP="008F2DD6">
      <w:pPr>
        <w:pStyle w:val="2"/>
        <w:tabs>
          <w:tab w:val="left" w:pos="567"/>
        </w:tabs>
        <w:spacing w:line="276" w:lineRule="auto"/>
        <w:ind w:firstLine="0"/>
        <w:rPr>
          <w:sz w:val="24"/>
          <w:szCs w:val="24"/>
        </w:rPr>
      </w:pPr>
      <w:bookmarkStart w:id="185" w:name="_Toc405145671"/>
      <w:bookmarkStart w:id="186" w:name="_Toc406059014"/>
      <w:bookmarkStart w:id="187" w:name="_Toc409682193"/>
      <w:bookmarkStart w:id="188" w:name="_Toc409691667"/>
      <w:bookmarkStart w:id="189" w:name="_Toc410653991"/>
      <w:bookmarkStart w:id="190" w:name="_Toc410702995"/>
      <w:r w:rsidRPr="008F2DD6">
        <w:rPr>
          <w:b w:val="0"/>
          <w:sz w:val="24"/>
          <w:szCs w:val="24"/>
        </w:rPr>
        <w:tab/>
      </w:r>
      <w:bookmarkStart w:id="191" w:name="_Toc284662751"/>
      <w:bookmarkStart w:id="192" w:name="_Toc284663377"/>
      <w:bookmarkStart w:id="193" w:name="_Toc414553177"/>
      <w:r w:rsidR="00AC5873">
        <w:rPr>
          <w:b w:val="0"/>
          <w:sz w:val="24"/>
          <w:szCs w:val="24"/>
        </w:rPr>
        <w:t>Основные планируемые результаты в</w:t>
      </w:r>
      <w:r w:rsidR="00B540EE" w:rsidRPr="008F2DD6">
        <w:rPr>
          <w:b w:val="0"/>
          <w:sz w:val="24"/>
          <w:szCs w:val="24"/>
        </w:rPr>
        <w:t xml:space="preserve"> рамках направления «Коммуникация и социальное вза</w:t>
      </w:r>
      <w:r w:rsidR="00AC5873">
        <w:rPr>
          <w:b w:val="0"/>
          <w:sz w:val="24"/>
          <w:szCs w:val="24"/>
        </w:rPr>
        <w:t>имодействие»</w:t>
      </w:r>
      <w:r w:rsidR="00B540EE" w:rsidRPr="008F2DD6">
        <w:rPr>
          <w:b w:val="0"/>
          <w:sz w:val="24"/>
          <w:szCs w:val="24"/>
        </w:rPr>
        <w:t>:</w:t>
      </w:r>
      <w:bookmarkEnd w:id="185"/>
      <w:bookmarkEnd w:id="186"/>
      <w:bookmarkEnd w:id="187"/>
      <w:bookmarkEnd w:id="188"/>
      <w:bookmarkEnd w:id="189"/>
      <w:bookmarkEnd w:id="190"/>
      <w:bookmarkEnd w:id="191"/>
      <w:bookmarkEnd w:id="192"/>
      <w:bookmarkEnd w:id="193"/>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использовать возможности электронной почты, </w:t>
      </w:r>
      <w:r w:rsidR="00B46327" w:rsidRPr="008F2DD6">
        <w:rPr>
          <w:rFonts w:ascii="Times New Roman" w:hAnsi="Times New Roman"/>
        </w:rPr>
        <w:t>и</w:t>
      </w:r>
      <w:r w:rsidRPr="008F2DD6">
        <w:rPr>
          <w:rFonts w:ascii="Times New Roman" w:hAnsi="Times New Roman"/>
        </w:rPr>
        <w:t>нтернет-мессенджеров и социальных сетей для обучения;</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вести личный дневник (блог) с использованием возможностей </w:t>
      </w:r>
      <w:r w:rsidR="00B46327" w:rsidRPr="008F2DD6">
        <w:rPr>
          <w:rFonts w:ascii="Times New Roman" w:hAnsi="Times New Roman"/>
        </w:rPr>
        <w:t xml:space="preserve">сети </w:t>
      </w:r>
      <w:r w:rsidRPr="008F2DD6">
        <w:rPr>
          <w:rFonts w:ascii="Times New Roman" w:hAnsi="Times New Roman"/>
        </w:rPr>
        <w:t>Интернет;</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8F2DD6"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соблюдать правила безопасного поведения в </w:t>
      </w:r>
      <w:r w:rsidR="00B46327" w:rsidRPr="008F2DD6">
        <w:rPr>
          <w:rFonts w:ascii="Times New Roman" w:hAnsi="Times New Roman"/>
        </w:rPr>
        <w:t xml:space="preserve">сети </w:t>
      </w:r>
      <w:r w:rsidRPr="008F2DD6">
        <w:rPr>
          <w:rFonts w:ascii="Times New Roman" w:hAnsi="Times New Roman"/>
        </w:rPr>
        <w:t>Интернет;</w:t>
      </w:r>
    </w:p>
    <w:p w:rsidR="00B540EE" w:rsidRDefault="00B540EE" w:rsidP="008F2DD6">
      <w:pPr>
        <w:pStyle w:val="a7"/>
        <w:widowControl w:val="0"/>
        <w:numPr>
          <w:ilvl w:val="0"/>
          <w:numId w:val="16"/>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различать безопасные ресурсы </w:t>
      </w:r>
      <w:r w:rsidR="00B46327" w:rsidRPr="008F2DD6">
        <w:rPr>
          <w:rFonts w:ascii="Times New Roman" w:hAnsi="Times New Roman"/>
        </w:rPr>
        <w:t xml:space="preserve">сети </w:t>
      </w:r>
      <w:r w:rsidRPr="008F2DD6">
        <w:rPr>
          <w:rFonts w:ascii="Times New Roman" w:hAnsi="Times New Roman"/>
        </w:rPr>
        <w:t>Интернет и ресурсы, содержание которых несовместимо с задачами воспитания и образования или нежелательно.</w:t>
      </w:r>
    </w:p>
    <w:p w:rsidR="00E261E7" w:rsidRDefault="00E261E7" w:rsidP="00E261E7">
      <w:pPr>
        <w:pStyle w:val="a7"/>
        <w:widowControl w:val="0"/>
        <w:tabs>
          <w:tab w:val="left" w:pos="993"/>
        </w:tabs>
        <w:spacing w:before="0" w:beforeAutospacing="0" w:after="0" w:afterAutospacing="0" w:line="276" w:lineRule="auto"/>
        <w:jc w:val="both"/>
        <w:textAlignment w:val="baseline"/>
        <w:rPr>
          <w:rFonts w:ascii="Times New Roman" w:hAnsi="Times New Roman"/>
        </w:rPr>
      </w:pPr>
    </w:p>
    <w:p w:rsidR="00E261E7" w:rsidRPr="008F2DD6" w:rsidRDefault="00E261E7" w:rsidP="00E261E7">
      <w:pPr>
        <w:pStyle w:val="a7"/>
        <w:widowControl w:val="0"/>
        <w:tabs>
          <w:tab w:val="left" w:pos="993"/>
        </w:tabs>
        <w:spacing w:before="0" w:beforeAutospacing="0" w:after="0" w:afterAutospacing="0" w:line="276" w:lineRule="auto"/>
        <w:jc w:val="both"/>
        <w:textAlignment w:val="baseline"/>
        <w:rPr>
          <w:rFonts w:ascii="Times New Roman" w:hAnsi="Times New Roman"/>
        </w:rPr>
      </w:pPr>
    </w:p>
    <w:p w:rsidR="00B540EE" w:rsidRPr="008F2DD6" w:rsidRDefault="00B540EE" w:rsidP="008F2DD6">
      <w:pPr>
        <w:pStyle w:val="a7"/>
        <w:widowControl w:val="0"/>
        <w:tabs>
          <w:tab w:val="left" w:pos="993"/>
        </w:tabs>
        <w:spacing w:before="0" w:beforeAutospacing="0" w:after="0" w:afterAutospacing="0" w:line="276" w:lineRule="auto"/>
        <w:ind w:firstLine="709"/>
        <w:jc w:val="both"/>
        <w:textAlignment w:val="baseline"/>
        <w:rPr>
          <w:rFonts w:ascii="Times New Roman" w:hAnsi="Times New Roman"/>
        </w:rPr>
      </w:pPr>
    </w:p>
    <w:p w:rsidR="00B540EE" w:rsidRPr="008F2DD6" w:rsidRDefault="00667803" w:rsidP="008F2DD6">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8F2DD6">
        <w:rPr>
          <w:rFonts w:ascii="Times New Roman" w:hAnsi="Times New Roman"/>
          <w:b/>
        </w:rPr>
        <w:t xml:space="preserve">2.1.9. </w:t>
      </w:r>
      <w:r w:rsidR="00B540EE" w:rsidRPr="008F2DD6">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532867"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Формы привлечения консультантов, экспертов и научных руководителей </w:t>
      </w:r>
      <w:r w:rsidR="00532867">
        <w:rPr>
          <w:rFonts w:ascii="Times New Roman" w:hAnsi="Times New Roman"/>
        </w:rPr>
        <w:t xml:space="preserve"> строят</w:t>
      </w:r>
      <w:r w:rsidRPr="008F2DD6">
        <w:rPr>
          <w:rFonts w:ascii="Times New Roman" w:hAnsi="Times New Roman"/>
        </w:rPr>
        <w:t xml:space="preserve">ся на основе договорных отношений, отношений взаимовыгодного сотрудничества. </w:t>
      </w:r>
    </w:p>
    <w:p w:rsidR="00B540EE" w:rsidRPr="008F2DD6" w:rsidRDefault="00532867"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Ф</w:t>
      </w:r>
      <w:r w:rsidR="00B540EE" w:rsidRPr="008F2DD6">
        <w:rPr>
          <w:rFonts w:ascii="Times New Roman" w:hAnsi="Times New Roman"/>
        </w:rPr>
        <w:t>ормы</w:t>
      </w:r>
      <w:r>
        <w:rPr>
          <w:rFonts w:ascii="Times New Roman" w:hAnsi="Times New Roman"/>
        </w:rPr>
        <w:t>:</w:t>
      </w:r>
      <w:r w:rsidR="00B540EE" w:rsidRPr="008F2DD6">
        <w:rPr>
          <w:rFonts w:ascii="Times New Roman" w:hAnsi="Times New Roman"/>
        </w:rPr>
        <w:t xml:space="preserve"> </w:t>
      </w:r>
      <w:r>
        <w:rPr>
          <w:rFonts w:ascii="Times New Roman" w:hAnsi="Times New Roman"/>
        </w:rPr>
        <w:t xml:space="preserve"> </w:t>
      </w:r>
      <w:r w:rsidR="00B540EE" w:rsidRPr="008F2DD6">
        <w:rPr>
          <w:rFonts w:ascii="Times New Roman" w:hAnsi="Times New Roman"/>
        </w:rPr>
        <w:t xml:space="preserve"> </w:t>
      </w:r>
      <w:r>
        <w:rPr>
          <w:rFonts w:ascii="Times New Roman" w:hAnsi="Times New Roman"/>
        </w:rPr>
        <w:t xml:space="preserve"> </w:t>
      </w:r>
    </w:p>
    <w:p w:rsidR="00B540EE" w:rsidRPr="00532867" w:rsidRDefault="00B540EE" w:rsidP="00532867">
      <w:pPr>
        <w:pStyle w:val="a7"/>
        <w:widowControl w:val="0"/>
        <w:numPr>
          <w:ilvl w:val="0"/>
          <w:numId w:val="7"/>
        </w:numPr>
        <w:tabs>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экспертная, научная и консультационная поддержка может осуществляться в рамках сетевого взаимодействия </w:t>
      </w:r>
      <w:r w:rsidR="00E5241E" w:rsidRPr="008F2DD6">
        <w:rPr>
          <w:rFonts w:ascii="Times New Roman" w:hAnsi="Times New Roman"/>
        </w:rPr>
        <w:t>обще</w:t>
      </w:r>
      <w:r w:rsidRPr="008F2DD6">
        <w:rPr>
          <w:rFonts w:ascii="Times New Roman" w:hAnsi="Times New Roman"/>
        </w:rPr>
        <w:t>образовательных организаций;</w:t>
      </w:r>
    </w:p>
    <w:p w:rsidR="00B540EE" w:rsidRDefault="00B540EE" w:rsidP="00532867">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Взаимодействие с учебными, научными и социальными организациями </w:t>
      </w:r>
      <w:r w:rsidR="00532867">
        <w:rPr>
          <w:rFonts w:ascii="Times New Roman" w:hAnsi="Times New Roman"/>
        </w:rPr>
        <w:t xml:space="preserve"> </w:t>
      </w:r>
      <w:r w:rsidRPr="008F2DD6">
        <w:rPr>
          <w:rFonts w:ascii="Times New Roman" w:hAnsi="Times New Roman"/>
        </w:rPr>
        <w:t>включа</w:t>
      </w:r>
      <w:r w:rsidR="00532867">
        <w:rPr>
          <w:rFonts w:ascii="Times New Roman" w:hAnsi="Times New Roman"/>
        </w:rPr>
        <w:t>ет проведение:</w:t>
      </w:r>
      <w:r w:rsidRPr="008F2DD6">
        <w:rPr>
          <w:rFonts w:ascii="Times New Roman" w:hAnsi="Times New Roman"/>
        </w:rPr>
        <w:t xml:space="preserve"> семинара; научно-практической конференции; консультаций; круглых столов; вебинаров; мастер-классов, тренингов и др.</w:t>
      </w:r>
    </w:p>
    <w:p w:rsidR="00E261E7"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E261E7"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E261E7"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E261E7"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E261E7" w:rsidRPr="008F2DD6" w:rsidRDefault="00E261E7" w:rsidP="00532867">
      <w:pPr>
        <w:pStyle w:val="a7"/>
        <w:widowControl w:val="0"/>
        <w:tabs>
          <w:tab w:val="left" w:pos="567"/>
        </w:tabs>
        <w:spacing w:before="0" w:beforeAutospacing="0" w:after="0" w:afterAutospacing="0" w:line="276" w:lineRule="auto"/>
        <w:ind w:firstLine="709"/>
        <w:jc w:val="both"/>
        <w:rPr>
          <w:rFonts w:ascii="Times New Roman" w:hAnsi="Times New Roman"/>
        </w:rPr>
      </w:pPr>
    </w:p>
    <w:p w:rsidR="00C66CE5" w:rsidRDefault="00667803" w:rsidP="008F2DD6">
      <w:pPr>
        <w:pStyle w:val="a7"/>
        <w:widowControl w:val="0"/>
        <w:tabs>
          <w:tab w:val="left" w:pos="567"/>
        </w:tabs>
        <w:spacing w:before="0" w:beforeAutospacing="0" w:after="0" w:afterAutospacing="0" w:line="276" w:lineRule="auto"/>
        <w:jc w:val="center"/>
        <w:rPr>
          <w:rFonts w:ascii="Times New Roman" w:hAnsi="Times New Roman"/>
          <w:b/>
        </w:rPr>
      </w:pPr>
      <w:r w:rsidRPr="008F2DD6">
        <w:rPr>
          <w:rFonts w:ascii="Times New Roman" w:hAnsi="Times New Roman"/>
          <w:b/>
        </w:rPr>
        <w:t xml:space="preserve">2.1.10. </w:t>
      </w:r>
      <w:r w:rsidR="00C66CE5" w:rsidRPr="008F2DD6">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EB74E5" w:rsidRPr="008F2DD6" w:rsidRDefault="00EB74E5" w:rsidP="008F2DD6">
      <w:pPr>
        <w:pStyle w:val="a7"/>
        <w:widowControl w:val="0"/>
        <w:tabs>
          <w:tab w:val="left" w:pos="567"/>
        </w:tabs>
        <w:spacing w:before="0" w:beforeAutospacing="0" w:after="0" w:afterAutospacing="0" w:line="276" w:lineRule="auto"/>
        <w:jc w:val="center"/>
        <w:rPr>
          <w:rFonts w:ascii="Times New Roman" w:hAnsi="Times New Roman"/>
          <w:b/>
        </w:rPr>
      </w:pPr>
    </w:p>
    <w:p w:rsidR="00B540EE" w:rsidRPr="008F2DD6" w:rsidRDefault="004E6316"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У</w:t>
      </w:r>
      <w:r w:rsidR="00B540EE" w:rsidRPr="008F2DD6">
        <w:rPr>
          <w:rFonts w:ascii="Times New Roman" w:hAnsi="Times New Roman"/>
        </w:rPr>
        <w:t>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8F2DD6" w:rsidRDefault="004E6316"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Т</w:t>
      </w:r>
      <w:r w:rsidR="00B540EE" w:rsidRPr="008F2DD6">
        <w:rPr>
          <w:rFonts w:ascii="Times New Roman" w:hAnsi="Times New Roman"/>
        </w:rPr>
        <w:t>ребования к условиям включают:</w:t>
      </w:r>
    </w:p>
    <w:p w:rsidR="00B540EE" w:rsidRPr="008F2DD6" w:rsidRDefault="00B540EE" w:rsidP="008F2DD6">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8F2DD6" w:rsidRDefault="00B540EE" w:rsidP="008F2DD6">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уровень квалификации педагогических и иных работников образовательной организации;</w:t>
      </w:r>
    </w:p>
    <w:p w:rsidR="00B540EE" w:rsidRPr="008F2DD6" w:rsidRDefault="00B540EE" w:rsidP="008F2DD6">
      <w:pPr>
        <w:pStyle w:val="a7"/>
        <w:widowControl w:val="0"/>
        <w:numPr>
          <w:ilvl w:val="0"/>
          <w:numId w:val="8"/>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Педагогические кадры имеют необходимый уровень подготовк</w:t>
      </w:r>
      <w:r w:rsidR="00532867">
        <w:rPr>
          <w:rFonts w:ascii="Times New Roman" w:hAnsi="Times New Roman"/>
        </w:rPr>
        <w:t>и для реализации программы УУД</w:t>
      </w:r>
      <w:r w:rsidRPr="008F2DD6">
        <w:rPr>
          <w:rFonts w:ascii="Times New Roman" w:hAnsi="Times New Roman"/>
        </w:rPr>
        <w:t>:</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владеют представлениями о возрастных особенностях учащихся начальной, основной и старшей школы;</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прошли курсы повышения квалификации, посвященные ФГОС;</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участвовали в разработке собственно</w:t>
      </w:r>
      <w:r w:rsidR="006459AD">
        <w:rPr>
          <w:rFonts w:ascii="Times New Roman" w:hAnsi="Times New Roman"/>
        </w:rPr>
        <w:t>й программы по формированию УУД</w:t>
      </w:r>
      <w:r w:rsidRPr="008F2DD6">
        <w:rPr>
          <w:rFonts w:ascii="Times New Roman" w:hAnsi="Times New Roman"/>
        </w:rPr>
        <w:t>;</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педагоги </w:t>
      </w:r>
      <w:r w:rsidR="006459AD">
        <w:rPr>
          <w:rFonts w:ascii="Times New Roman" w:hAnsi="Times New Roman"/>
        </w:rPr>
        <w:t xml:space="preserve"> научились</w:t>
      </w:r>
      <w:r w:rsidRPr="008F2DD6">
        <w:rPr>
          <w:rFonts w:ascii="Times New Roman" w:hAnsi="Times New Roman"/>
        </w:rPr>
        <w:t xml:space="preserve"> строить образовательный процесс в рамках учебного предмета в соответствии с особенностями формирования конкретных УУД;</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осуществляют формирование УУД в рамках проектной, исследовательской деятельностей;</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владеют навыками формирующего оценивания;</w:t>
      </w:r>
    </w:p>
    <w:p w:rsidR="00B540EE" w:rsidRPr="008F2DD6"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наличие позиции тьютора или педагоги владеют навыками тьюторского сопровождения обучающихся;</w:t>
      </w:r>
    </w:p>
    <w:p w:rsidR="00B540EE" w:rsidRDefault="00B540EE" w:rsidP="008F2DD6">
      <w:pPr>
        <w:pStyle w:val="a7"/>
        <w:widowControl w:val="0"/>
        <w:numPr>
          <w:ilvl w:val="0"/>
          <w:numId w:val="9"/>
        </w:numPr>
        <w:tabs>
          <w:tab w:val="clear" w:pos="720"/>
          <w:tab w:val="left" w:pos="567"/>
          <w:tab w:val="num"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E261E7" w:rsidRPr="008F2DD6" w:rsidRDefault="00E261E7" w:rsidP="00E261E7">
      <w:pPr>
        <w:pStyle w:val="a7"/>
        <w:widowControl w:val="0"/>
        <w:tabs>
          <w:tab w:val="left" w:pos="567"/>
        </w:tabs>
        <w:spacing w:before="0" w:beforeAutospacing="0" w:after="0" w:afterAutospacing="0" w:line="276" w:lineRule="auto"/>
        <w:ind w:left="709"/>
        <w:jc w:val="both"/>
        <w:textAlignment w:val="baseline"/>
        <w:rPr>
          <w:rFonts w:ascii="Times New Roman" w:hAnsi="Times New Roman"/>
        </w:rPr>
      </w:pPr>
    </w:p>
    <w:p w:rsidR="00C66CE5" w:rsidRPr="008F2DD6" w:rsidRDefault="00C66CE5" w:rsidP="008F2DD6">
      <w:pPr>
        <w:pStyle w:val="a7"/>
        <w:widowControl w:val="0"/>
        <w:tabs>
          <w:tab w:val="left" w:pos="567"/>
        </w:tabs>
        <w:spacing w:before="0" w:beforeAutospacing="0" w:after="0" w:afterAutospacing="0" w:line="276" w:lineRule="auto"/>
        <w:rPr>
          <w:rFonts w:ascii="Times New Roman" w:hAnsi="Times New Roman"/>
          <w:b/>
        </w:rPr>
      </w:pPr>
    </w:p>
    <w:p w:rsidR="00B540EE" w:rsidRPr="008F2DD6" w:rsidRDefault="00667803" w:rsidP="008F2DD6">
      <w:pPr>
        <w:pStyle w:val="a7"/>
        <w:widowControl w:val="0"/>
        <w:tabs>
          <w:tab w:val="left" w:pos="567"/>
        </w:tabs>
        <w:spacing w:before="0" w:beforeAutospacing="0" w:after="0" w:afterAutospacing="0" w:line="276" w:lineRule="auto"/>
        <w:jc w:val="center"/>
        <w:rPr>
          <w:rFonts w:ascii="Times New Roman" w:hAnsi="Times New Roman"/>
          <w:b/>
        </w:rPr>
      </w:pPr>
      <w:r w:rsidRPr="008F2DD6">
        <w:rPr>
          <w:rFonts w:ascii="Times New Roman" w:hAnsi="Times New Roman"/>
          <w:b/>
        </w:rPr>
        <w:t xml:space="preserve">2.1.11. </w:t>
      </w:r>
      <w:r w:rsidR="00B540EE" w:rsidRPr="008F2DD6">
        <w:rPr>
          <w:rFonts w:ascii="Times New Roman" w:hAnsi="Times New Roman"/>
          <w:b/>
        </w:rPr>
        <w:t>Методика и инструментарий мониторинга успешности освоения и применения обучающимися универсальных учебных действий</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В процессе реализации мониторинга успешности освоения и применения УУД </w:t>
      </w:r>
      <w:r w:rsidR="006459AD">
        <w:rPr>
          <w:rFonts w:ascii="Times New Roman" w:hAnsi="Times New Roman"/>
        </w:rPr>
        <w:t xml:space="preserve">  учитываются</w:t>
      </w:r>
      <w:r w:rsidRPr="008F2DD6">
        <w:rPr>
          <w:rFonts w:ascii="Times New Roman" w:hAnsi="Times New Roman"/>
        </w:rPr>
        <w:t xml:space="preserve"> следующие этапы освоения УУД:</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w:t>
      </w:r>
      <w:r w:rsidRPr="008F2DD6">
        <w:rPr>
          <w:rFonts w:ascii="Times New Roman" w:hAnsi="Times New Roman"/>
        </w:rPr>
        <w:lastRenderedPageBreak/>
        <w:t>воспроизведения);</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обобщение учебных действий на основе выявления общих принципов.</w:t>
      </w:r>
    </w:p>
    <w:p w:rsidR="00B540EE" w:rsidRPr="008F2DD6" w:rsidRDefault="00B540EE" w:rsidP="008F2DD6">
      <w:pPr>
        <w:pStyle w:val="a7"/>
        <w:widowControl w:val="0"/>
        <w:tabs>
          <w:tab w:val="left" w:pos="567"/>
        </w:tabs>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Система оценки </w:t>
      </w:r>
      <w:r w:rsidR="00323A58" w:rsidRPr="008F2DD6">
        <w:rPr>
          <w:rFonts w:ascii="Times New Roman" w:hAnsi="Times New Roman"/>
        </w:rPr>
        <w:t>УУД</w:t>
      </w:r>
      <w:r w:rsidRPr="008F2DD6">
        <w:rPr>
          <w:rFonts w:ascii="Times New Roman" w:hAnsi="Times New Roman"/>
        </w:rPr>
        <w:t>:</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уровневой (определяются уровни владения </w:t>
      </w:r>
      <w:r w:rsidR="00323A58" w:rsidRPr="008F2DD6">
        <w:rPr>
          <w:rFonts w:ascii="Times New Roman" w:hAnsi="Times New Roman"/>
        </w:rPr>
        <w:t>УУД</w:t>
      </w:r>
      <w:r w:rsidRPr="008F2DD6">
        <w:rPr>
          <w:rFonts w:ascii="Times New Roman" w:hAnsi="Times New Roman"/>
        </w:rPr>
        <w:t>);</w:t>
      </w:r>
    </w:p>
    <w:p w:rsidR="00B540EE" w:rsidRPr="008F2DD6" w:rsidRDefault="00B540EE" w:rsidP="008F2DD6">
      <w:pPr>
        <w:pStyle w:val="a7"/>
        <w:widowControl w:val="0"/>
        <w:numPr>
          <w:ilvl w:val="0"/>
          <w:numId w:val="10"/>
        </w:numPr>
        <w:tabs>
          <w:tab w:val="clear" w:pos="720"/>
          <w:tab w:val="left" w:pos="567"/>
          <w:tab w:val="left" w:pos="993"/>
        </w:tabs>
        <w:spacing w:before="0" w:beforeAutospacing="0" w:after="0" w:afterAutospacing="0" w:line="276" w:lineRule="auto"/>
        <w:ind w:left="0" w:firstLine="709"/>
        <w:jc w:val="both"/>
        <w:textAlignment w:val="baseline"/>
        <w:rPr>
          <w:rFonts w:ascii="Times New Roman" w:hAnsi="Times New Roman"/>
        </w:rPr>
      </w:pPr>
      <w:r w:rsidRPr="008F2DD6">
        <w:rPr>
          <w:rFonts w:ascii="Times New Roman" w:hAnsi="Times New Roman"/>
        </w:rPr>
        <w:t xml:space="preserve">позиционной – не только учителя производят оценивание, </w:t>
      </w:r>
      <w:r w:rsidR="006459AD">
        <w:rPr>
          <w:rFonts w:ascii="Times New Roman" w:hAnsi="Times New Roman"/>
        </w:rPr>
        <w:t xml:space="preserve"> но и другие участники</w:t>
      </w:r>
      <w:r w:rsidRPr="008F2DD6">
        <w:rPr>
          <w:rFonts w:ascii="Times New Roman" w:hAnsi="Times New Roman"/>
        </w:rPr>
        <w:t xml:space="preserve"> обра</w:t>
      </w:r>
      <w:r w:rsidR="006459AD">
        <w:rPr>
          <w:rFonts w:ascii="Times New Roman" w:hAnsi="Times New Roman"/>
        </w:rPr>
        <w:t>зовательного процесса: родители, представители общественности, принимающие</w:t>
      </w:r>
      <w:r w:rsidRPr="008F2DD6">
        <w:rPr>
          <w:rFonts w:ascii="Times New Roman" w:hAnsi="Times New Roman"/>
        </w:rPr>
        <w:t xml:space="preserve"> участие в отдельном проекте или виде </w:t>
      </w:r>
      <w:r w:rsidR="006459AD">
        <w:rPr>
          <w:rFonts w:ascii="Times New Roman" w:hAnsi="Times New Roman"/>
        </w:rPr>
        <w:t>социальной практики, сверстники, сам обучающийся</w:t>
      </w:r>
      <w:r w:rsidRPr="008F2DD6">
        <w:rPr>
          <w:rFonts w:ascii="Times New Roman" w:hAnsi="Times New Roman"/>
        </w:rPr>
        <w:t xml:space="preserve"> – в результате появляется </w:t>
      </w:r>
      <w:r w:rsidR="006459AD">
        <w:rPr>
          <w:rFonts w:ascii="Times New Roman" w:hAnsi="Times New Roman"/>
        </w:rPr>
        <w:t xml:space="preserve"> </w:t>
      </w:r>
      <w:r w:rsidRPr="008F2DD6">
        <w:rPr>
          <w:rFonts w:ascii="Times New Roman" w:hAnsi="Times New Roman"/>
        </w:rPr>
        <w:t xml:space="preserve"> карта самооценивания и позиционного внешнего оценивания.</w:t>
      </w:r>
    </w:p>
    <w:p w:rsidR="00940641" w:rsidRDefault="005A61CA" w:rsidP="005A61CA">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 xml:space="preserve"> П</w:t>
      </w:r>
      <w:r w:rsidR="00B540EE" w:rsidRPr="008F2DD6">
        <w:rPr>
          <w:rFonts w:ascii="Times New Roman" w:hAnsi="Times New Roman"/>
        </w:rPr>
        <w:t xml:space="preserve">ри оценивании развития УУД </w:t>
      </w:r>
      <w:r>
        <w:rPr>
          <w:rFonts w:ascii="Times New Roman" w:hAnsi="Times New Roman"/>
        </w:rPr>
        <w:t xml:space="preserve">  пятибалльная шкала не применяется</w:t>
      </w:r>
      <w:r w:rsidR="00B540EE" w:rsidRPr="008F2DD6">
        <w:rPr>
          <w:rFonts w:ascii="Times New Roman" w:hAnsi="Times New Roman"/>
        </w:rPr>
        <w:t xml:space="preserve">. </w:t>
      </w:r>
      <w:r>
        <w:rPr>
          <w:rFonts w:ascii="Times New Roman" w:hAnsi="Times New Roman"/>
        </w:rPr>
        <w:t xml:space="preserve">  Применяются технологии</w:t>
      </w:r>
      <w:r w:rsidR="00B540EE" w:rsidRPr="008F2DD6">
        <w:rPr>
          <w:rFonts w:ascii="Times New Roman" w:hAnsi="Times New Roman"/>
        </w:rPr>
        <w:t xml:space="preserve"> формирующего (развивающего оценивания), в том числе бинарное, критериальное, экспертное оценивание, текст самооценки. </w:t>
      </w:r>
      <w:r>
        <w:rPr>
          <w:rFonts w:ascii="Times New Roman" w:hAnsi="Times New Roman"/>
        </w:rPr>
        <w:t xml:space="preserve"> </w:t>
      </w:r>
      <w:bookmarkStart w:id="194" w:name="_Toc406059015"/>
    </w:p>
    <w:p w:rsidR="00244A04" w:rsidRPr="005A61CA" w:rsidRDefault="00244A04" w:rsidP="005A61CA">
      <w:pPr>
        <w:pStyle w:val="a7"/>
        <w:widowControl w:val="0"/>
        <w:tabs>
          <w:tab w:val="left" w:pos="567"/>
        </w:tabs>
        <w:spacing w:before="0" w:beforeAutospacing="0" w:after="0" w:afterAutospacing="0" w:line="276" w:lineRule="auto"/>
        <w:ind w:firstLine="709"/>
        <w:jc w:val="both"/>
        <w:rPr>
          <w:rFonts w:ascii="Times New Roman" w:hAnsi="Times New Roman"/>
        </w:rPr>
      </w:pPr>
    </w:p>
    <w:p w:rsidR="00B540EE" w:rsidRDefault="00140CF3" w:rsidP="008F2DD6">
      <w:pPr>
        <w:pStyle w:val="2"/>
        <w:spacing w:line="276" w:lineRule="auto"/>
        <w:rPr>
          <w:sz w:val="24"/>
          <w:szCs w:val="24"/>
        </w:rPr>
      </w:pPr>
      <w:bookmarkStart w:id="195" w:name="_Toc409691668"/>
      <w:bookmarkStart w:id="196" w:name="_Toc410653992"/>
      <w:bookmarkStart w:id="197" w:name="_Toc414553178"/>
      <w:r w:rsidRPr="008F2DD6">
        <w:rPr>
          <w:sz w:val="24"/>
          <w:szCs w:val="24"/>
        </w:rPr>
        <w:t xml:space="preserve">2.2. </w:t>
      </w:r>
      <w:r w:rsidR="00B540EE" w:rsidRPr="008F2DD6">
        <w:rPr>
          <w:sz w:val="24"/>
          <w:szCs w:val="24"/>
        </w:rPr>
        <w:t>Примерные программы учебных предметов, курсов</w:t>
      </w:r>
      <w:bookmarkEnd w:id="195"/>
      <w:bookmarkEnd w:id="196"/>
      <w:bookmarkEnd w:id="197"/>
      <w:r w:rsidR="00B540EE" w:rsidRPr="008F2DD6">
        <w:rPr>
          <w:sz w:val="24"/>
          <w:szCs w:val="24"/>
        </w:rPr>
        <w:t xml:space="preserve"> </w:t>
      </w:r>
      <w:bookmarkEnd w:id="194"/>
    </w:p>
    <w:p w:rsidR="00EB74E5" w:rsidRPr="008F2DD6" w:rsidRDefault="00EB74E5" w:rsidP="008F2DD6">
      <w:pPr>
        <w:pStyle w:val="2"/>
        <w:spacing w:line="276" w:lineRule="auto"/>
        <w:rPr>
          <w:sz w:val="24"/>
          <w:szCs w:val="24"/>
        </w:rPr>
      </w:pPr>
    </w:p>
    <w:p w:rsidR="00140CF3" w:rsidRPr="008F2DD6" w:rsidRDefault="00533ABE" w:rsidP="008F2DD6">
      <w:pPr>
        <w:pStyle w:val="2"/>
        <w:spacing w:line="276" w:lineRule="auto"/>
        <w:rPr>
          <w:b w:val="0"/>
          <w:sz w:val="24"/>
          <w:szCs w:val="24"/>
        </w:rPr>
      </w:pPr>
      <w:bookmarkStart w:id="198" w:name="_Toc414553179"/>
      <w:r w:rsidRPr="008F2DD6">
        <w:rPr>
          <w:sz w:val="24"/>
          <w:szCs w:val="24"/>
        </w:rPr>
        <w:t>2.2.1 Общие положения</w:t>
      </w:r>
      <w:bookmarkEnd w:id="198"/>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pacing w:val="2"/>
          <w:sz w:val="24"/>
          <w:szCs w:val="24"/>
        </w:rPr>
        <w:t>В данном разделе основной образователь</w:t>
      </w:r>
      <w:r w:rsidRPr="008F2DD6">
        <w:rPr>
          <w:rFonts w:ascii="Times New Roman" w:hAnsi="Times New Roman"/>
          <w:sz w:val="24"/>
          <w:szCs w:val="24"/>
        </w:rPr>
        <w:t>ной программы основного общего образования приводится основное содержание курсов по всем обязательным предметам на</w:t>
      </w:r>
      <w:r w:rsidR="00F91F55" w:rsidRPr="008F2DD6">
        <w:rPr>
          <w:rFonts w:ascii="Times New Roman" w:hAnsi="Times New Roman"/>
          <w:sz w:val="24"/>
          <w:szCs w:val="24"/>
        </w:rPr>
        <w:t xml:space="preserve"> уровне</w:t>
      </w:r>
      <w:r w:rsidRPr="008F2DD6">
        <w:rPr>
          <w:rFonts w:ascii="Times New Roman" w:hAnsi="Times New Roman"/>
          <w:sz w:val="24"/>
          <w:szCs w:val="24"/>
        </w:rPr>
        <w:t xml:space="preserve"> </w:t>
      </w:r>
      <w:r w:rsidR="00E5241E" w:rsidRPr="008F2DD6">
        <w:rPr>
          <w:rFonts w:ascii="Times New Roman" w:hAnsi="Times New Roman"/>
          <w:sz w:val="24"/>
          <w:szCs w:val="24"/>
        </w:rPr>
        <w:t>основного</w:t>
      </w:r>
      <w:r w:rsidRPr="008F2DD6">
        <w:rPr>
          <w:rFonts w:ascii="Times New Roman" w:hAnsi="Times New Roman"/>
          <w:sz w:val="24"/>
          <w:szCs w:val="24"/>
        </w:rPr>
        <w:t xml:space="preserve"> общего образования, которое должно быть в полном объёме отражено в соответствующих разделах рабочих программ учебных пред</w:t>
      </w:r>
      <w:r w:rsidRPr="008F2DD6">
        <w:rPr>
          <w:rFonts w:ascii="Times New Roman" w:hAnsi="Times New Roman"/>
          <w:spacing w:val="2"/>
          <w:sz w:val="24"/>
          <w:szCs w:val="24"/>
        </w:rPr>
        <w:t xml:space="preserve">метов. Остальные разделы программ учебных </w:t>
      </w:r>
      <w:r w:rsidRPr="008F2DD6">
        <w:rPr>
          <w:rFonts w:ascii="Times New Roman" w:hAnsi="Times New Roman"/>
          <w:sz w:val="24"/>
          <w:szCs w:val="24"/>
        </w:rPr>
        <w:t xml:space="preserve">предметов формируются с учётом региональных особенностей, состава класса, а также выбранного комплекта учебников. </w:t>
      </w:r>
    </w:p>
    <w:p w:rsidR="001E5C7E" w:rsidRPr="008F2DD6" w:rsidRDefault="00A06CA9" w:rsidP="008F2DD6">
      <w:pPr>
        <w:spacing w:after="0"/>
        <w:ind w:firstLine="709"/>
        <w:jc w:val="both"/>
        <w:rPr>
          <w:rFonts w:ascii="Times New Roman" w:hAnsi="Times New Roman"/>
          <w:sz w:val="24"/>
          <w:szCs w:val="24"/>
        </w:rPr>
      </w:pPr>
      <w:r w:rsidRPr="008F2DD6">
        <w:rPr>
          <w:rFonts w:ascii="Times New Roman" w:hAnsi="Times New Roman"/>
          <w:sz w:val="24"/>
          <w:szCs w:val="24"/>
        </w:rPr>
        <w:t>П</w:t>
      </w:r>
      <w:r w:rsidR="001E5C7E" w:rsidRPr="008F2DD6">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8F2DD6">
        <w:rPr>
          <w:rFonts w:ascii="Times New Roman" w:hAnsi="Times New Roman"/>
          <w:sz w:val="24"/>
          <w:szCs w:val="24"/>
        </w:rPr>
        <w:t>ФГОС ООО</w:t>
      </w:r>
      <w:r w:rsidR="001E5C7E" w:rsidRPr="008F2DD6">
        <w:rPr>
          <w:rFonts w:ascii="Times New Roman" w:hAnsi="Times New Roman"/>
          <w:sz w:val="24"/>
          <w:szCs w:val="24"/>
        </w:rPr>
        <w:t>.</w:t>
      </w:r>
    </w:p>
    <w:p w:rsidR="001E5C7E" w:rsidRPr="008F2DD6" w:rsidRDefault="001E5C7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Программы </w:t>
      </w:r>
      <w:r w:rsidR="00323A58" w:rsidRPr="008F2DD6">
        <w:rPr>
          <w:rFonts w:ascii="Times New Roman" w:hAnsi="Times New Roman"/>
          <w:sz w:val="24"/>
          <w:szCs w:val="24"/>
        </w:rPr>
        <w:t xml:space="preserve">разработаны </w:t>
      </w:r>
      <w:r w:rsidRPr="008F2DD6">
        <w:rPr>
          <w:rFonts w:ascii="Times New Roman" w:hAnsi="Times New Roman"/>
          <w:sz w:val="24"/>
          <w:szCs w:val="24"/>
        </w:rPr>
        <w:t>с учетом актуальных задач воспитания, обучения и развития обучающихся</w:t>
      </w:r>
      <w:r w:rsidR="00323A58" w:rsidRPr="008F2DD6">
        <w:rPr>
          <w:rFonts w:ascii="Times New Roman" w:hAnsi="Times New Roman"/>
          <w:sz w:val="24"/>
          <w:szCs w:val="24"/>
        </w:rPr>
        <w:t xml:space="preserve">, их возрастных и иных особенностей, а также </w:t>
      </w:r>
      <w:r w:rsidRPr="008F2DD6">
        <w:rPr>
          <w:rFonts w:ascii="Times New Roman" w:hAnsi="Times New Roman"/>
          <w:sz w:val="24"/>
          <w:szCs w:val="24"/>
        </w:rPr>
        <w:t>условий, необходимых для развития их личностных и познавательных качеств.</w:t>
      </w:r>
    </w:p>
    <w:p w:rsidR="008E7CA7" w:rsidRPr="008F2DD6" w:rsidRDefault="008E7CA7" w:rsidP="008F2DD6">
      <w:pPr>
        <w:ind w:firstLine="709"/>
        <w:jc w:val="both"/>
        <w:rPr>
          <w:rFonts w:ascii="Times New Roman" w:hAnsi="Times New Roman"/>
          <w:sz w:val="24"/>
          <w:szCs w:val="24"/>
        </w:rPr>
      </w:pPr>
      <w:r w:rsidRPr="008F2DD6">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667803" w:rsidRPr="008F2DD6" w:rsidRDefault="0066780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Каждый учебный предмет в зависимости от предметного </w:t>
      </w:r>
      <w:r w:rsidRPr="008F2DD6">
        <w:rPr>
          <w:rFonts w:ascii="Times New Roman" w:hAnsi="Times New Roman"/>
          <w:spacing w:val="-2"/>
          <w:sz w:val="24"/>
          <w:szCs w:val="24"/>
        </w:rPr>
        <w:t>содержания и релевантных способов организации учебной де</w:t>
      </w:r>
      <w:r w:rsidRPr="008F2DD6">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8F2DD6">
        <w:rPr>
          <w:rFonts w:ascii="Times New Roman" w:hAnsi="Times New Roman"/>
          <w:sz w:val="24"/>
          <w:szCs w:val="24"/>
        </w:rPr>
        <w:t xml:space="preserve"> и получения личностных результатов</w:t>
      </w:r>
      <w:r w:rsidRPr="008F2DD6">
        <w:rPr>
          <w:rFonts w:ascii="Times New Roman" w:hAnsi="Times New Roman"/>
          <w:sz w:val="24"/>
          <w:szCs w:val="24"/>
        </w:rPr>
        <w:t>.</w:t>
      </w:r>
    </w:p>
    <w:p w:rsidR="008E7CA7" w:rsidRPr="008F2DD6" w:rsidRDefault="008E7CA7" w:rsidP="008F2DD6">
      <w:pPr>
        <w:ind w:firstLine="709"/>
        <w:jc w:val="both"/>
        <w:rPr>
          <w:rFonts w:ascii="Times New Roman" w:hAnsi="Times New Roman"/>
          <w:b/>
          <w:sz w:val="24"/>
          <w:szCs w:val="24"/>
        </w:rPr>
      </w:pPr>
      <w:r w:rsidRPr="008F2DD6">
        <w:rPr>
          <w:rFonts w:ascii="Times New Roman" w:hAnsi="Times New Roman"/>
          <w:sz w:val="24"/>
          <w:szCs w:val="24"/>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8F2DD6">
        <w:rPr>
          <w:rFonts w:ascii="Times New Roman" w:hAnsi="Times New Roman"/>
          <w:sz w:val="24"/>
          <w:szCs w:val="24"/>
        </w:rPr>
        <w:t>ОВЗ</w:t>
      </w:r>
      <w:r w:rsidRPr="008F2DD6">
        <w:rPr>
          <w:rFonts w:ascii="Times New Roman" w:hAnsi="Times New Roman"/>
          <w:sz w:val="24"/>
          <w:szCs w:val="24"/>
        </w:rPr>
        <w:t xml:space="preserve"> и инвалидами.</w:t>
      </w:r>
    </w:p>
    <w:p w:rsidR="004E6316" w:rsidRPr="008F2DD6" w:rsidRDefault="004E6316" w:rsidP="008F2DD6">
      <w:pPr>
        <w:spacing w:after="0"/>
        <w:ind w:firstLine="709"/>
        <w:jc w:val="both"/>
        <w:rPr>
          <w:rFonts w:ascii="Times New Roman" w:hAnsi="Times New Roman"/>
          <w:sz w:val="24"/>
          <w:szCs w:val="24"/>
        </w:rPr>
      </w:pPr>
      <w:r w:rsidRPr="008F2DD6">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8F2DD6" w:rsidRDefault="004E6316" w:rsidP="008F2DD6">
      <w:pPr>
        <w:pStyle w:val="2"/>
        <w:spacing w:line="276" w:lineRule="auto"/>
        <w:rPr>
          <w:sz w:val="24"/>
          <w:szCs w:val="24"/>
        </w:rPr>
      </w:pPr>
    </w:p>
    <w:p w:rsidR="00244A04" w:rsidRDefault="00140CF3" w:rsidP="00244A04">
      <w:pPr>
        <w:pStyle w:val="2"/>
        <w:spacing w:line="276" w:lineRule="auto"/>
        <w:rPr>
          <w:sz w:val="24"/>
          <w:szCs w:val="24"/>
        </w:rPr>
      </w:pPr>
      <w:bookmarkStart w:id="199" w:name="_Toc410653993"/>
      <w:bookmarkStart w:id="200" w:name="_Toc414553180"/>
      <w:r w:rsidRPr="008F2DD6">
        <w:rPr>
          <w:sz w:val="24"/>
          <w:szCs w:val="24"/>
        </w:rPr>
        <w:t xml:space="preserve">2.2.2. Основное содержание </w:t>
      </w:r>
      <w:r w:rsidR="0048158A" w:rsidRPr="008F2DD6">
        <w:rPr>
          <w:sz w:val="24"/>
          <w:szCs w:val="24"/>
        </w:rPr>
        <w:t xml:space="preserve">учебных предметов на </w:t>
      </w:r>
      <w:r w:rsidR="00F91F55" w:rsidRPr="008F2DD6">
        <w:rPr>
          <w:sz w:val="24"/>
          <w:szCs w:val="24"/>
        </w:rPr>
        <w:t xml:space="preserve">уровне </w:t>
      </w:r>
      <w:r w:rsidR="0048158A" w:rsidRPr="008F2DD6">
        <w:rPr>
          <w:sz w:val="24"/>
          <w:szCs w:val="24"/>
        </w:rPr>
        <w:t>основн</w:t>
      </w:r>
      <w:r w:rsidR="00731D9E" w:rsidRPr="008F2DD6">
        <w:rPr>
          <w:sz w:val="24"/>
          <w:szCs w:val="24"/>
        </w:rPr>
        <w:t>о</w:t>
      </w:r>
      <w:r w:rsidR="0048158A" w:rsidRPr="008F2DD6">
        <w:rPr>
          <w:sz w:val="24"/>
          <w:szCs w:val="24"/>
        </w:rPr>
        <w:t>го общего образования</w:t>
      </w:r>
      <w:bookmarkStart w:id="201" w:name="_Toc409691669"/>
      <w:bookmarkStart w:id="202" w:name="_Toc410653994"/>
      <w:bookmarkStart w:id="203" w:name="_Toc414553181"/>
      <w:bookmarkEnd w:id="199"/>
      <w:bookmarkEnd w:id="200"/>
    </w:p>
    <w:p w:rsidR="00B540EE" w:rsidRPr="008F2DD6" w:rsidRDefault="0048158A" w:rsidP="00244A04">
      <w:pPr>
        <w:pStyle w:val="2"/>
        <w:spacing w:line="276" w:lineRule="auto"/>
        <w:rPr>
          <w:sz w:val="24"/>
          <w:szCs w:val="24"/>
        </w:rPr>
      </w:pPr>
      <w:r w:rsidRPr="008F2DD6">
        <w:rPr>
          <w:sz w:val="24"/>
          <w:szCs w:val="24"/>
        </w:rPr>
        <w:t xml:space="preserve">2.2.2.1. </w:t>
      </w:r>
      <w:r w:rsidR="00B540EE" w:rsidRPr="008F2DD6">
        <w:rPr>
          <w:sz w:val="24"/>
          <w:szCs w:val="24"/>
        </w:rPr>
        <w:t>Русский язык</w:t>
      </w:r>
      <w:bookmarkEnd w:id="201"/>
      <w:bookmarkEnd w:id="202"/>
      <w:bookmarkEnd w:id="203"/>
    </w:p>
    <w:p w:rsidR="006969DC" w:rsidRPr="008F2DD6" w:rsidRDefault="006969DC" w:rsidP="008F2DD6">
      <w:pPr>
        <w:spacing w:after="0"/>
        <w:ind w:firstLine="709"/>
        <w:jc w:val="both"/>
        <w:rPr>
          <w:rFonts w:ascii="Times New Roman" w:hAnsi="Times New Roman"/>
          <w:sz w:val="24"/>
          <w:szCs w:val="24"/>
        </w:rPr>
      </w:pPr>
      <w:r w:rsidRPr="008F2DD6">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8F2DD6" w:rsidRDefault="006969DC" w:rsidP="008F2DD6">
      <w:pPr>
        <w:spacing w:after="0"/>
        <w:ind w:firstLine="709"/>
        <w:jc w:val="both"/>
        <w:rPr>
          <w:rFonts w:ascii="Times New Roman" w:hAnsi="Times New Roman"/>
          <w:sz w:val="24"/>
          <w:szCs w:val="24"/>
        </w:rPr>
      </w:pPr>
      <w:r w:rsidRPr="008F2DD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8F2DD6" w:rsidRDefault="006969DC" w:rsidP="008F2DD6">
      <w:pPr>
        <w:spacing w:after="0"/>
        <w:ind w:firstLine="709"/>
        <w:jc w:val="both"/>
        <w:rPr>
          <w:rFonts w:ascii="Times New Roman" w:hAnsi="Times New Roman"/>
          <w:sz w:val="24"/>
          <w:szCs w:val="24"/>
        </w:rPr>
      </w:pPr>
      <w:r w:rsidRPr="008F2DD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8F2DD6" w:rsidRDefault="006969DC"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Главными задачами реализации Программы</w:t>
      </w:r>
      <w:r w:rsidRPr="008F2DD6" w:rsidDel="003C333A">
        <w:rPr>
          <w:rFonts w:ascii="Times New Roman" w:hAnsi="Times New Roman"/>
          <w:sz w:val="24"/>
          <w:szCs w:val="24"/>
        </w:rPr>
        <w:t xml:space="preserve"> </w:t>
      </w:r>
      <w:r w:rsidRPr="008F2DD6">
        <w:rPr>
          <w:rFonts w:ascii="Times New Roman" w:hAnsi="Times New Roman"/>
          <w:sz w:val="24"/>
          <w:szCs w:val="24"/>
        </w:rPr>
        <w:t>являются:</w:t>
      </w:r>
    </w:p>
    <w:p w:rsidR="003E330C" w:rsidRPr="008F2DD6" w:rsidRDefault="003E330C" w:rsidP="008F2DD6">
      <w:pPr>
        <w:spacing w:after="0"/>
        <w:ind w:firstLine="709"/>
        <w:jc w:val="both"/>
        <w:rPr>
          <w:rFonts w:ascii="Times New Roman" w:hAnsi="Times New Roman"/>
          <w:sz w:val="24"/>
          <w:szCs w:val="24"/>
        </w:rPr>
      </w:pP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 xml:space="preserve">В процессе изучения предмета «Русский язык» создаются условия </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развития личности, ее духовно-нравственного и эмоционального совершенствования;</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8F2DD6">
        <w:rPr>
          <w:rStyle w:val="Zag11"/>
          <w:rFonts w:ascii="Times New Roman" w:eastAsia="@Arial Unicode MS" w:hAnsi="Times New Roman"/>
        </w:rPr>
        <w:t>лиц, проявивших выдающиеся способности</w:t>
      </w:r>
      <w:r w:rsidRPr="008F2DD6">
        <w:rPr>
          <w:rFonts w:ascii="Times New Roman" w:hAnsi="Times New Roman"/>
        </w:rPr>
        <w:t>;</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 xml:space="preserve">для знакомства обучающихся с методами научного познания; </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8F2DD6" w:rsidRDefault="008E7CA7" w:rsidP="00CD46FB">
      <w:pPr>
        <w:pStyle w:val="a8"/>
        <w:numPr>
          <w:ilvl w:val="0"/>
          <w:numId w:val="162"/>
        </w:numPr>
        <w:spacing w:line="276" w:lineRule="auto"/>
        <w:ind w:left="0" w:firstLine="709"/>
        <w:jc w:val="both"/>
        <w:rPr>
          <w:rFonts w:ascii="Times New Roman" w:hAnsi="Times New Roman"/>
        </w:rPr>
      </w:pPr>
      <w:r w:rsidRPr="008F2DD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8F2DD6" w:rsidRDefault="008E7CA7" w:rsidP="008F2DD6">
      <w:pPr>
        <w:pStyle w:val="2"/>
        <w:spacing w:line="276" w:lineRule="auto"/>
        <w:rPr>
          <w:sz w:val="24"/>
          <w:szCs w:val="24"/>
        </w:rPr>
      </w:pPr>
      <w:bookmarkStart w:id="204" w:name="_Toc287934280"/>
      <w:bookmarkStart w:id="205" w:name="_Toc414553182"/>
      <w:r w:rsidRPr="008F2DD6">
        <w:rPr>
          <w:sz w:val="24"/>
          <w:szCs w:val="24"/>
        </w:rPr>
        <w:t>Речь. Речевая деятельность</w:t>
      </w:r>
      <w:bookmarkEnd w:id="204"/>
      <w:bookmarkEnd w:id="205"/>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w:t>
      </w:r>
      <w:r w:rsidRPr="008F2DD6">
        <w:rPr>
          <w:rFonts w:ascii="Times New Roman" w:hAnsi="Times New Roman"/>
          <w:sz w:val="24"/>
          <w:szCs w:val="24"/>
        </w:rPr>
        <w:lastRenderedPageBreak/>
        <w:t xml:space="preserve">устной научной речи (отзыв, выступление, </w:t>
      </w:r>
      <w:r w:rsidRPr="008F2DD6">
        <w:rPr>
          <w:rFonts w:ascii="Times New Roman" w:hAnsi="Times New Roman"/>
          <w:i/>
          <w:sz w:val="24"/>
          <w:szCs w:val="24"/>
        </w:rPr>
        <w:t>тезисы,</w:t>
      </w:r>
      <w:r w:rsidRPr="008F2DD6">
        <w:rPr>
          <w:rFonts w:ascii="Times New Roman" w:hAnsi="Times New Roman"/>
          <w:sz w:val="24"/>
          <w:szCs w:val="24"/>
        </w:rPr>
        <w:t xml:space="preserve"> </w:t>
      </w:r>
      <w:r w:rsidRPr="008F2DD6">
        <w:rPr>
          <w:rFonts w:ascii="Times New Roman" w:hAnsi="Times New Roman"/>
          <w:i/>
          <w:sz w:val="24"/>
          <w:szCs w:val="24"/>
        </w:rPr>
        <w:t xml:space="preserve">доклад, </w:t>
      </w:r>
      <w:r w:rsidRPr="008F2DD6">
        <w:rPr>
          <w:rFonts w:ascii="Times New Roman" w:hAnsi="Times New Roman"/>
          <w:sz w:val="24"/>
          <w:szCs w:val="24"/>
        </w:rPr>
        <w:t xml:space="preserve">дискуссия, </w:t>
      </w:r>
      <w:r w:rsidRPr="008F2DD6">
        <w:rPr>
          <w:rFonts w:ascii="Times New Roman" w:hAnsi="Times New Roman"/>
          <w:i/>
          <w:sz w:val="24"/>
          <w:szCs w:val="24"/>
        </w:rPr>
        <w:t>реферат, статья, рецензия</w:t>
      </w:r>
      <w:r w:rsidRPr="008F2DD6">
        <w:rPr>
          <w:rFonts w:ascii="Times New Roman" w:hAnsi="Times New Roman"/>
          <w:sz w:val="24"/>
          <w:szCs w:val="24"/>
        </w:rPr>
        <w:t xml:space="preserve">); публицистического стиля и устной публичной речи (выступление, обсуждение, </w:t>
      </w:r>
      <w:r w:rsidRPr="008F2DD6">
        <w:rPr>
          <w:rFonts w:ascii="Times New Roman" w:hAnsi="Times New Roman"/>
          <w:i/>
          <w:sz w:val="24"/>
          <w:szCs w:val="24"/>
        </w:rPr>
        <w:t>статья, интервью, очерк</w:t>
      </w:r>
      <w:r w:rsidRPr="008F2DD6">
        <w:rPr>
          <w:rFonts w:ascii="Times New Roman" w:hAnsi="Times New Roman"/>
          <w:sz w:val="24"/>
          <w:szCs w:val="24"/>
        </w:rPr>
        <w:t xml:space="preserve">); официально-делового стиля (расписка, </w:t>
      </w:r>
      <w:r w:rsidRPr="008F2DD6">
        <w:rPr>
          <w:rFonts w:ascii="Times New Roman" w:hAnsi="Times New Roman"/>
          <w:i/>
          <w:sz w:val="24"/>
          <w:szCs w:val="24"/>
        </w:rPr>
        <w:t>доверенность,</w:t>
      </w:r>
      <w:r w:rsidRPr="008F2DD6">
        <w:rPr>
          <w:rFonts w:ascii="Times New Roman" w:hAnsi="Times New Roman"/>
          <w:sz w:val="24"/>
          <w:szCs w:val="24"/>
        </w:rPr>
        <w:t xml:space="preserve"> заявление, </w:t>
      </w:r>
      <w:r w:rsidRPr="008F2DD6">
        <w:rPr>
          <w:rFonts w:ascii="Times New Roman" w:hAnsi="Times New Roman"/>
          <w:i/>
          <w:sz w:val="24"/>
          <w:szCs w:val="24"/>
        </w:rPr>
        <w:t>резюме</w:t>
      </w:r>
      <w:r w:rsidRPr="008F2DD6">
        <w:rPr>
          <w:rFonts w:ascii="Times New Roman" w:hAnsi="Times New Roman"/>
          <w:sz w:val="24"/>
          <w:szCs w:val="24"/>
        </w:rPr>
        <w:t>).</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8F2DD6">
        <w:rPr>
          <w:rFonts w:ascii="Times New Roman" w:hAnsi="Times New Roman"/>
          <w:i/>
          <w:sz w:val="24"/>
          <w:szCs w:val="24"/>
        </w:rPr>
        <w:t xml:space="preserve">избыточная </w:t>
      </w:r>
      <w:r w:rsidRPr="008F2DD6">
        <w:rPr>
          <w:rFonts w:ascii="Times New Roman" w:hAnsi="Times New Roman"/>
          <w:sz w:val="24"/>
          <w:szCs w:val="24"/>
        </w:rPr>
        <w:t>информация. Функционально-смысловые типы текста (повествование, описание, рассуждение)</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i/>
          <w:sz w:val="24"/>
          <w:szCs w:val="24"/>
        </w:rPr>
        <w:t xml:space="preserve">Тексты смешанного типа.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Специфика художественного текста.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Анализ текста.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Виды речевой деятельности (говорение, аудирование, письмо, чтение).</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Информационная переработка текста (план, конспект, аннотация).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Написание сочинений, писем, текстов иных жанров.</w:t>
      </w:r>
    </w:p>
    <w:p w:rsidR="008E7CA7" w:rsidRPr="008F2DD6" w:rsidRDefault="008E7CA7" w:rsidP="008F2DD6">
      <w:pPr>
        <w:pStyle w:val="3"/>
        <w:spacing w:before="0" w:beforeAutospacing="0" w:after="0" w:afterAutospacing="0" w:line="276" w:lineRule="auto"/>
        <w:rPr>
          <w:b w:val="0"/>
          <w:sz w:val="24"/>
          <w:szCs w:val="24"/>
        </w:rPr>
      </w:pPr>
      <w:bookmarkStart w:id="206" w:name="_Toc287934281"/>
      <w:bookmarkStart w:id="207" w:name="_Toc414553183"/>
      <w:r w:rsidRPr="008F2DD6">
        <w:rPr>
          <w:sz w:val="24"/>
          <w:szCs w:val="24"/>
        </w:rPr>
        <w:t>Культура речи</w:t>
      </w:r>
      <w:bookmarkEnd w:id="206"/>
      <w:bookmarkEnd w:id="207"/>
    </w:p>
    <w:p w:rsidR="008E7CA7" w:rsidRPr="008F2DD6" w:rsidRDefault="008E7CA7"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Культура речи и ее основные аспекты: нормативный, коммуникативный, этический. </w:t>
      </w:r>
      <w:r w:rsidRPr="008F2DD6">
        <w:rPr>
          <w:rFonts w:ascii="Times New Roman" w:hAnsi="Times New Roman"/>
          <w:i/>
          <w:sz w:val="24"/>
          <w:szCs w:val="24"/>
        </w:rPr>
        <w:t>Основные критерии культуры речи.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Оценивание правильности, коммуникативных качеств и эффективности речи.</w:t>
      </w:r>
    </w:p>
    <w:p w:rsidR="008E7CA7" w:rsidRPr="008F2DD6" w:rsidRDefault="008E7CA7"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8F2DD6">
        <w:rPr>
          <w:rFonts w:ascii="Times New Roman" w:hAnsi="Times New Roman"/>
          <w:i/>
          <w:sz w:val="24"/>
          <w:szCs w:val="24"/>
        </w:rPr>
        <w:t>Невербальные средства общения.</w:t>
      </w:r>
      <w:r w:rsidRPr="008F2DD6">
        <w:rPr>
          <w:rFonts w:ascii="Times New Roman" w:hAnsi="Times New Roman"/>
          <w:sz w:val="24"/>
          <w:szCs w:val="24"/>
        </w:rPr>
        <w:t xml:space="preserve"> </w:t>
      </w:r>
      <w:r w:rsidRPr="008F2DD6">
        <w:rPr>
          <w:rFonts w:ascii="Times New Roman" w:hAnsi="Times New Roman"/>
          <w:i/>
          <w:sz w:val="24"/>
          <w:szCs w:val="24"/>
        </w:rPr>
        <w:t>Межкультурная коммуникация.</w:t>
      </w:r>
    </w:p>
    <w:p w:rsidR="008E7CA7" w:rsidRPr="008F2DD6" w:rsidRDefault="008E7CA7" w:rsidP="008F2DD6">
      <w:pPr>
        <w:pStyle w:val="2"/>
        <w:spacing w:line="276" w:lineRule="auto"/>
        <w:rPr>
          <w:sz w:val="24"/>
          <w:szCs w:val="24"/>
        </w:rPr>
      </w:pPr>
      <w:bookmarkStart w:id="208" w:name="_Toc287934282"/>
      <w:bookmarkStart w:id="209" w:name="_Toc414553184"/>
      <w:r w:rsidRPr="008F2DD6">
        <w:rPr>
          <w:sz w:val="24"/>
          <w:szCs w:val="24"/>
        </w:rPr>
        <w:t>Общие сведения о языке. Основные разделы науки о языке</w:t>
      </w:r>
      <w:bookmarkEnd w:id="208"/>
      <w:bookmarkEnd w:id="209"/>
    </w:p>
    <w:p w:rsidR="008E7CA7" w:rsidRPr="008F2DD6" w:rsidRDefault="008E7CA7" w:rsidP="008F2DD6">
      <w:pPr>
        <w:pStyle w:val="3"/>
        <w:spacing w:before="0" w:beforeAutospacing="0" w:after="0" w:afterAutospacing="0" w:line="276" w:lineRule="auto"/>
        <w:ind w:firstLine="708"/>
        <w:rPr>
          <w:sz w:val="24"/>
          <w:szCs w:val="24"/>
        </w:rPr>
      </w:pPr>
      <w:bookmarkStart w:id="210" w:name="_Toc287934283"/>
      <w:bookmarkStart w:id="211" w:name="_Toc414553185"/>
      <w:r w:rsidRPr="008F2DD6">
        <w:rPr>
          <w:sz w:val="24"/>
          <w:szCs w:val="24"/>
        </w:rPr>
        <w:t>Общие сведения о языке</w:t>
      </w:r>
      <w:bookmarkEnd w:id="210"/>
      <w:bookmarkEnd w:id="211"/>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Взаимосвязь языка и культуры. Отражение в языке культуры и истории народа</w:t>
      </w:r>
      <w:r w:rsidRPr="008F2DD6">
        <w:rPr>
          <w:rFonts w:ascii="Times New Roman" w:hAnsi="Times New Roman"/>
          <w:i/>
          <w:sz w:val="24"/>
          <w:szCs w:val="24"/>
        </w:rPr>
        <w:t>. Взаимообогащение языков народов России.</w:t>
      </w:r>
      <w:r w:rsidRPr="008F2DD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лингвистические словари. Работа со словарной статьей.</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i/>
          <w:sz w:val="24"/>
          <w:szCs w:val="24"/>
        </w:rPr>
        <w:t>Выдающиеся отечественные лингвисты.</w:t>
      </w:r>
      <w:r w:rsidRPr="008F2DD6">
        <w:rPr>
          <w:rFonts w:ascii="Times New Roman" w:hAnsi="Times New Roman"/>
          <w:sz w:val="24"/>
          <w:szCs w:val="24"/>
        </w:rPr>
        <w:t xml:space="preserve"> </w:t>
      </w:r>
    </w:p>
    <w:p w:rsidR="008E7CA7" w:rsidRPr="008F2DD6" w:rsidRDefault="008E7CA7" w:rsidP="008F2DD6">
      <w:pPr>
        <w:pStyle w:val="3"/>
        <w:spacing w:before="0" w:beforeAutospacing="0" w:after="0" w:afterAutospacing="0" w:line="276" w:lineRule="auto"/>
        <w:ind w:firstLine="708"/>
        <w:rPr>
          <w:sz w:val="24"/>
          <w:szCs w:val="24"/>
        </w:rPr>
      </w:pPr>
      <w:bookmarkStart w:id="212" w:name="_Toc287934284"/>
      <w:bookmarkStart w:id="213" w:name="_Toc414553186"/>
      <w:r w:rsidRPr="008F2DD6">
        <w:rPr>
          <w:sz w:val="24"/>
          <w:szCs w:val="24"/>
        </w:rPr>
        <w:t>Фонетика, орфоэпия и графика</w:t>
      </w:r>
      <w:bookmarkEnd w:id="212"/>
      <w:bookmarkEnd w:id="213"/>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Интонация, ее функции. Основные элементы интонации.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Связь фонетики с графикой и орфографией.</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знаний по фонетике в практике правописания.</w:t>
      </w:r>
    </w:p>
    <w:p w:rsidR="008E7CA7" w:rsidRPr="008F2DD6" w:rsidRDefault="008E7CA7" w:rsidP="008F2DD6">
      <w:pPr>
        <w:pStyle w:val="3"/>
        <w:spacing w:before="0" w:beforeAutospacing="0" w:after="0" w:afterAutospacing="0" w:line="276" w:lineRule="auto"/>
        <w:ind w:firstLine="708"/>
        <w:rPr>
          <w:sz w:val="24"/>
          <w:szCs w:val="24"/>
        </w:rPr>
      </w:pPr>
      <w:bookmarkStart w:id="214" w:name="_Toc287934285"/>
      <w:bookmarkStart w:id="215" w:name="_Toc414553187"/>
      <w:r w:rsidRPr="008F2DD6">
        <w:rPr>
          <w:sz w:val="24"/>
          <w:szCs w:val="24"/>
        </w:rPr>
        <w:t>Морфемика и словообразование</w:t>
      </w:r>
      <w:bookmarkEnd w:id="214"/>
      <w:bookmarkEnd w:id="215"/>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i/>
          <w:sz w:val="24"/>
          <w:szCs w:val="24"/>
        </w:rPr>
        <w:t>Словообразовательная цепочка. Словообразовательное гнездо.</w:t>
      </w:r>
      <w:r w:rsidRPr="008F2DD6">
        <w:rPr>
          <w:rFonts w:ascii="Times New Roman" w:hAnsi="Times New Roman"/>
          <w:sz w:val="24"/>
          <w:szCs w:val="24"/>
        </w:rPr>
        <w:t xml:space="preserve">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знаний по морфемике и словообразованию в практике правописания.</w:t>
      </w:r>
    </w:p>
    <w:p w:rsidR="008E7CA7" w:rsidRPr="008F2DD6" w:rsidRDefault="008E7CA7" w:rsidP="008F2DD6">
      <w:pPr>
        <w:pStyle w:val="3"/>
        <w:spacing w:before="0" w:beforeAutospacing="0" w:after="0" w:afterAutospacing="0" w:line="276" w:lineRule="auto"/>
        <w:ind w:firstLine="708"/>
        <w:rPr>
          <w:sz w:val="24"/>
          <w:szCs w:val="24"/>
        </w:rPr>
      </w:pPr>
      <w:bookmarkStart w:id="216" w:name="_Toc287934286"/>
      <w:bookmarkStart w:id="217" w:name="_Toc414553188"/>
      <w:r w:rsidRPr="008F2DD6">
        <w:rPr>
          <w:sz w:val="24"/>
          <w:szCs w:val="24"/>
        </w:rPr>
        <w:t>Лексикология и фразеология</w:t>
      </w:r>
      <w:bookmarkEnd w:id="216"/>
      <w:bookmarkEnd w:id="217"/>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w:t>
      </w:r>
      <w:r w:rsidRPr="008F2DD6">
        <w:rPr>
          <w:rFonts w:ascii="Times New Roman" w:hAnsi="Times New Roman"/>
          <w:sz w:val="24"/>
          <w:szCs w:val="24"/>
        </w:rPr>
        <w:lastRenderedPageBreak/>
        <w:t>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8F2DD6" w:rsidRDefault="008E7CA7"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Понятие об этимологии. </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8F2DD6" w:rsidRDefault="008E7CA7" w:rsidP="008F2DD6">
      <w:pPr>
        <w:pStyle w:val="3"/>
        <w:spacing w:before="0" w:beforeAutospacing="0" w:after="0" w:afterAutospacing="0" w:line="276" w:lineRule="auto"/>
        <w:ind w:firstLine="708"/>
        <w:rPr>
          <w:sz w:val="24"/>
          <w:szCs w:val="24"/>
        </w:rPr>
      </w:pPr>
      <w:bookmarkStart w:id="218" w:name="_Toc287934287"/>
      <w:bookmarkStart w:id="219" w:name="_Toc414553189"/>
      <w:r w:rsidRPr="008F2DD6">
        <w:rPr>
          <w:sz w:val="24"/>
          <w:szCs w:val="24"/>
        </w:rPr>
        <w:t>Морфология</w:t>
      </w:r>
      <w:bookmarkEnd w:id="218"/>
      <w:bookmarkEnd w:id="219"/>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8F2DD6">
        <w:rPr>
          <w:rFonts w:ascii="Times New Roman" w:hAnsi="Times New Roman"/>
          <w:i/>
          <w:sz w:val="24"/>
          <w:szCs w:val="24"/>
        </w:rPr>
        <w:t xml:space="preserve">Различные точки зрения на место причастия и деепричастия в системе частей речи. </w:t>
      </w:r>
      <w:r w:rsidRPr="008F2DD6">
        <w:rPr>
          <w:rFonts w:ascii="Times New Roman" w:hAnsi="Times New Roman"/>
          <w:sz w:val="24"/>
          <w:szCs w:val="24"/>
        </w:rPr>
        <w:t>Служебные части речи. Междометия и звукоподражательные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Морфологический анализ слова.</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Омонимия слов разных частей речи.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знаний по морфологии в практике правописания.</w:t>
      </w:r>
    </w:p>
    <w:p w:rsidR="008E7CA7" w:rsidRPr="008F2DD6" w:rsidRDefault="008E7CA7" w:rsidP="008F2DD6">
      <w:pPr>
        <w:pStyle w:val="3"/>
        <w:spacing w:before="0" w:beforeAutospacing="0" w:after="0" w:afterAutospacing="0" w:line="276" w:lineRule="auto"/>
        <w:ind w:firstLine="708"/>
        <w:rPr>
          <w:sz w:val="24"/>
          <w:szCs w:val="24"/>
        </w:rPr>
      </w:pPr>
      <w:bookmarkStart w:id="220" w:name="_Toc287934288"/>
      <w:bookmarkStart w:id="221" w:name="_Toc414553190"/>
      <w:r w:rsidRPr="008F2DD6">
        <w:rPr>
          <w:sz w:val="24"/>
          <w:szCs w:val="24"/>
        </w:rPr>
        <w:t>Синтаксис</w:t>
      </w:r>
      <w:bookmarkEnd w:id="220"/>
      <w:bookmarkEnd w:id="221"/>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Способы передачи чужой речи.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Синтаксический анализ простого и сложного предложения.</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знаний по синтаксису в практике правописания.</w:t>
      </w:r>
    </w:p>
    <w:p w:rsidR="008E7CA7" w:rsidRPr="008F2DD6" w:rsidRDefault="008E7CA7" w:rsidP="008F2DD6">
      <w:pPr>
        <w:pStyle w:val="3"/>
        <w:spacing w:before="0" w:beforeAutospacing="0" w:after="0" w:afterAutospacing="0" w:line="276" w:lineRule="auto"/>
        <w:ind w:firstLine="708"/>
        <w:rPr>
          <w:sz w:val="24"/>
          <w:szCs w:val="24"/>
        </w:rPr>
      </w:pPr>
      <w:bookmarkStart w:id="222" w:name="_Toc287934289"/>
      <w:bookmarkStart w:id="223" w:name="_Toc414553191"/>
      <w:r w:rsidRPr="008F2DD6">
        <w:rPr>
          <w:sz w:val="24"/>
          <w:szCs w:val="24"/>
        </w:rPr>
        <w:lastRenderedPageBreak/>
        <w:t>Правописание: орфография и пунктуация</w:t>
      </w:r>
      <w:bookmarkEnd w:id="222"/>
      <w:bookmarkEnd w:id="223"/>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8F2DD6" w:rsidRDefault="008E7CA7" w:rsidP="008F2DD6">
      <w:pPr>
        <w:spacing w:after="0"/>
        <w:ind w:firstLine="709"/>
        <w:jc w:val="both"/>
        <w:rPr>
          <w:rFonts w:ascii="Times New Roman" w:hAnsi="Times New Roman"/>
          <w:sz w:val="24"/>
          <w:szCs w:val="24"/>
        </w:rPr>
      </w:pPr>
      <w:r w:rsidRPr="008F2DD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8F2DD6" w:rsidRDefault="008E7CA7" w:rsidP="008F2DD6">
      <w:pPr>
        <w:spacing w:after="0"/>
        <w:ind w:firstLine="709"/>
        <w:jc w:val="both"/>
        <w:rPr>
          <w:rFonts w:ascii="Times New Roman" w:hAnsi="Times New Roman"/>
          <w:b/>
          <w:sz w:val="24"/>
          <w:szCs w:val="24"/>
        </w:rPr>
      </w:pPr>
      <w:r w:rsidRPr="008F2DD6">
        <w:rPr>
          <w:rFonts w:ascii="Times New Roman" w:hAnsi="Times New Roman"/>
          <w:sz w:val="24"/>
          <w:szCs w:val="24"/>
        </w:rPr>
        <w:t>Орфографический анализ слова и пунктуационный анализ предложения.</w:t>
      </w:r>
    </w:p>
    <w:p w:rsidR="00B540EE" w:rsidRPr="008F2DD6" w:rsidRDefault="00B540EE" w:rsidP="008F2DD6">
      <w:pPr>
        <w:spacing w:after="0"/>
        <w:ind w:firstLine="709"/>
        <w:jc w:val="both"/>
        <w:rPr>
          <w:rFonts w:ascii="Times New Roman" w:hAnsi="Times New Roman"/>
          <w:sz w:val="24"/>
          <w:szCs w:val="24"/>
        </w:rPr>
      </w:pPr>
    </w:p>
    <w:p w:rsidR="00B540EE" w:rsidRPr="008F2DD6" w:rsidRDefault="0048158A" w:rsidP="008F2DD6">
      <w:pPr>
        <w:pStyle w:val="3"/>
        <w:spacing w:before="0" w:beforeAutospacing="0" w:after="0" w:afterAutospacing="0" w:line="276" w:lineRule="auto"/>
        <w:ind w:firstLine="709"/>
        <w:rPr>
          <w:sz w:val="24"/>
          <w:szCs w:val="24"/>
        </w:rPr>
      </w:pPr>
      <w:bookmarkStart w:id="224" w:name="_Toc409691670"/>
      <w:bookmarkStart w:id="225" w:name="_Toc410653995"/>
      <w:bookmarkStart w:id="226" w:name="_Toc414553192"/>
      <w:r w:rsidRPr="008F2DD6">
        <w:rPr>
          <w:sz w:val="24"/>
          <w:szCs w:val="24"/>
        </w:rPr>
        <w:t xml:space="preserve">2.2.2.2. </w:t>
      </w:r>
      <w:r w:rsidR="00B540EE" w:rsidRPr="008F2DD6">
        <w:rPr>
          <w:sz w:val="24"/>
          <w:szCs w:val="24"/>
        </w:rPr>
        <w:t>Литература</w:t>
      </w:r>
      <w:bookmarkEnd w:id="224"/>
      <w:bookmarkEnd w:id="225"/>
      <w:bookmarkEnd w:id="226"/>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Цели и задачи литературного образования</w:t>
      </w:r>
    </w:p>
    <w:p w:rsidR="006E6575" w:rsidRPr="008F2DD6" w:rsidRDefault="006E6575" w:rsidP="008F2DD6">
      <w:pPr>
        <w:spacing w:after="0"/>
        <w:ind w:firstLine="709"/>
        <w:jc w:val="both"/>
        <w:rPr>
          <w:rFonts w:ascii="Times New Roman" w:hAnsi="Times New Roman"/>
          <w:sz w:val="24"/>
          <w:szCs w:val="24"/>
        </w:rPr>
      </w:pPr>
      <w:r w:rsidRPr="008F2DD6">
        <w:rPr>
          <w:rFonts w:ascii="Times New Roman" w:hAnsi="Times New Roman"/>
          <w:sz w:val="24"/>
          <w:szCs w:val="24"/>
        </w:rPr>
        <w:t>Литература – учебный предмет, освоение содержания которого направлено:</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8F2DD6" w:rsidRDefault="006E6575" w:rsidP="00CD46FB">
      <w:pPr>
        <w:numPr>
          <w:ilvl w:val="0"/>
          <w:numId w:val="165"/>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на формирование потребности и способности выражения себя в слове.</w:t>
      </w:r>
    </w:p>
    <w:p w:rsidR="006E6575" w:rsidRPr="008F2DD6" w:rsidRDefault="006E6575" w:rsidP="008F2DD6">
      <w:pPr>
        <w:spacing w:after="0"/>
        <w:ind w:firstLine="709"/>
        <w:jc w:val="both"/>
        <w:rPr>
          <w:rFonts w:ascii="Times New Roman" w:hAnsi="Times New Roman"/>
          <w:sz w:val="24"/>
          <w:szCs w:val="24"/>
        </w:rPr>
      </w:pPr>
      <w:r w:rsidRPr="008F2DD6">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8F2DD6" w:rsidRDefault="006E6575" w:rsidP="008F2DD6">
      <w:pPr>
        <w:pStyle w:val="34"/>
        <w:spacing w:after="0"/>
        <w:ind w:left="0" w:firstLine="709"/>
        <w:jc w:val="both"/>
        <w:rPr>
          <w:rFonts w:ascii="Times New Roman" w:hAnsi="Times New Roman"/>
          <w:sz w:val="24"/>
          <w:szCs w:val="24"/>
        </w:rPr>
      </w:pPr>
      <w:r w:rsidRPr="008F2DD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8F2DD6" w:rsidRDefault="006E6575" w:rsidP="008F2DD6">
      <w:pPr>
        <w:pStyle w:val="34"/>
        <w:spacing w:after="0"/>
        <w:ind w:left="0" w:firstLine="709"/>
        <w:jc w:val="both"/>
        <w:rPr>
          <w:rFonts w:ascii="Times New Roman" w:hAnsi="Times New Roman"/>
          <w:sz w:val="24"/>
          <w:szCs w:val="24"/>
        </w:rPr>
      </w:pPr>
      <w:r w:rsidRPr="008F2DD6">
        <w:rPr>
          <w:rFonts w:ascii="Times New Roman" w:hAnsi="Times New Roman"/>
          <w:b/>
          <w:sz w:val="24"/>
          <w:szCs w:val="24"/>
        </w:rPr>
        <w:t>Стратегическая</w:t>
      </w:r>
      <w:r w:rsidRPr="008F2DD6">
        <w:rPr>
          <w:rFonts w:ascii="Times New Roman" w:hAnsi="Times New Roman"/>
          <w:sz w:val="24"/>
          <w:szCs w:val="24"/>
        </w:rPr>
        <w:t xml:space="preserve"> </w:t>
      </w:r>
      <w:r w:rsidRPr="008F2DD6">
        <w:rPr>
          <w:rFonts w:ascii="Times New Roman" w:hAnsi="Times New Roman"/>
          <w:b/>
          <w:bCs/>
          <w:sz w:val="24"/>
          <w:szCs w:val="24"/>
        </w:rPr>
        <w:t>цель</w:t>
      </w:r>
      <w:r w:rsidRPr="008F2DD6">
        <w:rPr>
          <w:rFonts w:ascii="Times New Roman" w:hAnsi="Times New Roman"/>
          <w:sz w:val="24"/>
          <w:szCs w:val="24"/>
        </w:rPr>
        <w:t xml:space="preserve"> </w:t>
      </w:r>
      <w:r w:rsidRPr="008F2DD6">
        <w:rPr>
          <w:rFonts w:ascii="Times New Roman" w:hAnsi="Times New Roman"/>
          <w:b/>
          <w:sz w:val="24"/>
          <w:szCs w:val="24"/>
        </w:rPr>
        <w:t>изучения</w:t>
      </w:r>
      <w:r w:rsidRPr="008F2DD6">
        <w:rPr>
          <w:rFonts w:ascii="Times New Roman" w:hAnsi="Times New Roman"/>
          <w:sz w:val="24"/>
          <w:szCs w:val="24"/>
        </w:rPr>
        <w:t xml:space="preserve"> </w:t>
      </w:r>
      <w:r w:rsidRPr="008F2DD6">
        <w:rPr>
          <w:rFonts w:ascii="Times New Roman" w:hAnsi="Times New Roman"/>
          <w:b/>
          <w:sz w:val="24"/>
          <w:szCs w:val="24"/>
        </w:rPr>
        <w:t>литературы</w:t>
      </w:r>
      <w:r w:rsidRPr="008F2DD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8F2DD6" w:rsidRDefault="006E6575" w:rsidP="008F2DD6">
      <w:pPr>
        <w:pStyle w:val="34"/>
        <w:spacing w:after="0"/>
        <w:ind w:left="0" w:firstLine="709"/>
        <w:jc w:val="both"/>
        <w:rPr>
          <w:rFonts w:ascii="Times New Roman" w:hAnsi="Times New Roman"/>
          <w:sz w:val="24"/>
          <w:szCs w:val="24"/>
        </w:rPr>
      </w:pPr>
      <w:r w:rsidRPr="008F2DD6">
        <w:rPr>
          <w:rFonts w:ascii="Times New Roman" w:hAnsi="Times New Roman"/>
          <w:sz w:val="24"/>
          <w:szCs w:val="24"/>
        </w:rPr>
        <w:lastRenderedPageBreak/>
        <w:t xml:space="preserve">Изучение литературы в основной школе (5-9 классы) закладывает необходимый фундамент для достижения перечисленных целей. </w:t>
      </w:r>
    </w:p>
    <w:p w:rsidR="006E6575" w:rsidRPr="008F2DD6" w:rsidRDefault="006E6575" w:rsidP="008F2DD6">
      <w:pPr>
        <w:spacing w:after="0"/>
        <w:ind w:firstLine="709"/>
        <w:jc w:val="both"/>
        <w:rPr>
          <w:rFonts w:ascii="Times New Roman" w:hAnsi="Times New Roman"/>
          <w:bCs/>
          <w:sz w:val="24"/>
          <w:szCs w:val="24"/>
        </w:rPr>
      </w:pPr>
      <w:r w:rsidRPr="008F2DD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8F2DD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8F2DD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8F2DD6" w:rsidRDefault="007332F5"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Изучение литературы в школе решает следующие образовательные </w:t>
      </w:r>
      <w:r w:rsidRPr="008F2DD6">
        <w:rPr>
          <w:rFonts w:ascii="Times New Roman" w:hAnsi="Times New Roman"/>
          <w:b/>
          <w:bCs/>
          <w:sz w:val="24"/>
          <w:szCs w:val="24"/>
        </w:rPr>
        <w:t>задачи</w:t>
      </w:r>
      <w:r w:rsidRPr="008F2DD6">
        <w:rPr>
          <w:rFonts w:ascii="Times New Roman" w:hAnsi="Times New Roman"/>
          <w:sz w:val="24"/>
          <w:szCs w:val="24"/>
        </w:rPr>
        <w:t>:</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r w:rsidRPr="008F2DD6">
        <w:rPr>
          <w:rFonts w:ascii="Times New Roman" w:hAnsi="Times New Roman"/>
          <w:b/>
          <w:bCs/>
        </w:rPr>
        <w:t xml:space="preserve"> </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8F2DD6">
        <w:rPr>
          <w:rFonts w:ascii="Times New Roman" w:hAnsi="Times New Roman"/>
        </w:rPr>
        <w:t>ответственного отношения к разнообразным художественным смыслам</w:t>
      </w:r>
      <w:r w:rsidRPr="008F2DD6">
        <w:rPr>
          <w:rFonts w:ascii="Times New Roman" w:eastAsia="Times New Roman" w:hAnsi="Times New Roman"/>
        </w:rPr>
        <w:t>;</w:t>
      </w:r>
    </w:p>
    <w:p w:rsidR="007332F5" w:rsidRPr="008F2DD6" w:rsidRDefault="007332F5" w:rsidP="008F2DD6">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rPr>
      </w:pPr>
      <w:r w:rsidRPr="008F2DD6">
        <w:rPr>
          <w:rFonts w:ascii="Times New Roman" w:hAnsi="Times New Roman"/>
        </w:rPr>
        <w:t xml:space="preserve">формирование отношения к литературе как к </w:t>
      </w:r>
      <w:r w:rsidRPr="008F2DD6">
        <w:rPr>
          <w:rFonts w:ascii="Times New Roman" w:eastAsia="Times New Roman" w:hAnsi="Times New Roman"/>
        </w:rPr>
        <w:t>особому способу познания жизни;</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hAnsi="Times New Roman"/>
        </w:rPr>
        <w:t xml:space="preserve">воспитание у читателя культуры выражения собственной позиции, </w:t>
      </w:r>
      <w:r w:rsidRPr="008F2DD6">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8F2DD6" w:rsidRDefault="007332F5" w:rsidP="008F2DD6">
      <w:pPr>
        <w:pStyle w:val="a8"/>
        <w:numPr>
          <w:ilvl w:val="0"/>
          <w:numId w:val="18"/>
        </w:numPr>
        <w:spacing w:line="276" w:lineRule="auto"/>
        <w:ind w:left="0" w:firstLine="709"/>
        <w:jc w:val="both"/>
        <w:rPr>
          <w:rFonts w:ascii="Times New Roman" w:hAnsi="Times New Roman"/>
          <w:b/>
          <w:bCs/>
        </w:rPr>
      </w:pPr>
      <w:r w:rsidRPr="008F2DD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8F2DD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8F2DD6" w:rsidRDefault="007332F5" w:rsidP="008F2DD6">
      <w:pPr>
        <w:pStyle w:val="a8"/>
        <w:numPr>
          <w:ilvl w:val="0"/>
          <w:numId w:val="18"/>
        </w:numPr>
        <w:spacing w:line="276" w:lineRule="auto"/>
        <w:ind w:left="0" w:firstLine="709"/>
        <w:jc w:val="both"/>
        <w:rPr>
          <w:rFonts w:ascii="Times New Roman" w:hAnsi="Times New Roman"/>
          <w:b/>
          <w:bCs/>
        </w:rPr>
      </w:pPr>
      <w:r w:rsidRPr="008F2DD6">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8F2DD6" w:rsidRDefault="007332F5" w:rsidP="008F2DD6">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rPr>
      </w:pPr>
      <w:r w:rsidRPr="008F2DD6">
        <w:rPr>
          <w:rFonts w:ascii="Times New Roman" w:hAnsi="Times New Roman"/>
        </w:rPr>
        <w:t>формирование отношения к литературе как к одной из основных культурных ценностей народа</w:t>
      </w:r>
      <w:r w:rsidRPr="008F2DD6">
        <w:rPr>
          <w:rFonts w:ascii="Times New Roman" w:eastAsia="Times New Roman" w:hAnsi="Times New Roman"/>
        </w:rPr>
        <w:t>;</w:t>
      </w:r>
    </w:p>
    <w:p w:rsidR="007332F5" w:rsidRPr="008F2DD6" w:rsidRDefault="007332F5" w:rsidP="008F2DD6">
      <w:pPr>
        <w:pStyle w:val="a8"/>
        <w:numPr>
          <w:ilvl w:val="0"/>
          <w:numId w:val="18"/>
        </w:numPr>
        <w:spacing w:line="276" w:lineRule="auto"/>
        <w:ind w:left="0" w:firstLine="709"/>
        <w:jc w:val="both"/>
        <w:rPr>
          <w:rFonts w:ascii="Times New Roman" w:hAnsi="Times New Roman"/>
          <w:b/>
          <w:bCs/>
        </w:rPr>
      </w:pPr>
      <w:r w:rsidRPr="008F2DD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8F2DD6" w:rsidRDefault="007332F5" w:rsidP="008F2DD6">
      <w:pPr>
        <w:pStyle w:val="a8"/>
        <w:widowControl w:val="0"/>
        <w:numPr>
          <w:ilvl w:val="0"/>
          <w:numId w:val="18"/>
        </w:numPr>
        <w:autoSpaceDE w:val="0"/>
        <w:autoSpaceDN w:val="0"/>
        <w:adjustRightInd w:val="0"/>
        <w:spacing w:line="276" w:lineRule="auto"/>
        <w:ind w:left="0" w:firstLine="709"/>
        <w:jc w:val="both"/>
        <w:rPr>
          <w:rFonts w:ascii="Times New Roman" w:eastAsia="Times New Roman" w:hAnsi="Times New Roman"/>
        </w:rPr>
      </w:pPr>
      <w:r w:rsidRPr="008F2DD6">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8F2DD6" w:rsidRDefault="007332F5" w:rsidP="008F2DD6">
      <w:pPr>
        <w:pStyle w:val="a8"/>
        <w:numPr>
          <w:ilvl w:val="0"/>
          <w:numId w:val="18"/>
        </w:numPr>
        <w:spacing w:line="276" w:lineRule="auto"/>
        <w:ind w:left="0" w:firstLine="709"/>
        <w:jc w:val="both"/>
        <w:rPr>
          <w:rFonts w:ascii="Times New Roman" w:hAnsi="Times New Roman"/>
          <w:i/>
        </w:rPr>
      </w:pPr>
      <w:r w:rsidRPr="008F2DD6">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8F2DD6" w:rsidRDefault="007332F5" w:rsidP="008F2DD6">
      <w:pPr>
        <w:ind w:firstLine="709"/>
        <w:jc w:val="both"/>
        <w:rPr>
          <w:rFonts w:ascii="Times New Roman" w:hAnsi="Times New Roman"/>
          <w:sz w:val="24"/>
          <w:szCs w:val="24"/>
        </w:rPr>
      </w:pPr>
      <w:r w:rsidRPr="008F2DD6">
        <w:rPr>
          <w:rFonts w:ascii="Times New Roman" w:hAnsi="Times New Roman"/>
          <w:sz w:val="24"/>
          <w:szCs w:val="24"/>
        </w:rPr>
        <w:t xml:space="preserve">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w:t>
      </w:r>
      <w:r w:rsidRPr="008F2DD6">
        <w:rPr>
          <w:rFonts w:ascii="Times New Roman" w:hAnsi="Times New Roman"/>
          <w:sz w:val="24"/>
          <w:szCs w:val="24"/>
        </w:rPr>
        <w:lastRenderedPageBreak/>
        <w:t>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8F2DD6">
        <w:rPr>
          <w:rFonts w:ascii="Times New Roman" w:hAnsi="Times New Roman"/>
          <w:sz w:val="24"/>
          <w:szCs w:val="24"/>
        </w:rPr>
        <w:tab/>
      </w:r>
    </w:p>
    <w:p w:rsidR="0042291A" w:rsidRPr="008F2DD6" w:rsidRDefault="0042291A" w:rsidP="008F2DD6">
      <w:pPr>
        <w:ind w:firstLine="709"/>
        <w:rPr>
          <w:rFonts w:ascii="Times New Roman" w:hAnsi="Times New Roman"/>
          <w:b/>
          <w:sz w:val="24"/>
          <w:szCs w:val="24"/>
        </w:rPr>
      </w:pPr>
      <w:r w:rsidRPr="008F2DD6">
        <w:rPr>
          <w:rFonts w:ascii="Times New Roman" w:hAnsi="Times New Roman"/>
          <w:sz w:val="24"/>
          <w:szCs w:val="24"/>
        </w:rPr>
        <w:t>Примерная программа по литературе строится с учетом:</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b/>
          <w:sz w:val="24"/>
          <w:szCs w:val="24"/>
        </w:rPr>
        <w:t>лучших традиций</w:t>
      </w:r>
      <w:r w:rsidRPr="008F2DD6">
        <w:rPr>
          <w:rFonts w:ascii="Times New Roman" w:hAnsi="Times New Roman"/>
          <w:sz w:val="24"/>
          <w:szCs w:val="24"/>
        </w:rPr>
        <w:t xml:space="preserve"> отечественной </w:t>
      </w:r>
      <w:r w:rsidRPr="008F2DD6">
        <w:rPr>
          <w:rFonts w:ascii="Times New Roman" w:hAnsi="Times New Roman"/>
          <w:b/>
          <w:sz w:val="24"/>
          <w:szCs w:val="24"/>
        </w:rPr>
        <w:t>методики</w:t>
      </w:r>
      <w:r w:rsidRPr="008F2DD6">
        <w:rPr>
          <w:rFonts w:ascii="Times New Roman" w:hAnsi="Times New Roman"/>
          <w:sz w:val="24"/>
          <w:szCs w:val="24"/>
        </w:rPr>
        <w:t xml:space="preserve">  преподавания литературы</w:t>
      </w:r>
      <w:r w:rsidR="007332F5" w:rsidRPr="008F2DD6">
        <w:rPr>
          <w:rFonts w:ascii="Times New Roman" w:hAnsi="Times New Roman"/>
          <w:sz w:val="24"/>
          <w:szCs w:val="24"/>
        </w:rPr>
        <w:t xml:space="preserve">, </w:t>
      </w:r>
      <w:r w:rsidR="007332F5" w:rsidRPr="008F2DD6">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8F2DD6">
        <w:rPr>
          <w:rFonts w:ascii="Times New Roman" w:hAnsi="Times New Roman"/>
          <w:sz w:val="24"/>
          <w:szCs w:val="24"/>
        </w:rPr>
        <w:t>;</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b/>
          <w:sz w:val="24"/>
          <w:szCs w:val="24"/>
        </w:rPr>
        <w:t>традиций</w:t>
      </w:r>
      <w:r w:rsidRPr="008F2DD6">
        <w:rPr>
          <w:rFonts w:ascii="Times New Roman" w:hAnsi="Times New Roman"/>
          <w:sz w:val="24"/>
          <w:szCs w:val="24"/>
        </w:rPr>
        <w:t xml:space="preserve"> </w:t>
      </w:r>
      <w:r w:rsidRPr="008F2DD6">
        <w:rPr>
          <w:rFonts w:ascii="Times New Roman" w:hAnsi="Times New Roman"/>
          <w:b/>
          <w:sz w:val="24"/>
          <w:szCs w:val="24"/>
        </w:rPr>
        <w:t>изучения</w:t>
      </w:r>
      <w:r w:rsidRPr="008F2DD6">
        <w:rPr>
          <w:rFonts w:ascii="Times New Roman" w:hAnsi="Times New Roman"/>
          <w:sz w:val="24"/>
          <w:szCs w:val="24"/>
        </w:rPr>
        <w:t xml:space="preserve"> </w:t>
      </w:r>
      <w:r w:rsidRPr="008F2DD6">
        <w:rPr>
          <w:rFonts w:ascii="Times New Roman" w:hAnsi="Times New Roman"/>
          <w:b/>
          <w:sz w:val="24"/>
          <w:szCs w:val="24"/>
        </w:rPr>
        <w:t>конкретных</w:t>
      </w:r>
      <w:r w:rsidRPr="008F2DD6">
        <w:rPr>
          <w:rFonts w:ascii="Times New Roman" w:hAnsi="Times New Roman"/>
          <w:sz w:val="24"/>
          <w:szCs w:val="24"/>
        </w:rPr>
        <w:t xml:space="preserve"> </w:t>
      </w:r>
      <w:r w:rsidRPr="008F2DD6">
        <w:rPr>
          <w:rFonts w:ascii="Times New Roman" w:hAnsi="Times New Roman"/>
          <w:b/>
          <w:sz w:val="24"/>
          <w:szCs w:val="24"/>
        </w:rPr>
        <w:t>произведений</w:t>
      </w:r>
      <w:r w:rsidRPr="008F2DD6">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8F2DD6" w:rsidRDefault="007332F5" w:rsidP="008F2DD6">
      <w:pPr>
        <w:numPr>
          <w:ilvl w:val="0"/>
          <w:numId w:val="17"/>
        </w:numPr>
        <w:spacing w:after="0"/>
        <w:ind w:left="0" w:firstLine="709"/>
        <w:jc w:val="both"/>
        <w:rPr>
          <w:rFonts w:ascii="Times New Roman" w:eastAsia="Times New Roman" w:hAnsi="Times New Roman"/>
          <w:sz w:val="24"/>
          <w:szCs w:val="24"/>
          <w:lang w:eastAsia="ru-RU"/>
        </w:rPr>
      </w:pPr>
      <w:r w:rsidRPr="008F2DD6">
        <w:rPr>
          <w:rFonts w:ascii="Times New Roman" w:hAnsi="Times New Roman"/>
          <w:b/>
          <w:sz w:val="24"/>
          <w:szCs w:val="24"/>
        </w:rPr>
        <w:t>традиций научного анализа, а</w:t>
      </w:r>
      <w:r w:rsidRPr="008F2DD6">
        <w:rPr>
          <w:rFonts w:ascii="Times New Roman" w:hAnsi="Times New Roman"/>
          <w:sz w:val="24"/>
          <w:szCs w:val="24"/>
        </w:rPr>
        <w:t xml:space="preserve"> </w:t>
      </w:r>
      <w:r w:rsidRPr="008F2DD6">
        <w:rPr>
          <w:rFonts w:ascii="Times New Roman" w:hAnsi="Times New Roman"/>
          <w:b/>
          <w:sz w:val="24"/>
          <w:szCs w:val="24"/>
        </w:rPr>
        <w:t xml:space="preserve">также художественной интерпретации </w:t>
      </w:r>
      <w:r w:rsidRPr="008F2DD6">
        <w:rPr>
          <w:rFonts w:ascii="Times New Roman" w:hAnsi="Times New Roman"/>
          <w:sz w:val="24"/>
          <w:szCs w:val="24"/>
        </w:rPr>
        <w:t>средствами</w:t>
      </w:r>
      <w:r w:rsidRPr="008F2DD6">
        <w:rPr>
          <w:rFonts w:ascii="Times New Roman" w:hAnsi="Times New Roman"/>
          <w:b/>
          <w:sz w:val="24"/>
          <w:szCs w:val="24"/>
        </w:rPr>
        <w:t xml:space="preserve"> литературы и других видов искусств </w:t>
      </w:r>
      <w:r w:rsidRPr="008F2DD6">
        <w:rPr>
          <w:rFonts w:ascii="Times New Roman" w:hAnsi="Times New Roman"/>
          <w:sz w:val="24"/>
          <w:szCs w:val="24"/>
        </w:rPr>
        <w:t>литературных</w:t>
      </w:r>
      <w:r w:rsidRPr="008F2DD6">
        <w:rPr>
          <w:rFonts w:ascii="Times New Roman" w:hAnsi="Times New Roman"/>
          <w:b/>
          <w:sz w:val="24"/>
          <w:szCs w:val="24"/>
        </w:rPr>
        <w:t xml:space="preserve"> </w:t>
      </w:r>
      <w:r w:rsidRPr="008F2DD6">
        <w:rPr>
          <w:rFonts w:ascii="Times New Roman" w:hAnsi="Times New Roman"/>
          <w:sz w:val="24"/>
          <w:szCs w:val="24"/>
        </w:rPr>
        <w:t>произведений, входящих в</w:t>
      </w:r>
      <w:r w:rsidRPr="008F2DD6">
        <w:rPr>
          <w:rFonts w:ascii="Times New Roman" w:hAnsi="Times New Roman"/>
          <w:b/>
          <w:sz w:val="24"/>
          <w:szCs w:val="24"/>
        </w:rPr>
        <w:t xml:space="preserve"> национальный литературный канон (</w:t>
      </w:r>
      <w:r w:rsidRPr="008F2DD6">
        <w:rPr>
          <w:rFonts w:ascii="Times New Roman" w:hAnsi="Times New Roman"/>
          <w:sz w:val="24"/>
          <w:szCs w:val="24"/>
        </w:rPr>
        <w:t>то есть образующих</w:t>
      </w:r>
      <w:r w:rsidRPr="008F2DD6">
        <w:rPr>
          <w:rFonts w:ascii="Times New Roman" w:hAnsi="Times New Roman"/>
          <w:b/>
          <w:sz w:val="24"/>
          <w:szCs w:val="24"/>
        </w:rPr>
        <w:t xml:space="preserve"> </w:t>
      </w:r>
      <w:r w:rsidRPr="008F2DD6">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8F2DD6">
        <w:rPr>
          <w:rFonts w:ascii="Times New Roman" w:eastAsia="Times New Roman" w:hAnsi="Times New Roman"/>
          <w:b/>
          <w:sz w:val="24"/>
          <w:szCs w:val="24"/>
          <w:lang w:eastAsia="ru-RU"/>
        </w:rPr>
        <w:t xml:space="preserve">; </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необходимой </w:t>
      </w:r>
      <w:r w:rsidRPr="008F2DD6">
        <w:rPr>
          <w:rFonts w:ascii="Times New Roman" w:hAnsi="Times New Roman"/>
          <w:b/>
          <w:sz w:val="24"/>
          <w:szCs w:val="24"/>
        </w:rPr>
        <w:t>вариативности</w:t>
      </w:r>
      <w:r w:rsidRPr="008F2DD6">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соответствия рекомендуемых к изучению литературных произведений </w:t>
      </w:r>
      <w:r w:rsidRPr="008F2DD6">
        <w:rPr>
          <w:rFonts w:ascii="Times New Roman" w:hAnsi="Times New Roman"/>
          <w:b/>
          <w:sz w:val="24"/>
          <w:szCs w:val="24"/>
        </w:rPr>
        <w:t>возрастным и психологическим</w:t>
      </w:r>
      <w:r w:rsidRPr="008F2DD6">
        <w:rPr>
          <w:rFonts w:ascii="Times New Roman" w:hAnsi="Times New Roman"/>
          <w:sz w:val="24"/>
          <w:szCs w:val="24"/>
        </w:rPr>
        <w:t xml:space="preserve"> особенностям обучающихся;</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8F2DD6" w:rsidRDefault="0042291A" w:rsidP="008F2DD6">
      <w:pPr>
        <w:numPr>
          <w:ilvl w:val="0"/>
          <w:numId w:val="17"/>
        </w:numPr>
        <w:tabs>
          <w:tab w:val="left" w:pos="1134"/>
        </w:tabs>
        <w:spacing w:after="0"/>
        <w:ind w:left="0" w:firstLine="709"/>
        <w:jc w:val="both"/>
        <w:rPr>
          <w:rFonts w:ascii="Times New Roman" w:hAnsi="Times New Roman"/>
          <w:sz w:val="24"/>
          <w:szCs w:val="24"/>
        </w:rPr>
      </w:pPr>
      <w:r w:rsidRPr="008F2DD6">
        <w:rPr>
          <w:rFonts w:ascii="Times New Roman" w:hAnsi="Times New Roman"/>
          <w:b/>
          <w:sz w:val="24"/>
          <w:szCs w:val="24"/>
        </w:rPr>
        <w:t>минимального количества учебного времени</w:t>
      </w:r>
      <w:r w:rsidRPr="008F2DD6">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8F2DD6">
        <w:rPr>
          <w:rFonts w:ascii="Times New Roman" w:hAnsi="Times New Roman"/>
          <w:b/>
          <w:sz w:val="24"/>
          <w:szCs w:val="24"/>
        </w:rPr>
        <w:t>конструктор»</w:t>
      </w:r>
      <w:r w:rsidRPr="008F2DD6">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соответствии с действующим </w:t>
      </w:r>
      <w:r w:rsidR="00106F6C" w:rsidRPr="008F2DD6">
        <w:rPr>
          <w:rFonts w:ascii="Times New Roman" w:hAnsi="Times New Roman"/>
          <w:sz w:val="24"/>
          <w:szCs w:val="24"/>
        </w:rPr>
        <w:t>Федеральным з</w:t>
      </w:r>
      <w:r w:rsidRPr="008F2DD6">
        <w:rPr>
          <w:rFonts w:ascii="Times New Roman" w:hAnsi="Times New Roman"/>
          <w:sz w:val="24"/>
          <w:szCs w:val="24"/>
        </w:rPr>
        <w:t xml:space="preserve">аконом </w:t>
      </w:r>
      <w:r w:rsidR="00106F6C" w:rsidRPr="008F2DD6">
        <w:rPr>
          <w:rFonts w:ascii="Times New Roman" w:hAnsi="Times New Roman"/>
          <w:sz w:val="24"/>
          <w:szCs w:val="24"/>
        </w:rPr>
        <w:t>«О</w:t>
      </w:r>
      <w:r w:rsidRPr="008F2DD6">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w:t>
      </w:r>
      <w:r w:rsidRPr="008F2DD6">
        <w:rPr>
          <w:rFonts w:ascii="Times New Roman" w:hAnsi="Times New Roman"/>
          <w:sz w:val="24"/>
          <w:szCs w:val="24"/>
        </w:rPr>
        <w:lastRenderedPageBreak/>
        <w:t>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Рабочая программа учебного курса строится на произведениях из </w:t>
      </w:r>
      <w:r w:rsidRPr="008F2DD6">
        <w:rPr>
          <w:rFonts w:ascii="Times New Roman" w:hAnsi="Times New Roman"/>
          <w:b/>
          <w:sz w:val="24"/>
          <w:szCs w:val="24"/>
        </w:rPr>
        <w:t>трех списков</w:t>
      </w:r>
      <w:r w:rsidRPr="008F2DD6">
        <w:rPr>
          <w:rFonts w:ascii="Times New Roman" w:hAnsi="Times New Roman"/>
          <w:sz w:val="24"/>
          <w:szCs w:val="24"/>
        </w:rPr>
        <w:t xml:space="preserve">: А, В и С (см. таблицу ниже). Эти три списка равноправны по статусу (то есть произведения </w:t>
      </w:r>
      <w:r w:rsidRPr="008F2DD6">
        <w:rPr>
          <w:rFonts w:ascii="Times New Roman" w:hAnsi="Times New Roman"/>
          <w:b/>
          <w:sz w:val="24"/>
          <w:szCs w:val="24"/>
        </w:rPr>
        <w:t>всех списков</w:t>
      </w:r>
      <w:r w:rsidRPr="008F2DD6">
        <w:rPr>
          <w:rFonts w:ascii="Times New Roman" w:hAnsi="Times New Roman"/>
          <w:sz w:val="24"/>
          <w:szCs w:val="24"/>
        </w:rPr>
        <w:t xml:space="preserve"> должны быть </w:t>
      </w:r>
      <w:r w:rsidRPr="008F2DD6">
        <w:rPr>
          <w:rFonts w:ascii="Times New Roman" w:hAnsi="Times New Roman"/>
          <w:b/>
          <w:sz w:val="24"/>
          <w:szCs w:val="24"/>
        </w:rPr>
        <w:t xml:space="preserve">обязательно </w:t>
      </w:r>
      <w:r w:rsidRPr="008F2DD6">
        <w:rPr>
          <w:rFonts w:ascii="Times New Roman" w:hAnsi="Times New Roman"/>
          <w:sz w:val="24"/>
          <w:szCs w:val="24"/>
        </w:rPr>
        <w:t xml:space="preserve"> представлены в рабочих программах.</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b/>
          <w:bCs/>
          <w:sz w:val="24"/>
          <w:szCs w:val="24"/>
        </w:rPr>
        <w:t>Список А</w:t>
      </w:r>
      <w:r w:rsidRPr="008F2DD6">
        <w:rPr>
          <w:rFonts w:ascii="Times New Roman" w:hAnsi="Times New Roman"/>
          <w:sz w:val="24"/>
          <w:szCs w:val="24"/>
        </w:rPr>
        <w:t xml:space="preserve"> представляет собой </w:t>
      </w:r>
      <w:r w:rsidRPr="008F2DD6">
        <w:rPr>
          <w:rFonts w:ascii="Times New Roman" w:hAnsi="Times New Roman"/>
          <w:b/>
          <w:bCs/>
          <w:sz w:val="24"/>
          <w:szCs w:val="24"/>
        </w:rPr>
        <w:t>перечень конкретных произведений</w:t>
      </w:r>
      <w:r w:rsidRPr="008F2DD6">
        <w:rPr>
          <w:rFonts w:ascii="Times New Roman" w:hAnsi="Times New Roman"/>
          <w:sz w:val="24"/>
          <w:szCs w:val="24"/>
        </w:rPr>
        <w:t xml:space="preserve"> (например: </w:t>
      </w:r>
      <w:r w:rsidRPr="008F2DD6">
        <w:rPr>
          <w:rFonts w:ascii="Times New Roman" w:hAnsi="Times New Roman"/>
          <w:iCs/>
          <w:sz w:val="24"/>
          <w:szCs w:val="24"/>
        </w:rPr>
        <w:t>А.С.Пушкин «Евгений Онегин», Н.В.Гоголь «Мертвые души»</w:t>
      </w:r>
      <w:r w:rsidRPr="008F2DD6">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8F2DD6">
        <w:rPr>
          <w:rFonts w:ascii="Times New Roman" w:hAnsi="Times New Roman"/>
          <w:b/>
          <w:bCs/>
          <w:sz w:val="24"/>
          <w:szCs w:val="24"/>
        </w:rPr>
        <w:t>А</w:t>
      </w:r>
      <w:r w:rsidRPr="008F2DD6">
        <w:rPr>
          <w:rFonts w:ascii="Times New Roman" w:hAnsi="Times New Roman"/>
          <w:sz w:val="24"/>
          <w:szCs w:val="24"/>
        </w:rPr>
        <w:t xml:space="preserve"> нет.</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b/>
          <w:bCs/>
          <w:sz w:val="24"/>
          <w:szCs w:val="24"/>
        </w:rPr>
        <w:t>Список В</w:t>
      </w:r>
      <w:r w:rsidRPr="008F2DD6">
        <w:rPr>
          <w:rFonts w:ascii="Times New Roman" w:hAnsi="Times New Roman"/>
          <w:sz w:val="24"/>
          <w:szCs w:val="24"/>
        </w:rPr>
        <w:t xml:space="preserve"> представляет собой </w:t>
      </w:r>
      <w:r w:rsidRPr="008F2DD6">
        <w:rPr>
          <w:rFonts w:ascii="Times New Roman" w:hAnsi="Times New Roman"/>
          <w:b/>
          <w:bCs/>
          <w:sz w:val="24"/>
          <w:szCs w:val="24"/>
        </w:rPr>
        <w:t>перечень</w:t>
      </w:r>
      <w:r w:rsidRPr="008F2DD6">
        <w:rPr>
          <w:rFonts w:ascii="Times New Roman" w:hAnsi="Times New Roman"/>
          <w:sz w:val="24"/>
          <w:szCs w:val="24"/>
        </w:rPr>
        <w:t xml:space="preserve"> </w:t>
      </w:r>
      <w:r w:rsidRPr="008F2DD6">
        <w:rPr>
          <w:rFonts w:ascii="Times New Roman" w:hAnsi="Times New Roman"/>
          <w:b/>
          <w:bCs/>
          <w:sz w:val="24"/>
          <w:szCs w:val="24"/>
        </w:rPr>
        <w:t xml:space="preserve">авторов, </w:t>
      </w:r>
      <w:r w:rsidRPr="008F2DD6">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8F2DD6">
        <w:rPr>
          <w:rFonts w:ascii="Times New Roman" w:hAnsi="Times New Roman"/>
          <w:b/>
          <w:bCs/>
          <w:sz w:val="24"/>
          <w:szCs w:val="24"/>
        </w:rPr>
        <w:t xml:space="preserve">В </w:t>
      </w:r>
      <w:r w:rsidRPr="008F2DD6">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8F2DD6">
        <w:rPr>
          <w:rFonts w:ascii="Times New Roman" w:hAnsi="Times New Roman"/>
          <w:iCs/>
          <w:sz w:val="24"/>
          <w:szCs w:val="24"/>
        </w:rPr>
        <w:t>А.Блок. 1</w:t>
      </w:r>
      <w:r w:rsidRPr="008F2DD6">
        <w:rPr>
          <w:rFonts w:ascii="Times New Roman" w:hAnsi="Times New Roman"/>
          <w:sz w:val="24"/>
          <w:szCs w:val="24"/>
        </w:rPr>
        <w:t xml:space="preserve"> </w:t>
      </w:r>
      <w:r w:rsidRPr="008F2DD6">
        <w:rPr>
          <w:rFonts w:ascii="Times New Roman" w:hAnsi="Times New Roman"/>
          <w:iCs/>
          <w:sz w:val="24"/>
          <w:szCs w:val="24"/>
        </w:rPr>
        <w:t>стихотворение; М.Булгаков. 1 повесть</w:t>
      </w:r>
      <w:r w:rsidRPr="008F2DD6">
        <w:rPr>
          <w:rFonts w:ascii="Times New Roman" w:hAnsi="Times New Roman"/>
          <w:sz w:val="24"/>
          <w:szCs w:val="24"/>
        </w:rPr>
        <w:t xml:space="preserve">. В программы включаются произведения всех указанных в списке </w:t>
      </w:r>
      <w:r w:rsidRPr="008F2DD6">
        <w:rPr>
          <w:rFonts w:ascii="Times New Roman" w:hAnsi="Times New Roman"/>
          <w:b/>
          <w:bCs/>
          <w:sz w:val="24"/>
          <w:szCs w:val="24"/>
        </w:rPr>
        <w:t>В</w:t>
      </w:r>
      <w:r w:rsidRPr="008F2DD6">
        <w:rPr>
          <w:rFonts w:ascii="Times New Roman" w:hAnsi="Times New Roman"/>
          <w:sz w:val="24"/>
          <w:szCs w:val="24"/>
        </w:rPr>
        <w:t xml:space="preserve"> авторов. Единство списков в разных рабочих программах скрепляется в списке </w:t>
      </w:r>
      <w:r w:rsidRPr="008F2DD6">
        <w:rPr>
          <w:rFonts w:ascii="Times New Roman" w:hAnsi="Times New Roman"/>
          <w:b/>
          <w:bCs/>
          <w:sz w:val="24"/>
          <w:szCs w:val="24"/>
        </w:rPr>
        <w:t>В</w:t>
      </w:r>
      <w:r w:rsidRPr="008F2DD6">
        <w:rPr>
          <w:rFonts w:ascii="Times New Roman" w:hAnsi="Times New Roman"/>
          <w:sz w:val="24"/>
          <w:szCs w:val="24"/>
        </w:rPr>
        <w:t xml:space="preserve"> фигурой автора. </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b/>
          <w:bCs/>
          <w:sz w:val="24"/>
          <w:szCs w:val="24"/>
        </w:rPr>
        <w:t xml:space="preserve">Список С </w:t>
      </w:r>
      <w:r w:rsidRPr="008F2DD6">
        <w:rPr>
          <w:rFonts w:ascii="Times New Roman" w:hAnsi="Times New Roman"/>
          <w:bCs/>
          <w:sz w:val="24"/>
          <w:szCs w:val="24"/>
        </w:rPr>
        <w:t>представляет собой</w:t>
      </w:r>
      <w:r w:rsidRPr="008F2DD6">
        <w:rPr>
          <w:rFonts w:ascii="Times New Roman" w:hAnsi="Times New Roman"/>
          <w:b/>
          <w:bCs/>
          <w:sz w:val="24"/>
          <w:szCs w:val="24"/>
        </w:rPr>
        <w:t xml:space="preserve"> перечень литературных явлений, </w:t>
      </w:r>
      <w:r w:rsidRPr="008F2DD6">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8F2DD6">
        <w:rPr>
          <w:rFonts w:ascii="Times New Roman" w:hAnsi="Times New Roman"/>
          <w:b/>
          <w:bCs/>
          <w:sz w:val="24"/>
          <w:szCs w:val="24"/>
        </w:rPr>
        <w:t xml:space="preserve"> </w:t>
      </w:r>
      <w:r w:rsidRPr="008F2DD6">
        <w:rPr>
          <w:rFonts w:ascii="Times New Roman" w:hAnsi="Times New Roman"/>
          <w:sz w:val="24"/>
          <w:szCs w:val="24"/>
        </w:rPr>
        <w:t xml:space="preserve">Минимальное количество произведений указано, например: </w:t>
      </w:r>
      <w:r w:rsidRPr="008F2DD6">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8F2DD6">
        <w:rPr>
          <w:rFonts w:ascii="Times New Roman" w:hAnsi="Times New Roman"/>
          <w:sz w:val="24"/>
          <w:szCs w:val="24"/>
        </w:rPr>
        <w:t xml:space="preserve">. В программах указываются произведения писателей всех групп авторов из списка </w:t>
      </w:r>
      <w:r w:rsidRPr="008F2DD6">
        <w:rPr>
          <w:rFonts w:ascii="Times New Roman" w:hAnsi="Times New Roman"/>
          <w:b/>
          <w:bCs/>
          <w:sz w:val="24"/>
          <w:szCs w:val="24"/>
        </w:rPr>
        <w:t>С</w:t>
      </w:r>
      <w:r w:rsidRPr="008F2DD6">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8F2DD6">
        <w:rPr>
          <w:rFonts w:ascii="Times New Roman" w:hAnsi="Times New Roman"/>
          <w:b/>
          <w:bCs/>
          <w:sz w:val="24"/>
          <w:szCs w:val="24"/>
        </w:rPr>
        <w:t>С</w:t>
      </w:r>
      <w:r w:rsidRPr="008F2DD6">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8F2DD6" w:rsidRDefault="0042291A" w:rsidP="008F2DD6">
      <w:pPr>
        <w:pStyle w:val="24"/>
        <w:spacing w:line="276" w:lineRule="auto"/>
        <w:ind w:firstLine="709"/>
        <w:rPr>
          <w:sz w:val="24"/>
          <w:szCs w:val="24"/>
        </w:rPr>
      </w:pPr>
      <w:r w:rsidRPr="008F2DD6">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8F2DD6">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8F2DD6">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w:t>
      </w:r>
      <w:r w:rsidRPr="008F2DD6">
        <w:rPr>
          <w:rFonts w:ascii="Times New Roman" w:hAnsi="Times New Roman"/>
          <w:sz w:val="24"/>
          <w:szCs w:val="24"/>
        </w:rPr>
        <w:lastRenderedPageBreak/>
        <w:t xml:space="preserve">освоения необходимого минимума произведений из всех </w:t>
      </w:r>
      <w:r w:rsidRPr="008F2DD6">
        <w:rPr>
          <w:rFonts w:ascii="Times New Roman" w:hAnsi="Times New Roman"/>
          <w:b/>
          <w:sz w:val="24"/>
          <w:szCs w:val="24"/>
        </w:rPr>
        <w:t xml:space="preserve">трех обязательных </w:t>
      </w:r>
      <w:r w:rsidRPr="008F2DD6">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8F2DD6" w:rsidRDefault="0042291A"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8F2DD6">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8F2DD6" w:rsidRDefault="0042291A" w:rsidP="008F2DD6">
      <w:pPr>
        <w:pStyle w:val="24"/>
        <w:spacing w:line="276" w:lineRule="auto"/>
        <w:ind w:firstLine="709"/>
        <w:rPr>
          <w:sz w:val="24"/>
          <w:szCs w:val="24"/>
        </w:rPr>
      </w:pPr>
      <w:r w:rsidRPr="008F2DD6">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8F2DD6" w:rsidRDefault="0042291A" w:rsidP="008F2DD6">
      <w:pPr>
        <w:pStyle w:val="24"/>
        <w:spacing w:line="276" w:lineRule="auto"/>
        <w:ind w:firstLine="709"/>
        <w:rPr>
          <w:sz w:val="24"/>
          <w:szCs w:val="24"/>
        </w:rPr>
      </w:pPr>
      <w:r w:rsidRPr="008F2DD6">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686"/>
        <w:gridCol w:w="3367"/>
      </w:tblGrid>
      <w:tr w:rsidR="0042291A" w:rsidRPr="008F2DD6" w:rsidTr="0042291A">
        <w:tc>
          <w:tcPr>
            <w:tcW w:w="2518" w:type="dxa"/>
          </w:tcPr>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А</w:t>
            </w:r>
          </w:p>
        </w:tc>
        <w:tc>
          <w:tcPr>
            <w:tcW w:w="3686" w:type="dxa"/>
          </w:tcPr>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В</w:t>
            </w:r>
          </w:p>
        </w:tc>
        <w:tc>
          <w:tcPr>
            <w:tcW w:w="3367" w:type="dxa"/>
          </w:tcPr>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С</w:t>
            </w:r>
          </w:p>
        </w:tc>
      </w:tr>
      <w:tr w:rsidR="0042291A" w:rsidRPr="008F2DD6" w:rsidTr="0042291A">
        <w:tc>
          <w:tcPr>
            <w:tcW w:w="9571" w:type="dxa"/>
            <w:gridSpan w:val="3"/>
          </w:tcPr>
          <w:p w:rsidR="0042291A" w:rsidRPr="008F2DD6" w:rsidRDefault="0042291A" w:rsidP="008F2DD6">
            <w:pPr>
              <w:tabs>
                <w:tab w:val="left" w:pos="5760"/>
              </w:tabs>
              <w:jc w:val="center"/>
              <w:rPr>
                <w:rFonts w:ascii="Times New Roman" w:hAnsi="Times New Roman"/>
                <w:b/>
                <w:bCs/>
                <w:sz w:val="24"/>
                <w:szCs w:val="24"/>
              </w:rPr>
            </w:pPr>
            <w:r w:rsidRPr="008F2DD6">
              <w:rPr>
                <w:rFonts w:ascii="Times New Roman" w:hAnsi="Times New Roman"/>
                <w:b/>
                <w:bCs/>
                <w:sz w:val="24"/>
                <w:szCs w:val="24"/>
              </w:rPr>
              <w:t>РУССКАЯ ЛИТЕРАТУРА</w:t>
            </w:r>
          </w:p>
        </w:tc>
      </w:tr>
      <w:tr w:rsidR="0042291A" w:rsidRPr="008F2DD6" w:rsidTr="0042291A">
        <w:tc>
          <w:tcPr>
            <w:tcW w:w="2518" w:type="dxa"/>
          </w:tcPr>
          <w:p w:rsidR="0042291A" w:rsidRPr="008F2DD6" w:rsidRDefault="0042291A" w:rsidP="0045546A">
            <w:pPr>
              <w:spacing w:after="0" w:line="240" w:lineRule="auto"/>
              <w:jc w:val="both"/>
              <w:rPr>
                <w:rFonts w:ascii="Times New Roman" w:hAnsi="Times New Roman"/>
                <w:b/>
                <w:sz w:val="24"/>
                <w:szCs w:val="24"/>
                <w:shd w:val="clear" w:color="auto" w:fill="FFFFFF"/>
              </w:rPr>
            </w:pPr>
            <w:r w:rsidRPr="008F2DD6">
              <w:rPr>
                <w:rFonts w:ascii="Times New Roman" w:hAnsi="Times New Roman"/>
                <w:b/>
                <w:bCs/>
                <w:sz w:val="24"/>
                <w:szCs w:val="24"/>
              </w:rPr>
              <w:t xml:space="preserve">«Слово о полку Игореве» </w:t>
            </w:r>
            <w:r w:rsidRPr="008F2DD6">
              <w:rPr>
                <w:rFonts w:ascii="Times New Roman" w:hAnsi="Times New Roman"/>
                <w:sz w:val="24"/>
                <w:szCs w:val="24"/>
              </w:rPr>
              <w:t xml:space="preserve">(к. </w:t>
            </w:r>
            <w:r w:rsidRPr="008F2DD6">
              <w:rPr>
                <w:rFonts w:ascii="Times New Roman" w:hAnsi="Times New Roman"/>
                <w:sz w:val="24"/>
                <w:szCs w:val="24"/>
                <w:lang w:val="en-US"/>
              </w:rPr>
              <w:t>XII</w:t>
            </w:r>
            <w:r w:rsidRPr="008F2DD6">
              <w:rPr>
                <w:rFonts w:ascii="Times New Roman" w:hAnsi="Times New Roman"/>
                <w:sz w:val="24"/>
                <w:szCs w:val="24"/>
              </w:rPr>
              <w:t xml:space="preserve"> в.) </w:t>
            </w:r>
            <w:r w:rsidRPr="008F2DD6">
              <w:rPr>
                <w:rFonts w:ascii="Times New Roman" w:hAnsi="Times New Roman"/>
                <w:bCs/>
                <w:sz w:val="24"/>
                <w:szCs w:val="24"/>
                <w:shd w:val="clear" w:color="auto" w:fill="FFFFFF"/>
              </w:rPr>
              <w:t xml:space="preserve"> </w:t>
            </w:r>
            <w:r w:rsidRPr="008F2DD6">
              <w:rPr>
                <w:rFonts w:ascii="Times New Roman" w:hAnsi="Times New Roman"/>
                <w:b/>
                <w:sz w:val="24"/>
                <w:szCs w:val="24"/>
                <w:shd w:val="clear" w:color="auto" w:fill="FFFFFF"/>
              </w:rPr>
              <w:t>(8-9 кл.)</w:t>
            </w:r>
            <w:r w:rsidRPr="008F2DD6">
              <w:rPr>
                <w:rStyle w:val="af3"/>
                <w:rFonts w:ascii="Times New Roman" w:hAnsi="Times New Roman"/>
                <w:b/>
                <w:sz w:val="24"/>
                <w:szCs w:val="24"/>
                <w:shd w:val="clear" w:color="auto" w:fill="FFFFFF"/>
              </w:rPr>
              <w:footnoteReference w:id="12"/>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b/>
                <w:bCs/>
                <w:i/>
                <w:iCs/>
                <w:sz w:val="24"/>
                <w:szCs w:val="24"/>
              </w:rPr>
            </w:pPr>
            <w:r w:rsidRPr="008F2DD6">
              <w:rPr>
                <w:rFonts w:ascii="Times New Roman" w:hAnsi="Times New Roman"/>
                <w:b/>
                <w:bCs/>
                <w:i/>
                <w:iCs/>
                <w:sz w:val="24"/>
                <w:szCs w:val="24"/>
              </w:rPr>
              <w:t>Древнерусская литература</w:t>
            </w:r>
            <w:r w:rsidRPr="008F2DD6">
              <w:rPr>
                <w:rFonts w:ascii="Times New Roman" w:hAnsi="Times New Roman"/>
                <w:i/>
                <w:iCs/>
                <w:sz w:val="24"/>
                <w:szCs w:val="24"/>
              </w:rPr>
              <w:t xml:space="preserve"> </w:t>
            </w:r>
            <w:r w:rsidRPr="008F2DD6">
              <w:rPr>
                <w:rFonts w:ascii="Times New Roman" w:hAnsi="Times New Roman"/>
                <w:b/>
                <w:bCs/>
                <w:i/>
                <w:iCs/>
                <w:sz w:val="24"/>
                <w:szCs w:val="24"/>
              </w:rPr>
              <w:t>–  1-2 произведения на выбор, например:</w:t>
            </w:r>
            <w:r w:rsidRPr="008F2DD6">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shd w:val="clear" w:color="auto" w:fill="FFFFFF"/>
              </w:rPr>
              <w:t>(6-8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2"/>
              <w:rPr>
                <w:rFonts w:ascii="Times New Roman" w:hAnsi="Times New Roman"/>
                <w:b/>
                <w:bCs/>
                <w:i/>
                <w:iCs/>
                <w:sz w:val="24"/>
                <w:szCs w:val="24"/>
              </w:rPr>
            </w:pPr>
            <w:r w:rsidRPr="008F2DD6">
              <w:rPr>
                <w:rFonts w:ascii="Times New Roman" w:hAnsi="Times New Roman"/>
                <w:b/>
                <w:bCs/>
                <w:i/>
                <w:iCs/>
                <w:sz w:val="24"/>
                <w:szCs w:val="24"/>
              </w:rPr>
              <w:t>Русский фольклор:</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i/>
                <w:iCs/>
                <w:sz w:val="24"/>
                <w:szCs w:val="24"/>
              </w:rPr>
              <w:t>сказки, былины, загадки, пословицы, поговорки, песня и др</w:t>
            </w:r>
            <w:r w:rsidRPr="008F2DD6">
              <w:rPr>
                <w:rFonts w:ascii="Times New Roman" w:hAnsi="Times New Roman"/>
                <w:b/>
                <w:bCs/>
                <w:i/>
                <w:iCs/>
                <w:sz w:val="24"/>
                <w:szCs w:val="24"/>
              </w:rPr>
              <w:t xml:space="preserve">. (10 произведений разных жанров, </w:t>
            </w:r>
            <w:r w:rsidRPr="008F2DD6">
              <w:rPr>
                <w:rFonts w:ascii="Times New Roman" w:hAnsi="Times New Roman"/>
                <w:b/>
                <w:bCs/>
                <w:sz w:val="24"/>
                <w:szCs w:val="24"/>
              </w:rPr>
              <w:t>5-7 кл.</w:t>
            </w:r>
            <w:r w:rsidRPr="008F2DD6">
              <w:rPr>
                <w:rFonts w:ascii="Times New Roman" w:hAnsi="Times New Roman"/>
                <w:sz w:val="24"/>
                <w:szCs w:val="24"/>
              </w:rPr>
              <w:t>)</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Д.И. Фонвизин</w:t>
            </w:r>
            <w:r w:rsidRPr="008F2DD6">
              <w:rPr>
                <w:rFonts w:ascii="Times New Roman" w:hAnsi="Times New Roman"/>
                <w:sz w:val="24"/>
                <w:szCs w:val="24"/>
              </w:rPr>
              <w:t xml:space="preserve"> </w:t>
            </w:r>
            <w:r w:rsidRPr="008F2DD6">
              <w:rPr>
                <w:rFonts w:ascii="Times New Roman" w:hAnsi="Times New Roman"/>
                <w:sz w:val="24"/>
                <w:szCs w:val="24"/>
              </w:rPr>
              <w:lastRenderedPageBreak/>
              <w:t xml:space="preserve">«Недоросль» (1778 – 1782) </w:t>
            </w:r>
          </w:p>
          <w:p w:rsidR="0042291A" w:rsidRPr="008F2DD6" w:rsidRDefault="0042291A" w:rsidP="0045546A">
            <w:pPr>
              <w:tabs>
                <w:tab w:val="left" w:pos="5760"/>
              </w:tabs>
              <w:spacing w:after="0" w:line="240" w:lineRule="auto"/>
              <w:rPr>
                <w:rFonts w:ascii="Times New Roman" w:hAnsi="Times New Roman"/>
                <w:b/>
                <w:iCs/>
                <w:sz w:val="24"/>
                <w:szCs w:val="24"/>
                <w:shd w:val="clear" w:color="auto" w:fill="FFFFFF"/>
              </w:rPr>
            </w:pPr>
            <w:r w:rsidRPr="008F2DD6">
              <w:rPr>
                <w:rFonts w:ascii="Times New Roman" w:hAnsi="Times New Roman"/>
                <w:b/>
                <w:iCs/>
                <w:sz w:val="24"/>
                <w:szCs w:val="24"/>
                <w:shd w:val="clear" w:color="auto" w:fill="FFFFFF"/>
              </w:rPr>
              <w:t>(8-9 кл.)</w:t>
            </w: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Н.М. Карамзин</w:t>
            </w:r>
            <w:r w:rsidRPr="008F2DD6">
              <w:rPr>
                <w:rFonts w:ascii="Times New Roman" w:hAnsi="Times New Roman"/>
                <w:sz w:val="24"/>
                <w:szCs w:val="24"/>
              </w:rPr>
              <w:t xml:space="preserve">  «Бедная Лиза» (1792) </w:t>
            </w:r>
            <w:r w:rsidRPr="008F2DD6">
              <w:rPr>
                <w:rFonts w:ascii="Times New Roman" w:hAnsi="Times New Roman"/>
                <w:b/>
                <w:iCs/>
                <w:sz w:val="24"/>
                <w:szCs w:val="24"/>
                <w:shd w:val="clear" w:color="auto" w:fill="FFFFFF"/>
              </w:rPr>
              <w:t>(8-9 кл.)</w:t>
            </w: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1"/>
              <w:rPr>
                <w:rFonts w:ascii="Times New Roman" w:hAnsi="Times New Roman"/>
                <w:i/>
                <w:iCs/>
                <w:sz w:val="24"/>
                <w:szCs w:val="24"/>
              </w:rPr>
            </w:pPr>
            <w:r w:rsidRPr="008F2DD6">
              <w:rPr>
                <w:rFonts w:ascii="Times New Roman" w:hAnsi="Times New Roman"/>
                <w:b/>
                <w:bCs/>
                <w:i/>
                <w:iCs/>
                <w:sz w:val="24"/>
                <w:szCs w:val="24"/>
              </w:rPr>
              <w:lastRenderedPageBreak/>
              <w:t xml:space="preserve">М.В.Ломоносов – 1 стихотворение по выбору, например: </w:t>
            </w:r>
            <w:r w:rsidRPr="008F2DD6">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Ода на день восшествия на Всероссийский престол Ея </w:t>
            </w:r>
            <w:r w:rsidRPr="008F2DD6">
              <w:rPr>
                <w:rFonts w:ascii="Times New Roman" w:hAnsi="Times New Roman"/>
                <w:i/>
                <w:iCs/>
                <w:sz w:val="24"/>
                <w:szCs w:val="24"/>
              </w:rPr>
              <w:lastRenderedPageBreak/>
              <w:t xml:space="preserve">Величества Государыни Императрицы </w:t>
            </w:r>
          </w:p>
          <w:p w:rsidR="0042291A" w:rsidRPr="008F2DD6" w:rsidRDefault="0042291A" w:rsidP="0045546A">
            <w:pPr>
              <w:pStyle w:val="HTML"/>
              <w:tabs>
                <w:tab w:val="left" w:pos="5760"/>
              </w:tabs>
              <w:rPr>
                <w:rFonts w:ascii="Times New Roman" w:hAnsi="Times New Roman"/>
                <w:b/>
                <w:i/>
                <w:iCs/>
                <w:sz w:val="24"/>
                <w:szCs w:val="24"/>
              </w:rPr>
            </w:pPr>
            <w:r w:rsidRPr="008F2DD6">
              <w:rPr>
                <w:rFonts w:ascii="Times New Roman" w:hAnsi="Times New Roman"/>
                <w:i/>
                <w:iCs/>
                <w:sz w:val="24"/>
                <w:szCs w:val="24"/>
              </w:rPr>
              <w:t>Елисаветы Петровны 1747 года» и др.</w:t>
            </w:r>
            <w:r w:rsidRPr="008F2DD6">
              <w:rPr>
                <w:rFonts w:ascii="Times New Roman" w:hAnsi="Times New Roman"/>
                <w:bCs/>
                <w:sz w:val="24"/>
                <w:szCs w:val="24"/>
              </w:rPr>
              <w:t xml:space="preserve"> </w:t>
            </w:r>
            <w:r w:rsidRPr="008F2DD6">
              <w:rPr>
                <w:rFonts w:ascii="Times New Roman" w:hAnsi="Times New Roman"/>
                <w:b/>
                <w:sz w:val="24"/>
                <w:szCs w:val="24"/>
              </w:rPr>
              <w:t>(8-9 кл.)</w:t>
            </w:r>
          </w:p>
          <w:p w:rsidR="0042291A" w:rsidRPr="008F2DD6" w:rsidRDefault="0042291A" w:rsidP="0045546A">
            <w:pPr>
              <w:keepNext/>
              <w:tabs>
                <w:tab w:val="left" w:pos="5760"/>
              </w:tabs>
              <w:spacing w:after="0" w:line="240" w:lineRule="auto"/>
              <w:outlineLvl w:val="1"/>
              <w:rPr>
                <w:rFonts w:ascii="Times New Roman" w:hAnsi="Times New Roman"/>
                <w:b/>
                <w:bCs/>
                <w:i/>
                <w:iCs/>
                <w:sz w:val="24"/>
                <w:szCs w:val="24"/>
              </w:rPr>
            </w:pPr>
            <w:r w:rsidRPr="008F2DD6">
              <w:rPr>
                <w:rFonts w:ascii="Times New Roman" w:hAnsi="Times New Roman"/>
                <w:b/>
                <w:bCs/>
                <w:i/>
                <w:iCs/>
                <w:sz w:val="24"/>
                <w:szCs w:val="24"/>
              </w:rPr>
              <w:t xml:space="preserve">Г.Р.Державин – 1-2 стихотворения по выбору, например: </w:t>
            </w:r>
            <w:r w:rsidRPr="008F2DD6">
              <w:rPr>
                <w:rFonts w:ascii="Times New Roman" w:hAnsi="Times New Roman"/>
                <w:i/>
                <w:iCs/>
                <w:sz w:val="24"/>
                <w:szCs w:val="24"/>
              </w:rPr>
              <w:t>«Фелица» (1782), «Осень во время осады Очакова» (1788), «Снигирь» 1800, «Водопад» (</w:t>
            </w:r>
            <w:r w:rsidRPr="008F2DD6">
              <w:rPr>
                <w:rStyle w:val="poemyear"/>
                <w:rFonts w:ascii="Times New Roman" w:hAnsi="Times New Roman"/>
                <w:i/>
                <w:iCs/>
                <w:sz w:val="24"/>
                <w:szCs w:val="24"/>
              </w:rPr>
              <w:t>1791-1794)</w:t>
            </w:r>
            <w:r w:rsidRPr="008F2DD6">
              <w:rPr>
                <w:rFonts w:ascii="Times New Roman" w:hAnsi="Times New Roman"/>
                <w:i/>
                <w:iCs/>
                <w:sz w:val="24"/>
                <w:szCs w:val="24"/>
              </w:rPr>
              <w:t>, «Памятник» (</w:t>
            </w:r>
            <w:r w:rsidRPr="008F2DD6">
              <w:rPr>
                <w:rStyle w:val="poemyear"/>
                <w:rFonts w:ascii="Times New Roman" w:hAnsi="Times New Roman"/>
                <w:i/>
                <w:iCs/>
                <w:sz w:val="24"/>
                <w:szCs w:val="24"/>
              </w:rPr>
              <w:t>1795</w:t>
            </w:r>
            <w:r w:rsidRPr="008F2DD6">
              <w:rPr>
                <w:rFonts w:ascii="Times New Roman" w:hAnsi="Times New Roman"/>
                <w:i/>
                <w:iCs/>
                <w:sz w:val="24"/>
                <w:szCs w:val="24"/>
              </w:rPr>
              <w:t xml:space="preserve">) и др. </w:t>
            </w:r>
            <w:r w:rsidRPr="008F2DD6">
              <w:rPr>
                <w:rFonts w:ascii="Times New Roman" w:hAnsi="Times New Roman"/>
                <w:b/>
                <w:sz w:val="24"/>
                <w:szCs w:val="24"/>
              </w:rPr>
              <w:t>(8-9 кл.)</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И.А. Крылов – 3 басни по выбору, например:  </w:t>
            </w:r>
            <w:r w:rsidRPr="008F2DD6">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8F2DD6" w:rsidRDefault="0042291A" w:rsidP="0045546A">
            <w:pPr>
              <w:tabs>
                <w:tab w:val="left" w:pos="5760"/>
              </w:tabs>
              <w:spacing w:after="0" w:line="240" w:lineRule="auto"/>
              <w:rPr>
                <w:rFonts w:ascii="Times New Roman" w:hAnsi="Times New Roman"/>
                <w:bCs/>
                <w:iCs/>
                <w:sz w:val="24"/>
                <w:szCs w:val="24"/>
                <w:shd w:val="clear" w:color="auto" w:fill="FFFFFF"/>
              </w:rPr>
            </w:pPr>
            <w:r w:rsidRPr="008F2DD6">
              <w:rPr>
                <w:rFonts w:ascii="Times New Roman" w:hAnsi="Times New Roman"/>
                <w:b/>
                <w:iCs/>
                <w:sz w:val="24"/>
                <w:szCs w:val="24"/>
                <w:shd w:val="clear" w:color="auto" w:fill="FFFFFF"/>
              </w:rPr>
              <w:t>(5-6 кл.)</w:t>
            </w:r>
          </w:p>
          <w:p w:rsidR="0042291A" w:rsidRPr="008F2DD6" w:rsidRDefault="0042291A" w:rsidP="0045546A">
            <w:pPr>
              <w:keepNext/>
              <w:tabs>
                <w:tab w:val="left" w:pos="5760"/>
              </w:tabs>
              <w:spacing w:after="0" w:line="240" w:lineRule="auto"/>
              <w:outlineLvl w:val="1"/>
              <w:rPr>
                <w:rFonts w:ascii="Times New Roman" w:hAnsi="Times New Roman"/>
                <w:b/>
                <w:bCs/>
                <w:sz w:val="24"/>
                <w:szCs w:val="24"/>
              </w:rPr>
            </w:pPr>
          </w:p>
        </w:tc>
        <w:tc>
          <w:tcPr>
            <w:tcW w:w="3367" w:type="dxa"/>
          </w:tcPr>
          <w:p w:rsidR="0042291A" w:rsidRPr="008F2DD6" w:rsidRDefault="0042291A" w:rsidP="0045546A">
            <w:pPr>
              <w:tabs>
                <w:tab w:val="left" w:pos="5760"/>
              </w:tabs>
              <w:spacing w:after="0" w:line="240" w:lineRule="auto"/>
              <w:jc w:val="center"/>
              <w:rPr>
                <w:rFonts w:ascii="Times New Roman" w:hAnsi="Times New Roman"/>
                <w:b/>
                <w:b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lastRenderedPageBreak/>
              <w:t>А.С. Грибоедов</w:t>
            </w:r>
            <w:r w:rsidRPr="008F2DD6">
              <w:rPr>
                <w:rFonts w:ascii="Times New Roman" w:hAnsi="Times New Roman"/>
                <w:sz w:val="24"/>
                <w:szCs w:val="24"/>
              </w:rPr>
              <w:t xml:space="preserve"> «Горе от ума» (1821 – 1824) </w:t>
            </w:r>
            <w:r w:rsidRPr="008F2DD6">
              <w:rPr>
                <w:rFonts w:ascii="Times New Roman" w:hAnsi="Times New Roman"/>
                <w:b/>
                <w:bCs/>
                <w:sz w:val="24"/>
                <w:szCs w:val="24"/>
              </w:rPr>
              <w:t>(9 кл.)</w:t>
            </w: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0" w:line="240" w:lineRule="auto"/>
              <w:jc w:val="both"/>
              <w:textAlignment w:val="top"/>
              <w:outlineLvl w:val="7"/>
              <w:rPr>
                <w:rFonts w:ascii="Times New Roman" w:hAnsi="Times New Roman"/>
                <w:i/>
                <w:iCs/>
                <w:sz w:val="24"/>
                <w:szCs w:val="24"/>
              </w:rPr>
            </w:pPr>
            <w:r w:rsidRPr="008F2DD6">
              <w:rPr>
                <w:rFonts w:ascii="Times New Roman" w:hAnsi="Times New Roman"/>
                <w:b/>
                <w:bCs/>
                <w:i/>
                <w:iCs/>
                <w:sz w:val="24"/>
                <w:szCs w:val="24"/>
              </w:rPr>
              <w:t xml:space="preserve">В.А. Жуковский - 1-2 баллады по выбору, например: </w:t>
            </w:r>
            <w:r w:rsidRPr="008F2DD6">
              <w:rPr>
                <w:rFonts w:ascii="Times New Roman" w:hAnsi="Times New Roman"/>
                <w:i/>
                <w:iCs/>
                <w:sz w:val="24"/>
                <w:szCs w:val="24"/>
              </w:rPr>
              <w:t>«Светлана» (1812), «Лесной царь» (1818)</w:t>
            </w:r>
            <w:r w:rsidRPr="008F2DD6">
              <w:rPr>
                <w:rFonts w:ascii="Times New Roman" w:hAnsi="Times New Roman"/>
                <w:b/>
                <w:bCs/>
                <w:i/>
                <w:iCs/>
                <w:sz w:val="24"/>
                <w:szCs w:val="24"/>
              </w:rPr>
              <w:t xml:space="preserve">; 1-2 элегии по выбору, например: </w:t>
            </w:r>
            <w:r w:rsidRPr="008F2DD6">
              <w:rPr>
                <w:rFonts w:ascii="Times New Roman" w:hAnsi="Times New Roman"/>
                <w:i/>
                <w:iCs/>
                <w:sz w:val="24"/>
                <w:szCs w:val="24"/>
              </w:rPr>
              <w:t>«Невыразимое» (1819), «Море» (1822) и др.</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sz w:val="24"/>
                <w:szCs w:val="24"/>
              </w:rPr>
              <w:t>(7-9 кл.)</w:t>
            </w:r>
          </w:p>
        </w:tc>
        <w:tc>
          <w:tcPr>
            <w:tcW w:w="3367" w:type="dxa"/>
          </w:tcPr>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 xml:space="preserve">А.С. Пушкин </w:t>
            </w:r>
            <w:r w:rsidRPr="008F2DD6">
              <w:rPr>
                <w:rFonts w:ascii="Times New Roman" w:hAnsi="Times New Roman"/>
                <w:sz w:val="24"/>
                <w:szCs w:val="24"/>
              </w:rPr>
              <w:t>«Евгений Онегин» (</w:t>
            </w:r>
            <w:r w:rsidRPr="008F2DD6">
              <w:rPr>
                <w:rStyle w:val="st"/>
                <w:rFonts w:ascii="Times New Roman" w:hAnsi="Times New Roman"/>
                <w:sz w:val="24"/>
                <w:szCs w:val="24"/>
              </w:rPr>
              <w:t>1823 —1831)</w:t>
            </w:r>
            <w:r w:rsidRPr="008F2DD6">
              <w:rPr>
                <w:rFonts w:ascii="Times New Roman" w:hAnsi="Times New Roman"/>
                <w:sz w:val="24"/>
                <w:szCs w:val="24"/>
              </w:rPr>
              <w:t xml:space="preserve"> </w:t>
            </w:r>
            <w:r w:rsidRPr="008F2DD6">
              <w:rPr>
                <w:rStyle w:val="st"/>
                <w:rFonts w:ascii="Times New Roman" w:hAnsi="Times New Roman"/>
                <w:b/>
                <w:bCs/>
                <w:sz w:val="24"/>
                <w:szCs w:val="24"/>
              </w:rPr>
              <w:t>(9 кл.)</w:t>
            </w:r>
            <w:r w:rsidRPr="008F2DD6">
              <w:rPr>
                <w:rFonts w:ascii="Times New Roman" w:hAnsi="Times New Roman"/>
                <w:sz w:val="24"/>
                <w:szCs w:val="24"/>
              </w:rPr>
              <w:t xml:space="preserve">, «Дубровский» (1832 </w:t>
            </w:r>
            <w:r w:rsidRPr="008F2DD6">
              <w:rPr>
                <w:rStyle w:val="st"/>
                <w:rFonts w:ascii="Times New Roman" w:hAnsi="Times New Roman"/>
                <w:sz w:val="24"/>
                <w:szCs w:val="24"/>
              </w:rPr>
              <w:t xml:space="preserve">— </w:t>
            </w:r>
            <w:r w:rsidRPr="008F2DD6">
              <w:rPr>
                <w:rFonts w:ascii="Times New Roman" w:hAnsi="Times New Roman"/>
                <w:sz w:val="24"/>
                <w:szCs w:val="24"/>
              </w:rPr>
              <w:t>1833)</w:t>
            </w:r>
            <w:r w:rsidRPr="008F2DD6">
              <w:rPr>
                <w:rFonts w:ascii="Times New Roman" w:hAnsi="Times New Roman"/>
                <w:iCs/>
                <w:sz w:val="24"/>
                <w:szCs w:val="24"/>
              </w:rPr>
              <w:t xml:space="preserve"> (6-7 кл),</w:t>
            </w:r>
            <w:r w:rsidRPr="008F2DD6">
              <w:rPr>
                <w:rFonts w:ascii="Times New Roman" w:hAnsi="Times New Roman"/>
                <w:sz w:val="24"/>
                <w:szCs w:val="24"/>
              </w:rPr>
              <w:t xml:space="preserve"> «Капитанская дочка» (1832 </w:t>
            </w:r>
            <w:r w:rsidRPr="008F2DD6">
              <w:rPr>
                <w:rStyle w:val="st"/>
                <w:rFonts w:ascii="Times New Roman" w:hAnsi="Times New Roman"/>
                <w:sz w:val="24"/>
                <w:szCs w:val="24"/>
              </w:rPr>
              <w:t>—</w:t>
            </w:r>
            <w:r w:rsidRPr="008F2DD6">
              <w:rPr>
                <w:rFonts w:ascii="Times New Roman" w:hAnsi="Times New Roman"/>
                <w:sz w:val="24"/>
                <w:szCs w:val="24"/>
              </w:rPr>
              <w:t xml:space="preserve">1836)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iCs/>
                <w:sz w:val="24"/>
                <w:szCs w:val="24"/>
              </w:rPr>
              <w:t>(7-8 кл.).</w:t>
            </w:r>
          </w:p>
          <w:p w:rsidR="0042291A" w:rsidRPr="008F2DD6" w:rsidRDefault="0042291A" w:rsidP="0045546A">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kern w:val="36"/>
                <w:sz w:val="24"/>
                <w:szCs w:val="24"/>
              </w:rPr>
              <w:t>Стихотворения</w:t>
            </w:r>
            <w:r w:rsidRPr="008F2DD6">
              <w:rPr>
                <w:rFonts w:ascii="Times New Roman" w:hAnsi="Times New Roman"/>
                <w:sz w:val="24"/>
                <w:szCs w:val="24"/>
              </w:rPr>
              <w:t xml:space="preserve">: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w:t>
            </w:r>
            <w:r w:rsidRPr="008F2DD6">
              <w:rPr>
                <w:rFonts w:ascii="Times New Roman" w:hAnsi="Times New Roman"/>
                <w:sz w:val="24"/>
                <w:szCs w:val="24"/>
              </w:rPr>
              <w:lastRenderedPageBreak/>
              <w:t>(1829), «Зимнее утро» (1829), «Я памятник себе воздвиг нерукотворный…» (1836)</w:t>
            </w:r>
            <w:r w:rsidRPr="008F2DD6">
              <w:rPr>
                <w:rFonts w:ascii="Times New Roman" w:hAnsi="Times New Roman"/>
                <w:b/>
                <w:bCs/>
                <w:sz w:val="24"/>
                <w:szCs w:val="24"/>
              </w:rPr>
              <w:t xml:space="preserve"> </w:t>
            </w:r>
          </w:p>
          <w:p w:rsidR="0042291A" w:rsidRPr="008F2DD6" w:rsidRDefault="0042291A" w:rsidP="0045546A">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8F2DD6">
              <w:rPr>
                <w:rFonts w:ascii="Times New Roman" w:hAnsi="Times New Roman"/>
                <w:b/>
                <w:bCs/>
                <w:sz w:val="24"/>
                <w:szCs w:val="24"/>
              </w:rPr>
              <w:t>(5-9 кл.)</w:t>
            </w: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sz w:val="24"/>
                <w:szCs w:val="24"/>
              </w:rPr>
              <w:lastRenderedPageBreak/>
              <w:t xml:space="preserve">А.С. Пушкин - </w:t>
            </w:r>
            <w:r w:rsidRPr="008F2DD6">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8F2DD6">
              <w:rPr>
                <w:rFonts w:ascii="Times New Roman" w:hAnsi="Times New Roman"/>
                <w:sz w:val="24"/>
                <w:szCs w:val="24"/>
              </w:rPr>
              <w:t xml:space="preserve">: </w:t>
            </w:r>
            <w:r w:rsidRPr="008F2DD6">
              <w:rPr>
                <w:rFonts w:ascii="Times New Roman" w:hAnsi="Times New Roman"/>
                <w:i/>
                <w:iCs/>
                <w:sz w:val="24"/>
                <w:szCs w:val="24"/>
              </w:rPr>
              <w:t>«Воспоминания в Царском Селе» (1814), «Вольность» (1817), «Деревня» (181), «</w:t>
            </w:r>
            <w:r w:rsidRPr="008F2DD6">
              <w:rPr>
                <w:rStyle w:val="line"/>
                <w:rFonts w:ascii="Times New Roman" w:hAnsi="Times New Roman"/>
                <w:i/>
                <w:iCs/>
                <w:sz w:val="24"/>
                <w:szCs w:val="24"/>
              </w:rPr>
              <w:t>Редеет облаков летучая гряда» (1820),</w:t>
            </w:r>
            <w:r w:rsidRPr="008F2DD6">
              <w:rPr>
                <w:rFonts w:ascii="Times New Roman" w:hAnsi="Times New Roman"/>
                <w:i/>
                <w:iCs/>
                <w:sz w:val="24"/>
                <w:szCs w:val="24"/>
              </w:rPr>
              <w:t xml:space="preserve"> «Погасло дневное светило…» (1820), «Свободы сеятель пустынный…» (1823), </w:t>
            </w:r>
          </w:p>
          <w:p w:rsidR="0042291A" w:rsidRPr="008F2DD6" w:rsidRDefault="0042291A" w:rsidP="0045546A">
            <w:pPr>
              <w:pStyle w:val="HTML"/>
              <w:tabs>
                <w:tab w:val="left" w:pos="5760"/>
              </w:tabs>
              <w:rPr>
                <w:rFonts w:ascii="Times New Roman" w:hAnsi="Times New Roman"/>
                <w:i/>
                <w:iCs/>
                <w:sz w:val="24"/>
                <w:szCs w:val="24"/>
              </w:rPr>
            </w:pPr>
            <w:r w:rsidRPr="008F2DD6">
              <w:rPr>
                <w:rFonts w:ascii="Times New Roman" w:hAnsi="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w:t>
            </w:r>
            <w:r w:rsidRPr="008F2DD6">
              <w:rPr>
                <w:rFonts w:ascii="Times New Roman" w:hAnsi="Times New Roman"/>
                <w:i/>
                <w:iCs/>
                <w:sz w:val="24"/>
                <w:szCs w:val="24"/>
              </w:rPr>
              <w:lastRenderedPageBreak/>
              <w:t>Грузии лежит ночная мгла…» (1829), «Брожу ли я вдоль улиц шумных…» (1829),</w:t>
            </w:r>
          </w:p>
          <w:p w:rsidR="0042291A" w:rsidRPr="008F2DD6" w:rsidRDefault="0042291A" w:rsidP="0045546A">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8F2DD6">
              <w:rPr>
                <w:rStyle w:val="line"/>
                <w:rFonts w:ascii="Times New Roman" w:hAnsi="Times New Roman"/>
                <w:i/>
                <w:iCs/>
                <w:sz w:val="24"/>
                <w:szCs w:val="24"/>
              </w:rPr>
              <w:t>Была пора: наш праздник молодой…» (1836)</w:t>
            </w:r>
            <w:r w:rsidRPr="008F2DD6">
              <w:rPr>
                <w:rFonts w:ascii="Times New Roman" w:hAnsi="Times New Roman"/>
                <w:i/>
                <w:iCs/>
                <w:sz w:val="24"/>
                <w:szCs w:val="24"/>
              </w:rPr>
              <w:t xml:space="preserve">  и др. </w:t>
            </w:r>
            <w:r w:rsidRPr="008F2DD6">
              <w:rPr>
                <w:rFonts w:ascii="Times New Roman" w:hAnsi="Times New Roman"/>
                <w:b/>
                <w:bCs/>
                <w:sz w:val="24"/>
                <w:szCs w:val="24"/>
              </w:rPr>
              <w:t>(5-9 кл.)</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i/>
                <w:iCs/>
                <w:sz w:val="24"/>
                <w:szCs w:val="24"/>
              </w:rPr>
              <w:t xml:space="preserve">«Маленькие трагедии» (1830) </w:t>
            </w:r>
            <w:r w:rsidRPr="008F2DD6">
              <w:rPr>
                <w:rFonts w:ascii="Times New Roman" w:hAnsi="Times New Roman"/>
                <w:b/>
                <w:bCs/>
                <w:i/>
                <w:iCs/>
                <w:sz w:val="24"/>
                <w:szCs w:val="24"/>
              </w:rPr>
              <w:t>1-2 по выбору, например</w:t>
            </w:r>
            <w:r w:rsidRPr="008F2DD6">
              <w:rPr>
                <w:rFonts w:ascii="Times New Roman" w:hAnsi="Times New Roman"/>
                <w:i/>
                <w:iCs/>
                <w:sz w:val="24"/>
                <w:szCs w:val="24"/>
              </w:rPr>
              <w:t xml:space="preserve">: «Моцарт и Сальери», «Каменный гость». </w:t>
            </w:r>
            <w:r w:rsidRPr="008F2DD6">
              <w:rPr>
                <w:rFonts w:ascii="Times New Roman" w:hAnsi="Times New Roman"/>
                <w:b/>
                <w:bCs/>
                <w:sz w:val="24"/>
                <w:szCs w:val="24"/>
              </w:rPr>
              <w:t>(8-9 кл.)</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i/>
                <w:iCs/>
                <w:sz w:val="24"/>
                <w:szCs w:val="24"/>
              </w:rPr>
              <w:t xml:space="preserve">«Повести Белкина» (1830) - </w:t>
            </w:r>
            <w:r w:rsidRPr="008F2DD6">
              <w:rPr>
                <w:rFonts w:ascii="Times New Roman" w:hAnsi="Times New Roman"/>
                <w:b/>
                <w:bCs/>
                <w:i/>
                <w:iCs/>
                <w:sz w:val="24"/>
                <w:szCs w:val="24"/>
              </w:rPr>
              <w:t>2-3 по выбору, например</w:t>
            </w:r>
            <w:r w:rsidRPr="008F2DD6">
              <w:rPr>
                <w:rFonts w:ascii="Times New Roman" w:hAnsi="Times New Roman"/>
                <w:i/>
                <w:iCs/>
                <w:sz w:val="24"/>
                <w:szCs w:val="24"/>
              </w:rPr>
              <w:t xml:space="preserve">: «Станционный смотритель», «Метель», «Выстрел» и др. </w:t>
            </w:r>
            <w:r w:rsidRPr="008F2DD6">
              <w:rPr>
                <w:rFonts w:ascii="Times New Roman" w:hAnsi="Times New Roman"/>
                <w:b/>
                <w:bCs/>
                <w:sz w:val="24"/>
                <w:szCs w:val="24"/>
              </w:rPr>
              <w:t>(</w:t>
            </w:r>
            <w:r w:rsidRPr="008F2DD6">
              <w:rPr>
                <w:rFonts w:ascii="Times New Roman" w:hAnsi="Times New Roman"/>
                <w:b/>
                <w:sz w:val="24"/>
                <w:szCs w:val="24"/>
              </w:rPr>
              <w:t>7-8 кл.)</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Поэмы –</w:t>
            </w:r>
            <w:r w:rsidRPr="008F2DD6">
              <w:rPr>
                <w:rFonts w:ascii="Times New Roman" w:hAnsi="Times New Roman"/>
                <w:i/>
                <w:iCs/>
                <w:sz w:val="24"/>
                <w:szCs w:val="24"/>
              </w:rPr>
              <w:t xml:space="preserve"> </w:t>
            </w:r>
            <w:r w:rsidRPr="008F2DD6">
              <w:rPr>
                <w:rFonts w:ascii="Times New Roman" w:hAnsi="Times New Roman"/>
                <w:b/>
                <w:bCs/>
                <w:i/>
                <w:iCs/>
                <w:sz w:val="24"/>
                <w:szCs w:val="24"/>
              </w:rPr>
              <w:t>1 по выбору, например</w:t>
            </w:r>
            <w:r w:rsidRPr="008F2DD6">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(7-9 кл.)</w:t>
            </w:r>
          </w:p>
          <w:p w:rsidR="0042291A" w:rsidRPr="008F2DD6" w:rsidRDefault="0042291A" w:rsidP="0045546A">
            <w:pPr>
              <w:tabs>
                <w:tab w:val="left" w:pos="5760"/>
              </w:tabs>
              <w:autoSpaceDE w:val="0"/>
              <w:autoSpaceDN w:val="0"/>
              <w:adjustRightInd w:val="0"/>
              <w:spacing w:after="0" w:line="240" w:lineRule="auto"/>
              <w:rPr>
                <w:rFonts w:ascii="Times New Roman" w:hAnsi="Times New Roman"/>
                <w:sz w:val="24"/>
                <w:szCs w:val="24"/>
              </w:rPr>
            </w:pPr>
            <w:r w:rsidRPr="008F2DD6">
              <w:rPr>
                <w:rFonts w:ascii="Times New Roman" w:hAnsi="Times New Roman"/>
                <w:b/>
                <w:bCs/>
                <w:i/>
                <w:iCs/>
                <w:sz w:val="24"/>
                <w:szCs w:val="24"/>
              </w:rPr>
              <w:t xml:space="preserve">Сказки – 1 по выбору, например: </w:t>
            </w:r>
            <w:r w:rsidRPr="008F2DD6">
              <w:rPr>
                <w:rFonts w:ascii="Times New Roman" w:hAnsi="Times New Roman"/>
                <w:i/>
                <w:iCs/>
                <w:sz w:val="24"/>
                <w:szCs w:val="24"/>
              </w:rPr>
              <w:t>«Сказка о мертвой царевне и о семи богатырях» и др</w:t>
            </w:r>
            <w:r w:rsidRPr="008F2DD6">
              <w:rPr>
                <w:rFonts w:ascii="Times New Roman" w:hAnsi="Times New Roman"/>
                <w:sz w:val="24"/>
                <w:szCs w:val="24"/>
              </w:rPr>
              <w:t xml:space="preserve">. </w:t>
            </w:r>
          </w:p>
          <w:p w:rsidR="0042291A" w:rsidRPr="008F2DD6" w:rsidRDefault="0042291A" w:rsidP="0045546A">
            <w:pPr>
              <w:tabs>
                <w:tab w:val="left" w:pos="5760"/>
              </w:tabs>
              <w:autoSpaceDE w:val="0"/>
              <w:autoSpaceDN w:val="0"/>
              <w:adjustRightInd w:val="0"/>
              <w:spacing w:after="0" w:line="240" w:lineRule="auto"/>
              <w:rPr>
                <w:rFonts w:ascii="Times New Roman" w:hAnsi="Times New Roman"/>
                <w:b/>
                <w:bCs/>
                <w:i/>
                <w:iCs/>
                <w:sz w:val="24"/>
                <w:szCs w:val="24"/>
              </w:rPr>
            </w:pPr>
            <w:r w:rsidRPr="008F2DD6">
              <w:rPr>
                <w:rFonts w:ascii="Times New Roman" w:hAnsi="Times New Roman"/>
                <w:b/>
                <w:bCs/>
                <w:sz w:val="24"/>
                <w:szCs w:val="24"/>
              </w:rPr>
              <w:t>(5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both"/>
              <w:textAlignment w:val="top"/>
              <w:outlineLvl w:val="7"/>
              <w:rPr>
                <w:rFonts w:ascii="Times New Roman" w:hAnsi="Times New Roman"/>
                <w:i/>
                <w:iCs/>
                <w:sz w:val="24"/>
                <w:szCs w:val="24"/>
              </w:rPr>
            </w:pPr>
            <w:r w:rsidRPr="008F2DD6">
              <w:rPr>
                <w:rFonts w:ascii="Times New Roman" w:hAnsi="Times New Roman"/>
                <w:b/>
                <w:bCs/>
                <w:i/>
                <w:iCs/>
                <w:sz w:val="24"/>
                <w:szCs w:val="24"/>
              </w:rPr>
              <w:lastRenderedPageBreak/>
              <w:t>Поэзия пушкинской эпохи</w:t>
            </w:r>
            <w:r w:rsidRPr="008F2DD6">
              <w:rPr>
                <w:rFonts w:ascii="Times New Roman" w:hAnsi="Times New Roman"/>
                <w:i/>
                <w:iCs/>
                <w:sz w:val="24"/>
                <w:szCs w:val="24"/>
              </w:rPr>
              <w:t xml:space="preserve">, например: </w:t>
            </w: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К.Н.Батюшков</w:t>
            </w:r>
            <w:r w:rsidRPr="008F2DD6">
              <w:rPr>
                <w:rFonts w:ascii="Times New Roman" w:hAnsi="Times New Roman"/>
                <w:i/>
                <w:iCs/>
                <w:sz w:val="24"/>
                <w:szCs w:val="24"/>
              </w:rPr>
              <w:t xml:space="preserve">, </w:t>
            </w:r>
            <w:r w:rsidRPr="008F2DD6">
              <w:rPr>
                <w:rFonts w:ascii="Times New Roman" w:hAnsi="Times New Roman"/>
                <w:b/>
                <w:bCs/>
                <w:i/>
                <w:iCs/>
                <w:sz w:val="24"/>
                <w:szCs w:val="24"/>
              </w:rPr>
              <w:t>А.А.Дельвиг</w:t>
            </w:r>
            <w:r w:rsidRPr="008F2DD6">
              <w:rPr>
                <w:rFonts w:ascii="Times New Roman" w:hAnsi="Times New Roman"/>
                <w:i/>
                <w:iCs/>
                <w:sz w:val="24"/>
                <w:szCs w:val="24"/>
              </w:rPr>
              <w:t xml:space="preserve">, </w:t>
            </w:r>
            <w:r w:rsidRPr="008F2DD6">
              <w:rPr>
                <w:rFonts w:ascii="Times New Roman" w:hAnsi="Times New Roman"/>
                <w:b/>
                <w:bCs/>
                <w:i/>
                <w:iCs/>
                <w:sz w:val="24"/>
                <w:szCs w:val="24"/>
              </w:rPr>
              <w:t>Н.М.Языков</w:t>
            </w:r>
            <w:r w:rsidRPr="008F2DD6">
              <w:rPr>
                <w:rFonts w:ascii="Times New Roman" w:hAnsi="Times New Roman"/>
                <w:i/>
                <w:iCs/>
                <w:sz w:val="24"/>
                <w:szCs w:val="24"/>
              </w:rPr>
              <w:t xml:space="preserve">, </w:t>
            </w:r>
            <w:r w:rsidRPr="008F2DD6">
              <w:rPr>
                <w:rFonts w:ascii="Times New Roman" w:hAnsi="Times New Roman"/>
                <w:b/>
                <w:bCs/>
                <w:i/>
                <w:iCs/>
                <w:sz w:val="24"/>
                <w:szCs w:val="24"/>
              </w:rPr>
              <w:t>Е.А.Баратынский</w:t>
            </w:r>
            <w:r w:rsidRPr="008F2DD6">
              <w:rPr>
                <w:rFonts w:ascii="Times New Roman" w:hAnsi="Times New Roman"/>
                <w:i/>
                <w:iCs/>
                <w:sz w:val="24"/>
                <w:szCs w:val="24"/>
              </w:rPr>
              <w:t xml:space="preserve"> </w:t>
            </w:r>
            <w:r w:rsidRPr="008F2DD6">
              <w:rPr>
                <w:rFonts w:ascii="Times New Roman" w:hAnsi="Times New Roman"/>
                <w:b/>
                <w:bCs/>
                <w:i/>
                <w:iCs/>
                <w:sz w:val="24"/>
                <w:szCs w:val="24"/>
              </w:rPr>
              <w:t>(2-3 стихотворения по выбору, 5-9 кл.</w:t>
            </w:r>
            <w:r w:rsidRPr="008F2DD6">
              <w:rPr>
                <w:rFonts w:ascii="Times New Roman" w:hAnsi="Times New Roman"/>
                <w:i/>
                <w:iCs/>
                <w:sz w:val="24"/>
                <w:szCs w:val="24"/>
              </w:rPr>
              <w:t>)</w:t>
            </w:r>
          </w:p>
          <w:p w:rsidR="0042291A" w:rsidRPr="008F2DD6" w:rsidRDefault="0042291A" w:rsidP="0045546A">
            <w:pPr>
              <w:tabs>
                <w:tab w:val="left" w:pos="5760"/>
              </w:tabs>
              <w:spacing w:after="0" w:line="240" w:lineRule="auto"/>
              <w:jc w:val="center"/>
              <w:rPr>
                <w:rFonts w:ascii="Times New Roman" w:hAnsi="Times New Roman"/>
                <w:b/>
                <w:b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lastRenderedPageBreak/>
              <w:t xml:space="preserve">М.Ю.Лермонтов </w:t>
            </w:r>
            <w:r w:rsidRPr="008F2DD6">
              <w:rPr>
                <w:rFonts w:ascii="Times New Roman" w:hAnsi="Times New Roman"/>
                <w:sz w:val="24"/>
                <w:szCs w:val="24"/>
              </w:rPr>
              <w:t xml:space="preserve">«Герой нашего времени» (1838 — 1840). </w:t>
            </w:r>
            <w:r w:rsidRPr="008F2DD6">
              <w:rPr>
                <w:rFonts w:ascii="Times New Roman" w:hAnsi="Times New Roman"/>
                <w:b/>
                <w:bCs/>
                <w:sz w:val="24"/>
                <w:szCs w:val="24"/>
              </w:rPr>
              <w:t>(9 кл.)</w:t>
            </w:r>
          </w:p>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sz w:val="24"/>
                <w:szCs w:val="24"/>
              </w:rPr>
            </w:pPr>
            <w:r w:rsidRPr="008F2DD6">
              <w:rPr>
                <w:rFonts w:ascii="Times New Roman" w:hAnsi="Times New Roman"/>
                <w:b/>
                <w:bCs/>
                <w:kern w:val="36"/>
                <w:sz w:val="24"/>
                <w:szCs w:val="24"/>
              </w:rPr>
              <w:t>Стихотворения</w:t>
            </w:r>
            <w:r w:rsidRPr="008F2DD6">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(5-9 кл.)</w:t>
            </w: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sz w:val="24"/>
                <w:szCs w:val="24"/>
              </w:rPr>
            </w:pPr>
            <w:r w:rsidRPr="008F2DD6">
              <w:rPr>
                <w:rFonts w:ascii="Times New Roman" w:hAnsi="Times New Roman"/>
                <w:b/>
                <w:bCs/>
                <w:sz w:val="24"/>
                <w:szCs w:val="24"/>
              </w:rPr>
              <w:t xml:space="preserve">М.Ю.Лермонтов - </w:t>
            </w:r>
            <w:r w:rsidRPr="008F2DD6">
              <w:rPr>
                <w:rFonts w:ascii="Times New Roman" w:hAnsi="Times New Roman"/>
                <w:b/>
                <w:bCs/>
                <w:i/>
                <w:iCs/>
                <w:sz w:val="24"/>
                <w:szCs w:val="24"/>
              </w:rPr>
              <w:t>10 стихотворений по выбору, входят в программу каждого класса, например</w:t>
            </w:r>
            <w:r w:rsidRPr="008F2DD6">
              <w:rPr>
                <w:rFonts w:ascii="Times New Roman" w:hAnsi="Times New Roman"/>
                <w:sz w:val="24"/>
                <w:szCs w:val="24"/>
              </w:rPr>
              <w:t xml:space="preserve">: </w:t>
            </w:r>
          </w:p>
          <w:p w:rsidR="0042291A" w:rsidRPr="008F2DD6" w:rsidRDefault="0042291A" w:rsidP="0045546A">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8F2DD6">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w:t>
            </w:r>
            <w:r w:rsidRPr="008F2DD6">
              <w:rPr>
                <w:rFonts w:ascii="Times New Roman" w:hAnsi="Times New Roman"/>
                <w:i/>
                <w:iCs/>
                <w:sz w:val="24"/>
                <w:szCs w:val="24"/>
              </w:rPr>
              <w:lastRenderedPageBreak/>
              <w:t xml:space="preserve">окружен...» (1841), «Листок» (1841) и др. </w:t>
            </w:r>
            <w:r w:rsidRPr="008F2DD6">
              <w:rPr>
                <w:rFonts w:ascii="Times New Roman" w:hAnsi="Times New Roman"/>
                <w:b/>
                <w:bCs/>
                <w:sz w:val="24"/>
                <w:szCs w:val="24"/>
              </w:rPr>
              <w:t>(5-9 кл.)</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Поэмы</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 </w:t>
            </w:r>
            <w:r w:rsidRPr="008F2DD6">
              <w:rPr>
                <w:rFonts w:ascii="Times New Roman" w:hAnsi="Times New Roman"/>
                <w:b/>
                <w:bCs/>
                <w:i/>
                <w:iCs/>
                <w:sz w:val="24"/>
                <w:szCs w:val="24"/>
              </w:rPr>
              <w:t>1-2 по выбору,</w:t>
            </w:r>
            <w:r w:rsidRPr="008F2DD6">
              <w:rPr>
                <w:rFonts w:ascii="Times New Roman" w:hAnsi="Times New Roman"/>
                <w:sz w:val="24"/>
                <w:szCs w:val="24"/>
              </w:rPr>
              <w:t xml:space="preserve"> </w:t>
            </w:r>
            <w:r w:rsidRPr="008F2DD6">
              <w:rPr>
                <w:rFonts w:ascii="Times New Roman" w:hAnsi="Times New Roman"/>
                <w:b/>
                <w:bCs/>
                <w:i/>
                <w:iCs/>
                <w:sz w:val="24"/>
                <w:szCs w:val="24"/>
              </w:rPr>
              <w:t>например</w:t>
            </w:r>
            <w:r w:rsidRPr="008F2DD6">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r w:rsidRPr="008F2DD6">
              <w:rPr>
                <w:rFonts w:ascii="Times New Roman" w:hAnsi="Times New Roman"/>
                <w:b/>
                <w:bCs/>
                <w:sz w:val="24"/>
                <w:szCs w:val="24"/>
              </w:rPr>
              <w:t xml:space="preserve"> </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sz w:val="24"/>
                <w:szCs w:val="24"/>
              </w:rPr>
              <w:t>(8-9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sz w:val="24"/>
                <w:szCs w:val="24"/>
              </w:rPr>
            </w:pPr>
            <w:r w:rsidRPr="008F2DD6">
              <w:rPr>
                <w:rFonts w:ascii="Times New Roman" w:hAnsi="Times New Roman"/>
                <w:b/>
                <w:bCs/>
                <w:i/>
                <w:iCs/>
                <w:sz w:val="24"/>
                <w:szCs w:val="24"/>
              </w:rPr>
              <w:lastRenderedPageBreak/>
              <w:t xml:space="preserve">Литературные сказки </w:t>
            </w:r>
            <w:r w:rsidRPr="008F2DD6">
              <w:rPr>
                <w:rFonts w:ascii="Times New Roman" w:hAnsi="Times New Roman"/>
                <w:b/>
                <w:bCs/>
                <w:i/>
                <w:iCs/>
                <w:sz w:val="24"/>
                <w:szCs w:val="24"/>
                <w:lang w:val="en-US"/>
              </w:rPr>
              <w:t>XIX</w:t>
            </w:r>
            <w:r w:rsidRPr="008F2DD6">
              <w:rPr>
                <w:rFonts w:ascii="Times New Roman" w:hAnsi="Times New Roman"/>
                <w:b/>
                <w:bCs/>
                <w:i/>
                <w:iCs/>
                <w:sz w:val="24"/>
                <w:szCs w:val="24"/>
              </w:rPr>
              <w:t>-ХХ века</w:t>
            </w:r>
            <w:r w:rsidRPr="008F2DD6">
              <w:rPr>
                <w:rFonts w:ascii="Times New Roman" w:hAnsi="Times New Roman"/>
                <w:sz w:val="24"/>
                <w:szCs w:val="24"/>
              </w:rPr>
              <w:t>, например:</w:t>
            </w:r>
          </w:p>
          <w:p w:rsidR="0042291A" w:rsidRPr="008F2DD6" w:rsidRDefault="0042291A" w:rsidP="0045546A">
            <w:pPr>
              <w:spacing w:after="0" w:line="240" w:lineRule="auto"/>
              <w:rPr>
                <w:rFonts w:ascii="Times New Roman" w:hAnsi="Times New Roman"/>
                <w:b/>
                <w:bCs/>
                <w:i/>
                <w:iCs/>
                <w:sz w:val="24"/>
                <w:szCs w:val="24"/>
              </w:rPr>
            </w:pPr>
            <w:r w:rsidRPr="008F2DD6">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8F2DD6" w:rsidRDefault="0042291A" w:rsidP="0045546A">
            <w:pPr>
              <w:spacing w:after="0" w:line="240" w:lineRule="auto"/>
              <w:rPr>
                <w:rFonts w:ascii="Times New Roman" w:hAnsi="Times New Roman"/>
                <w:b/>
                <w:bCs/>
                <w:i/>
                <w:iCs/>
                <w:sz w:val="24"/>
                <w:szCs w:val="24"/>
              </w:rPr>
            </w:pPr>
            <w:r w:rsidRPr="008F2DD6">
              <w:rPr>
                <w:rFonts w:ascii="Times New Roman" w:hAnsi="Times New Roman"/>
                <w:b/>
                <w:bCs/>
                <w:i/>
                <w:iCs/>
                <w:sz w:val="24"/>
                <w:szCs w:val="24"/>
              </w:rPr>
              <w:t>(1 сказка на выбор, 5 кл.)</w:t>
            </w:r>
          </w:p>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lastRenderedPageBreak/>
              <w:t>Н.В.Гоголь</w:t>
            </w:r>
            <w:r w:rsidRPr="008F2DD6">
              <w:rPr>
                <w:rFonts w:ascii="Times New Roman" w:hAnsi="Times New Roman"/>
                <w:sz w:val="24"/>
                <w:szCs w:val="24"/>
              </w:rPr>
              <w:t xml:space="preserve"> </w:t>
            </w:r>
          </w:p>
          <w:p w:rsidR="0042291A" w:rsidRPr="008F2DD6" w:rsidRDefault="0042291A" w:rsidP="0045546A">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bCs/>
                <w:sz w:val="24"/>
                <w:szCs w:val="24"/>
              </w:rPr>
            </w:pPr>
            <w:r w:rsidRPr="008F2DD6">
              <w:rPr>
                <w:rFonts w:ascii="Times New Roman" w:hAnsi="Times New Roman"/>
                <w:sz w:val="24"/>
                <w:szCs w:val="24"/>
              </w:rPr>
              <w:t xml:space="preserve">«Ревизор» (1835) </w:t>
            </w:r>
            <w:r w:rsidRPr="008F2DD6">
              <w:rPr>
                <w:rFonts w:ascii="Times New Roman" w:hAnsi="Times New Roman"/>
                <w:b/>
                <w:bCs/>
                <w:sz w:val="24"/>
                <w:szCs w:val="24"/>
              </w:rPr>
              <w:t xml:space="preserve">(7-8 кл.), </w:t>
            </w:r>
            <w:r w:rsidRPr="008F2DD6">
              <w:rPr>
                <w:rFonts w:ascii="Times New Roman" w:hAnsi="Times New Roman"/>
                <w:sz w:val="24"/>
                <w:szCs w:val="24"/>
              </w:rPr>
              <w:t xml:space="preserve">«Мертвые души» (1835 – 1841) </w:t>
            </w:r>
            <w:r w:rsidRPr="008F2DD6">
              <w:rPr>
                <w:rFonts w:ascii="Times New Roman" w:hAnsi="Times New Roman"/>
                <w:b/>
                <w:bCs/>
                <w:sz w:val="24"/>
                <w:szCs w:val="24"/>
              </w:rPr>
              <w:t>(9-10 кл.)</w:t>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sz w:val="24"/>
                <w:szCs w:val="24"/>
              </w:rPr>
              <w:t xml:space="preserve">Н.В.Гоголь </w:t>
            </w:r>
            <w:r w:rsidRPr="008F2DD6">
              <w:rPr>
                <w:rFonts w:ascii="Times New Roman" w:hAnsi="Times New Roman"/>
                <w:b/>
                <w:bCs/>
                <w:i/>
                <w:iCs/>
                <w:sz w:val="24"/>
                <w:szCs w:val="24"/>
              </w:rPr>
              <w:t>Повести – 5 из разных циклов, на выбор, входят в программу каждого класса, например:</w:t>
            </w:r>
            <w:r w:rsidRPr="008F2DD6">
              <w:rPr>
                <w:rFonts w:ascii="Times New Roman" w:hAnsi="Times New Roman"/>
                <w:sz w:val="24"/>
                <w:szCs w:val="24"/>
              </w:rPr>
              <w:t xml:space="preserve"> </w:t>
            </w:r>
            <w:r w:rsidRPr="008F2DD6">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(5-9 кл.)</w:t>
            </w:r>
          </w:p>
        </w:tc>
        <w:tc>
          <w:tcPr>
            <w:tcW w:w="3367" w:type="dxa"/>
          </w:tcPr>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xml:space="preserve">Ф.И. Тютчев – </w:t>
            </w:r>
            <w:r w:rsidRPr="008F2DD6">
              <w:rPr>
                <w:rFonts w:ascii="Times New Roman" w:hAnsi="Times New Roman"/>
                <w:b/>
                <w:bCs/>
                <w:kern w:val="36"/>
                <w:sz w:val="24"/>
                <w:szCs w:val="24"/>
              </w:rPr>
              <w:t>Стихотворения</w:t>
            </w:r>
            <w:r w:rsidRPr="008F2DD6">
              <w:rPr>
                <w:rFonts w:ascii="Times New Roman" w:hAnsi="Times New Roman"/>
                <w:b/>
                <w:bCs/>
                <w:sz w:val="24"/>
                <w:szCs w:val="24"/>
              </w:rPr>
              <w:t>:</w:t>
            </w:r>
            <w:r w:rsidRPr="008F2DD6">
              <w:rPr>
                <w:rFonts w:ascii="Times New Roman" w:hAnsi="Times New Roman"/>
                <w:sz w:val="24"/>
                <w:szCs w:val="24"/>
              </w:rPr>
              <w:t xml:space="preserve"> </w:t>
            </w:r>
          </w:p>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sz w:val="24"/>
                <w:szCs w:val="24"/>
              </w:rPr>
            </w:pPr>
            <w:r w:rsidRPr="008F2DD6">
              <w:rPr>
                <w:rFonts w:ascii="Times New Roman" w:hAnsi="Times New Roman"/>
                <w:sz w:val="24"/>
                <w:szCs w:val="24"/>
              </w:rPr>
              <w:t xml:space="preserve"> «Весенняя гроза» («Люблю грозу в начале мая…») (1828, нач. 1850-х), «</w:t>
            </w:r>
            <w:r w:rsidRPr="008F2DD6">
              <w:rPr>
                <w:rFonts w:ascii="Times New Roman" w:hAnsi="Times New Roman"/>
                <w:sz w:val="24"/>
                <w:szCs w:val="24"/>
                <w:lang w:val="en-US"/>
              </w:rPr>
              <w:t>Silentium</w:t>
            </w:r>
            <w:r w:rsidRPr="008F2DD6">
              <w:rPr>
                <w:rFonts w:ascii="Times New Roman" w:hAnsi="Times New Roman"/>
                <w:sz w:val="24"/>
                <w:szCs w:val="24"/>
              </w:rPr>
              <w:t xml:space="preserve">!» (Молчи, скрывайся и таи…) (1829, нач. 1830-х), «Умом Россию не понять…» (1866).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(5-8 кл.)</w:t>
            </w: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А.А. Фет</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kern w:val="36"/>
                <w:sz w:val="24"/>
                <w:szCs w:val="24"/>
              </w:rPr>
              <w:t>Стихотворения</w:t>
            </w:r>
            <w:r w:rsidRPr="008F2DD6">
              <w:rPr>
                <w:rFonts w:ascii="Times New Roman" w:hAnsi="Times New Roman"/>
                <w:sz w:val="24"/>
                <w:szCs w:val="24"/>
              </w:rPr>
              <w:t xml:space="preserve">: «Шепот, робкое дыханье…» (1850), «Как беден наш язык! Хочу и не могу…» (1887).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w:t>
            </w:r>
            <w:r w:rsidRPr="008F2DD6">
              <w:rPr>
                <w:rFonts w:ascii="Times New Roman" w:hAnsi="Times New Roman"/>
                <w:b/>
                <w:bCs/>
                <w:kern w:val="36"/>
                <w:sz w:val="24"/>
                <w:szCs w:val="24"/>
              </w:rPr>
              <w:t>5-8 кл.</w:t>
            </w:r>
            <w:r w:rsidRPr="008F2DD6">
              <w:rPr>
                <w:rFonts w:ascii="Times New Roman" w:hAnsi="Times New Roman"/>
                <w:b/>
                <w:bCs/>
                <w:sz w:val="24"/>
                <w:szCs w:val="24"/>
              </w:rPr>
              <w:t>)</w:t>
            </w: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Н.А.Некрасов. </w:t>
            </w:r>
          </w:p>
          <w:p w:rsidR="0042291A" w:rsidRPr="008F2DD6" w:rsidRDefault="0042291A" w:rsidP="0045546A">
            <w:pPr>
              <w:tabs>
                <w:tab w:val="left" w:pos="5760"/>
              </w:tabs>
              <w:spacing w:after="0" w:line="240" w:lineRule="auto"/>
              <w:jc w:val="both"/>
              <w:outlineLvl w:val="0"/>
              <w:rPr>
                <w:rFonts w:ascii="Times New Roman" w:hAnsi="Times New Roman"/>
                <w:sz w:val="24"/>
                <w:szCs w:val="24"/>
              </w:rPr>
            </w:pPr>
            <w:r w:rsidRPr="008F2DD6">
              <w:rPr>
                <w:rFonts w:ascii="Times New Roman" w:hAnsi="Times New Roman"/>
                <w:kern w:val="36"/>
                <w:sz w:val="24"/>
                <w:szCs w:val="24"/>
              </w:rPr>
              <w:t>Стихотворения:</w:t>
            </w:r>
            <w:r w:rsidRPr="008F2DD6">
              <w:rPr>
                <w:rFonts w:ascii="Times New Roman" w:hAnsi="Times New Roman"/>
                <w:b/>
                <w:bCs/>
                <w:kern w:val="36"/>
                <w:sz w:val="24"/>
                <w:szCs w:val="24"/>
              </w:rPr>
              <w:t xml:space="preserve"> </w:t>
            </w:r>
            <w:r w:rsidRPr="008F2DD6">
              <w:rPr>
                <w:rFonts w:ascii="Times New Roman" w:hAnsi="Times New Roman"/>
                <w:sz w:val="24"/>
                <w:szCs w:val="24"/>
              </w:rPr>
              <w:t xml:space="preserve">«Крестьянские дети» (1861), «Вчерашний день, часу в </w:t>
            </w:r>
            <w:r w:rsidRPr="008F2DD6">
              <w:rPr>
                <w:rFonts w:ascii="Times New Roman" w:hAnsi="Times New Roman"/>
                <w:sz w:val="24"/>
                <w:szCs w:val="24"/>
              </w:rPr>
              <w:lastRenderedPageBreak/>
              <w:t xml:space="preserve">шестом…» (1848),  «Несжатая полоса» (1854). </w:t>
            </w:r>
          </w:p>
          <w:p w:rsidR="0042291A" w:rsidRPr="008F2DD6" w:rsidRDefault="0042291A" w:rsidP="0045546A">
            <w:pPr>
              <w:tabs>
                <w:tab w:val="left" w:pos="5760"/>
              </w:tabs>
              <w:spacing w:after="0" w:line="240" w:lineRule="auto"/>
              <w:jc w:val="both"/>
              <w:outlineLvl w:val="0"/>
              <w:rPr>
                <w:rFonts w:ascii="Times New Roman" w:hAnsi="Times New Roman"/>
                <w:b/>
                <w:bCs/>
                <w:sz w:val="24"/>
                <w:szCs w:val="24"/>
              </w:rPr>
            </w:pPr>
            <w:r w:rsidRPr="008F2DD6">
              <w:rPr>
                <w:rFonts w:ascii="Times New Roman" w:hAnsi="Times New Roman"/>
                <w:b/>
                <w:bCs/>
                <w:sz w:val="24"/>
                <w:szCs w:val="24"/>
              </w:rPr>
              <w:t>(</w:t>
            </w:r>
            <w:r w:rsidRPr="008F2DD6">
              <w:rPr>
                <w:rFonts w:ascii="Times New Roman" w:hAnsi="Times New Roman"/>
                <w:b/>
                <w:bCs/>
                <w:iCs/>
                <w:kern w:val="36"/>
                <w:sz w:val="24"/>
                <w:szCs w:val="24"/>
              </w:rPr>
              <w:t>5-8 кл.)</w:t>
            </w: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sz w:val="24"/>
                <w:szCs w:val="24"/>
              </w:rPr>
              <w:lastRenderedPageBreak/>
              <w:t xml:space="preserve">Ф.И. Тютчев - </w:t>
            </w:r>
            <w:r w:rsidRPr="008F2DD6">
              <w:rPr>
                <w:rFonts w:ascii="Times New Roman" w:hAnsi="Times New Roman"/>
                <w:b/>
                <w:bCs/>
                <w:i/>
                <w:iCs/>
                <w:sz w:val="24"/>
                <w:szCs w:val="24"/>
              </w:rPr>
              <w:t>3-4 стихотворения по выбору, например</w:t>
            </w:r>
            <w:r w:rsidRPr="008F2DD6">
              <w:rPr>
                <w:rFonts w:ascii="Times New Roman" w:hAnsi="Times New Roman"/>
                <w:sz w:val="24"/>
                <w:szCs w:val="24"/>
              </w:rPr>
              <w:t xml:space="preserve">: </w:t>
            </w:r>
            <w:r w:rsidRPr="008F2DD6">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8F2DD6" w:rsidRDefault="0042291A" w:rsidP="0045546A">
            <w:pPr>
              <w:tabs>
                <w:tab w:val="left" w:pos="5760"/>
              </w:tabs>
              <w:autoSpaceDE w:val="0"/>
              <w:autoSpaceDN w:val="0"/>
              <w:adjustRightInd w:val="0"/>
              <w:spacing w:after="0" w:line="240" w:lineRule="auto"/>
              <w:rPr>
                <w:rFonts w:ascii="Times New Roman" w:hAnsi="Times New Roman"/>
                <w:b/>
                <w:bCs/>
                <w:sz w:val="24"/>
                <w:szCs w:val="24"/>
              </w:rPr>
            </w:pPr>
            <w:r w:rsidRPr="008F2DD6">
              <w:rPr>
                <w:rFonts w:ascii="Times New Roman" w:hAnsi="Times New Roman"/>
                <w:b/>
                <w:bCs/>
                <w:sz w:val="24"/>
                <w:szCs w:val="24"/>
              </w:rPr>
              <w:t>(5-8 кл.)</w:t>
            </w:r>
          </w:p>
          <w:p w:rsidR="0042291A" w:rsidRPr="008F2DD6" w:rsidRDefault="0042291A" w:rsidP="0045546A">
            <w:pPr>
              <w:pStyle w:val="western"/>
              <w:shd w:val="clear" w:color="auto" w:fill="FFFFFF"/>
              <w:tabs>
                <w:tab w:val="left" w:pos="5760"/>
              </w:tabs>
              <w:spacing w:before="0" w:beforeAutospacing="0" w:after="0"/>
              <w:ind w:firstLine="0"/>
              <w:jc w:val="left"/>
              <w:rPr>
                <w:color w:val="auto"/>
              </w:rPr>
            </w:pPr>
          </w:p>
          <w:p w:rsidR="0042291A" w:rsidRPr="008F2DD6" w:rsidRDefault="0042291A" w:rsidP="0045546A">
            <w:pPr>
              <w:pStyle w:val="western"/>
              <w:shd w:val="clear" w:color="auto" w:fill="FFFFFF"/>
              <w:tabs>
                <w:tab w:val="left" w:pos="5760"/>
              </w:tabs>
              <w:spacing w:before="0" w:beforeAutospacing="0" w:after="0"/>
              <w:jc w:val="left"/>
              <w:rPr>
                <w:b/>
                <w:bCs/>
                <w:i/>
                <w:iCs/>
                <w:color w:val="auto"/>
              </w:rPr>
            </w:pPr>
            <w:r w:rsidRPr="008F2DD6">
              <w:rPr>
                <w:color w:val="auto"/>
              </w:rPr>
              <w:t>А.А. Фет</w:t>
            </w:r>
            <w:r w:rsidRPr="008F2DD6">
              <w:rPr>
                <w:b/>
                <w:bCs/>
                <w:color w:val="auto"/>
              </w:rPr>
              <w:t xml:space="preserve"> - </w:t>
            </w:r>
            <w:r w:rsidRPr="008F2DD6">
              <w:rPr>
                <w:i/>
                <w:iCs/>
                <w:color w:val="auto"/>
                <w:kern w:val="36"/>
              </w:rPr>
              <w:t>3-4 стихотворения по выбору, например</w:t>
            </w:r>
            <w:r w:rsidRPr="008F2DD6">
              <w:rPr>
                <w:color w:val="auto"/>
                <w:kern w:val="36"/>
              </w:rPr>
              <w:t xml:space="preserve">: </w:t>
            </w:r>
            <w:r w:rsidRPr="008F2DD6">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8F2DD6" w:rsidRDefault="0042291A" w:rsidP="0045546A">
            <w:pPr>
              <w:pStyle w:val="western"/>
              <w:shd w:val="clear" w:color="auto" w:fill="FFFFFF"/>
              <w:tabs>
                <w:tab w:val="left" w:pos="5760"/>
              </w:tabs>
              <w:spacing w:before="0" w:beforeAutospacing="0" w:after="0"/>
              <w:jc w:val="left"/>
              <w:rPr>
                <w:b/>
                <w:bCs/>
                <w:i/>
                <w:iCs/>
                <w:color w:val="auto"/>
              </w:rPr>
            </w:pPr>
            <w:r w:rsidRPr="008F2DD6">
              <w:rPr>
                <w:color w:val="auto"/>
              </w:rPr>
              <w:t>(</w:t>
            </w:r>
            <w:r w:rsidRPr="008F2DD6">
              <w:rPr>
                <w:color w:val="auto"/>
                <w:kern w:val="36"/>
              </w:rPr>
              <w:t>5-8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lastRenderedPageBreak/>
              <w:t>Н.А.Некрасов</w:t>
            </w:r>
          </w:p>
          <w:p w:rsidR="0042291A" w:rsidRPr="008F2DD6" w:rsidRDefault="0042291A" w:rsidP="0045546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8F2DD6">
              <w:rPr>
                <w:rFonts w:ascii="Times New Roman" w:hAnsi="Times New Roman"/>
                <w:b/>
                <w:bCs/>
                <w:i/>
                <w:iCs/>
                <w:kern w:val="36"/>
                <w:sz w:val="24"/>
                <w:szCs w:val="24"/>
              </w:rPr>
              <w:t>- 1–2 стихотворения по выбору,</w:t>
            </w:r>
            <w:r w:rsidRPr="008F2DD6">
              <w:rPr>
                <w:rFonts w:ascii="Times New Roman" w:hAnsi="Times New Roman"/>
                <w:iCs/>
                <w:kern w:val="36"/>
                <w:sz w:val="24"/>
                <w:szCs w:val="24"/>
              </w:rPr>
              <w:t xml:space="preserve"> </w:t>
            </w:r>
            <w:r w:rsidRPr="008F2DD6">
              <w:rPr>
                <w:rFonts w:ascii="Times New Roman" w:hAnsi="Times New Roman"/>
                <w:b/>
                <w:bCs/>
                <w:i/>
                <w:iCs/>
                <w:kern w:val="36"/>
                <w:sz w:val="24"/>
                <w:szCs w:val="24"/>
              </w:rPr>
              <w:t xml:space="preserve">например: </w:t>
            </w:r>
            <w:r w:rsidRPr="008F2DD6">
              <w:rPr>
                <w:rFonts w:ascii="Times New Roman" w:hAnsi="Times New Roman"/>
                <w:i/>
                <w:iCs/>
                <w:sz w:val="24"/>
                <w:szCs w:val="24"/>
              </w:rPr>
              <w:t xml:space="preserve">«Тройка» (1846), «Размышления у парадного подъезда» (1858), «Зеленый Шум» (1862-1863) и др. </w:t>
            </w:r>
            <w:r w:rsidRPr="008F2DD6">
              <w:rPr>
                <w:rFonts w:ascii="Times New Roman" w:hAnsi="Times New Roman"/>
                <w:b/>
                <w:bCs/>
                <w:sz w:val="24"/>
                <w:szCs w:val="24"/>
              </w:rPr>
              <w:t>(</w:t>
            </w:r>
            <w:r w:rsidRPr="008F2DD6">
              <w:rPr>
                <w:rFonts w:ascii="Times New Roman" w:hAnsi="Times New Roman"/>
                <w:b/>
                <w:bCs/>
                <w:kern w:val="36"/>
                <w:sz w:val="24"/>
                <w:szCs w:val="24"/>
              </w:rPr>
              <w:t>5-8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i/>
                <w:iCs/>
                <w:sz w:val="24"/>
                <w:szCs w:val="24"/>
              </w:rPr>
              <w:lastRenderedPageBreak/>
              <w:t xml:space="preserve">Поэзия 2-й половины </w:t>
            </w:r>
            <w:r w:rsidRPr="008F2DD6">
              <w:rPr>
                <w:rFonts w:ascii="Times New Roman" w:hAnsi="Times New Roman"/>
                <w:b/>
                <w:bCs/>
                <w:i/>
                <w:iCs/>
                <w:sz w:val="24"/>
                <w:szCs w:val="24"/>
                <w:lang w:val="en-US"/>
              </w:rPr>
              <w:t>XIX</w:t>
            </w:r>
            <w:r w:rsidRPr="008F2DD6">
              <w:rPr>
                <w:rFonts w:ascii="Times New Roman" w:hAnsi="Times New Roman"/>
                <w:b/>
                <w:bCs/>
                <w:i/>
                <w:iCs/>
                <w:sz w:val="24"/>
                <w:szCs w:val="24"/>
              </w:rPr>
              <w:t xml:space="preserve"> в.,</w:t>
            </w:r>
            <w:r w:rsidRPr="008F2DD6">
              <w:rPr>
                <w:rFonts w:ascii="Times New Roman" w:hAnsi="Times New Roman"/>
                <w:i/>
                <w:iCs/>
                <w:sz w:val="24"/>
                <w:szCs w:val="24"/>
              </w:rPr>
              <w:t xml:space="preserve"> например:</w:t>
            </w: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А.Н.Майков</w:t>
            </w:r>
            <w:r w:rsidRPr="008F2DD6">
              <w:rPr>
                <w:rFonts w:ascii="Times New Roman" w:hAnsi="Times New Roman"/>
                <w:i/>
                <w:iCs/>
                <w:sz w:val="24"/>
                <w:szCs w:val="24"/>
              </w:rPr>
              <w:t xml:space="preserve">, </w:t>
            </w:r>
            <w:r w:rsidRPr="008F2DD6">
              <w:rPr>
                <w:rFonts w:ascii="Times New Roman" w:hAnsi="Times New Roman"/>
                <w:b/>
                <w:bCs/>
                <w:i/>
                <w:iCs/>
                <w:sz w:val="24"/>
                <w:szCs w:val="24"/>
              </w:rPr>
              <w:t>А.К.Толстой</w:t>
            </w:r>
            <w:r w:rsidRPr="008F2DD6">
              <w:rPr>
                <w:rFonts w:ascii="Times New Roman" w:hAnsi="Times New Roman"/>
                <w:i/>
                <w:iCs/>
                <w:sz w:val="24"/>
                <w:szCs w:val="24"/>
              </w:rPr>
              <w:t>,</w:t>
            </w: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Я.П.Полонский</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(1-2 стихотворения по выбору, 5-9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И.С.Тургенев </w:t>
            </w:r>
          </w:p>
          <w:p w:rsidR="0042291A" w:rsidRPr="008F2DD6" w:rsidRDefault="0042291A" w:rsidP="0045546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8F2DD6">
              <w:rPr>
                <w:i/>
                <w:iCs/>
                <w:color w:val="auto"/>
              </w:rPr>
              <w:t>- 1 рассказ по выбору, например</w:t>
            </w:r>
            <w:r w:rsidRPr="008F2DD6">
              <w:rPr>
                <w:b/>
                <w:bCs/>
                <w:i/>
                <w:iCs/>
                <w:color w:val="auto"/>
              </w:rPr>
              <w:t xml:space="preserve">: </w:t>
            </w:r>
            <w:r w:rsidRPr="008F2DD6">
              <w:rPr>
                <w:b/>
                <w:bCs/>
                <w:color w:val="auto"/>
              </w:rPr>
              <w:t xml:space="preserve"> </w:t>
            </w:r>
            <w:r w:rsidRPr="008F2DD6">
              <w:rPr>
                <w:b/>
                <w:bCs/>
                <w:i/>
                <w:iCs/>
                <w:color w:val="auto"/>
              </w:rPr>
              <w:t xml:space="preserve">«Певцы» (1852), «Бежин луг» (1846, 1874) и др.; </w:t>
            </w:r>
            <w:r w:rsidRPr="008F2DD6">
              <w:rPr>
                <w:i/>
                <w:iCs/>
                <w:color w:val="auto"/>
              </w:rPr>
              <w:t xml:space="preserve">1 повесть на выбор,  например: </w:t>
            </w:r>
            <w:r w:rsidRPr="008F2DD6">
              <w:rPr>
                <w:b/>
                <w:bCs/>
                <w:i/>
                <w:iCs/>
                <w:color w:val="auto"/>
              </w:rPr>
              <w:t>«Муму» (1852), «Ася» (1857), «Первая любовь» (1860) и др.</w:t>
            </w:r>
            <w:r w:rsidRPr="008F2DD6">
              <w:rPr>
                <w:i/>
                <w:iCs/>
                <w:color w:val="auto"/>
              </w:rPr>
              <w:t xml:space="preserve">; 1 стихотворение в прозе на выбор,  например: </w:t>
            </w:r>
            <w:r w:rsidRPr="008F2DD6">
              <w:rPr>
                <w:b/>
                <w:bCs/>
                <w:i/>
                <w:iCs/>
                <w:color w:val="auto"/>
              </w:rPr>
              <w:t>«Разговор» (1878), «Воробей» (1878),</w:t>
            </w:r>
            <w:r w:rsidRPr="008F2DD6">
              <w:rPr>
                <w:i/>
                <w:iCs/>
                <w:color w:val="auto"/>
              </w:rPr>
              <w:t xml:space="preserve"> </w:t>
            </w:r>
            <w:r w:rsidRPr="008F2DD6">
              <w:rPr>
                <w:b/>
                <w:bCs/>
                <w:i/>
                <w:iCs/>
                <w:color w:val="auto"/>
              </w:rPr>
              <w:t xml:space="preserve">«Два богача» (1878), «Русский язык» (1882) и др. </w:t>
            </w:r>
          </w:p>
          <w:p w:rsidR="0042291A" w:rsidRPr="008F2DD6" w:rsidRDefault="0042291A" w:rsidP="0045546A">
            <w:pPr>
              <w:pStyle w:val="western"/>
              <w:shd w:val="clear" w:color="auto" w:fill="FFFFFF"/>
              <w:tabs>
                <w:tab w:val="left" w:pos="5760"/>
              </w:tabs>
              <w:spacing w:before="0" w:beforeAutospacing="0" w:after="0"/>
              <w:jc w:val="left"/>
              <w:rPr>
                <w:color w:val="auto"/>
              </w:rPr>
            </w:pPr>
            <w:r w:rsidRPr="008F2DD6">
              <w:rPr>
                <w:color w:val="auto"/>
              </w:rPr>
              <w:t>(6-8 кл.)</w:t>
            </w:r>
          </w:p>
          <w:p w:rsidR="0042291A" w:rsidRPr="008F2DD6" w:rsidRDefault="0042291A" w:rsidP="0045546A">
            <w:pPr>
              <w:tabs>
                <w:tab w:val="left" w:pos="5760"/>
              </w:tabs>
              <w:autoSpaceDE w:val="0"/>
              <w:autoSpaceDN w:val="0"/>
              <w:adjustRightInd w:val="0"/>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Н.С.Лесков </w:t>
            </w:r>
          </w:p>
          <w:p w:rsidR="0042291A" w:rsidRPr="008F2DD6" w:rsidRDefault="0042291A" w:rsidP="0045546A">
            <w:pPr>
              <w:tabs>
                <w:tab w:val="left" w:pos="5760"/>
              </w:tabs>
              <w:spacing w:after="0" w:line="240" w:lineRule="auto"/>
              <w:rPr>
                <w:rFonts w:ascii="Times New Roman" w:hAnsi="Times New Roman"/>
                <w:i/>
                <w:sz w:val="24"/>
                <w:szCs w:val="24"/>
              </w:rPr>
            </w:pPr>
            <w:r w:rsidRPr="008F2DD6">
              <w:rPr>
                <w:rFonts w:ascii="Times New Roman" w:hAnsi="Times New Roman"/>
                <w:b/>
                <w:bCs/>
                <w:i/>
                <w:iCs/>
                <w:sz w:val="24"/>
                <w:szCs w:val="24"/>
              </w:rPr>
              <w:t>- 1 повесть по выбору, например</w:t>
            </w:r>
            <w:r w:rsidRPr="008F2DD6">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r w:rsidRPr="008F2DD6">
              <w:rPr>
                <w:rFonts w:ascii="Times New Roman" w:hAnsi="Times New Roman"/>
                <w:i/>
                <w:sz w:val="24"/>
                <w:szCs w:val="24"/>
              </w:rPr>
              <w:t xml:space="preserve"> </w:t>
            </w:r>
          </w:p>
          <w:p w:rsidR="0042291A" w:rsidRPr="008F2DD6" w:rsidRDefault="0042291A" w:rsidP="0045546A">
            <w:pPr>
              <w:tabs>
                <w:tab w:val="left" w:pos="5760"/>
              </w:tabs>
              <w:spacing w:after="0" w:line="240" w:lineRule="auto"/>
              <w:rPr>
                <w:rFonts w:ascii="Times New Roman" w:hAnsi="Times New Roman"/>
                <w:b/>
                <w:bCs/>
                <w:iCs/>
                <w:sz w:val="24"/>
                <w:szCs w:val="24"/>
              </w:rPr>
            </w:pPr>
            <w:r w:rsidRPr="008F2DD6">
              <w:rPr>
                <w:rFonts w:ascii="Times New Roman" w:hAnsi="Times New Roman"/>
                <w:b/>
                <w:bCs/>
                <w:iCs/>
                <w:sz w:val="24"/>
                <w:szCs w:val="24"/>
              </w:rPr>
              <w:t>(6-8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М.Е.Салтыков-Щедрин </w:t>
            </w:r>
          </w:p>
          <w:p w:rsidR="0042291A" w:rsidRPr="008F2DD6" w:rsidRDefault="0042291A" w:rsidP="0045546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8F2DD6">
              <w:rPr>
                <w:i/>
                <w:iCs/>
                <w:sz w:val="24"/>
                <w:szCs w:val="24"/>
              </w:rPr>
              <w:t>- 2 сказки по выбору, например</w:t>
            </w:r>
            <w:r w:rsidRPr="008F2DD6">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8F2DD6" w:rsidRDefault="0042291A" w:rsidP="0045546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8F2DD6">
              <w:rPr>
                <w:sz w:val="24"/>
                <w:szCs w:val="24"/>
              </w:rPr>
              <w:t>(7-8 кл.)</w:t>
            </w:r>
            <w:r w:rsidRPr="008F2DD6">
              <w:rPr>
                <w:i/>
                <w:iCs/>
                <w:sz w:val="24"/>
                <w:szCs w:val="24"/>
              </w:rPr>
              <w:t xml:space="preserve">  </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Л.Н.Толстой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- 1 повесть по выбору, например:</w:t>
            </w:r>
            <w:r w:rsidRPr="008F2DD6">
              <w:rPr>
                <w:rFonts w:ascii="Times New Roman" w:hAnsi="Times New Roman"/>
                <w:i/>
                <w:iCs/>
                <w:sz w:val="24"/>
                <w:szCs w:val="24"/>
              </w:rPr>
              <w:t xml:space="preserve"> «Детство» (1852), «Отрочество» (1854), «Хаджи-Мурат» (1896—1904) и др.; </w:t>
            </w:r>
            <w:r w:rsidRPr="008F2DD6">
              <w:rPr>
                <w:rFonts w:ascii="Times New Roman" w:hAnsi="Times New Roman"/>
                <w:b/>
                <w:bCs/>
                <w:i/>
                <w:iCs/>
                <w:sz w:val="24"/>
                <w:szCs w:val="24"/>
              </w:rPr>
              <w:t>1 рассказ на выбор, например</w:t>
            </w:r>
            <w:r w:rsidRPr="008F2DD6">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(5-8 кл.)</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 xml:space="preserve">А.П.Чехов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lastRenderedPageBreak/>
              <w:t>- 3 рассказа по выбору, например</w:t>
            </w:r>
            <w:r w:rsidRPr="008F2DD6">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iCs/>
                <w:sz w:val="24"/>
                <w:szCs w:val="24"/>
              </w:rPr>
              <w:t>(6-8 кл.)</w:t>
            </w:r>
          </w:p>
        </w:tc>
        <w:tc>
          <w:tcPr>
            <w:tcW w:w="3367" w:type="dxa"/>
          </w:tcPr>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А.А.Блок</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- 2 стихотворения по выбору, например</w:t>
            </w:r>
            <w:r w:rsidRPr="008F2DD6">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(7-9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А.А.Ахматова</w:t>
            </w:r>
          </w:p>
          <w:p w:rsidR="0042291A" w:rsidRPr="008F2DD6" w:rsidRDefault="0042291A" w:rsidP="0045546A">
            <w:pPr>
              <w:pStyle w:val="western"/>
              <w:shd w:val="clear" w:color="auto" w:fill="FFFFFF"/>
              <w:tabs>
                <w:tab w:val="left" w:pos="5760"/>
              </w:tabs>
              <w:spacing w:before="0" w:beforeAutospacing="0" w:after="0"/>
              <w:jc w:val="left"/>
              <w:rPr>
                <w:b/>
                <w:bCs/>
                <w:i/>
                <w:iCs/>
                <w:color w:val="auto"/>
              </w:rPr>
            </w:pPr>
            <w:r w:rsidRPr="008F2DD6">
              <w:rPr>
                <w:i/>
                <w:iCs/>
                <w:color w:val="auto"/>
              </w:rPr>
              <w:t xml:space="preserve">- 1 стихотворение по выбору, например: </w:t>
            </w:r>
            <w:r w:rsidRPr="008F2DD6">
              <w:rPr>
                <w:b/>
                <w:bCs/>
                <w:i/>
                <w:iCs/>
                <w:color w:val="auto"/>
              </w:rPr>
              <w:t>«Смуглый отрок бродил по аллеям…» (1911), «Перед весной бывают дни такие…» (1915), «Родная земля» (1961) и др.</w:t>
            </w:r>
          </w:p>
          <w:p w:rsidR="0042291A" w:rsidRPr="008F2DD6" w:rsidRDefault="0042291A" w:rsidP="0045546A">
            <w:pPr>
              <w:pStyle w:val="western"/>
              <w:shd w:val="clear" w:color="auto" w:fill="FFFFFF"/>
              <w:tabs>
                <w:tab w:val="left" w:pos="5760"/>
              </w:tabs>
              <w:spacing w:before="0" w:beforeAutospacing="0" w:after="0"/>
              <w:jc w:val="left"/>
              <w:rPr>
                <w:color w:val="auto"/>
              </w:rPr>
            </w:pPr>
            <w:r w:rsidRPr="008F2DD6">
              <w:rPr>
                <w:color w:val="auto"/>
              </w:rPr>
              <w:t>(7-9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Н.С.Гумилев</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- 1 стихотворение по выбору, например</w:t>
            </w:r>
            <w:r w:rsidRPr="008F2DD6">
              <w:rPr>
                <w:rFonts w:ascii="Times New Roman" w:hAnsi="Times New Roman"/>
                <w:i/>
                <w:iCs/>
                <w:sz w:val="24"/>
                <w:szCs w:val="24"/>
              </w:rPr>
              <w:t>: «Капитаны» (1912), «Слово» (1921).</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w:t>
            </w:r>
            <w:r w:rsidRPr="008F2DD6">
              <w:rPr>
                <w:rFonts w:ascii="Times New Roman" w:hAnsi="Times New Roman"/>
                <w:b/>
                <w:bCs/>
                <w:sz w:val="24"/>
                <w:szCs w:val="24"/>
                <w:shd w:val="clear" w:color="auto" w:fill="FFFFFF"/>
              </w:rPr>
              <w:t>6-8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М.И.Цветаева</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- 1 стихотворение по выбору, например: </w:t>
            </w:r>
            <w:r w:rsidRPr="008F2DD6">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sz w:val="24"/>
                <w:szCs w:val="24"/>
                <w:shd w:val="clear" w:color="auto" w:fill="FFFFFF"/>
              </w:rPr>
              <w:t>(6-8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О.Э.Мандельштам</w:t>
            </w:r>
          </w:p>
          <w:p w:rsidR="0042291A" w:rsidRPr="008F2DD6" w:rsidRDefault="0042291A" w:rsidP="0045546A">
            <w:pPr>
              <w:tabs>
                <w:tab w:val="left" w:pos="1440"/>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lastRenderedPageBreak/>
              <w:t>- 1 стихотворение по выбору, например</w:t>
            </w:r>
            <w:r w:rsidRPr="008F2DD6">
              <w:rPr>
                <w:rFonts w:ascii="Times New Roman" w:hAnsi="Times New Roman"/>
                <w:i/>
                <w:iCs/>
                <w:sz w:val="24"/>
                <w:szCs w:val="24"/>
              </w:rPr>
              <w:t>: «</w:t>
            </w:r>
            <w:r w:rsidRPr="008F2DD6">
              <w:rPr>
                <w:rStyle w:val="line"/>
                <w:rFonts w:ascii="Times New Roman" w:hAnsi="Times New Roman"/>
                <w:i/>
                <w:iCs/>
                <w:sz w:val="24"/>
                <w:szCs w:val="24"/>
              </w:rPr>
              <w:t>Звук осторожный и глухой…» (1908),</w:t>
            </w:r>
            <w:r w:rsidRPr="008F2DD6">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8F2DD6" w:rsidRDefault="0042291A" w:rsidP="0045546A">
            <w:pPr>
              <w:tabs>
                <w:tab w:val="left" w:pos="1440"/>
                <w:tab w:val="left" w:pos="5760"/>
              </w:tabs>
              <w:spacing w:after="0" w:line="240" w:lineRule="auto"/>
              <w:rPr>
                <w:rFonts w:ascii="Times New Roman" w:hAnsi="Times New Roman"/>
                <w:sz w:val="24"/>
                <w:szCs w:val="24"/>
              </w:rPr>
            </w:pPr>
            <w:r w:rsidRPr="008F2DD6">
              <w:rPr>
                <w:rFonts w:ascii="Times New Roman" w:hAnsi="Times New Roman"/>
                <w:b/>
                <w:sz w:val="24"/>
                <w:szCs w:val="24"/>
                <w:shd w:val="clear" w:color="auto" w:fill="FFFFFF"/>
              </w:rPr>
              <w:t>(6-9 кл.)</w:t>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i/>
                <w:iCs/>
                <w:kern w:val="36"/>
                <w:sz w:val="24"/>
                <w:szCs w:val="24"/>
              </w:rPr>
            </w:pPr>
            <w:r w:rsidRPr="008F2DD6">
              <w:rPr>
                <w:rFonts w:ascii="Times New Roman" w:hAnsi="Times New Roman"/>
                <w:b/>
                <w:bCs/>
                <w:kern w:val="36"/>
                <w:sz w:val="24"/>
                <w:szCs w:val="24"/>
              </w:rPr>
              <w:t>В.В.Маяковский</w:t>
            </w:r>
          </w:p>
          <w:p w:rsidR="0042291A" w:rsidRPr="008F2DD6" w:rsidRDefault="0042291A" w:rsidP="0045546A">
            <w:pPr>
              <w:pStyle w:val="western"/>
              <w:shd w:val="clear" w:color="auto" w:fill="FFFFFF"/>
              <w:tabs>
                <w:tab w:val="left" w:pos="5760"/>
              </w:tabs>
              <w:spacing w:before="0" w:beforeAutospacing="0" w:after="0"/>
              <w:jc w:val="left"/>
              <w:rPr>
                <w:b/>
                <w:bCs/>
                <w:i/>
                <w:iCs/>
                <w:color w:val="auto"/>
              </w:rPr>
            </w:pPr>
            <w:r w:rsidRPr="008F2DD6">
              <w:rPr>
                <w:i/>
                <w:iCs/>
                <w:color w:val="auto"/>
              </w:rPr>
              <w:t xml:space="preserve">- 1 стихотворение по выбору, например: </w:t>
            </w:r>
            <w:r w:rsidRPr="008F2DD6">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8F2DD6" w:rsidRDefault="0042291A" w:rsidP="0045546A">
            <w:pPr>
              <w:pStyle w:val="western"/>
              <w:shd w:val="clear" w:color="auto" w:fill="FFFFFF"/>
              <w:tabs>
                <w:tab w:val="left" w:pos="5760"/>
              </w:tabs>
              <w:spacing w:before="0" w:beforeAutospacing="0" w:after="0"/>
              <w:jc w:val="left"/>
              <w:rPr>
                <w:color w:val="auto"/>
              </w:rPr>
            </w:pPr>
            <w:r w:rsidRPr="008F2DD6">
              <w:rPr>
                <w:color w:val="auto"/>
              </w:rPr>
              <w:t>(</w:t>
            </w:r>
            <w:r w:rsidRPr="008F2DD6">
              <w:rPr>
                <w:color w:val="auto"/>
                <w:shd w:val="clear" w:color="auto" w:fill="FFFFFF"/>
              </w:rPr>
              <w:t>7-8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С.А.Есенин</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- 1 стихотворение по выбору, например</w:t>
            </w:r>
            <w:r w:rsidRPr="008F2DD6">
              <w:rPr>
                <w:rFonts w:ascii="Times New Roman" w:hAnsi="Times New Roman"/>
                <w:i/>
                <w:iCs/>
                <w:sz w:val="24"/>
                <w:szCs w:val="24"/>
              </w:rPr>
              <w:t>:</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sz w:val="24"/>
                <w:szCs w:val="24"/>
              </w:rPr>
              <w:t>(5-</w:t>
            </w:r>
            <w:r w:rsidRPr="008F2DD6">
              <w:rPr>
                <w:rFonts w:ascii="Times New Roman" w:hAnsi="Times New Roman"/>
                <w:b/>
                <w:bCs/>
                <w:sz w:val="24"/>
                <w:szCs w:val="24"/>
                <w:shd w:val="clear" w:color="auto" w:fill="FFFFFF"/>
              </w:rPr>
              <w:t>6 кл.)</w:t>
            </w:r>
          </w:p>
          <w:p w:rsidR="0042291A" w:rsidRPr="008F2DD6" w:rsidRDefault="0042291A" w:rsidP="0045546A">
            <w:pPr>
              <w:tabs>
                <w:tab w:val="left" w:pos="5760"/>
              </w:tabs>
              <w:spacing w:after="0" w:line="240" w:lineRule="auto"/>
              <w:jc w:val="center"/>
              <w:rPr>
                <w:rFonts w:ascii="Times New Roman" w:hAnsi="Times New Roman"/>
                <w:sz w:val="24"/>
                <w:szCs w:val="24"/>
              </w:rPr>
            </w:pPr>
            <w:r w:rsidRPr="008F2DD6">
              <w:rPr>
                <w:rFonts w:ascii="Times New Roman" w:hAnsi="Times New Roman"/>
                <w:sz w:val="24"/>
                <w:szCs w:val="24"/>
              </w:rPr>
              <w:t xml:space="preserve"> </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М.А.Булгаков</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1 повесть по выбору</w:t>
            </w:r>
            <w:r w:rsidRPr="008F2DD6">
              <w:rPr>
                <w:rFonts w:ascii="Times New Roman" w:hAnsi="Times New Roman"/>
                <w:i/>
                <w:iCs/>
                <w:sz w:val="24"/>
                <w:szCs w:val="24"/>
              </w:rPr>
              <w:t xml:space="preserve">, </w:t>
            </w:r>
            <w:r w:rsidRPr="008F2DD6">
              <w:rPr>
                <w:rFonts w:ascii="Times New Roman" w:hAnsi="Times New Roman"/>
                <w:b/>
                <w:bCs/>
                <w:i/>
                <w:iCs/>
                <w:sz w:val="24"/>
                <w:szCs w:val="24"/>
              </w:rPr>
              <w:t>например</w:t>
            </w:r>
            <w:r w:rsidRPr="008F2DD6">
              <w:rPr>
                <w:rFonts w:ascii="Times New Roman" w:hAnsi="Times New Roman"/>
                <w:i/>
                <w:iCs/>
                <w:sz w:val="24"/>
                <w:szCs w:val="24"/>
              </w:rPr>
              <w:t xml:space="preserve">: «Роковые яйца» (1924), «Собачье сердце» (1925) и др. </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sz w:val="24"/>
                <w:szCs w:val="24"/>
              </w:rPr>
              <w:t>(7-8 кл.)</w:t>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А.П.Платонов</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i/>
                <w:iCs/>
                <w:sz w:val="24"/>
                <w:szCs w:val="24"/>
              </w:rPr>
              <w:t xml:space="preserve">- </w:t>
            </w:r>
            <w:r w:rsidRPr="008F2DD6">
              <w:rPr>
                <w:rFonts w:ascii="Times New Roman" w:hAnsi="Times New Roman"/>
                <w:b/>
                <w:bCs/>
                <w:i/>
                <w:iCs/>
                <w:sz w:val="24"/>
                <w:szCs w:val="24"/>
              </w:rPr>
              <w:t>1 рассказ по выбору, например</w:t>
            </w:r>
            <w:r w:rsidRPr="008F2DD6">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(6-8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eastAsia="Times New Roman" w:hAnsi="Times New Roman"/>
                <w:b/>
                <w:bCs/>
                <w:i/>
                <w:iCs/>
                <w:kern w:val="36"/>
                <w:sz w:val="24"/>
                <w:szCs w:val="24"/>
              </w:rPr>
            </w:pPr>
            <w:r w:rsidRPr="008F2DD6">
              <w:rPr>
                <w:rFonts w:ascii="Times New Roman" w:hAnsi="Times New Roman"/>
                <w:b/>
                <w:bCs/>
                <w:kern w:val="36"/>
                <w:sz w:val="24"/>
                <w:szCs w:val="24"/>
              </w:rPr>
              <w:t xml:space="preserve">М.М.Зощенко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2 рассказа по выбору, например: </w:t>
            </w:r>
            <w:r w:rsidRPr="008F2DD6">
              <w:rPr>
                <w:rFonts w:ascii="Times New Roman" w:hAnsi="Times New Roman"/>
                <w:i/>
                <w:iCs/>
                <w:sz w:val="24"/>
                <w:szCs w:val="24"/>
              </w:rPr>
              <w:t>«Аристократка» (1923), «Баня» (1924) и др.</w:t>
            </w:r>
          </w:p>
          <w:p w:rsidR="0042291A" w:rsidRPr="008F2DD6" w:rsidRDefault="0042291A" w:rsidP="0045546A">
            <w:pPr>
              <w:tabs>
                <w:tab w:val="left" w:pos="5760"/>
              </w:tabs>
              <w:spacing w:after="0" w:line="240" w:lineRule="auto"/>
              <w:rPr>
                <w:rFonts w:ascii="Times New Roman" w:eastAsia="Times New Roman" w:hAnsi="Times New Roman"/>
                <w:b/>
                <w:bCs/>
                <w:sz w:val="24"/>
                <w:szCs w:val="24"/>
              </w:rPr>
            </w:pPr>
            <w:r w:rsidRPr="008F2DD6">
              <w:rPr>
                <w:rFonts w:ascii="Times New Roman" w:hAnsi="Times New Roman"/>
                <w:b/>
                <w:bCs/>
                <w:sz w:val="24"/>
                <w:szCs w:val="24"/>
              </w:rPr>
              <w:t>(5-7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r w:rsidRPr="008F2DD6">
              <w:rPr>
                <w:rFonts w:ascii="Times New Roman" w:hAnsi="Times New Roman"/>
                <w:b/>
                <w:bCs/>
                <w:sz w:val="24"/>
                <w:szCs w:val="24"/>
              </w:rPr>
              <w:lastRenderedPageBreak/>
              <w:t>А.Т. Твардовский</w:t>
            </w:r>
            <w:r w:rsidRPr="008F2DD6">
              <w:rPr>
                <w:rFonts w:ascii="Times New Roman" w:hAnsi="Times New Roman"/>
                <w:sz w:val="24"/>
                <w:szCs w:val="24"/>
              </w:rPr>
              <w:t xml:space="preserve"> </w:t>
            </w: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i/>
                <w:iCs/>
                <w:sz w:val="24"/>
                <w:szCs w:val="24"/>
              </w:rPr>
              <w:t>1 стихотворение  по выбору, например: «</w:t>
            </w:r>
            <w:r w:rsidRPr="008F2DD6">
              <w:rPr>
                <w:rFonts w:ascii="Times New Roman" w:hAnsi="Times New Roman"/>
                <w:i/>
                <w:iCs/>
                <w:sz w:val="24"/>
                <w:szCs w:val="24"/>
              </w:rPr>
              <w:t>В тот день, когда окончилась война…» (1948),</w:t>
            </w: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О сущем» (1957 – 1958), </w:t>
            </w: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8F2DD6">
              <w:rPr>
                <w:rFonts w:ascii="Times New Roman" w:hAnsi="Times New Roman"/>
                <w:b/>
                <w:bCs/>
                <w:i/>
                <w:iCs/>
                <w:sz w:val="24"/>
                <w:szCs w:val="24"/>
              </w:rPr>
              <w:t>главы по выбору.</w:t>
            </w:r>
          </w:p>
          <w:p w:rsidR="0042291A" w:rsidRPr="009B46BD"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w:t>
            </w:r>
            <w:r w:rsidRPr="008F2DD6">
              <w:rPr>
                <w:rFonts w:ascii="Times New Roman" w:hAnsi="Times New Roman"/>
                <w:b/>
                <w:sz w:val="24"/>
                <w:szCs w:val="24"/>
                <w:shd w:val="clear" w:color="auto" w:fill="FFFFFF"/>
              </w:rPr>
              <w:t>7-8 кл.)</w:t>
            </w:r>
            <w:r w:rsidRPr="008F2DD6">
              <w:rPr>
                <w:rFonts w:ascii="Times New Roman" w:hAnsi="Times New Roman"/>
                <w:sz w:val="24"/>
                <w:szCs w:val="24"/>
              </w:rPr>
              <w:t xml:space="preserve"> </w:t>
            </w:r>
          </w:p>
          <w:p w:rsidR="0042291A" w:rsidRPr="008F2DD6" w:rsidRDefault="0042291A" w:rsidP="0045546A">
            <w:pPr>
              <w:tabs>
                <w:tab w:val="left" w:pos="5760"/>
              </w:tabs>
              <w:spacing w:after="0" w:line="240" w:lineRule="auto"/>
              <w:jc w:val="center"/>
              <w:rPr>
                <w:rFonts w:ascii="Times New Roman" w:hAnsi="Times New Roman"/>
                <w:b/>
                <w:bCs/>
                <w:sz w:val="24"/>
                <w:szCs w:val="24"/>
              </w:rPr>
            </w:pPr>
            <w:r w:rsidRPr="008F2DD6">
              <w:rPr>
                <w:rFonts w:ascii="Times New Roman" w:hAnsi="Times New Roman"/>
                <w:b/>
                <w:bCs/>
                <w:sz w:val="24"/>
                <w:szCs w:val="24"/>
              </w:rPr>
              <w:t>А.И. Солженицын</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i/>
                <w:iCs/>
                <w:sz w:val="24"/>
                <w:szCs w:val="24"/>
              </w:rPr>
              <w:t>1 рассказ по выбору, например</w:t>
            </w:r>
            <w:r w:rsidRPr="008F2DD6">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8F2DD6">
              <w:rPr>
                <w:rFonts w:ascii="Times New Roman" w:hAnsi="Times New Roman"/>
                <w:sz w:val="24"/>
                <w:szCs w:val="24"/>
              </w:rPr>
              <w:t xml:space="preserve">.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(7-9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r w:rsidRPr="008F2DD6">
              <w:rPr>
                <w:rFonts w:ascii="Times New Roman" w:hAnsi="Times New Roman"/>
                <w:b/>
                <w:bCs/>
                <w:kern w:val="36"/>
                <w:sz w:val="24"/>
                <w:szCs w:val="24"/>
              </w:rPr>
              <w:t>В.М.Шукшин</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1 рассказ по выбору, например</w:t>
            </w:r>
            <w:r w:rsidRPr="008F2DD6">
              <w:rPr>
                <w:rFonts w:ascii="Times New Roman" w:hAnsi="Times New Roman"/>
                <w:i/>
                <w:iCs/>
                <w:sz w:val="24"/>
                <w:szCs w:val="24"/>
              </w:rPr>
              <w:t>: «Чудик» (1967), «Срезал» (1970), «Мастер» (1971) и др.</w:t>
            </w:r>
          </w:p>
          <w:p w:rsidR="0042291A" w:rsidRPr="008F2DD6" w:rsidRDefault="0042291A" w:rsidP="0045546A">
            <w:pPr>
              <w:tabs>
                <w:tab w:val="left" w:pos="5760"/>
              </w:tabs>
              <w:spacing w:after="0" w:line="240" w:lineRule="auto"/>
              <w:rPr>
                <w:rFonts w:ascii="Times New Roman" w:hAnsi="Times New Roman"/>
                <w:b/>
                <w:bCs/>
                <w:kern w:val="36"/>
                <w:sz w:val="24"/>
                <w:szCs w:val="24"/>
              </w:rPr>
            </w:pPr>
            <w:r w:rsidRPr="008F2DD6">
              <w:rPr>
                <w:rFonts w:ascii="Times New Roman" w:hAnsi="Times New Roman"/>
                <w:sz w:val="24"/>
                <w:szCs w:val="24"/>
              </w:rPr>
              <w:t>(</w:t>
            </w:r>
            <w:r w:rsidRPr="008F2DD6">
              <w:rPr>
                <w:rFonts w:ascii="Times New Roman" w:hAnsi="Times New Roman"/>
                <w:b/>
                <w:bCs/>
                <w:sz w:val="24"/>
                <w:szCs w:val="24"/>
              </w:rPr>
              <w:t>7-9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i/>
                <w:iCs/>
                <w:sz w:val="24"/>
                <w:szCs w:val="24"/>
              </w:rPr>
            </w:pPr>
            <w:r w:rsidRPr="008F2DD6">
              <w:rPr>
                <w:rFonts w:ascii="Times New Roman" w:hAnsi="Times New Roman"/>
                <w:b/>
                <w:bCs/>
                <w:i/>
                <w:iCs/>
                <w:sz w:val="24"/>
                <w:szCs w:val="24"/>
              </w:rPr>
              <w:lastRenderedPageBreak/>
              <w:t xml:space="preserve">Проза конца </w:t>
            </w:r>
            <w:r w:rsidRPr="008F2DD6">
              <w:rPr>
                <w:rFonts w:ascii="Times New Roman" w:hAnsi="Times New Roman"/>
                <w:b/>
                <w:bCs/>
                <w:i/>
                <w:iCs/>
                <w:sz w:val="24"/>
                <w:szCs w:val="24"/>
                <w:lang w:val="en-US"/>
              </w:rPr>
              <w:t>XIX</w:t>
            </w:r>
            <w:r w:rsidRPr="008F2DD6">
              <w:rPr>
                <w:rFonts w:ascii="Times New Roman" w:hAnsi="Times New Roman"/>
                <w:b/>
                <w:bCs/>
                <w:i/>
                <w:iCs/>
                <w:sz w:val="24"/>
                <w:szCs w:val="24"/>
              </w:rPr>
              <w:t xml:space="preserve"> – начала </w:t>
            </w:r>
            <w:r w:rsidRPr="008F2DD6">
              <w:rPr>
                <w:rFonts w:ascii="Times New Roman" w:hAnsi="Times New Roman"/>
                <w:b/>
                <w:bCs/>
                <w:i/>
                <w:iCs/>
                <w:sz w:val="24"/>
                <w:szCs w:val="24"/>
                <w:lang w:val="en-US"/>
              </w:rPr>
              <w:t>XX</w:t>
            </w:r>
            <w:r w:rsidRPr="008F2DD6">
              <w:rPr>
                <w:rFonts w:ascii="Times New Roman" w:hAnsi="Times New Roman"/>
                <w:b/>
                <w:bCs/>
                <w:i/>
                <w:iCs/>
                <w:sz w:val="24"/>
                <w:szCs w:val="24"/>
              </w:rPr>
              <w:t xml:space="preserve"> вв</w:t>
            </w:r>
            <w:r w:rsidRPr="008F2DD6">
              <w:rPr>
                <w:rFonts w:ascii="Times New Roman" w:hAnsi="Times New Roman"/>
                <w:i/>
                <w:iCs/>
                <w:sz w:val="24"/>
                <w:szCs w:val="24"/>
              </w:rPr>
              <w:t>.</w:t>
            </w:r>
            <w:r w:rsidRPr="008F2DD6">
              <w:rPr>
                <w:rFonts w:ascii="Times New Roman" w:hAnsi="Times New Roman"/>
                <w:i/>
                <w:sz w:val="24"/>
                <w:szCs w:val="24"/>
              </w:rPr>
              <w:t xml:space="preserve">, </w:t>
            </w:r>
            <w:r w:rsidRPr="008F2DD6">
              <w:rPr>
                <w:rFonts w:ascii="Times New Roman" w:hAnsi="Times New Roman"/>
                <w:i/>
                <w:iCs/>
                <w:sz w:val="24"/>
                <w:szCs w:val="24"/>
              </w:rPr>
              <w:t xml:space="preserve"> например: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М.Горький, А.И.Куприн,</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 xml:space="preserve">Л.Н.Андреев, И.А.Бунин, </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И.С.Шмелев, А.С. Грин</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(2-3 рассказа или повести по выбору</w:t>
            </w:r>
            <w:r w:rsidRPr="008F2DD6">
              <w:rPr>
                <w:rFonts w:ascii="Times New Roman" w:hAnsi="Times New Roman"/>
                <w:i/>
                <w:iCs/>
                <w:sz w:val="24"/>
                <w:szCs w:val="24"/>
              </w:rPr>
              <w:t xml:space="preserve">, </w:t>
            </w:r>
            <w:r w:rsidRPr="008F2DD6">
              <w:rPr>
                <w:rFonts w:ascii="Times New Roman" w:hAnsi="Times New Roman"/>
                <w:b/>
                <w:bCs/>
                <w:i/>
                <w:sz w:val="24"/>
                <w:szCs w:val="24"/>
              </w:rPr>
              <w:t>5-8 кл.</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both"/>
              <w:rPr>
                <w:rFonts w:ascii="Times New Roman" w:hAnsi="Times New Roman"/>
                <w:i/>
                <w:iCs/>
                <w:sz w:val="24"/>
                <w:szCs w:val="24"/>
              </w:rPr>
            </w:pP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 xml:space="preserve">Поэзия конца </w:t>
            </w:r>
            <w:r w:rsidRPr="008F2DD6">
              <w:rPr>
                <w:rFonts w:ascii="Times New Roman" w:hAnsi="Times New Roman"/>
                <w:b/>
                <w:bCs/>
                <w:i/>
                <w:iCs/>
                <w:sz w:val="24"/>
                <w:szCs w:val="24"/>
                <w:lang w:val="en-US"/>
              </w:rPr>
              <w:t>XIX</w:t>
            </w:r>
            <w:r w:rsidRPr="008F2DD6">
              <w:rPr>
                <w:rFonts w:ascii="Times New Roman" w:hAnsi="Times New Roman"/>
                <w:b/>
                <w:bCs/>
                <w:i/>
                <w:iCs/>
                <w:sz w:val="24"/>
                <w:szCs w:val="24"/>
              </w:rPr>
              <w:t xml:space="preserve"> – начала </w:t>
            </w:r>
            <w:r w:rsidRPr="008F2DD6">
              <w:rPr>
                <w:rFonts w:ascii="Times New Roman" w:hAnsi="Times New Roman"/>
                <w:b/>
                <w:bCs/>
                <w:i/>
                <w:iCs/>
                <w:sz w:val="24"/>
                <w:szCs w:val="24"/>
                <w:lang w:val="en-US"/>
              </w:rPr>
              <w:t>XX</w:t>
            </w:r>
            <w:r w:rsidRPr="008F2DD6">
              <w:rPr>
                <w:rFonts w:ascii="Times New Roman" w:hAnsi="Times New Roman"/>
                <w:b/>
                <w:bCs/>
                <w:i/>
                <w:iCs/>
                <w:sz w:val="24"/>
                <w:szCs w:val="24"/>
              </w:rPr>
              <w:t xml:space="preserve"> вв</w:t>
            </w:r>
            <w:r w:rsidRPr="008F2DD6">
              <w:rPr>
                <w:rFonts w:ascii="Times New Roman" w:hAnsi="Times New Roman"/>
                <w:i/>
                <w:iCs/>
                <w:sz w:val="24"/>
                <w:szCs w:val="24"/>
              </w:rPr>
              <w:t>.</w:t>
            </w:r>
            <w:r w:rsidRPr="008F2DD6">
              <w:rPr>
                <w:rFonts w:ascii="Times New Roman" w:hAnsi="Times New Roman"/>
                <w:i/>
                <w:sz w:val="24"/>
                <w:szCs w:val="24"/>
              </w:rPr>
              <w:t>, например</w:t>
            </w:r>
            <w:r w:rsidRPr="008F2DD6">
              <w:rPr>
                <w:rFonts w:ascii="Times New Roman" w:hAnsi="Times New Roman"/>
                <w:i/>
                <w:iCs/>
                <w:sz w:val="24"/>
                <w:szCs w:val="24"/>
              </w:rPr>
              <w:t>:</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К.Д.Бальмонт, И.А.Бунин,</w:t>
            </w:r>
          </w:p>
          <w:p w:rsidR="0042291A" w:rsidRPr="008F2DD6" w:rsidRDefault="0042291A" w:rsidP="0045546A">
            <w:pPr>
              <w:tabs>
                <w:tab w:val="left" w:pos="5760"/>
              </w:tabs>
              <w:spacing w:after="0" w:line="240" w:lineRule="auto"/>
              <w:jc w:val="both"/>
              <w:rPr>
                <w:rFonts w:ascii="Times New Roman" w:hAnsi="Times New Roman"/>
                <w:i/>
                <w:iCs/>
                <w:sz w:val="24"/>
                <w:szCs w:val="24"/>
              </w:rPr>
            </w:pPr>
            <w:r w:rsidRPr="008F2DD6">
              <w:rPr>
                <w:rFonts w:ascii="Times New Roman" w:hAnsi="Times New Roman"/>
                <w:b/>
                <w:bCs/>
                <w:i/>
                <w:iCs/>
                <w:sz w:val="24"/>
                <w:szCs w:val="24"/>
              </w:rPr>
              <w:t>М.А.Волошин, В.Хлебников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 xml:space="preserve">(2-3 стихотворения по выбору, </w:t>
            </w:r>
            <w:r w:rsidRPr="008F2DD6">
              <w:rPr>
                <w:rFonts w:ascii="Times New Roman" w:hAnsi="Times New Roman"/>
                <w:b/>
                <w:bCs/>
                <w:i/>
                <w:sz w:val="24"/>
                <w:szCs w:val="24"/>
              </w:rPr>
              <w:t>5-8 кл.</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Поэзия 20-50-х годов ХХ в.,</w:t>
            </w:r>
            <w:r w:rsidRPr="008F2DD6">
              <w:rPr>
                <w:rFonts w:ascii="Times New Roman" w:hAnsi="Times New Roman"/>
                <w:i/>
                <w:iCs/>
                <w:sz w:val="24"/>
                <w:szCs w:val="24"/>
              </w:rPr>
              <w:t xml:space="preserve"> например: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 xml:space="preserve">Б.Л.Пастернак, Н.А.Заболоцкий, Д.Хармс,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Н.М.Олейников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(3-4 стихотворения по выбору, 5-9 кл</w:t>
            </w:r>
            <w:r w:rsidRPr="008F2DD6">
              <w:rPr>
                <w:rFonts w:ascii="Times New Roman" w:hAnsi="Times New Roman"/>
                <w:i/>
                <w:iCs/>
                <w:sz w:val="24"/>
                <w:szCs w:val="24"/>
              </w:rPr>
              <w:t>.</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Проза о Великой Отечественной войне</w:t>
            </w:r>
            <w:r w:rsidRPr="008F2DD6">
              <w:rPr>
                <w:rFonts w:ascii="Times New Roman" w:hAnsi="Times New Roman"/>
                <w:i/>
                <w:iCs/>
                <w:sz w:val="24"/>
                <w:szCs w:val="24"/>
              </w:rPr>
              <w:t>, например:</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М.А.Шолохов, В.Л.Кондратьев, В.О. Богомолов, Б.Л.Васильев,  В.В.Быков, В.П.Астафьев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i/>
                <w:iCs/>
                <w:sz w:val="24"/>
                <w:szCs w:val="24"/>
              </w:rPr>
              <w:t>(1-2 повести или рассказа – по выбору, 6-9 кл</w:t>
            </w:r>
            <w:r w:rsidRPr="008F2DD6">
              <w:rPr>
                <w:rFonts w:ascii="Times New Roman" w:hAnsi="Times New Roman"/>
                <w:i/>
                <w:iCs/>
                <w:sz w:val="24"/>
                <w:szCs w:val="24"/>
              </w:rPr>
              <w:t>.</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Художественная проза о человеке и природе, их взаимоотношениях</w:t>
            </w:r>
            <w:r w:rsidRPr="008F2DD6">
              <w:rPr>
                <w:rFonts w:ascii="Times New Roman" w:hAnsi="Times New Roman"/>
                <w:i/>
                <w:iCs/>
                <w:sz w:val="24"/>
                <w:szCs w:val="24"/>
              </w:rPr>
              <w:t>, например: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М.М.Пришвин,</w:t>
            </w: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К.Г.Паустовский</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(1-2 произведения – по выбору</w:t>
            </w:r>
            <w:r w:rsidRPr="008F2DD6">
              <w:rPr>
                <w:rFonts w:ascii="Times New Roman" w:hAnsi="Times New Roman"/>
                <w:i/>
                <w:iCs/>
                <w:sz w:val="24"/>
                <w:szCs w:val="24"/>
              </w:rPr>
              <w:t>, 5-6 кл.</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Проза о детях</w:t>
            </w:r>
            <w:r w:rsidRPr="008F2DD6">
              <w:rPr>
                <w:rFonts w:ascii="Times New Roman" w:hAnsi="Times New Roman"/>
                <w:i/>
                <w:iCs/>
                <w:sz w:val="24"/>
                <w:szCs w:val="24"/>
              </w:rPr>
              <w:t>, например:</w:t>
            </w:r>
          </w:p>
          <w:p w:rsidR="0042291A" w:rsidRPr="008F2DD6" w:rsidRDefault="0042291A" w:rsidP="0045546A">
            <w:pPr>
              <w:tabs>
                <w:tab w:val="left" w:pos="5760"/>
              </w:tabs>
              <w:spacing w:after="0" w:line="240" w:lineRule="auto"/>
              <w:jc w:val="both"/>
              <w:rPr>
                <w:rFonts w:ascii="Times New Roman" w:hAnsi="Times New Roman"/>
                <w:b/>
                <w:bCs/>
                <w:i/>
                <w:iCs/>
                <w:sz w:val="24"/>
                <w:szCs w:val="24"/>
              </w:rPr>
            </w:pPr>
            <w:r w:rsidRPr="008F2DD6">
              <w:rPr>
                <w:rFonts w:ascii="Times New Roman" w:hAnsi="Times New Roman"/>
                <w:b/>
                <w:bCs/>
                <w:i/>
                <w:iCs/>
                <w:sz w:val="24"/>
                <w:szCs w:val="24"/>
              </w:rPr>
              <w:t>В.Г.Распутин, В.П.Астафьев, Ф.А.Искандер, Ю.И.Коваль,</w:t>
            </w: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Ю.П.Казаков, В.В.Голявкин</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(3-4 произведения по выбору</w:t>
            </w:r>
            <w:r w:rsidRPr="008F2DD6">
              <w:rPr>
                <w:rFonts w:ascii="Times New Roman" w:hAnsi="Times New Roman"/>
                <w:i/>
                <w:iCs/>
                <w:sz w:val="24"/>
                <w:szCs w:val="24"/>
              </w:rPr>
              <w:t xml:space="preserve">, </w:t>
            </w:r>
            <w:r w:rsidRPr="008F2DD6">
              <w:rPr>
                <w:rFonts w:ascii="Times New Roman" w:hAnsi="Times New Roman"/>
                <w:b/>
                <w:bCs/>
                <w:i/>
                <w:iCs/>
                <w:sz w:val="24"/>
                <w:szCs w:val="24"/>
              </w:rPr>
              <w:t>5-8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Поэзия 2-й половины ХХ в.</w:t>
            </w:r>
            <w:r w:rsidRPr="008F2DD6">
              <w:rPr>
                <w:rFonts w:ascii="Times New Roman" w:hAnsi="Times New Roman"/>
                <w:i/>
                <w:iCs/>
                <w:sz w:val="24"/>
                <w:szCs w:val="24"/>
              </w:rPr>
              <w:t>, например:</w:t>
            </w:r>
          </w:p>
          <w:p w:rsidR="0042291A" w:rsidRPr="008F2DD6" w:rsidRDefault="0042291A" w:rsidP="0045546A">
            <w:pPr>
              <w:spacing w:after="0" w:line="240" w:lineRule="auto"/>
              <w:rPr>
                <w:rFonts w:ascii="Times New Roman" w:hAnsi="Times New Roman"/>
                <w:i/>
                <w:iCs/>
                <w:sz w:val="24"/>
                <w:szCs w:val="24"/>
              </w:rPr>
            </w:pPr>
            <w:r w:rsidRPr="008F2DD6">
              <w:rPr>
                <w:rFonts w:ascii="Times New Roman" w:hAnsi="Times New Roman"/>
                <w:b/>
                <w:bCs/>
                <w:i/>
                <w:iCs/>
                <w:sz w:val="24"/>
                <w:szCs w:val="24"/>
              </w:rPr>
              <w:t>Н.И. Глазков, Е.А.Евтушенко, А.А.Вознесенский, Н.М.Рубцов, Д.С.Самойлов,</w:t>
            </w:r>
            <w:r w:rsidRPr="008F2DD6">
              <w:rPr>
                <w:rFonts w:ascii="Times New Roman" w:hAnsi="Times New Roman"/>
                <w:b/>
                <w:bCs/>
                <w:sz w:val="24"/>
                <w:szCs w:val="24"/>
              </w:rPr>
              <w:t xml:space="preserve"> </w:t>
            </w:r>
            <w:r w:rsidRPr="008F2DD6">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8F2DD6">
              <w:rPr>
                <w:rFonts w:ascii="Times New Roman" w:hAnsi="Times New Roman"/>
                <w:i/>
                <w:iCs/>
                <w:sz w:val="24"/>
                <w:szCs w:val="24"/>
              </w:rPr>
              <w:t>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 xml:space="preserve"> (3-4 стихотворения по выбору, 5-9 кл.)</w:t>
            </w: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i/>
                <w:iCs/>
                <w:sz w:val="24"/>
                <w:szCs w:val="24"/>
              </w:rPr>
              <w:t>Проза русской эмиграции</w:t>
            </w:r>
            <w:r w:rsidRPr="008F2DD6">
              <w:rPr>
                <w:rFonts w:ascii="Times New Roman" w:hAnsi="Times New Roman"/>
                <w:i/>
                <w:iCs/>
                <w:sz w:val="24"/>
                <w:szCs w:val="24"/>
              </w:rPr>
              <w:t>, например: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lastRenderedPageBreak/>
              <w:t>И.С.Шмелев, В.В.Набоков,</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С.Д.Довлатов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r w:rsidRPr="008F2DD6">
              <w:rPr>
                <w:rFonts w:ascii="Times New Roman" w:hAnsi="Times New Roman"/>
                <w:b/>
                <w:bCs/>
                <w:i/>
                <w:iCs/>
                <w:sz w:val="24"/>
                <w:szCs w:val="24"/>
              </w:rPr>
              <w:t>(1 произведение – по выбору, 5-9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8F2DD6">
              <w:rPr>
                <w:rFonts w:ascii="Times New Roman" w:hAnsi="Times New Roman"/>
                <w:sz w:val="24"/>
                <w:szCs w:val="24"/>
              </w:rPr>
              <w:t xml:space="preserve"> и др., например:</w:t>
            </w:r>
          </w:p>
          <w:p w:rsidR="0042291A" w:rsidRPr="008F2DD6" w:rsidRDefault="0042291A" w:rsidP="0045546A">
            <w:pPr>
              <w:spacing w:after="0" w:line="240" w:lineRule="auto"/>
              <w:rPr>
                <w:rFonts w:ascii="Times New Roman" w:hAnsi="Times New Roman"/>
                <w:bCs/>
                <w:i/>
                <w:iCs/>
                <w:sz w:val="24"/>
                <w:szCs w:val="24"/>
              </w:rPr>
            </w:pPr>
            <w:r w:rsidRPr="008F2DD6">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8F2DD6">
              <w:rPr>
                <w:rFonts w:ascii="Times New Roman" w:hAnsi="Times New Roman"/>
                <w:bCs/>
                <w:i/>
                <w:iCs/>
                <w:sz w:val="24"/>
                <w:szCs w:val="24"/>
              </w:rPr>
              <w:t>и др.</w:t>
            </w:r>
          </w:p>
          <w:p w:rsidR="0042291A" w:rsidRPr="008F2DD6" w:rsidRDefault="0042291A" w:rsidP="0045546A">
            <w:pPr>
              <w:tabs>
                <w:tab w:val="left" w:pos="5760"/>
              </w:tabs>
              <w:spacing w:after="0" w:line="240" w:lineRule="auto"/>
              <w:jc w:val="center"/>
              <w:rPr>
                <w:rFonts w:ascii="Times New Roman" w:hAnsi="Times New Roman"/>
                <w:b/>
                <w:i/>
                <w:iCs/>
                <w:sz w:val="24"/>
                <w:szCs w:val="24"/>
              </w:rPr>
            </w:pPr>
            <w:r w:rsidRPr="008F2DD6">
              <w:rPr>
                <w:rFonts w:ascii="Times New Roman" w:hAnsi="Times New Roman"/>
                <w:b/>
                <w:i/>
                <w:iCs/>
                <w:sz w:val="24"/>
                <w:szCs w:val="24"/>
              </w:rPr>
              <w:t>(1-2 произведения по выбору, 5-8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9571" w:type="dxa"/>
            <w:gridSpan w:val="3"/>
          </w:tcPr>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sz w:val="24"/>
                <w:szCs w:val="24"/>
              </w:rPr>
              <w:lastRenderedPageBreak/>
              <w:t xml:space="preserve">Литература народов России </w:t>
            </w: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8F2DD6" w:rsidRDefault="0042291A" w:rsidP="0045546A">
            <w:pPr>
              <w:tabs>
                <w:tab w:val="left" w:pos="5760"/>
              </w:tabs>
              <w:spacing w:after="0" w:line="240" w:lineRule="auto"/>
              <w:jc w:val="both"/>
              <w:rPr>
                <w:rFonts w:ascii="Times New Roman" w:eastAsia="Times New Roman" w:hAnsi="Times New Roman"/>
                <w:b/>
                <w:bCs/>
                <w:i/>
                <w:iCs/>
                <w:sz w:val="24"/>
                <w:szCs w:val="24"/>
              </w:rPr>
            </w:pPr>
            <w:r w:rsidRPr="008F2DD6">
              <w:rPr>
                <w:rFonts w:ascii="Times New Roman" w:hAnsi="Times New Roman"/>
                <w:b/>
                <w:bCs/>
                <w:i/>
                <w:iCs/>
                <w:sz w:val="24"/>
                <w:szCs w:val="24"/>
              </w:rPr>
              <w:t>Г.Тукай, М.Карим,</w:t>
            </w:r>
          </w:p>
          <w:p w:rsidR="0042291A" w:rsidRPr="008F2DD6" w:rsidRDefault="0042291A" w:rsidP="0045546A">
            <w:pPr>
              <w:tabs>
                <w:tab w:val="left" w:pos="5760"/>
              </w:tabs>
              <w:spacing w:after="0" w:line="240" w:lineRule="auto"/>
              <w:jc w:val="both"/>
              <w:rPr>
                <w:rFonts w:ascii="Times New Roman" w:eastAsia="Times New Roman" w:hAnsi="Times New Roman"/>
                <w:i/>
                <w:iCs/>
                <w:sz w:val="24"/>
                <w:szCs w:val="24"/>
              </w:rPr>
            </w:pPr>
            <w:r w:rsidRPr="008F2DD6">
              <w:rPr>
                <w:rFonts w:ascii="Times New Roman" w:hAnsi="Times New Roman"/>
                <w:b/>
                <w:bCs/>
                <w:i/>
                <w:iCs/>
                <w:sz w:val="24"/>
                <w:szCs w:val="24"/>
              </w:rPr>
              <w:t>К.Кулиев, Р.Гамзатов</w:t>
            </w:r>
            <w:r w:rsidRPr="008F2DD6">
              <w:rPr>
                <w:rFonts w:ascii="Times New Roman" w:hAnsi="Times New Roman"/>
                <w:i/>
                <w:iCs/>
                <w:sz w:val="24"/>
                <w:szCs w:val="24"/>
              </w:rPr>
              <w:t xml:space="preserve"> и др.</w:t>
            </w:r>
          </w:p>
          <w:p w:rsidR="0042291A" w:rsidRPr="008F2DD6" w:rsidRDefault="0042291A" w:rsidP="0045546A">
            <w:pPr>
              <w:tabs>
                <w:tab w:val="left" w:pos="5760"/>
              </w:tabs>
              <w:spacing w:after="0" w:line="240" w:lineRule="auto"/>
              <w:jc w:val="both"/>
              <w:rPr>
                <w:rFonts w:ascii="Times New Roman" w:eastAsia="Times New Roman" w:hAnsi="Times New Roman"/>
                <w:b/>
                <w:bCs/>
                <w:i/>
                <w:iCs/>
                <w:sz w:val="24"/>
                <w:szCs w:val="24"/>
              </w:rPr>
            </w:pPr>
            <w:r w:rsidRPr="008F2DD6">
              <w:rPr>
                <w:rFonts w:ascii="Times New Roman" w:hAnsi="Times New Roman"/>
                <w:b/>
                <w:bCs/>
                <w:i/>
                <w:iCs/>
                <w:sz w:val="24"/>
                <w:szCs w:val="24"/>
              </w:rPr>
              <w:t>(1 произведение по выбору,</w:t>
            </w:r>
          </w:p>
          <w:p w:rsidR="0042291A" w:rsidRPr="008F2DD6" w:rsidRDefault="0042291A" w:rsidP="0045546A">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8F2DD6">
              <w:rPr>
                <w:rFonts w:ascii="Times New Roman" w:hAnsi="Times New Roman"/>
                <w:b/>
                <w:bCs/>
                <w:sz w:val="24"/>
                <w:szCs w:val="24"/>
              </w:rPr>
              <w:t>5-9 кл.</w:t>
            </w:r>
            <w:r w:rsidRPr="008F2DD6">
              <w:rPr>
                <w:rFonts w:ascii="Times New Roman" w:hAnsi="Times New Roman"/>
                <w:b/>
                <w:bCs/>
                <w:i/>
                <w:iCs/>
                <w:sz w:val="24"/>
                <w:szCs w:val="24"/>
              </w:rPr>
              <w:t>)</w:t>
            </w:r>
          </w:p>
          <w:p w:rsidR="0042291A" w:rsidRPr="008F2DD6" w:rsidRDefault="0042291A" w:rsidP="0045546A">
            <w:pPr>
              <w:tabs>
                <w:tab w:val="left" w:pos="5760"/>
              </w:tabs>
              <w:spacing w:after="0" w:line="240" w:lineRule="auto"/>
              <w:rPr>
                <w:rFonts w:ascii="Times New Roman" w:hAnsi="Times New Roman"/>
                <w:i/>
                <w:iCs/>
                <w:sz w:val="24"/>
                <w:szCs w:val="24"/>
              </w:rPr>
            </w:pPr>
          </w:p>
        </w:tc>
      </w:tr>
      <w:tr w:rsidR="0042291A" w:rsidRPr="008F2DD6" w:rsidTr="0042291A">
        <w:tc>
          <w:tcPr>
            <w:tcW w:w="9571" w:type="dxa"/>
            <w:gridSpan w:val="3"/>
          </w:tcPr>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b/>
                <w:bCs/>
                <w:sz w:val="24"/>
                <w:szCs w:val="24"/>
              </w:rPr>
              <w:t>Зарубежная литература</w:t>
            </w: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Гомер</w:t>
            </w:r>
            <w:r w:rsidRPr="008F2DD6">
              <w:rPr>
                <w:rFonts w:ascii="Times New Roman" w:hAnsi="Times New Roman"/>
                <w:b/>
                <w:bCs/>
                <w:i/>
                <w:iCs/>
                <w:sz w:val="24"/>
                <w:szCs w:val="24"/>
              </w:rPr>
              <w:t xml:space="preserve"> </w:t>
            </w:r>
            <w:r w:rsidRPr="008F2DD6">
              <w:rPr>
                <w:rFonts w:ascii="Times New Roman" w:hAnsi="Times New Roman"/>
                <w:i/>
                <w:iCs/>
                <w:sz w:val="24"/>
                <w:szCs w:val="24"/>
              </w:rPr>
              <w:t xml:space="preserve">«Илиада» (или «Одиссея») </w:t>
            </w:r>
            <w:r w:rsidRPr="008F2DD6">
              <w:rPr>
                <w:rFonts w:ascii="Times New Roman" w:hAnsi="Times New Roman"/>
                <w:b/>
                <w:bCs/>
                <w:i/>
                <w:iCs/>
                <w:sz w:val="24"/>
                <w:szCs w:val="24"/>
              </w:rPr>
              <w:t>(фрагменты по выбору)</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(6-8 кл.)</w:t>
            </w:r>
          </w:p>
          <w:p w:rsidR="0042291A" w:rsidRPr="008F2DD6" w:rsidRDefault="0042291A" w:rsidP="0045546A">
            <w:pPr>
              <w:tabs>
                <w:tab w:val="left" w:pos="5760"/>
              </w:tabs>
              <w:spacing w:after="0" w:line="240" w:lineRule="auto"/>
              <w:jc w:val="both"/>
              <w:outlineLvl w:val="0"/>
              <w:rPr>
                <w:rFonts w:ascii="Times New Roman" w:hAnsi="Times New Roman"/>
                <w:b/>
                <w:bCs/>
                <w:kern w:val="36"/>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 xml:space="preserve">Данте. </w:t>
            </w:r>
            <w:r w:rsidRPr="008F2DD6">
              <w:rPr>
                <w:rFonts w:ascii="Times New Roman" w:hAnsi="Times New Roman"/>
                <w:i/>
                <w:iCs/>
                <w:sz w:val="24"/>
                <w:szCs w:val="24"/>
              </w:rPr>
              <w:t>«Божественная комедия»</w:t>
            </w:r>
            <w:r w:rsidRPr="008F2DD6">
              <w:rPr>
                <w:rFonts w:ascii="Times New Roman" w:hAnsi="Times New Roman"/>
                <w:b/>
                <w:bCs/>
                <w:i/>
                <w:iCs/>
                <w:sz w:val="24"/>
                <w:szCs w:val="24"/>
              </w:rPr>
              <w:t xml:space="preserve"> (фрагменты по выбору)</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(9 кл.)</w:t>
            </w:r>
          </w:p>
          <w:p w:rsidR="0042291A" w:rsidRPr="008F2DD6" w:rsidRDefault="0042291A" w:rsidP="0045546A">
            <w:pPr>
              <w:tabs>
                <w:tab w:val="left" w:pos="5760"/>
              </w:tabs>
              <w:spacing w:after="0" w:line="240" w:lineRule="auto"/>
              <w:rPr>
                <w:rFonts w:ascii="Times New Roman" w:hAnsi="Times New Roman"/>
                <w:b/>
                <w:bCs/>
                <w:i/>
                <w:iCs/>
                <w:sz w:val="24"/>
                <w:szCs w:val="24"/>
              </w:rPr>
            </w:pPr>
          </w:p>
          <w:p w:rsidR="0042291A" w:rsidRPr="008F2DD6" w:rsidRDefault="0042291A" w:rsidP="0045546A">
            <w:pPr>
              <w:tabs>
                <w:tab w:val="left" w:pos="5760"/>
              </w:tabs>
              <w:spacing w:after="0" w:line="240" w:lineRule="auto"/>
              <w:rPr>
                <w:rFonts w:ascii="Times New Roman" w:hAnsi="Times New Roman"/>
                <w:b/>
                <w:i/>
                <w:sz w:val="24"/>
                <w:szCs w:val="24"/>
              </w:rPr>
            </w:pPr>
            <w:r w:rsidRPr="008F2DD6">
              <w:rPr>
                <w:rFonts w:ascii="Times New Roman" w:hAnsi="Times New Roman"/>
                <w:b/>
                <w:bCs/>
                <w:sz w:val="24"/>
                <w:szCs w:val="24"/>
              </w:rPr>
              <w:t xml:space="preserve">М. де Сервантес </w:t>
            </w:r>
            <w:r w:rsidRPr="008F2DD6">
              <w:rPr>
                <w:rFonts w:ascii="Times New Roman" w:hAnsi="Times New Roman"/>
                <w:i/>
                <w:iCs/>
                <w:sz w:val="24"/>
                <w:szCs w:val="24"/>
              </w:rPr>
              <w:t xml:space="preserve">«Дон Кихот» </w:t>
            </w:r>
            <w:r w:rsidRPr="008F2DD6">
              <w:rPr>
                <w:rFonts w:ascii="Times New Roman" w:hAnsi="Times New Roman"/>
                <w:b/>
                <w:bCs/>
                <w:i/>
                <w:iCs/>
                <w:sz w:val="24"/>
                <w:szCs w:val="24"/>
              </w:rPr>
              <w:t>(главы по выбору</w:t>
            </w:r>
            <w:r w:rsidRPr="008F2DD6">
              <w:rPr>
                <w:rFonts w:ascii="Times New Roman" w:hAnsi="Times New Roman"/>
                <w:b/>
                <w:i/>
                <w:sz w:val="24"/>
                <w:szCs w:val="24"/>
              </w:rPr>
              <w:t>)</w:t>
            </w:r>
          </w:p>
          <w:p w:rsidR="0042291A" w:rsidRPr="008F2DD6" w:rsidRDefault="0042291A" w:rsidP="0045546A">
            <w:pPr>
              <w:tabs>
                <w:tab w:val="left" w:pos="5760"/>
              </w:tabs>
              <w:spacing w:after="0" w:line="240" w:lineRule="auto"/>
              <w:rPr>
                <w:rFonts w:ascii="Times New Roman" w:hAnsi="Times New Roman"/>
                <w:b/>
                <w:bCs/>
                <w:kern w:val="36"/>
                <w:sz w:val="24"/>
                <w:szCs w:val="24"/>
              </w:rPr>
            </w:pPr>
            <w:r w:rsidRPr="008F2DD6">
              <w:rPr>
                <w:rFonts w:ascii="Times New Roman" w:hAnsi="Times New Roman"/>
                <w:b/>
                <w:iCs/>
                <w:sz w:val="24"/>
                <w:szCs w:val="24"/>
              </w:rPr>
              <w:t>(7-8 кл.)</w:t>
            </w:r>
          </w:p>
        </w:tc>
        <w:tc>
          <w:tcPr>
            <w:tcW w:w="3367"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sz w:val="24"/>
                <w:szCs w:val="24"/>
              </w:rPr>
            </w:pPr>
            <w:r w:rsidRPr="008F2DD6">
              <w:rPr>
                <w:rFonts w:ascii="Times New Roman" w:hAnsi="Times New Roman"/>
                <w:b/>
                <w:i/>
                <w:iCs/>
                <w:sz w:val="24"/>
                <w:szCs w:val="24"/>
              </w:rPr>
              <w:t>Зарубежный фольклор</w:t>
            </w:r>
            <w:r w:rsidRPr="008F2DD6">
              <w:rPr>
                <w:rFonts w:ascii="Times New Roman" w:hAnsi="Times New Roman"/>
                <w:b/>
                <w:sz w:val="24"/>
                <w:szCs w:val="24"/>
              </w:rPr>
              <w:t xml:space="preserve"> </w:t>
            </w:r>
            <w:r w:rsidRPr="008F2DD6">
              <w:rPr>
                <w:rFonts w:ascii="Times New Roman" w:hAnsi="Times New Roman"/>
                <w:b/>
                <w:i/>
                <w:iCs/>
                <w:sz w:val="24"/>
                <w:szCs w:val="24"/>
              </w:rPr>
              <w:t>легенды, баллады, саги, песни</w:t>
            </w:r>
            <w:r w:rsidRPr="008F2DD6">
              <w:rPr>
                <w:rFonts w:ascii="Times New Roman" w:hAnsi="Times New Roman"/>
                <w:b/>
                <w:sz w:val="24"/>
                <w:szCs w:val="24"/>
              </w:rPr>
              <w:t xml:space="preserve"> </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(2-3 произведения по выбору, 5-7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jc w:val="both"/>
              <w:outlineLvl w:val="0"/>
              <w:rPr>
                <w:rFonts w:ascii="Times New Roman" w:hAnsi="Times New Roman"/>
                <w:sz w:val="24"/>
                <w:szCs w:val="24"/>
              </w:rPr>
            </w:pPr>
            <w:r w:rsidRPr="008F2DD6">
              <w:rPr>
                <w:rFonts w:ascii="Times New Roman" w:hAnsi="Times New Roman"/>
                <w:b/>
                <w:bCs/>
                <w:sz w:val="24"/>
                <w:szCs w:val="24"/>
              </w:rPr>
              <w:t>В.Шекспир</w:t>
            </w:r>
            <w:r w:rsidRPr="008F2DD6">
              <w:rPr>
                <w:rFonts w:ascii="Times New Roman" w:hAnsi="Times New Roman"/>
                <w:sz w:val="24"/>
                <w:szCs w:val="24"/>
              </w:rPr>
              <w:t xml:space="preserve"> «Ромео и Джульетта» (1594 – 1595). </w:t>
            </w:r>
          </w:p>
          <w:p w:rsidR="0042291A" w:rsidRPr="008F2DD6" w:rsidRDefault="0042291A" w:rsidP="0045546A">
            <w:pPr>
              <w:tabs>
                <w:tab w:val="left" w:pos="5760"/>
              </w:tabs>
              <w:spacing w:after="0" w:line="240" w:lineRule="auto"/>
              <w:jc w:val="both"/>
              <w:outlineLvl w:val="0"/>
              <w:rPr>
                <w:rFonts w:ascii="Times New Roman" w:hAnsi="Times New Roman"/>
                <w:b/>
                <w:bCs/>
                <w:sz w:val="24"/>
                <w:szCs w:val="24"/>
              </w:rPr>
            </w:pPr>
            <w:r w:rsidRPr="008F2DD6">
              <w:rPr>
                <w:rFonts w:ascii="Times New Roman" w:hAnsi="Times New Roman"/>
                <w:b/>
                <w:bCs/>
                <w:sz w:val="24"/>
                <w:szCs w:val="24"/>
              </w:rPr>
              <w:t>(8-9 кл.)</w:t>
            </w:r>
          </w:p>
          <w:p w:rsidR="0042291A" w:rsidRPr="008F2DD6" w:rsidRDefault="0042291A" w:rsidP="0045546A">
            <w:pPr>
              <w:tabs>
                <w:tab w:val="left" w:pos="5760"/>
              </w:tabs>
              <w:spacing w:after="0" w:line="240" w:lineRule="auto"/>
              <w:rPr>
                <w:rFonts w:ascii="Times New Roman" w:hAnsi="Times New Roman"/>
                <w:b/>
                <w:bCs/>
                <w:sz w:val="24"/>
                <w:szCs w:val="24"/>
              </w:rPr>
            </w:pPr>
          </w:p>
        </w:tc>
        <w:tc>
          <w:tcPr>
            <w:tcW w:w="3686" w:type="dxa"/>
          </w:tcPr>
          <w:p w:rsidR="0042291A" w:rsidRPr="008F2DD6" w:rsidRDefault="0042291A" w:rsidP="0045546A">
            <w:pPr>
              <w:pStyle w:val="a7"/>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rFonts w:ascii="Times New Roman" w:hAnsi="Times New Roman"/>
                <w:b/>
                <w:bCs/>
              </w:rPr>
            </w:pPr>
            <w:r w:rsidRPr="008F2DD6">
              <w:rPr>
                <w:rFonts w:ascii="Times New Roman" w:hAnsi="Times New Roman"/>
                <w:b/>
                <w:bCs/>
                <w:i/>
                <w:iCs/>
              </w:rPr>
              <w:lastRenderedPageBreak/>
              <w:t>1–2 сонета по выбору,  например</w:t>
            </w:r>
            <w:r w:rsidRPr="008F2DD6">
              <w:rPr>
                <w:rFonts w:ascii="Times New Roman" w:hAnsi="Times New Roman"/>
                <w:b/>
                <w:bCs/>
              </w:rPr>
              <w:t xml:space="preserve">: </w:t>
            </w:r>
          </w:p>
          <w:p w:rsidR="0042291A" w:rsidRPr="008F2DD6" w:rsidRDefault="0042291A" w:rsidP="0045546A">
            <w:pPr>
              <w:pStyle w:val="a7"/>
              <w:keepNext/>
              <w:keepLines/>
              <w:tabs>
                <w:tab w:val="left" w:pos="5760"/>
              </w:tabs>
              <w:spacing w:before="0" w:beforeAutospacing="0" w:after="0" w:afterAutospacing="0"/>
              <w:outlineLvl w:val="7"/>
              <w:rPr>
                <w:rFonts w:ascii="Times New Roman" w:hAnsi="Times New Roman"/>
                <w:i/>
                <w:iCs/>
                <w:lang w:bidi="he-IL"/>
              </w:rPr>
            </w:pPr>
            <w:r w:rsidRPr="008F2DD6">
              <w:rPr>
                <w:rFonts w:ascii="Times New Roman" w:hAnsi="Times New Roman"/>
                <w:i/>
                <w:iCs/>
                <w:lang w:bidi="he-IL"/>
              </w:rPr>
              <w:t xml:space="preserve">№ 66 «Измучась всем, я умереть хочу...» (пер. Б. Пастернака), № </w:t>
            </w:r>
            <w:r w:rsidRPr="008F2DD6">
              <w:rPr>
                <w:rFonts w:ascii="Times New Roman" w:hAnsi="Times New Roman"/>
                <w:i/>
                <w:iCs/>
                <w:lang w:bidi="he-IL"/>
              </w:rPr>
              <w:lastRenderedPageBreak/>
              <w:t>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8F2DD6" w:rsidRDefault="0042291A" w:rsidP="0045546A">
            <w:pPr>
              <w:pStyle w:val="a7"/>
              <w:keepNext/>
              <w:keepLines/>
              <w:tabs>
                <w:tab w:val="left" w:pos="5760"/>
              </w:tabs>
              <w:spacing w:before="0" w:beforeAutospacing="0" w:after="0" w:afterAutospacing="0"/>
              <w:outlineLvl w:val="7"/>
              <w:rPr>
                <w:rFonts w:ascii="Times New Roman" w:hAnsi="Times New Roman"/>
                <w:b/>
                <w:bCs/>
              </w:rPr>
            </w:pPr>
            <w:r w:rsidRPr="008F2DD6">
              <w:rPr>
                <w:rFonts w:ascii="Times New Roman" w:hAnsi="Times New Roman"/>
                <w:b/>
                <w:bCs/>
                <w:lang w:bidi="he-IL"/>
              </w:rPr>
              <w:t>(7-8 кл.)</w:t>
            </w:r>
          </w:p>
        </w:tc>
        <w:tc>
          <w:tcPr>
            <w:tcW w:w="3367" w:type="dxa"/>
          </w:tcPr>
          <w:p w:rsidR="0042291A" w:rsidRPr="008F2DD6" w:rsidRDefault="0042291A" w:rsidP="0045546A">
            <w:pPr>
              <w:tabs>
                <w:tab w:val="left" w:pos="5760"/>
              </w:tabs>
              <w:spacing w:after="0" w:line="240" w:lineRule="auto"/>
              <w:jc w:val="center"/>
              <w:rPr>
                <w:rFonts w:ascii="Times New Roman" w:hAnsi="Times New Roman"/>
                <w:b/>
                <w:bCs/>
                <w:sz w:val="24"/>
                <w:szCs w:val="24"/>
              </w:rPr>
            </w:pPr>
          </w:p>
        </w:tc>
      </w:tr>
      <w:tr w:rsidR="0042291A" w:rsidRPr="008F2DD6" w:rsidTr="0042291A">
        <w:tc>
          <w:tcPr>
            <w:tcW w:w="2518" w:type="dxa"/>
          </w:tcPr>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 xml:space="preserve">А. де Сент-Экзюпери </w:t>
            </w:r>
            <w:r w:rsidRPr="008F2DD6">
              <w:rPr>
                <w:rFonts w:ascii="Times New Roman" w:hAnsi="Times New Roman"/>
                <w:sz w:val="24"/>
                <w:szCs w:val="24"/>
              </w:rPr>
              <w:t>«Маленький принц» (1943)</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(6-7 кл.)</w:t>
            </w:r>
          </w:p>
        </w:tc>
        <w:tc>
          <w:tcPr>
            <w:tcW w:w="3686" w:type="dxa"/>
          </w:tcPr>
          <w:p w:rsidR="0042291A" w:rsidRPr="008F2DD6" w:rsidRDefault="0042291A" w:rsidP="0045546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line="240" w:lineRule="auto"/>
              <w:jc w:val="center"/>
              <w:textAlignment w:val="top"/>
              <w:outlineLvl w:val="7"/>
              <w:rPr>
                <w:rFonts w:ascii="Times New Roman" w:hAnsi="Times New Roman"/>
                <w:b/>
                <w:bCs/>
                <w:i/>
                <w:iCs/>
                <w:sz w:val="24"/>
                <w:szCs w:val="24"/>
              </w:rPr>
            </w:pPr>
            <w:r w:rsidRPr="008F2DD6">
              <w:rPr>
                <w:rFonts w:ascii="Times New Roman" w:hAnsi="Times New Roman"/>
                <w:b/>
                <w:bCs/>
                <w:sz w:val="24"/>
                <w:szCs w:val="24"/>
              </w:rPr>
              <w:t xml:space="preserve">Д.Дефо </w:t>
            </w:r>
            <w:r w:rsidRPr="008F2DD6">
              <w:rPr>
                <w:rFonts w:ascii="Times New Roman" w:hAnsi="Times New Roman"/>
                <w:i/>
                <w:iCs/>
                <w:sz w:val="24"/>
                <w:szCs w:val="24"/>
              </w:rPr>
              <w:t xml:space="preserve">«Робинзон Крузо» </w:t>
            </w:r>
            <w:r w:rsidRPr="008F2DD6">
              <w:rPr>
                <w:rFonts w:ascii="Times New Roman" w:hAnsi="Times New Roman"/>
                <w:b/>
                <w:bCs/>
                <w:i/>
                <w:iCs/>
                <w:sz w:val="24"/>
                <w:szCs w:val="24"/>
              </w:rPr>
              <w:t>(главы по выбору)</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( 6-7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 xml:space="preserve">Дж. Свифт </w:t>
            </w:r>
            <w:r w:rsidRPr="008F2DD6">
              <w:rPr>
                <w:rFonts w:ascii="Times New Roman" w:hAnsi="Times New Roman"/>
                <w:i/>
                <w:iCs/>
                <w:sz w:val="24"/>
                <w:szCs w:val="24"/>
              </w:rPr>
              <w:t>«Путешествия Гулливера»</w:t>
            </w:r>
            <w:r w:rsidRPr="008F2DD6">
              <w:rPr>
                <w:rFonts w:ascii="Times New Roman" w:hAnsi="Times New Roman"/>
                <w:b/>
                <w:bCs/>
                <w:i/>
                <w:iCs/>
                <w:sz w:val="24"/>
                <w:szCs w:val="24"/>
              </w:rPr>
              <w:t xml:space="preserve"> (фрагменты по выбору)</w:t>
            </w:r>
          </w:p>
          <w:p w:rsidR="0042291A" w:rsidRPr="008F2DD6" w:rsidRDefault="0042291A" w:rsidP="0045546A">
            <w:pPr>
              <w:tabs>
                <w:tab w:val="left" w:pos="5760"/>
              </w:tabs>
              <w:spacing w:after="0" w:line="240" w:lineRule="auto"/>
              <w:rPr>
                <w:rFonts w:ascii="Times New Roman" w:hAnsi="Times New Roman"/>
                <w:sz w:val="24"/>
                <w:szCs w:val="24"/>
              </w:rPr>
            </w:pPr>
            <w:r w:rsidRPr="008F2DD6">
              <w:rPr>
                <w:rFonts w:ascii="Times New Roman" w:hAnsi="Times New Roman"/>
                <w:b/>
                <w:bCs/>
                <w:sz w:val="24"/>
                <w:szCs w:val="24"/>
              </w:rPr>
              <w:t>(6-7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Ж-Б. Мольер</w:t>
            </w:r>
            <w:r w:rsidRPr="008F2DD6">
              <w:rPr>
                <w:rFonts w:ascii="Times New Roman" w:hAnsi="Times New Roman"/>
                <w:i/>
                <w:iCs/>
                <w:sz w:val="24"/>
                <w:szCs w:val="24"/>
              </w:rPr>
              <w:t xml:space="preserve"> Комедии</w:t>
            </w:r>
            <w:r w:rsidRPr="008F2DD6">
              <w:rPr>
                <w:rFonts w:ascii="Times New Roman" w:hAnsi="Times New Roman"/>
                <w:b/>
                <w:bCs/>
                <w:i/>
                <w:iCs/>
                <w:sz w:val="24"/>
                <w:szCs w:val="24"/>
              </w:rPr>
              <w:t xml:space="preserve">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- 1 по выбору, например: </w:t>
            </w:r>
            <w:r w:rsidRPr="008F2DD6">
              <w:rPr>
                <w:rFonts w:ascii="Times New Roman" w:hAnsi="Times New Roman"/>
                <w:i/>
                <w:iCs/>
                <w:sz w:val="24"/>
                <w:szCs w:val="24"/>
              </w:rPr>
              <w:t>«Тартюф, или Обманщик» (1664),</w:t>
            </w:r>
            <w:r w:rsidRPr="008F2DD6">
              <w:rPr>
                <w:rFonts w:ascii="Times New Roman" w:hAnsi="Times New Roman"/>
                <w:b/>
                <w:bCs/>
                <w:i/>
                <w:iCs/>
                <w:sz w:val="24"/>
                <w:szCs w:val="24"/>
              </w:rPr>
              <w:t xml:space="preserve"> </w:t>
            </w:r>
            <w:r w:rsidRPr="008F2DD6">
              <w:rPr>
                <w:rFonts w:ascii="Times New Roman" w:hAnsi="Times New Roman"/>
                <w:i/>
                <w:iCs/>
                <w:sz w:val="24"/>
                <w:szCs w:val="24"/>
              </w:rPr>
              <w:t>«Мещанин во дворянстве» (1670).</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(8-9 кл.)</w:t>
            </w:r>
          </w:p>
          <w:p w:rsidR="0042291A" w:rsidRPr="008F2DD6" w:rsidRDefault="0042291A" w:rsidP="0045546A">
            <w:pPr>
              <w:tabs>
                <w:tab w:val="left" w:pos="5760"/>
              </w:tabs>
              <w:spacing w:after="0" w:line="240" w:lineRule="auto"/>
              <w:jc w:val="center"/>
              <w:rPr>
                <w:rFonts w:ascii="Times New Roman" w:hAnsi="Times New Roman"/>
                <w:i/>
                <w:iCs/>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 xml:space="preserve">И.-В. Гете </w:t>
            </w:r>
            <w:r w:rsidRPr="008F2DD6">
              <w:rPr>
                <w:rFonts w:ascii="Times New Roman" w:hAnsi="Times New Roman"/>
                <w:i/>
                <w:iCs/>
                <w:sz w:val="24"/>
                <w:szCs w:val="24"/>
              </w:rPr>
              <w:t>«Фауст» (1774 – 1832)</w:t>
            </w:r>
            <w:r w:rsidRPr="008F2DD6">
              <w:rPr>
                <w:rFonts w:ascii="Times New Roman" w:hAnsi="Times New Roman"/>
                <w:b/>
                <w:bCs/>
                <w:i/>
                <w:iCs/>
                <w:sz w:val="24"/>
                <w:szCs w:val="24"/>
              </w:rPr>
              <w:t xml:space="preserve"> (фрагменты по выбору)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( 9-10 кл.)</w:t>
            </w:r>
          </w:p>
          <w:p w:rsidR="0042291A" w:rsidRPr="008F2DD6" w:rsidRDefault="0042291A" w:rsidP="0045546A">
            <w:pPr>
              <w:tabs>
                <w:tab w:val="left" w:pos="5760"/>
              </w:tabs>
              <w:spacing w:after="0" w:line="240" w:lineRule="auto"/>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i/>
                <w:iCs/>
                <w:sz w:val="24"/>
                <w:szCs w:val="24"/>
              </w:rPr>
            </w:pPr>
            <w:r w:rsidRPr="008F2DD6">
              <w:rPr>
                <w:rFonts w:ascii="Times New Roman" w:hAnsi="Times New Roman"/>
                <w:b/>
                <w:bCs/>
                <w:sz w:val="24"/>
                <w:szCs w:val="24"/>
              </w:rPr>
              <w:t>Г.Х.Андерсен</w:t>
            </w:r>
            <w:r w:rsidRPr="008F2DD6">
              <w:rPr>
                <w:rFonts w:ascii="Times New Roman" w:hAnsi="Times New Roman"/>
                <w:sz w:val="24"/>
                <w:szCs w:val="24"/>
              </w:rPr>
              <w:t xml:space="preserve"> </w:t>
            </w:r>
            <w:r w:rsidRPr="008F2DD6">
              <w:rPr>
                <w:rFonts w:ascii="Times New Roman" w:hAnsi="Times New Roman"/>
                <w:i/>
                <w:iCs/>
                <w:sz w:val="24"/>
                <w:szCs w:val="24"/>
              </w:rPr>
              <w:t>Сказки</w:t>
            </w:r>
            <w:r w:rsidRPr="008F2DD6">
              <w:rPr>
                <w:rFonts w:ascii="Times New Roman" w:hAnsi="Times New Roman"/>
                <w:b/>
                <w:bCs/>
                <w:i/>
                <w:iCs/>
                <w:sz w:val="24"/>
                <w:szCs w:val="24"/>
              </w:rPr>
              <w:t xml:space="preserve"> </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- 1 по выбору, например: </w:t>
            </w:r>
            <w:r w:rsidRPr="008F2DD6">
              <w:rPr>
                <w:rFonts w:ascii="Times New Roman" w:hAnsi="Times New Roman"/>
                <w:i/>
                <w:iCs/>
                <w:sz w:val="24"/>
                <w:szCs w:val="24"/>
              </w:rPr>
              <w:t>«Стойкий оловянный солдатик» (1838), «Гадкий утенок» (1843).</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xml:space="preserve">(5 кл.) </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xml:space="preserve">Дж. Г. Байрон </w:t>
            </w:r>
          </w:p>
          <w:p w:rsidR="0042291A" w:rsidRPr="008F2DD6" w:rsidRDefault="0042291A" w:rsidP="0045546A">
            <w:pPr>
              <w:spacing w:after="0" w:line="240" w:lineRule="auto"/>
              <w:rPr>
                <w:rFonts w:ascii="Times New Roman" w:hAnsi="Times New Roman"/>
                <w:i/>
                <w:iCs/>
                <w:sz w:val="24"/>
                <w:szCs w:val="24"/>
              </w:rPr>
            </w:pPr>
            <w:r w:rsidRPr="008F2DD6">
              <w:rPr>
                <w:rFonts w:ascii="Times New Roman" w:hAnsi="Times New Roman"/>
                <w:b/>
                <w:bCs/>
                <w:i/>
                <w:iCs/>
                <w:sz w:val="24"/>
                <w:szCs w:val="24"/>
              </w:rPr>
              <w:t>- 1 стихотворение по выбору, например</w:t>
            </w:r>
            <w:r w:rsidRPr="008F2DD6">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8F2DD6" w:rsidRDefault="0042291A" w:rsidP="0045546A">
            <w:pPr>
              <w:tabs>
                <w:tab w:val="left" w:pos="5760"/>
              </w:tabs>
              <w:spacing w:after="0" w:line="240" w:lineRule="auto"/>
              <w:rPr>
                <w:rFonts w:ascii="Times New Roman" w:hAnsi="Times New Roman"/>
                <w:i/>
                <w:iCs/>
                <w:sz w:val="24"/>
                <w:szCs w:val="24"/>
              </w:rPr>
            </w:pPr>
            <w:r w:rsidRPr="008F2DD6">
              <w:rPr>
                <w:rFonts w:ascii="Times New Roman" w:hAnsi="Times New Roman"/>
                <w:b/>
                <w:bCs/>
                <w:i/>
                <w:iCs/>
                <w:sz w:val="24"/>
                <w:szCs w:val="24"/>
              </w:rPr>
              <w:t xml:space="preserve">- фрагменты одной из поэм по выбору, например: </w:t>
            </w:r>
            <w:r w:rsidRPr="008F2DD6">
              <w:rPr>
                <w:rFonts w:ascii="Times New Roman" w:hAnsi="Times New Roman"/>
                <w:i/>
                <w:iCs/>
                <w:sz w:val="24"/>
                <w:szCs w:val="24"/>
              </w:rPr>
              <w:t xml:space="preserve">«Паломничество Чайльд Гарольда» (1809 – 1811) (пер. В. Левика). </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lastRenderedPageBreak/>
              <w:t>(9 кл.)</w:t>
            </w:r>
          </w:p>
          <w:p w:rsidR="0042291A" w:rsidRPr="008F2DD6" w:rsidRDefault="0042291A" w:rsidP="0045546A">
            <w:pPr>
              <w:tabs>
                <w:tab w:val="left" w:pos="5760"/>
              </w:tabs>
              <w:spacing w:after="0" w:line="240" w:lineRule="auto"/>
              <w:rPr>
                <w:rFonts w:ascii="Times New Roman" w:hAnsi="Times New Roman"/>
                <w:i/>
                <w:iCs/>
                <w:sz w:val="24"/>
                <w:szCs w:val="24"/>
              </w:rPr>
            </w:pPr>
          </w:p>
          <w:p w:rsidR="0042291A" w:rsidRPr="008F2DD6" w:rsidRDefault="0042291A" w:rsidP="0045546A">
            <w:pPr>
              <w:pStyle w:val="a7"/>
              <w:tabs>
                <w:tab w:val="left" w:pos="5760"/>
              </w:tabs>
              <w:spacing w:before="0" w:beforeAutospacing="0" w:after="0" w:afterAutospacing="0"/>
              <w:rPr>
                <w:rFonts w:ascii="Times New Roman" w:hAnsi="Times New Roman"/>
                <w:b/>
                <w:bCs/>
                <w:i/>
                <w:iCs/>
              </w:rPr>
            </w:pPr>
          </w:p>
        </w:tc>
        <w:tc>
          <w:tcPr>
            <w:tcW w:w="3367" w:type="dxa"/>
          </w:tcPr>
          <w:p w:rsidR="0042291A" w:rsidRPr="008F2DD6" w:rsidRDefault="0042291A" w:rsidP="0045546A">
            <w:pPr>
              <w:spacing w:after="0" w:line="240" w:lineRule="auto"/>
              <w:rPr>
                <w:rFonts w:ascii="Times New Roman" w:hAnsi="Times New Roman"/>
                <w:i/>
                <w:iCs/>
                <w:sz w:val="24"/>
                <w:szCs w:val="24"/>
              </w:rPr>
            </w:pPr>
            <w:r w:rsidRPr="008F2DD6">
              <w:rPr>
                <w:rFonts w:ascii="Times New Roman" w:hAnsi="Times New Roman"/>
                <w:i/>
                <w:iCs/>
                <w:sz w:val="24"/>
                <w:szCs w:val="24"/>
              </w:rPr>
              <w:lastRenderedPageBreak/>
              <w:t>Зарубежная сказочная и фантастическая проза, например: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Ш.Перро, В.Гауф, Э.Т.А. Гофман, Бр.Гримм,</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sz w:val="24"/>
                <w:szCs w:val="24"/>
              </w:rPr>
              <w:t>Л.Кэрролл, Л.Ф.Баум, Д.М. Барри, Д.Родари, М.Энде, Д.Р.Р.Толкиен, К.Льюис</w:t>
            </w:r>
            <w:r w:rsidRPr="008F2DD6">
              <w:rPr>
                <w:rFonts w:ascii="Times New Roman" w:hAnsi="Times New Roman"/>
                <w:sz w:val="24"/>
                <w:szCs w:val="24"/>
              </w:rPr>
              <w:t xml:space="preserve"> и др.</w:t>
            </w:r>
          </w:p>
          <w:p w:rsidR="0042291A" w:rsidRPr="008F2DD6" w:rsidRDefault="0042291A" w:rsidP="0045546A">
            <w:pPr>
              <w:keepNext/>
              <w:keepLines/>
              <w:pBdr>
                <w:left w:val="single" w:sz="4" w:space="0" w:color="auto"/>
                <w:bottom w:val="single" w:sz="4" w:space="0" w:color="auto"/>
                <w:right w:val="single" w:sz="4" w:space="0" w:color="auto"/>
              </w:pBdr>
              <w:shd w:val="clear" w:color="000000" w:fill="D8D8D8"/>
              <w:spacing w:before="100" w:beforeAutospacing="1" w:after="0" w:line="240" w:lineRule="auto"/>
              <w:jc w:val="center"/>
              <w:textAlignment w:val="top"/>
              <w:outlineLvl w:val="7"/>
              <w:rPr>
                <w:rFonts w:ascii="Times New Roman" w:hAnsi="Times New Roman"/>
                <w:b/>
                <w:bCs/>
                <w:sz w:val="24"/>
                <w:szCs w:val="24"/>
              </w:rPr>
            </w:pPr>
            <w:r w:rsidRPr="008F2DD6">
              <w:rPr>
                <w:rFonts w:ascii="Times New Roman" w:hAnsi="Times New Roman"/>
                <w:b/>
                <w:bCs/>
                <w:sz w:val="24"/>
                <w:szCs w:val="24"/>
              </w:rPr>
              <w:t>(2-3 произведения по выбору, 5-6 кл.)</w:t>
            </w: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i/>
                <w:iCs/>
                <w:sz w:val="24"/>
                <w:szCs w:val="24"/>
              </w:rPr>
              <w:t xml:space="preserve">Зарубежная новеллистика, например: </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sz w:val="24"/>
                <w:szCs w:val="24"/>
              </w:rPr>
              <w:t xml:space="preserve">П.Мериме, Э. По, О`Генри, О.Уайльд, А.К.Дойл, Джером К. Джером, У.Сароян, </w:t>
            </w:r>
            <w:r w:rsidRPr="008F2DD6">
              <w:rPr>
                <w:rFonts w:ascii="Times New Roman" w:hAnsi="Times New Roman"/>
                <w:sz w:val="24"/>
                <w:szCs w:val="24"/>
              </w:rPr>
              <w:t>и др.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(2-3 произведения по выбору, 7-9 кл.)</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p>
          <w:p w:rsidR="0042291A" w:rsidRPr="008F2DD6" w:rsidRDefault="0042291A" w:rsidP="0045546A">
            <w:pPr>
              <w:spacing w:after="0" w:line="240" w:lineRule="auto"/>
              <w:jc w:val="center"/>
              <w:rPr>
                <w:rFonts w:ascii="Times New Roman" w:hAnsi="Times New Roman"/>
                <w:sz w:val="24"/>
                <w:szCs w:val="24"/>
              </w:rPr>
            </w:pPr>
            <w:r w:rsidRPr="008F2DD6">
              <w:rPr>
                <w:rFonts w:ascii="Times New Roman" w:hAnsi="Times New Roman"/>
                <w:i/>
                <w:iCs/>
                <w:sz w:val="24"/>
                <w:szCs w:val="24"/>
              </w:rPr>
              <w:t xml:space="preserve">Зарубежная романистика </w:t>
            </w:r>
            <w:r w:rsidRPr="008F2DD6">
              <w:rPr>
                <w:rFonts w:ascii="Times New Roman" w:hAnsi="Times New Roman"/>
                <w:i/>
                <w:iCs/>
                <w:sz w:val="24"/>
                <w:szCs w:val="24"/>
                <w:lang w:val="en-US"/>
              </w:rPr>
              <w:t>XIX</w:t>
            </w:r>
            <w:r w:rsidRPr="008F2DD6">
              <w:rPr>
                <w:rFonts w:ascii="Times New Roman" w:hAnsi="Times New Roman"/>
                <w:i/>
                <w:iCs/>
                <w:sz w:val="24"/>
                <w:szCs w:val="24"/>
              </w:rPr>
              <w:t xml:space="preserve"> </w:t>
            </w:r>
            <w:r w:rsidRPr="008F2DD6">
              <w:rPr>
                <w:rFonts w:ascii="Times New Roman" w:hAnsi="Times New Roman"/>
                <w:sz w:val="24"/>
                <w:szCs w:val="24"/>
              </w:rPr>
              <w:t xml:space="preserve">– </w:t>
            </w:r>
            <w:r w:rsidRPr="008F2DD6">
              <w:rPr>
                <w:rFonts w:ascii="Times New Roman" w:hAnsi="Times New Roman"/>
                <w:i/>
                <w:sz w:val="24"/>
                <w:szCs w:val="24"/>
              </w:rPr>
              <w:t>ХХ века, например</w:t>
            </w:r>
            <w:r w:rsidRPr="008F2DD6">
              <w:rPr>
                <w:rFonts w:ascii="Times New Roman" w:hAnsi="Times New Roman"/>
                <w:sz w:val="24"/>
                <w:szCs w:val="24"/>
              </w:rPr>
              <w:t>:</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sz w:val="24"/>
                <w:szCs w:val="24"/>
              </w:rPr>
              <w:t xml:space="preserve">А.Дюма, В.Скотт, В.Гюго, Ч.Диккенс, М.Рид, Ж.Верн, Г.Уэллс, Э.М.Ремарк </w:t>
            </w:r>
            <w:r w:rsidRPr="008F2DD6">
              <w:rPr>
                <w:rFonts w:ascii="Times New Roman" w:hAnsi="Times New Roman"/>
                <w:sz w:val="24"/>
                <w:szCs w:val="24"/>
              </w:rPr>
              <w:t xml:space="preserve"> и др.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(1-2 романа по выбору, 7-9 кл)</w:t>
            </w:r>
          </w:p>
          <w:p w:rsidR="0042291A" w:rsidRPr="008F2DD6" w:rsidRDefault="0042291A" w:rsidP="0045546A">
            <w:pPr>
              <w:tabs>
                <w:tab w:val="left" w:pos="5760"/>
              </w:tabs>
              <w:spacing w:after="0" w:line="240" w:lineRule="auto"/>
              <w:jc w:val="center"/>
              <w:rPr>
                <w:rFonts w:ascii="Times New Roman" w:hAnsi="Times New Roman"/>
                <w:b/>
                <w:bCs/>
                <w:i/>
                <w:i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i/>
                <w:iCs/>
                <w:sz w:val="24"/>
                <w:szCs w:val="24"/>
              </w:rPr>
              <w:t>Зарубежная проза о детях и подростках, например: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8F2DD6">
              <w:rPr>
                <w:rFonts w:ascii="Times New Roman" w:hAnsi="Times New Roman"/>
                <w:b/>
                <w:sz w:val="24"/>
                <w:szCs w:val="24"/>
              </w:rPr>
              <w:t xml:space="preserve"> Э.Портер,  К.Патерсон, Б.Кауфман, Ф.Бёрнетт </w:t>
            </w:r>
            <w:r w:rsidRPr="008F2DD6">
              <w:rPr>
                <w:rFonts w:ascii="Times New Roman" w:hAnsi="Times New Roman"/>
                <w:sz w:val="24"/>
                <w:szCs w:val="24"/>
              </w:rPr>
              <w:t>и др.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 xml:space="preserve">(2 произведения по выбору, </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lastRenderedPageBreak/>
              <w:t>5-9 кл.)</w:t>
            </w:r>
          </w:p>
          <w:p w:rsidR="0042291A" w:rsidRPr="008F2DD6" w:rsidRDefault="0042291A" w:rsidP="0045546A">
            <w:pPr>
              <w:tabs>
                <w:tab w:val="left" w:pos="5760"/>
              </w:tabs>
              <w:spacing w:after="0" w:line="240" w:lineRule="auto"/>
              <w:jc w:val="center"/>
              <w:rPr>
                <w:rFonts w:ascii="Times New Roman" w:hAnsi="Times New Roman"/>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i/>
                <w:iCs/>
                <w:sz w:val="24"/>
                <w:szCs w:val="24"/>
              </w:rPr>
              <w:t>Зарубежная проза о животных и взаимоотношениях человека и природы, например: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Р.Киплинг, Дж.Лондон,</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bCs/>
                <w:sz w:val="24"/>
                <w:szCs w:val="24"/>
              </w:rPr>
              <w:t>Э.Сетон-Томпсон, Д.Дарелл</w:t>
            </w:r>
            <w:r w:rsidRPr="008F2DD6">
              <w:rPr>
                <w:rFonts w:ascii="Times New Roman" w:hAnsi="Times New Roman"/>
                <w:sz w:val="24"/>
                <w:szCs w:val="24"/>
              </w:rPr>
              <w:t xml:space="preserve"> и др.</w:t>
            </w:r>
          </w:p>
          <w:p w:rsidR="0042291A" w:rsidRPr="008F2DD6" w:rsidRDefault="0042291A" w:rsidP="0045546A">
            <w:pPr>
              <w:spacing w:after="0" w:line="240" w:lineRule="auto"/>
              <w:rPr>
                <w:rFonts w:ascii="Times New Roman" w:hAnsi="Times New Roman"/>
                <w:b/>
                <w:bCs/>
                <w:sz w:val="24"/>
                <w:szCs w:val="24"/>
              </w:rPr>
            </w:pPr>
            <w:r w:rsidRPr="008F2DD6">
              <w:rPr>
                <w:rFonts w:ascii="Times New Roman" w:hAnsi="Times New Roman"/>
                <w:b/>
                <w:bCs/>
                <w:sz w:val="24"/>
                <w:szCs w:val="24"/>
              </w:rPr>
              <w:t>(1-2 произведения по выбору, 5-7 кл.)</w:t>
            </w:r>
          </w:p>
          <w:p w:rsidR="0042291A" w:rsidRPr="008F2DD6" w:rsidRDefault="0042291A" w:rsidP="0045546A">
            <w:pPr>
              <w:tabs>
                <w:tab w:val="left" w:pos="5760"/>
              </w:tabs>
              <w:spacing w:after="0" w:line="240" w:lineRule="auto"/>
              <w:jc w:val="center"/>
              <w:rPr>
                <w:rFonts w:ascii="Times New Roman" w:hAnsi="Times New Roman"/>
                <w:b/>
                <w:bCs/>
                <w:sz w:val="24"/>
                <w:szCs w:val="24"/>
              </w:rPr>
            </w:pPr>
          </w:p>
          <w:p w:rsidR="0042291A" w:rsidRPr="008F2DD6" w:rsidRDefault="0042291A" w:rsidP="0045546A">
            <w:pPr>
              <w:tabs>
                <w:tab w:val="left" w:pos="5760"/>
              </w:tabs>
              <w:spacing w:after="0" w:line="240" w:lineRule="auto"/>
              <w:jc w:val="center"/>
              <w:rPr>
                <w:rFonts w:ascii="Times New Roman" w:hAnsi="Times New Roman"/>
                <w:i/>
                <w:iCs/>
                <w:sz w:val="24"/>
                <w:szCs w:val="24"/>
              </w:rPr>
            </w:pPr>
            <w:r w:rsidRPr="008F2DD6">
              <w:rPr>
                <w:rFonts w:ascii="Times New Roman" w:hAnsi="Times New Roman"/>
                <w:i/>
                <w:iCs/>
                <w:sz w:val="24"/>
                <w:szCs w:val="24"/>
              </w:rPr>
              <w:t>Современные зарубежная проза, например:</w:t>
            </w:r>
          </w:p>
          <w:p w:rsidR="0042291A" w:rsidRPr="008F2DD6" w:rsidRDefault="0042291A" w:rsidP="0045546A">
            <w:pPr>
              <w:spacing w:after="0" w:line="240" w:lineRule="auto"/>
              <w:rPr>
                <w:rFonts w:ascii="Times New Roman" w:hAnsi="Times New Roman"/>
                <w:sz w:val="24"/>
                <w:szCs w:val="24"/>
              </w:rPr>
            </w:pPr>
            <w:r w:rsidRPr="008F2DD6">
              <w:rPr>
                <w:rFonts w:ascii="Times New Roman" w:hAnsi="Times New Roman"/>
                <w:b/>
                <w:sz w:val="24"/>
                <w:szCs w:val="24"/>
              </w:rPr>
              <w:t>А. Тор, Д. Пеннак, У.Старк, К. ДиКамилло, М.Парр, Г.Шмидт, Д.Гроссман, С.Каста, Э.Файн, Е.Ельчин</w:t>
            </w:r>
            <w:r w:rsidRPr="008F2DD6">
              <w:rPr>
                <w:rFonts w:ascii="Times New Roman" w:hAnsi="Times New Roman"/>
                <w:sz w:val="24"/>
                <w:szCs w:val="24"/>
              </w:rPr>
              <w:t xml:space="preserve"> и др.</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 xml:space="preserve">(1 произведение по выбору, </w:t>
            </w:r>
          </w:p>
          <w:p w:rsidR="0042291A" w:rsidRPr="008F2DD6" w:rsidRDefault="0042291A" w:rsidP="0045546A">
            <w:pPr>
              <w:tabs>
                <w:tab w:val="left" w:pos="5760"/>
              </w:tabs>
              <w:spacing w:after="0" w:line="240" w:lineRule="auto"/>
              <w:rPr>
                <w:rFonts w:ascii="Times New Roman" w:hAnsi="Times New Roman"/>
                <w:b/>
                <w:bCs/>
                <w:sz w:val="24"/>
                <w:szCs w:val="24"/>
              </w:rPr>
            </w:pPr>
            <w:r w:rsidRPr="008F2DD6">
              <w:rPr>
                <w:rFonts w:ascii="Times New Roman" w:hAnsi="Times New Roman"/>
                <w:b/>
                <w:bCs/>
                <w:sz w:val="24"/>
                <w:szCs w:val="24"/>
              </w:rPr>
              <w:t>5-8 кл.)</w:t>
            </w:r>
          </w:p>
        </w:tc>
      </w:tr>
    </w:tbl>
    <w:p w:rsidR="00B540EE" w:rsidRPr="008F2DD6" w:rsidRDefault="00B540EE" w:rsidP="0045546A">
      <w:pPr>
        <w:spacing w:after="0" w:line="240" w:lineRule="auto"/>
        <w:ind w:firstLine="709"/>
        <w:jc w:val="both"/>
        <w:rPr>
          <w:rFonts w:ascii="Times New Roman" w:hAnsi="Times New Roman"/>
          <w:sz w:val="24"/>
          <w:szCs w:val="24"/>
        </w:rPr>
      </w:pPr>
    </w:p>
    <w:p w:rsidR="009D2C8F" w:rsidRPr="008F2DD6" w:rsidRDefault="009D2C8F" w:rsidP="0045546A">
      <w:pPr>
        <w:spacing w:after="0" w:line="240" w:lineRule="auto"/>
        <w:ind w:firstLine="708"/>
        <w:jc w:val="both"/>
        <w:rPr>
          <w:rFonts w:ascii="Times New Roman" w:hAnsi="Times New Roman"/>
          <w:sz w:val="24"/>
          <w:szCs w:val="24"/>
        </w:rPr>
      </w:pPr>
      <w:r w:rsidRPr="008F2DD6">
        <w:rPr>
          <w:rFonts w:ascii="Times New Roman" w:hAnsi="Times New Roman"/>
          <w:sz w:val="24"/>
          <w:szCs w:val="24"/>
        </w:rPr>
        <w:t>При составлении рабочих программ следует учесть:</w:t>
      </w:r>
    </w:p>
    <w:p w:rsidR="009D2C8F" w:rsidRPr="008F2DD6" w:rsidRDefault="009D2C8F" w:rsidP="0045546A">
      <w:pPr>
        <w:pStyle w:val="a8"/>
        <w:numPr>
          <w:ilvl w:val="0"/>
          <w:numId w:val="20"/>
        </w:numPr>
        <w:ind w:left="0" w:firstLine="709"/>
        <w:jc w:val="both"/>
        <w:rPr>
          <w:rFonts w:ascii="Times New Roman" w:hAnsi="Times New Roman"/>
        </w:rPr>
      </w:pPr>
      <w:r w:rsidRPr="008F2DD6">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8F2DD6" w:rsidRDefault="009D2C8F" w:rsidP="0045546A">
      <w:pPr>
        <w:pStyle w:val="a8"/>
        <w:numPr>
          <w:ilvl w:val="0"/>
          <w:numId w:val="20"/>
        </w:numPr>
        <w:ind w:left="0" w:firstLine="709"/>
        <w:jc w:val="both"/>
        <w:rPr>
          <w:rFonts w:ascii="Times New Roman" w:hAnsi="Times New Roman"/>
        </w:rPr>
      </w:pPr>
      <w:r w:rsidRPr="008F2DD6">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8F2DD6" w:rsidRDefault="009D2C8F" w:rsidP="008F2DD6">
      <w:pPr>
        <w:spacing w:after="0"/>
        <w:ind w:firstLine="709"/>
        <w:jc w:val="both"/>
        <w:rPr>
          <w:rFonts w:ascii="Times New Roman" w:hAnsi="Times New Roman"/>
          <w:sz w:val="24"/>
          <w:szCs w:val="24"/>
        </w:rPr>
      </w:pPr>
      <w:r w:rsidRPr="008F2DD6">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8F2DD6" w:rsidRDefault="009D2C8F"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При составлении программ возможно использовать </w:t>
      </w:r>
      <w:r w:rsidRPr="008F2DD6">
        <w:rPr>
          <w:rFonts w:ascii="Times New Roman" w:hAnsi="Times New Roman"/>
          <w:b/>
          <w:bCs/>
          <w:sz w:val="24"/>
          <w:szCs w:val="24"/>
        </w:rPr>
        <w:t>жанрово-тематические блоки</w:t>
      </w:r>
      <w:r w:rsidRPr="008F2DD6">
        <w:rPr>
          <w:rFonts w:ascii="Times New Roman" w:hAnsi="Times New Roman"/>
          <w:bCs/>
          <w:sz w:val="24"/>
          <w:szCs w:val="24"/>
        </w:rPr>
        <w:t xml:space="preserve">, хорошо зарекомендовавшие себя на практике. </w:t>
      </w:r>
    </w:p>
    <w:p w:rsidR="009D2C8F" w:rsidRPr="008F2DD6" w:rsidRDefault="009D2C8F" w:rsidP="008F2DD6">
      <w:pPr>
        <w:pStyle w:val="3"/>
        <w:spacing w:before="0" w:beforeAutospacing="0" w:after="0" w:afterAutospacing="0" w:line="276" w:lineRule="auto"/>
        <w:ind w:firstLine="708"/>
        <w:jc w:val="both"/>
        <w:rPr>
          <w:sz w:val="24"/>
          <w:szCs w:val="24"/>
        </w:rPr>
      </w:pPr>
    </w:p>
    <w:p w:rsidR="009D2C8F" w:rsidRPr="008F2DD6" w:rsidRDefault="009D2C8F" w:rsidP="008F2DD6">
      <w:pPr>
        <w:pStyle w:val="3"/>
        <w:spacing w:before="0" w:beforeAutospacing="0" w:after="0" w:afterAutospacing="0" w:line="276" w:lineRule="auto"/>
        <w:ind w:firstLine="708"/>
        <w:jc w:val="center"/>
        <w:rPr>
          <w:sz w:val="24"/>
          <w:szCs w:val="24"/>
        </w:rPr>
      </w:pPr>
      <w:r w:rsidRPr="008F2DD6">
        <w:rPr>
          <w:sz w:val="24"/>
          <w:szCs w:val="24"/>
        </w:rPr>
        <w:t>Основные теоретико-литературные понятия, требующие освоения в основной школе</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 xml:space="preserve">Художественная литература как искусство слова. Художественный образ. </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Устное народное творчество. Жанры фольклора. Миф и фольклор.</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lastRenderedPageBreak/>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8F2DD6" w:rsidRDefault="009D2C8F" w:rsidP="008F2DD6">
      <w:pPr>
        <w:numPr>
          <w:ilvl w:val="0"/>
          <w:numId w:val="19"/>
        </w:numPr>
        <w:spacing w:after="0"/>
        <w:ind w:left="0" w:firstLine="709"/>
        <w:jc w:val="both"/>
        <w:rPr>
          <w:rFonts w:ascii="Times New Roman" w:hAnsi="Times New Roman"/>
          <w:sz w:val="24"/>
          <w:szCs w:val="24"/>
        </w:rPr>
      </w:pPr>
      <w:r w:rsidRPr="008F2DD6">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8F2DD6" w:rsidRDefault="00B540EE" w:rsidP="008F2DD6">
      <w:pPr>
        <w:pStyle w:val="24"/>
        <w:spacing w:line="276" w:lineRule="auto"/>
        <w:ind w:right="0" w:firstLine="709"/>
        <w:rPr>
          <w:i/>
          <w:sz w:val="24"/>
          <w:szCs w:val="24"/>
        </w:rPr>
      </w:pPr>
    </w:p>
    <w:p w:rsidR="00B540EE" w:rsidRPr="008F2DD6" w:rsidRDefault="0048158A" w:rsidP="008F2DD6">
      <w:pPr>
        <w:pStyle w:val="4"/>
        <w:spacing w:line="276" w:lineRule="auto"/>
        <w:rPr>
          <w:sz w:val="24"/>
          <w:szCs w:val="24"/>
        </w:rPr>
      </w:pPr>
      <w:bookmarkStart w:id="227" w:name="_Toc409691704"/>
      <w:bookmarkStart w:id="228" w:name="_Toc410654030"/>
      <w:bookmarkStart w:id="229" w:name="_Toc414553227"/>
      <w:r w:rsidRPr="008F2DD6">
        <w:rPr>
          <w:sz w:val="24"/>
          <w:szCs w:val="24"/>
        </w:rPr>
        <w:t xml:space="preserve">2.2.2.3. </w:t>
      </w:r>
      <w:r w:rsidR="00B540EE" w:rsidRPr="008F2DD6">
        <w:rPr>
          <w:sz w:val="24"/>
          <w:szCs w:val="24"/>
        </w:rPr>
        <w:t>Иностранный язык</w:t>
      </w:r>
      <w:bookmarkEnd w:id="227"/>
      <w:bookmarkEnd w:id="228"/>
      <w:bookmarkEnd w:id="229"/>
    </w:p>
    <w:p w:rsidR="001937F7" w:rsidRPr="008F2DD6" w:rsidRDefault="001937F7" w:rsidP="008F2DD6">
      <w:pPr>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8F2DD6" w:rsidRDefault="001937F7" w:rsidP="008F2DD6">
      <w:pPr>
        <w:pStyle w:val="a7"/>
        <w:spacing w:before="0" w:beforeAutospacing="0" w:after="0" w:afterAutospacing="0" w:line="276" w:lineRule="auto"/>
        <w:ind w:firstLine="709"/>
        <w:contextualSpacing/>
        <w:jc w:val="both"/>
        <w:rPr>
          <w:rStyle w:val="dash041e005f0431005f044b005f0447005f043d005f044b005f0439005f005fchar1char1"/>
        </w:rPr>
      </w:pPr>
      <w:r w:rsidRPr="008F2DD6">
        <w:rPr>
          <w:rFonts w:ascii="Times New Roman" w:hAnsi="Times New Roman"/>
        </w:rPr>
        <w:t xml:space="preserve"> Учебный предмет «Иностранный язык»</w:t>
      </w:r>
      <w:r w:rsidRPr="008F2DD6">
        <w:rPr>
          <w:rStyle w:val="dash041e005f0431005f044b005f0447005f043d005f044b005f0439005f005fchar1char1"/>
        </w:rPr>
        <w:t xml:space="preserve"> обеспечивает развитие    </w:t>
      </w:r>
      <w:r w:rsidRPr="008F2DD6">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8F2DD6" w:rsidRDefault="001937F7" w:rsidP="008F2DD6">
      <w:pPr>
        <w:pStyle w:val="a7"/>
        <w:spacing w:before="0" w:beforeAutospacing="0" w:after="0" w:afterAutospacing="0" w:line="276" w:lineRule="auto"/>
        <w:ind w:firstLine="709"/>
        <w:contextualSpacing/>
        <w:jc w:val="both"/>
        <w:rPr>
          <w:rFonts w:ascii="Times New Roman" w:hAnsi="Times New Roman"/>
        </w:rPr>
      </w:pPr>
      <w:r w:rsidRPr="008F2DD6">
        <w:rPr>
          <w:rStyle w:val="dash041e005f0431005f044b005f0447005f043d005f044b005f0439005f005fchar1char1"/>
        </w:rPr>
        <w:t xml:space="preserve">Освоение учебного предмета «Иностранный язык» направлено на </w:t>
      </w:r>
      <w:r w:rsidRPr="008F2DD6">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8F2DD6" w:rsidRDefault="001937F7" w:rsidP="008F2DD6">
      <w:pPr>
        <w:pStyle w:val="a7"/>
        <w:spacing w:before="0" w:beforeAutospacing="0" w:after="0" w:afterAutospacing="0" w:line="276" w:lineRule="auto"/>
        <w:ind w:firstLine="709"/>
        <w:contextualSpacing/>
        <w:jc w:val="both"/>
        <w:rPr>
          <w:rFonts w:ascii="Times New Roman" w:hAnsi="Times New Roman"/>
        </w:rPr>
      </w:pPr>
      <w:r w:rsidRPr="008F2DD6">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8F2DD6" w:rsidRDefault="003E2FF0" w:rsidP="008F2DD6">
      <w:pPr>
        <w:spacing w:after="0"/>
        <w:ind w:firstLine="709"/>
        <w:jc w:val="both"/>
        <w:rPr>
          <w:rFonts w:ascii="Times New Roman" w:hAnsi="Times New Roman"/>
          <w:b/>
          <w:sz w:val="24"/>
          <w:szCs w:val="24"/>
        </w:rPr>
      </w:pPr>
      <w:r w:rsidRPr="008F2DD6">
        <w:rPr>
          <w:rFonts w:ascii="Times New Roman" w:hAnsi="Times New Roman"/>
          <w:b/>
          <w:sz w:val="24"/>
          <w:szCs w:val="24"/>
        </w:rPr>
        <w:t>Предметное содержание речи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 xml:space="preserve">Моя семья. </w:t>
      </w:r>
      <w:r w:rsidRPr="008F2DD6">
        <w:rPr>
          <w:rFonts w:ascii="Times New Roman" w:hAnsi="Times New Roman"/>
          <w:sz w:val="24"/>
          <w:szCs w:val="24"/>
        </w:rPr>
        <w:t xml:space="preserve">Взаимоотношения в семье. Конфликтные ситуации и способы их решения.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 xml:space="preserve">Мои друзья. </w:t>
      </w:r>
      <w:r w:rsidRPr="008F2DD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Свободное время.</w:t>
      </w:r>
      <w:r w:rsidRPr="008F2DD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Здоровый образ жизни.</w:t>
      </w:r>
      <w:r w:rsidRPr="008F2DD6">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8F2DD6" w:rsidRDefault="00B540EE" w:rsidP="008F2DD6">
      <w:pPr>
        <w:spacing w:after="0"/>
        <w:ind w:firstLine="709"/>
        <w:jc w:val="both"/>
        <w:rPr>
          <w:rFonts w:ascii="Times New Roman" w:hAnsi="Times New Roman"/>
          <w:b/>
          <w:i/>
          <w:strike/>
          <w:sz w:val="24"/>
          <w:szCs w:val="24"/>
        </w:rPr>
      </w:pPr>
      <w:r w:rsidRPr="008F2DD6">
        <w:rPr>
          <w:rFonts w:ascii="Times New Roman" w:hAnsi="Times New Roman"/>
          <w:b/>
          <w:sz w:val="24"/>
          <w:szCs w:val="24"/>
        </w:rPr>
        <w:t xml:space="preserve">Спорт. </w:t>
      </w:r>
      <w:r w:rsidRPr="008F2DD6">
        <w:rPr>
          <w:rFonts w:ascii="Times New Roman" w:hAnsi="Times New Roman"/>
          <w:sz w:val="24"/>
          <w:szCs w:val="24"/>
        </w:rPr>
        <w:t>Виды спорта. Спортивные игры. Спортивные соревнования.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Школа.</w:t>
      </w:r>
      <w:r w:rsidRPr="008F2DD6">
        <w:rPr>
          <w:rFonts w:ascii="Times New Roman" w:hAnsi="Times New Roman"/>
          <w:sz w:val="24"/>
          <w:szCs w:val="24"/>
        </w:rPr>
        <w:t xml:space="preserve"> Школьная жизнь. Правила поведения в школе.</w:t>
      </w:r>
      <w:r w:rsidRPr="008F2DD6">
        <w:rPr>
          <w:rFonts w:ascii="Times New Roman" w:hAnsi="Times New Roman"/>
          <w:i/>
          <w:sz w:val="24"/>
          <w:szCs w:val="24"/>
        </w:rPr>
        <w:t xml:space="preserve"> </w:t>
      </w:r>
      <w:r w:rsidRPr="008F2DD6">
        <w:rPr>
          <w:rFonts w:ascii="Times New Roman" w:hAnsi="Times New Roman"/>
          <w:sz w:val="24"/>
          <w:szCs w:val="24"/>
        </w:rPr>
        <w:t>Изучаемые предметы и отношения к ним. Внеклассные мероприятия. Кружки. Школьная форма</w:t>
      </w:r>
      <w:r w:rsidRPr="008F2DD6">
        <w:rPr>
          <w:rFonts w:ascii="Times New Roman" w:hAnsi="Times New Roman"/>
          <w:i/>
          <w:sz w:val="24"/>
          <w:szCs w:val="24"/>
        </w:rPr>
        <w:t xml:space="preserve">. </w:t>
      </w:r>
      <w:r w:rsidRPr="008F2DD6">
        <w:rPr>
          <w:rFonts w:ascii="Times New Roman" w:hAnsi="Times New Roman"/>
          <w:sz w:val="24"/>
          <w:szCs w:val="24"/>
        </w:rPr>
        <w:t>Каникулы. Переписка с зарубежными сверстниками.</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Выбор профессии.</w:t>
      </w:r>
      <w:r w:rsidRPr="008F2DD6">
        <w:rPr>
          <w:rFonts w:ascii="Times New Roman" w:hAnsi="Times New Roman"/>
          <w:sz w:val="24"/>
          <w:szCs w:val="24"/>
        </w:rPr>
        <w:t xml:space="preserve"> Мир профессий. Проблема выбора профессии. Роль иностранного языка в планах на будущее.</w:t>
      </w:r>
      <w:r w:rsidRPr="008F2DD6">
        <w:rPr>
          <w:rFonts w:ascii="Times New Roman" w:hAnsi="Times New Roman"/>
          <w:b/>
          <w:sz w:val="24"/>
          <w:szCs w:val="24"/>
        </w:rPr>
        <w:t xml:space="preserve">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 xml:space="preserve">Путешествия. </w:t>
      </w:r>
      <w:r w:rsidRPr="008F2DD6">
        <w:rPr>
          <w:rFonts w:ascii="Times New Roman" w:hAnsi="Times New Roman"/>
          <w:sz w:val="24"/>
          <w:szCs w:val="24"/>
        </w:rPr>
        <w:t>Путешествия по России и странам изучаемого языка. Транспорт.</w:t>
      </w:r>
      <w:r w:rsidR="00245F1D" w:rsidRPr="008F2DD6">
        <w:rPr>
          <w:rFonts w:ascii="Times New Roman" w:hAnsi="Times New Roman"/>
          <w:sz w:val="24"/>
          <w:szCs w:val="24"/>
        </w:rPr>
        <w:t xml:space="preserve">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lastRenderedPageBreak/>
        <w:t>Окружающий мир</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Средства массовой информации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Страны изучаемого языка и родная страна</w:t>
      </w:r>
    </w:p>
    <w:p w:rsidR="00B540EE" w:rsidRPr="008F2DD6" w:rsidRDefault="00B540EE" w:rsidP="008F2DD6">
      <w:pPr>
        <w:autoSpaceDE w:val="0"/>
        <w:autoSpaceDN w:val="0"/>
        <w:adjustRightInd w:val="0"/>
        <w:spacing w:after="0"/>
        <w:ind w:firstLine="709"/>
        <w:jc w:val="both"/>
        <w:rPr>
          <w:rFonts w:ascii="Times New Roman" w:hAnsi="Times New Roman"/>
          <w:b/>
          <w:sz w:val="24"/>
          <w:szCs w:val="24"/>
        </w:rPr>
      </w:pPr>
      <w:r w:rsidRPr="008F2DD6">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8F2DD6"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Коммуникативные умения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 xml:space="preserve">Говорение </w:t>
      </w:r>
    </w:p>
    <w:p w:rsidR="00B540EE" w:rsidRPr="008F2DD6"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Диалогическая речь</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Объем диалога от 3 реплик (5-7 класс) до 4-5 реплик (8-9 класс) со стороны каждого учащегося.</w:t>
      </w:r>
      <w:r w:rsidR="00245F1D" w:rsidRPr="008F2DD6">
        <w:rPr>
          <w:rFonts w:ascii="Times New Roman" w:hAnsi="Times New Roman"/>
          <w:sz w:val="24"/>
          <w:szCs w:val="24"/>
        </w:rPr>
        <w:t xml:space="preserve"> </w:t>
      </w:r>
      <w:r w:rsidRPr="008F2DD6">
        <w:rPr>
          <w:rFonts w:ascii="Times New Roman" w:hAnsi="Times New Roman"/>
          <w:sz w:val="24"/>
          <w:szCs w:val="24"/>
        </w:rPr>
        <w:t xml:space="preserve">Продолжительность диалога – до 2,5–3 минут.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b/>
          <w:sz w:val="24"/>
          <w:szCs w:val="24"/>
        </w:rPr>
        <w:t>Монологическая речь</w:t>
      </w:r>
      <w:r w:rsidRPr="008F2DD6">
        <w:rPr>
          <w:rFonts w:ascii="Times New Roman" w:hAnsi="Times New Roman"/>
          <w:sz w:val="24"/>
          <w:szCs w:val="24"/>
        </w:rPr>
        <w:t xml:space="preserve">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8F2DD6" w:rsidRDefault="00B540EE" w:rsidP="008F2DD6">
      <w:pPr>
        <w:spacing w:after="0"/>
        <w:ind w:firstLine="709"/>
        <w:contextualSpacing/>
        <w:jc w:val="both"/>
        <w:rPr>
          <w:rFonts w:ascii="Times New Roman" w:hAnsi="Times New Roman"/>
          <w:b/>
          <w:sz w:val="24"/>
          <w:szCs w:val="24"/>
        </w:rPr>
      </w:pPr>
      <w:r w:rsidRPr="008F2DD6">
        <w:rPr>
          <w:rFonts w:ascii="Times New Roman" w:hAnsi="Times New Roman"/>
          <w:b/>
          <w:sz w:val="24"/>
          <w:szCs w:val="24"/>
        </w:rPr>
        <w:t>Аудирование</w:t>
      </w:r>
    </w:p>
    <w:p w:rsidR="00B540EE" w:rsidRPr="008F2DD6" w:rsidRDefault="00B540EE" w:rsidP="008F2DD6">
      <w:pPr>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8F2DD6" w:rsidRDefault="00B540EE" w:rsidP="008F2DD6">
      <w:pPr>
        <w:spacing w:after="0"/>
        <w:ind w:firstLine="709"/>
        <w:jc w:val="both"/>
        <w:rPr>
          <w:rFonts w:ascii="Times New Roman" w:hAnsi="Times New Roman"/>
          <w:sz w:val="24"/>
          <w:szCs w:val="24"/>
          <w:lang w:bidi="en-US"/>
        </w:rPr>
      </w:pPr>
      <w:r w:rsidRPr="008F2DD6">
        <w:rPr>
          <w:rFonts w:ascii="Times New Roman" w:hAnsi="Times New Roman"/>
          <w:i/>
          <w:sz w:val="24"/>
          <w:szCs w:val="24"/>
        </w:rPr>
        <w:t>Жанры текстов</w:t>
      </w:r>
      <w:r w:rsidRPr="008F2DD6">
        <w:rPr>
          <w:rFonts w:ascii="Times New Roman" w:hAnsi="Times New Roman"/>
          <w:sz w:val="24"/>
          <w:szCs w:val="24"/>
        </w:rPr>
        <w:t xml:space="preserve">: прагматические, </w:t>
      </w:r>
      <w:r w:rsidRPr="008F2DD6">
        <w:rPr>
          <w:rFonts w:ascii="Times New Roman" w:hAnsi="Times New Roman"/>
          <w:sz w:val="24"/>
          <w:szCs w:val="24"/>
          <w:lang w:bidi="en-US"/>
        </w:rPr>
        <w:t>информационные, научно-популярные.</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i/>
          <w:sz w:val="24"/>
          <w:szCs w:val="24"/>
          <w:lang w:bidi="en-US"/>
        </w:rPr>
        <w:t>Типы текстов</w:t>
      </w:r>
      <w:r w:rsidRPr="008F2DD6">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8F2DD6">
        <w:rPr>
          <w:rFonts w:ascii="Times New Roman" w:hAnsi="Times New Roman"/>
          <w:sz w:val="24"/>
          <w:szCs w:val="24"/>
          <w:lang w:bidi="en-US"/>
        </w:rPr>
        <w:t xml:space="preserve">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Аудирование </w:t>
      </w:r>
      <w:r w:rsidRPr="008F2DD6">
        <w:rPr>
          <w:rFonts w:ascii="Times New Roman" w:hAnsi="Times New Roman"/>
          <w:i/>
          <w:sz w:val="24"/>
          <w:szCs w:val="24"/>
        </w:rPr>
        <w:t xml:space="preserve">с пониманием основного содержания </w:t>
      </w:r>
      <w:r w:rsidRPr="008F2DD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Аудирование </w:t>
      </w:r>
      <w:r w:rsidRPr="008F2DD6">
        <w:rPr>
          <w:rFonts w:ascii="Times New Roman" w:hAnsi="Times New Roman"/>
          <w:i/>
          <w:sz w:val="24"/>
          <w:szCs w:val="24"/>
        </w:rPr>
        <w:t>с выборочным пониманием нужной/ интересующей/ запрашиваемой информации</w:t>
      </w:r>
      <w:r w:rsidRPr="008F2DD6">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8F2DD6">
        <w:rPr>
          <w:rFonts w:ascii="Times New Roman" w:hAnsi="Times New Roman"/>
          <w:sz w:val="24"/>
          <w:szCs w:val="24"/>
        </w:rPr>
        <w:t xml:space="preserve">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w:t>
      </w:r>
      <w:r w:rsidRPr="008F2DD6">
        <w:rPr>
          <w:rFonts w:ascii="Times New Roman" w:hAnsi="Times New Roman"/>
          <w:sz w:val="24"/>
          <w:szCs w:val="24"/>
        </w:rPr>
        <w:lastRenderedPageBreak/>
        <w:t>аутентичных текстах, содержащих наряду с изученными и некоторое количество незнакомых языковых явлений.</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b/>
          <w:sz w:val="24"/>
          <w:szCs w:val="24"/>
        </w:rPr>
        <w:t>Чтение</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i/>
          <w:sz w:val="24"/>
          <w:szCs w:val="24"/>
          <w:lang w:bidi="en-US"/>
        </w:rPr>
        <w:t>Жанры текстов</w:t>
      </w:r>
      <w:r w:rsidRPr="008F2DD6">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i/>
          <w:sz w:val="24"/>
          <w:szCs w:val="24"/>
          <w:lang w:bidi="en-US"/>
        </w:rPr>
        <w:t>Типы текстов</w:t>
      </w:r>
      <w:r w:rsidRPr="008F2DD6">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8F2DD6">
        <w:rPr>
          <w:rFonts w:ascii="Times New Roman" w:hAnsi="Times New Roman"/>
          <w:sz w:val="24"/>
          <w:szCs w:val="24"/>
          <w:lang w:bidi="en-US"/>
        </w:rPr>
        <w:t xml:space="preserve"> </w:t>
      </w:r>
      <w:r w:rsidRPr="008F2DD6">
        <w:rPr>
          <w:rFonts w:ascii="Times New Roman" w:hAnsi="Times New Roman"/>
          <w:sz w:val="24"/>
          <w:szCs w:val="24"/>
          <w:lang w:bidi="en-US"/>
        </w:rPr>
        <w:t>Объем текста для чтения - около 350 слов.</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Независимо от вида чтения возможно использование двуязычного словаря. </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b/>
          <w:sz w:val="24"/>
          <w:szCs w:val="24"/>
        </w:rPr>
        <w:t>Письменная речь</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Дальнейшее развитие и совершенствование письменной речи, а именно умений:</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8F2DD6" w:rsidRDefault="00B540EE" w:rsidP="003E330C">
      <w:pPr>
        <w:numPr>
          <w:ilvl w:val="0"/>
          <w:numId w:val="21"/>
        </w:numPr>
        <w:tabs>
          <w:tab w:val="left" w:pos="993"/>
        </w:tabs>
        <w:spacing w:after="0"/>
        <w:ind w:left="0" w:firstLine="709"/>
        <w:jc w:val="both"/>
        <w:rPr>
          <w:rFonts w:ascii="Times New Roman" w:hAnsi="Times New Roman"/>
          <w:sz w:val="24"/>
          <w:szCs w:val="24"/>
          <w:lang w:bidi="en-US"/>
        </w:rPr>
      </w:pPr>
      <w:r w:rsidRPr="008F2DD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8F2DD6" w:rsidRDefault="00B540EE" w:rsidP="003E330C">
      <w:pPr>
        <w:spacing w:after="0"/>
        <w:ind w:firstLine="709"/>
        <w:jc w:val="both"/>
        <w:rPr>
          <w:rFonts w:ascii="Times New Roman" w:hAnsi="Times New Roman"/>
          <w:b/>
          <w:sz w:val="24"/>
          <w:szCs w:val="24"/>
        </w:rPr>
      </w:pPr>
      <w:r w:rsidRPr="008F2DD6">
        <w:rPr>
          <w:rFonts w:ascii="Times New Roman" w:hAnsi="Times New Roman"/>
          <w:b/>
          <w:sz w:val="24"/>
          <w:szCs w:val="24"/>
        </w:rPr>
        <w:t>Языковые средства и навыки оперирования ими</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Орфография и пунктуация</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Фонетическая сторона речи</w:t>
      </w:r>
      <w:r w:rsidRPr="008F2DD6">
        <w:rPr>
          <w:rFonts w:ascii="Times New Roman" w:hAnsi="Times New Roman"/>
          <w:sz w:val="24"/>
          <w:szCs w:val="24"/>
        </w:rPr>
        <w:t xml:space="preserve">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lastRenderedPageBreak/>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8F2DD6">
        <w:rPr>
          <w:rFonts w:ascii="Times New Roman" w:hAnsi="Times New Roman"/>
          <w:sz w:val="24"/>
          <w:szCs w:val="24"/>
        </w:rPr>
        <w:t xml:space="preserve"> </w:t>
      </w:r>
      <w:r w:rsidRPr="008F2DD6">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Лексическая сторона речи</w:t>
      </w:r>
      <w:r w:rsidRPr="008F2DD6">
        <w:rPr>
          <w:rFonts w:ascii="Times New Roman" w:hAnsi="Times New Roman"/>
          <w:sz w:val="24"/>
          <w:szCs w:val="24"/>
        </w:rPr>
        <w:t xml:space="preserve">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Грамматическая сторона речи</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8F2DD6">
        <w:rPr>
          <w:rFonts w:ascii="Times New Roman" w:hAnsi="Times New Roman"/>
          <w:sz w:val="24"/>
          <w:szCs w:val="24"/>
          <w:lang w:bidi="en-US"/>
        </w:rPr>
        <w:t xml:space="preserve"> </w:t>
      </w:r>
      <w:r w:rsidRPr="008F2DD6">
        <w:rPr>
          <w:rFonts w:ascii="Times New Roman" w:hAnsi="Times New Roman"/>
          <w:sz w:val="24"/>
          <w:szCs w:val="24"/>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8F2DD6" w:rsidRDefault="00B540EE" w:rsidP="003E330C">
      <w:pPr>
        <w:spacing w:after="0"/>
        <w:ind w:firstLine="709"/>
        <w:jc w:val="both"/>
        <w:rPr>
          <w:rFonts w:ascii="Times New Roman" w:hAnsi="Times New Roman"/>
          <w:sz w:val="24"/>
          <w:szCs w:val="24"/>
        </w:rPr>
      </w:pPr>
      <w:r w:rsidRPr="008F2DD6">
        <w:rPr>
          <w:rFonts w:ascii="Times New Roman" w:hAnsi="Times New Roman"/>
          <w:b/>
          <w:sz w:val="24"/>
          <w:szCs w:val="24"/>
        </w:rPr>
        <w:t>Социокультурные знания и умения.</w:t>
      </w:r>
      <w:r w:rsidRPr="008F2DD6">
        <w:rPr>
          <w:rFonts w:ascii="Times New Roman" w:hAnsi="Times New Roman"/>
          <w:sz w:val="24"/>
          <w:szCs w:val="24"/>
        </w:rPr>
        <w:t xml:space="preserve"> </w:t>
      </w:r>
    </w:p>
    <w:p w:rsidR="00B540EE" w:rsidRPr="008F2DD6" w:rsidRDefault="00B540EE" w:rsidP="003E330C">
      <w:pPr>
        <w:spacing w:after="0"/>
        <w:ind w:firstLine="709"/>
        <w:jc w:val="both"/>
        <w:rPr>
          <w:rFonts w:ascii="Times New Roman" w:hAnsi="Times New Roman"/>
          <w:sz w:val="24"/>
          <w:szCs w:val="24"/>
          <w:lang w:bidi="en-US"/>
        </w:rPr>
      </w:pPr>
      <w:r w:rsidRPr="008F2DD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8F2DD6" w:rsidRDefault="00B540EE" w:rsidP="003E330C">
      <w:pPr>
        <w:numPr>
          <w:ilvl w:val="0"/>
          <w:numId w:val="22"/>
        </w:numPr>
        <w:tabs>
          <w:tab w:val="left" w:pos="993"/>
        </w:tabs>
        <w:spacing w:after="0"/>
        <w:ind w:left="0" w:firstLine="709"/>
        <w:jc w:val="both"/>
        <w:rPr>
          <w:rFonts w:ascii="Times New Roman" w:hAnsi="Times New Roman"/>
          <w:sz w:val="24"/>
          <w:szCs w:val="24"/>
          <w:lang w:bidi="en-US"/>
        </w:rPr>
      </w:pPr>
      <w:r w:rsidRPr="008F2DD6">
        <w:rPr>
          <w:rFonts w:ascii="Times New Roman" w:hAnsi="Times New Roman"/>
          <w:sz w:val="24"/>
          <w:szCs w:val="24"/>
          <w:lang w:bidi="en-US"/>
        </w:rPr>
        <w:t>знаниями о значении родного и иностранного языков в современном мире;</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знаниями о реалиях страны/стран изучаемого языка: традициях (в пита</w:t>
      </w:r>
      <w:r w:rsidRPr="008F2DD6">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8F2DD6">
        <w:rPr>
          <w:rFonts w:ascii="Times New Roman" w:hAnsi="Times New Roman"/>
          <w:sz w:val="24"/>
          <w:szCs w:val="24"/>
          <w:lang w:bidi="en-US"/>
        </w:rPr>
        <w:t>т. д.</w:t>
      </w:r>
      <w:r w:rsidRPr="008F2DD6">
        <w:rPr>
          <w:rFonts w:ascii="Times New Roman" w:hAnsi="Times New Roman"/>
          <w:sz w:val="24"/>
          <w:szCs w:val="24"/>
          <w:lang w:bidi="en-US"/>
        </w:rPr>
        <w:t xml:space="preserve">), распространенных образцов фольклора (пословицы и </w:t>
      </w:r>
      <w:r w:rsidR="00245F1D" w:rsidRPr="008F2DD6">
        <w:rPr>
          <w:rFonts w:ascii="Times New Roman" w:hAnsi="Times New Roman"/>
          <w:sz w:val="24"/>
          <w:szCs w:val="24"/>
          <w:lang w:bidi="en-US"/>
        </w:rPr>
        <w:t>т. д.</w:t>
      </w:r>
      <w:r w:rsidRPr="008F2DD6">
        <w:rPr>
          <w:rFonts w:ascii="Times New Roman" w:hAnsi="Times New Roman"/>
          <w:sz w:val="24"/>
          <w:szCs w:val="24"/>
          <w:lang w:bidi="en-US"/>
        </w:rPr>
        <w:t xml:space="preserve">); </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представлениями о</w:t>
      </w:r>
      <w:r w:rsidR="00245F1D" w:rsidRPr="008F2DD6">
        <w:rPr>
          <w:rFonts w:ascii="Times New Roman" w:hAnsi="Times New Roman"/>
          <w:sz w:val="24"/>
          <w:szCs w:val="24"/>
          <w:lang w:bidi="en-US"/>
        </w:rPr>
        <w:t xml:space="preserve"> </w:t>
      </w:r>
      <w:r w:rsidRPr="008F2DD6">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lastRenderedPageBreak/>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8F2DD6" w:rsidRDefault="00B540EE" w:rsidP="003E330C">
      <w:pPr>
        <w:numPr>
          <w:ilvl w:val="0"/>
          <w:numId w:val="22"/>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8F2DD6" w:rsidRDefault="00B540EE" w:rsidP="003E330C">
      <w:pPr>
        <w:spacing w:after="0" w:line="240" w:lineRule="auto"/>
        <w:ind w:firstLine="709"/>
        <w:contextualSpacing/>
        <w:jc w:val="both"/>
        <w:rPr>
          <w:rFonts w:ascii="Times New Roman" w:hAnsi="Times New Roman"/>
          <w:sz w:val="24"/>
          <w:szCs w:val="24"/>
        </w:rPr>
      </w:pPr>
      <w:r w:rsidRPr="008F2DD6">
        <w:rPr>
          <w:rFonts w:ascii="Times New Roman" w:hAnsi="Times New Roman"/>
          <w:b/>
          <w:sz w:val="24"/>
          <w:szCs w:val="24"/>
        </w:rPr>
        <w:t>Компенсаторные умения</w:t>
      </w:r>
      <w:r w:rsidRPr="008F2DD6">
        <w:rPr>
          <w:rFonts w:ascii="Times New Roman" w:hAnsi="Times New Roman"/>
          <w:sz w:val="24"/>
          <w:szCs w:val="24"/>
        </w:rPr>
        <w:t xml:space="preserve"> </w:t>
      </w:r>
    </w:p>
    <w:p w:rsidR="00B540EE" w:rsidRPr="008F2DD6" w:rsidRDefault="00B540EE" w:rsidP="003E330C">
      <w:pPr>
        <w:spacing w:after="0" w:line="240" w:lineRule="auto"/>
        <w:ind w:firstLine="709"/>
        <w:contextualSpacing/>
        <w:jc w:val="both"/>
        <w:rPr>
          <w:rFonts w:ascii="Times New Roman" w:hAnsi="Times New Roman"/>
          <w:sz w:val="24"/>
          <w:szCs w:val="24"/>
        </w:rPr>
      </w:pPr>
      <w:r w:rsidRPr="008F2DD6">
        <w:rPr>
          <w:rFonts w:ascii="Times New Roman" w:hAnsi="Times New Roman"/>
          <w:sz w:val="24"/>
          <w:szCs w:val="24"/>
          <w:lang w:bidi="en-US"/>
        </w:rPr>
        <w:t>Совершенствование умений:</w:t>
      </w:r>
    </w:p>
    <w:p w:rsidR="00B540EE" w:rsidRPr="008F2DD6" w:rsidRDefault="00B540EE" w:rsidP="003E33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переспрашивать, просить повторить, уточняя значение незнакомых слов;</w:t>
      </w:r>
    </w:p>
    <w:p w:rsidR="00B540EE" w:rsidRPr="008F2DD6" w:rsidRDefault="00B540EE" w:rsidP="003E33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8F2DD6">
        <w:rPr>
          <w:rFonts w:ascii="Times New Roman" w:hAnsi="Times New Roman"/>
          <w:sz w:val="24"/>
          <w:szCs w:val="24"/>
          <w:lang w:bidi="en-US"/>
        </w:rPr>
        <w:t>т. д.</w:t>
      </w:r>
      <w:r w:rsidRPr="008F2DD6">
        <w:rPr>
          <w:rFonts w:ascii="Times New Roman" w:hAnsi="Times New Roman"/>
          <w:sz w:val="24"/>
          <w:szCs w:val="24"/>
          <w:lang w:bidi="en-US"/>
        </w:rPr>
        <w:t xml:space="preserve">; </w:t>
      </w:r>
    </w:p>
    <w:p w:rsidR="00B540EE" w:rsidRPr="008F2DD6" w:rsidRDefault="00B540EE" w:rsidP="003E33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 xml:space="preserve">прогнозировать содержание текста на основе заголовка, </w:t>
      </w:r>
      <w:r w:rsidR="002C6EB2" w:rsidRPr="008F2DD6">
        <w:rPr>
          <w:rFonts w:ascii="Times New Roman" w:hAnsi="Times New Roman"/>
          <w:sz w:val="24"/>
          <w:szCs w:val="24"/>
          <w:lang w:bidi="en-US"/>
        </w:rPr>
        <w:t>п</w:t>
      </w:r>
      <w:r w:rsidRPr="008F2DD6">
        <w:rPr>
          <w:rFonts w:ascii="Times New Roman" w:hAnsi="Times New Roman"/>
          <w:sz w:val="24"/>
          <w:szCs w:val="24"/>
          <w:lang w:bidi="en-US"/>
        </w:rPr>
        <w:t xml:space="preserve">редварительно поставленных вопросов и </w:t>
      </w:r>
      <w:r w:rsidR="00245F1D" w:rsidRPr="008F2DD6">
        <w:rPr>
          <w:rFonts w:ascii="Times New Roman" w:hAnsi="Times New Roman"/>
          <w:sz w:val="24"/>
          <w:szCs w:val="24"/>
          <w:lang w:bidi="en-US"/>
        </w:rPr>
        <w:t>т. д.</w:t>
      </w:r>
      <w:r w:rsidRPr="008F2DD6">
        <w:rPr>
          <w:rFonts w:ascii="Times New Roman" w:hAnsi="Times New Roman"/>
          <w:sz w:val="24"/>
          <w:szCs w:val="24"/>
          <w:lang w:bidi="en-US"/>
        </w:rPr>
        <w:t>;</w:t>
      </w:r>
    </w:p>
    <w:p w:rsidR="00B540EE" w:rsidRPr="008F2DD6" w:rsidRDefault="00B540EE" w:rsidP="003E330C">
      <w:pPr>
        <w:numPr>
          <w:ilvl w:val="0"/>
          <w:numId w:val="23"/>
        </w:numPr>
        <w:tabs>
          <w:tab w:val="left" w:pos="993"/>
        </w:tabs>
        <w:spacing w:after="0" w:line="240" w:lineRule="auto"/>
        <w:ind w:left="0" w:firstLine="709"/>
        <w:jc w:val="both"/>
        <w:rPr>
          <w:rFonts w:ascii="Times New Roman" w:hAnsi="Times New Roman"/>
          <w:sz w:val="24"/>
          <w:szCs w:val="24"/>
          <w:lang w:bidi="en-US"/>
        </w:rPr>
      </w:pPr>
      <w:r w:rsidRPr="008F2DD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8F2DD6" w:rsidRDefault="00B540EE" w:rsidP="003E330C">
      <w:pPr>
        <w:numPr>
          <w:ilvl w:val="0"/>
          <w:numId w:val="23"/>
        </w:numPr>
        <w:tabs>
          <w:tab w:val="left" w:pos="993"/>
        </w:tabs>
        <w:spacing w:after="0" w:line="240" w:lineRule="auto"/>
        <w:ind w:left="0" w:firstLine="709"/>
        <w:contextualSpacing/>
        <w:jc w:val="both"/>
        <w:rPr>
          <w:rFonts w:ascii="Times New Roman" w:hAnsi="Times New Roman"/>
          <w:sz w:val="24"/>
          <w:szCs w:val="24"/>
        </w:rPr>
      </w:pPr>
      <w:r w:rsidRPr="008F2DD6">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8F2DD6" w:rsidRDefault="00B540EE" w:rsidP="003E330C">
      <w:pPr>
        <w:spacing w:after="0" w:line="240" w:lineRule="auto"/>
        <w:ind w:firstLine="709"/>
        <w:jc w:val="both"/>
        <w:rPr>
          <w:rFonts w:ascii="Times New Roman" w:hAnsi="Times New Roman"/>
          <w:sz w:val="24"/>
          <w:szCs w:val="24"/>
        </w:rPr>
      </w:pPr>
      <w:r w:rsidRPr="008F2DD6">
        <w:rPr>
          <w:rFonts w:ascii="Times New Roman" w:hAnsi="Times New Roman"/>
          <w:b/>
          <w:sz w:val="24"/>
          <w:szCs w:val="24"/>
        </w:rPr>
        <w:t>Общеучебные умения и универсальные способы деятельности</w:t>
      </w:r>
    </w:p>
    <w:p w:rsidR="00B540EE" w:rsidRPr="008F2DD6" w:rsidRDefault="00B540EE" w:rsidP="003E330C">
      <w:pPr>
        <w:spacing w:after="0" w:line="240" w:lineRule="auto"/>
        <w:ind w:firstLine="709"/>
        <w:jc w:val="both"/>
        <w:rPr>
          <w:rFonts w:ascii="Times New Roman" w:hAnsi="Times New Roman"/>
          <w:sz w:val="24"/>
          <w:szCs w:val="24"/>
        </w:rPr>
      </w:pPr>
      <w:r w:rsidRPr="008F2DD6">
        <w:rPr>
          <w:rFonts w:ascii="Times New Roman" w:hAnsi="Times New Roman"/>
          <w:sz w:val="24"/>
          <w:szCs w:val="24"/>
        </w:rPr>
        <w:t>Формирование и совершенствование умений:</w:t>
      </w:r>
    </w:p>
    <w:p w:rsidR="00B540EE" w:rsidRPr="008F2DD6" w:rsidRDefault="00B540EE" w:rsidP="003E330C">
      <w:pPr>
        <w:numPr>
          <w:ilvl w:val="0"/>
          <w:numId w:val="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8F2DD6" w:rsidRDefault="00B540EE" w:rsidP="003E330C">
      <w:pPr>
        <w:numPr>
          <w:ilvl w:val="0"/>
          <w:numId w:val="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8F2DD6" w:rsidRDefault="00B540EE" w:rsidP="003E330C">
      <w:pPr>
        <w:numPr>
          <w:ilvl w:val="0"/>
          <w:numId w:val="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8F2DD6" w:rsidRDefault="00B540EE" w:rsidP="003E330C">
      <w:pPr>
        <w:numPr>
          <w:ilvl w:val="0"/>
          <w:numId w:val="24"/>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 xml:space="preserve">самостоятельно работать в классе и дома. </w:t>
      </w:r>
    </w:p>
    <w:p w:rsidR="00B540EE" w:rsidRPr="008F2DD6" w:rsidRDefault="00B540EE" w:rsidP="003E330C">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Специальные учебные умения</w:t>
      </w:r>
    </w:p>
    <w:p w:rsidR="00B540EE" w:rsidRPr="008F2DD6" w:rsidRDefault="00B540EE" w:rsidP="003E330C">
      <w:pPr>
        <w:spacing w:after="0" w:line="240" w:lineRule="auto"/>
        <w:ind w:firstLine="709"/>
        <w:jc w:val="both"/>
        <w:rPr>
          <w:rFonts w:ascii="Times New Roman" w:hAnsi="Times New Roman"/>
          <w:sz w:val="24"/>
          <w:szCs w:val="24"/>
        </w:rPr>
      </w:pPr>
      <w:r w:rsidRPr="008F2DD6">
        <w:rPr>
          <w:rFonts w:ascii="Times New Roman" w:hAnsi="Times New Roman"/>
          <w:sz w:val="24"/>
          <w:szCs w:val="24"/>
        </w:rPr>
        <w:t>Формирование и совершенствование умений:</w:t>
      </w:r>
    </w:p>
    <w:p w:rsidR="00B540EE" w:rsidRPr="008F2DD6" w:rsidRDefault="00B540EE" w:rsidP="003E330C">
      <w:pPr>
        <w:numPr>
          <w:ilvl w:val="0"/>
          <w:numId w:val="2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находить ключевые слова и социокультурные реалии в работе над текстом;</w:t>
      </w:r>
    </w:p>
    <w:p w:rsidR="00B540EE" w:rsidRPr="008F2DD6" w:rsidRDefault="00B540EE" w:rsidP="003E330C">
      <w:pPr>
        <w:numPr>
          <w:ilvl w:val="0"/>
          <w:numId w:val="2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семантизировать слова на основе языковой догадки;</w:t>
      </w:r>
    </w:p>
    <w:p w:rsidR="00B540EE" w:rsidRPr="008F2DD6" w:rsidRDefault="00B540EE" w:rsidP="003E330C">
      <w:pPr>
        <w:numPr>
          <w:ilvl w:val="0"/>
          <w:numId w:val="25"/>
        </w:numPr>
        <w:tabs>
          <w:tab w:val="left" w:pos="993"/>
        </w:tabs>
        <w:spacing w:after="0" w:line="240" w:lineRule="auto"/>
        <w:ind w:left="0" w:firstLine="709"/>
        <w:jc w:val="both"/>
        <w:rPr>
          <w:rFonts w:ascii="Times New Roman" w:hAnsi="Times New Roman"/>
          <w:sz w:val="24"/>
          <w:szCs w:val="24"/>
        </w:rPr>
      </w:pPr>
      <w:r w:rsidRPr="008F2DD6">
        <w:rPr>
          <w:rFonts w:ascii="Times New Roman" w:hAnsi="Times New Roman"/>
          <w:sz w:val="24"/>
          <w:szCs w:val="24"/>
        </w:rPr>
        <w:t>осуществлять словообразовательный анализ;</w:t>
      </w:r>
    </w:p>
    <w:p w:rsidR="00B540EE" w:rsidRPr="008F2DD6" w:rsidRDefault="00B540EE" w:rsidP="003E330C">
      <w:pPr>
        <w:numPr>
          <w:ilvl w:val="0"/>
          <w:numId w:val="25"/>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D5568" w:rsidRDefault="00B540EE" w:rsidP="003E330C">
      <w:pPr>
        <w:numPr>
          <w:ilvl w:val="0"/>
          <w:numId w:val="25"/>
        </w:numPr>
        <w:tabs>
          <w:tab w:val="left" w:pos="993"/>
        </w:tabs>
        <w:spacing w:after="0"/>
        <w:ind w:left="0" w:firstLine="709"/>
        <w:jc w:val="both"/>
        <w:rPr>
          <w:rFonts w:ascii="Times New Roman" w:hAnsi="Times New Roman"/>
          <w:sz w:val="24"/>
          <w:szCs w:val="24"/>
        </w:rPr>
      </w:pPr>
      <w:r w:rsidRPr="007D5568">
        <w:rPr>
          <w:rFonts w:ascii="Times New Roman" w:hAnsi="Times New Roman"/>
          <w:sz w:val="24"/>
          <w:szCs w:val="24"/>
        </w:rPr>
        <w:t>участвовать в проектной деятельности меж- и метапредметного характера.</w:t>
      </w:r>
    </w:p>
    <w:p w:rsidR="00B540EE" w:rsidRPr="008F2DD6" w:rsidRDefault="00CE5404" w:rsidP="008F2DD6">
      <w:pPr>
        <w:pStyle w:val="4"/>
        <w:spacing w:line="276" w:lineRule="auto"/>
        <w:rPr>
          <w:sz w:val="24"/>
          <w:szCs w:val="24"/>
        </w:rPr>
      </w:pPr>
      <w:bookmarkStart w:id="230" w:name="_Toc409691705"/>
      <w:bookmarkStart w:id="231" w:name="_Toc410654031"/>
      <w:bookmarkStart w:id="232" w:name="_Toc414553229"/>
      <w:r w:rsidRPr="008F2DD6">
        <w:rPr>
          <w:sz w:val="24"/>
          <w:szCs w:val="24"/>
        </w:rPr>
        <w:t>2.2.2.</w:t>
      </w:r>
      <w:r w:rsidR="007D5568">
        <w:rPr>
          <w:sz w:val="24"/>
          <w:szCs w:val="24"/>
        </w:rPr>
        <w:t>4</w:t>
      </w:r>
      <w:r w:rsidRPr="008F2DD6">
        <w:rPr>
          <w:sz w:val="24"/>
          <w:szCs w:val="24"/>
        </w:rPr>
        <w:t xml:space="preserve">. </w:t>
      </w:r>
      <w:r w:rsidR="00B540EE" w:rsidRPr="008F2DD6">
        <w:rPr>
          <w:sz w:val="24"/>
          <w:szCs w:val="24"/>
        </w:rPr>
        <w:t>История России. Всеобщая история</w:t>
      </w:r>
      <w:bookmarkEnd w:id="230"/>
      <w:bookmarkEnd w:id="231"/>
      <w:bookmarkEnd w:id="232"/>
    </w:p>
    <w:p w:rsidR="009D1460" w:rsidRPr="008F2DD6" w:rsidRDefault="009D1460" w:rsidP="008F2DD6">
      <w:pPr>
        <w:shd w:val="clear" w:color="auto" w:fill="FFFFFF"/>
        <w:spacing w:after="0"/>
        <w:ind w:firstLine="709"/>
        <w:jc w:val="both"/>
        <w:rPr>
          <w:rFonts w:ascii="Times New Roman" w:hAnsi="Times New Roman"/>
          <w:b/>
          <w:i/>
          <w:sz w:val="24"/>
          <w:szCs w:val="24"/>
        </w:rPr>
      </w:pPr>
      <w:r w:rsidRPr="008F2DD6">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8F2DD6"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Общая характеристика примерной программы по истории.</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Целью школьного исторического образования</w:t>
      </w:r>
      <w:r w:rsidRPr="008F2DD6">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w:t>
      </w:r>
      <w:r w:rsidRPr="008F2DD6">
        <w:rPr>
          <w:rFonts w:ascii="Times New Roman" w:hAnsi="Times New Roman"/>
          <w:sz w:val="24"/>
          <w:szCs w:val="24"/>
        </w:rPr>
        <w:lastRenderedPageBreak/>
        <w:t xml:space="preserve">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8F2DD6">
        <w:rPr>
          <w:rFonts w:ascii="Times New Roman" w:hAnsi="Times New Roman"/>
          <w:b/>
          <w:sz w:val="24"/>
          <w:szCs w:val="24"/>
        </w:rPr>
        <w:t>задачи изучения</w:t>
      </w:r>
      <w:r w:rsidRPr="008F2DD6">
        <w:rPr>
          <w:rFonts w:ascii="Times New Roman" w:hAnsi="Times New Roman"/>
          <w:sz w:val="24"/>
          <w:szCs w:val="24"/>
        </w:rPr>
        <w:t xml:space="preserve"> </w:t>
      </w:r>
      <w:r w:rsidRPr="008F2DD6">
        <w:rPr>
          <w:rFonts w:ascii="Times New Roman" w:hAnsi="Times New Roman"/>
          <w:b/>
          <w:sz w:val="24"/>
          <w:szCs w:val="24"/>
        </w:rPr>
        <w:t>истории в школе</w:t>
      </w:r>
      <w:r w:rsidRPr="008F2DD6">
        <w:rPr>
          <w:rFonts w:ascii="Times New Roman" w:hAnsi="Times New Roman"/>
          <w:sz w:val="24"/>
          <w:szCs w:val="24"/>
        </w:rPr>
        <w:t xml:space="preserve">: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8F2DD6" w:rsidRDefault="009D1460" w:rsidP="008F2DD6">
      <w:pPr>
        <w:numPr>
          <w:ilvl w:val="0"/>
          <w:numId w:val="125"/>
        </w:numPr>
        <w:tabs>
          <w:tab w:val="left" w:pos="993"/>
        </w:tabs>
        <w:suppressAutoHyphens/>
        <w:spacing w:after="0"/>
        <w:ind w:left="0" w:firstLine="709"/>
        <w:jc w:val="both"/>
        <w:rPr>
          <w:rFonts w:ascii="Times New Roman" w:hAnsi="Times New Roman"/>
          <w:sz w:val="24"/>
          <w:szCs w:val="24"/>
        </w:rPr>
      </w:pPr>
      <w:r w:rsidRPr="008F2DD6">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8F2DD6">
        <w:rPr>
          <w:rFonts w:ascii="Times New Roman" w:hAnsi="Times New Roman"/>
          <w:b/>
          <w:sz w:val="24"/>
          <w:szCs w:val="24"/>
        </w:rPr>
        <w:t>базовыми принципами</w:t>
      </w:r>
      <w:r w:rsidRPr="008F2DD6">
        <w:rPr>
          <w:rFonts w:ascii="Times New Roman" w:hAnsi="Times New Roman"/>
          <w:sz w:val="24"/>
          <w:szCs w:val="24"/>
        </w:rPr>
        <w:t xml:space="preserve"> школьного исторического образования являются: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идея преемственности исторических периодов, в т.ч. </w:t>
      </w:r>
      <w:r w:rsidRPr="008F2DD6">
        <w:rPr>
          <w:rFonts w:ascii="Times New Roman" w:hAnsi="Times New Roman"/>
          <w:iCs/>
          <w:sz w:val="24"/>
          <w:szCs w:val="24"/>
        </w:rPr>
        <w:t>непрерывности</w:t>
      </w:r>
      <w:r w:rsidRPr="008F2DD6">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рассмотрение истории России как </w:t>
      </w:r>
      <w:r w:rsidRPr="008F2DD6">
        <w:rPr>
          <w:rFonts w:ascii="Times New Roman" w:hAnsi="Times New Roman"/>
          <w:iCs/>
          <w:sz w:val="24"/>
          <w:szCs w:val="24"/>
        </w:rPr>
        <w:t>неотъемлемой части мирового исторического процесса</w:t>
      </w:r>
      <w:r w:rsidRPr="008F2DD6">
        <w:rPr>
          <w:rFonts w:ascii="Times New Roman" w:hAnsi="Times New Roman"/>
          <w:sz w:val="24"/>
          <w:szCs w:val="24"/>
        </w:rPr>
        <w:t>, понимание особенностей е</w:t>
      </w:r>
      <w:r w:rsidR="00245F1D" w:rsidRPr="008F2DD6">
        <w:rPr>
          <w:rFonts w:ascii="Times New Roman" w:hAnsi="Times New Roman"/>
          <w:sz w:val="24"/>
          <w:szCs w:val="24"/>
        </w:rPr>
        <w:t>е</w:t>
      </w:r>
      <w:r w:rsidRPr="008F2DD6">
        <w:rPr>
          <w:rFonts w:ascii="Times New Roman" w:hAnsi="Times New Roman"/>
          <w:sz w:val="24"/>
          <w:szCs w:val="24"/>
        </w:rPr>
        <w:t xml:space="preserve"> развития, места и роли в мировой истории и в современном мире;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познавательное значение российской, региональной и мировой истории;</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w:t>
      </w:r>
      <w:r w:rsidRPr="008F2DD6">
        <w:rPr>
          <w:rFonts w:ascii="Times New Roman" w:hAnsi="Times New Roman"/>
          <w:sz w:val="24"/>
          <w:szCs w:val="24"/>
        </w:rPr>
        <w:lastRenderedPageBreak/>
        <w:t>предметных образовательных результатов посредством организации активной познавательной деятельности школьников.</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8F2DD6" w:rsidRDefault="009D1460" w:rsidP="008F2DD6">
      <w:pPr>
        <w:numPr>
          <w:ilvl w:val="0"/>
          <w:numId w:val="26"/>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8F2DD6" w:rsidRDefault="009D1460" w:rsidP="008F2DD6">
      <w:pPr>
        <w:spacing w:after="0"/>
        <w:ind w:firstLine="709"/>
        <w:jc w:val="both"/>
        <w:rPr>
          <w:rFonts w:ascii="Times New Roman" w:hAnsi="Times New Roman"/>
          <w:b/>
          <w:i/>
          <w:sz w:val="24"/>
          <w:szCs w:val="24"/>
        </w:rPr>
      </w:pP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Предмет «История» изучается на </w:t>
      </w:r>
      <w:r w:rsidR="00F91F55" w:rsidRPr="008F2DD6">
        <w:rPr>
          <w:rFonts w:ascii="Times New Roman" w:hAnsi="Times New Roman"/>
          <w:sz w:val="24"/>
          <w:szCs w:val="24"/>
        </w:rPr>
        <w:t xml:space="preserve">уровне </w:t>
      </w:r>
      <w:r w:rsidRPr="008F2DD6">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Знакомство обучающихся </w:t>
      </w:r>
      <w:r w:rsidR="005063AC" w:rsidRPr="008F2DD6">
        <w:rPr>
          <w:rFonts w:ascii="Times New Roman" w:hAnsi="Times New Roman"/>
          <w:sz w:val="24"/>
          <w:szCs w:val="24"/>
        </w:rPr>
        <w:t>при получении</w:t>
      </w:r>
      <w:r w:rsidRPr="008F2DD6">
        <w:rPr>
          <w:rFonts w:ascii="Times New Roman" w:hAnsi="Times New Roman"/>
          <w:sz w:val="24"/>
          <w:szCs w:val="24"/>
        </w:rPr>
        <w:t xml:space="preserve"> основного общего образования с предметом «История» начинается с курса </w:t>
      </w:r>
      <w:r w:rsidRPr="008F2DD6">
        <w:rPr>
          <w:rFonts w:ascii="Times New Roman" w:hAnsi="Times New Roman"/>
          <w:b/>
          <w:sz w:val="24"/>
          <w:szCs w:val="24"/>
        </w:rPr>
        <w:t>всеобщей истории</w:t>
      </w:r>
      <w:r w:rsidRPr="008F2DD6">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w:t>
      </w:r>
      <w:r w:rsidRPr="008F2DD6">
        <w:rPr>
          <w:rFonts w:ascii="Times New Roman" w:hAnsi="Times New Roman"/>
          <w:sz w:val="24"/>
          <w:szCs w:val="24"/>
        </w:rPr>
        <w:lastRenderedPageBreak/>
        <w:t xml:space="preserve">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Курс дает возможность обучающимся научиться сопоставлять</w:t>
      </w:r>
      <w:r w:rsidRPr="008F2DD6">
        <w:rPr>
          <w:rFonts w:ascii="Times New Roman" w:hAnsi="Times New Roman"/>
          <w:b/>
          <w:i/>
          <w:sz w:val="24"/>
          <w:szCs w:val="24"/>
        </w:rPr>
        <w:t xml:space="preserve"> </w:t>
      </w:r>
      <w:r w:rsidRPr="008F2DD6">
        <w:rPr>
          <w:rFonts w:ascii="Times New Roman" w:hAnsi="Times New Roman"/>
          <w:sz w:val="24"/>
          <w:szCs w:val="24"/>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Курс </w:t>
      </w:r>
      <w:r w:rsidRPr="008F2DD6">
        <w:rPr>
          <w:rFonts w:ascii="Times New Roman" w:hAnsi="Times New Roman"/>
          <w:b/>
          <w:sz w:val="24"/>
          <w:szCs w:val="24"/>
        </w:rPr>
        <w:t>отечественной истории</w:t>
      </w:r>
      <w:r w:rsidRPr="008F2DD6">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8F2DD6">
        <w:rPr>
          <w:rFonts w:ascii="Times New Roman" w:hAnsi="Times New Roman"/>
          <w:b/>
          <w:sz w:val="24"/>
          <w:szCs w:val="24"/>
        </w:rPr>
        <w:t>синхронизации курсов истории России и всеобщей истории</w:t>
      </w:r>
      <w:r w:rsidRPr="008F2DD6">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sz w:val="24"/>
          <w:szCs w:val="24"/>
        </w:rPr>
        <w:t>Патриотическая основа</w:t>
      </w:r>
      <w:r w:rsidRPr="008F2DD6">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8F2DD6">
        <w:rPr>
          <w:rFonts w:ascii="Times New Roman" w:hAnsi="Times New Roman"/>
          <w:b/>
          <w:sz w:val="24"/>
          <w:szCs w:val="24"/>
        </w:rPr>
        <w:t>взаимодействии культур и религий</w:t>
      </w:r>
      <w:r w:rsidRPr="008F2DD6">
        <w:rPr>
          <w:rFonts w:ascii="Times New Roman" w:hAnsi="Times New Roman"/>
          <w:sz w:val="24"/>
          <w:szCs w:val="24"/>
        </w:rPr>
        <w:t xml:space="preserve">, укреплении экономических, </w:t>
      </w:r>
      <w:r w:rsidRPr="008F2DD6">
        <w:rPr>
          <w:rFonts w:ascii="Times New Roman" w:hAnsi="Times New Roman"/>
          <w:sz w:val="24"/>
          <w:szCs w:val="24"/>
        </w:rPr>
        <w:lastRenderedPageBreak/>
        <w:t>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Одной из главных задач школьного курса истории является </w:t>
      </w:r>
      <w:r w:rsidRPr="008F2DD6">
        <w:rPr>
          <w:rFonts w:ascii="Times New Roman" w:hAnsi="Times New Roman"/>
          <w:b/>
          <w:sz w:val="24"/>
          <w:szCs w:val="24"/>
        </w:rPr>
        <w:t>формирование гражданской общероссийской идентичности</w:t>
      </w:r>
      <w:r w:rsidRPr="008F2DD6">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8F2DD6">
        <w:rPr>
          <w:rFonts w:ascii="Times New Roman" w:hAnsi="Times New Roman"/>
          <w:sz w:val="24"/>
          <w:szCs w:val="24"/>
        </w:rPr>
        <w:t>т. д.</w:t>
      </w:r>
      <w:r w:rsidRPr="008F2DD6">
        <w:rPr>
          <w:rFonts w:ascii="Times New Roman" w:hAnsi="Times New Roman"/>
          <w:sz w:val="24"/>
          <w:szCs w:val="24"/>
        </w:rPr>
        <w:t xml:space="preserve">), сословного представительства.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Необходимо увеличить количество учебного времени на изучение материалов по </w:t>
      </w:r>
      <w:r w:rsidRPr="008F2DD6">
        <w:rPr>
          <w:rFonts w:ascii="Times New Roman" w:hAnsi="Times New Roman"/>
          <w:b/>
          <w:sz w:val="24"/>
          <w:szCs w:val="24"/>
        </w:rPr>
        <w:t>истории культуры</w:t>
      </w:r>
      <w:r w:rsidRPr="008F2DD6">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8F2DD6">
        <w:rPr>
          <w:rFonts w:ascii="Times New Roman" w:hAnsi="Times New Roman"/>
          <w:sz w:val="24"/>
          <w:szCs w:val="24"/>
        </w:rPr>
        <w:t>т. д.</w:t>
      </w:r>
      <w:r w:rsidRPr="008F2DD6">
        <w:rPr>
          <w:rFonts w:ascii="Times New Roman" w:hAnsi="Times New Roman"/>
          <w:sz w:val="24"/>
          <w:szCs w:val="24"/>
        </w:rPr>
        <w:t xml:space="preserve"> Важно отметить неразрывную связь российской и мировой культуры.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Концепцией нового учебно-методического комплекса по отечественной истории в качестве</w:t>
      </w:r>
      <w:r w:rsidRPr="008F2DD6">
        <w:rPr>
          <w:rFonts w:ascii="Times New Roman" w:hAnsi="Times New Roman"/>
          <w:b/>
          <w:sz w:val="24"/>
          <w:szCs w:val="24"/>
        </w:rPr>
        <w:t xml:space="preserve"> </w:t>
      </w:r>
      <w:r w:rsidRPr="008F2DD6">
        <w:rPr>
          <w:rFonts w:ascii="Times New Roman" w:hAnsi="Times New Roman"/>
          <w:sz w:val="24"/>
          <w:szCs w:val="24"/>
        </w:rPr>
        <w:t xml:space="preserve">наиболее оптимальной предложена модель, при которой </w:t>
      </w:r>
      <w:r w:rsidRPr="008F2DD6">
        <w:rPr>
          <w:rFonts w:ascii="Times New Roman" w:hAnsi="Times New Roman"/>
          <w:b/>
          <w:sz w:val="24"/>
          <w:szCs w:val="24"/>
        </w:rPr>
        <w:t>изучение истории будет строиться по линейной системе с 5 по 10 классы</w:t>
      </w:r>
      <w:r w:rsidRPr="008F2DD6">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8F2DD6">
        <w:rPr>
          <w:rFonts w:ascii="Times New Roman" w:hAnsi="Times New Roman"/>
          <w:sz w:val="24"/>
          <w:szCs w:val="24"/>
        </w:rPr>
        <w:t xml:space="preserve">й организации </w:t>
      </w:r>
      <w:r w:rsidRPr="008F2DD6">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8F2DD6">
        <w:rPr>
          <w:rFonts w:ascii="Times New Roman" w:hAnsi="Times New Roman"/>
          <w:sz w:val="24"/>
          <w:szCs w:val="24"/>
        </w:rPr>
        <w:t>е</w:t>
      </w:r>
      <w:r w:rsidRPr="008F2DD6">
        <w:rPr>
          <w:rFonts w:ascii="Times New Roman" w:hAnsi="Times New Roman"/>
          <w:sz w:val="24"/>
          <w:szCs w:val="24"/>
        </w:rPr>
        <w:t xml:space="preserve">мами работы с историческими источниками, умениями самостоятельно анализировать документальную базу </w:t>
      </w:r>
      <w:r w:rsidRPr="008F2DD6">
        <w:rPr>
          <w:rFonts w:ascii="Times New Roman" w:hAnsi="Times New Roman"/>
          <w:sz w:val="24"/>
          <w:szCs w:val="24"/>
        </w:rPr>
        <w:lastRenderedPageBreak/>
        <w:t>по исторической тематике; сформировать умение сопоставлять и оценивать различные исторические версии.</w:t>
      </w: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История России. Всеобщая история</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sz w:val="24"/>
          <w:szCs w:val="24"/>
        </w:rPr>
        <w:t>История России</w:t>
      </w:r>
    </w:p>
    <w:p w:rsidR="009D1460" w:rsidRPr="008F2DD6" w:rsidRDefault="00F17097"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От Древней Руси к Российскому государству</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Введение</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Народы и государства на территории нашей страны в древности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Заселение территории нашей страны человеком. Каменный век. </w:t>
      </w:r>
      <w:r w:rsidRPr="008F2DD6">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8F2DD6">
        <w:rPr>
          <w:rFonts w:ascii="Times New Roman" w:hAnsi="Times New Roman"/>
          <w:sz w:val="24"/>
          <w:szCs w:val="24"/>
        </w:rPr>
        <w:t xml:space="preserve"> </w:t>
      </w:r>
      <w:r w:rsidRPr="008F2DD6">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Народы, проживавшие на этой территории до середины I тысячелетия до н.э. </w:t>
      </w:r>
      <w:r w:rsidRPr="008F2DD6">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Восточная Европа в середине I тыс. н.э. </w:t>
      </w:r>
    </w:p>
    <w:p w:rsidR="009D1460" w:rsidRPr="008F2DD6" w:rsidRDefault="009D1460" w:rsidP="008F2DD6">
      <w:pPr>
        <w:spacing w:after="0"/>
        <w:ind w:firstLine="709"/>
        <w:jc w:val="both"/>
        <w:rPr>
          <w:rFonts w:ascii="Times New Roman" w:hAnsi="Times New Roman"/>
          <w:b/>
          <w:bCs/>
          <w:i/>
          <w:sz w:val="24"/>
          <w:szCs w:val="24"/>
        </w:rPr>
      </w:pPr>
      <w:r w:rsidRPr="008F2DD6">
        <w:rPr>
          <w:rFonts w:ascii="Times New Roman" w:hAnsi="Times New Roman"/>
          <w:sz w:val="24"/>
          <w:szCs w:val="24"/>
        </w:rPr>
        <w:t xml:space="preserve">Великое переселение народов. </w:t>
      </w:r>
      <w:r w:rsidRPr="008F2DD6">
        <w:rPr>
          <w:rFonts w:ascii="Times New Roman" w:hAnsi="Times New Roman"/>
          <w:i/>
          <w:sz w:val="24"/>
          <w:szCs w:val="24"/>
        </w:rPr>
        <w:t>Миграция готов. Нашествие гуннов.</w:t>
      </w:r>
      <w:r w:rsidRPr="008F2DD6">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8F2DD6">
        <w:rPr>
          <w:rFonts w:ascii="Times New Roman" w:hAnsi="Times New Roman"/>
          <w:i/>
          <w:sz w:val="24"/>
          <w:szCs w:val="24"/>
        </w:rPr>
        <w:t>Славянские общности Восточной Европы.</w:t>
      </w:r>
      <w:r w:rsidRPr="008F2DD6">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8F2DD6">
        <w:rPr>
          <w:rFonts w:ascii="Times New Roman" w:hAnsi="Times New Roman"/>
          <w:i/>
          <w:sz w:val="24"/>
          <w:szCs w:val="24"/>
        </w:rPr>
        <w:t xml:space="preserve">. Тюркский каганат. Хазарский каганат. Волжская Булгария.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Образование государства Русь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i/>
          <w:sz w:val="24"/>
          <w:szCs w:val="24"/>
        </w:rPr>
        <w:t>Государства Центральной и Западной Европы. Первые известия о Руси.</w:t>
      </w:r>
      <w:r w:rsidRPr="008F2DD6">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Принятие христианства и его значение. Византийское наследие на Руси.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Русь в конце X – начале XII 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8F2DD6">
        <w:rPr>
          <w:rFonts w:ascii="Times New Roman" w:hAnsi="Times New Roman"/>
          <w:i/>
          <w:sz w:val="24"/>
          <w:szCs w:val="24"/>
        </w:rPr>
        <w:t>церковные уставы.</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8F2DD6">
        <w:rPr>
          <w:rFonts w:ascii="Times New Roman" w:hAnsi="Times New Roman"/>
          <w:i/>
          <w:sz w:val="24"/>
          <w:szCs w:val="24"/>
        </w:rPr>
        <w:t>(Дешт-и-Кипчак</w:t>
      </w:r>
      <w:r w:rsidRPr="008F2DD6">
        <w:rPr>
          <w:rFonts w:ascii="Times New Roman" w:hAnsi="Times New Roman"/>
          <w:sz w:val="24"/>
          <w:szCs w:val="24"/>
        </w:rPr>
        <w:t xml:space="preserve">), </w:t>
      </w:r>
      <w:r w:rsidRPr="008F2DD6">
        <w:rPr>
          <w:rFonts w:ascii="Times New Roman" w:hAnsi="Times New Roman"/>
          <w:i/>
          <w:sz w:val="24"/>
          <w:szCs w:val="24"/>
        </w:rPr>
        <w:t>странами Центральной, Западной и Северной Европы.</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8F2DD6">
        <w:rPr>
          <w:rFonts w:ascii="Times New Roman" w:hAnsi="Times New Roman"/>
          <w:i/>
          <w:sz w:val="24"/>
          <w:szCs w:val="24"/>
        </w:rPr>
        <w:t>«Новгородская псалтирь». «Остромирово Евангелие».</w:t>
      </w:r>
      <w:r w:rsidRPr="008F2DD6">
        <w:rPr>
          <w:rFonts w:ascii="Times New Roman" w:hAnsi="Times New Roman"/>
          <w:sz w:val="24"/>
          <w:szCs w:val="24"/>
        </w:rPr>
        <w:t xml:space="preserve"> Появление древнерусской литературы. </w:t>
      </w:r>
      <w:r w:rsidRPr="008F2DD6">
        <w:rPr>
          <w:rFonts w:ascii="Times New Roman" w:hAnsi="Times New Roman"/>
          <w:i/>
          <w:sz w:val="24"/>
          <w:szCs w:val="24"/>
        </w:rPr>
        <w:t>«Слово о Законе и Благодати».</w:t>
      </w:r>
      <w:r w:rsidRPr="008F2DD6">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Русь в середине XII – начале XIII 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8F2DD6">
        <w:rPr>
          <w:rFonts w:ascii="Times New Roman" w:hAnsi="Times New Roman"/>
          <w:i/>
          <w:sz w:val="24"/>
          <w:szCs w:val="24"/>
        </w:rPr>
        <w:t>Эволюция общественного строя и права.</w:t>
      </w:r>
      <w:r w:rsidRPr="008F2DD6">
        <w:rPr>
          <w:rFonts w:ascii="Times New Roman" w:hAnsi="Times New Roman"/>
          <w:sz w:val="24"/>
          <w:szCs w:val="24"/>
        </w:rPr>
        <w:t xml:space="preserve"> </w:t>
      </w:r>
      <w:r w:rsidRPr="008F2DD6">
        <w:rPr>
          <w:rFonts w:ascii="Times New Roman" w:hAnsi="Times New Roman"/>
          <w:i/>
          <w:sz w:val="24"/>
          <w:szCs w:val="24"/>
        </w:rPr>
        <w:t xml:space="preserve">Внешняя политика русских земель в евразийском контексте.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Русские земли в середине XIII - XIV в</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8F2DD6">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Народы и государства степной зоны Восточной Европы и Сибири в XIII-XV вв.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8F2DD6">
        <w:rPr>
          <w:rFonts w:ascii="Times New Roman" w:hAnsi="Times New Roman"/>
          <w:i/>
          <w:sz w:val="24"/>
          <w:szCs w:val="24"/>
        </w:rPr>
        <w:t>Касимовское ханство.</w:t>
      </w:r>
      <w:r w:rsidRPr="008F2DD6">
        <w:rPr>
          <w:rFonts w:ascii="Times New Roman" w:hAnsi="Times New Roman"/>
          <w:sz w:val="24"/>
          <w:szCs w:val="24"/>
        </w:rPr>
        <w:t xml:space="preserve"> Дикое поле. Народы Северного Кавказа. </w:t>
      </w:r>
      <w:r w:rsidRPr="008F2DD6">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8F2DD6">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Формирование единого Русского государства в XV веке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8F2DD6">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8F2DD6">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8F2DD6">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8F2DD6">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8F2DD6">
        <w:rPr>
          <w:rFonts w:ascii="Times New Roman" w:hAnsi="Times New Roman"/>
          <w:i/>
          <w:sz w:val="24"/>
          <w:szCs w:val="24"/>
        </w:rPr>
        <w:t>Внутрицерковная борьба (иосифляне и нестяжатели, ереси).</w:t>
      </w:r>
      <w:r w:rsidRPr="008F2DD6">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8F2DD6">
        <w:rPr>
          <w:rFonts w:ascii="Times New Roman" w:hAnsi="Times New Roman"/>
          <w:i/>
          <w:sz w:val="24"/>
          <w:szCs w:val="24"/>
        </w:rPr>
        <w:t>Повседневная жизнь горожан и сельских жителей в древнерусский и раннемосковский периоды.</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Региональный компонент</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Наш регион в древности и средневековье.</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Р</w:t>
      </w:r>
      <w:r w:rsidR="00EB3507" w:rsidRPr="008F2DD6">
        <w:rPr>
          <w:rFonts w:ascii="Times New Roman" w:hAnsi="Times New Roman"/>
          <w:b/>
          <w:bCs/>
          <w:sz w:val="24"/>
          <w:szCs w:val="24"/>
        </w:rPr>
        <w:t>оссия</w:t>
      </w:r>
      <w:r w:rsidRPr="008F2DD6">
        <w:rPr>
          <w:rFonts w:ascii="Times New Roman" w:hAnsi="Times New Roman"/>
          <w:b/>
          <w:bCs/>
          <w:sz w:val="24"/>
          <w:szCs w:val="24"/>
        </w:rPr>
        <w:t xml:space="preserve"> В XVI – XVII </w:t>
      </w:r>
      <w:r w:rsidR="00EB3507" w:rsidRPr="008F2DD6">
        <w:rPr>
          <w:rFonts w:ascii="Times New Roman" w:hAnsi="Times New Roman"/>
          <w:b/>
          <w:bCs/>
          <w:sz w:val="24"/>
          <w:szCs w:val="24"/>
        </w:rPr>
        <w:t>вв.</w:t>
      </w:r>
      <w:r w:rsidRPr="008F2DD6">
        <w:rPr>
          <w:rFonts w:ascii="Times New Roman" w:hAnsi="Times New Roman"/>
          <w:b/>
          <w:bCs/>
          <w:sz w:val="24"/>
          <w:szCs w:val="24"/>
        </w:rPr>
        <w:t xml:space="preserve">: </w:t>
      </w:r>
      <w:r w:rsidR="00EB3507" w:rsidRPr="008F2DD6">
        <w:rPr>
          <w:rFonts w:ascii="Times New Roman" w:hAnsi="Times New Roman"/>
          <w:b/>
          <w:bCs/>
          <w:sz w:val="24"/>
          <w:szCs w:val="24"/>
        </w:rPr>
        <w:t>от великого княжества к царству</w:t>
      </w:r>
      <w:r w:rsidRPr="008F2DD6">
        <w:rPr>
          <w:rFonts w:ascii="Times New Roman" w:hAnsi="Times New Roman"/>
          <w:b/>
          <w:bCs/>
          <w:sz w:val="24"/>
          <w:szCs w:val="24"/>
        </w:rPr>
        <w:t xml:space="preserve">Россия в XVI веке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8F2DD6">
        <w:rPr>
          <w:rFonts w:ascii="Times New Roman" w:hAnsi="Times New Roman"/>
          <w:i/>
          <w:sz w:val="24"/>
          <w:szCs w:val="24"/>
        </w:rPr>
        <w:t>«Малая дума».</w:t>
      </w:r>
      <w:r w:rsidRPr="008F2DD6">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Регентство Елены Глинской. Сопротивление удельных князей великокняжеской власти. </w:t>
      </w:r>
      <w:r w:rsidRPr="008F2DD6">
        <w:rPr>
          <w:rFonts w:ascii="Times New Roman" w:hAnsi="Times New Roman"/>
          <w:i/>
          <w:sz w:val="24"/>
          <w:szCs w:val="24"/>
        </w:rPr>
        <w:t>Мятеж князя Андрея Старицкого.</w:t>
      </w:r>
      <w:r w:rsidRPr="008F2DD6">
        <w:rPr>
          <w:rFonts w:ascii="Times New Roman" w:hAnsi="Times New Roman"/>
          <w:sz w:val="24"/>
          <w:szCs w:val="24"/>
        </w:rPr>
        <w:t xml:space="preserve"> Унификация денежной системы. </w:t>
      </w:r>
      <w:r w:rsidRPr="008F2DD6">
        <w:rPr>
          <w:rFonts w:ascii="Times New Roman" w:hAnsi="Times New Roman"/>
          <w:i/>
          <w:sz w:val="24"/>
          <w:szCs w:val="24"/>
        </w:rPr>
        <w:t>Стародубская война с Польшей и Литвой.</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8F2DD6">
        <w:rPr>
          <w:rFonts w:ascii="Times New Roman" w:hAnsi="Times New Roman"/>
          <w:i/>
          <w:sz w:val="24"/>
          <w:szCs w:val="24"/>
        </w:rPr>
        <w:t xml:space="preserve">Ереси Матвея Башкина и Феодосия Косого.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8F2DD6">
        <w:rPr>
          <w:rFonts w:ascii="Times New Roman" w:hAnsi="Times New Roman"/>
          <w:i/>
          <w:sz w:val="24"/>
          <w:szCs w:val="24"/>
        </w:rPr>
        <w:t>дискуссии о характере народного представительства.</w:t>
      </w:r>
      <w:r w:rsidRPr="008F2DD6">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8F2DD6" w:rsidRDefault="009D1460" w:rsidP="00443241">
      <w:pPr>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Социальная структура российского общества. Дворянство. </w:t>
      </w:r>
      <w:r w:rsidRPr="008F2DD6">
        <w:rPr>
          <w:rFonts w:ascii="Times New Roman" w:hAnsi="Times New Roman"/>
          <w:i/>
          <w:sz w:val="24"/>
          <w:szCs w:val="24"/>
        </w:rPr>
        <w:t>Служилые и неслужилые люди. Формирование Государева двора и «служилых городов».</w:t>
      </w:r>
      <w:r w:rsidRPr="008F2DD6">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8F2DD6" w:rsidRDefault="009D1460" w:rsidP="00443241">
      <w:pPr>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Многонациональный состав населения Русского государства. </w:t>
      </w:r>
      <w:r w:rsidRPr="008F2DD6">
        <w:rPr>
          <w:rFonts w:ascii="Times New Roman" w:hAnsi="Times New Roman"/>
          <w:i/>
          <w:sz w:val="24"/>
          <w:szCs w:val="24"/>
        </w:rPr>
        <w:t>Финно-угорские народы</w:t>
      </w:r>
      <w:r w:rsidRPr="008F2DD6">
        <w:rPr>
          <w:rFonts w:ascii="Times New Roman" w:hAnsi="Times New Roman"/>
          <w:sz w:val="24"/>
          <w:szCs w:val="24"/>
        </w:rPr>
        <w:t xml:space="preserve">. Народы Поволжья после присоединения к России. </w:t>
      </w:r>
      <w:r w:rsidRPr="008F2DD6">
        <w:rPr>
          <w:rFonts w:ascii="Times New Roman" w:hAnsi="Times New Roman"/>
          <w:i/>
          <w:sz w:val="24"/>
          <w:szCs w:val="24"/>
        </w:rPr>
        <w:t>Служилые татары.</w:t>
      </w:r>
      <w:r w:rsidRPr="008F2DD6">
        <w:rPr>
          <w:rFonts w:ascii="Times New Roman" w:hAnsi="Times New Roman"/>
          <w:sz w:val="24"/>
          <w:szCs w:val="24"/>
        </w:rPr>
        <w:t xml:space="preserve"> </w:t>
      </w:r>
      <w:r w:rsidRPr="008F2DD6">
        <w:rPr>
          <w:rFonts w:ascii="Times New Roman" w:hAnsi="Times New Roman"/>
          <w:i/>
          <w:sz w:val="24"/>
          <w:szCs w:val="24"/>
        </w:rPr>
        <w:t>Выходцы из стран Европы на государевой службе.</w:t>
      </w:r>
      <w:r w:rsidRPr="008F2DD6">
        <w:rPr>
          <w:rFonts w:ascii="Times New Roman" w:hAnsi="Times New Roman"/>
          <w:sz w:val="24"/>
          <w:szCs w:val="24"/>
        </w:rPr>
        <w:t xml:space="preserve"> </w:t>
      </w:r>
      <w:r w:rsidRPr="008F2DD6">
        <w:rPr>
          <w:rFonts w:ascii="Times New Roman" w:hAnsi="Times New Roman"/>
          <w:i/>
          <w:sz w:val="24"/>
          <w:szCs w:val="24"/>
        </w:rPr>
        <w:t>Сосуществование религий в Российском государстве.</w:t>
      </w:r>
      <w:r w:rsidRPr="008F2DD6">
        <w:rPr>
          <w:rFonts w:ascii="Times New Roman" w:hAnsi="Times New Roman"/>
          <w:sz w:val="24"/>
          <w:szCs w:val="24"/>
        </w:rPr>
        <w:t xml:space="preserve"> Русская Православная церковь. </w:t>
      </w:r>
      <w:r w:rsidRPr="008F2DD6">
        <w:rPr>
          <w:rFonts w:ascii="Times New Roman" w:hAnsi="Times New Roman"/>
          <w:i/>
          <w:sz w:val="24"/>
          <w:szCs w:val="24"/>
        </w:rPr>
        <w:t>Мусульманское духовенство.</w:t>
      </w:r>
      <w:r w:rsidRPr="008F2DD6">
        <w:rPr>
          <w:rFonts w:ascii="Times New Roman" w:hAnsi="Times New Roman"/>
          <w:sz w:val="24"/>
          <w:szCs w:val="24"/>
        </w:rPr>
        <w:t xml:space="preserve"> </w:t>
      </w:r>
    </w:p>
    <w:p w:rsidR="009D1460" w:rsidRPr="008F2DD6" w:rsidRDefault="009D1460" w:rsidP="00443241">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8F2DD6">
        <w:rPr>
          <w:rFonts w:ascii="Times New Roman" w:hAnsi="Times New Roman"/>
          <w:i/>
          <w:sz w:val="24"/>
          <w:szCs w:val="24"/>
        </w:rPr>
        <w:t xml:space="preserve">Московские казни 1570 г. </w:t>
      </w:r>
      <w:r w:rsidRPr="008F2DD6">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8F2DD6" w:rsidRDefault="009D1460" w:rsidP="00443241">
      <w:pPr>
        <w:spacing w:after="0"/>
        <w:ind w:firstLine="709"/>
        <w:jc w:val="both"/>
        <w:rPr>
          <w:rFonts w:ascii="Times New Roman" w:hAnsi="Times New Roman"/>
          <w:sz w:val="24"/>
          <w:szCs w:val="24"/>
        </w:rPr>
      </w:pPr>
      <w:r w:rsidRPr="008F2DD6">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8F2DD6">
        <w:rPr>
          <w:rFonts w:ascii="Times New Roman" w:hAnsi="Times New Roman"/>
          <w:i/>
          <w:sz w:val="24"/>
          <w:szCs w:val="24"/>
        </w:rPr>
        <w:t>Тявзинский мирный договор со Швецией:</w:t>
      </w:r>
      <w:r w:rsidRPr="008F2DD6">
        <w:rPr>
          <w:rFonts w:ascii="Times New Roman" w:hAnsi="Times New Roman"/>
          <w:sz w:val="24"/>
          <w:szCs w:val="24"/>
        </w:rPr>
        <w:t xml:space="preserve"> </w:t>
      </w:r>
      <w:r w:rsidRPr="008F2DD6">
        <w:rPr>
          <w:rFonts w:ascii="Times New Roman" w:hAnsi="Times New Roman"/>
          <w:i/>
          <w:sz w:val="24"/>
          <w:szCs w:val="24"/>
        </w:rPr>
        <w:t>восстановление позиций России в Прибалтике.</w:t>
      </w:r>
      <w:r w:rsidRPr="008F2DD6">
        <w:rPr>
          <w:rFonts w:ascii="Times New Roman" w:hAnsi="Times New Roman"/>
          <w:sz w:val="24"/>
          <w:szCs w:val="24"/>
        </w:rPr>
        <w:t xml:space="preserve"> Противостояние с Крымским ханством. </w:t>
      </w:r>
      <w:r w:rsidRPr="008F2DD6">
        <w:rPr>
          <w:rFonts w:ascii="Times New Roman" w:hAnsi="Times New Roman"/>
          <w:i/>
          <w:sz w:val="24"/>
          <w:szCs w:val="24"/>
        </w:rPr>
        <w:t>Отражение набега Гази-Гирея в 1591 г.</w:t>
      </w:r>
      <w:r w:rsidRPr="008F2DD6">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Смута в России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8F2DD6">
        <w:rPr>
          <w:rFonts w:ascii="Times New Roman" w:hAnsi="Times New Roman"/>
          <w:i/>
          <w:sz w:val="24"/>
          <w:szCs w:val="24"/>
        </w:rPr>
        <w:t>в т.ч. в отношении боярства. Опала семейства Романовых.</w:t>
      </w:r>
      <w:r w:rsidRPr="008F2DD6">
        <w:rPr>
          <w:rFonts w:ascii="Times New Roman" w:hAnsi="Times New Roman"/>
          <w:sz w:val="24"/>
          <w:szCs w:val="24"/>
        </w:rPr>
        <w:t xml:space="preserve"> Голод 1601-1603 гг. и обострение социально-экономического кризиса.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8F2DD6">
        <w:rPr>
          <w:rFonts w:ascii="Times New Roman" w:hAnsi="Times New Roman"/>
          <w:i/>
          <w:sz w:val="24"/>
          <w:szCs w:val="24"/>
        </w:rPr>
        <w:t xml:space="preserve">Выборгский договор между Россией и Швецией. </w:t>
      </w:r>
      <w:r w:rsidRPr="008F2DD6">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8F2DD6">
        <w:rPr>
          <w:rFonts w:ascii="Times New Roman" w:hAnsi="Times New Roman"/>
          <w:i/>
          <w:sz w:val="24"/>
          <w:szCs w:val="24"/>
        </w:rPr>
        <w:t xml:space="preserve">Борьба с казачьими выступлениями против центральной власти. </w:t>
      </w:r>
      <w:r w:rsidRPr="008F2DD6">
        <w:rPr>
          <w:rFonts w:ascii="Times New Roman" w:hAnsi="Times New Roman"/>
          <w:sz w:val="24"/>
          <w:szCs w:val="24"/>
        </w:rPr>
        <w:t xml:space="preserve">Столбовский мир со Швецией: утрата выхода к Балтийскому морю. </w:t>
      </w:r>
      <w:r w:rsidRPr="008F2DD6">
        <w:rPr>
          <w:rFonts w:ascii="Times New Roman" w:hAnsi="Times New Roman"/>
          <w:i/>
          <w:sz w:val="24"/>
          <w:szCs w:val="24"/>
        </w:rPr>
        <w:t>Продолжение войны с Речью Посполитой. Поход принца Владислава на Москву.</w:t>
      </w:r>
      <w:r w:rsidRPr="008F2DD6">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443241" w:rsidRPr="008F2DD6" w:rsidRDefault="00443241" w:rsidP="008F2DD6">
      <w:pPr>
        <w:spacing w:after="0"/>
        <w:ind w:firstLine="709"/>
        <w:jc w:val="both"/>
        <w:rPr>
          <w:rFonts w:ascii="Times New Roman" w:hAnsi="Times New Roman"/>
          <w:sz w:val="24"/>
          <w:szCs w:val="24"/>
        </w:rPr>
      </w:pP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Россия в XVII веке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8F2DD6">
        <w:rPr>
          <w:rFonts w:ascii="Times New Roman" w:hAnsi="Times New Roman"/>
          <w:i/>
          <w:sz w:val="24"/>
          <w:szCs w:val="24"/>
        </w:rPr>
        <w:t>Продолжение закрепощения крестьян.</w:t>
      </w:r>
      <w:r w:rsidRPr="008F2DD6">
        <w:rPr>
          <w:rFonts w:ascii="Times New Roman" w:hAnsi="Times New Roman"/>
          <w:sz w:val="24"/>
          <w:szCs w:val="24"/>
        </w:rPr>
        <w:t xml:space="preserve"> Земские соборы. Роль патриарха Филарета в управлении государством.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8F2DD6">
        <w:rPr>
          <w:rFonts w:ascii="Times New Roman" w:hAnsi="Times New Roman"/>
          <w:i/>
          <w:sz w:val="24"/>
          <w:szCs w:val="24"/>
        </w:rPr>
        <w:t>Приказ Тайных дел.</w:t>
      </w:r>
      <w:r w:rsidRPr="008F2DD6">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8F2DD6">
        <w:rPr>
          <w:rFonts w:ascii="Times New Roman" w:hAnsi="Times New Roman"/>
          <w:i/>
          <w:sz w:val="24"/>
          <w:szCs w:val="24"/>
        </w:rPr>
        <w:t xml:space="preserve">Правительство Б.И. Морозова и И.Д. Милославского: итоги его деятельности. </w:t>
      </w:r>
      <w:r w:rsidRPr="008F2DD6">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Царь Федор Алексеевич. Отмена местничества. Налоговая (податная) реформа.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8F2DD6">
        <w:rPr>
          <w:rFonts w:ascii="Times New Roman" w:hAnsi="Times New Roman"/>
          <w:i/>
          <w:sz w:val="24"/>
          <w:szCs w:val="24"/>
        </w:rPr>
        <w:t>Торговый и Новоторговый уставы.</w:t>
      </w:r>
      <w:r w:rsidRPr="008F2DD6">
        <w:rPr>
          <w:rFonts w:ascii="Times New Roman" w:hAnsi="Times New Roman"/>
          <w:sz w:val="24"/>
          <w:szCs w:val="24"/>
        </w:rPr>
        <w:t xml:space="preserve"> Торговля с европейскими странами, Прибалтикой, Востоком.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8F2DD6">
        <w:rPr>
          <w:rFonts w:ascii="Times New Roman" w:hAnsi="Times New Roman"/>
          <w:i/>
          <w:sz w:val="24"/>
          <w:szCs w:val="24"/>
        </w:rPr>
        <w:t>Денежная реформа 1654 г.</w:t>
      </w:r>
      <w:r w:rsidRPr="008F2DD6">
        <w:rPr>
          <w:rFonts w:ascii="Times New Roman" w:hAnsi="Times New Roman"/>
          <w:sz w:val="24"/>
          <w:szCs w:val="24"/>
        </w:rPr>
        <w:t xml:space="preserve"> Медный бунт. Побеги крестьян на Дон и в Сибирь. Восстание Степана Разина.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8F2DD6">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8F2DD6">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w:t>
      </w:r>
      <w:r w:rsidRPr="008F2DD6">
        <w:rPr>
          <w:rFonts w:ascii="Times New Roman" w:hAnsi="Times New Roman"/>
          <w:sz w:val="24"/>
          <w:szCs w:val="24"/>
        </w:rPr>
        <w:lastRenderedPageBreak/>
        <w:t xml:space="preserve">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8F2DD6">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8F2DD6">
        <w:rPr>
          <w:rFonts w:ascii="Times New Roman" w:hAnsi="Times New Roman"/>
          <w:i/>
          <w:sz w:val="24"/>
          <w:szCs w:val="24"/>
        </w:rPr>
        <w:t>Коч – корабль русских первопроходцев.</w:t>
      </w:r>
      <w:r w:rsidRPr="008F2DD6">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8F2DD6">
        <w:rPr>
          <w:rFonts w:ascii="Times New Roman" w:hAnsi="Times New Roman"/>
          <w:i/>
          <w:sz w:val="24"/>
          <w:szCs w:val="24"/>
        </w:rPr>
        <w:t xml:space="preserve">Миссионерство и христианизация. Межэтнические отношения. </w:t>
      </w:r>
      <w:r w:rsidRPr="008F2DD6">
        <w:rPr>
          <w:rFonts w:ascii="Times New Roman" w:hAnsi="Times New Roman"/>
          <w:sz w:val="24"/>
          <w:szCs w:val="24"/>
        </w:rPr>
        <w:t xml:space="preserve">Формирование многонациональной элиты.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i/>
          <w:sz w:val="24"/>
          <w:szCs w:val="24"/>
        </w:rPr>
        <w:t>Изменения в картине мира человека в XVI–XVII вв. и повседневная жизнь.</w:t>
      </w:r>
      <w:r w:rsidRPr="008F2DD6">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8F2DD6">
        <w:rPr>
          <w:rFonts w:ascii="Times New Roman" w:hAnsi="Times New Roman"/>
          <w:i/>
          <w:sz w:val="24"/>
          <w:szCs w:val="24"/>
        </w:rPr>
        <w:t xml:space="preserve">Антонио Солари, Алевиз Фрязин, Петрок Малой. </w:t>
      </w:r>
      <w:r w:rsidRPr="008F2DD6">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8F2DD6">
        <w:rPr>
          <w:rFonts w:ascii="Times New Roman" w:hAnsi="Times New Roman"/>
          <w:i/>
          <w:sz w:val="24"/>
          <w:szCs w:val="24"/>
        </w:rPr>
        <w:t>Приказ каменных дел.</w:t>
      </w:r>
      <w:r w:rsidRPr="008F2DD6">
        <w:rPr>
          <w:rFonts w:ascii="Times New Roman" w:hAnsi="Times New Roman"/>
          <w:sz w:val="24"/>
          <w:szCs w:val="24"/>
        </w:rPr>
        <w:t xml:space="preserve"> Деревянное зодчество.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Летописание и начало книгопечатания. Лицевой свод. Домострой. </w:t>
      </w:r>
      <w:r w:rsidRPr="008F2DD6">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8F2DD6">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8F2DD6">
        <w:rPr>
          <w:rFonts w:ascii="Times New Roman" w:hAnsi="Times New Roman"/>
          <w:i/>
          <w:sz w:val="24"/>
          <w:szCs w:val="24"/>
        </w:rPr>
        <w:t xml:space="preserve">Посадская сатира XVII 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Региональный компонент</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Наш регион в </w:t>
      </w:r>
      <w:r w:rsidRPr="008F2DD6">
        <w:rPr>
          <w:rFonts w:ascii="Times New Roman" w:hAnsi="Times New Roman"/>
          <w:sz w:val="24"/>
          <w:szCs w:val="24"/>
          <w:lang w:val="en-US"/>
        </w:rPr>
        <w:t>XVI</w:t>
      </w:r>
      <w:r w:rsidRPr="008F2DD6">
        <w:rPr>
          <w:rFonts w:ascii="Times New Roman" w:hAnsi="Times New Roman"/>
          <w:sz w:val="24"/>
          <w:szCs w:val="24"/>
        </w:rPr>
        <w:t xml:space="preserve"> – </w:t>
      </w:r>
      <w:r w:rsidRPr="008F2DD6">
        <w:rPr>
          <w:rFonts w:ascii="Times New Roman" w:hAnsi="Times New Roman"/>
          <w:sz w:val="24"/>
          <w:szCs w:val="24"/>
          <w:lang w:val="en-US"/>
        </w:rPr>
        <w:t>XVII</w:t>
      </w:r>
      <w:r w:rsidRPr="008F2DD6">
        <w:rPr>
          <w:rFonts w:ascii="Times New Roman" w:hAnsi="Times New Roman"/>
          <w:sz w:val="24"/>
          <w:szCs w:val="24"/>
        </w:rPr>
        <w:t xml:space="preserve"> вв.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Р</w:t>
      </w:r>
      <w:r w:rsidR="00EB3507" w:rsidRPr="008F2DD6">
        <w:rPr>
          <w:rFonts w:ascii="Times New Roman" w:hAnsi="Times New Roman"/>
          <w:b/>
          <w:bCs/>
          <w:sz w:val="24"/>
          <w:szCs w:val="24"/>
        </w:rPr>
        <w:t>оссия в конце</w:t>
      </w:r>
      <w:r w:rsidRPr="008F2DD6">
        <w:rPr>
          <w:rFonts w:ascii="Times New Roman" w:hAnsi="Times New Roman"/>
          <w:b/>
          <w:bCs/>
          <w:sz w:val="24"/>
          <w:szCs w:val="24"/>
        </w:rPr>
        <w:t xml:space="preserve">XVII - XVIII ВЕКАХ: </w:t>
      </w:r>
      <w:r w:rsidR="00EB3507" w:rsidRPr="008F2DD6">
        <w:rPr>
          <w:rFonts w:ascii="Times New Roman" w:hAnsi="Times New Roman"/>
          <w:b/>
          <w:bCs/>
          <w:sz w:val="24"/>
          <w:szCs w:val="24"/>
        </w:rPr>
        <w:t>от царства к империи</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Россия в эпоху преобразований Петра I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Экономическая политика.</w:t>
      </w:r>
      <w:r w:rsidRPr="008F2DD6">
        <w:rPr>
          <w:rFonts w:ascii="Times New Roman" w:hAnsi="Times New Roman"/>
          <w:i/>
          <w:sz w:val="24"/>
          <w:szCs w:val="24"/>
        </w:rPr>
        <w:t xml:space="preserve"> </w:t>
      </w:r>
      <w:r w:rsidRPr="008F2DD6">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Социальная политика.</w:t>
      </w:r>
      <w:r w:rsidRPr="008F2DD6">
        <w:rPr>
          <w:rFonts w:ascii="Times New Roman" w:hAnsi="Times New Roman"/>
          <w:i/>
          <w:sz w:val="24"/>
          <w:szCs w:val="24"/>
        </w:rPr>
        <w:t xml:space="preserve"> </w:t>
      </w:r>
      <w:r w:rsidRPr="008F2DD6">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lastRenderedPageBreak/>
        <w:t>Реформы управления.</w:t>
      </w:r>
      <w:r w:rsidRPr="008F2DD6">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Церковная реформа</w:t>
      </w:r>
      <w:r w:rsidRPr="008F2DD6">
        <w:rPr>
          <w:rFonts w:ascii="Times New Roman" w:hAnsi="Times New Roman"/>
          <w:b/>
          <w:sz w:val="24"/>
          <w:szCs w:val="24"/>
        </w:rPr>
        <w:t>.</w:t>
      </w:r>
      <w:r w:rsidRPr="008F2DD6">
        <w:rPr>
          <w:rFonts w:ascii="Times New Roman" w:hAnsi="Times New Roman"/>
          <w:sz w:val="24"/>
          <w:szCs w:val="24"/>
        </w:rPr>
        <w:t xml:space="preserve"> Упразднение патриаршества, учреждение синода. Положение конфессий.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Оппозиция реформам Петра I.</w:t>
      </w:r>
      <w:r w:rsidRPr="008F2DD6">
        <w:rPr>
          <w:rFonts w:ascii="Times New Roman" w:hAnsi="Times New Roman"/>
          <w:b/>
          <w:sz w:val="24"/>
          <w:szCs w:val="24"/>
        </w:rPr>
        <w:t xml:space="preserve"> </w:t>
      </w:r>
      <w:r w:rsidRPr="008F2DD6">
        <w:rPr>
          <w:rFonts w:ascii="Times New Roman" w:hAnsi="Times New Roman"/>
          <w:sz w:val="24"/>
          <w:szCs w:val="24"/>
        </w:rPr>
        <w:t xml:space="preserve">Социальные движения в первой четверти XVIII в. </w:t>
      </w:r>
      <w:r w:rsidRPr="008F2DD6">
        <w:rPr>
          <w:rFonts w:ascii="Times New Roman" w:hAnsi="Times New Roman"/>
          <w:i/>
          <w:sz w:val="24"/>
          <w:szCs w:val="24"/>
        </w:rPr>
        <w:t>Восстания в Астрахани, Башкирии, на Дону.</w:t>
      </w:r>
      <w:r w:rsidRPr="008F2DD6">
        <w:rPr>
          <w:rFonts w:ascii="Times New Roman" w:hAnsi="Times New Roman"/>
          <w:sz w:val="24"/>
          <w:szCs w:val="24"/>
        </w:rPr>
        <w:t xml:space="preserve"> Дело царевича Алексея.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Внешняя политика.</w:t>
      </w:r>
      <w:r w:rsidRPr="008F2DD6">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b/>
          <w:bCs/>
          <w:sz w:val="24"/>
          <w:szCs w:val="24"/>
        </w:rPr>
        <w:t>Преобразования Петра I в области культуры.</w:t>
      </w:r>
      <w:r w:rsidRPr="008F2DD6">
        <w:rPr>
          <w:rFonts w:ascii="Times New Roman" w:hAnsi="Times New Roman"/>
          <w:i/>
          <w:sz w:val="24"/>
          <w:szCs w:val="24"/>
        </w:rPr>
        <w:t xml:space="preserve"> </w:t>
      </w:r>
      <w:r w:rsidRPr="008F2DD6">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8F2DD6">
        <w:rPr>
          <w:rFonts w:ascii="Times New Roman" w:hAnsi="Times New Roman"/>
          <w:i/>
          <w:sz w:val="24"/>
          <w:szCs w:val="24"/>
        </w:rPr>
        <w:t xml:space="preserve">Новые формы социальной коммуникации в дворянской среде. </w:t>
      </w:r>
      <w:r w:rsidRPr="008F2DD6">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8F2DD6" w:rsidRDefault="009D1460" w:rsidP="00443241">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После Петра Великого: эпоха «дворцовых переворотов»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Укрепление границ империи на Украине и на юго-восточной окраине. </w:t>
      </w:r>
      <w:r w:rsidRPr="008F2DD6">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Россия в международных конфликтах 1740-х – 1750-х гг. Участие в Семилетней войне.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Петр III. Манифест «о вольности дворянской». Переворот 28 июня 1762</w:t>
      </w:r>
      <w:r w:rsidR="005202DD" w:rsidRPr="008F2DD6">
        <w:rPr>
          <w:rFonts w:ascii="Times New Roman" w:hAnsi="Times New Roman"/>
          <w:sz w:val="24"/>
          <w:szCs w:val="24"/>
        </w:rPr>
        <w:t> </w:t>
      </w:r>
      <w:r w:rsidRPr="008F2DD6">
        <w:rPr>
          <w:rFonts w:ascii="Times New Roman" w:hAnsi="Times New Roman"/>
          <w:sz w:val="24"/>
          <w:szCs w:val="24"/>
        </w:rPr>
        <w:t xml:space="preserve">г. </w:t>
      </w:r>
    </w:p>
    <w:p w:rsidR="00443241" w:rsidRPr="008F2DD6" w:rsidRDefault="00443241" w:rsidP="008F2DD6">
      <w:pPr>
        <w:spacing w:after="0"/>
        <w:ind w:firstLine="709"/>
        <w:jc w:val="both"/>
        <w:rPr>
          <w:rFonts w:ascii="Times New Roman" w:hAnsi="Times New Roman"/>
          <w:sz w:val="24"/>
          <w:szCs w:val="24"/>
        </w:rPr>
      </w:pP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Россия в 1760-х – 1790- гг. Правление Екатерины II и Павла I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Внутренняя политика Екатерины II. Личность императрицы. Идеи Просвещения. «Просвещ</w:t>
      </w:r>
      <w:r w:rsidR="00245F1D" w:rsidRPr="008F2DD6">
        <w:rPr>
          <w:rFonts w:ascii="Times New Roman" w:hAnsi="Times New Roman"/>
          <w:sz w:val="24"/>
          <w:szCs w:val="24"/>
        </w:rPr>
        <w:t>е</w:t>
      </w:r>
      <w:r w:rsidRPr="008F2DD6">
        <w:rPr>
          <w:rFonts w:ascii="Times New Roman" w:hAnsi="Times New Roman"/>
          <w:sz w:val="24"/>
          <w:szCs w:val="24"/>
        </w:rPr>
        <w:t xml:space="preserve">нный абсолютизм», его особенности в России. Секуляризация церковных земель. </w:t>
      </w:r>
      <w:r w:rsidRPr="008F2DD6">
        <w:rPr>
          <w:rFonts w:ascii="Times New Roman" w:hAnsi="Times New Roman"/>
          <w:sz w:val="24"/>
          <w:szCs w:val="24"/>
        </w:rPr>
        <w:lastRenderedPageBreak/>
        <w:t xml:space="preserve">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8F2DD6">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Национальная политика. </w:t>
      </w:r>
      <w:r w:rsidRPr="008F2DD6">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8F2DD6">
        <w:rPr>
          <w:rFonts w:ascii="Times New Roman" w:hAnsi="Times New Roman"/>
          <w:sz w:val="24"/>
          <w:szCs w:val="24"/>
        </w:rPr>
        <w:t xml:space="preserve"> </w:t>
      </w:r>
      <w:r w:rsidRPr="008F2DD6">
        <w:rPr>
          <w:rFonts w:ascii="Times New Roman" w:hAnsi="Times New Roman"/>
          <w:i/>
          <w:sz w:val="24"/>
          <w:szCs w:val="24"/>
        </w:rPr>
        <w:t>Активизация деятельности по привлечению иностранцев в Россию.</w:t>
      </w:r>
      <w:r w:rsidRPr="008F2DD6">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8F2DD6">
        <w:rPr>
          <w:rFonts w:ascii="Times New Roman" w:hAnsi="Times New Roman"/>
          <w:i/>
          <w:sz w:val="24"/>
          <w:szCs w:val="24"/>
        </w:rPr>
        <w:t>Дворовые люди.</w:t>
      </w:r>
      <w:r w:rsidRPr="008F2DD6">
        <w:rPr>
          <w:rFonts w:ascii="Times New Roman" w:hAnsi="Times New Roman"/>
          <w:sz w:val="24"/>
          <w:szCs w:val="24"/>
        </w:rPr>
        <w:t xml:space="preserve"> Роль крепостного строя в экономике страны.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8F2DD6">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8F2DD6">
        <w:rPr>
          <w:rFonts w:ascii="Times New Roman" w:hAnsi="Times New Roman"/>
          <w:sz w:val="24"/>
          <w:szCs w:val="24"/>
        </w:rPr>
        <w:t>Развитие крестьянских промыслов.</w:t>
      </w:r>
      <w:r w:rsidRPr="008F2DD6">
        <w:rPr>
          <w:rFonts w:ascii="Times New Roman" w:hAnsi="Times New Roman"/>
          <w:i/>
          <w:sz w:val="24"/>
          <w:szCs w:val="24"/>
        </w:rPr>
        <w:t xml:space="preserve"> </w:t>
      </w:r>
      <w:r w:rsidRPr="008F2DD6">
        <w:rPr>
          <w:rFonts w:ascii="Times New Roman" w:hAnsi="Times New Roman"/>
          <w:sz w:val="24"/>
          <w:szCs w:val="24"/>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Внутренняя и внешняя торговля. Торговые пути внутри страны. </w:t>
      </w:r>
      <w:r w:rsidRPr="008F2DD6">
        <w:rPr>
          <w:rFonts w:ascii="Times New Roman" w:hAnsi="Times New Roman"/>
          <w:i/>
          <w:sz w:val="24"/>
          <w:szCs w:val="24"/>
        </w:rPr>
        <w:t>Водно-транспортные системы: Вышневолоцкая, Тихвинская, Мариинская и др.</w:t>
      </w:r>
      <w:r w:rsidRPr="008F2DD6">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8F2DD6">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Обострение социальных противоречий. </w:t>
      </w:r>
      <w:r w:rsidRPr="008F2DD6">
        <w:rPr>
          <w:rFonts w:ascii="Times New Roman" w:hAnsi="Times New Roman"/>
          <w:i/>
          <w:sz w:val="24"/>
          <w:szCs w:val="24"/>
        </w:rPr>
        <w:t>Чумной бунт в Москве.</w:t>
      </w:r>
      <w:r w:rsidRPr="008F2DD6">
        <w:rPr>
          <w:rFonts w:ascii="Times New Roman" w:hAnsi="Times New Roman"/>
          <w:sz w:val="24"/>
          <w:szCs w:val="24"/>
        </w:rPr>
        <w:t xml:space="preserve"> Восстание под предводительством Емельяна Пугачева. </w:t>
      </w:r>
      <w:r w:rsidRPr="008F2DD6">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8F2DD6">
        <w:rPr>
          <w:rFonts w:ascii="Times New Roman" w:hAnsi="Times New Roman"/>
          <w:sz w:val="24"/>
          <w:szCs w:val="24"/>
        </w:rPr>
        <w:t xml:space="preserve"> Влияние восстания на внутреннюю политику и развитие общественной мысли. </w:t>
      </w:r>
    </w:p>
    <w:p w:rsidR="00443241" w:rsidRPr="008F2DD6" w:rsidRDefault="00443241" w:rsidP="008F2DD6">
      <w:pPr>
        <w:spacing w:after="0"/>
        <w:ind w:firstLine="709"/>
        <w:jc w:val="both"/>
        <w:rPr>
          <w:rFonts w:ascii="Times New Roman" w:hAnsi="Times New Roman"/>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Участие России в разделах Речи Посполитой. </w:t>
      </w:r>
      <w:r w:rsidRPr="008F2DD6">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8F2DD6">
        <w:rPr>
          <w:rFonts w:ascii="Times New Roman" w:hAnsi="Times New Roman"/>
          <w:sz w:val="24"/>
          <w:szCs w:val="24"/>
        </w:rPr>
        <w:t xml:space="preserve"> Вхождение в состав России украинских и белорусских </w:t>
      </w:r>
      <w:r w:rsidRPr="008F2DD6">
        <w:rPr>
          <w:rFonts w:ascii="Times New Roman" w:hAnsi="Times New Roman"/>
          <w:sz w:val="24"/>
          <w:szCs w:val="24"/>
        </w:rPr>
        <w:lastRenderedPageBreak/>
        <w:t xml:space="preserve">земель. Присоединение Литвы и Курляндии. Борьба Польши за национальную независимость. </w:t>
      </w:r>
      <w:r w:rsidRPr="008F2DD6">
        <w:rPr>
          <w:rFonts w:ascii="Times New Roman" w:hAnsi="Times New Roman"/>
          <w:i/>
          <w:sz w:val="24"/>
          <w:szCs w:val="24"/>
        </w:rPr>
        <w:t xml:space="preserve">Восстание под предводительством Тадеуша Костюшко. </w:t>
      </w:r>
    </w:p>
    <w:p w:rsidR="00443241"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Российской империи в XVIII в.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8F2DD6">
        <w:rPr>
          <w:rFonts w:ascii="Times New Roman" w:hAnsi="Times New Roman"/>
          <w:i/>
          <w:sz w:val="24"/>
          <w:szCs w:val="24"/>
        </w:rPr>
        <w:t>Н.И.Новиков, материалы о положении крепостных крестьян в его журналах.</w:t>
      </w:r>
      <w:r w:rsidRPr="008F2DD6">
        <w:rPr>
          <w:rFonts w:ascii="Times New Roman" w:hAnsi="Times New Roman"/>
          <w:sz w:val="24"/>
          <w:szCs w:val="24"/>
        </w:rPr>
        <w:t xml:space="preserve"> А.Н.Радищев и его «Путешествие из Петербурга в Москву».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8F2DD6">
        <w:rPr>
          <w:rFonts w:ascii="Times New Roman" w:hAnsi="Times New Roman"/>
          <w:sz w:val="24"/>
          <w:szCs w:val="24"/>
        </w:rPr>
        <w:t>т. п.</w:t>
      </w:r>
      <w:r w:rsidRPr="008F2DD6">
        <w:rPr>
          <w:rFonts w:ascii="Times New Roman" w:hAnsi="Times New Roman"/>
          <w:sz w:val="24"/>
          <w:szCs w:val="24"/>
        </w:rPr>
        <w:t xml:space="preserve">). </w:t>
      </w:r>
      <w:r w:rsidRPr="008F2DD6">
        <w:rPr>
          <w:rFonts w:ascii="Times New Roman" w:hAnsi="Times New Roman"/>
          <w:i/>
          <w:sz w:val="24"/>
          <w:szCs w:val="24"/>
        </w:rPr>
        <w:t>Вклад в развитие русской культуры ученых, художников, мастеров, прибывших из-за рубежа.</w:t>
      </w:r>
      <w:r w:rsidRPr="008F2DD6">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8F2DD6">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Образование в России в XVIII в. </w:t>
      </w:r>
      <w:r w:rsidRPr="008F2DD6">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8F2DD6">
        <w:rPr>
          <w:rFonts w:ascii="Times New Roman" w:hAnsi="Times New Roman"/>
          <w:sz w:val="24"/>
          <w:szCs w:val="24"/>
        </w:rPr>
        <w:t xml:space="preserve"> Московский университет – первый российский университет.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8F2DD6">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8F2DD6">
        <w:rPr>
          <w:rFonts w:ascii="Times New Roman" w:hAnsi="Times New Roman"/>
          <w:sz w:val="24"/>
          <w:szCs w:val="24"/>
        </w:rPr>
        <w:t xml:space="preserve"> Переход к классицизму, </w:t>
      </w:r>
      <w:r w:rsidRPr="008F2DD6">
        <w:rPr>
          <w:rFonts w:ascii="Times New Roman" w:hAnsi="Times New Roman"/>
          <w:i/>
          <w:sz w:val="24"/>
          <w:szCs w:val="24"/>
        </w:rPr>
        <w:t xml:space="preserve">создание архитектурных ассамблей в стиле классицизма в обеих столицах. </w:t>
      </w:r>
      <w:r w:rsidRPr="008F2DD6">
        <w:rPr>
          <w:rFonts w:ascii="Times New Roman" w:hAnsi="Times New Roman"/>
          <w:sz w:val="24"/>
          <w:szCs w:val="24"/>
        </w:rPr>
        <w:t xml:space="preserve">В.И. Баженов, М.Ф.Казаков.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8F2DD6">
        <w:rPr>
          <w:rFonts w:ascii="Times New Roman" w:hAnsi="Times New Roman"/>
          <w:i/>
          <w:sz w:val="24"/>
          <w:szCs w:val="24"/>
        </w:rPr>
        <w:t xml:space="preserve">Новые веяния в изобразительном искусстве в конце столетия.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Народы России в XVIII в.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Россия при Павле I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Основные принципы внутренней политики Павла I. Укрепление абсолютизма </w:t>
      </w:r>
      <w:r w:rsidRPr="008F2DD6">
        <w:rPr>
          <w:rFonts w:ascii="Times New Roman" w:hAnsi="Times New Roman"/>
          <w:i/>
          <w:sz w:val="24"/>
          <w:szCs w:val="24"/>
        </w:rPr>
        <w:t>через отказ от принципов «просвещенного абсолютизма» и</w:t>
      </w:r>
      <w:r w:rsidRPr="008F2DD6">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Внутренняя политика. Ограничение дворянских привилегий. </w:t>
      </w:r>
    </w:p>
    <w:p w:rsidR="009D1460" w:rsidRPr="008F2DD6" w:rsidRDefault="009D1460" w:rsidP="0045546A">
      <w:pPr>
        <w:spacing w:after="0" w:line="240" w:lineRule="auto"/>
        <w:ind w:firstLine="709"/>
        <w:jc w:val="both"/>
        <w:rPr>
          <w:rFonts w:ascii="Times New Roman" w:hAnsi="Times New Roman"/>
          <w:b/>
          <w:sz w:val="24"/>
          <w:szCs w:val="24"/>
        </w:rPr>
      </w:pPr>
      <w:r w:rsidRPr="008F2DD6">
        <w:rPr>
          <w:rFonts w:ascii="Times New Roman" w:hAnsi="Times New Roman"/>
          <w:b/>
          <w:sz w:val="24"/>
          <w:szCs w:val="24"/>
        </w:rPr>
        <w:t>Региональный компонент</w:t>
      </w:r>
    </w:p>
    <w:p w:rsidR="009D1460" w:rsidRPr="008F2DD6" w:rsidRDefault="009D1460" w:rsidP="0045546A">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Наш регион </w:t>
      </w:r>
      <w:r w:rsidRPr="008F2DD6">
        <w:rPr>
          <w:rFonts w:ascii="Times New Roman" w:hAnsi="Times New Roman"/>
          <w:bCs/>
          <w:sz w:val="24"/>
          <w:szCs w:val="24"/>
        </w:rPr>
        <w:t>в XVIII в.</w:t>
      </w:r>
    </w:p>
    <w:p w:rsidR="009D1460" w:rsidRDefault="009D1460" w:rsidP="0045546A">
      <w:pPr>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Р</w:t>
      </w:r>
      <w:r w:rsidR="00EB3507" w:rsidRPr="008F2DD6">
        <w:rPr>
          <w:rFonts w:ascii="Times New Roman" w:hAnsi="Times New Roman"/>
          <w:b/>
          <w:bCs/>
          <w:sz w:val="24"/>
          <w:szCs w:val="24"/>
        </w:rPr>
        <w:t xml:space="preserve">оссийфская империя в </w:t>
      </w:r>
      <w:r w:rsidRPr="008F2DD6">
        <w:rPr>
          <w:rFonts w:ascii="Times New Roman" w:hAnsi="Times New Roman"/>
          <w:b/>
          <w:bCs/>
          <w:sz w:val="24"/>
          <w:szCs w:val="24"/>
        </w:rPr>
        <w:t xml:space="preserve">XIX – </w:t>
      </w:r>
      <w:r w:rsidR="00EB3507" w:rsidRPr="008F2DD6">
        <w:rPr>
          <w:rFonts w:ascii="Times New Roman" w:hAnsi="Times New Roman"/>
          <w:b/>
          <w:bCs/>
          <w:sz w:val="24"/>
          <w:szCs w:val="24"/>
        </w:rPr>
        <w:t>начале</w:t>
      </w:r>
      <w:r w:rsidRPr="008F2DD6">
        <w:rPr>
          <w:rFonts w:ascii="Times New Roman" w:hAnsi="Times New Roman"/>
          <w:b/>
          <w:bCs/>
          <w:sz w:val="24"/>
          <w:szCs w:val="24"/>
        </w:rPr>
        <w:t xml:space="preserve"> XX </w:t>
      </w:r>
      <w:r w:rsidR="00EB3507" w:rsidRPr="008F2DD6">
        <w:rPr>
          <w:rFonts w:ascii="Times New Roman" w:hAnsi="Times New Roman"/>
          <w:b/>
          <w:bCs/>
          <w:sz w:val="24"/>
          <w:szCs w:val="24"/>
        </w:rPr>
        <w:t>вв</w:t>
      </w:r>
      <w:r w:rsidRPr="008F2DD6">
        <w:rPr>
          <w:rFonts w:ascii="Times New Roman" w:hAnsi="Times New Roman"/>
          <w:b/>
          <w:bCs/>
          <w:sz w:val="24"/>
          <w:szCs w:val="24"/>
        </w:rPr>
        <w:t>.</w:t>
      </w:r>
    </w:p>
    <w:p w:rsidR="00443241" w:rsidRPr="008F2DD6" w:rsidRDefault="00443241" w:rsidP="0045546A">
      <w:pPr>
        <w:spacing w:after="0" w:line="240" w:lineRule="auto"/>
        <w:ind w:firstLine="709"/>
        <w:jc w:val="both"/>
        <w:rPr>
          <w:rFonts w:ascii="Times New Roman" w:hAnsi="Times New Roman"/>
          <w:sz w:val="24"/>
          <w:szCs w:val="24"/>
        </w:rPr>
      </w:pPr>
    </w:p>
    <w:p w:rsidR="009D1460" w:rsidRDefault="009D1460" w:rsidP="0045546A">
      <w:pPr>
        <w:spacing w:after="0" w:line="240" w:lineRule="auto"/>
        <w:ind w:firstLine="709"/>
        <w:rPr>
          <w:rFonts w:ascii="Times New Roman" w:hAnsi="Times New Roman"/>
          <w:b/>
          <w:bCs/>
          <w:sz w:val="24"/>
          <w:szCs w:val="24"/>
        </w:rPr>
      </w:pPr>
      <w:r w:rsidRPr="008F2DD6">
        <w:rPr>
          <w:rFonts w:ascii="Times New Roman" w:hAnsi="Times New Roman"/>
          <w:b/>
          <w:bCs/>
          <w:sz w:val="24"/>
          <w:szCs w:val="24"/>
        </w:rPr>
        <w:t>Россия на пути к реформам (1801–1861)</w:t>
      </w:r>
    </w:p>
    <w:p w:rsidR="00443241" w:rsidRPr="008F2DD6" w:rsidRDefault="00443241" w:rsidP="0045546A">
      <w:pPr>
        <w:spacing w:after="0" w:line="240" w:lineRule="auto"/>
        <w:ind w:firstLine="709"/>
        <w:rPr>
          <w:rFonts w:ascii="Times New Roman" w:hAnsi="Times New Roman"/>
          <w:b/>
          <w:bCs/>
          <w:sz w:val="24"/>
          <w:szCs w:val="24"/>
        </w:rPr>
      </w:pPr>
    </w:p>
    <w:p w:rsidR="009D1460" w:rsidRDefault="009D1460" w:rsidP="0045546A">
      <w:pPr>
        <w:spacing w:after="0" w:line="240" w:lineRule="auto"/>
        <w:ind w:firstLine="709"/>
        <w:jc w:val="both"/>
        <w:rPr>
          <w:rFonts w:ascii="Times New Roman" w:hAnsi="Times New Roman"/>
          <w:b/>
          <w:bCs/>
          <w:sz w:val="24"/>
          <w:szCs w:val="24"/>
        </w:rPr>
      </w:pPr>
      <w:r w:rsidRPr="008F2DD6">
        <w:rPr>
          <w:rFonts w:ascii="Times New Roman" w:hAnsi="Times New Roman"/>
          <w:b/>
          <w:bCs/>
          <w:sz w:val="24"/>
          <w:szCs w:val="24"/>
        </w:rPr>
        <w:t xml:space="preserve">Александровская эпоха: государственный либерализм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Отечественная война 1812 г.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8F2DD6">
        <w:rPr>
          <w:rFonts w:ascii="Times New Roman" w:hAnsi="Times New Roman"/>
          <w:i/>
          <w:sz w:val="24"/>
          <w:szCs w:val="24"/>
        </w:rPr>
        <w:t>Военные поселения. Дворянская оппозиция самодержавию.</w:t>
      </w:r>
      <w:r w:rsidRPr="008F2DD6">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Николаевское самодержавие: государственный консерватизм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8F2DD6">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8F2DD6">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8F2DD6">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Крепостнический социум. Деревня и город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Сословная структура российского общества. Крепостное хозяйство. </w:t>
      </w:r>
      <w:r w:rsidRPr="008F2DD6">
        <w:rPr>
          <w:rFonts w:ascii="Times New Roman" w:hAnsi="Times New Roman"/>
          <w:i/>
          <w:sz w:val="24"/>
          <w:szCs w:val="24"/>
        </w:rPr>
        <w:t>Помещик и крестьянин, конфликты и сотрудничество.</w:t>
      </w:r>
      <w:r w:rsidRPr="008F2DD6">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8F2DD6">
        <w:rPr>
          <w:rFonts w:ascii="Times New Roman" w:hAnsi="Times New Roman"/>
          <w:i/>
          <w:sz w:val="24"/>
          <w:szCs w:val="24"/>
        </w:rPr>
        <w:t>Москва и Петербург: спор двух столиц.</w:t>
      </w:r>
      <w:r w:rsidRPr="008F2DD6">
        <w:rPr>
          <w:rFonts w:ascii="Times New Roman" w:hAnsi="Times New Roman"/>
          <w:sz w:val="24"/>
          <w:szCs w:val="24"/>
        </w:rPr>
        <w:t xml:space="preserve"> </w:t>
      </w:r>
      <w:r w:rsidRPr="008F2DD6">
        <w:rPr>
          <w:rFonts w:ascii="Times New Roman" w:hAnsi="Times New Roman"/>
          <w:sz w:val="24"/>
          <w:szCs w:val="24"/>
        </w:rPr>
        <w:lastRenderedPageBreak/>
        <w:t xml:space="preserve">Города как административные, торговые и промышленные центры. Городское самоуправление.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Культурное пространство империи в первой половине XIX в.</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8F2DD6">
        <w:rPr>
          <w:rFonts w:ascii="Times New Roman" w:hAnsi="Times New Roman"/>
          <w:i/>
          <w:sz w:val="24"/>
          <w:szCs w:val="24"/>
        </w:rPr>
        <w:t>Культура повседневности: обретение комфорта. Жизнь в городе и в усадьбе.</w:t>
      </w:r>
      <w:r w:rsidRPr="008F2DD6">
        <w:rPr>
          <w:rFonts w:ascii="Times New Roman" w:hAnsi="Times New Roman"/>
          <w:sz w:val="24"/>
          <w:szCs w:val="24"/>
        </w:rPr>
        <w:t xml:space="preserve"> Российская культура как часть европейской культуры. </w:t>
      </w:r>
    </w:p>
    <w:p w:rsidR="00443241"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Пространство империи: этнокультурный облик страны</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8F2DD6">
        <w:rPr>
          <w:rFonts w:ascii="Times New Roman" w:hAnsi="Times New Roman"/>
          <w:i/>
          <w:sz w:val="24"/>
          <w:szCs w:val="24"/>
        </w:rPr>
        <w:t>Польское восстание 1830–1831 гг.</w:t>
      </w:r>
      <w:r w:rsidRPr="008F2DD6">
        <w:rPr>
          <w:rFonts w:ascii="Times New Roman" w:hAnsi="Times New Roman"/>
          <w:sz w:val="24"/>
          <w:szCs w:val="24"/>
        </w:rPr>
        <w:t xml:space="preserve"> Присоединение Грузии и Закавказья. Кавказская война. Движение Шамиля. </w:t>
      </w:r>
    </w:p>
    <w:p w:rsidR="00443241" w:rsidRPr="008F2DD6" w:rsidRDefault="00443241" w:rsidP="008F2DD6">
      <w:pPr>
        <w:spacing w:after="0"/>
        <w:ind w:firstLine="709"/>
        <w:jc w:val="both"/>
        <w:rPr>
          <w:rFonts w:ascii="Times New Roman" w:hAnsi="Times New Roman"/>
          <w:sz w:val="24"/>
          <w:szCs w:val="24"/>
        </w:rPr>
      </w:pP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8F2DD6">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8F2DD6">
        <w:rPr>
          <w:rFonts w:ascii="Times New Roman" w:hAnsi="Times New Roman"/>
          <w:sz w:val="24"/>
          <w:szCs w:val="24"/>
        </w:rPr>
        <w:t xml:space="preserve">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8F2DD6">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8F2DD6" w:rsidRDefault="009D1460" w:rsidP="008F2DD6">
      <w:pPr>
        <w:spacing w:after="0"/>
        <w:ind w:firstLine="709"/>
        <w:rPr>
          <w:rFonts w:ascii="Times New Roman" w:hAnsi="Times New Roman"/>
          <w:b/>
          <w:bCs/>
          <w:sz w:val="24"/>
          <w:szCs w:val="24"/>
        </w:rPr>
      </w:pPr>
      <w:r w:rsidRPr="008F2DD6">
        <w:rPr>
          <w:rFonts w:ascii="Times New Roman" w:hAnsi="Times New Roman"/>
          <w:b/>
          <w:bCs/>
          <w:sz w:val="24"/>
          <w:szCs w:val="24"/>
        </w:rPr>
        <w:t>Россия в эпоху реформ</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Преобразования Александра II: социальная и правовая модернизация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8F2DD6">
        <w:rPr>
          <w:rFonts w:ascii="Times New Roman" w:hAnsi="Times New Roman"/>
          <w:i/>
          <w:sz w:val="24"/>
          <w:szCs w:val="24"/>
        </w:rPr>
        <w:t>Утверждение начал всесословности в правовом строе страны.</w:t>
      </w:r>
      <w:r w:rsidRPr="008F2DD6">
        <w:rPr>
          <w:rFonts w:ascii="Times New Roman" w:hAnsi="Times New Roman"/>
          <w:sz w:val="24"/>
          <w:szCs w:val="24"/>
        </w:rPr>
        <w:t xml:space="preserve"> Конституционный вопрос.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«Народное самодержавие» Александра III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lastRenderedPageBreak/>
        <w:t xml:space="preserve">Идеология самобытного развития России. Государственный национализм. Реформы и «контрреформы». </w:t>
      </w:r>
      <w:r w:rsidRPr="008F2DD6">
        <w:rPr>
          <w:rFonts w:ascii="Times New Roman" w:hAnsi="Times New Roman"/>
          <w:i/>
          <w:sz w:val="24"/>
          <w:szCs w:val="24"/>
        </w:rPr>
        <w:t>Политика консервативной стабилизации. Ограничение общественной самодеятельности.</w:t>
      </w:r>
      <w:r w:rsidRPr="008F2DD6">
        <w:rPr>
          <w:rFonts w:ascii="Times New Roman" w:hAnsi="Times New Roman"/>
          <w:sz w:val="24"/>
          <w:szCs w:val="24"/>
        </w:rPr>
        <w:t xml:space="preserve"> Местное самоуправление и самодержавие. Независимость суда и администрация. </w:t>
      </w:r>
      <w:r w:rsidRPr="008F2DD6">
        <w:rPr>
          <w:rFonts w:ascii="Times New Roman" w:hAnsi="Times New Roman"/>
          <w:i/>
          <w:sz w:val="24"/>
          <w:szCs w:val="24"/>
        </w:rPr>
        <w:t>Права университетов и власть попечителей.</w:t>
      </w:r>
      <w:r w:rsidRPr="008F2DD6">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8F2DD6">
        <w:rPr>
          <w:rFonts w:ascii="Times New Roman" w:hAnsi="Times New Roman"/>
          <w:i/>
          <w:sz w:val="24"/>
          <w:szCs w:val="24"/>
        </w:rPr>
        <w:t>Финансовая политика</w:t>
      </w:r>
      <w:r w:rsidRPr="008F2DD6">
        <w:rPr>
          <w:rFonts w:ascii="Times New Roman" w:hAnsi="Times New Roman"/>
          <w:sz w:val="24"/>
          <w:szCs w:val="24"/>
        </w:rPr>
        <w:t xml:space="preserve">. </w:t>
      </w:r>
      <w:r w:rsidRPr="008F2DD6">
        <w:rPr>
          <w:rFonts w:ascii="Times New Roman" w:hAnsi="Times New Roman"/>
          <w:i/>
          <w:sz w:val="24"/>
          <w:szCs w:val="24"/>
        </w:rPr>
        <w:t xml:space="preserve">Консервация аграрных отношений.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8F2DD6">
        <w:rPr>
          <w:rFonts w:ascii="Times New Roman" w:hAnsi="Times New Roman"/>
          <w:i/>
          <w:sz w:val="24"/>
          <w:szCs w:val="24"/>
        </w:rPr>
        <w:t xml:space="preserve">Освоение государственной территории.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Пореформенный социум. Сельское хозяйство и промышленность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8F2DD6">
        <w:rPr>
          <w:rFonts w:ascii="Times New Roman" w:hAnsi="Times New Roman"/>
          <w:i/>
          <w:sz w:val="24"/>
          <w:szCs w:val="24"/>
        </w:rPr>
        <w:t>Помещичье «оскудение». Социальные типы крестьян и помещиков.</w:t>
      </w:r>
      <w:r w:rsidRPr="008F2DD6">
        <w:rPr>
          <w:rFonts w:ascii="Times New Roman" w:hAnsi="Times New Roman"/>
          <w:sz w:val="24"/>
          <w:szCs w:val="24"/>
        </w:rPr>
        <w:t xml:space="preserve"> Дворяне-предприниматели.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8F2DD6">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Культурное пространство империи во второй половине XIX в. </w:t>
      </w:r>
    </w:p>
    <w:p w:rsidR="00443241" w:rsidRPr="008F2DD6" w:rsidRDefault="00443241"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8F2DD6">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8F2DD6">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8F2DD6"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Этнокультурный облик империи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8F2DD6">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8F2DD6">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b/>
          <w:bCs/>
          <w:sz w:val="24"/>
          <w:szCs w:val="24"/>
        </w:rPr>
        <w:t>Формирование гражданского общества и основные направления общественных движений</w:t>
      </w:r>
      <w:r w:rsidRPr="008F2DD6">
        <w:rPr>
          <w:rFonts w:ascii="Times New Roman" w:hAnsi="Times New Roman"/>
          <w:sz w:val="24"/>
          <w:szCs w:val="24"/>
        </w:rPr>
        <w:t xml:space="preserve"> </w:t>
      </w:r>
    </w:p>
    <w:p w:rsidR="00A61B7E" w:rsidRPr="008F2DD6" w:rsidRDefault="00A61B7E" w:rsidP="008F2DD6">
      <w:pPr>
        <w:spacing w:after="0"/>
        <w:ind w:firstLine="709"/>
        <w:jc w:val="both"/>
        <w:rPr>
          <w:rFonts w:ascii="Times New Roman" w:hAnsi="Times New Roman"/>
          <w:sz w:val="24"/>
          <w:szCs w:val="24"/>
        </w:rPr>
      </w:pP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w:t>
      </w:r>
      <w:r w:rsidRPr="008F2DD6">
        <w:rPr>
          <w:rFonts w:ascii="Times New Roman" w:hAnsi="Times New Roman"/>
          <w:sz w:val="24"/>
          <w:szCs w:val="24"/>
        </w:rPr>
        <w:lastRenderedPageBreak/>
        <w:t xml:space="preserve">Феномен интеллигенции. Общественные организации. Благотворительность. </w:t>
      </w:r>
      <w:r w:rsidRPr="008F2DD6">
        <w:rPr>
          <w:rFonts w:ascii="Times New Roman" w:hAnsi="Times New Roman"/>
          <w:i/>
          <w:sz w:val="24"/>
          <w:szCs w:val="24"/>
        </w:rPr>
        <w:t xml:space="preserve">Студенческое движение. Рабочее движение. Женское движение.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Идейные течения и общественное движение. </w:t>
      </w:r>
      <w:r w:rsidRPr="008F2DD6">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8F2DD6">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8F2DD6">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8F2DD6">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8F2DD6">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Кризис империи в начале ХХ века</w:t>
      </w:r>
    </w:p>
    <w:p w:rsidR="00A61B7E" w:rsidRPr="008F2DD6" w:rsidRDefault="00A61B7E"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8F2DD6">
        <w:rPr>
          <w:rFonts w:ascii="Times New Roman" w:hAnsi="Times New Roman"/>
          <w:i/>
          <w:sz w:val="24"/>
          <w:szCs w:val="24"/>
        </w:rPr>
        <w:t>Отечественный и иностранный капитал, его роль в индустриализации страны.</w:t>
      </w:r>
      <w:r w:rsidRPr="008F2DD6">
        <w:rPr>
          <w:rFonts w:ascii="Times New Roman" w:hAnsi="Times New Roman"/>
          <w:sz w:val="24"/>
          <w:szCs w:val="24"/>
        </w:rPr>
        <w:t xml:space="preserve"> Россия – мировой экспортер хлеба. Аграрный вопрос.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8F2DD6">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Первая российская революция 1905-1907 гг. Начало парламентаризма </w:t>
      </w:r>
    </w:p>
    <w:p w:rsidR="00A61B7E" w:rsidRPr="008F2DD6" w:rsidRDefault="00A61B7E"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8F2DD6">
        <w:rPr>
          <w:rFonts w:ascii="Times New Roman" w:hAnsi="Times New Roman"/>
          <w:i/>
          <w:sz w:val="24"/>
          <w:szCs w:val="24"/>
        </w:rPr>
        <w:t xml:space="preserve">«Союз освобождения». «Банкетная кампания». </w:t>
      </w:r>
    </w:p>
    <w:p w:rsidR="009D1460" w:rsidRPr="008F2DD6" w:rsidRDefault="009D1460"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8F2DD6">
        <w:rPr>
          <w:rFonts w:ascii="Times New Roman" w:hAnsi="Times New Roman"/>
          <w:i/>
          <w:sz w:val="24"/>
          <w:szCs w:val="24"/>
        </w:rPr>
        <w:t xml:space="preserve">Политический терроризм.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8F2DD6">
        <w:rPr>
          <w:rFonts w:ascii="Times New Roman" w:hAnsi="Times New Roman"/>
          <w:i/>
          <w:sz w:val="24"/>
          <w:szCs w:val="24"/>
        </w:rPr>
        <w:t>Неонароднические партии и организации (социалисты-революционеры).</w:t>
      </w:r>
      <w:r w:rsidRPr="008F2DD6">
        <w:rPr>
          <w:rFonts w:ascii="Times New Roman" w:hAnsi="Times New Roman"/>
          <w:sz w:val="24"/>
          <w:szCs w:val="24"/>
        </w:rPr>
        <w:t xml:space="preserve"> Социал-демократия: большевики и меньшевики. Либеральные партии (кадеты, октябристы). </w:t>
      </w:r>
      <w:r w:rsidRPr="008F2DD6">
        <w:rPr>
          <w:rFonts w:ascii="Times New Roman" w:hAnsi="Times New Roman"/>
          <w:i/>
          <w:sz w:val="24"/>
          <w:szCs w:val="24"/>
        </w:rPr>
        <w:t>Национальные партии</w:t>
      </w:r>
      <w:r w:rsidRPr="008F2DD6">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8F2DD6">
        <w:rPr>
          <w:rFonts w:ascii="Times New Roman" w:hAnsi="Times New Roman"/>
          <w:sz w:val="24"/>
          <w:szCs w:val="24"/>
        </w:rPr>
        <w:t xml:space="preserve"> Деятельность I и II Государственной думы: итоги и уроки.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lastRenderedPageBreak/>
        <w:t xml:space="preserve">Общество и власть после революции </w:t>
      </w:r>
    </w:p>
    <w:p w:rsidR="00687485" w:rsidRPr="008F2DD6" w:rsidRDefault="00687485"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8F2DD6">
        <w:rPr>
          <w:rFonts w:ascii="Times New Roman" w:hAnsi="Times New Roman"/>
          <w:i/>
          <w:sz w:val="24"/>
          <w:szCs w:val="24"/>
        </w:rPr>
        <w:t xml:space="preserve">Национальные партии и фракции в Государственной Думе.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Default="009D1460"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«Серебряный век» российской культуры </w:t>
      </w:r>
    </w:p>
    <w:p w:rsidR="00687485" w:rsidRPr="008F2DD6" w:rsidRDefault="00687485" w:rsidP="008F2DD6">
      <w:pPr>
        <w:spacing w:after="0"/>
        <w:ind w:firstLine="709"/>
        <w:jc w:val="both"/>
        <w:rPr>
          <w:rFonts w:ascii="Times New Roman" w:hAnsi="Times New Roman"/>
          <w:b/>
          <w:bCs/>
          <w:sz w:val="24"/>
          <w:szCs w:val="24"/>
        </w:rPr>
      </w:pP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8F2DD6"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Default="009D1460"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56DDE" w:rsidRPr="008F2DD6" w:rsidRDefault="00B56DDE" w:rsidP="008F2DD6">
      <w:pPr>
        <w:spacing w:after="0"/>
        <w:ind w:firstLine="709"/>
        <w:jc w:val="both"/>
        <w:rPr>
          <w:rFonts w:ascii="Times New Roman" w:hAnsi="Times New Roman"/>
          <w:sz w:val="24"/>
          <w:szCs w:val="24"/>
        </w:rPr>
      </w:pP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Региональный компонент</w:t>
      </w:r>
    </w:p>
    <w:p w:rsidR="009D1460" w:rsidRPr="008F2DD6" w:rsidRDefault="009D1460" w:rsidP="00687485">
      <w:pPr>
        <w:spacing w:after="0"/>
        <w:ind w:firstLine="709"/>
        <w:jc w:val="both"/>
        <w:rPr>
          <w:rFonts w:ascii="Times New Roman" w:hAnsi="Times New Roman"/>
          <w:sz w:val="24"/>
          <w:szCs w:val="24"/>
        </w:rPr>
      </w:pPr>
      <w:r w:rsidRPr="008F2DD6">
        <w:rPr>
          <w:rFonts w:ascii="Times New Roman" w:hAnsi="Times New Roman"/>
          <w:sz w:val="24"/>
          <w:szCs w:val="24"/>
        </w:rPr>
        <w:t xml:space="preserve">Наш регион </w:t>
      </w:r>
      <w:r w:rsidRPr="008F2DD6">
        <w:rPr>
          <w:rFonts w:ascii="Times New Roman" w:hAnsi="Times New Roman"/>
          <w:bCs/>
          <w:sz w:val="24"/>
          <w:szCs w:val="24"/>
        </w:rPr>
        <w:t>в XI</w:t>
      </w:r>
      <w:r w:rsidRPr="008F2DD6">
        <w:rPr>
          <w:rFonts w:ascii="Times New Roman" w:hAnsi="Times New Roman"/>
          <w:bCs/>
          <w:sz w:val="24"/>
          <w:szCs w:val="24"/>
          <w:lang w:val="en-US"/>
        </w:rPr>
        <w:t>X</w:t>
      </w:r>
      <w:r w:rsidRPr="008F2DD6">
        <w:rPr>
          <w:rFonts w:ascii="Times New Roman" w:hAnsi="Times New Roman"/>
          <w:bCs/>
          <w:sz w:val="24"/>
          <w:szCs w:val="24"/>
        </w:rPr>
        <w:t xml:space="preserve"> в.</w:t>
      </w:r>
    </w:p>
    <w:p w:rsidR="009D1460"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Всеобщая история</w:t>
      </w:r>
    </w:p>
    <w:p w:rsidR="00B56DDE" w:rsidRPr="008F2DD6" w:rsidRDefault="00B56DDE" w:rsidP="008F2DD6">
      <w:pPr>
        <w:shd w:val="clear" w:color="auto" w:fill="FFFFFF"/>
        <w:spacing w:after="0"/>
        <w:ind w:firstLine="709"/>
        <w:jc w:val="both"/>
        <w:rPr>
          <w:rFonts w:ascii="Times New Roman" w:hAnsi="Times New Roman"/>
          <w:b/>
          <w:sz w:val="24"/>
          <w:szCs w:val="24"/>
        </w:rPr>
      </w:pPr>
    </w:p>
    <w:p w:rsidR="009D1460" w:rsidRPr="008F2DD6" w:rsidRDefault="00EB3507"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b/>
          <w:sz w:val="24"/>
          <w:szCs w:val="24"/>
        </w:rPr>
        <w:t>История Древнего мира</w:t>
      </w:r>
      <w:r w:rsidR="009D1460" w:rsidRPr="008F2DD6">
        <w:rPr>
          <w:rFonts w:ascii="Times New Roman" w:hAnsi="Times New Roman"/>
          <w:sz w:val="24"/>
          <w:szCs w:val="24"/>
        </w:rPr>
        <w:t xml:space="preserve"> </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Что изучает история. Историческая хронология (сч</w:t>
      </w:r>
      <w:r w:rsidR="00245F1D" w:rsidRPr="008F2DD6">
        <w:rPr>
          <w:rFonts w:ascii="Times New Roman" w:hAnsi="Times New Roman"/>
          <w:sz w:val="24"/>
          <w:szCs w:val="24"/>
        </w:rPr>
        <w:t>е</w:t>
      </w:r>
      <w:r w:rsidRPr="008F2DD6">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Первобытность.</w:t>
      </w:r>
      <w:r w:rsidRPr="008F2DD6">
        <w:rPr>
          <w:rFonts w:ascii="Times New Roman" w:hAnsi="Times New Roman"/>
          <w:b/>
          <w:bCs/>
          <w:i/>
          <w:sz w:val="24"/>
          <w:szCs w:val="24"/>
        </w:rPr>
        <w:t xml:space="preserve"> </w:t>
      </w:r>
      <w:r w:rsidRPr="008F2DD6">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8F2DD6">
        <w:rPr>
          <w:rFonts w:ascii="Times New Roman" w:hAnsi="Times New Roman"/>
          <w:sz w:val="24"/>
          <w:szCs w:val="24"/>
        </w:rPr>
        <w:t>е</w:t>
      </w:r>
      <w:r w:rsidRPr="008F2DD6">
        <w:rPr>
          <w:rFonts w:ascii="Times New Roman" w:hAnsi="Times New Roman"/>
          <w:sz w:val="24"/>
          <w:szCs w:val="24"/>
        </w:rPr>
        <w:t>сел и торговли. Возникновение древнейших цивилизаций.</w:t>
      </w:r>
    </w:p>
    <w:p w:rsidR="009D1460"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 xml:space="preserve">Древний мир: </w:t>
      </w:r>
      <w:r w:rsidRPr="008F2DD6">
        <w:rPr>
          <w:rFonts w:ascii="Times New Roman" w:hAnsi="Times New Roman"/>
          <w:sz w:val="24"/>
          <w:szCs w:val="24"/>
        </w:rPr>
        <w:t>понятие и хронология. Карта Древнего мира.</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Древний Восток</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8F2DD6">
        <w:rPr>
          <w:rFonts w:ascii="Times New Roman" w:hAnsi="Times New Roman"/>
          <w:i/>
          <w:sz w:val="24"/>
          <w:szCs w:val="24"/>
        </w:rPr>
        <w:t xml:space="preserve">Фараон-реформатор Эхнатон. </w:t>
      </w:r>
      <w:r w:rsidRPr="008F2DD6">
        <w:rPr>
          <w:rFonts w:ascii="Times New Roman" w:hAnsi="Times New Roman"/>
          <w:sz w:val="24"/>
          <w:szCs w:val="24"/>
        </w:rPr>
        <w:t>Военные походы. Рабы. Познания древних египтян. Письменность. Храмы и пирамиды.</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8F2DD6">
        <w:rPr>
          <w:rFonts w:ascii="Times New Roman" w:hAnsi="Times New Roman"/>
          <w:sz w:val="24"/>
          <w:szCs w:val="24"/>
        </w:rPr>
        <w:t>е</w:t>
      </w:r>
      <w:r w:rsidRPr="008F2DD6">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lastRenderedPageBreak/>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8F2DD6">
        <w:rPr>
          <w:rFonts w:ascii="Times New Roman" w:hAnsi="Times New Roman"/>
          <w:sz w:val="24"/>
          <w:szCs w:val="24"/>
        </w:rPr>
        <w:t>е</w:t>
      </w:r>
      <w:r w:rsidRPr="008F2DD6">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8F2DD6">
        <w:rPr>
          <w:rFonts w:ascii="Times New Roman" w:hAnsi="Times New Roman"/>
          <w:sz w:val="24"/>
          <w:szCs w:val="24"/>
        </w:rPr>
        <w:t>е</w:t>
      </w:r>
      <w:r w:rsidRPr="008F2DD6">
        <w:rPr>
          <w:rFonts w:ascii="Times New Roman" w:hAnsi="Times New Roman"/>
          <w:sz w:val="24"/>
          <w:szCs w:val="24"/>
        </w:rPr>
        <w:t>сел и торговли. Великий ш</w:t>
      </w:r>
      <w:r w:rsidR="00245F1D" w:rsidRPr="008F2DD6">
        <w:rPr>
          <w:rFonts w:ascii="Times New Roman" w:hAnsi="Times New Roman"/>
          <w:sz w:val="24"/>
          <w:szCs w:val="24"/>
        </w:rPr>
        <w:t>е</w:t>
      </w:r>
      <w:r w:rsidRPr="008F2DD6">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 xml:space="preserve">Античный мир: </w:t>
      </w:r>
      <w:r w:rsidRPr="008F2DD6">
        <w:rPr>
          <w:rFonts w:ascii="Times New Roman" w:hAnsi="Times New Roman"/>
          <w:sz w:val="24"/>
          <w:szCs w:val="24"/>
        </w:rPr>
        <w:t>понятие. Карта античного мира.</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Древняя Греция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Население Древней Греции: условия жизни и занятия. Древнейшие государства на Крите. </w:t>
      </w:r>
      <w:r w:rsidRPr="008F2DD6">
        <w:rPr>
          <w:rFonts w:ascii="Times New Roman" w:hAnsi="Times New Roman"/>
          <w:i/>
          <w:sz w:val="24"/>
          <w:szCs w:val="24"/>
        </w:rPr>
        <w:t>Государства ахейской Греции (Микены, Тиринф и др.).</w:t>
      </w:r>
      <w:r w:rsidRPr="008F2DD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8F2DD6">
        <w:rPr>
          <w:rFonts w:ascii="Times New Roman" w:hAnsi="Times New Roman"/>
          <w:i/>
          <w:sz w:val="24"/>
          <w:szCs w:val="24"/>
        </w:rPr>
        <w:t xml:space="preserve">реформы Клисфена. </w:t>
      </w:r>
      <w:r w:rsidRPr="008F2DD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Период эллинизма. Македонские завоевания. Держава Александра Македонского и е</w:t>
      </w:r>
      <w:r w:rsidR="00245F1D" w:rsidRPr="008F2DD6">
        <w:rPr>
          <w:rFonts w:ascii="Times New Roman" w:hAnsi="Times New Roman"/>
          <w:sz w:val="24"/>
          <w:szCs w:val="24"/>
        </w:rPr>
        <w:t>е</w:t>
      </w:r>
      <w:r w:rsidRPr="008F2DD6">
        <w:rPr>
          <w:rFonts w:ascii="Times New Roman" w:hAnsi="Times New Roman"/>
          <w:sz w:val="24"/>
          <w:szCs w:val="24"/>
        </w:rPr>
        <w:t xml:space="preserve"> распад. Эллинистические государства Востока. Культура эллинистического мира.</w:t>
      </w:r>
    </w:p>
    <w:p w:rsidR="00B56DDE" w:rsidRDefault="00B56DDE" w:rsidP="008F2DD6">
      <w:pPr>
        <w:shd w:val="clear" w:color="auto" w:fill="FFFFFF"/>
        <w:spacing w:after="0"/>
        <w:ind w:firstLine="709"/>
        <w:jc w:val="both"/>
        <w:rPr>
          <w:rFonts w:ascii="Times New Roman" w:hAnsi="Times New Roman"/>
          <w:sz w:val="24"/>
          <w:szCs w:val="24"/>
        </w:rPr>
      </w:pPr>
    </w:p>
    <w:p w:rsidR="00B56DDE" w:rsidRDefault="00B56DDE" w:rsidP="008F2DD6">
      <w:pPr>
        <w:shd w:val="clear" w:color="auto" w:fill="FFFFFF"/>
        <w:spacing w:after="0"/>
        <w:ind w:firstLine="709"/>
        <w:jc w:val="both"/>
        <w:rPr>
          <w:rFonts w:ascii="Times New Roman" w:hAnsi="Times New Roman"/>
          <w:sz w:val="24"/>
          <w:szCs w:val="24"/>
        </w:rPr>
      </w:pP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Древний Рим</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8F2DD6">
        <w:rPr>
          <w:rFonts w:ascii="Times New Roman" w:hAnsi="Times New Roman"/>
          <w:i/>
          <w:sz w:val="24"/>
          <w:szCs w:val="24"/>
        </w:rPr>
        <w:t>Реформы Гракхов. Рабство в Древнем Риме.</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8F2DD6"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sz w:val="24"/>
          <w:szCs w:val="24"/>
        </w:rPr>
        <w:lastRenderedPageBreak/>
        <w:t>Историческое и культурное наследие древних цивилизаций.</w:t>
      </w:r>
    </w:p>
    <w:p w:rsidR="009D1460" w:rsidRPr="008F2DD6" w:rsidRDefault="00EB3507"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История средних веков</w:t>
      </w:r>
    </w:p>
    <w:p w:rsidR="0002076A"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Средние века: понятие и хронологические рамки.</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Раннее Средневековье</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8F2DD6">
        <w:rPr>
          <w:rFonts w:ascii="Times New Roman" w:hAnsi="Times New Roman"/>
          <w:i/>
          <w:sz w:val="24"/>
          <w:szCs w:val="24"/>
        </w:rPr>
        <w:t>Законы франков; «Салическая правда».</w:t>
      </w:r>
      <w:r w:rsidRPr="008F2DD6">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Зрелое Средневековье</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Крестьянство: феодальная зависимость, повинности, условия жизни. Крестьянская община.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8F2DD6">
        <w:rPr>
          <w:rFonts w:ascii="Times New Roman" w:hAnsi="Times New Roman"/>
          <w:i/>
          <w:sz w:val="24"/>
          <w:szCs w:val="24"/>
        </w:rPr>
        <w:t>Ереси: причины возникновения и распространения. Преследование еретиков.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8F2DD6">
        <w:rPr>
          <w:rFonts w:ascii="Times New Roman" w:hAnsi="Times New Roman"/>
          <w:i/>
          <w:sz w:val="24"/>
          <w:szCs w:val="24"/>
        </w:rPr>
        <w:t>(Жакерия, восстание Уота Тайлера).</w:t>
      </w:r>
      <w:r w:rsidRPr="008F2DD6">
        <w:rPr>
          <w:rFonts w:ascii="Times New Roman" w:hAnsi="Times New Roman"/>
          <w:sz w:val="24"/>
          <w:szCs w:val="24"/>
        </w:rPr>
        <w:t xml:space="preserve"> Гуситское движение в Чехии.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w:t>
      </w:r>
      <w:r w:rsidRPr="008F2DD6">
        <w:rPr>
          <w:rFonts w:ascii="Times New Roman" w:hAnsi="Times New Roman"/>
          <w:sz w:val="24"/>
          <w:szCs w:val="24"/>
        </w:rPr>
        <w:lastRenderedPageBreak/>
        <w:t>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 xml:space="preserve">Страны Востока в Средние века. </w:t>
      </w:r>
      <w:r w:rsidRPr="008F2DD6">
        <w:rPr>
          <w:rFonts w:ascii="Times New Roman" w:hAnsi="Times New Roman"/>
          <w:sz w:val="24"/>
          <w:szCs w:val="24"/>
        </w:rPr>
        <w:t xml:space="preserve">Османская империя: завоевания турок-османов, управление империей, </w:t>
      </w:r>
      <w:r w:rsidRPr="008F2DD6">
        <w:rPr>
          <w:rFonts w:ascii="Times New Roman" w:hAnsi="Times New Roman"/>
          <w:i/>
          <w:sz w:val="24"/>
          <w:szCs w:val="24"/>
        </w:rPr>
        <w:t>положение покор</w:t>
      </w:r>
      <w:r w:rsidR="00245F1D" w:rsidRPr="008F2DD6">
        <w:rPr>
          <w:rFonts w:ascii="Times New Roman" w:hAnsi="Times New Roman"/>
          <w:i/>
          <w:sz w:val="24"/>
          <w:szCs w:val="24"/>
        </w:rPr>
        <w:t>е</w:t>
      </w:r>
      <w:r w:rsidRPr="008F2DD6">
        <w:rPr>
          <w:rFonts w:ascii="Times New Roman" w:hAnsi="Times New Roman"/>
          <w:i/>
          <w:sz w:val="24"/>
          <w:szCs w:val="24"/>
        </w:rPr>
        <w:t>нных народов</w:t>
      </w:r>
      <w:r w:rsidRPr="008F2DD6">
        <w:rPr>
          <w:rFonts w:ascii="Times New Roman" w:hAnsi="Times New Roman"/>
          <w:sz w:val="24"/>
          <w:szCs w:val="24"/>
        </w:rPr>
        <w:t>. Монгольская держава: общественный строй монгольских плем</w:t>
      </w:r>
      <w:r w:rsidR="00245F1D" w:rsidRPr="008F2DD6">
        <w:rPr>
          <w:rFonts w:ascii="Times New Roman" w:hAnsi="Times New Roman"/>
          <w:sz w:val="24"/>
          <w:szCs w:val="24"/>
        </w:rPr>
        <w:t>е</w:t>
      </w:r>
      <w:r w:rsidRPr="008F2DD6">
        <w:rPr>
          <w:rFonts w:ascii="Times New Roman" w:hAnsi="Times New Roman"/>
          <w:sz w:val="24"/>
          <w:szCs w:val="24"/>
        </w:rPr>
        <w:t>н, завоевания Чингисхана и его потомков, управление подчин</w:t>
      </w:r>
      <w:r w:rsidR="00245F1D" w:rsidRPr="008F2DD6">
        <w:rPr>
          <w:rFonts w:ascii="Times New Roman" w:hAnsi="Times New Roman"/>
          <w:sz w:val="24"/>
          <w:szCs w:val="24"/>
        </w:rPr>
        <w:t>е</w:t>
      </w:r>
      <w:r w:rsidRPr="008F2DD6">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8F2DD6">
        <w:rPr>
          <w:rFonts w:ascii="Times New Roman" w:hAnsi="Times New Roman"/>
          <w:i/>
          <w:sz w:val="24"/>
          <w:szCs w:val="24"/>
        </w:rPr>
        <w:t xml:space="preserve">Делийский султанат. </w:t>
      </w:r>
      <w:r w:rsidRPr="008F2DD6">
        <w:rPr>
          <w:rFonts w:ascii="Times New Roman" w:hAnsi="Times New Roman"/>
          <w:sz w:val="24"/>
          <w:szCs w:val="24"/>
        </w:rPr>
        <w:t>Культура народов Востока. Литература. Архитектура. Традиционные искусства и рем</w:t>
      </w:r>
      <w:r w:rsidR="00245F1D" w:rsidRPr="008F2DD6">
        <w:rPr>
          <w:rFonts w:ascii="Times New Roman" w:hAnsi="Times New Roman"/>
          <w:sz w:val="24"/>
          <w:szCs w:val="24"/>
        </w:rPr>
        <w:t>е</w:t>
      </w:r>
      <w:r w:rsidRPr="008F2DD6">
        <w:rPr>
          <w:rFonts w:ascii="Times New Roman" w:hAnsi="Times New Roman"/>
          <w:sz w:val="24"/>
          <w:szCs w:val="24"/>
        </w:rPr>
        <w:t>сла.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Государства доколумбовой Америки.</w:t>
      </w:r>
      <w:r w:rsidRPr="008F2DD6">
        <w:rPr>
          <w:rFonts w:ascii="Times New Roman" w:hAnsi="Times New Roman"/>
          <w:b/>
          <w:bCs/>
          <w:i/>
          <w:sz w:val="24"/>
          <w:szCs w:val="24"/>
        </w:rPr>
        <w:t xml:space="preserve"> </w:t>
      </w:r>
      <w:r w:rsidRPr="008F2DD6">
        <w:rPr>
          <w:rFonts w:ascii="Times New Roman" w:hAnsi="Times New Roman"/>
          <w:sz w:val="24"/>
          <w:szCs w:val="24"/>
        </w:rPr>
        <w:t>Общественный строй. Религиозные верования населения. Культура.</w:t>
      </w:r>
    </w:p>
    <w:p w:rsidR="009D1460"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Историческое и культурное наследие Средневековья.</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EB3507"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История Нового времени</w:t>
      </w:r>
    </w:p>
    <w:p w:rsidR="00B56DDE"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Новое время: понятие и хронологические рамки.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 </w:t>
      </w:r>
    </w:p>
    <w:p w:rsidR="009D1460" w:rsidRPr="008F2DD6"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bCs/>
          <w:sz w:val="24"/>
          <w:szCs w:val="24"/>
        </w:rPr>
        <w:t xml:space="preserve">Европа в конце ХV </w:t>
      </w:r>
      <w:r w:rsidRPr="008F2DD6">
        <w:rPr>
          <w:rFonts w:ascii="Times New Roman" w:hAnsi="Times New Roman"/>
          <w:b/>
          <w:sz w:val="24"/>
          <w:szCs w:val="24"/>
        </w:rPr>
        <w:t xml:space="preserve">— </w:t>
      </w:r>
      <w:r w:rsidRPr="008F2DD6">
        <w:rPr>
          <w:rFonts w:ascii="Times New Roman" w:hAnsi="Times New Roman"/>
          <w:b/>
          <w:bCs/>
          <w:sz w:val="24"/>
          <w:szCs w:val="24"/>
        </w:rPr>
        <w:t>начале XVII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Нидерландская революция: цели, участники, формы борьбы. Итоги и значение революции.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Страны Европы и Северной Америки в середине XVII—ХVIII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8F2DD6">
        <w:rPr>
          <w:rFonts w:ascii="Times New Roman" w:hAnsi="Times New Roman"/>
          <w:sz w:val="24"/>
          <w:szCs w:val="24"/>
        </w:rPr>
        <w:t>е</w:t>
      </w:r>
      <w:r w:rsidRPr="008F2DD6">
        <w:rPr>
          <w:rFonts w:ascii="Times New Roman" w:hAnsi="Times New Roman"/>
          <w:sz w:val="24"/>
          <w:szCs w:val="24"/>
        </w:rPr>
        <w:t>нных Штатов Америки; «отцы-основатели».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8F2DD6">
        <w:rPr>
          <w:rFonts w:ascii="Times New Roman" w:hAnsi="Times New Roman"/>
          <w:i/>
          <w:sz w:val="24"/>
          <w:szCs w:val="24"/>
        </w:rPr>
        <w:t>Программные и государственные документы. Революционные войны.</w:t>
      </w:r>
      <w:r w:rsidRPr="008F2DD6">
        <w:rPr>
          <w:rFonts w:ascii="Times New Roman" w:hAnsi="Times New Roman"/>
          <w:sz w:val="24"/>
          <w:szCs w:val="24"/>
        </w:rPr>
        <w:t xml:space="preserve"> Итоги и значение революции.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8F2DD6">
        <w:rPr>
          <w:rFonts w:ascii="Times New Roman" w:hAnsi="Times New Roman"/>
          <w:sz w:val="24"/>
          <w:szCs w:val="24"/>
        </w:rPr>
        <w:t>е</w:t>
      </w:r>
      <w:r w:rsidRPr="008F2DD6">
        <w:rPr>
          <w:rFonts w:ascii="Times New Roman" w:hAnsi="Times New Roman"/>
          <w:sz w:val="24"/>
          <w:szCs w:val="24"/>
        </w:rPr>
        <w:t xml:space="preserve">ные и изобретатели. Высокое Возрождение: художники и их произведения. Мир человека в литературе раннего Нового </w:t>
      </w:r>
      <w:r w:rsidRPr="008F2DD6">
        <w:rPr>
          <w:rFonts w:ascii="Times New Roman" w:hAnsi="Times New Roman"/>
          <w:sz w:val="24"/>
          <w:szCs w:val="24"/>
        </w:rPr>
        <w:lastRenderedPageBreak/>
        <w:t>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Страны Востока в XVI—XVIII вв.</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8F2DD6">
        <w:rPr>
          <w:rFonts w:ascii="Times New Roman" w:hAnsi="Times New Roman"/>
          <w:i/>
          <w:sz w:val="24"/>
          <w:szCs w:val="24"/>
        </w:rPr>
        <w:t>Образование централизованного государства и установление с</w:t>
      </w:r>
      <w:r w:rsidR="00245F1D" w:rsidRPr="008F2DD6">
        <w:rPr>
          <w:rFonts w:ascii="Times New Roman" w:hAnsi="Times New Roman"/>
          <w:i/>
          <w:sz w:val="24"/>
          <w:szCs w:val="24"/>
        </w:rPr>
        <w:t>е</w:t>
      </w:r>
      <w:r w:rsidRPr="008F2DD6">
        <w:rPr>
          <w:rFonts w:ascii="Times New Roman" w:hAnsi="Times New Roman"/>
          <w:i/>
          <w:sz w:val="24"/>
          <w:szCs w:val="24"/>
        </w:rPr>
        <w:t>гуната Токугава в Японии.</w:t>
      </w: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Страны Европы и Северной Америки в первой половине ХIХ в.</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Default="009D1460" w:rsidP="008F2DD6">
      <w:pPr>
        <w:shd w:val="clear" w:color="auto" w:fill="FFFFFF"/>
        <w:spacing w:after="0"/>
        <w:ind w:firstLine="709"/>
        <w:jc w:val="both"/>
        <w:rPr>
          <w:rFonts w:ascii="Times New Roman" w:hAnsi="Times New Roman"/>
          <w:b/>
          <w:bCs/>
          <w:sz w:val="24"/>
          <w:szCs w:val="24"/>
        </w:rPr>
      </w:pPr>
      <w:r w:rsidRPr="008F2DD6">
        <w:rPr>
          <w:rFonts w:ascii="Times New Roman" w:hAnsi="Times New Roman"/>
          <w:b/>
          <w:bCs/>
          <w:sz w:val="24"/>
          <w:szCs w:val="24"/>
        </w:rPr>
        <w:t>Страны Европы и Северной Америки во второй половине ХIХ в.</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8F2DD6">
        <w:rPr>
          <w:rFonts w:ascii="Times New Roman" w:hAnsi="Times New Roman"/>
          <w:i/>
          <w:sz w:val="24"/>
          <w:szCs w:val="24"/>
        </w:rPr>
        <w:t>внутренняя и внешняя политика, франко-германская война, колониальные войны.</w:t>
      </w:r>
      <w:r w:rsidRPr="008F2DD6">
        <w:rPr>
          <w:rFonts w:ascii="Times New Roman" w:hAnsi="Times New Roman"/>
          <w:sz w:val="24"/>
          <w:szCs w:val="24"/>
        </w:rPr>
        <w:t xml:space="preserve"> Образование единого государства в Италии; </w:t>
      </w:r>
      <w:r w:rsidRPr="008F2DD6">
        <w:rPr>
          <w:rFonts w:ascii="Times New Roman" w:hAnsi="Times New Roman"/>
          <w:i/>
          <w:sz w:val="24"/>
          <w:szCs w:val="24"/>
        </w:rPr>
        <w:t>К. Кавур, Дж. Гарибальди.</w:t>
      </w:r>
      <w:r w:rsidRPr="008F2DD6">
        <w:rPr>
          <w:rFonts w:ascii="Times New Roman" w:hAnsi="Times New Roman"/>
          <w:sz w:val="24"/>
          <w:szCs w:val="24"/>
        </w:rPr>
        <w:t xml:space="preserve"> Объединение германских государств, провозглашение Германской империи; О. Бисмарк. </w:t>
      </w:r>
      <w:r w:rsidRPr="008F2DD6">
        <w:rPr>
          <w:rFonts w:ascii="Times New Roman" w:hAnsi="Times New Roman"/>
          <w:i/>
          <w:sz w:val="24"/>
          <w:szCs w:val="24"/>
        </w:rPr>
        <w:t>Габсбургская монархия: австро-венгерский дуализм.</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Соедин</w:t>
      </w:r>
      <w:r w:rsidR="00245F1D" w:rsidRPr="008F2DD6">
        <w:rPr>
          <w:rFonts w:ascii="Times New Roman" w:hAnsi="Times New Roman"/>
          <w:sz w:val="24"/>
          <w:szCs w:val="24"/>
        </w:rPr>
        <w:t>е</w:t>
      </w:r>
      <w:r w:rsidRPr="008F2DD6">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8F2DD6">
        <w:rPr>
          <w:rFonts w:ascii="Times New Roman" w:hAnsi="Times New Roman"/>
          <w:i/>
          <w:sz w:val="24"/>
          <w:szCs w:val="24"/>
        </w:rPr>
        <w:t xml:space="preserve">Расширение спектра общественных движений. </w:t>
      </w:r>
      <w:r w:rsidRPr="008F2DD6">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Страны Азии в ХIХ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8F2DD6">
        <w:rPr>
          <w:rFonts w:ascii="Times New Roman" w:hAnsi="Times New Roman"/>
          <w:i/>
          <w:sz w:val="24"/>
          <w:szCs w:val="24"/>
        </w:rPr>
        <w:t>Япония: внутренняя и внешняя политика с</w:t>
      </w:r>
      <w:r w:rsidR="00245F1D" w:rsidRPr="008F2DD6">
        <w:rPr>
          <w:rFonts w:ascii="Times New Roman" w:hAnsi="Times New Roman"/>
          <w:i/>
          <w:sz w:val="24"/>
          <w:szCs w:val="24"/>
        </w:rPr>
        <w:t>е</w:t>
      </w:r>
      <w:r w:rsidRPr="008F2DD6">
        <w:rPr>
          <w:rFonts w:ascii="Times New Roman" w:hAnsi="Times New Roman"/>
          <w:i/>
          <w:sz w:val="24"/>
          <w:szCs w:val="24"/>
        </w:rPr>
        <w:t>гуната Токугава, преобразования эпохи Мэйдзи.</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Война за независимость в Латинской Америке</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Колониальное общество. Освободительная борьба: задачи, участники, формы выступлений. </w:t>
      </w:r>
      <w:r w:rsidRPr="008F2DD6">
        <w:rPr>
          <w:rFonts w:ascii="Times New Roman" w:hAnsi="Times New Roman"/>
          <w:i/>
          <w:sz w:val="24"/>
          <w:szCs w:val="24"/>
        </w:rPr>
        <w:t>П. Д. Туссен-Лувертюр, С. Боливар.</w:t>
      </w:r>
      <w:r w:rsidRPr="008F2DD6">
        <w:rPr>
          <w:rFonts w:ascii="Times New Roman" w:hAnsi="Times New Roman"/>
          <w:sz w:val="24"/>
          <w:szCs w:val="24"/>
        </w:rPr>
        <w:t xml:space="preserve"> Провозглашение независимых государств.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Народы Африки в Новое время</w:t>
      </w:r>
    </w:p>
    <w:p w:rsidR="009D1460"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B56DDE" w:rsidRPr="008F2DD6" w:rsidRDefault="00B56DDE" w:rsidP="008F2DD6">
      <w:pPr>
        <w:shd w:val="clear" w:color="auto" w:fill="FFFFFF"/>
        <w:spacing w:after="0"/>
        <w:ind w:firstLine="709"/>
        <w:jc w:val="both"/>
        <w:rPr>
          <w:rFonts w:ascii="Times New Roman" w:hAnsi="Times New Roman"/>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Развитие культуры в XIX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Международные отношения в XIX 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Историческое и культурное наследие Нового времени.</w:t>
      </w:r>
    </w:p>
    <w:p w:rsidR="009D1460" w:rsidRDefault="009D1460" w:rsidP="008F2DD6">
      <w:pPr>
        <w:shd w:val="clear" w:color="auto" w:fill="FFFFFF"/>
        <w:spacing w:after="0"/>
        <w:ind w:firstLine="709"/>
        <w:jc w:val="both"/>
        <w:rPr>
          <w:rFonts w:ascii="Times New Roman" w:hAnsi="Times New Roman"/>
          <w:b/>
          <w:sz w:val="24"/>
          <w:szCs w:val="24"/>
        </w:rPr>
      </w:pPr>
      <w:r w:rsidRPr="008F2DD6">
        <w:rPr>
          <w:rFonts w:ascii="Times New Roman" w:hAnsi="Times New Roman"/>
          <w:b/>
          <w:sz w:val="24"/>
          <w:szCs w:val="24"/>
        </w:rPr>
        <w:t xml:space="preserve">Новейшая история. </w:t>
      </w:r>
    </w:p>
    <w:p w:rsidR="00B56DDE" w:rsidRPr="008F2DD6" w:rsidRDefault="00B56DDE" w:rsidP="008F2DD6">
      <w:pPr>
        <w:shd w:val="clear" w:color="auto" w:fill="FFFFFF"/>
        <w:spacing w:after="0"/>
        <w:ind w:firstLine="709"/>
        <w:jc w:val="both"/>
        <w:rPr>
          <w:rFonts w:ascii="Times New Roman" w:hAnsi="Times New Roman"/>
          <w:b/>
          <w:sz w:val="24"/>
          <w:szCs w:val="24"/>
        </w:rPr>
      </w:pP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sz w:val="24"/>
          <w:szCs w:val="24"/>
        </w:rPr>
        <w:t>Мир к началу XX в. Новейшая история: понятие, периодизация.</w:t>
      </w:r>
    </w:p>
    <w:p w:rsidR="009D1460" w:rsidRPr="008F2DD6" w:rsidRDefault="009D1460" w:rsidP="008F2DD6">
      <w:pPr>
        <w:shd w:val="clear" w:color="auto" w:fill="FFFFFF"/>
        <w:spacing w:after="0"/>
        <w:ind w:firstLine="709"/>
        <w:jc w:val="both"/>
        <w:rPr>
          <w:rFonts w:ascii="Times New Roman" w:hAnsi="Times New Roman"/>
          <w:sz w:val="24"/>
          <w:szCs w:val="24"/>
        </w:rPr>
      </w:pPr>
      <w:r w:rsidRPr="008F2DD6">
        <w:rPr>
          <w:rFonts w:ascii="Times New Roman" w:hAnsi="Times New Roman"/>
          <w:b/>
          <w:bCs/>
          <w:sz w:val="24"/>
          <w:szCs w:val="24"/>
        </w:rPr>
        <w:t>Мир в 1900—1914 гг.</w:t>
      </w: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8F2DD6">
        <w:rPr>
          <w:rFonts w:ascii="Times New Roman" w:hAnsi="Times New Roman"/>
          <w:i/>
          <w:sz w:val="24"/>
          <w:szCs w:val="24"/>
        </w:rPr>
        <w:t>Социальные и политические реформы; Д. Ллойд Джордж.</w:t>
      </w:r>
    </w:p>
    <w:p w:rsidR="009D1460" w:rsidRPr="008F2DD6" w:rsidRDefault="009D1460" w:rsidP="008F2DD6">
      <w:pPr>
        <w:shd w:val="clear" w:color="auto" w:fill="FFFFFF"/>
        <w:spacing w:after="0"/>
        <w:ind w:firstLine="709"/>
        <w:jc w:val="both"/>
        <w:rPr>
          <w:rFonts w:ascii="Times New Roman" w:hAnsi="Times New Roman"/>
          <w:i/>
          <w:sz w:val="24"/>
          <w:szCs w:val="24"/>
        </w:rPr>
      </w:pPr>
      <w:r w:rsidRPr="008F2DD6">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8F2DD6">
        <w:rPr>
          <w:rFonts w:ascii="Times New Roman" w:hAnsi="Times New Roman"/>
          <w:sz w:val="24"/>
          <w:szCs w:val="24"/>
        </w:rPr>
        <w:t>е</w:t>
      </w:r>
      <w:r w:rsidRPr="008F2DD6">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8F2DD6">
        <w:rPr>
          <w:rFonts w:ascii="Times New Roman" w:hAnsi="Times New Roman"/>
          <w:i/>
          <w:sz w:val="24"/>
          <w:szCs w:val="24"/>
        </w:rPr>
        <w:t>Руководители освободительной борьбы (Сунь Ятсен, Э. Сапата, Ф. Вилья).</w:t>
      </w:r>
    </w:p>
    <w:p w:rsidR="00EB3507" w:rsidRPr="008F2DD6" w:rsidRDefault="00EB3507" w:rsidP="008F2DD6">
      <w:pPr>
        <w:spacing w:after="0"/>
        <w:ind w:firstLine="709"/>
        <w:jc w:val="both"/>
        <w:rPr>
          <w:rFonts w:ascii="Times New Roman" w:hAnsi="Times New Roman"/>
          <w:b/>
          <w:sz w:val="24"/>
          <w:szCs w:val="24"/>
        </w:rPr>
      </w:pPr>
    </w:p>
    <w:p w:rsidR="009D1460" w:rsidRPr="008F2DD6" w:rsidRDefault="009D1460" w:rsidP="008F2DD6">
      <w:pPr>
        <w:spacing w:after="0"/>
        <w:ind w:firstLine="709"/>
        <w:jc w:val="both"/>
        <w:rPr>
          <w:rFonts w:ascii="Times New Roman" w:hAnsi="Times New Roman"/>
          <w:b/>
          <w:sz w:val="24"/>
          <w:szCs w:val="24"/>
        </w:rPr>
      </w:pPr>
      <w:r w:rsidRPr="008F2DD6">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8F2DD6" w:rsidTr="009D1460">
        <w:tc>
          <w:tcPr>
            <w:tcW w:w="1132" w:type="dxa"/>
          </w:tcPr>
          <w:p w:rsidR="009D1460" w:rsidRPr="008F2DD6" w:rsidRDefault="009D1460" w:rsidP="008F2DD6">
            <w:pPr>
              <w:spacing w:after="0"/>
              <w:jc w:val="center"/>
              <w:rPr>
                <w:rFonts w:ascii="Times New Roman" w:hAnsi="Times New Roman"/>
                <w:sz w:val="24"/>
                <w:szCs w:val="24"/>
              </w:rPr>
            </w:pPr>
          </w:p>
        </w:tc>
        <w:tc>
          <w:tcPr>
            <w:tcW w:w="4397" w:type="dxa"/>
          </w:tcPr>
          <w:p w:rsidR="009D1460" w:rsidRPr="008F2DD6" w:rsidRDefault="009D1460" w:rsidP="008F2DD6">
            <w:pPr>
              <w:spacing w:after="0"/>
              <w:jc w:val="center"/>
              <w:rPr>
                <w:rFonts w:ascii="Times New Roman" w:hAnsi="Times New Roman"/>
                <w:sz w:val="24"/>
                <w:szCs w:val="24"/>
              </w:rPr>
            </w:pPr>
          </w:p>
          <w:p w:rsidR="009D1460" w:rsidRPr="008F2DD6" w:rsidRDefault="009D1460" w:rsidP="008F2DD6">
            <w:pPr>
              <w:spacing w:after="0"/>
              <w:jc w:val="center"/>
              <w:rPr>
                <w:rFonts w:ascii="Times New Roman" w:hAnsi="Times New Roman"/>
                <w:sz w:val="24"/>
                <w:szCs w:val="24"/>
              </w:rPr>
            </w:pPr>
            <w:r w:rsidRPr="008F2DD6">
              <w:rPr>
                <w:rFonts w:ascii="Times New Roman" w:hAnsi="Times New Roman"/>
                <w:sz w:val="24"/>
                <w:szCs w:val="24"/>
              </w:rPr>
              <w:t>Всеобщая история</w:t>
            </w:r>
          </w:p>
        </w:tc>
        <w:tc>
          <w:tcPr>
            <w:tcW w:w="4961" w:type="dxa"/>
          </w:tcPr>
          <w:p w:rsidR="009D1460" w:rsidRPr="008F2DD6" w:rsidRDefault="009D1460" w:rsidP="008F2DD6">
            <w:pPr>
              <w:spacing w:after="0"/>
              <w:jc w:val="center"/>
              <w:rPr>
                <w:rFonts w:ascii="Times New Roman" w:hAnsi="Times New Roman"/>
                <w:sz w:val="24"/>
                <w:szCs w:val="24"/>
              </w:rPr>
            </w:pPr>
          </w:p>
          <w:p w:rsidR="009D1460" w:rsidRPr="008F2DD6" w:rsidRDefault="009D1460" w:rsidP="008F2DD6">
            <w:pPr>
              <w:spacing w:after="0"/>
              <w:jc w:val="center"/>
              <w:rPr>
                <w:rFonts w:ascii="Times New Roman" w:hAnsi="Times New Roman"/>
                <w:sz w:val="24"/>
                <w:szCs w:val="24"/>
              </w:rPr>
            </w:pPr>
            <w:r w:rsidRPr="008F2DD6">
              <w:rPr>
                <w:rFonts w:ascii="Times New Roman" w:hAnsi="Times New Roman"/>
                <w:sz w:val="24"/>
                <w:szCs w:val="24"/>
              </w:rPr>
              <w:t>История России</w:t>
            </w: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5 класс</w:t>
            </w:r>
          </w:p>
        </w:tc>
        <w:tc>
          <w:tcPr>
            <w:tcW w:w="4397"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ИСТОРИЯ ДРЕВНЕГО МИРА</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Первобытность.</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Древний Восток</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Античный мир. Древняя Греция. Древний Рим.</w:t>
            </w: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Народы и государства на территории нашей страны в древности</w:t>
            </w:r>
            <w:r w:rsidRPr="008F2DD6">
              <w:rPr>
                <w:rFonts w:ascii="Times New Roman" w:hAnsi="Times New Roman"/>
                <w:sz w:val="24"/>
                <w:szCs w:val="24"/>
              </w:rPr>
              <w:t xml:space="preserve"> </w:t>
            </w: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 xml:space="preserve">6 класс </w:t>
            </w:r>
          </w:p>
        </w:tc>
        <w:tc>
          <w:tcPr>
            <w:tcW w:w="4397" w:type="dxa"/>
          </w:tcPr>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sz w:val="24"/>
                <w:szCs w:val="24"/>
              </w:rPr>
              <w:t xml:space="preserve">ИСТОРИЯ СРЕДНИХ ВЕКОВ. </w:t>
            </w:r>
            <w:r w:rsidRPr="008F2DD6">
              <w:rPr>
                <w:rFonts w:ascii="Times New Roman" w:hAnsi="Times New Roman"/>
                <w:sz w:val="24"/>
                <w:szCs w:val="24"/>
                <w:lang w:val="en-US"/>
              </w:rPr>
              <w:t>VI</w:t>
            </w:r>
            <w:r w:rsidRPr="008F2DD6">
              <w:rPr>
                <w:rFonts w:ascii="Times New Roman" w:hAnsi="Times New Roman"/>
                <w:sz w:val="24"/>
                <w:szCs w:val="24"/>
              </w:rPr>
              <w:t>-</w:t>
            </w:r>
            <w:r w:rsidRPr="008F2DD6">
              <w:rPr>
                <w:rFonts w:ascii="Times New Roman" w:hAnsi="Times New Roman"/>
                <w:sz w:val="24"/>
                <w:szCs w:val="24"/>
                <w:lang w:val="en-US"/>
              </w:rPr>
              <w:t>XV</w:t>
            </w:r>
            <w:r w:rsidRPr="008F2DD6">
              <w:rPr>
                <w:rFonts w:ascii="Times New Roman" w:hAnsi="Times New Roman"/>
                <w:sz w:val="24"/>
                <w:szCs w:val="24"/>
              </w:rPr>
              <w:t xml:space="preserve"> вв.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Раннее Средневековье</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Зрелое Средневековье</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Страны Востока в Средние века</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lastRenderedPageBreak/>
              <w:t>Государства доколумбовой Америки.</w:t>
            </w: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lastRenderedPageBreak/>
              <w:t>ОТ ДРЕВНЕЙ РУСИ К РОССИЙСКОМУ ГОСУДАРСТВУ.</w:t>
            </w:r>
            <w:r w:rsidRPr="008F2DD6">
              <w:rPr>
                <w:rFonts w:ascii="Times New Roman" w:hAnsi="Times New Roman"/>
                <w:sz w:val="24"/>
                <w:szCs w:val="24"/>
              </w:rPr>
              <w:t xml:space="preserve"> </w:t>
            </w:r>
            <w:r w:rsidRPr="008F2DD6">
              <w:rPr>
                <w:rFonts w:ascii="Times New Roman" w:hAnsi="Times New Roman"/>
                <w:sz w:val="24"/>
                <w:szCs w:val="24"/>
                <w:lang w:val="en-US"/>
              </w:rPr>
              <w:t>VIII</w:t>
            </w:r>
            <w:r w:rsidRPr="008F2DD6">
              <w:rPr>
                <w:rFonts w:ascii="Times New Roman" w:hAnsi="Times New Roman"/>
                <w:sz w:val="24"/>
                <w:szCs w:val="24"/>
              </w:rPr>
              <w:t xml:space="preserve"> –</w:t>
            </w:r>
            <w:r w:rsidRPr="008F2DD6">
              <w:rPr>
                <w:rFonts w:ascii="Times New Roman" w:hAnsi="Times New Roman"/>
                <w:sz w:val="24"/>
                <w:szCs w:val="24"/>
                <w:lang w:val="en-US"/>
              </w:rPr>
              <w:t>XV</w:t>
            </w:r>
            <w:r w:rsidRPr="008F2DD6">
              <w:rPr>
                <w:rFonts w:ascii="Times New Roman" w:hAnsi="Times New Roman"/>
                <w:sz w:val="24"/>
                <w:szCs w:val="24"/>
              </w:rPr>
              <w:t xml:space="preserve"> вв.</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Восточная Европа в середине I тыс. н.э.</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Образование государства Русь</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Русь в конце X – начале XII в.</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lastRenderedPageBreak/>
              <w:t>Культурное пространство</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Русь в середине XII – начале XIII в.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Русские земли в середине XIII - XIV в</w:t>
            </w:r>
            <w:r w:rsidRPr="008F2DD6">
              <w:rPr>
                <w:rFonts w:ascii="Times New Roman" w:hAnsi="Times New Roman"/>
                <w:sz w:val="24"/>
                <w:szCs w:val="24"/>
              </w:rPr>
              <w:t>.</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Народы и государства степной зоны Восточной Европы и Сибири в XIII-XV вв.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 xml:space="preserve">Культурное пространство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Формирование единого Русского государства в XV веке</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Культурное пространство</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Региональный компонент</w:t>
            </w:r>
          </w:p>
          <w:p w:rsidR="009D1460" w:rsidRPr="008F2DD6" w:rsidRDefault="009D1460" w:rsidP="008F2DD6">
            <w:pPr>
              <w:spacing w:after="0"/>
              <w:rPr>
                <w:rFonts w:ascii="Times New Roman" w:hAnsi="Times New Roman"/>
                <w:sz w:val="24"/>
                <w:szCs w:val="24"/>
              </w:rPr>
            </w:pP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lastRenderedPageBreak/>
              <w:t>7 класс</w:t>
            </w:r>
          </w:p>
        </w:tc>
        <w:tc>
          <w:tcPr>
            <w:tcW w:w="4397"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ИСТОРИЯ НОВОГО ВРЕМЕНИ.</w:t>
            </w:r>
            <w:r w:rsidR="00245F1D" w:rsidRPr="008F2DD6">
              <w:rPr>
                <w:rFonts w:ascii="Times New Roman" w:hAnsi="Times New Roman"/>
                <w:sz w:val="24"/>
                <w:szCs w:val="24"/>
              </w:rPr>
              <w:t xml:space="preserve"> </w:t>
            </w:r>
            <w:r w:rsidRPr="008F2DD6">
              <w:rPr>
                <w:rFonts w:ascii="Times New Roman" w:hAnsi="Times New Roman"/>
                <w:sz w:val="24"/>
                <w:szCs w:val="24"/>
                <w:lang w:val="en-US"/>
              </w:rPr>
              <w:t>XVI</w:t>
            </w:r>
            <w:r w:rsidRPr="008F2DD6">
              <w:rPr>
                <w:rFonts w:ascii="Times New Roman" w:hAnsi="Times New Roman"/>
                <w:sz w:val="24"/>
                <w:szCs w:val="24"/>
              </w:rPr>
              <w:t>-</w:t>
            </w:r>
            <w:r w:rsidRPr="008F2DD6">
              <w:rPr>
                <w:rFonts w:ascii="Times New Roman" w:hAnsi="Times New Roman"/>
                <w:sz w:val="24"/>
                <w:szCs w:val="24"/>
                <w:lang w:val="en-US"/>
              </w:rPr>
              <w:t>XVII</w:t>
            </w:r>
            <w:r w:rsidRPr="008F2DD6">
              <w:rPr>
                <w:rFonts w:ascii="Times New Roman" w:hAnsi="Times New Roman"/>
                <w:sz w:val="24"/>
                <w:szCs w:val="24"/>
              </w:rPr>
              <w:t xml:space="preserve"> вв. От абсолютизма к парламентаризму. Первые буржуазные революции</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 xml:space="preserve">Европа в конце ХV </w:t>
            </w:r>
            <w:r w:rsidRPr="008F2DD6">
              <w:rPr>
                <w:rFonts w:ascii="Times New Roman" w:hAnsi="Times New Roman"/>
                <w:sz w:val="24"/>
                <w:szCs w:val="24"/>
              </w:rPr>
              <w:t xml:space="preserve">— </w:t>
            </w:r>
            <w:r w:rsidRPr="008F2DD6">
              <w:rPr>
                <w:rFonts w:ascii="Times New Roman" w:hAnsi="Times New Roman"/>
                <w:bCs/>
                <w:sz w:val="24"/>
                <w:szCs w:val="24"/>
              </w:rPr>
              <w:t>начале XVII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 xml:space="preserve">Европа в конце ХV </w:t>
            </w:r>
            <w:r w:rsidRPr="008F2DD6">
              <w:rPr>
                <w:rFonts w:ascii="Times New Roman" w:hAnsi="Times New Roman"/>
                <w:sz w:val="24"/>
                <w:szCs w:val="24"/>
              </w:rPr>
              <w:t xml:space="preserve">— </w:t>
            </w:r>
            <w:r w:rsidRPr="008F2DD6">
              <w:rPr>
                <w:rFonts w:ascii="Times New Roman" w:hAnsi="Times New Roman"/>
                <w:bCs/>
                <w:sz w:val="24"/>
                <w:szCs w:val="24"/>
              </w:rPr>
              <w:t>начале XVII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Страны Европы и Северной Америки в середине XVII—ХVIII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Страны Востока в XVI—XVIII вв.</w:t>
            </w: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РОССИЯ В XVI – XVII ВЕКАХ: ОТ ВЕЛИКОГО КНЯЖЕСТВА К ЦАРСТВУ</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 xml:space="preserve">Россия в XVI веке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 xml:space="preserve">Смута в России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Россия в XVII веке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Культурное пространство </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Региональный компонент</w:t>
            </w:r>
          </w:p>
          <w:p w:rsidR="009D1460" w:rsidRPr="008F2DD6" w:rsidRDefault="009D1460" w:rsidP="008F2DD6">
            <w:pPr>
              <w:spacing w:after="0"/>
              <w:rPr>
                <w:rFonts w:ascii="Times New Roman" w:hAnsi="Times New Roman"/>
                <w:sz w:val="24"/>
                <w:szCs w:val="24"/>
              </w:rPr>
            </w:pP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8 класс</w:t>
            </w:r>
          </w:p>
        </w:tc>
        <w:tc>
          <w:tcPr>
            <w:tcW w:w="4397"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 xml:space="preserve"> ИСТОРИЯ НОВОГО ВРЕМЕНИ.</w:t>
            </w:r>
            <w:r w:rsidR="00245F1D" w:rsidRPr="008F2DD6">
              <w:rPr>
                <w:rFonts w:ascii="Times New Roman" w:hAnsi="Times New Roman"/>
                <w:sz w:val="24"/>
                <w:szCs w:val="24"/>
              </w:rPr>
              <w:t xml:space="preserve"> </w:t>
            </w:r>
            <w:r w:rsidRPr="008F2DD6">
              <w:rPr>
                <w:rFonts w:ascii="Times New Roman" w:hAnsi="Times New Roman"/>
                <w:sz w:val="24"/>
                <w:szCs w:val="24"/>
                <w:lang w:val="en-US"/>
              </w:rPr>
              <w:t>XVIII</w:t>
            </w:r>
            <w:r w:rsidRPr="008F2DD6">
              <w:rPr>
                <w:rFonts w:ascii="Times New Roman" w:hAnsi="Times New Roman"/>
                <w:sz w:val="24"/>
                <w:szCs w:val="24"/>
              </w:rPr>
              <w:t>в.</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 xml:space="preserve">Эпоха Просвещения. </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Эпоха промышленного переворота</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Великая французская революция</w:t>
            </w: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РОССИЯ В КОНЦЕ XVII - XVIII ВЕКАХ: ОТ ЦАРСТВА К ИМПЕРИИ</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Россия в эпоху преобразований Петра I</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После Петра Великого: эпоха «дворцовых переворотов»</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Россия в 1760-х – 1790- гг. Правление Екатерины II и Павла I</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Культурное пространство Российской империи в XVIII в.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Народы России в XVIII в.</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Россия при Павле I</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Региональный компонент</w:t>
            </w:r>
          </w:p>
          <w:p w:rsidR="009D1460" w:rsidRPr="008F2DD6" w:rsidRDefault="009D1460" w:rsidP="008F2DD6">
            <w:pPr>
              <w:spacing w:after="0"/>
              <w:rPr>
                <w:rFonts w:ascii="Times New Roman" w:hAnsi="Times New Roman"/>
                <w:sz w:val="24"/>
                <w:szCs w:val="24"/>
              </w:rPr>
            </w:pPr>
          </w:p>
        </w:tc>
      </w:tr>
      <w:tr w:rsidR="009D1460" w:rsidRPr="008F2DD6" w:rsidTr="009D1460">
        <w:tc>
          <w:tcPr>
            <w:tcW w:w="1132"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9 класс</w:t>
            </w:r>
          </w:p>
        </w:tc>
        <w:tc>
          <w:tcPr>
            <w:tcW w:w="4397" w:type="dxa"/>
          </w:tcPr>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 xml:space="preserve"> ИСТОРИЯ НОВОГО ВРЕМЕНИ. </w:t>
            </w:r>
            <w:r w:rsidRPr="008F2DD6">
              <w:rPr>
                <w:rFonts w:ascii="Times New Roman" w:hAnsi="Times New Roman"/>
                <w:sz w:val="24"/>
                <w:szCs w:val="24"/>
                <w:lang w:val="en-US"/>
              </w:rPr>
              <w:t>XIX</w:t>
            </w:r>
            <w:r w:rsidRPr="008F2DD6">
              <w:rPr>
                <w:rFonts w:ascii="Times New Roman" w:hAnsi="Times New Roman"/>
                <w:sz w:val="24"/>
                <w:szCs w:val="24"/>
              </w:rPr>
              <w:t xml:space="preserve"> в. </w:t>
            </w:r>
          </w:p>
          <w:p w:rsidR="009D1460" w:rsidRPr="008F2DD6" w:rsidRDefault="009D1460" w:rsidP="008F2DD6">
            <w:pPr>
              <w:spacing w:after="0"/>
              <w:rPr>
                <w:rFonts w:ascii="Times New Roman" w:hAnsi="Times New Roman"/>
                <w:sz w:val="24"/>
                <w:szCs w:val="24"/>
              </w:rPr>
            </w:pPr>
            <w:r w:rsidRPr="008F2DD6">
              <w:rPr>
                <w:rFonts w:ascii="Times New Roman" w:hAnsi="Times New Roman"/>
                <w:sz w:val="24"/>
                <w:szCs w:val="24"/>
              </w:rPr>
              <w:t>Мир к началу XX в. Новейшая история.</w:t>
            </w:r>
            <w:r w:rsidRPr="008F2DD6">
              <w:rPr>
                <w:rFonts w:ascii="Times New Roman" w:hAnsi="Times New Roman"/>
                <w:i/>
                <w:sz w:val="24"/>
                <w:szCs w:val="24"/>
              </w:rPr>
              <w:t xml:space="preserve"> Становление и расцвет индустриального общества. До начала Первой мировой войны</w:t>
            </w:r>
          </w:p>
          <w:p w:rsidR="009D1460" w:rsidRPr="008F2DD6" w:rsidRDefault="009D1460" w:rsidP="008F2DD6">
            <w:pPr>
              <w:spacing w:after="0"/>
              <w:rPr>
                <w:rFonts w:ascii="Times New Roman" w:hAnsi="Times New Roman"/>
                <w:sz w:val="24"/>
                <w:szCs w:val="24"/>
              </w:rPr>
            </w:pP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Страны Европы и Северной Америки в первой половине ХIХ в.</w:t>
            </w:r>
          </w:p>
          <w:p w:rsidR="009D1460" w:rsidRPr="008F2DD6" w:rsidRDefault="009D1460" w:rsidP="008F2DD6">
            <w:pPr>
              <w:shd w:val="clear" w:color="auto" w:fill="FFFFFF"/>
              <w:spacing w:after="0"/>
              <w:rPr>
                <w:rFonts w:ascii="Times New Roman" w:hAnsi="Times New Roman"/>
                <w:bCs/>
                <w:sz w:val="24"/>
                <w:szCs w:val="24"/>
              </w:rPr>
            </w:pPr>
            <w:r w:rsidRPr="008F2DD6">
              <w:rPr>
                <w:rFonts w:ascii="Times New Roman" w:hAnsi="Times New Roman"/>
                <w:bCs/>
                <w:sz w:val="24"/>
                <w:szCs w:val="24"/>
              </w:rPr>
              <w:t xml:space="preserve">Страны Европы и Северной Америки во </w:t>
            </w:r>
            <w:r w:rsidRPr="008F2DD6">
              <w:rPr>
                <w:rFonts w:ascii="Times New Roman" w:hAnsi="Times New Roman"/>
                <w:bCs/>
                <w:sz w:val="24"/>
                <w:szCs w:val="24"/>
              </w:rPr>
              <w:lastRenderedPageBreak/>
              <w:t>второй половине ХIХ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Экономическое и социально-политическое развитие стран Европы и США в конце ХIХ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Страны Азии в ХIХ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Война за независимость в Латинской Америке</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Народы Африки в Новое время</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Развитие культуры в XIX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Международные отношения в XIX в.</w:t>
            </w:r>
          </w:p>
          <w:p w:rsidR="009D1460" w:rsidRPr="008F2DD6" w:rsidRDefault="009D1460" w:rsidP="008F2DD6">
            <w:pPr>
              <w:shd w:val="clear" w:color="auto" w:fill="FFFFFF"/>
              <w:spacing w:after="0"/>
              <w:rPr>
                <w:rFonts w:ascii="Times New Roman" w:hAnsi="Times New Roman"/>
                <w:sz w:val="24"/>
                <w:szCs w:val="24"/>
              </w:rPr>
            </w:pPr>
            <w:r w:rsidRPr="008F2DD6">
              <w:rPr>
                <w:rFonts w:ascii="Times New Roman" w:hAnsi="Times New Roman"/>
                <w:bCs/>
                <w:sz w:val="24"/>
                <w:szCs w:val="24"/>
              </w:rPr>
              <w:t>Мир в 1900—1914 гг.</w:t>
            </w:r>
          </w:p>
          <w:p w:rsidR="009D1460" w:rsidRPr="008F2DD6" w:rsidRDefault="009D1460" w:rsidP="008F2DD6">
            <w:pPr>
              <w:shd w:val="clear" w:color="auto" w:fill="FFFFFF"/>
              <w:spacing w:after="0"/>
              <w:rPr>
                <w:rFonts w:ascii="Times New Roman" w:hAnsi="Times New Roman"/>
                <w:i/>
                <w:sz w:val="24"/>
                <w:szCs w:val="24"/>
              </w:rPr>
            </w:pPr>
          </w:p>
          <w:p w:rsidR="009D1460" w:rsidRPr="008F2DD6" w:rsidRDefault="009D1460" w:rsidP="008F2DD6">
            <w:pPr>
              <w:spacing w:after="0"/>
              <w:rPr>
                <w:rFonts w:ascii="Times New Roman" w:hAnsi="Times New Roman"/>
                <w:sz w:val="24"/>
                <w:szCs w:val="24"/>
              </w:rPr>
            </w:pPr>
          </w:p>
          <w:p w:rsidR="009D1460" w:rsidRPr="008F2DD6" w:rsidRDefault="009D1460" w:rsidP="008F2DD6">
            <w:pPr>
              <w:spacing w:after="0"/>
              <w:rPr>
                <w:rFonts w:ascii="Times New Roman" w:hAnsi="Times New Roman"/>
                <w:i/>
                <w:sz w:val="24"/>
                <w:szCs w:val="24"/>
              </w:rPr>
            </w:pPr>
          </w:p>
          <w:p w:rsidR="009D1460" w:rsidRPr="008F2DD6" w:rsidRDefault="009D1460" w:rsidP="008F2DD6">
            <w:pPr>
              <w:spacing w:after="0"/>
              <w:rPr>
                <w:rFonts w:ascii="Times New Roman" w:hAnsi="Times New Roman"/>
                <w:sz w:val="24"/>
                <w:szCs w:val="24"/>
              </w:rPr>
            </w:pPr>
          </w:p>
        </w:tc>
        <w:tc>
          <w:tcPr>
            <w:tcW w:w="4961" w:type="dxa"/>
          </w:tcPr>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lastRenderedPageBreak/>
              <w:t>IV. РОССИЙСКАЯ ИМПЕРИЯ В XIX – НАЧАЛЕ XX ВВ.</w:t>
            </w:r>
          </w:p>
          <w:p w:rsidR="009D1460" w:rsidRPr="008F2DD6" w:rsidRDefault="009D1460" w:rsidP="008F2DD6">
            <w:pPr>
              <w:spacing w:after="0"/>
              <w:rPr>
                <w:rFonts w:ascii="Times New Roman" w:hAnsi="Times New Roman"/>
                <w:bCs/>
                <w:sz w:val="24"/>
                <w:szCs w:val="24"/>
              </w:rPr>
            </w:pPr>
          </w:p>
          <w:p w:rsidR="009D1460" w:rsidRPr="008F2DD6" w:rsidRDefault="009D1460" w:rsidP="008F2DD6">
            <w:pPr>
              <w:spacing w:after="0"/>
              <w:rPr>
                <w:rFonts w:ascii="Times New Roman" w:hAnsi="Times New Roman"/>
                <w:bCs/>
                <w:sz w:val="24"/>
                <w:szCs w:val="24"/>
                <w:u w:val="single"/>
              </w:rPr>
            </w:pPr>
            <w:r w:rsidRPr="008F2DD6">
              <w:rPr>
                <w:rFonts w:ascii="Times New Roman" w:hAnsi="Times New Roman"/>
                <w:bCs/>
                <w:sz w:val="24"/>
                <w:szCs w:val="24"/>
                <w:u w:val="single"/>
              </w:rPr>
              <w:t>Россия на пути к реформам (1801–1861)</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Александровская эпоха: государственный либерализм</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Отечественная война 1812 г.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Николаевское самодержавие: государственный консерватизм</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Крепостнический социум. Деревня и город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lastRenderedPageBreak/>
              <w:t>Культурное пространство империи в первой половине XIX в.</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Пространство империи: этнокультурный облик страны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8F2DD6" w:rsidRDefault="009D1460" w:rsidP="008F2DD6">
            <w:pPr>
              <w:spacing w:after="0"/>
              <w:rPr>
                <w:rFonts w:ascii="Times New Roman" w:hAnsi="Times New Roman"/>
                <w:sz w:val="24"/>
                <w:szCs w:val="24"/>
              </w:rPr>
            </w:pPr>
          </w:p>
          <w:p w:rsidR="009D1460" w:rsidRPr="008F2DD6" w:rsidRDefault="009D1460" w:rsidP="008F2DD6">
            <w:pPr>
              <w:spacing w:after="0"/>
              <w:rPr>
                <w:rFonts w:ascii="Times New Roman" w:hAnsi="Times New Roman"/>
                <w:bCs/>
                <w:sz w:val="24"/>
                <w:szCs w:val="24"/>
                <w:u w:val="single"/>
              </w:rPr>
            </w:pPr>
            <w:r w:rsidRPr="008F2DD6">
              <w:rPr>
                <w:rFonts w:ascii="Times New Roman" w:hAnsi="Times New Roman"/>
                <w:bCs/>
                <w:sz w:val="24"/>
                <w:szCs w:val="24"/>
                <w:u w:val="single"/>
              </w:rPr>
              <w:t>Россия в эпоху реформ</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Преобразования Александра II: социальная и правовая модернизация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«Народное самодержавие» Александра III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Пореформенный социум. Сельское хозяйство и промышленность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Культурное пространство империи во второй половине XIX в.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Этнокультурный облик империи </w:t>
            </w:r>
          </w:p>
          <w:p w:rsidR="009D1460" w:rsidRPr="008F2DD6" w:rsidRDefault="009D1460" w:rsidP="008F2DD6">
            <w:pPr>
              <w:spacing w:after="0"/>
              <w:rPr>
                <w:rFonts w:ascii="Times New Roman" w:hAnsi="Times New Roman"/>
                <w:sz w:val="24"/>
                <w:szCs w:val="24"/>
              </w:rPr>
            </w:pPr>
            <w:r w:rsidRPr="008F2DD6">
              <w:rPr>
                <w:rFonts w:ascii="Times New Roman" w:hAnsi="Times New Roman"/>
                <w:bCs/>
                <w:sz w:val="24"/>
                <w:szCs w:val="24"/>
              </w:rPr>
              <w:t>Формирование гражданского общества и основные направления общественных движений</w:t>
            </w:r>
            <w:r w:rsidRPr="008F2DD6">
              <w:rPr>
                <w:rFonts w:ascii="Times New Roman" w:hAnsi="Times New Roman"/>
                <w:sz w:val="24"/>
                <w:szCs w:val="24"/>
              </w:rPr>
              <w:t xml:space="preserve"> </w:t>
            </w:r>
          </w:p>
          <w:p w:rsidR="009D1460" w:rsidRPr="008F2DD6" w:rsidRDefault="009D1460" w:rsidP="008F2DD6">
            <w:pPr>
              <w:spacing w:after="0"/>
              <w:rPr>
                <w:rFonts w:ascii="Times New Roman" w:hAnsi="Times New Roman"/>
                <w:bCs/>
                <w:sz w:val="24"/>
                <w:szCs w:val="24"/>
                <w:u w:val="single"/>
              </w:rPr>
            </w:pPr>
            <w:r w:rsidRPr="008F2DD6">
              <w:rPr>
                <w:rFonts w:ascii="Times New Roman" w:hAnsi="Times New Roman"/>
                <w:bCs/>
                <w:sz w:val="24"/>
                <w:szCs w:val="24"/>
                <w:u w:val="single"/>
              </w:rPr>
              <w:t>Кризис империи в начале ХХ века</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Первая российская революция 1905-1907 гг. Начало парламентаризма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 xml:space="preserve">Общество и власть после революции </w:t>
            </w:r>
          </w:p>
          <w:p w:rsidR="009D1460" w:rsidRPr="008F2DD6" w:rsidRDefault="009D1460" w:rsidP="008F2DD6">
            <w:pPr>
              <w:spacing w:after="0"/>
              <w:rPr>
                <w:rFonts w:ascii="Times New Roman" w:hAnsi="Times New Roman"/>
                <w:bCs/>
                <w:sz w:val="24"/>
                <w:szCs w:val="24"/>
              </w:rPr>
            </w:pPr>
            <w:r w:rsidRPr="008F2DD6">
              <w:rPr>
                <w:rFonts w:ascii="Times New Roman" w:hAnsi="Times New Roman"/>
                <w:bCs/>
                <w:sz w:val="24"/>
                <w:szCs w:val="24"/>
              </w:rPr>
              <w:t>«Серебряный век» российской культуры</w:t>
            </w:r>
          </w:p>
          <w:p w:rsidR="009D1460" w:rsidRPr="008F2DD6" w:rsidRDefault="009D1460" w:rsidP="008F2DD6">
            <w:pPr>
              <w:spacing w:after="0"/>
              <w:rPr>
                <w:rFonts w:ascii="Times New Roman" w:hAnsi="Times New Roman"/>
                <w:i/>
                <w:sz w:val="24"/>
                <w:szCs w:val="24"/>
              </w:rPr>
            </w:pPr>
            <w:r w:rsidRPr="008F2DD6">
              <w:rPr>
                <w:rFonts w:ascii="Times New Roman" w:hAnsi="Times New Roman"/>
                <w:sz w:val="24"/>
                <w:szCs w:val="24"/>
              </w:rPr>
              <w:t>Региональный компонент</w:t>
            </w:r>
          </w:p>
        </w:tc>
      </w:tr>
    </w:tbl>
    <w:p w:rsidR="009D1460" w:rsidRPr="008F2DD6" w:rsidRDefault="009D1460" w:rsidP="008F2DD6">
      <w:pPr>
        <w:pStyle w:val="3"/>
        <w:spacing w:before="0" w:beforeAutospacing="0" w:after="0" w:afterAutospacing="0" w:line="276" w:lineRule="auto"/>
        <w:ind w:firstLine="709"/>
        <w:rPr>
          <w:sz w:val="24"/>
          <w:szCs w:val="24"/>
          <w:lang w:val="en-US"/>
        </w:rPr>
      </w:pPr>
    </w:p>
    <w:p w:rsidR="00B56DDE" w:rsidRDefault="00B56DDE" w:rsidP="008F2DD6">
      <w:pPr>
        <w:pStyle w:val="4"/>
        <w:spacing w:line="276" w:lineRule="auto"/>
        <w:rPr>
          <w:sz w:val="24"/>
          <w:szCs w:val="24"/>
        </w:rPr>
      </w:pPr>
      <w:bookmarkStart w:id="233" w:name="_Toc409691706"/>
      <w:bookmarkStart w:id="234" w:name="_Toc410654032"/>
      <w:bookmarkStart w:id="235" w:name="_Toc414553230"/>
    </w:p>
    <w:p w:rsidR="00B56DDE" w:rsidRDefault="00B56DDE" w:rsidP="008F2DD6">
      <w:pPr>
        <w:pStyle w:val="4"/>
        <w:spacing w:line="276" w:lineRule="auto"/>
        <w:rPr>
          <w:sz w:val="24"/>
          <w:szCs w:val="24"/>
        </w:rPr>
      </w:pPr>
    </w:p>
    <w:p w:rsidR="00B540EE" w:rsidRDefault="00A309E2" w:rsidP="008F2DD6">
      <w:pPr>
        <w:pStyle w:val="4"/>
        <w:spacing w:line="276" w:lineRule="auto"/>
        <w:rPr>
          <w:sz w:val="24"/>
          <w:szCs w:val="24"/>
        </w:rPr>
      </w:pPr>
      <w:r w:rsidRPr="008F2DD6">
        <w:rPr>
          <w:sz w:val="24"/>
          <w:szCs w:val="24"/>
        </w:rPr>
        <w:t>2.2.2.</w:t>
      </w:r>
      <w:r w:rsidR="007D5568">
        <w:rPr>
          <w:sz w:val="24"/>
          <w:szCs w:val="24"/>
        </w:rPr>
        <w:t>5</w:t>
      </w:r>
      <w:r w:rsidRPr="008F2DD6">
        <w:rPr>
          <w:sz w:val="24"/>
          <w:szCs w:val="24"/>
        </w:rPr>
        <w:t xml:space="preserve">. </w:t>
      </w:r>
      <w:r w:rsidR="00B540EE" w:rsidRPr="008F2DD6">
        <w:rPr>
          <w:sz w:val="24"/>
          <w:szCs w:val="24"/>
        </w:rPr>
        <w:t>Обществознание</w:t>
      </w:r>
      <w:bookmarkEnd w:id="233"/>
      <w:bookmarkEnd w:id="234"/>
      <w:bookmarkEnd w:id="235"/>
    </w:p>
    <w:p w:rsidR="00B56DDE" w:rsidRPr="00B56DDE" w:rsidRDefault="00B56DDE" w:rsidP="00B56DDE"/>
    <w:p w:rsidR="001937F7" w:rsidRPr="008F2DD6" w:rsidRDefault="001937F7" w:rsidP="008F2DD6">
      <w:pPr>
        <w:spacing w:after="0"/>
        <w:ind w:firstLine="709"/>
        <w:jc w:val="both"/>
        <w:rPr>
          <w:rFonts w:ascii="Times New Roman" w:hAnsi="Times New Roman"/>
          <w:sz w:val="24"/>
          <w:szCs w:val="24"/>
        </w:rPr>
      </w:pPr>
      <w:r w:rsidRPr="008F2DD6">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8F2DD6" w:rsidRDefault="001937F7"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w:t>
      </w:r>
      <w:r w:rsidRPr="008F2DD6">
        <w:rPr>
          <w:rFonts w:ascii="Times New Roman" w:hAnsi="Times New Roman"/>
          <w:sz w:val="24"/>
          <w:szCs w:val="24"/>
        </w:rPr>
        <w:lastRenderedPageBreak/>
        <w:t>современные реалии жизни, что способствует формированию у обучающихся целостной картины мира и жизни человека в нем.</w:t>
      </w:r>
    </w:p>
    <w:p w:rsidR="001937F7" w:rsidRPr="008F2DD6" w:rsidRDefault="001937F7" w:rsidP="008F2DD6">
      <w:pPr>
        <w:spacing w:after="0"/>
        <w:ind w:firstLine="709"/>
        <w:jc w:val="both"/>
        <w:rPr>
          <w:rFonts w:ascii="Times New Roman" w:hAnsi="Times New Roman"/>
          <w:sz w:val="24"/>
          <w:szCs w:val="24"/>
        </w:rPr>
      </w:pPr>
      <w:r w:rsidRPr="008F2DD6">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8F2DD6" w:rsidRDefault="001937F7" w:rsidP="008F2DD6">
      <w:pPr>
        <w:spacing w:after="0"/>
        <w:ind w:firstLine="709"/>
        <w:jc w:val="both"/>
        <w:rPr>
          <w:rFonts w:ascii="Times New Roman" w:hAnsi="Times New Roman"/>
          <w:sz w:val="24"/>
          <w:szCs w:val="24"/>
        </w:rPr>
      </w:pPr>
      <w:r w:rsidRPr="008F2DD6">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8F2DD6" w:rsidRDefault="006D472B" w:rsidP="008F2DD6">
      <w:pPr>
        <w:spacing w:after="0"/>
        <w:ind w:firstLine="709"/>
        <w:jc w:val="both"/>
        <w:rPr>
          <w:rFonts w:ascii="Times New Roman" w:hAnsi="Times New Roman"/>
          <w:sz w:val="24"/>
          <w:szCs w:val="24"/>
        </w:rPr>
      </w:pP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Человек. Деятельность человека</w:t>
      </w:r>
    </w:p>
    <w:p w:rsidR="00B56DDE" w:rsidRPr="008F2DD6" w:rsidRDefault="00B56DDE" w:rsidP="008F2DD6">
      <w:pPr>
        <w:spacing w:after="0"/>
        <w:ind w:left="709"/>
        <w:jc w:val="both"/>
        <w:rPr>
          <w:rFonts w:ascii="Times New Roman" w:hAnsi="Times New Roman"/>
          <w:sz w:val="24"/>
          <w:szCs w:val="24"/>
        </w:rPr>
      </w:pPr>
    </w:p>
    <w:p w:rsidR="00B540E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sz w:val="24"/>
          <w:szCs w:val="24"/>
        </w:rPr>
        <w:t xml:space="preserve">Биологическое и социальное в человеке. </w:t>
      </w:r>
      <w:r w:rsidRPr="008F2DD6">
        <w:rPr>
          <w:rFonts w:ascii="Times New Roman" w:hAnsi="Times New Roman"/>
          <w:i/>
          <w:sz w:val="24"/>
          <w:szCs w:val="24"/>
        </w:rPr>
        <w:t>Черты сходства и различий человека и животного.</w:t>
      </w:r>
      <w:r w:rsidRPr="008F2DD6">
        <w:rPr>
          <w:rFonts w:ascii="Times New Roman" w:hAnsi="Times New Roman"/>
          <w:sz w:val="24"/>
          <w:szCs w:val="24"/>
        </w:rPr>
        <w:t xml:space="preserve"> </w:t>
      </w:r>
      <w:r w:rsidRPr="008F2DD6">
        <w:rPr>
          <w:rFonts w:ascii="Times New Roman" w:hAnsi="Times New Roman"/>
          <w:i/>
          <w:sz w:val="24"/>
          <w:szCs w:val="24"/>
        </w:rPr>
        <w:t>Индивид, индивидуальность, личность.</w:t>
      </w:r>
      <w:r w:rsidRPr="008F2DD6">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8F2DD6">
        <w:rPr>
          <w:rFonts w:ascii="Times New Roman" w:hAnsi="Times New Roman"/>
          <w:b/>
          <w:sz w:val="24"/>
          <w:szCs w:val="24"/>
        </w:rPr>
        <w:t xml:space="preserve"> </w:t>
      </w:r>
      <w:r w:rsidRPr="008F2DD6">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8F2DD6">
        <w:rPr>
          <w:rFonts w:ascii="Times New Roman" w:hAnsi="Times New Roman"/>
          <w:i/>
          <w:sz w:val="24"/>
          <w:szCs w:val="24"/>
        </w:rPr>
        <w:t xml:space="preserve">Личные и деловые отношения. </w:t>
      </w:r>
      <w:r w:rsidRPr="008F2DD6">
        <w:rPr>
          <w:rFonts w:ascii="Times New Roman" w:hAnsi="Times New Roman"/>
          <w:sz w:val="24"/>
          <w:szCs w:val="24"/>
        </w:rPr>
        <w:t>Лидерство. Межличностные конфликты и способы их разрешения.</w:t>
      </w: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Общество</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8F2DD6">
        <w:rPr>
          <w:rFonts w:ascii="Times New Roman" w:hAnsi="Times New Roman"/>
          <w:i/>
          <w:sz w:val="24"/>
          <w:szCs w:val="24"/>
        </w:rPr>
        <w:t>Общественный прогресс.</w:t>
      </w:r>
      <w:r w:rsidRPr="008F2DD6">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8F2DD6">
        <w:rPr>
          <w:rFonts w:ascii="Times New Roman" w:hAnsi="Times New Roman"/>
          <w:b/>
          <w:sz w:val="24"/>
          <w:szCs w:val="24"/>
        </w:rPr>
        <w:t xml:space="preserve"> </w:t>
      </w:r>
      <w:r w:rsidRPr="008F2DD6">
        <w:rPr>
          <w:rFonts w:ascii="Times New Roman" w:hAnsi="Times New Roman"/>
          <w:sz w:val="24"/>
          <w:szCs w:val="24"/>
        </w:rPr>
        <w:t>Современное российское общество, особенности его развития.</w:t>
      </w:r>
    </w:p>
    <w:p w:rsidR="00B540EE" w:rsidRPr="008F2DD6"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Социальные нормы</w:t>
      </w:r>
    </w:p>
    <w:p w:rsidR="00B540E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sz w:val="24"/>
          <w:szCs w:val="24"/>
        </w:rPr>
        <w:t xml:space="preserve">Социальные нормы как регуляторы поведения человека в обществе. </w:t>
      </w:r>
      <w:r w:rsidRPr="008F2DD6">
        <w:rPr>
          <w:rFonts w:ascii="Times New Roman" w:hAnsi="Times New Roman"/>
          <w:i/>
          <w:sz w:val="24"/>
          <w:szCs w:val="24"/>
        </w:rPr>
        <w:t>Общественные нравы, традиции и обычаи.</w:t>
      </w:r>
      <w:r w:rsidRPr="008F2DD6">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8F2DD6">
        <w:rPr>
          <w:rFonts w:ascii="Times New Roman" w:hAnsi="Times New Roman"/>
          <w:bCs/>
          <w:sz w:val="24"/>
          <w:szCs w:val="24"/>
          <w:shd w:val="clear" w:color="auto" w:fill="FFFFFF"/>
        </w:rPr>
        <w:t xml:space="preserve"> </w:t>
      </w:r>
      <w:r w:rsidRPr="008F2DD6">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8F2DD6">
        <w:rPr>
          <w:rFonts w:ascii="Times New Roman" w:hAnsi="Times New Roman"/>
          <w:i/>
          <w:sz w:val="24"/>
          <w:szCs w:val="24"/>
        </w:rPr>
        <w:t xml:space="preserve">Особенности социализации в подростковом возрасте. </w:t>
      </w:r>
      <w:r w:rsidRPr="008F2DD6">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8F2DD6"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Сфера духовной культуры</w:t>
      </w:r>
    </w:p>
    <w:p w:rsidR="00B540EE" w:rsidRPr="008F2DD6" w:rsidRDefault="00B540EE" w:rsidP="008F2DD6">
      <w:pPr>
        <w:tabs>
          <w:tab w:val="left" w:pos="1311"/>
        </w:tabs>
        <w:spacing w:after="0"/>
        <w:ind w:firstLine="709"/>
        <w:jc w:val="both"/>
        <w:rPr>
          <w:rFonts w:ascii="Times New Roman" w:hAnsi="Times New Roman"/>
          <w:i/>
          <w:sz w:val="24"/>
          <w:szCs w:val="24"/>
        </w:rPr>
      </w:pPr>
      <w:r w:rsidRPr="008F2DD6">
        <w:rPr>
          <w:rFonts w:ascii="Times New Roman" w:hAnsi="Times New Roman"/>
          <w:bCs/>
          <w:sz w:val="24"/>
          <w:szCs w:val="24"/>
        </w:rPr>
        <w:t xml:space="preserve">Культура, ее многообразие и основные формы. </w:t>
      </w:r>
      <w:r w:rsidRPr="008F2DD6">
        <w:rPr>
          <w:rFonts w:ascii="Times New Roman" w:hAnsi="Times New Roman"/>
          <w:sz w:val="24"/>
          <w:szCs w:val="24"/>
        </w:rPr>
        <w:t xml:space="preserve">Наука в жизни современного общества. </w:t>
      </w:r>
      <w:r w:rsidRPr="008F2DD6">
        <w:rPr>
          <w:rFonts w:ascii="Times New Roman" w:hAnsi="Times New Roman"/>
          <w:i/>
          <w:sz w:val="24"/>
          <w:szCs w:val="24"/>
        </w:rPr>
        <w:t>Научно-технический прогресс в современном обществе.</w:t>
      </w:r>
      <w:r w:rsidRPr="008F2DD6">
        <w:rPr>
          <w:rFonts w:ascii="Times New Roman" w:hAnsi="Times New Roman"/>
          <w:sz w:val="24"/>
          <w:szCs w:val="24"/>
        </w:rPr>
        <w:t xml:space="preserve"> Развитие науки в России.</w:t>
      </w:r>
      <w:r w:rsidRPr="008F2DD6">
        <w:rPr>
          <w:rFonts w:ascii="Times New Roman" w:hAnsi="Times New Roman"/>
          <w:bCs/>
          <w:sz w:val="24"/>
          <w:szCs w:val="24"/>
        </w:rPr>
        <w:t xml:space="preserve"> </w:t>
      </w:r>
      <w:r w:rsidRPr="008F2DD6">
        <w:rPr>
          <w:rFonts w:ascii="Times New Roman" w:hAnsi="Times New Roman"/>
          <w:sz w:val="24"/>
          <w:szCs w:val="24"/>
        </w:rPr>
        <w:lastRenderedPageBreak/>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8F2DD6">
        <w:rPr>
          <w:rFonts w:ascii="Times New Roman" w:hAnsi="Times New Roman"/>
          <w:i/>
          <w:sz w:val="24"/>
          <w:szCs w:val="24"/>
        </w:rPr>
        <w:t>Государственная итоговая аттестация</w:t>
      </w:r>
      <w:r w:rsidRPr="008F2DD6">
        <w:rPr>
          <w:rFonts w:ascii="Times New Roman" w:hAnsi="Times New Roman"/>
          <w:sz w:val="24"/>
          <w:szCs w:val="24"/>
        </w:rPr>
        <w:t>. Самообразование.</w:t>
      </w:r>
      <w:r w:rsidRPr="008F2DD6">
        <w:rPr>
          <w:rFonts w:ascii="Times New Roman" w:hAnsi="Times New Roman"/>
          <w:bCs/>
          <w:sz w:val="24"/>
          <w:szCs w:val="24"/>
        </w:rPr>
        <w:t xml:space="preserve"> </w:t>
      </w:r>
      <w:r w:rsidRPr="008F2DD6">
        <w:rPr>
          <w:rFonts w:ascii="Times New Roman" w:hAnsi="Times New Roman"/>
          <w:sz w:val="24"/>
          <w:szCs w:val="24"/>
        </w:rPr>
        <w:t xml:space="preserve">Религия как форма культуры. </w:t>
      </w:r>
      <w:r w:rsidRPr="008F2DD6">
        <w:rPr>
          <w:rFonts w:ascii="Times New Roman" w:hAnsi="Times New Roman"/>
          <w:i/>
          <w:sz w:val="24"/>
          <w:szCs w:val="24"/>
        </w:rPr>
        <w:t>Мировые религии.</w:t>
      </w:r>
      <w:r w:rsidRPr="008F2DD6">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8F2DD6">
        <w:rPr>
          <w:rFonts w:ascii="Times New Roman" w:hAnsi="Times New Roman"/>
          <w:i/>
          <w:sz w:val="24"/>
          <w:szCs w:val="24"/>
        </w:rPr>
        <w:t xml:space="preserve">Влияние искусства на развитие личности. </w:t>
      </w: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Социальная сфера жизни общества</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8F2DD6">
        <w:rPr>
          <w:rFonts w:ascii="Times New Roman" w:hAnsi="Times New Roman"/>
          <w:bCs/>
          <w:i/>
          <w:sz w:val="24"/>
          <w:szCs w:val="24"/>
        </w:rPr>
        <w:t xml:space="preserve">Досуг семьи. </w:t>
      </w:r>
      <w:r w:rsidRPr="008F2DD6">
        <w:rPr>
          <w:rFonts w:ascii="Times New Roman" w:hAnsi="Times New Roman"/>
          <w:bCs/>
          <w:sz w:val="24"/>
          <w:szCs w:val="24"/>
        </w:rPr>
        <w:t xml:space="preserve">Социальные конфликты и пути их разрешения. Этнос и нация. </w:t>
      </w:r>
      <w:r w:rsidRPr="008F2DD6">
        <w:rPr>
          <w:rFonts w:ascii="Times New Roman" w:hAnsi="Times New Roman"/>
          <w:i/>
          <w:sz w:val="24"/>
          <w:szCs w:val="24"/>
        </w:rPr>
        <w:t>Национальное самосознание</w:t>
      </w:r>
      <w:r w:rsidRPr="008F2DD6">
        <w:rPr>
          <w:rFonts w:ascii="Times New Roman" w:hAnsi="Times New Roman"/>
          <w:sz w:val="24"/>
          <w:szCs w:val="24"/>
        </w:rPr>
        <w:t xml:space="preserve">. Отношения между нациями. Россия – многонациональное государство. </w:t>
      </w:r>
      <w:r w:rsidRPr="008F2DD6">
        <w:rPr>
          <w:rFonts w:ascii="Times New Roman" w:hAnsi="Times New Roman"/>
          <w:bCs/>
          <w:sz w:val="24"/>
          <w:szCs w:val="24"/>
        </w:rPr>
        <w:t>Социальная политика Российского государства.</w:t>
      </w: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Политическая сфера жизни общества</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Pr="008F2DD6" w:rsidRDefault="00B540EE" w:rsidP="008F2DD6">
      <w:pPr>
        <w:tabs>
          <w:tab w:val="left" w:pos="1321"/>
        </w:tabs>
        <w:spacing w:after="0"/>
        <w:ind w:firstLine="709"/>
        <w:jc w:val="both"/>
        <w:rPr>
          <w:rFonts w:ascii="Times New Roman" w:hAnsi="Times New Roman"/>
          <w:i/>
          <w:sz w:val="24"/>
          <w:szCs w:val="24"/>
        </w:rPr>
      </w:pPr>
      <w:r w:rsidRPr="008F2DD6">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8F2DD6">
        <w:rPr>
          <w:rFonts w:ascii="Times New Roman" w:hAnsi="Times New Roman"/>
          <w:i/>
          <w:sz w:val="24"/>
          <w:szCs w:val="24"/>
        </w:rPr>
        <w:t>Правовое государство.</w:t>
      </w:r>
      <w:r w:rsidRPr="008F2DD6">
        <w:rPr>
          <w:rFonts w:ascii="Times New Roman" w:hAnsi="Times New Roman"/>
          <w:sz w:val="24"/>
          <w:szCs w:val="24"/>
        </w:rPr>
        <w:t xml:space="preserve"> Местное самоуправление. </w:t>
      </w:r>
      <w:r w:rsidRPr="008F2DD6">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Гражданин и государство</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Default="00B540EE" w:rsidP="008F2DD6">
      <w:pPr>
        <w:tabs>
          <w:tab w:val="left" w:pos="1114"/>
        </w:tabs>
        <w:spacing w:after="0"/>
        <w:ind w:firstLine="709"/>
        <w:jc w:val="both"/>
        <w:rPr>
          <w:rFonts w:ascii="Times New Roman" w:hAnsi="Times New Roman"/>
          <w:i/>
          <w:sz w:val="24"/>
          <w:szCs w:val="24"/>
        </w:rPr>
      </w:pPr>
      <w:r w:rsidRPr="008F2DD6">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8F2DD6">
        <w:rPr>
          <w:rFonts w:ascii="Times New Roman" w:hAnsi="Times New Roman"/>
          <w:sz w:val="24"/>
          <w:szCs w:val="24"/>
        </w:rPr>
        <w:t xml:space="preserve">– </w:t>
      </w:r>
      <w:r w:rsidRPr="008F2DD6">
        <w:rPr>
          <w:rFonts w:ascii="Times New Roman" w:hAnsi="Times New Roman"/>
          <w:sz w:val="24"/>
          <w:szCs w:val="24"/>
        </w:rPr>
        <w:t>федеративное государство. Субъекты федерации.</w:t>
      </w:r>
      <w:r w:rsidRPr="008F2DD6">
        <w:rPr>
          <w:rFonts w:ascii="Times New Roman" w:hAnsi="Times New Roman"/>
          <w:bCs/>
          <w:sz w:val="24"/>
          <w:szCs w:val="24"/>
        </w:rPr>
        <w:t xml:space="preserve"> </w:t>
      </w:r>
      <w:r w:rsidRPr="008F2DD6">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8F2DD6">
        <w:rPr>
          <w:rFonts w:ascii="Times New Roman" w:hAnsi="Times New Roman"/>
          <w:bCs/>
          <w:sz w:val="24"/>
          <w:szCs w:val="24"/>
        </w:rPr>
        <w:t xml:space="preserve">рава и свободы человека и гражданина в Российской Федерации. </w:t>
      </w:r>
      <w:r w:rsidRPr="008F2DD6">
        <w:rPr>
          <w:rFonts w:ascii="Times New Roman" w:hAnsi="Times New Roman"/>
          <w:sz w:val="24"/>
          <w:szCs w:val="24"/>
        </w:rPr>
        <w:t xml:space="preserve">Конституционные обязанности гражданина Российской Федерации. </w:t>
      </w:r>
      <w:r w:rsidRPr="008F2DD6">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8F2DD6">
        <w:rPr>
          <w:rFonts w:ascii="Times New Roman" w:hAnsi="Times New Roman"/>
          <w:sz w:val="24"/>
          <w:szCs w:val="24"/>
        </w:rPr>
        <w:t xml:space="preserve"> </w:t>
      </w:r>
      <w:r w:rsidRPr="008F2DD6">
        <w:rPr>
          <w:rFonts w:ascii="Times New Roman" w:hAnsi="Times New Roman"/>
          <w:i/>
          <w:sz w:val="24"/>
          <w:szCs w:val="24"/>
        </w:rPr>
        <w:t>Основные международные документы о правах человека и правах ребенка.</w:t>
      </w:r>
      <w:r w:rsidR="0051321E" w:rsidRPr="008F2DD6">
        <w:rPr>
          <w:rFonts w:ascii="Times New Roman" w:hAnsi="Times New Roman"/>
          <w:i/>
          <w:sz w:val="24"/>
          <w:szCs w:val="24"/>
        </w:rPr>
        <w:t xml:space="preserve"> </w:t>
      </w:r>
    </w:p>
    <w:p w:rsidR="00B56DDE" w:rsidRPr="008F2DD6" w:rsidRDefault="00B56DDE" w:rsidP="008F2DD6">
      <w:pPr>
        <w:tabs>
          <w:tab w:val="left" w:pos="1114"/>
        </w:tabs>
        <w:spacing w:after="0"/>
        <w:ind w:firstLine="709"/>
        <w:jc w:val="both"/>
        <w:rPr>
          <w:rFonts w:ascii="Times New Roman" w:hAnsi="Times New Roman"/>
          <w:sz w:val="24"/>
          <w:szCs w:val="24"/>
        </w:rPr>
      </w:pPr>
    </w:p>
    <w:p w:rsidR="00B540EE" w:rsidRDefault="00B540EE" w:rsidP="008F2DD6">
      <w:pPr>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Основы российского законодательства</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B540EE" w:rsidRDefault="00B540EE" w:rsidP="008F2DD6">
      <w:pPr>
        <w:tabs>
          <w:tab w:val="left" w:pos="1114"/>
        </w:tabs>
        <w:spacing w:after="0"/>
        <w:ind w:firstLine="709"/>
        <w:jc w:val="both"/>
        <w:rPr>
          <w:rFonts w:ascii="Times New Roman" w:hAnsi="Times New Roman"/>
          <w:bCs/>
          <w:i/>
          <w:sz w:val="24"/>
          <w:szCs w:val="24"/>
        </w:rPr>
      </w:pPr>
      <w:r w:rsidRPr="008F2DD6">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8F2DD6">
        <w:rPr>
          <w:rFonts w:ascii="Times New Roman" w:hAnsi="Times New Roman"/>
          <w:sz w:val="24"/>
          <w:szCs w:val="24"/>
        </w:rPr>
        <w:t xml:space="preserve">Трудовой договор и его </w:t>
      </w:r>
      <w:r w:rsidRPr="008F2DD6">
        <w:rPr>
          <w:rFonts w:ascii="Times New Roman" w:hAnsi="Times New Roman"/>
          <w:sz w:val="24"/>
          <w:szCs w:val="24"/>
        </w:rPr>
        <w:lastRenderedPageBreak/>
        <w:t>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8F2DD6">
        <w:rPr>
          <w:rFonts w:ascii="Times New Roman" w:hAnsi="Times New Roman"/>
          <w:bCs/>
          <w:sz w:val="24"/>
          <w:szCs w:val="24"/>
        </w:rPr>
        <w:t xml:space="preserve"> Уголовное право, основные понятия и принципы. </w:t>
      </w:r>
      <w:r w:rsidRPr="008F2DD6">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8F2DD6">
        <w:rPr>
          <w:rFonts w:ascii="Times New Roman" w:hAnsi="Times New Roman"/>
          <w:bCs/>
          <w:sz w:val="24"/>
          <w:szCs w:val="24"/>
        </w:rPr>
        <w:t xml:space="preserve"> </w:t>
      </w:r>
      <w:r w:rsidRPr="008F2DD6">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6DDE" w:rsidRPr="008F2DD6" w:rsidRDefault="00B56DDE" w:rsidP="008F2DD6">
      <w:pPr>
        <w:tabs>
          <w:tab w:val="left" w:pos="1114"/>
        </w:tabs>
        <w:spacing w:after="0"/>
        <w:ind w:firstLine="709"/>
        <w:jc w:val="both"/>
        <w:rPr>
          <w:rFonts w:ascii="Times New Roman" w:hAnsi="Times New Roman"/>
          <w:i/>
          <w:sz w:val="24"/>
          <w:szCs w:val="24"/>
        </w:rPr>
      </w:pPr>
    </w:p>
    <w:p w:rsidR="00B540EE" w:rsidRDefault="00B540EE" w:rsidP="008F2DD6">
      <w:pPr>
        <w:spacing w:after="0"/>
        <w:ind w:left="709"/>
        <w:jc w:val="both"/>
        <w:rPr>
          <w:rFonts w:ascii="Times New Roman" w:hAnsi="Times New Roman"/>
          <w:b/>
          <w:sz w:val="24"/>
          <w:szCs w:val="24"/>
          <w:shd w:val="clear" w:color="auto" w:fill="FFFFFF"/>
        </w:rPr>
      </w:pPr>
      <w:r w:rsidRPr="008F2DD6">
        <w:rPr>
          <w:rFonts w:ascii="Times New Roman" w:hAnsi="Times New Roman"/>
          <w:b/>
          <w:sz w:val="24"/>
          <w:szCs w:val="24"/>
          <w:shd w:val="clear" w:color="auto" w:fill="FFFFFF"/>
        </w:rPr>
        <w:t>Экономика</w:t>
      </w:r>
    </w:p>
    <w:p w:rsidR="00B56DDE" w:rsidRPr="008F2DD6" w:rsidRDefault="00B56DDE" w:rsidP="008F2DD6">
      <w:pPr>
        <w:spacing w:after="0"/>
        <w:ind w:left="709"/>
        <w:jc w:val="both"/>
        <w:rPr>
          <w:rFonts w:ascii="Times New Roman" w:hAnsi="Times New Roman"/>
          <w:b/>
          <w:bCs/>
          <w:sz w:val="24"/>
          <w:szCs w:val="24"/>
          <w:shd w:val="clear" w:color="auto" w:fill="FFFFFF"/>
        </w:rPr>
      </w:pPr>
    </w:p>
    <w:p w:rsidR="0051321E" w:rsidRPr="008F2DD6" w:rsidRDefault="00B540EE" w:rsidP="008F2DD6">
      <w:pPr>
        <w:tabs>
          <w:tab w:val="left" w:pos="1114"/>
        </w:tabs>
        <w:spacing w:after="0"/>
        <w:ind w:firstLine="709"/>
        <w:jc w:val="both"/>
        <w:rPr>
          <w:rFonts w:ascii="Times New Roman" w:hAnsi="Times New Roman"/>
          <w:sz w:val="24"/>
          <w:szCs w:val="24"/>
        </w:rPr>
      </w:pPr>
      <w:r w:rsidRPr="008F2DD6">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8F2DD6">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8F2DD6">
        <w:rPr>
          <w:rFonts w:ascii="Times New Roman" w:hAnsi="Times New Roman"/>
          <w:i/>
          <w:sz w:val="24"/>
          <w:szCs w:val="24"/>
        </w:rPr>
        <w:t xml:space="preserve">Виды рынков. Рынок капиталов. </w:t>
      </w:r>
      <w:r w:rsidRPr="008F2DD6">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8F2DD6">
        <w:rPr>
          <w:rFonts w:ascii="Times New Roman" w:hAnsi="Times New Roman"/>
          <w:bCs/>
          <w:sz w:val="24"/>
          <w:szCs w:val="24"/>
          <w:shd w:val="clear" w:color="auto" w:fill="FFFFFF"/>
        </w:rPr>
        <w:t xml:space="preserve">: </w:t>
      </w:r>
      <w:r w:rsidR="006B0423" w:rsidRPr="008F2DD6">
        <w:rPr>
          <w:rFonts w:ascii="Times New Roman" w:hAnsi="Times New Roman"/>
          <w:bCs/>
          <w:sz w:val="24"/>
          <w:szCs w:val="24"/>
          <w:shd w:val="clear" w:color="auto" w:fill="FFFFFF"/>
        </w:rPr>
        <w:t xml:space="preserve">система налогов, </w:t>
      </w:r>
      <w:r w:rsidR="0051321E" w:rsidRPr="008F2DD6">
        <w:rPr>
          <w:rFonts w:ascii="Times New Roman" w:hAnsi="Times New Roman"/>
          <w:i/>
          <w:sz w:val="24"/>
          <w:szCs w:val="24"/>
        </w:rPr>
        <w:t>функции, налоговые системы разных эпох</w:t>
      </w:r>
      <w:r w:rsidR="0051321E" w:rsidRPr="008F2DD6">
        <w:rPr>
          <w:rFonts w:ascii="Times New Roman" w:hAnsi="Times New Roman"/>
          <w:sz w:val="24"/>
          <w:szCs w:val="24"/>
        </w:rPr>
        <w:t>.</w:t>
      </w:r>
    </w:p>
    <w:p w:rsidR="005348F8" w:rsidRPr="008F2DD6" w:rsidRDefault="00B540EE" w:rsidP="008F2DD6">
      <w:pPr>
        <w:pStyle w:val="afff4"/>
        <w:spacing w:line="276" w:lineRule="auto"/>
        <w:ind w:firstLine="709"/>
        <w:jc w:val="both"/>
        <w:rPr>
          <w:sz w:val="24"/>
          <w:szCs w:val="24"/>
        </w:rPr>
      </w:pPr>
      <w:r w:rsidRPr="008F2DD6">
        <w:rPr>
          <w:bCs/>
          <w:sz w:val="24"/>
          <w:szCs w:val="24"/>
          <w:shd w:val="clear" w:color="auto" w:fill="FFFFFF"/>
        </w:rPr>
        <w:t xml:space="preserve"> Банковские услуги, предоставляемые гражданам</w:t>
      </w:r>
      <w:r w:rsidR="005348F8" w:rsidRPr="008F2DD6">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8F2DD6">
        <w:rPr>
          <w:i/>
          <w:sz w:val="24"/>
          <w:szCs w:val="24"/>
        </w:rPr>
        <w:t>банкинг, онлайн-банкинг</w:t>
      </w:r>
      <w:r w:rsidR="005348F8" w:rsidRPr="008F2DD6">
        <w:rPr>
          <w:sz w:val="24"/>
          <w:szCs w:val="24"/>
        </w:rPr>
        <w:t xml:space="preserve">. </w:t>
      </w:r>
      <w:r w:rsidR="005348F8" w:rsidRPr="008F2DD6">
        <w:rPr>
          <w:i/>
          <w:snapToGrid w:val="0"/>
          <w:sz w:val="24"/>
          <w:szCs w:val="24"/>
        </w:rPr>
        <w:t>Страховые услуги</w:t>
      </w:r>
      <w:r w:rsidR="005348F8" w:rsidRPr="008F2DD6">
        <w:rPr>
          <w:i/>
          <w:sz w:val="24"/>
          <w:szCs w:val="24"/>
        </w:rPr>
        <w:t>: страхование жизни, здоровья, имущества, ответственности.</w:t>
      </w:r>
      <w:r w:rsidR="005348F8" w:rsidRPr="008F2DD6">
        <w:rPr>
          <w:sz w:val="24"/>
          <w:szCs w:val="24"/>
        </w:rPr>
        <w:t xml:space="preserve"> </w:t>
      </w:r>
      <w:r w:rsidR="005348F8" w:rsidRPr="008F2DD6">
        <w:rPr>
          <w:i/>
          <w:sz w:val="24"/>
          <w:szCs w:val="24"/>
        </w:rPr>
        <w:t>Инвестиции в реальные и финансовые активы.</w:t>
      </w:r>
      <w:r w:rsidR="005348F8" w:rsidRPr="008F2DD6">
        <w:rPr>
          <w:sz w:val="24"/>
          <w:szCs w:val="24"/>
        </w:rPr>
        <w:t xml:space="preserve"> Пенсионное обеспечение. Налогообложение граждан. Защита от финансовых махинаций. </w:t>
      </w:r>
      <w:r w:rsidR="005348F8" w:rsidRPr="008F2DD6">
        <w:rPr>
          <w:bCs/>
          <w:sz w:val="24"/>
          <w:szCs w:val="24"/>
          <w:shd w:val="clear" w:color="auto" w:fill="FFFFFF"/>
        </w:rPr>
        <w:t xml:space="preserve">Экономические функции домохозяйства. Потребление домашних хозяйств. </w:t>
      </w:r>
      <w:r w:rsidR="005348F8" w:rsidRPr="008F2DD6">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8F2DD6" w:rsidRDefault="00B540EE" w:rsidP="008F2DD6">
      <w:pPr>
        <w:spacing w:after="0"/>
        <w:ind w:firstLine="709"/>
        <w:jc w:val="both"/>
        <w:rPr>
          <w:rFonts w:ascii="Times New Roman" w:hAnsi="Times New Roman"/>
          <w:sz w:val="24"/>
          <w:szCs w:val="24"/>
        </w:rPr>
      </w:pPr>
    </w:p>
    <w:p w:rsidR="00B540EE" w:rsidRDefault="00A309E2" w:rsidP="008F2DD6">
      <w:pPr>
        <w:pStyle w:val="4"/>
        <w:spacing w:line="276" w:lineRule="auto"/>
        <w:rPr>
          <w:sz w:val="24"/>
          <w:szCs w:val="24"/>
        </w:rPr>
      </w:pPr>
      <w:bookmarkStart w:id="236" w:name="_Toc409691707"/>
      <w:bookmarkStart w:id="237" w:name="_Toc410654033"/>
      <w:bookmarkStart w:id="238" w:name="_Toc414553231"/>
      <w:r w:rsidRPr="008F2DD6">
        <w:rPr>
          <w:sz w:val="24"/>
          <w:szCs w:val="24"/>
        </w:rPr>
        <w:t>2.2.2.</w:t>
      </w:r>
      <w:r w:rsidR="007D5568">
        <w:rPr>
          <w:sz w:val="24"/>
          <w:szCs w:val="24"/>
        </w:rPr>
        <w:t>6</w:t>
      </w:r>
      <w:r w:rsidRPr="008F2DD6">
        <w:rPr>
          <w:sz w:val="24"/>
          <w:szCs w:val="24"/>
        </w:rPr>
        <w:t xml:space="preserve">. </w:t>
      </w:r>
      <w:r w:rsidR="00B540EE" w:rsidRPr="008F2DD6">
        <w:rPr>
          <w:sz w:val="24"/>
          <w:szCs w:val="24"/>
        </w:rPr>
        <w:t>География</w:t>
      </w:r>
      <w:bookmarkEnd w:id="236"/>
      <w:bookmarkEnd w:id="237"/>
      <w:bookmarkEnd w:id="238"/>
    </w:p>
    <w:p w:rsidR="00B56DDE" w:rsidRPr="00B56DDE" w:rsidRDefault="00B56DDE" w:rsidP="00B56DDE"/>
    <w:p w:rsidR="001937F7" w:rsidRPr="008F2DD6" w:rsidRDefault="001937F7"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w:t>
      </w:r>
      <w:r w:rsidRPr="008F2DD6">
        <w:rPr>
          <w:rFonts w:ascii="Times New Roman" w:eastAsia="Times New Roman" w:hAnsi="Times New Roman"/>
          <w:sz w:val="24"/>
          <w:szCs w:val="24"/>
        </w:rPr>
        <w:lastRenderedPageBreak/>
        <w:t>наблюдения, оценивать и анализировать полученные результаты, сопоставлять их с объективными реалиями жизни.</w:t>
      </w:r>
    </w:p>
    <w:p w:rsidR="001937F7" w:rsidRPr="008F2DD6" w:rsidRDefault="001937F7"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8F2DD6" w:rsidRDefault="001937F7" w:rsidP="008F2DD6">
      <w:pPr>
        <w:spacing w:after="0"/>
        <w:ind w:firstLine="709"/>
        <w:jc w:val="both"/>
        <w:rPr>
          <w:rFonts w:ascii="Times New Roman" w:hAnsi="Times New Roman"/>
          <w:sz w:val="24"/>
          <w:szCs w:val="24"/>
        </w:rPr>
      </w:pPr>
      <w:bookmarkStart w:id="239" w:name="h.3x8tuzt" w:colFirst="0" w:colLast="0"/>
      <w:bookmarkEnd w:id="239"/>
      <w:r w:rsidRPr="008F2DD6">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56DDE" w:rsidRDefault="001937F7"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937F7" w:rsidRPr="008F2DD6" w:rsidRDefault="001937F7" w:rsidP="008F2DD6">
      <w:pPr>
        <w:spacing w:after="0"/>
        <w:ind w:firstLine="709"/>
        <w:jc w:val="both"/>
        <w:rPr>
          <w:rFonts w:ascii="Times New Roman" w:hAnsi="Times New Roman"/>
          <w:sz w:val="24"/>
          <w:szCs w:val="24"/>
        </w:rPr>
      </w:pPr>
      <w:r w:rsidRPr="008F2DD6">
        <w:rPr>
          <w:rFonts w:ascii="Times New Roman" w:eastAsia="Times New Roman" w:hAnsi="Times New Roman"/>
          <w:sz w:val="24"/>
          <w:szCs w:val="24"/>
        </w:rPr>
        <w:t>.</w:t>
      </w: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Развитие</w:t>
      </w:r>
      <w:r w:rsidRPr="008F2DD6">
        <w:rPr>
          <w:rFonts w:ascii="Times New Roman" w:hAnsi="Times New Roman"/>
          <w:b/>
          <w:bCs/>
          <w:spacing w:val="3"/>
          <w:sz w:val="24"/>
          <w:szCs w:val="24"/>
        </w:rPr>
        <w:t xml:space="preserve"> </w:t>
      </w:r>
      <w:r w:rsidRPr="008F2DD6">
        <w:rPr>
          <w:rFonts w:ascii="Times New Roman" w:hAnsi="Times New Roman"/>
          <w:b/>
          <w:bCs/>
          <w:sz w:val="24"/>
          <w:szCs w:val="24"/>
        </w:rPr>
        <w:t>г</w:t>
      </w:r>
      <w:r w:rsidRPr="008F2DD6">
        <w:rPr>
          <w:rFonts w:ascii="Times New Roman" w:hAnsi="Times New Roman"/>
          <w:b/>
          <w:bCs/>
          <w:spacing w:val="-3"/>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г</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ф</w:t>
      </w:r>
      <w:r w:rsidRPr="008F2DD6">
        <w:rPr>
          <w:rFonts w:ascii="Times New Roman" w:hAnsi="Times New Roman"/>
          <w:b/>
          <w:bCs/>
          <w:spacing w:val="-1"/>
          <w:sz w:val="24"/>
          <w:szCs w:val="24"/>
        </w:rPr>
        <w:t>и</w:t>
      </w:r>
      <w:r w:rsidRPr="008F2DD6">
        <w:rPr>
          <w:rFonts w:ascii="Times New Roman" w:hAnsi="Times New Roman"/>
          <w:b/>
          <w:bCs/>
          <w:sz w:val="24"/>
          <w:szCs w:val="24"/>
        </w:rPr>
        <w:t>ческ</w:t>
      </w:r>
      <w:r w:rsidRPr="008F2DD6">
        <w:rPr>
          <w:rFonts w:ascii="Times New Roman" w:hAnsi="Times New Roman"/>
          <w:b/>
          <w:bCs/>
          <w:spacing w:val="-2"/>
          <w:sz w:val="24"/>
          <w:szCs w:val="24"/>
        </w:rPr>
        <w:t>и</w:t>
      </w:r>
      <w:r w:rsidRPr="008F2DD6">
        <w:rPr>
          <w:rFonts w:ascii="Times New Roman" w:hAnsi="Times New Roman"/>
          <w:b/>
          <w:bCs/>
          <w:sz w:val="24"/>
          <w:szCs w:val="24"/>
        </w:rPr>
        <w:t>х</w:t>
      </w:r>
      <w:r w:rsidRPr="008F2DD6">
        <w:rPr>
          <w:rFonts w:ascii="Times New Roman" w:hAnsi="Times New Roman"/>
          <w:b/>
          <w:bCs/>
          <w:spacing w:val="4"/>
          <w:sz w:val="24"/>
          <w:szCs w:val="24"/>
        </w:rPr>
        <w:t xml:space="preserve"> </w:t>
      </w:r>
      <w:r w:rsidRPr="008F2DD6">
        <w:rPr>
          <w:rFonts w:ascii="Times New Roman" w:hAnsi="Times New Roman"/>
          <w:b/>
          <w:bCs/>
          <w:sz w:val="24"/>
          <w:szCs w:val="24"/>
        </w:rPr>
        <w:t>з</w:t>
      </w:r>
      <w:r w:rsidRPr="008F2DD6">
        <w:rPr>
          <w:rFonts w:ascii="Times New Roman" w:hAnsi="Times New Roman"/>
          <w:b/>
          <w:bCs/>
          <w:spacing w:val="-1"/>
          <w:sz w:val="24"/>
          <w:szCs w:val="24"/>
        </w:rPr>
        <w:t>н</w:t>
      </w:r>
      <w:r w:rsidRPr="008F2DD6">
        <w:rPr>
          <w:rFonts w:ascii="Times New Roman" w:hAnsi="Times New Roman"/>
          <w:b/>
          <w:bCs/>
          <w:spacing w:val="1"/>
          <w:sz w:val="24"/>
          <w:szCs w:val="24"/>
        </w:rPr>
        <w:t>а</w:t>
      </w:r>
      <w:r w:rsidRPr="008F2DD6">
        <w:rPr>
          <w:rFonts w:ascii="Times New Roman" w:hAnsi="Times New Roman"/>
          <w:b/>
          <w:bCs/>
          <w:spacing w:val="-1"/>
          <w:sz w:val="24"/>
          <w:szCs w:val="24"/>
        </w:rPr>
        <w:t>ни</w:t>
      </w:r>
      <w:r w:rsidRPr="008F2DD6">
        <w:rPr>
          <w:rFonts w:ascii="Times New Roman" w:hAnsi="Times New Roman"/>
          <w:b/>
          <w:bCs/>
          <w:sz w:val="24"/>
          <w:szCs w:val="24"/>
        </w:rPr>
        <w:t>й о</w:t>
      </w:r>
      <w:r w:rsidRPr="008F2DD6">
        <w:rPr>
          <w:rFonts w:ascii="Times New Roman" w:hAnsi="Times New Roman"/>
          <w:b/>
          <w:bCs/>
          <w:spacing w:val="1"/>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1"/>
          <w:sz w:val="24"/>
          <w:szCs w:val="24"/>
        </w:rPr>
        <w:t>м</w:t>
      </w:r>
      <w:r w:rsidRPr="008F2DD6">
        <w:rPr>
          <w:rFonts w:ascii="Times New Roman" w:hAnsi="Times New Roman"/>
          <w:b/>
          <w:bCs/>
          <w:spacing w:val="1"/>
          <w:sz w:val="24"/>
          <w:szCs w:val="24"/>
        </w:rPr>
        <w:t>л</w:t>
      </w:r>
      <w:r w:rsidRPr="008F2DD6">
        <w:rPr>
          <w:rFonts w:ascii="Times New Roman" w:hAnsi="Times New Roman"/>
          <w:b/>
          <w:bCs/>
          <w:spacing w:val="5"/>
          <w:sz w:val="24"/>
          <w:szCs w:val="24"/>
        </w:rPr>
        <w:t>е</w:t>
      </w:r>
      <w:r w:rsidRPr="008F2DD6">
        <w:rPr>
          <w:rFonts w:ascii="Times New Roman" w:hAnsi="Times New Roman"/>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pacing w:val="2"/>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Вв</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Что</w:t>
      </w:r>
      <w:r w:rsidRPr="008F2DD6">
        <w:rPr>
          <w:rFonts w:ascii="Times New Roman" w:hAnsi="Times New Roman"/>
          <w:spacing w:val="1"/>
          <w:sz w:val="24"/>
          <w:szCs w:val="24"/>
        </w:rPr>
        <w:t xml:space="preserve"> 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чает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Пр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ав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i/>
          <w:spacing w:val="-2"/>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ев</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pacing w:val="-3"/>
          <w:sz w:val="24"/>
          <w:szCs w:val="24"/>
        </w:rPr>
        <w:t>т</w:t>
      </w:r>
      <w:r w:rsidRPr="008F2DD6">
        <w:rPr>
          <w:rFonts w:ascii="Times New Roman" w:hAnsi="Times New Roman"/>
          <w:i/>
          <w:sz w:val="24"/>
          <w:szCs w:val="24"/>
        </w:rPr>
        <w:t>а</w:t>
      </w:r>
      <w:r w:rsidRPr="008F2DD6">
        <w:rPr>
          <w:rFonts w:ascii="Times New Roman" w:hAnsi="Times New Roman"/>
          <w:i/>
          <w:spacing w:val="1"/>
          <w:sz w:val="24"/>
          <w:szCs w:val="24"/>
        </w:rPr>
        <w:t>й</w:t>
      </w:r>
      <w:r w:rsidRPr="008F2DD6">
        <w:rPr>
          <w:rFonts w:ascii="Times New Roman" w:hAnsi="Times New Roman"/>
          <w:i/>
          <w:sz w:val="24"/>
          <w:szCs w:val="24"/>
        </w:rPr>
        <w:t>, Дре</w:t>
      </w:r>
      <w:r w:rsidRPr="008F2DD6">
        <w:rPr>
          <w:rFonts w:ascii="Times New Roman" w:hAnsi="Times New Roman"/>
          <w:i/>
          <w:spacing w:val="-1"/>
          <w:sz w:val="24"/>
          <w:szCs w:val="24"/>
        </w:rPr>
        <w:t>вн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Е</w:t>
      </w:r>
      <w:r w:rsidRPr="008F2DD6">
        <w:rPr>
          <w:rFonts w:ascii="Times New Roman" w:hAnsi="Times New Roman"/>
          <w:i/>
          <w:sz w:val="24"/>
          <w:szCs w:val="24"/>
        </w:rPr>
        <w:t>г</w:t>
      </w:r>
      <w:r w:rsidRPr="008F2DD6">
        <w:rPr>
          <w:rFonts w:ascii="Times New Roman" w:hAnsi="Times New Roman"/>
          <w:i/>
          <w:spacing w:val="1"/>
          <w:sz w:val="24"/>
          <w:szCs w:val="24"/>
        </w:rPr>
        <w:t>ип</w:t>
      </w:r>
      <w:r w:rsidRPr="008F2DD6">
        <w:rPr>
          <w:rFonts w:ascii="Times New Roman" w:hAnsi="Times New Roman"/>
          <w:i/>
          <w:sz w:val="24"/>
          <w:szCs w:val="24"/>
        </w:rPr>
        <w:t>ет, Дре</w:t>
      </w:r>
      <w:r w:rsidRPr="008F2DD6">
        <w:rPr>
          <w:rFonts w:ascii="Times New Roman" w:hAnsi="Times New Roman"/>
          <w:i/>
          <w:spacing w:val="-1"/>
          <w:sz w:val="24"/>
          <w:szCs w:val="24"/>
        </w:rPr>
        <w:t>в</w:t>
      </w:r>
      <w:r w:rsidRPr="008F2DD6">
        <w:rPr>
          <w:rFonts w:ascii="Times New Roman" w:hAnsi="Times New Roman"/>
          <w:i/>
          <w:spacing w:val="1"/>
          <w:sz w:val="24"/>
          <w:szCs w:val="24"/>
        </w:rPr>
        <w:t>н</w:t>
      </w:r>
      <w:r w:rsidRPr="008F2DD6">
        <w:rPr>
          <w:rFonts w:ascii="Times New Roman" w:hAnsi="Times New Roman"/>
          <w:i/>
          <w:spacing w:val="-2"/>
          <w:sz w:val="24"/>
          <w:szCs w:val="24"/>
        </w:rPr>
        <w:t>я</w:t>
      </w:r>
      <w:r w:rsidRPr="008F2DD6">
        <w:rPr>
          <w:rFonts w:ascii="Times New Roman" w:hAnsi="Times New Roman"/>
          <w:i/>
          <w:sz w:val="24"/>
          <w:szCs w:val="24"/>
        </w:rPr>
        <w:t>я</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Гр</w:t>
      </w:r>
      <w:r w:rsidRPr="008F2DD6">
        <w:rPr>
          <w:rFonts w:ascii="Times New Roman" w:hAnsi="Times New Roman"/>
          <w:i/>
          <w:sz w:val="24"/>
          <w:szCs w:val="24"/>
        </w:rPr>
        <w:t>е</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ев</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z w:val="24"/>
          <w:szCs w:val="24"/>
        </w:rPr>
        <w:t>Р</w:t>
      </w:r>
      <w:r w:rsidRPr="008F2DD6">
        <w:rPr>
          <w:rFonts w:ascii="Times New Roman" w:hAnsi="Times New Roman"/>
          <w:i/>
          <w:spacing w:val="-2"/>
          <w:sz w:val="24"/>
          <w:szCs w:val="24"/>
        </w:rPr>
        <w:t>и</w:t>
      </w:r>
      <w:r w:rsidRPr="008F2DD6">
        <w:rPr>
          <w:rFonts w:ascii="Times New Roman" w:hAnsi="Times New Roman"/>
          <w:i/>
          <w:spacing w:val="-3"/>
          <w:sz w:val="24"/>
          <w:szCs w:val="24"/>
        </w:rPr>
        <w:t>м</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00B56DDE">
        <w:rPr>
          <w:rFonts w:ascii="Times New Roman" w:hAnsi="Times New Roman"/>
          <w:spacing w:val="1"/>
          <w:sz w:val="24"/>
          <w:szCs w:val="24"/>
        </w:rPr>
        <w:t xml:space="preserve"> </w:t>
      </w:r>
      <w:r w:rsidRPr="008F2DD6">
        <w:rPr>
          <w:rFonts w:ascii="Times New Roman" w:hAnsi="Times New Roman"/>
          <w:spacing w:val="-3"/>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 э</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z w:val="24"/>
          <w:szCs w:val="24"/>
        </w:rPr>
        <w:t>у 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еве</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ь</w:t>
      </w:r>
      <w:r w:rsidRPr="008F2DD6">
        <w:rPr>
          <w:rFonts w:ascii="Times New Roman" w:hAnsi="Times New Roman"/>
          <w:sz w:val="24"/>
          <w:szCs w:val="24"/>
        </w:rPr>
        <w:t xml:space="preserve">я: </w:t>
      </w:r>
      <w:r w:rsidRPr="008F2DD6">
        <w:rPr>
          <w:rFonts w:ascii="Times New Roman" w:hAnsi="Times New Roman"/>
          <w:i/>
          <w:spacing w:val="1"/>
          <w:sz w:val="24"/>
          <w:szCs w:val="24"/>
        </w:rPr>
        <w:t>п</w:t>
      </w:r>
      <w:r w:rsidRPr="008F2DD6">
        <w:rPr>
          <w:rFonts w:ascii="Times New Roman" w:hAnsi="Times New Roman"/>
          <w:i/>
          <w:spacing w:val="-4"/>
          <w:sz w:val="24"/>
          <w:szCs w:val="24"/>
        </w:rPr>
        <w:t>у</w:t>
      </w:r>
      <w:r w:rsidRPr="008F2DD6">
        <w:rPr>
          <w:rFonts w:ascii="Times New Roman" w:hAnsi="Times New Roman"/>
          <w:i/>
          <w:sz w:val="24"/>
          <w:szCs w:val="24"/>
        </w:rPr>
        <w:t>тешест</w:t>
      </w:r>
      <w:r w:rsidRPr="008F2DD6">
        <w:rPr>
          <w:rFonts w:ascii="Times New Roman" w:hAnsi="Times New Roman"/>
          <w:i/>
          <w:spacing w:val="-1"/>
          <w:sz w:val="24"/>
          <w:szCs w:val="24"/>
        </w:rPr>
        <w:t>ви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2"/>
          <w:sz w:val="24"/>
          <w:szCs w:val="24"/>
        </w:rPr>
        <w:t>к</w:t>
      </w:r>
      <w:r w:rsidRPr="008F2DD6">
        <w:rPr>
          <w:rFonts w:ascii="Times New Roman" w:hAnsi="Times New Roman"/>
          <w:i/>
          <w:spacing w:val="-1"/>
          <w:sz w:val="24"/>
          <w:szCs w:val="24"/>
        </w:rPr>
        <w:t>ры</w:t>
      </w:r>
      <w:r w:rsidRPr="008F2DD6">
        <w:rPr>
          <w:rFonts w:ascii="Times New Roman" w:hAnsi="Times New Roman"/>
          <w:i/>
          <w:sz w:val="24"/>
          <w:szCs w:val="24"/>
        </w:rPr>
        <w:t>тия</w:t>
      </w:r>
      <w:r w:rsidRPr="008F2DD6">
        <w:rPr>
          <w:rFonts w:ascii="Times New Roman" w:hAnsi="Times New Roman"/>
          <w:i/>
          <w:spacing w:val="2"/>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и</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pacing w:val="-2"/>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ев</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х </w:t>
      </w:r>
      <w:r w:rsidRPr="008F2DD6">
        <w:rPr>
          <w:rFonts w:ascii="Times New Roman" w:hAnsi="Times New Roman"/>
          <w:i/>
          <w:spacing w:val="-2"/>
          <w:sz w:val="24"/>
          <w:szCs w:val="24"/>
        </w:rPr>
        <w:t>а</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сск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z w:val="24"/>
          <w:szCs w:val="24"/>
        </w:rPr>
        <w:t>з</w:t>
      </w:r>
      <w:r w:rsidRPr="008F2DD6">
        <w:rPr>
          <w:rFonts w:ascii="Times New Roman" w:hAnsi="Times New Roman"/>
          <w:i/>
          <w:spacing w:val="-3"/>
          <w:sz w:val="24"/>
          <w:szCs w:val="24"/>
        </w:rPr>
        <w:t>е</w:t>
      </w:r>
      <w:r w:rsidRPr="008F2DD6">
        <w:rPr>
          <w:rFonts w:ascii="Times New Roman" w:hAnsi="Times New Roman"/>
          <w:i/>
          <w:sz w:val="24"/>
          <w:szCs w:val="24"/>
        </w:rPr>
        <w:t>м</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ох</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ц</w:t>
      </w:r>
      <w:r w:rsidRPr="008F2DD6">
        <w:rPr>
          <w:rFonts w:ascii="Times New Roman" w:hAnsi="Times New Roman"/>
          <w:i/>
          <w:sz w:val="24"/>
          <w:szCs w:val="24"/>
        </w:rPr>
        <w:t xml:space="preserve">ев. </w:t>
      </w:r>
      <w:r w:rsidRPr="008F2DD6">
        <w:rPr>
          <w:rFonts w:ascii="Times New Roman" w:hAnsi="Times New Roman"/>
          <w:i/>
          <w:spacing w:val="-1"/>
          <w:sz w:val="24"/>
          <w:szCs w:val="24"/>
        </w:rPr>
        <w:t>П</w:t>
      </w:r>
      <w:r w:rsidRPr="008F2DD6">
        <w:rPr>
          <w:rFonts w:ascii="Times New Roman" w:hAnsi="Times New Roman"/>
          <w:i/>
          <w:spacing w:val="-4"/>
          <w:sz w:val="24"/>
          <w:szCs w:val="24"/>
        </w:rPr>
        <w:t>у</w:t>
      </w:r>
      <w:r w:rsidRPr="008F2DD6">
        <w:rPr>
          <w:rFonts w:ascii="Times New Roman" w:hAnsi="Times New Roman"/>
          <w:i/>
          <w:sz w:val="24"/>
          <w:szCs w:val="24"/>
        </w:rPr>
        <w:t>тешест</w:t>
      </w:r>
      <w:r w:rsidRPr="008F2DD6">
        <w:rPr>
          <w:rFonts w:ascii="Times New Roman" w:hAnsi="Times New Roman"/>
          <w:i/>
          <w:spacing w:val="-1"/>
          <w:sz w:val="24"/>
          <w:szCs w:val="24"/>
        </w:rPr>
        <w:t>ви</w:t>
      </w:r>
      <w:r w:rsidRPr="008F2DD6">
        <w:rPr>
          <w:rFonts w:ascii="Times New Roman" w:hAnsi="Times New Roman"/>
          <w:i/>
          <w:sz w:val="24"/>
          <w:szCs w:val="24"/>
        </w:rPr>
        <w:t>я Ма</w:t>
      </w:r>
      <w:r w:rsidRPr="008F2DD6">
        <w:rPr>
          <w:rFonts w:ascii="Times New Roman" w:hAnsi="Times New Roman"/>
          <w:i/>
          <w:spacing w:val="-1"/>
          <w:sz w:val="24"/>
          <w:szCs w:val="24"/>
        </w:rPr>
        <w:t>р</w:t>
      </w:r>
      <w:r w:rsidRPr="008F2DD6">
        <w:rPr>
          <w:rFonts w:ascii="Times New Roman" w:hAnsi="Times New Roman"/>
          <w:i/>
          <w:sz w:val="24"/>
          <w:szCs w:val="24"/>
        </w:rPr>
        <w:t xml:space="preserve">ко </w:t>
      </w:r>
      <w:r w:rsidRPr="008F2DD6">
        <w:rPr>
          <w:rFonts w:ascii="Times New Roman" w:hAnsi="Times New Roman"/>
          <w:i/>
          <w:spacing w:val="-4"/>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z w:val="24"/>
          <w:szCs w:val="24"/>
        </w:rPr>
        <w:t xml:space="preserve">о и </w:t>
      </w:r>
      <w:r w:rsidRPr="008F2DD6">
        <w:rPr>
          <w:rFonts w:ascii="Times New Roman" w:hAnsi="Times New Roman"/>
          <w:i/>
          <w:spacing w:val="-1"/>
          <w:sz w:val="24"/>
          <w:szCs w:val="24"/>
        </w:rPr>
        <w:t>А</w:t>
      </w:r>
      <w:r w:rsidRPr="008F2DD6">
        <w:rPr>
          <w:rFonts w:ascii="Times New Roman" w:hAnsi="Times New Roman"/>
          <w:i/>
          <w:sz w:val="24"/>
          <w:szCs w:val="24"/>
        </w:rPr>
        <w:t>фа</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z w:val="24"/>
          <w:szCs w:val="24"/>
        </w:rPr>
        <w:t xml:space="preserve">я </w:t>
      </w:r>
      <w:r w:rsidRPr="008F2DD6">
        <w:rPr>
          <w:rFonts w:ascii="Times New Roman" w:hAnsi="Times New Roman"/>
          <w:i/>
          <w:spacing w:val="-1"/>
          <w:sz w:val="24"/>
          <w:szCs w:val="24"/>
        </w:rPr>
        <w:t>Ни</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pacing w:val="-3"/>
          <w:sz w:val="24"/>
          <w:szCs w:val="24"/>
        </w:rPr>
        <w:t>т</w:t>
      </w:r>
      <w:r w:rsidRPr="008F2DD6">
        <w:rPr>
          <w:rFonts w:ascii="Times New Roman" w:hAnsi="Times New Roman"/>
          <w:i/>
          <w:spacing w:val="1"/>
          <w:sz w:val="24"/>
          <w:szCs w:val="24"/>
        </w:rPr>
        <w:t>ин</w:t>
      </w:r>
      <w:r w:rsidRPr="008F2DD6">
        <w:rPr>
          <w:rFonts w:ascii="Times New Roman" w:hAnsi="Times New Roman"/>
          <w:i/>
          <w:spacing w:val="-2"/>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Эпоха</w:t>
      </w:r>
      <w:r w:rsidRPr="008F2DD6">
        <w:rPr>
          <w:rFonts w:ascii="Times New Roman" w:hAnsi="Times New Roman"/>
          <w:spacing w:val="3"/>
          <w:sz w:val="24"/>
          <w:szCs w:val="24"/>
        </w:rPr>
        <w:t xml:space="preserve"> </w:t>
      </w:r>
      <w:r w:rsidRPr="008F2DD6">
        <w:rPr>
          <w:rFonts w:ascii="Times New Roman" w:hAnsi="Times New Roman"/>
          <w:sz w:val="24"/>
          <w:szCs w:val="24"/>
        </w:rPr>
        <w:t>Ве</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i/>
          <w:spacing w:val="1"/>
          <w:sz w:val="24"/>
          <w:szCs w:val="24"/>
        </w:rPr>
        <w:t>о</w:t>
      </w:r>
      <w:r w:rsidRPr="008F2DD6">
        <w:rPr>
          <w:rFonts w:ascii="Times New Roman" w:hAnsi="Times New Roman"/>
          <w:i/>
          <w:spacing w:val="-3"/>
          <w:sz w:val="24"/>
          <w:szCs w:val="24"/>
        </w:rPr>
        <w:t>т</w:t>
      </w:r>
      <w:r w:rsidRPr="008F2DD6">
        <w:rPr>
          <w:rFonts w:ascii="Times New Roman" w:hAnsi="Times New Roman"/>
          <w:i/>
          <w:sz w:val="24"/>
          <w:szCs w:val="24"/>
        </w:rPr>
        <w:t>к</w:t>
      </w:r>
      <w:r w:rsidRPr="008F2DD6">
        <w:rPr>
          <w:rFonts w:ascii="Times New Roman" w:hAnsi="Times New Roman"/>
          <w:i/>
          <w:spacing w:val="-1"/>
          <w:sz w:val="24"/>
          <w:szCs w:val="24"/>
        </w:rPr>
        <w:t>р</w:t>
      </w:r>
      <w:r w:rsidRPr="008F2DD6">
        <w:rPr>
          <w:rFonts w:ascii="Times New Roman" w:hAnsi="Times New Roman"/>
          <w:i/>
          <w:spacing w:val="1"/>
          <w:sz w:val="24"/>
          <w:szCs w:val="24"/>
        </w:rPr>
        <w:t>ы</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во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3"/>
          <w:sz w:val="24"/>
          <w:szCs w:val="24"/>
        </w:rPr>
        <w:t xml:space="preserve"> </w:t>
      </w:r>
      <w:r w:rsidRPr="008F2DD6">
        <w:rPr>
          <w:rFonts w:ascii="Times New Roman" w:hAnsi="Times New Roman"/>
          <w:i/>
          <w:sz w:val="24"/>
          <w:szCs w:val="24"/>
        </w:rPr>
        <w:t>света, м</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го</w:t>
      </w:r>
      <w:r w:rsidRPr="008F2DD6">
        <w:rPr>
          <w:rFonts w:ascii="Times New Roman" w:hAnsi="Times New Roman"/>
          <w:i/>
          <w:spacing w:val="1"/>
          <w:sz w:val="24"/>
          <w:szCs w:val="24"/>
        </w:rPr>
        <w:t xml:space="preserve"> п</w:t>
      </w:r>
      <w:r w:rsidRPr="008F2DD6">
        <w:rPr>
          <w:rFonts w:ascii="Times New Roman" w:hAnsi="Times New Roman"/>
          <w:i/>
          <w:spacing w:val="-4"/>
          <w:sz w:val="24"/>
          <w:szCs w:val="24"/>
        </w:rPr>
        <w:t>у</w:t>
      </w:r>
      <w:r w:rsidRPr="008F2DD6">
        <w:rPr>
          <w:rFonts w:ascii="Times New Roman" w:hAnsi="Times New Roman"/>
          <w:i/>
          <w:sz w:val="24"/>
          <w:szCs w:val="24"/>
        </w:rPr>
        <w:t>ти</w:t>
      </w:r>
      <w:r w:rsidRPr="008F2DD6">
        <w:rPr>
          <w:rFonts w:ascii="Times New Roman" w:hAnsi="Times New Roman"/>
          <w:i/>
          <w:spacing w:val="3"/>
          <w:sz w:val="24"/>
          <w:szCs w:val="24"/>
        </w:rPr>
        <w:t xml:space="preserve"> </w:t>
      </w:r>
      <w:r w:rsidRPr="008F2DD6">
        <w:rPr>
          <w:rFonts w:ascii="Times New Roman" w:hAnsi="Times New Roman"/>
          <w:i/>
          <w:sz w:val="24"/>
          <w:szCs w:val="24"/>
        </w:rPr>
        <w:t>в</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1"/>
          <w:sz w:val="24"/>
          <w:szCs w:val="24"/>
        </w:rPr>
        <w:t>нди</w:t>
      </w:r>
      <w:r w:rsidRPr="008F2DD6">
        <w:rPr>
          <w:rFonts w:ascii="Times New Roman" w:hAnsi="Times New Roman"/>
          <w:i/>
          <w:spacing w:val="-1"/>
          <w:sz w:val="24"/>
          <w:szCs w:val="24"/>
        </w:rPr>
        <w:t>ю</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све</w:t>
      </w:r>
      <w:r w:rsidRPr="008F2DD6">
        <w:rPr>
          <w:rFonts w:ascii="Times New Roman" w:hAnsi="Times New Roman"/>
          <w:i/>
          <w:spacing w:val="-3"/>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4"/>
          <w:sz w:val="24"/>
          <w:szCs w:val="24"/>
        </w:rPr>
        <w:t>у</w:t>
      </w:r>
      <w:r w:rsidRPr="008F2DD6">
        <w:rPr>
          <w:rFonts w:ascii="Times New Roman" w:hAnsi="Times New Roman"/>
          <w:i/>
          <w:sz w:val="24"/>
          <w:szCs w:val="24"/>
        </w:rPr>
        <w:t>тешест</w:t>
      </w:r>
      <w:r w:rsidRPr="008F2DD6">
        <w:rPr>
          <w:rFonts w:ascii="Times New Roman" w:hAnsi="Times New Roman"/>
          <w:i/>
          <w:spacing w:val="-1"/>
          <w:sz w:val="24"/>
          <w:szCs w:val="24"/>
        </w:rPr>
        <w:t>ви</w:t>
      </w:r>
      <w:r w:rsidRPr="008F2DD6">
        <w:rPr>
          <w:rFonts w:ascii="Times New Roman" w:hAnsi="Times New Roman"/>
          <w:i/>
          <w:sz w:val="24"/>
          <w:szCs w:val="24"/>
        </w:rPr>
        <w:t>я</w:t>
      </w:r>
      <w:r w:rsidRPr="008F2DD6">
        <w:rPr>
          <w:rFonts w:ascii="Times New Roman" w:hAnsi="Times New Roman"/>
          <w:sz w:val="24"/>
          <w:szCs w:val="24"/>
        </w:rPr>
        <w:t xml:space="preserve">). </w:t>
      </w:r>
      <w:r w:rsidRPr="008F2DD6">
        <w:rPr>
          <w:rFonts w:ascii="Times New Roman" w:hAnsi="Times New Roman"/>
          <w:spacing w:val="1"/>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3"/>
          <w:sz w:val="24"/>
          <w:szCs w:val="24"/>
        </w:rPr>
        <w:t>В</w:t>
      </w:r>
      <w:r w:rsidRPr="008F2DD6">
        <w:rPr>
          <w:rFonts w:ascii="Times New Roman" w:hAnsi="Times New Roman"/>
          <w:sz w:val="24"/>
          <w:szCs w:val="24"/>
        </w:rPr>
        <w:t>ели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pacing w:val="-3"/>
          <w:sz w:val="24"/>
          <w:szCs w:val="24"/>
        </w:rPr>
        <w:t>т</w:t>
      </w:r>
      <w:r w:rsidRPr="008F2DD6">
        <w:rPr>
          <w:rFonts w:ascii="Times New Roman" w:hAnsi="Times New Roman"/>
          <w:spacing w:val="1"/>
          <w:sz w:val="24"/>
          <w:szCs w:val="24"/>
        </w:rPr>
        <w:t>ий</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pacing w:val="-3"/>
          <w:sz w:val="24"/>
          <w:szCs w:val="24"/>
        </w:rPr>
        <w:t>т</w:t>
      </w: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тия</w:t>
      </w:r>
      <w:r w:rsidRPr="008F2DD6">
        <w:rPr>
          <w:rFonts w:ascii="Times New Roman" w:hAnsi="Times New Roman"/>
          <w:spacing w:val="1"/>
          <w:sz w:val="24"/>
          <w:szCs w:val="24"/>
        </w:rPr>
        <w:t xml:space="preserve"> </w:t>
      </w:r>
      <w:r w:rsidRPr="008F2DD6">
        <w:rPr>
          <w:rFonts w:ascii="Times New Roman" w:hAnsi="Times New Roman"/>
          <w:spacing w:val="-1"/>
          <w:sz w:val="24"/>
          <w:szCs w:val="24"/>
        </w:rPr>
        <w:t>XV</w:t>
      </w:r>
      <w:r w:rsidRPr="008F2DD6">
        <w:rPr>
          <w:rFonts w:ascii="Times New Roman" w:hAnsi="Times New Roman"/>
          <w:sz w:val="24"/>
          <w:szCs w:val="24"/>
        </w:rPr>
        <w:t>I</w:t>
      </w:r>
      <w:r w:rsidRPr="008F2DD6">
        <w:rPr>
          <w:rFonts w:ascii="Times New Roman" w:hAnsi="Times New Roman"/>
          <w:spacing w:val="1"/>
          <w:sz w:val="24"/>
          <w:szCs w:val="24"/>
        </w:rPr>
        <w:t>I–</w:t>
      </w:r>
      <w:r w:rsidRPr="008F2DD6">
        <w:rPr>
          <w:rFonts w:ascii="Times New Roman" w:hAnsi="Times New Roman"/>
          <w:spacing w:val="-1"/>
          <w:sz w:val="24"/>
          <w:szCs w:val="24"/>
        </w:rPr>
        <w:t>X</w:t>
      </w:r>
      <w:r w:rsidRPr="008F2DD6">
        <w:rPr>
          <w:rFonts w:ascii="Times New Roman" w:hAnsi="Times New Roman"/>
          <w:sz w:val="24"/>
          <w:szCs w:val="24"/>
        </w:rPr>
        <w:t>IX в</w:t>
      </w:r>
      <w:r w:rsidRPr="008F2DD6">
        <w:rPr>
          <w:rFonts w:ascii="Times New Roman" w:hAnsi="Times New Roman"/>
          <w:spacing w:val="-1"/>
          <w:sz w:val="24"/>
          <w:szCs w:val="24"/>
        </w:rPr>
        <w:t>в</w:t>
      </w:r>
      <w:r w:rsidRPr="008F2DD6">
        <w:rPr>
          <w:rFonts w:ascii="Times New Roman" w:hAnsi="Times New Roman"/>
          <w:sz w:val="24"/>
          <w:szCs w:val="24"/>
        </w:rPr>
        <w:t>. (</w:t>
      </w:r>
      <w:r w:rsidRPr="008F2DD6">
        <w:rPr>
          <w:rFonts w:ascii="Times New Roman" w:hAnsi="Times New Roman"/>
          <w:i/>
          <w:spacing w:val="1"/>
          <w:sz w:val="24"/>
          <w:szCs w:val="24"/>
        </w:rPr>
        <w:t>и</w:t>
      </w:r>
      <w:r w:rsidRPr="008F2DD6">
        <w:rPr>
          <w:rFonts w:ascii="Times New Roman" w:hAnsi="Times New Roman"/>
          <w:i/>
          <w:sz w:val="24"/>
          <w:szCs w:val="24"/>
        </w:rPr>
        <w:t>сслед</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3"/>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о</w:t>
      </w:r>
      <w:r w:rsidRPr="008F2DD6">
        <w:rPr>
          <w:rFonts w:ascii="Times New Roman" w:hAnsi="Times New Roman"/>
          <w:i/>
          <w:sz w:val="24"/>
          <w:szCs w:val="24"/>
        </w:rPr>
        <w:t>т</w:t>
      </w:r>
      <w:r w:rsidRPr="008F2DD6">
        <w:rPr>
          <w:rFonts w:ascii="Times New Roman" w:hAnsi="Times New Roman"/>
          <w:i/>
          <w:spacing w:val="-2"/>
          <w:sz w:val="24"/>
          <w:szCs w:val="24"/>
        </w:rPr>
        <w:t>к</w:t>
      </w:r>
      <w:r w:rsidRPr="008F2DD6">
        <w:rPr>
          <w:rFonts w:ascii="Times New Roman" w:hAnsi="Times New Roman"/>
          <w:i/>
          <w:spacing w:val="1"/>
          <w:sz w:val="24"/>
          <w:szCs w:val="24"/>
        </w:rPr>
        <w:t>ры</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я на те</w:t>
      </w:r>
      <w:r w:rsidRPr="008F2DD6">
        <w:rPr>
          <w:rFonts w:ascii="Times New Roman" w:hAnsi="Times New Roman"/>
          <w:i/>
          <w:spacing w:val="-1"/>
          <w:sz w:val="24"/>
          <w:szCs w:val="24"/>
        </w:rPr>
        <w:t>р</w:t>
      </w:r>
      <w:r w:rsidRPr="008F2DD6">
        <w:rPr>
          <w:rFonts w:ascii="Times New Roman" w:hAnsi="Times New Roman"/>
          <w:i/>
          <w:spacing w:val="1"/>
          <w:sz w:val="24"/>
          <w:szCs w:val="24"/>
        </w:rPr>
        <w:t>ри</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ри</w:t>
      </w:r>
      <w:r w:rsidRPr="008F2DD6">
        <w:rPr>
          <w:rFonts w:ascii="Times New Roman" w:hAnsi="Times New Roman"/>
          <w:i/>
          <w:sz w:val="24"/>
          <w:szCs w:val="24"/>
        </w:rPr>
        <w:t>и Евразии (в том числе на территории</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встрал</w:t>
      </w:r>
      <w:r w:rsidRPr="008F2DD6">
        <w:rPr>
          <w:rFonts w:ascii="Times New Roman" w:hAnsi="Times New Roman"/>
          <w:i/>
          <w:spacing w:val="-2"/>
          <w:sz w:val="24"/>
          <w:szCs w:val="24"/>
        </w:rPr>
        <w:t>и</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2"/>
          <w:sz w:val="24"/>
          <w:szCs w:val="24"/>
        </w:rPr>
        <w:t>к</w:t>
      </w:r>
      <w:r w:rsidRPr="008F2DD6">
        <w:rPr>
          <w:rFonts w:ascii="Times New Roman" w:hAnsi="Times New Roman"/>
          <w:i/>
          <w:sz w:val="24"/>
          <w:szCs w:val="24"/>
        </w:rPr>
        <w:t>еа</w:t>
      </w:r>
      <w:r w:rsidRPr="008F2DD6">
        <w:rPr>
          <w:rFonts w:ascii="Times New Roman" w:hAnsi="Times New Roman"/>
          <w:i/>
          <w:spacing w:val="4"/>
          <w:sz w:val="24"/>
          <w:szCs w:val="24"/>
        </w:rPr>
        <w:t>н</w:t>
      </w:r>
      <w:r w:rsidRPr="008F2DD6">
        <w:rPr>
          <w:rFonts w:ascii="Times New Roman" w:hAnsi="Times New Roman"/>
          <w:i/>
          <w:spacing w:val="1"/>
          <w:sz w:val="24"/>
          <w:szCs w:val="24"/>
        </w:rPr>
        <w:t>ии</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4"/>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та</w:t>
      </w:r>
      <w:r w:rsidRPr="008F2DD6">
        <w:rPr>
          <w:rFonts w:ascii="Times New Roman" w:hAnsi="Times New Roman"/>
          <w:i/>
          <w:spacing w:val="-1"/>
          <w:sz w:val="24"/>
          <w:szCs w:val="24"/>
        </w:rPr>
        <w:t>р</w:t>
      </w:r>
      <w:r w:rsidRPr="008F2DD6">
        <w:rPr>
          <w:rFonts w:ascii="Times New Roman" w:hAnsi="Times New Roman"/>
          <w:i/>
          <w:sz w:val="24"/>
          <w:szCs w:val="24"/>
        </w:rPr>
        <w:t>кт</w:t>
      </w:r>
      <w:r w:rsidRPr="008F2DD6">
        <w:rPr>
          <w:rFonts w:ascii="Times New Roman" w:hAnsi="Times New Roman"/>
          <w:i/>
          <w:spacing w:val="-1"/>
          <w:sz w:val="24"/>
          <w:szCs w:val="24"/>
        </w:rPr>
        <w:t>иды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сск</w:t>
      </w:r>
      <w:r w:rsidRPr="008F2DD6">
        <w:rPr>
          <w:rFonts w:ascii="Times New Roman" w:hAnsi="Times New Roman"/>
          <w:spacing w:val="1"/>
          <w:sz w:val="24"/>
          <w:szCs w:val="24"/>
        </w:rPr>
        <w:t>о</w:t>
      </w:r>
      <w:r w:rsidRPr="008F2DD6">
        <w:rPr>
          <w:rFonts w:ascii="Times New Roman" w:hAnsi="Times New Roman"/>
          <w:sz w:val="24"/>
          <w:szCs w:val="24"/>
        </w:rPr>
        <w:t>е 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свет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е (</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2"/>
          <w:sz w:val="24"/>
          <w:szCs w:val="24"/>
        </w:rPr>
        <w:t>Ф</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зенште</w:t>
      </w:r>
      <w:r w:rsidRPr="008F2DD6">
        <w:rPr>
          <w:rFonts w:ascii="Times New Roman" w:hAnsi="Times New Roman"/>
          <w:i/>
          <w:spacing w:val="-1"/>
          <w:sz w:val="24"/>
          <w:szCs w:val="24"/>
        </w:rPr>
        <w:t>р</w:t>
      </w:r>
      <w:r w:rsidRPr="008F2DD6">
        <w:rPr>
          <w:rFonts w:ascii="Times New Roman" w:hAnsi="Times New Roman"/>
          <w:i/>
          <w:sz w:val="24"/>
          <w:szCs w:val="24"/>
        </w:rPr>
        <w:t>н</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Ю</w:t>
      </w:r>
      <w:r w:rsidRPr="008F2DD6">
        <w:rPr>
          <w:rFonts w:ascii="Times New Roman" w:hAnsi="Times New Roman"/>
          <w:i/>
          <w:sz w:val="24"/>
          <w:szCs w:val="24"/>
        </w:rPr>
        <w:t>.</w:t>
      </w:r>
      <w:r w:rsidRPr="008F2DD6">
        <w:rPr>
          <w:rFonts w:ascii="Times New Roman" w:hAnsi="Times New Roman"/>
          <w:i/>
          <w:spacing w:val="-2"/>
          <w:sz w:val="24"/>
          <w:szCs w:val="24"/>
        </w:rPr>
        <w:t>Ф</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Лис</w:t>
      </w:r>
      <w:r w:rsidRPr="008F2DD6">
        <w:rPr>
          <w:rFonts w:ascii="Times New Roman" w:hAnsi="Times New Roman"/>
          <w:i/>
          <w:spacing w:val="-2"/>
          <w:sz w:val="24"/>
          <w:szCs w:val="24"/>
        </w:rPr>
        <w:t>я</w:t>
      </w:r>
      <w:r w:rsidRPr="008F2DD6">
        <w:rPr>
          <w:rFonts w:ascii="Times New Roman" w:hAnsi="Times New Roman"/>
          <w:i/>
          <w:spacing w:val="1"/>
          <w:sz w:val="24"/>
          <w:szCs w:val="24"/>
        </w:rPr>
        <w:t>н</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ий</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pacing w:val="-2"/>
          <w:sz w:val="24"/>
          <w:szCs w:val="24"/>
        </w:rPr>
        <w:t>с</w:t>
      </w:r>
      <w:r w:rsidRPr="008F2DD6">
        <w:rPr>
          <w:rFonts w:ascii="Times New Roman" w:hAnsi="Times New Roman"/>
          <w:sz w:val="24"/>
          <w:szCs w:val="24"/>
        </w:rPr>
        <w:t>сле</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Х веке</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i/>
          <w:spacing w:val="1"/>
          <w:sz w:val="24"/>
          <w:szCs w:val="24"/>
        </w:rPr>
        <w:t>открытие</w:t>
      </w:r>
      <w:r w:rsidRPr="008F2DD6">
        <w:rPr>
          <w:rFonts w:ascii="Times New Roman" w:hAnsi="Times New Roman"/>
          <w:i/>
          <w:sz w:val="24"/>
          <w:szCs w:val="24"/>
        </w:rPr>
        <w:t xml:space="preserve"> Юж</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го</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4"/>
          <w:sz w:val="24"/>
          <w:szCs w:val="24"/>
        </w:rPr>
        <w:t xml:space="preserve"> </w:t>
      </w:r>
      <w:r w:rsidRPr="008F2DD6">
        <w:rPr>
          <w:rFonts w:ascii="Times New Roman" w:hAnsi="Times New Roman"/>
          <w:i/>
          <w:sz w:val="24"/>
          <w:szCs w:val="24"/>
        </w:rPr>
        <w:t>Се</w:t>
      </w:r>
      <w:r w:rsidRPr="008F2DD6">
        <w:rPr>
          <w:rFonts w:ascii="Times New Roman" w:hAnsi="Times New Roman"/>
          <w:i/>
          <w:spacing w:val="-3"/>
          <w:sz w:val="24"/>
          <w:szCs w:val="24"/>
        </w:rPr>
        <w:t>в</w:t>
      </w:r>
      <w:r w:rsidRPr="008F2DD6">
        <w:rPr>
          <w:rFonts w:ascii="Times New Roman" w:hAnsi="Times New Roman"/>
          <w:i/>
          <w:sz w:val="24"/>
          <w:szCs w:val="24"/>
        </w:rPr>
        <w:t>е</w:t>
      </w:r>
      <w:r w:rsidRPr="008F2DD6">
        <w:rPr>
          <w:rFonts w:ascii="Times New Roman" w:hAnsi="Times New Roman"/>
          <w:i/>
          <w:spacing w:val="-1"/>
          <w:sz w:val="24"/>
          <w:szCs w:val="24"/>
        </w:rPr>
        <w:t>рн</w:t>
      </w:r>
      <w:r w:rsidRPr="008F2DD6">
        <w:rPr>
          <w:rFonts w:ascii="Times New Roman" w:hAnsi="Times New Roman"/>
          <w:i/>
          <w:spacing w:val="1"/>
          <w:sz w:val="24"/>
          <w:szCs w:val="24"/>
        </w:rPr>
        <w:t>о</w:t>
      </w:r>
      <w:r w:rsidRPr="008F2DD6">
        <w:rPr>
          <w:rFonts w:ascii="Times New Roman" w:hAnsi="Times New Roman"/>
          <w:i/>
          <w:sz w:val="24"/>
          <w:szCs w:val="24"/>
        </w:rPr>
        <w:t>го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лю</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о</w:t>
      </w:r>
      <w:r w:rsidRPr="008F2DD6">
        <w:rPr>
          <w:rFonts w:ascii="Times New Roman" w:hAnsi="Times New Roman"/>
          <w:i/>
          <w:sz w:val="24"/>
          <w:szCs w:val="24"/>
        </w:rPr>
        <w:t>ке</w:t>
      </w:r>
      <w:r w:rsidRPr="008F2DD6">
        <w:rPr>
          <w:rFonts w:ascii="Times New Roman" w:hAnsi="Times New Roman"/>
          <w:i/>
          <w:spacing w:val="-2"/>
          <w:sz w:val="24"/>
          <w:szCs w:val="24"/>
        </w:rPr>
        <w:t>а</w:t>
      </w:r>
      <w:r w:rsidRPr="008F2DD6">
        <w:rPr>
          <w:rFonts w:ascii="Times New Roman" w:hAnsi="Times New Roman"/>
          <w:i/>
          <w:spacing w:val="1"/>
          <w:sz w:val="24"/>
          <w:szCs w:val="24"/>
        </w:rPr>
        <w:t>но</w:t>
      </w:r>
      <w:r w:rsidRPr="008F2DD6">
        <w:rPr>
          <w:rFonts w:ascii="Times New Roman" w:hAnsi="Times New Roman"/>
          <w:i/>
          <w:sz w:val="24"/>
          <w:szCs w:val="24"/>
        </w:rPr>
        <w:t xml:space="preserve">в, </w:t>
      </w:r>
      <w:r w:rsidRPr="008F2DD6">
        <w:rPr>
          <w:rFonts w:ascii="Times New Roman" w:hAnsi="Times New Roman"/>
          <w:i/>
          <w:spacing w:val="1"/>
          <w:sz w:val="24"/>
          <w:szCs w:val="24"/>
        </w:rPr>
        <w:t>по</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ы</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ч</w:t>
      </w:r>
      <w:r w:rsidRPr="008F2DD6">
        <w:rPr>
          <w:rFonts w:ascii="Times New Roman" w:hAnsi="Times New Roman"/>
          <w:i/>
          <w:spacing w:val="-2"/>
          <w:sz w:val="24"/>
          <w:szCs w:val="24"/>
        </w:rPr>
        <w:t>а</w:t>
      </w:r>
      <w:r w:rsidRPr="008F2DD6">
        <w:rPr>
          <w:rFonts w:ascii="Times New Roman" w:hAnsi="Times New Roman"/>
          <w:i/>
          <w:spacing w:val="1"/>
          <w:sz w:val="24"/>
          <w:szCs w:val="24"/>
        </w:rPr>
        <w:t>й</w:t>
      </w:r>
      <w:r w:rsidRPr="008F2DD6">
        <w:rPr>
          <w:rFonts w:ascii="Times New Roman" w:hAnsi="Times New Roman"/>
          <w:i/>
          <w:spacing w:val="-3"/>
          <w:sz w:val="24"/>
          <w:szCs w:val="24"/>
        </w:rPr>
        <w:t>ш</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4"/>
          <w:sz w:val="24"/>
          <w:szCs w:val="24"/>
        </w:rPr>
        <w:t xml:space="preserve"> </w:t>
      </w:r>
      <w:r w:rsidRPr="008F2DD6">
        <w:rPr>
          <w:rFonts w:ascii="Times New Roman" w:hAnsi="Times New Roman"/>
          <w:i/>
          <w:sz w:val="24"/>
          <w:szCs w:val="24"/>
        </w:rPr>
        <w:t>в</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pacing w:val="-3"/>
          <w:sz w:val="24"/>
          <w:szCs w:val="24"/>
        </w:rPr>
        <w:t>ш</w:t>
      </w:r>
      <w:r w:rsidRPr="008F2DD6">
        <w:rPr>
          <w:rFonts w:ascii="Times New Roman" w:hAnsi="Times New Roman"/>
          <w:i/>
          <w:spacing w:val="1"/>
          <w:sz w:val="24"/>
          <w:szCs w:val="24"/>
        </w:rPr>
        <w:t>и</w:t>
      </w:r>
      <w:r w:rsidRPr="008F2DD6">
        <w:rPr>
          <w:rFonts w:ascii="Times New Roman" w:hAnsi="Times New Roman"/>
          <w:i/>
          <w:sz w:val="24"/>
          <w:szCs w:val="24"/>
        </w:rPr>
        <w:t>н</w:t>
      </w:r>
      <w:r w:rsidRPr="008F2DD6">
        <w:rPr>
          <w:rFonts w:ascii="Times New Roman" w:hAnsi="Times New Roman"/>
          <w:i/>
          <w:spacing w:val="1"/>
          <w:sz w:val="24"/>
          <w:szCs w:val="24"/>
        </w:rPr>
        <w:t xml:space="preserve"> </w:t>
      </w:r>
      <w:r w:rsidRPr="008F2DD6">
        <w:rPr>
          <w:rFonts w:ascii="Times New Roman" w:hAnsi="Times New Roman"/>
          <w:i/>
          <w:sz w:val="24"/>
          <w:szCs w:val="24"/>
        </w:rPr>
        <w:t>и г</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pacing w:val="1"/>
          <w:sz w:val="24"/>
          <w:szCs w:val="24"/>
        </w:rPr>
        <w:t>бо</w:t>
      </w:r>
      <w:r w:rsidRPr="008F2DD6">
        <w:rPr>
          <w:rFonts w:ascii="Times New Roman" w:hAnsi="Times New Roman"/>
          <w:i/>
          <w:sz w:val="24"/>
          <w:szCs w:val="24"/>
        </w:rPr>
        <w:t>ча</w:t>
      </w:r>
      <w:r w:rsidRPr="008F2DD6">
        <w:rPr>
          <w:rFonts w:ascii="Times New Roman" w:hAnsi="Times New Roman"/>
          <w:i/>
          <w:spacing w:val="1"/>
          <w:sz w:val="24"/>
          <w:szCs w:val="24"/>
        </w:rPr>
        <w:t>й</w:t>
      </w:r>
      <w:r w:rsidRPr="008F2DD6">
        <w:rPr>
          <w:rFonts w:ascii="Times New Roman" w:hAnsi="Times New Roman"/>
          <w:i/>
          <w:spacing w:val="-3"/>
          <w:sz w:val="24"/>
          <w:szCs w:val="24"/>
        </w:rPr>
        <w:t>ш</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п</w:t>
      </w:r>
      <w:r w:rsidRPr="008F2DD6">
        <w:rPr>
          <w:rFonts w:ascii="Times New Roman" w:hAnsi="Times New Roman"/>
          <w:i/>
          <w:spacing w:val="-2"/>
          <w:sz w:val="24"/>
          <w:szCs w:val="24"/>
        </w:rPr>
        <w:t>а</w:t>
      </w:r>
      <w:r w:rsidRPr="008F2DD6">
        <w:rPr>
          <w:rFonts w:ascii="Times New Roman" w:hAnsi="Times New Roman"/>
          <w:i/>
          <w:spacing w:val="1"/>
          <w:sz w:val="24"/>
          <w:szCs w:val="24"/>
        </w:rPr>
        <w:t>д</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и</w:t>
      </w:r>
      <w:r w:rsidRPr="008F2DD6">
        <w:rPr>
          <w:rFonts w:ascii="Times New Roman" w:hAnsi="Times New Roman"/>
          <w:i/>
          <w:sz w:val="24"/>
          <w:szCs w:val="24"/>
        </w:rPr>
        <w:t>ссл</w:t>
      </w:r>
      <w:r w:rsidRPr="008F2DD6">
        <w:rPr>
          <w:rFonts w:ascii="Times New Roman" w:hAnsi="Times New Roman"/>
          <w:i/>
          <w:spacing w:val="-3"/>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z w:val="24"/>
          <w:szCs w:val="24"/>
        </w:rPr>
        <w:t>ва</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х</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ев</w:t>
      </w:r>
      <w:r w:rsidRPr="008F2DD6">
        <w:rPr>
          <w:rFonts w:ascii="Times New Roman" w:hAnsi="Times New Roman"/>
          <w:i/>
          <w:spacing w:val="1"/>
          <w:sz w:val="24"/>
          <w:szCs w:val="24"/>
        </w:rPr>
        <w:t xml:space="preserve"> </w:t>
      </w:r>
      <w:r w:rsidRPr="008F2DD6">
        <w:rPr>
          <w:rFonts w:ascii="Times New Roman" w:hAnsi="Times New Roman"/>
          <w:i/>
          <w:sz w:val="24"/>
          <w:szCs w:val="24"/>
        </w:rPr>
        <w:t>ат</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pacing w:val="-2"/>
          <w:sz w:val="24"/>
          <w:szCs w:val="24"/>
        </w:rPr>
        <w:t>с</w:t>
      </w:r>
      <w:r w:rsidRPr="008F2DD6">
        <w:rPr>
          <w:rFonts w:ascii="Times New Roman" w:hAnsi="Times New Roman"/>
          <w:i/>
          <w:sz w:val="24"/>
          <w:szCs w:val="24"/>
        </w:rPr>
        <w:t>феры, открытия и разработки в области Российского Севера</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Значение освоения космоса для географической науки</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 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ми</w:t>
      </w:r>
      <w:r w:rsidRPr="008F2DD6">
        <w:rPr>
          <w:rFonts w:ascii="Times New Roman" w:hAnsi="Times New Roman"/>
          <w:spacing w:val="2"/>
          <w:sz w:val="24"/>
          <w:szCs w:val="24"/>
        </w:rPr>
        <w:t>р</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 xml:space="preserve">Современные географические методы исследования Земли. </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B56DDE"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 xml:space="preserve">Земля </w:t>
      </w:r>
      <w:r w:rsidRPr="008F2DD6">
        <w:rPr>
          <w:rFonts w:ascii="Times New Roman" w:hAnsi="Times New Roman"/>
          <w:b/>
          <w:bCs/>
          <w:sz w:val="24"/>
          <w:szCs w:val="24"/>
        </w:rPr>
        <w:t>во Вс</w:t>
      </w:r>
      <w:r w:rsidRPr="008F2DD6">
        <w:rPr>
          <w:rFonts w:ascii="Times New Roman" w:hAnsi="Times New Roman"/>
          <w:b/>
          <w:bCs/>
          <w:spacing w:val="-2"/>
          <w:sz w:val="24"/>
          <w:szCs w:val="24"/>
        </w:rPr>
        <w:t>е</w:t>
      </w:r>
      <w:r w:rsidRPr="008F2DD6">
        <w:rPr>
          <w:rFonts w:ascii="Times New Roman" w:hAnsi="Times New Roman"/>
          <w:b/>
          <w:bCs/>
          <w:spacing w:val="1"/>
          <w:sz w:val="24"/>
          <w:szCs w:val="24"/>
        </w:rPr>
        <w:t>л</w:t>
      </w:r>
      <w:r w:rsidRPr="008F2DD6">
        <w:rPr>
          <w:rFonts w:ascii="Times New Roman" w:hAnsi="Times New Roman"/>
          <w:b/>
          <w:bCs/>
          <w:sz w:val="24"/>
          <w:szCs w:val="24"/>
        </w:rPr>
        <w:t>е</w:t>
      </w:r>
      <w:r w:rsidRPr="008F2DD6">
        <w:rPr>
          <w:rFonts w:ascii="Times New Roman" w:hAnsi="Times New Roman"/>
          <w:b/>
          <w:bCs/>
          <w:spacing w:val="-3"/>
          <w:sz w:val="24"/>
          <w:szCs w:val="24"/>
        </w:rPr>
        <w:t>н</w:t>
      </w:r>
      <w:r w:rsidRPr="008F2DD6">
        <w:rPr>
          <w:rFonts w:ascii="Times New Roman" w:hAnsi="Times New Roman"/>
          <w:b/>
          <w:bCs/>
          <w:spacing w:val="-1"/>
          <w:sz w:val="24"/>
          <w:szCs w:val="24"/>
        </w:rPr>
        <w:t>н</w:t>
      </w:r>
      <w:r w:rsidRPr="008F2DD6">
        <w:rPr>
          <w:rFonts w:ascii="Times New Roman" w:hAnsi="Times New Roman"/>
          <w:b/>
          <w:bCs/>
          <w:spacing w:val="1"/>
          <w:sz w:val="24"/>
          <w:szCs w:val="24"/>
        </w:rPr>
        <w:t>о</w:t>
      </w:r>
      <w:r w:rsidRPr="008F2DD6">
        <w:rPr>
          <w:rFonts w:ascii="Times New Roman" w:hAnsi="Times New Roman"/>
          <w:b/>
          <w:bCs/>
          <w:spacing w:val="-1"/>
          <w:sz w:val="24"/>
          <w:szCs w:val="24"/>
        </w:rPr>
        <w:t>й</w:t>
      </w:r>
      <w:r w:rsidRPr="008F2DD6">
        <w:rPr>
          <w:rFonts w:ascii="Times New Roman" w:hAnsi="Times New Roman"/>
          <w:b/>
          <w:bCs/>
          <w:sz w:val="24"/>
          <w:szCs w:val="24"/>
        </w:rPr>
        <w:t>.</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Д</w:t>
      </w:r>
      <w:r w:rsidRPr="008F2DD6">
        <w:rPr>
          <w:rFonts w:ascii="Times New Roman" w:hAnsi="Times New Roman"/>
          <w:b/>
          <w:bCs/>
          <w:sz w:val="24"/>
          <w:szCs w:val="24"/>
        </w:rPr>
        <w:t>в</w:t>
      </w:r>
      <w:r w:rsidRPr="008F2DD6">
        <w:rPr>
          <w:rFonts w:ascii="Times New Roman" w:hAnsi="Times New Roman"/>
          <w:b/>
          <w:bCs/>
          <w:spacing w:val="-1"/>
          <w:sz w:val="24"/>
          <w:szCs w:val="24"/>
        </w:rPr>
        <w:t>и</w:t>
      </w:r>
      <w:r w:rsidRPr="008F2DD6">
        <w:rPr>
          <w:rFonts w:ascii="Times New Roman" w:hAnsi="Times New Roman"/>
          <w:b/>
          <w:bCs/>
          <w:spacing w:val="-2"/>
          <w:sz w:val="24"/>
          <w:szCs w:val="24"/>
        </w:rPr>
        <w:t>ж</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z w:val="24"/>
          <w:szCs w:val="24"/>
        </w:rPr>
        <w:t>я</w:t>
      </w:r>
      <w:r w:rsidRPr="008F2DD6">
        <w:rPr>
          <w:rFonts w:ascii="Times New Roman" w:hAnsi="Times New Roman"/>
          <w:b/>
          <w:bCs/>
          <w:spacing w:val="1"/>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1"/>
          <w:sz w:val="24"/>
          <w:szCs w:val="24"/>
        </w:rPr>
        <w:t>мл</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3"/>
          <w:sz w:val="24"/>
          <w:szCs w:val="24"/>
        </w:rPr>
        <w:t>и</w:t>
      </w:r>
      <w:r w:rsidRPr="008F2DD6">
        <w:rPr>
          <w:rFonts w:ascii="Times New Roman" w:hAnsi="Times New Roman"/>
          <w:b/>
          <w:bCs/>
          <w:sz w:val="24"/>
          <w:szCs w:val="24"/>
        </w:rPr>
        <w:t>х</w:t>
      </w:r>
      <w:r w:rsidRPr="008F2DD6">
        <w:rPr>
          <w:rFonts w:ascii="Times New Roman" w:hAnsi="Times New Roman"/>
          <w:b/>
          <w:bCs/>
          <w:spacing w:val="3"/>
          <w:sz w:val="24"/>
          <w:szCs w:val="24"/>
        </w:rPr>
        <w:t xml:space="preserve"> </w:t>
      </w:r>
      <w:r w:rsidRPr="008F2DD6">
        <w:rPr>
          <w:rFonts w:ascii="Times New Roman" w:hAnsi="Times New Roman"/>
          <w:b/>
          <w:bCs/>
          <w:spacing w:val="-2"/>
          <w:sz w:val="24"/>
          <w:szCs w:val="24"/>
        </w:rPr>
        <w:t>с</w:t>
      </w:r>
      <w:r w:rsidRPr="008F2DD6">
        <w:rPr>
          <w:rFonts w:ascii="Times New Roman" w:hAnsi="Times New Roman"/>
          <w:b/>
          <w:bCs/>
          <w:spacing w:val="1"/>
          <w:sz w:val="24"/>
          <w:szCs w:val="24"/>
        </w:rPr>
        <w:t>л</w:t>
      </w:r>
      <w:r w:rsidRPr="008F2DD6">
        <w:rPr>
          <w:rFonts w:ascii="Times New Roman" w:hAnsi="Times New Roman"/>
          <w:b/>
          <w:bCs/>
          <w:sz w:val="24"/>
          <w:szCs w:val="24"/>
        </w:rPr>
        <w:t>ед</w:t>
      </w:r>
      <w:r w:rsidRPr="008F2DD6">
        <w:rPr>
          <w:rFonts w:ascii="Times New Roman" w:hAnsi="Times New Roman"/>
          <w:b/>
          <w:bCs/>
          <w:spacing w:val="-3"/>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в</w:t>
      </w:r>
      <w:r w:rsidRPr="008F2DD6">
        <w:rPr>
          <w:rFonts w:ascii="Times New Roman" w:hAnsi="Times New Roman"/>
          <w:b/>
          <w:bCs/>
          <w:spacing w:val="-4"/>
          <w:sz w:val="24"/>
          <w:szCs w:val="24"/>
        </w:rPr>
        <w:t>и</w:t>
      </w:r>
      <w:r w:rsidRPr="008F2DD6">
        <w:rPr>
          <w:rFonts w:ascii="Times New Roman" w:hAnsi="Times New Roman"/>
          <w:b/>
          <w:bCs/>
          <w:sz w:val="24"/>
          <w:szCs w:val="24"/>
        </w:rPr>
        <w:t>я.</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8F2DD6">
        <w:rPr>
          <w:rFonts w:ascii="Times New Roman" w:hAnsi="Times New Roman"/>
          <w:b/>
          <w:bCs/>
          <w:spacing w:val="6"/>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я –</w:t>
      </w:r>
      <w:r w:rsidRPr="008F2DD6">
        <w:rPr>
          <w:rFonts w:ascii="Times New Roman" w:hAnsi="Times New Roman"/>
          <w:spacing w:val="1"/>
          <w:sz w:val="24"/>
          <w:szCs w:val="24"/>
        </w:rPr>
        <w:t xml:space="preserve"> </w:t>
      </w:r>
      <w:r w:rsidRPr="008F2DD6">
        <w:rPr>
          <w:rFonts w:ascii="Times New Roman" w:hAnsi="Times New Roman"/>
          <w:sz w:val="24"/>
          <w:szCs w:val="24"/>
        </w:rPr>
        <w:t>часть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ли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pacing w:val="5"/>
          <w:sz w:val="24"/>
          <w:szCs w:val="24"/>
        </w:rPr>
        <w:t>с</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са</w:t>
      </w:r>
      <w:r w:rsidRPr="008F2DD6">
        <w:rPr>
          <w:rFonts w:ascii="Times New Roman" w:hAnsi="Times New Roman"/>
          <w:i/>
          <w:spacing w:val="1"/>
          <w:sz w:val="24"/>
          <w:szCs w:val="24"/>
        </w:rPr>
        <w:t xml:space="preserve"> н</w:t>
      </w:r>
      <w:r w:rsidRPr="008F2DD6">
        <w:rPr>
          <w:rFonts w:ascii="Times New Roman" w:hAnsi="Times New Roman"/>
          <w:i/>
          <w:sz w:val="24"/>
          <w:szCs w:val="24"/>
        </w:rPr>
        <w:t>а</w:t>
      </w:r>
      <w:r w:rsidRPr="008F2DD6">
        <w:rPr>
          <w:rFonts w:ascii="Times New Roman" w:hAnsi="Times New Roman"/>
          <w:i/>
          <w:spacing w:val="1"/>
          <w:sz w:val="24"/>
          <w:szCs w:val="24"/>
        </w:rPr>
        <w:t xml:space="preserve"> н</w:t>
      </w:r>
      <w:r w:rsidRPr="008F2DD6">
        <w:rPr>
          <w:rFonts w:ascii="Times New Roman" w:hAnsi="Times New Roman"/>
          <w:i/>
          <w:spacing w:val="-2"/>
          <w:sz w:val="24"/>
          <w:szCs w:val="24"/>
        </w:rPr>
        <w:t>а</w:t>
      </w:r>
      <w:r w:rsidRPr="008F2DD6">
        <w:rPr>
          <w:rFonts w:ascii="Times New Roman" w:hAnsi="Times New Roman"/>
          <w:i/>
          <w:sz w:val="24"/>
          <w:szCs w:val="24"/>
        </w:rPr>
        <w:t xml:space="preserve">шу </w:t>
      </w:r>
      <w:r w:rsidRPr="008F2DD6">
        <w:rPr>
          <w:rFonts w:ascii="Times New Roman" w:hAnsi="Times New Roman"/>
          <w:i/>
          <w:spacing w:val="1"/>
          <w:sz w:val="24"/>
          <w:szCs w:val="24"/>
        </w:rPr>
        <w:t>п</w:t>
      </w:r>
      <w:r w:rsidRPr="008F2DD6">
        <w:rPr>
          <w:rFonts w:ascii="Times New Roman" w:hAnsi="Times New Roman"/>
          <w:i/>
          <w:spacing w:val="-1"/>
          <w:sz w:val="24"/>
          <w:szCs w:val="24"/>
        </w:rPr>
        <w:t>л</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ету и</w:t>
      </w:r>
      <w:r w:rsidRPr="008F2DD6">
        <w:rPr>
          <w:rFonts w:ascii="Times New Roman" w:hAnsi="Times New Roman"/>
          <w:i/>
          <w:spacing w:val="4"/>
          <w:sz w:val="24"/>
          <w:szCs w:val="24"/>
        </w:rPr>
        <w:t xml:space="preserve"> </w:t>
      </w:r>
      <w:r w:rsidRPr="008F2DD6">
        <w:rPr>
          <w:rFonts w:ascii="Times New Roman" w:hAnsi="Times New Roman"/>
          <w:i/>
          <w:sz w:val="24"/>
          <w:szCs w:val="24"/>
        </w:rPr>
        <w:t>ж</w:t>
      </w:r>
      <w:r w:rsidRPr="008F2DD6">
        <w:rPr>
          <w:rFonts w:ascii="Times New Roman" w:hAnsi="Times New Roman"/>
          <w:i/>
          <w:spacing w:val="1"/>
          <w:sz w:val="24"/>
          <w:szCs w:val="24"/>
        </w:rPr>
        <w:t>и</w:t>
      </w:r>
      <w:r w:rsidRPr="008F2DD6">
        <w:rPr>
          <w:rFonts w:ascii="Times New Roman" w:hAnsi="Times New Roman"/>
          <w:i/>
          <w:sz w:val="24"/>
          <w:szCs w:val="24"/>
        </w:rPr>
        <w:t xml:space="preserve">знь </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spacing w:val="-1"/>
          <w:sz w:val="24"/>
          <w:szCs w:val="24"/>
        </w:rPr>
        <w:t>Фо</w:t>
      </w:r>
      <w:r w:rsidRPr="008F2DD6">
        <w:rPr>
          <w:rFonts w:ascii="Times New Roman" w:hAnsi="Times New Roman"/>
          <w:spacing w:val="1"/>
          <w:sz w:val="24"/>
          <w:szCs w:val="24"/>
        </w:rPr>
        <w:t>р</w:t>
      </w:r>
      <w:r w:rsidRPr="008F2DD6">
        <w:rPr>
          <w:rFonts w:ascii="Times New Roman" w:hAnsi="Times New Roman"/>
          <w:sz w:val="24"/>
          <w:szCs w:val="24"/>
        </w:rPr>
        <w:t>ма и</w:t>
      </w:r>
      <w:r w:rsidRPr="008F2DD6">
        <w:rPr>
          <w:rFonts w:ascii="Times New Roman" w:hAnsi="Times New Roman"/>
          <w:spacing w:val="1"/>
          <w:sz w:val="24"/>
          <w:szCs w:val="24"/>
        </w:rPr>
        <w:t xml:space="preserve"> р</w:t>
      </w:r>
      <w:r w:rsidRPr="008F2DD6">
        <w:rPr>
          <w:rFonts w:ascii="Times New Roman" w:hAnsi="Times New Roman"/>
          <w:sz w:val="24"/>
          <w:szCs w:val="24"/>
        </w:rPr>
        <w:t>азм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1"/>
          <w:sz w:val="24"/>
          <w:szCs w:val="24"/>
        </w:rPr>
        <w:t xml:space="preserve"> З</w:t>
      </w:r>
      <w:r w:rsidRPr="008F2DD6">
        <w:rPr>
          <w:rFonts w:ascii="Times New Roman" w:hAnsi="Times New Roman"/>
          <w:sz w:val="24"/>
          <w:szCs w:val="24"/>
        </w:rPr>
        <w:t>ем</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Наклон земной оси к плоскости орбиты.</w:t>
      </w:r>
      <w:r w:rsidRPr="008F2DD6">
        <w:rPr>
          <w:rFonts w:ascii="Times New Roman" w:hAnsi="Times New Roman"/>
          <w:spacing w:val="-3"/>
          <w:sz w:val="24"/>
          <w:szCs w:val="24"/>
        </w:rPr>
        <w:t xml:space="preserve"> В</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географические </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 Дв</w:t>
      </w:r>
      <w:r w:rsidRPr="008F2DD6">
        <w:rPr>
          <w:rFonts w:ascii="Times New Roman" w:hAnsi="Times New Roman"/>
          <w:spacing w:val="1"/>
          <w:sz w:val="24"/>
          <w:szCs w:val="24"/>
        </w:rPr>
        <w:t>и</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 xml:space="preserve">и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г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н</w:t>
      </w:r>
      <w:r w:rsidRPr="008F2DD6">
        <w:rPr>
          <w:rFonts w:ascii="Times New Roman" w:hAnsi="Times New Roman"/>
          <w:spacing w:val="-1"/>
          <w:sz w:val="24"/>
          <w:szCs w:val="24"/>
        </w:rPr>
        <w:t>ц</w:t>
      </w:r>
      <w:r w:rsidRPr="008F2DD6">
        <w:rPr>
          <w:rFonts w:ascii="Times New Roman" w:hAnsi="Times New Roman"/>
          <w:sz w:val="24"/>
          <w:szCs w:val="24"/>
        </w:rPr>
        <w:t>а. См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 в</w:t>
      </w:r>
      <w:r w:rsidRPr="008F2DD6">
        <w:rPr>
          <w:rFonts w:ascii="Times New Roman" w:hAnsi="Times New Roman"/>
          <w:spacing w:val="-2"/>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z w:val="24"/>
          <w:szCs w:val="24"/>
        </w:rPr>
        <w:t xml:space="preserve">н </w:t>
      </w:r>
      <w:r w:rsidRPr="008F2DD6">
        <w:rPr>
          <w:rFonts w:ascii="Times New Roman" w:hAnsi="Times New Roman"/>
          <w:spacing w:val="-2"/>
          <w:sz w:val="24"/>
          <w:szCs w:val="24"/>
        </w:rPr>
        <w:t>г</w:t>
      </w:r>
      <w:r w:rsidRPr="008F2DD6">
        <w:rPr>
          <w:rFonts w:ascii="Times New Roman" w:hAnsi="Times New Roman"/>
          <w:spacing w:val="1"/>
          <w:sz w:val="24"/>
          <w:szCs w:val="24"/>
        </w:rPr>
        <w:t>од</w:t>
      </w:r>
      <w:r w:rsidRPr="008F2DD6">
        <w:rPr>
          <w:rFonts w:ascii="Times New Roman" w:hAnsi="Times New Roman"/>
          <w:sz w:val="24"/>
          <w:szCs w:val="24"/>
        </w:rPr>
        <w:t xml:space="preserve">а. </w:t>
      </w:r>
      <w:r w:rsidRPr="008F2DD6">
        <w:rPr>
          <w:rFonts w:ascii="Times New Roman" w:hAnsi="Times New Roman"/>
          <w:spacing w:val="-4"/>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z w:val="24"/>
          <w:szCs w:val="24"/>
        </w:rPr>
        <w:t xml:space="preserve">ки и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яса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св</w:t>
      </w:r>
      <w:r w:rsidRPr="008F2DD6">
        <w:rPr>
          <w:rFonts w:ascii="Times New Roman" w:hAnsi="Times New Roman"/>
          <w:spacing w:val="-3"/>
          <w:sz w:val="24"/>
          <w:szCs w:val="24"/>
        </w:rPr>
        <w:t>е</w:t>
      </w:r>
      <w:r w:rsidRPr="008F2DD6">
        <w:rPr>
          <w:rFonts w:ascii="Times New Roman" w:hAnsi="Times New Roman"/>
          <w:sz w:val="24"/>
          <w:szCs w:val="24"/>
        </w:rPr>
        <w:t>ще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z w:val="24"/>
          <w:szCs w:val="24"/>
        </w:rPr>
        <w:t>Ка</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д</w:t>
      </w:r>
      <w:r w:rsidRPr="008F2DD6">
        <w:rPr>
          <w:rFonts w:ascii="Times New Roman" w:hAnsi="Times New Roman"/>
          <w:i/>
          <w:spacing w:val="-2"/>
          <w:sz w:val="24"/>
          <w:szCs w:val="24"/>
        </w:rPr>
        <w:t>а</w:t>
      </w:r>
      <w:r w:rsidRPr="008F2DD6">
        <w:rPr>
          <w:rFonts w:ascii="Times New Roman" w:hAnsi="Times New Roman"/>
          <w:i/>
          <w:spacing w:val="1"/>
          <w:sz w:val="24"/>
          <w:szCs w:val="24"/>
        </w:rPr>
        <w:t>р</w:t>
      </w:r>
      <w:r w:rsidRPr="008F2DD6">
        <w:rPr>
          <w:rFonts w:ascii="Times New Roman" w:hAnsi="Times New Roman"/>
          <w:i/>
          <w:sz w:val="24"/>
          <w:szCs w:val="24"/>
        </w:rPr>
        <w:t>ь</w:t>
      </w:r>
      <w:r w:rsidRPr="008F2DD6">
        <w:rPr>
          <w:rFonts w:ascii="Times New Roman" w:hAnsi="Times New Roman"/>
          <w:i/>
          <w:spacing w:val="7"/>
          <w:sz w:val="24"/>
          <w:szCs w:val="24"/>
        </w:rPr>
        <w:t xml:space="preserve"> </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z w:val="24"/>
          <w:szCs w:val="24"/>
        </w:rPr>
        <w:t>как</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z w:val="24"/>
          <w:szCs w:val="24"/>
        </w:rPr>
        <w:t>ст</w:t>
      </w:r>
      <w:r w:rsidRPr="008F2DD6">
        <w:rPr>
          <w:rFonts w:ascii="Times New Roman" w:hAnsi="Times New Roman"/>
          <w:i/>
          <w:spacing w:val="-3"/>
          <w:sz w:val="24"/>
          <w:szCs w:val="24"/>
        </w:rPr>
        <w:t>е</w:t>
      </w:r>
      <w:r w:rsidRPr="008F2DD6">
        <w:rPr>
          <w:rFonts w:ascii="Times New Roman" w:hAnsi="Times New Roman"/>
          <w:i/>
          <w:sz w:val="24"/>
          <w:szCs w:val="24"/>
        </w:rPr>
        <w:t xml:space="preserve">ма </w:t>
      </w:r>
      <w:r w:rsidRPr="008F2DD6">
        <w:rPr>
          <w:rFonts w:ascii="Times New Roman" w:hAnsi="Times New Roman"/>
          <w:i/>
          <w:spacing w:val="1"/>
          <w:sz w:val="24"/>
          <w:szCs w:val="24"/>
        </w:rPr>
        <w:lastRenderedPageBreak/>
        <w:t>и</w:t>
      </w:r>
      <w:r w:rsidRPr="008F2DD6">
        <w:rPr>
          <w:rFonts w:ascii="Times New Roman" w:hAnsi="Times New Roman"/>
          <w:i/>
          <w:sz w:val="24"/>
          <w:szCs w:val="24"/>
        </w:rPr>
        <w:t>зм</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 xml:space="preserve"> бо</w:t>
      </w:r>
      <w:r w:rsidRPr="008F2DD6">
        <w:rPr>
          <w:rFonts w:ascii="Times New Roman" w:hAnsi="Times New Roman"/>
          <w:i/>
          <w:spacing w:val="-1"/>
          <w:sz w:val="24"/>
          <w:szCs w:val="24"/>
        </w:rPr>
        <w:t>ль</w:t>
      </w:r>
      <w:r w:rsidRPr="008F2DD6">
        <w:rPr>
          <w:rFonts w:ascii="Times New Roman" w:hAnsi="Times New Roman"/>
          <w:i/>
          <w:spacing w:val="-3"/>
          <w:sz w:val="24"/>
          <w:szCs w:val="24"/>
        </w:rPr>
        <w:t>ш</w:t>
      </w:r>
      <w:r w:rsidRPr="008F2DD6">
        <w:rPr>
          <w:rFonts w:ascii="Times New Roman" w:hAnsi="Times New Roman"/>
          <w:i/>
          <w:spacing w:val="-1"/>
          <w:sz w:val="24"/>
          <w:szCs w:val="24"/>
        </w:rPr>
        <w:t>и</w:t>
      </w:r>
      <w:r w:rsidRPr="008F2DD6">
        <w:rPr>
          <w:rFonts w:ascii="Times New Roman" w:hAnsi="Times New Roman"/>
          <w:i/>
          <w:sz w:val="24"/>
          <w:szCs w:val="24"/>
        </w:rPr>
        <w:t xml:space="preserve">х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z w:val="24"/>
          <w:szCs w:val="24"/>
        </w:rPr>
        <w:t>ж</w:t>
      </w:r>
      <w:r w:rsidRPr="008F2DD6">
        <w:rPr>
          <w:rFonts w:ascii="Times New Roman" w:hAnsi="Times New Roman"/>
          <w:i/>
          <w:spacing w:val="-3"/>
          <w:sz w:val="24"/>
          <w:szCs w:val="24"/>
        </w:rPr>
        <w:t>у</w:t>
      </w:r>
      <w:r w:rsidRPr="008F2DD6">
        <w:rPr>
          <w:rFonts w:ascii="Times New Roman" w:hAnsi="Times New Roman"/>
          <w:i/>
          <w:sz w:val="24"/>
          <w:szCs w:val="24"/>
        </w:rPr>
        <w:t>тк</w:t>
      </w:r>
      <w:r w:rsidRPr="008F2DD6">
        <w:rPr>
          <w:rFonts w:ascii="Times New Roman" w:hAnsi="Times New Roman"/>
          <w:i/>
          <w:spacing w:val="1"/>
          <w:sz w:val="24"/>
          <w:szCs w:val="24"/>
        </w:rPr>
        <w:t>о</w:t>
      </w:r>
      <w:r w:rsidRPr="008F2DD6">
        <w:rPr>
          <w:rFonts w:ascii="Times New Roman" w:hAnsi="Times New Roman"/>
          <w:i/>
          <w:sz w:val="24"/>
          <w:szCs w:val="24"/>
        </w:rPr>
        <w:t>в врем</w:t>
      </w:r>
      <w:r w:rsidRPr="008F2DD6">
        <w:rPr>
          <w:rFonts w:ascii="Times New Roman" w:hAnsi="Times New Roman"/>
          <w:i/>
          <w:spacing w:val="-2"/>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2"/>
          <w:sz w:val="24"/>
          <w:szCs w:val="24"/>
        </w:rPr>
        <w:t>с</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ва</w:t>
      </w:r>
      <w:r w:rsidRPr="008F2DD6">
        <w:rPr>
          <w:rFonts w:ascii="Times New Roman" w:hAnsi="Times New Roman"/>
          <w:i/>
          <w:spacing w:val="-2"/>
          <w:sz w:val="24"/>
          <w:szCs w:val="24"/>
        </w:rPr>
        <w:t>н</w:t>
      </w:r>
      <w:r w:rsidRPr="008F2DD6">
        <w:rPr>
          <w:rFonts w:ascii="Times New Roman" w:hAnsi="Times New Roman"/>
          <w:i/>
          <w:spacing w:val="1"/>
          <w:sz w:val="24"/>
          <w:szCs w:val="24"/>
        </w:rPr>
        <w:t>н</w:t>
      </w:r>
      <w:r w:rsidRPr="008F2DD6">
        <w:rPr>
          <w:rFonts w:ascii="Times New Roman" w:hAnsi="Times New Roman"/>
          <w:i/>
          <w:sz w:val="24"/>
          <w:szCs w:val="24"/>
        </w:rPr>
        <w:t>ая</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п</w:t>
      </w:r>
      <w:r w:rsidRPr="008F2DD6">
        <w:rPr>
          <w:rFonts w:ascii="Times New Roman" w:hAnsi="Times New Roman"/>
          <w:i/>
          <w:sz w:val="24"/>
          <w:szCs w:val="24"/>
        </w:rPr>
        <w:t>е</w:t>
      </w:r>
      <w:r w:rsidRPr="008F2DD6">
        <w:rPr>
          <w:rFonts w:ascii="Times New Roman" w:hAnsi="Times New Roman"/>
          <w:i/>
          <w:spacing w:val="-1"/>
          <w:sz w:val="24"/>
          <w:szCs w:val="24"/>
        </w:rPr>
        <w:t>ри</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сти</w:t>
      </w:r>
      <w:r w:rsidRPr="008F2DD6">
        <w:rPr>
          <w:rFonts w:ascii="Times New Roman" w:hAnsi="Times New Roman"/>
          <w:i/>
          <w:spacing w:val="1"/>
          <w:sz w:val="24"/>
          <w:szCs w:val="24"/>
        </w:rPr>
        <w:t xml:space="preserve"> </w:t>
      </w:r>
      <w:r w:rsidRPr="008F2DD6">
        <w:rPr>
          <w:rFonts w:ascii="Times New Roman" w:hAnsi="Times New Roman"/>
          <w:i/>
          <w:sz w:val="24"/>
          <w:szCs w:val="24"/>
        </w:rPr>
        <w:t>та</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яв</w:t>
      </w:r>
      <w:r w:rsidRPr="008F2DD6">
        <w:rPr>
          <w:rFonts w:ascii="Times New Roman" w:hAnsi="Times New Roman"/>
          <w:i/>
          <w:spacing w:val="-1"/>
          <w:sz w:val="24"/>
          <w:szCs w:val="24"/>
        </w:rPr>
        <w:t>л</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п</w:t>
      </w:r>
      <w:r w:rsidRPr="008F2DD6">
        <w:rPr>
          <w:rFonts w:ascii="Times New Roman" w:hAnsi="Times New Roman"/>
          <w:i/>
          <w:spacing w:val="-1"/>
          <w:sz w:val="24"/>
          <w:szCs w:val="24"/>
        </w:rPr>
        <w:t>ри</w:t>
      </w:r>
      <w:r w:rsidRPr="008F2DD6">
        <w:rPr>
          <w:rFonts w:ascii="Times New Roman" w:hAnsi="Times New Roman"/>
          <w:i/>
          <w:spacing w:val="1"/>
          <w:sz w:val="24"/>
          <w:szCs w:val="24"/>
        </w:rPr>
        <w:t>р</w:t>
      </w:r>
      <w:r w:rsidRPr="008F2DD6">
        <w:rPr>
          <w:rFonts w:ascii="Times New Roman" w:hAnsi="Times New Roman"/>
          <w:i/>
          <w:spacing w:val="-1"/>
          <w:sz w:val="24"/>
          <w:szCs w:val="24"/>
        </w:rPr>
        <w:t>од</w:t>
      </w:r>
      <w:r w:rsidRPr="008F2DD6">
        <w:rPr>
          <w:rFonts w:ascii="Times New Roman" w:hAnsi="Times New Roman"/>
          <w:i/>
          <w:spacing w:val="1"/>
          <w:sz w:val="24"/>
          <w:szCs w:val="24"/>
        </w:rPr>
        <w:t>ы</w:t>
      </w:r>
      <w:r w:rsidRPr="008F2DD6">
        <w:rPr>
          <w:rFonts w:ascii="Times New Roman" w:hAnsi="Times New Roman"/>
          <w:i/>
          <w:sz w:val="24"/>
          <w:szCs w:val="24"/>
        </w:rPr>
        <w:t>, как</w:t>
      </w:r>
      <w:r w:rsidRPr="008F2DD6">
        <w:rPr>
          <w:rFonts w:ascii="Times New Roman" w:hAnsi="Times New Roman"/>
          <w:i/>
          <w:spacing w:val="1"/>
          <w:sz w:val="24"/>
          <w:szCs w:val="24"/>
        </w:rPr>
        <w:t xml:space="preserve"> </w:t>
      </w:r>
      <w:r w:rsidRPr="008F2DD6">
        <w:rPr>
          <w:rFonts w:ascii="Times New Roman" w:hAnsi="Times New Roman"/>
          <w:i/>
          <w:sz w:val="24"/>
          <w:szCs w:val="24"/>
        </w:rPr>
        <w:t>см</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д</w:t>
      </w:r>
      <w:r w:rsidRPr="008F2DD6">
        <w:rPr>
          <w:rFonts w:ascii="Times New Roman" w:hAnsi="Times New Roman"/>
          <w:i/>
          <w:spacing w:val="-1"/>
          <w:sz w:val="24"/>
          <w:szCs w:val="24"/>
        </w:rPr>
        <w:t>н</w:t>
      </w:r>
      <w:r w:rsidRPr="008F2DD6">
        <w:rPr>
          <w:rFonts w:ascii="Times New Roman" w:hAnsi="Times New Roman"/>
          <w:i/>
          <w:sz w:val="24"/>
          <w:szCs w:val="24"/>
        </w:rPr>
        <w:t>я</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но</w:t>
      </w:r>
      <w:r w:rsidRPr="008F2DD6">
        <w:rPr>
          <w:rFonts w:ascii="Times New Roman" w:hAnsi="Times New Roman"/>
          <w:i/>
          <w:sz w:val="24"/>
          <w:szCs w:val="24"/>
        </w:rPr>
        <w:t>ч</w:t>
      </w:r>
      <w:r w:rsidRPr="008F2DD6">
        <w:rPr>
          <w:rFonts w:ascii="Times New Roman" w:hAnsi="Times New Roman"/>
          <w:i/>
          <w:spacing w:val="1"/>
          <w:sz w:val="24"/>
          <w:szCs w:val="24"/>
        </w:rPr>
        <w:t>и</w:t>
      </w:r>
      <w:r w:rsidRPr="008F2DD6">
        <w:rPr>
          <w:rFonts w:ascii="Times New Roman" w:hAnsi="Times New Roman"/>
          <w:i/>
          <w:sz w:val="24"/>
          <w:szCs w:val="24"/>
        </w:rPr>
        <w:t>, сме</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z w:val="24"/>
          <w:szCs w:val="24"/>
        </w:rPr>
        <w:t>фаз</w:t>
      </w:r>
      <w:r w:rsidRPr="008F2DD6">
        <w:rPr>
          <w:rFonts w:ascii="Times New Roman" w:hAnsi="Times New Roman"/>
          <w:i/>
          <w:spacing w:val="1"/>
          <w:sz w:val="24"/>
          <w:szCs w:val="24"/>
        </w:rPr>
        <w:t xml:space="preserve"> </w:t>
      </w:r>
      <w:r w:rsidRPr="008F2DD6">
        <w:rPr>
          <w:rFonts w:ascii="Times New Roman" w:hAnsi="Times New Roman"/>
          <w:i/>
          <w:sz w:val="24"/>
          <w:szCs w:val="24"/>
        </w:rPr>
        <w:t>Л</w:t>
      </w:r>
      <w:r w:rsidRPr="008F2DD6">
        <w:rPr>
          <w:rFonts w:ascii="Times New Roman" w:hAnsi="Times New Roman"/>
          <w:i/>
          <w:spacing w:val="-4"/>
          <w:sz w:val="24"/>
          <w:szCs w:val="24"/>
        </w:rPr>
        <w:t>у</w:t>
      </w:r>
      <w:r w:rsidRPr="008F2DD6">
        <w:rPr>
          <w:rFonts w:ascii="Times New Roman" w:hAnsi="Times New Roman"/>
          <w:i/>
          <w:spacing w:val="3"/>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 сме</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z w:val="24"/>
          <w:szCs w:val="24"/>
        </w:rPr>
        <w:t>в</w:t>
      </w:r>
      <w:r w:rsidRPr="008F2DD6">
        <w:rPr>
          <w:rFonts w:ascii="Times New Roman" w:hAnsi="Times New Roman"/>
          <w:i/>
          <w:spacing w:val="-2"/>
          <w:sz w:val="24"/>
          <w:szCs w:val="24"/>
        </w:rPr>
        <w:t>р</w:t>
      </w:r>
      <w:r w:rsidRPr="008F2DD6">
        <w:rPr>
          <w:rFonts w:ascii="Times New Roman" w:hAnsi="Times New Roman"/>
          <w:i/>
          <w:sz w:val="24"/>
          <w:szCs w:val="24"/>
        </w:rPr>
        <w:t>ем</w:t>
      </w:r>
      <w:r w:rsidRPr="008F2DD6">
        <w:rPr>
          <w:rFonts w:ascii="Times New Roman" w:hAnsi="Times New Roman"/>
          <w:i/>
          <w:spacing w:val="-2"/>
          <w:sz w:val="24"/>
          <w:szCs w:val="24"/>
        </w:rPr>
        <w:t>е</w:t>
      </w:r>
      <w:r w:rsidRPr="008F2DD6">
        <w:rPr>
          <w:rFonts w:ascii="Times New Roman" w:hAnsi="Times New Roman"/>
          <w:i/>
          <w:sz w:val="24"/>
          <w:szCs w:val="24"/>
        </w:rPr>
        <w:t>н</w:t>
      </w:r>
      <w:r w:rsidRPr="008F2DD6">
        <w:rPr>
          <w:rFonts w:ascii="Times New Roman" w:hAnsi="Times New Roman"/>
          <w:i/>
          <w:spacing w:val="1"/>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sz w:val="24"/>
          <w:szCs w:val="24"/>
        </w:rPr>
        <w:t xml:space="preserve"> Осевое вращение Земли.</w:t>
      </w:r>
      <w:r w:rsidRPr="008F2DD6">
        <w:rPr>
          <w:rFonts w:ascii="Times New Roman" w:hAnsi="Times New Roman"/>
          <w:spacing w:val="-1"/>
          <w:sz w:val="24"/>
          <w:szCs w:val="24"/>
        </w:rPr>
        <w:t xml:space="preserve"> </w:t>
      </w:r>
      <w:r w:rsidRPr="008F2DD6">
        <w:rPr>
          <w:rFonts w:ascii="Times New Roman" w:hAnsi="Times New Roman"/>
          <w:sz w:val="24"/>
          <w:szCs w:val="24"/>
        </w:rPr>
        <w:t>См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2"/>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я и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z w:val="24"/>
          <w:szCs w:val="24"/>
        </w:rPr>
        <w:t>тк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календарный год.</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И</w:t>
      </w:r>
      <w:r w:rsidRPr="008F2DD6">
        <w:rPr>
          <w:rFonts w:ascii="Times New Roman" w:hAnsi="Times New Roman"/>
          <w:b/>
          <w:bCs/>
          <w:spacing w:val="-3"/>
          <w:sz w:val="24"/>
          <w:szCs w:val="24"/>
        </w:rPr>
        <w:t>з</w:t>
      </w:r>
      <w:r w:rsidRPr="008F2DD6">
        <w:rPr>
          <w:rFonts w:ascii="Times New Roman" w:hAnsi="Times New Roman"/>
          <w:b/>
          <w:bCs/>
          <w:spacing w:val="1"/>
          <w:sz w:val="24"/>
          <w:szCs w:val="24"/>
        </w:rPr>
        <w:t>об</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ж</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z w:val="24"/>
          <w:szCs w:val="24"/>
        </w:rPr>
        <w:t>е земн</w:t>
      </w:r>
      <w:r w:rsidRPr="008F2DD6">
        <w:rPr>
          <w:rFonts w:ascii="Times New Roman" w:hAnsi="Times New Roman"/>
          <w:b/>
          <w:bCs/>
          <w:spacing w:val="1"/>
          <w:sz w:val="24"/>
          <w:szCs w:val="24"/>
        </w:rPr>
        <w:t>о</w:t>
      </w:r>
      <w:r w:rsidRPr="008F2DD6">
        <w:rPr>
          <w:rFonts w:ascii="Times New Roman" w:hAnsi="Times New Roman"/>
          <w:b/>
          <w:bCs/>
          <w:sz w:val="24"/>
          <w:szCs w:val="24"/>
        </w:rPr>
        <w:t xml:space="preserve">й </w:t>
      </w:r>
      <w:r w:rsidRPr="008F2DD6">
        <w:rPr>
          <w:rFonts w:ascii="Times New Roman" w:hAnsi="Times New Roman"/>
          <w:b/>
          <w:bCs/>
          <w:spacing w:val="-3"/>
          <w:sz w:val="24"/>
          <w:szCs w:val="24"/>
        </w:rPr>
        <w:t>п</w:t>
      </w:r>
      <w:r w:rsidRPr="008F2DD6">
        <w:rPr>
          <w:rFonts w:ascii="Times New Roman" w:hAnsi="Times New Roman"/>
          <w:b/>
          <w:bCs/>
          <w:spacing w:val="1"/>
          <w:sz w:val="24"/>
          <w:szCs w:val="24"/>
        </w:rPr>
        <w:t>о</w:t>
      </w:r>
      <w:r w:rsidRPr="008F2DD6">
        <w:rPr>
          <w:rFonts w:ascii="Times New Roman" w:hAnsi="Times New Roman"/>
          <w:b/>
          <w:bCs/>
          <w:sz w:val="24"/>
          <w:szCs w:val="24"/>
        </w:rPr>
        <w:t>ве</w:t>
      </w:r>
      <w:r w:rsidRPr="008F2DD6">
        <w:rPr>
          <w:rFonts w:ascii="Times New Roman" w:hAnsi="Times New Roman"/>
          <w:b/>
          <w:bCs/>
          <w:spacing w:val="-3"/>
          <w:sz w:val="24"/>
          <w:szCs w:val="24"/>
        </w:rPr>
        <w:t>р</w:t>
      </w:r>
      <w:r w:rsidRPr="008F2DD6">
        <w:rPr>
          <w:rFonts w:ascii="Times New Roman" w:hAnsi="Times New Roman"/>
          <w:b/>
          <w:bCs/>
          <w:spacing w:val="1"/>
          <w:sz w:val="24"/>
          <w:szCs w:val="24"/>
        </w:rPr>
        <w:t>х</w:t>
      </w:r>
      <w:r w:rsidRPr="008F2DD6">
        <w:rPr>
          <w:rFonts w:ascii="Times New Roman" w:hAnsi="Times New Roman"/>
          <w:b/>
          <w:bCs/>
          <w:spacing w:val="-1"/>
          <w:sz w:val="24"/>
          <w:szCs w:val="24"/>
        </w:rPr>
        <w:t>н</w:t>
      </w:r>
      <w:r w:rsidRPr="008F2DD6">
        <w:rPr>
          <w:rFonts w:ascii="Times New Roman" w:hAnsi="Times New Roman"/>
          <w:b/>
          <w:bCs/>
          <w:spacing w:val="1"/>
          <w:sz w:val="24"/>
          <w:szCs w:val="24"/>
        </w:rPr>
        <w:t>о</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pacing w:val="-1"/>
          <w:sz w:val="24"/>
          <w:szCs w:val="24"/>
        </w:rPr>
        <w:t>и</w:t>
      </w:r>
      <w:r w:rsidRPr="008F2DD6">
        <w:rPr>
          <w:rFonts w:ascii="Times New Roman" w:hAnsi="Times New Roman"/>
          <w:b/>
          <w:bCs/>
          <w:sz w:val="24"/>
          <w:szCs w:val="24"/>
        </w:rPr>
        <w:t xml:space="preserve">. </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 xml:space="preserve">ы </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же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зе</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по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х</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н мест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ло</w:t>
      </w:r>
      <w:r w:rsidRPr="008F2DD6">
        <w:rPr>
          <w:rFonts w:ascii="Times New Roman" w:hAnsi="Times New Roman"/>
          <w:spacing w:val="1"/>
          <w:sz w:val="24"/>
          <w:szCs w:val="24"/>
        </w:rPr>
        <w:t>б</w:t>
      </w:r>
      <w:r w:rsidRPr="008F2DD6">
        <w:rPr>
          <w:rFonts w:ascii="Times New Roman" w:hAnsi="Times New Roman"/>
          <w:spacing w:val="-4"/>
          <w:sz w:val="24"/>
          <w:szCs w:val="24"/>
        </w:rPr>
        <w:t>у</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та, аэрофото- и аэрокосмические снимки. Масшт</w:t>
      </w:r>
      <w:r w:rsidRPr="008F2DD6">
        <w:rPr>
          <w:rFonts w:ascii="Times New Roman" w:hAnsi="Times New Roman"/>
          <w:spacing w:val="-3"/>
          <w:sz w:val="24"/>
          <w:szCs w:val="24"/>
        </w:rPr>
        <w:t>а</w:t>
      </w:r>
      <w:r w:rsidRPr="008F2DD6">
        <w:rPr>
          <w:rFonts w:ascii="Times New Roman" w:hAnsi="Times New Roman"/>
          <w:spacing w:val="1"/>
          <w:sz w:val="24"/>
          <w:szCs w:val="24"/>
        </w:rPr>
        <w:t>б</w:t>
      </w:r>
      <w:r w:rsidRPr="008F2DD6">
        <w:rPr>
          <w:rFonts w:ascii="Times New Roman" w:hAnsi="Times New Roman"/>
          <w:sz w:val="24"/>
          <w:szCs w:val="24"/>
        </w:rPr>
        <w:t>.</w:t>
      </w:r>
      <w:r w:rsidRPr="008F2DD6">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8F2DD6">
        <w:rPr>
          <w:rFonts w:ascii="Times New Roman" w:hAnsi="Times New Roman"/>
          <w:i/>
          <w:spacing w:val="1"/>
          <w:sz w:val="24"/>
          <w:szCs w:val="24"/>
        </w:rPr>
        <w:t>Особенности ориентирования в мегаполисе и в природе.</w:t>
      </w:r>
      <w:r w:rsidRPr="008F2DD6">
        <w:rPr>
          <w:rFonts w:ascii="Times New Roman" w:hAnsi="Times New Roman"/>
          <w:sz w:val="24"/>
          <w:szCs w:val="24"/>
        </w:rPr>
        <w:t xml:space="preserve"> </w:t>
      </w:r>
      <w:r w:rsidRPr="008F2DD6">
        <w:rPr>
          <w:rFonts w:ascii="Times New Roman" w:hAnsi="Times New Roman"/>
          <w:spacing w:val="-1"/>
          <w:sz w:val="24"/>
          <w:szCs w:val="24"/>
        </w:rPr>
        <w:t>Пл</w:t>
      </w:r>
      <w:r w:rsidRPr="008F2DD6">
        <w:rPr>
          <w:rFonts w:ascii="Times New Roman" w:hAnsi="Times New Roman"/>
          <w:spacing w:val="-2"/>
          <w:sz w:val="24"/>
          <w:szCs w:val="24"/>
        </w:rPr>
        <w:t>а</w:t>
      </w:r>
      <w:r w:rsidRPr="008F2DD6">
        <w:rPr>
          <w:rFonts w:ascii="Times New Roman" w:hAnsi="Times New Roman"/>
          <w:sz w:val="24"/>
          <w:szCs w:val="24"/>
        </w:rPr>
        <w:t>н мест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Усло</w:t>
      </w:r>
      <w:r w:rsidRPr="008F2DD6">
        <w:rPr>
          <w:rFonts w:ascii="Times New Roman" w:hAnsi="Times New Roman"/>
          <w:spacing w:val="-2"/>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К</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ставить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z w:val="24"/>
          <w:szCs w:val="24"/>
        </w:rPr>
        <w:t>мес</w:t>
      </w:r>
      <w:r w:rsidRPr="008F2DD6">
        <w:rPr>
          <w:rFonts w:ascii="Times New Roman" w:hAnsi="Times New Roman"/>
          <w:spacing w:val="-3"/>
          <w:sz w:val="24"/>
          <w:szCs w:val="24"/>
        </w:rPr>
        <w:t>т</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pacing w:val="-3"/>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став</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 xml:space="preserve">е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ст</w:t>
      </w:r>
      <w:r w:rsidRPr="008F2DD6">
        <w:rPr>
          <w:rFonts w:ascii="Times New Roman" w:hAnsi="Times New Roman"/>
          <w:i/>
          <w:spacing w:val="-3"/>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ше</w:t>
      </w:r>
      <w:r w:rsidRPr="008F2DD6">
        <w:rPr>
          <w:rFonts w:ascii="Times New Roman" w:hAnsi="Times New Roman"/>
          <w:i/>
          <w:spacing w:val="-3"/>
          <w:sz w:val="24"/>
          <w:szCs w:val="24"/>
        </w:rPr>
        <w:t>г</w:t>
      </w:r>
      <w:r w:rsidRPr="008F2DD6">
        <w:rPr>
          <w:rFonts w:ascii="Times New Roman" w:hAnsi="Times New Roman"/>
          <w:i/>
          <w:sz w:val="24"/>
          <w:szCs w:val="24"/>
        </w:rPr>
        <w:t>о</w:t>
      </w:r>
      <w:r w:rsidRPr="008F2DD6">
        <w:rPr>
          <w:rFonts w:ascii="Times New Roman" w:hAnsi="Times New Roman"/>
          <w:i/>
          <w:spacing w:val="1"/>
          <w:sz w:val="24"/>
          <w:szCs w:val="24"/>
        </w:rPr>
        <w:t xml:space="preserve"> </w:t>
      </w:r>
      <w:r w:rsidRPr="008F2DD6">
        <w:rPr>
          <w:rFonts w:ascii="Times New Roman" w:hAnsi="Times New Roman"/>
          <w:i/>
          <w:sz w:val="24"/>
          <w:szCs w:val="24"/>
        </w:rPr>
        <w:t>пл</w:t>
      </w:r>
      <w:r w:rsidRPr="008F2DD6">
        <w:rPr>
          <w:rFonts w:ascii="Times New Roman" w:hAnsi="Times New Roman"/>
          <w:i/>
          <w:spacing w:val="-3"/>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z w:val="24"/>
          <w:szCs w:val="24"/>
        </w:rPr>
        <w:t>мест</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/учебного кабинета/комнаты.</w:t>
      </w:r>
      <w:r w:rsidRPr="008F2DD6">
        <w:rPr>
          <w:rFonts w:ascii="Times New Roman" w:hAnsi="Times New Roman"/>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та</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ни</w:t>
      </w:r>
      <w:r w:rsidRPr="008F2DD6">
        <w:rPr>
          <w:rFonts w:ascii="Times New Roman" w:hAnsi="Times New Roman"/>
          <w:sz w:val="24"/>
          <w:szCs w:val="24"/>
        </w:rPr>
        <w:t>к</w:t>
      </w:r>
      <w:r w:rsidRPr="008F2DD6">
        <w:rPr>
          <w:rFonts w:ascii="Times New Roman" w:hAnsi="Times New Roman"/>
          <w:spacing w:val="1"/>
          <w:sz w:val="24"/>
          <w:szCs w:val="24"/>
        </w:rPr>
        <w:t xml:space="preserve"> и</w:t>
      </w:r>
      <w:r w:rsidRPr="008F2DD6">
        <w:rPr>
          <w:rFonts w:ascii="Times New Roman" w:hAnsi="Times New Roman"/>
          <w:spacing w:val="-1"/>
          <w:sz w:val="24"/>
          <w:szCs w:val="24"/>
        </w:rPr>
        <w:t>н</w:t>
      </w:r>
      <w:r w:rsidRPr="008F2DD6">
        <w:rPr>
          <w:rFonts w:ascii="Times New Roman" w:hAnsi="Times New Roman"/>
          <w:sz w:val="24"/>
          <w:szCs w:val="24"/>
        </w:rPr>
        <w:t>форм</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Содержание и значение карт. Топографические карты.</w:t>
      </w:r>
      <w:r w:rsidRPr="008F2DD6">
        <w:rPr>
          <w:rFonts w:ascii="Times New Roman" w:hAnsi="Times New Roman"/>
          <w:sz w:val="24"/>
          <w:szCs w:val="24"/>
        </w:rPr>
        <w:t xml:space="preserve"> Масшт</w:t>
      </w:r>
      <w:r w:rsidRPr="008F2DD6">
        <w:rPr>
          <w:rFonts w:ascii="Times New Roman" w:hAnsi="Times New Roman"/>
          <w:spacing w:val="-3"/>
          <w:sz w:val="24"/>
          <w:szCs w:val="24"/>
        </w:rPr>
        <w:t>а</w:t>
      </w:r>
      <w:r w:rsidRPr="008F2DD6">
        <w:rPr>
          <w:rFonts w:ascii="Times New Roman" w:hAnsi="Times New Roman"/>
          <w:sz w:val="24"/>
          <w:szCs w:val="24"/>
        </w:rPr>
        <w:t>б</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4"/>
          <w:sz w:val="24"/>
          <w:szCs w:val="24"/>
        </w:rPr>
        <w:t>у</w:t>
      </w:r>
      <w:r w:rsidRPr="008F2DD6">
        <w:rPr>
          <w:rFonts w:ascii="Times New Roman" w:hAnsi="Times New Roman"/>
          <w:sz w:val="24"/>
          <w:szCs w:val="24"/>
        </w:rPr>
        <w:t>словн</w:t>
      </w:r>
      <w:r w:rsidRPr="008F2DD6">
        <w:rPr>
          <w:rFonts w:ascii="Times New Roman" w:hAnsi="Times New Roman"/>
          <w:spacing w:val="1"/>
          <w:sz w:val="24"/>
          <w:szCs w:val="24"/>
        </w:rPr>
        <w:t>ы</w:t>
      </w:r>
      <w:r w:rsidRPr="008F2DD6">
        <w:rPr>
          <w:rFonts w:ascii="Times New Roman" w:hAnsi="Times New Roman"/>
          <w:sz w:val="24"/>
          <w:szCs w:val="24"/>
        </w:rPr>
        <w:t>е зна</w:t>
      </w:r>
      <w:r w:rsidRPr="008F2DD6">
        <w:rPr>
          <w:rFonts w:ascii="Times New Roman" w:hAnsi="Times New Roman"/>
          <w:spacing w:val="-1"/>
          <w:sz w:val="24"/>
          <w:szCs w:val="24"/>
        </w:rPr>
        <w:t>к</w:t>
      </w:r>
      <w:r w:rsidRPr="008F2DD6">
        <w:rPr>
          <w:rFonts w:ascii="Times New Roman" w:hAnsi="Times New Roman"/>
          <w:sz w:val="24"/>
          <w:szCs w:val="24"/>
        </w:rPr>
        <w:t>и</w:t>
      </w:r>
      <w:r w:rsidRPr="008F2DD6">
        <w:rPr>
          <w:rFonts w:ascii="Times New Roman" w:hAnsi="Times New Roman"/>
          <w:spacing w:val="1"/>
          <w:sz w:val="24"/>
          <w:szCs w:val="24"/>
        </w:rPr>
        <w:t xml:space="preserve"> н</w:t>
      </w:r>
      <w:r w:rsidRPr="008F2DD6">
        <w:rPr>
          <w:rFonts w:ascii="Times New Roman" w:hAnsi="Times New Roman"/>
          <w:sz w:val="24"/>
          <w:szCs w:val="24"/>
        </w:rPr>
        <w:t>а ка</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z w:val="24"/>
          <w:szCs w:val="24"/>
        </w:rPr>
        <w:t xml:space="preserve">е. </w:t>
      </w:r>
      <w:r w:rsidRPr="008F2DD6">
        <w:rPr>
          <w:rFonts w:ascii="Times New Roman" w:hAnsi="Times New Roman"/>
          <w:spacing w:val="-1"/>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сет</w:t>
      </w:r>
      <w:r w:rsidRPr="008F2DD6">
        <w:rPr>
          <w:rFonts w:ascii="Times New Roman" w:hAnsi="Times New Roman"/>
          <w:spacing w:val="-3"/>
          <w:sz w:val="24"/>
          <w:szCs w:val="24"/>
        </w:rPr>
        <w:t>ь</w:t>
      </w:r>
      <w:r w:rsidRPr="008F2DD6">
        <w:rPr>
          <w:rFonts w:ascii="Times New Roman" w:hAnsi="Times New Roman"/>
          <w:sz w:val="24"/>
          <w:szCs w:val="24"/>
        </w:rPr>
        <w:t>:</w:t>
      </w:r>
      <w:r w:rsidRPr="008F2DD6">
        <w:rPr>
          <w:rFonts w:ascii="Times New Roman" w:hAnsi="Times New Roman"/>
          <w:spacing w:val="1"/>
          <w:sz w:val="24"/>
          <w:szCs w:val="24"/>
        </w:rPr>
        <w:t xml:space="preserve"> п</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л</w:t>
      </w:r>
      <w:r w:rsidRPr="008F2DD6">
        <w:rPr>
          <w:rFonts w:ascii="Times New Roman" w:hAnsi="Times New Roman"/>
          <w:sz w:val="24"/>
          <w:szCs w:val="24"/>
        </w:rPr>
        <w:t>ели</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ид</w:t>
      </w:r>
      <w:r w:rsidRPr="008F2DD6">
        <w:rPr>
          <w:rFonts w:ascii="Times New Roman" w:hAnsi="Times New Roman"/>
          <w:spacing w:val="1"/>
          <w:sz w:val="24"/>
          <w:szCs w:val="24"/>
        </w:rPr>
        <w:t>и</w:t>
      </w:r>
      <w:r w:rsidRPr="008F2DD6">
        <w:rPr>
          <w:rFonts w:ascii="Times New Roman" w:hAnsi="Times New Roman"/>
          <w:spacing w:val="-2"/>
          <w:sz w:val="24"/>
          <w:szCs w:val="24"/>
        </w:rPr>
        <w:t>а</w:t>
      </w:r>
      <w:r w:rsidRPr="008F2DD6">
        <w:rPr>
          <w:rFonts w:ascii="Times New Roman" w:hAnsi="Times New Roman"/>
          <w:spacing w:val="1"/>
          <w:sz w:val="24"/>
          <w:szCs w:val="24"/>
        </w:rPr>
        <w:t>ны</w:t>
      </w:r>
      <w:r w:rsidRPr="008F2DD6">
        <w:rPr>
          <w:rFonts w:ascii="Times New Roman" w:hAnsi="Times New Roman"/>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к</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3"/>
          <w:sz w:val="24"/>
          <w:szCs w:val="24"/>
        </w:rPr>
        <w:t>ш</w:t>
      </w:r>
      <w:r w:rsidRPr="008F2DD6">
        <w:rPr>
          <w:rFonts w:ascii="Times New Roman" w:hAnsi="Times New Roman"/>
          <w:spacing w:val="1"/>
          <w:sz w:val="24"/>
          <w:szCs w:val="24"/>
        </w:rPr>
        <w:t>иро</w:t>
      </w:r>
      <w:r w:rsidRPr="008F2DD6">
        <w:rPr>
          <w:rFonts w:ascii="Times New Roman" w:hAnsi="Times New Roman"/>
          <w:spacing w:val="-3"/>
          <w:sz w:val="24"/>
          <w:szCs w:val="24"/>
        </w:rPr>
        <w:t>т</w:t>
      </w:r>
      <w:r w:rsidRPr="008F2DD6">
        <w:rPr>
          <w:rFonts w:ascii="Times New Roman" w:hAnsi="Times New Roman"/>
          <w:sz w:val="24"/>
          <w:szCs w:val="24"/>
        </w:rPr>
        <w:t xml:space="preserve">а.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ор</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ор</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 xml:space="preserve">ат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ек</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 направлений, расстояний, абсолютных высот</w:t>
      </w:r>
      <w:r w:rsidRPr="008F2DD6">
        <w:rPr>
          <w:rFonts w:ascii="Times New Roman" w:hAnsi="Times New Roman"/>
          <w:spacing w:val="1"/>
          <w:sz w:val="24"/>
          <w:szCs w:val="24"/>
        </w:rPr>
        <w:t xml:space="preserve"> по</w:t>
      </w:r>
      <w:r w:rsidRPr="008F2DD6">
        <w:rPr>
          <w:rFonts w:ascii="Times New Roman" w:hAnsi="Times New Roman"/>
          <w:sz w:val="24"/>
          <w:szCs w:val="24"/>
        </w:rPr>
        <w:t xml:space="preserve"> к</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те.</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 xml:space="preserve"> Природа </w:t>
      </w:r>
      <w:r w:rsidRPr="008F2DD6">
        <w:rPr>
          <w:rFonts w:ascii="Times New Roman" w:hAnsi="Times New Roman"/>
          <w:b/>
          <w:bCs/>
          <w:sz w:val="24"/>
          <w:szCs w:val="24"/>
        </w:rPr>
        <w:t>З</w:t>
      </w:r>
      <w:r w:rsidRPr="008F2DD6">
        <w:rPr>
          <w:rFonts w:ascii="Times New Roman" w:hAnsi="Times New Roman"/>
          <w:b/>
          <w:bCs/>
          <w:spacing w:val="-2"/>
          <w:sz w:val="24"/>
          <w:szCs w:val="24"/>
        </w:rPr>
        <w:t>е</w:t>
      </w:r>
      <w:r w:rsidRPr="008F2DD6">
        <w:rPr>
          <w:rFonts w:ascii="Times New Roman" w:hAnsi="Times New Roman"/>
          <w:b/>
          <w:bCs/>
          <w:sz w:val="24"/>
          <w:szCs w:val="24"/>
        </w:rPr>
        <w:t>м</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1665A0"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Л</w:t>
      </w:r>
      <w:r w:rsidRPr="008F2DD6">
        <w:rPr>
          <w:rFonts w:ascii="Times New Roman" w:hAnsi="Times New Roman"/>
          <w:b/>
          <w:bCs/>
          <w:spacing w:val="-1"/>
          <w:sz w:val="24"/>
          <w:szCs w:val="24"/>
        </w:rPr>
        <w:t>и</w:t>
      </w:r>
      <w:r w:rsidRPr="008F2DD6">
        <w:rPr>
          <w:rFonts w:ascii="Times New Roman" w:hAnsi="Times New Roman"/>
          <w:b/>
          <w:bCs/>
          <w:spacing w:val="1"/>
          <w:sz w:val="24"/>
          <w:szCs w:val="24"/>
        </w:rPr>
        <w:t>то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r w:rsidRPr="008F2DD6">
        <w:rPr>
          <w:rFonts w:ascii="Times New Roman" w:hAnsi="Times New Roman"/>
          <w:sz w:val="24"/>
          <w:szCs w:val="24"/>
        </w:rPr>
        <w:t>Ли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2"/>
          <w:sz w:val="24"/>
          <w:szCs w:val="24"/>
        </w:rPr>
        <w:t>к</w:t>
      </w:r>
      <w:r w:rsidRPr="008F2DD6">
        <w:rPr>
          <w:rFonts w:ascii="Times New Roman" w:hAnsi="Times New Roman"/>
          <w:sz w:val="24"/>
          <w:szCs w:val="24"/>
        </w:rPr>
        <w:t>ам</w:t>
      </w:r>
      <w:r w:rsidRPr="008F2DD6">
        <w:rPr>
          <w:rFonts w:ascii="Times New Roman" w:hAnsi="Times New Roman"/>
          <w:spacing w:val="-2"/>
          <w:sz w:val="24"/>
          <w:szCs w:val="24"/>
        </w:rPr>
        <w:t>е</w:t>
      </w:r>
      <w:r w:rsidRPr="008F2DD6">
        <w:rPr>
          <w:rFonts w:ascii="Times New Roman" w:hAnsi="Times New Roman"/>
          <w:spacing w:val="1"/>
          <w:sz w:val="24"/>
          <w:szCs w:val="24"/>
        </w:rPr>
        <w:t>нн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1"/>
          <w:sz w:val="24"/>
          <w:szCs w:val="24"/>
        </w:rPr>
        <w:t xml:space="preserve"> 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чка</w:t>
      </w:r>
      <w:r w:rsidRPr="008F2DD6">
        <w:rPr>
          <w:rFonts w:ascii="Times New Roman" w:hAnsi="Times New Roman"/>
          <w:spacing w:val="1"/>
          <w:sz w:val="24"/>
          <w:szCs w:val="24"/>
        </w:rPr>
        <w:t xml:space="preserve"> 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В</w:t>
      </w:r>
      <w:r w:rsidRPr="008F2DD6">
        <w:rPr>
          <w:rFonts w:ascii="Times New Roman" w:hAnsi="Times New Roman"/>
          <w:spacing w:val="1"/>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z w:val="24"/>
          <w:szCs w:val="24"/>
        </w:rPr>
        <w:t>ее</w:t>
      </w:r>
      <w:r w:rsidRPr="008F2DD6">
        <w:rPr>
          <w:rFonts w:ascii="Times New Roman" w:hAnsi="Times New Roman"/>
          <w:spacing w:val="2"/>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 Раз</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7"/>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z w:val="24"/>
          <w:szCs w:val="24"/>
        </w:rPr>
        <w:t>д</w:t>
      </w:r>
      <w:r w:rsidRPr="008F2DD6">
        <w:rPr>
          <w:rFonts w:ascii="Times New Roman" w:hAnsi="Times New Roman"/>
          <w:spacing w:val="3"/>
          <w:sz w:val="24"/>
          <w:szCs w:val="24"/>
        </w:rPr>
        <w:t xml:space="preserve"> </w:t>
      </w:r>
      <w:r w:rsidRPr="008F2DD6">
        <w:rPr>
          <w:rFonts w:ascii="Times New Roman" w:hAnsi="Times New Roman"/>
          <w:sz w:val="24"/>
          <w:szCs w:val="24"/>
        </w:rPr>
        <w:t>и минер</w:t>
      </w:r>
      <w:r w:rsidRPr="008F2DD6">
        <w:rPr>
          <w:rFonts w:ascii="Times New Roman" w:hAnsi="Times New Roman"/>
          <w:spacing w:val="1"/>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z w:val="24"/>
          <w:szCs w:val="24"/>
        </w:rPr>
        <w:t>езн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2"/>
          <w:sz w:val="24"/>
          <w:szCs w:val="24"/>
        </w:rPr>
        <w:t>е</w:t>
      </w:r>
      <w:r w:rsidRPr="008F2DD6">
        <w:rPr>
          <w:rFonts w:ascii="Times New Roman" w:hAnsi="Times New Roman"/>
          <w:i/>
          <w:sz w:val="24"/>
          <w:szCs w:val="24"/>
        </w:rPr>
        <w:t xml:space="preserve">мые и </w:t>
      </w:r>
      <w:r w:rsidRPr="008F2DD6">
        <w:rPr>
          <w:rFonts w:ascii="Times New Roman" w:hAnsi="Times New Roman"/>
          <w:i/>
          <w:spacing w:val="1"/>
          <w:sz w:val="24"/>
          <w:szCs w:val="24"/>
        </w:rPr>
        <w:t>и</w:t>
      </w:r>
      <w:r w:rsidRPr="008F2DD6">
        <w:rPr>
          <w:rFonts w:ascii="Times New Roman" w:hAnsi="Times New Roman"/>
          <w:i/>
          <w:sz w:val="24"/>
          <w:szCs w:val="24"/>
        </w:rPr>
        <w:t xml:space="preserve">х </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ч</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в ж</w:t>
      </w:r>
      <w:r w:rsidRPr="008F2DD6">
        <w:rPr>
          <w:rFonts w:ascii="Times New Roman" w:hAnsi="Times New Roman"/>
          <w:i/>
          <w:spacing w:val="1"/>
          <w:sz w:val="24"/>
          <w:szCs w:val="24"/>
        </w:rPr>
        <w:t>и</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 xml:space="preserve">и </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pacing w:val="-3"/>
          <w:sz w:val="24"/>
          <w:szCs w:val="24"/>
        </w:rPr>
        <w:t>в</w:t>
      </w:r>
      <w:r w:rsidRPr="008F2DD6">
        <w:rPr>
          <w:rFonts w:ascii="Times New Roman" w:hAnsi="Times New Roman"/>
          <w:i/>
          <w:spacing w:val="-1"/>
          <w:sz w:val="24"/>
          <w:szCs w:val="24"/>
        </w:rPr>
        <w:t>р</w:t>
      </w:r>
      <w:r w:rsidRPr="008F2DD6">
        <w:rPr>
          <w:rFonts w:ascii="Times New Roman" w:hAnsi="Times New Roman"/>
          <w:i/>
          <w:sz w:val="24"/>
          <w:szCs w:val="24"/>
        </w:rPr>
        <w:t>еме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 xml:space="preserve">го </w:t>
      </w:r>
      <w:r w:rsidRPr="008F2DD6">
        <w:rPr>
          <w:rFonts w:ascii="Times New Roman" w:hAnsi="Times New Roman"/>
          <w:i/>
          <w:spacing w:val="1"/>
          <w:sz w:val="24"/>
          <w:szCs w:val="24"/>
        </w:rPr>
        <w:t>об</w:t>
      </w:r>
      <w:r w:rsidRPr="008F2DD6">
        <w:rPr>
          <w:rFonts w:ascii="Times New Roman" w:hAnsi="Times New Roman"/>
          <w:i/>
          <w:spacing w:val="-3"/>
          <w:sz w:val="24"/>
          <w:szCs w:val="24"/>
        </w:rPr>
        <w:t>щ</w:t>
      </w:r>
      <w:r w:rsidRPr="008F2DD6">
        <w:rPr>
          <w:rFonts w:ascii="Times New Roman" w:hAnsi="Times New Roman"/>
          <w:i/>
          <w:sz w:val="24"/>
          <w:szCs w:val="24"/>
        </w:rPr>
        <w:t>ест</w:t>
      </w:r>
      <w:r w:rsidRPr="008F2DD6">
        <w:rPr>
          <w:rFonts w:ascii="Times New Roman" w:hAnsi="Times New Roman"/>
          <w:i/>
          <w:spacing w:val="-3"/>
          <w:sz w:val="24"/>
          <w:szCs w:val="24"/>
        </w:rPr>
        <w:t>в</w:t>
      </w:r>
      <w:r w:rsidRPr="008F2DD6">
        <w:rPr>
          <w:rFonts w:ascii="Times New Roman" w:hAnsi="Times New Roman"/>
          <w:i/>
          <w:sz w:val="24"/>
          <w:szCs w:val="24"/>
        </w:rPr>
        <w:t>а.</w:t>
      </w:r>
      <w:r w:rsidRPr="008F2DD6">
        <w:rPr>
          <w:rFonts w:ascii="Times New Roman" w:hAnsi="Times New Roman"/>
          <w:sz w:val="24"/>
          <w:szCs w:val="24"/>
        </w:rPr>
        <w:t xml:space="preserve"> Дв</w:t>
      </w:r>
      <w:r w:rsidRPr="008F2DD6">
        <w:rPr>
          <w:rFonts w:ascii="Times New Roman" w:hAnsi="Times New Roman"/>
          <w:spacing w:val="1"/>
          <w:sz w:val="24"/>
          <w:szCs w:val="24"/>
        </w:rPr>
        <w:t>и</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зе</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 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 xml:space="preserve">ы и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яв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н</w:t>
      </w:r>
      <w:r w:rsidRPr="008F2DD6">
        <w:rPr>
          <w:rFonts w:ascii="Times New Roman" w:hAnsi="Times New Roman"/>
          <w:sz w:val="24"/>
          <w:szCs w:val="24"/>
        </w:rPr>
        <w:t xml:space="preserve">а земной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хн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2"/>
          <w:sz w:val="24"/>
          <w:szCs w:val="24"/>
        </w:rPr>
        <w:t>и</w:t>
      </w:r>
      <w:r w:rsidRPr="008F2DD6">
        <w:rPr>
          <w:rFonts w:ascii="Times New Roman" w:hAnsi="Times New Roman"/>
          <w:sz w:val="24"/>
          <w:szCs w:val="24"/>
        </w:rPr>
        <w:t>: зем</w:t>
      </w:r>
      <w:r w:rsidRPr="008F2DD6">
        <w:rPr>
          <w:rFonts w:ascii="Times New Roman" w:hAnsi="Times New Roman"/>
          <w:spacing w:val="-1"/>
          <w:sz w:val="24"/>
          <w:szCs w:val="24"/>
        </w:rPr>
        <w:t>л</w:t>
      </w:r>
      <w:r w:rsidRPr="008F2DD6">
        <w:rPr>
          <w:rFonts w:ascii="Times New Roman" w:hAnsi="Times New Roman"/>
          <w:sz w:val="24"/>
          <w:szCs w:val="24"/>
        </w:rPr>
        <w:t>ет</w:t>
      </w:r>
      <w:r w:rsidRPr="008F2DD6">
        <w:rPr>
          <w:rFonts w:ascii="Times New Roman" w:hAnsi="Times New Roman"/>
          <w:spacing w:val="1"/>
          <w:sz w:val="24"/>
          <w:szCs w:val="24"/>
        </w:rPr>
        <w:t>р</w:t>
      </w:r>
      <w:r w:rsidRPr="008F2DD6">
        <w:rPr>
          <w:rFonts w:ascii="Times New Roman" w:hAnsi="Times New Roman"/>
          <w:spacing w:val="-2"/>
          <w:sz w:val="24"/>
          <w:szCs w:val="24"/>
        </w:rPr>
        <w:t>я</w:t>
      </w:r>
      <w:r w:rsidRPr="008F2DD6">
        <w:rPr>
          <w:rFonts w:ascii="Times New Roman" w:hAnsi="Times New Roman"/>
          <w:sz w:val="24"/>
          <w:szCs w:val="24"/>
        </w:rPr>
        <w:t>се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в</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pacing w:val="3"/>
          <w:sz w:val="24"/>
          <w:szCs w:val="24"/>
        </w:rPr>
        <w:t>к</w:t>
      </w:r>
      <w:r w:rsidRPr="008F2DD6">
        <w:rPr>
          <w:rFonts w:ascii="Times New Roman" w:hAnsi="Times New Roman"/>
          <w:sz w:val="24"/>
          <w:szCs w:val="24"/>
        </w:rPr>
        <w:t>а</w:t>
      </w:r>
      <w:r w:rsidRPr="008F2DD6">
        <w:rPr>
          <w:rFonts w:ascii="Times New Roman" w:hAnsi="Times New Roman"/>
          <w:spacing w:val="1"/>
          <w:sz w:val="24"/>
          <w:szCs w:val="24"/>
        </w:rPr>
        <w:t>ны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з</w:t>
      </w:r>
      <w:r w:rsidRPr="008F2DD6">
        <w:rPr>
          <w:rFonts w:ascii="Times New Roman" w:hAnsi="Times New Roman"/>
          <w:spacing w:val="-3"/>
          <w:sz w:val="24"/>
          <w:szCs w:val="24"/>
        </w:rPr>
        <w:t>е</w:t>
      </w:r>
      <w:r w:rsidRPr="008F2DD6">
        <w:rPr>
          <w:rFonts w:ascii="Times New Roman" w:hAnsi="Times New Roman"/>
          <w:spacing w:val="1"/>
          <w:sz w:val="24"/>
          <w:szCs w:val="24"/>
        </w:rPr>
        <w:t>ры</w:t>
      </w:r>
      <w:r w:rsidRPr="008F2DD6">
        <w:rPr>
          <w:rFonts w:ascii="Times New Roman" w:hAnsi="Times New Roman"/>
          <w:sz w:val="24"/>
          <w:szCs w:val="24"/>
        </w:rPr>
        <w:t>.</w:t>
      </w:r>
    </w:p>
    <w:p w:rsidR="00B56DDE" w:rsidRPr="008F2DD6" w:rsidRDefault="00B56DDE" w:rsidP="008F2DD6">
      <w:pPr>
        <w:tabs>
          <w:tab w:val="left" w:pos="426"/>
        </w:tabs>
        <w:autoSpaceDE w:val="0"/>
        <w:autoSpaceDN w:val="0"/>
        <w:adjustRightInd w:val="0"/>
        <w:spacing w:after="0"/>
        <w:ind w:firstLine="709"/>
        <w:jc w:val="both"/>
        <w:rPr>
          <w:rFonts w:ascii="Times New Roman" w:hAnsi="Times New Roman"/>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Ре</w:t>
      </w:r>
      <w:r w:rsidRPr="008F2DD6">
        <w:rPr>
          <w:rFonts w:ascii="Times New Roman" w:hAnsi="Times New Roman"/>
          <w:spacing w:val="-1"/>
          <w:sz w:val="24"/>
          <w:szCs w:val="24"/>
        </w:rPr>
        <w:t>ль</w:t>
      </w:r>
      <w:r w:rsidRPr="008F2DD6">
        <w:rPr>
          <w:rFonts w:ascii="Times New Roman" w:hAnsi="Times New Roman"/>
          <w:sz w:val="24"/>
          <w:szCs w:val="24"/>
        </w:rPr>
        <w:t xml:space="preserve">еф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 xml:space="preserve">Способы </w:t>
      </w:r>
      <w:r w:rsidRPr="008F2DD6">
        <w:rPr>
          <w:rFonts w:ascii="Times New Roman" w:hAnsi="Times New Roman"/>
          <w:sz w:val="24"/>
          <w:szCs w:val="24"/>
        </w:rPr>
        <w:t>из</w:t>
      </w:r>
      <w:r w:rsidRPr="008F2DD6">
        <w:rPr>
          <w:rFonts w:ascii="Times New Roman" w:hAnsi="Times New Roman"/>
          <w:spacing w:val="-2"/>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 xml:space="preserve">ефа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х и кар</w:t>
      </w:r>
      <w:r w:rsidRPr="008F2DD6">
        <w:rPr>
          <w:rFonts w:ascii="Times New Roman" w:hAnsi="Times New Roman"/>
          <w:spacing w:val="-1"/>
          <w:sz w:val="24"/>
          <w:szCs w:val="24"/>
        </w:rPr>
        <w:t>т</w:t>
      </w:r>
      <w:r w:rsidRPr="008F2DD6">
        <w:rPr>
          <w:rFonts w:ascii="Times New Roman" w:hAnsi="Times New Roman"/>
          <w:sz w:val="24"/>
          <w:szCs w:val="24"/>
        </w:rPr>
        <w:t>а</w:t>
      </w:r>
      <w:r w:rsidRPr="008F2DD6">
        <w:rPr>
          <w:rFonts w:ascii="Times New Roman" w:hAnsi="Times New Roman"/>
          <w:spacing w:val="1"/>
          <w:sz w:val="24"/>
          <w:szCs w:val="24"/>
        </w:rPr>
        <w:t>х</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 xml:space="preserve">мы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ефа</w:t>
      </w:r>
      <w:r w:rsidRPr="008F2DD6">
        <w:rPr>
          <w:rFonts w:ascii="Times New Roman" w:hAnsi="Times New Roman"/>
          <w:spacing w:val="5"/>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z w:val="24"/>
          <w:szCs w:val="24"/>
        </w:rPr>
        <w:t>Ра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z w:val="24"/>
          <w:szCs w:val="24"/>
        </w:rPr>
        <w:t>с тече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ем</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 </w:t>
      </w:r>
      <w:r w:rsidRPr="008F2DD6">
        <w:rPr>
          <w:rFonts w:ascii="Times New Roman" w:hAnsi="Times New Roman"/>
          <w:spacing w:val="-1"/>
          <w:sz w:val="24"/>
          <w:szCs w:val="24"/>
        </w:rPr>
        <w:t>Классификация</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2"/>
          <w:sz w:val="24"/>
          <w:szCs w:val="24"/>
        </w:rPr>
        <w:t xml:space="preserve"> абсолютной </w:t>
      </w:r>
      <w:r w:rsidRPr="008F2DD6">
        <w:rPr>
          <w:rFonts w:ascii="Times New Roman" w:hAnsi="Times New Roman"/>
          <w:sz w:val="24"/>
          <w:szCs w:val="24"/>
        </w:rPr>
        <w:t>выс</w:t>
      </w:r>
      <w:r w:rsidRPr="008F2DD6">
        <w:rPr>
          <w:rFonts w:ascii="Times New Roman" w:hAnsi="Times New Roman"/>
          <w:spacing w:val="1"/>
          <w:sz w:val="24"/>
          <w:szCs w:val="24"/>
        </w:rPr>
        <w:t>о</w:t>
      </w:r>
      <w:r w:rsidRPr="008F2DD6">
        <w:rPr>
          <w:rFonts w:ascii="Times New Roman" w:hAnsi="Times New Roman"/>
          <w:sz w:val="24"/>
          <w:szCs w:val="24"/>
        </w:rPr>
        <w:t>те.</w:t>
      </w:r>
      <w:r w:rsidRPr="008F2DD6">
        <w:rPr>
          <w:rFonts w:ascii="Times New Roman" w:hAnsi="Times New Roman"/>
          <w:spacing w:val="2"/>
          <w:sz w:val="24"/>
          <w:szCs w:val="24"/>
        </w:rPr>
        <w:t xml:space="preserve"> </w:t>
      </w:r>
      <w:r w:rsidRPr="008F2DD6">
        <w:rPr>
          <w:rFonts w:ascii="Times New Roman" w:hAnsi="Times New Roman"/>
          <w:spacing w:val="-1"/>
          <w:sz w:val="24"/>
          <w:szCs w:val="24"/>
        </w:rPr>
        <w:t>Оп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и а</w:t>
      </w:r>
      <w:r w:rsidRPr="008F2DD6">
        <w:rPr>
          <w:rFonts w:ascii="Times New Roman" w:hAnsi="Times New Roman"/>
          <w:spacing w:val="1"/>
          <w:sz w:val="24"/>
          <w:szCs w:val="24"/>
        </w:rPr>
        <w:t>б</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лю</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Раз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р</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5"/>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зра</w:t>
      </w:r>
      <w:r w:rsidRPr="008F2DD6">
        <w:rPr>
          <w:rFonts w:ascii="Times New Roman" w:hAnsi="Times New Roman"/>
          <w:spacing w:val="1"/>
          <w:sz w:val="24"/>
          <w:szCs w:val="24"/>
        </w:rPr>
        <w:t>с</w:t>
      </w:r>
      <w:r w:rsidRPr="008F2DD6">
        <w:rPr>
          <w:rFonts w:ascii="Times New Roman" w:hAnsi="Times New Roman"/>
          <w:sz w:val="24"/>
          <w:szCs w:val="24"/>
        </w:rPr>
        <w:t>ту и</w:t>
      </w:r>
      <w:r w:rsidRPr="008F2DD6">
        <w:rPr>
          <w:rFonts w:ascii="Times New Roman" w:hAnsi="Times New Roman"/>
          <w:spacing w:val="4"/>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нию</w:t>
      </w:r>
      <w:r w:rsidRPr="008F2DD6">
        <w:rPr>
          <w:rFonts w:ascii="Times New Roman" w:hAnsi="Times New Roman"/>
          <w:sz w:val="24"/>
          <w:szCs w:val="24"/>
        </w:rPr>
        <w:t xml:space="preserve">. </w:t>
      </w:r>
      <w:r w:rsidRPr="008F2DD6">
        <w:rPr>
          <w:rFonts w:ascii="Times New Roman" w:hAnsi="Times New Roman"/>
          <w:spacing w:val="-1"/>
          <w:sz w:val="24"/>
          <w:szCs w:val="24"/>
        </w:rPr>
        <w:t>Классификация</w:t>
      </w:r>
      <w:r w:rsidRPr="008F2DD6">
        <w:rPr>
          <w:rFonts w:ascii="Times New Roman" w:hAnsi="Times New Roman"/>
          <w:spacing w:val="1"/>
          <w:sz w:val="24"/>
          <w:szCs w:val="24"/>
        </w:rPr>
        <w:t xml:space="preserve"> гор</w:t>
      </w:r>
      <w:r w:rsidRPr="008F2DD6">
        <w:rPr>
          <w:rFonts w:ascii="Times New Roman" w:hAnsi="Times New Roman"/>
          <w:spacing w:val="2"/>
          <w:sz w:val="24"/>
          <w:szCs w:val="24"/>
        </w:rPr>
        <w:t xml:space="preserve"> абсолютной </w:t>
      </w:r>
      <w:r w:rsidRPr="008F2DD6">
        <w:rPr>
          <w:rFonts w:ascii="Times New Roman" w:hAnsi="Times New Roman"/>
          <w:sz w:val="24"/>
          <w:szCs w:val="24"/>
        </w:rPr>
        <w:t>выс</w:t>
      </w:r>
      <w:r w:rsidRPr="008F2DD6">
        <w:rPr>
          <w:rFonts w:ascii="Times New Roman" w:hAnsi="Times New Roman"/>
          <w:spacing w:val="1"/>
          <w:sz w:val="24"/>
          <w:szCs w:val="24"/>
        </w:rPr>
        <w:t>о</w:t>
      </w:r>
      <w:r w:rsidRPr="008F2DD6">
        <w:rPr>
          <w:rFonts w:ascii="Times New Roman" w:hAnsi="Times New Roman"/>
          <w:sz w:val="24"/>
          <w:szCs w:val="24"/>
        </w:rPr>
        <w:t xml:space="preserve">те. </w:t>
      </w:r>
      <w:r w:rsidRPr="008F2DD6">
        <w:rPr>
          <w:rFonts w:ascii="Times New Roman" w:hAnsi="Times New Roman"/>
          <w:spacing w:val="-1"/>
          <w:sz w:val="24"/>
          <w:szCs w:val="24"/>
        </w:rPr>
        <w:t>О</w:t>
      </w:r>
      <w:r w:rsidRPr="008F2DD6">
        <w:rPr>
          <w:rFonts w:ascii="Times New Roman" w:hAnsi="Times New Roman"/>
          <w:spacing w:val="1"/>
          <w:sz w:val="24"/>
          <w:szCs w:val="24"/>
        </w:rPr>
        <w:t>пр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1"/>
          <w:sz w:val="24"/>
          <w:szCs w:val="24"/>
        </w:rPr>
        <w:t>б</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3"/>
          <w:sz w:val="24"/>
          <w:szCs w:val="24"/>
        </w:rPr>
        <w:t>ю</w:t>
      </w:r>
      <w:r w:rsidRPr="008F2DD6">
        <w:rPr>
          <w:rFonts w:ascii="Times New Roman" w:hAnsi="Times New Roman"/>
          <w:sz w:val="24"/>
          <w:szCs w:val="24"/>
        </w:rPr>
        <w:t>тной</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ты</w:t>
      </w:r>
      <w:r w:rsidRPr="008F2DD6">
        <w:rPr>
          <w:rFonts w:ascii="Times New Roman" w:hAnsi="Times New Roman"/>
          <w:spacing w:val="7"/>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 Ре</w:t>
      </w:r>
      <w:r w:rsidRPr="008F2DD6">
        <w:rPr>
          <w:rFonts w:ascii="Times New Roman" w:hAnsi="Times New Roman"/>
          <w:spacing w:val="-1"/>
          <w:sz w:val="24"/>
          <w:szCs w:val="24"/>
        </w:rPr>
        <w:t>ль</w:t>
      </w:r>
      <w:r w:rsidRPr="008F2DD6">
        <w:rPr>
          <w:rFonts w:ascii="Times New Roman" w:hAnsi="Times New Roman"/>
          <w:sz w:val="24"/>
          <w:szCs w:val="24"/>
        </w:rPr>
        <w:t>еф</w:t>
      </w:r>
      <w:r w:rsidRPr="008F2DD6">
        <w:rPr>
          <w:rFonts w:ascii="Times New Roman" w:hAnsi="Times New Roman"/>
          <w:spacing w:val="1"/>
          <w:sz w:val="24"/>
          <w:szCs w:val="24"/>
        </w:rPr>
        <w:t xml:space="preserve"> дн</w:t>
      </w:r>
      <w:r w:rsidRPr="008F2DD6">
        <w:rPr>
          <w:rFonts w:ascii="Times New Roman" w:hAnsi="Times New Roman"/>
          <w:sz w:val="24"/>
          <w:szCs w:val="24"/>
        </w:rPr>
        <w:t xml:space="preserve">а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i/>
          <w:sz w:val="24"/>
          <w:szCs w:val="24"/>
        </w:rPr>
        <w:t>Рифтовые области, срединные океанические хребты, шельф, материковый склон.</w:t>
      </w:r>
      <w:r w:rsidRPr="008F2DD6">
        <w:rPr>
          <w:rFonts w:ascii="Times New Roman" w:hAnsi="Times New Roman"/>
          <w:sz w:val="24"/>
          <w:szCs w:val="24"/>
        </w:rPr>
        <w:t xml:space="preserve"> </w:t>
      </w:r>
      <w:r w:rsidRPr="008F2DD6">
        <w:rPr>
          <w:rFonts w:ascii="Times New Roman" w:hAnsi="Times New Roman"/>
          <w:i/>
          <w:sz w:val="24"/>
          <w:szCs w:val="24"/>
        </w:rPr>
        <w:t>Мет</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ы</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з</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я г</w:t>
      </w:r>
      <w:r w:rsidRPr="008F2DD6">
        <w:rPr>
          <w:rFonts w:ascii="Times New Roman" w:hAnsi="Times New Roman"/>
          <w:i/>
          <w:spacing w:val="-3"/>
          <w:sz w:val="24"/>
          <w:szCs w:val="24"/>
        </w:rPr>
        <w:t>л</w:t>
      </w:r>
      <w:r w:rsidRPr="008F2DD6">
        <w:rPr>
          <w:rFonts w:ascii="Times New Roman" w:hAnsi="Times New Roman"/>
          <w:i/>
          <w:spacing w:val="-4"/>
          <w:sz w:val="24"/>
          <w:szCs w:val="24"/>
        </w:rPr>
        <w:t>у</w:t>
      </w:r>
      <w:r w:rsidRPr="008F2DD6">
        <w:rPr>
          <w:rFonts w:ascii="Times New Roman" w:hAnsi="Times New Roman"/>
          <w:i/>
          <w:spacing w:val="1"/>
          <w:sz w:val="24"/>
          <w:szCs w:val="24"/>
        </w:rPr>
        <w:t>би</w:t>
      </w:r>
      <w:r w:rsidRPr="008F2DD6">
        <w:rPr>
          <w:rFonts w:ascii="Times New Roman" w:hAnsi="Times New Roman"/>
          <w:i/>
          <w:sz w:val="24"/>
          <w:szCs w:val="24"/>
        </w:rPr>
        <w:t>н</w:t>
      </w:r>
      <w:r w:rsidRPr="008F2DD6">
        <w:rPr>
          <w:rFonts w:ascii="Times New Roman" w:hAnsi="Times New Roman"/>
          <w:i/>
          <w:spacing w:val="1"/>
          <w:sz w:val="24"/>
          <w:szCs w:val="24"/>
        </w:rPr>
        <w:t xml:space="preserve"> </w:t>
      </w:r>
      <w:r w:rsidRPr="008F2DD6">
        <w:rPr>
          <w:rFonts w:ascii="Times New Roman" w:hAnsi="Times New Roman"/>
          <w:i/>
          <w:sz w:val="24"/>
          <w:szCs w:val="24"/>
        </w:rPr>
        <w:t>Ми</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1"/>
          <w:sz w:val="24"/>
          <w:szCs w:val="24"/>
        </w:rPr>
        <w:t xml:space="preserve"> </w:t>
      </w:r>
      <w:r w:rsidRPr="008F2DD6">
        <w:rPr>
          <w:rFonts w:ascii="Times New Roman" w:hAnsi="Times New Roman"/>
          <w:i/>
          <w:sz w:val="24"/>
          <w:szCs w:val="24"/>
        </w:rPr>
        <w:t>о</w:t>
      </w:r>
      <w:r w:rsidRPr="008F2DD6">
        <w:rPr>
          <w:rFonts w:ascii="Times New Roman" w:hAnsi="Times New Roman"/>
          <w:i/>
          <w:spacing w:val="1"/>
          <w:sz w:val="24"/>
          <w:szCs w:val="24"/>
        </w:rPr>
        <w:t>к</w:t>
      </w:r>
      <w:r w:rsidRPr="008F2DD6">
        <w:rPr>
          <w:rFonts w:ascii="Times New Roman" w:hAnsi="Times New Roman"/>
          <w:i/>
          <w:sz w:val="24"/>
          <w:szCs w:val="24"/>
        </w:rPr>
        <w:t>е</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 xml:space="preserve"> И</w:t>
      </w:r>
      <w:r w:rsidRPr="008F2DD6">
        <w:rPr>
          <w:rFonts w:ascii="Times New Roman" w:hAnsi="Times New Roman"/>
          <w:i/>
          <w:sz w:val="24"/>
          <w:szCs w:val="24"/>
        </w:rPr>
        <w:t>ссле</w:t>
      </w:r>
      <w:r w:rsidRPr="008F2DD6">
        <w:rPr>
          <w:rFonts w:ascii="Times New Roman" w:hAnsi="Times New Roman"/>
          <w:i/>
          <w:spacing w:val="-2"/>
          <w:sz w:val="24"/>
          <w:szCs w:val="24"/>
        </w:rPr>
        <w:t>д</w:t>
      </w:r>
      <w:r w:rsidRPr="008F2DD6">
        <w:rPr>
          <w:rFonts w:ascii="Times New Roman" w:hAnsi="Times New Roman"/>
          <w:i/>
          <w:spacing w:val="1"/>
          <w:sz w:val="24"/>
          <w:szCs w:val="24"/>
        </w:rPr>
        <w:t>о</w:t>
      </w:r>
      <w:r w:rsidRPr="008F2DD6">
        <w:rPr>
          <w:rFonts w:ascii="Times New Roman" w:hAnsi="Times New Roman"/>
          <w:i/>
          <w:sz w:val="24"/>
          <w:szCs w:val="24"/>
        </w:rPr>
        <w:t>вате</w:t>
      </w:r>
      <w:r w:rsidRPr="008F2DD6">
        <w:rPr>
          <w:rFonts w:ascii="Times New Roman" w:hAnsi="Times New Roman"/>
          <w:i/>
          <w:spacing w:val="-1"/>
          <w:sz w:val="24"/>
          <w:szCs w:val="24"/>
        </w:rPr>
        <w:t>л</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од</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pacing w:val="1"/>
          <w:sz w:val="24"/>
          <w:szCs w:val="24"/>
        </w:rPr>
        <w:t>би</w:t>
      </w:r>
      <w:r w:rsidRPr="008F2DD6">
        <w:rPr>
          <w:rFonts w:ascii="Times New Roman" w:hAnsi="Times New Roman"/>
          <w:i/>
          <w:sz w:val="24"/>
          <w:szCs w:val="24"/>
        </w:rPr>
        <w:t>н</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2"/>
          <w:sz w:val="24"/>
          <w:szCs w:val="24"/>
        </w:rPr>
        <w:t>к</w:t>
      </w:r>
      <w:r w:rsidRPr="008F2DD6">
        <w:rPr>
          <w:rFonts w:ascii="Times New Roman" w:hAnsi="Times New Roman"/>
          <w:i/>
          <w:spacing w:val="1"/>
          <w:sz w:val="24"/>
          <w:szCs w:val="24"/>
        </w:rPr>
        <w:t>ры</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я.</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Ги</w:t>
      </w:r>
      <w:r w:rsidRPr="008F2DD6">
        <w:rPr>
          <w:rFonts w:ascii="Times New Roman" w:hAnsi="Times New Roman"/>
          <w:b/>
          <w:bCs/>
          <w:sz w:val="24"/>
          <w:szCs w:val="24"/>
        </w:rPr>
        <w:t>дрос</w:t>
      </w:r>
      <w:r w:rsidRPr="008F2DD6">
        <w:rPr>
          <w:rFonts w:ascii="Times New Roman" w:hAnsi="Times New Roman"/>
          <w:b/>
          <w:bCs/>
          <w:spacing w:val="-2"/>
          <w:sz w:val="24"/>
          <w:szCs w:val="24"/>
        </w:rPr>
        <w:t>ф</w:t>
      </w:r>
      <w:r w:rsidRPr="008F2DD6">
        <w:rPr>
          <w:rFonts w:ascii="Times New Roman" w:hAnsi="Times New Roman"/>
          <w:b/>
          <w:bCs/>
          <w:sz w:val="24"/>
          <w:szCs w:val="24"/>
        </w:rPr>
        <w:t>ер</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 г</w:t>
      </w:r>
      <w:r w:rsidRPr="008F2DD6">
        <w:rPr>
          <w:rFonts w:ascii="Times New Roman" w:hAnsi="Times New Roman"/>
          <w:spacing w:val="-1"/>
          <w:sz w:val="24"/>
          <w:szCs w:val="24"/>
        </w:rPr>
        <w:t>ид</w:t>
      </w:r>
      <w:r w:rsidRPr="008F2DD6">
        <w:rPr>
          <w:rFonts w:ascii="Times New Roman" w:hAnsi="Times New Roman"/>
          <w:spacing w:val="1"/>
          <w:sz w:val="24"/>
          <w:szCs w:val="24"/>
        </w:rPr>
        <w:t>ро</w:t>
      </w:r>
      <w:r w:rsidRPr="008F2DD6">
        <w:rPr>
          <w:rFonts w:ascii="Times New Roman" w:hAnsi="Times New Roman"/>
          <w:spacing w:val="-2"/>
          <w:sz w:val="24"/>
          <w:szCs w:val="24"/>
        </w:rPr>
        <w:t>с</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ы. </w:t>
      </w:r>
      <w:r w:rsidRPr="008F2DD6">
        <w:rPr>
          <w:rFonts w:ascii="Times New Roman" w:hAnsi="Times New Roman"/>
          <w:i/>
          <w:spacing w:val="-2"/>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z w:val="24"/>
          <w:szCs w:val="24"/>
        </w:rPr>
        <w:t>е</w:t>
      </w:r>
      <w:r w:rsidRPr="008F2DD6">
        <w:rPr>
          <w:rFonts w:ascii="Times New Roman" w:hAnsi="Times New Roman"/>
          <w:i/>
          <w:spacing w:val="-1"/>
          <w:sz w:val="24"/>
          <w:szCs w:val="24"/>
        </w:rPr>
        <w:t>нн</w:t>
      </w:r>
      <w:r w:rsidRPr="008F2DD6">
        <w:rPr>
          <w:rFonts w:ascii="Times New Roman" w:hAnsi="Times New Roman"/>
          <w:i/>
          <w:spacing w:val="1"/>
          <w:sz w:val="24"/>
          <w:szCs w:val="24"/>
        </w:rPr>
        <w:t>о</w:t>
      </w:r>
      <w:r w:rsidRPr="008F2DD6">
        <w:rPr>
          <w:rFonts w:ascii="Times New Roman" w:hAnsi="Times New Roman"/>
          <w:i/>
          <w:sz w:val="24"/>
          <w:szCs w:val="24"/>
        </w:rPr>
        <w:t>сти М</w:t>
      </w:r>
      <w:r w:rsidRPr="008F2DD6">
        <w:rPr>
          <w:rFonts w:ascii="Times New Roman" w:hAnsi="Times New Roman"/>
          <w:i/>
          <w:spacing w:val="-1"/>
          <w:sz w:val="24"/>
          <w:szCs w:val="24"/>
        </w:rPr>
        <w:t>ир</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z w:val="24"/>
          <w:szCs w:val="24"/>
        </w:rPr>
        <w:t>го</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ро</w:t>
      </w:r>
      <w:r w:rsidRPr="008F2DD6">
        <w:rPr>
          <w:rFonts w:ascii="Times New Roman" w:hAnsi="Times New Roman"/>
          <w:i/>
          <w:spacing w:val="5"/>
          <w:sz w:val="24"/>
          <w:szCs w:val="24"/>
        </w:rPr>
        <w:t>т</w:t>
      </w:r>
      <w:r w:rsidRPr="008F2DD6">
        <w:rPr>
          <w:rFonts w:ascii="Times New Roman" w:hAnsi="Times New Roman"/>
          <w:i/>
          <w:sz w:val="24"/>
          <w:szCs w:val="24"/>
        </w:rPr>
        <w:t xml:space="preserve">а воды. </w:t>
      </w:r>
      <w:r w:rsidRPr="008F2DD6">
        <w:rPr>
          <w:rFonts w:ascii="Times New Roman" w:hAnsi="Times New Roman"/>
          <w:sz w:val="24"/>
          <w:szCs w:val="24"/>
        </w:rPr>
        <w:t>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z w:val="24"/>
          <w:szCs w:val="24"/>
        </w:rPr>
        <w:t>кеан и е</w:t>
      </w:r>
      <w:r w:rsidRPr="008F2DD6">
        <w:rPr>
          <w:rFonts w:ascii="Times New Roman" w:hAnsi="Times New Roman"/>
          <w:spacing w:val="-2"/>
          <w:sz w:val="24"/>
          <w:szCs w:val="24"/>
        </w:rPr>
        <w:t>г</w:t>
      </w:r>
      <w:r w:rsidRPr="008F2DD6">
        <w:rPr>
          <w:rFonts w:ascii="Times New Roman" w:hAnsi="Times New Roman"/>
          <w:sz w:val="24"/>
          <w:szCs w:val="24"/>
        </w:rPr>
        <w:t>о час</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Сво</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д 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еа</w:t>
      </w:r>
      <w:r w:rsidRPr="008F2DD6">
        <w:rPr>
          <w:rFonts w:ascii="Times New Roman" w:hAnsi="Times New Roman"/>
          <w:spacing w:val="-1"/>
          <w:sz w:val="24"/>
          <w:szCs w:val="24"/>
        </w:rPr>
        <w:t>н</w:t>
      </w:r>
      <w:r w:rsidRPr="008F2DD6">
        <w:rPr>
          <w:rFonts w:ascii="Times New Roman" w:hAnsi="Times New Roman"/>
          <w:sz w:val="24"/>
          <w:szCs w:val="24"/>
        </w:rPr>
        <w:t>а – темп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 и с</w:t>
      </w:r>
      <w:r w:rsidRPr="008F2DD6">
        <w:rPr>
          <w:rFonts w:ascii="Times New Roman" w:hAnsi="Times New Roman"/>
          <w:spacing w:val="-1"/>
          <w:sz w:val="24"/>
          <w:szCs w:val="24"/>
        </w:rPr>
        <w:t>ол</w:t>
      </w:r>
      <w:r w:rsidRPr="008F2DD6">
        <w:rPr>
          <w:rFonts w:ascii="Times New Roman" w:hAnsi="Times New Roman"/>
          <w:sz w:val="24"/>
          <w:szCs w:val="24"/>
        </w:rPr>
        <w:t>е</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Дв</w:t>
      </w:r>
      <w:r w:rsidRPr="008F2DD6">
        <w:rPr>
          <w:rFonts w:ascii="Times New Roman" w:hAnsi="Times New Roman"/>
          <w:spacing w:val="-1"/>
          <w:sz w:val="24"/>
          <w:szCs w:val="24"/>
        </w:rPr>
        <w:t>и</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 во</w:t>
      </w:r>
      <w:r w:rsidRPr="008F2DD6">
        <w:rPr>
          <w:rFonts w:ascii="Times New Roman" w:hAnsi="Times New Roman"/>
          <w:spacing w:val="1"/>
          <w:sz w:val="24"/>
          <w:szCs w:val="24"/>
        </w:rPr>
        <w:t>д</w:t>
      </w:r>
      <w:r w:rsidRPr="008F2DD6">
        <w:rPr>
          <w:rFonts w:ascii="Times New Roman" w:hAnsi="Times New Roman"/>
          <w:sz w:val="24"/>
          <w:szCs w:val="24"/>
        </w:rPr>
        <w:t xml:space="preserve">ы в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еа</w:t>
      </w:r>
      <w:r w:rsidRPr="008F2DD6">
        <w:rPr>
          <w:rFonts w:ascii="Times New Roman" w:hAnsi="Times New Roman"/>
          <w:spacing w:val="-1"/>
          <w:sz w:val="24"/>
          <w:szCs w:val="24"/>
        </w:rPr>
        <w:t>н</w:t>
      </w:r>
      <w:r w:rsidRPr="008F2DD6">
        <w:rPr>
          <w:rFonts w:ascii="Times New Roman" w:hAnsi="Times New Roman"/>
          <w:sz w:val="24"/>
          <w:szCs w:val="24"/>
        </w:rPr>
        <w:t>е – вол</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тече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w:t>
      </w:r>
      <w:r w:rsidRPr="008F2DD6">
        <w:rPr>
          <w:rFonts w:ascii="Times New Roman" w:hAnsi="Times New Roman"/>
          <w:i/>
          <w:sz w:val="24"/>
          <w:szCs w:val="24"/>
        </w:rPr>
        <w:t>.</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z w:val="24"/>
          <w:szCs w:val="24"/>
        </w:rPr>
        <w:t>ши.</w:t>
      </w:r>
      <w:r w:rsidRPr="008F2DD6">
        <w:rPr>
          <w:rFonts w:ascii="Times New Roman" w:hAnsi="Times New Roman"/>
          <w:spacing w:val="3"/>
          <w:sz w:val="24"/>
          <w:szCs w:val="24"/>
        </w:rPr>
        <w:t xml:space="preserve"> </w:t>
      </w:r>
      <w:r w:rsidRPr="008F2DD6">
        <w:rPr>
          <w:rFonts w:ascii="Times New Roman" w:hAnsi="Times New Roman"/>
          <w:sz w:val="24"/>
          <w:szCs w:val="24"/>
        </w:rPr>
        <w:t>Реки</w:t>
      </w:r>
      <w:r w:rsidRPr="008F2DD6">
        <w:rPr>
          <w:rFonts w:ascii="Times New Roman" w:hAnsi="Times New Roman"/>
          <w:spacing w:val="1"/>
          <w:sz w:val="24"/>
          <w:szCs w:val="24"/>
        </w:rPr>
        <w:t xml:space="preserve"> н</w:t>
      </w:r>
      <w:r w:rsidRPr="008F2DD6">
        <w:rPr>
          <w:rFonts w:ascii="Times New Roman" w:hAnsi="Times New Roman"/>
          <w:sz w:val="24"/>
          <w:szCs w:val="24"/>
        </w:rPr>
        <w:t>а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те</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ч</w:t>
      </w:r>
      <w:r w:rsidRPr="008F2DD6">
        <w:rPr>
          <w:rFonts w:ascii="Times New Roman" w:hAnsi="Times New Roman"/>
          <w:sz w:val="24"/>
          <w:szCs w:val="24"/>
        </w:rPr>
        <w:t>асти</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9"/>
          <w:sz w:val="24"/>
          <w:szCs w:val="24"/>
        </w:rPr>
        <w:t>т</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 </w:t>
      </w:r>
      <w:r w:rsidRPr="008F2DD6">
        <w:rPr>
          <w:rFonts w:ascii="Times New Roman" w:hAnsi="Times New Roman"/>
          <w:spacing w:val="1"/>
          <w:sz w:val="24"/>
          <w:szCs w:val="24"/>
        </w:rPr>
        <w:t>пи</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к.</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 xml:space="preserve">зера и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Л</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Г</w:t>
      </w:r>
      <w:r w:rsidRPr="008F2DD6">
        <w:rPr>
          <w:rFonts w:ascii="Times New Roman" w:hAnsi="Times New Roman"/>
          <w:spacing w:val="-1"/>
          <w:sz w:val="24"/>
          <w:szCs w:val="24"/>
        </w:rPr>
        <w:t>ор</w:t>
      </w:r>
      <w:r w:rsidRPr="008F2DD6">
        <w:rPr>
          <w:rFonts w:ascii="Times New Roman" w:hAnsi="Times New Roman"/>
          <w:spacing w:val="1"/>
          <w:sz w:val="24"/>
          <w:szCs w:val="24"/>
        </w:rPr>
        <w:t>но</w:t>
      </w:r>
      <w:r w:rsidRPr="008F2DD6">
        <w:rPr>
          <w:rFonts w:ascii="Times New Roman" w:hAnsi="Times New Roman"/>
          <w:sz w:val="24"/>
          <w:szCs w:val="24"/>
        </w:rPr>
        <w:t xml:space="preserve">е и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ол</w:t>
      </w:r>
      <w:r w:rsidRPr="008F2DD6">
        <w:rPr>
          <w:rFonts w:ascii="Times New Roman" w:hAnsi="Times New Roman"/>
          <w:sz w:val="24"/>
          <w:szCs w:val="24"/>
        </w:rPr>
        <w:t>етн</w:t>
      </w:r>
      <w:r w:rsidRPr="008F2DD6">
        <w:rPr>
          <w:rFonts w:ascii="Times New Roman" w:hAnsi="Times New Roman"/>
          <w:spacing w:val="1"/>
          <w:sz w:val="24"/>
          <w:szCs w:val="24"/>
        </w:rPr>
        <w:t>я</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П</w:t>
      </w:r>
      <w:r w:rsidRPr="008F2DD6">
        <w:rPr>
          <w:rFonts w:ascii="Times New Roman" w:hAnsi="Times New Roman"/>
          <w:spacing w:val="1"/>
          <w:sz w:val="24"/>
          <w:szCs w:val="24"/>
        </w:rPr>
        <w:t>од</w:t>
      </w:r>
      <w:r w:rsidRPr="008F2DD6">
        <w:rPr>
          <w:rFonts w:ascii="Times New Roman" w:hAnsi="Times New Roman"/>
          <w:sz w:val="24"/>
          <w:szCs w:val="24"/>
        </w:rPr>
        <w:t>зе</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Меж</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и 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вые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Б</w:t>
      </w:r>
      <w:r w:rsidRPr="008F2DD6">
        <w:rPr>
          <w:rFonts w:ascii="Times New Roman" w:hAnsi="Times New Roman"/>
          <w:spacing w:val="-2"/>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Каналы. Водохранилища. </w:t>
      </w:r>
      <w:r w:rsidRPr="008F2DD6">
        <w:rPr>
          <w:rFonts w:ascii="Times New Roman" w:hAnsi="Times New Roman"/>
          <w:i/>
          <w:sz w:val="24"/>
          <w:szCs w:val="24"/>
        </w:rPr>
        <w:t>Че</w:t>
      </w:r>
      <w:r w:rsidRPr="008F2DD6">
        <w:rPr>
          <w:rFonts w:ascii="Times New Roman" w:hAnsi="Times New Roman"/>
          <w:i/>
          <w:spacing w:val="-1"/>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век и</w:t>
      </w:r>
      <w:r w:rsidRPr="008F2DD6">
        <w:rPr>
          <w:rFonts w:ascii="Times New Roman" w:hAnsi="Times New Roman"/>
          <w:i/>
          <w:spacing w:val="3"/>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ид</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сф</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pacing w:val="-2"/>
          <w:sz w:val="24"/>
          <w:szCs w:val="24"/>
        </w:rPr>
        <w:t>м</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ер</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зд</w:t>
      </w:r>
      <w:r w:rsidRPr="008F2DD6">
        <w:rPr>
          <w:rFonts w:ascii="Times New Roman" w:hAnsi="Times New Roman"/>
          <w:spacing w:val="-3"/>
          <w:sz w:val="24"/>
          <w:szCs w:val="24"/>
        </w:rPr>
        <w:t>у</w:t>
      </w:r>
      <w:r w:rsidRPr="008F2DD6">
        <w:rPr>
          <w:rFonts w:ascii="Times New Roman" w:hAnsi="Times New Roman"/>
          <w:sz w:val="24"/>
          <w:szCs w:val="24"/>
        </w:rPr>
        <w:t xml:space="preserve">шной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2"/>
          <w:sz w:val="24"/>
          <w:szCs w:val="24"/>
        </w:rPr>
        <w:t>З</w:t>
      </w:r>
      <w:r w:rsidRPr="008F2DD6">
        <w:rPr>
          <w:rFonts w:ascii="Times New Roman" w:hAnsi="Times New Roman"/>
          <w:sz w:val="24"/>
          <w:szCs w:val="24"/>
        </w:rPr>
        <w:t>ем</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Т</w:t>
      </w:r>
      <w:r w:rsidRPr="008F2DD6">
        <w:rPr>
          <w:rFonts w:ascii="Times New Roman" w:hAnsi="Times New Roman"/>
          <w:sz w:val="24"/>
          <w:szCs w:val="24"/>
        </w:rPr>
        <w:t>ем</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 xml:space="preserve">а воздуха. </w:t>
      </w:r>
      <w:r w:rsidRPr="008F2DD6">
        <w:rPr>
          <w:rFonts w:ascii="Times New Roman" w:hAnsi="Times New Roman"/>
          <w:spacing w:val="-1"/>
          <w:sz w:val="24"/>
          <w:szCs w:val="24"/>
        </w:rPr>
        <w:t>Н</w:t>
      </w:r>
      <w:r w:rsidRPr="008F2DD6">
        <w:rPr>
          <w:rFonts w:ascii="Times New Roman" w:hAnsi="Times New Roman"/>
          <w:sz w:val="24"/>
          <w:szCs w:val="24"/>
        </w:rPr>
        <w:t>аг</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pacing w:val="1"/>
          <w:sz w:val="24"/>
          <w:szCs w:val="24"/>
        </w:rPr>
        <w:t>д</w:t>
      </w:r>
      <w:r w:rsidRPr="008F2DD6">
        <w:rPr>
          <w:rFonts w:ascii="Times New Roman" w:hAnsi="Times New Roman"/>
          <w:spacing w:val="-1"/>
          <w:sz w:val="24"/>
          <w:szCs w:val="24"/>
        </w:rPr>
        <w:t>у</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ть</w:t>
      </w:r>
      <w:r w:rsidRPr="008F2DD6">
        <w:rPr>
          <w:rFonts w:ascii="Times New Roman" w:hAnsi="Times New Roman"/>
          <w:spacing w:val="3"/>
          <w:sz w:val="24"/>
          <w:szCs w:val="24"/>
        </w:rPr>
        <w:t xml:space="preserve"> </w:t>
      </w:r>
      <w:r w:rsidRPr="008F2DD6">
        <w:rPr>
          <w:rFonts w:ascii="Times New Roman" w:hAnsi="Times New Roman"/>
          <w:sz w:val="24"/>
          <w:szCs w:val="24"/>
        </w:rPr>
        <w:t>темп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 широ</w:t>
      </w:r>
      <w:r w:rsidRPr="008F2DD6">
        <w:rPr>
          <w:rFonts w:ascii="Times New Roman" w:hAnsi="Times New Roman"/>
          <w:spacing w:val="-2"/>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Тепл</w:t>
      </w:r>
      <w:r w:rsidRPr="008F2DD6">
        <w:rPr>
          <w:rFonts w:ascii="Times New Roman" w:hAnsi="Times New Roman"/>
          <w:spacing w:val="1"/>
          <w:sz w:val="24"/>
          <w:szCs w:val="24"/>
        </w:rPr>
        <w:t>о</w:t>
      </w:r>
      <w:r w:rsidRPr="008F2DD6">
        <w:rPr>
          <w:rFonts w:ascii="Times New Roman" w:hAnsi="Times New Roman"/>
          <w:sz w:val="24"/>
          <w:szCs w:val="24"/>
        </w:rPr>
        <w:t>вые</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z w:val="24"/>
          <w:szCs w:val="24"/>
        </w:rPr>
        <w:t>а. Вода</w:t>
      </w:r>
      <w:r w:rsidRPr="008F2DD6">
        <w:rPr>
          <w:rFonts w:ascii="Times New Roman" w:hAnsi="Times New Roman"/>
          <w:spacing w:val="3"/>
          <w:sz w:val="24"/>
          <w:szCs w:val="24"/>
        </w:rPr>
        <w:t xml:space="preserve"> </w:t>
      </w:r>
      <w:r w:rsidRPr="008F2DD6">
        <w:rPr>
          <w:rFonts w:ascii="Times New Roman" w:hAnsi="Times New Roman"/>
          <w:sz w:val="24"/>
          <w:szCs w:val="24"/>
        </w:rPr>
        <w:t>в а</w:t>
      </w:r>
      <w:r w:rsidRPr="008F2DD6">
        <w:rPr>
          <w:rFonts w:ascii="Times New Roman" w:hAnsi="Times New Roman"/>
          <w:spacing w:val="-3"/>
          <w:sz w:val="24"/>
          <w:szCs w:val="24"/>
        </w:rPr>
        <w:t>т</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ф</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z w:val="24"/>
          <w:szCs w:val="24"/>
        </w:rPr>
        <w:t>а и атм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т</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ав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Вете</w:t>
      </w:r>
      <w:r w:rsidRPr="008F2DD6">
        <w:rPr>
          <w:rFonts w:ascii="Times New Roman" w:hAnsi="Times New Roman"/>
          <w:spacing w:val="1"/>
          <w:sz w:val="24"/>
          <w:szCs w:val="24"/>
        </w:rPr>
        <w:t>р. Постоянные и переменные ветра.</w:t>
      </w:r>
      <w:r w:rsidRPr="008F2DD6">
        <w:rPr>
          <w:rFonts w:ascii="Times New Roman" w:hAnsi="Times New Roman"/>
          <w:spacing w:val="-1"/>
          <w:sz w:val="24"/>
          <w:szCs w:val="24"/>
        </w:rPr>
        <w:t xml:space="preserve"> </w:t>
      </w:r>
      <w:r w:rsidRPr="008F2DD6">
        <w:rPr>
          <w:rFonts w:ascii="Times New Roman" w:hAnsi="Times New Roman"/>
          <w:i/>
          <w:spacing w:val="-1"/>
          <w:sz w:val="24"/>
          <w:szCs w:val="24"/>
        </w:rPr>
        <w:t>Графическое отображение направления ветра. Роза ветров.</w:t>
      </w:r>
      <w:r w:rsidRPr="008F2DD6">
        <w:rPr>
          <w:rFonts w:ascii="Times New Roman" w:hAnsi="Times New Roman"/>
          <w:spacing w:val="-1"/>
          <w:sz w:val="24"/>
          <w:szCs w:val="24"/>
        </w:rPr>
        <w:t xml:space="preserve"> Ц</w:t>
      </w:r>
      <w:r w:rsidRPr="008F2DD6">
        <w:rPr>
          <w:rFonts w:ascii="Times New Roman" w:hAnsi="Times New Roman"/>
          <w:spacing w:val="1"/>
          <w:sz w:val="24"/>
          <w:szCs w:val="24"/>
        </w:rPr>
        <w:t>ир</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 атм</w:t>
      </w:r>
      <w:r w:rsidRPr="008F2DD6">
        <w:rPr>
          <w:rFonts w:ascii="Times New Roman" w:hAnsi="Times New Roman"/>
          <w:spacing w:val="-2"/>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ф</w:t>
      </w:r>
      <w:r w:rsidRPr="008F2DD6">
        <w:rPr>
          <w:rFonts w:ascii="Times New Roman" w:hAnsi="Times New Roman"/>
          <w:sz w:val="24"/>
          <w:szCs w:val="24"/>
        </w:rPr>
        <w:t>е</w:t>
      </w:r>
      <w:r w:rsidRPr="008F2DD6">
        <w:rPr>
          <w:rFonts w:ascii="Times New Roman" w:hAnsi="Times New Roman"/>
          <w:spacing w:val="1"/>
          <w:sz w:val="24"/>
          <w:szCs w:val="24"/>
        </w:rPr>
        <w:t>ры</w:t>
      </w:r>
      <w:r w:rsidRPr="008F2DD6">
        <w:rPr>
          <w:rFonts w:ascii="Times New Roman" w:hAnsi="Times New Roman"/>
          <w:sz w:val="24"/>
          <w:szCs w:val="24"/>
        </w:rPr>
        <w:t>. В</w:t>
      </w:r>
      <w:r w:rsidRPr="008F2DD6">
        <w:rPr>
          <w:rFonts w:ascii="Times New Roman" w:hAnsi="Times New Roman"/>
          <w:spacing w:val="-1"/>
          <w:sz w:val="24"/>
          <w:szCs w:val="24"/>
        </w:rPr>
        <w:t>л</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1"/>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зд</w:t>
      </w:r>
      <w:r w:rsidRPr="008F2DD6">
        <w:rPr>
          <w:rFonts w:ascii="Times New Roman" w:hAnsi="Times New Roman"/>
          <w:spacing w:val="-3"/>
          <w:sz w:val="24"/>
          <w:szCs w:val="24"/>
        </w:rPr>
        <w:t>у</w:t>
      </w:r>
      <w:r w:rsidRPr="008F2DD6">
        <w:rPr>
          <w:rFonts w:ascii="Times New Roman" w:hAnsi="Times New Roman"/>
          <w:spacing w:val="1"/>
          <w:sz w:val="24"/>
          <w:szCs w:val="24"/>
        </w:rPr>
        <w:t>х</w:t>
      </w:r>
      <w:r w:rsidRPr="008F2DD6">
        <w:rPr>
          <w:rFonts w:ascii="Times New Roman" w:hAnsi="Times New Roman"/>
          <w:sz w:val="24"/>
          <w:szCs w:val="24"/>
        </w:rPr>
        <w:t xml:space="preserve">а. </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ды</w:t>
      </w:r>
      <w:r w:rsidRPr="008F2DD6">
        <w:rPr>
          <w:rFonts w:ascii="Times New Roman" w:hAnsi="Times New Roman"/>
          <w:sz w:val="24"/>
          <w:szCs w:val="24"/>
        </w:rPr>
        <w:t xml:space="preserve">. </w:t>
      </w:r>
      <w:r w:rsidRPr="008F2DD6">
        <w:rPr>
          <w:rFonts w:ascii="Times New Roman" w:hAnsi="Times New Roman"/>
          <w:i/>
          <w:spacing w:val="-1"/>
          <w:sz w:val="24"/>
          <w:szCs w:val="24"/>
        </w:rPr>
        <w:lastRenderedPageBreak/>
        <w:t>Н</w:t>
      </w:r>
      <w:r w:rsidRPr="008F2DD6">
        <w:rPr>
          <w:rFonts w:ascii="Times New Roman" w:hAnsi="Times New Roman"/>
          <w:i/>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z w:val="24"/>
          <w:szCs w:val="24"/>
        </w:rPr>
        <w:t>и</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прогноз</w:t>
      </w:r>
      <w:r w:rsidRPr="008F2DD6">
        <w:rPr>
          <w:rFonts w:ascii="Times New Roman" w:hAnsi="Times New Roman"/>
          <w:i/>
          <w:spacing w:val="1"/>
          <w:sz w:val="24"/>
          <w:szCs w:val="24"/>
        </w:rPr>
        <w:t xml:space="preserve"> по</w:t>
      </w:r>
      <w:r w:rsidRPr="008F2DD6">
        <w:rPr>
          <w:rFonts w:ascii="Times New Roman" w:hAnsi="Times New Roman"/>
          <w:i/>
          <w:spacing w:val="-2"/>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 xml:space="preserve">ы. </w:t>
      </w:r>
      <w:r w:rsidRPr="008F2DD6">
        <w:rPr>
          <w:rFonts w:ascii="Times New Roman" w:hAnsi="Times New Roman"/>
          <w:i/>
          <w:sz w:val="24"/>
          <w:szCs w:val="24"/>
        </w:rPr>
        <w:t>Мет</w:t>
      </w:r>
      <w:r w:rsidRPr="008F2DD6">
        <w:rPr>
          <w:rFonts w:ascii="Times New Roman" w:hAnsi="Times New Roman"/>
          <w:i/>
          <w:spacing w:val="-3"/>
          <w:sz w:val="24"/>
          <w:szCs w:val="24"/>
        </w:rPr>
        <w:t>е</w:t>
      </w:r>
      <w:r w:rsidRPr="008F2DD6">
        <w:rPr>
          <w:rFonts w:ascii="Times New Roman" w:hAnsi="Times New Roman"/>
          <w:i/>
          <w:spacing w:val="1"/>
          <w:sz w:val="24"/>
          <w:szCs w:val="24"/>
        </w:rPr>
        <w:t>о</w:t>
      </w:r>
      <w:r w:rsidRPr="008F2DD6">
        <w:rPr>
          <w:rFonts w:ascii="Times New Roman" w:hAnsi="Times New Roman"/>
          <w:i/>
          <w:sz w:val="24"/>
          <w:szCs w:val="24"/>
        </w:rPr>
        <w:t>ст</w:t>
      </w:r>
      <w:r w:rsidRPr="008F2DD6">
        <w:rPr>
          <w:rFonts w:ascii="Times New Roman" w:hAnsi="Times New Roman"/>
          <w:i/>
          <w:spacing w:val="-3"/>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pacing w:val="-2"/>
          <w:sz w:val="24"/>
          <w:szCs w:val="24"/>
        </w:rPr>
        <w:t>я</w:t>
      </w:r>
      <w:r w:rsidRPr="008F2DD6">
        <w:rPr>
          <w:rFonts w:ascii="Times New Roman" w:hAnsi="Times New Roman"/>
          <w:i/>
          <w:sz w:val="24"/>
          <w:szCs w:val="24"/>
        </w:rPr>
        <w:t>/метеоприборы (</w:t>
      </w:r>
      <w:r w:rsidRPr="008F2DD6">
        <w:rPr>
          <w:rFonts w:ascii="Times New Roman" w:hAnsi="Times New Roman"/>
          <w:i/>
          <w:spacing w:val="-1"/>
          <w:sz w:val="24"/>
          <w:szCs w:val="24"/>
        </w:rPr>
        <w:t>пр</w:t>
      </w:r>
      <w:r w:rsidRPr="008F2DD6">
        <w:rPr>
          <w:rFonts w:ascii="Times New Roman" w:hAnsi="Times New Roman"/>
          <w:i/>
          <w:spacing w:val="1"/>
          <w:sz w:val="24"/>
          <w:szCs w:val="24"/>
        </w:rPr>
        <w:t>о</w:t>
      </w:r>
      <w:r w:rsidRPr="008F2DD6">
        <w:rPr>
          <w:rFonts w:ascii="Times New Roman" w:hAnsi="Times New Roman"/>
          <w:i/>
          <w:sz w:val="24"/>
          <w:szCs w:val="24"/>
        </w:rPr>
        <w:t>ве</w:t>
      </w:r>
      <w:r w:rsidRPr="008F2DD6">
        <w:rPr>
          <w:rFonts w:ascii="Times New Roman" w:hAnsi="Times New Roman"/>
          <w:i/>
          <w:spacing w:val="-2"/>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й и </w:t>
      </w:r>
      <w:r w:rsidRPr="008F2DD6">
        <w:rPr>
          <w:rFonts w:ascii="Times New Roman" w:hAnsi="Times New Roman"/>
          <w:i/>
          <w:spacing w:val="1"/>
          <w:sz w:val="24"/>
          <w:szCs w:val="24"/>
        </w:rPr>
        <w:t>и</w:t>
      </w:r>
      <w:r w:rsidRPr="008F2DD6">
        <w:rPr>
          <w:rFonts w:ascii="Times New Roman" w:hAnsi="Times New Roman"/>
          <w:i/>
          <w:sz w:val="24"/>
          <w:szCs w:val="24"/>
        </w:rPr>
        <w:t>зм</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ий</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ф</w:t>
      </w:r>
      <w:r w:rsidRPr="008F2DD6">
        <w:rPr>
          <w:rFonts w:ascii="Times New Roman" w:hAnsi="Times New Roman"/>
          <w:i/>
          <w:spacing w:val="1"/>
          <w:sz w:val="24"/>
          <w:szCs w:val="24"/>
        </w:rPr>
        <w:t>и</w:t>
      </w:r>
      <w:r w:rsidRPr="008F2DD6">
        <w:rPr>
          <w:rFonts w:ascii="Times New Roman" w:hAnsi="Times New Roman"/>
          <w:i/>
          <w:spacing w:val="-2"/>
          <w:sz w:val="24"/>
          <w:szCs w:val="24"/>
        </w:rPr>
        <w:t>к</w:t>
      </w:r>
      <w:r w:rsidRPr="008F2DD6">
        <w:rPr>
          <w:rFonts w:ascii="Times New Roman" w:hAnsi="Times New Roman"/>
          <w:i/>
          <w:sz w:val="24"/>
          <w:szCs w:val="24"/>
        </w:rPr>
        <w:t>са</w:t>
      </w:r>
      <w:r w:rsidRPr="008F2DD6">
        <w:rPr>
          <w:rFonts w:ascii="Times New Roman" w:hAnsi="Times New Roman"/>
          <w:i/>
          <w:spacing w:val="-1"/>
          <w:sz w:val="24"/>
          <w:szCs w:val="24"/>
        </w:rPr>
        <w:t>ци</w:t>
      </w:r>
      <w:r w:rsidRPr="008F2DD6">
        <w:rPr>
          <w:rFonts w:ascii="Times New Roman" w:hAnsi="Times New Roman"/>
          <w:i/>
          <w:sz w:val="24"/>
          <w:szCs w:val="24"/>
        </w:rPr>
        <w:t xml:space="preserve">я </w:t>
      </w:r>
      <w:r w:rsidRPr="008F2DD6">
        <w:rPr>
          <w:rFonts w:ascii="Times New Roman" w:hAnsi="Times New Roman"/>
          <w:i/>
          <w:spacing w:val="1"/>
          <w:sz w:val="24"/>
          <w:szCs w:val="24"/>
        </w:rPr>
        <w:t>р</w:t>
      </w:r>
      <w:r w:rsidRPr="008F2DD6">
        <w:rPr>
          <w:rFonts w:ascii="Times New Roman" w:hAnsi="Times New Roman"/>
          <w:i/>
          <w:sz w:val="24"/>
          <w:szCs w:val="24"/>
        </w:rPr>
        <w:t>ез</w:t>
      </w:r>
      <w:r w:rsidRPr="008F2DD6">
        <w:rPr>
          <w:rFonts w:ascii="Times New Roman" w:hAnsi="Times New Roman"/>
          <w:i/>
          <w:spacing w:val="-4"/>
          <w:sz w:val="24"/>
          <w:szCs w:val="24"/>
        </w:rPr>
        <w:t>у</w:t>
      </w:r>
      <w:r w:rsidRPr="008F2DD6">
        <w:rPr>
          <w:rFonts w:ascii="Times New Roman" w:hAnsi="Times New Roman"/>
          <w:i/>
          <w:spacing w:val="-1"/>
          <w:sz w:val="24"/>
          <w:szCs w:val="24"/>
        </w:rPr>
        <w:t>ль</w:t>
      </w:r>
      <w:r w:rsidRPr="008F2DD6">
        <w:rPr>
          <w:rFonts w:ascii="Times New Roman" w:hAnsi="Times New Roman"/>
          <w:i/>
          <w:sz w:val="24"/>
          <w:szCs w:val="24"/>
        </w:rPr>
        <w:t>татов на</w:t>
      </w:r>
      <w:r w:rsidRPr="008F2DD6">
        <w:rPr>
          <w:rFonts w:ascii="Times New Roman" w:hAnsi="Times New Roman"/>
          <w:i/>
          <w:spacing w:val="1"/>
          <w:sz w:val="24"/>
          <w:szCs w:val="24"/>
        </w:rPr>
        <w:t>б</w:t>
      </w:r>
      <w:r w:rsidRPr="008F2DD6">
        <w:rPr>
          <w:rFonts w:ascii="Times New Roman" w:hAnsi="Times New Roman"/>
          <w:i/>
          <w:spacing w:val="-3"/>
          <w:sz w:val="24"/>
          <w:szCs w:val="24"/>
        </w:rPr>
        <w:t>л</w:t>
      </w:r>
      <w:r w:rsidRPr="008F2DD6">
        <w:rPr>
          <w:rFonts w:ascii="Times New Roman" w:hAnsi="Times New Roman"/>
          <w:i/>
          <w:spacing w:val="-1"/>
          <w:sz w:val="24"/>
          <w:szCs w:val="24"/>
        </w:rPr>
        <w:t>ю</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1"/>
          <w:sz w:val="24"/>
          <w:szCs w:val="24"/>
        </w:rPr>
        <w:t>й</w:t>
      </w:r>
      <w:r w:rsidRPr="008F2DD6">
        <w:rPr>
          <w:rFonts w:ascii="Times New Roman" w:hAnsi="Times New Roman"/>
          <w:i/>
          <w:sz w:val="24"/>
          <w:szCs w:val="24"/>
        </w:rPr>
        <w:t>, обрабо</w:t>
      </w:r>
      <w:r w:rsidRPr="008F2DD6">
        <w:rPr>
          <w:rFonts w:ascii="Times New Roman" w:hAnsi="Times New Roman"/>
          <w:i/>
          <w:spacing w:val="-2"/>
          <w:sz w:val="24"/>
          <w:szCs w:val="24"/>
        </w:rPr>
        <w:t>т</w:t>
      </w:r>
      <w:r w:rsidRPr="008F2DD6">
        <w:rPr>
          <w:rFonts w:ascii="Times New Roman" w:hAnsi="Times New Roman"/>
          <w:i/>
          <w:sz w:val="24"/>
          <w:szCs w:val="24"/>
        </w:rPr>
        <w:t xml:space="preserve">ка </w:t>
      </w:r>
      <w:r w:rsidRPr="008F2DD6">
        <w:rPr>
          <w:rFonts w:ascii="Times New Roman" w:hAnsi="Times New Roman"/>
          <w:i/>
          <w:spacing w:val="1"/>
          <w:sz w:val="24"/>
          <w:szCs w:val="24"/>
        </w:rPr>
        <w:t>р</w:t>
      </w:r>
      <w:r w:rsidRPr="008F2DD6">
        <w:rPr>
          <w:rFonts w:ascii="Times New Roman" w:hAnsi="Times New Roman"/>
          <w:i/>
          <w:sz w:val="24"/>
          <w:szCs w:val="24"/>
        </w:rPr>
        <w:t>ез</w:t>
      </w:r>
      <w:r w:rsidRPr="008F2DD6">
        <w:rPr>
          <w:rFonts w:ascii="Times New Roman" w:hAnsi="Times New Roman"/>
          <w:i/>
          <w:spacing w:val="-4"/>
          <w:sz w:val="24"/>
          <w:szCs w:val="24"/>
        </w:rPr>
        <w:t>у</w:t>
      </w:r>
      <w:r w:rsidRPr="008F2DD6">
        <w:rPr>
          <w:rFonts w:ascii="Times New Roman" w:hAnsi="Times New Roman"/>
          <w:i/>
          <w:spacing w:val="-1"/>
          <w:sz w:val="24"/>
          <w:szCs w:val="24"/>
        </w:rPr>
        <w:t>ль</w:t>
      </w:r>
      <w:r w:rsidRPr="008F2DD6">
        <w:rPr>
          <w:rFonts w:ascii="Times New Roman" w:hAnsi="Times New Roman"/>
          <w:i/>
          <w:sz w:val="24"/>
          <w:szCs w:val="24"/>
        </w:rPr>
        <w:t>татов на</w:t>
      </w:r>
      <w:r w:rsidRPr="008F2DD6">
        <w:rPr>
          <w:rFonts w:ascii="Times New Roman" w:hAnsi="Times New Roman"/>
          <w:i/>
          <w:spacing w:val="1"/>
          <w:sz w:val="24"/>
          <w:szCs w:val="24"/>
        </w:rPr>
        <w:t>б</w:t>
      </w:r>
      <w:r w:rsidRPr="008F2DD6">
        <w:rPr>
          <w:rFonts w:ascii="Times New Roman" w:hAnsi="Times New Roman"/>
          <w:i/>
          <w:spacing w:val="-3"/>
          <w:sz w:val="24"/>
          <w:szCs w:val="24"/>
        </w:rPr>
        <w:t>л</w:t>
      </w:r>
      <w:r w:rsidRPr="008F2DD6">
        <w:rPr>
          <w:rFonts w:ascii="Times New Roman" w:hAnsi="Times New Roman"/>
          <w:i/>
          <w:spacing w:val="-1"/>
          <w:sz w:val="24"/>
          <w:szCs w:val="24"/>
        </w:rPr>
        <w:t>ю</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Понятие климата.</w:t>
      </w:r>
      <w:r w:rsidRPr="008F2DD6">
        <w:rPr>
          <w:rFonts w:ascii="Times New Roman" w:hAnsi="Times New Roman"/>
          <w:i/>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w:t>
      </w:r>
      <w:r w:rsidRPr="008F2DD6">
        <w:rPr>
          <w:rFonts w:ascii="Times New Roman" w:hAnsi="Times New Roman"/>
          <w:spacing w:val="2"/>
          <w:sz w:val="24"/>
          <w:szCs w:val="24"/>
        </w:rPr>
        <w:t xml:space="preserve"> </w:t>
      </w:r>
      <w:r w:rsidRPr="008F2DD6">
        <w:rPr>
          <w:rFonts w:ascii="Times New Roman" w:hAnsi="Times New Roman"/>
          <w:spacing w:val="-1"/>
          <w:sz w:val="24"/>
          <w:szCs w:val="24"/>
        </w:rPr>
        <w:t>Климатообразующие факторы.</w:t>
      </w:r>
      <w:r w:rsidRPr="008F2DD6">
        <w:rPr>
          <w:rFonts w:ascii="Times New Roman" w:hAnsi="Times New Roman"/>
          <w:spacing w:val="1"/>
          <w:sz w:val="24"/>
          <w:szCs w:val="24"/>
        </w:rPr>
        <w:t xml:space="preserve"> З</w:t>
      </w:r>
      <w:r w:rsidRPr="008F2DD6">
        <w:rPr>
          <w:rFonts w:ascii="Times New Roman" w:hAnsi="Times New Roman"/>
          <w:sz w:val="24"/>
          <w:szCs w:val="24"/>
        </w:rPr>
        <w:t>ави</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2"/>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 xml:space="preserve">а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z w:val="24"/>
          <w:szCs w:val="24"/>
        </w:rPr>
        <w:t>а</w:t>
      </w:r>
      <w:r w:rsidRPr="008F2DD6">
        <w:rPr>
          <w:rFonts w:ascii="Times New Roman" w:hAnsi="Times New Roman"/>
          <w:spacing w:val="1"/>
          <w:sz w:val="24"/>
          <w:szCs w:val="24"/>
        </w:rPr>
        <w:t>б</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лю</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ыс</w:t>
      </w:r>
      <w:r w:rsidRPr="008F2DD6">
        <w:rPr>
          <w:rFonts w:ascii="Times New Roman" w:hAnsi="Times New Roman"/>
          <w:spacing w:val="1"/>
          <w:sz w:val="24"/>
          <w:szCs w:val="24"/>
        </w:rPr>
        <w:t>о</w:t>
      </w:r>
      <w:r w:rsidRPr="008F2DD6">
        <w:rPr>
          <w:rFonts w:ascii="Times New Roman" w:hAnsi="Times New Roman"/>
          <w:sz w:val="24"/>
          <w:szCs w:val="24"/>
        </w:rPr>
        <w:t>ты</w:t>
      </w:r>
      <w:r w:rsidRPr="008F2DD6">
        <w:rPr>
          <w:rFonts w:ascii="Times New Roman" w:hAnsi="Times New Roman"/>
          <w:spacing w:val="4"/>
          <w:sz w:val="24"/>
          <w:szCs w:val="24"/>
        </w:rPr>
        <w:t xml:space="preserve"> </w:t>
      </w:r>
      <w:r w:rsidRPr="008F2DD6">
        <w:rPr>
          <w:rFonts w:ascii="Times New Roman" w:hAnsi="Times New Roman"/>
          <w:sz w:val="24"/>
          <w:szCs w:val="24"/>
        </w:rPr>
        <w:t>мес</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i/>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 xml:space="preserve">аты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9"/>
          <w:sz w:val="24"/>
          <w:szCs w:val="24"/>
        </w:rPr>
        <w:t>к</w:t>
      </w:r>
      <w:r w:rsidRPr="008F2DD6">
        <w:rPr>
          <w:rFonts w:ascii="Times New Roman" w:hAnsi="Times New Roman"/>
          <w:i/>
          <w:spacing w:val="-1"/>
          <w:sz w:val="24"/>
          <w:szCs w:val="24"/>
        </w:rPr>
        <w:t>ли</w:t>
      </w:r>
      <w:r w:rsidRPr="008F2DD6">
        <w:rPr>
          <w:rFonts w:ascii="Times New Roman" w:hAnsi="Times New Roman"/>
          <w:i/>
          <w:sz w:val="24"/>
          <w:szCs w:val="24"/>
        </w:rPr>
        <w:t>м</w:t>
      </w:r>
      <w:r w:rsidRPr="008F2DD6">
        <w:rPr>
          <w:rFonts w:ascii="Times New Roman" w:hAnsi="Times New Roman"/>
          <w:i/>
          <w:spacing w:val="-3"/>
          <w:sz w:val="24"/>
          <w:szCs w:val="24"/>
        </w:rPr>
        <w:t>а</w:t>
      </w:r>
      <w:r w:rsidRPr="008F2DD6">
        <w:rPr>
          <w:rFonts w:ascii="Times New Roman" w:hAnsi="Times New Roman"/>
          <w:i/>
          <w:sz w:val="24"/>
          <w:szCs w:val="24"/>
        </w:rPr>
        <w:t xml:space="preserve">та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z w:val="24"/>
          <w:szCs w:val="24"/>
        </w:rPr>
        <w:t>з</w:t>
      </w:r>
      <w:r w:rsidRPr="008F2DD6">
        <w:rPr>
          <w:rFonts w:ascii="Times New Roman" w:hAnsi="Times New Roman"/>
          <w:i/>
          <w:spacing w:val="-2"/>
          <w:sz w:val="24"/>
          <w:szCs w:val="24"/>
        </w:rPr>
        <w:t>д</w:t>
      </w:r>
      <w:r w:rsidRPr="008F2DD6">
        <w:rPr>
          <w:rFonts w:ascii="Times New Roman" w:hAnsi="Times New Roman"/>
          <w:i/>
          <w:spacing w:val="-1"/>
          <w:sz w:val="24"/>
          <w:szCs w:val="24"/>
        </w:rPr>
        <w:t>о</w:t>
      </w:r>
      <w:r w:rsidRPr="008F2DD6">
        <w:rPr>
          <w:rFonts w:ascii="Times New Roman" w:hAnsi="Times New Roman"/>
          <w:i/>
          <w:spacing w:val="1"/>
          <w:sz w:val="24"/>
          <w:szCs w:val="24"/>
        </w:rPr>
        <w:t>ро</w:t>
      </w:r>
      <w:r w:rsidRPr="008F2DD6">
        <w:rPr>
          <w:rFonts w:ascii="Times New Roman" w:hAnsi="Times New Roman"/>
          <w:i/>
          <w:sz w:val="24"/>
          <w:szCs w:val="24"/>
        </w:rPr>
        <w:t>в</w:t>
      </w:r>
      <w:r w:rsidRPr="008F2DD6">
        <w:rPr>
          <w:rFonts w:ascii="Times New Roman" w:hAnsi="Times New Roman"/>
          <w:i/>
          <w:spacing w:val="-1"/>
          <w:sz w:val="24"/>
          <w:szCs w:val="24"/>
        </w:rPr>
        <w:t>ь</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люд</w:t>
      </w:r>
      <w:r w:rsidRPr="008F2DD6">
        <w:rPr>
          <w:rFonts w:ascii="Times New Roman" w:hAnsi="Times New Roman"/>
          <w:i/>
          <w:sz w:val="24"/>
          <w:szCs w:val="24"/>
        </w:rPr>
        <w:t>е</w:t>
      </w:r>
      <w:r w:rsidRPr="008F2DD6">
        <w:rPr>
          <w:rFonts w:ascii="Times New Roman" w:hAnsi="Times New Roman"/>
          <w:i/>
          <w:spacing w:val="1"/>
          <w:sz w:val="24"/>
          <w:szCs w:val="24"/>
        </w:rPr>
        <w:t>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Че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век и</w:t>
      </w:r>
      <w:r w:rsidRPr="008F2DD6">
        <w:rPr>
          <w:rFonts w:ascii="Times New Roman" w:hAnsi="Times New Roman"/>
          <w:spacing w:val="3"/>
          <w:sz w:val="24"/>
          <w:szCs w:val="24"/>
        </w:rPr>
        <w:t xml:space="preserve"> </w:t>
      </w:r>
      <w:r w:rsidRPr="008F2DD6">
        <w:rPr>
          <w:rFonts w:ascii="Times New Roman" w:hAnsi="Times New Roman"/>
          <w:sz w:val="24"/>
          <w:szCs w:val="24"/>
        </w:rPr>
        <w:t>атм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фе</w:t>
      </w:r>
      <w:r w:rsidRPr="008F2DD6">
        <w:rPr>
          <w:rFonts w:ascii="Times New Roman" w:hAnsi="Times New Roman"/>
          <w:spacing w:val="1"/>
          <w:sz w:val="24"/>
          <w:szCs w:val="24"/>
        </w:rPr>
        <w:t>р</w:t>
      </w:r>
      <w:r w:rsidRPr="008F2DD6">
        <w:rPr>
          <w:rFonts w:ascii="Times New Roman" w:hAnsi="Times New Roman"/>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b/>
          <w:bCs/>
          <w:sz w:val="24"/>
          <w:szCs w:val="24"/>
        </w:rPr>
        <w:t>Б</w:t>
      </w:r>
      <w:r w:rsidRPr="008F2DD6">
        <w:rPr>
          <w:rFonts w:ascii="Times New Roman" w:hAnsi="Times New Roman"/>
          <w:b/>
          <w:bCs/>
          <w:spacing w:val="-2"/>
          <w:sz w:val="24"/>
          <w:szCs w:val="24"/>
        </w:rPr>
        <w:t>и</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ер</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r w:rsidRPr="008F2DD6">
        <w:rPr>
          <w:rFonts w:ascii="Times New Roman" w:hAnsi="Times New Roman"/>
          <w:sz w:val="24"/>
          <w:szCs w:val="24"/>
        </w:rPr>
        <w:t>Б</w:t>
      </w:r>
      <w:r w:rsidRPr="008F2DD6">
        <w:rPr>
          <w:rFonts w:ascii="Times New Roman" w:hAnsi="Times New Roman"/>
          <w:spacing w:val="-2"/>
          <w:sz w:val="24"/>
          <w:szCs w:val="24"/>
        </w:rPr>
        <w:t>и</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pacing w:val="-2"/>
          <w:sz w:val="24"/>
          <w:szCs w:val="24"/>
        </w:rPr>
        <w:t>ч</w:t>
      </w:r>
      <w:r w:rsidRPr="008F2DD6">
        <w:rPr>
          <w:rFonts w:ascii="Times New Roman" w:hAnsi="Times New Roman"/>
          <w:sz w:val="24"/>
          <w:szCs w:val="24"/>
        </w:rPr>
        <w:t>ка</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 xml:space="preserve">знь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ве</w:t>
      </w:r>
      <w:r w:rsidRPr="008F2DD6">
        <w:rPr>
          <w:rFonts w:ascii="Times New Roman" w:hAnsi="Times New Roman"/>
          <w:spacing w:val="-2"/>
          <w:sz w:val="24"/>
          <w:szCs w:val="24"/>
        </w:rPr>
        <w:t>р</w:t>
      </w:r>
      <w:r w:rsidRPr="008F2DD6">
        <w:rPr>
          <w:rFonts w:ascii="Times New Roman" w:hAnsi="Times New Roman"/>
          <w:spacing w:val="-1"/>
          <w:sz w:val="24"/>
          <w:szCs w:val="24"/>
        </w:rPr>
        <w:t>х</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z w:val="24"/>
          <w:szCs w:val="24"/>
        </w:rPr>
        <w:t>ши: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и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б</w:t>
      </w:r>
      <w:r w:rsidRPr="008F2DD6">
        <w:rPr>
          <w:rFonts w:ascii="Times New Roman" w:hAnsi="Times New Roman"/>
          <w:sz w:val="24"/>
          <w:szCs w:val="24"/>
        </w:rPr>
        <w:t>ез</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ств</w:t>
      </w:r>
      <w:r w:rsidRPr="008F2DD6">
        <w:rPr>
          <w:rFonts w:ascii="Times New Roman" w:hAnsi="Times New Roman"/>
          <w:spacing w:val="-3"/>
          <w:sz w:val="24"/>
          <w:szCs w:val="24"/>
        </w:rPr>
        <w:t>а</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z w:val="24"/>
          <w:szCs w:val="24"/>
        </w:rPr>
        <w:t>з</w:t>
      </w:r>
      <w:r w:rsidRPr="008F2DD6">
        <w:rPr>
          <w:rFonts w:ascii="Times New Roman" w:hAnsi="Times New Roman"/>
          <w:i/>
          <w:spacing w:val="-2"/>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ствие</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г</w:t>
      </w:r>
      <w:r w:rsidRPr="008F2DD6">
        <w:rPr>
          <w:rFonts w:ascii="Times New Roman" w:hAnsi="Times New Roman"/>
          <w:i/>
          <w:spacing w:val="-2"/>
          <w:sz w:val="24"/>
          <w:szCs w:val="24"/>
        </w:rPr>
        <w:t>а</w:t>
      </w:r>
      <w:r w:rsidRPr="008F2DD6">
        <w:rPr>
          <w:rFonts w:ascii="Times New Roman" w:hAnsi="Times New Roman"/>
          <w:i/>
          <w:spacing w:val="1"/>
          <w:sz w:val="24"/>
          <w:szCs w:val="24"/>
        </w:rPr>
        <w:t>ни</w:t>
      </w:r>
      <w:r w:rsidRPr="008F2DD6">
        <w:rPr>
          <w:rFonts w:ascii="Times New Roman" w:hAnsi="Times New Roman"/>
          <w:i/>
          <w:sz w:val="24"/>
          <w:szCs w:val="24"/>
        </w:rPr>
        <w:t>з</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н</w:t>
      </w:r>
      <w:r w:rsidRPr="008F2DD6">
        <w:rPr>
          <w:rFonts w:ascii="Times New Roman" w:hAnsi="Times New Roman"/>
          <w:i/>
          <w:sz w:val="24"/>
          <w:szCs w:val="24"/>
        </w:rPr>
        <w:t>а земн</w:t>
      </w:r>
      <w:r w:rsidRPr="008F2DD6">
        <w:rPr>
          <w:rFonts w:ascii="Times New Roman" w:hAnsi="Times New Roman"/>
          <w:i/>
          <w:spacing w:val="-1"/>
          <w:sz w:val="24"/>
          <w:szCs w:val="24"/>
        </w:rPr>
        <w:t>ы</w:t>
      </w:r>
      <w:r w:rsidRPr="008F2DD6">
        <w:rPr>
          <w:rFonts w:ascii="Times New Roman" w:hAnsi="Times New Roman"/>
          <w:i/>
          <w:sz w:val="24"/>
          <w:szCs w:val="24"/>
        </w:rPr>
        <w:t xml:space="preserve">е </w:t>
      </w:r>
      <w:r w:rsidRPr="008F2DD6">
        <w:rPr>
          <w:rFonts w:ascii="Times New Roman" w:hAnsi="Times New Roman"/>
          <w:i/>
          <w:spacing w:val="-2"/>
          <w:sz w:val="24"/>
          <w:szCs w:val="24"/>
        </w:rPr>
        <w:t>о</w:t>
      </w:r>
      <w:r w:rsidRPr="008F2DD6">
        <w:rPr>
          <w:rFonts w:ascii="Times New Roman" w:hAnsi="Times New Roman"/>
          <w:i/>
          <w:spacing w:val="1"/>
          <w:sz w:val="24"/>
          <w:szCs w:val="24"/>
        </w:rPr>
        <w:t>бо</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pacing w:val="-2"/>
          <w:sz w:val="24"/>
          <w:szCs w:val="24"/>
        </w:rPr>
        <w:t>ч</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z w:val="24"/>
          <w:szCs w:val="24"/>
        </w:rPr>
        <w:t>зд</w:t>
      </w:r>
      <w:r w:rsidRPr="008F2DD6">
        <w:rPr>
          <w:rFonts w:ascii="Times New Roman" w:hAnsi="Times New Roman"/>
          <w:i/>
          <w:spacing w:val="-2"/>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ст</w:t>
      </w:r>
      <w:r w:rsidRPr="008F2DD6">
        <w:rPr>
          <w:rFonts w:ascii="Times New Roman" w:hAnsi="Times New Roman"/>
          <w:i/>
          <w:spacing w:val="-3"/>
          <w:sz w:val="24"/>
          <w:szCs w:val="24"/>
        </w:rPr>
        <w:t>в</w:t>
      </w:r>
      <w:r w:rsidRPr="008F2DD6">
        <w:rPr>
          <w:rFonts w:ascii="Times New Roman" w:hAnsi="Times New Roman"/>
          <w:i/>
          <w:spacing w:val="1"/>
          <w:sz w:val="24"/>
          <w:szCs w:val="24"/>
        </w:rPr>
        <w:t>и</w:t>
      </w:r>
      <w:r w:rsidRPr="008F2DD6">
        <w:rPr>
          <w:rFonts w:ascii="Times New Roman" w:hAnsi="Times New Roman"/>
          <w:i/>
          <w:sz w:val="24"/>
          <w:szCs w:val="24"/>
        </w:rPr>
        <w:t>е че</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века</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на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ир</w:t>
      </w:r>
      <w:r w:rsidRPr="008F2DD6">
        <w:rPr>
          <w:rFonts w:ascii="Times New Roman" w:hAnsi="Times New Roman"/>
          <w:i/>
          <w:spacing w:val="1"/>
          <w:sz w:val="24"/>
          <w:szCs w:val="24"/>
        </w:rPr>
        <w:t>од</w:t>
      </w:r>
      <w:r w:rsidRPr="008F2DD6">
        <w:rPr>
          <w:rFonts w:ascii="Times New Roman" w:hAnsi="Times New Roman"/>
          <w:i/>
          <w:spacing w:val="-4"/>
          <w:sz w:val="24"/>
          <w:szCs w:val="24"/>
        </w:rPr>
        <w:t>у</w:t>
      </w:r>
      <w:r w:rsidRPr="008F2DD6">
        <w:rPr>
          <w:rFonts w:ascii="Times New Roman" w:hAnsi="Times New Roman"/>
          <w:i/>
          <w:sz w:val="24"/>
          <w:szCs w:val="24"/>
        </w:rPr>
        <w:t>.</w:t>
      </w:r>
      <w:r w:rsidRPr="008F2DD6">
        <w:rPr>
          <w:rFonts w:ascii="Times New Roman" w:hAnsi="Times New Roman"/>
          <w:i/>
          <w:spacing w:val="-1"/>
          <w:sz w:val="24"/>
          <w:szCs w:val="24"/>
        </w:rPr>
        <w:t xml:space="preserve"> О</w:t>
      </w:r>
      <w:r w:rsidRPr="008F2DD6">
        <w:rPr>
          <w:rFonts w:ascii="Times New Roman" w:hAnsi="Times New Roman"/>
          <w:i/>
          <w:spacing w:val="1"/>
          <w:sz w:val="24"/>
          <w:szCs w:val="24"/>
        </w:rPr>
        <w:t>хр</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z w:val="24"/>
          <w:szCs w:val="24"/>
        </w:rPr>
        <w:t>при</w:t>
      </w:r>
      <w:r w:rsidRPr="008F2DD6">
        <w:rPr>
          <w:rFonts w:ascii="Times New Roman" w:hAnsi="Times New Roman"/>
          <w:i/>
          <w:spacing w:val="-1"/>
          <w:sz w:val="24"/>
          <w:szCs w:val="24"/>
        </w:rPr>
        <w:t>ро</w:t>
      </w:r>
      <w:r w:rsidRPr="008F2DD6">
        <w:rPr>
          <w:rFonts w:ascii="Times New Roman" w:hAnsi="Times New Roman"/>
          <w:i/>
          <w:spacing w:val="1"/>
          <w:sz w:val="24"/>
          <w:szCs w:val="24"/>
        </w:rPr>
        <w:t>ды</w:t>
      </w:r>
      <w:r w:rsidRPr="008F2DD6">
        <w:rPr>
          <w:rFonts w:ascii="Times New Roman" w:hAnsi="Times New Roman"/>
          <w:i/>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b/>
          <w:bCs/>
          <w:spacing w:val="-1"/>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Г</w:t>
      </w:r>
      <w:r w:rsidRPr="008F2DD6">
        <w:rPr>
          <w:rFonts w:ascii="Times New Roman" w:hAnsi="Times New Roman"/>
          <w:b/>
          <w:bCs/>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гра</w:t>
      </w:r>
      <w:r w:rsidRPr="008F2DD6">
        <w:rPr>
          <w:rFonts w:ascii="Times New Roman" w:hAnsi="Times New Roman"/>
          <w:b/>
          <w:bCs/>
          <w:spacing w:val="-1"/>
          <w:sz w:val="24"/>
          <w:szCs w:val="24"/>
        </w:rPr>
        <w:t>фи</w:t>
      </w:r>
      <w:r w:rsidRPr="008F2DD6">
        <w:rPr>
          <w:rFonts w:ascii="Times New Roman" w:hAnsi="Times New Roman"/>
          <w:b/>
          <w:bCs/>
          <w:sz w:val="24"/>
          <w:szCs w:val="24"/>
        </w:rPr>
        <w:t>чес</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о</w:t>
      </w:r>
      <w:r w:rsidRPr="008F2DD6">
        <w:rPr>
          <w:rFonts w:ascii="Times New Roman" w:hAnsi="Times New Roman"/>
          <w:b/>
          <w:bCs/>
          <w:spacing w:val="-1"/>
          <w:sz w:val="24"/>
          <w:szCs w:val="24"/>
        </w:rPr>
        <w:t>б</w:t>
      </w:r>
      <w:r w:rsidRPr="008F2DD6">
        <w:rPr>
          <w:rFonts w:ascii="Times New Roman" w:hAnsi="Times New Roman"/>
          <w:b/>
          <w:bCs/>
          <w:spacing w:val="1"/>
          <w:sz w:val="24"/>
          <w:szCs w:val="24"/>
        </w:rPr>
        <w:t>о</w:t>
      </w:r>
      <w:r w:rsidRPr="008F2DD6">
        <w:rPr>
          <w:rFonts w:ascii="Times New Roman" w:hAnsi="Times New Roman"/>
          <w:b/>
          <w:bCs/>
          <w:spacing w:val="-1"/>
          <w:sz w:val="24"/>
          <w:szCs w:val="24"/>
        </w:rPr>
        <w:t>л</w:t>
      </w:r>
      <w:r w:rsidRPr="008F2DD6">
        <w:rPr>
          <w:rFonts w:ascii="Times New Roman" w:hAnsi="Times New Roman"/>
          <w:b/>
          <w:bCs/>
          <w:spacing w:val="1"/>
          <w:sz w:val="24"/>
          <w:szCs w:val="24"/>
        </w:rPr>
        <w:t>о</w:t>
      </w:r>
      <w:r w:rsidRPr="008F2DD6">
        <w:rPr>
          <w:rFonts w:ascii="Times New Roman" w:hAnsi="Times New Roman"/>
          <w:b/>
          <w:bCs/>
          <w:sz w:val="24"/>
          <w:szCs w:val="24"/>
        </w:rPr>
        <w:t>ч</w:t>
      </w:r>
      <w:r w:rsidRPr="008F2DD6">
        <w:rPr>
          <w:rFonts w:ascii="Times New Roman" w:hAnsi="Times New Roman"/>
          <w:b/>
          <w:bCs/>
          <w:spacing w:val="-3"/>
          <w:sz w:val="24"/>
          <w:szCs w:val="24"/>
        </w:rPr>
        <w:t>к</w:t>
      </w:r>
      <w:r w:rsidRPr="008F2DD6">
        <w:rPr>
          <w:rFonts w:ascii="Times New Roman" w:hAnsi="Times New Roman"/>
          <w:b/>
          <w:bCs/>
          <w:sz w:val="24"/>
          <w:szCs w:val="24"/>
        </w:rPr>
        <w:t>а</w:t>
      </w:r>
      <w:r w:rsidRPr="008F2DD6">
        <w:rPr>
          <w:rFonts w:ascii="Times New Roman" w:hAnsi="Times New Roman"/>
          <w:b/>
          <w:bCs/>
          <w:spacing w:val="6"/>
          <w:sz w:val="24"/>
          <w:szCs w:val="24"/>
        </w:rPr>
        <w:t xml:space="preserve"> </w:t>
      </w:r>
      <w:r w:rsidRPr="008F2DD6">
        <w:rPr>
          <w:rFonts w:ascii="Times New Roman" w:hAnsi="Times New Roman"/>
          <w:b/>
          <w:bCs/>
          <w:spacing w:val="-1"/>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к</w:t>
      </w:r>
      <w:r w:rsidRPr="008F2DD6">
        <w:rPr>
          <w:rFonts w:ascii="Times New Roman" w:hAnsi="Times New Roman"/>
          <w:b/>
          <w:bCs/>
          <w:spacing w:val="2"/>
          <w:sz w:val="24"/>
          <w:szCs w:val="24"/>
        </w:rPr>
        <w:t xml:space="preserve"> </w:t>
      </w:r>
      <w:r w:rsidRPr="008F2DD6">
        <w:rPr>
          <w:rFonts w:ascii="Times New Roman" w:hAnsi="Times New Roman"/>
          <w:b/>
          <w:bCs/>
          <w:sz w:val="24"/>
          <w:szCs w:val="24"/>
        </w:rPr>
        <w:t>среда</w:t>
      </w:r>
      <w:r w:rsidRPr="008F2DD6">
        <w:rPr>
          <w:rFonts w:ascii="Times New Roman" w:hAnsi="Times New Roman"/>
          <w:b/>
          <w:bCs/>
          <w:spacing w:val="1"/>
          <w:sz w:val="24"/>
          <w:szCs w:val="24"/>
        </w:rPr>
        <w:t xml:space="preserve"> </w:t>
      </w:r>
      <w:r w:rsidRPr="008F2DD6">
        <w:rPr>
          <w:rFonts w:ascii="Times New Roman" w:hAnsi="Times New Roman"/>
          <w:b/>
          <w:bCs/>
          <w:spacing w:val="-2"/>
          <w:sz w:val="24"/>
          <w:szCs w:val="24"/>
        </w:rPr>
        <w:t>ж</w:t>
      </w:r>
      <w:r w:rsidRPr="008F2DD6">
        <w:rPr>
          <w:rFonts w:ascii="Times New Roman" w:hAnsi="Times New Roman"/>
          <w:b/>
          <w:bCs/>
          <w:spacing w:val="-1"/>
          <w:sz w:val="24"/>
          <w:szCs w:val="24"/>
        </w:rPr>
        <w:t>и</w:t>
      </w:r>
      <w:r w:rsidRPr="008F2DD6">
        <w:rPr>
          <w:rFonts w:ascii="Times New Roman" w:hAnsi="Times New Roman"/>
          <w:b/>
          <w:bCs/>
          <w:sz w:val="24"/>
          <w:szCs w:val="24"/>
        </w:rPr>
        <w:t>з</w:t>
      </w:r>
      <w:r w:rsidRPr="008F2DD6">
        <w:rPr>
          <w:rFonts w:ascii="Times New Roman" w:hAnsi="Times New Roman"/>
          <w:b/>
          <w:bCs/>
          <w:spacing w:val="-1"/>
          <w:sz w:val="24"/>
          <w:szCs w:val="24"/>
        </w:rPr>
        <w:t>ни</w:t>
      </w:r>
      <w:r w:rsidRPr="008F2DD6">
        <w:rPr>
          <w:rFonts w:ascii="Times New Roman" w:hAnsi="Times New Roman"/>
          <w:b/>
          <w:bCs/>
          <w:sz w:val="24"/>
          <w:szCs w:val="24"/>
        </w:rPr>
        <w:t>.</w:t>
      </w:r>
    </w:p>
    <w:p w:rsidR="00B56DDE" w:rsidRDefault="00B56DDE" w:rsidP="008F2DD6">
      <w:pPr>
        <w:tabs>
          <w:tab w:val="left" w:pos="426"/>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6"/>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z w:val="24"/>
          <w:szCs w:val="24"/>
        </w:rPr>
        <w:t>ят</w:t>
      </w:r>
      <w:r w:rsidRPr="008F2DD6">
        <w:rPr>
          <w:rFonts w:ascii="Times New Roman" w:hAnsi="Times New Roman"/>
          <w:spacing w:val="1"/>
          <w:sz w:val="24"/>
          <w:szCs w:val="24"/>
        </w:rPr>
        <w:t>и</w:t>
      </w:r>
      <w:r w:rsidRPr="008F2DD6">
        <w:rPr>
          <w:rFonts w:ascii="Times New Roman" w:hAnsi="Times New Roman"/>
          <w:sz w:val="24"/>
          <w:szCs w:val="24"/>
        </w:rPr>
        <w:t>е о</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чке.</w:t>
      </w:r>
      <w:r w:rsidRPr="008F2DD6">
        <w:rPr>
          <w:rFonts w:ascii="Times New Roman" w:hAnsi="Times New Roman"/>
          <w:spacing w:val="3"/>
          <w:sz w:val="24"/>
          <w:szCs w:val="24"/>
        </w:rPr>
        <w:t xml:space="preserve"> </w:t>
      </w:r>
      <w:r w:rsidRPr="008F2DD6">
        <w:rPr>
          <w:rFonts w:ascii="Times New Roman" w:hAnsi="Times New Roman"/>
          <w:sz w:val="24"/>
          <w:szCs w:val="24"/>
        </w:rPr>
        <w:t>Вз</w:t>
      </w:r>
      <w:r w:rsidRPr="008F2DD6">
        <w:rPr>
          <w:rFonts w:ascii="Times New Roman" w:hAnsi="Times New Roman"/>
          <w:spacing w:val="-3"/>
          <w:sz w:val="24"/>
          <w:szCs w:val="24"/>
        </w:rPr>
        <w:t>а</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од</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xml:space="preserve">ствие </w:t>
      </w:r>
      <w:r w:rsidRPr="008F2DD6">
        <w:rPr>
          <w:rFonts w:ascii="Times New Roman" w:hAnsi="Times New Roman"/>
          <w:spacing w:val="-1"/>
          <w:sz w:val="24"/>
          <w:szCs w:val="24"/>
        </w:rPr>
        <w:t>о</w:t>
      </w:r>
      <w:r w:rsidRPr="008F2DD6">
        <w:rPr>
          <w:rFonts w:ascii="Times New Roman" w:hAnsi="Times New Roman"/>
          <w:spacing w:val="1"/>
          <w:sz w:val="24"/>
          <w:szCs w:val="24"/>
        </w:rPr>
        <w:t>бо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чек</w:t>
      </w:r>
      <w:r w:rsidRPr="008F2DD6">
        <w:rPr>
          <w:rFonts w:ascii="Times New Roman" w:hAnsi="Times New Roman"/>
          <w:spacing w:val="1"/>
          <w:sz w:val="24"/>
          <w:szCs w:val="24"/>
        </w:rPr>
        <w:t xml:space="preserve"> З</w:t>
      </w:r>
      <w:r w:rsidRPr="008F2DD6">
        <w:rPr>
          <w:rFonts w:ascii="Times New Roman" w:hAnsi="Times New Roman"/>
          <w:spacing w:val="-2"/>
          <w:sz w:val="24"/>
          <w:szCs w:val="24"/>
        </w:rPr>
        <w:t>е</w:t>
      </w:r>
      <w:r w:rsidRPr="008F2DD6">
        <w:rPr>
          <w:rFonts w:ascii="Times New Roman" w:hAnsi="Times New Roman"/>
          <w:sz w:val="24"/>
          <w:szCs w:val="24"/>
        </w:rPr>
        <w:t>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 xml:space="preserve">Строение географической оболочки. </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е о</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2"/>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мпл</w:t>
      </w:r>
      <w:r w:rsidRPr="008F2DD6">
        <w:rPr>
          <w:rFonts w:ascii="Times New Roman" w:hAnsi="Times New Roman"/>
          <w:spacing w:val="-2"/>
          <w:sz w:val="24"/>
          <w:szCs w:val="24"/>
        </w:rPr>
        <w:t>е</w:t>
      </w:r>
      <w:r w:rsidRPr="008F2DD6">
        <w:rPr>
          <w:rFonts w:ascii="Times New Roman" w:hAnsi="Times New Roman"/>
          <w:sz w:val="24"/>
          <w:szCs w:val="24"/>
        </w:rPr>
        <w:t>кс</w:t>
      </w:r>
      <w:r w:rsidRPr="008F2DD6">
        <w:rPr>
          <w:rFonts w:ascii="Times New Roman" w:hAnsi="Times New Roman"/>
          <w:spacing w:val="-2"/>
          <w:sz w:val="24"/>
          <w:szCs w:val="24"/>
        </w:rPr>
        <w:t>е</w:t>
      </w:r>
      <w:r w:rsidRPr="008F2DD6">
        <w:rPr>
          <w:rFonts w:ascii="Times New Roman" w:hAnsi="Times New Roman"/>
          <w:sz w:val="24"/>
          <w:szCs w:val="24"/>
        </w:rPr>
        <w:t xml:space="preserve">. Глобальные, региональные и локальные природные комплексы.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ексы</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мест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3"/>
          <w:sz w:val="24"/>
          <w:szCs w:val="24"/>
        </w:rPr>
        <w:t xml:space="preserve"> </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 и</w:t>
      </w:r>
      <w:r w:rsidRPr="008F2DD6">
        <w:rPr>
          <w:rFonts w:ascii="Times New Roman" w:hAnsi="Times New Roman"/>
          <w:spacing w:val="4"/>
          <w:sz w:val="24"/>
          <w:szCs w:val="24"/>
        </w:rPr>
        <w:t xml:space="preserve"> </w:t>
      </w:r>
      <w:r w:rsidRPr="008F2DD6">
        <w:rPr>
          <w:rFonts w:ascii="Times New Roman" w:hAnsi="Times New Roman"/>
          <w:sz w:val="24"/>
          <w:szCs w:val="24"/>
        </w:rPr>
        <w:t>вы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1"/>
          <w:sz w:val="24"/>
          <w:szCs w:val="24"/>
        </w:rPr>
        <w:t xml:space="preserve"> п</w:t>
      </w:r>
      <w:r w:rsidRPr="008F2DD6">
        <w:rPr>
          <w:rFonts w:ascii="Times New Roman" w:hAnsi="Times New Roman"/>
          <w:spacing w:val="-1"/>
          <w:sz w:val="24"/>
          <w:szCs w:val="24"/>
        </w:rPr>
        <w:t>о</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ы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Человечество</w:t>
      </w:r>
      <w:r w:rsidRPr="008F2DD6">
        <w:rPr>
          <w:rFonts w:ascii="Times New Roman" w:hAnsi="Times New Roman"/>
          <w:b/>
          <w:bCs/>
          <w:sz w:val="24"/>
          <w:szCs w:val="24"/>
        </w:rPr>
        <w:t xml:space="preserve"> </w:t>
      </w:r>
      <w:r w:rsidRPr="008F2DD6">
        <w:rPr>
          <w:rFonts w:ascii="Times New Roman" w:hAnsi="Times New Roman"/>
          <w:b/>
          <w:bCs/>
          <w:spacing w:val="-1"/>
          <w:sz w:val="24"/>
          <w:szCs w:val="24"/>
        </w:rPr>
        <w:t>н</w:t>
      </w:r>
      <w:r w:rsidRPr="008F2DD6">
        <w:rPr>
          <w:rFonts w:ascii="Times New Roman" w:hAnsi="Times New Roman"/>
          <w:b/>
          <w:bCs/>
          <w:sz w:val="24"/>
          <w:szCs w:val="24"/>
        </w:rPr>
        <w:t>а Зе</w:t>
      </w:r>
      <w:r w:rsidRPr="008F2DD6">
        <w:rPr>
          <w:rFonts w:ascii="Times New Roman" w:hAnsi="Times New Roman"/>
          <w:b/>
          <w:bCs/>
          <w:spacing w:val="-1"/>
          <w:sz w:val="24"/>
          <w:szCs w:val="24"/>
        </w:rPr>
        <w:t>м</w:t>
      </w:r>
      <w:r w:rsidRPr="008F2DD6">
        <w:rPr>
          <w:rFonts w:ascii="Times New Roman" w:hAnsi="Times New Roman"/>
          <w:b/>
          <w:bCs/>
          <w:spacing w:val="1"/>
          <w:sz w:val="24"/>
          <w:szCs w:val="24"/>
        </w:rPr>
        <w:t>л</w:t>
      </w:r>
      <w:r w:rsidRPr="008F2DD6">
        <w:rPr>
          <w:rFonts w:ascii="Times New Roman" w:hAnsi="Times New Roman"/>
          <w:b/>
          <w:bCs/>
          <w:sz w:val="24"/>
          <w:szCs w:val="24"/>
        </w:rPr>
        <w:t xml:space="preserve">е.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я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Рас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й с</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1"/>
          <w:sz w:val="24"/>
          <w:szCs w:val="24"/>
        </w:rPr>
        <w:t xml:space="preserve"> </w:t>
      </w:r>
      <w:r w:rsidRPr="008F2DD6">
        <w:rPr>
          <w:rFonts w:ascii="Times New Roman" w:hAnsi="Times New Roman"/>
          <w:spacing w:val="-2"/>
          <w:sz w:val="24"/>
          <w:szCs w:val="24"/>
        </w:rPr>
        <w:t xml:space="preserve">Нации и народы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еты.</w:t>
      </w:r>
      <w:r w:rsidRPr="008F2DD6">
        <w:rPr>
          <w:rFonts w:ascii="Times New Roman" w:hAnsi="Times New Roman"/>
          <w:spacing w:val="-3"/>
          <w:sz w:val="24"/>
          <w:szCs w:val="24"/>
        </w:rPr>
        <w:t xml:space="preserve"> </w:t>
      </w:r>
      <w:r w:rsidRPr="008F2DD6">
        <w:rPr>
          <w:rFonts w:ascii="Times New Roman" w:hAnsi="Times New Roman"/>
          <w:spacing w:val="1"/>
          <w:sz w:val="24"/>
          <w:szCs w:val="24"/>
        </w:rPr>
        <w:t>Страны</w:t>
      </w:r>
      <w:r w:rsidRPr="008F2DD6">
        <w:rPr>
          <w:rFonts w:ascii="Times New Roman" w:hAnsi="Times New Roman"/>
          <w:spacing w:val="-1"/>
          <w:sz w:val="24"/>
          <w:szCs w:val="24"/>
        </w:rPr>
        <w:t xml:space="preserve"> н</w:t>
      </w:r>
      <w:r w:rsidRPr="008F2DD6">
        <w:rPr>
          <w:rFonts w:ascii="Times New Roman" w:hAnsi="Times New Roman"/>
          <w:sz w:val="24"/>
          <w:szCs w:val="24"/>
        </w:rPr>
        <w:t>а ка</w:t>
      </w:r>
      <w:r w:rsidRPr="008F2DD6">
        <w:rPr>
          <w:rFonts w:ascii="Times New Roman" w:hAnsi="Times New Roman"/>
          <w:spacing w:val="1"/>
          <w:sz w:val="24"/>
          <w:szCs w:val="24"/>
        </w:rPr>
        <w:t>р</w:t>
      </w:r>
      <w:r w:rsidRPr="008F2DD6">
        <w:rPr>
          <w:rFonts w:ascii="Times New Roman" w:hAnsi="Times New Roman"/>
          <w:sz w:val="24"/>
          <w:szCs w:val="24"/>
        </w:rPr>
        <w:t xml:space="preserve">те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Освоение</w:t>
      </w:r>
      <w:r w:rsidRPr="008F2DD6">
        <w:rPr>
          <w:rFonts w:ascii="Times New Roman" w:hAnsi="Times New Roman"/>
          <w:b/>
          <w:bCs/>
          <w:sz w:val="24"/>
          <w:szCs w:val="24"/>
        </w:rPr>
        <w:t xml:space="preserve"> </w:t>
      </w:r>
      <w:r w:rsidRPr="008F2DD6">
        <w:rPr>
          <w:rFonts w:ascii="Times New Roman" w:hAnsi="Times New Roman"/>
          <w:b/>
          <w:bCs/>
          <w:spacing w:val="-2"/>
          <w:sz w:val="24"/>
          <w:szCs w:val="24"/>
        </w:rPr>
        <w:t>З</w:t>
      </w:r>
      <w:r w:rsidRPr="008F2DD6">
        <w:rPr>
          <w:rFonts w:ascii="Times New Roman" w:hAnsi="Times New Roman"/>
          <w:b/>
          <w:bCs/>
          <w:sz w:val="24"/>
          <w:szCs w:val="24"/>
        </w:rPr>
        <w:t>е</w:t>
      </w:r>
      <w:r w:rsidRPr="008F2DD6">
        <w:rPr>
          <w:rFonts w:ascii="Times New Roman" w:hAnsi="Times New Roman"/>
          <w:b/>
          <w:bCs/>
          <w:spacing w:val="-1"/>
          <w:sz w:val="24"/>
          <w:szCs w:val="24"/>
        </w:rPr>
        <w:t>м</w:t>
      </w:r>
      <w:r w:rsidRPr="008F2DD6">
        <w:rPr>
          <w:rFonts w:ascii="Times New Roman" w:hAnsi="Times New Roman"/>
          <w:b/>
          <w:bCs/>
          <w:spacing w:val="1"/>
          <w:sz w:val="24"/>
          <w:szCs w:val="24"/>
        </w:rPr>
        <w:t>л</w:t>
      </w:r>
      <w:r w:rsidRPr="008F2DD6">
        <w:rPr>
          <w:rFonts w:ascii="Times New Roman" w:hAnsi="Times New Roman"/>
          <w:b/>
          <w:bCs/>
          <w:sz w:val="24"/>
          <w:szCs w:val="24"/>
        </w:rPr>
        <w:t>и че</w:t>
      </w:r>
      <w:r w:rsidRPr="008F2DD6">
        <w:rPr>
          <w:rFonts w:ascii="Times New Roman" w:hAnsi="Times New Roman"/>
          <w:b/>
          <w:bCs/>
          <w:spacing w:val="-1"/>
          <w:sz w:val="24"/>
          <w:szCs w:val="24"/>
        </w:rPr>
        <w:t>л</w:t>
      </w:r>
      <w:r w:rsidRPr="008F2DD6">
        <w:rPr>
          <w:rFonts w:ascii="Times New Roman" w:hAnsi="Times New Roman"/>
          <w:b/>
          <w:bCs/>
          <w:spacing w:val="1"/>
          <w:sz w:val="24"/>
          <w:szCs w:val="24"/>
        </w:rPr>
        <w:t>о</w:t>
      </w:r>
      <w:r w:rsidRPr="008F2DD6">
        <w:rPr>
          <w:rFonts w:ascii="Times New Roman" w:hAnsi="Times New Roman"/>
          <w:b/>
          <w:bCs/>
          <w:sz w:val="24"/>
          <w:szCs w:val="24"/>
        </w:rPr>
        <w:t>ве</w:t>
      </w:r>
      <w:r w:rsidRPr="008F2DD6">
        <w:rPr>
          <w:rFonts w:ascii="Times New Roman" w:hAnsi="Times New Roman"/>
          <w:b/>
          <w:bCs/>
          <w:spacing w:val="-4"/>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 xml:space="preserve">м. </w:t>
      </w:r>
    </w:p>
    <w:p w:rsidR="001665A0" w:rsidRPr="008F2DD6" w:rsidRDefault="001665A0" w:rsidP="008F2DD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3"/>
          <w:sz w:val="24"/>
          <w:szCs w:val="24"/>
        </w:rPr>
        <w:t>Ч</w:t>
      </w:r>
      <w:r w:rsidRPr="008F2DD6">
        <w:rPr>
          <w:rFonts w:ascii="Times New Roman" w:hAnsi="Times New Roman"/>
          <w:sz w:val="24"/>
          <w:szCs w:val="24"/>
        </w:rPr>
        <w:t xml:space="preserve">то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чают в к</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 xml:space="preserve">се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и мате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 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ет</w:t>
      </w:r>
      <w:r w:rsidRPr="008F2DD6">
        <w:rPr>
          <w:rFonts w:ascii="Times New Roman" w:hAnsi="Times New Roman"/>
          <w:spacing w:val="-1"/>
          <w:sz w:val="24"/>
          <w:szCs w:val="24"/>
        </w:rPr>
        <w:t>од</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4"/>
          <w:sz w:val="24"/>
          <w:szCs w:val="24"/>
        </w:rPr>
        <w:t>и</w:t>
      </w:r>
      <w:r w:rsidRPr="008F2DD6">
        <w:rPr>
          <w:rFonts w:ascii="Times New Roman" w:hAnsi="Times New Roman"/>
          <w:sz w:val="24"/>
          <w:szCs w:val="24"/>
        </w:rPr>
        <w:t>ссле</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ван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и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форм</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Раз</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ка</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z w:val="24"/>
          <w:szCs w:val="24"/>
        </w:rPr>
        <w:t>Ва</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w:t>
      </w:r>
      <w:r w:rsidRPr="008F2DD6">
        <w:rPr>
          <w:rFonts w:ascii="Times New Roman" w:hAnsi="Times New Roman"/>
          <w:spacing w:val="-2"/>
          <w:sz w:val="24"/>
          <w:szCs w:val="24"/>
        </w:rPr>
        <w:t>и</w:t>
      </w:r>
      <w:r w:rsidRPr="008F2DD6">
        <w:rPr>
          <w:rFonts w:ascii="Times New Roman" w:hAnsi="Times New Roman"/>
          <w:sz w:val="24"/>
          <w:szCs w:val="24"/>
        </w:rPr>
        <w:t>е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я и</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i/>
          <w:spacing w:val="-1"/>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3"/>
          <w:sz w:val="24"/>
          <w:szCs w:val="24"/>
        </w:rPr>
        <w:t>в</w:t>
      </w:r>
      <w:r w:rsidRPr="008F2DD6">
        <w:rPr>
          <w:rFonts w:ascii="Times New Roman" w:hAnsi="Times New Roman"/>
          <w:i/>
          <w:spacing w:val="1"/>
          <w:sz w:val="24"/>
          <w:szCs w:val="24"/>
        </w:rPr>
        <w:t>ни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е</w:t>
      </w:r>
      <w:r w:rsidRPr="008F2DD6">
        <w:rPr>
          <w:rFonts w:ascii="Times New Roman" w:hAnsi="Times New Roman"/>
          <w:i/>
          <w:sz w:val="24"/>
          <w:szCs w:val="24"/>
        </w:rPr>
        <w:t>г</w:t>
      </w:r>
      <w:r w:rsidRPr="008F2DD6">
        <w:rPr>
          <w:rFonts w:ascii="Times New Roman" w:hAnsi="Times New Roman"/>
          <w:i/>
          <w:spacing w:val="-1"/>
          <w:sz w:val="24"/>
          <w:szCs w:val="24"/>
        </w:rPr>
        <w:t>и</w:t>
      </w:r>
      <w:r w:rsidRPr="008F2DD6">
        <w:rPr>
          <w:rFonts w:ascii="Times New Roman" w:hAnsi="Times New Roman"/>
          <w:i/>
          <w:spacing w:val="1"/>
          <w:sz w:val="24"/>
          <w:szCs w:val="24"/>
        </w:rPr>
        <w:t>п</w:t>
      </w:r>
      <w:r w:rsidRPr="008F2DD6">
        <w:rPr>
          <w:rFonts w:ascii="Times New Roman" w:hAnsi="Times New Roman"/>
          <w:i/>
          <w:sz w:val="24"/>
          <w:szCs w:val="24"/>
        </w:rPr>
        <w:t>т</w:t>
      </w:r>
      <w:r w:rsidRPr="008F2DD6">
        <w:rPr>
          <w:rFonts w:ascii="Times New Roman" w:hAnsi="Times New Roman"/>
          <w:i/>
          <w:spacing w:val="-2"/>
          <w:sz w:val="24"/>
          <w:szCs w:val="24"/>
        </w:rPr>
        <w:t>я</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р</w:t>
      </w:r>
      <w:r w:rsidRPr="008F2DD6">
        <w:rPr>
          <w:rFonts w:ascii="Times New Roman" w:hAnsi="Times New Roman"/>
          <w:i/>
          <w:sz w:val="24"/>
          <w:szCs w:val="24"/>
        </w:rPr>
        <w:t>ек</w:t>
      </w:r>
      <w:r w:rsidRPr="008F2DD6">
        <w:rPr>
          <w:rFonts w:ascii="Times New Roman" w:hAnsi="Times New Roman"/>
          <w:i/>
          <w:spacing w:val="-1"/>
          <w:sz w:val="24"/>
          <w:szCs w:val="24"/>
        </w:rPr>
        <w:t>и</w:t>
      </w:r>
      <w:r w:rsidRPr="008F2DD6">
        <w:rPr>
          <w:rFonts w:ascii="Times New Roman" w:hAnsi="Times New Roman"/>
          <w:i/>
          <w:sz w:val="24"/>
          <w:szCs w:val="24"/>
        </w:rPr>
        <w:t>, ф</w:t>
      </w:r>
      <w:r w:rsidRPr="008F2DD6">
        <w:rPr>
          <w:rFonts w:ascii="Times New Roman" w:hAnsi="Times New Roman"/>
          <w:i/>
          <w:spacing w:val="-1"/>
          <w:sz w:val="24"/>
          <w:szCs w:val="24"/>
        </w:rPr>
        <w:t>и</w:t>
      </w:r>
      <w:r w:rsidRPr="008F2DD6">
        <w:rPr>
          <w:rFonts w:ascii="Times New Roman" w:hAnsi="Times New Roman"/>
          <w:i/>
          <w:spacing w:val="1"/>
          <w:sz w:val="24"/>
          <w:szCs w:val="24"/>
        </w:rPr>
        <w:t>ни</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pacing w:val="1"/>
          <w:sz w:val="24"/>
          <w:szCs w:val="24"/>
        </w:rPr>
        <w:t>й</w:t>
      </w:r>
      <w:r w:rsidRPr="008F2DD6">
        <w:rPr>
          <w:rFonts w:ascii="Times New Roman" w:hAnsi="Times New Roman"/>
          <w:i/>
          <w:spacing w:val="-1"/>
          <w:sz w:val="24"/>
          <w:szCs w:val="24"/>
        </w:rPr>
        <w:t>ц</w:t>
      </w:r>
      <w:r w:rsidRPr="008F2DD6">
        <w:rPr>
          <w:rFonts w:ascii="Times New Roman" w:hAnsi="Times New Roman"/>
          <w:i/>
          <w:spacing w:val="1"/>
          <w:sz w:val="24"/>
          <w:szCs w:val="24"/>
        </w:rPr>
        <w:t>ы</w:t>
      </w:r>
      <w:r w:rsidRPr="008F2DD6">
        <w:rPr>
          <w:rFonts w:ascii="Times New Roman" w:hAnsi="Times New Roman"/>
          <w:i/>
          <w:sz w:val="24"/>
          <w:szCs w:val="24"/>
        </w:rPr>
        <w:t>,</w:t>
      </w:r>
      <w:r w:rsidRPr="008F2DD6">
        <w:rPr>
          <w:rFonts w:ascii="Times New Roman" w:hAnsi="Times New Roman"/>
          <w:i/>
          <w:spacing w:val="1"/>
          <w:sz w:val="24"/>
          <w:szCs w:val="24"/>
        </w:rPr>
        <w:t xml:space="preserve"> ид</w:t>
      </w:r>
      <w:r w:rsidRPr="008F2DD6">
        <w:rPr>
          <w:rFonts w:ascii="Times New Roman" w:hAnsi="Times New Roman"/>
          <w:i/>
          <w:spacing w:val="-2"/>
          <w:sz w:val="24"/>
          <w:szCs w:val="24"/>
        </w:rPr>
        <w:t>е</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z w:val="24"/>
          <w:szCs w:val="24"/>
        </w:rPr>
        <w:t>и т</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pacing w:val="1"/>
          <w:sz w:val="24"/>
          <w:szCs w:val="24"/>
        </w:rPr>
        <w:t>д</w:t>
      </w:r>
      <w:r w:rsidRPr="008F2DD6">
        <w:rPr>
          <w:rFonts w:ascii="Times New Roman" w:hAnsi="Times New Roman"/>
          <w:i/>
          <w:sz w:val="24"/>
          <w:szCs w:val="24"/>
        </w:rPr>
        <w:t>ы</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2"/>
          <w:sz w:val="24"/>
          <w:szCs w:val="24"/>
        </w:rPr>
        <w:t>а</w:t>
      </w:r>
      <w:r w:rsidRPr="008F2DD6">
        <w:rPr>
          <w:rFonts w:ascii="Times New Roman" w:hAnsi="Times New Roman"/>
          <w:i/>
          <w:spacing w:val="1"/>
          <w:sz w:val="24"/>
          <w:szCs w:val="24"/>
        </w:rPr>
        <w:t>р</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z w:val="24"/>
          <w:szCs w:val="24"/>
        </w:rPr>
        <w:t>Эра</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сф</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z w:val="24"/>
          <w:szCs w:val="24"/>
        </w:rPr>
        <w:t>клад К</w:t>
      </w:r>
      <w:r w:rsidRPr="008F2DD6">
        <w:rPr>
          <w:rFonts w:ascii="Times New Roman" w:hAnsi="Times New Roman"/>
          <w:i/>
          <w:spacing w:val="1"/>
          <w:sz w:val="24"/>
          <w:szCs w:val="24"/>
        </w:rPr>
        <w:t>р</w:t>
      </w:r>
      <w:r w:rsidRPr="008F2DD6">
        <w:rPr>
          <w:rFonts w:ascii="Times New Roman" w:hAnsi="Times New Roman"/>
          <w:i/>
          <w:sz w:val="24"/>
          <w:szCs w:val="24"/>
        </w:rPr>
        <w:t>ате</w:t>
      </w:r>
      <w:r w:rsidRPr="008F2DD6">
        <w:rPr>
          <w:rFonts w:ascii="Times New Roman" w:hAnsi="Times New Roman"/>
          <w:i/>
          <w:spacing w:val="-2"/>
          <w:sz w:val="24"/>
          <w:szCs w:val="24"/>
        </w:rPr>
        <w:t>с</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pacing w:val="-3"/>
          <w:sz w:val="24"/>
          <w:szCs w:val="24"/>
        </w:rPr>
        <w:t>М</w:t>
      </w:r>
      <w:r w:rsidRPr="008F2DD6">
        <w:rPr>
          <w:rFonts w:ascii="Times New Roman" w:hAnsi="Times New Roman"/>
          <w:i/>
          <w:sz w:val="24"/>
          <w:szCs w:val="24"/>
        </w:rPr>
        <w:t>ало</w:t>
      </w:r>
      <w:r w:rsidRPr="008F2DD6">
        <w:rPr>
          <w:rFonts w:ascii="Times New Roman" w:hAnsi="Times New Roman"/>
          <w:i/>
          <w:spacing w:val="-2"/>
          <w:sz w:val="24"/>
          <w:szCs w:val="24"/>
        </w:rPr>
        <w:t>с</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 Стр</w:t>
      </w:r>
      <w:r w:rsidRPr="008F2DD6">
        <w:rPr>
          <w:rFonts w:ascii="Times New Roman" w:hAnsi="Times New Roman"/>
          <w:i/>
          <w:spacing w:val="-1"/>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э</w:t>
      </w:r>
      <w:r w:rsidRPr="008F2DD6">
        <w:rPr>
          <w:rFonts w:ascii="Times New Roman" w:hAnsi="Times New Roman"/>
          <w:spacing w:val="-2"/>
          <w:sz w:val="24"/>
          <w:szCs w:val="24"/>
        </w:rPr>
        <w:t>п</w:t>
      </w:r>
      <w:r w:rsidRPr="008F2DD6">
        <w:rPr>
          <w:rFonts w:ascii="Times New Roman" w:hAnsi="Times New Roman"/>
          <w:spacing w:val="1"/>
          <w:sz w:val="24"/>
          <w:szCs w:val="24"/>
        </w:rPr>
        <w:t>ох</w:t>
      </w:r>
      <w:r w:rsidRPr="008F2DD6">
        <w:rPr>
          <w:rFonts w:ascii="Times New Roman" w:hAnsi="Times New Roman"/>
          <w:sz w:val="24"/>
          <w:szCs w:val="24"/>
        </w:rPr>
        <w:t>у 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дн</w:t>
      </w:r>
      <w:r w:rsidRPr="008F2DD6">
        <w:rPr>
          <w:rFonts w:ascii="Times New Roman" w:hAnsi="Times New Roman"/>
          <w:sz w:val="24"/>
          <w:szCs w:val="24"/>
        </w:rPr>
        <w:t>е</w:t>
      </w:r>
      <w:r w:rsidRPr="008F2DD6">
        <w:rPr>
          <w:rFonts w:ascii="Times New Roman" w:hAnsi="Times New Roman"/>
          <w:spacing w:val="-3"/>
          <w:sz w:val="24"/>
          <w:szCs w:val="24"/>
        </w:rPr>
        <w:t>в</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ь</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i/>
          <w:spacing w:val="-1"/>
          <w:sz w:val="24"/>
          <w:szCs w:val="24"/>
        </w:rPr>
        <w:t>нор</w:t>
      </w:r>
      <w:r w:rsidRPr="008F2DD6">
        <w:rPr>
          <w:rFonts w:ascii="Times New Roman" w:hAnsi="Times New Roman"/>
          <w:i/>
          <w:sz w:val="24"/>
          <w:szCs w:val="24"/>
        </w:rPr>
        <w:t>ма</w:t>
      </w:r>
      <w:r w:rsidRPr="008F2DD6">
        <w:rPr>
          <w:rFonts w:ascii="Times New Roman" w:hAnsi="Times New Roman"/>
          <w:i/>
          <w:spacing w:val="-1"/>
          <w:sz w:val="24"/>
          <w:szCs w:val="24"/>
        </w:rPr>
        <w:t>н</w:t>
      </w:r>
      <w:r w:rsidRPr="008F2DD6">
        <w:rPr>
          <w:rFonts w:ascii="Times New Roman" w:hAnsi="Times New Roman"/>
          <w:i/>
          <w:spacing w:val="1"/>
          <w:sz w:val="24"/>
          <w:szCs w:val="24"/>
        </w:rPr>
        <w:t>ны</w:t>
      </w:r>
      <w:r w:rsidRPr="008F2DD6">
        <w:rPr>
          <w:rFonts w:ascii="Times New Roman" w:hAnsi="Times New Roman"/>
          <w:i/>
          <w:sz w:val="24"/>
          <w:szCs w:val="24"/>
        </w:rPr>
        <w:t xml:space="preserve">, М.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 xml:space="preserve">. </w:t>
      </w:r>
      <w:r w:rsidRPr="008F2DD6">
        <w:rPr>
          <w:rFonts w:ascii="Times New Roman" w:hAnsi="Times New Roman"/>
          <w:i/>
          <w:spacing w:val="-1"/>
          <w:sz w:val="24"/>
          <w:szCs w:val="24"/>
        </w:rPr>
        <w:t>Ни</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т</w:t>
      </w:r>
      <w:r w:rsidRPr="008F2DD6">
        <w:rPr>
          <w:rFonts w:ascii="Times New Roman" w:hAnsi="Times New Roman"/>
          <w:i/>
          <w:spacing w:val="-2"/>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 Б. Д</w:t>
      </w:r>
      <w:r w:rsidRPr="008F2DD6">
        <w:rPr>
          <w:rFonts w:ascii="Times New Roman" w:hAnsi="Times New Roman"/>
          <w:i/>
          <w:spacing w:val="-1"/>
          <w:sz w:val="24"/>
          <w:szCs w:val="24"/>
        </w:rPr>
        <w:t>и</w:t>
      </w:r>
      <w:r w:rsidRPr="008F2DD6">
        <w:rPr>
          <w:rFonts w:ascii="Times New Roman" w:hAnsi="Times New Roman"/>
          <w:i/>
          <w:sz w:val="24"/>
          <w:szCs w:val="24"/>
        </w:rPr>
        <w:t xml:space="preserve">аш, </w:t>
      </w:r>
      <w:r w:rsidRPr="008F2DD6">
        <w:rPr>
          <w:rFonts w:ascii="Times New Roman" w:hAnsi="Times New Roman"/>
          <w:i/>
          <w:spacing w:val="-3"/>
          <w:sz w:val="24"/>
          <w:szCs w:val="24"/>
        </w:rPr>
        <w:t>М</w:t>
      </w:r>
      <w:r w:rsidRPr="008F2DD6">
        <w:rPr>
          <w:rFonts w:ascii="Times New Roman" w:hAnsi="Times New Roman"/>
          <w:i/>
          <w:sz w:val="24"/>
          <w:szCs w:val="24"/>
        </w:rPr>
        <w:t>. Бе</w:t>
      </w:r>
      <w:r w:rsidRPr="008F2DD6">
        <w:rPr>
          <w:rFonts w:ascii="Times New Roman" w:hAnsi="Times New Roman"/>
          <w:i/>
          <w:spacing w:val="1"/>
          <w:sz w:val="24"/>
          <w:szCs w:val="24"/>
        </w:rPr>
        <w:t>х</w:t>
      </w:r>
      <w:r w:rsidRPr="008F2DD6">
        <w:rPr>
          <w:rFonts w:ascii="Times New Roman" w:hAnsi="Times New Roman"/>
          <w:i/>
          <w:spacing w:val="-2"/>
          <w:sz w:val="24"/>
          <w:szCs w:val="24"/>
        </w:rPr>
        <w:t>а</w:t>
      </w:r>
      <w:r w:rsidRPr="008F2DD6">
        <w:rPr>
          <w:rFonts w:ascii="Times New Roman" w:hAnsi="Times New Roman"/>
          <w:i/>
          <w:spacing w:val="1"/>
          <w:sz w:val="24"/>
          <w:szCs w:val="24"/>
        </w:rPr>
        <w:t>й</w:t>
      </w:r>
      <w:r w:rsidRPr="008F2DD6">
        <w:rPr>
          <w:rFonts w:ascii="Times New Roman" w:hAnsi="Times New Roman"/>
          <w:i/>
          <w:sz w:val="24"/>
          <w:szCs w:val="24"/>
        </w:rPr>
        <w:t>м,</w:t>
      </w:r>
      <w:r w:rsidRPr="008F2DD6">
        <w:rPr>
          <w:rFonts w:ascii="Times New Roman" w:hAnsi="Times New Roman"/>
          <w:i/>
          <w:spacing w:val="44"/>
          <w:sz w:val="24"/>
          <w:szCs w:val="24"/>
        </w:rPr>
        <w:t xml:space="preserve"> </w:t>
      </w:r>
      <w:r w:rsidRPr="008F2DD6">
        <w:rPr>
          <w:rFonts w:ascii="Times New Roman" w:hAnsi="Times New Roman"/>
          <w:i/>
          <w:spacing w:val="-1"/>
          <w:sz w:val="24"/>
          <w:szCs w:val="24"/>
        </w:rPr>
        <w:t>Х</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м</w:t>
      </w:r>
      <w:r w:rsidRPr="008F2DD6">
        <w:rPr>
          <w:rFonts w:ascii="Times New Roman" w:hAnsi="Times New Roman"/>
          <w:i/>
          <w:spacing w:val="1"/>
          <w:sz w:val="24"/>
          <w:szCs w:val="24"/>
        </w:rPr>
        <w:t>б</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z w:val="24"/>
          <w:szCs w:val="24"/>
        </w:rPr>
        <w:t>Вес</w:t>
      </w:r>
      <w:r w:rsidRPr="008F2DD6">
        <w:rPr>
          <w:rFonts w:ascii="Times New Roman" w:hAnsi="Times New Roman"/>
          <w:i/>
          <w:spacing w:val="1"/>
          <w:sz w:val="24"/>
          <w:szCs w:val="24"/>
        </w:rPr>
        <w:t>п</w:t>
      </w:r>
      <w:r w:rsidRPr="008F2DD6">
        <w:rPr>
          <w:rFonts w:ascii="Times New Roman" w:hAnsi="Times New Roman"/>
          <w:i/>
          <w:spacing w:val="-4"/>
          <w:sz w:val="24"/>
          <w:szCs w:val="24"/>
        </w:rPr>
        <w:t>у</w:t>
      </w:r>
      <w:r w:rsidRPr="008F2DD6">
        <w:rPr>
          <w:rFonts w:ascii="Times New Roman" w:hAnsi="Times New Roman"/>
          <w:i/>
          <w:sz w:val="24"/>
          <w:szCs w:val="24"/>
        </w:rPr>
        <w:t>чч</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z w:val="24"/>
          <w:szCs w:val="24"/>
        </w:rPr>
        <w:t>Вас</w:t>
      </w:r>
      <w:r w:rsidRPr="008F2DD6">
        <w:rPr>
          <w:rFonts w:ascii="Times New Roman" w:hAnsi="Times New Roman"/>
          <w:i/>
          <w:spacing w:val="-2"/>
          <w:sz w:val="24"/>
          <w:szCs w:val="24"/>
        </w:rPr>
        <w:t>к</w:t>
      </w:r>
      <w:r w:rsidRPr="008F2DD6">
        <w:rPr>
          <w:rFonts w:ascii="Times New Roman" w:hAnsi="Times New Roman"/>
          <w:i/>
          <w:sz w:val="24"/>
          <w:szCs w:val="24"/>
        </w:rPr>
        <w:t>о</w:t>
      </w:r>
      <w:r w:rsidRPr="008F2DD6">
        <w:rPr>
          <w:rFonts w:ascii="Times New Roman" w:hAnsi="Times New Roman"/>
          <w:i/>
          <w:spacing w:val="46"/>
          <w:sz w:val="24"/>
          <w:szCs w:val="24"/>
        </w:rPr>
        <w:t xml:space="preserve"> </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i/>
          <w:spacing w:val="43"/>
          <w:sz w:val="24"/>
          <w:szCs w:val="24"/>
        </w:rPr>
        <w:t xml:space="preserve"> </w:t>
      </w:r>
      <w:r w:rsidRPr="008F2DD6">
        <w:rPr>
          <w:rFonts w:ascii="Times New Roman" w:hAnsi="Times New Roman"/>
          <w:i/>
          <w:spacing w:val="1"/>
          <w:sz w:val="24"/>
          <w:szCs w:val="24"/>
        </w:rPr>
        <w:t>Г</w:t>
      </w:r>
      <w:r w:rsidRPr="008F2DD6">
        <w:rPr>
          <w:rFonts w:ascii="Times New Roman" w:hAnsi="Times New Roman"/>
          <w:i/>
          <w:sz w:val="24"/>
          <w:szCs w:val="24"/>
        </w:rPr>
        <w:t>а</w:t>
      </w:r>
      <w:r w:rsidRPr="008F2DD6">
        <w:rPr>
          <w:rFonts w:ascii="Times New Roman" w:hAnsi="Times New Roman"/>
          <w:i/>
          <w:spacing w:val="-3"/>
          <w:sz w:val="24"/>
          <w:szCs w:val="24"/>
        </w:rPr>
        <w:t>м</w:t>
      </w:r>
      <w:r w:rsidRPr="008F2DD6">
        <w:rPr>
          <w:rFonts w:ascii="Times New Roman" w:hAnsi="Times New Roman"/>
          <w:i/>
          <w:sz w:val="24"/>
          <w:szCs w:val="24"/>
        </w:rPr>
        <w:t>а,</w:t>
      </w:r>
      <w:r w:rsidRPr="008F2DD6">
        <w:rPr>
          <w:rFonts w:ascii="Times New Roman" w:hAnsi="Times New Roman"/>
          <w:i/>
          <w:spacing w:val="45"/>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z w:val="24"/>
          <w:szCs w:val="24"/>
        </w:rPr>
        <w:t>Маг</w:t>
      </w:r>
      <w:r w:rsidRPr="008F2DD6">
        <w:rPr>
          <w:rFonts w:ascii="Times New Roman" w:hAnsi="Times New Roman"/>
          <w:i/>
          <w:spacing w:val="-2"/>
          <w:sz w:val="24"/>
          <w:szCs w:val="24"/>
        </w:rPr>
        <w:t>е</w:t>
      </w:r>
      <w:r w:rsidRPr="008F2DD6">
        <w:rPr>
          <w:rFonts w:ascii="Times New Roman" w:hAnsi="Times New Roman"/>
          <w:i/>
          <w:spacing w:val="-1"/>
          <w:sz w:val="24"/>
          <w:szCs w:val="24"/>
        </w:rPr>
        <w:t>лл</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44"/>
          <w:sz w:val="24"/>
          <w:szCs w:val="24"/>
        </w:rPr>
        <w:t xml:space="preserve"> </w:t>
      </w:r>
      <w:r w:rsidRPr="008F2DD6">
        <w:rPr>
          <w:rFonts w:ascii="Times New Roman" w:hAnsi="Times New Roman"/>
          <w:i/>
          <w:sz w:val="24"/>
          <w:szCs w:val="24"/>
        </w:rPr>
        <w:t>Э.</w:t>
      </w:r>
      <w:r w:rsidRPr="008F2DD6">
        <w:rPr>
          <w:rFonts w:ascii="Times New Roman" w:hAnsi="Times New Roman"/>
          <w:i/>
          <w:spacing w:val="44"/>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ор</w:t>
      </w:r>
      <w:r w:rsidRPr="008F2DD6">
        <w:rPr>
          <w:rFonts w:ascii="Times New Roman" w:hAnsi="Times New Roman"/>
          <w:i/>
          <w:spacing w:val="-3"/>
          <w:sz w:val="24"/>
          <w:szCs w:val="24"/>
        </w:rPr>
        <w:t>т</w:t>
      </w:r>
      <w:r w:rsidRPr="008F2DD6">
        <w:rPr>
          <w:rFonts w:ascii="Times New Roman" w:hAnsi="Times New Roman"/>
          <w:i/>
          <w:sz w:val="24"/>
          <w:szCs w:val="24"/>
        </w:rPr>
        <w:t>ес,</w:t>
      </w:r>
      <w:r w:rsidRPr="008F2DD6">
        <w:rPr>
          <w:rFonts w:ascii="Times New Roman" w:hAnsi="Times New Roman"/>
          <w:i/>
          <w:spacing w:val="45"/>
          <w:sz w:val="24"/>
          <w:szCs w:val="24"/>
        </w:rPr>
        <w:t xml:space="preserve"> </w:t>
      </w:r>
      <w:r w:rsidRPr="008F2DD6">
        <w:rPr>
          <w:rFonts w:ascii="Times New Roman" w:hAnsi="Times New Roman"/>
          <w:i/>
          <w:sz w:val="24"/>
          <w:szCs w:val="24"/>
        </w:rPr>
        <w:t>Д. Ка</w:t>
      </w:r>
      <w:r w:rsidRPr="008F2DD6">
        <w:rPr>
          <w:rFonts w:ascii="Times New Roman" w:hAnsi="Times New Roman"/>
          <w:i/>
          <w:spacing w:val="-1"/>
          <w:sz w:val="24"/>
          <w:szCs w:val="24"/>
        </w:rPr>
        <w:t>б</w:t>
      </w:r>
      <w:r w:rsidRPr="008F2DD6">
        <w:rPr>
          <w:rFonts w:ascii="Times New Roman" w:hAnsi="Times New Roman"/>
          <w:i/>
          <w:spacing w:val="1"/>
          <w:sz w:val="24"/>
          <w:szCs w:val="24"/>
        </w:rPr>
        <w:t>о</w:t>
      </w:r>
      <w:r w:rsidRPr="008F2DD6">
        <w:rPr>
          <w:rFonts w:ascii="Times New Roman" w:hAnsi="Times New Roman"/>
          <w:i/>
          <w:sz w:val="24"/>
          <w:szCs w:val="24"/>
        </w:rPr>
        <w:t>т, Г. М</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ка</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В. Ба</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ц</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Г</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Г</w:t>
      </w:r>
      <w:r w:rsidRPr="008F2DD6">
        <w:rPr>
          <w:rFonts w:ascii="Times New Roman" w:hAnsi="Times New Roman"/>
          <w:i/>
          <w:spacing w:val="-4"/>
          <w:sz w:val="24"/>
          <w:szCs w:val="24"/>
        </w:rPr>
        <w:t>у</w:t>
      </w:r>
      <w:r w:rsidRPr="008F2DD6">
        <w:rPr>
          <w:rFonts w:ascii="Times New Roman" w:hAnsi="Times New Roman"/>
          <w:i/>
          <w:spacing w:val="1"/>
          <w:sz w:val="24"/>
          <w:szCs w:val="24"/>
        </w:rPr>
        <w:t>д</w:t>
      </w:r>
      <w:r w:rsidRPr="008F2DD6">
        <w:rPr>
          <w:rFonts w:ascii="Times New Roman" w:hAnsi="Times New Roman"/>
          <w:i/>
          <w:sz w:val="24"/>
          <w:szCs w:val="24"/>
        </w:rPr>
        <w:t>з</w:t>
      </w:r>
      <w:r w:rsidRPr="008F2DD6">
        <w:rPr>
          <w:rFonts w:ascii="Times New Roman" w:hAnsi="Times New Roman"/>
          <w:i/>
          <w:spacing w:val="-2"/>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А</w:t>
      </w:r>
      <w:r w:rsidRPr="008F2DD6">
        <w:rPr>
          <w:rFonts w:ascii="Times New Roman" w:hAnsi="Times New Roman"/>
          <w:i/>
          <w:sz w:val="24"/>
          <w:szCs w:val="24"/>
        </w:rPr>
        <w:t>.</w:t>
      </w:r>
      <w:r w:rsidRPr="008F2DD6">
        <w:rPr>
          <w:rFonts w:ascii="Times New Roman" w:hAnsi="Times New Roman"/>
          <w:i/>
          <w:spacing w:val="-1"/>
          <w:sz w:val="24"/>
          <w:szCs w:val="24"/>
        </w:rPr>
        <w:t xml:space="preserve"> Т</w:t>
      </w:r>
      <w:r w:rsidRPr="008F2DD6">
        <w:rPr>
          <w:rFonts w:ascii="Times New Roman" w:hAnsi="Times New Roman"/>
          <w:i/>
          <w:sz w:val="24"/>
          <w:szCs w:val="24"/>
        </w:rPr>
        <w:t>асма</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 xml:space="preserve"> </w:t>
      </w:r>
      <w:r w:rsidRPr="008F2DD6">
        <w:rPr>
          <w:rFonts w:ascii="Times New Roman" w:hAnsi="Times New Roman"/>
          <w:i/>
          <w:sz w:val="24"/>
          <w:szCs w:val="24"/>
        </w:rPr>
        <w:t>Д</w:t>
      </w:r>
      <w:r w:rsidRPr="008F2DD6">
        <w:rPr>
          <w:rFonts w:ascii="Times New Roman" w:hAnsi="Times New Roman"/>
          <w:i/>
          <w:spacing w:val="1"/>
          <w:sz w:val="24"/>
          <w:szCs w:val="24"/>
        </w:rPr>
        <w:t>е</w:t>
      </w:r>
      <w:r w:rsidRPr="008F2DD6">
        <w:rPr>
          <w:rFonts w:ascii="Times New Roman" w:hAnsi="Times New Roman"/>
          <w:i/>
          <w:sz w:val="24"/>
          <w:szCs w:val="24"/>
        </w:rPr>
        <w:t>ж</w:t>
      </w:r>
      <w:r w:rsidRPr="008F2DD6">
        <w:rPr>
          <w:rFonts w:ascii="Times New Roman" w:hAnsi="Times New Roman"/>
          <w:i/>
          <w:spacing w:val="1"/>
          <w:sz w:val="24"/>
          <w:szCs w:val="24"/>
        </w:rPr>
        <w:t>н</w:t>
      </w:r>
      <w:r w:rsidRPr="008F2DD6">
        <w:rPr>
          <w:rFonts w:ascii="Times New Roman" w:hAnsi="Times New Roman"/>
          <w:i/>
          <w:sz w:val="24"/>
          <w:szCs w:val="24"/>
        </w:rPr>
        <w:t>ев</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z w:val="24"/>
          <w:szCs w:val="24"/>
        </w:rPr>
        <w:t>е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я 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ви</w:t>
      </w:r>
      <w:r w:rsidRPr="008F2DD6">
        <w:rPr>
          <w:rFonts w:ascii="Times New Roman" w:hAnsi="Times New Roman"/>
          <w:sz w:val="24"/>
          <w:szCs w:val="24"/>
        </w:rPr>
        <w:t xml:space="preserve">я в </w:t>
      </w:r>
      <w:r w:rsidRPr="008F2DD6">
        <w:rPr>
          <w:rFonts w:ascii="Times New Roman" w:hAnsi="Times New Roman"/>
          <w:spacing w:val="-1"/>
          <w:sz w:val="24"/>
          <w:szCs w:val="24"/>
        </w:rPr>
        <w:t>XV</w:t>
      </w:r>
      <w:r w:rsidRPr="008F2DD6">
        <w:rPr>
          <w:rFonts w:ascii="Times New Roman" w:hAnsi="Times New Roman"/>
          <w:spacing w:val="8"/>
          <w:sz w:val="24"/>
          <w:szCs w:val="24"/>
        </w:rPr>
        <w:t>I</w:t>
      </w:r>
      <w:r w:rsidRPr="008F2DD6">
        <w:rPr>
          <w:rFonts w:ascii="Times New Roman" w:hAnsi="Times New Roman"/>
          <w:spacing w:val="1"/>
          <w:sz w:val="24"/>
          <w:szCs w:val="24"/>
        </w:rPr>
        <w:t>–</w:t>
      </w:r>
      <w:r w:rsidRPr="008F2DD6">
        <w:rPr>
          <w:rFonts w:ascii="Times New Roman" w:hAnsi="Times New Roman"/>
          <w:spacing w:val="-1"/>
          <w:sz w:val="24"/>
          <w:szCs w:val="24"/>
        </w:rPr>
        <w:t>X</w:t>
      </w:r>
      <w:r w:rsidRPr="008F2DD6">
        <w:rPr>
          <w:rFonts w:ascii="Times New Roman" w:hAnsi="Times New Roman"/>
          <w:sz w:val="24"/>
          <w:szCs w:val="24"/>
        </w:rPr>
        <w:t>IX в</w:t>
      </w:r>
      <w:r w:rsidRPr="008F2DD6">
        <w:rPr>
          <w:rFonts w:ascii="Times New Roman" w:hAnsi="Times New Roman"/>
          <w:spacing w:val="-1"/>
          <w:sz w:val="24"/>
          <w:szCs w:val="24"/>
        </w:rPr>
        <w:t>в</w:t>
      </w:r>
      <w:r w:rsidRPr="008F2DD6">
        <w:rPr>
          <w:rFonts w:ascii="Times New Roman" w:hAnsi="Times New Roman"/>
          <w:sz w:val="24"/>
          <w:szCs w:val="24"/>
        </w:rPr>
        <w:t>.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Маке</w:t>
      </w:r>
      <w:r w:rsidRPr="008F2DD6">
        <w:rPr>
          <w:rFonts w:ascii="Times New Roman" w:hAnsi="Times New Roman"/>
          <w:i/>
          <w:spacing w:val="1"/>
          <w:sz w:val="24"/>
          <w:szCs w:val="24"/>
        </w:rPr>
        <w:t>н</w:t>
      </w:r>
      <w:r w:rsidRPr="008F2DD6">
        <w:rPr>
          <w:rFonts w:ascii="Times New Roman" w:hAnsi="Times New Roman"/>
          <w:i/>
          <w:spacing w:val="-3"/>
          <w:sz w:val="24"/>
          <w:szCs w:val="24"/>
        </w:rPr>
        <w:t>з</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18"/>
          <w:sz w:val="24"/>
          <w:szCs w:val="24"/>
        </w:rPr>
        <w:t xml:space="preserve"> </w:t>
      </w:r>
      <w:r w:rsidRPr="008F2DD6">
        <w:rPr>
          <w:rFonts w:ascii="Times New Roman" w:hAnsi="Times New Roman"/>
          <w:i/>
          <w:sz w:val="24"/>
          <w:szCs w:val="24"/>
        </w:rPr>
        <w:t>В.</w:t>
      </w:r>
      <w:r w:rsidRPr="008F2DD6">
        <w:rPr>
          <w:rFonts w:ascii="Times New Roman" w:hAnsi="Times New Roman"/>
          <w:i/>
          <w:spacing w:val="18"/>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т</w:t>
      </w:r>
      <w:r w:rsidRPr="008F2DD6">
        <w:rPr>
          <w:rFonts w:ascii="Times New Roman" w:hAnsi="Times New Roman"/>
          <w:i/>
          <w:spacing w:val="-4"/>
          <w:sz w:val="24"/>
          <w:szCs w:val="24"/>
        </w:rPr>
        <w:t>л</w:t>
      </w:r>
      <w:r w:rsidRPr="008F2DD6">
        <w:rPr>
          <w:rFonts w:ascii="Times New Roman" w:hAnsi="Times New Roman"/>
          <w:i/>
          <w:sz w:val="24"/>
          <w:szCs w:val="24"/>
        </w:rPr>
        <w:t>ас</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6"/>
          <w:sz w:val="24"/>
          <w:szCs w:val="24"/>
        </w:rPr>
        <w:t xml:space="preserve"> </w:t>
      </w:r>
      <w:r w:rsidRPr="008F2DD6">
        <w:rPr>
          <w:rFonts w:ascii="Times New Roman" w:hAnsi="Times New Roman"/>
          <w:i/>
          <w:sz w:val="24"/>
          <w:szCs w:val="24"/>
        </w:rPr>
        <w:t>и</w:t>
      </w:r>
      <w:r w:rsidRPr="008F2DD6">
        <w:rPr>
          <w:rFonts w:ascii="Times New Roman" w:hAnsi="Times New Roman"/>
          <w:i/>
          <w:spacing w:val="19"/>
          <w:sz w:val="24"/>
          <w:szCs w:val="24"/>
        </w:rPr>
        <w:t xml:space="preserve"> </w:t>
      </w:r>
      <w:r w:rsidRPr="008F2DD6">
        <w:rPr>
          <w:rFonts w:ascii="Times New Roman" w:hAnsi="Times New Roman"/>
          <w:i/>
          <w:sz w:val="24"/>
          <w:szCs w:val="24"/>
        </w:rPr>
        <w:t>Л.</w:t>
      </w:r>
      <w:r w:rsidRPr="008F2DD6">
        <w:rPr>
          <w:rFonts w:ascii="Times New Roman" w:hAnsi="Times New Roman"/>
          <w:i/>
          <w:spacing w:val="15"/>
          <w:sz w:val="24"/>
          <w:szCs w:val="24"/>
        </w:rPr>
        <w:t xml:space="preserve"> </w:t>
      </w:r>
      <w:r w:rsidRPr="008F2DD6">
        <w:rPr>
          <w:rFonts w:ascii="Times New Roman" w:hAnsi="Times New Roman"/>
          <w:i/>
          <w:sz w:val="24"/>
          <w:szCs w:val="24"/>
        </w:rPr>
        <w:t>М</w:t>
      </w:r>
      <w:r w:rsidRPr="008F2DD6">
        <w:rPr>
          <w:rFonts w:ascii="Times New Roman" w:hAnsi="Times New Roman"/>
          <w:i/>
          <w:spacing w:val="-1"/>
          <w:sz w:val="24"/>
          <w:szCs w:val="24"/>
        </w:rPr>
        <w:t>ор</w:t>
      </w:r>
      <w:r w:rsidRPr="008F2DD6">
        <w:rPr>
          <w:rFonts w:ascii="Times New Roman" w:hAnsi="Times New Roman"/>
          <w:i/>
          <w:spacing w:val="1"/>
          <w:sz w:val="24"/>
          <w:szCs w:val="24"/>
        </w:rPr>
        <w:t>о</w:t>
      </w:r>
      <w:r w:rsidRPr="008F2DD6">
        <w:rPr>
          <w:rFonts w:ascii="Times New Roman" w:hAnsi="Times New Roman"/>
          <w:i/>
          <w:sz w:val="24"/>
          <w:szCs w:val="24"/>
        </w:rPr>
        <w:t>з</w:t>
      </w:r>
      <w:r w:rsidRPr="008F2DD6">
        <w:rPr>
          <w:rFonts w:ascii="Times New Roman" w:hAnsi="Times New Roman"/>
          <w:i/>
          <w:spacing w:val="-3"/>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w:t>
      </w:r>
      <w:r w:rsidRPr="008F2DD6">
        <w:rPr>
          <w:rFonts w:ascii="Times New Roman" w:hAnsi="Times New Roman"/>
          <w:i/>
          <w:spacing w:val="16"/>
          <w:sz w:val="24"/>
          <w:szCs w:val="24"/>
        </w:rPr>
        <w:t xml:space="preserve"> </w:t>
      </w:r>
      <w:r w:rsidRPr="008F2DD6">
        <w:rPr>
          <w:rFonts w:ascii="Times New Roman" w:hAnsi="Times New Roman"/>
          <w:i/>
          <w:sz w:val="24"/>
          <w:szCs w:val="24"/>
        </w:rPr>
        <w:t>С.</w:t>
      </w:r>
      <w:r w:rsidRPr="008F2DD6">
        <w:rPr>
          <w:rFonts w:ascii="Times New Roman" w:hAnsi="Times New Roman"/>
          <w:i/>
          <w:spacing w:val="18"/>
          <w:sz w:val="24"/>
          <w:szCs w:val="24"/>
        </w:rPr>
        <w:t xml:space="preserve"> </w:t>
      </w:r>
      <w:r w:rsidRPr="008F2DD6">
        <w:rPr>
          <w:rFonts w:ascii="Times New Roman" w:hAnsi="Times New Roman"/>
          <w:i/>
          <w:sz w:val="24"/>
          <w:szCs w:val="24"/>
        </w:rPr>
        <w:t>Реме</w:t>
      </w:r>
      <w:r w:rsidRPr="008F2DD6">
        <w:rPr>
          <w:rFonts w:ascii="Times New Roman" w:hAnsi="Times New Roman"/>
          <w:i/>
          <w:spacing w:val="-3"/>
          <w:sz w:val="24"/>
          <w:szCs w:val="24"/>
        </w:rPr>
        <w:t>з</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7"/>
          <w:sz w:val="24"/>
          <w:szCs w:val="24"/>
        </w:rPr>
        <w:t xml:space="preserve"> </w:t>
      </w:r>
      <w:r w:rsidRPr="008F2DD6">
        <w:rPr>
          <w:rFonts w:ascii="Times New Roman" w:hAnsi="Times New Roman"/>
          <w:i/>
          <w:sz w:val="24"/>
          <w:szCs w:val="24"/>
        </w:rPr>
        <w:t>В.</w:t>
      </w:r>
      <w:r w:rsidRPr="008F2DD6">
        <w:rPr>
          <w:rFonts w:ascii="Times New Roman" w:hAnsi="Times New Roman"/>
          <w:i/>
          <w:spacing w:val="18"/>
          <w:sz w:val="24"/>
          <w:szCs w:val="24"/>
        </w:rPr>
        <w:t xml:space="preserve"> </w:t>
      </w:r>
      <w:r w:rsidRPr="008F2DD6">
        <w:rPr>
          <w:rFonts w:ascii="Times New Roman" w:hAnsi="Times New Roman"/>
          <w:i/>
          <w:spacing w:val="-3"/>
          <w:sz w:val="24"/>
          <w:szCs w:val="24"/>
        </w:rPr>
        <w:t>Б</w:t>
      </w:r>
      <w:r w:rsidRPr="008F2DD6">
        <w:rPr>
          <w:rFonts w:ascii="Times New Roman" w:hAnsi="Times New Roman"/>
          <w:i/>
          <w:sz w:val="24"/>
          <w:szCs w:val="24"/>
        </w:rPr>
        <w:t>е</w:t>
      </w:r>
      <w:r w:rsidRPr="008F2DD6">
        <w:rPr>
          <w:rFonts w:ascii="Times New Roman" w:hAnsi="Times New Roman"/>
          <w:i/>
          <w:spacing w:val="-1"/>
          <w:sz w:val="24"/>
          <w:szCs w:val="24"/>
        </w:rPr>
        <w:t>ри</w:t>
      </w:r>
      <w:r w:rsidRPr="008F2DD6">
        <w:rPr>
          <w:rFonts w:ascii="Times New Roman" w:hAnsi="Times New Roman"/>
          <w:i/>
          <w:spacing w:val="1"/>
          <w:sz w:val="24"/>
          <w:szCs w:val="24"/>
        </w:rPr>
        <w:t>н</w:t>
      </w:r>
      <w:r w:rsidRPr="008F2DD6">
        <w:rPr>
          <w:rFonts w:ascii="Times New Roman" w:hAnsi="Times New Roman"/>
          <w:i/>
          <w:sz w:val="24"/>
          <w:szCs w:val="24"/>
        </w:rPr>
        <w:t>г</w:t>
      </w:r>
      <w:r w:rsidRPr="008F2DD6">
        <w:rPr>
          <w:rFonts w:ascii="Times New Roman" w:hAnsi="Times New Roman"/>
          <w:i/>
          <w:spacing w:val="16"/>
          <w:sz w:val="24"/>
          <w:szCs w:val="24"/>
        </w:rPr>
        <w:t xml:space="preserve"> </w:t>
      </w:r>
      <w:r w:rsidRPr="008F2DD6">
        <w:rPr>
          <w:rFonts w:ascii="Times New Roman" w:hAnsi="Times New Roman"/>
          <w:i/>
          <w:sz w:val="24"/>
          <w:szCs w:val="24"/>
        </w:rPr>
        <w:t>и</w:t>
      </w:r>
      <w:r w:rsidRPr="008F2DD6">
        <w:rPr>
          <w:rFonts w:ascii="Times New Roman" w:hAnsi="Times New Roman"/>
          <w:i/>
          <w:spacing w:val="19"/>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18"/>
          <w:sz w:val="24"/>
          <w:szCs w:val="24"/>
        </w:rPr>
        <w:t xml:space="preserve"> </w:t>
      </w:r>
      <w:r w:rsidRPr="008F2DD6">
        <w:rPr>
          <w:rFonts w:ascii="Times New Roman" w:hAnsi="Times New Roman"/>
          <w:i/>
          <w:spacing w:val="-3"/>
          <w:sz w:val="24"/>
          <w:szCs w:val="24"/>
        </w:rPr>
        <w:t>Ч</w:t>
      </w:r>
      <w:r w:rsidRPr="008F2DD6">
        <w:rPr>
          <w:rFonts w:ascii="Times New Roman" w:hAnsi="Times New Roman"/>
          <w:i/>
          <w:spacing w:val="1"/>
          <w:sz w:val="24"/>
          <w:szCs w:val="24"/>
        </w:rPr>
        <w:t>и</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5"/>
          <w:sz w:val="24"/>
          <w:szCs w:val="24"/>
        </w:rPr>
        <w:t xml:space="preserve"> </w:t>
      </w:r>
      <w:r w:rsidRPr="008F2DD6">
        <w:rPr>
          <w:rFonts w:ascii="Times New Roman" w:hAnsi="Times New Roman"/>
          <w:i/>
          <w:sz w:val="24"/>
          <w:szCs w:val="24"/>
        </w:rPr>
        <w:t>Д. К</w:t>
      </w:r>
      <w:r w:rsidRPr="008F2DD6">
        <w:rPr>
          <w:rFonts w:ascii="Times New Roman" w:hAnsi="Times New Roman"/>
          <w:i/>
          <w:spacing w:val="-4"/>
          <w:sz w:val="24"/>
          <w:szCs w:val="24"/>
        </w:rPr>
        <w:t>у</w:t>
      </w:r>
      <w:r w:rsidRPr="008F2DD6">
        <w:rPr>
          <w:rFonts w:ascii="Times New Roman" w:hAnsi="Times New Roman"/>
          <w:i/>
          <w:sz w:val="24"/>
          <w:szCs w:val="24"/>
        </w:rPr>
        <w:t>к,</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В.М. </w:t>
      </w:r>
      <w:r w:rsidRPr="008F2DD6">
        <w:rPr>
          <w:rFonts w:ascii="Times New Roman" w:hAnsi="Times New Roman"/>
          <w:i/>
          <w:spacing w:val="1"/>
          <w:sz w:val="24"/>
          <w:szCs w:val="24"/>
        </w:rPr>
        <w:t>Го</w:t>
      </w:r>
      <w:r w:rsidRPr="008F2DD6">
        <w:rPr>
          <w:rFonts w:ascii="Times New Roman" w:hAnsi="Times New Roman"/>
          <w:i/>
          <w:spacing w:val="-1"/>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Литке,</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2"/>
          <w:sz w:val="24"/>
          <w:szCs w:val="24"/>
        </w:rPr>
        <w:t>О</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Мак</w:t>
      </w:r>
      <w:r w:rsidRPr="008F2DD6">
        <w:rPr>
          <w:rFonts w:ascii="Times New Roman" w:hAnsi="Times New Roman"/>
          <w:i/>
          <w:spacing w:val="-2"/>
          <w:sz w:val="24"/>
          <w:szCs w:val="24"/>
        </w:rPr>
        <w:t>а</w:t>
      </w:r>
      <w:r w:rsidRPr="008F2DD6">
        <w:rPr>
          <w:rFonts w:ascii="Times New Roman" w:hAnsi="Times New Roman"/>
          <w:i/>
          <w:spacing w:val="1"/>
          <w:sz w:val="24"/>
          <w:szCs w:val="24"/>
        </w:rPr>
        <w:t>ро</w:t>
      </w:r>
      <w:r w:rsidRPr="008F2DD6">
        <w:rPr>
          <w:rFonts w:ascii="Times New Roman" w:hAnsi="Times New Roman"/>
          <w:i/>
          <w:sz w:val="24"/>
          <w:szCs w:val="24"/>
        </w:rPr>
        <w:t xml:space="preserve">в, </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2"/>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кл</w:t>
      </w:r>
      <w:r w:rsidRPr="008F2DD6">
        <w:rPr>
          <w:rFonts w:ascii="Times New Roman" w:hAnsi="Times New Roman"/>
          <w:i/>
          <w:spacing w:val="-4"/>
          <w:sz w:val="24"/>
          <w:szCs w:val="24"/>
        </w:rPr>
        <w:t>у</w:t>
      </w:r>
      <w:r w:rsidRPr="008F2DD6">
        <w:rPr>
          <w:rFonts w:ascii="Times New Roman" w:hAnsi="Times New Roman"/>
          <w:i/>
          <w:spacing w:val="1"/>
          <w:sz w:val="24"/>
          <w:szCs w:val="24"/>
        </w:rPr>
        <w:t>х</w:t>
      </w:r>
      <w:r w:rsidRPr="008F2DD6">
        <w:rPr>
          <w:rFonts w:ascii="Times New Roman" w:hAnsi="Times New Roman"/>
          <w:i/>
          <w:spacing w:val="8"/>
          <w:sz w:val="24"/>
          <w:szCs w:val="24"/>
        </w:rPr>
        <w:t>о</w:t>
      </w:r>
      <w:r w:rsidRPr="008F2DD6">
        <w:rPr>
          <w:rFonts w:ascii="Times New Roman" w:hAnsi="Times New Roman"/>
          <w:i/>
          <w:sz w:val="24"/>
          <w:szCs w:val="24"/>
        </w:rPr>
        <w:t>-Макл</w:t>
      </w:r>
      <w:r w:rsidRPr="008F2DD6">
        <w:rPr>
          <w:rFonts w:ascii="Times New Roman" w:hAnsi="Times New Roman"/>
          <w:i/>
          <w:spacing w:val="-3"/>
          <w:sz w:val="24"/>
          <w:szCs w:val="24"/>
        </w:rPr>
        <w:t>а</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М.</w:t>
      </w:r>
      <w:r w:rsidRPr="008F2DD6">
        <w:rPr>
          <w:rFonts w:ascii="Times New Roman" w:hAnsi="Times New Roman"/>
          <w:i/>
          <w:spacing w:val="-3"/>
          <w:sz w:val="24"/>
          <w:szCs w:val="24"/>
        </w:rPr>
        <w:t>В</w:t>
      </w:r>
      <w:r w:rsidRPr="008F2DD6">
        <w:rPr>
          <w:rFonts w:ascii="Times New Roman" w:hAnsi="Times New Roman"/>
          <w:i/>
          <w:sz w:val="24"/>
          <w:szCs w:val="24"/>
        </w:rPr>
        <w:t>. Лом</w:t>
      </w:r>
      <w:r w:rsidRPr="008F2DD6">
        <w:rPr>
          <w:rFonts w:ascii="Times New Roman" w:hAnsi="Times New Roman"/>
          <w:i/>
          <w:spacing w:val="-1"/>
          <w:sz w:val="24"/>
          <w:szCs w:val="24"/>
        </w:rPr>
        <w:t>он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Г</w:t>
      </w:r>
      <w:r w:rsidRPr="008F2DD6">
        <w:rPr>
          <w:rFonts w:ascii="Times New Roman" w:hAnsi="Times New Roman"/>
          <w:i/>
          <w:sz w:val="24"/>
          <w:szCs w:val="24"/>
        </w:rPr>
        <w:t>.</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Ше</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pacing w:val="-1"/>
          <w:sz w:val="24"/>
          <w:szCs w:val="24"/>
        </w:rPr>
        <w:t>х</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Семе</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pacing w:val="2"/>
          <w:sz w:val="24"/>
          <w:szCs w:val="24"/>
        </w:rPr>
        <w:t>в</w:t>
      </w:r>
      <w:r w:rsidRPr="008F2DD6">
        <w:rPr>
          <w:rFonts w:ascii="Times New Roman" w:hAnsi="Times New Roman"/>
          <w:i/>
          <w:sz w:val="24"/>
          <w:szCs w:val="24"/>
        </w:rPr>
        <w:t>-</w:t>
      </w:r>
      <w:r w:rsidRPr="008F2DD6">
        <w:rPr>
          <w:rFonts w:ascii="Times New Roman" w:hAnsi="Times New Roman"/>
          <w:i/>
          <w:spacing w:val="-1"/>
          <w:sz w:val="24"/>
          <w:szCs w:val="24"/>
        </w:rPr>
        <w:t>Т</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ь</w:t>
      </w:r>
      <w:r w:rsidRPr="008F2DD6">
        <w:rPr>
          <w:rFonts w:ascii="Times New Roman" w:hAnsi="Times New Roman"/>
          <w:i/>
          <w:sz w:val="24"/>
          <w:szCs w:val="24"/>
        </w:rPr>
        <w:t>-Ш</w:t>
      </w:r>
      <w:r w:rsidRPr="008F2DD6">
        <w:rPr>
          <w:rFonts w:ascii="Times New Roman" w:hAnsi="Times New Roman"/>
          <w:i/>
          <w:spacing w:val="-3"/>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ий</w:t>
      </w:r>
      <w:r w:rsidRPr="008F2DD6">
        <w:rPr>
          <w:rFonts w:ascii="Times New Roman" w:hAnsi="Times New Roman"/>
          <w:i/>
          <w:sz w:val="24"/>
          <w:szCs w:val="24"/>
        </w:rPr>
        <w:t>,</w:t>
      </w:r>
      <w:r w:rsidRPr="008F2DD6">
        <w:rPr>
          <w:rFonts w:ascii="Times New Roman" w:hAnsi="Times New Roman"/>
          <w:i/>
          <w:spacing w:val="-1"/>
          <w:sz w:val="24"/>
          <w:szCs w:val="24"/>
        </w:rPr>
        <w:t xml:space="preserve"> Н</w:t>
      </w:r>
      <w:r w:rsidRPr="008F2DD6">
        <w:rPr>
          <w:rFonts w:ascii="Times New Roman" w:hAnsi="Times New Roman"/>
          <w:i/>
          <w:spacing w:val="-3"/>
          <w:sz w:val="24"/>
          <w:szCs w:val="24"/>
        </w:rPr>
        <w:t>.</w:t>
      </w:r>
      <w:r w:rsidRPr="008F2DD6">
        <w:rPr>
          <w:rFonts w:ascii="Times New Roman" w:hAnsi="Times New Roman"/>
          <w:i/>
          <w:sz w:val="24"/>
          <w:szCs w:val="24"/>
        </w:rPr>
        <w:t>М.</w:t>
      </w:r>
      <w:r w:rsidRPr="008F2DD6">
        <w:rPr>
          <w:rFonts w:ascii="Times New Roman" w:hAnsi="Times New Roman"/>
          <w:i/>
          <w:spacing w:val="-1"/>
          <w:sz w:val="24"/>
          <w:szCs w:val="24"/>
        </w:rPr>
        <w:t xml:space="preserve"> П</w:t>
      </w:r>
      <w:r w:rsidRPr="008F2DD6">
        <w:rPr>
          <w:rFonts w:ascii="Times New Roman" w:hAnsi="Times New Roman"/>
          <w:i/>
          <w:spacing w:val="1"/>
          <w:sz w:val="24"/>
          <w:szCs w:val="24"/>
        </w:rPr>
        <w:t>р</w:t>
      </w:r>
      <w:r w:rsidRPr="008F2DD6">
        <w:rPr>
          <w:rFonts w:ascii="Times New Roman" w:hAnsi="Times New Roman"/>
          <w:i/>
          <w:sz w:val="24"/>
          <w:szCs w:val="24"/>
        </w:rPr>
        <w:t>жевал</w:t>
      </w:r>
      <w:r w:rsidRPr="008F2DD6">
        <w:rPr>
          <w:rFonts w:ascii="Times New Roman" w:hAnsi="Times New Roman"/>
          <w:i/>
          <w:spacing w:val="-2"/>
          <w:sz w:val="24"/>
          <w:szCs w:val="24"/>
        </w:rPr>
        <w:t>ь</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ий.</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Г</w:t>
      </w:r>
      <w:r w:rsidRPr="008F2DD6">
        <w:rPr>
          <w:rFonts w:ascii="Times New Roman" w:hAnsi="Times New Roman"/>
          <w:i/>
          <w:spacing w:val="-4"/>
          <w:sz w:val="24"/>
          <w:szCs w:val="24"/>
        </w:rPr>
        <w:t>у</w:t>
      </w:r>
      <w:r w:rsidRPr="008F2DD6">
        <w:rPr>
          <w:rFonts w:ascii="Times New Roman" w:hAnsi="Times New Roman"/>
          <w:i/>
          <w:sz w:val="24"/>
          <w:szCs w:val="24"/>
        </w:rPr>
        <w:t>м</w:t>
      </w:r>
      <w:r w:rsidRPr="008F2DD6">
        <w:rPr>
          <w:rFonts w:ascii="Times New Roman" w:hAnsi="Times New Roman"/>
          <w:i/>
          <w:spacing w:val="1"/>
          <w:sz w:val="24"/>
          <w:szCs w:val="24"/>
        </w:rPr>
        <w:t>бо</w:t>
      </w:r>
      <w:r w:rsidRPr="008F2DD6">
        <w:rPr>
          <w:rFonts w:ascii="Times New Roman" w:hAnsi="Times New Roman"/>
          <w:i/>
          <w:spacing w:val="-1"/>
          <w:sz w:val="24"/>
          <w:szCs w:val="24"/>
        </w:rPr>
        <w:t>ль</w:t>
      </w:r>
      <w:r w:rsidRPr="008F2DD6">
        <w:rPr>
          <w:rFonts w:ascii="Times New Roman" w:hAnsi="Times New Roman"/>
          <w:i/>
          <w:spacing w:val="1"/>
          <w:sz w:val="24"/>
          <w:szCs w:val="24"/>
        </w:rPr>
        <w:t>д</w:t>
      </w:r>
      <w:r w:rsidRPr="008F2DD6">
        <w:rPr>
          <w:rFonts w:ascii="Times New Roman" w:hAnsi="Times New Roman"/>
          <w:i/>
          <w:sz w:val="24"/>
          <w:szCs w:val="24"/>
        </w:rPr>
        <w:t>т,</w:t>
      </w:r>
      <w:r w:rsidRPr="008F2DD6">
        <w:rPr>
          <w:rFonts w:ascii="Times New Roman" w:hAnsi="Times New Roman"/>
          <w:i/>
          <w:spacing w:val="15"/>
          <w:sz w:val="24"/>
          <w:szCs w:val="24"/>
        </w:rPr>
        <w:t xml:space="preserve"> </w:t>
      </w:r>
      <w:r w:rsidRPr="008F2DD6">
        <w:rPr>
          <w:rFonts w:ascii="Times New Roman" w:hAnsi="Times New Roman"/>
          <w:i/>
          <w:sz w:val="24"/>
          <w:szCs w:val="24"/>
        </w:rPr>
        <w:t>Э.</w:t>
      </w:r>
      <w:r w:rsidRPr="008F2DD6">
        <w:rPr>
          <w:rFonts w:ascii="Times New Roman" w:hAnsi="Times New Roman"/>
          <w:i/>
          <w:spacing w:val="15"/>
          <w:sz w:val="24"/>
          <w:szCs w:val="24"/>
        </w:rPr>
        <w:t xml:space="preserve"> </w:t>
      </w:r>
      <w:r w:rsidRPr="008F2DD6">
        <w:rPr>
          <w:rFonts w:ascii="Times New Roman" w:hAnsi="Times New Roman"/>
          <w:i/>
          <w:spacing w:val="-3"/>
          <w:sz w:val="24"/>
          <w:szCs w:val="24"/>
        </w:rPr>
        <w:t>Б</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pacing w:val="1"/>
          <w:sz w:val="24"/>
          <w:szCs w:val="24"/>
        </w:rPr>
        <w:t>п</w:t>
      </w:r>
      <w:r w:rsidRPr="008F2DD6">
        <w:rPr>
          <w:rFonts w:ascii="Times New Roman" w:hAnsi="Times New Roman"/>
          <w:i/>
          <w:spacing w:val="-1"/>
          <w:sz w:val="24"/>
          <w:szCs w:val="24"/>
        </w:rPr>
        <w:t>л</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Г</w:t>
      </w:r>
      <w:r w:rsidRPr="008F2DD6">
        <w:rPr>
          <w:rFonts w:ascii="Times New Roman" w:hAnsi="Times New Roman"/>
          <w:i/>
          <w:sz w:val="24"/>
          <w:szCs w:val="24"/>
        </w:rPr>
        <w:t>.</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16"/>
          <w:sz w:val="24"/>
          <w:szCs w:val="24"/>
        </w:rPr>
        <w:t xml:space="preserve"> </w:t>
      </w:r>
      <w:r w:rsidRPr="008F2DD6">
        <w:rPr>
          <w:rFonts w:ascii="Times New Roman" w:hAnsi="Times New Roman"/>
          <w:i/>
          <w:sz w:val="24"/>
          <w:szCs w:val="24"/>
        </w:rPr>
        <w:t>Ла</w:t>
      </w:r>
      <w:r w:rsidRPr="008F2DD6">
        <w:rPr>
          <w:rFonts w:ascii="Times New Roman" w:hAnsi="Times New Roman"/>
          <w:i/>
          <w:spacing w:val="-2"/>
          <w:sz w:val="24"/>
          <w:szCs w:val="24"/>
        </w:rPr>
        <w:t>н</w:t>
      </w:r>
      <w:r w:rsidRPr="008F2DD6">
        <w:rPr>
          <w:rFonts w:ascii="Times New Roman" w:hAnsi="Times New Roman"/>
          <w:i/>
          <w:sz w:val="24"/>
          <w:szCs w:val="24"/>
        </w:rPr>
        <w:t>гс</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ф</w:t>
      </w:r>
      <w:r w:rsidRPr="008F2DD6">
        <w:rPr>
          <w:rFonts w:ascii="Times New Roman" w:hAnsi="Times New Roman"/>
          <w:i/>
          <w:spacing w:val="14"/>
          <w:sz w:val="24"/>
          <w:szCs w:val="24"/>
        </w:rPr>
        <w:t xml:space="preserve"> </w:t>
      </w:r>
      <w:r w:rsidRPr="008F2DD6">
        <w:rPr>
          <w:rFonts w:ascii="Times New Roman" w:hAnsi="Times New Roman"/>
          <w:i/>
          <w:sz w:val="24"/>
          <w:szCs w:val="24"/>
        </w:rPr>
        <w:t>и</w:t>
      </w:r>
      <w:r w:rsidRPr="008F2DD6">
        <w:rPr>
          <w:rFonts w:ascii="Times New Roman" w:hAnsi="Times New Roman"/>
          <w:i/>
          <w:spacing w:val="17"/>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.Г.</w:t>
      </w:r>
      <w:r w:rsidRPr="008F2DD6">
        <w:rPr>
          <w:rFonts w:ascii="Times New Roman" w:hAnsi="Times New Roman"/>
          <w:i/>
          <w:spacing w:val="16"/>
          <w:sz w:val="24"/>
          <w:szCs w:val="24"/>
        </w:rPr>
        <w:t xml:space="preserve"> </w:t>
      </w:r>
      <w:r w:rsidRPr="008F2DD6">
        <w:rPr>
          <w:rFonts w:ascii="Times New Roman" w:hAnsi="Times New Roman"/>
          <w:i/>
          <w:sz w:val="24"/>
          <w:szCs w:val="24"/>
        </w:rPr>
        <w:t>Р</w:t>
      </w:r>
      <w:r w:rsidRPr="008F2DD6">
        <w:rPr>
          <w:rFonts w:ascii="Times New Roman" w:hAnsi="Times New Roman"/>
          <w:i/>
          <w:spacing w:val="-4"/>
          <w:sz w:val="24"/>
          <w:szCs w:val="24"/>
        </w:rPr>
        <w:t>у</w:t>
      </w:r>
      <w:r w:rsidRPr="008F2DD6">
        <w:rPr>
          <w:rFonts w:ascii="Times New Roman" w:hAnsi="Times New Roman"/>
          <w:i/>
          <w:spacing w:val="1"/>
          <w:sz w:val="24"/>
          <w:szCs w:val="24"/>
        </w:rPr>
        <w:t>б</w:t>
      </w:r>
      <w:r w:rsidRPr="008F2DD6">
        <w:rPr>
          <w:rFonts w:ascii="Times New Roman" w:hAnsi="Times New Roman"/>
          <w:i/>
          <w:spacing w:val="-1"/>
          <w:sz w:val="24"/>
          <w:szCs w:val="24"/>
        </w:rPr>
        <w:t>ц</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2"/>
          <w:sz w:val="24"/>
          <w:szCs w:val="24"/>
        </w:rPr>
        <w:t>Ф</w:t>
      </w:r>
      <w:r w:rsidRPr="008F2DD6">
        <w:rPr>
          <w:rFonts w:ascii="Times New Roman" w:hAnsi="Times New Roman"/>
          <w:i/>
          <w:sz w:val="24"/>
          <w:szCs w:val="24"/>
        </w:rPr>
        <w:t>.</w:t>
      </w:r>
      <w:r w:rsidRPr="008F2DD6">
        <w:rPr>
          <w:rFonts w:ascii="Times New Roman" w:hAnsi="Times New Roman"/>
          <w:i/>
          <w:spacing w:val="16"/>
          <w:sz w:val="24"/>
          <w:szCs w:val="24"/>
        </w:rPr>
        <w:t xml:space="preserve"> </w:t>
      </w:r>
      <w:r w:rsidRPr="008F2DD6">
        <w:rPr>
          <w:rFonts w:ascii="Times New Roman" w:hAnsi="Times New Roman"/>
          <w:i/>
          <w:sz w:val="24"/>
          <w:szCs w:val="24"/>
        </w:rPr>
        <w:t>Бе</w:t>
      </w:r>
      <w:r w:rsidRPr="008F2DD6">
        <w:rPr>
          <w:rFonts w:ascii="Times New Roman" w:hAnsi="Times New Roman"/>
          <w:i/>
          <w:spacing w:val="-1"/>
          <w:sz w:val="24"/>
          <w:szCs w:val="24"/>
        </w:rPr>
        <w:t>лл</w:t>
      </w:r>
      <w:r w:rsidRPr="008F2DD6">
        <w:rPr>
          <w:rFonts w:ascii="Times New Roman" w:hAnsi="Times New Roman"/>
          <w:i/>
          <w:spacing w:val="1"/>
          <w:sz w:val="24"/>
          <w:szCs w:val="24"/>
        </w:rPr>
        <w:t>ин</w:t>
      </w:r>
      <w:r w:rsidRPr="008F2DD6">
        <w:rPr>
          <w:rFonts w:ascii="Times New Roman" w:hAnsi="Times New Roman"/>
          <w:i/>
          <w:sz w:val="24"/>
          <w:szCs w:val="24"/>
        </w:rPr>
        <w:t>сга</w:t>
      </w:r>
      <w:r w:rsidRPr="008F2DD6">
        <w:rPr>
          <w:rFonts w:ascii="Times New Roman" w:hAnsi="Times New Roman"/>
          <w:i/>
          <w:spacing w:val="-3"/>
          <w:sz w:val="24"/>
          <w:szCs w:val="24"/>
        </w:rPr>
        <w:t>у</w:t>
      </w:r>
      <w:r w:rsidRPr="008F2DD6">
        <w:rPr>
          <w:rFonts w:ascii="Times New Roman" w:hAnsi="Times New Roman"/>
          <w:i/>
          <w:sz w:val="24"/>
          <w:szCs w:val="24"/>
        </w:rPr>
        <w:t>зен и</w:t>
      </w:r>
      <w:r w:rsidRPr="008F2DD6">
        <w:rPr>
          <w:rFonts w:ascii="Times New Roman" w:hAnsi="Times New Roman"/>
          <w:i/>
          <w:spacing w:val="2"/>
          <w:sz w:val="24"/>
          <w:szCs w:val="24"/>
        </w:rPr>
        <w:t xml:space="preserve"> </w:t>
      </w:r>
      <w:r w:rsidRPr="008F2DD6">
        <w:rPr>
          <w:rFonts w:ascii="Times New Roman" w:hAnsi="Times New Roman"/>
          <w:i/>
          <w:sz w:val="24"/>
          <w:szCs w:val="24"/>
        </w:rPr>
        <w:t>М.</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Ла</w:t>
      </w:r>
      <w:r w:rsidRPr="008F2DD6">
        <w:rPr>
          <w:rFonts w:ascii="Times New Roman" w:hAnsi="Times New Roman"/>
          <w:i/>
          <w:spacing w:val="-1"/>
          <w:sz w:val="24"/>
          <w:szCs w:val="24"/>
        </w:rPr>
        <w:t>з</w:t>
      </w:r>
      <w:r w:rsidRPr="008F2DD6">
        <w:rPr>
          <w:rFonts w:ascii="Times New Roman" w:hAnsi="Times New Roman"/>
          <w:i/>
          <w:sz w:val="24"/>
          <w:szCs w:val="24"/>
        </w:rPr>
        <w:t>а</w:t>
      </w:r>
      <w:r w:rsidRPr="008F2DD6">
        <w:rPr>
          <w:rFonts w:ascii="Times New Roman" w:hAnsi="Times New Roman"/>
          <w:i/>
          <w:spacing w:val="1"/>
          <w:sz w:val="24"/>
          <w:szCs w:val="24"/>
        </w:rPr>
        <w:t>р</w:t>
      </w:r>
      <w:r w:rsidRPr="008F2DD6">
        <w:rPr>
          <w:rFonts w:ascii="Times New Roman" w:hAnsi="Times New Roman"/>
          <w:i/>
          <w:sz w:val="24"/>
          <w:szCs w:val="24"/>
        </w:rPr>
        <w:t>ев, Д.</w:t>
      </w:r>
      <w:r w:rsidRPr="008F2DD6">
        <w:rPr>
          <w:rFonts w:ascii="Times New Roman" w:hAnsi="Times New Roman"/>
          <w:i/>
          <w:spacing w:val="4"/>
          <w:sz w:val="24"/>
          <w:szCs w:val="24"/>
        </w:rPr>
        <w:t xml:space="preserve"> </w:t>
      </w:r>
      <w:r w:rsidRPr="008F2DD6">
        <w:rPr>
          <w:rFonts w:ascii="Times New Roman" w:hAnsi="Times New Roman"/>
          <w:i/>
          <w:sz w:val="24"/>
          <w:szCs w:val="24"/>
        </w:rPr>
        <w:t>Ливингс</w:t>
      </w:r>
      <w:r w:rsidRPr="008F2DD6">
        <w:rPr>
          <w:rFonts w:ascii="Times New Roman" w:hAnsi="Times New Roman"/>
          <w:i/>
          <w:spacing w:val="-1"/>
          <w:sz w:val="24"/>
          <w:szCs w:val="24"/>
        </w:rPr>
        <w:t>то</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В.В. Юнк</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Е</w:t>
      </w:r>
      <w:r w:rsidRPr="008F2DD6">
        <w:rPr>
          <w:rFonts w:ascii="Times New Roman" w:hAnsi="Times New Roman"/>
          <w:i/>
          <w:sz w:val="24"/>
          <w:szCs w:val="24"/>
        </w:rPr>
        <w:t>.</w:t>
      </w:r>
      <w:r w:rsidRPr="008F2DD6">
        <w:rPr>
          <w:rFonts w:ascii="Times New Roman" w:hAnsi="Times New Roman"/>
          <w:i/>
          <w:spacing w:val="-2"/>
          <w:sz w:val="24"/>
          <w:szCs w:val="24"/>
        </w:rPr>
        <w:t>П</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ва</w:t>
      </w:r>
      <w:r w:rsidRPr="008F2DD6">
        <w:rPr>
          <w:rFonts w:ascii="Times New Roman" w:hAnsi="Times New Roman"/>
          <w:i/>
          <w:spacing w:val="-1"/>
          <w:sz w:val="24"/>
          <w:szCs w:val="24"/>
        </w:rPr>
        <w:t>л</w:t>
      </w:r>
      <w:r w:rsidRPr="008F2DD6">
        <w:rPr>
          <w:rFonts w:ascii="Times New Roman" w:hAnsi="Times New Roman"/>
          <w:i/>
          <w:sz w:val="24"/>
          <w:szCs w:val="24"/>
        </w:rPr>
        <w:t>евск</w:t>
      </w:r>
      <w:r w:rsidRPr="008F2DD6">
        <w:rPr>
          <w:rFonts w:ascii="Times New Roman" w:hAnsi="Times New Roman"/>
          <w:i/>
          <w:spacing w:val="-1"/>
          <w:sz w:val="24"/>
          <w:szCs w:val="24"/>
        </w:rPr>
        <w:t>и</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 xml:space="preserve">.В. </w:t>
      </w:r>
      <w:r w:rsidRPr="008F2DD6">
        <w:rPr>
          <w:rFonts w:ascii="Times New Roman" w:hAnsi="Times New Roman"/>
          <w:i/>
          <w:spacing w:val="-1"/>
          <w:sz w:val="24"/>
          <w:szCs w:val="24"/>
        </w:rPr>
        <w:t>Ел</w:t>
      </w:r>
      <w:r w:rsidRPr="008F2DD6">
        <w:rPr>
          <w:rFonts w:ascii="Times New Roman" w:hAnsi="Times New Roman"/>
          <w:i/>
          <w:spacing w:val="1"/>
          <w:sz w:val="24"/>
          <w:szCs w:val="24"/>
        </w:rPr>
        <w:t>и</w:t>
      </w:r>
      <w:r w:rsidRPr="008F2DD6">
        <w:rPr>
          <w:rFonts w:ascii="Times New Roman" w:hAnsi="Times New Roman"/>
          <w:i/>
          <w:sz w:val="24"/>
          <w:szCs w:val="24"/>
        </w:rPr>
        <w:t>сеев, экс</w:t>
      </w:r>
      <w:r w:rsidRPr="008F2DD6">
        <w:rPr>
          <w:rFonts w:ascii="Times New Roman" w:hAnsi="Times New Roman"/>
          <w:i/>
          <w:spacing w:val="1"/>
          <w:sz w:val="24"/>
          <w:szCs w:val="24"/>
        </w:rPr>
        <w:t>п</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иц</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57"/>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59"/>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59"/>
          <w:sz w:val="24"/>
          <w:szCs w:val="24"/>
        </w:rPr>
        <w:t xml:space="preserve"> </w:t>
      </w:r>
      <w:r w:rsidRPr="008F2DD6">
        <w:rPr>
          <w:rFonts w:ascii="Times New Roman" w:hAnsi="Times New Roman"/>
          <w:i/>
          <w:spacing w:val="-5"/>
          <w:sz w:val="24"/>
          <w:szCs w:val="24"/>
        </w:rPr>
        <w:t>“</w:t>
      </w:r>
      <w:r w:rsidRPr="008F2DD6">
        <w:rPr>
          <w:rFonts w:ascii="Times New Roman" w:hAnsi="Times New Roman"/>
          <w:i/>
          <w:sz w:val="24"/>
          <w:szCs w:val="24"/>
        </w:rPr>
        <w:t>Че</w:t>
      </w:r>
      <w:r w:rsidRPr="008F2DD6">
        <w:rPr>
          <w:rFonts w:ascii="Times New Roman" w:hAnsi="Times New Roman"/>
          <w:i/>
          <w:spacing w:val="-1"/>
          <w:sz w:val="24"/>
          <w:szCs w:val="24"/>
        </w:rPr>
        <w:t>лл</w:t>
      </w:r>
      <w:r w:rsidRPr="008F2DD6">
        <w:rPr>
          <w:rFonts w:ascii="Times New Roman" w:hAnsi="Times New Roman"/>
          <w:i/>
          <w:sz w:val="24"/>
          <w:szCs w:val="24"/>
        </w:rPr>
        <w:t>е</w:t>
      </w:r>
      <w:r w:rsidRPr="008F2DD6">
        <w:rPr>
          <w:rFonts w:ascii="Times New Roman" w:hAnsi="Times New Roman"/>
          <w:i/>
          <w:spacing w:val="1"/>
          <w:sz w:val="24"/>
          <w:szCs w:val="24"/>
        </w:rPr>
        <w:t>нд</w:t>
      </w:r>
      <w:r w:rsidRPr="008F2DD6">
        <w:rPr>
          <w:rFonts w:ascii="Times New Roman" w:hAnsi="Times New Roman"/>
          <w:i/>
          <w:sz w:val="24"/>
          <w:szCs w:val="24"/>
        </w:rPr>
        <w:t>ж</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w:t>
      </w:r>
      <w:r w:rsidRPr="008F2DD6">
        <w:rPr>
          <w:rFonts w:ascii="Times New Roman" w:hAnsi="Times New Roman"/>
          <w:i/>
          <w:spacing w:val="56"/>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59"/>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се</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59"/>
          <w:sz w:val="24"/>
          <w:szCs w:val="24"/>
        </w:rPr>
        <w:t xml:space="preserve"> </w:t>
      </w:r>
      <w:r w:rsidRPr="008F2DD6">
        <w:rPr>
          <w:rFonts w:ascii="Times New Roman" w:hAnsi="Times New Roman"/>
          <w:i/>
          <w:sz w:val="24"/>
          <w:szCs w:val="24"/>
        </w:rPr>
        <w:t>Р.</w:t>
      </w:r>
      <w:r w:rsidRPr="008F2DD6">
        <w:rPr>
          <w:rFonts w:ascii="Times New Roman" w:hAnsi="Times New Roman"/>
          <w:i/>
          <w:spacing w:val="59"/>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м</w:t>
      </w:r>
      <w:r w:rsidRPr="008F2DD6">
        <w:rPr>
          <w:rFonts w:ascii="Times New Roman" w:hAnsi="Times New Roman"/>
          <w:i/>
          <w:spacing w:val="-4"/>
          <w:sz w:val="24"/>
          <w:szCs w:val="24"/>
        </w:rPr>
        <w:t>у</w:t>
      </w:r>
      <w:r w:rsidRPr="008F2DD6">
        <w:rPr>
          <w:rFonts w:ascii="Times New Roman" w:hAnsi="Times New Roman"/>
          <w:i/>
          <w:spacing w:val="1"/>
          <w:sz w:val="24"/>
          <w:szCs w:val="24"/>
        </w:rPr>
        <w:t>нд</w:t>
      </w:r>
      <w:r w:rsidRPr="008F2DD6">
        <w:rPr>
          <w:rFonts w:ascii="Times New Roman" w:hAnsi="Times New Roman"/>
          <w:i/>
          <w:spacing w:val="-2"/>
          <w:sz w:val="24"/>
          <w:szCs w:val="24"/>
        </w:rPr>
        <w:t>с</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59"/>
          <w:sz w:val="24"/>
          <w:szCs w:val="24"/>
        </w:rPr>
        <w:t xml:space="preserve"> </w:t>
      </w:r>
      <w:r w:rsidRPr="008F2DD6">
        <w:rPr>
          <w:rFonts w:ascii="Times New Roman" w:hAnsi="Times New Roman"/>
          <w:i/>
          <w:sz w:val="24"/>
          <w:szCs w:val="24"/>
        </w:rPr>
        <w:t>Р.</w:t>
      </w:r>
      <w:r w:rsidRPr="008F2DD6">
        <w:rPr>
          <w:rFonts w:ascii="Times New Roman" w:hAnsi="Times New Roman"/>
          <w:i/>
          <w:spacing w:val="59"/>
          <w:sz w:val="24"/>
          <w:szCs w:val="24"/>
        </w:rPr>
        <w:t xml:space="preserve"> </w:t>
      </w:r>
      <w:r w:rsidRPr="008F2DD6">
        <w:rPr>
          <w:rFonts w:ascii="Times New Roman" w:hAnsi="Times New Roman"/>
          <w:i/>
          <w:spacing w:val="-3"/>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тт,</w:t>
      </w:r>
      <w:r w:rsidRPr="008F2DD6">
        <w:rPr>
          <w:rFonts w:ascii="Times New Roman" w:hAnsi="Times New Roman"/>
          <w:i/>
          <w:spacing w:val="56"/>
          <w:sz w:val="24"/>
          <w:szCs w:val="24"/>
        </w:rPr>
        <w:t xml:space="preserve"> </w:t>
      </w:r>
      <w:r w:rsidRPr="008F2DD6">
        <w:rPr>
          <w:rFonts w:ascii="Times New Roman" w:hAnsi="Times New Roman"/>
          <w:i/>
          <w:sz w:val="24"/>
          <w:szCs w:val="24"/>
        </w:rPr>
        <w:t xml:space="preserve">Р. </w:t>
      </w:r>
      <w:r w:rsidRPr="008F2DD6">
        <w:rPr>
          <w:rFonts w:ascii="Times New Roman" w:hAnsi="Times New Roman"/>
          <w:i/>
          <w:spacing w:val="-1"/>
          <w:sz w:val="24"/>
          <w:szCs w:val="24"/>
        </w:rPr>
        <w:t>П</w:t>
      </w:r>
      <w:r w:rsidRPr="008F2DD6">
        <w:rPr>
          <w:rFonts w:ascii="Times New Roman" w:hAnsi="Times New Roman"/>
          <w:i/>
          <w:spacing w:val="1"/>
          <w:sz w:val="24"/>
          <w:szCs w:val="24"/>
        </w:rPr>
        <w:t>и</w:t>
      </w:r>
      <w:r w:rsidRPr="008F2DD6">
        <w:rPr>
          <w:rFonts w:ascii="Times New Roman" w:hAnsi="Times New Roman"/>
          <w:i/>
          <w:spacing w:val="-1"/>
          <w:sz w:val="24"/>
          <w:szCs w:val="24"/>
        </w:rPr>
        <w:t>р</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Ф</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i/>
          <w:sz w:val="24"/>
          <w:szCs w:val="24"/>
        </w:rPr>
        <w:t>К</w:t>
      </w:r>
      <w:r w:rsidRPr="008F2DD6">
        <w:rPr>
          <w:rFonts w:ascii="Times New Roman" w:hAnsi="Times New Roman"/>
          <w:i/>
          <w:spacing w:val="-4"/>
          <w:sz w:val="24"/>
          <w:szCs w:val="24"/>
        </w:rPr>
        <w:t>у</w:t>
      </w:r>
      <w:r w:rsidRPr="008F2DD6">
        <w:rPr>
          <w:rFonts w:ascii="Times New Roman" w:hAnsi="Times New Roman"/>
          <w:i/>
          <w:sz w:val="24"/>
          <w:szCs w:val="24"/>
        </w:rPr>
        <w:t>к</w:t>
      </w:r>
      <w:r w:rsidRPr="008F2DD6">
        <w:rPr>
          <w:rFonts w:ascii="Times New Roman" w:hAnsi="Times New Roman"/>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z w:val="24"/>
          <w:szCs w:val="24"/>
        </w:rPr>
        <w:t>е ге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ры</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я 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тешест</w:t>
      </w:r>
      <w:r w:rsidRPr="008F2DD6">
        <w:rPr>
          <w:rFonts w:ascii="Times New Roman" w:hAnsi="Times New Roman"/>
          <w:spacing w:val="-1"/>
          <w:sz w:val="24"/>
          <w:szCs w:val="24"/>
        </w:rPr>
        <w:t>ви</w:t>
      </w:r>
      <w:r w:rsidRPr="008F2DD6">
        <w:rPr>
          <w:rFonts w:ascii="Times New Roman" w:hAnsi="Times New Roman"/>
          <w:sz w:val="24"/>
          <w:szCs w:val="24"/>
        </w:rPr>
        <w:t xml:space="preserve">я в </w:t>
      </w:r>
      <w:r w:rsidRPr="008F2DD6">
        <w:rPr>
          <w:rFonts w:ascii="Times New Roman" w:hAnsi="Times New Roman"/>
          <w:spacing w:val="-1"/>
          <w:sz w:val="24"/>
          <w:szCs w:val="24"/>
        </w:rPr>
        <w:t>X</w:t>
      </w:r>
      <w:r w:rsidRPr="008F2DD6">
        <w:rPr>
          <w:rFonts w:ascii="Times New Roman" w:hAnsi="Times New Roman"/>
          <w:sz w:val="24"/>
          <w:szCs w:val="24"/>
        </w:rPr>
        <w:t>X веке (</w:t>
      </w:r>
      <w:r w:rsidRPr="008F2DD6">
        <w:rPr>
          <w:rFonts w:ascii="Times New Roman" w:hAnsi="Times New Roman"/>
          <w:i/>
          <w:spacing w:val="-1"/>
          <w:sz w:val="24"/>
          <w:szCs w:val="24"/>
        </w:rPr>
        <w:t>И</w:t>
      </w:r>
      <w:r w:rsidRPr="008F2DD6">
        <w:rPr>
          <w:rFonts w:ascii="Times New Roman" w:hAnsi="Times New Roman"/>
          <w:i/>
          <w:sz w:val="24"/>
          <w:szCs w:val="24"/>
        </w:rPr>
        <w:t>.Д.</w:t>
      </w:r>
      <w:r w:rsidRPr="008F2DD6">
        <w:rPr>
          <w:rFonts w:ascii="Times New Roman" w:hAnsi="Times New Roman"/>
          <w:i/>
          <w:spacing w:val="-1"/>
          <w:sz w:val="24"/>
          <w:szCs w:val="24"/>
        </w:rPr>
        <w:t xml:space="preserve"> П</w:t>
      </w:r>
      <w:r w:rsidRPr="008F2DD6">
        <w:rPr>
          <w:rFonts w:ascii="Times New Roman" w:hAnsi="Times New Roman"/>
          <w:i/>
          <w:sz w:val="24"/>
          <w:szCs w:val="24"/>
        </w:rPr>
        <w:t>а</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ин</w:t>
      </w:r>
      <w:r w:rsidRPr="008F2DD6">
        <w:rPr>
          <w:rFonts w:ascii="Times New Roman" w:hAnsi="Times New Roman"/>
          <w:i/>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20"/>
          <w:sz w:val="24"/>
          <w:szCs w:val="24"/>
        </w:rPr>
        <w:t xml:space="preserve"> </w:t>
      </w:r>
      <w:r w:rsidRPr="008F2DD6">
        <w:rPr>
          <w:rFonts w:ascii="Times New Roman" w:hAnsi="Times New Roman"/>
          <w:i/>
          <w:sz w:val="24"/>
          <w:szCs w:val="24"/>
        </w:rPr>
        <w:t>Вавилов, Р.</w:t>
      </w:r>
      <w:r w:rsidRPr="008F2DD6">
        <w:rPr>
          <w:rFonts w:ascii="Times New Roman" w:hAnsi="Times New Roman"/>
          <w:i/>
          <w:spacing w:val="20"/>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м</w:t>
      </w:r>
      <w:r w:rsidRPr="008F2DD6">
        <w:rPr>
          <w:rFonts w:ascii="Times New Roman" w:hAnsi="Times New Roman"/>
          <w:i/>
          <w:spacing w:val="-1"/>
          <w:sz w:val="24"/>
          <w:szCs w:val="24"/>
        </w:rPr>
        <w:t>у</w:t>
      </w:r>
      <w:r w:rsidRPr="008F2DD6">
        <w:rPr>
          <w:rFonts w:ascii="Times New Roman" w:hAnsi="Times New Roman"/>
          <w:i/>
          <w:spacing w:val="1"/>
          <w:sz w:val="24"/>
          <w:szCs w:val="24"/>
        </w:rPr>
        <w:t>нд</w:t>
      </w:r>
      <w:r w:rsidRPr="008F2DD6">
        <w:rPr>
          <w:rFonts w:ascii="Times New Roman" w:hAnsi="Times New Roman"/>
          <w:i/>
          <w:spacing w:val="-2"/>
          <w:sz w:val="24"/>
          <w:szCs w:val="24"/>
        </w:rPr>
        <w:t>с</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 Р. С</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тт,</w:t>
      </w:r>
      <w:r w:rsidRPr="008F2DD6">
        <w:rPr>
          <w:rFonts w:ascii="Times New Roman" w:hAnsi="Times New Roman"/>
          <w:i/>
          <w:spacing w:val="19"/>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.М. С</w:t>
      </w:r>
      <w:r w:rsidRPr="008F2DD6">
        <w:rPr>
          <w:rFonts w:ascii="Times New Roman" w:hAnsi="Times New Roman"/>
          <w:i/>
          <w:spacing w:val="1"/>
          <w:sz w:val="24"/>
          <w:szCs w:val="24"/>
        </w:rPr>
        <w:t>о</w:t>
      </w:r>
      <w:r w:rsidRPr="008F2DD6">
        <w:rPr>
          <w:rFonts w:ascii="Times New Roman" w:hAnsi="Times New Roman"/>
          <w:i/>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 xml:space="preserve">в и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2"/>
          <w:sz w:val="24"/>
          <w:szCs w:val="24"/>
        </w:rPr>
        <w:t>Ф</w:t>
      </w:r>
      <w:r w:rsidRPr="008F2DD6">
        <w:rPr>
          <w:rFonts w:ascii="Times New Roman" w:hAnsi="Times New Roman"/>
          <w:i/>
          <w:sz w:val="24"/>
          <w:szCs w:val="24"/>
        </w:rPr>
        <w:t xml:space="preserve">. </w:t>
      </w:r>
      <w:r w:rsidRPr="008F2DD6">
        <w:rPr>
          <w:rFonts w:ascii="Times New Roman" w:hAnsi="Times New Roman"/>
          <w:i/>
          <w:spacing w:val="-1"/>
          <w:sz w:val="24"/>
          <w:szCs w:val="24"/>
        </w:rPr>
        <w:t>Т</w:t>
      </w:r>
      <w:r w:rsidRPr="008F2DD6">
        <w:rPr>
          <w:rFonts w:ascii="Times New Roman" w:hAnsi="Times New Roman"/>
          <w:i/>
          <w:spacing w:val="1"/>
          <w:sz w:val="24"/>
          <w:szCs w:val="24"/>
        </w:rPr>
        <w:t>р</w:t>
      </w:r>
      <w:r w:rsidRPr="008F2DD6">
        <w:rPr>
          <w:rFonts w:ascii="Times New Roman" w:hAnsi="Times New Roman"/>
          <w:i/>
          <w:sz w:val="24"/>
          <w:szCs w:val="24"/>
        </w:rPr>
        <w:t>еш</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pacing w:val="-2"/>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ди</w:t>
      </w:r>
      <w:r w:rsidRPr="008F2DD6">
        <w:rPr>
          <w:rFonts w:ascii="Times New Roman" w:hAnsi="Times New Roman"/>
          <w:i/>
          <w:sz w:val="24"/>
          <w:szCs w:val="24"/>
        </w:rPr>
        <w:t>те</w:t>
      </w:r>
      <w:r w:rsidRPr="008F2DD6">
        <w:rPr>
          <w:rFonts w:ascii="Times New Roman" w:hAnsi="Times New Roman"/>
          <w:i/>
          <w:spacing w:val="-3"/>
          <w:sz w:val="24"/>
          <w:szCs w:val="24"/>
        </w:rPr>
        <w:t>л</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1</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2</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ве</w:t>
      </w:r>
      <w:r w:rsidRPr="008F2DD6">
        <w:rPr>
          <w:rFonts w:ascii="Times New Roman" w:hAnsi="Times New Roman"/>
          <w:i/>
          <w:spacing w:val="-3"/>
          <w:sz w:val="24"/>
          <w:szCs w:val="24"/>
        </w:rPr>
        <w:t>т</w:t>
      </w:r>
      <w:r w:rsidRPr="008F2DD6">
        <w:rPr>
          <w:rFonts w:ascii="Times New Roman" w:hAnsi="Times New Roman"/>
          <w:i/>
          <w:sz w:val="24"/>
          <w:szCs w:val="24"/>
        </w:rPr>
        <w:t>ской</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т</w:t>
      </w:r>
      <w:r w:rsidRPr="008F2DD6">
        <w:rPr>
          <w:rFonts w:ascii="Times New Roman" w:hAnsi="Times New Roman"/>
          <w:i/>
          <w:spacing w:val="-3"/>
          <w:sz w:val="24"/>
          <w:szCs w:val="24"/>
        </w:rPr>
        <w:t>а</w:t>
      </w:r>
      <w:r w:rsidRPr="008F2DD6">
        <w:rPr>
          <w:rFonts w:ascii="Times New Roman" w:hAnsi="Times New Roman"/>
          <w:i/>
          <w:spacing w:val="1"/>
          <w:sz w:val="24"/>
          <w:szCs w:val="24"/>
        </w:rPr>
        <w:t>р</w:t>
      </w:r>
      <w:r w:rsidRPr="008F2DD6">
        <w:rPr>
          <w:rFonts w:ascii="Times New Roman" w:hAnsi="Times New Roman"/>
          <w:i/>
          <w:sz w:val="24"/>
          <w:szCs w:val="24"/>
        </w:rPr>
        <w:t>к</w:t>
      </w:r>
      <w:r w:rsidRPr="008F2DD6">
        <w:rPr>
          <w:rFonts w:ascii="Times New Roman" w:hAnsi="Times New Roman"/>
          <w:i/>
          <w:spacing w:val="5"/>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че</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z w:val="24"/>
          <w:szCs w:val="24"/>
        </w:rPr>
        <w:t>эк</w:t>
      </w:r>
      <w:r w:rsidRPr="008F2DD6">
        <w:rPr>
          <w:rFonts w:ascii="Times New Roman" w:hAnsi="Times New Roman"/>
          <w:i/>
          <w:spacing w:val="-3"/>
          <w:sz w:val="24"/>
          <w:szCs w:val="24"/>
        </w:rPr>
        <w:t>с</w:t>
      </w:r>
      <w:r w:rsidRPr="008F2DD6">
        <w:rPr>
          <w:rFonts w:ascii="Times New Roman" w:hAnsi="Times New Roman"/>
          <w:i/>
          <w:spacing w:val="1"/>
          <w:sz w:val="24"/>
          <w:szCs w:val="24"/>
        </w:rPr>
        <w:t>п</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иц</w:t>
      </w:r>
      <w:r w:rsidRPr="008F2DD6">
        <w:rPr>
          <w:rFonts w:ascii="Times New Roman" w:hAnsi="Times New Roman"/>
          <w:i/>
          <w:spacing w:val="1"/>
          <w:sz w:val="24"/>
          <w:szCs w:val="24"/>
        </w:rPr>
        <w:t>ий</w:t>
      </w:r>
      <w:r w:rsidRPr="008F2DD6">
        <w:rPr>
          <w:rFonts w:ascii="Times New Roman" w:hAnsi="Times New Roman"/>
          <w:i/>
          <w:sz w:val="24"/>
          <w:szCs w:val="24"/>
        </w:rPr>
        <w:t>), В.</w:t>
      </w:r>
      <w:r w:rsidRPr="008F2DD6">
        <w:rPr>
          <w:rFonts w:ascii="Times New Roman" w:hAnsi="Times New Roman"/>
          <w:i/>
          <w:spacing w:val="-2"/>
          <w:sz w:val="24"/>
          <w:szCs w:val="24"/>
        </w:rPr>
        <w:t>А</w:t>
      </w:r>
      <w:r w:rsidRPr="008F2DD6">
        <w:rPr>
          <w:rFonts w:ascii="Times New Roman" w:hAnsi="Times New Roman"/>
          <w:i/>
          <w:sz w:val="24"/>
          <w:szCs w:val="24"/>
        </w:rPr>
        <w:t xml:space="preserve">. </w:t>
      </w:r>
      <w:r w:rsidRPr="008F2DD6">
        <w:rPr>
          <w:rFonts w:ascii="Times New Roman" w:hAnsi="Times New Roman"/>
          <w:i/>
          <w:spacing w:val="-1"/>
          <w:sz w:val="24"/>
          <w:szCs w:val="24"/>
        </w:rPr>
        <w:t>О</w:t>
      </w:r>
      <w:r w:rsidRPr="008F2DD6">
        <w:rPr>
          <w:rFonts w:ascii="Times New Roman" w:hAnsi="Times New Roman"/>
          <w:i/>
          <w:spacing w:val="1"/>
          <w:sz w:val="24"/>
          <w:szCs w:val="24"/>
        </w:rPr>
        <w:t>бр</w:t>
      </w:r>
      <w:r w:rsidRPr="008F2DD6">
        <w:rPr>
          <w:rFonts w:ascii="Times New Roman" w:hAnsi="Times New Roman"/>
          <w:i/>
          <w:spacing w:val="-4"/>
          <w:sz w:val="24"/>
          <w:szCs w:val="24"/>
        </w:rPr>
        <w:t>у</w:t>
      </w:r>
      <w:r w:rsidRPr="008F2DD6">
        <w:rPr>
          <w:rFonts w:ascii="Times New Roman" w:hAnsi="Times New Roman"/>
          <w:i/>
          <w:sz w:val="24"/>
          <w:szCs w:val="24"/>
        </w:rPr>
        <w:t>чев</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Оп</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ес</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рн</w:t>
      </w:r>
      <w:r w:rsidRPr="008F2DD6">
        <w:rPr>
          <w:rFonts w:ascii="Times New Roman" w:hAnsi="Times New Roman"/>
          <w:spacing w:val="-4"/>
          <w:sz w:val="24"/>
          <w:szCs w:val="24"/>
        </w:rPr>
        <w:t>у</w:t>
      </w:r>
      <w:r w:rsidRPr="008F2DD6">
        <w:rPr>
          <w:rFonts w:ascii="Times New Roman" w:hAnsi="Times New Roman"/>
          <w:sz w:val="24"/>
          <w:szCs w:val="24"/>
        </w:rPr>
        <w:t>ю</w:t>
      </w:r>
      <w:r w:rsidRPr="008F2DD6">
        <w:rPr>
          <w:rFonts w:ascii="Times New Roman" w:hAnsi="Times New Roman"/>
          <w:spacing w:val="3"/>
          <w:sz w:val="24"/>
          <w:szCs w:val="24"/>
        </w:rPr>
        <w:t xml:space="preserve"> </w:t>
      </w:r>
      <w:r w:rsidRPr="008F2DD6">
        <w:rPr>
          <w:rFonts w:ascii="Times New Roman" w:hAnsi="Times New Roman"/>
          <w:sz w:val="24"/>
          <w:szCs w:val="24"/>
        </w:rPr>
        <w:t>ка</w:t>
      </w:r>
      <w:r w:rsidRPr="008F2DD6">
        <w:rPr>
          <w:rFonts w:ascii="Times New Roman" w:hAnsi="Times New Roman"/>
          <w:spacing w:val="1"/>
          <w:sz w:val="24"/>
          <w:szCs w:val="24"/>
        </w:rPr>
        <w:t>р</w:t>
      </w:r>
      <w:r w:rsidRPr="008F2DD6">
        <w:rPr>
          <w:rFonts w:ascii="Times New Roman" w:hAnsi="Times New Roman"/>
          <w:sz w:val="24"/>
          <w:szCs w:val="24"/>
        </w:rPr>
        <w:t xml:space="preserve">ту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об</w:t>
      </w:r>
      <w:r w:rsidRPr="008F2DD6">
        <w:rPr>
          <w:rFonts w:ascii="Times New Roman" w:hAnsi="Times New Roman"/>
          <w:spacing w:val="-1"/>
          <w:sz w:val="24"/>
          <w:szCs w:val="24"/>
        </w:rPr>
        <w:t>ъ</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pacing w:val="-3"/>
          <w:sz w:val="24"/>
          <w:szCs w:val="24"/>
        </w:rPr>
        <w:t>ш</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Главные</w:t>
      </w:r>
      <w:r w:rsidRPr="008F2DD6">
        <w:rPr>
          <w:rFonts w:ascii="Times New Roman" w:hAnsi="Times New Roman"/>
          <w:b/>
          <w:bCs/>
          <w:sz w:val="24"/>
          <w:szCs w:val="24"/>
        </w:rPr>
        <w:t xml:space="preserve"> </w:t>
      </w:r>
      <w:r w:rsidRPr="008F2DD6">
        <w:rPr>
          <w:rFonts w:ascii="Times New Roman" w:hAnsi="Times New Roman"/>
          <w:b/>
          <w:bCs/>
          <w:spacing w:val="-3"/>
          <w:sz w:val="24"/>
          <w:szCs w:val="24"/>
        </w:rPr>
        <w:t>з</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pacing w:val="-3"/>
          <w:sz w:val="24"/>
          <w:szCs w:val="24"/>
        </w:rPr>
        <w:t>н</w:t>
      </w:r>
      <w:r w:rsidRPr="008F2DD6">
        <w:rPr>
          <w:rFonts w:ascii="Times New Roman" w:hAnsi="Times New Roman"/>
          <w:b/>
          <w:bCs/>
          <w:spacing w:val="-1"/>
          <w:sz w:val="24"/>
          <w:szCs w:val="24"/>
        </w:rPr>
        <w:t>о</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но</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 xml:space="preserve">и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ды</w:t>
      </w:r>
      <w:r w:rsidRPr="008F2DD6">
        <w:rPr>
          <w:rFonts w:ascii="Times New Roman" w:hAnsi="Times New Roman"/>
          <w:b/>
          <w:bCs/>
          <w:spacing w:val="-3"/>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2"/>
          <w:sz w:val="24"/>
          <w:szCs w:val="24"/>
        </w:rPr>
        <w:t>м</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Л</w:t>
      </w:r>
      <w:r w:rsidRPr="008F2DD6">
        <w:rPr>
          <w:rFonts w:ascii="Times New Roman" w:hAnsi="Times New Roman"/>
          <w:b/>
          <w:bCs/>
          <w:spacing w:val="-1"/>
          <w:sz w:val="24"/>
          <w:szCs w:val="24"/>
        </w:rPr>
        <w:t>и</w:t>
      </w:r>
      <w:r w:rsidRPr="008F2DD6">
        <w:rPr>
          <w:rFonts w:ascii="Times New Roman" w:hAnsi="Times New Roman"/>
          <w:b/>
          <w:bCs/>
          <w:spacing w:val="1"/>
          <w:sz w:val="24"/>
          <w:szCs w:val="24"/>
        </w:rPr>
        <w:t>то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w:t>
      </w:r>
      <w:r w:rsidRPr="008F2DD6">
        <w:rPr>
          <w:rFonts w:ascii="Times New Roman" w:hAnsi="Times New Roman"/>
          <w:b/>
          <w:bCs/>
          <w:spacing w:val="-3"/>
          <w:sz w:val="24"/>
          <w:szCs w:val="24"/>
        </w:rPr>
        <w:t>р</w:t>
      </w:r>
      <w:r w:rsidRPr="008F2DD6">
        <w:rPr>
          <w:rFonts w:ascii="Times New Roman" w:hAnsi="Times New Roman"/>
          <w:b/>
          <w:bCs/>
          <w:sz w:val="24"/>
          <w:szCs w:val="24"/>
        </w:rPr>
        <w:t>а</w:t>
      </w:r>
      <w:r w:rsidRPr="008F2DD6">
        <w:rPr>
          <w:rFonts w:ascii="Times New Roman" w:hAnsi="Times New Roman"/>
          <w:b/>
          <w:bCs/>
          <w:spacing w:val="4"/>
          <w:sz w:val="24"/>
          <w:szCs w:val="24"/>
        </w:rPr>
        <w:t xml:space="preserve"> </w:t>
      </w:r>
      <w:r w:rsidRPr="008F2DD6">
        <w:rPr>
          <w:rFonts w:ascii="Times New Roman" w:hAnsi="Times New Roman"/>
          <w:b/>
          <w:bCs/>
          <w:sz w:val="24"/>
          <w:szCs w:val="24"/>
        </w:rPr>
        <w:t>и</w:t>
      </w:r>
      <w:r w:rsidRPr="008F2DD6">
        <w:rPr>
          <w:rFonts w:ascii="Times New Roman" w:hAnsi="Times New Roman"/>
          <w:b/>
          <w:bCs/>
          <w:spacing w:val="2"/>
          <w:sz w:val="24"/>
          <w:szCs w:val="24"/>
        </w:rPr>
        <w:t xml:space="preserve"> </w:t>
      </w:r>
      <w:r w:rsidRPr="008F2DD6">
        <w:rPr>
          <w:rFonts w:ascii="Times New Roman" w:hAnsi="Times New Roman"/>
          <w:b/>
          <w:bCs/>
          <w:sz w:val="24"/>
          <w:szCs w:val="24"/>
        </w:rPr>
        <w:t>ре</w:t>
      </w:r>
      <w:r w:rsidRPr="008F2DD6">
        <w:rPr>
          <w:rFonts w:ascii="Times New Roman" w:hAnsi="Times New Roman"/>
          <w:b/>
          <w:bCs/>
          <w:spacing w:val="1"/>
          <w:sz w:val="24"/>
          <w:szCs w:val="24"/>
        </w:rPr>
        <w:t>л</w:t>
      </w:r>
      <w:r w:rsidRPr="008F2DD6">
        <w:rPr>
          <w:rFonts w:ascii="Times New Roman" w:hAnsi="Times New Roman"/>
          <w:b/>
          <w:bCs/>
          <w:spacing w:val="-2"/>
          <w:sz w:val="24"/>
          <w:szCs w:val="24"/>
        </w:rPr>
        <w:t>ье</w:t>
      </w:r>
      <w:r w:rsidRPr="008F2DD6">
        <w:rPr>
          <w:rFonts w:ascii="Times New Roman" w:hAnsi="Times New Roman"/>
          <w:b/>
          <w:bCs/>
          <w:sz w:val="24"/>
          <w:szCs w:val="24"/>
        </w:rPr>
        <w:t>ф</w:t>
      </w:r>
      <w:r w:rsidRPr="008F2DD6">
        <w:rPr>
          <w:rFonts w:ascii="Times New Roman" w:hAnsi="Times New Roman"/>
          <w:b/>
          <w:bCs/>
          <w:spacing w:val="1"/>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1"/>
          <w:sz w:val="24"/>
          <w:szCs w:val="24"/>
        </w:rPr>
        <w:t>мл</w:t>
      </w:r>
      <w:r w:rsidRPr="008F2DD6">
        <w:rPr>
          <w:rFonts w:ascii="Times New Roman" w:hAnsi="Times New Roman"/>
          <w:b/>
          <w:bCs/>
          <w:spacing w:val="-1"/>
          <w:sz w:val="24"/>
          <w:szCs w:val="24"/>
        </w:rPr>
        <w:t>и</w:t>
      </w:r>
      <w:r w:rsidRPr="008F2DD6">
        <w:rPr>
          <w:rFonts w:ascii="Times New Roman" w:hAnsi="Times New Roman"/>
          <w:b/>
          <w:bCs/>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b/>
          <w:bCs/>
          <w:spacing w:val="7"/>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я</w:t>
      </w:r>
      <w:r w:rsidRPr="008F2DD6">
        <w:rPr>
          <w:rFonts w:ascii="Times New Roman" w:hAnsi="Times New Roman"/>
          <w:spacing w:val="1"/>
          <w:sz w:val="24"/>
          <w:szCs w:val="24"/>
        </w:rPr>
        <w:t xml:space="preserve"> 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z w:val="24"/>
          <w:szCs w:val="24"/>
        </w:rPr>
        <w:t>ак</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Лит</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фер</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Сейсмические пояса Земли. Ст</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зем</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 к</w:t>
      </w:r>
      <w:r w:rsidRPr="008F2DD6">
        <w:rPr>
          <w:rFonts w:ascii="Times New Roman" w:hAnsi="Times New Roman"/>
          <w:spacing w:val="-1"/>
          <w:sz w:val="24"/>
          <w:szCs w:val="24"/>
        </w:rPr>
        <w:t>ор</w:t>
      </w:r>
      <w:r w:rsidRPr="008F2DD6">
        <w:rPr>
          <w:rFonts w:ascii="Times New Roman" w:hAnsi="Times New Roman"/>
          <w:spacing w:val="1"/>
          <w:sz w:val="24"/>
          <w:szCs w:val="24"/>
        </w:rPr>
        <w:t>ы</w:t>
      </w:r>
      <w:r w:rsidRPr="008F2DD6">
        <w:rPr>
          <w:rFonts w:ascii="Times New Roman" w:hAnsi="Times New Roman"/>
          <w:sz w:val="24"/>
          <w:szCs w:val="24"/>
        </w:rPr>
        <w:t xml:space="preserve">. Типы земной коры, их отличия. </w:t>
      </w:r>
      <w:r w:rsidRPr="008F2DD6">
        <w:rPr>
          <w:rFonts w:ascii="Times New Roman" w:hAnsi="Times New Roman"/>
          <w:spacing w:val="-1"/>
          <w:sz w:val="24"/>
          <w:szCs w:val="24"/>
        </w:rPr>
        <w:t>Фо</w:t>
      </w:r>
      <w:r w:rsidRPr="008F2DD6">
        <w:rPr>
          <w:rFonts w:ascii="Times New Roman" w:hAnsi="Times New Roman"/>
          <w:spacing w:val="1"/>
          <w:sz w:val="24"/>
          <w:szCs w:val="24"/>
        </w:rPr>
        <w:t>р</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современного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ье</w:t>
      </w:r>
      <w:r w:rsidRPr="008F2DD6">
        <w:rPr>
          <w:rFonts w:ascii="Times New Roman" w:hAnsi="Times New Roman"/>
          <w:sz w:val="24"/>
          <w:szCs w:val="24"/>
        </w:rPr>
        <w:t>фа</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В</w:t>
      </w:r>
      <w:r w:rsidRPr="008F2DD6">
        <w:rPr>
          <w:rFonts w:ascii="Times New Roman" w:hAnsi="Times New Roman"/>
          <w:i/>
          <w:spacing w:val="-3"/>
          <w:sz w:val="24"/>
          <w:szCs w:val="24"/>
        </w:rPr>
        <w:t>л</w:t>
      </w:r>
      <w:r w:rsidRPr="008F2DD6">
        <w:rPr>
          <w:rFonts w:ascii="Times New Roman" w:hAnsi="Times New Roman"/>
          <w:i/>
          <w:spacing w:val="1"/>
          <w:sz w:val="24"/>
          <w:szCs w:val="24"/>
        </w:rPr>
        <w:t>и</w:t>
      </w:r>
      <w:r w:rsidRPr="008F2DD6">
        <w:rPr>
          <w:rFonts w:ascii="Times New Roman" w:hAnsi="Times New Roman"/>
          <w:i/>
          <w:spacing w:val="-2"/>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ст</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 зе</w:t>
      </w:r>
      <w:r w:rsidRPr="008F2DD6">
        <w:rPr>
          <w:rFonts w:ascii="Times New Roman" w:hAnsi="Times New Roman"/>
          <w:i/>
          <w:spacing w:val="-3"/>
          <w:sz w:val="24"/>
          <w:szCs w:val="24"/>
        </w:rPr>
        <w:t>м</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pacing w:val="-3"/>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ы</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 xml:space="preserve">а </w:t>
      </w:r>
      <w:r w:rsidRPr="008F2DD6">
        <w:rPr>
          <w:rFonts w:ascii="Times New Roman" w:hAnsi="Times New Roman"/>
          <w:i/>
          <w:spacing w:val="-2"/>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ли</w:t>
      </w:r>
      <w:r w:rsidRPr="008F2DD6">
        <w:rPr>
          <w:rFonts w:ascii="Times New Roman" w:hAnsi="Times New Roman"/>
          <w:i/>
          <w:sz w:val="24"/>
          <w:szCs w:val="24"/>
        </w:rPr>
        <w:t>к Зем</w:t>
      </w:r>
      <w:r w:rsidRPr="008F2DD6">
        <w:rPr>
          <w:rFonts w:ascii="Times New Roman" w:hAnsi="Times New Roman"/>
          <w:i/>
          <w:spacing w:val="-3"/>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pacing w:val="-2"/>
          <w:sz w:val="24"/>
          <w:szCs w:val="24"/>
        </w:rPr>
        <w:t>м</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 xml:space="preserve">ера и </w:t>
      </w:r>
      <w:r w:rsidRPr="008F2DD6">
        <w:rPr>
          <w:rFonts w:ascii="Times New Roman" w:hAnsi="Times New Roman"/>
          <w:b/>
          <w:bCs/>
          <w:spacing w:val="-1"/>
          <w:sz w:val="24"/>
          <w:szCs w:val="24"/>
        </w:rPr>
        <w:t>к</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ма</w:t>
      </w:r>
      <w:r w:rsidRPr="008F2DD6">
        <w:rPr>
          <w:rFonts w:ascii="Times New Roman" w:hAnsi="Times New Roman"/>
          <w:b/>
          <w:bCs/>
          <w:spacing w:val="1"/>
          <w:sz w:val="24"/>
          <w:szCs w:val="24"/>
        </w:rPr>
        <w:t>т</w:t>
      </w:r>
      <w:r w:rsidRPr="008F2DD6">
        <w:rPr>
          <w:rFonts w:ascii="Times New Roman" w:hAnsi="Times New Roman"/>
          <w:b/>
          <w:bCs/>
          <w:sz w:val="24"/>
          <w:szCs w:val="24"/>
        </w:rPr>
        <w:t>ы З</w:t>
      </w:r>
      <w:r w:rsidRPr="008F2DD6">
        <w:rPr>
          <w:rFonts w:ascii="Times New Roman" w:hAnsi="Times New Roman"/>
          <w:b/>
          <w:bCs/>
          <w:spacing w:val="-2"/>
          <w:sz w:val="24"/>
          <w:szCs w:val="24"/>
        </w:rPr>
        <w:t>е</w:t>
      </w:r>
      <w:r w:rsidRPr="008F2DD6">
        <w:rPr>
          <w:rFonts w:ascii="Times New Roman" w:hAnsi="Times New Roman"/>
          <w:b/>
          <w:bCs/>
          <w:sz w:val="24"/>
          <w:szCs w:val="24"/>
        </w:rPr>
        <w:t>м</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темп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ат</w:t>
      </w:r>
      <w:r w:rsidRPr="008F2DD6">
        <w:rPr>
          <w:rFonts w:ascii="Times New Roman" w:hAnsi="Times New Roman"/>
          <w:spacing w:val="-4"/>
          <w:sz w:val="24"/>
          <w:szCs w:val="24"/>
        </w:rPr>
        <w:t>у</w:t>
      </w:r>
      <w:r w:rsidRPr="008F2DD6">
        <w:rPr>
          <w:rFonts w:ascii="Times New Roman" w:hAnsi="Times New Roman"/>
          <w:spacing w:val="1"/>
          <w:sz w:val="24"/>
          <w:szCs w:val="24"/>
        </w:rPr>
        <w:t>ры</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0"/>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z w:val="24"/>
          <w:szCs w:val="24"/>
        </w:rPr>
        <w:t>ат</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ферн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ав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9"/>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9"/>
          <w:sz w:val="24"/>
          <w:szCs w:val="24"/>
        </w:rPr>
        <w:t xml:space="preserve"> </w:t>
      </w:r>
      <w:r w:rsidRPr="008F2DD6">
        <w:rPr>
          <w:rFonts w:ascii="Times New Roman" w:hAnsi="Times New Roman"/>
          <w:spacing w:val="1"/>
          <w:sz w:val="24"/>
          <w:szCs w:val="24"/>
        </w:rPr>
        <w:t>З</w:t>
      </w:r>
      <w:r w:rsidRPr="008F2DD6">
        <w:rPr>
          <w:rFonts w:ascii="Times New Roman" w:hAnsi="Times New Roman"/>
          <w:spacing w:val="-2"/>
          <w:sz w:val="24"/>
          <w:szCs w:val="24"/>
        </w:rPr>
        <w:t>е</w:t>
      </w:r>
      <w:r w:rsidRPr="008F2DD6">
        <w:rPr>
          <w:rFonts w:ascii="Times New Roman" w:hAnsi="Times New Roman"/>
          <w:sz w:val="24"/>
          <w:szCs w:val="24"/>
        </w:rPr>
        <w:t>м</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z w:val="24"/>
          <w:szCs w:val="24"/>
        </w:rPr>
        <w:t>и</w:t>
      </w:r>
      <w:r w:rsidRPr="008F2DD6">
        <w:rPr>
          <w:rFonts w:ascii="Times New Roman" w:hAnsi="Times New Roman"/>
          <w:spacing w:val="1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0"/>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мат</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Раз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климата</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1"/>
          <w:sz w:val="24"/>
          <w:szCs w:val="24"/>
        </w:rPr>
        <w:t xml:space="preserve"> 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е. 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4"/>
          <w:sz w:val="24"/>
          <w:szCs w:val="24"/>
        </w:rPr>
        <w:t>у</w:t>
      </w:r>
      <w:r w:rsidRPr="008F2DD6">
        <w:rPr>
          <w:rFonts w:ascii="Times New Roman" w:hAnsi="Times New Roman"/>
          <w:spacing w:val="-1"/>
          <w:sz w:val="24"/>
          <w:szCs w:val="24"/>
        </w:rPr>
        <w:t>ю</w:t>
      </w:r>
      <w:r w:rsidRPr="008F2DD6">
        <w:rPr>
          <w:rFonts w:ascii="Times New Roman" w:hAnsi="Times New Roman"/>
          <w:sz w:val="24"/>
          <w:szCs w:val="24"/>
        </w:rPr>
        <w:t>щие фа</w:t>
      </w:r>
      <w:r w:rsidRPr="008F2DD6">
        <w:rPr>
          <w:rFonts w:ascii="Times New Roman" w:hAnsi="Times New Roman"/>
          <w:spacing w:val="1"/>
          <w:sz w:val="24"/>
          <w:szCs w:val="24"/>
        </w:rPr>
        <w:t>к</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2"/>
          <w:sz w:val="24"/>
          <w:szCs w:val="24"/>
        </w:rPr>
        <w:t xml:space="preserve">Характеристика воздушных масс Земли.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2"/>
          <w:sz w:val="24"/>
          <w:szCs w:val="24"/>
        </w:rPr>
        <w:t>и</w:t>
      </w:r>
      <w:r w:rsidRPr="008F2DD6">
        <w:rPr>
          <w:rFonts w:ascii="Times New Roman" w:hAnsi="Times New Roman"/>
          <w:sz w:val="24"/>
          <w:szCs w:val="24"/>
        </w:rPr>
        <w:t xml:space="preserve">ка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х и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хо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кл</w:t>
      </w:r>
      <w:r w:rsidRPr="008F2DD6">
        <w:rPr>
          <w:rFonts w:ascii="Times New Roman" w:hAnsi="Times New Roman"/>
          <w:spacing w:val="-2"/>
          <w:sz w:val="24"/>
          <w:szCs w:val="24"/>
        </w:rPr>
        <w:t>и</w:t>
      </w:r>
      <w:r w:rsidRPr="008F2DD6">
        <w:rPr>
          <w:rFonts w:ascii="Times New Roman" w:hAnsi="Times New Roman"/>
          <w:sz w:val="24"/>
          <w:szCs w:val="24"/>
        </w:rPr>
        <w:t>мати</w:t>
      </w:r>
      <w:r w:rsidRPr="008F2DD6">
        <w:rPr>
          <w:rFonts w:ascii="Times New Roman" w:hAnsi="Times New Roman"/>
          <w:spacing w:val="1"/>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3"/>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кл</w:t>
      </w:r>
      <w:r w:rsidRPr="008F2DD6">
        <w:rPr>
          <w:rFonts w:ascii="Times New Roman" w:hAnsi="Times New Roman"/>
          <w:i/>
          <w:spacing w:val="-2"/>
          <w:sz w:val="24"/>
          <w:szCs w:val="24"/>
        </w:rPr>
        <w:t>и</w:t>
      </w:r>
      <w:r w:rsidRPr="008F2DD6">
        <w:rPr>
          <w:rFonts w:ascii="Times New Roman" w:hAnsi="Times New Roman"/>
          <w:i/>
          <w:sz w:val="24"/>
          <w:szCs w:val="24"/>
        </w:rPr>
        <w:t>мати</w:t>
      </w:r>
      <w:r w:rsidRPr="008F2DD6">
        <w:rPr>
          <w:rFonts w:ascii="Times New Roman" w:hAnsi="Times New Roman"/>
          <w:i/>
          <w:spacing w:val="1"/>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pacing w:val="-4"/>
          <w:sz w:val="24"/>
          <w:szCs w:val="24"/>
        </w:rPr>
        <w:t>у</w:t>
      </w:r>
      <w:r w:rsidRPr="008F2DD6">
        <w:rPr>
          <w:rFonts w:ascii="Times New Roman" w:hAnsi="Times New Roman"/>
          <w:i/>
          <w:sz w:val="24"/>
          <w:szCs w:val="24"/>
        </w:rPr>
        <w:t>слов</w:t>
      </w:r>
      <w:r w:rsidRPr="008F2DD6">
        <w:rPr>
          <w:rFonts w:ascii="Times New Roman" w:hAnsi="Times New Roman"/>
          <w:i/>
          <w:spacing w:val="-2"/>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н</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ж</w:t>
      </w:r>
      <w:r w:rsidRPr="008F2DD6">
        <w:rPr>
          <w:rFonts w:ascii="Times New Roman" w:hAnsi="Times New Roman"/>
          <w:i/>
          <w:spacing w:val="1"/>
          <w:sz w:val="24"/>
          <w:szCs w:val="24"/>
        </w:rPr>
        <w:t>и</w:t>
      </w:r>
      <w:r w:rsidRPr="008F2DD6">
        <w:rPr>
          <w:rFonts w:ascii="Times New Roman" w:hAnsi="Times New Roman"/>
          <w:i/>
          <w:sz w:val="24"/>
          <w:szCs w:val="24"/>
        </w:rPr>
        <w:t>знь</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лю</w:t>
      </w:r>
      <w:r w:rsidRPr="008F2DD6">
        <w:rPr>
          <w:rFonts w:ascii="Times New Roman" w:hAnsi="Times New Roman"/>
          <w:i/>
          <w:spacing w:val="1"/>
          <w:sz w:val="24"/>
          <w:szCs w:val="24"/>
        </w:rPr>
        <w:t>д</w:t>
      </w:r>
      <w:r w:rsidRPr="008F2DD6">
        <w:rPr>
          <w:rFonts w:ascii="Times New Roman" w:hAnsi="Times New Roman"/>
          <w:i/>
          <w:spacing w:val="-2"/>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р</w:t>
      </w:r>
      <w:r w:rsidRPr="008F2DD6">
        <w:rPr>
          <w:rFonts w:ascii="Times New Roman" w:hAnsi="Times New Roman"/>
          <w:i/>
          <w:sz w:val="24"/>
          <w:szCs w:val="24"/>
        </w:rPr>
        <w:t>ем</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но</w:t>
      </w:r>
      <w:r w:rsidRPr="008F2DD6">
        <w:rPr>
          <w:rFonts w:ascii="Times New Roman" w:hAnsi="Times New Roman"/>
          <w:i/>
          <w:sz w:val="24"/>
          <w:szCs w:val="24"/>
        </w:rPr>
        <w:t xml:space="preserve">й </w:t>
      </w:r>
      <w:r w:rsidRPr="008F2DD6">
        <w:rPr>
          <w:rFonts w:ascii="Times New Roman" w:hAnsi="Times New Roman"/>
          <w:i/>
          <w:spacing w:val="1"/>
          <w:sz w:val="24"/>
          <w:szCs w:val="24"/>
        </w:rPr>
        <w:t>хо</w:t>
      </w:r>
      <w:r w:rsidRPr="008F2DD6">
        <w:rPr>
          <w:rFonts w:ascii="Times New Roman" w:hAnsi="Times New Roman"/>
          <w:i/>
          <w:spacing w:val="-3"/>
          <w:sz w:val="24"/>
          <w:szCs w:val="24"/>
        </w:rPr>
        <w:t>з</w:t>
      </w:r>
      <w:r w:rsidRPr="008F2DD6">
        <w:rPr>
          <w:rFonts w:ascii="Times New Roman" w:hAnsi="Times New Roman"/>
          <w:i/>
          <w:sz w:val="24"/>
          <w:szCs w:val="24"/>
        </w:rPr>
        <w:t>я</w:t>
      </w:r>
      <w:r w:rsidRPr="008F2DD6">
        <w:rPr>
          <w:rFonts w:ascii="Times New Roman" w:hAnsi="Times New Roman"/>
          <w:i/>
          <w:spacing w:val="1"/>
          <w:sz w:val="24"/>
          <w:szCs w:val="24"/>
        </w:rPr>
        <w:t>й</w:t>
      </w:r>
      <w:r w:rsidRPr="008F2DD6">
        <w:rPr>
          <w:rFonts w:ascii="Times New Roman" w:hAnsi="Times New Roman"/>
          <w:i/>
          <w:sz w:val="24"/>
          <w:szCs w:val="24"/>
        </w:rPr>
        <w:t>ств</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 xml:space="preserve">й </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2"/>
          <w:sz w:val="24"/>
          <w:szCs w:val="24"/>
        </w:rPr>
        <w:t>я</w:t>
      </w:r>
      <w:r w:rsidRPr="008F2DD6">
        <w:rPr>
          <w:rFonts w:ascii="Times New Roman" w:hAnsi="Times New Roman"/>
          <w:i/>
          <w:spacing w:val="-3"/>
          <w:sz w:val="24"/>
          <w:szCs w:val="24"/>
        </w:rPr>
        <w:t>т</w:t>
      </w:r>
      <w:r w:rsidRPr="008F2DD6">
        <w:rPr>
          <w:rFonts w:ascii="Times New Roman" w:hAnsi="Times New Roman"/>
          <w:i/>
          <w:sz w:val="24"/>
          <w:szCs w:val="24"/>
        </w:rPr>
        <w:t>ел</w:t>
      </w:r>
      <w:r w:rsidRPr="008F2DD6">
        <w:rPr>
          <w:rFonts w:ascii="Times New Roman" w:hAnsi="Times New Roman"/>
          <w:i/>
          <w:spacing w:val="-2"/>
          <w:sz w:val="24"/>
          <w:szCs w:val="24"/>
        </w:rPr>
        <w:t>ь</w:t>
      </w:r>
      <w:r w:rsidRPr="008F2DD6">
        <w:rPr>
          <w:rFonts w:ascii="Times New Roman" w:hAnsi="Times New Roman"/>
          <w:i/>
          <w:spacing w:val="1"/>
          <w:sz w:val="24"/>
          <w:szCs w:val="24"/>
        </w:rPr>
        <w:t>но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z w:val="24"/>
          <w:szCs w:val="24"/>
        </w:rPr>
        <w:t>и</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л</w:t>
      </w:r>
      <w:r w:rsidRPr="008F2DD6">
        <w:rPr>
          <w:rFonts w:ascii="Times New Roman" w:hAnsi="Times New Roman"/>
          <w:i/>
          <w:spacing w:val="-3"/>
          <w:sz w:val="24"/>
          <w:szCs w:val="24"/>
        </w:rPr>
        <w:t>ю</w:t>
      </w:r>
      <w:r w:rsidRPr="008F2DD6">
        <w:rPr>
          <w:rFonts w:ascii="Times New Roman" w:hAnsi="Times New Roman"/>
          <w:i/>
          <w:spacing w:val="1"/>
          <w:sz w:val="24"/>
          <w:szCs w:val="24"/>
        </w:rPr>
        <w:t>д</w:t>
      </w:r>
      <w:r w:rsidRPr="008F2DD6">
        <w:rPr>
          <w:rFonts w:ascii="Times New Roman" w:hAnsi="Times New Roman"/>
          <w:i/>
          <w:sz w:val="24"/>
          <w:szCs w:val="24"/>
        </w:rPr>
        <w:t>ей</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 xml:space="preserve">а климат </w:t>
      </w:r>
      <w:r w:rsidRPr="008F2DD6">
        <w:rPr>
          <w:rFonts w:ascii="Times New Roman" w:hAnsi="Times New Roman"/>
          <w:i/>
          <w:spacing w:val="1"/>
          <w:sz w:val="24"/>
          <w:szCs w:val="24"/>
        </w:rPr>
        <w:t>З</w:t>
      </w:r>
      <w:r w:rsidRPr="008F2DD6">
        <w:rPr>
          <w:rFonts w:ascii="Times New Roman" w:hAnsi="Times New Roman"/>
          <w:i/>
          <w:sz w:val="24"/>
          <w:szCs w:val="24"/>
        </w:rPr>
        <w:t>ем</w:t>
      </w:r>
      <w:r w:rsidRPr="008F2DD6">
        <w:rPr>
          <w:rFonts w:ascii="Times New Roman" w:hAnsi="Times New Roman"/>
          <w:i/>
          <w:spacing w:val="-3"/>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4"/>
          <w:sz w:val="24"/>
          <w:szCs w:val="24"/>
        </w:rPr>
        <w:t>Р</w:t>
      </w:r>
      <w:r w:rsidRPr="008F2DD6">
        <w:rPr>
          <w:rFonts w:ascii="Times New Roman" w:hAnsi="Times New Roman"/>
          <w:i/>
          <w:sz w:val="24"/>
          <w:szCs w:val="24"/>
        </w:rPr>
        <w:t xml:space="preserve">асчет </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л</w:t>
      </w:r>
      <w:r w:rsidRPr="008F2DD6">
        <w:rPr>
          <w:rFonts w:ascii="Times New Roman" w:hAnsi="Times New Roman"/>
          <w:i/>
          <w:sz w:val="24"/>
          <w:szCs w:val="24"/>
        </w:rPr>
        <w:t xml:space="preserve">а </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z w:val="24"/>
          <w:szCs w:val="24"/>
        </w:rPr>
        <w:t>ч</w:t>
      </w:r>
      <w:r w:rsidRPr="008F2DD6">
        <w:rPr>
          <w:rFonts w:ascii="Times New Roman" w:hAnsi="Times New Roman"/>
          <w:i/>
          <w:spacing w:val="-1"/>
          <w:sz w:val="24"/>
          <w:szCs w:val="24"/>
        </w:rPr>
        <w:t>ны</w:t>
      </w:r>
      <w:r w:rsidRPr="008F2DD6">
        <w:rPr>
          <w:rFonts w:ascii="Times New Roman" w:hAnsi="Times New Roman"/>
          <w:i/>
          <w:sz w:val="24"/>
          <w:szCs w:val="24"/>
        </w:rPr>
        <w:t>х</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й в зависимости от</w:t>
      </w:r>
      <w:r w:rsidRPr="008F2DD6">
        <w:rPr>
          <w:rFonts w:ascii="Times New Roman" w:hAnsi="Times New Roman"/>
          <w:sz w:val="24"/>
          <w:szCs w:val="24"/>
        </w:rPr>
        <w:t xml:space="preserve"> </w:t>
      </w:r>
      <w:r w:rsidRPr="008F2DD6">
        <w:rPr>
          <w:rFonts w:ascii="Times New Roman" w:hAnsi="Times New Roman"/>
          <w:i/>
          <w:sz w:val="24"/>
          <w:szCs w:val="24"/>
        </w:rPr>
        <w:t>географической</w:t>
      </w:r>
      <w:r w:rsidRPr="008F2DD6">
        <w:rPr>
          <w:rFonts w:ascii="Times New Roman" w:hAnsi="Times New Roman"/>
          <w:i/>
          <w:spacing w:val="1"/>
          <w:sz w:val="24"/>
          <w:szCs w:val="24"/>
        </w:rPr>
        <w:t xml:space="preserve"> широты</w:t>
      </w:r>
      <w:r w:rsidRPr="008F2DD6">
        <w:rPr>
          <w:rFonts w:ascii="Times New Roman" w:hAnsi="Times New Roman"/>
          <w:i/>
          <w:sz w:val="24"/>
          <w:szCs w:val="24"/>
        </w:rPr>
        <w:t>, а</w:t>
      </w:r>
      <w:r w:rsidRPr="008F2DD6">
        <w:rPr>
          <w:rFonts w:ascii="Times New Roman" w:hAnsi="Times New Roman"/>
          <w:i/>
          <w:spacing w:val="1"/>
          <w:sz w:val="24"/>
          <w:szCs w:val="24"/>
        </w:rPr>
        <w:t>б</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pacing w:val="-1"/>
          <w:sz w:val="24"/>
          <w:szCs w:val="24"/>
        </w:rPr>
        <w:t>лю</w:t>
      </w:r>
      <w:r w:rsidRPr="008F2DD6">
        <w:rPr>
          <w:rFonts w:ascii="Times New Roman" w:hAnsi="Times New Roman"/>
          <w:i/>
          <w:spacing w:val="-3"/>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z w:val="24"/>
          <w:szCs w:val="24"/>
        </w:rPr>
        <w:t>вы</w:t>
      </w:r>
      <w:r w:rsidRPr="008F2DD6">
        <w:rPr>
          <w:rFonts w:ascii="Times New Roman" w:hAnsi="Times New Roman"/>
          <w:i/>
          <w:spacing w:val="-2"/>
          <w:sz w:val="24"/>
          <w:szCs w:val="24"/>
        </w:rPr>
        <w:t>с</w:t>
      </w:r>
      <w:r w:rsidRPr="008F2DD6">
        <w:rPr>
          <w:rFonts w:ascii="Times New Roman" w:hAnsi="Times New Roman"/>
          <w:i/>
          <w:spacing w:val="1"/>
          <w:sz w:val="24"/>
          <w:szCs w:val="24"/>
        </w:rPr>
        <w:t>о</w:t>
      </w:r>
      <w:r w:rsidRPr="008F2DD6">
        <w:rPr>
          <w:rFonts w:ascii="Times New Roman" w:hAnsi="Times New Roman"/>
          <w:i/>
          <w:spacing w:val="-3"/>
          <w:sz w:val="24"/>
          <w:szCs w:val="24"/>
        </w:rPr>
        <w:t>т</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z w:val="24"/>
          <w:szCs w:val="24"/>
        </w:rPr>
        <w:t>мес</w:t>
      </w:r>
      <w:r w:rsidRPr="008F2DD6">
        <w:rPr>
          <w:rFonts w:ascii="Times New Roman" w:hAnsi="Times New Roman"/>
          <w:i/>
          <w:spacing w:val="-3"/>
          <w:sz w:val="24"/>
          <w:szCs w:val="24"/>
        </w:rPr>
        <w:t>т</w:t>
      </w:r>
      <w:r w:rsidRPr="008F2DD6">
        <w:rPr>
          <w:rFonts w:ascii="Times New Roman" w:hAnsi="Times New Roman"/>
          <w:i/>
          <w:spacing w:val="1"/>
          <w:sz w:val="24"/>
          <w:szCs w:val="24"/>
        </w:rPr>
        <w:t>но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п</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аз</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z w:val="24"/>
          <w:szCs w:val="24"/>
        </w:rPr>
        <w:t>и атм</w:t>
      </w:r>
      <w:r w:rsidRPr="008F2DD6">
        <w:rPr>
          <w:rFonts w:ascii="Times New Roman" w:hAnsi="Times New Roman"/>
          <w:i/>
          <w:spacing w:val="1"/>
          <w:sz w:val="24"/>
          <w:szCs w:val="24"/>
        </w:rPr>
        <w:t>о</w:t>
      </w:r>
      <w:r w:rsidRPr="008F2DD6">
        <w:rPr>
          <w:rFonts w:ascii="Times New Roman" w:hAnsi="Times New Roman"/>
          <w:i/>
          <w:spacing w:val="-2"/>
          <w:sz w:val="24"/>
          <w:szCs w:val="24"/>
        </w:rPr>
        <w:t>с</w:t>
      </w:r>
      <w:r w:rsidRPr="008F2DD6">
        <w:rPr>
          <w:rFonts w:ascii="Times New Roman" w:hAnsi="Times New Roman"/>
          <w:i/>
          <w:sz w:val="24"/>
          <w:szCs w:val="24"/>
        </w:rPr>
        <w:t>ф</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1"/>
          <w:sz w:val="24"/>
          <w:szCs w:val="24"/>
        </w:rPr>
        <w:t xml:space="preserve"> д</w:t>
      </w:r>
      <w:r w:rsidRPr="008F2DD6">
        <w:rPr>
          <w:rFonts w:ascii="Times New Roman" w:hAnsi="Times New Roman"/>
          <w:i/>
          <w:sz w:val="24"/>
          <w:szCs w:val="24"/>
        </w:rPr>
        <w:t>ав</w:t>
      </w:r>
      <w:r w:rsidRPr="008F2DD6">
        <w:rPr>
          <w:rFonts w:ascii="Times New Roman" w:hAnsi="Times New Roman"/>
          <w:i/>
          <w:spacing w:val="-4"/>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я, </w:t>
      </w:r>
      <w:r w:rsidRPr="008F2DD6">
        <w:rPr>
          <w:rFonts w:ascii="Times New Roman" w:hAnsi="Times New Roman"/>
          <w:i/>
          <w:spacing w:val="1"/>
          <w:sz w:val="24"/>
          <w:szCs w:val="24"/>
        </w:rPr>
        <w:t>р</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z w:val="24"/>
          <w:szCs w:val="24"/>
        </w:rPr>
        <w:t>чет тем</w:t>
      </w:r>
      <w:r w:rsidRPr="008F2DD6">
        <w:rPr>
          <w:rFonts w:ascii="Times New Roman" w:hAnsi="Times New Roman"/>
          <w:i/>
          <w:spacing w:val="-2"/>
          <w:sz w:val="24"/>
          <w:szCs w:val="24"/>
        </w:rPr>
        <w:t>п</w:t>
      </w:r>
      <w:r w:rsidRPr="008F2DD6">
        <w:rPr>
          <w:rFonts w:ascii="Times New Roman" w:hAnsi="Times New Roman"/>
          <w:i/>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ат</w:t>
      </w:r>
      <w:r w:rsidRPr="008F2DD6">
        <w:rPr>
          <w:rFonts w:ascii="Times New Roman" w:hAnsi="Times New Roman"/>
          <w:i/>
          <w:spacing w:val="-4"/>
          <w:sz w:val="24"/>
          <w:szCs w:val="24"/>
        </w:rPr>
        <w:t>у</w:t>
      </w:r>
      <w:r w:rsidRPr="008F2DD6">
        <w:rPr>
          <w:rFonts w:ascii="Times New Roman" w:hAnsi="Times New Roman"/>
          <w:i/>
          <w:spacing w:val="1"/>
          <w:sz w:val="24"/>
          <w:szCs w:val="24"/>
        </w:rPr>
        <w:t>р</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z w:val="24"/>
          <w:szCs w:val="24"/>
        </w:rPr>
        <w:t>во</w:t>
      </w:r>
      <w:r w:rsidRPr="008F2DD6">
        <w:rPr>
          <w:rFonts w:ascii="Times New Roman" w:hAnsi="Times New Roman"/>
          <w:i/>
          <w:spacing w:val="-2"/>
          <w:sz w:val="24"/>
          <w:szCs w:val="24"/>
        </w:rPr>
        <w:t>з</w:t>
      </w:r>
      <w:r w:rsidRPr="008F2DD6">
        <w:rPr>
          <w:rFonts w:ascii="Times New Roman" w:hAnsi="Times New Roman"/>
          <w:i/>
          <w:spacing w:val="1"/>
          <w:sz w:val="24"/>
          <w:szCs w:val="24"/>
        </w:rPr>
        <w:t>д</w:t>
      </w:r>
      <w:r w:rsidRPr="008F2DD6">
        <w:rPr>
          <w:rFonts w:ascii="Times New Roman" w:hAnsi="Times New Roman"/>
          <w:i/>
          <w:spacing w:val="-4"/>
          <w:sz w:val="24"/>
          <w:szCs w:val="24"/>
        </w:rPr>
        <w:t>у</w:t>
      </w:r>
      <w:r w:rsidRPr="008F2DD6">
        <w:rPr>
          <w:rFonts w:ascii="Times New Roman" w:hAnsi="Times New Roman"/>
          <w:i/>
          <w:spacing w:val="1"/>
          <w:sz w:val="24"/>
          <w:szCs w:val="24"/>
        </w:rPr>
        <w:t>х</w:t>
      </w:r>
      <w:r w:rsidRPr="008F2DD6">
        <w:rPr>
          <w:rFonts w:ascii="Times New Roman" w:hAnsi="Times New Roman"/>
          <w:i/>
          <w:sz w:val="24"/>
          <w:szCs w:val="24"/>
        </w:rPr>
        <w:t>а т</w:t>
      </w:r>
      <w:r w:rsidRPr="008F2DD6">
        <w:rPr>
          <w:rFonts w:ascii="Times New Roman" w:hAnsi="Times New Roman"/>
          <w:i/>
          <w:spacing w:val="1"/>
          <w:sz w:val="24"/>
          <w:szCs w:val="24"/>
        </w:rPr>
        <w:t>р</w:t>
      </w:r>
      <w:r w:rsidRPr="008F2DD6">
        <w:rPr>
          <w:rFonts w:ascii="Times New Roman" w:hAnsi="Times New Roman"/>
          <w:i/>
          <w:spacing w:val="-1"/>
          <w:sz w:val="24"/>
          <w:szCs w:val="24"/>
        </w:rPr>
        <w:t>оп</w:t>
      </w:r>
      <w:r w:rsidRPr="008F2DD6">
        <w:rPr>
          <w:rFonts w:ascii="Times New Roman" w:hAnsi="Times New Roman"/>
          <w:i/>
          <w:spacing w:val="1"/>
          <w:sz w:val="24"/>
          <w:szCs w:val="24"/>
        </w:rPr>
        <w:t>о</w:t>
      </w:r>
      <w:r w:rsidRPr="008F2DD6">
        <w:rPr>
          <w:rFonts w:ascii="Times New Roman" w:hAnsi="Times New Roman"/>
          <w:i/>
          <w:sz w:val="24"/>
          <w:szCs w:val="24"/>
        </w:rPr>
        <w:t>сф</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ы на заданной высоте</w:t>
      </w:r>
      <w:r w:rsidRPr="008F2DD6">
        <w:rPr>
          <w:rFonts w:ascii="Times New Roman" w:hAnsi="Times New Roman"/>
          <w:i/>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z w:val="24"/>
          <w:szCs w:val="24"/>
        </w:rPr>
        <w:t>чет с</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pacing w:val="1"/>
          <w:sz w:val="24"/>
          <w:szCs w:val="24"/>
        </w:rPr>
        <w:t>д</w:t>
      </w:r>
      <w:r w:rsidRPr="008F2DD6">
        <w:rPr>
          <w:rFonts w:ascii="Times New Roman" w:hAnsi="Times New Roman"/>
          <w:i/>
          <w:spacing w:val="-1"/>
          <w:sz w:val="24"/>
          <w:szCs w:val="24"/>
        </w:rPr>
        <w:t>ни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ч</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z w:val="24"/>
          <w:szCs w:val="24"/>
        </w:rPr>
        <w:t>(</w:t>
      </w:r>
      <w:r w:rsidRPr="008F2DD6">
        <w:rPr>
          <w:rFonts w:ascii="Times New Roman" w:hAnsi="Times New Roman"/>
          <w:i/>
          <w:spacing w:val="-3"/>
          <w:sz w:val="24"/>
          <w:szCs w:val="24"/>
        </w:rPr>
        <w:t>т</w:t>
      </w:r>
      <w:r w:rsidRPr="008F2DD6">
        <w:rPr>
          <w:rFonts w:ascii="Times New Roman" w:hAnsi="Times New Roman"/>
          <w:i/>
          <w:sz w:val="24"/>
          <w:szCs w:val="24"/>
        </w:rPr>
        <w:t>ем</w:t>
      </w:r>
      <w:r w:rsidRPr="008F2DD6">
        <w:rPr>
          <w:rFonts w:ascii="Times New Roman" w:hAnsi="Times New Roman"/>
          <w:i/>
          <w:spacing w:val="1"/>
          <w:sz w:val="24"/>
          <w:szCs w:val="24"/>
        </w:rPr>
        <w:t>п</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ат</w:t>
      </w:r>
      <w:r w:rsidRPr="008F2DD6">
        <w:rPr>
          <w:rFonts w:ascii="Times New Roman" w:hAnsi="Times New Roman"/>
          <w:i/>
          <w:spacing w:val="-4"/>
          <w:sz w:val="24"/>
          <w:szCs w:val="24"/>
        </w:rPr>
        <w:t>у</w:t>
      </w:r>
      <w:r w:rsidRPr="008F2DD6">
        <w:rPr>
          <w:rFonts w:ascii="Times New Roman" w:hAnsi="Times New Roman"/>
          <w:i/>
          <w:spacing w:val="1"/>
          <w:sz w:val="24"/>
          <w:szCs w:val="24"/>
        </w:rPr>
        <w:t>р</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в</w:t>
      </w:r>
      <w:r w:rsidRPr="008F2DD6">
        <w:rPr>
          <w:rFonts w:ascii="Times New Roman" w:hAnsi="Times New Roman"/>
          <w:i/>
          <w:spacing w:val="1"/>
          <w:sz w:val="24"/>
          <w:szCs w:val="24"/>
        </w:rPr>
        <w:t>о</w:t>
      </w:r>
      <w:r w:rsidRPr="008F2DD6">
        <w:rPr>
          <w:rFonts w:ascii="Times New Roman" w:hAnsi="Times New Roman"/>
          <w:i/>
          <w:spacing w:val="-3"/>
          <w:sz w:val="24"/>
          <w:szCs w:val="24"/>
        </w:rPr>
        <w:t>з</w:t>
      </w:r>
      <w:r w:rsidRPr="008F2DD6">
        <w:rPr>
          <w:rFonts w:ascii="Times New Roman" w:hAnsi="Times New Roman"/>
          <w:i/>
          <w:spacing w:val="1"/>
          <w:sz w:val="24"/>
          <w:szCs w:val="24"/>
        </w:rPr>
        <w:t>д</w:t>
      </w:r>
      <w:r w:rsidRPr="008F2DD6">
        <w:rPr>
          <w:rFonts w:ascii="Times New Roman" w:hAnsi="Times New Roman"/>
          <w:i/>
          <w:spacing w:val="-4"/>
          <w:sz w:val="24"/>
          <w:szCs w:val="24"/>
        </w:rPr>
        <w:t>у</w:t>
      </w:r>
      <w:r w:rsidRPr="008F2DD6">
        <w:rPr>
          <w:rFonts w:ascii="Times New Roman" w:hAnsi="Times New Roman"/>
          <w:i/>
          <w:spacing w:val="1"/>
          <w:sz w:val="24"/>
          <w:szCs w:val="24"/>
        </w:rPr>
        <w:t>х</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z w:val="24"/>
          <w:szCs w:val="24"/>
        </w:rPr>
        <w:t>ам</w:t>
      </w:r>
      <w:r w:rsidRPr="008F2DD6">
        <w:rPr>
          <w:rFonts w:ascii="Times New Roman" w:hAnsi="Times New Roman"/>
          <w:i/>
          <w:spacing w:val="1"/>
          <w:sz w:val="24"/>
          <w:szCs w:val="24"/>
        </w:rPr>
        <w:t>п</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т</w:t>
      </w:r>
      <w:r w:rsidRPr="008F2DD6">
        <w:rPr>
          <w:rFonts w:ascii="Times New Roman" w:hAnsi="Times New Roman"/>
          <w:i/>
          <w:spacing w:val="-4"/>
          <w:sz w:val="24"/>
          <w:szCs w:val="24"/>
        </w:rPr>
        <w:t>у</w:t>
      </w:r>
      <w:r w:rsidRPr="008F2DD6">
        <w:rPr>
          <w:rFonts w:ascii="Times New Roman" w:hAnsi="Times New Roman"/>
          <w:i/>
          <w:spacing w:val="1"/>
          <w:sz w:val="24"/>
          <w:szCs w:val="24"/>
        </w:rPr>
        <w:t>д</w:t>
      </w:r>
      <w:r w:rsidRPr="008F2DD6">
        <w:rPr>
          <w:rFonts w:ascii="Times New Roman" w:hAnsi="Times New Roman"/>
          <w:i/>
          <w:sz w:val="24"/>
          <w:szCs w:val="24"/>
        </w:rPr>
        <w:t>ы</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др</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каза</w:t>
      </w:r>
      <w:r w:rsidRPr="008F2DD6">
        <w:rPr>
          <w:rFonts w:ascii="Times New Roman" w:hAnsi="Times New Roman"/>
          <w:i/>
          <w:spacing w:val="-3"/>
          <w:sz w:val="24"/>
          <w:szCs w:val="24"/>
        </w:rPr>
        <w:t>т</w:t>
      </w:r>
      <w:r w:rsidRPr="008F2DD6">
        <w:rPr>
          <w:rFonts w:ascii="Times New Roman" w:hAnsi="Times New Roman"/>
          <w:i/>
          <w:sz w:val="24"/>
          <w:szCs w:val="24"/>
        </w:rPr>
        <w:t>елей).</w:t>
      </w:r>
      <w:r w:rsidRPr="008F2DD6">
        <w:rPr>
          <w:rFonts w:ascii="Times New Roman" w:hAnsi="Times New Roman"/>
          <w:sz w:val="24"/>
          <w:szCs w:val="24"/>
        </w:rPr>
        <w:t xml:space="preserve"> </w:t>
      </w:r>
    </w:p>
    <w:p w:rsidR="00B56DDE" w:rsidRDefault="001665A0" w:rsidP="008F2DD6">
      <w:pPr>
        <w:tabs>
          <w:tab w:val="left" w:pos="426"/>
        </w:tabs>
        <w:autoSpaceDE w:val="0"/>
        <w:autoSpaceDN w:val="0"/>
        <w:adjustRightInd w:val="0"/>
        <w:spacing w:after="0"/>
        <w:ind w:firstLine="709"/>
        <w:jc w:val="both"/>
        <w:rPr>
          <w:rFonts w:ascii="Times New Roman" w:hAnsi="Times New Roman"/>
          <w:b/>
          <w:bCs/>
          <w:spacing w:val="4"/>
          <w:sz w:val="24"/>
          <w:szCs w:val="24"/>
        </w:rPr>
      </w:pPr>
      <w:r w:rsidRPr="008F2DD6">
        <w:rPr>
          <w:rFonts w:ascii="Times New Roman" w:hAnsi="Times New Roman"/>
          <w:b/>
          <w:bCs/>
          <w:spacing w:val="-1"/>
          <w:sz w:val="24"/>
          <w:szCs w:val="24"/>
        </w:rPr>
        <w:t>Ми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вой</w:t>
      </w:r>
      <w:r w:rsidRPr="008F2DD6">
        <w:rPr>
          <w:rFonts w:ascii="Times New Roman" w:hAnsi="Times New Roman"/>
          <w:b/>
          <w:bCs/>
          <w:spacing w:val="1"/>
          <w:sz w:val="24"/>
          <w:szCs w:val="24"/>
        </w:rPr>
        <w:t xml:space="preserve"> о</w:t>
      </w:r>
      <w:r w:rsidRPr="008F2DD6">
        <w:rPr>
          <w:rFonts w:ascii="Times New Roman" w:hAnsi="Times New Roman"/>
          <w:b/>
          <w:bCs/>
          <w:spacing w:val="-1"/>
          <w:sz w:val="24"/>
          <w:szCs w:val="24"/>
        </w:rPr>
        <w:t>к</w:t>
      </w:r>
      <w:r w:rsidRPr="008F2DD6">
        <w:rPr>
          <w:rFonts w:ascii="Times New Roman" w:hAnsi="Times New Roman"/>
          <w:b/>
          <w:bCs/>
          <w:spacing w:val="-2"/>
          <w:sz w:val="24"/>
          <w:szCs w:val="24"/>
        </w:rPr>
        <w:t>е</w:t>
      </w:r>
      <w:r w:rsidRPr="008F2DD6">
        <w:rPr>
          <w:rFonts w:ascii="Times New Roman" w:hAnsi="Times New Roman"/>
          <w:b/>
          <w:bCs/>
          <w:spacing w:val="1"/>
          <w:sz w:val="24"/>
          <w:szCs w:val="24"/>
        </w:rPr>
        <w:t>а</w:t>
      </w:r>
      <w:r w:rsidRPr="008F2DD6">
        <w:rPr>
          <w:rFonts w:ascii="Times New Roman" w:hAnsi="Times New Roman"/>
          <w:b/>
          <w:bCs/>
          <w:sz w:val="24"/>
          <w:szCs w:val="24"/>
        </w:rPr>
        <w:t>н</w:t>
      </w:r>
      <w:r w:rsidRPr="008F2DD6">
        <w:rPr>
          <w:rFonts w:ascii="Times New Roman" w:hAnsi="Times New Roman"/>
          <w:b/>
          <w:bCs/>
          <w:spacing w:val="2"/>
          <w:sz w:val="24"/>
          <w:szCs w:val="24"/>
        </w:rPr>
        <w:t xml:space="preserve"> </w:t>
      </w:r>
      <w:r w:rsidRPr="008F2DD6">
        <w:rPr>
          <w:rFonts w:ascii="Times New Roman" w:hAnsi="Times New Roman"/>
          <w:b/>
          <w:bCs/>
          <w:sz w:val="24"/>
          <w:szCs w:val="24"/>
        </w:rPr>
        <w:t>– основная</w:t>
      </w:r>
      <w:r w:rsidRPr="008F2DD6">
        <w:rPr>
          <w:rFonts w:ascii="Times New Roman" w:hAnsi="Times New Roman"/>
          <w:b/>
          <w:bCs/>
          <w:spacing w:val="1"/>
          <w:sz w:val="24"/>
          <w:szCs w:val="24"/>
        </w:rPr>
        <w:t xml:space="preserve"> </w:t>
      </w:r>
      <w:r w:rsidRPr="008F2DD6">
        <w:rPr>
          <w:rFonts w:ascii="Times New Roman" w:hAnsi="Times New Roman"/>
          <w:b/>
          <w:bCs/>
          <w:sz w:val="24"/>
          <w:szCs w:val="24"/>
        </w:rPr>
        <w:t>ч</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ь</w:t>
      </w:r>
      <w:r w:rsidRPr="008F2DD6">
        <w:rPr>
          <w:rFonts w:ascii="Times New Roman" w:hAnsi="Times New Roman"/>
          <w:b/>
          <w:bCs/>
          <w:spacing w:val="2"/>
          <w:sz w:val="24"/>
          <w:szCs w:val="24"/>
        </w:rPr>
        <w:t xml:space="preserve"> </w:t>
      </w:r>
      <w:r w:rsidRPr="008F2DD6">
        <w:rPr>
          <w:rFonts w:ascii="Times New Roman" w:hAnsi="Times New Roman"/>
          <w:b/>
          <w:bCs/>
          <w:sz w:val="24"/>
          <w:szCs w:val="24"/>
        </w:rPr>
        <w:t>г</w:t>
      </w:r>
      <w:r w:rsidRPr="008F2DD6">
        <w:rPr>
          <w:rFonts w:ascii="Times New Roman" w:hAnsi="Times New Roman"/>
          <w:b/>
          <w:bCs/>
          <w:spacing w:val="-1"/>
          <w:sz w:val="24"/>
          <w:szCs w:val="24"/>
        </w:rPr>
        <w:t>и</w:t>
      </w:r>
      <w:r w:rsidRPr="008F2DD6">
        <w:rPr>
          <w:rFonts w:ascii="Times New Roman" w:hAnsi="Times New Roman"/>
          <w:b/>
          <w:bCs/>
          <w:spacing w:val="-3"/>
          <w:sz w:val="24"/>
          <w:szCs w:val="24"/>
        </w:rPr>
        <w:t>д</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ф</w:t>
      </w:r>
      <w:r w:rsidRPr="008F2DD6">
        <w:rPr>
          <w:rFonts w:ascii="Times New Roman" w:hAnsi="Times New Roman"/>
          <w:b/>
          <w:bCs/>
          <w:sz w:val="24"/>
          <w:szCs w:val="24"/>
        </w:rPr>
        <w:t>ер</w:t>
      </w:r>
      <w:r w:rsidRPr="008F2DD6">
        <w:rPr>
          <w:rFonts w:ascii="Times New Roman" w:hAnsi="Times New Roman"/>
          <w:b/>
          <w:bCs/>
          <w:spacing w:val="-1"/>
          <w:sz w:val="24"/>
          <w:szCs w:val="24"/>
        </w:rPr>
        <w:t>ы</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е</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о част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Эт</w:t>
      </w:r>
      <w:r w:rsidRPr="008F2DD6">
        <w:rPr>
          <w:rFonts w:ascii="Times New Roman" w:hAnsi="Times New Roman"/>
          <w:spacing w:val="-3"/>
          <w:sz w:val="24"/>
          <w:szCs w:val="24"/>
        </w:rPr>
        <w:t>а</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1"/>
          <w:sz w:val="24"/>
          <w:szCs w:val="24"/>
        </w:rPr>
        <w:t xml:space="preserve"> и</w:t>
      </w:r>
      <w:r w:rsidRPr="008F2DD6">
        <w:rPr>
          <w:rFonts w:ascii="Times New Roman" w:hAnsi="Times New Roman"/>
          <w:sz w:val="24"/>
          <w:szCs w:val="24"/>
        </w:rPr>
        <w:t>з</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е</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 Океанические течения. Система океанических течений.</w:t>
      </w:r>
      <w:r w:rsidRPr="008F2DD6">
        <w:rPr>
          <w:rFonts w:ascii="Times New Roman" w:hAnsi="Times New Roman"/>
          <w:spacing w:val="3"/>
          <w:sz w:val="24"/>
          <w:szCs w:val="24"/>
        </w:rPr>
        <w:t xml:space="preserve"> </w:t>
      </w:r>
      <w:r w:rsidRPr="008F2DD6">
        <w:rPr>
          <w:rFonts w:ascii="Times New Roman" w:hAnsi="Times New Roman"/>
          <w:spacing w:val="-1"/>
          <w:sz w:val="24"/>
          <w:szCs w:val="24"/>
        </w:rPr>
        <w:t>Ти</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ты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 xml:space="preserve">ы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его</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ли</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ти</w:t>
      </w:r>
      <w:r w:rsidRPr="008F2DD6">
        <w:rPr>
          <w:rFonts w:ascii="Times New Roman" w:hAnsi="Times New Roman"/>
          <w:spacing w:val="-1"/>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е 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о</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ль</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Севе</w:t>
      </w:r>
      <w:r w:rsidRPr="008F2DD6">
        <w:rPr>
          <w:rFonts w:ascii="Times New Roman" w:hAnsi="Times New Roman"/>
          <w:spacing w:val="-2"/>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е</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w:t>
      </w:r>
      <w:r w:rsidRPr="008F2DD6">
        <w:rPr>
          <w:rFonts w:ascii="Times New Roman" w:hAnsi="Times New Roman"/>
          <w:spacing w:val="-2"/>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че</w:t>
      </w:r>
      <w:r w:rsidRPr="008F2DD6">
        <w:rPr>
          <w:rFonts w:ascii="Times New Roman" w:hAnsi="Times New Roman"/>
          <w:spacing w:val="8"/>
          <w:sz w:val="24"/>
          <w:szCs w:val="24"/>
        </w:rPr>
        <w:t>р</w:t>
      </w:r>
      <w:r w:rsidRPr="008F2DD6">
        <w:rPr>
          <w:rFonts w:ascii="Times New Roman" w:hAnsi="Times New Roman"/>
          <w:spacing w:val="-3"/>
          <w:sz w:val="24"/>
          <w:szCs w:val="24"/>
        </w:rPr>
        <w:t>т</w:t>
      </w:r>
      <w:r w:rsidRPr="008F2DD6">
        <w:rPr>
          <w:rFonts w:ascii="Times New Roman" w:hAnsi="Times New Roman"/>
          <w:sz w:val="24"/>
          <w:szCs w:val="24"/>
        </w:rPr>
        <w:t xml:space="preserve">ы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ы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 и</w:t>
      </w:r>
      <w:r w:rsidRPr="008F2DD6">
        <w:rPr>
          <w:rFonts w:ascii="Times New Roman" w:hAnsi="Times New Roman"/>
          <w:spacing w:val="2"/>
          <w:sz w:val="24"/>
          <w:szCs w:val="24"/>
        </w:rPr>
        <w:t xml:space="preserve"> </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Ин</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о</w:t>
      </w:r>
      <w:r w:rsidRPr="008F2DD6">
        <w:rPr>
          <w:rFonts w:ascii="Times New Roman" w:hAnsi="Times New Roman"/>
          <w:spacing w:val="-2"/>
          <w:sz w:val="24"/>
          <w:szCs w:val="24"/>
        </w:rPr>
        <w:t>к</w:t>
      </w:r>
      <w:r w:rsidRPr="008F2DD6">
        <w:rPr>
          <w:rFonts w:ascii="Times New Roman" w:hAnsi="Times New Roman"/>
          <w:sz w:val="24"/>
          <w:szCs w:val="24"/>
        </w:rPr>
        <w:t>еа</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род</w:t>
      </w:r>
      <w:r w:rsidRPr="008F2DD6">
        <w:rPr>
          <w:rFonts w:ascii="Times New Roman" w:hAnsi="Times New Roman"/>
          <w:sz w:val="24"/>
          <w:szCs w:val="24"/>
        </w:rPr>
        <w:t xml:space="preserve">ы </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его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ли</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pacing w:val="3"/>
          <w:sz w:val="24"/>
          <w:szCs w:val="24"/>
        </w:rPr>
      </w:pPr>
      <w:r w:rsidRPr="008F2DD6">
        <w:rPr>
          <w:rFonts w:ascii="Times New Roman" w:hAnsi="Times New Roman"/>
          <w:b/>
          <w:bCs/>
          <w:spacing w:val="-1"/>
          <w:sz w:val="24"/>
          <w:szCs w:val="24"/>
        </w:rPr>
        <w:t>Г</w:t>
      </w:r>
      <w:r w:rsidRPr="008F2DD6">
        <w:rPr>
          <w:rFonts w:ascii="Times New Roman" w:hAnsi="Times New Roman"/>
          <w:b/>
          <w:bCs/>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гра</w:t>
      </w:r>
      <w:r w:rsidRPr="008F2DD6">
        <w:rPr>
          <w:rFonts w:ascii="Times New Roman" w:hAnsi="Times New Roman"/>
          <w:b/>
          <w:bCs/>
          <w:spacing w:val="-1"/>
          <w:sz w:val="24"/>
          <w:szCs w:val="24"/>
        </w:rPr>
        <w:t>фи</w:t>
      </w:r>
      <w:r w:rsidRPr="008F2DD6">
        <w:rPr>
          <w:rFonts w:ascii="Times New Roman" w:hAnsi="Times New Roman"/>
          <w:b/>
          <w:bCs/>
          <w:sz w:val="24"/>
          <w:szCs w:val="24"/>
        </w:rPr>
        <w:t>чес</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 xml:space="preserve">я </w:t>
      </w:r>
      <w:r w:rsidRPr="008F2DD6">
        <w:rPr>
          <w:rFonts w:ascii="Times New Roman" w:hAnsi="Times New Roman"/>
          <w:b/>
          <w:bCs/>
          <w:spacing w:val="1"/>
          <w:sz w:val="24"/>
          <w:szCs w:val="24"/>
        </w:rPr>
        <w:t>о</w:t>
      </w:r>
      <w:r w:rsidRPr="008F2DD6">
        <w:rPr>
          <w:rFonts w:ascii="Times New Roman" w:hAnsi="Times New Roman"/>
          <w:b/>
          <w:bCs/>
          <w:spacing w:val="-1"/>
          <w:sz w:val="24"/>
          <w:szCs w:val="24"/>
        </w:rPr>
        <w:t>бо</w:t>
      </w:r>
      <w:r w:rsidRPr="008F2DD6">
        <w:rPr>
          <w:rFonts w:ascii="Times New Roman" w:hAnsi="Times New Roman"/>
          <w:b/>
          <w:bCs/>
          <w:spacing w:val="1"/>
          <w:sz w:val="24"/>
          <w:szCs w:val="24"/>
        </w:rPr>
        <w:t>ло</w:t>
      </w:r>
      <w:r w:rsidRPr="008F2DD6">
        <w:rPr>
          <w:rFonts w:ascii="Times New Roman" w:hAnsi="Times New Roman"/>
          <w:b/>
          <w:bCs/>
          <w:sz w:val="24"/>
          <w:szCs w:val="24"/>
        </w:rPr>
        <w:t>ч</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ва и</w:t>
      </w:r>
      <w:r w:rsidRPr="008F2DD6">
        <w:rPr>
          <w:rFonts w:ascii="Times New Roman" w:hAnsi="Times New Roman"/>
          <w:spacing w:val="1"/>
          <w:sz w:val="24"/>
          <w:szCs w:val="24"/>
        </w:rPr>
        <w:t xml:space="preserve"> 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ти</w:t>
      </w:r>
      <w:r w:rsidRPr="008F2DD6">
        <w:rPr>
          <w:rFonts w:ascii="Times New Roman" w:hAnsi="Times New Roman"/>
          <w:spacing w:val="1"/>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w:t>
      </w:r>
      <w:r w:rsidRPr="008F2DD6">
        <w:rPr>
          <w:rFonts w:ascii="Times New Roman" w:hAnsi="Times New Roman"/>
          <w:spacing w:val="1"/>
          <w:sz w:val="24"/>
          <w:szCs w:val="24"/>
        </w:rPr>
        <w:t>бо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е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 зак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з</w:t>
      </w:r>
      <w:r w:rsidRPr="008F2DD6">
        <w:rPr>
          <w:rFonts w:ascii="Times New Roman" w:hAnsi="Times New Roman"/>
          <w:spacing w:val="1"/>
          <w:sz w:val="24"/>
          <w:szCs w:val="24"/>
        </w:rPr>
        <w:t>он</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тм</w:t>
      </w:r>
      <w:r w:rsidRPr="008F2DD6">
        <w:rPr>
          <w:rFonts w:ascii="Times New Roman" w:hAnsi="Times New Roman"/>
          <w:spacing w:val="-2"/>
          <w:sz w:val="24"/>
          <w:szCs w:val="24"/>
        </w:rPr>
        <w:t>и</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ть</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ач</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2"/>
          <w:sz w:val="24"/>
          <w:szCs w:val="24"/>
        </w:rPr>
        <w:t>а</w:t>
      </w:r>
      <w:r w:rsidRPr="008F2DD6">
        <w:rPr>
          <w:rFonts w:ascii="Times New Roman" w:hAnsi="Times New Roman"/>
          <w:sz w:val="24"/>
          <w:szCs w:val="24"/>
        </w:rPr>
        <w:t>я зо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ы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(вы</w:t>
      </w:r>
      <w:r w:rsidRPr="008F2DD6">
        <w:rPr>
          <w:rFonts w:ascii="Times New Roman" w:hAnsi="Times New Roman"/>
          <w:spacing w:val="1"/>
          <w:sz w:val="24"/>
          <w:szCs w:val="24"/>
        </w:rPr>
        <w:t>я</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там</w:t>
      </w:r>
      <w:r w:rsidRPr="008F2DD6">
        <w:rPr>
          <w:rFonts w:ascii="Times New Roman" w:hAnsi="Times New Roman"/>
          <w:spacing w:val="2"/>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в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е 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w:t>
      </w:r>
      <w:r w:rsidRPr="008F2DD6">
        <w:rPr>
          <w:rFonts w:ascii="Times New Roman" w:hAnsi="Times New Roman"/>
          <w:sz w:val="24"/>
          <w:szCs w:val="24"/>
        </w:rPr>
        <w:t>.</w:t>
      </w:r>
      <w:r w:rsidRPr="008F2DD6">
        <w:rPr>
          <w:rFonts w:ascii="Times New Roman" w:hAnsi="Times New Roman"/>
          <w:spacing w:val="2"/>
          <w:sz w:val="24"/>
          <w:szCs w:val="24"/>
        </w:rPr>
        <w:t xml:space="preserve"> Высотная поясность.</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Характеристика</w:t>
      </w:r>
      <w:r w:rsidRPr="008F2DD6">
        <w:rPr>
          <w:rFonts w:ascii="Times New Roman" w:hAnsi="Times New Roman"/>
          <w:b/>
          <w:bCs/>
          <w:spacing w:val="-2"/>
          <w:sz w:val="24"/>
          <w:szCs w:val="24"/>
        </w:rPr>
        <w:t xml:space="preserve"> </w:t>
      </w:r>
      <w:r w:rsidRPr="008F2DD6">
        <w:rPr>
          <w:rFonts w:ascii="Times New Roman" w:hAnsi="Times New Roman"/>
          <w:b/>
          <w:bCs/>
          <w:sz w:val="24"/>
          <w:szCs w:val="24"/>
        </w:rPr>
        <w:t>ма</w:t>
      </w:r>
      <w:r w:rsidRPr="008F2DD6">
        <w:rPr>
          <w:rFonts w:ascii="Times New Roman" w:hAnsi="Times New Roman"/>
          <w:b/>
          <w:bCs/>
          <w:spacing w:val="1"/>
          <w:sz w:val="24"/>
          <w:szCs w:val="24"/>
        </w:rPr>
        <w:t>т</w:t>
      </w:r>
      <w:r w:rsidRPr="008F2DD6">
        <w:rPr>
          <w:rFonts w:ascii="Times New Roman" w:hAnsi="Times New Roman"/>
          <w:b/>
          <w:bCs/>
          <w:sz w:val="24"/>
          <w:szCs w:val="24"/>
        </w:rPr>
        <w:t>ер</w:t>
      </w:r>
      <w:r w:rsidRPr="008F2DD6">
        <w:rPr>
          <w:rFonts w:ascii="Times New Roman" w:hAnsi="Times New Roman"/>
          <w:b/>
          <w:bCs/>
          <w:spacing w:val="-1"/>
          <w:sz w:val="24"/>
          <w:szCs w:val="24"/>
        </w:rPr>
        <w:t>ик</w:t>
      </w:r>
      <w:r w:rsidRPr="008F2DD6">
        <w:rPr>
          <w:rFonts w:ascii="Times New Roman" w:hAnsi="Times New Roman"/>
          <w:b/>
          <w:bCs/>
          <w:spacing w:val="1"/>
          <w:sz w:val="24"/>
          <w:szCs w:val="24"/>
        </w:rPr>
        <w:t>о</w:t>
      </w:r>
      <w:r w:rsidRPr="008F2DD6">
        <w:rPr>
          <w:rFonts w:ascii="Times New Roman" w:hAnsi="Times New Roman"/>
          <w:b/>
          <w:bCs/>
          <w:sz w:val="24"/>
          <w:szCs w:val="24"/>
        </w:rPr>
        <w:t>в</w:t>
      </w:r>
      <w:r w:rsidRPr="008F2DD6">
        <w:rPr>
          <w:rFonts w:ascii="Times New Roman" w:hAnsi="Times New Roman"/>
          <w:b/>
          <w:bCs/>
          <w:spacing w:val="-3"/>
          <w:sz w:val="24"/>
          <w:szCs w:val="24"/>
        </w:rPr>
        <w:t xml:space="preserve"> </w:t>
      </w:r>
      <w:r w:rsidRPr="008F2DD6">
        <w:rPr>
          <w:rFonts w:ascii="Times New Roman" w:hAnsi="Times New Roman"/>
          <w:b/>
          <w:bCs/>
          <w:sz w:val="24"/>
          <w:szCs w:val="24"/>
        </w:rPr>
        <w:t>Зе</w:t>
      </w:r>
      <w:r w:rsidRPr="008F2DD6">
        <w:rPr>
          <w:rFonts w:ascii="Times New Roman" w:hAnsi="Times New Roman"/>
          <w:b/>
          <w:bCs/>
          <w:spacing w:val="-1"/>
          <w:sz w:val="24"/>
          <w:szCs w:val="24"/>
        </w:rPr>
        <w:t>м</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Ю</w:t>
      </w:r>
      <w:r w:rsidRPr="008F2DD6">
        <w:rPr>
          <w:rFonts w:ascii="Times New Roman" w:hAnsi="Times New Roman"/>
          <w:b/>
          <w:bCs/>
          <w:spacing w:val="-1"/>
          <w:sz w:val="24"/>
          <w:szCs w:val="24"/>
        </w:rPr>
        <w:t>жны</w:t>
      </w:r>
      <w:r w:rsidRPr="008F2DD6">
        <w:rPr>
          <w:rFonts w:ascii="Times New Roman" w:hAnsi="Times New Roman"/>
          <w:b/>
          <w:bCs/>
          <w:sz w:val="24"/>
          <w:szCs w:val="24"/>
        </w:rPr>
        <w:t>е м</w:t>
      </w: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z w:val="24"/>
          <w:szCs w:val="24"/>
        </w:rPr>
        <w:t>ер</w:t>
      </w:r>
      <w:r w:rsidRPr="008F2DD6">
        <w:rPr>
          <w:rFonts w:ascii="Times New Roman" w:hAnsi="Times New Roman"/>
          <w:b/>
          <w:bCs/>
          <w:spacing w:val="-1"/>
          <w:sz w:val="24"/>
          <w:szCs w:val="24"/>
        </w:rPr>
        <w:t>ики</w:t>
      </w:r>
      <w:r w:rsidRPr="008F2DD6">
        <w:rPr>
          <w:rFonts w:ascii="Times New Roman" w:hAnsi="Times New Roman"/>
          <w:b/>
          <w:bCs/>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ю</w:t>
      </w:r>
      <w:r w:rsidRPr="008F2DD6">
        <w:rPr>
          <w:rFonts w:ascii="Times New Roman" w:hAnsi="Times New Roman"/>
          <w:sz w:val="24"/>
          <w:szCs w:val="24"/>
        </w:rPr>
        <w:t>ж</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А</w:t>
      </w:r>
      <w:r w:rsidRPr="008F2DD6">
        <w:rPr>
          <w:rFonts w:ascii="Times New Roman" w:hAnsi="Times New Roman"/>
          <w:b/>
          <w:bCs/>
          <w:spacing w:val="-2"/>
          <w:sz w:val="24"/>
          <w:szCs w:val="24"/>
        </w:rPr>
        <w:t>ф</w:t>
      </w:r>
      <w:r w:rsidRPr="008F2DD6">
        <w:rPr>
          <w:rFonts w:ascii="Times New Roman" w:hAnsi="Times New Roman"/>
          <w:b/>
          <w:bCs/>
          <w:sz w:val="24"/>
          <w:szCs w:val="24"/>
        </w:rPr>
        <w:t>р</w:t>
      </w:r>
      <w:r w:rsidRPr="008F2DD6">
        <w:rPr>
          <w:rFonts w:ascii="Times New Roman" w:hAnsi="Times New Roman"/>
          <w:b/>
          <w:bCs/>
          <w:spacing w:val="-1"/>
          <w:sz w:val="24"/>
          <w:szCs w:val="24"/>
        </w:rPr>
        <w:t>ик</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фи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А</w:t>
      </w:r>
      <w:r w:rsidRPr="008F2DD6">
        <w:rPr>
          <w:rFonts w:ascii="Times New Roman" w:hAnsi="Times New Roman"/>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и</w:t>
      </w:r>
      <w:r w:rsidRPr="008F2DD6">
        <w:rPr>
          <w:rFonts w:ascii="Times New Roman" w:hAnsi="Times New Roman"/>
          <w:sz w:val="24"/>
          <w:szCs w:val="24"/>
        </w:rPr>
        <w:t>ссл</w:t>
      </w:r>
      <w:r w:rsidRPr="008F2DD6">
        <w:rPr>
          <w:rFonts w:ascii="Times New Roman" w:hAnsi="Times New Roman"/>
          <w:spacing w:val="-3"/>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Ре</w:t>
      </w:r>
      <w:r w:rsidRPr="008F2DD6">
        <w:rPr>
          <w:rFonts w:ascii="Times New Roman" w:hAnsi="Times New Roman"/>
          <w:spacing w:val="-1"/>
          <w:sz w:val="24"/>
          <w:szCs w:val="24"/>
        </w:rPr>
        <w:t>ль</w:t>
      </w:r>
      <w:r w:rsidRPr="008F2DD6">
        <w:rPr>
          <w:rFonts w:ascii="Times New Roman" w:hAnsi="Times New Roman"/>
          <w:sz w:val="24"/>
          <w:szCs w:val="24"/>
        </w:rPr>
        <w:t>еф</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т</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w:t>
      </w:r>
      <w:r w:rsidRPr="008F2DD6">
        <w:rPr>
          <w:rFonts w:ascii="Times New Roman" w:hAnsi="Times New Roman"/>
          <w:spacing w:val="-2"/>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ка и </w:t>
      </w:r>
      <w:r w:rsidRPr="008F2DD6">
        <w:rPr>
          <w:rFonts w:ascii="Times New Roman" w:hAnsi="Times New Roman"/>
          <w:spacing w:val="1"/>
          <w:sz w:val="24"/>
          <w:szCs w:val="24"/>
        </w:rPr>
        <w:t>оц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36"/>
          <w:sz w:val="24"/>
          <w:szCs w:val="24"/>
        </w:rPr>
        <w:t xml:space="preserve"> </w:t>
      </w:r>
      <w:r w:rsidRPr="008F2DD6">
        <w:rPr>
          <w:rFonts w:ascii="Times New Roman" w:hAnsi="Times New Roman"/>
          <w:sz w:val="24"/>
          <w:szCs w:val="24"/>
        </w:rPr>
        <w:t>климата</w:t>
      </w:r>
      <w:r w:rsidRPr="008F2DD6">
        <w:rPr>
          <w:rFonts w:ascii="Times New Roman" w:hAnsi="Times New Roman"/>
          <w:spacing w:val="3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д</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6"/>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34"/>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ф</w:t>
      </w:r>
      <w:r w:rsidRPr="008F2DD6">
        <w:rPr>
          <w:rFonts w:ascii="Times New Roman" w:hAnsi="Times New Roman"/>
          <w:spacing w:val="1"/>
          <w:sz w:val="24"/>
          <w:szCs w:val="24"/>
        </w:rPr>
        <w:t>ри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36"/>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36"/>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34"/>
          <w:sz w:val="24"/>
          <w:szCs w:val="24"/>
        </w:rPr>
        <w:t xml:space="preserve"> </w:t>
      </w:r>
      <w:r w:rsidRPr="008F2DD6">
        <w:rPr>
          <w:rFonts w:ascii="Times New Roman" w:hAnsi="Times New Roman"/>
          <w:spacing w:val="-1"/>
          <w:sz w:val="24"/>
          <w:szCs w:val="24"/>
        </w:rPr>
        <w:t>лю</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5"/>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зоны</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Эндемики. </w:t>
      </w:r>
      <w:r w:rsidRPr="008F2DD6">
        <w:rPr>
          <w:rFonts w:ascii="Times New Roman" w:hAnsi="Times New Roman"/>
          <w:spacing w:val="-4"/>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7"/>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аселен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А</w:t>
      </w:r>
      <w:r w:rsidRPr="008F2DD6">
        <w:rPr>
          <w:rFonts w:ascii="Times New Roman" w:hAnsi="Times New Roman"/>
          <w:sz w:val="24"/>
          <w:szCs w:val="24"/>
        </w:rPr>
        <w:t>фри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ти</w:t>
      </w:r>
      <w:r w:rsidRPr="008F2DD6">
        <w:rPr>
          <w:rFonts w:ascii="Times New Roman" w:hAnsi="Times New Roman"/>
          <w:spacing w:val="-1"/>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я 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 xml:space="preserve">та.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z w:val="24"/>
          <w:szCs w:val="24"/>
        </w:rPr>
        <w:t>ан Северной</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ки (</w:t>
      </w:r>
      <w:r w:rsidRPr="008F2DD6">
        <w:rPr>
          <w:rFonts w:ascii="Times New Roman" w:hAnsi="Times New Roman"/>
          <w:spacing w:val="1"/>
          <w:sz w:val="24"/>
          <w:szCs w:val="24"/>
        </w:rPr>
        <w:t>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ор</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 климата,</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w:t>
      </w:r>
      <w:r w:rsidRPr="008F2DD6">
        <w:rPr>
          <w:rFonts w:ascii="Times New Roman" w:hAnsi="Times New Roman"/>
          <w:sz w:val="24"/>
          <w:szCs w:val="24"/>
        </w:rPr>
        <w:t>ь и</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ази</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также</w:t>
      </w:r>
      <w:r w:rsidRPr="008F2DD6">
        <w:rPr>
          <w:rFonts w:ascii="Times New Roman" w:hAnsi="Times New Roman"/>
          <w:spacing w:val="4"/>
          <w:sz w:val="24"/>
          <w:szCs w:val="24"/>
        </w:rPr>
        <w:t xml:space="preserve"> </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др</w:t>
      </w:r>
      <w:r w:rsidRPr="008F2DD6">
        <w:rPr>
          <w:rFonts w:ascii="Times New Roman" w:hAnsi="Times New Roman"/>
          <w:sz w:val="24"/>
          <w:szCs w:val="24"/>
        </w:rPr>
        <w:t>евн</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ви</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 xml:space="preserve">, </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район</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ы</w:t>
      </w:r>
      <w:r w:rsidRPr="008F2DD6">
        <w:rPr>
          <w:rFonts w:ascii="Times New Roman" w:hAnsi="Times New Roman"/>
          <w:spacing w:val="-2"/>
          <w:sz w:val="24"/>
          <w:szCs w:val="24"/>
        </w:rPr>
        <w:t>ч</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н</w:t>
      </w:r>
      <w:r w:rsidRPr="008F2DD6">
        <w:rPr>
          <w:rFonts w:ascii="Times New Roman" w:hAnsi="Times New Roman"/>
          <w:spacing w:val="-2"/>
          <w:sz w:val="24"/>
          <w:szCs w:val="24"/>
        </w:rPr>
        <w:t>е</w:t>
      </w:r>
      <w:r w:rsidRPr="008F2DD6">
        <w:rPr>
          <w:rFonts w:ascii="Times New Roman" w:hAnsi="Times New Roman"/>
          <w:sz w:val="24"/>
          <w:szCs w:val="24"/>
        </w:rPr>
        <w:t>ф</w:t>
      </w:r>
      <w:r w:rsidRPr="008F2DD6">
        <w:rPr>
          <w:rFonts w:ascii="Times New Roman" w:hAnsi="Times New Roman"/>
          <w:spacing w:val="-2"/>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 газа).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60"/>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58"/>
          <w:sz w:val="24"/>
          <w:szCs w:val="24"/>
        </w:rPr>
        <w:t xml:space="preserve">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pacing w:val="1"/>
          <w:sz w:val="24"/>
          <w:szCs w:val="24"/>
        </w:rPr>
        <w:t>п</w:t>
      </w:r>
      <w:r w:rsidRPr="008F2DD6">
        <w:rPr>
          <w:rFonts w:ascii="Times New Roman" w:hAnsi="Times New Roman"/>
          <w:spacing w:val="3"/>
          <w:sz w:val="24"/>
          <w:szCs w:val="24"/>
        </w:rPr>
        <w:t>а</w:t>
      </w:r>
      <w:r w:rsidRPr="008F2DD6">
        <w:rPr>
          <w:rFonts w:ascii="Times New Roman" w:hAnsi="Times New Roman"/>
          <w:spacing w:val="-1"/>
          <w:sz w:val="24"/>
          <w:szCs w:val="24"/>
        </w:rPr>
        <w:t>дн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57"/>
          <w:sz w:val="24"/>
          <w:szCs w:val="24"/>
        </w:rPr>
        <w:t xml:space="preserve"> </w:t>
      </w:r>
      <w:r w:rsidRPr="008F2DD6">
        <w:rPr>
          <w:rFonts w:ascii="Times New Roman" w:hAnsi="Times New Roman"/>
          <w:sz w:val="24"/>
          <w:szCs w:val="24"/>
        </w:rPr>
        <w:t>и</w:t>
      </w:r>
      <w:r w:rsidRPr="008F2DD6">
        <w:rPr>
          <w:rFonts w:ascii="Times New Roman" w:hAnsi="Times New Roman"/>
          <w:spacing w:val="60"/>
          <w:sz w:val="24"/>
          <w:szCs w:val="24"/>
        </w:rPr>
        <w:t xml:space="preserve"> </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60"/>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60"/>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60"/>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ава</w:t>
      </w:r>
      <w:r w:rsidRPr="008F2DD6">
        <w:rPr>
          <w:rFonts w:ascii="Times New Roman" w:hAnsi="Times New Roman"/>
          <w:spacing w:val="-2"/>
          <w:sz w:val="24"/>
          <w:szCs w:val="24"/>
        </w:rPr>
        <w:t>н</w:t>
      </w:r>
      <w:r w:rsidRPr="008F2DD6">
        <w:rPr>
          <w:rFonts w:ascii="Times New Roman" w:hAnsi="Times New Roman"/>
          <w:sz w:val="24"/>
          <w:szCs w:val="24"/>
        </w:rPr>
        <w:t>н</w:t>
      </w:r>
      <w:r w:rsidRPr="008F2DD6">
        <w:rPr>
          <w:rFonts w:ascii="Times New Roman" w:hAnsi="Times New Roman"/>
          <w:spacing w:val="57"/>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пр</w:t>
      </w:r>
      <w:r w:rsidRPr="008F2DD6">
        <w:rPr>
          <w:rFonts w:ascii="Times New Roman" w:hAnsi="Times New Roman"/>
          <w:spacing w:val="1"/>
          <w:sz w:val="24"/>
          <w:szCs w:val="24"/>
        </w:rPr>
        <w:t>о</w:t>
      </w:r>
      <w:r w:rsidRPr="008F2DD6">
        <w:rPr>
          <w:rFonts w:ascii="Times New Roman" w:hAnsi="Times New Roman"/>
          <w:spacing w:val="-1"/>
          <w:sz w:val="24"/>
          <w:szCs w:val="24"/>
        </w:rPr>
        <w:t>хо</w:t>
      </w:r>
      <w:r w:rsidRPr="008F2DD6">
        <w:rPr>
          <w:rFonts w:ascii="Times New Roman" w:hAnsi="Times New Roman"/>
          <w:spacing w:val="1"/>
          <w:sz w:val="24"/>
          <w:szCs w:val="24"/>
        </w:rPr>
        <w:t>ди</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xml:space="preserve">, с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охо</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9"/>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z w:val="24"/>
          <w:szCs w:val="24"/>
        </w:rPr>
        <w:t>экс</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ата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 xml:space="preserve">я местного </w:t>
      </w:r>
      <w:r w:rsidRPr="008F2DD6">
        <w:rPr>
          <w:rFonts w:ascii="Times New Roman" w:hAnsi="Times New Roman"/>
          <w:spacing w:val="-2"/>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пл</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ях</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при </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ы</w:t>
      </w:r>
      <w:r w:rsidRPr="008F2DD6">
        <w:rPr>
          <w:rFonts w:ascii="Times New Roman" w:hAnsi="Times New Roman"/>
          <w:spacing w:val="-2"/>
          <w:sz w:val="24"/>
          <w:szCs w:val="24"/>
        </w:rPr>
        <w:t>ч</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ых</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ан В</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ка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ци</w:t>
      </w:r>
      <w:r w:rsidRPr="008F2DD6">
        <w:rPr>
          <w:rFonts w:ascii="Times New Roman" w:hAnsi="Times New Roman"/>
          <w:spacing w:val="1"/>
          <w:sz w:val="24"/>
          <w:szCs w:val="24"/>
        </w:rPr>
        <w:t>она</w:t>
      </w:r>
      <w:r w:rsidRPr="008F2DD6">
        <w:rPr>
          <w:rFonts w:ascii="Times New Roman" w:hAnsi="Times New Roman"/>
          <w:spacing w:val="-1"/>
          <w:sz w:val="24"/>
          <w:szCs w:val="24"/>
        </w:rPr>
        <w:t>льны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р</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рны</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х г</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ств).</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н Юж</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ки </w:t>
      </w:r>
      <w:r w:rsidRPr="008F2DD6">
        <w:rPr>
          <w:rFonts w:ascii="Times New Roman" w:hAnsi="Times New Roman"/>
          <w:spacing w:val="-2"/>
          <w:sz w:val="24"/>
          <w:szCs w:val="24"/>
        </w:rPr>
        <w:t>(</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р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3"/>
          <w:sz w:val="24"/>
          <w:szCs w:val="24"/>
        </w:rPr>
        <w:t>у</w:t>
      </w:r>
      <w:r w:rsidRPr="008F2DD6">
        <w:rPr>
          <w:rFonts w:ascii="Times New Roman" w:hAnsi="Times New Roman"/>
          <w:spacing w:val="-1"/>
          <w:sz w:val="24"/>
          <w:szCs w:val="24"/>
        </w:rPr>
        <w:t>дл</w:t>
      </w:r>
      <w:r w:rsidRPr="008F2DD6">
        <w:rPr>
          <w:rFonts w:ascii="Times New Roman" w:hAnsi="Times New Roman"/>
          <w:spacing w:val="1"/>
          <w:sz w:val="24"/>
          <w:szCs w:val="24"/>
        </w:rPr>
        <w:t>и</w:t>
      </w:r>
      <w:r w:rsidRPr="008F2DD6">
        <w:rPr>
          <w:rFonts w:ascii="Times New Roman" w:hAnsi="Times New Roman"/>
          <w:sz w:val="24"/>
          <w:szCs w:val="24"/>
        </w:rPr>
        <w:t>вой</w:t>
      </w:r>
      <w:r w:rsidRPr="008F2DD6">
        <w:rPr>
          <w:rFonts w:ascii="Times New Roman" w:hAnsi="Times New Roman"/>
          <w:spacing w:val="1"/>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ор</w:t>
      </w:r>
      <w:r w:rsidRPr="008F2DD6">
        <w:rPr>
          <w:rFonts w:ascii="Times New Roman" w:hAnsi="Times New Roman"/>
          <w:spacing w:val="-3"/>
          <w:sz w:val="24"/>
          <w:szCs w:val="24"/>
        </w:rPr>
        <w:t>м</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й м</w:t>
      </w:r>
      <w:r w:rsidRPr="008F2DD6">
        <w:rPr>
          <w:rFonts w:ascii="Times New Roman" w:hAnsi="Times New Roman"/>
          <w:spacing w:val="-2"/>
          <w:sz w:val="24"/>
          <w:szCs w:val="24"/>
        </w:rPr>
        <w:t>и</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до</w:t>
      </w:r>
      <w:r w:rsidRPr="008F2DD6">
        <w:rPr>
          <w:rFonts w:ascii="Times New Roman" w:hAnsi="Times New Roman"/>
          <w:spacing w:val="1"/>
          <w:sz w:val="24"/>
          <w:szCs w:val="24"/>
        </w:rPr>
        <w:t>б</w:t>
      </w:r>
      <w:r w:rsidRPr="008F2DD6">
        <w:rPr>
          <w:rFonts w:ascii="Times New Roman" w:hAnsi="Times New Roman"/>
          <w:spacing w:val="-1"/>
          <w:sz w:val="24"/>
          <w:szCs w:val="24"/>
        </w:rPr>
        <w:t>ы</w:t>
      </w:r>
      <w:r w:rsidRPr="008F2DD6">
        <w:rPr>
          <w:rFonts w:ascii="Times New Roman" w:hAnsi="Times New Roman"/>
          <w:spacing w:val="-2"/>
          <w:sz w:val="24"/>
          <w:szCs w:val="24"/>
        </w:rPr>
        <w:t>ч</w:t>
      </w:r>
      <w:r w:rsidRPr="008F2DD6">
        <w:rPr>
          <w:rFonts w:ascii="Times New Roman" w:hAnsi="Times New Roman"/>
          <w:sz w:val="24"/>
          <w:szCs w:val="24"/>
        </w:rPr>
        <w:t>ей</w:t>
      </w:r>
      <w:r w:rsidRPr="008F2DD6">
        <w:rPr>
          <w:rFonts w:ascii="Times New Roman" w:hAnsi="Times New Roman"/>
          <w:spacing w:val="3"/>
          <w:sz w:val="24"/>
          <w:szCs w:val="24"/>
        </w:rPr>
        <w:t xml:space="preserve"> </w:t>
      </w:r>
      <w:r w:rsidRPr="008F2DD6">
        <w:rPr>
          <w:rFonts w:ascii="Times New Roman" w:hAnsi="Times New Roman"/>
          <w:sz w:val="24"/>
          <w:szCs w:val="24"/>
        </w:rPr>
        <w:t>ал</w:t>
      </w:r>
      <w:r w:rsidRPr="008F2DD6">
        <w:rPr>
          <w:rFonts w:ascii="Times New Roman" w:hAnsi="Times New Roman"/>
          <w:spacing w:val="-1"/>
          <w:sz w:val="24"/>
          <w:szCs w:val="24"/>
        </w:rPr>
        <w:t>м</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и са</w:t>
      </w:r>
      <w:r w:rsidRPr="008F2DD6">
        <w:rPr>
          <w:rFonts w:ascii="Times New Roman" w:hAnsi="Times New Roman"/>
          <w:spacing w:val="-2"/>
          <w:sz w:val="24"/>
          <w:szCs w:val="24"/>
        </w:rPr>
        <w:t>м</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z w:val="24"/>
          <w:szCs w:val="24"/>
        </w:rPr>
        <w:t>га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й 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но</w:t>
      </w:r>
      <w:r w:rsidRPr="008F2DD6">
        <w:rPr>
          <w:rFonts w:ascii="Times New Roman" w:hAnsi="Times New Roman"/>
          <w:sz w:val="24"/>
          <w:szCs w:val="24"/>
        </w:rPr>
        <w:t>й 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а (</w:t>
      </w:r>
      <w:r w:rsidRPr="008F2DD6">
        <w:rPr>
          <w:rFonts w:ascii="Times New Roman" w:hAnsi="Times New Roman"/>
          <w:spacing w:val="-1"/>
          <w:sz w:val="24"/>
          <w:szCs w:val="24"/>
        </w:rPr>
        <w:t>ЮА</w:t>
      </w:r>
      <w:r w:rsidRPr="008F2DD6">
        <w:rPr>
          <w:rFonts w:ascii="Times New Roman" w:hAnsi="Times New Roman"/>
          <w:sz w:val="24"/>
          <w:szCs w:val="24"/>
        </w:rPr>
        <w:t>Р)).</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lastRenderedPageBreak/>
        <w:t>А</w:t>
      </w:r>
      <w:r w:rsidRPr="008F2DD6">
        <w:rPr>
          <w:rFonts w:ascii="Times New Roman" w:hAnsi="Times New Roman"/>
          <w:b/>
          <w:bCs/>
          <w:sz w:val="24"/>
          <w:szCs w:val="24"/>
        </w:rPr>
        <w:t>вс</w:t>
      </w:r>
      <w:r w:rsidRPr="008F2DD6">
        <w:rPr>
          <w:rFonts w:ascii="Times New Roman" w:hAnsi="Times New Roman"/>
          <w:b/>
          <w:bCs/>
          <w:spacing w:val="1"/>
          <w:sz w:val="24"/>
          <w:szCs w:val="24"/>
        </w:rPr>
        <w:t>т</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z w:val="24"/>
          <w:szCs w:val="24"/>
        </w:rPr>
        <w:t>я</w:t>
      </w:r>
      <w:r w:rsidRPr="008F2DD6">
        <w:rPr>
          <w:rFonts w:ascii="Times New Roman" w:hAnsi="Times New Roman"/>
          <w:b/>
          <w:bCs/>
          <w:spacing w:val="-1"/>
          <w:sz w:val="24"/>
          <w:szCs w:val="24"/>
        </w:rPr>
        <w:t xml:space="preserve"> </w:t>
      </w:r>
      <w:r w:rsidRPr="008F2DD6">
        <w:rPr>
          <w:rFonts w:ascii="Times New Roman" w:hAnsi="Times New Roman"/>
          <w:b/>
          <w:bCs/>
          <w:sz w:val="24"/>
          <w:szCs w:val="24"/>
        </w:rPr>
        <w:t>и О</w:t>
      </w:r>
      <w:r w:rsidRPr="008F2DD6">
        <w:rPr>
          <w:rFonts w:ascii="Times New Roman" w:hAnsi="Times New Roman"/>
          <w:b/>
          <w:bCs/>
          <w:spacing w:val="-2"/>
          <w:sz w:val="24"/>
          <w:szCs w:val="24"/>
        </w:rPr>
        <w:t>к</w:t>
      </w:r>
      <w:r w:rsidRPr="008F2DD6">
        <w:rPr>
          <w:rFonts w:ascii="Times New Roman" w:hAnsi="Times New Roman"/>
          <w:b/>
          <w:bCs/>
          <w:sz w:val="24"/>
          <w:szCs w:val="24"/>
        </w:rPr>
        <w:t>е</w:t>
      </w:r>
      <w:r w:rsidRPr="008F2DD6">
        <w:rPr>
          <w:rFonts w:ascii="Times New Roman" w:hAnsi="Times New Roman"/>
          <w:b/>
          <w:bCs/>
          <w:spacing w:val="-1"/>
          <w:sz w:val="24"/>
          <w:szCs w:val="24"/>
        </w:rPr>
        <w:t>ани</w:t>
      </w:r>
      <w:r w:rsidRPr="008F2DD6">
        <w:rPr>
          <w:rFonts w:ascii="Times New Roman" w:hAnsi="Times New Roman"/>
          <w:b/>
          <w:bCs/>
          <w:sz w:val="24"/>
          <w:szCs w:val="24"/>
        </w:rPr>
        <w:t>я.</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 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 иссл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 Эндемики.</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А</w:t>
      </w:r>
      <w:r w:rsidRPr="008F2DD6">
        <w:rPr>
          <w:rFonts w:ascii="Times New Roman" w:hAnsi="Times New Roman"/>
          <w:sz w:val="24"/>
          <w:szCs w:val="24"/>
        </w:rPr>
        <w:t>встрал</w:t>
      </w:r>
      <w:r w:rsidRPr="008F2DD6">
        <w:rPr>
          <w:rFonts w:ascii="Times New Roman" w:hAnsi="Times New Roman"/>
          <w:spacing w:val="-2"/>
          <w:sz w:val="24"/>
          <w:szCs w:val="24"/>
        </w:rPr>
        <w:t>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 С</w:t>
      </w:r>
      <w:r w:rsidRPr="008F2DD6">
        <w:rPr>
          <w:rFonts w:ascii="Times New Roman" w:hAnsi="Times New Roman"/>
          <w:spacing w:val="-1"/>
          <w:sz w:val="24"/>
          <w:szCs w:val="24"/>
        </w:rPr>
        <w:t>ою</w:t>
      </w:r>
      <w:r w:rsidRPr="008F2DD6">
        <w:rPr>
          <w:rFonts w:ascii="Times New Roman" w:hAnsi="Times New Roman"/>
          <w:sz w:val="24"/>
          <w:szCs w:val="24"/>
        </w:rPr>
        <w:t>з</w:t>
      </w:r>
      <w:r w:rsidRPr="008F2DD6">
        <w:rPr>
          <w:rFonts w:ascii="Times New Roman" w:hAnsi="Times New Roman"/>
          <w:spacing w:val="2"/>
          <w:sz w:val="24"/>
          <w:szCs w:val="24"/>
        </w:rPr>
        <w:t xml:space="preserve"> </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4"/>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z w:val="24"/>
          <w:szCs w:val="24"/>
        </w:rPr>
        <w:t>м</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на</w:t>
      </w:r>
      <w:r w:rsidRPr="008F2DD6">
        <w:rPr>
          <w:rFonts w:ascii="Times New Roman" w:hAnsi="Times New Roman"/>
          <w:sz w:val="24"/>
          <w:szCs w:val="24"/>
        </w:rPr>
        <w:t>-</w:t>
      </w:r>
      <w:r w:rsidRPr="008F2DD6">
        <w:rPr>
          <w:rFonts w:ascii="Times New Roman" w:hAnsi="Times New Roman"/>
          <w:spacing w:val="-3"/>
          <w:sz w:val="24"/>
          <w:szCs w:val="24"/>
        </w:rPr>
        <w:t>м</w:t>
      </w:r>
      <w:r w:rsidRPr="008F2DD6">
        <w:rPr>
          <w:rFonts w:ascii="Times New Roman" w:hAnsi="Times New Roman"/>
          <w:sz w:val="24"/>
          <w:szCs w:val="24"/>
        </w:rPr>
        <w:t>ате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й ма</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z w:val="24"/>
          <w:szCs w:val="24"/>
        </w:rPr>
        <w:t>а</w:t>
      </w:r>
      <w:r w:rsidRPr="008F2DD6">
        <w:rPr>
          <w:rFonts w:ascii="Times New Roman" w:hAnsi="Times New Roman"/>
          <w:spacing w:val="1"/>
          <w:sz w:val="24"/>
          <w:szCs w:val="24"/>
        </w:rPr>
        <w:t xml:space="preserve"> и</w:t>
      </w:r>
      <w:r w:rsidRPr="008F2DD6">
        <w:rPr>
          <w:rFonts w:ascii="Times New Roman" w:hAnsi="Times New Roman"/>
          <w:sz w:val="24"/>
          <w:szCs w:val="24"/>
        </w:rPr>
        <w:t xml:space="preserve">з </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 вы</w:t>
      </w:r>
      <w:r w:rsidRPr="008F2DD6">
        <w:rPr>
          <w:rFonts w:ascii="Times New Roman" w:hAnsi="Times New Roman"/>
          <w:spacing w:val="1"/>
          <w:sz w:val="24"/>
          <w:szCs w:val="24"/>
        </w:rPr>
        <w:t>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рно</w:t>
      </w:r>
      <w:r w:rsidRPr="008F2DD6">
        <w:rPr>
          <w:rFonts w:ascii="Times New Roman" w:hAnsi="Times New Roman"/>
          <w:sz w:val="24"/>
          <w:szCs w:val="24"/>
        </w:rPr>
        <w:t>го</w:t>
      </w:r>
      <w:r w:rsidRPr="008F2DD6">
        <w:rPr>
          <w:rFonts w:ascii="Times New Roman" w:hAnsi="Times New Roman"/>
          <w:spacing w:val="4"/>
          <w:sz w:val="24"/>
          <w:szCs w:val="24"/>
        </w:rPr>
        <w:t xml:space="preserve"> </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п</w:t>
      </w:r>
      <w:r w:rsidRPr="008F2DD6">
        <w:rPr>
          <w:rFonts w:ascii="Times New Roman" w:hAnsi="Times New Roman"/>
          <w:sz w:val="24"/>
          <w:szCs w:val="24"/>
        </w:rPr>
        <w:t>а австра</w:t>
      </w:r>
      <w:r w:rsidRPr="008F2DD6">
        <w:rPr>
          <w:rFonts w:ascii="Times New Roman" w:hAnsi="Times New Roman"/>
          <w:spacing w:val="-3"/>
          <w:sz w:val="24"/>
          <w:szCs w:val="24"/>
        </w:rPr>
        <w:t>л</w:t>
      </w:r>
      <w:r w:rsidRPr="008F2DD6">
        <w:rPr>
          <w:rFonts w:ascii="Times New Roman" w:hAnsi="Times New Roman"/>
          <w:spacing w:val="1"/>
          <w:sz w:val="24"/>
          <w:szCs w:val="24"/>
        </w:rPr>
        <w:t>ий</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7"/>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зе</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4"/>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2"/>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тс</w:t>
      </w:r>
      <w:r w:rsidRPr="008F2DD6">
        <w:rPr>
          <w:rFonts w:ascii="Times New Roman" w:hAnsi="Times New Roman"/>
          <w:spacing w:val="-4"/>
          <w:sz w:val="24"/>
          <w:szCs w:val="24"/>
        </w:rPr>
        <w:t>у</w:t>
      </w:r>
      <w:r w:rsidRPr="008F2DD6">
        <w:rPr>
          <w:rFonts w:ascii="Times New Roman" w:hAnsi="Times New Roman"/>
          <w:sz w:val="24"/>
          <w:szCs w:val="24"/>
        </w:rPr>
        <w:t>тст</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ста</w:t>
      </w:r>
      <w:r w:rsidRPr="008F2DD6">
        <w:rPr>
          <w:rFonts w:ascii="Times New Roman" w:hAnsi="Times New Roman"/>
          <w:spacing w:val="-1"/>
          <w:sz w:val="24"/>
          <w:szCs w:val="24"/>
        </w:rPr>
        <w:t>лы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ор</w:t>
      </w:r>
      <w:r w:rsidRPr="008F2DD6">
        <w:rPr>
          <w:rFonts w:ascii="Times New Roman" w:hAnsi="Times New Roman"/>
          <w:spacing w:val="1"/>
          <w:sz w:val="24"/>
          <w:szCs w:val="24"/>
        </w:rPr>
        <w:t>ий</w:t>
      </w:r>
      <w:r w:rsidRPr="008F2DD6">
        <w:rPr>
          <w:rFonts w:ascii="Times New Roman" w:hAnsi="Times New Roman"/>
          <w:sz w:val="24"/>
          <w:szCs w:val="24"/>
        </w:rPr>
        <w:t>, сл</w:t>
      </w:r>
      <w:r w:rsidRPr="008F2DD6">
        <w:rPr>
          <w:rFonts w:ascii="Times New Roman" w:hAnsi="Times New Roman"/>
          <w:spacing w:val="-3"/>
          <w:sz w:val="24"/>
          <w:szCs w:val="24"/>
        </w:rPr>
        <w:t>а</w:t>
      </w:r>
      <w:r w:rsidRPr="008F2DD6">
        <w:rPr>
          <w:rFonts w:ascii="Times New Roman" w:hAnsi="Times New Roman"/>
          <w:spacing w:val="1"/>
          <w:sz w:val="24"/>
          <w:szCs w:val="24"/>
        </w:rPr>
        <w:t>б</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связ</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1"/>
          <w:sz w:val="24"/>
          <w:szCs w:val="24"/>
        </w:rPr>
        <w:t xml:space="preserve"> др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2"/>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др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2"/>
          <w:sz w:val="24"/>
          <w:szCs w:val="24"/>
        </w:rPr>
        <w:t>о</w:t>
      </w:r>
      <w:r w:rsidRPr="008F2DD6">
        <w:rPr>
          <w:rFonts w:ascii="Times New Roman" w:hAnsi="Times New Roman"/>
          <w:spacing w:val="-3"/>
          <w:sz w:val="24"/>
          <w:szCs w:val="24"/>
        </w:rPr>
        <w:t>м</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тая 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ка 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вает</w:t>
      </w:r>
      <w:r w:rsidRPr="008F2DD6">
        <w:rPr>
          <w:rFonts w:ascii="Times New Roman" w:hAnsi="Times New Roman"/>
          <w:spacing w:val="-3"/>
          <w:sz w:val="24"/>
          <w:szCs w:val="24"/>
        </w:rPr>
        <w:t>с</w:t>
      </w:r>
      <w:r w:rsidRPr="008F2DD6">
        <w:rPr>
          <w:rFonts w:ascii="Times New Roman" w:hAnsi="Times New Roman"/>
          <w:sz w:val="24"/>
          <w:szCs w:val="24"/>
        </w:rPr>
        <w:t>я на</w:t>
      </w:r>
      <w:r w:rsidRPr="008F2DD6">
        <w:rPr>
          <w:rFonts w:ascii="Times New Roman" w:hAnsi="Times New Roman"/>
          <w:spacing w:val="-2"/>
          <w:sz w:val="24"/>
          <w:szCs w:val="24"/>
        </w:rPr>
        <w:t xml:space="preserve"> </w:t>
      </w:r>
      <w:r w:rsidRPr="008F2DD6">
        <w:rPr>
          <w:rFonts w:ascii="Times New Roman" w:hAnsi="Times New Roman"/>
          <w:sz w:val="24"/>
          <w:szCs w:val="24"/>
        </w:rPr>
        <w:t>своих</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са</w:t>
      </w:r>
      <w:r w:rsidRPr="008F2DD6">
        <w:rPr>
          <w:rFonts w:ascii="Times New Roman" w:hAnsi="Times New Roman"/>
          <w:spacing w:val="1"/>
          <w:sz w:val="24"/>
          <w:szCs w:val="24"/>
        </w:rPr>
        <w:t>х</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кеа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кал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азова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шее</w:t>
      </w:r>
      <w:r w:rsidRPr="008F2DD6">
        <w:rPr>
          <w:rFonts w:ascii="Times New Roman" w:hAnsi="Times New Roman"/>
          <w:spacing w:val="1"/>
          <w:sz w:val="24"/>
          <w:szCs w:val="24"/>
        </w:rPr>
        <w:t xml:space="preserve"> </w:t>
      </w:r>
      <w:r w:rsidRPr="008F2DD6">
        <w:rPr>
          <w:rFonts w:ascii="Times New Roman" w:hAnsi="Times New Roman"/>
          <w:sz w:val="24"/>
          <w:szCs w:val="24"/>
        </w:rPr>
        <w:t>в 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 скопле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w:t>
      </w:r>
      <w:r w:rsidRPr="008F2DD6">
        <w:rPr>
          <w:rFonts w:ascii="Times New Roman" w:hAnsi="Times New Roman"/>
          <w:spacing w:val="1"/>
          <w:sz w:val="24"/>
          <w:szCs w:val="24"/>
        </w:rPr>
        <w:t>п</w:t>
      </w:r>
      <w:r w:rsidRPr="008F2DD6">
        <w:rPr>
          <w:rFonts w:ascii="Times New Roman" w:hAnsi="Times New Roman"/>
          <w:sz w:val="24"/>
          <w:szCs w:val="24"/>
        </w:rPr>
        <w:t>: Мелане</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ва» (так как</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ва</w:t>
      </w:r>
      <w:r w:rsidRPr="008F2DD6">
        <w:rPr>
          <w:rFonts w:ascii="Times New Roman" w:hAnsi="Times New Roman"/>
          <w:spacing w:val="-1"/>
          <w:sz w:val="24"/>
          <w:szCs w:val="24"/>
        </w:rPr>
        <w:t>ю</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здесь </w:t>
      </w:r>
      <w:r w:rsidRPr="008F2DD6">
        <w:rPr>
          <w:rFonts w:ascii="Times New Roman" w:hAnsi="Times New Roman"/>
          <w:spacing w:val="1"/>
          <w:sz w:val="24"/>
          <w:szCs w:val="24"/>
        </w:rPr>
        <w:t>п</w:t>
      </w:r>
      <w:r w:rsidRPr="008F2DD6">
        <w:rPr>
          <w:rFonts w:ascii="Times New Roman" w:hAnsi="Times New Roman"/>
          <w:spacing w:val="4"/>
          <w:sz w:val="24"/>
          <w:szCs w:val="24"/>
        </w:rPr>
        <w:t>а</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асы</w:t>
      </w:r>
      <w:r w:rsidRPr="008F2DD6">
        <w:rPr>
          <w:rFonts w:ascii="Times New Roman" w:hAnsi="Times New Roman"/>
          <w:spacing w:val="3"/>
          <w:sz w:val="24"/>
          <w:szCs w:val="24"/>
        </w:rPr>
        <w:t xml:space="preserve"> </w:t>
      </w:r>
      <w:r w:rsidRPr="008F2DD6">
        <w:rPr>
          <w:rFonts w:ascii="Times New Roman" w:hAnsi="Times New Roman"/>
          <w:sz w:val="24"/>
          <w:szCs w:val="24"/>
        </w:rPr>
        <w:t>и ме</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pacing w:val="1"/>
          <w:sz w:val="24"/>
          <w:szCs w:val="24"/>
        </w:rPr>
        <w:t>ц</w:t>
      </w:r>
      <w:r w:rsidRPr="008F2DD6">
        <w:rPr>
          <w:rFonts w:ascii="Times New Roman" w:hAnsi="Times New Roman"/>
          <w:sz w:val="24"/>
          <w:szCs w:val="24"/>
        </w:rPr>
        <w:t>ы</w:t>
      </w:r>
      <w:r w:rsidRPr="008F2DD6">
        <w:rPr>
          <w:rFonts w:ascii="Times New Roman" w:hAnsi="Times New Roman"/>
          <w:spacing w:val="1"/>
          <w:sz w:val="24"/>
          <w:szCs w:val="24"/>
        </w:rPr>
        <w:t xml:space="preserve"> и</w:t>
      </w:r>
      <w:r w:rsidRPr="008F2DD6">
        <w:rPr>
          <w:rFonts w:ascii="Times New Roman" w:hAnsi="Times New Roman"/>
          <w:sz w:val="24"/>
          <w:szCs w:val="24"/>
        </w:rPr>
        <w:t>ме</w:t>
      </w:r>
      <w:r w:rsidRPr="008F2DD6">
        <w:rPr>
          <w:rFonts w:ascii="Times New Roman" w:hAnsi="Times New Roman"/>
          <w:spacing w:val="-3"/>
          <w:sz w:val="24"/>
          <w:szCs w:val="24"/>
        </w:rPr>
        <w:t>ю</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pacing w:val="1"/>
          <w:sz w:val="24"/>
          <w:szCs w:val="24"/>
        </w:rPr>
        <w:t>бо</w:t>
      </w:r>
      <w:r w:rsidRPr="008F2DD6">
        <w:rPr>
          <w:rFonts w:ascii="Times New Roman" w:hAnsi="Times New Roman"/>
          <w:spacing w:val="-1"/>
          <w:sz w:val="24"/>
          <w:szCs w:val="24"/>
        </w:rPr>
        <w:t>л</w:t>
      </w:r>
      <w:r w:rsidRPr="008F2DD6">
        <w:rPr>
          <w:rFonts w:ascii="Times New Roman" w:hAnsi="Times New Roman"/>
          <w:sz w:val="24"/>
          <w:szCs w:val="24"/>
        </w:rPr>
        <w:t>ее</w:t>
      </w:r>
      <w:r w:rsidRPr="008F2DD6">
        <w:rPr>
          <w:rFonts w:ascii="Times New Roman" w:hAnsi="Times New Roman"/>
          <w:spacing w:val="3"/>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ем</w:t>
      </w:r>
      <w:r w:rsidRPr="008F2DD6">
        <w:rPr>
          <w:rFonts w:ascii="Times New Roman" w:hAnsi="Times New Roman"/>
          <w:spacing w:val="1"/>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ю</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жу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ю</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 xml:space="preserve"> др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z w:val="24"/>
          <w:szCs w:val="24"/>
        </w:rPr>
        <w:t xml:space="preserve">ми </w:t>
      </w:r>
      <w:r w:rsidRPr="008F2DD6">
        <w:rPr>
          <w:rFonts w:ascii="Times New Roman" w:hAnsi="Times New Roman"/>
          <w:spacing w:val="-1"/>
          <w:sz w:val="24"/>
          <w:szCs w:val="24"/>
        </w:rPr>
        <w:t>О</w:t>
      </w:r>
      <w:r w:rsidRPr="008F2DD6">
        <w:rPr>
          <w:rFonts w:ascii="Times New Roman" w:hAnsi="Times New Roman"/>
          <w:sz w:val="24"/>
          <w:szCs w:val="24"/>
        </w:rPr>
        <w:t>кеа</w:t>
      </w:r>
      <w:r w:rsidRPr="008F2DD6">
        <w:rPr>
          <w:rFonts w:ascii="Times New Roman" w:hAnsi="Times New Roman"/>
          <w:spacing w:val="-1"/>
          <w:sz w:val="24"/>
          <w:szCs w:val="24"/>
        </w:rPr>
        <w:t>н</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рон</w:t>
      </w:r>
      <w:r w:rsidRPr="008F2DD6">
        <w:rPr>
          <w:rFonts w:ascii="Times New Roman" w:hAnsi="Times New Roman"/>
          <w:sz w:val="24"/>
          <w:szCs w:val="24"/>
        </w:rPr>
        <w:t>езия</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4"/>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ли</w:t>
      </w:r>
      <w:r w:rsidRPr="008F2DD6">
        <w:rPr>
          <w:rFonts w:ascii="Times New Roman" w:hAnsi="Times New Roman"/>
          <w:spacing w:val="1"/>
          <w:sz w:val="24"/>
          <w:szCs w:val="24"/>
        </w:rPr>
        <w:t>н</w:t>
      </w:r>
      <w:r w:rsidRPr="008F2DD6">
        <w:rPr>
          <w:rFonts w:ascii="Times New Roman" w:hAnsi="Times New Roman"/>
          <w:sz w:val="24"/>
          <w:szCs w:val="24"/>
        </w:rPr>
        <w:t>ез</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5"/>
          <w:sz w:val="24"/>
          <w:szCs w:val="24"/>
        </w:rPr>
        <w:t xml:space="preserve"> </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ма</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и</w:t>
      </w:r>
      <w:r w:rsidRPr="008F2DD6">
        <w:rPr>
          <w:rFonts w:ascii="Times New Roman" w:hAnsi="Times New Roman"/>
          <w:spacing w:val="4"/>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сле</w:t>
      </w:r>
      <w:r w:rsidRPr="008F2DD6">
        <w:rPr>
          <w:rFonts w:ascii="Times New Roman" w:hAnsi="Times New Roman"/>
          <w:spacing w:val="-2"/>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ро</w:t>
      </w:r>
      <w:r w:rsidRPr="008F2DD6">
        <w:rPr>
          <w:rFonts w:ascii="Times New Roman" w:hAnsi="Times New Roman"/>
          <w:sz w:val="24"/>
          <w:szCs w:val="24"/>
        </w:rPr>
        <w:t>ва</w:t>
      </w:r>
      <w:r w:rsidRPr="008F2DD6">
        <w:rPr>
          <w:rFonts w:ascii="Times New Roman" w:hAnsi="Times New Roman"/>
          <w:spacing w:val="-2"/>
          <w:sz w:val="24"/>
          <w:szCs w:val="24"/>
        </w:rPr>
        <w:t>»</w:t>
      </w:r>
      <w:r w:rsidRPr="008F2DD6">
        <w:rPr>
          <w:rFonts w:ascii="Times New Roman" w:hAnsi="Times New Roman"/>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Ю</w:t>
      </w:r>
      <w:r w:rsidRPr="008F2DD6">
        <w:rPr>
          <w:rFonts w:ascii="Times New Roman" w:hAnsi="Times New Roman"/>
          <w:b/>
          <w:bCs/>
          <w:spacing w:val="-1"/>
          <w:sz w:val="24"/>
          <w:szCs w:val="24"/>
        </w:rPr>
        <w:t>жн</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А</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ик</w:t>
      </w:r>
      <w:r w:rsidRPr="008F2DD6">
        <w:rPr>
          <w:rFonts w:ascii="Times New Roman" w:hAnsi="Times New Roman"/>
          <w:b/>
          <w:bCs/>
          <w:spacing w:val="1"/>
          <w:sz w:val="24"/>
          <w:szCs w:val="24"/>
        </w:rPr>
        <w:t>а</w:t>
      </w:r>
      <w:r w:rsidRPr="008F2DD6">
        <w:rPr>
          <w:rFonts w:ascii="Times New Roman" w:hAnsi="Times New Roman"/>
          <w:b/>
          <w:bCs/>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4"/>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ор</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ссле</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и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w:t>
      </w:r>
      <w:r w:rsidRPr="008F2DD6">
        <w:rPr>
          <w:rFonts w:ascii="Times New Roman" w:hAnsi="Times New Roman"/>
          <w:spacing w:val="-2"/>
          <w:sz w:val="24"/>
          <w:szCs w:val="24"/>
        </w:rPr>
        <w:t>ф</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ат и</w:t>
      </w:r>
      <w:r w:rsidRPr="008F2DD6">
        <w:rPr>
          <w:rFonts w:ascii="Times New Roman" w:hAnsi="Times New Roman"/>
          <w:spacing w:val="10"/>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Южн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ме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6"/>
          <w:sz w:val="24"/>
          <w:szCs w:val="24"/>
        </w:rPr>
        <w:t xml:space="preserve"> </w:t>
      </w:r>
      <w:r w:rsidRPr="008F2DD6">
        <w:rPr>
          <w:rFonts w:ascii="Times New Roman" w:hAnsi="Times New Roman"/>
          <w:sz w:val="24"/>
          <w:szCs w:val="24"/>
        </w:rPr>
        <w:t>– сам</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зоны.</w:t>
      </w:r>
      <w:r w:rsidRPr="008F2DD6">
        <w:rPr>
          <w:rFonts w:ascii="Times New Roman" w:hAnsi="Times New Roman"/>
          <w:spacing w:val="2"/>
          <w:sz w:val="24"/>
          <w:szCs w:val="24"/>
        </w:rPr>
        <w:t xml:space="preserve"> Высотная поясность Анд. Эндемики. </w:t>
      </w:r>
      <w:r w:rsidRPr="008F2DD6">
        <w:rPr>
          <w:rFonts w:ascii="Times New Roman" w:hAnsi="Times New Roman"/>
          <w:spacing w:val="-1"/>
          <w:sz w:val="24"/>
          <w:szCs w:val="24"/>
        </w:rPr>
        <w:t>И</w:t>
      </w:r>
      <w:r w:rsidRPr="008F2DD6">
        <w:rPr>
          <w:rFonts w:ascii="Times New Roman" w:hAnsi="Times New Roman"/>
          <w:sz w:val="24"/>
          <w:szCs w:val="24"/>
        </w:rPr>
        <w:t>зме</w:t>
      </w:r>
      <w:r w:rsidRPr="008F2DD6">
        <w:rPr>
          <w:rFonts w:ascii="Times New Roman" w:hAnsi="Times New Roman"/>
          <w:spacing w:val="-2"/>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Юж</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ме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 и</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z w:val="24"/>
          <w:szCs w:val="24"/>
        </w:rPr>
        <w:t>гал</w:t>
      </w:r>
      <w:r w:rsidRPr="008F2DD6">
        <w:rPr>
          <w:rFonts w:ascii="Times New Roman" w:hAnsi="Times New Roman"/>
          <w:spacing w:val="-2"/>
          <w:sz w:val="24"/>
          <w:szCs w:val="24"/>
        </w:rPr>
        <w:t>ь</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й к</w:t>
      </w:r>
      <w:r w:rsidRPr="008F2DD6">
        <w:rPr>
          <w:rFonts w:ascii="Times New Roman" w:hAnsi="Times New Roman"/>
          <w:spacing w:val="-1"/>
          <w:sz w:val="24"/>
          <w:szCs w:val="24"/>
        </w:rPr>
        <w:t>ол</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н</w:t>
      </w:r>
      <w:r w:rsidRPr="008F2DD6">
        <w:rPr>
          <w:rFonts w:ascii="Times New Roman" w:hAnsi="Times New Roman"/>
          <w:sz w:val="24"/>
          <w:szCs w:val="24"/>
        </w:rPr>
        <w:t xml:space="preserve">а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ь 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Ст</w:t>
      </w:r>
      <w:r w:rsidRPr="008F2DD6">
        <w:rPr>
          <w:rFonts w:ascii="Times New Roman" w:hAnsi="Times New Roman"/>
          <w:spacing w:val="-2"/>
          <w:sz w:val="24"/>
          <w:szCs w:val="24"/>
        </w:rPr>
        <w:t>ра</w:t>
      </w:r>
      <w:r w:rsidRPr="008F2DD6">
        <w:rPr>
          <w:rFonts w:ascii="Times New Roman" w:hAnsi="Times New Roman"/>
          <w:spacing w:val="-1"/>
          <w:sz w:val="24"/>
          <w:szCs w:val="24"/>
        </w:rPr>
        <w:t>н</w:t>
      </w:r>
      <w:r w:rsidRPr="008F2DD6">
        <w:rPr>
          <w:rFonts w:ascii="Times New Roman" w:hAnsi="Times New Roman"/>
          <w:sz w:val="24"/>
          <w:szCs w:val="24"/>
        </w:rPr>
        <w:t>ы востока и з</w:t>
      </w:r>
      <w:r w:rsidRPr="008F2DD6">
        <w:rPr>
          <w:rFonts w:ascii="Times New Roman" w:hAnsi="Times New Roman"/>
          <w:spacing w:val="-3"/>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z w:val="24"/>
          <w:szCs w:val="24"/>
        </w:rPr>
        <w:t>а мате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ка </w:t>
      </w:r>
      <w:r w:rsidRPr="008F2DD6">
        <w:rPr>
          <w:rFonts w:ascii="Times New Roman" w:hAnsi="Times New Roman"/>
          <w:spacing w:val="-2"/>
          <w:sz w:val="24"/>
          <w:szCs w:val="24"/>
        </w:rPr>
        <w:t>(</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64"/>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z w:val="24"/>
          <w:szCs w:val="24"/>
        </w:rPr>
        <w:t xml:space="preserve">а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6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д</w:t>
      </w:r>
      <w:r w:rsidRPr="008F2DD6">
        <w:rPr>
          <w:rFonts w:ascii="Times New Roman" w:hAnsi="Times New Roman"/>
          <w:sz w:val="24"/>
          <w:szCs w:val="24"/>
        </w:rPr>
        <w:t>ея</w:t>
      </w:r>
      <w:r w:rsidRPr="008F2DD6">
        <w:rPr>
          <w:rFonts w:ascii="Times New Roman" w:hAnsi="Times New Roman"/>
          <w:spacing w:val="-2"/>
          <w:sz w:val="24"/>
          <w:szCs w:val="24"/>
        </w:rPr>
        <w:t>т</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Ан</w:t>
      </w:r>
      <w:r w:rsidRPr="008F2DD6">
        <w:rPr>
          <w:rFonts w:ascii="Times New Roman" w:hAnsi="Times New Roman"/>
          <w:b/>
          <w:bCs/>
          <w:spacing w:val="1"/>
          <w:sz w:val="24"/>
          <w:szCs w:val="24"/>
        </w:rPr>
        <w:t>та</w:t>
      </w:r>
      <w:r w:rsidRPr="008F2DD6">
        <w:rPr>
          <w:rFonts w:ascii="Times New Roman" w:hAnsi="Times New Roman"/>
          <w:b/>
          <w:bCs/>
          <w:sz w:val="24"/>
          <w:szCs w:val="24"/>
        </w:rPr>
        <w:t>р</w:t>
      </w:r>
      <w:r w:rsidRPr="008F2DD6">
        <w:rPr>
          <w:rFonts w:ascii="Times New Roman" w:hAnsi="Times New Roman"/>
          <w:b/>
          <w:bCs/>
          <w:spacing w:val="-1"/>
          <w:sz w:val="24"/>
          <w:szCs w:val="24"/>
        </w:rPr>
        <w:t>к</w:t>
      </w:r>
      <w:r w:rsidRPr="008F2DD6">
        <w:rPr>
          <w:rFonts w:ascii="Times New Roman" w:hAnsi="Times New Roman"/>
          <w:b/>
          <w:bCs/>
          <w:spacing w:val="1"/>
          <w:sz w:val="24"/>
          <w:szCs w:val="24"/>
        </w:rPr>
        <w:t>т</w:t>
      </w:r>
      <w:r w:rsidRPr="008F2DD6">
        <w:rPr>
          <w:rFonts w:ascii="Times New Roman" w:hAnsi="Times New Roman"/>
          <w:b/>
          <w:bCs/>
          <w:spacing w:val="-1"/>
          <w:sz w:val="24"/>
          <w:szCs w:val="24"/>
        </w:rPr>
        <w:t>и</w:t>
      </w:r>
      <w:r w:rsidRPr="008F2DD6">
        <w:rPr>
          <w:rFonts w:ascii="Times New Roman" w:hAnsi="Times New Roman"/>
          <w:b/>
          <w:bCs/>
          <w:spacing w:val="-3"/>
          <w:sz w:val="24"/>
          <w:szCs w:val="24"/>
        </w:rPr>
        <w:t>д</w:t>
      </w:r>
      <w:r w:rsidRPr="008F2DD6">
        <w:rPr>
          <w:rFonts w:ascii="Times New Roman" w:hAnsi="Times New Roman"/>
          <w:b/>
          <w:bCs/>
          <w:spacing w:val="1"/>
          <w:sz w:val="24"/>
          <w:szCs w:val="24"/>
        </w:rPr>
        <w:t>а</w:t>
      </w:r>
      <w:r w:rsidRPr="008F2DD6">
        <w:rPr>
          <w:rFonts w:ascii="Times New Roman" w:hAnsi="Times New Roman"/>
          <w:b/>
          <w:bCs/>
          <w:sz w:val="24"/>
          <w:szCs w:val="24"/>
        </w:rPr>
        <w:t>.</w:t>
      </w:r>
    </w:p>
    <w:p w:rsidR="001665A0"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1"/>
          <w:sz w:val="24"/>
          <w:szCs w:val="24"/>
        </w:rPr>
        <w:t>ид</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хо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pacing w:val="1"/>
          <w:sz w:val="24"/>
          <w:szCs w:val="24"/>
        </w:rPr>
        <w:t>ы</w:t>
      </w:r>
      <w:r w:rsidRPr="008F2DD6">
        <w:rPr>
          <w:rFonts w:ascii="Times New Roman" w:hAnsi="Times New Roman"/>
          <w:sz w:val="24"/>
          <w:szCs w:val="24"/>
        </w:rPr>
        <w:t xml:space="preserve">й и </w:t>
      </w:r>
      <w:r w:rsidRPr="008F2DD6">
        <w:rPr>
          <w:rFonts w:ascii="Times New Roman" w:hAnsi="Times New Roman"/>
          <w:spacing w:val="-4"/>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ален</w:t>
      </w:r>
      <w:r w:rsidRPr="008F2DD6">
        <w:rPr>
          <w:rFonts w:ascii="Times New Roman" w:hAnsi="Times New Roman"/>
          <w:spacing w:val="-1"/>
          <w:sz w:val="24"/>
          <w:szCs w:val="24"/>
        </w:rPr>
        <w:t>ны</w:t>
      </w:r>
      <w:r w:rsidRPr="008F2DD6">
        <w:rPr>
          <w:rFonts w:ascii="Times New Roman" w:hAnsi="Times New Roman"/>
          <w:spacing w:val="1"/>
          <w:sz w:val="24"/>
          <w:szCs w:val="24"/>
        </w:rPr>
        <w:t>й</w:t>
      </w:r>
      <w:r w:rsidRPr="008F2DD6">
        <w:rPr>
          <w:rFonts w:ascii="Times New Roman" w:hAnsi="Times New Roman"/>
          <w:sz w:val="24"/>
          <w:szCs w:val="24"/>
        </w:rPr>
        <w:t>, с ше</w:t>
      </w:r>
      <w:r w:rsidRPr="008F2DD6">
        <w:rPr>
          <w:rFonts w:ascii="Times New Roman" w:hAnsi="Times New Roman"/>
          <w:spacing w:val="-1"/>
          <w:sz w:val="24"/>
          <w:szCs w:val="24"/>
        </w:rPr>
        <w:t>ль</w:t>
      </w:r>
      <w:r w:rsidRPr="008F2DD6">
        <w:rPr>
          <w:rFonts w:ascii="Times New Roman" w:hAnsi="Times New Roman"/>
          <w:sz w:val="24"/>
          <w:szCs w:val="24"/>
        </w:rPr>
        <w:t>фо</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z w:val="24"/>
          <w:szCs w:val="24"/>
        </w:rPr>
        <w:t xml:space="preserve">ми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дн</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2"/>
          <w:sz w:val="24"/>
          <w:szCs w:val="24"/>
        </w:rPr>
        <w:t>м</w:t>
      </w:r>
      <w:r w:rsidRPr="008F2DD6">
        <w:rPr>
          <w:rFonts w:ascii="Times New Roman" w:hAnsi="Times New Roman"/>
          <w:sz w:val="24"/>
          <w:szCs w:val="24"/>
        </w:rPr>
        <w:t>и и а</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 xml:space="preserve">и </w:t>
      </w:r>
      <w:r w:rsidRPr="008F2DD6">
        <w:rPr>
          <w:rFonts w:ascii="Times New Roman" w:hAnsi="Times New Roman"/>
          <w:spacing w:val="1"/>
          <w:sz w:val="24"/>
          <w:szCs w:val="24"/>
        </w:rPr>
        <w:t>о</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сво</w:t>
      </w:r>
      <w:r w:rsidRPr="008F2DD6">
        <w:rPr>
          <w:rFonts w:ascii="Times New Roman" w:hAnsi="Times New Roman"/>
          <w:spacing w:val="-1"/>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че</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ве</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м </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та</w:t>
      </w:r>
      <w:r w:rsidRPr="008F2DD6">
        <w:rPr>
          <w:rFonts w:ascii="Times New Roman" w:hAnsi="Times New Roman"/>
          <w:spacing w:val="-1"/>
          <w:sz w:val="24"/>
          <w:szCs w:val="24"/>
        </w:rPr>
        <w:t>р</w:t>
      </w:r>
      <w:r w:rsidRPr="008F2DD6">
        <w:rPr>
          <w:rFonts w:ascii="Times New Roman" w:hAnsi="Times New Roman"/>
          <w:sz w:val="24"/>
          <w:szCs w:val="24"/>
        </w:rPr>
        <w:t>кт</w:t>
      </w:r>
      <w:r w:rsidRPr="008F2DD6">
        <w:rPr>
          <w:rFonts w:ascii="Times New Roman" w:hAnsi="Times New Roman"/>
          <w:spacing w:val="-1"/>
          <w:sz w:val="24"/>
          <w:szCs w:val="24"/>
        </w:rPr>
        <w:t>и</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3"/>
          <w:sz w:val="24"/>
          <w:szCs w:val="24"/>
        </w:rPr>
        <w:t>л</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z w:val="24"/>
          <w:szCs w:val="24"/>
        </w:rPr>
        <w:t>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6"/>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 xml:space="preserve">х </w:t>
      </w:r>
      <w:r w:rsidRPr="008F2DD6">
        <w:rPr>
          <w:rFonts w:ascii="Times New Roman" w:hAnsi="Times New Roman"/>
          <w:spacing w:val="1"/>
          <w:sz w:val="24"/>
          <w:szCs w:val="24"/>
        </w:rPr>
        <w:t>и</w:t>
      </w:r>
      <w:r w:rsidRPr="008F2DD6">
        <w:rPr>
          <w:rFonts w:ascii="Times New Roman" w:hAnsi="Times New Roman"/>
          <w:sz w:val="24"/>
          <w:szCs w:val="24"/>
        </w:rPr>
        <w:t>ссл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 в</w:t>
      </w:r>
      <w:r w:rsidRPr="008F2DD6">
        <w:rPr>
          <w:rFonts w:ascii="Times New Roman" w:hAnsi="Times New Roman"/>
          <w:spacing w:val="-1"/>
          <w:sz w:val="24"/>
          <w:szCs w:val="24"/>
        </w:rPr>
        <w:t xml:space="preserve"> 2</w:t>
      </w:r>
      <w:r w:rsidRPr="008F2DD6">
        <w:rPr>
          <w:rFonts w:ascii="Times New Roman" w:hAnsi="Times New Roman"/>
          <w:sz w:val="24"/>
          <w:szCs w:val="24"/>
        </w:rPr>
        <w:t>0</w:t>
      </w:r>
      <w:r w:rsidRPr="008F2DD6">
        <w:rPr>
          <w:rFonts w:ascii="Times New Roman" w:hAnsi="Times New Roman"/>
          <w:spacing w:val="1"/>
          <w:sz w:val="24"/>
          <w:szCs w:val="24"/>
        </w:rPr>
        <w:t xml:space="preserve">-21 </w:t>
      </w:r>
      <w:r w:rsidRPr="008F2DD6">
        <w:rPr>
          <w:rFonts w:ascii="Times New Roman" w:hAnsi="Times New Roman"/>
          <w:spacing w:val="-1"/>
          <w:sz w:val="24"/>
          <w:szCs w:val="24"/>
        </w:rPr>
        <w:t>в</w:t>
      </w:r>
      <w:r w:rsidRPr="008F2DD6">
        <w:rPr>
          <w:rFonts w:ascii="Times New Roman" w:hAnsi="Times New Roman"/>
          <w:sz w:val="24"/>
          <w:szCs w:val="24"/>
        </w:rPr>
        <w:t xml:space="preserve">еке. Современные исследования и разработки в Антарктиде. </w:t>
      </w:r>
    </w:p>
    <w:p w:rsidR="00B56DDE" w:rsidRPr="008F2DD6" w:rsidRDefault="00B56DDE" w:rsidP="008F2DD6">
      <w:pPr>
        <w:tabs>
          <w:tab w:val="left" w:pos="426"/>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С</w:t>
      </w:r>
      <w:r w:rsidRPr="008F2DD6">
        <w:rPr>
          <w:rFonts w:ascii="Times New Roman" w:hAnsi="Times New Roman"/>
          <w:b/>
          <w:bCs/>
          <w:sz w:val="24"/>
          <w:szCs w:val="24"/>
        </w:rPr>
        <w:t>евер</w:t>
      </w:r>
      <w:r w:rsidRPr="008F2DD6">
        <w:rPr>
          <w:rFonts w:ascii="Times New Roman" w:hAnsi="Times New Roman"/>
          <w:b/>
          <w:bCs/>
          <w:spacing w:val="-1"/>
          <w:sz w:val="24"/>
          <w:szCs w:val="24"/>
        </w:rPr>
        <w:t>ны</w:t>
      </w:r>
      <w:r w:rsidRPr="008F2DD6">
        <w:rPr>
          <w:rFonts w:ascii="Times New Roman" w:hAnsi="Times New Roman"/>
          <w:b/>
          <w:bCs/>
          <w:sz w:val="24"/>
          <w:szCs w:val="24"/>
        </w:rPr>
        <w:t>е м</w:t>
      </w: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z w:val="24"/>
          <w:szCs w:val="24"/>
        </w:rPr>
        <w:t>ер</w:t>
      </w:r>
      <w:r w:rsidRPr="008F2DD6">
        <w:rPr>
          <w:rFonts w:ascii="Times New Roman" w:hAnsi="Times New Roman"/>
          <w:b/>
          <w:bCs/>
          <w:spacing w:val="-1"/>
          <w:sz w:val="24"/>
          <w:szCs w:val="24"/>
        </w:rPr>
        <w:t>и</w:t>
      </w:r>
      <w:r w:rsidRPr="008F2DD6">
        <w:rPr>
          <w:rFonts w:ascii="Times New Roman" w:hAnsi="Times New Roman"/>
          <w:b/>
          <w:bCs/>
          <w:spacing w:val="-3"/>
          <w:sz w:val="24"/>
          <w:szCs w:val="24"/>
        </w:rPr>
        <w:t>к</w:t>
      </w:r>
      <w:r w:rsidRPr="008F2DD6">
        <w:rPr>
          <w:rFonts w:ascii="Times New Roman" w:hAnsi="Times New Roman"/>
          <w:b/>
          <w:bCs/>
          <w:spacing w:val="-1"/>
          <w:sz w:val="24"/>
          <w:szCs w:val="24"/>
        </w:rPr>
        <w:t>и</w:t>
      </w:r>
      <w:r w:rsidRPr="008F2DD6">
        <w:rPr>
          <w:rFonts w:ascii="Times New Roman" w:hAnsi="Times New Roman"/>
          <w:b/>
          <w:bCs/>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ат</w:t>
      </w:r>
      <w:r w:rsidRPr="008F2DD6">
        <w:rPr>
          <w:rFonts w:ascii="Times New Roman" w:hAnsi="Times New Roman"/>
          <w:spacing w:val="-3"/>
          <w:sz w:val="24"/>
          <w:szCs w:val="24"/>
        </w:rPr>
        <w:t>е</w:t>
      </w:r>
      <w:r w:rsidRPr="008F2DD6">
        <w:rPr>
          <w:rFonts w:ascii="Times New Roman" w:hAnsi="Times New Roman"/>
          <w:spacing w:val="1"/>
          <w:sz w:val="24"/>
          <w:szCs w:val="24"/>
        </w:rPr>
        <w:t>ри</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З</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С</w:t>
      </w:r>
      <w:r w:rsidRPr="008F2DD6">
        <w:rPr>
          <w:rFonts w:ascii="Times New Roman" w:hAnsi="Times New Roman"/>
          <w:b/>
          <w:bCs/>
          <w:sz w:val="24"/>
          <w:szCs w:val="24"/>
        </w:rPr>
        <w:t>евер</w:t>
      </w:r>
      <w:r w:rsidRPr="008F2DD6">
        <w:rPr>
          <w:rFonts w:ascii="Times New Roman" w:hAnsi="Times New Roman"/>
          <w:b/>
          <w:bCs/>
          <w:spacing w:val="-1"/>
          <w:sz w:val="24"/>
          <w:szCs w:val="24"/>
        </w:rPr>
        <w:t>н</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3"/>
          <w:sz w:val="24"/>
          <w:szCs w:val="24"/>
        </w:rPr>
        <w:t xml:space="preserve"> </w:t>
      </w:r>
      <w:r w:rsidRPr="008F2DD6">
        <w:rPr>
          <w:rFonts w:ascii="Times New Roman" w:hAnsi="Times New Roman"/>
          <w:b/>
          <w:bCs/>
          <w:spacing w:val="-1"/>
          <w:sz w:val="24"/>
          <w:szCs w:val="24"/>
        </w:rPr>
        <w:t>А</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ик</w:t>
      </w:r>
      <w:r w:rsidRPr="008F2DD6">
        <w:rPr>
          <w:rFonts w:ascii="Times New Roman" w:hAnsi="Times New Roman"/>
          <w:b/>
          <w:bCs/>
          <w:spacing w:val="1"/>
          <w:sz w:val="24"/>
          <w:szCs w:val="24"/>
        </w:rPr>
        <w:t>а</w:t>
      </w:r>
      <w:r w:rsidRPr="008F2DD6">
        <w:rPr>
          <w:rFonts w:ascii="Times New Roman" w:hAnsi="Times New Roman"/>
          <w:b/>
          <w:bCs/>
          <w:sz w:val="24"/>
          <w:szCs w:val="24"/>
        </w:rPr>
        <w:t>.</w:t>
      </w:r>
    </w:p>
    <w:p w:rsidR="00B56DDE" w:rsidRDefault="00B56DDE" w:rsidP="008F2DD6">
      <w:pPr>
        <w:tabs>
          <w:tab w:val="left" w:pos="426"/>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5"/>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 xml:space="preserve">тия и </w:t>
      </w:r>
      <w:r w:rsidRPr="008F2DD6">
        <w:rPr>
          <w:rFonts w:ascii="Times New Roman" w:hAnsi="Times New Roman"/>
          <w:spacing w:val="1"/>
          <w:sz w:val="24"/>
          <w:szCs w:val="24"/>
        </w:rPr>
        <w:t>и</w:t>
      </w:r>
      <w:r w:rsidRPr="008F2DD6">
        <w:rPr>
          <w:rFonts w:ascii="Times New Roman" w:hAnsi="Times New Roman"/>
          <w:sz w:val="24"/>
          <w:szCs w:val="24"/>
        </w:rPr>
        <w:t>ссл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ки</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 xml:space="preserve">Свет).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ье</w:t>
      </w:r>
      <w:r w:rsidRPr="008F2DD6">
        <w:rPr>
          <w:rFonts w:ascii="Times New Roman" w:hAnsi="Times New Roman"/>
          <w:sz w:val="24"/>
          <w:szCs w:val="24"/>
        </w:rPr>
        <w:t>фа</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е. 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 в</w:t>
      </w:r>
      <w:r w:rsidRPr="008F2DD6">
        <w:rPr>
          <w:rFonts w:ascii="Times New Roman" w:hAnsi="Times New Roman"/>
          <w:spacing w:val="4"/>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ды</w:t>
      </w:r>
      <w:r w:rsidRPr="008F2DD6">
        <w:rPr>
          <w:rFonts w:ascii="Times New Roman" w:hAnsi="Times New Roman"/>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род</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 Меридиональное расположение природных зон на территории Северной Америки. </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z w:val="24"/>
          <w:szCs w:val="24"/>
        </w:rPr>
        <w:t>д</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ни</w:t>
      </w:r>
      <w:r w:rsidRPr="008F2DD6">
        <w:rPr>
          <w:rFonts w:ascii="Times New Roman" w:hAnsi="Times New Roman"/>
          <w:spacing w:val="-2"/>
          <w:sz w:val="24"/>
          <w:szCs w:val="24"/>
        </w:rPr>
        <w:t>е</w:t>
      </w:r>
      <w:r w:rsidRPr="008F2DD6">
        <w:rPr>
          <w:rFonts w:ascii="Times New Roman" w:hAnsi="Times New Roman"/>
          <w:sz w:val="24"/>
          <w:szCs w:val="24"/>
        </w:rPr>
        <w:t>м</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еятел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челов</w:t>
      </w:r>
      <w:r w:rsidRPr="008F2DD6">
        <w:rPr>
          <w:rFonts w:ascii="Times New Roman" w:hAnsi="Times New Roman"/>
          <w:spacing w:val="-2"/>
          <w:sz w:val="24"/>
          <w:szCs w:val="24"/>
        </w:rPr>
        <w:t>е</w:t>
      </w:r>
      <w:r w:rsidRPr="008F2DD6">
        <w:rPr>
          <w:rFonts w:ascii="Times New Roman" w:hAnsi="Times New Roman"/>
          <w:sz w:val="24"/>
          <w:szCs w:val="24"/>
        </w:rPr>
        <w:t xml:space="preserve">ка. </w:t>
      </w:r>
      <w:r w:rsidRPr="008F2DD6">
        <w:rPr>
          <w:rFonts w:ascii="Times New Roman" w:hAnsi="Times New Roman"/>
          <w:spacing w:val="2"/>
          <w:sz w:val="24"/>
          <w:szCs w:val="24"/>
        </w:rPr>
        <w:t xml:space="preserve"> Эндемики.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е население и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2"/>
          <w:sz w:val="24"/>
          <w:szCs w:val="24"/>
        </w:rPr>
        <w:t>к</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есел</w:t>
      </w:r>
      <w:r w:rsidRPr="008F2DD6">
        <w:rPr>
          <w:rFonts w:ascii="Times New Roman" w:hAnsi="Times New Roman"/>
          <w:spacing w:val="-3"/>
          <w:sz w:val="24"/>
          <w:szCs w:val="24"/>
        </w:rPr>
        <w:t>е</w:t>
      </w:r>
      <w:r w:rsidRPr="008F2DD6">
        <w:rPr>
          <w:rFonts w:ascii="Times New Roman" w:hAnsi="Times New Roman"/>
          <w:spacing w:val="1"/>
          <w:sz w:val="24"/>
          <w:szCs w:val="24"/>
        </w:rPr>
        <w:t>нц</w:t>
      </w:r>
      <w:r w:rsidRPr="008F2DD6">
        <w:rPr>
          <w:rFonts w:ascii="Times New Roman" w:hAnsi="Times New Roman"/>
          <w:sz w:val="24"/>
          <w:szCs w:val="24"/>
        </w:rPr>
        <w:t>ев).</w:t>
      </w:r>
    </w:p>
    <w:p w:rsidR="001665A0"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2"/>
          <w:sz w:val="24"/>
          <w:szCs w:val="24"/>
        </w:rPr>
        <w:t>и</w:t>
      </w:r>
      <w:r w:rsidRPr="008F2DD6">
        <w:rPr>
          <w:rFonts w:ascii="Times New Roman" w:hAnsi="Times New Roman"/>
          <w:sz w:val="24"/>
          <w:szCs w:val="24"/>
        </w:rPr>
        <w:t xml:space="preserve">ка </w:t>
      </w:r>
      <w:r w:rsidRPr="008F2DD6">
        <w:rPr>
          <w:rFonts w:ascii="Times New Roman" w:hAnsi="Times New Roman"/>
          <w:spacing w:val="1"/>
          <w:sz w:val="24"/>
          <w:szCs w:val="24"/>
        </w:rPr>
        <w:t>д</w:t>
      </w:r>
      <w:r w:rsidRPr="008F2DD6">
        <w:rPr>
          <w:rFonts w:ascii="Times New Roman" w:hAnsi="Times New Roman"/>
          <w:spacing w:val="-3"/>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z w:val="24"/>
          <w:szCs w:val="24"/>
        </w:rPr>
        <w:t>ан 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 Ка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z w:val="24"/>
          <w:szCs w:val="24"/>
        </w:rPr>
        <w:t>ы и</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ки</w:t>
      </w:r>
      <w:r w:rsidRPr="008F2DD6">
        <w:rPr>
          <w:rFonts w:ascii="Times New Roman" w:hAnsi="Times New Roman"/>
          <w:spacing w:val="3"/>
          <w:sz w:val="24"/>
          <w:szCs w:val="24"/>
        </w:rPr>
        <w:t xml:space="preserve">. </w:t>
      </w:r>
      <w:r w:rsidRPr="008F2DD6">
        <w:rPr>
          <w:rFonts w:ascii="Times New Roman" w:hAnsi="Times New Roman"/>
          <w:sz w:val="24"/>
          <w:szCs w:val="24"/>
        </w:rPr>
        <w:t>Описание США</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 xml:space="preserve"> как </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ой из </w:t>
      </w:r>
      <w:r w:rsidRPr="008F2DD6">
        <w:rPr>
          <w:rFonts w:ascii="Times New Roman" w:hAnsi="Times New Roman"/>
          <w:spacing w:val="-1"/>
          <w:sz w:val="24"/>
          <w:szCs w:val="24"/>
        </w:rPr>
        <w:t>в</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у</w:t>
      </w:r>
      <w:r w:rsidRPr="008F2DD6">
        <w:rPr>
          <w:rFonts w:ascii="Times New Roman" w:hAnsi="Times New Roman"/>
          <w:sz w:val="24"/>
          <w:szCs w:val="24"/>
        </w:rPr>
        <w:t>щих</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вр</w:t>
      </w:r>
      <w:r w:rsidRPr="008F2DD6">
        <w:rPr>
          <w:rFonts w:ascii="Times New Roman" w:hAnsi="Times New Roman"/>
          <w:spacing w:val="-2"/>
          <w:sz w:val="24"/>
          <w:szCs w:val="24"/>
        </w:rPr>
        <w:t>е</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ир</w:t>
      </w:r>
      <w:r w:rsidRPr="008F2DD6">
        <w:rPr>
          <w:rFonts w:ascii="Times New Roman" w:hAnsi="Times New Roman"/>
          <w:sz w:val="24"/>
          <w:szCs w:val="24"/>
        </w:rPr>
        <w:t>а.</w:t>
      </w:r>
    </w:p>
    <w:p w:rsidR="00B56DDE" w:rsidRPr="008F2DD6" w:rsidRDefault="00B56DDE" w:rsidP="008F2DD6">
      <w:pPr>
        <w:tabs>
          <w:tab w:val="left" w:pos="426"/>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Еврази</w:t>
      </w:r>
      <w:r w:rsidRPr="008F2DD6">
        <w:rPr>
          <w:rFonts w:ascii="Times New Roman" w:hAnsi="Times New Roman"/>
          <w:b/>
          <w:bCs/>
          <w:spacing w:val="-1"/>
          <w:sz w:val="24"/>
          <w:szCs w:val="24"/>
        </w:rPr>
        <w:t>я</w:t>
      </w:r>
      <w:r w:rsidRPr="008F2DD6">
        <w:rPr>
          <w:rFonts w:ascii="Times New Roman" w:hAnsi="Times New Roman"/>
          <w:b/>
          <w:bCs/>
          <w:sz w:val="24"/>
          <w:szCs w:val="24"/>
        </w:rPr>
        <w:t>.</w:t>
      </w:r>
    </w:p>
    <w:p w:rsidR="00B56DDE" w:rsidRDefault="00B56DDE" w:rsidP="008F2DD6">
      <w:pPr>
        <w:tabs>
          <w:tab w:val="left" w:pos="426"/>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3"/>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ссле</w:t>
      </w:r>
      <w:r w:rsidRPr="008F2DD6">
        <w:rPr>
          <w:rFonts w:ascii="Times New Roman" w:hAnsi="Times New Roman"/>
          <w:spacing w:val="-2"/>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 Ре</w:t>
      </w:r>
      <w:r w:rsidRPr="008F2DD6">
        <w:rPr>
          <w:rFonts w:ascii="Times New Roman" w:hAnsi="Times New Roman"/>
          <w:spacing w:val="-1"/>
          <w:sz w:val="24"/>
          <w:szCs w:val="24"/>
        </w:rPr>
        <w:t>ль</w:t>
      </w:r>
      <w:r w:rsidRPr="008F2DD6">
        <w:rPr>
          <w:rFonts w:ascii="Times New Roman" w:hAnsi="Times New Roman"/>
          <w:sz w:val="24"/>
          <w:szCs w:val="24"/>
        </w:rPr>
        <w:t>еф</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ат</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 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 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клима</w:t>
      </w:r>
      <w:r w:rsidRPr="008F2DD6">
        <w:rPr>
          <w:rFonts w:ascii="Times New Roman" w:hAnsi="Times New Roman"/>
          <w:spacing w:val="-2"/>
          <w:sz w:val="24"/>
          <w:szCs w:val="24"/>
        </w:rPr>
        <w:t>т</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зя</w:t>
      </w:r>
      <w:r w:rsidRPr="008F2DD6">
        <w:rPr>
          <w:rFonts w:ascii="Times New Roman" w:hAnsi="Times New Roman"/>
          <w:spacing w:val="-1"/>
          <w:sz w:val="24"/>
          <w:szCs w:val="24"/>
        </w:rPr>
        <w:t>й</w:t>
      </w:r>
      <w:r w:rsidRPr="008F2DD6">
        <w:rPr>
          <w:rFonts w:ascii="Times New Roman" w:hAnsi="Times New Roman"/>
          <w:sz w:val="24"/>
          <w:szCs w:val="24"/>
        </w:rPr>
        <w:t>стве</w:t>
      </w:r>
      <w:r w:rsidRPr="008F2DD6">
        <w:rPr>
          <w:rFonts w:ascii="Times New Roman" w:hAnsi="Times New Roman"/>
          <w:spacing w:val="-2"/>
          <w:sz w:val="24"/>
          <w:szCs w:val="24"/>
        </w:rPr>
        <w:t>н</w:t>
      </w:r>
      <w:r w:rsidRPr="008F2DD6">
        <w:rPr>
          <w:rFonts w:ascii="Times New Roman" w:hAnsi="Times New Roman"/>
          <w:spacing w:val="1"/>
          <w:sz w:val="24"/>
          <w:szCs w:val="24"/>
        </w:rPr>
        <w:t>н</w:t>
      </w:r>
      <w:r w:rsidRPr="008F2DD6">
        <w:rPr>
          <w:rFonts w:ascii="Times New Roman" w:hAnsi="Times New Roman"/>
          <w:spacing w:val="-4"/>
          <w:sz w:val="24"/>
          <w:szCs w:val="24"/>
        </w:rPr>
        <w:t>у</w:t>
      </w:r>
      <w:r w:rsidRPr="008F2DD6">
        <w:rPr>
          <w:rFonts w:ascii="Times New Roman" w:hAnsi="Times New Roman"/>
          <w:sz w:val="24"/>
          <w:szCs w:val="24"/>
        </w:rPr>
        <w:t>ю</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2"/>
          <w:sz w:val="24"/>
          <w:szCs w:val="24"/>
        </w:rPr>
        <w:t>я</w:t>
      </w:r>
      <w:r w:rsidRPr="008F2DD6">
        <w:rPr>
          <w:rFonts w:ascii="Times New Roman" w:hAnsi="Times New Roman"/>
          <w:sz w:val="24"/>
          <w:szCs w:val="24"/>
        </w:rPr>
        <w:t>те</w:t>
      </w:r>
      <w:r w:rsidRPr="008F2DD6">
        <w:rPr>
          <w:rFonts w:ascii="Times New Roman" w:hAnsi="Times New Roman"/>
          <w:spacing w:val="-1"/>
          <w:sz w:val="24"/>
          <w:szCs w:val="24"/>
        </w:rPr>
        <w:t>ль</w:t>
      </w:r>
      <w:r w:rsidRPr="008F2DD6">
        <w:rPr>
          <w:rFonts w:ascii="Times New Roman" w:hAnsi="Times New Roman"/>
          <w:spacing w:val="1"/>
          <w:sz w:val="24"/>
          <w:szCs w:val="24"/>
        </w:rPr>
        <w:t>но</w:t>
      </w:r>
      <w:r w:rsidRPr="008F2DD6">
        <w:rPr>
          <w:rFonts w:ascii="Times New Roman" w:hAnsi="Times New Roman"/>
          <w:sz w:val="24"/>
          <w:szCs w:val="24"/>
        </w:rPr>
        <w:t>сть</w:t>
      </w:r>
      <w:r w:rsidRPr="008F2DD6">
        <w:rPr>
          <w:rFonts w:ascii="Times New Roman" w:hAnsi="Times New Roman"/>
          <w:spacing w:val="2"/>
          <w:sz w:val="24"/>
          <w:szCs w:val="24"/>
        </w:rPr>
        <w:t xml:space="preserve"> </w:t>
      </w:r>
      <w:r w:rsidRPr="008F2DD6">
        <w:rPr>
          <w:rFonts w:ascii="Times New Roman" w:hAnsi="Times New Roman"/>
          <w:spacing w:val="-1"/>
          <w:sz w:val="24"/>
          <w:szCs w:val="24"/>
        </w:rPr>
        <w:t>люд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3"/>
          <w:sz w:val="24"/>
          <w:szCs w:val="24"/>
        </w:rPr>
        <w:t>Р</w:t>
      </w:r>
      <w:r w:rsidRPr="008F2DD6">
        <w:rPr>
          <w:rFonts w:ascii="Times New Roman" w:hAnsi="Times New Roman"/>
          <w:sz w:val="24"/>
          <w:szCs w:val="24"/>
        </w:rPr>
        <w:t>ек</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0"/>
          <w:sz w:val="24"/>
          <w:szCs w:val="24"/>
        </w:rPr>
        <w:t xml:space="preserve"> </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z w:val="24"/>
          <w:szCs w:val="24"/>
        </w:rPr>
        <w:t>. 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2"/>
          <w:sz w:val="24"/>
          <w:szCs w:val="24"/>
        </w:rPr>
        <w:t>я</w:t>
      </w:r>
      <w:r w:rsidRPr="008F2DD6">
        <w:rPr>
          <w:rFonts w:ascii="Times New Roman" w:hAnsi="Times New Roman"/>
          <w:sz w:val="24"/>
          <w:szCs w:val="24"/>
        </w:rPr>
        <w:t>я ме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 о</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зо</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ате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 xml:space="preserve">а. Эндемики.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lastRenderedPageBreak/>
        <w:t>З</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 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вропы</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и 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2"/>
          <w:sz w:val="24"/>
          <w:szCs w:val="24"/>
        </w:rPr>
        <w:t xml:space="preserve"> </w:t>
      </w:r>
      <w:r w:rsidRPr="008F2DD6">
        <w:rPr>
          <w:rFonts w:ascii="Times New Roman" w:hAnsi="Times New Roman"/>
          <w:sz w:val="24"/>
          <w:szCs w:val="24"/>
        </w:rPr>
        <w:t>те</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ь</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нн</w:t>
      </w:r>
      <w:r w:rsidRPr="008F2DD6">
        <w:rPr>
          <w:rFonts w:ascii="Times New Roman" w:hAnsi="Times New Roman"/>
          <w:spacing w:val="-4"/>
          <w:sz w:val="24"/>
          <w:szCs w:val="24"/>
        </w:rPr>
        <w:t>у</w:t>
      </w:r>
      <w:r w:rsidRPr="008F2DD6">
        <w:rPr>
          <w:rFonts w:ascii="Times New Roman" w:hAnsi="Times New Roman"/>
          <w:sz w:val="24"/>
          <w:szCs w:val="24"/>
        </w:rPr>
        <w:t xml:space="preserve">ю </w:t>
      </w:r>
      <w:r w:rsidRPr="008F2DD6">
        <w:rPr>
          <w:rFonts w:ascii="Times New Roman" w:hAnsi="Times New Roman"/>
          <w:spacing w:val="1"/>
          <w:sz w:val="24"/>
          <w:szCs w:val="24"/>
        </w:rPr>
        <w:t>д</w:t>
      </w:r>
      <w:r w:rsidRPr="008F2DD6">
        <w:rPr>
          <w:rFonts w:ascii="Times New Roman" w:hAnsi="Times New Roman"/>
          <w:sz w:val="24"/>
          <w:szCs w:val="24"/>
        </w:rPr>
        <w:t>еятел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 людей</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дн</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Е</w:t>
      </w:r>
      <w:r w:rsidRPr="008F2DD6">
        <w:rPr>
          <w:rFonts w:ascii="Times New Roman" w:hAnsi="Times New Roman"/>
          <w:sz w:val="24"/>
          <w:szCs w:val="24"/>
        </w:rPr>
        <w:t>вропы</w:t>
      </w:r>
      <w:r w:rsidRPr="008F2DD6">
        <w:rPr>
          <w:rFonts w:ascii="Times New Roman" w:hAnsi="Times New Roman"/>
          <w:spacing w:val="2"/>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 xml:space="preserve">аз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 xml:space="preserve"> 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 высок</w:t>
      </w:r>
      <w:r w:rsidRPr="008F2DD6">
        <w:rPr>
          <w:rFonts w:ascii="Times New Roman" w:hAnsi="Times New Roman"/>
          <w:spacing w:val="-2"/>
          <w:sz w:val="24"/>
          <w:szCs w:val="24"/>
        </w:rPr>
        <w:t>о</w:t>
      </w:r>
      <w:r w:rsidRPr="008F2DD6">
        <w:rPr>
          <w:rFonts w:ascii="Times New Roman" w:hAnsi="Times New Roman"/>
          <w:sz w:val="24"/>
          <w:szCs w:val="24"/>
        </w:rPr>
        <w:t>е р</w:t>
      </w:r>
      <w:r w:rsidRPr="008F2DD6">
        <w:rPr>
          <w:rFonts w:ascii="Times New Roman" w:hAnsi="Times New Roman"/>
          <w:spacing w:val="1"/>
          <w:sz w:val="24"/>
          <w:szCs w:val="24"/>
        </w:rPr>
        <w:t>а</w:t>
      </w:r>
      <w:r w:rsidRPr="008F2DD6">
        <w:rPr>
          <w:rFonts w:ascii="Times New Roman" w:hAnsi="Times New Roman"/>
          <w:sz w:val="24"/>
          <w:szCs w:val="24"/>
        </w:rPr>
        <w:t>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тие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ан</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z w:val="24"/>
          <w:szCs w:val="24"/>
        </w:rPr>
        <w:t>авн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э</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вропы</w:t>
      </w:r>
      <w:r w:rsidRPr="008F2DD6">
        <w:rPr>
          <w:rFonts w:ascii="Times New Roman" w:hAnsi="Times New Roman"/>
          <w:spacing w:val="4"/>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z w:val="24"/>
          <w:szCs w:val="24"/>
        </w:rPr>
        <w:t xml:space="preserve">а, </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аг</w:t>
      </w:r>
      <w:r w:rsidRPr="008F2DD6">
        <w:rPr>
          <w:rFonts w:ascii="Times New Roman" w:hAnsi="Times New Roman"/>
          <w:spacing w:val="-1"/>
          <w:sz w:val="24"/>
          <w:szCs w:val="24"/>
        </w:rPr>
        <w:t>оп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4"/>
          <w:sz w:val="24"/>
          <w:szCs w:val="24"/>
        </w:rPr>
        <w:t>у</w:t>
      </w:r>
      <w:r w:rsidRPr="008F2DD6">
        <w:rPr>
          <w:rFonts w:ascii="Times New Roman" w:hAnsi="Times New Roman"/>
          <w:sz w:val="24"/>
          <w:szCs w:val="24"/>
        </w:rPr>
        <w:t>словия</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став</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ки</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ы</w:t>
      </w:r>
      <w:r w:rsidRPr="008F2DD6">
        <w:rPr>
          <w:rFonts w:ascii="Times New Roman" w:hAnsi="Times New Roman"/>
          <w:spacing w:val="1"/>
          <w:sz w:val="24"/>
          <w:szCs w:val="24"/>
        </w:rPr>
        <w:t>р</w:t>
      </w:r>
      <w:r w:rsidRPr="008F2DD6">
        <w:rPr>
          <w:rFonts w:ascii="Times New Roman" w:hAnsi="Times New Roman"/>
          <w:spacing w:val="6"/>
          <w:sz w:val="24"/>
          <w:szCs w:val="24"/>
        </w:rPr>
        <w:t>ь</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сел</w:t>
      </w:r>
      <w:r w:rsidRPr="008F2DD6">
        <w:rPr>
          <w:rFonts w:ascii="Times New Roman" w:hAnsi="Times New Roman"/>
          <w:spacing w:val="-1"/>
          <w:sz w:val="24"/>
          <w:szCs w:val="24"/>
        </w:rPr>
        <w:t>ь</w:t>
      </w:r>
      <w:r w:rsidRPr="008F2DD6">
        <w:rPr>
          <w:rFonts w:ascii="Times New Roman" w:hAnsi="Times New Roman"/>
          <w:sz w:val="24"/>
          <w:szCs w:val="24"/>
        </w:rPr>
        <w:t>ско</w:t>
      </w:r>
      <w:r w:rsidRPr="008F2DD6">
        <w:rPr>
          <w:rFonts w:ascii="Times New Roman" w:hAnsi="Times New Roman"/>
          <w:spacing w:val="-2"/>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зя</w:t>
      </w:r>
      <w:r w:rsidRPr="008F2DD6">
        <w:rPr>
          <w:rFonts w:ascii="Times New Roman" w:hAnsi="Times New Roman"/>
          <w:spacing w:val="-1"/>
          <w:sz w:val="24"/>
          <w:szCs w:val="24"/>
        </w:rPr>
        <w:t>й</w:t>
      </w:r>
      <w:r w:rsidRPr="008F2DD6">
        <w:rPr>
          <w:rFonts w:ascii="Times New Roman" w:hAnsi="Times New Roman"/>
          <w:sz w:val="24"/>
          <w:szCs w:val="24"/>
        </w:rPr>
        <w:t>стве</w:t>
      </w:r>
      <w:r w:rsidRPr="008F2DD6">
        <w:rPr>
          <w:rFonts w:ascii="Times New Roman" w:hAnsi="Times New Roman"/>
          <w:spacing w:val="-2"/>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о</w:t>
      </w:r>
      <w:r w:rsidRPr="008F2DD6">
        <w:rPr>
          <w:rFonts w:ascii="Times New Roman" w:hAnsi="Times New Roman"/>
          <w:sz w:val="24"/>
          <w:szCs w:val="24"/>
        </w:rPr>
        <w:t>вол</w:t>
      </w:r>
      <w:r w:rsidRPr="008F2DD6">
        <w:rPr>
          <w:rFonts w:ascii="Times New Roman" w:hAnsi="Times New Roman"/>
          <w:spacing w:val="-1"/>
          <w:sz w:val="24"/>
          <w:szCs w:val="24"/>
        </w:rPr>
        <w:t>ь</w:t>
      </w:r>
      <w:r w:rsidRPr="008F2DD6">
        <w:rPr>
          <w:rFonts w:ascii="Times New Roman" w:hAnsi="Times New Roman"/>
          <w:sz w:val="24"/>
          <w:szCs w:val="24"/>
        </w:rPr>
        <w:t>ств</w:t>
      </w:r>
      <w:r w:rsidRPr="008F2DD6">
        <w:rPr>
          <w:rFonts w:ascii="Times New Roman" w:hAnsi="Times New Roman"/>
          <w:spacing w:val="-2"/>
          <w:sz w:val="24"/>
          <w:szCs w:val="24"/>
        </w:rPr>
        <w:t>и</w:t>
      </w:r>
      <w:r w:rsidRPr="008F2DD6">
        <w:rPr>
          <w:rFonts w:ascii="Times New Roman" w:hAnsi="Times New Roman"/>
          <w:sz w:val="24"/>
          <w:szCs w:val="24"/>
        </w:rPr>
        <w:t xml:space="preserve">я в </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 xml:space="preserve">ее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е европ</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Ю</w:t>
      </w:r>
      <w:r w:rsidRPr="008F2DD6">
        <w:rPr>
          <w:rFonts w:ascii="Times New Roman" w:hAnsi="Times New Roman"/>
          <w:spacing w:val="-3"/>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Е</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 xml:space="preserve"> 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 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ю</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знь и</w:t>
      </w:r>
      <w:r w:rsidRPr="008F2DD6">
        <w:rPr>
          <w:rFonts w:ascii="Times New Roman" w:hAnsi="Times New Roman"/>
          <w:spacing w:val="3"/>
          <w:sz w:val="24"/>
          <w:szCs w:val="24"/>
        </w:rPr>
        <w:t xml:space="preserve"> </w:t>
      </w:r>
      <w:r w:rsidRPr="008F2DD6">
        <w:rPr>
          <w:rFonts w:ascii="Times New Roman" w:hAnsi="Times New Roman"/>
          <w:spacing w:val="1"/>
          <w:sz w:val="24"/>
          <w:szCs w:val="24"/>
        </w:rPr>
        <w:t>хо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нн</w:t>
      </w:r>
      <w:r w:rsidRPr="008F2DD6">
        <w:rPr>
          <w:rFonts w:ascii="Times New Roman" w:hAnsi="Times New Roman"/>
          <w:spacing w:val="-4"/>
          <w:sz w:val="24"/>
          <w:szCs w:val="24"/>
        </w:rPr>
        <w:t>у</w:t>
      </w:r>
      <w:r w:rsidRPr="008F2DD6">
        <w:rPr>
          <w:rFonts w:ascii="Times New Roman" w:hAnsi="Times New Roman"/>
          <w:sz w:val="24"/>
          <w:szCs w:val="24"/>
        </w:rPr>
        <w:t xml:space="preserve">ю </w:t>
      </w:r>
      <w:r w:rsidRPr="008F2DD6">
        <w:rPr>
          <w:rFonts w:ascii="Times New Roman" w:hAnsi="Times New Roman"/>
          <w:spacing w:val="1"/>
          <w:sz w:val="24"/>
          <w:szCs w:val="24"/>
        </w:rPr>
        <w:t>д</w:t>
      </w:r>
      <w:r w:rsidRPr="008F2DD6">
        <w:rPr>
          <w:rFonts w:ascii="Times New Roman" w:hAnsi="Times New Roman"/>
          <w:sz w:val="24"/>
          <w:szCs w:val="24"/>
        </w:rPr>
        <w:t>еятел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сть людей (</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ри</w:t>
      </w:r>
      <w:r w:rsidRPr="008F2DD6">
        <w:rPr>
          <w:rFonts w:ascii="Times New Roman" w:hAnsi="Times New Roman"/>
          <w:spacing w:val="2"/>
          <w:sz w:val="24"/>
          <w:szCs w:val="24"/>
        </w:rPr>
        <w:t>з</w:t>
      </w:r>
      <w:r w:rsidRPr="008F2DD6">
        <w:rPr>
          <w:rFonts w:ascii="Times New Roman" w:hAnsi="Times New Roman"/>
          <w:sz w:val="24"/>
          <w:szCs w:val="24"/>
        </w:rPr>
        <w:t>м, экс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б</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1"/>
          <w:sz w:val="24"/>
          <w:szCs w:val="24"/>
        </w:rPr>
        <w:t>у</w:t>
      </w:r>
      <w:r w:rsidRPr="008F2DD6">
        <w:rPr>
          <w:rFonts w:ascii="Times New Roman" w:hAnsi="Times New Roman"/>
          <w:sz w:val="24"/>
          <w:szCs w:val="24"/>
        </w:rPr>
        <w:t>р (</w:t>
      </w:r>
      <w:r w:rsidRPr="008F2DD6">
        <w:rPr>
          <w:rFonts w:ascii="Times New Roman" w:hAnsi="Times New Roman"/>
          <w:spacing w:val="1"/>
          <w:sz w:val="24"/>
          <w:szCs w:val="24"/>
        </w:rPr>
        <w:t>ци</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сли</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вк</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 мас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вы,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 xml:space="preserve">воз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1"/>
          <w:sz w:val="24"/>
          <w:szCs w:val="24"/>
        </w:rPr>
        <w:t>ци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гк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о</w:t>
      </w:r>
      <w:r w:rsidRPr="008F2DD6">
        <w:rPr>
          <w:rFonts w:ascii="Times New Roman" w:hAnsi="Times New Roman"/>
          <w:spacing w:val="1"/>
          <w:sz w:val="24"/>
          <w:szCs w:val="24"/>
        </w:rPr>
        <w:t>б</w:t>
      </w:r>
      <w:r w:rsidRPr="008F2DD6">
        <w:rPr>
          <w:rFonts w:ascii="Times New Roman" w:hAnsi="Times New Roman"/>
          <w:spacing w:val="-4"/>
          <w:sz w:val="24"/>
          <w:szCs w:val="24"/>
        </w:rPr>
        <w:t>у</w:t>
      </w:r>
      <w:r w:rsidRPr="008F2DD6">
        <w:rPr>
          <w:rFonts w:ascii="Times New Roman" w:hAnsi="Times New Roman"/>
          <w:sz w:val="24"/>
          <w:szCs w:val="24"/>
        </w:rPr>
        <w:t xml:space="preserve">ви)).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я. 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Ю</w:t>
      </w:r>
      <w:r w:rsidRPr="008F2DD6">
        <w:rPr>
          <w:rFonts w:ascii="Times New Roman" w:hAnsi="Times New Roman"/>
          <w:spacing w:val="-3"/>
          <w:sz w:val="24"/>
          <w:szCs w:val="24"/>
        </w:rPr>
        <w:t>г</w:t>
      </w:r>
      <w:r w:rsidRPr="008F2DD6">
        <w:rPr>
          <w:rFonts w:ascii="Times New Roman" w:hAnsi="Times New Roman"/>
          <w:spacing w:val="6"/>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 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4"/>
          <w:sz w:val="24"/>
          <w:szCs w:val="24"/>
        </w:rPr>
        <w:t>и</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част</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све</w:t>
      </w:r>
      <w:r w:rsidRPr="008F2DD6">
        <w:rPr>
          <w:rFonts w:ascii="Times New Roman" w:hAnsi="Times New Roman"/>
          <w:spacing w:val="-3"/>
          <w:sz w:val="24"/>
          <w:szCs w:val="24"/>
        </w:rPr>
        <w:t>т</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pacing w:val="1"/>
          <w:sz w:val="24"/>
          <w:szCs w:val="24"/>
        </w:rPr>
        <w:t>бр</w:t>
      </w:r>
      <w:r w:rsidRPr="008F2DD6">
        <w:rPr>
          <w:rFonts w:ascii="Times New Roman" w:hAnsi="Times New Roman"/>
          <w:spacing w:val="-2"/>
          <w:sz w:val="24"/>
          <w:szCs w:val="24"/>
        </w:rPr>
        <w:t>а</w:t>
      </w:r>
      <w:r w:rsidRPr="008F2DD6">
        <w:rPr>
          <w:rFonts w:ascii="Times New Roman" w:hAnsi="Times New Roman"/>
          <w:sz w:val="24"/>
          <w:szCs w:val="24"/>
        </w:rPr>
        <w:t>з</w:t>
      </w:r>
      <w:r w:rsidRPr="008F2DD6">
        <w:rPr>
          <w:rFonts w:ascii="Times New Roman" w:hAnsi="Times New Roman"/>
          <w:spacing w:val="2"/>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3"/>
          <w:sz w:val="24"/>
          <w:szCs w:val="24"/>
        </w:rPr>
        <w:t>р</w:t>
      </w:r>
      <w:r w:rsidRPr="008F2DD6">
        <w:rPr>
          <w:rFonts w:ascii="Times New Roman" w:hAnsi="Times New Roman"/>
          <w:sz w:val="24"/>
          <w:szCs w:val="24"/>
        </w:rPr>
        <w:t xml:space="preserve">а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р</w:t>
      </w:r>
      <w:r w:rsidRPr="008F2DD6">
        <w:rPr>
          <w:rFonts w:ascii="Times New Roman" w:hAnsi="Times New Roman"/>
          <w:spacing w:val="2"/>
          <w:sz w:val="24"/>
          <w:szCs w:val="24"/>
        </w:rPr>
        <w:t xml:space="preserve"> </w:t>
      </w:r>
      <w:r w:rsidRPr="008F2DD6">
        <w:rPr>
          <w:rFonts w:ascii="Times New Roman" w:hAnsi="Times New Roman"/>
          <w:sz w:val="24"/>
          <w:szCs w:val="24"/>
        </w:rPr>
        <w:t>во</w:t>
      </w:r>
      <w:r w:rsidRPr="008F2DD6">
        <w:rPr>
          <w:rFonts w:ascii="Times New Roman" w:hAnsi="Times New Roman"/>
          <w:spacing w:val="-2"/>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двух</w:t>
      </w:r>
      <w:r w:rsidRPr="008F2DD6">
        <w:rPr>
          <w:rFonts w:ascii="Times New Roman" w:hAnsi="Times New Roman"/>
          <w:spacing w:val="2"/>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ели</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х </w:t>
      </w:r>
      <w:r w:rsidRPr="008F2DD6">
        <w:rPr>
          <w:rFonts w:ascii="Times New Roman" w:hAnsi="Times New Roman"/>
          <w:spacing w:val="-4"/>
          <w:sz w:val="24"/>
          <w:szCs w:val="24"/>
        </w:rPr>
        <w:t>у</w:t>
      </w:r>
      <w:r w:rsidRPr="008F2DD6">
        <w:rPr>
          <w:rFonts w:ascii="Times New Roman" w:hAnsi="Times New Roman"/>
          <w:sz w:val="24"/>
          <w:szCs w:val="24"/>
        </w:rPr>
        <w:t>словий</w:t>
      </w:r>
      <w:r w:rsidRPr="008F2DD6">
        <w:rPr>
          <w:rFonts w:ascii="Times New Roman" w:hAnsi="Times New Roman"/>
          <w:spacing w:val="5"/>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 и</w:t>
      </w:r>
      <w:r w:rsidRPr="008F2DD6">
        <w:rPr>
          <w:rFonts w:ascii="Times New Roman" w:hAnsi="Times New Roman"/>
          <w:spacing w:val="4"/>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о</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л</w:t>
      </w:r>
      <w:r w:rsidRPr="008F2DD6">
        <w:rPr>
          <w:rFonts w:ascii="Times New Roman" w:hAnsi="Times New Roman"/>
          <w:spacing w:val="-3"/>
          <w:sz w:val="24"/>
          <w:szCs w:val="24"/>
        </w:rPr>
        <w:t>ю</w:t>
      </w:r>
      <w:r w:rsidRPr="008F2DD6">
        <w:rPr>
          <w:rFonts w:ascii="Times New Roman" w:hAnsi="Times New Roman"/>
          <w:spacing w:val="1"/>
          <w:sz w:val="24"/>
          <w:szCs w:val="24"/>
        </w:rPr>
        <w:t>д</w:t>
      </w:r>
      <w:r w:rsidRPr="008F2DD6">
        <w:rPr>
          <w:rFonts w:ascii="Times New Roman" w:hAnsi="Times New Roman"/>
          <w:sz w:val="24"/>
          <w:szCs w:val="24"/>
        </w:rPr>
        <w:t>ей</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ази</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н</w:t>
      </w:r>
      <w:r w:rsidRPr="008F2DD6">
        <w:rPr>
          <w:rFonts w:ascii="Times New Roman" w:hAnsi="Times New Roman"/>
          <w:sz w:val="24"/>
          <w:szCs w:val="24"/>
        </w:rPr>
        <w:t>еф</w:t>
      </w:r>
      <w:r w:rsidRPr="008F2DD6">
        <w:rPr>
          <w:rFonts w:ascii="Times New Roman" w:hAnsi="Times New Roman"/>
          <w:spacing w:val="-2"/>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 газ</w:t>
      </w:r>
      <w:r w:rsidRPr="008F2DD6">
        <w:rPr>
          <w:rFonts w:ascii="Times New Roman" w:hAnsi="Times New Roman"/>
          <w:spacing w:val="-3"/>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я</w:t>
      </w:r>
      <w:r w:rsidRPr="008F2DD6">
        <w:rPr>
          <w:rFonts w:ascii="Times New Roman" w:hAnsi="Times New Roman"/>
          <w:spacing w:val="-2"/>
          <w:sz w:val="24"/>
          <w:szCs w:val="24"/>
        </w:rPr>
        <w:t>ч</w:t>
      </w:r>
      <w:r w:rsidRPr="008F2DD6">
        <w:rPr>
          <w:rFonts w:ascii="Times New Roman" w:hAnsi="Times New Roman"/>
          <w:sz w:val="24"/>
          <w:szCs w:val="24"/>
        </w:rPr>
        <w:t>ая 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z w:val="24"/>
          <w:szCs w:val="24"/>
        </w:rPr>
        <w:t>ка пл</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бо</w:t>
      </w:r>
      <w:r w:rsidRPr="008F2DD6">
        <w:rPr>
          <w:rFonts w:ascii="Times New Roman" w:hAnsi="Times New Roman"/>
          <w:spacing w:val="-1"/>
          <w:sz w:val="24"/>
          <w:szCs w:val="24"/>
        </w:rPr>
        <w:t>ль</w:t>
      </w:r>
      <w:r w:rsidRPr="008F2DD6">
        <w:rPr>
          <w:rFonts w:ascii="Times New Roman" w:hAnsi="Times New Roman"/>
          <w:sz w:val="24"/>
          <w:szCs w:val="24"/>
        </w:rPr>
        <w:t>ш</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3"/>
          <w:sz w:val="24"/>
          <w:szCs w:val="24"/>
        </w:rPr>
        <w:t>щ</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ме</w:t>
      </w:r>
      <w:r w:rsidRPr="008F2DD6">
        <w:rPr>
          <w:rFonts w:ascii="Times New Roman" w:hAnsi="Times New Roman"/>
          <w:spacing w:val="-1"/>
          <w:sz w:val="24"/>
          <w:szCs w:val="24"/>
        </w:rPr>
        <w:t>ю</w:t>
      </w:r>
      <w:r w:rsidRPr="008F2DD6">
        <w:rPr>
          <w:rFonts w:ascii="Times New Roman" w:hAnsi="Times New Roman"/>
          <w:sz w:val="24"/>
          <w:szCs w:val="24"/>
        </w:rPr>
        <w:t>щ</w:t>
      </w:r>
      <w:r w:rsidRPr="008F2DD6">
        <w:rPr>
          <w:rFonts w:ascii="Times New Roman" w:hAnsi="Times New Roman"/>
          <w:spacing w:val="-3"/>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4"/>
          <w:sz w:val="24"/>
          <w:szCs w:val="24"/>
        </w:rPr>
        <w:t>у</w:t>
      </w:r>
      <w:r w:rsidRPr="008F2DD6">
        <w:rPr>
          <w:rFonts w:ascii="Times New Roman" w:hAnsi="Times New Roman"/>
          <w:sz w:val="24"/>
          <w:szCs w:val="24"/>
        </w:rPr>
        <w:t>слов</w:t>
      </w:r>
      <w:r w:rsidRPr="008F2DD6">
        <w:rPr>
          <w:rFonts w:ascii="Times New Roman" w:hAnsi="Times New Roman"/>
          <w:spacing w:val="-2"/>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 xml:space="preserve">(его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 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вет</w:t>
      </w:r>
      <w:r w:rsidRPr="008F2DD6">
        <w:rPr>
          <w:rFonts w:ascii="Times New Roman" w:hAnsi="Times New Roman"/>
          <w:spacing w:val="-3"/>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 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н</w:t>
      </w:r>
      <w:r w:rsidRPr="008F2DD6">
        <w:rPr>
          <w:rFonts w:ascii="Times New Roman" w:hAnsi="Times New Roman"/>
          <w:sz w:val="24"/>
          <w:szCs w:val="24"/>
        </w:rPr>
        <w:t>асле</w:t>
      </w:r>
      <w:r w:rsidRPr="008F2DD6">
        <w:rPr>
          <w:rFonts w:ascii="Times New Roman" w:hAnsi="Times New Roman"/>
          <w:spacing w:val="-2"/>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сл</w:t>
      </w:r>
      <w:r w:rsidRPr="008F2DD6">
        <w:rPr>
          <w:rFonts w:ascii="Times New Roman" w:hAnsi="Times New Roman"/>
          <w:spacing w:val="-2"/>
          <w:sz w:val="24"/>
          <w:szCs w:val="24"/>
        </w:rPr>
        <w:t>о</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z w:val="24"/>
          <w:szCs w:val="24"/>
        </w:rPr>
        <w:t xml:space="preserve">ая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2"/>
          <w:sz w:val="24"/>
          <w:szCs w:val="24"/>
        </w:rPr>
        <w:t>а</w:t>
      </w:r>
      <w:r w:rsidRPr="008F2DD6">
        <w:rPr>
          <w:rFonts w:ascii="Times New Roman" w:hAnsi="Times New Roman"/>
          <w:sz w:val="24"/>
          <w:szCs w:val="24"/>
        </w:rPr>
        <w:t>я с</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z w:val="24"/>
          <w:szCs w:val="24"/>
        </w:rPr>
        <w:t>а</w:t>
      </w:r>
      <w:r w:rsidRPr="008F2DD6">
        <w:rPr>
          <w:rFonts w:ascii="Times New Roman" w:hAnsi="Times New Roman"/>
          <w:spacing w:val="1"/>
          <w:sz w:val="24"/>
          <w:szCs w:val="24"/>
        </w:rPr>
        <w:t>ци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4"/>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3"/>
          <w:sz w:val="24"/>
          <w:szCs w:val="24"/>
        </w:rPr>
        <w:t>р</w:t>
      </w:r>
      <w:r w:rsidRPr="008F2DD6">
        <w:rPr>
          <w:rFonts w:ascii="Times New Roman" w:hAnsi="Times New Roman"/>
          <w:sz w:val="24"/>
          <w:szCs w:val="24"/>
        </w:rPr>
        <w:t>у</w:t>
      </w:r>
      <w:r w:rsidRPr="008F2DD6">
        <w:rPr>
          <w:rFonts w:ascii="Times New Roman" w:hAnsi="Times New Roman"/>
          <w:spacing w:val="-1"/>
          <w:sz w:val="24"/>
          <w:szCs w:val="24"/>
        </w:rPr>
        <w:t xml:space="preserve"> </w:t>
      </w:r>
      <w:r w:rsidRPr="008F2DD6">
        <w:rPr>
          <w:rFonts w:ascii="Times New Roman" w:hAnsi="Times New Roman"/>
          <w:sz w:val="24"/>
          <w:szCs w:val="24"/>
        </w:rPr>
        <w:t>регио</w:t>
      </w:r>
      <w:r w:rsidRPr="008F2DD6">
        <w:rPr>
          <w:rFonts w:ascii="Times New Roman" w:hAnsi="Times New Roman"/>
          <w:spacing w:val="-1"/>
          <w:sz w:val="24"/>
          <w:szCs w:val="24"/>
        </w:rPr>
        <w:t>н</w:t>
      </w:r>
      <w:r w:rsidRPr="008F2DD6">
        <w:rPr>
          <w:rFonts w:ascii="Times New Roman" w:hAnsi="Times New Roman"/>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зии</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w:t>
      </w:r>
      <w:r w:rsidRPr="008F2DD6">
        <w:rPr>
          <w:rFonts w:ascii="Times New Roman" w:hAnsi="Times New Roman"/>
          <w:spacing w:val="1"/>
          <w:sz w:val="24"/>
          <w:szCs w:val="24"/>
        </w:rPr>
        <w:t>б</w:t>
      </w:r>
      <w:r w:rsidRPr="008F2DD6">
        <w:rPr>
          <w:rFonts w:ascii="Times New Roman" w:hAnsi="Times New Roman"/>
          <w:spacing w:val="5"/>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ш</w:t>
      </w:r>
      <w:r w:rsidRPr="008F2DD6">
        <w:rPr>
          <w:rFonts w:ascii="Times New Roman" w:hAnsi="Times New Roman"/>
          <w:spacing w:val="-3"/>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сть</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по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ш</w:t>
      </w:r>
      <w:r w:rsidRPr="008F2DD6">
        <w:rPr>
          <w:rFonts w:ascii="Times New Roman" w:hAnsi="Times New Roman"/>
          <w:spacing w:val="-1"/>
          <w:sz w:val="24"/>
          <w:szCs w:val="24"/>
        </w:rPr>
        <w:t>ло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бо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орн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а </w:t>
      </w:r>
      <w:r w:rsidRPr="008F2DD6">
        <w:rPr>
          <w:rFonts w:ascii="Times New Roman" w:hAnsi="Times New Roman"/>
          <w:spacing w:val="1"/>
          <w:sz w:val="24"/>
          <w:szCs w:val="24"/>
        </w:rPr>
        <w:t>д</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и</w:t>
      </w:r>
      <w:r w:rsidRPr="008F2DD6">
        <w:rPr>
          <w:rFonts w:ascii="Times New Roman" w:hAnsi="Times New Roman"/>
          <w:sz w:val="24"/>
          <w:szCs w:val="24"/>
        </w:rPr>
        <w:t>зол</w:t>
      </w:r>
      <w:r w:rsidRPr="008F2DD6">
        <w:rPr>
          <w:rFonts w:ascii="Times New Roman" w:hAnsi="Times New Roman"/>
          <w:spacing w:val="-2"/>
          <w:sz w:val="24"/>
          <w:szCs w:val="24"/>
        </w:rPr>
        <w:t>я</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 Я</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pacing w:val="1"/>
          <w:sz w:val="24"/>
          <w:szCs w:val="24"/>
        </w:rPr>
        <w:t>и</w:t>
      </w:r>
      <w:r w:rsidRPr="008F2DD6">
        <w:rPr>
          <w:rFonts w:ascii="Times New Roman" w:hAnsi="Times New Roman"/>
          <w:sz w:val="24"/>
          <w:szCs w:val="24"/>
        </w:rPr>
        <w:t>и и</w:t>
      </w:r>
      <w:r w:rsidRPr="008F2DD6">
        <w:rPr>
          <w:rFonts w:ascii="Times New Roman" w:hAnsi="Times New Roman"/>
          <w:spacing w:val="2"/>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z w:val="24"/>
          <w:szCs w:val="24"/>
        </w:rPr>
        <w:t>я) и</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 (м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3"/>
          <w:sz w:val="24"/>
          <w:szCs w:val="24"/>
        </w:rPr>
        <w:t>т</w:t>
      </w:r>
      <w:r w:rsidRPr="008F2DD6">
        <w:rPr>
          <w:rFonts w:ascii="Times New Roman" w:hAnsi="Times New Roman"/>
          <w:sz w:val="24"/>
          <w:szCs w:val="24"/>
        </w:rPr>
        <w:t>ес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ели</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ф</w:t>
      </w:r>
      <w:r w:rsidRPr="008F2DD6">
        <w:rPr>
          <w:rFonts w:ascii="Times New Roman" w:hAnsi="Times New Roman"/>
          <w:spacing w:val="-3"/>
          <w:sz w:val="24"/>
          <w:szCs w:val="24"/>
        </w:rPr>
        <w:t>у</w:t>
      </w:r>
      <w:r w:rsidRPr="008F2DD6">
        <w:rPr>
          <w:rFonts w:ascii="Times New Roman" w:hAnsi="Times New Roman"/>
          <w:spacing w:val="1"/>
          <w:sz w:val="24"/>
          <w:szCs w:val="24"/>
        </w:rPr>
        <w:t>ци</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ство,</w:t>
      </w:r>
      <w:r w:rsidRPr="008F2DD6">
        <w:rPr>
          <w:rFonts w:ascii="Times New Roman" w:hAnsi="Times New Roman"/>
          <w:spacing w:val="-3"/>
          <w:sz w:val="24"/>
          <w:szCs w:val="24"/>
        </w:rPr>
        <w:t xml:space="preserve"> </w:t>
      </w:r>
      <w:r w:rsidRPr="008F2DD6">
        <w:rPr>
          <w:rFonts w:ascii="Times New Roman" w:hAnsi="Times New Roman"/>
          <w:spacing w:val="1"/>
          <w:sz w:val="24"/>
          <w:szCs w:val="24"/>
        </w:rPr>
        <w:t>б</w:t>
      </w:r>
      <w:r w:rsidRPr="008F2DD6">
        <w:rPr>
          <w:rFonts w:ascii="Times New Roman" w:hAnsi="Times New Roman"/>
          <w:spacing w:val="-4"/>
          <w:sz w:val="24"/>
          <w:szCs w:val="24"/>
        </w:rPr>
        <w:t>у</w:t>
      </w:r>
      <w:r w:rsidRPr="008F2DD6">
        <w:rPr>
          <w:rFonts w:ascii="Times New Roman" w:hAnsi="Times New Roman"/>
          <w:spacing w:val="1"/>
          <w:sz w:val="24"/>
          <w:szCs w:val="24"/>
        </w:rPr>
        <w:t>дди</w:t>
      </w:r>
      <w:r w:rsidRPr="008F2DD6">
        <w:rPr>
          <w:rFonts w:ascii="Times New Roman" w:hAnsi="Times New Roman"/>
          <w:sz w:val="24"/>
          <w:szCs w:val="24"/>
        </w:rPr>
        <w:t>зм</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ама</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z w:val="24"/>
          <w:szCs w:val="24"/>
        </w:rPr>
        <w:t>м,</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ои</w:t>
      </w:r>
      <w:r w:rsidRPr="008F2DD6">
        <w:rPr>
          <w:rFonts w:ascii="Times New Roman" w:hAnsi="Times New Roman"/>
          <w:sz w:val="24"/>
          <w:szCs w:val="24"/>
        </w:rPr>
        <w:t>зм,</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 xml:space="preserve">зм).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Ю</w:t>
      </w:r>
      <w:r w:rsidRPr="008F2DD6">
        <w:rPr>
          <w:rFonts w:ascii="Times New Roman" w:hAnsi="Times New Roman"/>
          <w:spacing w:val="-3"/>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А</w:t>
      </w:r>
      <w:r w:rsidRPr="008F2DD6">
        <w:rPr>
          <w:rFonts w:ascii="Times New Roman" w:hAnsi="Times New Roman"/>
          <w:sz w:val="24"/>
          <w:szCs w:val="24"/>
        </w:rPr>
        <w:t>зии</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ефа</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сс</w:t>
      </w:r>
      <w:r w:rsidRPr="008F2DD6">
        <w:rPr>
          <w:rFonts w:ascii="Times New Roman" w:hAnsi="Times New Roman"/>
          <w:spacing w:val="-2"/>
          <w:sz w:val="24"/>
          <w:szCs w:val="24"/>
        </w:rPr>
        <w:t>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лю</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z w:val="24"/>
          <w:szCs w:val="24"/>
        </w:rPr>
        <w:t>й (кон</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w:t>
      </w:r>
      <w:r w:rsidRPr="008F2DD6">
        <w:rPr>
          <w:rFonts w:ascii="Times New Roman" w:hAnsi="Times New Roman"/>
          <w:spacing w:val="-2"/>
          <w:sz w:val="24"/>
          <w:szCs w:val="24"/>
        </w:rPr>
        <w:t>а</w:t>
      </w:r>
      <w:r w:rsidRPr="008F2DD6">
        <w:rPr>
          <w:rFonts w:ascii="Times New Roman" w:hAnsi="Times New Roman"/>
          <w:sz w:val="24"/>
          <w:szCs w:val="24"/>
        </w:rPr>
        <w:t>с</w:t>
      </w:r>
      <w:r w:rsidRPr="008F2DD6">
        <w:rPr>
          <w:rFonts w:ascii="Times New Roman" w:hAnsi="Times New Roman"/>
          <w:spacing w:val="-2"/>
          <w:sz w:val="24"/>
          <w:szCs w:val="24"/>
        </w:rPr>
        <w:t>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pacing w:val="-1"/>
          <w:sz w:val="24"/>
          <w:szCs w:val="24"/>
        </w:rPr>
        <w:t>ло</w:t>
      </w:r>
      <w:r w:rsidRPr="008F2DD6">
        <w:rPr>
          <w:rFonts w:ascii="Times New Roman" w:hAnsi="Times New Roman"/>
          <w:spacing w:val="1"/>
          <w:sz w:val="24"/>
          <w:szCs w:val="24"/>
        </w:rPr>
        <w:t>д</w:t>
      </w:r>
      <w:r w:rsidRPr="008F2DD6">
        <w:rPr>
          <w:rFonts w:ascii="Times New Roman" w:hAnsi="Times New Roman"/>
          <w:spacing w:val="-1"/>
          <w:sz w:val="24"/>
          <w:szCs w:val="24"/>
        </w:rPr>
        <w:t>ор</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еч</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до</w:t>
      </w:r>
      <w:r w:rsidRPr="008F2DD6">
        <w:rPr>
          <w:rFonts w:ascii="Times New Roman" w:hAnsi="Times New Roman"/>
          <w:spacing w:val="-3"/>
          <w:sz w:val="24"/>
          <w:szCs w:val="24"/>
        </w:rPr>
        <w:t>л</w:t>
      </w:r>
      <w:r w:rsidRPr="008F2DD6">
        <w:rPr>
          <w:rFonts w:ascii="Times New Roman" w:hAnsi="Times New Roman"/>
          <w:spacing w:val="1"/>
          <w:sz w:val="24"/>
          <w:szCs w:val="24"/>
        </w:rPr>
        <w:t>ин</w:t>
      </w:r>
      <w:r w:rsidRPr="008F2DD6">
        <w:rPr>
          <w:rFonts w:ascii="Times New Roman" w:hAnsi="Times New Roman"/>
          <w:spacing w:val="-2"/>
          <w:sz w:val="24"/>
          <w:szCs w:val="24"/>
        </w:rPr>
        <w:t>а</w:t>
      </w:r>
      <w:r w:rsidRPr="008F2DD6">
        <w:rPr>
          <w:rFonts w:ascii="Times New Roman" w:hAnsi="Times New Roman"/>
          <w:spacing w:val="1"/>
          <w:sz w:val="24"/>
          <w:szCs w:val="24"/>
        </w:rPr>
        <w:t>х</w:t>
      </w:r>
      <w:r w:rsidRPr="008F2DD6">
        <w:rPr>
          <w:rFonts w:ascii="Times New Roman" w:hAnsi="Times New Roman"/>
          <w:spacing w:val="-2"/>
          <w:sz w:val="24"/>
          <w:szCs w:val="24"/>
        </w:rPr>
        <w:t>)</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шая ч</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 и</w:t>
      </w:r>
      <w:r w:rsidRPr="008F2DD6">
        <w:rPr>
          <w:rFonts w:ascii="Times New Roman" w:hAnsi="Times New Roman"/>
          <w:spacing w:val="1"/>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м</w:t>
      </w:r>
      <w:r w:rsidRPr="008F2DD6">
        <w:rPr>
          <w:rFonts w:ascii="Times New Roman" w:hAnsi="Times New Roman"/>
          <w:spacing w:val="-1"/>
          <w:sz w:val="24"/>
          <w:szCs w:val="24"/>
        </w:rPr>
        <w:t>ол</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 xml:space="preserve">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сел</w:t>
      </w:r>
      <w:r w:rsidRPr="008F2DD6">
        <w:rPr>
          <w:rFonts w:ascii="Times New Roman" w:hAnsi="Times New Roman"/>
          <w:spacing w:val="-1"/>
          <w:sz w:val="24"/>
          <w:szCs w:val="24"/>
        </w:rPr>
        <w:t>ь</w:t>
      </w:r>
      <w:r w:rsidRPr="008F2DD6">
        <w:rPr>
          <w:rFonts w:ascii="Times New Roman" w:hAnsi="Times New Roman"/>
          <w:sz w:val="24"/>
          <w:szCs w:val="24"/>
        </w:rPr>
        <w:t>с</w:t>
      </w:r>
      <w:r w:rsidRPr="008F2DD6">
        <w:rPr>
          <w:rFonts w:ascii="Times New Roman" w:hAnsi="Times New Roman"/>
          <w:spacing w:val="8"/>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за ж</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д</w:t>
      </w:r>
      <w:r w:rsidRPr="008F2DD6">
        <w:rPr>
          <w:rFonts w:ascii="Times New Roman" w:hAnsi="Times New Roman"/>
          <w:sz w:val="24"/>
          <w:szCs w:val="24"/>
        </w:rPr>
        <w:t>аже</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х</w:t>
      </w:r>
      <w:r w:rsidRPr="008F2DD6">
        <w:rPr>
          <w:rFonts w:ascii="Times New Roman" w:hAnsi="Times New Roman"/>
          <w:sz w:val="24"/>
          <w:szCs w:val="24"/>
        </w:rPr>
        <w:t>) и</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р</w:t>
      </w:r>
      <w:r w:rsidRPr="008F2DD6">
        <w:rPr>
          <w:rFonts w:ascii="Times New Roman" w:hAnsi="Times New Roman"/>
          <w:spacing w:val="3"/>
          <w:sz w:val="24"/>
          <w:szCs w:val="24"/>
        </w:rPr>
        <w:t xml:space="preserve"> </w:t>
      </w:r>
      <w:r w:rsidRPr="008F2DD6">
        <w:rPr>
          <w:rFonts w:ascii="Times New Roman" w:hAnsi="Times New Roman"/>
          <w:sz w:val="24"/>
          <w:szCs w:val="24"/>
        </w:rPr>
        <w:t>во</w:t>
      </w:r>
      <w:r w:rsidRPr="008F2DD6">
        <w:rPr>
          <w:rFonts w:ascii="Times New Roman" w:hAnsi="Times New Roman"/>
          <w:spacing w:val="-2"/>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ели</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z w:val="24"/>
          <w:szCs w:val="24"/>
        </w:rPr>
        <w:t>й –</w:t>
      </w:r>
      <w:r w:rsidRPr="008F2DD6">
        <w:rPr>
          <w:rFonts w:ascii="Times New Roman" w:hAnsi="Times New Roman"/>
          <w:spacing w:val="1"/>
          <w:sz w:val="24"/>
          <w:szCs w:val="24"/>
        </w:rPr>
        <w:t xml:space="preserve"> б</w:t>
      </w:r>
      <w:r w:rsidRPr="008F2DD6">
        <w:rPr>
          <w:rFonts w:ascii="Times New Roman" w:hAnsi="Times New Roman"/>
          <w:spacing w:val="-4"/>
          <w:sz w:val="24"/>
          <w:szCs w:val="24"/>
        </w:rPr>
        <w:t>у</w:t>
      </w:r>
      <w:r w:rsidRPr="008F2DD6">
        <w:rPr>
          <w:rFonts w:ascii="Times New Roman" w:hAnsi="Times New Roman"/>
          <w:spacing w:val="1"/>
          <w:sz w:val="24"/>
          <w:szCs w:val="24"/>
        </w:rPr>
        <w:t>дди</w:t>
      </w:r>
      <w:r w:rsidRPr="008F2DD6">
        <w:rPr>
          <w:rFonts w:ascii="Times New Roman" w:hAnsi="Times New Roman"/>
          <w:sz w:val="24"/>
          <w:szCs w:val="24"/>
        </w:rPr>
        <w:t xml:space="preserve">зма и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и</w:t>
      </w:r>
      <w:r w:rsidRPr="008F2DD6">
        <w:rPr>
          <w:rFonts w:ascii="Times New Roman" w:hAnsi="Times New Roman"/>
          <w:sz w:val="24"/>
          <w:szCs w:val="24"/>
        </w:rPr>
        <w:t>зма;</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«б</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х 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й мира»).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Стр</w:t>
      </w:r>
      <w:r w:rsidRPr="008F2DD6">
        <w:rPr>
          <w:rFonts w:ascii="Times New Roman" w:hAnsi="Times New Roman"/>
          <w:spacing w:val="-1"/>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 Ю</w:t>
      </w:r>
      <w:r w:rsidRPr="008F2DD6">
        <w:rPr>
          <w:rFonts w:ascii="Times New Roman" w:hAnsi="Times New Roman"/>
          <w:spacing w:val="-3"/>
          <w:sz w:val="24"/>
          <w:szCs w:val="24"/>
        </w:rPr>
        <w:t>г</w:t>
      </w:r>
      <w:r w:rsidRPr="008F2DD6">
        <w:rPr>
          <w:rFonts w:ascii="Times New Roman" w:hAnsi="Times New Roman"/>
          <w:spacing w:val="3"/>
          <w:sz w:val="24"/>
          <w:szCs w:val="24"/>
        </w:rPr>
        <w:t>о</w:t>
      </w:r>
      <w:r w:rsidRPr="008F2DD6">
        <w:rPr>
          <w:rFonts w:ascii="Times New Roman" w:hAnsi="Times New Roman"/>
          <w:sz w:val="24"/>
          <w:szCs w:val="24"/>
        </w:rPr>
        <w:t>-</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А</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и (</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3"/>
          <w:sz w:val="24"/>
          <w:szCs w:val="24"/>
        </w:rPr>
        <w:t>ь</w:t>
      </w:r>
      <w:r w:rsidRPr="008F2DD6">
        <w:rPr>
          <w:rFonts w:ascii="Times New Roman" w:hAnsi="Times New Roman"/>
          <w:sz w:val="24"/>
          <w:szCs w:val="24"/>
        </w:rPr>
        <w:t>зова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вы</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в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z w:val="24"/>
          <w:szCs w:val="24"/>
        </w:rPr>
        <w:t>ан</w:t>
      </w:r>
      <w:r w:rsidRPr="008F2DD6">
        <w:rPr>
          <w:rFonts w:ascii="Times New Roman" w:hAnsi="Times New Roman"/>
          <w:spacing w:val="1"/>
          <w:sz w:val="24"/>
          <w:szCs w:val="24"/>
        </w:rPr>
        <w:t xml:space="preserve"> 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6"/>
          <w:sz w:val="24"/>
          <w:szCs w:val="24"/>
        </w:rPr>
        <w:t>и</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в С</w:t>
      </w:r>
      <w:r w:rsidRPr="008F2DD6">
        <w:rPr>
          <w:rFonts w:ascii="Times New Roman" w:hAnsi="Times New Roman"/>
          <w:spacing w:val="1"/>
          <w:sz w:val="24"/>
          <w:szCs w:val="24"/>
        </w:rPr>
        <w:t>ин</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же</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z w:val="24"/>
          <w:szCs w:val="24"/>
        </w:rPr>
        <w:t>з</w:t>
      </w:r>
      <w:r w:rsidRPr="008F2DD6">
        <w:rPr>
          <w:rFonts w:ascii="Times New Roman" w:hAnsi="Times New Roman"/>
          <w:spacing w:val="2"/>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 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аэ</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 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вн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о</w:t>
      </w:r>
      <w:r w:rsidRPr="008F2DD6">
        <w:rPr>
          <w:rFonts w:ascii="Times New Roman" w:hAnsi="Times New Roman"/>
          <w:sz w:val="24"/>
          <w:szCs w:val="24"/>
        </w:rPr>
        <w:t>чаг</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й эмигра</w:t>
      </w:r>
      <w:r w:rsidRPr="008F2DD6">
        <w:rPr>
          <w:rFonts w:ascii="Times New Roman" w:hAnsi="Times New Roman"/>
          <w:spacing w:val="-2"/>
          <w:sz w:val="24"/>
          <w:szCs w:val="24"/>
        </w:rPr>
        <w:t>ц</w:t>
      </w:r>
      <w:r w:rsidRPr="008F2DD6">
        <w:rPr>
          <w:rFonts w:ascii="Times New Roman" w:hAnsi="Times New Roman"/>
          <w:spacing w:val="1"/>
          <w:sz w:val="24"/>
          <w:szCs w:val="24"/>
        </w:rPr>
        <w:t>ии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 xml:space="preserve">и </w:t>
      </w:r>
      <w:r w:rsidRPr="008F2DD6">
        <w:rPr>
          <w:rFonts w:ascii="Times New Roman" w:hAnsi="Times New Roman"/>
          <w:spacing w:val="-2"/>
          <w:sz w:val="24"/>
          <w:szCs w:val="24"/>
        </w:rPr>
        <w:t>(</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кте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 xml:space="preserve">ы </w:t>
      </w:r>
      <w:r w:rsidRPr="008F2DD6">
        <w:rPr>
          <w:rFonts w:ascii="Times New Roman" w:hAnsi="Times New Roman"/>
          <w:spacing w:val="1"/>
          <w:sz w:val="24"/>
          <w:szCs w:val="24"/>
        </w:rPr>
        <w:t>р</w:t>
      </w:r>
      <w:r w:rsidRPr="008F2DD6">
        <w:rPr>
          <w:rFonts w:ascii="Times New Roman" w:hAnsi="Times New Roman"/>
          <w:sz w:val="24"/>
          <w:szCs w:val="24"/>
        </w:rPr>
        <w:t>ез</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6"/>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4"/>
          <w:sz w:val="24"/>
          <w:szCs w:val="24"/>
        </w:rPr>
        <w:t>у</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z w:val="24"/>
          <w:szCs w:val="24"/>
        </w:rPr>
        <w:t xml:space="preserve">е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 xml:space="preserve"> о</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ин</w:t>
      </w:r>
      <w:r w:rsidRPr="008F2DD6">
        <w:rPr>
          <w:rFonts w:ascii="Times New Roman" w:hAnsi="Times New Roman"/>
          <w:spacing w:val="1"/>
          <w:sz w:val="24"/>
          <w:szCs w:val="24"/>
        </w:rPr>
        <w:t>и</w:t>
      </w:r>
      <w:r w:rsidRPr="008F2DD6">
        <w:rPr>
          <w:rFonts w:ascii="Times New Roman" w:hAnsi="Times New Roman"/>
          <w:sz w:val="24"/>
          <w:szCs w:val="24"/>
        </w:rPr>
        <w:t>ма</w:t>
      </w:r>
      <w:r w:rsidRPr="008F2DD6">
        <w:rPr>
          <w:rFonts w:ascii="Times New Roman" w:hAnsi="Times New Roman"/>
          <w:spacing w:val="-1"/>
          <w:sz w:val="24"/>
          <w:szCs w:val="24"/>
        </w:rPr>
        <w:t>льн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ь</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z w:val="24"/>
          <w:szCs w:val="24"/>
        </w:rPr>
        <w:t>ме</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са</w:t>
      </w:r>
      <w:r w:rsidRPr="008F2DD6">
        <w:rPr>
          <w:rFonts w:ascii="Times New Roman" w:hAnsi="Times New Roman"/>
          <w:spacing w:val="-2"/>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ин</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е) и к</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6"/>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ег</w:t>
      </w:r>
      <w:r w:rsidRPr="008F2DD6">
        <w:rPr>
          <w:rFonts w:ascii="Times New Roman" w:hAnsi="Times New Roman"/>
          <w:spacing w:val="-1"/>
          <w:sz w:val="24"/>
          <w:szCs w:val="24"/>
        </w:rPr>
        <w:t>и</w:t>
      </w:r>
      <w:r w:rsidRPr="008F2DD6">
        <w:rPr>
          <w:rFonts w:ascii="Times New Roman" w:hAnsi="Times New Roman"/>
          <w:spacing w:val="1"/>
          <w:sz w:val="24"/>
          <w:szCs w:val="24"/>
        </w:rPr>
        <w:t>он</w:t>
      </w:r>
      <w:r w:rsidRPr="008F2DD6">
        <w:rPr>
          <w:rFonts w:ascii="Times New Roman" w:hAnsi="Times New Roman"/>
          <w:sz w:val="24"/>
          <w:szCs w:val="24"/>
        </w:rPr>
        <w:t>а (в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се</w:t>
      </w:r>
      <w:r w:rsidRPr="008F2DD6">
        <w:rPr>
          <w:rFonts w:ascii="Times New Roman" w:hAnsi="Times New Roman"/>
          <w:spacing w:val="-1"/>
          <w:sz w:val="24"/>
          <w:szCs w:val="24"/>
        </w:rPr>
        <w:t>д</w:t>
      </w:r>
      <w:r w:rsidRPr="008F2DD6">
        <w:rPr>
          <w:rFonts w:ascii="Times New Roman" w:hAnsi="Times New Roman"/>
          <w:sz w:val="24"/>
          <w:szCs w:val="24"/>
        </w:rPr>
        <w:t>ей</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9"/>
          <w:sz w:val="24"/>
          <w:szCs w:val="24"/>
        </w:rPr>
        <w:t xml:space="preserve"> </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в</w:t>
      </w:r>
      <w:r w:rsidRPr="008F2DD6">
        <w:rPr>
          <w:rFonts w:ascii="Times New Roman" w:hAnsi="Times New Roman"/>
          <w:spacing w:val="-4"/>
          <w:sz w:val="24"/>
          <w:szCs w:val="24"/>
        </w:rPr>
        <w:t>у</w:t>
      </w:r>
      <w:r w:rsidRPr="008F2DD6">
        <w:rPr>
          <w:rFonts w:ascii="Times New Roman" w:hAnsi="Times New Roman"/>
          <w:sz w:val="24"/>
          <w:szCs w:val="24"/>
        </w:rPr>
        <w:t>х</w:t>
      </w:r>
      <w:r w:rsidRPr="008F2DD6">
        <w:rPr>
          <w:rFonts w:ascii="Times New Roman" w:hAnsi="Times New Roman"/>
          <w:spacing w:val="6"/>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3"/>
          <w:sz w:val="24"/>
          <w:szCs w:val="24"/>
        </w:rPr>
        <w:t>щ</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ро</w:t>
      </w:r>
      <w:r w:rsidRPr="008F2DD6">
        <w:rPr>
          <w:rFonts w:ascii="Times New Roman" w:hAnsi="Times New Roman"/>
          <w:sz w:val="24"/>
          <w:szCs w:val="24"/>
        </w:rPr>
        <w:t xml:space="preserve">в </w:t>
      </w:r>
      <w:r w:rsidRPr="008F2DD6">
        <w:rPr>
          <w:rFonts w:ascii="Times New Roman" w:hAnsi="Times New Roman"/>
          <w:spacing w:val="1"/>
          <w:sz w:val="24"/>
          <w:szCs w:val="24"/>
        </w:rPr>
        <w:t>ци</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3"/>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Инд</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Кит</w:t>
      </w:r>
      <w:r w:rsidRPr="008F2DD6">
        <w:rPr>
          <w:rFonts w:ascii="Times New Roman" w:hAnsi="Times New Roman"/>
          <w:spacing w:val="-2"/>
          <w:sz w:val="24"/>
          <w:szCs w:val="24"/>
        </w:rPr>
        <w:t>а</w:t>
      </w:r>
      <w:r w:rsidRPr="008F2DD6">
        <w:rPr>
          <w:rFonts w:ascii="Times New Roman" w:hAnsi="Times New Roman"/>
          <w:sz w:val="24"/>
          <w:szCs w:val="24"/>
        </w:rPr>
        <w:t>я).</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8F2DD6">
        <w:rPr>
          <w:rFonts w:ascii="Times New Roman" w:hAnsi="Times New Roman"/>
          <w:b/>
          <w:bCs/>
          <w:spacing w:val="1"/>
          <w:sz w:val="24"/>
          <w:szCs w:val="24"/>
        </w:rPr>
        <w:t>Взаимодействие</w:t>
      </w:r>
      <w:r w:rsidRPr="008F2DD6">
        <w:rPr>
          <w:rFonts w:ascii="Times New Roman" w:hAnsi="Times New Roman"/>
          <w:b/>
          <w:bCs/>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ды</w:t>
      </w:r>
      <w:r w:rsidRPr="008F2DD6">
        <w:rPr>
          <w:rFonts w:ascii="Times New Roman" w:hAnsi="Times New Roman"/>
          <w:b/>
          <w:bCs/>
          <w:spacing w:val="1"/>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о</w:t>
      </w:r>
      <w:r w:rsidRPr="008F2DD6">
        <w:rPr>
          <w:rFonts w:ascii="Times New Roman" w:hAnsi="Times New Roman"/>
          <w:b/>
          <w:bCs/>
          <w:spacing w:val="1"/>
          <w:sz w:val="24"/>
          <w:szCs w:val="24"/>
        </w:rPr>
        <w:t>б</w:t>
      </w:r>
      <w:r w:rsidRPr="008F2DD6">
        <w:rPr>
          <w:rFonts w:ascii="Times New Roman" w:hAnsi="Times New Roman"/>
          <w:b/>
          <w:bCs/>
          <w:spacing w:val="-2"/>
          <w:sz w:val="24"/>
          <w:szCs w:val="24"/>
        </w:rPr>
        <w:t>ще</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в</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6"/>
          <w:sz w:val="24"/>
          <w:szCs w:val="24"/>
        </w:rPr>
        <w:t xml:space="preserve"> </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за</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ей ге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о</w:t>
      </w:r>
      <w:r w:rsidRPr="008F2DD6">
        <w:rPr>
          <w:rFonts w:ascii="Times New Roman" w:hAnsi="Times New Roman"/>
          <w:spacing w:val="-1"/>
          <w:sz w:val="24"/>
          <w:szCs w:val="24"/>
        </w:rPr>
        <w:t>бол</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ь</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z w:val="24"/>
          <w:szCs w:val="24"/>
        </w:rPr>
        <w:t>ятел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2"/>
          <w:sz w:val="24"/>
          <w:szCs w:val="24"/>
        </w:rPr>
        <w:t xml:space="preserve"> </w:t>
      </w:r>
      <w:r w:rsidRPr="008F2DD6">
        <w:rPr>
          <w:rFonts w:ascii="Times New Roman" w:hAnsi="Times New Roman"/>
          <w:spacing w:val="-1"/>
          <w:sz w:val="24"/>
          <w:szCs w:val="24"/>
        </w:rPr>
        <w:t>лю</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Степ</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ь</w:t>
      </w:r>
      <w:r w:rsidRPr="008F2DD6">
        <w:rPr>
          <w:rFonts w:ascii="Times New Roman" w:hAnsi="Times New Roman"/>
          <w:spacing w:val="2"/>
          <w:sz w:val="24"/>
          <w:szCs w:val="24"/>
        </w:rPr>
        <w:t xml:space="preserve"> </w:t>
      </w:r>
      <w:r w:rsidRPr="008F2DD6">
        <w:rPr>
          <w:rFonts w:ascii="Times New Roman" w:hAnsi="Times New Roman"/>
          <w:sz w:val="24"/>
          <w:szCs w:val="24"/>
        </w:rPr>
        <w:t>во</w:t>
      </w:r>
      <w:r w:rsidRPr="008F2DD6">
        <w:rPr>
          <w:rFonts w:ascii="Times New Roman" w:hAnsi="Times New Roman"/>
          <w:spacing w:val="-2"/>
          <w:sz w:val="24"/>
          <w:szCs w:val="24"/>
        </w:rPr>
        <w:t>з</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ви</w:t>
      </w:r>
      <w:r w:rsidRPr="008F2DD6">
        <w:rPr>
          <w:rFonts w:ascii="Times New Roman" w:hAnsi="Times New Roman"/>
          <w:sz w:val="24"/>
          <w:szCs w:val="24"/>
        </w:rPr>
        <w:t>я челове</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иро</w:t>
      </w:r>
      <w:r w:rsidRPr="008F2DD6">
        <w:rPr>
          <w:rFonts w:ascii="Times New Roman" w:hAnsi="Times New Roman"/>
          <w:spacing w:val="1"/>
          <w:sz w:val="24"/>
          <w:szCs w:val="24"/>
        </w:rPr>
        <w:t>д</w:t>
      </w:r>
      <w:r w:rsidRPr="008F2DD6">
        <w:rPr>
          <w:rFonts w:ascii="Times New Roman" w:hAnsi="Times New Roman"/>
          <w:sz w:val="24"/>
          <w:szCs w:val="24"/>
        </w:rPr>
        <w:t xml:space="preserve">у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z w:val="24"/>
          <w:szCs w:val="24"/>
        </w:rPr>
        <w:t>мат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хо</w:t>
      </w:r>
      <w:r w:rsidRPr="008F2DD6">
        <w:rPr>
          <w:rFonts w:ascii="Times New Roman" w:hAnsi="Times New Roman"/>
          <w:spacing w:val="1"/>
          <w:sz w:val="24"/>
          <w:szCs w:val="24"/>
        </w:rPr>
        <w:t>ди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3"/>
          <w:sz w:val="24"/>
          <w:szCs w:val="24"/>
        </w:rPr>
        <w:t xml:space="preserve"> </w:t>
      </w:r>
      <w:r w:rsidRPr="008F2DD6">
        <w:rPr>
          <w:rFonts w:ascii="Times New Roman" w:hAnsi="Times New Roman"/>
          <w:sz w:val="24"/>
          <w:szCs w:val="24"/>
        </w:rPr>
        <w:t>меж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 с</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дни</w:t>
      </w:r>
      <w:r w:rsidRPr="008F2DD6">
        <w:rPr>
          <w:rFonts w:ascii="Times New Roman" w:hAnsi="Times New Roman"/>
          <w:spacing w:val="-2"/>
          <w:sz w:val="24"/>
          <w:szCs w:val="24"/>
        </w:rPr>
        <w:t>ч</w:t>
      </w:r>
      <w:r w:rsidRPr="008F2DD6">
        <w:rPr>
          <w:rFonts w:ascii="Times New Roman" w:hAnsi="Times New Roman"/>
          <w:sz w:val="24"/>
          <w:szCs w:val="24"/>
        </w:rPr>
        <w:t>ества</w:t>
      </w:r>
      <w:r w:rsidRPr="008F2DD6">
        <w:rPr>
          <w:rFonts w:ascii="Times New Roman" w:hAnsi="Times New Roman"/>
          <w:spacing w:val="3"/>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2"/>
          <w:sz w:val="24"/>
          <w:szCs w:val="24"/>
        </w:rPr>
        <w:t>е</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Раз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 xml:space="preserve">тие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оо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1"/>
          <w:sz w:val="24"/>
          <w:szCs w:val="24"/>
        </w:rPr>
        <w:t>д</w:t>
      </w:r>
      <w:r w:rsidRPr="008F2DD6">
        <w:rPr>
          <w:rFonts w:ascii="Times New Roman" w:hAnsi="Times New Roman"/>
          <w:sz w:val="24"/>
          <w:szCs w:val="24"/>
        </w:rPr>
        <w:t>еятел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н</w:t>
      </w:r>
      <w:r w:rsidRPr="008F2DD6">
        <w:rPr>
          <w:rFonts w:ascii="Times New Roman" w:hAnsi="Times New Roman"/>
          <w:sz w:val="24"/>
          <w:szCs w:val="24"/>
        </w:rPr>
        <w:t xml:space="preserve">а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 этапе (</w:t>
      </w:r>
      <w:r w:rsidRPr="008F2DD6">
        <w:rPr>
          <w:rFonts w:ascii="Times New Roman" w:hAnsi="Times New Roman"/>
          <w:spacing w:val="-2"/>
          <w:sz w:val="24"/>
          <w:szCs w:val="24"/>
        </w:rPr>
        <w:t>М</w:t>
      </w:r>
      <w:r w:rsidRPr="008F2DD6">
        <w:rPr>
          <w:rFonts w:ascii="Times New Roman" w:hAnsi="Times New Roman"/>
          <w:sz w:val="24"/>
          <w:szCs w:val="24"/>
        </w:rPr>
        <w:t>еж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ю</w:t>
      </w:r>
      <w:r w:rsidRPr="008F2DD6">
        <w:rPr>
          <w:rFonts w:ascii="Times New Roman" w:hAnsi="Times New Roman"/>
          <w:sz w:val="24"/>
          <w:szCs w:val="24"/>
        </w:rPr>
        <w:t xml:space="preserve">з </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5"/>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еж</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ро</w:t>
      </w:r>
      <w:r w:rsidRPr="008F2DD6">
        <w:rPr>
          <w:rFonts w:ascii="Times New Roman" w:hAnsi="Times New Roman"/>
          <w:spacing w:val="1"/>
          <w:sz w:val="24"/>
          <w:szCs w:val="24"/>
        </w:rPr>
        <w:t>дн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7"/>
          <w:sz w:val="24"/>
          <w:szCs w:val="24"/>
        </w:rPr>
        <w:t xml:space="preserve"> </w:t>
      </w:r>
      <w:r w:rsidRPr="008F2DD6">
        <w:rPr>
          <w:rFonts w:ascii="Times New Roman" w:hAnsi="Times New Roman"/>
          <w:spacing w:val="-1"/>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др</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7"/>
          <w:sz w:val="24"/>
          <w:szCs w:val="24"/>
        </w:rPr>
        <w:t xml:space="preserve"> </w:t>
      </w:r>
      <w:r w:rsidRPr="008F2DD6">
        <w:rPr>
          <w:rFonts w:ascii="Times New Roman" w:hAnsi="Times New Roman"/>
          <w:spacing w:val="-4"/>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6"/>
          <w:sz w:val="24"/>
          <w:szCs w:val="24"/>
        </w:rPr>
        <w:t xml:space="preserve"> </w:t>
      </w:r>
      <w:r w:rsidRPr="008F2DD6">
        <w:rPr>
          <w:rFonts w:ascii="Times New Roman" w:hAnsi="Times New Roman"/>
          <w:sz w:val="24"/>
          <w:szCs w:val="24"/>
        </w:rPr>
        <w:t>Ю</w:t>
      </w:r>
      <w:r w:rsidRPr="008F2DD6">
        <w:rPr>
          <w:rFonts w:ascii="Times New Roman" w:hAnsi="Times New Roman"/>
          <w:spacing w:val="-2"/>
          <w:sz w:val="24"/>
          <w:szCs w:val="24"/>
        </w:rPr>
        <w:t>Н</w:t>
      </w:r>
      <w:r w:rsidRPr="008F2DD6">
        <w:rPr>
          <w:rFonts w:ascii="Times New Roman" w:hAnsi="Times New Roman"/>
          <w:spacing w:val="-1"/>
          <w:sz w:val="24"/>
          <w:szCs w:val="24"/>
        </w:rPr>
        <w:t>Е</w:t>
      </w:r>
      <w:r w:rsidRPr="008F2DD6">
        <w:rPr>
          <w:rFonts w:ascii="Times New Roman" w:hAnsi="Times New Roman"/>
          <w:sz w:val="24"/>
          <w:szCs w:val="24"/>
        </w:rPr>
        <w:t>СКО</w:t>
      </w:r>
      <w:r w:rsidRPr="008F2DD6">
        <w:rPr>
          <w:rFonts w:ascii="Times New Roman" w:hAnsi="Times New Roman"/>
          <w:spacing w:val="5"/>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position w:val="-1"/>
          <w:sz w:val="24"/>
          <w:szCs w:val="24"/>
        </w:rPr>
        <w:t>др</w:t>
      </w:r>
      <w:r w:rsidRPr="008F2DD6">
        <w:rPr>
          <w:rFonts w:ascii="Times New Roman" w:hAnsi="Times New Roman"/>
          <w:position w:val="-1"/>
          <w:sz w:val="24"/>
          <w:szCs w:val="24"/>
        </w:rPr>
        <w:t>.).</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8F2DD6">
        <w:rPr>
          <w:rFonts w:ascii="Times New Roman" w:hAnsi="Times New Roman"/>
          <w:b/>
          <w:bCs/>
          <w:spacing w:val="1"/>
          <w:sz w:val="24"/>
          <w:szCs w:val="24"/>
        </w:rPr>
        <w:lastRenderedPageBreak/>
        <w:t>Территория России на карте мира.</w:t>
      </w:r>
      <w:r w:rsidRPr="008F2DD6">
        <w:rPr>
          <w:rFonts w:ascii="Times New Roman" w:hAnsi="Times New Roman"/>
          <w:b/>
          <w:bCs/>
          <w:spacing w:val="6"/>
          <w:sz w:val="24"/>
          <w:szCs w:val="24"/>
        </w:rPr>
        <w:t xml:space="preserve"> </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p>
    <w:p w:rsidR="001665A0" w:rsidRPr="008F2DD6" w:rsidRDefault="001665A0" w:rsidP="008F2DD6">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6"/>
          <w:sz w:val="24"/>
          <w:szCs w:val="24"/>
        </w:rPr>
      </w:pPr>
      <w:r w:rsidRPr="008F2DD6">
        <w:rPr>
          <w:rFonts w:ascii="Times New Roman" w:hAnsi="Times New Roman"/>
          <w:spacing w:val="-1"/>
          <w:sz w:val="24"/>
          <w:szCs w:val="24"/>
        </w:rPr>
        <w:t>Характеристика</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го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ства,</w:t>
      </w:r>
      <w:r w:rsidRPr="008F2DD6">
        <w:rPr>
          <w:rFonts w:ascii="Times New Roman" w:hAnsi="Times New Roman"/>
          <w:spacing w:val="1"/>
          <w:sz w:val="24"/>
          <w:szCs w:val="24"/>
        </w:rPr>
        <w:t xml:space="preserve"> о</w:t>
      </w:r>
      <w:r w:rsidRPr="008F2DD6">
        <w:rPr>
          <w:rFonts w:ascii="Times New Roman" w:hAnsi="Times New Roman"/>
          <w:sz w:val="24"/>
          <w:szCs w:val="24"/>
        </w:rPr>
        <w:t>мываю</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е 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ю</w:t>
      </w:r>
      <w:r w:rsidRPr="008F2DD6">
        <w:rPr>
          <w:rFonts w:ascii="Times New Roman" w:hAnsi="Times New Roman"/>
          <w:spacing w:val="2"/>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xml:space="preserve">. </w:t>
      </w:r>
      <w:r w:rsidRPr="008F2DD6">
        <w:rPr>
          <w:rFonts w:ascii="Times New Roman" w:hAnsi="Times New Roman"/>
          <w:spacing w:val="1"/>
          <w:sz w:val="24"/>
          <w:szCs w:val="24"/>
        </w:rPr>
        <w:t>Го</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д</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иц</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те ча</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 xml:space="preserve">. Часовые зоны России. Местное, поясное время, его роль в хозяйстве и жизни людей.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и</w:t>
      </w:r>
      <w:r w:rsidRPr="008F2DD6">
        <w:rPr>
          <w:rFonts w:ascii="Times New Roman" w:hAnsi="Times New Roman"/>
          <w:spacing w:val="2"/>
          <w:sz w:val="24"/>
          <w:szCs w:val="24"/>
        </w:rPr>
        <w:t xml:space="preserve"> </w:t>
      </w:r>
      <w:r w:rsidRPr="008F2DD6">
        <w:rPr>
          <w:rFonts w:ascii="Times New Roman" w:hAnsi="Times New Roman"/>
          <w:sz w:val="24"/>
          <w:szCs w:val="24"/>
        </w:rPr>
        <w:t>засе</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рр</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X</w:t>
      </w:r>
      <w:r w:rsidRPr="008F2DD6">
        <w:rPr>
          <w:rFonts w:ascii="Times New Roman" w:hAnsi="Times New Roman"/>
          <w:sz w:val="24"/>
          <w:szCs w:val="24"/>
        </w:rPr>
        <w:t>I</w:t>
      </w:r>
      <w:r w:rsidRPr="008F2DD6">
        <w:rPr>
          <w:rFonts w:ascii="Times New Roman" w:hAnsi="Times New Roman"/>
          <w:spacing w:val="11"/>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XV</w:t>
      </w:r>
      <w:r w:rsidRPr="008F2DD6">
        <w:rPr>
          <w:rFonts w:ascii="Times New Roman" w:hAnsi="Times New Roman"/>
          <w:sz w:val="24"/>
          <w:szCs w:val="24"/>
        </w:rPr>
        <w:t>I</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за</w:t>
      </w:r>
      <w:r w:rsidRPr="008F2DD6">
        <w:rPr>
          <w:rFonts w:ascii="Times New Roman" w:hAnsi="Times New Roman"/>
          <w:spacing w:val="-3"/>
          <w:sz w:val="24"/>
          <w:szCs w:val="24"/>
        </w:rPr>
        <w:t>с</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XV</w:t>
      </w:r>
      <w:r w:rsidRPr="008F2DD6">
        <w:rPr>
          <w:rFonts w:ascii="Times New Roman" w:hAnsi="Times New Roman"/>
          <w:sz w:val="24"/>
          <w:szCs w:val="24"/>
        </w:rPr>
        <w:t>II</w:t>
      </w:r>
      <w:r w:rsidRPr="008F2DD6">
        <w:rPr>
          <w:rFonts w:ascii="Times New Roman" w:hAnsi="Times New Roman"/>
          <w:spacing w:val="8"/>
          <w:sz w:val="24"/>
          <w:szCs w:val="24"/>
        </w:rPr>
        <w:t xml:space="preserve"> </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XV</w:t>
      </w:r>
      <w:r w:rsidRPr="008F2DD6">
        <w:rPr>
          <w:rFonts w:ascii="Times New Roman" w:hAnsi="Times New Roman"/>
          <w:sz w:val="24"/>
          <w:szCs w:val="24"/>
        </w:rPr>
        <w:t>III</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 засе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2"/>
          <w:sz w:val="24"/>
          <w:szCs w:val="24"/>
        </w:rPr>
        <w:t>X</w:t>
      </w:r>
      <w:r w:rsidRPr="008F2DD6">
        <w:rPr>
          <w:rFonts w:ascii="Times New Roman" w:hAnsi="Times New Roman"/>
          <w:sz w:val="24"/>
          <w:szCs w:val="24"/>
        </w:rPr>
        <w:t>IX</w:t>
      </w:r>
      <w:r w:rsidRPr="008F2DD6">
        <w:rPr>
          <w:rFonts w:ascii="Times New Roman" w:hAnsi="Times New Roman"/>
          <w:spacing w:val="3"/>
          <w:sz w:val="24"/>
          <w:szCs w:val="24"/>
        </w:rPr>
        <w:t xml:space="preserve"> </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X</w:t>
      </w:r>
      <w:r w:rsidRPr="008F2DD6">
        <w:rPr>
          <w:rFonts w:ascii="Times New Roman" w:hAnsi="Times New Roman"/>
          <w:sz w:val="24"/>
          <w:szCs w:val="24"/>
        </w:rPr>
        <w:t>X</w:t>
      </w:r>
      <w:r w:rsidRPr="008F2DD6">
        <w:rPr>
          <w:rFonts w:ascii="Times New Roman" w:hAnsi="Times New Roman"/>
          <w:sz w:val="24"/>
          <w:szCs w:val="24"/>
          <w:lang w:val="en-US"/>
        </w:rPr>
        <w:t>I</w:t>
      </w:r>
      <w:r w:rsidRPr="008F2DD6">
        <w:rPr>
          <w:rFonts w:ascii="Times New Roman" w:hAnsi="Times New Roman"/>
          <w:spacing w:val="-1"/>
          <w:sz w:val="24"/>
          <w:szCs w:val="24"/>
        </w:rPr>
        <w:t xml:space="preserve"> в</w:t>
      </w:r>
      <w:r w:rsidRPr="008F2DD6">
        <w:rPr>
          <w:rFonts w:ascii="Times New Roman" w:hAnsi="Times New Roman"/>
          <w:sz w:val="24"/>
          <w:szCs w:val="24"/>
        </w:rPr>
        <w:t xml:space="preserve">в. </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Общая</w:t>
      </w:r>
      <w:r w:rsidRPr="008F2DD6">
        <w:rPr>
          <w:rFonts w:ascii="Times New Roman" w:hAnsi="Times New Roman"/>
          <w:b/>
          <w:bCs/>
          <w:spacing w:val="-1"/>
          <w:sz w:val="24"/>
          <w:szCs w:val="24"/>
        </w:rPr>
        <w:t xml:space="preserve"> х</w:t>
      </w:r>
      <w:r w:rsidRPr="008F2DD6">
        <w:rPr>
          <w:rFonts w:ascii="Times New Roman" w:hAnsi="Times New Roman"/>
          <w:b/>
          <w:bCs/>
          <w:spacing w:val="1"/>
          <w:sz w:val="24"/>
          <w:szCs w:val="24"/>
        </w:rPr>
        <w:t>а</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кт</w:t>
      </w:r>
      <w:r w:rsidRPr="008F2DD6">
        <w:rPr>
          <w:rFonts w:ascii="Times New Roman" w:hAnsi="Times New Roman"/>
          <w:b/>
          <w:bCs/>
          <w:spacing w:val="-2"/>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pacing w:val="-1"/>
          <w:sz w:val="24"/>
          <w:szCs w:val="24"/>
        </w:rPr>
        <w:t>ик</w:t>
      </w:r>
      <w:r w:rsidRPr="008F2DD6">
        <w:rPr>
          <w:rFonts w:ascii="Times New Roman" w:hAnsi="Times New Roman"/>
          <w:b/>
          <w:bCs/>
          <w:sz w:val="24"/>
          <w:szCs w:val="24"/>
        </w:rPr>
        <w:t>а</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ды</w:t>
      </w:r>
      <w:r w:rsidRPr="008F2DD6">
        <w:rPr>
          <w:rFonts w:ascii="Times New Roman" w:hAnsi="Times New Roman"/>
          <w:b/>
          <w:bCs/>
          <w:spacing w:val="-4"/>
          <w:sz w:val="24"/>
          <w:szCs w:val="24"/>
        </w:rPr>
        <w:t xml:space="preserve">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B56DDE"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Р</w:t>
      </w:r>
      <w:r w:rsidRPr="008F2DD6">
        <w:rPr>
          <w:rFonts w:ascii="Times New Roman" w:hAnsi="Times New Roman"/>
          <w:b/>
          <w:bCs/>
          <w:sz w:val="24"/>
          <w:szCs w:val="24"/>
        </w:rPr>
        <w:t>е</w:t>
      </w:r>
      <w:r w:rsidRPr="008F2DD6">
        <w:rPr>
          <w:rFonts w:ascii="Times New Roman" w:hAnsi="Times New Roman"/>
          <w:b/>
          <w:bCs/>
          <w:spacing w:val="1"/>
          <w:sz w:val="24"/>
          <w:szCs w:val="24"/>
        </w:rPr>
        <w:t>л</w:t>
      </w:r>
      <w:r w:rsidRPr="008F2DD6">
        <w:rPr>
          <w:rFonts w:ascii="Times New Roman" w:hAnsi="Times New Roman"/>
          <w:b/>
          <w:bCs/>
          <w:sz w:val="24"/>
          <w:szCs w:val="24"/>
        </w:rPr>
        <w:t>ьеф</w:t>
      </w:r>
      <w:r w:rsidRPr="008F2DD6">
        <w:rPr>
          <w:rFonts w:ascii="Times New Roman" w:hAnsi="Times New Roman"/>
          <w:b/>
          <w:bCs/>
          <w:spacing w:val="6"/>
          <w:sz w:val="24"/>
          <w:szCs w:val="24"/>
        </w:rPr>
        <w:t xml:space="preserve"> </w:t>
      </w:r>
      <w:r w:rsidRPr="008F2DD6">
        <w:rPr>
          <w:rFonts w:ascii="Times New Roman" w:hAnsi="Times New Roman"/>
          <w:b/>
          <w:bCs/>
          <w:sz w:val="24"/>
          <w:szCs w:val="24"/>
        </w:rPr>
        <w:t xml:space="preserve">и </w:t>
      </w:r>
      <w:r w:rsidRPr="008F2DD6">
        <w:rPr>
          <w:rFonts w:ascii="Times New Roman" w:hAnsi="Times New Roman"/>
          <w:b/>
          <w:bCs/>
          <w:spacing w:val="-1"/>
          <w:sz w:val="24"/>
          <w:szCs w:val="24"/>
        </w:rPr>
        <w:t>п</w:t>
      </w:r>
      <w:r w:rsidRPr="008F2DD6">
        <w:rPr>
          <w:rFonts w:ascii="Times New Roman" w:hAnsi="Times New Roman"/>
          <w:b/>
          <w:bCs/>
          <w:spacing w:val="1"/>
          <w:sz w:val="24"/>
          <w:szCs w:val="24"/>
        </w:rPr>
        <w:t>ол</w:t>
      </w:r>
      <w:r w:rsidRPr="008F2DD6">
        <w:rPr>
          <w:rFonts w:ascii="Times New Roman" w:hAnsi="Times New Roman"/>
          <w:b/>
          <w:bCs/>
          <w:sz w:val="24"/>
          <w:szCs w:val="24"/>
        </w:rPr>
        <w:t>ез</w:t>
      </w:r>
      <w:r w:rsidRPr="008F2DD6">
        <w:rPr>
          <w:rFonts w:ascii="Times New Roman" w:hAnsi="Times New Roman"/>
          <w:b/>
          <w:bCs/>
          <w:spacing w:val="-1"/>
          <w:sz w:val="24"/>
          <w:szCs w:val="24"/>
        </w:rPr>
        <w:t>ны</w:t>
      </w:r>
      <w:r w:rsidRPr="008F2DD6">
        <w:rPr>
          <w:rFonts w:ascii="Times New Roman" w:hAnsi="Times New Roman"/>
          <w:b/>
          <w:bCs/>
          <w:sz w:val="24"/>
          <w:szCs w:val="24"/>
        </w:rPr>
        <w:t xml:space="preserve">е </w:t>
      </w:r>
      <w:r w:rsidRPr="008F2DD6">
        <w:rPr>
          <w:rFonts w:ascii="Times New Roman" w:hAnsi="Times New Roman"/>
          <w:b/>
          <w:bCs/>
          <w:spacing w:val="-1"/>
          <w:sz w:val="24"/>
          <w:szCs w:val="24"/>
        </w:rPr>
        <w:t>и</w:t>
      </w:r>
      <w:r w:rsidRPr="008F2DD6">
        <w:rPr>
          <w:rFonts w:ascii="Times New Roman" w:hAnsi="Times New Roman"/>
          <w:b/>
          <w:bCs/>
          <w:sz w:val="24"/>
          <w:szCs w:val="24"/>
        </w:rPr>
        <w:t>скопае</w:t>
      </w:r>
      <w:r w:rsidRPr="008F2DD6">
        <w:rPr>
          <w:rFonts w:ascii="Times New Roman" w:hAnsi="Times New Roman"/>
          <w:b/>
          <w:bCs/>
          <w:spacing w:val="1"/>
          <w:sz w:val="24"/>
          <w:szCs w:val="24"/>
        </w:rPr>
        <w:t>м</w:t>
      </w:r>
      <w:r w:rsidRPr="008F2DD6">
        <w:rPr>
          <w:rFonts w:ascii="Times New Roman" w:hAnsi="Times New Roman"/>
          <w:b/>
          <w:bCs/>
          <w:spacing w:val="-1"/>
          <w:sz w:val="24"/>
          <w:szCs w:val="24"/>
        </w:rPr>
        <w:t>ы</w:t>
      </w:r>
      <w:r w:rsidRPr="008F2DD6">
        <w:rPr>
          <w:rFonts w:ascii="Times New Roman" w:hAnsi="Times New Roman"/>
          <w:b/>
          <w:bCs/>
          <w:sz w:val="24"/>
          <w:szCs w:val="24"/>
        </w:rPr>
        <w:t xml:space="preserve">е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p>
    <w:p w:rsidR="00B56DDE" w:rsidRDefault="00B56DDE" w:rsidP="008F2DD6">
      <w:pPr>
        <w:tabs>
          <w:tab w:val="left" w:pos="426"/>
        </w:tabs>
        <w:autoSpaceDE w:val="0"/>
        <w:autoSpaceDN w:val="0"/>
        <w:adjustRightInd w:val="0"/>
        <w:spacing w:after="0"/>
        <w:ind w:firstLine="709"/>
        <w:jc w:val="both"/>
        <w:rPr>
          <w:rFonts w:ascii="Times New Roman" w:hAnsi="Times New Roman"/>
          <w:b/>
          <w:bCs/>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е 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Геохронологическая таблица. Тектоническое строение территории России.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5"/>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мы</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ефа</w:t>
      </w:r>
      <w:r w:rsidRPr="008F2DD6">
        <w:rPr>
          <w:rFonts w:ascii="Times New Roman" w:hAnsi="Times New Roman"/>
          <w:spacing w:val="2"/>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в</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z w:val="24"/>
          <w:szCs w:val="24"/>
        </w:rPr>
        <w:t>язь с тект</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ам</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 xml:space="preserve">Факторы образования современного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w:t>
      </w:r>
      <w:r w:rsidRPr="008F2DD6">
        <w:rPr>
          <w:rFonts w:ascii="Times New Roman" w:hAnsi="Times New Roman"/>
          <w:spacing w:val="-2"/>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z w:val="24"/>
          <w:szCs w:val="24"/>
        </w:rPr>
        <w:t>меще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те</w:t>
      </w:r>
      <w:r w:rsidRPr="008F2DD6">
        <w:rPr>
          <w:rFonts w:ascii="Times New Roman" w:hAnsi="Times New Roman"/>
          <w:spacing w:val="-2"/>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Изображение рельефа на картах разного масштаба. Построение профиля рельефа.</w:t>
      </w:r>
    </w:p>
    <w:p w:rsidR="00B56DDE" w:rsidRDefault="001665A0" w:rsidP="008F2DD6">
      <w:pPr>
        <w:tabs>
          <w:tab w:val="left" w:pos="426"/>
        </w:tabs>
        <w:autoSpaceDE w:val="0"/>
        <w:autoSpaceDN w:val="0"/>
        <w:adjustRightInd w:val="0"/>
        <w:spacing w:after="0"/>
        <w:ind w:firstLine="709"/>
        <w:jc w:val="both"/>
        <w:rPr>
          <w:rFonts w:ascii="Times New Roman" w:hAnsi="Times New Roman"/>
          <w:b/>
          <w:bCs/>
          <w:spacing w:val="3"/>
          <w:sz w:val="24"/>
          <w:szCs w:val="24"/>
        </w:rPr>
      </w:pPr>
      <w:r w:rsidRPr="008F2DD6">
        <w:rPr>
          <w:rFonts w:ascii="Times New Roman" w:hAnsi="Times New Roman"/>
          <w:b/>
          <w:bCs/>
          <w:sz w:val="24"/>
          <w:szCs w:val="24"/>
        </w:rPr>
        <w:t>К</w:t>
      </w:r>
      <w:r w:rsidRPr="008F2DD6">
        <w:rPr>
          <w:rFonts w:ascii="Times New Roman" w:hAnsi="Times New Roman"/>
          <w:b/>
          <w:bCs/>
          <w:spacing w:val="1"/>
          <w:sz w:val="24"/>
          <w:szCs w:val="24"/>
        </w:rPr>
        <w:t>л</w:t>
      </w:r>
      <w:r w:rsidRPr="008F2DD6">
        <w:rPr>
          <w:rFonts w:ascii="Times New Roman" w:hAnsi="Times New Roman"/>
          <w:b/>
          <w:bCs/>
          <w:spacing w:val="-1"/>
          <w:sz w:val="24"/>
          <w:szCs w:val="24"/>
        </w:rPr>
        <w:t>и</w:t>
      </w:r>
      <w:r w:rsidRPr="008F2DD6">
        <w:rPr>
          <w:rFonts w:ascii="Times New Roman" w:hAnsi="Times New Roman"/>
          <w:b/>
          <w:bCs/>
          <w:spacing w:val="-2"/>
          <w:sz w:val="24"/>
          <w:szCs w:val="24"/>
        </w:rPr>
        <w:t>м</w:t>
      </w:r>
      <w:r w:rsidRPr="008F2DD6">
        <w:rPr>
          <w:rFonts w:ascii="Times New Roman" w:hAnsi="Times New Roman"/>
          <w:b/>
          <w:bCs/>
          <w:spacing w:val="-1"/>
          <w:sz w:val="24"/>
          <w:szCs w:val="24"/>
        </w:rPr>
        <w:t>а</w:t>
      </w:r>
      <w:r w:rsidRPr="008F2DD6">
        <w:rPr>
          <w:rFonts w:ascii="Times New Roman" w:hAnsi="Times New Roman"/>
          <w:b/>
          <w:bCs/>
          <w:sz w:val="24"/>
          <w:szCs w:val="24"/>
        </w:rPr>
        <w:t>т</w:t>
      </w:r>
      <w:r w:rsidRPr="008F2DD6">
        <w:rPr>
          <w:rFonts w:ascii="Times New Roman" w:hAnsi="Times New Roman"/>
          <w:b/>
          <w:bCs/>
          <w:spacing w:val="4"/>
          <w:sz w:val="24"/>
          <w:szCs w:val="24"/>
        </w:rPr>
        <w:t xml:space="preserve"> </w:t>
      </w:r>
      <w:r w:rsidRPr="008F2DD6">
        <w:rPr>
          <w:rFonts w:ascii="Times New Roman" w:hAnsi="Times New Roman"/>
          <w:b/>
          <w:bCs/>
          <w:spacing w:val="-1"/>
          <w:sz w:val="24"/>
          <w:szCs w:val="24"/>
        </w:rPr>
        <w:t>Ро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та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и клима</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4"/>
          <w:sz w:val="24"/>
          <w:szCs w:val="24"/>
        </w:rPr>
        <w:t>у</w:t>
      </w:r>
      <w:r w:rsidRPr="008F2DD6">
        <w:rPr>
          <w:rFonts w:ascii="Times New Roman" w:hAnsi="Times New Roman"/>
          <w:spacing w:val="-1"/>
          <w:sz w:val="24"/>
          <w:szCs w:val="24"/>
        </w:rPr>
        <w:t>ю</w:t>
      </w:r>
      <w:r w:rsidRPr="008F2DD6">
        <w:rPr>
          <w:rFonts w:ascii="Times New Roman" w:hAnsi="Times New Roman"/>
          <w:sz w:val="24"/>
          <w:szCs w:val="24"/>
        </w:rPr>
        <w:t>щие</w:t>
      </w:r>
      <w:r w:rsidRPr="008F2DD6">
        <w:rPr>
          <w:rFonts w:ascii="Times New Roman" w:hAnsi="Times New Roman"/>
          <w:spacing w:val="2"/>
          <w:sz w:val="24"/>
          <w:szCs w:val="24"/>
        </w:rPr>
        <w:t xml:space="preserve"> </w:t>
      </w:r>
      <w:r w:rsidRPr="008F2DD6">
        <w:rPr>
          <w:rFonts w:ascii="Times New Roman" w:hAnsi="Times New Roman"/>
          <w:sz w:val="24"/>
          <w:szCs w:val="24"/>
        </w:rPr>
        <w:t>фа</w:t>
      </w:r>
      <w:r w:rsidRPr="008F2DD6">
        <w:rPr>
          <w:rFonts w:ascii="Times New Roman" w:hAnsi="Times New Roman"/>
          <w:spacing w:val="1"/>
          <w:sz w:val="24"/>
          <w:szCs w:val="24"/>
        </w:rPr>
        <w:t>к</w:t>
      </w:r>
      <w:r w:rsidRPr="008F2DD6">
        <w:rPr>
          <w:rFonts w:ascii="Times New Roman" w:hAnsi="Times New Roman"/>
          <w:spacing w:val="-3"/>
          <w:sz w:val="24"/>
          <w:szCs w:val="24"/>
        </w:rPr>
        <w:t>т</w:t>
      </w:r>
      <w:r w:rsidRPr="008F2DD6">
        <w:rPr>
          <w:rFonts w:ascii="Times New Roman" w:hAnsi="Times New Roman"/>
          <w:spacing w:val="3"/>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ци</w:t>
      </w:r>
      <w:r w:rsidRPr="008F2DD6">
        <w:rPr>
          <w:rFonts w:ascii="Times New Roman" w:hAnsi="Times New Roman"/>
          <w:spacing w:val="1"/>
          <w:sz w:val="24"/>
          <w:szCs w:val="24"/>
        </w:rPr>
        <w:t>р</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во</w:t>
      </w:r>
      <w:r w:rsidRPr="008F2DD6">
        <w:rPr>
          <w:rFonts w:ascii="Times New Roman" w:hAnsi="Times New Roman"/>
          <w:spacing w:val="-2"/>
          <w:sz w:val="24"/>
          <w:szCs w:val="24"/>
        </w:rPr>
        <w:t>з</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шн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 xml:space="preserve">масс </w:t>
      </w:r>
      <w:r w:rsidRPr="008F2DD6">
        <w:rPr>
          <w:rFonts w:ascii="Times New Roman" w:hAnsi="Times New Roman"/>
          <w:spacing w:val="-1"/>
          <w:sz w:val="24"/>
          <w:szCs w:val="24"/>
        </w:rPr>
        <w:t>н</w:t>
      </w:r>
      <w:r w:rsidRPr="008F2DD6">
        <w:rPr>
          <w:rFonts w:ascii="Times New Roman" w:hAnsi="Times New Roman"/>
          <w:sz w:val="24"/>
          <w:szCs w:val="24"/>
        </w:rPr>
        <w:t>а 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(циклон, антициклон, атмосферный фронт).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климата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ти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яса и</w:t>
      </w:r>
      <w:r w:rsidRPr="008F2DD6">
        <w:rPr>
          <w:rFonts w:ascii="Times New Roman" w:hAnsi="Times New Roman"/>
          <w:spacing w:val="3"/>
          <w:sz w:val="24"/>
          <w:szCs w:val="24"/>
        </w:rPr>
        <w:t xml:space="preserve"> </w:t>
      </w:r>
      <w:r w:rsidRPr="008F2DD6">
        <w:rPr>
          <w:rFonts w:ascii="Times New Roman" w:hAnsi="Times New Roman"/>
          <w:sz w:val="24"/>
          <w:szCs w:val="24"/>
        </w:rPr>
        <w:t>типы</w:t>
      </w:r>
      <w:r w:rsidRPr="008F2DD6">
        <w:rPr>
          <w:rFonts w:ascii="Times New Roman" w:hAnsi="Times New Roman"/>
          <w:spacing w:val="2"/>
          <w:sz w:val="24"/>
          <w:szCs w:val="24"/>
        </w:rPr>
        <w:t xml:space="preserve"> </w:t>
      </w:r>
      <w:r w:rsidRPr="008F2DD6">
        <w:rPr>
          <w:rFonts w:ascii="Times New Roman" w:hAnsi="Times New Roman"/>
          <w:sz w:val="24"/>
          <w:szCs w:val="24"/>
        </w:rPr>
        <w:t>кли</w:t>
      </w:r>
      <w:r w:rsidRPr="008F2DD6">
        <w:rPr>
          <w:rFonts w:ascii="Times New Roman" w:hAnsi="Times New Roman"/>
          <w:spacing w:val="-2"/>
          <w:sz w:val="24"/>
          <w:szCs w:val="24"/>
        </w:rPr>
        <w:t>м</w:t>
      </w:r>
      <w:r w:rsidRPr="008F2DD6">
        <w:rPr>
          <w:rFonts w:ascii="Times New Roman" w:hAnsi="Times New Roman"/>
          <w:sz w:val="24"/>
          <w:szCs w:val="24"/>
        </w:rPr>
        <w:t>ата</w:t>
      </w:r>
      <w:r w:rsidRPr="008F2DD6">
        <w:rPr>
          <w:rFonts w:ascii="Times New Roman" w:hAnsi="Times New Roman"/>
          <w:spacing w:val="2"/>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ии</w:t>
      </w:r>
      <w:r w:rsidRPr="008F2DD6">
        <w:rPr>
          <w:rFonts w:ascii="Times New Roman" w:hAnsi="Times New Roman"/>
          <w:sz w:val="24"/>
          <w:szCs w:val="24"/>
        </w:rPr>
        <w:t>. Че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век</w:t>
      </w:r>
      <w:r w:rsidRPr="008F2DD6">
        <w:rPr>
          <w:rFonts w:ascii="Times New Roman" w:hAnsi="Times New Roman"/>
          <w:spacing w:val="68"/>
          <w:sz w:val="24"/>
          <w:szCs w:val="24"/>
        </w:rPr>
        <w:t xml:space="preserve"> </w:t>
      </w:r>
      <w:r w:rsidRPr="008F2DD6">
        <w:rPr>
          <w:rFonts w:ascii="Times New Roman" w:hAnsi="Times New Roman"/>
          <w:sz w:val="24"/>
          <w:szCs w:val="24"/>
        </w:rPr>
        <w:t>и 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аг</w:t>
      </w:r>
      <w:r w:rsidRPr="008F2DD6">
        <w:rPr>
          <w:rFonts w:ascii="Times New Roman" w:hAnsi="Times New Roman"/>
          <w:spacing w:val="-1"/>
          <w:sz w:val="24"/>
          <w:szCs w:val="24"/>
        </w:rPr>
        <w:t>оп</w:t>
      </w:r>
      <w:r w:rsidRPr="008F2DD6">
        <w:rPr>
          <w:rFonts w:ascii="Times New Roman" w:hAnsi="Times New Roman"/>
          <w:spacing w:val="1"/>
          <w:sz w:val="24"/>
          <w:szCs w:val="24"/>
        </w:rPr>
        <w:t>ри</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69"/>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ати</w:t>
      </w:r>
      <w:r w:rsidRPr="008F2DD6">
        <w:rPr>
          <w:rFonts w:ascii="Times New Roman" w:hAnsi="Times New Roman"/>
          <w:spacing w:val="1"/>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яв</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2"/>
          <w:sz w:val="24"/>
          <w:szCs w:val="24"/>
        </w:rPr>
        <w:t>г</w:t>
      </w:r>
      <w:r w:rsidRPr="008F2DD6">
        <w:rPr>
          <w:rFonts w:ascii="Times New Roman" w:hAnsi="Times New Roman"/>
          <w:spacing w:val="1"/>
          <w:sz w:val="24"/>
          <w:szCs w:val="24"/>
        </w:rPr>
        <w:t>но</w:t>
      </w:r>
      <w:r w:rsidRPr="008F2DD6">
        <w:rPr>
          <w:rFonts w:ascii="Times New Roman" w:hAnsi="Times New Roman"/>
          <w:sz w:val="24"/>
          <w:szCs w:val="24"/>
        </w:rPr>
        <w:t>з 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2"/>
          <w:sz w:val="24"/>
          <w:szCs w:val="24"/>
        </w:rPr>
        <w:t>г</w:t>
      </w:r>
      <w:r w:rsidRPr="008F2DD6">
        <w:rPr>
          <w:rFonts w:ascii="Times New Roman" w:hAnsi="Times New Roman"/>
          <w:spacing w:val="-1"/>
          <w:sz w:val="24"/>
          <w:szCs w:val="24"/>
        </w:rPr>
        <w:t>но</w:t>
      </w:r>
      <w:r w:rsidRPr="008F2DD6">
        <w:rPr>
          <w:rFonts w:ascii="Times New Roman" w:hAnsi="Times New Roman"/>
          <w:sz w:val="24"/>
          <w:szCs w:val="24"/>
        </w:rPr>
        <w:t>зирова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ач</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но</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3"/>
          <w:sz w:val="24"/>
          <w:szCs w:val="24"/>
        </w:rPr>
        <w:t>а</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z w:val="24"/>
          <w:szCs w:val="24"/>
        </w:rPr>
        <w:t>та</w:t>
      </w:r>
      <w:r w:rsidRPr="008F2DD6">
        <w:rPr>
          <w:rFonts w:ascii="Times New Roman" w:hAnsi="Times New Roman"/>
          <w:spacing w:val="1"/>
          <w:sz w:val="24"/>
          <w:szCs w:val="24"/>
        </w:rPr>
        <w:t xml:space="preserve"> </w:t>
      </w:r>
      <w:r w:rsidRPr="008F2DD6">
        <w:rPr>
          <w:rFonts w:ascii="Times New Roman" w:hAnsi="Times New Roman"/>
          <w:sz w:val="24"/>
          <w:szCs w:val="24"/>
        </w:rPr>
        <w:t>с климатическими и синоптическими ка</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z w:val="24"/>
          <w:szCs w:val="24"/>
        </w:rPr>
        <w:t xml:space="preserve">ми, картодиаграммами. Определение зенитального положения Солнца.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В</w:t>
      </w:r>
      <w:r w:rsidRPr="008F2DD6">
        <w:rPr>
          <w:rFonts w:ascii="Times New Roman" w:hAnsi="Times New Roman"/>
          <w:b/>
          <w:bCs/>
          <w:spacing w:val="-1"/>
          <w:sz w:val="24"/>
          <w:szCs w:val="24"/>
        </w:rPr>
        <w:t>н</w:t>
      </w:r>
      <w:r w:rsidRPr="008F2DD6">
        <w:rPr>
          <w:rFonts w:ascii="Times New Roman" w:hAnsi="Times New Roman"/>
          <w:b/>
          <w:bCs/>
          <w:spacing w:val="1"/>
          <w:sz w:val="24"/>
          <w:szCs w:val="24"/>
        </w:rPr>
        <w:t>ут</w:t>
      </w:r>
      <w:r w:rsidRPr="008F2DD6">
        <w:rPr>
          <w:rFonts w:ascii="Times New Roman" w:hAnsi="Times New Roman"/>
          <w:b/>
          <w:bCs/>
          <w:spacing w:val="-3"/>
          <w:sz w:val="24"/>
          <w:szCs w:val="24"/>
        </w:rPr>
        <w:t>р</w:t>
      </w:r>
      <w:r w:rsidRPr="008F2DD6">
        <w:rPr>
          <w:rFonts w:ascii="Times New Roman" w:hAnsi="Times New Roman"/>
          <w:b/>
          <w:bCs/>
          <w:sz w:val="24"/>
          <w:szCs w:val="24"/>
        </w:rPr>
        <w:t>ен</w:t>
      </w:r>
      <w:r w:rsidRPr="008F2DD6">
        <w:rPr>
          <w:rFonts w:ascii="Times New Roman" w:hAnsi="Times New Roman"/>
          <w:b/>
          <w:bCs/>
          <w:spacing w:val="-2"/>
          <w:sz w:val="24"/>
          <w:szCs w:val="24"/>
        </w:rPr>
        <w:t>н</w:t>
      </w:r>
      <w:r w:rsidRPr="008F2DD6">
        <w:rPr>
          <w:rFonts w:ascii="Times New Roman" w:hAnsi="Times New Roman"/>
          <w:b/>
          <w:bCs/>
          <w:spacing w:val="-1"/>
          <w:sz w:val="24"/>
          <w:szCs w:val="24"/>
        </w:rPr>
        <w:t>и</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b/>
          <w:bCs/>
          <w:sz w:val="24"/>
          <w:szCs w:val="24"/>
        </w:rPr>
        <w:t>воды</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r w:rsidRPr="008F2DD6">
        <w:rPr>
          <w:rFonts w:ascii="Times New Roman" w:hAnsi="Times New Roman"/>
          <w:sz w:val="24"/>
          <w:szCs w:val="24"/>
        </w:rPr>
        <w:t>Разноо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ни</w:t>
      </w:r>
      <w:r w:rsidRPr="008F2DD6">
        <w:rPr>
          <w:rFonts w:ascii="Times New Roman" w:hAnsi="Times New Roman"/>
          <w:sz w:val="24"/>
          <w:szCs w:val="24"/>
        </w:rPr>
        <w:t>х вод</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ек. Раз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 xml:space="preserve">азие </w:t>
      </w:r>
      <w:r w:rsidRPr="008F2DD6">
        <w:rPr>
          <w:rFonts w:ascii="Times New Roman" w:hAnsi="Times New Roman"/>
          <w:spacing w:val="-1"/>
          <w:sz w:val="24"/>
          <w:szCs w:val="24"/>
        </w:rPr>
        <w:t>р</w:t>
      </w:r>
      <w:r w:rsidRPr="008F2DD6">
        <w:rPr>
          <w:rFonts w:ascii="Times New Roman" w:hAnsi="Times New Roman"/>
          <w:sz w:val="24"/>
          <w:szCs w:val="24"/>
        </w:rPr>
        <w:t>ек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Режим рек. </w:t>
      </w:r>
      <w:r w:rsidRPr="008F2DD6">
        <w:rPr>
          <w:rFonts w:ascii="Times New Roman" w:hAnsi="Times New Roman"/>
          <w:spacing w:val="-1"/>
          <w:sz w:val="24"/>
          <w:szCs w:val="24"/>
        </w:rPr>
        <w:t>О</w:t>
      </w:r>
      <w:r w:rsidRPr="008F2DD6">
        <w:rPr>
          <w:rFonts w:ascii="Times New Roman" w:hAnsi="Times New Roman"/>
          <w:sz w:val="24"/>
          <w:szCs w:val="24"/>
        </w:rPr>
        <w:t>зер</w:t>
      </w:r>
      <w:r w:rsidRPr="008F2DD6">
        <w:rPr>
          <w:rFonts w:ascii="Times New Roman" w:hAnsi="Times New Roman"/>
          <w:spacing w:val="1"/>
          <w:sz w:val="24"/>
          <w:szCs w:val="24"/>
        </w:rPr>
        <w:t>а</w:t>
      </w:r>
      <w:r w:rsidRPr="008F2DD6">
        <w:rPr>
          <w:rFonts w:ascii="Times New Roman" w:hAnsi="Times New Roman"/>
          <w:sz w:val="24"/>
          <w:szCs w:val="24"/>
        </w:rPr>
        <w:t>. Классификация озёр. П</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зе</w:t>
      </w:r>
      <w:r w:rsidRPr="008F2DD6">
        <w:rPr>
          <w:rFonts w:ascii="Times New Roman" w:hAnsi="Times New Roman"/>
          <w:spacing w:val="-3"/>
          <w:sz w:val="24"/>
          <w:szCs w:val="24"/>
        </w:rPr>
        <w:t>м</w:t>
      </w:r>
      <w:r w:rsidRPr="008F2DD6">
        <w:rPr>
          <w:rFonts w:ascii="Times New Roman" w:hAnsi="Times New Roman"/>
          <w:spacing w:val="1"/>
          <w:sz w:val="24"/>
          <w:szCs w:val="24"/>
        </w:rPr>
        <w:t>ны</w:t>
      </w:r>
      <w:r w:rsidRPr="008F2DD6">
        <w:rPr>
          <w:rFonts w:ascii="Times New Roman" w:hAnsi="Times New Roman"/>
          <w:sz w:val="24"/>
          <w:szCs w:val="24"/>
        </w:rPr>
        <w:t xml:space="preserve">е воды, </w:t>
      </w:r>
      <w:r w:rsidRPr="008F2DD6">
        <w:rPr>
          <w:rFonts w:ascii="Times New Roman" w:hAnsi="Times New Roman"/>
          <w:spacing w:val="1"/>
          <w:sz w:val="24"/>
          <w:szCs w:val="24"/>
        </w:rPr>
        <w:t>бо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3"/>
          <w:sz w:val="24"/>
          <w:szCs w:val="24"/>
        </w:rPr>
        <w:t>м</w:t>
      </w:r>
      <w:r w:rsidRPr="008F2DD6">
        <w:rPr>
          <w:rFonts w:ascii="Times New Roman" w:hAnsi="Times New Roman"/>
          <w:spacing w:val="-1"/>
          <w:sz w:val="24"/>
          <w:szCs w:val="24"/>
        </w:rPr>
        <w:t>но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ет</w:t>
      </w:r>
      <w:r w:rsidRPr="008F2DD6">
        <w:rPr>
          <w:rFonts w:ascii="Times New Roman" w:hAnsi="Times New Roman"/>
          <w:spacing w:val="-2"/>
          <w:sz w:val="24"/>
          <w:szCs w:val="24"/>
        </w:rPr>
        <w:t>н</w:t>
      </w:r>
      <w:r w:rsidRPr="008F2DD6">
        <w:rPr>
          <w:rFonts w:ascii="Times New Roman" w:hAnsi="Times New Roman"/>
          <w:sz w:val="24"/>
          <w:szCs w:val="24"/>
        </w:rPr>
        <w:t>яя ме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pacing w:val="1"/>
          <w:sz w:val="24"/>
          <w:szCs w:val="24"/>
        </w:rPr>
        <w:t>и, каналы и крупные водохранилища</w:t>
      </w:r>
      <w:r w:rsidRPr="008F2DD6">
        <w:rPr>
          <w:rFonts w:ascii="Times New Roman" w:hAnsi="Times New Roman"/>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7"/>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сы</w:t>
      </w:r>
      <w:r w:rsidRPr="008F2DD6">
        <w:rPr>
          <w:rFonts w:ascii="Times New Roman" w:hAnsi="Times New Roman"/>
          <w:spacing w:val="24"/>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 челове</w:t>
      </w:r>
      <w:r w:rsidRPr="008F2DD6">
        <w:rPr>
          <w:rFonts w:ascii="Times New Roman" w:hAnsi="Times New Roman"/>
          <w:spacing w:val="-2"/>
          <w:sz w:val="24"/>
          <w:szCs w:val="24"/>
        </w:rPr>
        <w:t>к</w:t>
      </w:r>
      <w:r w:rsidRPr="008F2DD6">
        <w:rPr>
          <w:rFonts w:ascii="Times New Roman" w:hAnsi="Times New Roman"/>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П</w:t>
      </w:r>
      <w:r w:rsidRPr="008F2DD6">
        <w:rPr>
          <w:rFonts w:ascii="Times New Roman" w:hAnsi="Times New Roman"/>
          <w:b/>
          <w:bCs/>
          <w:spacing w:val="1"/>
          <w:sz w:val="24"/>
          <w:szCs w:val="24"/>
        </w:rPr>
        <w:t>о</w:t>
      </w:r>
      <w:r w:rsidRPr="008F2DD6">
        <w:rPr>
          <w:rFonts w:ascii="Times New Roman" w:hAnsi="Times New Roman"/>
          <w:b/>
          <w:bCs/>
          <w:sz w:val="24"/>
          <w:szCs w:val="24"/>
        </w:rPr>
        <w:t>чвы</w:t>
      </w:r>
      <w:r w:rsidRPr="008F2DD6">
        <w:rPr>
          <w:rFonts w:ascii="Times New Roman" w:hAnsi="Times New Roman"/>
          <w:b/>
          <w:bCs/>
          <w:spacing w:val="1"/>
          <w:sz w:val="24"/>
          <w:szCs w:val="24"/>
        </w:rPr>
        <w:t xml:space="preserve"> </w:t>
      </w:r>
      <w:r w:rsidRPr="008F2DD6">
        <w:rPr>
          <w:rFonts w:ascii="Times New Roman" w:hAnsi="Times New Roman"/>
          <w:b/>
          <w:bCs/>
          <w:spacing w:val="-4"/>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r w:rsidRPr="008F2DD6">
        <w:rPr>
          <w:rFonts w:ascii="Times New Roman" w:hAnsi="Times New Roman"/>
          <w:spacing w:val="-4"/>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 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ую</w:t>
      </w:r>
      <w:r w:rsidRPr="008F2DD6">
        <w:rPr>
          <w:rFonts w:ascii="Times New Roman" w:hAnsi="Times New Roman"/>
          <w:sz w:val="24"/>
          <w:szCs w:val="24"/>
        </w:rPr>
        <w:t>щие</w:t>
      </w:r>
      <w:r w:rsidRPr="008F2DD6">
        <w:rPr>
          <w:rFonts w:ascii="Times New Roman" w:hAnsi="Times New Roman"/>
          <w:spacing w:val="2"/>
          <w:sz w:val="24"/>
          <w:szCs w:val="24"/>
        </w:rPr>
        <w:t xml:space="preserve"> </w:t>
      </w:r>
      <w:r w:rsidRPr="008F2DD6">
        <w:rPr>
          <w:rFonts w:ascii="Times New Roman" w:hAnsi="Times New Roman"/>
          <w:sz w:val="24"/>
          <w:szCs w:val="24"/>
        </w:rPr>
        <w:t>фа</w:t>
      </w:r>
      <w:r w:rsidRPr="008F2DD6">
        <w:rPr>
          <w:rFonts w:ascii="Times New Roman" w:hAnsi="Times New Roman"/>
          <w:spacing w:val="1"/>
          <w:sz w:val="24"/>
          <w:szCs w:val="24"/>
        </w:rPr>
        <w:t>к</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 зак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рн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 xml:space="preserve">чв. </w:t>
      </w:r>
      <w:r w:rsidRPr="008F2DD6">
        <w:rPr>
          <w:rFonts w:ascii="Times New Roman" w:hAnsi="Times New Roman"/>
          <w:spacing w:val="1"/>
          <w:sz w:val="24"/>
          <w:szCs w:val="24"/>
        </w:rPr>
        <w:t>З</w:t>
      </w:r>
      <w:r w:rsidRPr="008F2DD6">
        <w:rPr>
          <w:rFonts w:ascii="Times New Roman" w:hAnsi="Times New Roman"/>
          <w:sz w:val="24"/>
          <w:szCs w:val="24"/>
        </w:rPr>
        <w:t>емел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по</w:t>
      </w:r>
      <w:r w:rsidRPr="008F2DD6">
        <w:rPr>
          <w:rFonts w:ascii="Times New Roman" w:hAnsi="Times New Roman"/>
          <w:sz w:val="24"/>
          <w:szCs w:val="24"/>
        </w:rPr>
        <w:t>чве</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сы</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Р</w:t>
      </w:r>
      <w:r w:rsidRPr="008F2DD6">
        <w:rPr>
          <w:rFonts w:ascii="Times New Roman" w:hAnsi="Times New Roman"/>
          <w:b/>
          <w:bCs/>
          <w:spacing w:val="1"/>
          <w:sz w:val="24"/>
          <w:szCs w:val="24"/>
        </w:rPr>
        <w:t>а</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и</w:t>
      </w:r>
      <w:r w:rsidRPr="008F2DD6">
        <w:rPr>
          <w:rFonts w:ascii="Times New Roman" w:hAnsi="Times New Roman"/>
          <w:b/>
          <w:bCs/>
          <w:spacing w:val="1"/>
          <w:sz w:val="24"/>
          <w:szCs w:val="24"/>
        </w:rPr>
        <w:t>т</w:t>
      </w:r>
      <w:r w:rsidRPr="008F2DD6">
        <w:rPr>
          <w:rFonts w:ascii="Times New Roman" w:hAnsi="Times New Roman"/>
          <w:b/>
          <w:bCs/>
          <w:spacing w:val="-2"/>
          <w:sz w:val="24"/>
          <w:szCs w:val="24"/>
        </w:rPr>
        <w:t>е</w:t>
      </w:r>
      <w:r w:rsidRPr="008F2DD6">
        <w:rPr>
          <w:rFonts w:ascii="Times New Roman" w:hAnsi="Times New Roman"/>
          <w:b/>
          <w:bCs/>
          <w:spacing w:val="1"/>
          <w:sz w:val="24"/>
          <w:szCs w:val="24"/>
        </w:rPr>
        <w:t>л</w:t>
      </w:r>
      <w:r w:rsidRPr="008F2DD6">
        <w:rPr>
          <w:rFonts w:ascii="Times New Roman" w:hAnsi="Times New Roman"/>
          <w:b/>
          <w:bCs/>
          <w:sz w:val="24"/>
          <w:szCs w:val="24"/>
        </w:rPr>
        <w:t>ьн</w:t>
      </w:r>
      <w:r w:rsidRPr="008F2DD6">
        <w:rPr>
          <w:rFonts w:ascii="Times New Roman" w:hAnsi="Times New Roman"/>
          <w:b/>
          <w:bCs/>
          <w:spacing w:val="-2"/>
          <w:sz w:val="24"/>
          <w:szCs w:val="24"/>
        </w:rPr>
        <w:t>ы</w:t>
      </w:r>
      <w:r w:rsidRPr="008F2DD6">
        <w:rPr>
          <w:rFonts w:ascii="Times New Roman" w:hAnsi="Times New Roman"/>
          <w:b/>
          <w:bCs/>
          <w:sz w:val="24"/>
          <w:szCs w:val="24"/>
        </w:rPr>
        <w:t>й</w:t>
      </w:r>
      <w:r w:rsidRPr="008F2DD6">
        <w:rPr>
          <w:rFonts w:ascii="Times New Roman" w:hAnsi="Times New Roman"/>
          <w:b/>
          <w:bCs/>
          <w:spacing w:val="2"/>
          <w:sz w:val="24"/>
          <w:szCs w:val="24"/>
        </w:rPr>
        <w:t xml:space="preserve"> </w:t>
      </w:r>
      <w:r w:rsidRPr="008F2DD6">
        <w:rPr>
          <w:rFonts w:ascii="Times New Roman" w:hAnsi="Times New Roman"/>
          <w:b/>
          <w:bCs/>
          <w:sz w:val="24"/>
          <w:szCs w:val="24"/>
        </w:rPr>
        <w:t>и</w:t>
      </w:r>
      <w:r w:rsidRPr="008F2DD6">
        <w:rPr>
          <w:rFonts w:ascii="Times New Roman" w:hAnsi="Times New Roman"/>
          <w:b/>
          <w:bCs/>
          <w:spacing w:val="2"/>
          <w:sz w:val="24"/>
          <w:szCs w:val="24"/>
        </w:rPr>
        <w:t xml:space="preserve"> </w:t>
      </w:r>
      <w:r w:rsidRPr="008F2DD6">
        <w:rPr>
          <w:rFonts w:ascii="Times New Roman" w:hAnsi="Times New Roman"/>
          <w:b/>
          <w:bCs/>
          <w:spacing w:val="-2"/>
          <w:sz w:val="24"/>
          <w:szCs w:val="24"/>
        </w:rPr>
        <w:t>ж</w:t>
      </w:r>
      <w:r w:rsidRPr="008F2DD6">
        <w:rPr>
          <w:rFonts w:ascii="Times New Roman" w:hAnsi="Times New Roman"/>
          <w:b/>
          <w:bCs/>
          <w:spacing w:val="-1"/>
          <w:sz w:val="24"/>
          <w:szCs w:val="24"/>
        </w:rPr>
        <w:t>и</w:t>
      </w:r>
      <w:r w:rsidRPr="008F2DD6">
        <w:rPr>
          <w:rFonts w:ascii="Times New Roman" w:hAnsi="Times New Roman"/>
          <w:b/>
          <w:bCs/>
          <w:sz w:val="24"/>
          <w:szCs w:val="24"/>
        </w:rPr>
        <w:t>во</w:t>
      </w:r>
      <w:r w:rsidRPr="008F2DD6">
        <w:rPr>
          <w:rFonts w:ascii="Times New Roman" w:hAnsi="Times New Roman"/>
          <w:b/>
          <w:bCs/>
          <w:spacing w:val="2"/>
          <w:sz w:val="24"/>
          <w:szCs w:val="24"/>
        </w:rPr>
        <w:t>т</w:t>
      </w:r>
      <w:r w:rsidRPr="008F2DD6">
        <w:rPr>
          <w:rFonts w:ascii="Times New Roman" w:hAnsi="Times New Roman"/>
          <w:b/>
          <w:bCs/>
          <w:spacing w:val="-1"/>
          <w:sz w:val="24"/>
          <w:szCs w:val="24"/>
        </w:rPr>
        <w:t>ны</w:t>
      </w:r>
      <w:r w:rsidRPr="008F2DD6">
        <w:rPr>
          <w:rFonts w:ascii="Times New Roman" w:hAnsi="Times New Roman"/>
          <w:b/>
          <w:bCs/>
          <w:sz w:val="24"/>
          <w:szCs w:val="24"/>
        </w:rPr>
        <w:t>й</w:t>
      </w:r>
      <w:r w:rsidRPr="008F2DD6">
        <w:rPr>
          <w:rFonts w:ascii="Times New Roman" w:hAnsi="Times New Roman"/>
          <w:b/>
          <w:bCs/>
          <w:spacing w:val="2"/>
          <w:sz w:val="24"/>
          <w:szCs w:val="24"/>
        </w:rPr>
        <w:t xml:space="preserve"> </w:t>
      </w:r>
      <w:r w:rsidRPr="008F2DD6">
        <w:rPr>
          <w:rFonts w:ascii="Times New Roman" w:hAnsi="Times New Roman"/>
          <w:b/>
          <w:bCs/>
          <w:sz w:val="24"/>
          <w:szCs w:val="24"/>
        </w:rPr>
        <w:t xml:space="preserve">мир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с</w:t>
      </w:r>
      <w:r w:rsidRPr="008F2DD6">
        <w:rPr>
          <w:rFonts w:ascii="Times New Roman" w:hAnsi="Times New Roman"/>
          <w:b/>
          <w:bCs/>
          <w:spacing w:val="-1"/>
          <w:sz w:val="24"/>
          <w:szCs w:val="24"/>
        </w:rPr>
        <w:t>ии</w:t>
      </w:r>
      <w:r w:rsidRPr="008F2DD6">
        <w:rPr>
          <w:rFonts w:ascii="Times New Roman" w:hAnsi="Times New Roman"/>
          <w:b/>
          <w:bCs/>
          <w:sz w:val="24"/>
          <w:szCs w:val="24"/>
        </w:rPr>
        <w:t>.</w:t>
      </w:r>
      <w:r w:rsidRPr="008F2DD6">
        <w:rPr>
          <w:rFonts w:ascii="Times New Roman" w:hAnsi="Times New Roman"/>
          <w:b/>
          <w:bCs/>
          <w:spacing w:val="7"/>
          <w:sz w:val="24"/>
          <w:szCs w:val="24"/>
        </w:rPr>
        <w:t xml:space="preserve"> </w:t>
      </w:r>
      <w:r w:rsidRPr="008F2DD6">
        <w:rPr>
          <w:rFonts w:ascii="Times New Roman" w:hAnsi="Times New Roman"/>
          <w:sz w:val="24"/>
          <w:szCs w:val="24"/>
        </w:rPr>
        <w:t>Разноо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р</w:t>
      </w:r>
      <w:r w:rsidRPr="008F2DD6">
        <w:rPr>
          <w:rFonts w:ascii="Times New Roman" w:hAnsi="Times New Roman"/>
          <w:spacing w:val="-2"/>
          <w:sz w:val="24"/>
          <w:szCs w:val="24"/>
        </w:rPr>
        <w:t>а</w:t>
      </w:r>
      <w:r w:rsidRPr="008F2DD6">
        <w:rPr>
          <w:rFonts w:ascii="Times New Roman" w:hAnsi="Times New Roman"/>
          <w:sz w:val="24"/>
          <w:szCs w:val="24"/>
        </w:rPr>
        <w:t>стител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и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 и</w:t>
      </w:r>
      <w:r w:rsidRPr="008F2DD6">
        <w:rPr>
          <w:rFonts w:ascii="Times New Roman" w:hAnsi="Times New Roman"/>
          <w:spacing w:val="2"/>
          <w:sz w:val="24"/>
          <w:szCs w:val="24"/>
        </w:rPr>
        <w:t xml:space="preserve"> </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 Би</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сы</w:t>
      </w:r>
      <w:r w:rsidRPr="008F2DD6">
        <w:rPr>
          <w:rFonts w:ascii="Times New Roman" w:hAnsi="Times New Roman"/>
          <w:spacing w:val="1"/>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Природно</w:t>
      </w:r>
      <w:r w:rsidRPr="008F2DD6">
        <w:rPr>
          <w:rFonts w:ascii="Times New Roman" w:hAnsi="Times New Roman"/>
          <w:b/>
          <w:bCs/>
          <w:spacing w:val="-2"/>
          <w:sz w:val="24"/>
          <w:szCs w:val="24"/>
        </w:rPr>
        <w:t>-</w:t>
      </w:r>
      <w:r w:rsidRPr="008F2DD6">
        <w:rPr>
          <w:rFonts w:ascii="Times New Roman" w:hAnsi="Times New Roman"/>
          <w:b/>
          <w:bCs/>
          <w:spacing w:val="1"/>
          <w:sz w:val="24"/>
          <w:szCs w:val="24"/>
        </w:rPr>
        <w:t>т</w:t>
      </w:r>
      <w:r w:rsidRPr="008F2DD6">
        <w:rPr>
          <w:rFonts w:ascii="Times New Roman" w:hAnsi="Times New Roman"/>
          <w:b/>
          <w:bCs/>
          <w:sz w:val="24"/>
          <w:szCs w:val="24"/>
        </w:rPr>
        <w:t>е</w:t>
      </w:r>
      <w:r w:rsidRPr="008F2DD6">
        <w:rPr>
          <w:rFonts w:ascii="Times New Roman" w:hAnsi="Times New Roman"/>
          <w:b/>
          <w:bCs/>
          <w:spacing w:val="-3"/>
          <w:sz w:val="24"/>
          <w:szCs w:val="24"/>
        </w:rPr>
        <w:t>рр</w:t>
      </w:r>
      <w:r w:rsidRPr="008F2DD6">
        <w:rPr>
          <w:rFonts w:ascii="Times New Roman" w:hAnsi="Times New Roman"/>
          <w:b/>
          <w:bCs/>
          <w:spacing w:val="-1"/>
          <w:sz w:val="24"/>
          <w:szCs w:val="24"/>
        </w:rPr>
        <w:t>и</w:t>
      </w:r>
      <w:r w:rsidRPr="008F2DD6">
        <w:rPr>
          <w:rFonts w:ascii="Times New Roman" w:hAnsi="Times New Roman"/>
          <w:b/>
          <w:bCs/>
          <w:spacing w:val="1"/>
          <w:sz w:val="24"/>
          <w:szCs w:val="24"/>
        </w:rPr>
        <w:t>то</w:t>
      </w:r>
      <w:r w:rsidRPr="008F2DD6">
        <w:rPr>
          <w:rFonts w:ascii="Times New Roman" w:hAnsi="Times New Roman"/>
          <w:b/>
          <w:bCs/>
          <w:sz w:val="24"/>
          <w:szCs w:val="24"/>
        </w:rPr>
        <w:t>р</w:t>
      </w:r>
      <w:r w:rsidRPr="008F2DD6">
        <w:rPr>
          <w:rFonts w:ascii="Times New Roman" w:hAnsi="Times New Roman"/>
          <w:b/>
          <w:bCs/>
          <w:spacing w:val="-3"/>
          <w:sz w:val="24"/>
          <w:szCs w:val="24"/>
        </w:rPr>
        <w:t>и</w:t>
      </w:r>
      <w:r w:rsidRPr="008F2DD6">
        <w:rPr>
          <w:rFonts w:ascii="Times New Roman" w:hAnsi="Times New Roman"/>
          <w:b/>
          <w:bCs/>
          <w:spacing w:val="1"/>
          <w:sz w:val="24"/>
          <w:szCs w:val="24"/>
        </w:rPr>
        <w:t>а</w:t>
      </w:r>
      <w:r w:rsidRPr="008F2DD6">
        <w:rPr>
          <w:rFonts w:ascii="Times New Roman" w:hAnsi="Times New Roman"/>
          <w:b/>
          <w:bCs/>
          <w:spacing w:val="-1"/>
          <w:sz w:val="24"/>
          <w:szCs w:val="24"/>
        </w:rPr>
        <w:t>л</w:t>
      </w:r>
      <w:r w:rsidRPr="008F2DD6">
        <w:rPr>
          <w:rFonts w:ascii="Times New Roman" w:hAnsi="Times New Roman"/>
          <w:b/>
          <w:bCs/>
          <w:sz w:val="24"/>
          <w:szCs w:val="24"/>
        </w:rPr>
        <w:t>ьн</w:t>
      </w:r>
      <w:r w:rsidRPr="008F2DD6">
        <w:rPr>
          <w:rFonts w:ascii="Times New Roman" w:hAnsi="Times New Roman"/>
          <w:b/>
          <w:bCs/>
          <w:spacing w:val="-2"/>
          <w:sz w:val="24"/>
          <w:szCs w:val="24"/>
        </w:rPr>
        <w:t>ы</w:t>
      </w:r>
      <w:r w:rsidRPr="008F2DD6">
        <w:rPr>
          <w:rFonts w:ascii="Times New Roman" w:hAnsi="Times New Roman"/>
          <w:b/>
          <w:bCs/>
          <w:sz w:val="24"/>
          <w:szCs w:val="24"/>
        </w:rPr>
        <w:t xml:space="preserve">е </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м</w:t>
      </w:r>
      <w:r w:rsidRPr="008F2DD6">
        <w:rPr>
          <w:rFonts w:ascii="Times New Roman" w:hAnsi="Times New Roman"/>
          <w:b/>
          <w:bCs/>
          <w:spacing w:val="-3"/>
          <w:sz w:val="24"/>
          <w:szCs w:val="24"/>
        </w:rPr>
        <w:t>п</w:t>
      </w:r>
      <w:r w:rsidRPr="008F2DD6">
        <w:rPr>
          <w:rFonts w:ascii="Times New Roman" w:hAnsi="Times New Roman"/>
          <w:b/>
          <w:bCs/>
          <w:spacing w:val="1"/>
          <w:sz w:val="24"/>
          <w:szCs w:val="24"/>
        </w:rPr>
        <w:t>л</w:t>
      </w:r>
      <w:r w:rsidRPr="008F2DD6">
        <w:rPr>
          <w:rFonts w:ascii="Times New Roman" w:hAnsi="Times New Roman"/>
          <w:b/>
          <w:bCs/>
          <w:sz w:val="24"/>
          <w:szCs w:val="24"/>
        </w:rPr>
        <w:t>ексы</w:t>
      </w:r>
      <w:r w:rsidRPr="008F2DD6">
        <w:rPr>
          <w:rFonts w:ascii="Times New Roman" w:hAnsi="Times New Roman"/>
          <w:b/>
          <w:bCs/>
          <w:spacing w:val="-1"/>
          <w:sz w:val="24"/>
          <w:szCs w:val="24"/>
        </w:rPr>
        <w:t xml:space="preserve"> </w:t>
      </w:r>
      <w:r w:rsidRPr="008F2DD6">
        <w:rPr>
          <w:rFonts w:ascii="Times New Roman" w:hAnsi="Times New Roman"/>
          <w:b/>
          <w:bCs/>
          <w:spacing w:val="-2"/>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Пр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w:t>
      </w:r>
      <w:r w:rsidRPr="008F2DD6">
        <w:rPr>
          <w:rFonts w:ascii="Times New Roman" w:hAnsi="Times New Roman"/>
          <w:b/>
          <w:bCs/>
          <w:spacing w:val="-1"/>
          <w:sz w:val="24"/>
          <w:szCs w:val="24"/>
        </w:rPr>
        <w:t>но</w:t>
      </w:r>
      <w:r w:rsidRPr="008F2DD6">
        <w:rPr>
          <w:rFonts w:ascii="Times New Roman" w:hAnsi="Times New Roman"/>
          <w:b/>
          <w:bCs/>
          <w:sz w:val="24"/>
          <w:szCs w:val="24"/>
        </w:rPr>
        <w:t xml:space="preserve">е </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й</w:t>
      </w:r>
      <w:r w:rsidRPr="008F2DD6">
        <w:rPr>
          <w:rFonts w:ascii="Times New Roman" w:hAnsi="Times New Roman"/>
          <w:b/>
          <w:bCs/>
          <w:spacing w:val="1"/>
          <w:sz w:val="24"/>
          <w:szCs w:val="24"/>
        </w:rPr>
        <w:t>о</w:t>
      </w:r>
      <w:r w:rsidRPr="008F2DD6">
        <w:rPr>
          <w:rFonts w:ascii="Times New Roman" w:hAnsi="Times New Roman"/>
          <w:b/>
          <w:bCs/>
          <w:spacing w:val="-3"/>
          <w:sz w:val="24"/>
          <w:szCs w:val="24"/>
        </w:rPr>
        <w:t>н</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ван</w:t>
      </w:r>
      <w:r w:rsidRPr="008F2DD6">
        <w:rPr>
          <w:rFonts w:ascii="Times New Roman" w:hAnsi="Times New Roman"/>
          <w:b/>
          <w:bCs/>
          <w:spacing w:val="-1"/>
          <w:sz w:val="24"/>
          <w:szCs w:val="24"/>
        </w:rPr>
        <w:t>и</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spacing w:val="-1"/>
          <w:sz w:val="24"/>
          <w:szCs w:val="24"/>
        </w:rPr>
        <w:t>При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к</w:t>
      </w:r>
      <w:r w:rsidRPr="008F2DD6">
        <w:rPr>
          <w:rFonts w:ascii="Times New Roman" w:hAnsi="Times New Roman"/>
          <w:spacing w:val="-1"/>
          <w:sz w:val="24"/>
          <w:szCs w:val="24"/>
        </w:rPr>
        <w:t>о</w:t>
      </w:r>
      <w:r w:rsidRPr="008F2DD6">
        <w:rPr>
          <w:rFonts w:ascii="Times New Roman" w:hAnsi="Times New Roman"/>
          <w:spacing w:val="2"/>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сы (</w:t>
      </w:r>
      <w:r w:rsidRPr="008F2DD6">
        <w:rPr>
          <w:rFonts w:ascii="Times New Roman" w:hAnsi="Times New Roman"/>
          <w:spacing w:val="-1"/>
          <w:sz w:val="24"/>
          <w:szCs w:val="24"/>
        </w:rPr>
        <w:t>ПТ</w:t>
      </w:r>
      <w:r w:rsidRPr="008F2DD6">
        <w:rPr>
          <w:rFonts w:ascii="Times New Roman" w:hAnsi="Times New Roman"/>
          <w:sz w:val="24"/>
          <w:szCs w:val="24"/>
        </w:rPr>
        <w:t>К):</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по</w:t>
      </w:r>
      <w:r w:rsidRPr="008F2DD6">
        <w:rPr>
          <w:rFonts w:ascii="Times New Roman" w:hAnsi="Times New Roman"/>
          <w:sz w:val="24"/>
          <w:szCs w:val="24"/>
        </w:rPr>
        <w:t>ге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по</w:t>
      </w:r>
      <w:r w:rsidRPr="008F2DD6">
        <w:rPr>
          <w:rFonts w:ascii="Times New Roman" w:hAnsi="Times New Roman"/>
          <w:sz w:val="24"/>
          <w:szCs w:val="24"/>
        </w:rPr>
        <w:t>ге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йо</w:t>
      </w:r>
      <w:r w:rsidRPr="008F2DD6">
        <w:rPr>
          <w:rFonts w:ascii="Times New Roman" w:hAnsi="Times New Roman"/>
          <w:spacing w:val="1"/>
          <w:sz w:val="24"/>
          <w:szCs w:val="24"/>
        </w:rPr>
        <w:t>н</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При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5"/>
          <w:sz w:val="24"/>
          <w:szCs w:val="24"/>
        </w:rPr>
        <w:t xml:space="preserve"> </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ндр</w:t>
      </w:r>
      <w:r w:rsidRPr="008F2DD6">
        <w:rPr>
          <w:rFonts w:ascii="Times New Roman" w:hAnsi="Times New Roman"/>
          <w:sz w:val="24"/>
          <w:szCs w:val="24"/>
        </w:rPr>
        <w:t>ы</w:t>
      </w:r>
      <w:r w:rsidRPr="008F2DD6">
        <w:rPr>
          <w:rFonts w:ascii="Times New Roman" w:hAnsi="Times New Roman"/>
          <w:spacing w:val="26"/>
          <w:sz w:val="24"/>
          <w:szCs w:val="24"/>
        </w:rPr>
        <w:t xml:space="preserve"> </w:t>
      </w:r>
      <w:r w:rsidRPr="008F2DD6">
        <w:rPr>
          <w:rFonts w:ascii="Times New Roman" w:hAnsi="Times New Roman"/>
          <w:sz w:val="24"/>
          <w:szCs w:val="24"/>
        </w:rPr>
        <w:t>и</w:t>
      </w:r>
      <w:r w:rsidRPr="008F2DD6">
        <w:rPr>
          <w:rFonts w:ascii="Times New Roman" w:hAnsi="Times New Roman"/>
          <w:spacing w:val="24"/>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ес</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нд</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5"/>
          <w:sz w:val="24"/>
          <w:szCs w:val="24"/>
        </w:rPr>
        <w:t xml:space="preserve"> </w:t>
      </w:r>
      <w:r w:rsidRPr="008F2DD6">
        <w:rPr>
          <w:rFonts w:ascii="Times New Roman" w:hAnsi="Times New Roman"/>
          <w:sz w:val="24"/>
          <w:szCs w:val="24"/>
        </w:rPr>
        <w:t>Раз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w:t>
      </w:r>
      <w:r w:rsidRPr="008F2DD6">
        <w:rPr>
          <w:rFonts w:ascii="Times New Roman" w:hAnsi="Times New Roman"/>
          <w:spacing w:val="26"/>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5"/>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7"/>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й</w:t>
      </w:r>
      <w:r w:rsidRPr="008F2DD6">
        <w:rPr>
          <w:rFonts w:ascii="Times New Roman" w:hAnsi="Times New Roman"/>
          <w:sz w:val="24"/>
          <w:szCs w:val="24"/>
        </w:rPr>
        <w:t>га,</w:t>
      </w:r>
      <w:r w:rsidRPr="008F2DD6">
        <w:rPr>
          <w:rFonts w:ascii="Times New Roman" w:hAnsi="Times New Roman"/>
          <w:spacing w:val="25"/>
          <w:sz w:val="24"/>
          <w:szCs w:val="24"/>
        </w:rPr>
        <w:t xml:space="preserve"> </w:t>
      </w:r>
      <w:r w:rsidRPr="008F2DD6">
        <w:rPr>
          <w:rFonts w:ascii="Times New Roman" w:hAnsi="Times New Roman"/>
          <w:sz w:val="24"/>
          <w:szCs w:val="24"/>
        </w:rPr>
        <w:t>смеш</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и</w:t>
      </w:r>
      <w:r w:rsidRPr="008F2DD6">
        <w:rPr>
          <w:rFonts w:ascii="Times New Roman" w:hAnsi="Times New Roman"/>
          <w:spacing w:val="4"/>
          <w:sz w:val="24"/>
          <w:szCs w:val="24"/>
        </w:rPr>
        <w:t xml:space="preserve"> широко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ств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 xml:space="preserve">са.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е</w:t>
      </w:r>
      <w:r w:rsidRPr="008F2DD6">
        <w:rPr>
          <w:rFonts w:ascii="Times New Roman" w:hAnsi="Times New Roman"/>
          <w:spacing w:val="1"/>
          <w:sz w:val="24"/>
          <w:szCs w:val="24"/>
        </w:rPr>
        <w:t>пи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тепи</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по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сты</w:t>
      </w:r>
      <w:r w:rsidRPr="008F2DD6">
        <w:rPr>
          <w:rFonts w:ascii="Times New Roman" w:hAnsi="Times New Roman"/>
          <w:spacing w:val="1"/>
          <w:sz w:val="24"/>
          <w:szCs w:val="24"/>
        </w:rPr>
        <w:t>ни</w:t>
      </w:r>
      <w:r w:rsidRPr="008F2DD6">
        <w:rPr>
          <w:rFonts w:ascii="Times New Roman" w:hAnsi="Times New Roman"/>
          <w:sz w:val="24"/>
          <w:szCs w:val="24"/>
        </w:rPr>
        <w:t>. Вы</w:t>
      </w:r>
      <w:r w:rsidRPr="008F2DD6">
        <w:rPr>
          <w:rFonts w:ascii="Times New Roman" w:hAnsi="Times New Roman"/>
          <w:spacing w:val="-1"/>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тн</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ь</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Кр</w:t>
      </w:r>
      <w:r w:rsidRPr="008F2DD6">
        <w:rPr>
          <w:rFonts w:ascii="Times New Roman" w:hAnsi="Times New Roman"/>
          <w:b/>
          <w:bCs/>
          <w:spacing w:val="1"/>
          <w:sz w:val="24"/>
          <w:szCs w:val="24"/>
        </w:rPr>
        <w:t>у</w:t>
      </w:r>
      <w:r w:rsidRPr="008F2DD6">
        <w:rPr>
          <w:rFonts w:ascii="Times New Roman" w:hAnsi="Times New Roman"/>
          <w:b/>
          <w:bCs/>
          <w:spacing w:val="-1"/>
          <w:sz w:val="24"/>
          <w:szCs w:val="24"/>
        </w:rPr>
        <w:t>пны</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д</w:t>
      </w:r>
      <w:r w:rsidRPr="008F2DD6">
        <w:rPr>
          <w:rFonts w:ascii="Times New Roman" w:hAnsi="Times New Roman"/>
          <w:b/>
          <w:bCs/>
          <w:spacing w:val="-4"/>
          <w:sz w:val="24"/>
          <w:szCs w:val="24"/>
        </w:rPr>
        <w:t>н</w:t>
      </w:r>
      <w:r w:rsidRPr="008F2DD6">
        <w:rPr>
          <w:rFonts w:ascii="Times New Roman" w:hAnsi="Times New Roman"/>
          <w:b/>
          <w:bCs/>
          <w:spacing w:val="-1"/>
          <w:sz w:val="24"/>
          <w:szCs w:val="24"/>
        </w:rPr>
        <w:t>ы</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м</w:t>
      </w:r>
      <w:r w:rsidRPr="008F2DD6">
        <w:rPr>
          <w:rFonts w:ascii="Times New Roman" w:hAnsi="Times New Roman"/>
          <w:b/>
          <w:bCs/>
          <w:spacing w:val="-3"/>
          <w:sz w:val="24"/>
          <w:szCs w:val="24"/>
        </w:rPr>
        <w:t>п</w:t>
      </w:r>
      <w:r w:rsidRPr="008F2DD6">
        <w:rPr>
          <w:rFonts w:ascii="Times New Roman" w:hAnsi="Times New Roman"/>
          <w:b/>
          <w:bCs/>
          <w:spacing w:val="1"/>
          <w:sz w:val="24"/>
          <w:szCs w:val="24"/>
        </w:rPr>
        <w:t>л</w:t>
      </w:r>
      <w:r w:rsidRPr="008F2DD6">
        <w:rPr>
          <w:rFonts w:ascii="Times New Roman" w:hAnsi="Times New Roman"/>
          <w:b/>
          <w:bCs/>
          <w:sz w:val="24"/>
          <w:szCs w:val="24"/>
        </w:rPr>
        <w:t xml:space="preserve">ексы </w:t>
      </w:r>
      <w:r w:rsidRPr="008F2DD6">
        <w:rPr>
          <w:rFonts w:ascii="Times New Roman" w:hAnsi="Times New Roman"/>
          <w:b/>
          <w:bCs/>
          <w:spacing w:val="-1"/>
          <w:sz w:val="24"/>
          <w:szCs w:val="24"/>
        </w:rPr>
        <w:t>Ро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r w:rsidRPr="008F2DD6">
        <w:rPr>
          <w:rFonts w:ascii="Times New Roman" w:hAnsi="Times New Roman"/>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сская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ин</w:t>
      </w:r>
      <w:r w:rsidRPr="008F2DD6">
        <w:rPr>
          <w:rFonts w:ascii="Times New Roman" w:hAnsi="Times New Roman"/>
          <w:sz w:val="24"/>
          <w:szCs w:val="24"/>
        </w:rPr>
        <w:t>а (</w:t>
      </w:r>
      <w:r w:rsidRPr="008F2DD6">
        <w:rPr>
          <w:rFonts w:ascii="Times New Roman" w:hAnsi="Times New Roman"/>
          <w:spacing w:val="-1"/>
          <w:sz w:val="24"/>
          <w:szCs w:val="24"/>
        </w:rPr>
        <w:t>од</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 к</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
          <w:sz w:val="24"/>
          <w:szCs w:val="24"/>
        </w:rPr>
        <w:t xml:space="preserve"> п</w:t>
      </w:r>
      <w:r w:rsidRPr="008F2DD6">
        <w:rPr>
          <w:rFonts w:ascii="Times New Roman" w:hAnsi="Times New Roman"/>
          <w:spacing w:val="-1"/>
          <w:sz w:val="24"/>
          <w:szCs w:val="24"/>
        </w:rPr>
        <w:t>ло</w:t>
      </w:r>
      <w:r w:rsidRPr="008F2DD6">
        <w:rPr>
          <w:rFonts w:ascii="Times New Roman" w:hAnsi="Times New Roman"/>
          <w:sz w:val="24"/>
          <w:szCs w:val="24"/>
        </w:rPr>
        <w:t>ща</w:t>
      </w:r>
      <w:r w:rsidRPr="008F2DD6">
        <w:rPr>
          <w:rFonts w:ascii="Times New Roman" w:hAnsi="Times New Roman"/>
          <w:spacing w:val="-1"/>
          <w:sz w:val="24"/>
          <w:szCs w:val="24"/>
        </w:rPr>
        <w:t>д</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н</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евн</w:t>
      </w:r>
      <w:r w:rsidRPr="008F2DD6">
        <w:rPr>
          <w:rFonts w:ascii="Times New Roman" w:hAnsi="Times New Roman"/>
          <w:spacing w:val="-1"/>
          <w:sz w:val="24"/>
          <w:szCs w:val="24"/>
        </w:rPr>
        <w:t>я</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ин</w:t>
      </w:r>
      <w:r w:rsidRPr="008F2DD6">
        <w:rPr>
          <w:rFonts w:ascii="Times New Roman" w:hAnsi="Times New Roman"/>
          <w:spacing w:val="-2"/>
          <w:sz w:val="24"/>
          <w:szCs w:val="24"/>
        </w:rPr>
        <w:t>а</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зноо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w:t>
      </w:r>
      <w:r w:rsidRPr="008F2DD6">
        <w:rPr>
          <w:rFonts w:ascii="Times New Roman" w:hAnsi="Times New Roman"/>
          <w:spacing w:val="-2"/>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аг</w:t>
      </w:r>
      <w:r w:rsidRPr="008F2DD6">
        <w:rPr>
          <w:rFonts w:ascii="Times New Roman" w:hAnsi="Times New Roman"/>
          <w:spacing w:val="-1"/>
          <w:sz w:val="24"/>
          <w:szCs w:val="24"/>
        </w:rPr>
        <w:t>оп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ят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w:t>
      </w:r>
      <w:r w:rsidRPr="008F2DD6">
        <w:rPr>
          <w:rFonts w:ascii="Times New Roman" w:hAnsi="Times New Roman"/>
          <w:spacing w:val="-3"/>
          <w:sz w:val="24"/>
          <w:szCs w:val="24"/>
        </w:rPr>
        <w:t>т</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зап</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 xml:space="preserve">а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4"/>
          <w:sz w:val="24"/>
          <w:szCs w:val="24"/>
        </w:rPr>
        <w:t>у</w:t>
      </w:r>
      <w:r w:rsidRPr="008F2DD6">
        <w:rPr>
          <w:rFonts w:ascii="Times New Roman" w:hAnsi="Times New Roman"/>
          <w:spacing w:val="2"/>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8"/>
          <w:sz w:val="24"/>
          <w:szCs w:val="24"/>
        </w:rPr>
        <w:t>и</w:t>
      </w:r>
      <w:r w:rsidRPr="008F2DD6">
        <w:rPr>
          <w:rFonts w:ascii="Times New Roman" w:hAnsi="Times New Roman"/>
          <w:sz w:val="24"/>
          <w:szCs w:val="24"/>
        </w:rPr>
        <w:t>е 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 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вод</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шаф</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Север</w:t>
      </w:r>
      <w:r w:rsidRPr="008F2DD6">
        <w:rPr>
          <w:rFonts w:ascii="Times New Roman" w:hAnsi="Times New Roman"/>
          <w:spacing w:val="4"/>
          <w:sz w:val="24"/>
          <w:szCs w:val="24"/>
        </w:rPr>
        <w:t xml:space="preserve"> </w:t>
      </w:r>
      <w:r w:rsidRPr="008F2DD6">
        <w:rPr>
          <w:rFonts w:ascii="Times New Roman" w:hAnsi="Times New Roman"/>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сской</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гая</w:t>
      </w:r>
      <w:r w:rsidRPr="008F2DD6">
        <w:rPr>
          <w:rFonts w:ascii="Times New Roman" w:hAnsi="Times New Roman"/>
          <w:spacing w:val="1"/>
          <w:sz w:val="24"/>
          <w:szCs w:val="24"/>
        </w:rPr>
        <w:t xml:space="preserve"> 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ин</w:t>
      </w:r>
      <w:r w:rsidRPr="008F2DD6">
        <w:rPr>
          <w:rFonts w:ascii="Times New Roman" w:hAnsi="Times New Roman"/>
          <w:sz w:val="24"/>
          <w:szCs w:val="24"/>
        </w:rPr>
        <w:t xml:space="preserve">а, </w:t>
      </w:r>
      <w:r w:rsidRPr="008F2DD6">
        <w:rPr>
          <w:rFonts w:ascii="Times New Roman" w:hAnsi="Times New Roman"/>
          <w:spacing w:val="1"/>
          <w:sz w:val="24"/>
          <w:szCs w:val="24"/>
        </w:rPr>
        <w:t>бо</w:t>
      </w:r>
      <w:r w:rsidRPr="008F2DD6">
        <w:rPr>
          <w:rFonts w:ascii="Times New Roman" w:hAnsi="Times New Roman"/>
          <w:spacing w:val="-2"/>
          <w:sz w:val="24"/>
          <w:szCs w:val="24"/>
        </w:rPr>
        <w:t>г</w:t>
      </w:r>
      <w:r w:rsidRPr="008F2DD6">
        <w:rPr>
          <w:rFonts w:ascii="Times New Roman" w:hAnsi="Times New Roman"/>
          <w:sz w:val="24"/>
          <w:szCs w:val="24"/>
        </w:rPr>
        <w:t>ат</w:t>
      </w:r>
      <w:r w:rsidRPr="008F2DD6">
        <w:rPr>
          <w:rFonts w:ascii="Times New Roman" w:hAnsi="Times New Roman"/>
          <w:spacing w:val="-3"/>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pacing w:val="-3"/>
          <w:sz w:val="24"/>
          <w:szCs w:val="24"/>
        </w:rPr>
        <w:t>м</w:t>
      </w:r>
      <w:r w:rsidRPr="008F2DD6">
        <w:rPr>
          <w:rFonts w:ascii="Times New Roman" w:hAnsi="Times New Roman"/>
          <w:sz w:val="24"/>
          <w:szCs w:val="24"/>
        </w:rPr>
        <w:t xml:space="preserve">и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ли</w:t>
      </w:r>
      <w:r w:rsidRPr="008F2DD6">
        <w:rPr>
          <w:rFonts w:ascii="Times New Roman" w:hAnsi="Times New Roman"/>
          <w:spacing w:val="-2"/>
          <w:sz w:val="24"/>
          <w:szCs w:val="24"/>
        </w:rPr>
        <w:t>я</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п</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z w:val="24"/>
          <w:szCs w:val="24"/>
        </w:rPr>
        <w:t>теч</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ь</w:t>
      </w:r>
      <w:r w:rsidRPr="008F2DD6">
        <w:rPr>
          <w:rFonts w:ascii="Times New Roman" w:hAnsi="Times New Roman"/>
          <w:spacing w:val="1"/>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до</w:t>
      </w:r>
      <w:r w:rsidRPr="008F2DD6">
        <w:rPr>
          <w:rFonts w:ascii="Times New Roman" w:hAnsi="Times New Roman"/>
          <w:spacing w:val="-3"/>
          <w:sz w:val="24"/>
          <w:szCs w:val="24"/>
        </w:rPr>
        <w:t>в</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чь</w:t>
      </w:r>
      <w:r w:rsidRPr="008F2DD6">
        <w:rPr>
          <w:rFonts w:ascii="Times New Roman" w:hAnsi="Times New Roman"/>
          <w:spacing w:val="39"/>
          <w:sz w:val="24"/>
          <w:szCs w:val="24"/>
        </w:rPr>
        <w:t xml:space="preserve"> </w:t>
      </w:r>
      <w:r w:rsidRPr="008F2DD6">
        <w:rPr>
          <w:rFonts w:ascii="Times New Roman" w:hAnsi="Times New Roman"/>
          <w:sz w:val="24"/>
          <w:szCs w:val="24"/>
        </w:rPr>
        <w:t>и</w:t>
      </w:r>
      <w:r w:rsidRPr="008F2DD6">
        <w:rPr>
          <w:rFonts w:ascii="Times New Roman" w:hAnsi="Times New Roman"/>
          <w:spacing w:val="40"/>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40"/>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ассел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я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(к</w:t>
      </w:r>
      <w:r w:rsidRPr="008F2DD6">
        <w:rPr>
          <w:rFonts w:ascii="Times New Roman" w:hAnsi="Times New Roman"/>
          <w:spacing w:val="37"/>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w:t>
      </w:r>
      <w:r w:rsidRPr="008F2DD6">
        <w:rPr>
          <w:rFonts w:ascii="Times New Roman" w:hAnsi="Times New Roman"/>
          <w:spacing w:val="39"/>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pacing w:val="-1"/>
          <w:sz w:val="24"/>
          <w:szCs w:val="24"/>
        </w:rPr>
        <w:t>ли</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м</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у</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40"/>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до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w:t>
      </w:r>
      <w:r w:rsidRPr="008F2DD6">
        <w:rPr>
          <w:rFonts w:ascii="Times New Roman" w:hAnsi="Times New Roman"/>
          <w:spacing w:val="4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43"/>
          <w:sz w:val="24"/>
          <w:szCs w:val="24"/>
        </w:rPr>
        <w:t xml:space="preserve"> </w:t>
      </w:r>
      <w:r w:rsidRPr="008F2DD6">
        <w:rPr>
          <w:rFonts w:ascii="Times New Roman" w:hAnsi="Times New Roman"/>
          <w:sz w:val="24"/>
          <w:szCs w:val="24"/>
        </w:rPr>
        <w:t>за</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в</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3"/>
          <w:sz w:val="24"/>
          <w:szCs w:val="24"/>
        </w:rPr>
        <w:t xml:space="preserve"> </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га</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42"/>
          <w:sz w:val="24"/>
          <w:szCs w:val="24"/>
        </w:rPr>
        <w:t xml:space="preserve"> </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43"/>
          <w:sz w:val="24"/>
          <w:szCs w:val="24"/>
        </w:rPr>
        <w:t xml:space="preserve">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pacing w:val="1"/>
          <w:sz w:val="24"/>
          <w:szCs w:val="24"/>
        </w:rPr>
        <w:t>б</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тр Р</w:t>
      </w:r>
      <w:r w:rsidRPr="008F2DD6">
        <w:rPr>
          <w:rFonts w:ascii="Times New Roman" w:hAnsi="Times New Roman"/>
          <w:spacing w:val="-4"/>
          <w:sz w:val="24"/>
          <w:szCs w:val="24"/>
        </w:rPr>
        <w:t>у</w:t>
      </w:r>
      <w:r w:rsidRPr="008F2DD6">
        <w:rPr>
          <w:rFonts w:ascii="Times New Roman" w:hAnsi="Times New Roman"/>
          <w:sz w:val="24"/>
          <w:szCs w:val="24"/>
        </w:rPr>
        <w:t xml:space="preserve">сской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вн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ы (в</w:t>
      </w:r>
      <w:r w:rsidRPr="008F2DD6">
        <w:rPr>
          <w:rFonts w:ascii="Times New Roman" w:hAnsi="Times New Roman"/>
          <w:spacing w:val="-3"/>
          <w:sz w:val="24"/>
          <w:szCs w:val="24"/>
        </w:rPr>
        <w:t>с</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м</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z w:val="24"/>
          <w:szCs w:val="24"/>
        </w:rPr>
        <w:t xml:space="preserve">ая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а с</w:t>
      </w:r>
      <w:r w:rsidRPr="008F2DD6">
        <w:rPr>
          <w:rFonts w:ascii="Times New Roman" w:hAnsi="Times New Roman"/>
          <w:spacing w:val="37"/>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z w:val="24"/>
          <w:szCs w:val="24"/>
        </w:rPr>
        <w:t>выше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стя</w:t>
      </w:r>
      <w:r w:rsidRPr="008F2DD6">
        <w:rPr>
          <w:rFonts w:ascii="Times New Roman" w:hAnsi="Times New Roman"/>
          <w:spacing w:val="-2"/>
          <w:sz w:val="24"/>
          <w:szCs w:val="24"/>
        </w:rPr>
        <w:t>м</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р Р</w:t>
      </w:r>
      <w:r w:rsidRPr="008F2DD6">
        <w:rPr>
          <w:rFonts w:ascii="Times New Roman" w:hAnsi="Times New Roman"/>
          <w:spacing w:val="-4"/>
          <w:sz w:val="24"/>
          <w:szCs w:val="24"/>
        </w:rPr>
        <w:t>у</w:t>
      </w:r>
      <w:r w:rsidRPr="008F2DD6">
        <w:rPr>
          <w:rFonts w:ascii="Times New Roman" w:hAnsi="Times New Roman"/>
          <w:sz w:val="24"/>
          <w:szCs w:val="24"/>
        </w:rPr>
        <w:t>сск</w:t>
      </w:r>
      <w:r w:rsidRPr="008F2DD6">
        <w:rPr>
          <w:rFonts w:ascii="Times New Roman" w:hAnsi="Times New Roman"/>
          <w:spacing w:val="1"/>
          <w:sz w:val="24"/>
          <w:szCs w:val="24"/>
        </w:rPr>
        <w:t>о</w:t>
      </w:r>
      <w:r w:rsidRPr="008F2DD6">
        <w:rPr>
          <w:rFonts w:ascii="Times New Roman" w:hAnsi="Times New Roman"/>
          <w:sz w:val="24"/>
          <w:szCs w:val="24"/>
        </w:rPr>
        <w:t xml:space="preserve">го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ства,</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Г</w:t>
      </w:r>
      <w:r w:rsidRPr="008F2DD6">
        <w:rPr>
          <w:rFonts w:ascii="Times New Roman" w:hAnsi="Times New Roman"/>
          <w:spacing w:val="-1"/>
          <w:sz w:val="24"/>
          <w:szCs w:val="24"/>
        </w:rPr>
        <w:t>П</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д</w:t>
      </w:r>
      <w:r w:rsidRPr="008F2DD6">
        <w:rPr>
          <w:rFonts w:ascii="Times New Roman" w:hAnsi="Times New Roman"/>
          <w:sz w:val="24"/>
          <w:szCs w:val="24"/>
        </w:rPr>
        <w:t>еле</w:t>
      </w:r>
      <w:r w:rsidRPr="008F2DD6">
        <w:rPr>
          <w:rFonts w:ascii="Times New Roman" w:hAnsi="Times New Roman"/>
          <w:spacing w:val="4"/>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еж</w:t>
      </w:r>
      <w:r w:rsidRPr="008F2DD6">
        <w:rPr>
          <w:rFonts w:ascii="Times New Roman" w:hAnsi="Times New Roman"/>
          <w:spacing w:val="-1"/>
          <w:sz w:val="24"/>
          <w:szCs w:val="24"/>
        </w:rPr>
        <w:t>д</w:t>
      </w:r>
      <w:r w:rsidRPr="008F2DD6">
        <w:rPr>
          <w:rFonts w:ascii="Times New Roman" w:hAnsi="Times New Roman"/>
          <w:sz w:val="24"/>
          <w:szCs w:val="24"/>
        </w:rPr>
        <w:t xml:space="preserve">у </w:t>
      </w:r>
      <w:r w:rsidRPr="008F2DD6">
        <w:rPr>
          <w:rFonts w:ascii="Times New Roman" w:hAnsi="Times New Roman"/>
          <w:spacing w:val="1"/>
          <w:sz w:val="24"/>
          <w:szCs w:val="24"/>
        </w:rPr>
        <w:t>б</w:t>
      </w:r>
      <w:r w:rsidRPr="008F2DD6">
        <w:rPr>
          <w:rFonts w:ascii="Times New Roman" w:hAnsi="Times New Roman"/>
          <w:sz w:val="24"/>
          <w:szCs w:val="24"/>
        </w:rPr>
        <w:t>асс</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м</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Че</w:t>
      </w:r>
      <w:r w:rsidRPr="008F2DD6">
        <w:rPr>
          <w:rFonts w:ascii="Times New Roman" w:hAnsi="Times New Roman"/>
          <w:spacing w:val="-2"/>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Ба</w:t>
      </w:r>
      <w:r w:rsidRPr="008F2DD6">
        <w:rPr>
          <w:rFonts w:ascii="Times New Roman" w:hAnsi="Times New Roman"/>
          <w:spacing w:val="-1"/>
          <w:sz w:val="24"/>
          <w:szCs w:val="24"/>
        </w:rPr>
        <w:t>л</w:t>
      </w:r>
      <w:r w:rsidRPr="008F2DD6">
        <w:rPr>
          <w:rFonts w:ascii="Times New Roman" w:hAnsi="Times New Roman"/>
          <w:sz w:val="24"/>
          <w:szCs w:val="24"/>
        </w:rPr>
        <w:t>ти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Бе</w:t>
      </w:r>
      <w:r w:rsidRPr="008F2DD6">
        <w:rPr>
          <w:rFonts w:ascii="Times New Roman" w:hAnsi="Times New Roman"/>
          <w:spacing w:val="-1"/>
          <w:sz w:val="24"/>
          <w:szCs w:val="24"/>
        </w:rPr>
        <w:t>ло</w:t>
      </w:r>
      <w:r w:rsidRPr="008F2DD6">
        <w:rPr>
          <w:rFonts w:ascii="Times New Roman" w:hAnsi="Times New Roman"/>
          <w:spacing w:val="3"/>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и К</w:t>
      </w:r>
      <w:r w:rsidRPr="008F2DD6">
        <w:rPr>
          <w:rFonts w:ascii="Times New Roman" w:hAnsi="Times New Roman"/>
          <w:spacing w:val="-3"/>
          <w:sz w:val="24"/>
          <w:szCs w:val="24"/>
        </w:rPr>
        <w:t>а</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Юг</w:t>
      </w:r>
      <w:r w:rsidRPr="008F2DD6">
        <w:rPr>
          <w:rFonts w:ascii="Times New Roman" w:hAnsi="Times New Roman"/>
          <w:spacing w:val="3"/>
          <w:sz w:val="24"/>
          <w:szCs w:val="24"/>
        </w:rPr>
        <w:t xml:space="preserve"> </w:t>
      </w:r>
      <w:r w:rsidRPr="008F2DD6">
        <w:rPr>
          <w:rFonts w:ascii="Times New Roman" w:hAnsi="Times New Roman"/>
          <w:sz w:val="24"/>
          <w:szCs w:val="24"/>
        </w:rPr>
        <w:t>Р</w:t>
      </w:r>
      <w:r w:rsidRPr="008F2DD6">
        <w:rPr>
          <w:rFonts w:ascii="Times New Roman" w:hAnsi="Times New Roman"/>
          <w:spacing w:val="-4"/>
          <w:sz w:val="24"/>
          <w:szCs w:val="24"/>
        </w:rPr>
        <w:t>у</w:t>
      </w:r>
      <w:r w:rsidRPr="008F2DD6">
        <w:rPr>
          <w:rFonts w:ascii="Times New Roman" w:hAnsi="Times New Roman"/>
          <w:sz w:val="24"/>
          <w:szCs w:val="24"/>
        </w:rPr>
        <w:t>сск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pacing w:val="1"/>
          <w:sz w:val="24"/>
          <w:szCs w:val="24"/>
        </w:rPr>
        <w:t>ин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г</w:t>
      </w:r>
      <w:r w:rsidRPr="008F2DD6">
        <w:rPr>
          <w:rFonts w:ascii="Times New Roman" w:hAnsi="Times New Roman"/>
          <w:sz w:val="24"/>
          <w:szCs w:val="24"/>
        </w:rPr>
        <w:t>ами</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б</w:t>
      </w:r>
      <w:r w:rsidRPr="008F2DD6">
        <w:rPr>
          <w:rFonts w:ascii="Times New Roman" w:hAnsi="Times New Roman"/>
          <w:sz w:val="24"/>
          <w:szCs w:val="24"/>
        </w:rPr>
        <w:t>ал</w:t>
      </w:r>
      <w:r w:rsidRPr="008F2DD6">
        <w:rPr>
          <w:rFonts w:ascii="Times New Roman" w:hAnsi="Times New Roman"/>
          <w:spacing w:val="-3"/>
          <w:sz w:val="24"/>
          <w:szCs w:val="24"/>
        </w:rPr>
        <w:t>к</w:t>
      </w:r>
      <w:r w:rsidRPr="008F2DD6">
        <w:rPr>
          <w:rFonts w:ascii="Times New Roman" w:hAnsi="Times New Roman"/>
          <w:sz w:val="24"/>
          <w:szCs w:val="24"/>
        </w:rPr>
        <w:t>ам</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форм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к</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ры</w:t>
      </w:r>
      <w:r w:rsidRPr="008F2DD6">
        <w:rPr>
          <w:rFonts w:ascii="Times New Roman" w:hAnsi="Times New Roman"/>
          <w:sz w:val="24"/>
          <w:szCs w:val="24"/>
        </w:rPr>
        <w:t xml:space="preserve">х </w:t>
      </w:r>
      <w:r w:rsidRPr="008F2DD6">
        <w:rPr>
          <w:rFonts w:ascii="Times New Roman" w:hAnsi="Times New Roman"/>
          <w:spacing w:val="1"/>
          <w:sz w:val="24"/>
          <w:szCs w:val="24"/>
        </w:rPr>
        <w:t>по</w:t>
      </w:r>
      <w:r w:rsidRPr="008F2DD6">
        <w:rPr>
          <w:rFonts w:ascii="Times New Roman" w:hAnsi="Times New Roman"/>
          <w:sz w:val="24"/>
          <w:szCs w:val="24"/>
        </w:rPr>
        <w:t>в</w:t>
      </w:r>
      <w:r w:rsidRPr="008F2DD6">
        <w:rPr>
          <w:rFonts w:ascii="Times New Roman" w:hAnsi="Times New Roman"/>
          <w:spacing w:val="-4"/>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яли</w:t>
      </w:r>
      <w:r w:rsidRPr="008F2DD6">
        <w:rPr>
          <w:rFonts w:ascii="Times New Roman" w:hAnsi="Times New Roman"/>
          <w:spacing w:val="40"/>
          <w:sz w:val="24"/>
          <w:szCs w:val="24"/>
        </w:rPr>
        <w:t xml:space="preserve"> </w:t>
      </w:r>
      <w:r w:rsidRPr="008F2DD6">
        <w:rPr>
          <w:rFonts w:ascii="Times New Roman" w:hAnsi="Times New Roman"/>
          <w:sz w:val="24"/>
          <w:szCs w:val="24"/>
        </w:rPr>
        <w:t>и</w:t>
      </w:r>
      <w:r w:rsidRPr="008F2DD6">
        <w:rPr>
          <w:rFonts w:ascii="Times New Roman" w:hAnsi="Times New Roman"/>
          <w:spacing w:val="43"/>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42"/>
          <w:sz w:val="24"/>
          <w:szCs w:val="24"/>
        </w:rPr>
        <w:t xml:space="preserve"> </w:t>
      </w:r>
      <w:r w:rsidRPr="008F2DD6">
        <w:rPr>
          <w:rFonts w:ascii="Times New Roman" w:hAnsi="Times New Roman"/>
          <w:sz w:val="24"/>
          <w:szCs w:val="24"/>
        </w:rPr>
        <w:t>ф</w:t>
      </w:r>
      <w:r w:rsidRPr="008F2DD6">
        <w:rPr>
          <w:rFonts w:ascii="Times New Roman" w:hAnsi="Times New Roman"/>
          <w:spacing w:val="-2"/>
          <w:sz w:val="24"/>
          <w:szCs w:val="24"/>
        </w:rPr>
        <w:t>а</w:t>
      </w:r>
      <w:r w:rsidRPr="008F2DD6">
        <w:rPr>
          <w:rFonts w:ascii="Times New Roman" w:hAnsi="Times New Roman"/>
          <w:sz w:val="24"/>
          <w:szCs w:val="24"/>
        </w:rPr>
        <w:t>кт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43"/>
          <w:sz w:val="24"/>
          <w:szCs w:val="24"/>
        </w:rPr>
        <w:t xml:space="preserve"> </w:t>
      </w:r>
      <w:r w:rsidRPr="008F2DD6">
        <w:rPr>
          <w:rFonts w:ascii="Times New Roman" w:hAnsi="Times New Roman"/>
          <w:sz w:val="24"/>
          <w:szCs w:val="24"/>
        </w:rPr>
        <w:t>(в</w:t>
      </w:r>
      <w:r w:rsidRPr="008F2DD6">
        <w:rPr>
          <w:rFonts w:ascii="Times New Roman" w:hAnsi="Times New Roman"/>
          <w:spacing w:val="-3"/>
          <w:sz w:val="24"/>
          <w:szCs w:val="24"/>
        </w:rPr>
        <w:t>с</w:t>
      </w:r>
      <w:r w:rsidRPr="008F2DD6">
        <w:rPr>
          <w:rFonts w:ascii="Times New Roman" w:hAnsi="Times New Roman"/>
          <w:spacing w:val="1"/>
          <w:sz w:val="24"/>
          <w:szCs w:val="24"/>
        </w:rPr>
        <w:t>хо</w:t>
      </w:r>
      <w:r w:rsidRPr="008F2DD6">
        <w:rPr>
          <w:rFonts w:ascii="Times New Roman" w:hAnsi="Times New Roman"/>
          <w:spacing w:val="-1"/>
          <w:sz w:val="24"/>
          <w:szCs w:val="24"/>
        </w:rPr>
        <w:t>л</w:t>
      </w:r>
      <w:r w:rsidRPr="008F2DD6">
        <w:rPr>
          <w:rFonts w:ascii="Times New Roman" w:hAnsi="Times New Roman"/>
          <w:sz w:val="24"/>
          <w:szCs w:val="24"/>
        </w:rPr>
        <w:t>м</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w:t>
      </w:r>
      <w:r w:rsidRPr="008F2DD6">
        <w:rPr>
          <w:rFonts w:ascii="Times New Roman" w:hAnsi="Times New Roman"/>
          <w:spacing w:val="41"/>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w:t>
      </w:r>
      <w:r w:rsidRPr="008F2DD6">
        <w:rPr>
          <w:rFonts w:ascii="Times New Roman" w:hAnsi="Times New Roman"/>
          <w:spacing w:val="-2"/>
          <w:sz w:val="24"/>
          <w:szCs w:val="24"/>
        </w:rPr>
        <w:t>ф</w:t>
      </w:r>
      <w:r w:rsidRPr="008F2DD6">
        <w:rPr>
          <w:rFonts w:ascii="Times New Roman" w:hAnsi="Times New Roman"/>
          <w:sz w:val="24"/>
          <w:szCs w:val="24"/>
        </w:rPr>
        <w:t>а,</w:t>
      </w:r>
      <w:r w:rsidRPr="008F2DD6">
        <w:rPr>
          <w:rFonts w:ascii="Times New Roman" w:hAnsi="Times New Roman"/>
          <w:spacing w:val="42"/>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ег</w:t>
      </w:r>
      <w:r w:rsidRPr="008F2DD6">
        <w:rPr>
          <w:rFonts w:ascii="Times New Roman" w:hAnsi="Times New Roman"/>
          <w:spacing w:val="-2"/>
          <w:sz w:val="24"/>
          <w:szCs w:val="24"/>
        </w:rPr>
        <w:t>к</w:t>
      </w:r>
      <w:r w:rsidRPr="008F2DD6">
        <w:rPr>
          <w:rFonts w:ascii="Times New Roman" w:hAnsi="Times New Roman"/>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вае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н</w:t>
      </w:r>
      <w:r w:rsidRPr="008F2DD6">
        <w:rPr>
          <w:rFonts w:ascii="Times New Roman" w:hAnsi="Times New Roman"/>
          <w:sz w:val="24"/>
          <w:szCs w:val="24"/>
        </w:rPr>
        <w:t>ты), и</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6"/>
          <w:sz w:val="24"/>
          <w:szCs w:val="24"/>
        </w:rPr>
        <w:t>о</w:t>
      </w:r>
      <w:r w:rsidRPr="008F2DD6">
        <w:rPr>
          <w:rFonts w:ascii="Times New Roman" w:hAnsi="Times New Roman"/>
          <w:sz w:val="24"/>
          <w:szCs w:val="24"/>
        </w:rPr>
        <w:t>-э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w:t>
      </w:r>
      <w:r w:rsidRPr="008F2DD6">
        <w:rPr>
          <w:rFonts w:ascii="Times New Roman" w:hAnsi="Times New Roman"/>
          <w:spacing w:val="-2"/>
          <w:sz w:val="24"/>
          <w:szCs w:val="24"/>
        </w:rPr>
        <w:t>ч</w:t>
      </w:r>
      <w:r w:rsidRPr="008F2DD6">
        <w:rPr>
          <w:rFonts w:ascii="Times New Roman" w:hAnsi="Times New Roman"/>
          <w:spacing w:val="1"/>
          <w:sz w:val="24"/>
          <w:szCs w:val="24"/>
        </w:rPr>
        <w:t>р</w:t>
      </w:r>
      <w:r w:rsidRPr="008F2DD6">
        <w:rPr>
          <w:rFonts w:ascii="Times New Roman" w:hAnsi="Times New Roman"/>
          <w:sz w:val="24"/>
          <w:szCs w:val="24"/>
        </w:rPr>
        <w:t>езм</w:t>
      </w:r>
      <w:r w:rsidRPr="008F2DD6">
        <w:rPr>
          <w:rFonts w:ascii="Times New Roman" w:hAnsi="Times New Roman"/>
          <w:spacing w:val="-3"/>
          <w:sz w:val="24"/>
          <w:szCs w:val="24"/>
        </w:rPr>
        <w:t>е</w:t>
      </w:r>
      <w:r w:rsidRPr="008F2DD6">
        <w:rPr>
          <w:rFonts w:ascii="Times New Roman" w:hAnsi="Times New Roman"/>
          <w:spacing w:val="1"/>
          <w:sz w:val="24"/>
          <w:szCs w:val="24"/>
        </w:rPr>
        <w:t>рн</w:t>
      </w:r>
      <w:r w:rsidRPr="008F2DD6">
        <w:rPr>
          <w:rFonts w:ascii="Times New Roman" w:hAnsi="Times New Roman"/>
          <w:spacing w:val="-2"/>
          <w:sz w:val="24"/>
          <w:szCs w:val="24"/>
        </w:rPr>
        <w:t>а</w:t>
      </w:r>
      <w:r w:rsidRPr="008F2DD6">
        <w:rPr>
          <w:rFonts w:ascii="Times New Roman" w:hAnsi="Times New Roman"/>
          <w:sz w:val="24"/>
          <w:szCs w:val="24"/>
        </w:rPr>
        <w:t>я в</w:t>
      </w:r>
      <w:r w:rsidRPr="008F2DD6">
        <w:rPr>
          <w:rFonts w:ascii="Times New Roman" w:hAnsi="Times New Roman"/>
          <w:spacing w:val="-2"/>
          <w:sz w:val="24"/>
          <w:szCs w:val="24"/>
        </w:rPr>
        <w:t>ы</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б</w:t>
      </w:r>
      <w:r w:rsidRPr="008F2DD6">
        <w:rPr>
          <w:rFonts w:ascii="Times New Roman" w:hAnsi="Times New Roman"/>
          <w:sz w:val="24"/>
          <w:szCs w:val="24"/>
        </w:rPr>
        <w:t xml:space="preserve">ка </w:t>
      </w:r>
      <w:r w:rsidRPr="008F2DD6">
        <w:rPr>
          <w:rFonts w:ascii="Times New Roman" w:hAnsi="Times New Roman"/>
          <w:spacing w:val="-1"/>
          <w:sz w:val="24"/>
          <w:szCs w:val="24"/>
        </w:rPr>
        <w:t>л</w:t>
      </w:r>
      <w:r w:rsidRPr="008F2DD6">
        <w:rPr>
          <w:rFonts w:ascii="Times New Roman" w:hAnsi="Times New Roman"/>
          <w:sz w:val="24"/>
          <w:szCs w:val="24"/>
        </w:rPr>
        <w:t>ес</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z w:val="24"/>
          <w:szCs w:val="24"/>
        </w:rPr>
        <w:t>аш</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z w:val="24"/>
          <w:szCs w:val="24"/>
        </w:rPr>
        <w:t>гатс</w:t>
      </w:r>
      <w:r w:rsidRPr="008F2DD6">
        <w:rPr>
          <w:rFonts w:ascii="Times New Roman" w:hAnsi="Times New Roman"/>
          <w:spacing w:val="2"/>
          <w:sz w:val="24"/>
          <w:szCs w:val="24"/>
        </w:rPr>
        <w:t>т</w:t>
      </w:r>
      <w:r w:rsidRPr="008F2DD6">
        <w:rPr>
          <w:rFonts w:ascii="Times New Roman" w:hAnsi="Times New Roman"/>
          <w:spacing w:val="-3"/>
          <w:sz w:val="24"/>
          <w:szCs w:val="24"/>
        </w:rPr>
        <w:t>в</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ми (ч</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зе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и м</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ны</w:t>
      </w:r>
      <w:r w:rsidRPr="008F2DD6">
        <w:rPr>
          <w:rFonts w:ascii="Times New Roman" w:hAnsi="Times New Roman"/>
          <w:sz w:val="24"/>
          <w:szCs w:val="24"/>
        </w:rPr>
        <w:t>ми (желез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ды</w:t>
      </w:r>
      <w:r w:rsidRPr="008F2DD6">
        <w:rPr>
          <w:rFonts w:ascii="Times New Roman" w:hAnsi="Times New Roman"/>
          <w:sz w:val="24"/>
          <w:szCs w:val="24"/>
        </w:rPr>
        <w:t>) р</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сами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вли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на</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ж</w:t>
      </w:r>
      <w:r w:rsidRPr="008F2DD6">
        <w:rPr>
          <w:rFonts w:ascii="Times New Roman" w:hAnsi="Times New Roman"/>
          <w:spacing w:val="-2"/>
          <w:sz w:val="24"/>
          <w:szCs w:val="24"/>
        </w:rPr>
        <w:t>и</w:t>
      </w:r>
      <w:r w:rsidRPr="008F2DD6">
        <w:rPr>
          <w:rFonts w:ascii="Times New Roman" w:hAnsi="Times New Roman"/>
          <w:sz w:val="24"/>
          <w:szCs w:val="24"/>
        </w:rPr>
        <w:t>знь</w:t>
      </w:r>
      <w:r w:rsidRPr="008F2DD6">
        <w:rPr>
          <w:rFonts w:ascii="Times New Roman" w:hAnsi="Times New Roman"/>
          <w:spacing w:val="-1"/>
          <w:sz w:val="24"/>
          <w:szCs w:val="24"/>
        </w:rPr>
        <w:t xml:space="preserve"> лю</w:t>
      </w:r>
      <w:r w:rsidRPr="008F2DD6">
        <w:rPr>
          <w:rFonts w:ascii="Times New Roman" w:hAnsi="Times New Roman"/>
          <w:spacing w:val="1"/>
          <w:sz w:val="24"/>
          <w:szCs w:val="24"/>
        </w:rPr>
        <w:t>д</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м</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освоения</w:t>
      </w:r>
      <w:r w:rsidRPr="008F2DD6">
        <w:rPr>
          <w:rFonts w:ascii="Times New Roman" w:hAnsi="Times New Roman"/>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 xml:space="preserve">ва,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z w:val="24"/>
          <w:szCs w:val="24"/>
        </w:rPr>
        <w:t xml:space="preserve">ая,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ч</w:t>
      </w:r>
      <w:r w:rsidRPr="008F2DD6">
        <w:rPr>
          <w:rFonts w:ascii="Times New Roman" w:hAnsi="Times New Roman"/>
          <w:spacing w:val="-2"/>
          <w:sz w:val="24"/>
          <w:szCs w:val="24"/>
        </w:rPr>
        <w:t>а</w:t>
      </w:r>
      <w:r w:rsidRPr="008F2DD6">
        <w:rPr>
          <w:rFonts w:ascii="Times New Roman" w:hAnsi="Times New Roman"/>
          <w:sz w:val="24"/>
          <w:szCs w:val="24"/>
        </w:rPr>
        <w:t>ст</w:t>
      </w:r>
      <w:r w:rsidRPr="008F2DD6">
        <w:rPr>
          <w:rFonts w:ascii="Times New Roman" w:hAnsi="Times New Roman"/>
          <w:spacing w:val="-2"/>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мата;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рри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ро</w:t>
      </w:r>
      <w:r w:rsidRPr="008F2DD6">
        <w:rPr>
          <w:rFonts w:ascii="Times New Roman" w:hAnsi="Times New Roman"/>
          <w:spacing w:val="-3"/>
          <w:sz w:val="24"/>
          <w:szCs w:val="24"/>
        </w:rPr>
        <w:t>в</w:t>
      </w:r>
      <w:r w:rsidRPr="008F2DD6">
        <w:rPr>
          <w:rFonts w:ascii="Times New Roman" w:hAnsi="Times New Roman"/>
          <w:sz w:val="24"/>
          <w:szCs w:val="24"/>
        </w:rPr>
        <w:t xml:space="preserve">а; </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Кавказ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 и г</w:t>
      </w:r>
      <w:r w:rsidRPr="008F2DD6">
        <w:rPr>
          <w:rFonts w:ascii="Times New Roman" w:hAnsi="Times New Roman"/>
          <w:spacing w:val="-1"/>
          <w:sz w:val="24"/>
          <w:szCs w:val="24"/>
        </w:rPr>
        <w:t>о</w:t>
      </w:r>
      <w:r w:rsidRPr="008F2DD6">
        <w:rPr>
          <w:rFonts w:ascii="Times New Roman" w:hAnsi="Times New Roman"/>
          <w:spacing w:val="1"/>
          <w:sz w:val="24"/>
          <w:szCs w:val="24"/>
        </w:rPr>
        <w:t>рн</w:t>
      </w:r>
      <w:r w:rsidRPr="008F2DD6">
        <w:rPr>
          <w:rFonts w:ascii="Times New Roman" w:hAnsi="Times New Roman"/>
          <w:spacing w:val="-2"/>
          <w:sz w:val="24"/>
          <w:szCs w:val="24"/>
        </w:rPr>
        <w:t>а</w:t>
      </w:r>
      <w:r w:rsidRPr="008F2DD6">
        <w:rPr>
          <w:rFonts w:ascii="Times New Roman" w:hAnsi="Times New Roman"/>
          <w:sz w:val="24"/>
          <w:szCs w:val="24"/>
        </w:rPr>
        <w:t>я час</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м</w:t>
      </w:r>
      <w:r w:rsidRPr="008F2DD6">
        <w:rPr>
          <w:rFonts w:ascii="Times New Roman" w:hAnsi="Times New Roman"/>
          <w:spacing w:val="1"/>
          <w:sz w:val="24"/>
          <w:szCs w:val="24"/>
        </w:rPr>
        <w:t>о</w:t>
      </w:r>
      <w:r w:rsidRPr="008F2DD6">
        <w:rPr>
          <w:rFonts w:ascii="Times New Roman" w:hAnsi="Times New Roman"/>
          <w:spacing w:val="-1"/>
          <w:sz w:val="24"/>
          <w:szCs w:val="24"/>
        </w:rPr>
        <w:t>лод</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ор</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ам</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вы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 т</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мата</w:t>
      </w:r>
      <w:r w:rsidRPr="008F2DD6">
        <w:rPr>
          <w:rFonts w:ascii="Times New Roman" w:hAnsi="Times New Roman"/>
          <w:spacing w:val="2"/>
          <w:sz w:val="24"/>
          <w:szCs w:val="24"/>
        </w:rPr>
        <w:t xml:space="preserve"> </w:t>
      </w:r>
      <w:r w:rsidRPr="008F2DD6">
        <w:rPr>
          <w:rFonts w:ascii="Times New Roman" w:hAnsi="Times New Roman"/>
          <w:sz w:val="24"/>
          <w:szCs w:val="24"/>
        </w:rPr>
        <w:t>в западн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вос</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част</w:t>
      </w:r>
      <w:r w:rsidRPr="008F2DD6">
        <w:rPr>
          <w:rFonts w:ascii="Times New Roman" w:hAnsi="Times New Roman"/>
          <w:spacing w:val="-2"/>
          <w:sz w:val="24"/>
          <w:szCs w:val="24"/>
        </w:rPr>
        <w:t>я</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вы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z w:val="24"/>
          <w:szCs w:val="24"/>
        </w:rPr>
        <w:t xml:space="preserve">ая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ь</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pacing w:val="-2"/>
          <w:sz w:val="24"/>
          <w:szCs w:val="24"/>
        </w:rPr>
        <w:t>к</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 xml:space="preserve">сть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z w:val="24"/>
          <w:szCs w:val="24"/>
        </w:rPr>
        <w:t>ы Че</w:t>
      </w:r>
      <w:r w:rsidRPr="008F2DD6">
        <w:rPr>
          <w:rFonts w:ascii="Times New Roman" w:hAnsi="Times New Roman"/>
          <w:spacing w:val="-1"/>
          <w:sz w:val="24"/>
          <w:szCs w:val="24"/>
        </w:rPr>
        <w:t>р</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еж</w:t>
      </w:r>
      <w:r w:rsidRPr="008F2DD6">
        <w:rPr>
          <w:rFonts w:ascii="Times New Roman" w:hAnsi="Times New Roman"/>
          <w:spacing w:val="-3"/>
          <w:sz w:val="24"/>
          <w:szCs w:val="24"/>
        </w:rPr>
        <w:t>ь</w:t>
      </w:r>
      <w:r w:rsidRPr="008F2DD6">
        <w:rPr>
          <w:rFonts w:ascii="Times New Roman" w:hAnsi="Times New Roman"/>
          <w:sz w:val="24"/>
          <w:szCs w:val="24"/>
        </w:rPr>
        <w:t>я).</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У</w:t>
      </w:r>
      <w:r w:rsidRPr="008F2DD6">
        <w:rPr>
          <w:rFonts w:ascii="Times New Roman" w:hAnsi="Times New Roman"/>
          <w:spacing w:val="1"/>
          <w:sz w:val="24"/>
          <w:szCs w:val="24"/>
        </w:rPr>
        <w:t>р</w:t>
      </w:r>
      <w:r w:rsidRPr="008F2DD6">
        <w:rPr>
          <w:rFonts w:ascii="Times New Roman" w:hAnsi="Times New Roman"/>
          <w:sz w:val="24"/>
          <w:szCs w:val="24"/>
        </w:rPr>
        <w:t xml:space="preserve">ал </w:t>
      </w:r>
      <w:r w:rsidRPr="008F2DD6">
        <w:rPr>
          <w:rFonts w:ascii="Times New Roman" w:hAnsi="Times New Roman"/>
          <w:spacing w:val="-2"/>
          <w:sz w:val="24"/>
          <w:szCs w:val="24"/>
        </w:rPr>
        <w:t>(</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 географического</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w:t>
      </w:r>
      <w:r w:rsidRPr="008F2DD6">
        <w:rPr>
          <w:rFonts w:ascii="Times New Roman" w:hAnsi="Times New Roman"/>
          <w:spacing w:val="1"/>
          <w:sz w:val="24"/>
          <w:szCs w:val="24"/>
        </w:rPr>
        <w:t xml:space="preserve"> 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1"/>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о 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оо</w:t>
      </w:r>
      <w:r w:rsidRPr="008F2DD6">
        <w:rPr>
          <w:rFonts w:ascii="Times New Roman" w:hAnsi="Times New Roman"/>
          <w:spacing w:val="1"/>
          <w:sz w:val="24"/>
          <w:szCs w:val="24"/>
        </w:rPr>
        <w:t>бр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 xml:space="preserve">; </w:t>
      </w:r>
      <w:r w:rsidRPr="008F2DD6">
        <w:rPr>
          <w:rFonts w:ascii="Times New Roman" w:hAnsi="Times New Roman"/>
          <w:spacing w:val="1"/>
          <w:sz w:val="24"/>
          <w:szCs w:val="24"/>
        </w:rPr>
        <w:t>бо</w:t>
      </w:r>
      <w:r w:rsidRPr="008F2DD6">
        <w:rPr>
          <w:rFonts w:ascii="Times New Roman" w:hAnsi="Times New Roman"/>
          <w:spacing w:val="-2"/>
          <w:sz w:val="24"/>
          <w:szCs w:val="24"/>
        </w:rPr>
        <w:t>г</w:t>
      </w:r>
      <w:r w:rsidRPr="008F2DD6">
        <w:rPr>
          <w:rFonts w:ascii="Times New Roman" w:hAnsi="Times New Roman"/>
          <w:sz w:val="24"/>
          <w:szCs w:val="24"/>
        </w:rPr>
        <w:t>атст</w:t>
      </w:r>
      <w:r w:rsidRPr="008F2DD6">
        <w:rPr>
          <w:rFonts w:ascii="Times New Roman" w:hAnsi="Times New Roman"/>
          <w:spacing w:val="-1"/>
          <w:sz w:val="24"/>
          <w:szCs w:val="24"/>
        </w:rPr>
        <w:t>в</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ми</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2"/>
          <w:sz w:val="24"/>
          <w:szCs w:val="24"/>
        </w:rPr>
        <w:t>е</w:t>
      </w:r>
      <w:r w:rsidRPr="008F2DD6">
        <w:rPr>
          <w:rFonts w:ascii="Times New Roman" w:hAnsi="Times New Roman"/>
          <w:sz w:val="24"/>
          <w:szCs w:val="24"/>
        </w:rPr>
        <w:t>мы</w:t>
      </w:r>
      <w:r w:rsidRPr="008F2DD6">
        <w:rPr>
          <w:rFonts w:ascii="Times New Roman" w:hAnsi="Times New Roman"/>
          <w:spacing w:val="-2"/>
          <w:sz w:val="24"/>
          <w:szCs w:val="24"/>
        </w:rPr>
        <w:t>м</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pacing w:val="-4"/>
          <w:sz w:val="24"/>
          <w:szCs w:val="24"/>
        </w:rPr>
        <w:t>у</w:t>
      </w:r>
      <w:r w:rsidRPr="008F2DD6">
        <w:rPr>
          <w:rFonts w:ascii="Times New Roman" w:hAnsi="Times New Roman"/>
          <w:spacing w:val="1"/>
          <w:sz w:val="24"/>
          <w:szCs w:val="24"/>
        </w:rPr>
        <w:t>ро</w:t>
      </w:r>
      <w:r w:rsidRPr="008F2DD6">
        <w:rPr>
          <w:rFonts w:ascii="Times New Roman" w:hAnsi="Times New Roman"/>
          <w:sz w:val="24"/>
          <w:szCs w:val="24"/>
        </w:rPr>
        <w:t>вость</w:t>
      </w:r>
      <w:r w:rsidRPr="008F2DD6">
        <w:rPr>
          <w:rFonts w:ascii="Times New Roman" w:hAnsi="Times New Roman"/>
          <w:spacing w:val="2"/>
          <w:sz w:val="24"/>
          <w:szCs w:val="24"/>
        </w:rPr>
        <w:t xml:space="preserve"> </w:t>
      </w:r>
      <w:r w:rsidRPr="008F2DD6">
        <w:rPr>
          <w:rFonts w:ascii="Times New Roman" w:hAnsi="Times New Roman"/>
          <w:sz w:val="24"/>
          <w:szCs w:val="24"/>
        </w:rPr>
        <w:t>кли</w:t>
      </w:r>
      <w:r w:rsidRPr="008F2DD6">
        <w:rPr>
          <w:rFonts w:ascii="Times New Roman" w:hAnsi="Times New Roman"/>
          <w:spacing w:val="-2"/>
          <w:sz w:val="24"/>
          <w:szCs w:val="24"/>
        </w:rPr>
        <w:t>м</w:t>
      </w:r>
      <w:r w:rsidRPr="008F2DD6">
        <w:rPr>
          <w:rFonts w:ascii="Times New Roman" w:hAnsi="Times New Roman"/>
          <w:sz w:val="24"/>
          <w:szCs w:val="24"/>
        </w:rPr>
        <w:t xml:space="preserve">ата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 и</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ю</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вы</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я</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6"/>
          <w:sz w:val="24"/>
          <w:szCs w:val="24"/>
        </w:rPr>
        <w:t>с</w:t>
      </w:r>
      <w:r w:rsidRPr="008F2DD6">
        <w:rPr>
          <w:rFonts w:ascii="Times New Roman" w:hAnsi="Times New Roman"/>
          <w:sz w:val="24"/>
          <w:szCs w:val="24"/>
        </w:rPr>
        <w:t>ть</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3"/>
          <w:sz w:val="24"/>
          <w:szCs w:val="24"/>
        </w:rPr>
        <w:t>ш</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2"/>
          <w:sz w:val="24"/>
          <w:szCs w:val="24"/>
        </w:rPr>
        <w:t xml:space="preserve"> </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ь</w:t>
      </w:r>
      <w:r w:rsidRPr="008F2DD6">
        <w:rPr>
          <w:rFonts w:ascii="Times New Roman" w:hAnsi="Times New Roman"/>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Урал (изменение природных особенностей с запада на восток, с севера на юг).</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Обобщение знаний по особенностям природы европейской части России.</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Западная Сибирь (крупнейшая равнина мира; преобладающая высота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w:t>
      </w:r>
      <w:r w:rsidRPr="008F2DD6">
        <w:rPr>
          <w:rFonts w:ascii="Times New Roman" w:hAnsi="Times New Roman"/>
          <w:spacing w:val="-2"/>
          <w:sz w:val="24"/>
          <w:szCs w:val="24"/>
        </w:rPr>
        <w:t>а</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z w:val="24"/>
          <w:szCs w:val="24"/>
        </w:rPr>
        <w:t>за</w:t>
      </w:r>
      <w:r w:rsidRPr="008F2DD6">
        <w:rPr>
          <w:rFonts w:ascii="Times New Roman" w:hAnsi="Times New Roman"/>
          <w:spacing w:val="-1"/>
          <w:sz w:val="24"/>
          <w:szCs w:val="24"/>
        </w:rPr>
        <w:t>ви</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ть</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азмещ</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д</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 xml:space="preserve">т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4"/>
          <w:sz w:val="24"/>
          <w:szCs w:val="24"/>
        </w:rPr>
        <w:t>ь</w:t>
      </w:r>
      <w:r w:rsidRPr="008F2DD6">
        <w:rPr>
          <w:rFonts w:ascii="Times New Roman" w:hAnsi="Times New Roman"/>
          <w:sz w:val="24"/>
          <w:szCs w:val="24"/>
        </w:rPr>
        <w:t>ефа</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о</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pacing w:val="-3"/>
          <w:sz w:val="24"/>
          <w:szCs w:val="24"/>
        </w:rPr>
        <w:t>з</w:t>
      </w:r>
      <w:r w:rsidRPr="008F2DD6">
        <w:rPr>
          <w:rFonts w:ascii="Times New Roman" w:hAnsi="Times New Roman"/>
          <w:spacing w:val="1"/>
          <w:sz w:val="24"/>
          <w:szCs w:val="24"/>
        </w:rPr>
        <w:t>он</w:t>
      </w:r>
      <w:r w:rsidRPr="008F2DD6">
        <w:rPr>
          <w:rFonts w:ascii="Times New Roman" w:hAnsi="Times New Roman"/>
          <w:sz w:val="24"/>
          <w:szCs w:val="24"/>
        </w:rPr>
        <w:t>ал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 с</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ш</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3"/>
          <w:sz w:val="24"/>
          <w:szCs w:val="24"/>
        </w:rPr>
        <w:t xml:space="preserve"> </w:t>
      </w:r>
      <w:r w:rsidRPr="008F2DD6">
        <w:rPr>
          <w:rFonts w:ascii="Times New Roman" w:hAnsi="Times New Roman"/>
          <w:sz w:val="24"/>
          <w:szCs w:val="24"/>
        </w:rPr>
        <w:t>тепла</w:t>
      </w:r>
      <w:r w:rsidRPr="008F2DD6">
        <w:rPr>
          <w:rFonts w:ascii="Times New Roman" w:hAnsi="Times New Roman"/>
          <w:spacing w:val="31"/>
          <w:sz w:val="24"/>
          <w:szCs w:val="24"/>
        </w:rPr>
        <w:t xml:space="preserve"> </w:t>
      </w:r>
      <w:r w:rsidRPr="008F2DD6">
        <w:rPr>
          <w:rFonts w:ascii="Times New Roman" w:hAnsi="Times New Roman"/>
          <w:sz w:val="24"/>
          <w:szCs w:val="24"/>
        </w:rPr>
        <w:t>и</w:t>
      </w:r>
      <w:r w:rsidRPr="008F2DD6">
        <w:rPr>
          <w:rFonts w:ascii="Times New Roman" w:hAnsi="Times New Roman"/>
          <w:spacing w:val="34"/>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z w:val="24"/>
          <w:szCs w:val="24"/>
        </w:rPr>
        <w:t>аг</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3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1"/>
          <w:sz w:val="24"/>
          <w:szCs w:val="24"/>
        </w:rPr>
        <w:t xml:space="preserve"> </w:t>
      </w:r>
      <w:r w:rsidRPr="008F2DD6">
        <w:rPr>
          <w:rFonts w:ascii="Times New Roman" w:hAnsi="Times New Roman"/>
          <w:sz w:val="24"/>
          <w:szCs w:val="24"/>
        </w:rPr>
        <w:t>зо</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7"/>
          <w:sz w:val="24"/>
          <w:szCs w:val="24"/>
        </w:rPr>
        <w:t xml:space="preserve"> </w:t>
      </w:r>
      <w:r w:rsidRPr="008F2DD6">
        <w:rPr>
          <w:rFonts w:ascii="Times New Roman" w:hAnsi="Times New Roman"/>
          <w:sz w:val="24"/>
          <w:szCs w:val="24"/>
        </w:rPr>
        <w:t>–</w:t>
      </w:r>
      <w:r w:rsidRPr="008F2DD6">
        <w:rPr>
          <w:rFonts w:ascii="Times New Roman" w:hAnsi="Times New Roman"/>
          <w:spacing w:val="3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z w:val="24"/>
          <w:szCs w:val="24"/>
        </w:rPr>
        <w:t>мещ</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3"/>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w:t>
      </w:r>
      <w:r w:rsidRPr="008F2DD6">
        <w:rPr>
          <w:rFonts w:ascii="Times New Roman" w:hAnsi="Times New Roman"/>
          <w:spacing w:val="-2"/>
          <w:sz w:val="24"/>
          <w:szCs w:val="24"/>
        </w:rPr>
        <w:t>ф</w:t>
      </w:r>
      <w:r w:rsidRPr="008F2DD6">
        <w:rPr>
          <w:rFonts w:ascii="Times New Roman" w:hAnsi="Times New Roman"/>
          <w:sz w:val="24"/>
          <w:szCs w:val="24"/>
        </w:rPr>
        <w:t xml:space="preserve">а,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иб</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шая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 xml:space="preserve">о </w:t>
      </w:r>
      <w:r w:rsidRPr="008F2DD6">
        <w:rPr>
          <w:rFonts w:ascii="Times New Roman" w:hAnsi="Times New Roman"/>
          <w:spacing w:val="-1"/>
          <w:sz w:val="24"/>
          <w:szCs w:val="24"/>
        </w:rPr>
        <w:t>пл</w:t>
      </w:r>
      <w:r w:rsidRPr="008F2DD6">
        <w:rPr>
          <w:rFonts w:ascii="Times New Roman" w:hAnsi="Times New Roman"/>
          <w:spacing w:val="1"/>
          <w:sz w:val="24"/>
          <w:szCs w:val="24"/>
        </w:rPr>
        <w:t>о</w:t>
      </w:r>
      <w:r w:rsidRPr="008F2DD6">
        <w:rPr>
          <w:rFonts w:ascii="Times New Roman" w:hAnsi="Times New Roman"/>
          <w:sz w:val="24"/>
          <w:szCs w:val="24"/>
        </w:rPr>
        <w:t>ща</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и</w:t>
      </w:r>
      <w:r w:rsidRPr="008F2DD6">
        <w:rPr>
          <w:rFonts w:ascii="Times New Roman" w:hAnsi="Times New Roman"/>
          <w:spacing w:val="-3"/>
          <w:sz w:val="24"/>
          <w:szCs w:val="24"/>
        </w:rPr>
        <w:t>з</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w:t>
      </w:r>
      <w:r w:rsidRPr="008F2DD6">
        <w:rPr>
          <w:rFonts w:ascii="Times New Roman" w:hAnsi="Times New Roman"/>
          <w:spacing w:val="-3"/>
          <w:sz w:val="24"/>
          <w:szCs w:val="24"/>
        </w:rPr>
        <w:t>в</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z w:val="24"/>
          <w:szCs w:val="24"/>
        </w:rPr>
        <w:t xml:space="preserve">н, </w:t>
      </w:r>
      <w:r w:rsidRPr="008F2DD6">
        <w:rPr>
          <w:rFonts w:ascii="Times New Roman" w:hAnsi="Times New Roman"/>
          <w:spacing w:val="-3"/>
          <w:sz w:val="24"/>
          <w:szCs w:val="24"/>
        </w:rPr>
        <w:t>с</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вне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состава природных зон с Р</w:t>
      </w:r>
      <w:r w:rsidRPr="008F2DD6">
        <w:rPr>
          <w:rFonts w:ascii="Times New Roman" w:hAnsi="Times New Roman"/>
          <w:spacing w:val="-4"/>
          <w:sz w:val="24"/>
          <w:szCs w:val="24"/>
        </w:rPr>
        <w:t>у</w:t>
      </w:r>
      <w:r w:rsidRPr="008F2DD6">
        <w:rPr>
          <w:rFonts w:ascii="Times New Roman" w:hAnsi="Times New Roman"/>
          <w:sz w:val="24"/>
          <w:szCs w:val="24"/>
        </w:rPr>
        <w:t>сс</w:t>
      </w:r>
      <w:r w:rsidRPr="008F2DD6">
        <w:rPr>
          <w:rFonts w:ascii="Times New Roman" w:hAnsi="Times New Roman"/>
          <w:spacing w:val="4"/>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авн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й</w:t>
      </w:r>
      <w:r w:rsidRPr="008F2DD6">
        <w:rPr>
          <w:rFonts w:ascii="Times New Roman" w:hAnsi="Times New Roman"/>
          <w:sz w:val="24"/>
          <w:szCs w:val="24"/>
        </w:rPr>
        <w:t>).</w:t>
      </w:r>
    </w:p>
    <w:p w:rsidR="001665A0" w:rsidRPr="008F2DD6" w:rsidRDefault="001665A0" w:rsidP="00B56DDE">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ая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би</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1"/>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 xml:space="preserve">емы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ци</w:t>
      </w:r>
      <w:r w:rsidRPr="008F2DD6">
        <w:rPr>
          <w:rFonts w:ascii="Times New Roman" w:hAnsi="Times New Roman"/>
          <w:spacing w:val="1"/>
          <w:sz w:val="24"/>
          <w:szCs w:val="24"/>
        </w:rPr>
        <w:t>он</w:t>
      </w:r>
      <w:r w:rsidRPr="008F2DD6">
        <w:rPr>
          <w:rFonts w:ascii="Times New Roman" w:hAnsi="Times New Roman"/>
          <w:sz w:val="24"/>
          <w:szCs w:val="24"/>
        </w:rPr>
        <w:t>ал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z w:val="24"/>
          <w:szCs w:val="24"/>
        </w:rPr>
        <w:t>зов</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и э</w:t>
      </w:r>
      <w:r w:rsidRPr="008F2DD6">
        <w:rPr>
          <w:rFonts w:ascii="Times New Roman" w:hAnsi="Times New Roman"/>
          <w:spacing w:val="-2"/>
          <w:sz w:val="24"/>
          <w:szCs w:val="24"/>
        </w:rPr>
        <w:t>к</w:t>
      </w:r>
      <w:r w:rsidRPr="008F2DD6">
        <w:rPr>
          <w:rFonts w:ascii="Times New Roman" w:hAnsi="Times New Roman"/>
          <w:spacing w:val="-1"/>
          <w:sz w:val="24"/>
          <w:szCs w:val="24"/>
        </w:rPr>
        <w:t>ол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B56DDE">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 xml:space="preserve">яя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1"/>
          <w:sz w:val="24"/>
          <w:szCs w:val="24"/>
        </w:rPr>
        <w:t>ир</w:t>
      </w:r>
      <w:r w:rsidRPr="008F2DD6">
        <w:rPr>
          <w:rFonts w:ascii="Times New Roman" w:hAnsi="Times New Roman"/>
          <w:sz w:val="24"/>
          <w:szCs w:val="24"/>
        </w:rPr>
        <w:t>ь (</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сть и м</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 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оц</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до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х</w:t>
      </w:r>
      <w:r w:rsidRPr="008F2DD6">
        <w:rPr>
          <w:rFonts w:ascii="Times New Roman" w:hAnsi="Times New Roman"/>
          <w:spacing w:val="-1"/>
          <w:sz w:val="24"/>
          <w:szCs w:val="24"/>
        </w:rPr>
        <w:t>ор</w:t>
      </w:r>
      <w:r w:rsidRPr="008F2DD6">
        <w:rPr>
          <w:rFonts w:ascii="Times New Roman" w:hAnsi="Times New Roman"/>
          <w:spacing w:val="1"/>
          <w:sz w:val="24"/>
          <w:szCs w:val="24"/>
        </w:rPr>
        <w:t>о</w:t>
      </w:r>
      <w:r w:rsidRPr="008F2DD6">
        <w:rPr>
          <w:rFonts w:ascii="Times New Roman" w:hAnsi="Times New Roman"/>
          <w:spacing w:val="-3"/>
          <w:sz w:val="24"/>
          <w:szCs w:val="24"/>
        </w:rPr>
        <w:t>ш</w:t>
      </w:r>
      <w:r w:rsidRPr="008F2DD6">
        <w:rPr>
          <w:rFonts w:ascii="Times New Roman" w:hAnsi="Times New Roman"/>
          <w:sz w:val="24"/>
          <w:szCs w:val="24"/>
        </w:rPr>
        <w:t>о вы</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ми</w:t>
      </w:r>
      <w:r w:rsidRPr="008F2DD6">
        <w:rPr>
          <w:rFonts w:ascii="Times New Roman" w:hAnsi="Times New Roman"/>
          <w:spacing w:val="3"/>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рр</w:t>
      </w:r>
      <w:r w:rsidRPr="008F2DD6">
        <w:rPr>
          <w:rFonts w:ascii="Times New Roman" w:hAnsi="Times New Roman"/>
          <w:sz w:val="24"/>
          <w:szCs w:val="24"/>
        </w:rPr>
        <w:t>асами</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елк</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 xml:space="preserve">мат </w:t>
      </w:r>
      <w:r w:rsidRPr="008F2DD6">
        <w:rPr>
          <w:rFonts w:ascii="Times New Roman" w:hAnsi="Times New Roman"/>
          <w:spacing w:val="1"/>
          <w:sz w:val="24"/>
          <w:szCs w:val="24"/>
        </w:rPr>
        <w:t>р</w:t>
      </w:r>
      <w:r w:rsidRPr="008F2DD6">
        <w:rPr>
          <w:rFonts w:ascii="Times New Roman" w:hAnsi="Times New Roman"/>
          <w:sz w:val="24"/>
          <w:szCs w:val="24"/>
        </w:rPr>
        <w:t>ез</w:t>
      </w:r>
      <w:r w:rsidRPr="008F2DD6">
        <w:rPr>
          <w:rFonts w:ascii="Times New Roman" w:hAnsi="Times New Roman"/>
          <w:spacing w:val="-3"/>
          <w:sz w:val="24"/>
          <w:szCs w:val="24"/>
        </w:rPr>
        <w:t>к</w:t>
      </w:r>
      <w:r w:rsidRPr="008F2DD6">
        <w:rPr>
          <w:rFonts w:ascii="Times New Roman" w:hAnsi="Times New Roman"/>
          <w:sz w:val="24"/>
          <w:szCs w:val="24"/>
        </w:rPr>
        <w:t>о 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pacing w:val="1"/>
          <w:sz w:val="24"/>
          <w:szCs w:val="24"/>
        </w:rPr>
        <w:t>й</w:t>
      </w:r>
      <w:r w:rsidRPr="008F2DD6">
        <w:rPr>
          <w:rFonts w:ascii="Times New Roman" w:hAnsi="Times New Roman"/>
          <w:sz w:val="24"/>
          <w:szCs w:val="24"/>
        </w:rPr>
        <w:t>, мног</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яя</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ктер</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зн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z w:val="24"/>
          <w:szCs w:val="24"/>
        </w:rPr>
        <w:t>ае</w:t>
      </w:r>
      <w:r w:rsidRPr="008F2DD6">
        <w:rPr>
          <w:rFonts w:ascii="Times New Roman" w:hAnsi="Times New Roman"/>
          <w:spacing w:val="-2"/>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z w:val="24"/>
          <w:szCs w:val="24"/>
        </w:rPr>
        <w:t>и форм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lastRenderedPageBreak/>
        <w:t>Севе</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z w:val="24"/>
          <w:szCs w:val="24"/>
        </w:rPr>
        <w:t>ая С</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1"/>
          <w:sz w:val="24"/>
          <w:szCs w:val="24"/>
        </w:rPr>
        <w:t>ир</w:t>
      </w:r>
      <w:r w:rsidRPr="008F2DD6">
        <w:rPr>
          <w:rFonts w:ascii="Times New Roman" w:hAnsi="Times New Roman"/>
          <w:sz w:val="24"/>
          <w:szCs w:val="24"/>
        </w:rPr>
        <w:t xml:space="preserve">ь </w:t>
      </w:r>
      <w:r w:rsidRPr="008F2DD6">
        <w:rPr>
          <w:rFonts w:ascii="Times New Roman" w:hAnsi="Times New Roman"/>
          <w:spacing w:val="-2"/>
          <w:sz w:val="24"/>
          <w:szCs w:val="24"/>
        </w:rPr>
        <w:t>(</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оо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азие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z w:val="24"/>
          <w:szCs w:val="24"/>
        </w:rPr>
        <w:t>тн</w:t>
      </w:r>
      <w:r w:rsidRPr="008F2DD6">
        <w:rPr>
          <w:rFonts w:ascii="Times New Roman" w:hAnsi="Times New Roman"/>
          <w:spacing w:val="2"/>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ефа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ви</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р</w:t>
      </w:r>
      <w:r w:rsidRPr="008F2DD6">
        <w:rPr>
          <w:rFonts w:ascii="Times New Roman" w:hAnsi="Times New Roman"/>
          <w:spacing w:val="4"/>
          <w:sz w:val="24"/>
          <w:szCs w:val="24"/>
        </w:rPr>
        <w:t>е</w:t>
      </w:r>
      <w:r w:rsidRPr="008F2DD6">
        <w:rPr>
          <w:rFonts w:ascii="Times New Roman" w:hAnsi="Times New Roman"/>
          <w:spacing w:val="-1"/>
          <w:sz w:val="24"/>
          <w:szCs w:val="24"/>
        </w:rPr>
        <w:t>ль</w:t>
      </w:r>
      <w:r w:rsidRPr="008F2DD6">
        <w:rPr>
          <w:rFonts w:ascii="Times New Roman" w:hAnsi="Times New Roman"/>
          <w:sz w:val="24"/>
          <w:szCs w:val="24"/>
        </w:rPr>
        <w:t>е</w:t>
      </w:r>
      <w:r w:rsidRPr="008F2DD6">
        <w:rPr>
          <w:rFonts w:ascii="Times New Roman" w:hAnsi="Times New Roman"/>
          <w:spacing w:val="-2"/>
          <w:sz w:val="24"/>
          <w:szCs w:val="24"/>
        </w:rPr>
        <w:t>фа</w:t>
      </w:r>
      <w:r w:rsidRPr="008F2DD6">
        <w:rPr>
          <w:rFonts w:ascii="Times New Roman" w:hAnsi="Times New Roman"/>
          <w:sz w:val="24"/>
          <w:szCs w:val="24"/>
        </w:rPr>
        <w:t xml:space="preserve">, горные хребты,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2"/>
          <w:sz w:val="24"/>
          <w:szCs w:val="24"/>
        </w:rPr>
        <w:t>я</w:t>
      </w:r>
      <w:r w:rsidRPr="008F2DD6">
        <w:rPr>
          <w:rFonts w:ascii="Times New Roman" w:hAnsi="Times New Roman"/>
          <w:sz w:val="24"/>
          <w:szCs w:val="24"/>
        </w:rPr>
        <w:t>щие</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се</w:t>
      </w:r>
      <w:r w:rsidRPr="008F2DD6">
        <w:rPr>
          <w:rFonts w:ascii="Times New Roman" w:hAnsi="Times New Roman"/>
          <w:spacing w:val="-3"/>
          <w:sz w:val="24"/>
          <w:szCs w:val="24"/>
        </w:rPr>
        <w:t>в</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с</w:t>
      </w:r>
      <w:r w:rsidRPr="008F2DD6">
        <w:rPr>
          <w:rFonts w:ascii="Times New Roman" w:hAnsi="Times New Roman"/>
          <w:spacing w:val="-3"/>
          <w:sz w:val="24"/>
          <w:szCs w:val="24"/>
        </w:rPr>
        <w:t>у</w:t>
      </w:r>
      <w:r w:rsidRPr="008F2DD6">
        <w:rPr>
          <w:rFonts w:ascii="Times New Roman" w:hAnsi="Times New Roman"/>
          <w:spacing w:val="1"/>
          <w:sz w:val="24"/>
          <w:szCs w:val="24"/>
        </w:rPr>
        <w:t>ро</w:t>
      </w:r>
      <w:r w:rsidRPr="008F2DD6">
        <w:rPr>
          <w:rFonts w:ascii="Times New Roman" w:hAnsi="Times New Roman"/>
          <w:sz w:val="24"/>
          <w:szCs w:val="24"/>
        </w:rPr>
        <w:t>вость</w:t>
      </w:r>
      <w:r w:rsidRPr="008F2DD6">
        <w:rPr>
          <w:rFonts w:ascii="Times New Roman" w:hAnsi="Times New Roman"/>
          <w:spacing w:val="1"/>
          <w:sz w:val="24"/>
          <w:szCs w:val="24"/>
        </w:rPr>
        <w:t xml:space="preserve"> </w:t>
      </w:r>
      <w:r w:rsidRPr="008F2DD6">
        <w:rPr>
          <w:rFonts w:ascii="Times New Roman" w:hAnsi="Times New Roman"/>
          <w:sz w:val="24"/>
          <w:szCs w:val="24"/>
        </w:rPr>
        <w:t>кли</w:t>
      </w:r>
      <w:r w:rsidRPr="008F2DD6">
        <w:rPr>
          <w:rFonts w:ascii="Times New Roman" w:hAnsi="Times New Roman"/>
          <w:spacing w:val="-2"/>
          <w:sz w:val="24"/>
          <w:szCs w:val="24"/>
        </w:rPr>
        <w:t>м</w:t>
      </w:r>
      <w:r w:rsidRPr="008F2DD6">
        <w:rPr>
          <w:rFonts w:ascii="Times New Roman" w:hAnsi="Times New Roman"/>
          <w:sz w:val="24"/>
          <w:szCs w:val="24"/>
        </w:rPr>
        <w:t>ата; мн</w:t>
      </w:r>
      <w:r w:rsidRPr="008F2DD6">
        <w:rPr>
          <w:rFonts w:ascii="Times New Roman" w:hAnsi="Times New Roman"/>
          <w:spacing w:val="2"/>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яя</w:t>
      </w:r>
      <w:r w:rsidRPr="008F2DD6">
        <w:rPr>
          <w:rFonts w:ascii="Times New Roman" w:hAnsi="Times New Roman"/>
          <w:spacing w:val="2"/>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з</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 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кл</w:t>
      </w:r>
      <w:r w:rsidRPr="008F2DD6">
        <w:rPr>
          <w:rFonts w:ascii="Times New Roman" w:hAnsi="Times New Roman"/>
          <w:spacing w:val="-2"/>
          <w:sz w:val="24"/>
          <w:szCs w:val="24"/>
        </w:rPr>
        <w:t>и</w:t>
      </w:r>
      <w:r w:rsidRPr="008F2DD6">
        <w:rPr>
          <w:rFonts w:ascii="Times New Roman" w:hAnsi="Times New Roman"/>
          <w:sz w:val="24"/>
          <w:szCs w:val="24"/>
        </w:rPr>
        <w:t>мата</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 xml:space="preserve">а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особ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 xml:space="preserve">ти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ы</w:t>
      </w:r>
      <w:r w:rsidRPr="008F2DD6">
        <w:rPr>
          <w:rFonts w:ascii="Times New Roman" w:hAnsi="Times New Roman"/>
          <w:sz w:val="24"/>
          <w:szCs w:val="24"/>
        </w:rPr>
        <w:t>).</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Ю</w:t>
      </w:r>
      <w:r w:rsidRPr="008F2DD6">
        <w:rPr>
          <w:rFonts w:ascii="Times New Roman" w:hAnsi="Times New Roman"/>
          <w:spacing w:val="-3"/>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би</w:t>
      </w:r>
      <w:r w:rsidRPr="008F2DD6">
        <w:rPr>
          <w:rFonts w:ascii="Times New Roman" w:hAnsi="Times New Roman"/>
          <w:spacing w:val="1"/>
          <w:sz w:val="24"/>
          <w:szCs w:val="24"/>
        </w:rPr>
        <w:t>р</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2"/>
          <w:sz w:val="24"/>
          <w:szCs w:val="24"/>
        </w:rPr>
        <w:t>(</w:t>
      </w:r>
      <w:r w:rsidRPr="008F2DD6">
        <w:rPr>
          <w:rFonts w:ascii="Times New Roman" w:hAnsi="Times New Roman"/>
          <w:sz w:val="24"/>
          <w:szCs w:val="24"/>
        </w:rPr>
        <w:t>ге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стный</w:t>
      </w:r>
      <w:r w:rsidRPr="008F2DD6">
        <w:rPr>
          <w:rFonts w:ascii="Times New Roman" w:hAnsi="Times New Roman"/>
          <w:spacing w:val="3"/>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рн</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w:t>
      </w:r>
      <w:r w:rsidRPr="008F2DD6">
        <w:rPr>
          <w:rFonts w:ascii="Times New Roman" w:hAnsi="Times New Roman"/>
          <w:spacing w:val="31"/>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он</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3"/>
          <w:sz w:val="24"/>
          <w:szCs w:val="24"/>
        </w:rPr>
        <w:t>а</w:t>
      </w:r>
      <w:r w:rsidRPr="008F2DD6">
        <w:rPr>
          <w:rFonts w:ascii="Times New Roman" w:hAnsi="Times New Roman"/>
          <w:spacing w:val="-1"/>
          <w:sz w:val="24"/>
          <w:szCs w:val="24"/>
        </w:rPr>
        <w:t>ль</w:t>
      </w:r>
      <w:r w:rsidRPr="008F2DD6">
        <w:rPr>
          <w:rFonts w:ascii="Times New Roman" w:hAnsi="Times New Roman"/>
          <w:spacing w:val="1"/>
          <w:sz w:val="24"/>
          <w:szCs w:val="24"/>
        </w:rPr>
        <w:t>ны</w:t>
      </w:r>
      <w:r w:rsidRPr="008F2DD6">
        <w:rPr>
          <w:rFonts w:ascii="Times New Roman" w:hAnsi="Times New Roman"/>
          <w:sz w:val="24"/>
          <w:szCs w:val="24"/>
        </w:rPr>
        <w:t>й</w:t>
      </w:r>
      <w:r w:rsidRPr="008F2DD6">
        <w:rPr>
          <w:rFonts w:ascii="Times New Roman" w:hAnsi="Times New Roman"/>
          <w:spacing w:val="29"/>
          <w:sz w:val="24"/>
          <w:szCs w:val="24"/>
        </w:rPr>
        <w:t xml:space="preserve"> </w:t>
      </w:r>
      <w:r w:rsidRPr="008F2DD6">
        <w:rPr>
          <w:rFonts w:ascii="Times New Roman" w:hAnsi="Times New Roman"/>
          <w:sz w:val="24"/>
          <w:szCs w:val="24"/>
        </w:rPr>
        <w:t>климат</w:t>
      </w:r>
      <w:r w:rsidRPr="008F2DD6">
        <w:rPr>
          <w:rFonts w:ascii="Times New Roman" w:hAnsi="Times New Roman"/>
          <w:spacing w:val="28"/>
          <w:sz w:val="24"/>
          <w:szCs w:val="24"/>
        </w:rPr>
        <w:t xml:space="preserve"> </w:t>
      </w:r>
      <w:r w:rsidRPr="008F2DD6">
        <w:rPr>
          <w:rFonts w:ascii="Times New Roman" w:hAnsi="Times New Roman"/>
          <w:sz w:val="24"/>
          <w:szCs w:val="24"/>
        </w:rPr>
        <w:t>и</w:t>
      </w:r>
      <w:r w:rsidRPr="008F2DD6">
        <w:rPr>
          <w:rFonts w:ascii="Times New Roman" w:hAnsi="Times New Roman"/>
          <w:spacing w:val="3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9"/>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8"/>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9"/>
          <w:sz w:val="24"/>
          <w:szCs w:val="24"/>
        </w:rPr>
        <w:t xml:space="preserve"> </w:t>
      </w:r>
      <w:r w:rsidRPr="008F2DD6">
        <w:rPr>
          <w:rFonts w:ascii="Times New Roman" w:hAnsi="Times New Roman"/>
          <w:sz w:val="24"/>
          <w:szCs w:val="24"/>
        </w:rPr>
        <w:t>фор</w:t>
      </w:r>
      <w:r w:rsidRPr="008F2DD6">
        <w:rPr>
          <w:rFonts w:ascii="Times New Roman" w:hAnsi="Times New Roman"/>
          <w:spacing w:val="-2"/>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Ал</w:t>
      </w:r>
      <w:r w:rsidRPr="008F2DD6">
        <w:rPr>
          <w:rFonts w:ascii="Times New Roman" w:hAnsi="Times New Roman"/>
          <w:sz w:val="24"/>
          <w:szCs w:val="24"/>
        </w:rPr>
        <w:t>тай,</w:t>
      </w:r>
      <w:r w:rsidRPr="008F2DD6">
        <w:rPr>
          <w:rFonts w:ascii="Times New Roman" w:hAnsi="Times New Roman"/>
          <w:spacing w:val="1"/>
          <w:sz w:val="24"/>
          <w:szCs w:val="24"/>
        </w:rPr>
        <w:t xml:space="preserve"> </w:t>
      </w:r>
      <w:r w:rsidRPr="008F2DD6">
        <w:rPr>
          <w:rFonts w:ascii="Times New Roman" w:hAnsi="Times New Roman"/>
          <w:sz w:val="24"/>
          <w:szCs w:val="24"/>
        </w:rPr>
        <w:t>Сая</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z w:val="24"/>
          <w:szCs w:val="24"/>
        </w:rPr>
        <w:t xml:space="preserve">е,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pacing w:val="1"/>
          <w:sz w:val="24"/>
          <w:szCs w:val="24"/>
        </w:rPr>
        <w:t>б</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ге</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ти</w:t>
      </w:r>
      <w:r w:rsidRPr="008F2DD6">
        <w:rPr>
          <w:rFonts w:ascii="Times New Roman" w:hAnsi="Times New Roman"/>
          <w:spacing w:val="1"/>
          <w:sz w:val="24"/>
          <w:szCs w:val="24"/>
        </w:rPr>
        <w:t>я</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вн</w:t>
      </w:r>
      <w:r w:rsidRPr="008F2DD6">
        <w:rPr>
          <w:rFonts w:ascii="Times New Roman" w:hAnsi="Times New Roman"/>
          <w:spacing w:val="-3"/>
          <w:sz w:val="24"/>
          <w:szCs w:val="24"/>
        </w:rPr>
        <w:t>у</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воды, </w:t>
      </w:r>
      <w:r w:rsidRPr="008F2DD6">
        <w:rPr>
          <w:rFonts w:ascii="Times New Roman" w:hAnsi="Times New Roman"/>
          <w:spacing w:val="1"/>
          <w:sz w:val="24"/>
          <w:szCs w:val="24"/>
        </w:rPr>
        <w:t>х</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ны</w:t>
      </w:r>
      <w:r w:rsidRPr="008F2DD6">
        <w:rPr>
          <w:rFonts w:ascii="Times New Roman" w:hAnsi="Times New Roman"/>
          <w:sz w:val="24"/>
          <w:szCs w:val="24"/>
        </w:rPr>
        <w:t xml:space="preserve">е </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чв,</w:t>
      </w:r>
      <w:r w:rsidRPr="008F2DD6">
        <w:rPr>
          <w:rFonts w:ascii="Times New Roman" w:hAnsi="Times New Roman"/>
          <w:spacing w:val="-1"/>
          <w:sz w:val="24"/>
          <w:szCs w:val="24"/>
        </w:rPr>
        <w:t xml:space="preserve"> </w:t>
      </w:r>
      <w:r w:rsidRPr="008F2DD6">
        <w:rPr>
          <w:rFonts w:ascii="Times New Roman" w:hAnsi="Times New Roman"/>
          <w:spacing w:val="1"/>
          <w:sz w:val="24"/>
          <w:szCs w:val="24"/>
        </w:rPr>
        <w:t>особенности природы</w:t>
      </w:r>
      <w:r w:rsidRPr="008F2DD6">
        <w:rPr>
          <w:rFonts w:ascii="Times New Roman" w:hAnsi="Times New Roman"/>
          <w:sz w:val="24"/>
          <w:szCs w:val="24"/>
        </w:rPr>
        <w:t>).</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Бай</w:t>
      </w:r>
      <w:r w:rsidRPr="008F2DD6">
        <w:rPr>
          <w:rFonts w:ascii="Times New Roman" w:hAnsi="Times New Roman"/>
          <w:spacing w:val="1"/>
          <w:sz w:val="24"/>
          <w:szCs w:val="24"/>
        </w:rPr>
        <w:t>к</w:t>
      </w:r>
      <w:r w:rsidRPr="008F2DD6">
        <w:rPr>
          <w:rFonts w:ascii="Times New Roman" w:hAnsi="Times New Roman"/>
          <w:sz w:val="24"/>
          <w:szCs w:val="24"/>
        </w:rPr>
        <w:t xml:space="preserve">ал. </w:t>
      </w:r>
      <w:r w:rsidRPr="008F2DD6">
        <w:rPr>
          <w:rFonts w:ascii="Times New Roman" w:hAnsi="Times New Roman"/>
          <w:spacing w:val="-2"/>
          <w:sz w:val="24"/>
          <w:szCs w:val="24"/>
        </w:rPr>
        <w:t>У</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кал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т</w:t>
      </w:r>
      <w:r w:rsidRPr="008F2DD6">
        <w:rPr>
          <w:rFonts w:ascii="Times New Roman" w:hAnsi="Times New Roman"/>
          <w:spacing w:val="-1"/>
          <w:sz w:val="24"/>
          <w:szCs w:val="24"/>
        </w:rPr>
        <w:t>во</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ды</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4"/>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ви</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Бай</w:t>
      </w:r>
      <w:r w:rsidRPr="008F2DD6">
        <w:rPr>
          <w:rFonts w:ascii="Times New Roman" w:hAnsi="Times New Roman"/>
          <w:spacing w:val="1"/>
          <w:sz w:val="24"/>
          <w:szCs w:val="24"/>
        </w:rPr>
        <w:t>к</w:t>
      </w:r>
      <w:r w:rsidRPr="008F2DD6">
        <w:rPr>
          <w:rFonts w:ascii="Times New Roman" w:hAnsi="Times New Roman"/>
          <w:sz w:val="24"/>
          <w:szCs w:val="24"/>
        </w:rPr>
        <w:t>ал –</w:t>
      </w:r>
      <w:r w:rsidRPr="008F2DD6">
        <w:rPr>
          <w:rFonts w:ascii="Times New Roman" w:hAnsi="Times New Roman"/>
          <w:spacing w:val="5"/>
          <w:sz w:val="24"/>
          <w:szCs w:val="24"/>
        </w:rPr>
        <w:t xml:space="preserve"> как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ект</w:t>
      </w:r>
      <w:r w:rsidRPr="008F2DD6">
        <w:rPr>
          <w:rFonts w:ascii="Times New Roman" w:hAnsi="Times New Roman"/>
          <w:spacing w:val="1"/>
          <w:sz w:val="24"/>
          <w:szCs w:val="24"/>
        </w:rPr>
        <w:t xml:space="preserve"> </w:t>
      </w:r>
      <w:r w:rsidRPr="008F2DD6">
        <w:rPr>
          <w:rFonts w:ascii="Times New Roman" w:hAnsi="Times New Roman"/>
          <w:sz w:val="24"/>
          <w:szCs w:val="24"/>
        </w:rPr>
        <w:t>Всем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pacing w:val="-1"/>
          <w:sz w:val="24"/>
          <w:szCs w:val="24"/>
        </w:rPr>
        <w:t>при</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асл</w:t>
      </w:r>
      <w:r w:rsidRPr="008F2DD6">
        <w:rPr>
          <w:rFonts w:ascii="Times New Roman" w:hAnsi="Times New Roman"/>
          <w:spacing w:val="-3"/>
          <w:sz w:val="24"/>
          <w:szCs w:val="24"/>
        </w:rPr>
        <w:t>е</w:t>
      </w:r>
      <w:r w:rsidRPr="008F2DD6">
        <w:rPr>
          <w:rFonts w:ascii="Times New Roman" w:hAnsi="Times New Roman"/>
          <w:spacing w:val="1"/>
          <w:sz w:val="24"/>
          <w:szCs w:val="24"/>
        </w:rPr>
        <w:t>ди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3"/>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кал</w:t>
      </w:r>
      <w:r w:rsidRPr="008F2DD6">
        <w:rPr>
          <w:rFonts w:ascii="Times New Roman" w:hAnsi="Times New Roman"/>
          <w:spacing w:val="-1"/>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э</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п</w:t>
      </w:r>
      <w:r w:rsidRPr="008F2DD6">
        <w:rPr>
          <w:rFonts w:ascii="Times New Roman" w:hAnsi="Times New Roman"/>
          <w:spacing w:val="-3"/>
          <w:sz w:val="24"/>
          <w:szCs w:val="24"/>
        </w:rPr>
        <w:t>у</w:t>
      </w:r>
      <w:r w:rsidRPr="008F2DD6">
        <w:rPr>
          <w:rFonts w:ascii="Times New Roman" w:hAnsi="Times New Roman"/>
          <w:sz w:val="24"/>
          <w:szCs w:val="24"/>
        </w:rPr>
        <w:t xml:space="preserve">ти </w:t>
      </w:r>
      <w:r w:rsidRPr="008F2DD6">
        <w:rPr>
          <w:rFonts w:ascii="Times New Roman" w:hAnsi="Times New Roman"/>
          <w:spacing w:val="1"/>
          <w:sz w:val="24"/>
          <w:szCs w:val="24"/>
        </w:rPr>
        <w:t>р</w:t>
      </w:r>
      <w:r w:rsidRPr="008F2DD6">
        <w:rPr>
          <w:rFonts w:ascii="Times New Roman" w:hAnsi="Times New Roman"/>
          <w:sz w:val="24"/>
          <w:szCs w:val="24"/>
        </w:rPr>
        <w:t>еше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Дал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 xml:space="preserve"> </w:t>
      </w:r>
      <w:r w:rsidRPr="008F2DD6">
        <w:rPr>
          <w:rFonts w:ascii="Times New Roman" w:hAnsi="Times New Roman"/>
          <w:spacing w:val="-2"/>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Ти</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z w:val="24"/>
          <w:szCs w:val="24"/>
        </w:rPr>
        <w:t>ке</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м </w:t>
      </w:r>
      <w:r w:rsidRPr="008F2DD6">
        <w:rPr>
          <w:rFonts w:ascii="Times New Roman" w:hAnsi="Times New Roman"/>
          <w:spacing w:val="-1"/>
          <w:sz w:val="24"/>
          <w:szCs w:val="24"/>
        </w:rPr>
        <w:t>по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ж</w:t>
      </w:r>
      <w:r w:rsidRPr="008F2DD6">
        <w:rPr>
          <w:rFonts w:ascii="Times New Roman" w:hAnsi="Times New Roman"/>
          <w:spacing w:val="-1"/>
          <w:sz w:val="24"/>
          <w:szCs w:val="24"/>
        </w:rPr>
        <w:t>ь</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z w:val="24"/>
          <w:szCs w:val="24"/>
        </w:rPr>
        <w:t>ета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г</w:t>
      </w:r>
      <w:r w:rsidRPr="008F2DD6">
        <w:rPr>
          <w:rFonts w:ascii="Times New Roman" w:hAnsi="Times New Roman"/>
          <w:spacing w:val="1"/>
          <w:sz w:val="24"/>
          <w:szCs w:val="24"/>
        </w:rPr>
        <w:t>о</w:t>
      </w:r>
      <w:r w:rsidRPr="008F2DD6">
        <w:rPr>
          <w:rFonts w:ascii="Times New Roman" w:hAnsi="Times New Roman"/>
          <w:spacing w:val="-1"/>
          <w:sz w:val="24"/>
          <w:szCs w:val="24"/>
        </w:rPr>
        <w:t>рн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хр</w:t>
      </w:r>
      <w:r w:rsidRPr="008F2DD6">
        <w:rPr>
          <w:rFonts w:ascii="Times New Roman" w:hAnsi="Times New Roman"/>
          <w:spacing w:val="-2"/>
          <w:sz w:val="24"/>
          <w:szCs w:val="24"/>
        </w:rPr>
        <w:t>е</w:t>
      </w:r>
      <w:r w:rsidRPr="008F2DD6">
        <w:rPr>
          <w:rFonts w:ascii="Times New Roman" w:hAnsi="Times New Roman"/>
          <w:spacing w:val="1"/>
          <w:sz w:val="24"/>
          <w:szCs w:val="24"/>
        </w:rPr>
        <w:t>б</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z w:val="24"/>
          <w:szCs w:val="24"/>
        </w:rPr>
        <w:t>ежго</w:t>
      </w:r>
      <w:r w:rsidRPr="008F2DD6">
        <w:rPr>
          <w:rFonts w:ascii="Times New Roman" w:hAnsi="Times New Roman"/>
          <w:spacing w:val="-2"/>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ра</w:t>
      </w:r>
      <w:r w:rsidRPr="008F2DD6">
        <w:rPr>
          <w:rFonts w:ascii="Times New Roman" w:hAnsi="Times New Roman"/>
          <w:spacing w:val="-2"/>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ин</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е м</w:t>
      </w:r>
      <w:r w:rsidRPr="008F2DD6">
        <w:rPr>
          <w:rFonts w:ascii="Times New Roman" w:hAnsi="Times New Roman"/>
          <w:spacing w:val="-4"/>
          <w:sz w:val="24"/>
          <w:szCs w:val="24"/>
        </w:rPr>
        <w:t>у</w:t>
      </w:r>
      <w:r w:rsidRPr="008F2DD6">
        <w:rPr>
          <w:rFonts w:ascii="Times New Roman" w:hAnsi="Times New Roman"/>
          <w:sz w:val="24"/>
          <w:szCs w:val="24"/>
        </w:rPr>
        <w:t>сс</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 xml:space="preserve">ата на </w:t>
      </w:r>
      <w:r w:rsidRPr="008F2DD6">
        <w:rPr>
          <w:rFonts w:ascii="Times New Roman" w:hAnsi="Times New Roman"/>
          <w:spacing w:val="-1"/>
          <w:sz w:val="24"/>
          <w:szCs w:val="24"/>
        </w:rPr>
        <w:t>ю</w:t>
      </w:r>
      <w:r w:rsidRPr="008F2DD6">
        <w:rPr>
          <w:rFonts w:ascii="Times New Roman" w:hAnsi="Times New Roman"/>
          <w:sz w:val="24"/>
          <w:szCs w:val="24"/>
        </w:rPr>
        <w:t>ге и</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4"/>
          <w:sz w:val="24"/>
          <w:szCs w:val="24"/>
        </w:rPr>
        <w:t>у</w:t>
      </w:r>
      <w:r w:rsidRPr="008F2DD6">
        <w:rPr>
          <w:rFonts w:ascii="Times New Roman" w:hAnsi="Times New Roman"/>
          <w:sz w:val="24"/>
          <w:szCs w:val="24"/>
        </w:rPr>
        <w:t>сс</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6"/>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ев</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 и</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нд</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pacing w:val="1"/>
          <w:sz w:val="24"/>
          <w:szCs w:val="24"/>
        </w:rPr>
        <w:t>х</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4"/>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л</w:t>
      </w:r>
      <w:r w:rsidRPr="008F2DD6">
        <w:rPr>
          <w:rFonts w:ascii="Times New Roman" w:hAnsi="Times New Roman"/>
          <w:sz w:val="24"/>
          <w:szCs w:val="24"/>
        </w:rPr>
        <w:t>ес</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3"/>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льц</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х</w:t>
      </w:r>
      <w:r w:rsidRPr="008F2DD6">
        <w:rPr>
          <w:rFonts w:ascii="Times New Roman" w:hAnsi="Times New Roman"/>
          <w:spacing w:val="-1"/>
          <w:sz w:val="24"/>
          <w:szCs w:val="24"/>
        </w:rPr>
        <w:t xml:space="preserve"> л</w:t>
      </w:r>
      <w:r w:rsidRPr="008F2DD6">
        <w:rPr>
          <w:rFonts w:ascii="Times New Roman" w:hAnsi="Times New Roman"/>
          <w:sz w:val="24"/>
          <w:szCs w:val="24"/>
        </w:rPr>
        <w:t>а</w:t>
      </w:r>
      <w:r w:rsidRPr="008F2DD6">
        <w:rPr>
          <w:rFonts w:ascii="Times New Roman" w:hAnsi="Times New Roman"/>
          <w:spacing w:val="1"/>
          <w:sz w:val="24"/>
          <w:szCs w:val="24"/>
        </w:rPr>
        <w:t>нд</w:t>
      </w:r>
      <w:r w:rsidRPr="008F2DD6">
        <w:rPr>
          <w:rFonts w:ascii="Times New Roman" w:hAnsi="Times New Roman"/>
          <w:sz w:val="24"/>
          <w:szCs w:val="24"/>
        </w:rPr>
        <w:t>ш</w:t>
      </w:r>
      <w:r w:rsidRPr="008F2DD6">
        <w:rPr>
          <w:rFonts w:ascii="Times New Roman" w:hAnsi="Times New Roman"/>
          <w:spacing w:val="-3"/>
          <w:sz w:val="24"/>
          <w:szCs w:val="24"/>
        </w:rPr>
        <w:t>а</w:t>
      </w:r>
      <w:r w:rsidRPr="008F2DD6">
        <w:rPr>
          <w:rFonts w:ascii="Times New Roman" w:hAnsi="Times New Roman"/>
          <w:sz w:val="24"/>
          <w:szCs w:val="24"/>
        </w:rPr>
        <w:t>фт</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Ч</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тка,</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w:t>
      </w:r>
      <w:r w:rsidRPr="008F2DD6">
        <w:rPr>
          <w:rFonts w:ascii="Times New Roman" w:hAnsi="Times New Roman"/>
          <w:sz w:val="24"/>
          <w:szCs w:val="24"/>
        </w:rPr>
        <w:t>ам</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pacing w:val="-2"/>
          <w:sz w:val="24"/>
          <w:szCs w:val="24"/>
        </w:rPr>
        <w:t>е</w:t>
      </w:r>
      <w:r w:rsidRPr="008F2DD6">
        <w:rPr>
          <w:rFonts w:ascii="Times New Roman" w:hAnsi="Times New Roman"/>
          <w:sz w:val="24"/>
          <w:szCs w:val="24"/>
        </w:rPr>
        <w:t>,</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z w:val="24"/>
          <w:szCs w:val="24"/>
        </w:rPr>
        <w:t>е (</w:t>
      </w:r>
      <w:r w:rsidRPr="008F2DD6">
        <w:rPr>
          <w:rFonts w:ascii="Times New Roman" w:hAnsi="Times New Roman"/>
          <w:spacing w:val="-2"/>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и</w:t>
      </w:r>
      <w:r w:rsidRPr="008F2DD6">
        <w:rPr>
          <w:rFonts w:ascii="Times New Roman" w:hAnsi="Times New Roman"/>
          <w:sz w:val="24"/>
          <w:szCs w:val="24"/>
        </w:rPr>
        <w:t>ссл</w:t>
      </w:r>
      <w:r w:rsidRPr="008F2DD6">
        <w:rPr>
          <w:rFonts w:ascii="Times New Roman" w:hAnsi="Times New Roman"/>
          <w:spacing w:val="-3"/>
          <w:sz w:val="24"/>
          <w:szCs w:val="24"/>
        </w:rPr>
        <w:t>е</w:t>
      </w:r>
      <w:r w:rsidRPr="008F2DD6">
        <w:rPr>
          <w:rFonts w:ascii="Times New Roman" w:hAnsi="Times New Roman"/>
          <w:spacing w:val="1"/>
          <w:sz w:val="24"/>
          <w:szCs w:val="24"/>
        </w:rPr>
        <w:t>до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рир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ы). </w:t>
      </w:r>
    </w:p>
    <w:p w:rsidR="001665A0" w:rsidRPr="008F2DD6" w:rsidRDefault="001665A0" w:rsidP="00B56DDE">
      <w:pPr>
        <w:tabs>
          <w:tab w:val="left" w:pos="426"/>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sz w:val="24"/>
          <w:szCs w:val="24"/>
        </w:rPr>
        <w:t>Камчат</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Са</w:t>
      </w:r>
      <w:r w:rsidRPr="008F2DD6">
        <w:rPr>
          <w:rFonts w:ascii="Times New Roman" w:hAnsi="Times New Roman"/>
          <w:spacing w:val="-1"/>
          <w:sz w:val="24"/>
          <w:szCs w:val="24"/>
        </w:rPr>
        <w:t>х</w:t>
      </w:r>
      <w:r w:rsidRPr="008F2DD6">
        <w:rPr>
          <w:rFonts w:ascii="Times New Roman" w:hAnsi="Times New Roman"/>
          <w:sz w:val="24"/>
          <w:szCs w:val="24"/>
        </w:rPr>
        <w:t>али</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4"/>
          <w:sz w:val="24"/>
          <w:szCs w:val="24"/>
        </w:rPr>
        <w:t>у</w:t>
      </w:r>
      <w:r w:rsidRPr="008F2DD6">
        <w:rPr>
          <w:rFonts w:ascii="Times New Roman" w:hAnsi="Times New Roman"/>
          <w:spacing w:val="1"/>
          <w:sz w:val="24"/>
          <w:szCs w:val="24"/>
        </w:rPr>
        <w:t>ри</w:t>
      </w:r>
      <w:r w:rsidRPr="008F2DD6">
        <w:rPr>
          <w:rFonts w:ascii="Times New Roman" w:hAnsi="Times New Roman"/>
          <w:spacing w:val="-1"/>
          <w:sz w:val="24"/>
          <w:szCs w:val="24"/>
        </w:rPr>
        <w:t>ль</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z w:val="24"/>
          <w:szCs w:val="24"/>
        </w:rPr>
        <w:t xml:space="preserve"> (географическое положение, история исследования, особенности природы).</w:t>
      </w:r>
    </w:p>
    <w:p w:rsidR="001665A0" w:rsidRPr="008F2DD6" w:rsidRDefault="001665A0" w:rsidP="00B56DDE">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4"/>
          <w:sz w:val="24"/>
          <w:szCs w:val="24"/>
        </w:rPr>
      </w:pPr>
      <w:r w:rsidRPr="008F2DD6">
        <w:rPr>
          <w:rFonts w:ascii="Times New Roman" w:hAnsi="Times New Roman"/>
          <w:b/>
          <w:bCs/>
          <w:spacing w:val="1"/>
          <w:sz w:val="24"/>
          <w:szCs w:val="24"/>
        </w:rPr>
        <w:t>Население России.</w:t>
      </w:r>
      <w:r w:rsidRPr="008F2DD6">
        <w:rPr>
          <w:rFonts w:ascii="Times New Roman" w:hAnsi="Times New Roman"/>
          <w:b/>
          <w:bCs/>
          <w:spacing w:val="4"/>
          <w:sz w:val="24"/>
          <w:szCs w:val="24"/>
        </w:rPr>
        <w:t xml:space="preserve"> </w:t>
      </w:r>
    </w:p>
    <w:p w:rsidR="00B56DDE" w:rsidRPr="008F2DD6" w:rsidRDefault="00B56DDE"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4"/>
          <w:sz w:val="24"/>
          <w:szCs w:val="24"/>
        </w:rPr>
      </w:pPr>
    </w:p>
    <w:p w:rsidR="001665A0" w:rsidRPr="008F2DD6" w:rsidRDefault="001665A0" w:rsidP="008F2DD6">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4"/>
          <w:sz w:val="24"/>
          <w:szCs w:val="24"/>
        </w:rPr>
      </w:pP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слен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ее</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1"/>
          <w:sz w:val="24"/>
          <w:szCs w:val="24"/>
        </w:rPr>
        <w:t>ор</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ды</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сти</w:t>
      </w:r>
      <w:r w:rsidRPr="008F2DD6">
        <w:rPr>
          <w:rFonts w:ascii="Times New Roman" w:hAnsi="Times New Roman"/>
          <w:spacing w:val="-1"/>
          <w:sz w:val="24"/>
          <w:szCs w:val="24"/>
        </w:rPr>
        <w:t>к</w:t>
      </w:r>
      <w:r w:rsidRPr="008F2DD6">
        <w:rPr>
          <w:rFonts w:ascii="Times New Roman" w:hAnsi="Times New Roman"/>
          <w:sz w:val="24"/>
          <w:szCs w:val="24"/>
        </w:rPr>
        <w:t xml:space="preserve">а </w:t>
      </w:r>
      <w:r w:rsidRPr="008F2DD6">
        <w:rPr>
          <w:rFonts w:ascii="Times New Roman" w:hAnsi="Times New Roman"/>
          <w:spacing w:val="1"/>
          <w:sz w:val="24"/>
          <w:szCs w:val="24"/>
        </w:rPr>
        <w:t>по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2"/>
          <w:sz w:val="24"/>
          <w:szCs w:val="24"/>
        </w:rPr>
        <w:t>р</w:t>
      </w:r>
      <w:r w:rsidRPr="008F2DD6">
        <w:rPr>
          <w:rFonts w:ascii="Times New Roman" w:hAnsi="Times New Roman"/>
          <w:sz w:val="24"/>
          <w:szCs w:val="24"/>
        </w:rPr>
        <w:t>аст</w:t>
      </w:r>
      <w:r w:rsidRPr="008F2DD6">
        <w:rPr>
          <w:rFonts w:ascii="Times New Roman" w:hAnsi="Times New Roman"/>
          <w:spacing w:val="-1"/>
          <w:sz w:val="24"/>
          <w:szCs w:val="24"/>
        </w:rPr>
        <w:t>но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ци</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pacing w:val="1"/>
          <w:sz w:val="24"/>
          <w:szCs w:val="24"/>
        </w:rPr>
        <w:t>ын</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Э</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став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 Р</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Ра</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pacing w:val="-1"/>
          <w:sz w:val="24"/>
          <w:szCs w:val="24"/>
        </w:rPr>
        <w:t>ооб</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и</w:t>
      </w:r>
      <w:r w:rsidRPr="008F2DD6">
        <w:rPr>
          <w:rFonts w:ascii="Times New Roman" w:hAnsi="Times New Roman"/>
          <w:sz w:val="24"/>
          <w:szCs w:val="24"/>
        </w:rPr>
        <w:t>е эт</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 с</w:t>
      </w:r>
      <w:r w:rsidRPr="008F2DD6">
        <w:rPr>
          <w:rFonts w:ascii="Times New Roman" w:hAnsi="Times New Roman"/>
          <w:spacing w:val="1"/>
          <w:sz w:val="24"/>
          <w:szCs w:val="24"/>
        </w:rPr>
        <w:t>о</w:t>
      </w:r>
      <w:r w:rsidRPr="008F2DD6">
        <w:rPr>
          <w:rFonts w:ascii="Times New Roman" w:hAnsi="Times New Roman"/>
          <w:sz w:val="24"/>
          <w:szCs w:val="24"/>
        </w:rPr>
        <w:t xml:space="preserve">става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Ре</w:t>
      </w:r>
      <w:r w:rsidRPr="008F2DD6">
        <w:rPr>
          <w:rFonts w:ascii="Times New Roman" w:hAnsi="Times New Roman"/>
          <w:spacing w:val="-1"/>
          <w:sz w:val="24"/>
          <w:szCs w:val="24"/>
        </w:rPr>
        <w:t>ли</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од</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 xml:space="preserve">и.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z w:val="24"/>
          <w:szCs w:val="24"/>
        </w:rPr>
        <w:t>меще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Го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 и</w:t>
      </w:r>
      <w:r w:rsidRPr="008F2DD6">
        <w:rPr>
          <w:rFonts w:ascii="Times New Roman" w:hAnsi="Times New Roman"/>
          <w:spacing w:val="5"/>
          <w:sz w:val="24"/>
          <w:szCs w:val="24"/>
        </w:rPr>
        <w:t xml:space="preserve"> </w:t>
      </w:r>
      <w:r w:rsidRPr="008F2DD6">
        <w:rPr>
          <w:rFonts w:ascii="Times New Roman" w:hAnsi="Times New Roman"/>
          <w:sz w:val="24"/>
          <w:szCs w:val="24"/>
        </w:rPr>
        <w:t>сел</w:t>
      </w:r>
      <w:r w:rsidRPr="008F2DD6">
        <w:rPr>
          <w:rFonts w:ascii="Times New Roman" w:hAnsi="Times New Roman"/>
          <w:spacing w:val="-1"/>
          <w:sz w:val="24"/>
          <w:szCs w:val="24"/>
        </w:rPr>
        <w:t>ь</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Р</w:t>
      </w:r>
      <w:r w:rsidRPr="008F2DD6">
        <w:rPr>
          <w:rFonts w:ascii="Times New Roman" w:hAnsi="Times New Roman"/>
          <w:spacing w:val="-3"/>
          <w:sz w:val="24"/>
          <w:szCs w:val="24"/>
        </w:rPr>
        <w:t>а</w:t>
      </w:r>
      <w:r w:rsidRPr="008F2DD6">
        <w:rPr>
          <w:rFonts w:ascii="Times New Roman" w:hAnsi="Times New Roman"/>
          <w:sz w:val="24"/>
          <w:szCs w:val="24"/>
        </w:rPr>
        <w:t>ссел</w:t>
      </w:r>
      <w:r w:rsidRPr="008F2DD6">
        <w:rPr>
          <w:rFonts w:ascii="Times New Roman" w:hAnsi="Times New Roman"/>
          <w:spacing w:val="-3"/>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pacing w:val="-1"/>
          <w:sz w:val="24"/>
          <w:szCs w:val="24"/>
        </w:rPr>
        <w:t>б</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Типы населённых пунктов. </w:t>
      </w:r>
      <w:r w:rsidRPr="008F2DD6">
        <w:rPr>
          <w:rFonts w:ascii="Times New Roman" w:hAnsi="Times New Roman"/>
          <w:spacing w:val="-1"/>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а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 их классификация</w:t>
      </w:r>
      <w:r w:rsidRPr="008F2DD6">
        <w:rPr>
          <w:rFonts w:ascii="Times New Roman" w:hAnsi="Times New Roman"/>
          <w:sz w:val="24"/>
          <w:szCs w:val="24"/>
        </w:rPr>
        <w:t>.</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География</w:t>
      </w:r>
      <w:r w:rsidRPr="008F2DD6">
        <w:rPr>
          <w:rFonts w:ascii="Times New Roman" w:hAnsi="Times New Roman"/>
          <w:b/>
          <w:bCs/>
          <w:spacing w:val="3"/>
          <w:sz w:val="24"/>
          <w:szCs w:val="24"/>
        </w:rPr>
        <w:t xml:space="preserve"> </w:t>
      </w:r>
      <w:r w:rsidRPr="008F2DD6">
        <w:rPr>
          <w:rFonts w:ascii="Times New Roman" w:hAnsi="Times New Roman"/>
          <w:b/>
          <w:bCs/>
          <w:sz w:val="24"/>
          <w:szCs w:val="24"/>
        </w:rPr>
        <w:t>св</w:t>
      </w:r>
      <w:r w:rsidRPr="008F2DD6">
        <w:rPr>
          <w:rFonts w:ascii="Times New Roman" w:hAnsi="Times New Roman"/>
          <w:b/>
          <w:bCs/>
          <w:spacing w:val="-1"/>
          <w:sz w:val="24"/>
          <w:szCs w:val="24"/>
        </w:rPr>
        <w:t>о</w:t>
      </w:r>
      <w:r w:rsidRPr="008F2DD6">
        <w:rPr>
          <w:rFonts w:ascii="Times New Roman" w:hAnsi="Times New Roman"/>
          <w:b/>
          <w:bCs/>
          <w:sz w:val="24"/>
          <w:szCs w:val="24"/>
        </w:rPr>
        <w:t>ей</w:t>
      </w:r>
      <w:r w:rsidRPr="008F2DD6">
        <w:rPr>
          <w:rFonts w:ascii="Times New Roman" w:hAnsi="Times New Roman"/>
          <w:b/>
          <w:bCs/>
          <w:spacing w:val="2"/>
          <w:sz w:val="24"/>
          <w:szCs w:val="24"/>
        </w:rPr>
        <w:t xml:space="preserve"> </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pacing w:val="-1"/>
          <w:sz w:val="24"/>
          <w:szCs w:val="24"/>
        </w:rPr>
        <w:t>но</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и.</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 </w:t>
      </w:r>
      <w:r w:rsidRPr="008F2DD6">
        <w:rPr>
          <w:rFonts w:ascii="Times New Roman" w:hAnsi="Times New Roman"/>
          <w:spacing w:val="1"/>
          <w:sz w:val="24"/>
          <w:szCs w:val="24"/>
        </w:rPr>
        <w:t>Г</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и </w:t>
      </w:r>
      <w:r w:rsidRPr="008F2DD6">
        <w:rPr>
          <w:rFonts w:ascii="Times New Roman" w:hAnsi="Times New Roman"/>
          <w:spacing w:val="-1"/>
          <w:sz w:val="24"/>
          <w:szCs w:val="24"/>
        </w:rPr>
        <w:t>р</w:t>
      </w:r>
      <w:r w:rsidRPr="008F2DD6">
        <w:rPr>
          <w:rFonts w:ascii="Times New Roman" w:hAnsi="Times New Roman"/>
          <w:sz w:val="24"/>
          <w:szCs w:val="24"/>
        </w:rPr>
        <w:t>ел</w:t>
      </w:r>
      <w:r w:rsidRPr="008F2DD6">
        <w:rPr>
          <w:rFonts w:ascii="Times New Roman" w:hAnsi="Times New Roman"/>
          <w:spacing w:val="-2"/>
          <w:sz w:val="24"/>
          <w:szCs w:val="24"/>
        </w:rPr>
        <w:t>ь</w:t>
      </w:r>
      <w:r w:rsidRPr="008F2DD6">
        <w:rPr>
          <w:rFonts w:ascii="Times New Roman" w:hAnsi="Times New Roman"/>
          <w:sz w:val="24"/>
          <w:szCs w:val="24"/>
        </w:rPr>
        <w:t>еф. История освоения. К</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мат</w:t>
      </w:r>
      <w:r w:rsidRPr="008F2DD6">
        <w:rPr>
          <w:rFonts w:ascii="Times New Roman" w:hAnsi="Times New Roman"/>
          <w:spacing w:val="-2"/>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22"/>
          <w:sz w:val="24"/>
          <w:szCs w:val="24"/>
        </w:rPr>
        <w:t xml:space="preserve"> </w:t>
      </w:r>
      <w:r w:rsidRPr="008F2DD6">
        <w:rPr>
          <w:rFonts w:ascii="Times New Roman" w:hAnsi="Times New Roman"/>
          <w:sz w:val="24"/>
          <w:szCs w:val="24"/>
        </w:rPr>
        <w:t>сво</w:t>
      </w:r>
      <w:r w:rsidRPr="008F2DD6">
        <w:rPr>
          <w:rFonts w:ascii="Times New Roman" w:hAnsi="Times New Roman"/>
          <w:spacing w:val="-1"/>
          <w:sz w:val="24"/>
          <w:szCs w:val="24"/>
        </w:rPr>
        <w:t>е</w:t>
      </w:r>
      <w:r w:rsidRPr="008F2DD6">
        <w:rPr>
          <w:rFonts w:ascii="Times New Roman" w:hAnsi="Times New Roman"/>
          <w:sz w:val="24"/>
          <w:szCs w:val="24"/>
        </w:rPr>
        <w:t>го</w:t>
      </w:r>
      <w:r w:rsidRPr="008F2DD6">
        <w:rPr>
          <w:rFonts w:ascii="Times New Roman" w:hAnsi="Times New Roman"/>
          <w:spacing w:val="2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3"/>
          <w:sz w:val="24"/>
          <w:szCs w:val="24"/>
        </w:rPr>
        <w:t xml:space="preserve"> </w:t>
      </w:r>
      <w:r w:rsidRPr="008F2DD6">
        <w:rPr>
          <w:rFonts w:ascii="Times New Roman" w:hAnsi="Times New Roman"/>
          <w:spacing w:val="-3"/>
          <w:sz w:val="24"/>
          <w:szCs w:val="24"/>
        </w:rPr>
        <w:t>Р</w:t>
      </w:r>
      <w:r w:rsidRPr="008F2DD6">
        <w:rPr>
          <w:rFonts w:ascii="Times New Roman" w:hAnsi="Times New Roman"/>
          <w:sz w:val="24"/>
          <w:szCs w:val="24"/>
        </w:rPr>
        <w:t>еки</w:t>
      </w:r>
      <w:r w:rsidRPr="008F2DD6">
        <w:rPr>
          <w:rFonts w:ascii="Times New Roman" w:hAnsi="Times New Roman"/>
          <w:spacing w:val="22"/>
          <w:sz w:val="24"/>
          <w:szCs w:val="24"/>
        </w:rPr>
        <w:t xml:space="preserve"> </w:t>
      </w:r>
      <w:r w:rsidRPr="008F2DD6">
        <w:rPr>
          <w:rFonts w:ascii="Times New Roman" w:hAnsi="Times New Roman"/>
          <w:sz w:val="24"/>
          <w:szCs w:val="24"/>
        </w:rPr>
        <w:t>и</w:t>
      </w:r>
      <w:r w:rsidRPr="008F2DD6">
        <w:rPr>
          <w:rFonts w:ascii="Times New Roman" w:hAnsi="Times New Roman"/>
          <w:spacing w:val="24"/>
          <w:sz w:val="24"/>
          <w:szCs w:val="24"/>
        </w:rPr>
        <w:t xml:space="preserve"> </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0"/>
          <w:sz w:val="24"/>
          <w:szCs w:val="24"/>
        </w:rPr>
        <w:t xml:space="preserve"> </w:t>
      </w:r>
      <w:r w:rsidRPr="008F2DD6">
        <w:rPr>
          <w:rFonts w:ascii="Times New Roman" w:hAnsi="Times New Roman"/>
          <w:sz w:val="24"/>
          <w:szCs w:val="24"/>
        </w:rPr>
        <w:t>ка</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z w:val="24"/>
          <w:szCs w:val="24"/>
        </w:rPr>
        <w:t>ы и</w:t>
      </w:r>
      <w:r w:rsidRPr="008F2DD6">
        <w:rPr>
          <w:rFonts w:ascii="Times New Roman" w:hAnsi="Times New Roman"/>
          <w:spacing w:val="4"/>
          <w:sz w:val="24"/>
          <w:szCs w:val="24"/>
        </w:rPr>
        <w:t xml:space="preserve"> </w:t>
      </w:r>
      <w:r w:rsidRPr="008F2DD6">
        <w:rPr>
          <w:rFonts w:ascii="Times New Roman" w:hAnsi="Times New Roman"/>
          <w:sz w:val="24"/>
          <w:szCs w:val="24"/>
        </w:rPr>
        <w:t>вод</w:t>
      </w:r>
      <w:r w:rsidRPr="008F2DD6">
        <w:rPr>
          <w:rFonts w:ascii="Times New Roman" w:hAnsi="Times New Roman"/>
          <w:spacing w:val="-2"/>
          <w:sz w:val="24"/>
          <w:szCs w:val="24"/>
        </w:rPr>
        <w:t>о</w:t>
      </w:r>
      <w:r w:rsidRPr="008F2DD6">
        <w:rPr>
          <w:rFonts w:ascii="Times New Roman" w:hAnsi="Times New Roman"/>
          <w:spacing w:val="1"/>
          <w:sz w:val="24"/>
          <w:szCs w:val="24"/>
        </w:rPr>
        <w:t>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ща. </w:t>
      </w:r>
      <w:r w:rsidRPr="008F2DD6">
        <w:rPr>
          <w:rFonts w:ascii="Times New Roman" w:hAnsi="Times New Roman"/>
          <w:spacing w:val="-1"/>
          <w:sz w:val="24"/>
          <w:szCs w:val="24"/>
        </w:rPr>
        <w:t>П</w:t>
      </w:r>
      <w:r w:rsidRPr="008F2DD6">
        <w:rPr>
          <w:rFonts w:ascii="Times New Roman" w:hAnsi="Times New Roman"/>
          <w:spacing w:val="1"/>
          <w:sz w:val="24"/>
          <w:szCs w:val="24"/>
        </w:rPr>
        <w:t>ри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о</w:t>
      </w:r>
      <w:r w:rsidRPr="008F2DD6">
        <w:rPr>
          <w:rFonts w:ascii="Times New Roman" w:hAnsi="Times New Roman"/>
          <w:spacing w:val="1"/>
          <w:sz w:val="24"/>
          <w:szCs w:val="24"/>
        </w:rPr>
        <w:t>ны</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ны</w:t>
      </w:r>
      <w:r w:rsidRPr="008F2DD6">
        <w:rPr>
          <w:rFonts w:ascii="Times New Roman" w:hAnsi="Times New Roman"/>
          <w:sz w:val="24"/>
          <w:szCs w:val="24"/>
        </w:rPr>
        <w:t>х 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ей мест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Природные ресурсы.</w:t>
      </w:r>
      <w:r w:rsidRPr="008F2DD6">
        <w:rPr>
          <w:rFonts w:ascii="Times New Roman" w:hAnsi="Times New Roman"/>
          <w:spacing w:val="1"/>
          <w:sz w:val="24"/>
          <w:szCs w:val="24"/>
        </w:rPr>
        <w:t xml:space="preserve"> </w:t>
      </w:r>
      <w:r w:rsidRPr="008F2DD6">
        <w:rPr>
          <w:rFonts w:ascii="Times New Roman" w:hAnsi="Times New Roman"/>
          <w:sz w:val="24"/>
          <w:szCs w:val="24"/>
        </w:rPr>
        <w:t>Эк</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 xml:space="preserve">ы и </w:t>
      </w:r>
      <w:r w:rsidRPr="008F2DD6">
        <w:rPr>
          <w:rFonts w:ascii="Times New Roman" w:hAnsi="Times New Roman"/>
          <w:spacing w:val="1"/>
          <w:sz w:val="24"/>
          <w:szCs w:val="24"/>
        </w:rPr>
        <w:t>п</w:t>
      </w:r>
      <w:r w:rsidRPr="008F2DD6">
        <w:rPr>
          <w:rFonts w:ascii="Times New Roman" w:hAnsi="Times New Roman"/>
          <w:spacing w:val="-4"/>
          <w:sz w:val="24"/>
          <w:szCs w:val="24"/>
        </w:rPr>
        <w:t>у</w:t>
      </w:r>
      <w:r w:rsidRPr="008F2DD6">
        <w:rPr>
          <w:rFonts w:ascii="Times New Roman" w:hAnsi="Times New Roman"/>
          <w:sz w:val="24"/>
          <w:szCs w:val="24"/>
        </w:rPr>
        <w:t>ти</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р</w:t>
      </w:r>
      <w:r w:rsidRPr="008F2DD6">
        <w:rPr>
          <w:rFonts w:ascii="Times New Roman" w:hAnsi="Times New Roman"/>
          <w:sz w:val="24"/>
          <w:szCs w:val="24"/>
        </w:rPr>
        <w:t>еш</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асе</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z w:val="24"/>
          <w:szCs w:val="24"/>
        </w:rPr>
        <w:t>е</w:t>
      </w:r>
      <w:r w:rsidRPr="008F2DD6">
        <w:rPr>
          <w:rFonts w:ascii="Times New Roman" w:hAnsi="Times New Roman"/>
          <w:spacing w:val="3"/>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pacing w:val="-1"/>
          <w:sz w:val="24"/>
          <w:szCs w:val="24"/>
        </w:rPr>
        <w:t>ио</w:t>
      </w:r>
      <w:r w:rsidRPr="008F2DD6">
        <w:rPr>
          <w:rFonts w:ascii="Times New Roman" w:hAnsi="Times New Roman"/>
          <w:spacing w:val="1"/>
          <w:sz w:val="24"/>
          <w:szCs w:val="24"/>
        </w:rPr>
        <w:t>н</w:t>
      </w:r>
      <w:r w:rsidRPr="008F2DD6">
        <w:rPr>
          <w:rFonts w:ascii="Times New Roman" w:hAnsi="Times New Roman"/>
          <w:sz w:val="24"/>
          <w:szCs w:val="24"/>
        </w:rPr>
        <w:t xml:space="preserve">а. </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 xml:space="preserve">Хозяйство </w:t>
      </w:r>
      <w:r w:rsidRPr="008F2DD6">
        <w:rPr>
          <w:rFonts w:ascii="Times New Roman" w:hAnsi="Times New Roman"/>
          <w:b/>
          <w:bCs/>
          <w:spacing w:val="-2"/>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w:t>
      </w:r>
      <w:r w:rsidRPr="008F2DD6">
        <w:rPr>
          <w:rFonts w:ascii="Times New Roman" w:hAnsi="Times New Roman"/>
          <w:b/>
          <w:bCs/>
          <w:spacing w:val="-2"/>
          <w:sz w:val="24"/>
          <w:szCs w:val="24"/>
        </w:rPr>
        <w:t>с</w:t>
      </w:r>
      <w:r w:rsidRPr="008F2DD6">
        <w:rPr>
          <w:rFonts w:ascii="Times New Roman" w:hAnsi="Times New Roman"/>
          <w:b/>
          <w:bCs/>
          <w:spacing w:val="-1"/>
          <w:sz w:val="24"/>
          <w:szCs w:val="24"/>
        </w:rPr>
        <w:t>ии</w:t>
      </w:r>
      <w:r w:rsidRPr="008F2DD6">
        <w:rPr>
          <w:rFonts w:ascii="Times New Roman" w:hAnsi="Times New Roman"/>
          <w:b/>
          <w:bCs/>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О</w:t>
      </w:r>
      <w:r w:rsidRPr="008F2DD6">
        <w:rPr>
          <w:rFonts w:ascii="Times New Roman" w:hAnsi="Times New Roman"/>
          <w:b/>
          <w:bCs/>
          <w:spacing w:val="1"/>
          <w:sz w:val="24"/>
          <w:szCs w:val="24"/>
        </w:rPr>
        <w:t>б</w:t>
      </w:r>
      <w:r w:rsidRPr="008F2DD6">
        <w:rPr>
          <w:rFonts w:ascii="Times New Roman" w:hAnsi="Times New Roman"/>
          <w:b/>
          <w:bCs/>
          <w:spacing w:val="-2"/>
          <w:sz w:val="24"/>
          <w:szCs w:val="24"/>
        </w:rPr>
        <w:t>щ</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х</w:t>
      </w:r>
      <w:r w:rsidRPr="008F2DD6">
        <w:rPr>
          <w:rFonts w:ascii="Times New Roman" w:hAnsi="Times New Roman"/>
          <w:b/>
          <w:bCs/>
          <w:spacing w:val="1"/>
          <w:sz w:val="24"/>
          <w:szCs w:val="24"/>
        </w:rPr>
        <w:t>а</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т</w:t>
      </w:r>
      <w:r w:rsidRPr="008F2DD6">
        <w:rPr>
          <w:rFonts w:ascii="Times New Roman" w:hAnsi="Times New Roman"/>
          <w:b/>
          <w:bCs/>
          <w:sz w:val="24"/>
          <w:szCs w:val="24"/>
        </w:rPr>
        <w:t>ер</w:t>
      </w:r>
      <w:r w:rsidRPr="008F2DD6">
        <w:rPr>
          <w:rFonts w:ascii="Times New Roman" w:hAnsi="Times New Roman"/>
          <w:b/>
          <w:bCs/>
          <w:spacing w:val="-3"/>
          <w:sz w:val="24"/>
          <w:szCs w:val="24"/>
        </w:rPr>
        <w:t>и</w:t>
      </w:r>
      <w:r w:rsidRPr="008F2DD6">
        <w:rPr>
          <w:rFonts w:ascii="Times New Roman" w:hAnsi="Times New Roman"/>
          <w:b/>
          <w:bCs/>
          <w:sz w:val="24"/>
          <w:szCs w:val="24"/>
        </w:rPr>
        <w:t>с</w:t>
      </w:r>
      <w:r w:rsidRPr="008F2DD6">
        <w:rPr>
          <w:rFonts w:ascii="Times New Roman" w:hAnsi="Times New Roman"/>
          <w:b/>
          <w:bCs/>
          <w:spacing w:val="1"/>
          <w:sz w:val="24"/>
          <w:szCs w:val="24"/>
        </w:rPr>
        <w:t>т</w:t>
      </w:r>
      <w:r w:rsidRPr="008F2DD6">
        <w:rPr>
          <w:rFonts w:ascii="Times New Roman" w:hAnsi="Times New Roman"/>
          <w:b/>
          <w:bCs/>
          <w:spacing w:val="-1"/>
          <w:sz w:val="24"/>
          <w:szCs w:val="24"/>
        </w:rPr>
        <w:t>ик</w:t>
      </w:r>
      <w:r w:rsidRPr="008F2DD6">
        <w:rPr>
          <w:rFonts w:ascii="Times New Roman" w:hAnsi="Times New Roman"/>
          <w:b/>
          <w:bCs/>
          <w:sz w:val="24"/>
          <w:szCs w:val="24"/>
        </w:rPr>
        <w:t>а</w:t>
      </w:r>
      <w:r w:rsidRPr="008F2DD6">
        <w:rPr>
          <w:rFonts w:ascii="Times New Roman" w:hAnsi="Times New Roman"/>
          <w:b/>
          <w:bCs/>
          <w:spacing w:val="3"/>
          <w:sz w:val="24"/>
          <w:szCs w:val="24"/>
        </w:rPr>
        <w:t xml:space="preserve"> </w:t>
      </w:r>
      <w:r w:rsidRPr="008F2DD6">
        <w:rPr>
          <w:rFonts w:ascii="Times New Roman" w:hAnsi="Times New Roman"/>
          <w:b/>
          <w:bCs/>
          <w:spacing w:val="-1"/>
          <w:sz w:val="24"/>
          <w:szCs w:val="24"/>
        </w:rPr>
        <w:t>х</w:t>
      </w:r>
      <w:r w:rsidRPr="008F2DD6">
        <w:rPr>
          <w:rFonts w:ascii="Times New Roman" w:hAnsi="Times New Roman"/>
          <w:b/>
          <w:bCs/>
          <w:spacing w:val="1"/>
          <w:sz w:val="24"/>
          <w:szCs w:val="24"/>
        </w:rPr>
        <w:t>о</w:t>
      </w:r>
      <w:r w:rsidRPr="008F2DD6">
        <w:rPr>
          <w:rFonts w:ascii="Times New Roman" w:hAnsi="Times New Roman"/>
          <w:b/>
          <w:bCs/>
          <w:sz w:val="24"/>
          <w:szCs w:val="24"/>
        </w:rPr>
        <w:t>зя</w:t>
      </w:r>
      <w:r w:rsidRPr="008F2DD6">
        <w:rPr>
          <w:rFonts w:ascii="Times New Roman" w:hAnsi="Times New Roman"/>
          <w:b/>
          <w:bCs/>
          <w:spacing w:val="-2"/>
          <w:sz w:val="24"/>
          <w:szCs w:val="24"/>
        </w:rPr>
        <w:t>йс</w:t>
      </w:r>
      <w:r w:rsidRPr="008F2DD6">
        <w:rPr>
          <w:rFonts w:ascii="Times New Roman" w:hAnsi="Times New Roman"/>
          <w:b/>
          <w:bCs/>
          <w:spacing w:val="1"/>
          <w:sz w:val="24"/>
          <w:szCs w:val="24"/>
        </w:rPr>
        <w:t>т</w:t>
      </w:r>
      <w:r w:rsidRPr="008F2DD6">
        <w:rPr>
          <w:rFonts w:ascii="Times New Roman" w:hAnsi="Times New Roman"/>
          <w:b/>
          <w:bCs/>
          <w:sz w:val="24"/>
          <w:szCs w:val="24"/>
        </w:rPr>
        <w:t xml:space="preserve">ва. </w:t>
      </w:r>
      <w:r w:rsidRPr="008F2DD6">
        <w:rPr>
          <w:rFonts w:ascii="Times New Roman" w:hAnsi="Times New Roman"/>
          <w:b/>
          <w:bCs/>
          <w:spacing w:val="-1"/>
          <w:sz w:val="24"/>
          <w:szCs w:val="24"/>
        </w:rPr>
        <w:t>Г</w:t>
      </w:r>
      <w:r w:rsidRPr="008F2DD6">
        <w:rPr>
          <w:rFonts w:ascii="Times New Roman" w:hAnsi="Times New Roman"/>
          <w:b/>
          <w:bCs/>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гра</w:t>
      </w:r>
      <w:r w:rsidRPr="008F2DD6">
        <w:rPr>
          <w:rFonts w:ascii="Times New Roman" w:hAnsi="Times New Roman"/>
          <w:b/>
          <w:bCs/>
          <w:spacing w:val="-1"/>
          <w:sz w:val="24"/>
          <w:szCs w:val="24"/>
        </w:rPr>
        <w:t>фи</w:t>
      </w:r>
      <w:r w:rsidRPr="008F2DD6">
        <w:rPr>
          <w:rFonts w:ascii="Times New Roman" w:hAnsi="Times New Roman"/>
          <w:b/>
          <w:bCs/>
          <w:sz w:val="24"/>
          <w:szCs w:val="24"/>
        </w:rPr>
        <w:t>чес</w:t>
      </w:r>
      <w:r w:rsidRPr="008F2DD6">
        <w:rPr>
          <w:rFonts w:ascii="Times New Roman" w:hAnsi="Times New Roman"/>
          <w:b/>
          <w:bCs/>
          <w:spacing w:val="-3"/>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е</w:t>
      </w:r>
      <w:r w:rsidRPr="008F2DD6">
        <w:rPr>
          <w:rFonts w:ascii="Times New Roman" w:hAnsi="Times New Roman"/>
          <w:b/>
          <w:bCs/>
          <w:spacing w:val="3"/>
          <w:sz w:val="24"/>
          <w:szCs w:val="24"/>
        </w:rPr>
        <w:t xml:space="preserve"> </w:t>
      </w:r>
      <w:r w:rsidRPr="008F2DD6">
        <w:rPr>
          <w:rFonts w:ascii="Times New Roman" w:hAnsi="Times New Roman"/>
          <w:b/>
          <w:bCs/>
          <w:spacing w:val="-3"/>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й</w:t>
      </w:r>
      <w:r w:rsidRPr="008F2DD6">
        <w:rPr>
          <w:rFonts w:ascii="Times New Roman" w:hAnsi="Times New Roman"/>
          <w:b/>
          <w:bCs/>
          <w:spacing w:val="1"/>
          <w:sz w:val="24"/>
          <w:szCs w:val="24"/>
        </w:rPr>
        <w:t>о</w:t>
      </w:r>
      <w:r w:rsidRPr="008F2DD6">
        <w:rPr>
          <w:rFonts w:ascii="Times New Roman" w:hAnsi="Times New Roman"/>
          <w:b/>
          <w:bCs/>
          <w:spacing w:val="-1"/>
          <w:sz w:val="24"/>
          <w:szCs w:val="24"/>
        </w:rPr>
        <w:t>ни</w:t>
      </w:r>
      <w:r w:rsidRPr="008F2DD6">
        <w:rPr>
          <w:rFonts w:ascii="Times New Roman" w:hAnsi="Times New Roman"/>
          <w:b/>
          <w:bCs/>
          <w:sz w:val="24"/>
          <w:szCs w:val="24"/>
        </w:rPr>
        <w:t>р</w:t>
      </w:r>
      <w:r w:rsidRPr="008F2DD6">
        <w:rPr>
          <w:rFonts w:ascii="Times New Roman" w:hAnsi="Times New Roman"/>
          <w:b/>
          <w:bCs/>
          <w:spacing w:val="1"/>
          <w:sz w:val="24"/>
          <w:szCs w:val="24"/>
        </w:rPr>
        <w:t>о</w:t>
      </w:r>
      <w:r w:rsidRPr="008F2DD6">
        <w:rPr>
          <w:rFonts w:ascii="Times New Roman" w:hAnsi="Times New Roman"/>
          <w:b/>
          <w:bCs/>
          <w:spacing w:val="-3"/>
          <w:sz w:val="24"/>
          <w:szCs w:val="24"/>
        </w:rPr>
        <w:t>в</w:t>
      </w:r>
      <w:r w:rsidRPr="008F2DD6">
        <w:rPr>
          <w:rFonts w:ascii="Times New Roman" w:hAnsi="Times New Roman"/>
          <w:b/>
          <w:bCs/>
          <w:spacing w:val="1"/>
          <w:sz w:val="24"/>
          <w:szCs w:val="24"/>
        </w:rPr>
        <w:t>а</w:t>
      </w:r>
      <w:r w:rsidRPr="008F2DD6">
        <w:rPr>
          <w:rFonts w:ascii="Times New Roman" w:hAnsi="Times New Roman"/>
          <w:b/>
          <w:bCs/>
          <w:spacing w:val="-1"/>
          <w:sz w:val="24"/>
          <w:szCs w:val="24"/>
        </w:rPr>
        <w:t>ни</w:t>
      </w:r>
      <w:r w:rsidRPr="008F2DD6">
        <w:rPr>
          <w:rFonts w:ascii="Times New Roman" w:hAnsi="Times New Roman"/>
          <w:b/>
          <w:bCs/>
          <w:sz w:val="24"/>
          <w:szCs w:val="24"/>
        </w:rPr>
        <w:t xml:space="preserve">е. </w:t>
      </w:r>
      <w:r w:rsidRPr="008F2DD6">
        <w:rPr>
          <w:rFonts w:ascii="Times New Roman" w:hAnsi="Times New Roman"/>
          <w:sz w:val="24"/>
          <w:szCs w:val="24"/>
        </w:rPr>
        <w:t>Эк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2"/>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в ж</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р</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щ</w:t>
      </w:r>
      <w:r w:rsidRPr="008F2DD6">
        <w:rPr>
          <w:rFonts w:ascii="Times New Roman" w:hAnsi="Times New Roman"/>
          <w:spacing w:val="-3"/>
          <w:sz w:val="24"/>
          <w:szCs w:val="24"/>
        </w:rPr>
        <w:t>е</w:t>
      </w:r>
      <w:r w:rsidRPr="008F2DD6">
        <w:rPr>
          <w:rFonts w:ascii="Times New Roman" w:hAnsi="Times New Roman"/>
          <w:sz w:val="24"/>
          <w:szCs w:val="24"/>
        </w:rPr>
        <w:t>ств</w:t>
      </w:r>
      <w:r w:rsidRPr="008F2DD6">
        <w:rPr>
          <w:rFonts w:ascii="Times New Roman" w:hAnsi="Times New Roman"/>
          <w:spacing w:val="-3"/>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он</w:t>
      </w:r>
      <w:r w:rsidRPr="008F2DD6">
        <w:rPr>
          <w:rFonts w:ascii="Times New Roman" w:hAnsi="Times New Roman"/>
          <w:sz w:val="24"/>
          <w:szCs w:val="24"/>
        </w:rPr>
        <w:t>я</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w:t>
      </w:r>
      <w:r w:rsidRPr="008F2DD6">
        <w:rPr>
          <w:rFonts w:ascii="Times New Roman" w:hAnsi="Times New Roman"/>
          <w:spacing w:val="29"/>
          <w:sz w:val="24"/>
          <w:szCs w:val="24"/>
        </w:rPr>
        <w:t xml:space="preserve"> </w:t>
      </w:r>
      <w:r w:rsidRPr="008F2DD6">
        <w:rPr>
          <w:rFonts w:ascii="Times New Roman" w:hAnsi="Times New Roman"/>
          <w:spacing w:val="-1"/>
          <w:sz w:val="24"/>
          <w:szCs w:val="24"/>
        </w:rPr>
        <w:t>Отраслевая структура хозяйства</w:t>
      </w:r>
      <w:r w:rsidRPr="008F2DD6">
        <w:rPr>
          <w:rFonts w:ascii="Times New Roman" w:hAnsi="Times New Roman"/>
          <w:sz w:val="24"/>
          <w:szCs w:val="24"/>
        </w:rPr>
        <w:t xml:space="preserve">. Сферы </w:t>
      </w:r>
      <w:r w:rsidRPr="008F2DD6">
        <w:rPr>
          <w:rFonts w:ascii="Times New Roman" w:hAnsi="Times New Roman"/>
          <w:spacing w:val="1"/>
          <w:sz w:val="24"/>
          <w:szCs w:val="24"/>
        </w:rPr>
        <w:t>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 Этапы</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w:t>
      </w:r>
      <w:r w:rsidRPr="008F2DD6">
        <w:rPr>
          <w:rFonts w:ascii="Times New Roman" w:hAnsi="Times New Roman"/>
          <w:spacing w:val="2"/>
          <w:sz w:val="24"/>
          <w:szCs w:val="24"/>
        </w:rPr>
        <w:t xml:space="preserve"> </w:t>
      </w:r>
      <w:r w:rsidRPr="008F2DD6">
        <w:rPr>
          <w:rFonts w:ascii="Times New Roman" w:hAnsi="Times New Roman"/>
          <w:sz w:val="24"/>
          <w:szCs w:val="24"/>
        </w:rPr>
        <w:t>Эт</w:t>
      </w:r>
      <w:r w:rsidRPr="008F2DD6">
        <w:rPr>
          <w:rFonts w:ascii="Times New Roman" w:hAnsi="Times New Roman"/>
          <w:spacing w:val="-3"/>
          <w:sz w:val="24"/>
          <w:szCs w:val="24"/>
        </w:rPr>
        <w:t>а</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ви</w:t>
      </w:r>
      <w:r w:rsidRPr="008F2DD6">
        <w:rPr>
          <w:rFonts w:ascii="Times New Roman" w:hAnsi="Times New Roman"/>
          <w:sz w:val="24"/>
          <w:szCs w:val="24"/>
        </w:rPr>
        <w:t>тия</w:t>
      </w:r>
      <w:r w:rsidRPr="008F2DD6">
        <w:rPr>
          <w:rFonts w:ascii="Times New Roman" w:hAnsi="Times New Roman"/>
          <w:spacing w:val="4"/>
          <w:sz w:val="24"/>
          <w:szCs w:val="24"/>
        </w:rPr>
        <w:t xml:space="preserve"> </w:t>
      </w:r>
      <w:r w:rsidRPr="008F2DD6">
        <w:rPr>
          <w:rFonts w:ascii="Times New Roman" w:hAnsi="Times New Roman"/>
          <w:sz w:val="24"/>
          <w:szCs w:val="24"/>
        </w:rPr>
        <w:t>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ии</w:t>
      </w:r>
      <w:r w:rsidRPr="008F2DD6">
        <w:rPr>
          <w:rFonts w:ascii="Times New Roman" w:hAnsi="Times New Roman"/>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йо</w:t>
      </w:r>
      <w:r w:rsidRPr="008F2DD6">
        <w:rPr>
          <w:rFonts w:ascii="Times New Roman" w:hAnsi="Times New Roman"/>
          <w:spacing w:val="1"/>
          <w:sz w:val="24"/>
          <w:szCs w:val="24"/>
        </w:rPr>
        <w:t>н</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Административно-территориальное устройство Российской Федерации.</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Г</w:t>
      </w:r>
      <w:r w:rsidRPr="008F2DD6">
        <w:rPr>
          <w:rFonts w:ascii="Times New Roman" w:hAnsi="Times New Roman"/>
          <w:b/>
          <w:bCs/>
          <w:spacing w:val="1"/>
          <w:sz w:val="24"/>
          <w:szCs w:val="24"/>
        </w:rPr>
        <w:t>ла</w:t>
      </w:r>
      <w:r w:rsidRPr="008F2DD6">
        <w:rPr>
          <w:rFonts w:ascii="Times New Roman" w:hAnsi="Times New Roman"/>
          <w:b/>
          <w:bCs/>
          <w:sz w:val="24"/>
          <w:szCs w:val="24"/>
        </w:rPr>
        <w:t>в</w:t>
      </w:r>
      <w:r w:rsidRPr="008F2DD6">
        <w:rPr>
          <w:rFonts w:ascii="Times New Roman" w:hAnsi="Times New Roman"/>
          <w:b/>
          <w:bCs/>
          <w:spacing w:val="-1"/>
          <w:sz w:val="24"/>
          <w:szCs w:val="24"/>
        </w:rPr>
        <w:t>ны</w:t>
      </w:r>
      <w:r w:rsidRPr="008F2DD6">
        <w:rPr>
          <w:rFonts w:ascii="Times New Roman" w:hAnsi="Times New Roman"/>
          <w:b/>
          <w:bCs/>
          <w:sz w:val="24"/>
          <w:szCs w:val="24"/>
        </w:rPr>
        <w:t>е</w:t>
      </w:r>
      <w:r w:rsidRPr="008F2DD6">
        <w:rPr>
          <w:rFonts w:ascii="Times New Roman" w:hAnsi="Times New Roman"/>
          <w:b/>
          <w:bCs/>
          <w:spacing w:val="3"/>
          <w:sz w:val="24"/>
          <w:szCs w:val="24"/>
        </w:rPr>
        <w:t xml:space="preserve"> </w:t>
      </w:r>
      <w:r w:rsidRPr="008F2DD6">
        <w:rPr>
          <w:rFonts w:ascii="Times New Roman" w:hAnsi="Times New Roman"/>
          <w:b/>
          <w:bCs/>
          <w:spacing w:val="1"/>
          <w:sz w:val="24"/>
          <w:szCs w:val="24"/>
        </w:rPr>
        <w:t>о</w:t>
      </w:r>
      <w:r w:rsidRPr="008F2DD6">
        <w:rPr>
          <w:rFonts w:ascii="Times New Roman" w:hAnsi="Times New Roman"/>
          <w:b/>
          <w:bCs/>
          <w:spacing w:val="-1"/>
          <w:sz w:val="24"/>
          <w:szCs w:val="24"/>
        </w:rPr>
        <w:t>т</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л</w:t>
      </w:r>
      <w:r w:rsidRPr="008F2DD6">
        <w:rPr>
          <w:rFonts w:ascii="Times New Roman" w:hAnsi="Times New Roman"/>
          <w:b/>
          <w:bCs/>
          <w:sz w:val="24"/>
          <w:szCs w:val="24"/>
        </w:rPr>
        <w:t>и</w:t>
      </w:r>
      <w:r w:rsidRPr="008F2DD6">
        <w:rPr>
          <w:rFonts w:ascii="Times New Roman" w:hAnsi="Times New Roman"/>
          <w:b/>
          <w:bCs/>
          <w:spacing w:val="2"/>
          <w:sz w:val="24"/>
          <w:szCs w:val="24"/>
        </w:rPr>
        <w:t xml:space="preserve"> </w:t>
      </w:r>
      <w:r w:rsidRPr="008F2DD6">
        <w:rPr>
          <w:rFonts w:ascii="Times New Roman" w:hAnsi="Times New Roman"/>
          <w:b/>
          <w:bCs/>
          <w:sz w:val="24"/>
          <w:szCs w:val="24"/>
        </w:rPr>
        <w:t>и</w:t>
      </w:r>
      <w:r w:rsidRPr="008F2DD6">
        <w:rPr>
          <w:rFonts w:ascii="Times New Roman" w:hAnsi="Times New Roman"/>
          <w:b/>
          <w:bCs/>
          <w:spacing w:val="4"/>
          <w:sz w:val="24"/>
          <w:szCs w:val="24"/>
        </w:rPr>
        <w:t xml:space="preserve"> </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pacing w:val="-2"/>
          <w:sz w:val="24"/>
          <w:szCs w:val="24"/>
        </w:rPr>
        <w:t>ж</w:t>
      </w:r>
      <w:r w:rsidRPr="008F2DD6">
        <w:rPr>
          <w:rFonts w:ascii="Times New Roman" w:hAnsi="Times New Roman"/>
          <w:b/>
          <w:bCs/>
          <w:spacing w:val="1"/>
          <w:sz w:val="24"/>
          <w:szCs w:val="24"/>
        </w:rPr>
        <w:t>о</w:t>
      </w:r>
      <w:r w:rsidRPr="008F2DD6">
        <w:rPr>
          <w:rFonts w:ascii="Times New Roman" w:hAnsi="Times New Roman"/>
          <w:b/>
          <w:bCs/>
          <w:spacing w:val="-1"/>
          <w:sz w:val="24"/>
          <w:szCs w:val="24"/>
        </w:rPr>
        <w:t>т</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л</w:t>
      </w:r>
      <w:r w:rsidRPr="008F2DD6">
        <w:rPr>
          <w:rFonts w:ascii="Times New Roman" w:hAnsi="Times New Roman"/>
          <w:b/>
          <w:bCs/>
          <w:sz w:val="24"/>
          <w:szCs w:val="24"/>
        </w:rPr>
        <w:t>ев</w:t>
      </w:r>
      <w:r w:rsidRPr="008F2DD6">
        <w:rPr>
          <w:rFonts w:ascii="Times New Roman" w:hAnsi="Times New Roman"/>
          <w:b/>
          <w:bCs/>
          <w:spacing w:val="-1"/>
          <w:sz w:val="24"/>
          <w:szCs w:val="24"/>
        </w:rPr>
        <w:t>ы</w:t>
      </w:r>
      <w:r w:rsidRPr="008F2DD6">
        <w:rPr>
          <w:rFonts w:ascii="Times New Roman" w:hAnsi="Times New Roman"/>
          <w:b/>
          <w:bCs/>
          <w:sz w:val="24"/>
          <w:szCs w:val="24"/>
        </w:rPr>
        <w:t xml:space="preserve">е </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мплекс</w:t>
      </w:r>
      <w:r w:rsidRPr="008F2DD6">
        <w:rPr>
          <w:rFonts w:ascii="Times New Roman" w:hAnsi="Times New Roman"/>
          <w:b/>
          <w:bCs/>
          <w:spacing w:val="-1"/>
          <w:sz w:val="24"/>
          <w:szCs w:val="24"/>
        </w:rPr>
        <w:t>ы</w:t>
      </w:r>
      <w:r w:rsidRPr="008F2DD6">
        <w:rPr>
          <w:rFonts w:ascii="Times New Roman" w:hAnsi="Times New Roman"/>
          <w:b/>
          <w:bCs/>
          <w:sz w:val="24"/>
          <w:szCs w:val="24"/>
        </w:rPr>
        <w:t>.</w:t>
      </w:r>
      <w:r w:rsidRPr="008F2DD6">
        <w:rPr>
          <w:rFonts w:ascii="Times New Roman" w:hAnsi="Times New Roman"/>
          <w:b/>
          <w:bCs/>
          <w:spacing w:val="8"/>
          <w:sz w:val="24"/>
          <w:szCs w:val="24"/>
        </w:rPr>
        <w:t xml:space="preserve"> </w:t>
      </w:r>
      <w:r w:rsidRPr="008F2DD6">
        <w:rPr>
          <w:rFonts w:ascii="Times New Roman" w:hAnsi="Times New Roman"/>
          <w:sz w:val="24"/>
          <w:szCs w:val="24"/>
        </w:rPr>
        <w:t>Се</w:t>
      </w:r>
      <w:r w:rsidRPr="008F2DD6">
        <w:rPr>
          <w:rFonts w:ascii="Times New Roman" w:hAnsi="Times New Roman"/>
          <w:spacing w:val="-1"/>
          <w:sz w:val="24"/>
          <w:szCs w:val="24"/>
        </w:rPr>
        <w:t>ль</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 xml:space="preserve">ство.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асле</w:t>
      </w:r>
      <w:r w:rsidRPr="008F2DD6">
        <w:rPr>
          <w:rFonts w:ascii="Times New Roman" w:hAnsi="Times New Roman"/>
          <w:spacing w:val="-1"/>
          <w:sz w:val="24"/>
          <w:szCs w:val="24"/>
        </w:rPr>
        <w:t>во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 сел</w:t>
      </w:r>
      <w:r w:rsidRPr="008F2DD6">
        <w:rPr>
          <w:rFonts w:ascii="Times New Roman" w:hAnsi="Times New Roman"/>
          <w:spacing w:val="-1"/>
          <w:sz w:val="24"/>
          <w:szCs w:val="24"/>
        </w:rPr>
        <w:t>ь</w:t>
      </w:r>
      <w:r w:rsidRPr="008F2DD6">
        <w:rPr>
          <w:rFonts w:ascii="Times New Roman" w:hAnsi="Times New Roman"/>
          <w:sz w:val="24"/>
          <w:szCs w:val="24"/>
        </w:rPr>
        <w:t>ск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pacing w:val="-2"/>
          <w:sz w:val="24"/>
          <w:szCs w:val="24"/>
        </w:rPr>
        <w:t>а</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Расте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в</w:t>
      </w:r>
      <w:r w:rsidRPr="008F2DD6">
        <w:rPr>
          <w:rFonts w:ascii="Times New Roman" w:hAnsi="Times New Roman"/>
          <w:spacing w:val="1"/>
          <w:sz w:val="24"/>
          <w:szCs w:val="24"/>
        </w:rPr>
        <w:t>од</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асле</w:t>
      </w:r>
      <w:r w:rsidRPr="008F2DD6">
        <w:rPr>
          <w:rFonts w:ascii="Times New Roman" w:hAnsi="Times New Roman"/>
          <w:spacing w:val="-1"/>
          <w:sz w:val="24"/>
          <w:szCs w:val="24"/>
        </w:rPr>
        <w:t>во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ства.</w:t>
      </w:r>
      <w:r w:rsidRPr="008F2DD6">
        <w:rPr>
          <w:rFonts w:ascii="Times New Roman" w:hAnsi="Times New Roman"/>
          <w:spacing w:val="2"/>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 ж</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ства. </w:t>
      </w:r>
      <w:r w:rsidRPr="008F2DD6">
        <w:rPr>
          <w:rFonts w:ascii="Times New Roman" w:hAnsi="Times New Roman"/>
          <w:spacing w:val="-4"/>
          <w:sz w:val="24"/>
          <w:szCs w:val="24"/>
        </w:rPr>
        <w:t>А</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1"/>
          <w:sz w:val="24"/>
          <w:szCs w:val="24"/>
        </w:rPr>
        <w:t>оп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мышл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ны</w:t>
      </w:r>
      <w:r w:rsidRPr="008F2DD6">
        <w:rPr>
          <w:rFonts w:ascii="Times New Roman" w:hAnsi="Times New Roman"/>
          <w:sz w:val="24"/>
          <w:szCs w:val="24"/>
        </w:rPr>
        <w:t>й 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 xml:space="preserve">екс.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став </w:t>
      </w:r>
      <w:r w:rsidRPr="008F2DD6">
        <w:rPr>
          <w:rFonts w:ascii="Times New Roman" w:hAnsi="Times New Roman"/>
          <w:spacing w:val="-1"/>
          <w:sz w:val="24"/>
          <w:szCs w:val="24"/>
        </w:rPr>
        <w:t>АП</w:t>
      </w:r>
      <w:r w:rsidRPr="008F2DD6">
        <w:rPr>
          <w:rFonts w:ascii="Times New Roman" w:hAnsi="Times New Roman"/>
          <w:sz w:val="24"/>
          <w:szCs w:val="24"/>
        </w:rPr>
        <w:t xml:space="preserve">К. </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z w:val="24"/>
          <w:szCs w:val="24"/>
        </w:rPr>
        <w:t>щевая</w:t>
      </w:r>
      <w:r w:rsidRPr="008F2DD6">
        <w:rPr>
          <w:rFonts w:ascii="Times New Roman" w:hAnsi="Times New Roman"/>
          <w:spacing w:val="59"/>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л</w:t>
      </w:r>
      <w:r w:rsidRPr="008F2DD6">
        <w:rPr>
          <w:rFonts w:ascii="Times New Roman" w:hAnsi="Times New Roman"/>
          <w:sz w:val="24"/>
          <w:szCs w:val="24"/>
        </w:rPr>
        <w:t>егкая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Ле</w:t>
      </w:r>
      <w:r w:rsidRPr="008F2DD6">
        <w:rPr>
          <w:rFonts w:ascii="Times New Roman" w:hAnsi="Times New Roman"/>
          <w:spacing w:val="-3"/>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3"/>
          <w:sz w:val="24"/>
          <w:szCs w:val="24"/>
        </w:rPr>
        <w:t>л</w:t>
      </w:r>
      <w:r w:rsidRPr="008F2DD6">
        <w:rPr>
          <w:rFonts w:ascii="Times New Roman" w:hAnsi="Times New Roman"/>
          <w:sz w:val="24"/>
          <w:szCs w:val="24"/>
        </w:rPr>
        <w:t>екс.</w:t>
      </w:r>
      <w:r w:rsidRPr="008F2DD6">
        <w:rPr>
          <w:rFonts w:ascii="Times New Roman" w:hAnsi="Times New Roman"/>
          <w:spacing w:val="3"/>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став 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кса.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мес</w:t>
      </w:r>
      <w:r w:rsidRPr="008F2DD6">
        <w:rPr>
          <w:rFonts w:ascii="Times New Roman" w:hAnsi="Times New Roman"/>
          <w:spacing w:val="-3"/>
          <w:sz w:val="24"/>
          <w:szCs w:val="24"/>
        </w:rPr>
        <w:t>т</w:t>
      </w:r>
      <w:r w:rsidRPr="008F2DD6">
        <w:rPr>
          <w:rFonts w:ascii="Times New Roman" w:hAnsi="Times New Roman"/>
          <w:sz w:val="24"/>
          <w:szCs w:val="24"/>
        </w:rPr>
        <w:t xml:space="preserve">а </w:t>
      </w:r>
      <w:r w:rsidRPr="008F2DD6">
        <w:rPr>
          <w:rFonts w:ascii="Times New Roman" w:hAnsi="Times New Roman"/>
          <w:spacing w:val="-1"/>
          <w:sz w:val="24"/>
          <w:szCs w:val="24"/>
        </w:rPr>
        <w:t>л</w:t>
      </w:r>
      <w:r w:rsidRPr="008F2DD6">
        <w:rPr>
          <w:rFonts w:ascii="Times New Roman" w:hAnsi="Times New Roman"/>
          <w:sz w:val="24"/>
          <w:szCs w:val="24"/>
        </w:rPr>
        <w:t>ес</w:t>
      </w:r>
      <w:r w:rsidRPr="008F2DD6">
        <w:rPr>
          <w:rFonts w:ascii="Times New Roman" w:hAnsi="Times New Roman"/>
          <w:spacing w:val="1"/>
          <w:sz w:val="24"/>
          <w:szCs w:val="24"/>
        </w:rPr>
        <w:t>о</w:t>
      </w:r>
      <w:r w:rsidRPr="008F2DD6">
        <w:rPr>
          <w:rFonts w:ascii="Times New Roman" w:hAnsi="Times New Roman"/>
          <w:sz w:val="24"/>
          <w:szCs w:val="24"/>
        </w:rPr>
        <w:t>за</w:t>
      </w:r>
      <w:r w:rsidRPr="008F2DD6">
        <w:rPr>
          <w:rFonts w:ascii="Times New Roman" w:hAnsi="Times New Roman"/>
          <w:spacing w:val="-3"/>
          <w:sz w:val="24"/>
          <w:szCs w:val="24"/>
        </w:rPr>
        <w:t>г</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к. </w:t>
      </w:r>
      <w:r w:rsidRPr="008F2DD6">
        <w:rPr>
          <w:rFonts w:ascii="Times New Roman" w:hAnsi="Times New Roman"/>
          <w:spacing w:val="-1"/>
          <w:sz w:val="24"/>
          <w:szCs w:val="24"/>
        </w:rPr>
        <w:t>Ц</w:t>
      </w:r>
      <w:r w:rsidRPr="008F2DD6">
        <w:rPr>
          <w:rFonts w:ascii="Times New Roman" w:hAnsi="Times New Roman"/>
          <w:sz w:val="24"/>
          <w:szCs w:val="24"/>
        </w:rPr>
        <w:t>ел</w:t>
      </w:r>
      <w:r w:rsidRPr="008F2DD6">
        <w:rPr>
          <w:rFonts w:ascii="Times New Roman" w:hAnsi="Times New Roman"/>
          <w:spacing w:val="-2"/>
          <w:sz w:val="24"/>
          <w:szCs w:val="24"/>
        </w:rPr>
        <w:t>л</w:t>
      </w:r>
      <w:r w:rsidRPr="008F2DD6">
        <w:rPr>
          <w:rFonts w:ascii="Times New Roman" w:hAnsi="Times New Roman"/>
          <w:spacing w:val="-1"/>
          <w:sz w:val="24"/>
          <w:szCs w:val="24"/>
        </w:rPr>
        <w:t>юл</w:t>
      </w:r>
      <w:r w:rsidRPr="008F2DD6">
        <w:rPr>
          <w:rFonts w:ascii="Times New Roman" w:hAnsi="Times New Roman"/>
          <w:spacing w:val="1"/>
          <w:sz w:val="24"/>
          <w:szCs w:val="24"/>
        </w:rPr>
        <w:t>о</w:t>
      </w:r>
      <w:r w:rsidRPr="008F2DD6">
        <w:rPr>
          <w:rFonts w:ascii="Times New Roman" w:hAnsi="Times New Roman"/>
          <w:sz w:val="24"/>
          <w:szCs w:val="24"/>
        </w:rPr>
        <w:t>зн</w:t>
      </w:r>
      <w:r w:rsidRPr="008F2DD6">
        <w:rPr>
          <w:rFonts w:ascii="Times New Roman" w:hAnsi="Times New Roman"/>
          <w:spacing w:val="4"/>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б</w:t>
      </w:r>
      <w:r w:rsidRPr="008F2DD6">
        <w:rPr>
          <w:rFonts w:ascii="Times New Roman" w:hAnsi="Times New Roman"/>
          <w:spacing w:val="-4"/>
          <w:sz w:val="24"/>
          <w:szCs w:val="24"/>
        </w:rPr>
        <w:t>у</w:t>
      </w:r>
      <w:r w:rsidRPr="008F2DD6">
        <w:rPr>
          <w:rFonts w:ascii="Times New Roman" w:hAnsi="Times New Roman"/>
          <w:sz w:val="24"/>
          <w:szCs w:val="24"/>
        </w:rPr>
        <w:t>маж</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2"/>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То</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-энергет</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мплекс.</w:t>
      </w:r>
      <w:r w:rsidRPr="008F2DD6">
        <w:rPr>
          <w:rFonts w:ascii="Times New Roman" w:hAnsi="Times New Roman"/>
          <w:spacing w:val="1"/>
          <w:sz w:val="24"/>
          <w:szCs w:val="24"/>
        </w:rPr>
        <w:t xml:space="preserve"> </w:t>
      </w:r>
      <w:r w:rsidRPr="008F2DD6">
        <w:rPr>
          <w:rFonts w:ascii="Times New Roman" w:hAnsi="Times New Roman"/>
          <w:spacing w:val="-4"/>
          <w:sz w:val="24"/>
          <w:szCs w:val="24"/>
        </w:rPr>
        <w:t>Т</w:t>
      </w:r>
      <w:r w:rsidRPr="008F2DD6">
        <w:rPr>
          <w:rFonts w:ascii="Times New Roman" w:hAnsi="Times New Roman"/>
          <w:spacing w:val="1"/>
          <w:sz w:val="24"/>
          <w:szCs w:val="24"/>
        </w:rPr>
        <w:t>оп</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-эн</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гет</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мпл</w:t>
      </w:r>
      <w:r w:rsidRPr="008F2DD6">
        <w:rPr>
          <w:rFonts w:ascii="Times New Roman" w:hAnsi="Times New Roman"/>
          <w:spacing w:val="-2"/>
          <w:sz w:val="24"/>
          <w:szCs w:val="24"/>
        </w:rPr>
        <w:t>е</w:t>
      </w:r>
      <w:r w:rsidRPr="008F2DD6">
        <w:rPr>
          <w:rFonts w:ascii="Times New Roman" w:hAnsi="Times New Roman"/>
          <w:sz w:val="24"/>
          <w:szCs w:val="24"/>
        </w:rPr>
        <w:t>кс.</w:t>
      </w:r>
      <w:r w:rsidRPr="008F2DD6">
        <w:rPr>
          <w:rFonts w:ascii="Times New Roman" w:hAnsi="Times New Roman"/>
          <w:spacing w:val="1"/>
          <w:sz w:val="24"/>
          <w:szCs w:val="24"/>
        </w:rPr>
        <w:t xml:space="preserve"> </w:t>
      </w:r>
      <w:r w:rsidRPr="008F2DD6">
        <w:rPr>
          <w:rFonts w:ascii="Times New Roman" w:hAnsi="Times New Roman"/>
          <w:sz w:val="24"/>
          <w:szCs w:val="24"/>
        </w:rPr>
        <w:t>У</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ефтя</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z w:val="24"/>
          <w:szCs w:val="24"/>
        </w:rPr>
        <w:t>га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 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ро</w:t>
      </w:r>
      <w:r w:rsidRPr="008F2DD6">
        <w:rPr>
          <w:rFonts w:ascii="Times New Roman" w:hAnsi="Times New Roman"/>
          <w:spacing w:val="-3"/>
          <w:sz w:val="24"/>
          <w:szCs w:val="24"/>
        </w:rPr>
        <w:t>э</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ге</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z w:val="24"/>
          <w:szCs w:val="24"/>
        </w:rPr>
        <w:t xml:space="preserve">. </w:t>
      </w:r>
      <w:r w:rsidRPr="008F2DD6">
        <w:rPr>
          <w:rFonts w:ascii="Times New Roman" w:hAnsi="Times New Roman"/>
          <w:spacing w:val="-1"/>
          <w:sz w:val="24"/>
          <w:szCs w:val="24"/>
        </w:rPr>
        <w:t>Т</w:t>
      </w:r>
      <w:r w:rsidRPr="008F2DD6">
        <w:rPr>
          <w:rFonts w:ascii="Times New Roman" w:hAnsi="Times New Roman"/>
          <w:spacing w:val="1"/>
          <w:sz w:val="24"/>
          <w:szCs w:val="24"/>
        </w:rPr>
        <w:t>ип</w:t>
      </w:r>
      <w:r w:rsidRPr="008F2DD6">
        <w:rPr>
          <w:rFonts w:ascii="Times New Roman" w:hAnsi="Times New Roman"/>
          <w:sz w:val="24"/>
          <w:szCs w:val="24"/>
        </w:rPr>
        <w:t>ы э</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2"/>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5"/>
          <w:sz w:val="24"/>
          <w:szCs w:val="24"/>
        </w:rPr>
        <w:t>щ</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 э</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ста</w:t>
      </w:r>
      <w:r w:rsidRPr="008F2DD6">
        <w:rPr>
          <w:rFonts w:ascii="Times New Roman" w:hAnsi="Times New Roman"/>
          <w:spacing w:val="-1"/>
          <w:sz w:val="24"/>
          <w:szCs w:val="24"/>
        </w:rPr>
        <w:t>н</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Еди</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 энерго</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3"/>
          <w:sz w:val="24"/>
          <w:szCs w:val="24"/>
        </w:rPr>
        <w:t>е</w:t>
      </w:r>
      <w:r w:rsidRPr="008F2DD6">
        <w:rPr>
          <w:rFonts w:ascii="Times New Roman" w:hAnsi="Times New Roman"/>
          <w:sz w:val="24"/>
          <w:szCs w:val="24"/>
        </w:rPr>
        <w:t>ма ст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ны</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z w:val="24"/>
          <w:szCs w:val="24"/>
        </w:rPr>
        <w:t>кт</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z w:val="24"/>
          <w:szCs w:val="24"/>
        </w:rPr>
        <w:t>ы</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я. Мета</w:t>
      </w:r>
      <w:r w:rsidRPr="008F2DD6">
        <w:rPr>
          <w:rFonts w:ascii="Times New Roman" w:hAnsi="Times New Roman"/>
          <w:spacing w:val="-1"/>
          <w:sz w:val="24"/>
          <w:szCs w:val="24"/>
        </w:rPr>
        <w:t>лл</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с. Че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ц</w:t>
      </w:r>
      <w:r w:rsidRPr="008F2DD6">
        <w:rPr>
          <w:rFonts w:ascii="Times New Roman" w:hAnsi="Times New Roman"/>
          <w:spacing w:val="-3"/>
          <w:sz w:val="24"/>
          <w:szCs w:val="24"/>
        </w:rPr>
        <w:t>в</w:t>
      </w:r>
      <w:r w:rsidRPr="008F2DD6">
        <w:rPr>
          <w:rFonts w:ascii="Times New Roman" w:hAnsi="Times New Roman"/>
          <w:sz w:val="24"/>
          <w:szCs w:val="24"/>
        </w:rPr>
        <w:t>етн</w:t>
      </w:r>
      <w:r w:rsidRPr="008F2DD6">
        <w:rPr>
          <w:rFonts w:ascii="Times New Roman" w:hAnsi="Times New Roman"/>
          <w:spacing w:val="-1"/>
          <w:sz w:val="24"/>
          <w:szCs w:val="24"/>
        </w:rPr>
        <w:t>а</w:t>
      </w:r>
      <w:r w:rsidRPr="008F2DD6">
        <w:rPr>
          <w:rFonts w:ascii="Times New Roman" w:hAnsi="Times New Roman"/>
          <w:sz w:val="24"/>
          <w:szCs w:val="24"/>
        </w:rPr>
        <w:t>я мета</w:t>
      </w:r>
      <w:r w:rsidRPr="008F2DD6">
        <w:rPr>
          <w:rFonts w:ascii="Times New Roman" w:hAnsi="Times New Roman"/>
          <w:spacing w:val="-1"/>
          <w:sz w:val="24"/>
          <w:szCs w:val="24"/>
        </w:rPr>
        <w:t>л</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и </w:t>
      </w:r>
      <w:r w:rsidRPr="008F2DD6">
        <w:rPr>
          <w:rFonts w:ascii="Times New Roman" w:hAnsi="Times New Roman"/>
          <w:spacing w:val="1"/>
          <w:sz w:val="24"/>
          <w:szCs w:val="24"/>
        </w:rPr>
        <w:t>р</w:t>
      </w:r>
      <w:r w:rsidRPr="008F2DD6">
        <w:rPr>
          <w:rFonts w:ascii="Times New Roman" w:hAnsi="Times New Roman"/>
          <w:sz w:val="24"/>
          <w:szCs w:val="24"/>
        </w:rPr>
        <w:t>азме</w:t>
      </w:r>
      <w:r w:rsidRPr="008F2DD6">
        <w:rPr>
          <w:rFonts w:ascii="Times New Roman" w:hAnsi="Times New Roman"/>
          <w:spacing w:val="-3"/>
          <w:sz w:val="24"/>
          <w:szCs w:val="24"/>
        </w:rPr>
        <w:t>щ</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 xml:space="preserve">ы и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z w:val="24"/>
          <w:szCs w:val="24"/>
        </w:rPr>
        <w:t>кт</w:t>
      </w:r>
      <w:r w:rsidRPr="008F2DD6">
        <w:rPr>
          <w:rFonts w:ascii="Times New Roman" w:hAnsi="Times New Roman"/>
          <w:spacing w:val="1"/>
          <w:sz w:val="24"/>
          <w:szCs w:val="24"/>
        </w:rPr>
        <w:t>и</w:t>
      </w:r>
      <w:r w:rsidRPr="008F2DD6">
        <w:rPr>
          <w:rFonts w:ascii="Times New Roman" w:hAnsi="Times New Roman"/>
          <w:spacing w:val="-3"/>
          <w:sz w:val="24"/>
          <w:szCs w:val="24"/>
        </w:rPr>
        <w:t>в</w:t>
      </w:r>
      <w:r w:rsidRPr="008F2DD6">
        <w:rPr>
          <w:rFonts w:ascii="Times New Roman" w:hAnsi="Times New Roman"/>
          <w:sz w:val="24"/>
          <w:szCs w:val="24"/>
        </w:rPr>
        <w:t xml:space="preserve">ы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z w:val="24"/>
          <w:szCs w:val="24"/>
        </w:rPr>
        <w:t xml:space="preserve">тия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асли. Маш</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ро</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мпле</w:t>
      </w:r>
      <w:r w:rsidRPr="008F2DD6">
        <w:rPr>
          <w:rFonts w:ascii="Times New Roman" w:hAnsi="Times New Roman"/>
          <w:spacing w:val="-2"/>
          <w:sz w:val="24"/>
          <w:szCs w:val="24"/>
        </w:rPr>
        <w:t>к</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ци</w:t>
      </w:r>
      <w:r w:rsidRPr="008F2DD6">
        <w:rPr>
          <w:rFonts w:ascii="Times New Roman" w:hAnsi="Times New Roman"/>
          <w:spacing w:val="4"/>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 К</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z w:val="24"/>
          <w:szCs w:val="24"/>
        </w:rPr>
        <w:t>язи</w:t>
      </w:r>
      <w:r w:rsidRPr="008F2DD6">
        <w:rPr>
          <w:rFonts w:ascii="Times New Roman" w:hAnsi="Times New Roman"/>
          <w:spacing w:val="1"/>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др</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 xml:space="preserve"> о</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асля</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3"/>
          <w:sz w:val="24"/>
          <w:szCs w:val="24"/>
        </w:rPr>
        <w:t>м</w:t>
      </w:r>
      <w:r w:rsidRPr="008F2DD6">
        <w:rPr>
          <w:rFonts w:ascii="Times New Roman" w:hAnsi="Times New Roman"/>
          <w:sz w:val="24"/>
          <w:szCs w:val="24"/>
        </w:rPr>
        <w:t>еще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П</w:t>
      </w:r>
      <w:r w:rsidRPr="008F2DD6">
        <w:rPr>
          <w:rFonts w:ascii="Times New Roman" w:hAnsi="Times New Roman"/>
          <w:sz w:val="24"/>
          <w:szCs w:val="24"/>
        </w:rPr>
        <w:t>К.</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сле</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 воен</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пр</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2"/>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 xml:space="preserve">екса.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ш</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ав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асли.</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ти</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м</w:t>
      </w:r>
      <w:r w:rsidRPr="008F2DD6">
        <w:rPr>
          <w:rFonts w:ascii="Times New Roman" w:hAnsi="Times New Roman"/>
          <w:sz w:val="24"/>
          <w:szCs w:val="24"/>
        </w:rPr>
        <w:t>еще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z w:val="24"/>
          <w:szCs w:val="24"/>
        </w:rPr>
        <w:t>ек</w:t>
      </w:r>
      <w:r w:rsidRPr="008F2DD6">
        <w:rPr>
          <w:rFonts w:ascii="Times New Roman" w:hAnsi="Times New Roman"/>
          <w:spacing w:val="-2"/>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вы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в</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ы 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 xml:space="preserve">та. </w:t>
      </w:r>
      <w:r w:rsidRPr="008F2DD6">
        <w:rPr>
          <w:rFonts w:ascii="Times New Roman" w:hAnsi="Times New Roman"/>
          <w:spacing w:val="-1"/>
          <w:sz w:val="24"/>
          <w:szCs w:val="24"/>
        </w:rPr>
        <w:t>З</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д</w:t>
      </w:r>
      <w:r w:rsidRPr="008F2DD6">
        <w:rPr>
          <w:rFonts w:ascii="Times New Roman" w:hAnsi="Times New Roman"/>
          <w:spacing w:val="-1"/>
          <w:sz w:val="24"/>
          <w:szCs w:val="24"/>
        </w:rPr>
        <w:t>л</w:t>
      </w:r>
      <w:r w:rsidRPr="008F2DD6">
        <w:rPr>
          <w:rFonts w:ascii="Times New Roman" w:hAnsi="Times New Roman"/>
          <w:sz w:val="24"/>
          <w:szCs w:val="24"/>
        </w:rPr>
        <w:t xml:space="preserve">я </w:t>
      </w:r>
      <w:r w:rsidRPr="008F2DD6">
        <w:rPr>
          <w:rFonts w:ascii="Times New Roman" w:hAnsi="Times New Roman"/>
          <w:spacing w:val="1"/>
          <w:sz w:val="24"/>
          <w:szCs w:val="24"/>
        </w:rPr>
        <w:t>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ва. </w:t>
      </w:r>
      <w:r w:rsidRPr="008F2DD6">
        <w:rPr>
          <w:rFonts w:ascii="Times New Roman" w:hAnsi="Times New Roman"/>
          <w:spacing w:val="-1"/>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z w:val="24"/>
          <w:szCs w:val="24"/>
        </w:rPr>
        <w:t>ая сет</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3"/>
          <w:sz w:val="24"/>
          <w:szCs w:val="24"/>
        </w:rPr>
        <w:t>м</w:t>
      </w:r>
      <w:r w:rsidRPr="008F2DD6">
        <w:rPr>
          <w:rFonts w:ascii="Times New Roman" w:hAnsi="Times New Roman"/>
          <w:sz w:val="24"/>
          <w:szCs w:val="24"/>
        </w:rPr>
        <w:t>ы 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с</w:t>
      </w:r>
      <w:r w:rsidRPr="008F2DD6">
        <w:rPr>
          <w:rFonts w:ascii="Times New Roman" w:hAnsi="Times New Roman"/>
          <w:spacing w:val="-1"/>
          <w:sz w:val="24"/>
          <w:szCs w:val="24"/>
        </w:rPr>
        <w:t>по</w:t>
      </w:r>
      <w:r w:rsidRPr="008F2DD6">
        <w:rPr>
          <w:rFonts w:ascii="Times New Roman" w:hAnsi="Times New Roman"/>
          <w:spacing w:val="1"/>
          <w:sz w:val="24"/>
          <w:szCs w:val="24"/>
        </w:rPr>
        <w:t>р</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5"/>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л</w:t>
      </w:r>
      <w:r w:rsidRPr="008F2DD6">
        <w:rPr>
          <w:rFonts w:ascii="Times New Roman" w:hAnsi="Times New Roman"/>
          <w:sz w:val="24"/>
          <w:szCs w:val="24"/>
        </w:rPr>
        <w:t>екса.</w:t>
      </w:r>
      <w:r w:rsidRPr="008F2DD6">
        <w:rPr>
          <w:rFonts w:ascii="Times New Roman" w:hAnsi="Times New Roman"/>
          <w:spacing w:val="4"/>
          <w:sz w:val="24"/>
          <w:szCs w:val="24"/>
        </w:rPr>
        <w:t xml:space="preserve"> </w:t>
      </w:r>
      <w:r w:rsidRPr="008F2DD6">
        <w:rPr>
          <w:rFonts w:ascii="Times New Roman" w:hAnsi="Times New Roman"/>
          <w:spacing w:val="-4"/>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ма</w:t>
      </w:r>
      <w:r w:rsidRPr="008F2DD6">
        <w:rPr>
          <w:rFonts w:ascii="Times New Roman" w:hAnsi="Times New Roman"/>
          <w:spacing w:val="-1"/>
          <w:sz w:val="24"/>
          <w:szCs w:val="24"/>
        </w:rPr>
        <w:t>ци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ф</w:t>
      </w:r>
      <w:r w:rsidRPr="008F2DD6">
        <w:rPr>
          <w:rFonts w:ascii="Times New Roman" w:hAnsi="Times New Roman"/>
          <w:spacing w:val="1"/>
          <w:sz w:val="24"/>
          <w:szCs w:val="24"/>
        </w:rPr>
        <w:t>р</w:t>
      </w:r>
      <w:r w:rsidRPr="008F2DD6">
        <w:rPr>
          <w:rFonts w:ascii="Times New Roman" w:hAnsi="Times New Roman"/>
          <w:sz w:val="24"/>
          <w:szCs w:val="24"/>
        </w:rPr>
        <w:t>ас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форм</w:t>
      </w:r>
      <w:r w:rsidRPr="008F2DD6">
        <w:rPr>
          <w:rFonts w:ascii="Times New Roman" w:hAnsi="Times New Roman"/>
          <w:spacing w:val="-2"/>
          <w:sz w:val="24"/>
          <w:szCs w:val="24"/>
        </w:rPr>
        <w:t>а</w:t>
      </w:r>
      <w:r w:rsidRPr="008F2DD6">
        <w:rPr>
          <w:rFonts w:ascii="Times New Roman" w:hAnsi="Times New Roman"/>
          <w:spacing w:val="1"/>
          <w:sz w:val="24"/>
          <w:szCs w:val="24"/>
        </w:rPr>
        <w:t>ци</w:t>
      </w:r>
      <w:r w:rsidRPr="008F2DD6">
        <w:rPr>
          <w:rFonts w:ascii="Times New Roman" w:hAnsi="Times New Roman"/>
          <w:sz w:val="24"/>
          <w:szCs w:val="24"/>
        </w:rPr>
        <w:t xml:space="preserve">я и </w:t>
      </w:r>
      <w:r w:rsidRPr="008F2DD6">
        <w:rPr>
          <w:rFonts w:ascii="Times New Roman" w:hAnsi="Times New Roman"/>
          <w:spacing w:val="1"/>
          <w:sz w:val="24"/>
          <w:szCs w:val="24"/>
        </w:rPr>
        <w:t>об</w:t>
      </w:r>
      <w:r w:rsidRPr="008F2DD6">
        <w:rPr>
          <w:rFonts w:ascii="Times New Roman" w:hAnsi="Times New Roman"/>
          <w:spacing w:val="-3"/>
          <w:sz w:val="24"/>
          <w:szCs w:val="24"/>
        </w:rPr>
        <w:t>щ</w:t>
      </w:r>
      <w:r w:rsidRPr="008F2DD6">
        <w:rPr>
          <w:rFonts w:ascii="Times New Roman" w:hAnsi="Times New Roman"/>
          <w:sz w:val="24"/>
          <w:szCs w:val="24"/>
        </w:rPr>
        <w:t>ество</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 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4"/>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те</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мм</w:t>
      </w:r>
      <w:r w:rsidRPr="008F2DD6">
        <w:rPr>
          <w:rFonts w:ascii="Times New Roman" w:hAnsi="Times New Roman"/>
          <w:spacing w:val="-4"/>
          <w:sz w:val="24"/>
          <w:szCs w:val="24"/>
        </w:rPr>
        <w:t>у</w:t>
      </w:r>
      <w:r w:rsidRPr="008F2DD6">
        <w:rPr>
          <w:rFonts w:ascii="Times New Roman" w:hAnsi="Times New Roman"/>
          <w:spacing w:val="1"/>
          <w:sz w:val="24"/>
          <w:szCs w:val="24"/>
        </w:rPr>
        <w:t>ни</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ио</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сет</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ф</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а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сл</w:t>
      </w:r>
      <w:r w:rsidRPr="008F2DD6">
        <w:rPr>
          <w:rFonts w:ascii="Times New Roman" w:hAnsi="Times New Roman"/>
          <w:spacing w:val="-4"/>
          <w:sz w:val="24"/>
          <w:szCs w:val="24"/>
        </w:rPr>
        <w:t>у</w:t>
      </w:r>
      <w:r w:rsidRPr="008F2DD6">
        <w:rPr>
          <w:rFonts w:ascii="Times New Roman" w:hAnsi="Times New Roman"/>
          <w:sz w:val="24"/>
          <w:szCs w:val="24"/>
        </w:rPr>
        <w:t>ж</w:t>
      </w:r>
      <w:r w:rsidRPr="008F2DD6">
        <w:rPr>
          <w:rFonts w:ascii="Times New Roman" w:hAnsi="Times New Roman"/>
          <w:spacing w:val="1"/>
          <w:sz w:val="24"/>
          <w:szCs w:val="24"/>
        </w:rPr>
        <w:t>и</w:t>
      </w:r>
      <w:r w:rsidRPr="008F2DD6">
        <w:rPr>
          <w:rFonts w:ascii="Times New Roman" w:hAnsi="Times New Roman"/>
          <w:sz w:val="24"/>
          <w:szCs w:val="24"/>
        </w:rPr>
        <w:t>ван</w:t>
      </w:r>
      <w:r w:rsidRPr="008F2DD6">
        <w:rPr>
          <w:rFonts w:ascii="Times New Roman" w:hAnsi="Times New Roman"/>
          <w:spacing w:val="1"/>
          <w:sz w:val="24"/>
          <w:szCs w:val="24"/>
        </w:rPr>
        <w:t>и</w:t>
      </w:r>
      <w:r w:rsidRPr="008F2DD6">
        <w:rPr>
          <w:rFonts w:ascii="Times New Roman" w:hAnsi="Times New Roman"/>
          <w:sz w:val="24"/>
          <w:szCs w:val="24"/>
        </w:rPr>
        <w:t>я. Ре</w:t>
      </w:r>
      <w:r w:rsidRPr="008F2DD6">
        <w:rPr>
          <w:rFonts w:ascii="Times New Roman" w:hAnsi="Times New Roman"/>
          <w:spacing w:val="-2"/>
          <w:sz w:val="24"/>
          <w:szCs w:val="24"/>
        </w:rPr>
        <w:t>к</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е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 </w:t>
      </w:r>
      <w:r w:rsidRPr="008F2DD6">
        <w:rPr>
          <w:rFonts w:ascii="Times New Roman" w:hAnsi="Times New Roman"/>
          <w:spacing w:val="-1"/>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ор</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е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6"/>
          <w:sz w:val="24"/>
          <w:szCs w:val="24"/>
        </w:rPr>
        <w:t>е</w:t>
      </w:r>
      <w:r w:rsidRPr="008F2DD6">
        <w:rPr>
          <w:rFonts w:ascii="Times New Roman" w:hAnsi="Times New Roman"/>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тр</w:t>
      </w:r>
      <w:r w:rsidRPr="008F2DD6">
        <w:rPr>
          <w:rFonts w:ascii="Times New Roman" w:hAnsi="Times New Roman"/>
          <w:spacing w:val="-3"/>
          <w:sz w:val="24"/>
          <w:szCs w:val="24"/>
        </w:rPr>
        <w:t>у</w:t>
      </w:r>
      <w:r w:rsidRPr="008F2DD6">
        <w:rPr>
          <w:rFonts w:ascii="Times New Roman" w:hAnsi="Times New Roman"/>
          <w:spacing w:val="1"/>
          <w:sz w:val="24"/>
          <w:szCs w:val="24"/>
        </w:rPr>
        <w:t>д</w:t>
      </w:r>
      <w:r w:rsidRPr="008F2DD6">
        <w:rPr>
          <w:rFonts w:ascii="Times New Roman" w:hAnsi="Times New Roman"/>
          <w:sz w:val="24"/>
          <w:szCs w:val="24"/>
        </w:rPr>
        <w:t>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b/>
          <w:i/>
          <w:sz w:val="24"/>
          <w:szCs w:val="24"/>
        </w:rPr>
      </w:pPr>
      <w:r w:rsidRPr="008F2DD6">
        <w:rPr>
          <w:rFonts w:ascii="Times New Roman" w:hAnsi="Times New Roman"/>
          <w:b/>
          <w:i/>
          <w:sz w:val="24"/>
          <w:szCs w:val="24"/>
        </w:rPr>
        <w:t xml:space="preserve">Хозяйство своей местности.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A72E28" w:rsidRDefault="00A72E28"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Районы</w:t>
      </w:r>
      <w:r w:rsidRPr="008F2DD6">
        <w:rPr>
          <w:rFonts w:ascii="Times New Roman" w:hAnsi="Times New Roman"/>
          <w:b/>
          <w:bCs/>
          <w:sz w:val="24"/>
          <w:szCs w:val="24"/>
        </w:rPr>
        <w:t xml:space="preserve"> </w:t>
      </w:r>
      <w:r w:rsidRPr="008F2DD6">
        <w:rPr>
          <w:rFonts w:ascii="Times New Roman" w:hAnsi="Times New Roman"/>
          <w:b/>
          <w:bCs/>
          <w:spacing w:val="-2"/>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p>
    <w:p w:rsidR="00A72E28" w:rsidRPr="008F2DD6" w:rsidRDefault="00A72E28"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A72E28" w:rsidRDefault="001665A0" w:rsidP="008F2DD6">
      <w:pPr>
        <w:tabs>
          <w:tab w:val="left" w:pos="426"/>
        </w:tabs>
        <w:autoSpaceDE w:val="0"/>
        <w:autoSpaceDN w:val="0"/>
        <w:adjustRightInd w:val="0"/>
        <w:spacing w:after="0"/>
        <w:ind w:firstLine="709"/>
        <w:jc w:val="both"/>
        <w:rPr>
          <w:rFonts w:ascii="Times New Roman" w:hAnsi="Times New Roman"/>
          <w:b/>
          <w:bCs/>
          <w:spacing w:val="3"/>
          <w:sz w:val="24"/>
          <w:szCs w:val="24"/>
        </w:rPr>
      </w:pPr>
      <w:r w:rsidRPr="008F2DD6">
        <w:rPr>
          <w:rFonts w:ascii="Times New Roman" w:hAnsi="Times New Roman"/>
          <w:b/>
          <w:bCs/>
          <w:sz w:val="24"/>
          <w:szCs w:val="24"/>
        </w:rPr>
        <w:t>Европе</w:t>
      </w:r>
      <w:r w:rsidRPr="008F2DD6">
        <w:rPr>
          <w:rFonts w:ascii="Times New Roman" w:hAnsi="Times New Roman"/>
          <w:b/>
          <w:bCs/>
          <w:spacing w:val="-1"/>
          <w:sz w:val="24"/>
          <w:szCs w:val="24"/>
        </w:rPr>
        <w:t>й</w:t>
      </w:r>
      <w:r w:rsidRPr="008F2DD6">
        <w:rPr>
          <w:rFonts w:ascii="Times New Roman" w:hAnsi="Times New Roman"/>
          <w:b/>
          <w:bCs/>
          <w:sz w:val="24"/>
          <w:szCs w:val="24"/>
        </w:rPr>
        <w:t>ская</w:t>
      </w:r>
      <w:r w:rsidRPr="008F2DD6">
        <w:rPr>
          <w:rFonts w:ascii="Times New Roman" w:hAnsi="Times New Roman"/>
          <w:b/>
          <w:bCs/>
          <w:spacing w:val="1"/>
          <w:sz w:val="24"/>
          <w:szCs w:val="24"/>
        </w:rPr>
        <w:t xml:space="preserve"> </w:t>
      </w:r>
      <w:r w:rsidRPr="008F2DD6">
        <w:rPr>
          <w:rFonts w:ascii="Times New Roman" w:hAnsi="Times New Roman"/>
          <w:b/>
          <w:bCs/>
          <w:spacing w:val="-2"/>
          <w:sz w:val="24"/>
          <w:szCs w:val="24"/>
        </w:rPr>
        <w:t>ч</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ь</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pacing w:val="-2"/>
          <w:sz w:val="24"/>
          <w:szCs w:val="24"/>
        </w:rPr>
        <w:t>с</w:t>
      </w:r>
      <w:r w:rsidRPr="008F2DD6">
        <w:rPr>
          <w:rFonts w:ascii="Times New Roman" w:hAnsi="Times New Roman"/>
          <w:b/>
          <w:bCs/>
          <w:sz w:val="24"/>
          <w:szCs w:val="24"/>
        </w:rPr>
        <w:t>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3"/>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 форм</w:t>
      </w:r>
      <w:r w:rsidRPr="008F2DD6">
        <w:rPr>
          <w:rFonts w:ascii="Times New Roman" w:hAnsi="Times New Roman"/>
          <w:spacing w:val="-1"/>
          <w:sz w:val="24"/>
          <w:szCs w:val="24"/>
        </w:rPr>
        <w:t>ир</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ЭГП, природно-ресурсный потенциал,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 xml:space="preserve">сти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фа</w:t>
      </w:r>
      <w:r w:rsidRPr="008F2DD6">
        <w:rPr>
          <w:rFonts w:ascii="Times New Roman" w:hAnsi="Times New Roman"/>
          <w:spacing w:val="1"/>
          <w:sz w:val="24"/>
          <w:szCs w:val="24"/>
        </w:rPr>
        <w:t>к</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р</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ы</w:t>
      </w:r>
      <w:r w:rsidRPr="008F2DD6">
        <w:rPr>
          <w:rFonts w:ascii="Times New Roman" w:hAnsi="Times New Roman"/>
          <w:sz w:val="24"/>
          <w:szCs w:val="24"/>
        </w:rPr>
        <w:t xml:space="preserve">. Этапы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хо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р</w:t>
      </w:r>
      <w:r w:rsidRPr="008F2DD6">
        <w:rPr>
          <w:rFonts w:ascii="Times New Roman" w:hAnsi="Times New Roman"/>
          <w:sz w:val="24"/>
          <w:szCs w:val="24"/>
        </w:rPr>
        <w:t>а</w:t>
      </w:r>
      <w:r w:rsidRPr="008F2DD6">
        <w:rPr>
          <w:rFonts w:ascii="Times New Roman" w:hAnsi="Times New Roman"/>
          <w:spacing w:val="-1"/>
          <w:sz w:val="24"/>
          <w:szCs w:val="24"/>
        </w:rPr>
        <w:t>йо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зя</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Ц</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ь</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7"/>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ци</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зя</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ва.</w:t>
      </w:r>
      <w:r w:rsidRPr="008F2DD6">
        <w:rPr>
          <w:rFonts w:ascii="Times New Roman" w:hAnsi="Times New Roman"/>
          <w:spacing w:val="1"/>
          <w:sz w:val="24"/>
          <w:szCs w:val="24"/>
        </w:rPr>
        <w:t xml:space="preserve"> 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pacing w:val="-1"/>
          <w:sz w:val="24"/>
          <w:szCs w:val="24"/>
        </w:rPr>
        <w:t>Го</w:t>
      </w:r>
      <w:r w:rsidRPr="008F2DD6">
        <w:rPr>
          <w:rFonts w:ascii="Times New Roman" w:hAnsi="Times New Roman"/>
          <w:i/>
          <w:spacing w:val="1"/>
          <w:sz w:val="24"/>
          <w:szCs w:val="24"/>
        </w:rPr>
        <w:t>р</w:t>
      </w:r>
      <w:r w:rsidRPr="008F2DD6">
        <w:rPr>
          <w:rFonts w:ascii="Times New Roman" w:hAnsi="Times New Roman"/>
          <w:i/>
          <w:spacing w:val="-1"/>
          <w:sz w:val="24"/>
          <w:szCs w:val="24"/>
        </w:rPr>
        <w:t>од</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Ц</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т</w:t>
      </w:r>
      <w:r w:rsidRPr="008F2DD6">
        <w:rPr>
          <w:rFonts w:ascii="Times New Roman" w:hAnsi="Times New Roman"/>
          <w:i/>
          <w:spacing w:val="-1"/>
          <w:sz w:val="24"/>
          <w:szCs w:val="24"/>
        </w:rPr>
        <w:t>р</w:t>
      </w:r>
      <w:r w:rsidRPr="008F2DD6">
        <w:rPr>
          <w:rFonts w:ascii="Times New Roman" w:hAnsi="Times New Roman"/>
          <w:i/>
          <w:sz w:val="24"/>
          <w:szCs w:val="24"/>
        </w:rPr>
        <w:t>ал</w:t>
      </w:r>
      <w:r w:rsidRPr="008F2DD6">
        <w:rPr>
          <w:rFonts w:ascii="Times New Roman" w:hAnsi="Times New Roman"/>
          <w:i/>
          <w:spacing w:val="-2"/>
          <w:sz w:val="24"/>
          <w:szCs w:val="24"/>
        </w:rPr>
        <w:t>ь</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го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pacing w:val="-1"/>
          <w:sz w:val="24"/>
          <w:szCs w:val="24"/>
        </w:rPr>
        <w:t>й</w:t>
      </w:r>
      <w:r w:rsidRPr="008F2DD6">
        <w:rPr>
          <w:rFonts w:ascii="Times New Roman" w:hAnsi="Times New Roman"/>
          <w:i/>
          <w:spacing w:val="1"/>
          <w:sz w:val="24"/>
          <w:szCs w:val="24"/>
        </w:rPr>
        <w:t>он</w:t>
      </w:r>
      <w:r w:rsidRPr="008F2DD6">
        <w:rPr>
          <w:rFonts w:ascii="Times New Roman" w:hAnsi="Times New Roman"/>
          <w:i/>
          <w:sz w:val="24"/>
          <w:szCs w:val="24"/>
        </w:rPr>
        <w:t>а. Дре</w:t>
      </w:r>
      <w:r w:rsidRPr="008F2DD6">
        <w:rPr>
          <w:rFonts w:ascii="Times New Roman" w:hAnsi="Times New Roman"/>
          <w:i/>
          <w:spacing w:val="-1"/>
          <w:sz w:val="24"/>
          <w:szCs w:val="24"/>
        </w:rPr>
        <w:t>вн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род</w:t>
      </w:r>
      <w:r w:rsidRPr="008F2DD6">
        <w:rPr>
          <w:rFonts w:ascii="Times New Roman" w:hAnsi="Times New Roman"/>
          <w:i/>
          <w:sz w:val="24"/>
          <w:szCs w:val="24"/>
        </w:rPr>
        <w:t xml:space="preserve">а,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3"/>
          <w:sz w:val="24"/>
          <w:szCs w:val="24"/>
        </w:rPr>
        <w:t>м</w:t>
      </w:r>
      <w:r w:rsidRPr="008F2DD6">
        <w:rPr>
          <w:rFonts w:ascii="Times New Roman" w:hAnsi="Times New Roman"/>
          <w:i/>
          <w:spacing w:val="1"/>
          <w:sz w:val="24"/>
          <w:szCs w:val="24"/>
        </w:rPr>
        <w:t>ы</w:t>
      </w:r>
      <w:r w:rsidRPr="008F2DD6">
        <w:rPr>
          <w:rFonts w:ascii="Times New Roman" w:hAnsi="Times New Roman"/>
          <w:i/>
          <w:sz w:val="24"/>
          <w:szCs w:val="24"/>
        </w:rPr>
        <w:t>ш</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нн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14"/>
          <w:sz w:val="24"/>
          <w:szCs w:val="24"/>
        </w:rPr>
        <w:t xml:space="preserve"> </w:t>
      </w:r>
      <w:r w:rsidRPr="008F2DD6">
        <w:rPr>
          <w:rFonts w:ascii="Times New Roman" w:hAnsi="Times New Roman"/>
          <w:i/>
          <w:sz w:val="24"/>
          <w:szCs w:val="24"/>
        </w:rPr>
        <w:t>и</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3"/>
          <w:sz w:val="24"/>
          <w:szCs w:val="24"/>
        </w:rPr>
        <w:t>у</w:t>
      </w:r>
      <w:r w:rsidRPr="008F2DD6">
        <w:rPr>
          <w:rFonts w:ascii="Times New Roman" w:hAnsi="Times New Roman"/>
          <w:i/>
          <w:sz w:val="24"/>
          <w:szCs w:val="24"/>
        </w:rPr>
        <w:t>ч</w:t>
      </w:r>
      <w:r w:rsidRPr="008F2DD6">
        <w:rPr>
          <w:rFonts w:ascii="Times New Roman" w:hAnsi="Times New Roman"/>
          <w:i/>
          <w:spacing w:val="1"/>
          <w:sz w:val="24"/>
          <w:szCs w:val="24"/>
        </w:rPr>
        <w:t>ны</w:t>
      </w:r>
      <w:r w:rsidRPr="008F2DD6">
        <w:rPr>
          <w:rFonts w:ascii="Times New Roman" w:hAnsi="Times New Roman"/>
          <w:i/>
          <w:sz w:val="24"/>
          <w:szCs w:val="24"/>
        </w:rPr>
        <w:t>е</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ц</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3"/>
          <w:sz w:val="24"/>
          <w:szCs w:val="24"/>
        </w:rPr>
        <w:t>т</w:t>
      </w:r>
      <w:r w:rsidRPr="008F2DD6">
        <w:rPr>
          <w:rFonts w:ascii="Times New Roman" w:hAnsi="Times New Roman"/>
          <w:i/>
          <w:spacing w:val="-1"/>
          <w:sz w:val="24"/>
          <w:szCs w:val="24"/>
        </w:rPr>
        <w:t>р</w:t>
      </w:r>
      <w:r w:rsidRPr="008F2DD6">
        <w:rPr>
          <w:rFonts w:ascii="Times New Roman" w:hAnsi="Times New Roman"/>
          <w:i/>
          <w:spacing w:val="1"/>
          <w:sz w:val="24"/>
          <w:szCs w:val="24"/>
        </w:rPr>
        <w:t>ы</w:t>
      </w:r>
      <w:r w:rsidRPr="008F2DD6">
        <w:rPr>
          <w:rFonts w:ascii="Times New Roman" w:hAnsi="Times New Roman"/>
          <w:i/>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Фу</w:t>
      </w:r>
      <w:r w:rsidRPr="008F2DD6">
        <w:rPr>
          <w:rFonts w:ascii="Times New Roman" w:hAnsi="Times New Roman"/>
          <w:spacing w:val="1"/>
          <w:sz w:val="24"/>
          <w:szCs w:val="24"/>
        </w:rPr>
        <w:t>н</w:t>
      </w:r>
      <w:r w:rsidRPr="008F2DD6">
        <w:rPr>
          <w:rFonts w:ascii="Times New Roman" w:hAnsi="Times New Roman"/>
          <w:sz w:val="24"/>
          <w:szCs w:val="24"/>
        </w:rPr>
        <w:t>к</w:t>
      </w:r>
      <w:r w:rsidRPr="008F2DD6">
        <w:rPr>
          <w:rFonts w:ascii="Times New Roman" w:hAnsi="Times New Roman"/>
          <w:spacing w:val="-1"/>
          <w:sz w:val="24"/>
          <w:szCs w:val="24"/>
        </w:rPr>
        <w:t>ци</w:t>
      </w:r>
      <w:r w:rsidRPr="008F2DD6">
        <w:rPr>
          <w:rFonts w:ascii="Times New Roman" w:hAnsi="Times New Roman"/>
          <w:spacing w:val="1"/>
          <w:sz w:val="24"/>
          <w:szCs w:val="24"/>
        </w:rPr>
        <w:t>он</w:t>
      </w:r>
      <w:r w:rsidRPr="008F2DD6">
        <w:rPr>
          <w:rFonts w:ascii="Times New Roman" w:hAnsi="Times New Roman"/>
          <w:sz w:val="24"/>
          <w:szCs w:val="24"/>
        </w:rPr>
        <w:t>ал</w:t>
      </w:r>
      <w:r w:rsidRPr="008F2DD6">
        <w:rPr>
          <w:rFonts w:ascii="Times New Roman" w:hAnsi="Times New Roman"/>
          <w:spacing w:val="-4"/>
          <w:sz w:val="24"/>
          <w:szCs w:val="24"/>
        </w:rPr>
        <w:t>ь</w:t>
      </w:r>
      <w:r w:rsidRPr="008F2DD6">
        <w:rPr>
          <w:rFonts w:ascii="Times New Roman" w:hAnsi="Times New Roman"/>
          <w:spacing w:val="1"/>
          <w:sz w:val="24"/>
          <w:szCs w:val="24"/>
        </w:rPr>
        <w:t>но</w:t>
      </w:r>
      <w:r w:rsidRPr="008F2DD6">
        <w:rPr>
          <w:rFonts w:ascii="Times New Roman" w:hAnsi="Times New Roman"/>
          <w:sz w:val="24"/>
          <w:szCs w:val="24"/>
        </w:rPr>
        <w:t>е</w:t>
      </w:r>
      <w:r w:rsidRPr="008F2DD6">
        <w:rPr>
          <w:rFonts w:ascii="Times New Roman" w:hAnsi="Times New Roman"/>
          <w:spacing w:val="14"/>
          <w:sz w:val="24"/>
          <w:szCs w:val="24"/>
        </w:rPr>
        <w:t xml:space="preserve"> </w:t>
      </w:r>
      <w:r w:rsidRPr="008F2DD6">
        <w:rPr>
          <w:rFonts w:ascii="Times New Roman" w:hAnsi="Times New Roman"/>
          <w:sz w:val="24"/>
          <w:szCs w:val="24"/>
        </w:rPr>
        <w:t>з</w:t>
      </w:r>
      <w:r w:rsidRPr="008F2DD6">
        <w:rPr>
          <w:rFonts w:ascii="Times New Roman" w:hAnsi="Times New Roman"/>
          <w:spacing w:val="-2"/>
          <w:sz w:val="24"/>
          <w:szCs w:val="24"/>
        </w:rPr>
        <w:t>н</w:t>
      </w:r>
      <w:r w:rsidRPr="008F2DD6">
        <w:rPr>
          <w:rFonts w:ascii="Times New Roman" w:hAnsi="Times New Roman"/>
          <w:sz w:val="24"/>
          <w:szCs w:val="24"/>
        </w:rPr>
        <w:t>ач</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4"/>
          <w:sz w:val="24"/>
          <w:szCs w:val="24"/>
        </w:rPr>
        <w:t xml:space="preserve"> </w:t>
      </w:r>
      <w:r w:rsidRPr="008F2DD6">
        <w:rPr>
          <w:rFonts w:ascii="Times New Roman" w:hAnsi="Times New Roman"/>
          <w:spacing w:val="-2"/>
          <w:sz w:val="24"/>
          <w:szCs w:val="24"/>
        </w:rPr>
        <w:t>г</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3"/>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3"/>
          <w:sz w:val="24"/>
          <w:szCs w:val="24"/>
        </w:rPr>
        <w:t>в</w:t>
      </w:r>
      <w:r w:rsidRPr="008F2DD6">
        <w:rPr>
          <w:rFonts w:ascii="Times New Roman" w:hAnsi="Times New Roman"/>
          <w:sz w:val="24"/>
          <w:szCs w:val="24"/>
        </w:rPr>
        <w:t>а –</w:t>
      </w:r>
      <w:r w:rsidRPr="008F2DD6">
        <w:rPr>
          <w:rFonts w:ascii="Times New Roman" w:hAnsi="Times New Roman"/>
          <w:spacing w:val="1"/>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иц</w:t>
      </w:r>
      <w:r w:rsidRPr="008F2DD6">
        <w:rPr>
          <w:rFonts w:ascii="Times New Roman" w:hAnsi="Times New Roman"/>
          <w:sz w:val="24"/>
          <w:szCs w:val="24"/>
        </w:rPr>
        <w:t xml:space="preserve">а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 xml:space="preserve">йской Федерации.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4"/>
          <w:sz w:val="24"/>
          <w:szCs w:val="24"/>
        </w:rPr>
        <w:t>ь</w:t>
      </w:r>
      <w:r w:rsidRPr="008F2DD6">
        <w:rPr>
          <w:rFonts w:ascii="Times New Roman" w:hAnsi="Times New Roman"/>
          <w:spacing w:val="1"/>
          <w:sz w:val="24"/>
          <w:szCs w:val="24"/>
        </w:rPr>
        <w:t>н</w:t>
      </w:r>
      <w:r w:rsidRPr="008F2DD6">
        <w:rPr>
          <w:rFonts w:ascii="Times New Roman" w:hAnsi="Times New Roman"/>
          <w:spacing w:val="3"/>
          <w:sz w:val="24"/>
          <w:szCs w:val="24"/>
        </w:rPr>
        <w:t>о</w:t>
      </w:r>
      <w:r w:rsidRPr="008F2DD6">
        <w:rPr>
          <w:rFonts w:ascii="Times New Roman" w:hAnsi="Times New Roman"/>
          <w:spacing w:val="-2"/>
          <w:sz w:val="24"/>
          <w:szCs w:val="24"/>
        </w:rPr>
        <w:t>-</w:t>
      </w:r>
      <w:r w:rsidRPr="008F2DD6">
        <w:rPr>
          <w:rFonts w:ascii="Times New Roman" w:hAnsi="Times New Roman"/>
          <w:sz w:val="24"/>
          <w:szCs w:val="24"/>
        </w:rPr>
        <w:t>Че</w:t>
      </w:r>
      <w:r w:rsidRPr="008F2DD6">
        <w:rPr>
          <w:rFonts w:ascii="Times New Roman" w:hAnsi="Times New Roman"/>
          <w:spacing w:val="-1"/>
          <w:sz w:val="24"/>
          <w:szCs w:val="24"/>
        </w:rPr>
        <w:t>рн</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z w:val="24"/>
          <w:szCs w:val="24"/>
        </w:rPr>
        <w:t>ем</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w:t>
      </w:r>
      <w:r w:rsidRPr="008F2DD6">
        <w:rPr>
          <w:rFonts w:ascii="Times New Roman" w:hAnsi="Times New Roman"/>
          <w:spacing w:val="1"/>
          <w:sz w:val="24"/>
          <w:szCs w:val="24"/>
        </w:rPr>
        <w:t xml:space="preserve"> о</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сти</w:t>
      </w:r>
      <w:r w:rsidRPr="008F2DD6">
        <w:rPr>
          <w:rFonts w:ascii="Times New Roman" w:hAnsi="Times New Roman"/>
          <w:spacing w:val="1"/>
          <w:sz w:val="24"/>
          <w:szCs w:val="24"/>
        </w:rPr>
        <w:t xml:space="preserve"> </w:t>
      </w:r>
      <w:r w:rsidRPr="008F2DD6">
        <w:rPr>
          <w:rFonts w:ascii="Times New Roman" w:hAnsi="Times New Roman"/>
          <w:spacing w:val="4"/>
          <w:sz w:val="24"/>
          <w:szCs w:val="24"/>
        </w:rPr>
        <w:t>ЭГП</w:t>
      </w:r>
      <w:r w:rsidRPr="008F2DD6">
        <w:rPr>
          <w:rFonts w:ascii="Times New Roman" w:hAnsi="Times New Roman"/>
          <w:sz w:val="24"/>
          <w:szCs w:val="24"/>
        </w:rPr>
        <w:t xml:space="preserve">, природно-ресурсный потенциал, </w:t>
      </w:r>
      <w:r w:rsidRPr="008F2DD6">
        <w:rPr>
          <w:rFonts w:ascii="Times New Roman" w:hAnsi="Times New Roman"/>
          <w:spacing w:val="1"/>
          <w:sz w:val="24"/>
          <w:szCs w:val="24"/>
        </w:rPr>
        <w:t>н</w:t>
      </w:r>
      <w:r w:rsidRPr="008F2DD6">
        <w:rPr>
          <w:rFonts w:ascii="Times New Roman" w:hAnsi="Times New Roman"/>
          <w:sz w:val="24"/>
          <w:szCs w:val="24"/>
        </w:rPr>
        <w:t>асел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и ха</w:t>
      </w:r>
      <w:r w:rsidRPr="008F2DD6">
        <w:rPr>
          <w:rFonts w:ascii="Times New Roman" w:hAnsi="Times New Roman"/>
          <w:spacing w:val="1"/>
          <w:sz w:val="24"/>
          <w:szCs w:val="24"/>
        </w:rPr>
        <w:t>р</w:t>
      </w:r>
      <w:r w:rsidRPr="008F2DD6">
        <w:rPr>
          <w:rFonts w:ascii="Times New Roman" w:hAnsi="Times New Roman"/>
          <w:sz w:val="24"/>
          <w:szCs w:val="24"/>
        </w:rPr>
        <w:t>акт</w:t>
      </w:r>
      <w:r w:rsidRPr="008F2DD6">
        <w:rPr>
          <w:rFonts w:ascii="Times New Roman" w:hAnsi="Times New Roman"/>
          <w:spacing w:val="-2"/>
          <w:sz w:val="24"/>
          <w:szCs w:val="24"/>
        </w:rPr>
        <w:t>е</w:t>
      </w:r>
      <w:r w:rsidRPr="008F2DD6">
        <w:rPr>
          <w:rFonts w:ascii="Times New Roman" w:hAnsi="Times New Roman"/>
          <w:spacing w:val="1"/>
          <w:sz w:val="24"/>
          <w:szCs w:val="24"/>
        </w:rPr>
        <w:t>ри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 xml:space="preserve"> хо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4"/>
          <w:sz w:val="24"/>
          <w:szCs w:val="24"/>
        </w:rPr>
        <w:t>у</w:t>
      </w:r>
      <w:r w:rsidRPr="008F2DD6">
        <w:rPr>
          <w:rFonts w:ascii="Times New Roman" w:hAnsi="Times New Roman"/>
          <w:spacing w:val="3"/>
          <w:sz w:val="24"/>
          <w:szCs w:val="24"/>
        </w:rPr>
        <w:t>р</w:t>
      </w:r>
      <w:r w:rsidRPr="008F2DD6">
        <w:rPr>
          <w:rFonts w:ascii="Times New Roman" w:hAnsi="Times New Roman"/>
          <w:spacing w:val="1"/>
          <w:sz w:val="24"/>
          <w:szCs w:val="24"/>
        </w:rPr>
        <w:t>ы хозяйства, специализация района. География важнейших отраслей хозяйства.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-Вят</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он</w:t>
      </w:r>
      <w:r w:rsidRPr="008F2DD6">
        <w:rPr>
          <w:rFonts w:ascii="Times New Roman" w:hAnsi="Times New Roman"/>
          <w:sz w:val="24"/>
          <w:szCs w:val="24"/>
        </w:rPr>
        <w:t>:</w:t>
      </w:r>
      <w:r w:rsidRPr="008F2DD6">
        <w:rPr>
          <w:rFonts w:ascii="Times New Roman" w:hAnsi="Times New Roman"/>
          <w:spacing w:val="1"/>
          <w:sz w:val="24"/>
          <w:szCs w:val="24"/>
        </w:rPr>
        <w:t xml:space="preserve"> особенности ЭГП, </w:t>
      </w:r>
      <w:r w:rsidRPr="008F2DD6">
        <w:rPr>
          <w:rFonts w:ascii="Times New Roman" w:hAnsi="Times New Roman"/>
          <w:sz w:val="24"/>
          <w:szCs w:val="24"/>
        </w:rPr>
        <w:t>природно-ресурсный потенциал,</w:t>
      </w:r>
      <w:r w:rsidRPr="008F2DD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Севе</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йо</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1"/>
          <w:sz w:val="24"/>
          <w:szCs w:val="24"/>
        </w:rPr>
        <w:t xml:space="preserve">население, древние города района и характеристика хозяйства. Особенности </w:t>
      </w:r>
      <w:r w:rsidRPr="008F2DD6">
        <w:rPr>
          <w:rFonts w:ascii="Times New Roman" w:hAnsi="Times New Roman"/>
          <w:spacing w:val="1"/>
          <w:sz w:val="24"/>
          <w:szCs w:val="24"/>
        </w:rPr>
        <w:lastRenderedPageBreak/>
        <w:t>территориальной структуры хозяйства, специализация района. География важнейших отраслей хозяйства.</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Ка</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д</w:t>
      </w:r>
      <w:r w:rsidRPr="008F2DD6">
        <w:rPr>
          <w:rFonts w:ascii="Times New Roman" w:hAnsi="Times New Roman"/>
          <w:spacing w:val="-2"/>
          <w:sz w:val="24"/>
          <w:szCs w:val="24"/>
        </w:rPr>
        <w:t>с</w:t>
      </w:r>
      <w:r w:rsidRPr="008F2DD6">
        <w:rPr>
          <w:rFonts w:ascii="Times New Roman" w:hAnsi="Times New Roman"/>
          <w:sz w:val="24"/>
          <w:szCs w:val="24"/>
        </w:rPr>
        <w:t xml:space="preserve">кая </w:t>
      </w:r>
      <w:r w:rsidRPr="008F2DD6">
        <w:rPr>
          <w:rFonts w:ascii="Times New Roman" w:hAnsi="Times New Roman"/>
          <w:spacing w:val="1"/>
          <w:sz w:val="24"/>
          <w:szCs w:val="24"/>
        </w:rPr>
        <w:t>об</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1"/>
          <w:sz w:val="24"/>
          <w:szCs w:val="24"/>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pacing w:val="-1"/>
          <w:sz w:val="24"/>
          <w:szCs w:val="24"/>
        </w:rPr>
      </w:pPr>
      <w:r w:rsidRPr="008F2DD6">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pacing w:val="-1"/>
          <w:sz w:val="24"/>
          <w:szCs w:val="24"/>
        </w:rPr>
        <w:t>Е</w:t>
      </w:r>
      <w:r w:rsidRPr="008F2DD6">
        <w:rPr>
          <w:rFonts w:ascii="Times New Roman" w:hAnsi="Times New Roman"/>
          <w:sz w:val="24"/>
          <w:szCs w:val="24"/>
        </w:rPr>
        <w:t>вропе</w:t>
      </w:r>
      <w:r w:rsidRPr="008F2DD6">
        <w:rPr>
          <w:rFonts w:ascii="Times New Roman" w:hAnsi="Times New Roman"/>
          <w:spacing w:val="-1"/>
          <w:sz w:val="24"/>
          <w:szCs w:val="24"/>
        </w:rPr>
        <w:t>й</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Сев</w:t>
      </w:r>
      <w:r w:rsidRPr="008F2DD6">
        <w:rPr>
          <w:rFonts w:ascii="Times New Roman" w:hAnsi="Times New Roman"/>
          <w:spacing w:val="-3"/>
          <w:sz w:val="24"/>
          <w:szCs w:val="24"/>
        </w:rPr>
        <w:t>е</w:t>
      </w:r>
      <w:r w:rsidRPr="008F2DD6">
        <w:rPr>
          <w:rFonts w:ascii="Times New Roman" w:hAnsi="Times New Roman"/>
          <w:spacing w:val="2"/>
          <w:sz w:val="24"/>
          <w:szCs w:val="24"/>
        </w:rPr>
        <w:t>р</w:t>
      </w:r>
      <w:r w:rsidRPr="008F2DD6">
        <w:rPr>
          <w:rFonts w:ascii="Times New Roman" w:hAnsi="Times New Roman"/>
          <w:sz w:val="24"/>
          <w:szCs w:val="24"/>
        </w:rPr>
        <w:t>:</w:t>
      </w:r>
      <w:r w:rsidRPr="008F2DD6">
        <w:rPr>
          <w:rFonts w:ascii="Times New Roman" w:hAnsi="Times New Roman"/>
          <w:spacing w:val="4"/>
          <w:sz w:val="24"/>
          <w:szCs w:val="24"/>
        </w:rPr>
        <w:t xml:space="preserve"> история освоения, </w:t>
      </w:r>
      <w:r w:rsidRPr="008F2DD6">
        <w:rPr>
          <w:rFonts w:ascii="Times New Roman" w:hAnsi="Times New Roman"/>
          <w:spacing w:val="-2"/>
          <w:sz w:val="24"/>
          <w:szCs w:val="24"/>
        </w:rPr>
        <w:t xml:space="preserve">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2"/>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 xml:space="preserve">волжье: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pacing w:val="-3"/>
          <w:sz w:val="24"/>
          <w:szCs w:val="24"/>
        </w:rPr>
        <w:t xml:space="preserve">особенности ЭГП, </w:t>
      </w:r>
      <w:r w:rsidRPr="008F2DD6">
        <w:rPr>
          <w:rFonts w:ascii="Times New Roman" w:hAnsi="Times New Roman"/>
          <w:sz w:val="24"/>
          <w:szCs w:val="24"/>
        </w:rPr>
        <w:t>природно-ресурсный потенциал,</w:t>
      </w:r>
      <w:r w:rsidRPr="008F2DD6">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Севе</w:t>
      </w:r>
      <w:r w:rsidRPr="008F2DD6">
        <w:rPr>
          <w:rFonts w:ascii="Times New Roman" w:hAnsi="Times New Roman"/>
          <w:spacing w:val="-2"/>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i/>
          <w:sz w:val="24"/>
          <w:szCs w:val="24"/>
        </w:rPr>
        <w:t>Юж</w:t>
      </w:r>
      <w:r w:rsidRPr="008F2DD6">
        <w:rPr>
          <w:rFonts w:ascii="Times New Roman" w:hAnsi="Times New Roman"/>
          <w:i/>
          <w:spacing w:val="-2"/>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Р</w:t>
      </w:r>
      <w:r w:rsidRPr="008F2DD6">
        <w:rPr>
          <w:rFonts w:ascii="Times New Roman" w:hAnsi="Times New Roman"/>
          <w:i/>
          <w:spacing w:val="1"/>
          <w:sz w:val="24"/>
          <w:szCs w:val="24"/>
        </w:rPr>
        <w:t>о</w:t>
      </w:r>
      <w:r w:rsidRPr="008F2DD6">
        <w:rPr>
          <w:rFonts w:ascii="Times New Roman" w:hAnsi="Times New Roman"/>
          <w:i/>
          <w:spacing w:val="-2"/>
          <w:sz w:val="24"/>
          <w:szCs w:val="24"/>
        </w:rPr>
        <w:t>сс</w:t>
      </w:r>
      <w:r w:rsidRPr="008F2DD6">
        <w:rPr>
          <w:rFonts w:ascii="Times New Roman" w:hAnsi="Times New Roman"/>
          <w:i/>
          <w:spacing w:val="1"/>
          <w:sz w:val="24"/>
          <w:szCs w:val="24"/>
        </w:rPr>
        <w:t>ии</w:t>
      </w:r>
      <w:r w:rsidRPr="008F2DD6">
        <w:rPr>
          <w:rFonts w:ascii="Times New Roman" w:hAnsi="Times New Roman"/>
          <w:i/>
          <w:sz w:val="24"/>
          <w:szCs w:val="24"/>
        </w:rPr>
        <w:t xml:space="preserve">: </w:t>
      </w:r>
      <w:r w:rsidRPr="008F2DD6">
        <w:rPr>
          <w:rFonts w:ascii="Times New Roman" w:hAnsi="Times New Roman"/>
          <w:i/>
          <w:spacing w:val="-1"/>
          <w:sz w:val="24"/>
          <w:szCs w:val="24"/>
        </w:rPr>
        <w:t>т</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pacing w:val="-2"/>
          <w:sz w:val="24"/>
          <w:szCs w:val="24"/>
        </w:rPr>
        <w:t>с</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т</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е зн</w:t>
      </w:r>
      <w:r w:rsidRPr="008F2DD6">
        <w:rPr>
          <w:rFonts w:ascii="Times New Roman" w:hAnsi="Times New Roman"/>
          <w:i/>
          <w:spacing w:val="-2"/>
          <w:sz w:val="24"/>
          <w:szCs w:val="24"/>
        </w:rPr>
        <w:t>а</w:t>
      </w:r>
      <w:r w:rsidRPr="008F2DD6">
        <w:rPr>
          <w:rFonts w:ascii="Times New Roman" w:hAnsi="Times New Roman"/>
          <w:i/>
          <w:sz w:val="24"/>
          <w:szCs w:val="24"/>
        </w:rPr>
        <w:t>че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р</w:t>
      </w:r>
      <w:r w:rsidRPr="008F2DD6">
        <w:rPr>
          <w:rFonts w:ascii="Times New Roman" w:hAnsi="Times New Roman"/>
          <w:i/>
          <w:sz w:val="24"/>
          <w:szCs w:val="24"/>
        </w:rPr>
        <w:t>ес</w:t>
      </w:r>
      <w:r w:rsidRPr="008F2DD6">
        <w:rPr>
          <w:rFonts w:ascii="Times New Roman" w:hAnsi="Times New Roman"/>
          <w:i/>
          <w:spacing w:val="-3"/>
          <w:sz w:val="24"/>
          <w:szCs w:val="24"/>
        </w:rPr>
        <w:t>у</w:t>
      </w:r>
      <w:r w:rsidRPr="008F2DD6">
        <w:rPr>
          <w:rFonts w:ascii="Times New Roman" w:hAnsi="Times New Roman"/>
          <w:i/>
          <w:spacing w:val="1"/>
          <w:sz w:val="24"/>
          <w:szCs w:val="24"/>
        </w:rPr>
        <w:t>р</w:t>
      </w:r>
      <w:r w:rsidRPr="008F2DD6">
        <w:rPr>
          <w:rFonts w:ascii="Times New Roman" w:hAnsi="Times New Roman"/>
          <w:i/>
          <w:sz w:val="24"/>
          <w:szCs w:val="24"/>
        </w:rPr>
        <w:t>с</w:t>
      </w:r>
      <w:r w:rsidRPr="008F2DD6">
        <w:rPr>
          <w:rFonts w:ascii="Times New Roman" w:hAnsi="Times New Roman"/>
          <w:i/>
          <w:spacing w:val="1"/>
          <w:sz w:val="24"/>
          <w:szCs w:val="24"/>
        </w:rPr>
        <w:t>ы</w:t>
      </w:r>
      <w:r w:rsidRPr="008F2DD6">
        <w:rPr>
          <w:rFonts w:ascii="Times New Roman" w:hAnsi="Times New Roman"/>
          <w:i/>
          <w:sz w:val="24"/>
          <w:szCs w:val="24"/>
        </w:rPr>
        <w:t>.</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ал</w:t>
      </w:r>
      <w:r w:rsidRPr="008F2DD6">
        <w:rPr>
          <w:rFonts w:ascii="Times New Roman" w:hAnsi="Times New Roman"/>
          <w:spacing w:val="-2"/>
          <w:sz w:val="24"/>
          <w:szCs w:val="24"/>
        </w:rPr>
        <w:t>ь</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р</w:t>
      </w:r>
      <w:r w:rsidRPr="008F2DD6">
        <w:rPr>
          <w:rFonts w:ascii="Times New Roman" w:hAnsi="Times New Roman"/>
          <w:spacing w:val="-2"/>
          <w:sz w:val="24"/>
          <w:szCs w:val="24"/>
        </w:rPr>
        <w:t>а</w:t>
      </w:r>
      <w:r w:rsidRPr="008F2DD6">
        <w:rPr>
          <w:rFonts w:ascii="Times New Roman" w:hAnsi="Times New Roman"/>
          <w:spacing w:val="1"/>
          <w:sz w:val="24"/>
          <w:szCs w:val="24"/>
        </w:rPr>
        <w:t>й</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природно-ресурсный потенциал, этапы</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pacing w:val="-1"/>
          <w:sz w:val="24"/>
          <w:szCs w:val="24"/>
        </w:rPr>
        <w:t>А</w:t>
      </w:r>
      <w:r w:rsidRPr="008F2DD6">
        <w:rPr>
          <w:rFonts w:ascii="Times New Roman" w:hAnsi="Times New Roman"/>
          <w:b/>
          <w:bCs/>
          <w:sz w:val="24"/>
          <w:szCs w:val="24"/>
        </w:rPr>
        <w:t>з</w:t>
      </w:r>
      <w:r w:rsidRPr="008F2DD6">
        <w:rPr>
          <w:rFonts w:ascii="Times New Roman" w:hAnsi="Times New Roman"/>
          <w:b/>
          <w:bCs/>
          <w:spacing w:val="-1"/>
          <w:sz w:val="24"/>
          <w:szCs w:val="24"/>
        </w:rPr>
        <w:t>и</w:t>
      </w:r>
      <w:r w:rsidRPr="008F2DD6">
        <w:rPr>
          <w:rFonts w:ascii="Times New Roman" w:hAnsi="Times New Roman"/>
          <w:b/>
          <w:bCs/>
          <w:spacing w:val="1"/>
          <w:sz w:val="24"/>
          <w:szCs w:val="24"/>
        </w:rPr>
        <w:t>ат</w:t>
      </w:r>
      <w:r w:rsidRPr="008F2DD6">
        <w:rPr>
          <w:rFonts w:ascii="Times New Roman" w:hAnsi="Times New Roman"/>
          <w:b/>
          <w:bCs/>
          <w:sz w:val="24"/>
          <w:szCs w:val="24"/>
        </w:rPr>
        <w:t>с</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1"/>
          <w:sz w:val="24"/>
          <w:szCs w:val="24"/>
        </w:rPr>
        <w:t xml:space="preserve"> </w:t>
      </w:r>
      <w:r w:rsidRPr="008F2DD6">
        <w:rPr>
          <w:rFonts w:ascii="Times New Roman" w:hAnsi="Times New Roman"/>
          <w:b/>
          <w:bCs/>
          <w:sz w:val="24"/>
          <w:szCs w:val="24"/>
        </w:rPr>
        <w:t>ч</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z w:val="24"/>
          <w:szCs w:val="24"/>
        </w:rPr>
        <w:t xml:space="preserve">ь </w:t>
      </w:r>
      <w:r w:rsidRPr="008F2DD6">
        <w:rPr>
          <w:rFonts w:ascii="Times New Roman" w:hAnsi="Times New Roman"/>
          <w:b/>
          <w:bCs/>
          <w:spacing w:val="-1"/>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сси</w:t>
      </w:r>
      <w:r w:rsidRPr="008F2DD6">
        <w:rPr>
          <w:rFonts w:ascii="Times New Roman" w:hAnsi="Times New Roman"/>
          <w:b/>
          <w:bCs/>
          <w:spacing w:val="-2"/>
          <w:sz w:val="24"/>
          <w:szCs w:val="24"/>
        </w:rPr>
        <w:t>и</w:t>
      </w:r>
      <w:r w:rsidRPr="008F2DD6">
        <w:rPr>
          <w:rFonts w:ascii="Times New Roman" w:hAnsi="Times New Roman"/>
          <w:b/>
          <w:bCs/>
          <w:sz w:val="24"/>
          <w:szCs w:val="24"/>
        </w:rPr>
        <w:t>.</w:t>
      </w:r>
      <w:r w:rsidRPr="008F2DD6">
        <w:rPr>
          <w:rFonts w:ascii="Times New Roman" w:hAnsi="Times New Roman"/>
          <w:b/>
          <w:bCs/>
          <w:spacing w:val="4"/>
          <w:sz w:val="24"/>
          <w:szCs w:val="24"/>
        </w:rPr>
        <w:t xml:space="preserve">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би</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природно-ресурсный потенциал, этапы</w:t>
      </w:r>
      <w:r w:rsidRPr="008F2DD6">
        <w:rPr>
          <w:rFonts w:ascii="Times New Roman" w:hAnsi="Times New Roman"/>
          <w:spacing w:val="-2"/>
          <w:sz w:val="24"/>
          <w:szCs w:val="24"/>
        </w:rPr>
        <w:t xml:space="preserve"> и проблемы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A72E28" w:rsidRDefault="00A72E28" w:rsidP="008F2DD6">
      <w:pPr>
        <w:tabs>
          <w:tab w:val="left" w:pos="426"/>
        </w:tabs>
        <w:autoSpaceDE w:val="0"/>
        <w:autoSpaceDN w:val="0"/>
        <w:adjustRightInd w:val="0"/>
        <w:spacing w:after="0"/>
        <w:ind w:firstLine="709"/>
        <w:jc w:val="both"/>
        <w:rPr>
          <w:rFonts w:ascii="Times New Roman" w:hAnsi="Times New Roman"/>
          <w:i/>
          <w:sz w:val="24"/>
          <w:szCs w:val="24"/>
        </w:rPr>
      </w:pPr>
    </w:p>
    <w:p w:rsidR="00A72E28" w:rsidRDefault="00A72E28" w:rsidP="008F2DD6">
      <w:pPr>
        <w:tabs>
          <w:tab w:val="left" w:pos="426"/>
        </w:tabs>
        <w:autoSpaceDE w:val="0"/>
        <w:autoSpaceDN w:val="0"/>
        <w:adjustRightInd w:val="0"/>
        <w:spacing w:after="0"/>
        <w:ind w:firstLine="709"/>
        <w:jc w:val="both"/>
        <w:rPr>
          <w:rFonts w:ascii="Times New Roman" w:hAnsi="Times New Roman"/>
          <w:i/>
          <w:sz w:val="24"/>
          <w:szCs w:val="24"/>
        </w:rPr>
      </w:pP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i/>
          <w:sz w:val="24"/>
          <w:szCs w:val="24"/>
        </w:rPr>
        <w:t>Моря Северного Ледовитого океана: транспортное значение, ресурсы.</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б</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 xml:space="preserve">особенности ЭГП, </w:t>
      </w:r>
      <w:r w:rsidRPr="008F2DD6">
        <w:rPr>
          <w:rFonts w:ascii="Times New Roman" w:hAnsi="Times New Roman"/>
          <w:sz w:val="24"/>
          <w:szCs w:val="24"/>
        </w:rPr>
        <w:t>природно-ресурсный потенциал, этапы</w:t>
      </w:r>
      <w:r w:rsidRPr="008F2DD6">
        <w:rPr>
          <w:rFonts w:ascii="Times New Roman" w:hAnsi="Times New Roman"/>
          <w:spacing w:val="-2"/>
          <w:sz w:val="24"/>
          <w:szCs w:val="24"/>
        </w:rPr>
        <w:t xml:space="preserve"> и проблемы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i/>
          <w:sz w:val="24"/>
          <w:szCs w:val="24"/>
        </w:rPr>
        <w:t>М</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Ти</w:t>
      </w:r>
      <w:r w:rsidRPr="008F2DD6">
        <w:rPr>
          <w:rFonts w:ascii="Times New Roman" w:hAnsi="Times New Roman"/>
          <w:i/>
          <w:spacing w:val="1"/>
          <w:sz w:val="24"/>
          <w:szCs w:val="24"/>
        </w:rPr>
        <w:t>хо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ке</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z w:val="24"/>
          <w:szCs w:val="24"/>
        </w:rPr>
        <w:t>а: транспортное значение, ресурсы.</w:t>
      </w:r>
    </w:p>
    <w:p w:rsidR="001665A0" w:rsidRPr="008F2DD6" w:rsidRDefault="001665A0" w:rsidP="008F2DD6">
      <w:pPr>
        <w:tabs>
          <w:tab w:val="left" w:pos="426"/>
        </w:tabs>
        <w:autoSpaceDE w:val="0"/>
        <w:autoSpaceDN w:val="0"/>
        <w:adjustRightInd w:val="0"/>
        <w:spacing w:after="0"/>
        <w:ind w:firstLine="709"/>
        <w:jc w:val="both"/>
        <w:rPr>
          <w:rFonts w:ascii="Times New Roman" w:hAnsi="Times New Roman"/>
          <w:spacing w:val="-1"/>
          <w:sz w:val="24"/>
          <w:szCs w:val="24"/>
        </w:rPr>
      </w:pPr>
      <w:r w:rsidRPr="008F2DD6">
        <w:rPr>
          <w:rFonts w:ascii="Times New Roman" w:hAnsi="Times New Roman"/>
          <w:sz w:val="24"/>
          <w:szCs w:val="24"/>
        </w:rPr>
        <w:t>Дал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ор</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ии</w:t>
      </w:r>
      <w:r w:rsidRPr="008F2DD6">
        <w:rPr>
          <w:rFonts w:ascii="Times New Roman" w:hAnsi="Times New Roman"/>
          <w:sz w:val="24"/>
          <w:szCs w:val="24"/>
        </w:rPr>
        <w:t>, этапы</w:t>
      </w:r>
      <w:r w:rsidRPr="008F2DD6">
        <w:rPr>
          <w:rFonts w:ascii="Times New Roman" w:hAnsi="Times New Roman"/>
          <w:spacing w:val="-2"/>
          <w:sz w:val="24"/>
          <w:szCs w:val="24"/>
        </w:rPr>
        <w:t xml:space="preserve"> и проблемы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особенности ЭГП, </w:t>
      </w:r>
      <w:r w:rsidRPr="008F2DD6">
        <w:rPr>
          <w:rFonts w:ascii="Times New Roman" w:hAnsi="Times New Roman"/>
          <w:sz w:val="24"/>
          <w:szCs w:val="24"/>
        </w:rPr>
        <w:t xml:space="preserve">природно-ресурсный потенциал, </w:t>
      </w:r>
      <w:r w:rsidRPr="008F2DD6">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ь</w:t>
      </w:r>
      <w:r w:rsidRPr="008F2DD6">
        <w:rPr>
          <w:rFonts w:ascii="Times New Roman" w:hAnsi="Times New Roman"/>
          <w:spacing w:val="34"/>
          <w:sz w:val="24"/>
          <w:szCs w:val="24"/>
        </w:rPr>
        <w:t xml:space="preserve"> </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ри</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34"/>
          <w:sz w:val="24"/>
          <w:szCs w:val="24"/>
        </w:rPr>
        <w:t xml:space="preserve"> </w:t>
      </w:r>
      <w:r w:rsidRPr="008F2DD6">
        <w:rPr>
          <w:rFonts w:ascii="Times New Roman" w:hAnsi="Times New Roman"/>
          <w:sz w:val="24"/>
          <w:szCs w:val="24"/>
        </w:rPr>
        <w:t>Дал</w:t>
      </w:r>
      <w:r w:rsidRPr="008F2DD6">
        <w:rPr>
          <w:rFonts w:ascii="Times New Roman" w:hAnsi="Times New Roman"/>
          <w:spacing w:val="-1"/>
          <w:sz w:val="24"/>
          <w:szCs w:val="24"/>
        </w:rPr>
        <w:t>ь</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34"/>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ка</w:t>
      </w:r>
      <w:r w:rsidRPr="008F2DD6">
        <w:rPr>
          <w:rFonts w:ascii="Times New Roman" w:hAnsi="Times New Roman"/>
          <w:spacing w:val="33"/>
          <w:sz w:val="24"/>
          <w:szCs w:val="24"/>
        </w:rPr>
        <w:t xml:space="preserve"> </w:t>
      </w:r>
      <w:r w:rsidRPr="008F2DD6">
        <w:rPr>
          <w:rFonts w:ascii="Times New Roman" w:hAnsi="Times New Roman"/>
          <w:sz w:val="24"/>
          <w:szCs w:val="24"/>
        </w:rPr>
        <w:t>в</w:t>
      </w:r>
      <w:r w:rsidRPr="008F2DD6">
        <w:rPr>
          <w:rFonts w:ascii="Times New Roman" w:hAnsi="Times New Roman"/>
          <w:spacing w:val="35"/>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ци</w:t>
      </w:r>
      <w:r w:rsidRPr="008F2DD6">
        <w:rPr>
          <w:rFonts w:ascii="Times New Roman" w:hAnsi="Times New Roman"/>
          <w:sz w:val="24"/>
          <w:szCs w:val="24"/>
        </w:rPr>
        <w:t>а</w:t>
      </w:r>
      <w:r w:rsidRPr="008F2DD6">
        <w:rPr>
          <w:rFonts w:ascii="Times New Roman" w:hAnsi="Times New Roman"/>
          <w:spacing w:val="8"/>
          <w:sz w:val="24"/>
          <w:szCs w:val="24"/>
        </w:rPr>
        <w:t>л</w:t>
      </w:r>
      <w:r w:rsidRPr="008F2DD6">
        <w:rPr>
          <w:rFonts w:ascii="Times New Roman" w:hAnsi="Times New Roman"/>
          <w:spacing w:val="-1"/>
          <w:sz w:val="24"/>
          <w:szCs w:val="24"/>
        </w:rPr>
        <w:t>ьн</w:t>
      </w:r>
      <w:r w:rsidRPr="008F2DD6">
        <w:rPr>
          <w:rFonts w:ascii="Times New Roman" w:hAnsi="Times New Roman"/>
          <w:spacing w:val="1"/>
          <w:sz w:val="24"/>
          <w:szCs w:val="24"/>
        </w:rPr>
        <w:t>о</w:t>
      </w:r>
      <w:r w:rsidRPr="008F2DD6">
        <w:rPr>
          <w:rFonts w:ascii="Times New Roman" w:hAnsi="Times New Roman"/>
          <w:sz w:val="24"/>
          <w:szCs w:val="24"/>
        </w:rPr>
        <w:t>-эк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м раз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Р</w:t>
      </w:r>
      <w:r w:rsidRPr="008F2DD6">
        <w:rPr>
          <w:rFonts w:ascii="Times New Roman" w:hAnsi="Times New Roman"/>
          <w:spacing w:val="-2"/>
          <w:sz w:val="24"/>
          <w:szCs w:val="24"/>
        </w:rPr>
        <w:t>Ф</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аж</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ш</w:t>
      </w:r>
      <w:r w:rsidRPr="008F2DD6">
        <w:rPr>
          <w:rFonts w:ascii="Times New Roman" w:hAnsi="Times New Roman"/>
          <w:spacing w:val="-2"/>
          <w:sz w:val="24"/>
          <w:szCs w:val="24"/>
        </w:rPr>
        <w:t>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х</w:t>
      </w:r>
      <w:r w:rsidRPr="008F2DD6">
        <w:rPr>
          <w:rFonts w:ascii="Times New Roman" w:hAnsi="Times New Roman"/>
          <w:spacing w:val="1"/>
          <w:sz w:val="24"/>
          <w:szCs w:val="24"/>
        </w:rPr>
        <w:t>о</w:t>
      </w:r>
      <w:r w:rsidRPr="008F2DD6">
        <w:rPr>
          <w:rFonts w:ascii="Times New Roman" w:hAnsi="Times New Roman"/>
          <w:sz w:val="24"/>
          <w:szCs w:val="24"/>
        </w:rPr>
        <w:t>з</w:t>
      </w:r>
      <w:r w:rsidRPr="008F2DD6">
        <w:rPr>
          <w:rFonts w:ascii="Times New Roman" w:hAnsi="Times New Roman"/>
          <w:spacing w:val="-3"/>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ства.</w:t>
      </w:r>
    </w:p>
    <w:p w:rsidR="001665A0" w:rsidRPr="008F2DD6"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1"/>
          <w:sz w:val="24"/>
          <w:szCs w:val="24"/>
        </w:rPr>
      </w:pPr>
    </w:p>
    <w:p w:rsidR="001665A0" w:rsidRDefault="001665A0"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pacing w:val="2"/>
          <w:sz w:val="24"/>
          <w:szCs w:val="24"/>
        </w:rPr>
      </w:pPr>
      <w:r w:rsidRPr="008F2DD6">
        <w:rPr>
          <w:rFonts w:ascii="Times New Roman" w:hAnsi="Times New Roman"/>
          <w:b/>
          <w:bCs/>
          <w:spacing w:val="1"/>
          <w:sz w:val="24"/>
          <w:szCs w:val="24"/>
        </w:rPr>
        <w:t>Россия</w:t>
      </w:r>
      <w:r w:rsidRPr="008F2DD6">
        <w:rPr>
          <w:rFonts w:ascii="Times New Roman" w:hAnsi="Times New Roman"/>
          <w:b/>
          <w:bCs/>
          <w:spacing w:val="2"/>
          <w:sz w:val="24"/>
          <w:szCs w:val="24"/>
        </w:rPr>
        <w:t xml:space="preserve"> </w:t>
      </w:r>
      <w:r w:rsidRPr="008F2DD6">
        <w:rPr>
          <w:rFonts w:ascii="Times New Roman" w:hAnsi="Times New Roman"/>
          <w:b/>
          <w:bCs/>
          <w:sz w:val="24"/>
          <w:szCs w:val="24"/>
        </w:rPr>
        <w:t>в мире.</w:t>
      </w:r>
      <w:r w:rsidRPr="008F2DD6">
        <w:rPr>
          <w:rFonts w:ascii="Times New Roman" w:hAnsi="Times New Roman"/>
          <w:b/>
          <w:bCs/>
          <w:spacing w:val="2"/>
          <w:sz w:val="24"/>
          <w:szCs w:val="24"/>
        </w:rPr>
        <w:t xml:space="preserve"> </w:t>
      </w:r>
    </w:p>
    <w:p w:rsidR="00A72E28" w:rsidRPr="008F2DD6" w:rsidRDefault="00A72E28" w:rsidP="008F2DD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p>
    <w:p w:rsidR="001665A0" w:rsidRPr="008F2DD6" w:rsidRDefault="001665A0" w:rsidP="008F2DD6">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в 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р</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е</w:t>
      </w:r>
      <w:r w:rsidRPr="008F2DD6">
        <w:rPr>
          <w:rFonts w:ascii="Times New Roman" w:hAnsi="Times New Roman"/>
          <w:sz w:val="24"/>
          <w:szCs w:val="24"/>
        </w:rPr>
        <w:t>сто</w:t>
      </w:r>
      <w:r w:rsidRPr="008F2DD6">
        <w:rPr>
          <w:rFonts w:ascii="Times New Roman" w:hAnsi="Times New Roman"/>
          <w:spacing w:val="4"/>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 xml:space="preserve">о </w:t>
      </w:r>
      <w:r w:rsidRPr="008F2DD6">
        <w:rPr>
          <w:rFonts w:ascii="Times New Roman" w:hAnsi="Times New Roman"/>
          <w:spacing w:val="-4"/>
          <w:sz w:val="24"/>
          <w:szCs w:val="24"/>
        </w:rPr>
        <w:t>у</w:t>
      </w:r>
      <w:r w:rsidRPr="008F2DD6">
        <w:rPr>
          <w:rFonts w:ascii="Times New Roman" w:hAnsi="Times New Roman"/>
          <w:spacing w:val="1"/>
          <w:sz w:val="24"/>
          <w:szCs w:val="24"/>
        </w:rPr>
        <w:t>ро</w:t>
      </w:r>
      <w:r w:rsidRPr="008F2DD6">
        <w:rPr>
          <w:rFonts w:ascii="Times New Roman" w:hAnsi="Times New Roman"/>
          <w:sz w:val="24"/>
          <w:szCs w:val="24"/>
        </w:rPr>
        <w:t>вню эк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ес</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р</w:t>
      </w:r>
      <w:r w:rsidRPr="008F2DD6">
        <w:rPr>
          <w:rFonts w:ascii="Times New Roman" w:hAnsi="Times New Roman"/>
          <w:sz w:val="24"/>
          <w:szCs w:val="24"/>
        </w:rPr>
        <w:t>аз</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w:t>
      </w:r>
      <w:r w:rsidRPr="008F2DD6">
        <w:rPr>
          <w:rFonts w:ascii="Times New Roman" w:hAnsi="Times New Roman"/>
          <w:spacing w:val="-2"/>
          <w:sz w:val="24"/>
          <w:szCs w:val="24"/>
        </w:rPr>
        <w:t>и</w:t>
      </w:r>
      <w:r w:rsidRPr="008F2DD6">
        <w:rPr>
          <w:rFonts w:ascii="Times New Roman" w:hAnsi="Times New Roman"/>
          <w:sz w:val="24"/>
          <w:szCs w:val="24"/>
        </w:rPr>
        <w:t xml:space="preserve">я, </w:t>
      </w:r>
      <w:r w:rsidRPr="008F2DD6">
        <w:rPr>
          <w:rFonts w:ascii="Times New Roman" w:hAnsi="Times New Roman"/>
          <w:spacing w:val="-4"/>
          <w:sz w:val="24"/>
          <w:szCs w:val="24"/>
        </w:rPr>
        <w:t>у</w:t>
      </w:r>
      <w:r w:rsidRPr="008F2DD6">
        <w:rPr>
          <w:rFonts w:ascii="Times New Roman" w:hAnsi="Times New Roman"/>
          <w:sz w:val="24"/>
          <w:szCs w:val="24"/>
        </w:rPr>
        <w:t>ч</w:t>
      </w:r>
      <w:r w:rsidRPr="008F2DD6">
        <w:rPr>
          <w:rFonts w:ascii="Times New Roman" w:hAnsi="Times New Roman"/>
          <w:spacing w:val="3"/>
          <w:sz w:val="24"/>
          <w:szCs w:val="24"/>
        </w:rPr>
        <w:t>а</w:t>
      </w:r>
      <w:r w:rsidRPr="008F2DD6">
        <w:rPr>
          <w:rFonts w:ascii="Times New Roman" w:hAnsi="Times New Roman"/>
          <w:sz w:val="24"/>
          <w:szCs w:val="24"/>
        </w:rPr>
        <w:t>стие</w:t>
      </w:r>
      <w:r w:rsidRPr="008F2DD6">
        <w:rPr>
          <w:rFonts w:ascii="Times New Roman" w:hAnsi="Times New Roman"/>
          <w:spacing w:val="1"/>
          <w:sz w:val="24"/>
          <w:szCs w:val="24"/>
        </w:rPr>
        <w:t xml:space="preserve"> </w:t>
      </w:r>
      <w:r w:rsidRPr="008F2DD6">
        <w:rPr>
          <w:rFonts w:ascii="Times New Roman" w:hAnsi="Times New Roman"/>
          <w:sz w:val="24"/>
          <w:szCs w:val="24"/>
        </w:rPr>
        <w:t>в эк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ор</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w:t>
      </w:r>
      <w:r w:rsidRPr="008F2DD6">
        <w:rPr>
          <w:rFonts w:ascii="Times New Roman" w:hAnsi="Times New Roman"/>
          <w:spacing w:val="-2"/>
          <w:sz w:val="24"/>
          <w:szCs w:val="24"/>
        </w:rPr>
        <w:t>я</w:t>
      </w:r>
      <w:r w:rsidRPr="008F2DD6">
        <w:rPr>
          <w:rFonts w:ascii="Times New Roman" w:hAnsi="Times New Roman"/>
          <w:spacing w:val="1"/>
          <w:sz w:val="24"/>
          <w:szCs w:val="24"/>
        </w:rPr>
        <w:t>х</w:t>
      </w:r>
      <w:r w:rsidRPr="008F2DD6">
        <w:rPr>
          <w:rFonts w:ascii="Times New Roman" w:hAnsi="Times New Roman"/>
          <w:sz w:val="24"/>
          <w:szCs w:val="24"/>
        </w:rPr>
        <w:t xml:space="preserve">). </w:t>
      </w:r>
      <w:r w:rsidRPr="008F2DD6">
        <w:rPr>
          <w:rFonts w:ascii="Times New Roman" w:hAnsi="Times New Roman"/>
          <w:spacing w:val="-3"/>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9"/>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 xml:space="preserve">м </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3"/>
          <w:sz w:val="24"/>
          <w:szCs w:val="24"/>
        </w:rPr>
        <w:t>з</w:t>
      </w:r>
      <w:r w:rsidRPr="008F2DD6">
        <w:rPr>
          <w:rFonts w:ascii="Times New Roman" w:hAnsi="Times New Roman"/>
          <w:sz w:val="24"/>
          <w:szCs w:val="24"/>
        </w:rPr>
        <w:t>я</w:t>
      </w:r>
      <w:r w:rsidRPr="008F2DD6">
        <w:rPr>
          <w:rFonts w:ascii="Times New Roman" w:hAnsi="Times New Roman"/>
          <w:spacing w:val="1"/>
          <w:sz w:val="24"/>
          <w:szCs w:val="24"/>
        </w:rPr>
        <w:t>й</w:t>
      </w:r>
      <w:r w:rsidRPr="008F2DD6">
        <w:rPr>
          <w:rFonts w:ascii="Times New Roman" w:hAnsi="Times New Roman"/>
          <w:sz w:val="24"/>
          <w:szCs w:val="24"/>
        </w:rPr>
        <w:t>стве (г</w:t>
      </w:r>
      <w:r w:rsidRPr="008F2DD6">
        <w:rPr>
          <w:rFonts w:ascii="Times New Roman" w:hAnsi="Times New Roman"/>
          <w:spacing w:val="5"/>
          <w:sz w:val="24"/>
          <w:szCs w:val="24"/>
        </w:rPr>
        <w:t>л</w:t>
      </w:r>
      <w:r w:rsidRPr="008F2DD6">
        <w:rPr>
          <w:rFonts w:ascii="Times New Roman" w:hAnsi="Times New Roman"/>
          <w:sz w:val="24"/>
          <w:szCs w:val="24"/>
        </w:rPr>
        <w:t>а</w:t>
      </w:r>
      <w:r w:rsidRPr="008F2DD6">
        <w:rPr>
          <w:rFonts w:ascii="Times New Roman" w:hAnsi="Times New Roman"/>
          <w:spacing w:val="-3"/>
          <w:sz w:val="24"/>
          <w:szCs w:val="24"/>
        </w:rPr>
        <w:t>в</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в</w:t>
      </w:r>
      <w:r w:rsidRPr="008F2DD6">
        <w:rPr>
          <w:rFonts w:ascii="Times New Roman" w:hAnsi="Times New Roman"/>
          <w:spacing w:val="-2"/>
          <w:sz w:val="24"/>
          <w:szCs w:val="24"/>
        </w:rPr>
        <w:t>н</w:t>
      </w:r>
      <w:r w:rsidRPr="008F2DD6">
        <w:rPr>
          <w:rFonts w:ascii="Times New Roman" w:hAnsi="Times New Roman"/>
          <w:sz w:val="24"/>
          <w:szCs w:val="24"/>
        </w:rPr>
        <w:t>еш</w:t>
      </w:r>
      <w:r w:rsidRPr="008F2DD6">
        <w:rPr>
          <w:rFonts w:ascii="Times New Roman" w:hAnsi="Times New Roman"/>
          <w:spacing w:val="1"/>
          <w:sz w:val="24"/>
          <w:szCs w:val="24"/>
        </w:rPr>
        <w:t>н</w:t>
      </w:r>
      <w:r w:rsidRPr="008F2DD6">
        <w:rPr>
          <w:rFonts w:ascii="Times New Roman" w:hAnsi="Times New Roman"/>
          <w:sz w:val="24"/>
          <w:szCs w:val="24"/>
        </w:rPr>
        <w:t>еэ</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но</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п</w:t>
      </w:r>
      <w:r w:rsidRPr="008F2DD6">
        <w:rPr>
          <w:rFonts w:ascii="Times New Roman" w:hAnsi="Times New Roman"/>
          <w:sz w:val="24"/>
          <w:szCs w:val="24"/>
        </w:rPr>
        <w:t>а</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ы</w:t>
      </w:r>
      <w:r w:rsidRPr="008F2DD6">
        <w:rPr>
          <w:rFonts w:ascii="Times New Roman" w:hAnsi="Times New Roman"/>
          <w:spacing w:val="20"/>
          <w:sz w:val="24"/>
          <w:szCs w:val="24"/>
        </w:rPr>
        <w:t xml:space="preserve"> </w:t>
      </w: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0"/>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z w:val="24"/>
          <w:szCs w:val="24"/>
        </w:rPr>
        <w:t>к</w:t>
      </w:r>
      <w:r w:rsidRPr="008F2DD6">
        <w:rPr>
          <w:rFonts w:ascii="Times New Roman" w:hAnsi="Times New Roman"/>
          <w:spacing w:val="2"/>
          <w:sz w:val="24"/>
          <w:szCs w:val="24"/>
        </w:rPr>
        <w:t>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1"/>
          <w:sz w:val="24"/>
          <w:szCs w:val="24"/>
        </w:rPr>
        <w:t xml:space="preserve"> </w:t>
      </w:r>
      <w:r w:rsidRPr="008F2DD6">
        <w:rPr>
          <w:rFonts w:ascii="Times New Roman" w:hAnsi="Times New Roman"/>
          <w:sz w:val="24"/>
          <w:szCs w:val="24"/>
        </w:rPr>
        <w:t>и</w:t>
      </w:r>
      <w:r w:rsidRPr="008F2DD6">
        <w:rPr>
          <w:rFonts w:ascii="Times New Roman" w:hAnsi="Times New Roman"/>
          <w:spacing w:val="22"/>
          <w:sz w:val="24"/>
          <w:szCs w:val="24"/>
        </w:rPr>
        <w:t xml:space="preserve"> </w:t>
      </w:r>
      <w:r w:rsidRPr="008F2DD6">
        <w:rPr>
          <w:rFonts w:ascii="Times New Roman" w:hAnsi="Times New Roman"/>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1"/>
          <w:sz w:val="24"/>
          <w:szCs w:val="24"/>
        </w:rPr>
        <w:t xml:space="preserve"> </w:t>
      </w:r>
      <w:r w:rsidRPr="008F2DD6">
        <w:rPr>
          <w:rFonts w:ascii="Times New Roman" w:hAnsi="Times New Roman"/>
          <w:sz w:val="24"/>
          <w:szCs w:val="24"/>
        </w:rPr>
        <w:t>эк</w:t>
      </w:r>
      <w:r w:rsidRPr="008F2DD6">
        <w:rPr>
          <w:rFonts w:ascii="Times New Roman" w:hAnsi="Times New Roman"/>
          <w:spacing w:val="-3"/>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ор</w:t>
      </w:r>
      <w:r w:rsidRPr="008F2DD6">
        <w:rPr>
          <w:rFonts w:ascii="Times New Roman" w:hAnsi="Times New Roman"/>
          <w:spacing w:val="-3"/>
          <w:sz w:val="24"/>
          <w:szCs w:val="24"/>
        </w:rPr>
        <w:t>т</w:t>
      </w:r>
      <w:r w:rsidRPr="008F2DD6">
        <w:rPr>
          <w:rFonts w:ascii="Times New Roman" w:hAnsi="Times New Roman"/>
          <w:sz w:val="24"/>
          <w:szCs w:val="24"/>
        </w:rPr>
        <w:t>а</w:t>
      </w:r>
      <w:r w:rsidRPr="008F2DD6">
        <w:rPr>
          <w:rFonts w:ascii="Times New Roman" w:hAnsi="Times New Roman"/>
          <w:spacing w:val="21"/>
          <w:sz w:val="24"/>
          <w:szCs w:val="24"/>
        </w:rPr>
        <w:t xml:space="preserve"> </w:t>
      </w:r>
      <w:r w:rsidRPr="008F2DD6">
        <w:rPr>
          <w:rFonts w:ascii="Times New Roman" w:hAnsi="Times New Roman"/>
          <w:sz w:val="24"/>
          <w:szCs w:val="24"/>
        </w:rPr>
        <w:t>и</w:t>
      </w:r>
      <w:r w:rsidRPr="008F2DD6">
        <w:rPr>
          <w:rFonts w:ascii="Times New Roman" w:hAnsi="Times New Roman"/>
          <w:spacing w:val="19"/>
          <w:sz w:val="24"/>
          <w:szCs w:val="24"/>
        </w:rPr>
        <w:t xml:space="preserve"> </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та</w:t>
      </w:r>
      <w:r w:rsidRPr="008F2DD6">
        <w:rPr>
          <w:rFonts w:ascii="Times New Roman" w:hAnsi="Times New Roman"/>
          <w:spacing w:val="21"/>
          <w:sz w:val="24"/>
          <w:szCs w:val="24"/>
        </w:rPr>
        <w:t xml:space="preserve"> </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8"/>
          <w:sz w:val="24"/>
          <w:szCs w:val="24"/>
        </w:rPr>
        <w:t xml:space="preserve"> </w:t>
      </w:r>
      <w:r w:rsidRPr="008F2DD6">
        <w:rPr>
          <w:rFonts w:ascii="Times New Roman" w:hAnsi="Times New Roman"/>
          <w:sz w:val="24"/>
          <w:szCs w:val="24"/>
        </w:rPr>
        <w:t>и</w:t>
      </w:r>
      <w:r w:rsidRPr="008F2DD6">
        <w:rPr>
          <w:rFonts w:ascii="Times New Roman" w:hAnsi="Times New Roman"/>
          <w:spacing w:val="22"/>
          <w:sz w:val="24"/>
          <w:szCs w:val="24"/>
        </w:rPr>
        <w:t xml:space="preserve"> </w:t>
      </w:r>
      <w:r w:rsidRPr="008F2DD6">
        <w:rPr>
          <w:rFonts w:ascii="Times New Roman" w:hAnsi="Times New Roman"/>
          <w:spacing w:val="-4"/>
          <w:sz w:val="24"/>
          <w:szCs w:val="24"/>
        </w:rPr>
        <w:t>у</w:t>
      </w:r>
      <w:r w:rsidRPr="008F2DD6">
        <w:rPr>
          <w:rFonts w:ascii="Times New Roman" w:hAnsi="Times New Roman"/>
          <w:sz w:val="24"/>
          <w:szCs w:val="24"/>
        </w:rPr>
        <w:t>с</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pacing w:val="2"/>
          <w:sz w:val="24"/>
          <w:szCs w:val="24"/>
        </w:rPr>
        <w:t>г</w:t>
      </w:r>
      <w:r w:rsidRPr="008F2DD6">
        <w:rPr>
          <w:rFonts w:ascii="Times New Roman" w:hAnsi="Times New Roman"/>
          <w:sz w:val="24"/>
          <w:szCs w:val="24"/>
        </w:rPr>
        <w:t>). 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я в</w:t>
      </w:r>
      <w:r w:rsidRPr="008F2DD6">
        <w:rPr>
          <w:rFonts w:ascii="Times New Roman" w:hAnsi="Times New Roman"/>
          <w:spacing w:val="-1"/>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2"/>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 xml:space="preserve">ке. Россия и страны СНГ. </w:t>
      </w:r>
    </w:p>
    <w:p w:rsidR="00B540EE" w:rsidRPr="008F2DD6" w:rsidRDefault="00B540EE" w:rsidP="00A72E28">
      <w:pPr>
        <w:tabs>
          <w:tab w:val="left" w:pos="5428"/>
        </w:tabs>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b/>
          <w:bCs/>
          <w:sz w:val="24"/>
          <w:szCs w:val="24"/>
        </w:rPr>
        <w:lastRenderedPageBreak/>
        <w:t>Пр</w:t>
      </w:r>
      <w:r w:rsidRPr="008F2DD6">
        <w:rPr>
          <w:rFonts w:ascii="Times New Roman" w:hAnsi="Times New Roman"/>
          <w:b/>
          <w:bCs/>
          <w:spacing w:val="-1"/>
          <w:sz w:val="24"/>
          <w:szCs w:val="24"/>
        </w:rPr>
        <w:t>и</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ны</w:t>
      </w:r>
      <w:r w:rsidRPr="008F2DD6">
        <w:rPr>
          <w:rFonts w:ascii="Times New Roman" w:hAnsi="Times New Roman"/>
          <w:b/>
          <w:bCs/>
          <w:sz w:val="24"/>
          <w:szCs w:val="24"/>
        </w:rPr>
        <w:t xml:space="preserve">е </w:t>
      </w:r>
      <w:r w:rsidRPr="008F2DD6">
        <w:rPr>
          <w:rFonts w:ascii="Times New Roman" w:hAnsi="Times New Roman"/>
          <w:b/>
          <w:bCs/>
          <w:spacing w:val="-2"/>
          <w:sz w:val="24"/>
          <w:szCs w:val="24"/>
        </w:rPr>
        <w:t>т</w:t>
      </w:r>
      <w:r w:rsidRPr="008F2DD6">
        <w:rPr>
          <w:rFonts w:ascii="Times New Roman" w:hAnsi="Times New Roman"/>
          <w:b/>
          <w:bCs/>
          <w:sz w:val="24"/>
          <w:szCs w:val="24"/>
        </w:rPr>
        <w:t>е</w:t>
      </w:r>
      <w:r w:rsidRPr="008F2DD6">
        <w:rPr>
          <w:rFonts w:ascii="Times New Roman" w:hAnsi="Times New Roman"/>
          <w:b/>
          <w:bCs/>
          <w:spacing w:val="1"/>
          <w:sz w:val="24"/>
          <w:szCs w:val="24"/>
        </w:rPr>
        <w:t>м</w:t>
      </w:r>
      <w:r w:rsidRPr="008F2DD6">
        <w:rPr>
          <w:rFonts w:ascii="Times New Roman" w:hAnsi="Times New Roman"/>
          <w:b/>
          <w:bCs/>
          <w:sz w:val="24"/>
          <w:szCs w:val="24"/>
        </w:rPr>
        <w:t>ы</w:t>
      </w:r>
      <w:r w:rsidRPr="008F2DD6">
        <w:rPr>
          <w:rFonts w:ascii="Times New Roman" w:hAnsi="Times New Roman"/>
          <w:b/>
          <w:bCs/>
          <w:spacing w:val="-4"/>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т</w:t>
      </w:r>
      <w:r w:rsidRPr="008F2DD6">
        <w:rPr>
          <w:rFonts w:ascii="Times New Roman" w:hAnsi="Times New Roman"/>
          <w:b/>
          <w:bCs/>
          <w:spacing w:val="-1"/>
          <w:sz w:val="24"/>
          <w:szCs w:val="24"/>
        </w:rPr>
        <w:t>и</w:t>
      </w:r>
      <w:r w:rsidRPr="008F2DD6">
        <w:rPr>
          <w:rFonts w:ascii="Times New Roman" w:hAnsi="Times New Roman"/>
          <w:b/>
          <w:bCs/>
          <w:sz w:val="24"/>
          <w:szCs w:val="24"/>
        </w:rPr>
        <w:t>ческ</w:t>
      </w:r>
      <w:r w:rsidRPr="008F2DD6">
        <w:rPr>
          <w:rFonts w:ascii="Times New Roman" w:hAnsi="Times New Roman"/>
          <w:b/>
          <w:bCs/>
          <w:spacing w:val="-4"/>
          <w:sz w:val="24"/>
          <w:szCs w:val="24"/>
        </w:rPr>
        <w:t>и</w:t>
      </w:r>
      <w:r w:rsidRPr="008F2DD6">
        <w:rPr>
          <w:rFonts w:ascii="Times New Roman" w:hAnsi="Times New Roman"/>
          <w:b/>
          <w:bCs/>
          <w:sz w:val="24"/>
          <w:szCs w:val="24"/>
        </w:rPr>
        <w:t>х</w:t>
      </w:r>
      <w:r w:rsidRPr="008F2DD6">
        <w:rPr>
          <w:rFonts w:ascii="Times New Roman" w:hAnsi="Times New Roman"/>
          <w:b/>
          <w:bCs/>
          <w:spacing w:val="1"/>
          <w:sz w:val="24"/>
          <w:szCs w:val="24"/>
        </w:rPr>
        <w:t xml:space="preserve"> </w:t>
      </w:r>
      <w:r w:rsidRPr="008F2DD6">
        <w:rPr>
          <w:rFonts w:ascii="Times New Roman" w:hAnsi="Times New Roman"/>
          <w:b/>
          <w:bCs/>
          <w:sz w:val="24"/>
          <w:szCs w:val="24"/>
        </w:rPr>
        <w:t>р</w:t>
      </w:r>
      <w:r w:rsidRPr="008F2DD6">
        <w:rPr>
          <w:rFonts w:ascii="Times New Roman" w:hAnsi="Times New Roman"/>
          <w:b/>
          <w:bCs/>
          <w:spacing w:val="-2"/>
          <w:sz w:val="24"/>
          <w:szCs w:val="24"/>
        </w:rPr>
        <w:t>а</w:t>
      </w:r>
      <w:r w:rsidRPr="008F2DD6">
        <w:rPr>
          <w:rFonts w:ascii="Times New Roman" w:hAnsi="Times New Roman"/>
          <w:b/>
          <w:bCs/>
          <w:spacing w:val="-1"/>
          <w:sz w:val="24"/>
          <w:szCs w:val="24"/>
        </w:rPr>
        <w:t>бо</w:t>
      </w:r>
      <w:r w:rsidRPr="008F2DD6">
        <w:rPr>
          <w:rFonts w:ascii="Times New Roman" w:hAnsi="Times New Roman"/>
          <w:b/>
          <w:bCs/>
          <w:spacing w:val="1"/>
          <w:sz w:val="24"/>
          <w:szCs w:val="24"/>
        </w:rPr>
        <w:t>т</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картой «Имена на карте».</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зенитального положения Солнца в разные периоды года.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координат географических объектов по карте.</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положения объектов относительно друг друга: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направлений и расстояний по глобусу и карте.</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азимута.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Ориентирование на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Составление плана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коллекциями минералов, горных пород, полезных ископаемых.</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элементов рельефа.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объектов гидрографии.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объектов гидрографии.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Ведение дневника погоды.</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средних температур, амплитуды и построение графиков.</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Изучение природных комплексов своей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основных компонентов природы океанов Земли.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основных компонентов природы материков Земли.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природных зон Земли.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lastRenderedPageBreak/>
        <w:t>Создание презентационных материалов о материке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Прогнозирование перспективных путей рационального природопользования.</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ГП и оценка его влияния на природу и жизнь людей в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Оценивание динамики изменения границ России и их значения.</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Решение задач на определение разницы во времени различных территорий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элементов рельефа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элементов рельефа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Построение профиля своей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объектов гидрографии России .</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объектов гидрографии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Распределение количества осадков на территории России, работа с климатограммами.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характеристики климата своего региона.</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Составление прогноза погоды на основе различных</w:t>
      </w:r>
      <w:r w:rsidRPr="008F2DD6">
        <w:rPr>
          <w:rFonts w:ascii="Times New Roman" w:hAnsi="Times New Roman"/>
          <w:sz w:val="24"/>
          <w:szCs w:val="24"/>
        </w:rPr>
        <w:tab/>
        <w:t>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основных компонентов природы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Сравнение особенностей природы отдельных регионов страны.</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видов особо охраняемых природных территорий России и их особенностей.</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особенностей размещения крупных народов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Чтение и анализ половозрастных пирамид.</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Оценивание демографической ситуации России и отдельных ее территорий.</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величины миграционного прироста населения в разных частях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Оценивание уровня урбанизации отдельных регионов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Описание основных компонентов природы своей местности.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Сравнение двух и более экономических районов России по заданным характеристикам.</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8F2DD6" w:rsidRDefault="00B540EE" w:rsidP="00A72E28">
      <w:pPr>
        <w:numPr>
          <w:ilvl w:val="0"/>
          <w:numId w:val="92"/>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8F2DD6" w:rsidRDefault="00B540EE" w:rsidP="008F2DD6">
      <w:pPr>
        <w:spacing w:after="0"/>
        <w:ind w:firstLine="709"/>
        <w:jc w:val="both"/>
        <w:rPr>
          <w:rFonts w:ascii="Times New Roman" w:hAnsi="Times New Roman"/>
          <w:sz w:val="24"/>
          <w:szCs w:val="24"/>
        </w:rPr>
      </w:pPr>
    </w:p>
    <w:p w:rsidR="009D1460" w:rsidRPr="008F2DD6" w:rsidRDefault="009360F3" w:rsidP="008F2DD6">
      <w:pPr>
        <w:pStyle w:val="4"/>
        <w:spacing w:before="0" w:line="276" w:lineRule="auto"/>
        <w:ind w:left="709"/>
        <w:rPr>
          <w:sz w:val="24"/>
          <w:szCs w:val="24"/>
          <w:lang w:eastAsia="ru-RU"/>
        </w:rPr>
      </w:pPr>
      <w:bookmarkStart w:id="240" w:name="_Toc414553232"/>
      <w:bookmarkStart w:id="241" w:name="_Toc409691708"/>
      <w:r w:rsidRPr="008F2DD6">
        <w:rPr>
          <w:sz w:val="24"/>
          <w:szCs w:val="24"/>
          <w:lang w:eastAsia="ru-RU"/>
        </w:rPr>
        <w:t>2.2.2.</w:t>
      </w:r>
      <w:r w:rsidR="007D5568">
        <w:rPr>
          <w:sz w:val="24"/>
          <w:szCs w:val="24"/>
          <w:lang w:eastAsia="ru-RU"/>
        </w:rPr>
        <w:t>7</w:t>
      </w:r>
      <w:r w:rsidRPr="008F2DD6">
        <w:rPr>
          <w:sz w:val="24"/>
          <w:szCs w:val="24"/>
          <w:lang w:eastAsia="ru-RU"/>
        </w:rPr>
        <w:t xml:space="preserve">. </w:t>
      </w:r>
      <w:r w:rsidR="009D1460" w:rsidRPr="008F2DD6">
        <w:rPr>
          <w:sz w:val="24"/>
          <w:szCs w:val="24"/>
          <w:lang w:eastAsia="ru-RU"/>
        </w:rPr>
        <w:t>Математика</w:t>
      </w:r>
      <w:bookmarkEnd w:id="240"/>
      <w:r w:rsidR="009D1460" w:rsidRPr="008F2DD6">
        <w:rPr>
          <w:sz w:val="24"/>
          <w:szCs w:val="24"/>
          <w:lang w:eastAsia="ru-RU"/>
        </w:rPr>
        <w:t xml:space="preserve"> </w:t>
      </w:r>
    </w:p>
    <w:p w:rsidR="0082206B" w:rsidRPr="008F2DD6" w:rsidRDefault="0082206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8F2DD6" w:rsidRDefault="00403DD3" w:rsidP="008F2DD6">
      <w:pPr>
        <w:pStyle w:val="2"/>
        <w:spacing w:line="276" w:lineRule="auto"/>
        <w:rPr>
          <w:sz w:val="24"/>
          <w:szCs w:val="24"/>
        </w:rPr>
      </w:pPr>
      <w:bookmarkStart w:id="242" w:name="_Toc405513918"/>
      <w:bookmarkStart w:id="243" w:name="_Toc284662796"/>
      <w:bookmarkStart w:id="244" w:name="_Toc284663423"/>
      <w:r w:rsidRPr="008F2DD6">
        <w:rPr>
          <w:sz w:val="24"/>
          <w:szCs w:val="24"/>
        </w:rPr>
        <w:t>Элементы теории множеств и математической логики</w:t>
      </w:r>
      <w:bookmarkEnd w:id="242"/>
      <w:bookmarkEnd w:id="243"/>
      <w:bookmarkEnd w:id="244"/>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Множества и отношения между ними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Множество, </w:t>
      </w:r>
      <w:r w:rsidRPr="008F2DD6">
        <w:rPr>
          <w:rFonts w:ascii="Times New Roman" w:hAnsi="Times New Roman"/>
          <w:i/>
          <w:sz w:val="24"/>
          <w:szCs w:val="24"/>
        </w:rPr>
        <w:t>характеристическое свойство множества</w:t>
      </w:r>
      <w:r w:rsidRPr="008F2DD6">
        <w:rPr>
          <w:rFonts w:ascii="Times New Roman" w:hAnsi="Times New Roman"/>
          <w:sz w:val="24"/>
          <w:szCs w:val="24"/>
        </w:rPr>
        <w:t xml:space="preserve">, элемент множества, </w:t>
      </w:r>
      <w:r w:rsidRPr="008F2DD6">
        <w:rPr>
          <w:rFonts w:ascii="Times New Roman" w:hAnsi="Times New Roman"/>
          <w:i/>
          <w:sz w:val="24"/>
          <w:szCs w:val="24"/>
        </w:rPr>
        <w:t>пустое, конечное, бесконечное множество</w:t>
      </w:r>
      <w:r w:rsidRPr="008F2DD6">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8F2DD6">
        <w:rPr>
          <w:rFonts w:ascii="Times New Roman" w:hAnsi="Times New Roman"/>
          <w:i/>
          <w:sz w:val="24"/>
          <w:szCs w:val="24"/>
        </w:rPr>
        <w:t>распознавание подмножеств и элементов подмножеств с использованием кругов Эйлера</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Операции над множествами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Пересечение и объединение множеств. </w:t>
      </w:r>
      <w:r w:rsidRPr="008F2DD6">
        <w:rPr>
          <w:rFonts w:ascii="Times New Roman" w:hAnsi="Times New Roman"/>
          <w:i/>
          <w:sz w:val="24"/>
          <w:szCs w:val="24"/>
        </w:rPr>
        <w:t>Разность множеств, дополнение множества</w:t>
      </w:r>
      <w:r w:rsidRPr="008F2DD6">
        <w:rPr>
          <w:rFonts w:ascii="Times New Roman" w:hAnsi="Times New Roman"/>
          <w:sz w:val="24"/>
          <w:szCs w:val="24"/>
        </w:rPr>
        <w:t xml:space="preserve">, </w:t>
      </w:r>
      <w:r w:rsidRPr="008F2DD6">
        <w:rPr>
          <w:rFonts w:ascii="Times New Roman" w:hAnsi="Times New Roman"/>
          <w:i/>
          <w:sz w:val="24"/>
          <w:szCs w:val="24"/>
        </w:rPr>
        <w:t>Интерпретация операций над множествами с помощью кругов Эйлера</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Элементы логики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Высказывания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Истинность и ложность высказывания</w:t>
      </w:r>
      <w:r w:rsidRPr="008F2DD6">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8F2DD6" w:rsidRDefault="00403DD3" w:rsidP="008F2DD6">
      <w:pPr>
        <w:pStyle w:val="2"/>
        <w:spacing w:line="276" w:lineRule="auto"/>
        <w:rPr>
          <w:sz w:val="24"/>
          <w:szCs w:val="24"/>
        </w:rPr>
      </w:pPr>
      <w:bookmarkStart w:id="245" w:name="_Toc405513919"/>
      <w:bookmarkStart w:id="246" w:name="_Toc284662797"/>
      <w:bookmarkStart w:id="247" w:name="_Toc284663424"/>
      <w:r w:rsidRPr="008F2DD6">
        <w:rPr>
          <w:sz w:val="24"/>
          <w:szCs w:val="24"/>
        </w:rPr>
        <w:t>Содержание курса математики в 5–6 классах</w:t>
      </w:r>
      <w:bookmarkEnd w:id="245"/>
      <w:bookmarkEnd w:id="246"/>
      <w:bookmarkEnd w:id="247"/>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Натуральные числа и нуль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Натуральный ряд чисел и его свойства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Запись и чтение натуральных чисел</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Округление натуральных чисел</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Необходимость округления. Правило округления натуральных чисел.</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b/>
          <w:sz w:val="24"/>
          <w:szCs w:val="24"/>
        </w:rPr>
        <w:t>Сравнение натуральных чисел, сравнение с числом 0</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8F2DD6"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Действия с натуральными числами</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8F2DD6">
        <w:rPr>
          <w:rFonts w:ascii="Times New Roman" w:hAnsi="Times New Roman"/>
          <w:i/>
          <w:sz w:val="24"/>
          <w:szCs w:val="24"/>
        </w:rPr>
        <w:t>обоснование алгоритмов выполнения арифметических  действий.</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b/>
          <w:sz w:val="24"/>
          <w:szCs w:val="24"/>
        </w:rPr>
        <w:t>Степень с натуральным показателем</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b/>
          <w:sz w:val="24"/>
          <w:szCs w:val="24"/>
        </w:rPr>
        <w:t>Числовые выражения</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Числовое выражение и его значение, порядок выполнения действий.</w:t>
      </w:r>
    </w:p>
    <w:p w:rsidR="00403DD3" w:rsidRPr="008F2DD6"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Деление с остатком</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 xml:space="preserve">Деление с остатком на множестве натуральных чисел, </w:t>
      </w:r>
      <w:r w:rsidRPr="008F2DD6">
        <w:rPr>
          <w:rFonts w:ascii="Times New Roman" w:hAnsi="Times New Roman"/>
          <w:i/>
          <w:sz w:val="24"/>
          <w:szCs w:val="24"/>
        </w:rPr>
        <w:t>свойства деления с остатком</w:t>
      </w:r>
      <w:r w:rsidRPr="008F2DD6">
        <w:rPr>
          <w:rFonts w:ascii="Times New Roman" w:hAnsi="Times New Roman"/>
          <w:sz w:val="24"/>
          <w:szCs w:val="24"/>
        </w:rPr>
        <w:t xml:space="preserve">. Практические задачи на деление с остатком. </w:t>
      </w:r>
    </w:p>
    <w:p w:rsidR="00403DD3" w:rsidRPr="008F2DD6"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Свойства и признаки делимости</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 xml:space="preserve">Свойство делимости суммы (разности) на число. Признаки делимости на 2, 3, 5, 9, 10. </w:t>
      </w:r>
      <w:r w:rsidRPr="008F2DD6">
        <w:rPr>
          <w:rFonts w:ascii="Times New Roman" w:hAnsi="Times New Roman"/>
          <w:i/>
          <w:sz w:val="24"/>
          <w:szCs w:val="24"/>
        </w:rPr>
        <w:t>Признаки делимости на 4, 6, 8, 11. Доказательство признаков делимости</w:t>
      </w:r>
      <w:r w:rsidRPr="008F2DD6">
        <w:rPr>
          <w:rFonts w:ascii="Times New Roman" w:hAnsi="Times New Roman"/>
          <w:sz w:val="24"/>
          <w:szCs w:val="24"/>
        </w:rPr>
        <w:t xml:space="preserve">. Решение практических задач с применением признаков делимости. </w:t>
      </w:r>
    </w:p>
    <w:p w:rsidR="00403DD3"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Разложение числа на простые множители</w:t>
      </w:r>
    </w:p>
    <w:p w:rsidR="00A72E28" w:rsidRPr="008F2DD6" w:rsidRDefault="00A72E28" w:rsidP="00A72E28">
      <w:pPr>
        <w:spacing w:after="0"/>
        <w:ind w:firstLine="709"/>
        <w:jc w:val="both"/>
        <w:rPr>
          <w:rFonts w:ascii="Times New Roman" w:hAnsi="Times New Roman"/>
          <w:b/>
          <w:sz w:val="24"/>
          <w:szCs w:val="24"/>
        </w:rPr>
      </w:pPr>
    </w:p>
    <w:p w:rsidR="00403DD3" w:rsidRPr="008F2DD6" w:rsidRDefault="00403DD3" w:rsidP="00A72E28">
      <w:pPr>
        <w:spacing w:after="0"/>
        <w:ind w:firstLine="709"/>
        <w:jc w:val="both"/>
        <w:rPr>
          <w:rFonts w:ascii="Times New Roman" w:hAnsi="Times New Roman"/>
          <w:i/>
          <w:sz w:val="24"/>
          <w:szCs w:val="24"/>
        </w:rPr>
      </w:pPr>
      <w:r w:rsidRPr="008F2DD6">
        <w:rPr>
          <w:rFonts w:ascii="Times New Roman" w:hAnsi="Times New Roman"/>
          <w:sz w:val="24"/>
          <w:szCs w:val="24"/>
        </w:rPr>
        <w:t xml:space="preserve">Простые и составные числа, </w:t>
      </w:r>
      <w:r w:rsidRPr="008F2DD6">
        <w:rPr>
          <w:rFonts w:ascii="Times New Roman" w:hAnsi="Times New Roman"/>
          <w:i/>
          <w:sz w:val="24"/>
          <w:szCs w:val="24"/>
        </w:rPr>
        <w:t xml:space="preserve">решето Эратосфена. </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 xml:space="preserve">Разложение натурального числа на множители, разложение на простые множители. </w:t>
      </w:r>
      <w:r w:rsidRPr="008F2DD6">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8F2DD6">
        <w:rPr>
          <w:rFonts w:ascii="Times New Roman" w:hAnsi="Times New Roman"/>
          <w:sz w:val="24"/>
          <w:szCs w:val="24"/>
        </w:rPr>
        <w:t>.</w:t>
      </w:r>
    </w:p>
    <w:p w:rsidR="00403DD3"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Алгебраические выражения</w:t>
      </w:r>
    </w:p>
    <w:p w:rsidR="00A72E28" w:rsidRPr="008F2DD6" w:rsidRDefault="00A72E28" w:rsidP="00A72E28">
      <w:pPr>
        <w:spacing w:after="0"/>
        <w:ind w:firstLine="709"/>
        <w:jc w:val="both"/>
        <w:rPr>
          <w:rFonts w:ascii="Times New Roman" w:hAnsi="Times New Roman"/>
          <w:sz w:val="24"/>
          <w:szCs w:val="24"/>
        </w:rPr>
      </w:pPr>
    </w:p>
    <w:p w:rsidR="00403DD3" w:rsidRPr="008F2DD6" w:rsidRDefault="00403DD3" w:rsidP="00A72E28">
      <w:pPr>
        <w:spacing w:after="0"/>
        <w:ind w:firstLine="709"/>
        <w:jc w:val="both"/>
        <w:rPr>
          <w:rFonts w:ascii="Times New Roman" w:hAnsi="Times New Roman"/>
          <w:i/>
          <w:sz w:val="24"/>
          <w:szCs w:val="24"/>
        </w:rPr>
      </w:pPr>
      <w:r w:rsidRPr="008F2DD6">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Default="00403DD3" w:rsidP="00A72E28">
      <w:pPr>
        <w:spacing w:after="0"/>
        <w:ind w:firstLine="709"/>
        <w:jc w:val="both"/>
        <w:rPr>
          <w:rFonts w:ascii="Times New Roman" w:hAnsi="Times New Roman"/>
          <w:b/>
          <w:sz w:val="24"/>
          <w:szCs w:val="24"/>
        </w:rPr>
      </w:pPr>
      <w:r w:rsidRPr="008F2DD6">
        <w:rPr>
          <w:rFonts w:ascii="Times New Roman" w:hAnsi="Times New Roman"/>
          <w:b/>
          <w:sz w:val="24"/>
          <w:szCs w:val="24"/>
        </w:rPr>
        <w:t>Делители и кратные</w:t>
      </w:r>
    </w:p>
    <w:p w:rsidR="00A72E28" w:rsidRPr="008F2DD6" w:rsidRDefault="00A72E28" w:rsidP="00A72E28">
      <w:pPr>
        <w:spacing w:after="0"/>
        <w:ind w:firstLine="709"/>
        <w:jc w:val="both"/>
        <w:rPr>
          <w:rFonts w:ascii="Times New Roman" w:hAnsi="Times New Roman"/>
          <w:sz w:val="24"/>
          <w:szCs w:val="24"/>
        </w:rPr>
      </w:pP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8F2DD6" w:rsidRDefault="00403DD3" w:rsidP="00A72E28">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Дроби</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b/>
          <w:sz w:val="24"/>
          <w:szCs w:val="24"/>
        </w:rPr>
        <w:t>Обыкновенные дроби</w:t>
      </w:r>
    </w:p>
    <w:p w:rsidR="00403DD3" w:rsidRPr="008F2DD6" w:rsidRDefault="00403DD3" w:rsidP="00A72E28">
      <w:pPr>
        <w:spacing w:after="0"/>
        <w:ind w:firstLine="709"/>
        <w:jc w:val="both"/>
        <w:rPr>
          <w:rFonts w:ascii="Times New Roman" w:hAnsi="Times New Roman"/>
          <w:sz w:val="24"/>
          <w:szCs w:val="24"/>
        </w:rPr>
      </w:pPr>
      <w:r w:rsidRPr="008F2DD6">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Приведение дробей к общему знаменателю. Сравнение обыкновенных дробей.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Арифметические действия со смешанными дробями.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Арифметические действия с дробными числами.</w:t>
      </w:r>
      <w:r w:rsidRPr="008F2DD6">
        <w:rPr>
          <w:rFonts w:ascii="Times New Roman" w:hAnsi="Times New Roman"/>
          <w:sz w:val="24"/>
          <w:szCs w:val="24"/>
        </w:rPr>
        <w:tab/>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
          <w:sz w:val="24"/>
          <w:szCs w:val="24"/>
        </w:rPr>
        <w:t>Способы рационализации вычислений и их применение при выполнении действий</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Десятичные дроби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8F2DD6">
        <w:rPr>
          <w:rFonts w:ascii="Times New Roman" w:hAnsi="Times New Roman"/>
          <w:i/>
          <w:sz w:val="24"/>
          <w:szCs w:val="24"/>
        </w:rPr>
        <w:t>Преобразование обыкновенных дробей в десятичные дроби.</w:t>
      </w:r>
      <w:r w:rsidRPr="008F2DD6">
        <w:rPr>
          <w:rFonts w:ascii="Times New Roman" w:hAnsi="Times New Roman"/>
          <w:sz w:val="24"/>
          <w:szCs w:val="24"/>
        </w:rPr>
        <w:t xml:space="preserve"> </w:t>
      </w:r>
      <w:r w:rsidRPr="008F2DD6">
        <w:rPr>
          <w:rFonts w:ascii="Times New Roman" w:hAnsi="Times New Roman"/>
          <w:i/>
          <w:sz w:val="24"/>
          <w:szCs w:val="24"/>
        </w:rPr>
        <w:t>Конечные и бесконечные десятичные дроби</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lastRenderedPageBreak/>
        <w:t>Отношение двух чисел</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Cs/>
          <w:sz w:val="24"/>
          <w:szCs w:val="24"/>
        </w:rPr>
        <w:t>Масштаб на плане и карте.</w:t>
      </w:r>
      <w:r w:rsidRPr="008F2DD6">
        <w:rPr>
          <w:rFonts w:ascii="Times New Roman" w:hAnsi="Times New Roman"/>
          <w:b/>
          <w:bCs/>
          <w:sz w:val="24"/>
          <w:szCs w:val="24"/>
        </w:rPr>
        <w:t xml:space="preserve"> </w:t>
      </w:r>
      <w:r w:rsidRPr="008F2DD6">
        <w:rPr>
          <w:rFonts w:ascii="Times New Roman" w:hAnsi="Times New Roman"/>
          <w:bCs/>
          <w:sz w:val="24"/>
          <w:szCs w:val="24"/>
        </w:rPr>
        <w:t>Пропорции. Свойства пропорций, применение пропорций и отношений при решении задач.</w:t>
      </w:r>
      <w:r w:rsidRPr="008F2DD6">
        <w:rPr>
          <w:rFonts w:ascii="Times New Roman" w:hAnsi="Times New Roman"/>
          <w:b/>
          <w:bCs/>
          <w:sz w:val="24"/>
          <w:szCs w:val="24"/>
        </w:rPr>
        <w:t xml:space="preserve"> </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
          <w:bCs/>
          <w:sz w:val="24"/>
          <w:szCs w:val="24"/>
        </w:rPr>
        <w:t>Среднее арифметическое чисел</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8F2DD6">
        <w:rPr>
          <w:rFonts w:ascii="Times New Roman" w:hAnsi="Times New Roman"/>
          <w:bCs/>
          <w:i/>
          <w:sz w:val="24"/>
          <w:szCs w:val="24"/>
        </w:rPr>
        <w:t>Среднее арифметическое нескольких чисел.</w:t>
      </w:r>
      <w:r w:rsidRPr="008F2DD6">
        <w:rPr>
          <w:rFonts w:ascii="Times New Roman" w:hAnsi="Times New Roman"/>
          <w:bCs/>
          <w:sz w:val="24"/>
          <w:szCs w:val="24"/>
        </w:rPr>
        <w:t xml:space="preserve">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Проценты</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Диаграммы</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Столбчатые и круговые диаграммы. Извлечение информации из диаграмм. </w:t>
      </w:r>
      <w:r w:rsidRPr="008F2DD6">
        <w:rPr>
          <w:rFonts w:ascii="Times New Roman" w:hAnsi="Times New Roman"/>
          <w:bCs/>
          <w:i/>
          <w:sz w:val="24"/>
          <w:szCs w:val="24"/>
        </w:rPr>
        <w:t>Изображение диаграмм по числовым данным</w:t>
      </w:r>
      <w:r w:rsidRPr="008F2DD6">
        <w:rPr>
          <w:rFonts w:ascii="Times New Roman" w:hAnsi="Times New Roman"/>
          <w:bCs/>
          <w:sz w:val="24"/>
          <w:szCs w:val="24"/>
        </w:rPr>
        <w:t>.</w:t>
      </w:r>
      <w:r w:rsidRPr="008F2DD6">
        <w:rPr>
          <w:rFonts w:ascii="Times New Roman" w:hAnsi="Times New Roman"/>
          <w:b/>
          <w:bCs/>
          <w:sz w:val="24"/>
          <w:szCs w:val="24"/>
        </w:rPr>
        <w:t xml:space="preserve">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Рациональные числа</w:t>
      </w:r>
    </w:p>
    <w:p w:rsidR="00A72E28" w:rsidRPr="00A72E28" w:rsidRDefault="00A72E28" w:rsidP="00A72E28"/>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Положительные и отрицательные 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Понятие о рациональном числе</w:t>
      </w:r>
      <w:r w:rsidRPr="008F2DD6">
        <w:rPr>
          <w:rFonts w:ascii="Times New Roman" w:hAnsi="Times New Roman"/>
          <w:sz w:val="24"/>
          <w:szCs w:val="24"/>
        </w:rPr>
        <w:t xml:space="preserve">. </w:t>
      </w:r>
      <w:r w:rsidRPr="008F2DD6">
        <w:rPr>
          <w:rFonts w:ascii="Times New Roman" w:hAnsi="Times New Roman"/>
          <w:i/>
          <w:sz w:val="24"/>
          <w:szCs w:val="24"/>
        </w:rPr>
        <w:t>Первичное представление о множестве рациональных чисел.</w:t>
      </w:r>
      <w:r w:rsidRPr="008F2DD6">
        <w:rPr>
          <w:rFonts w:ascii="Times New Roman" w:hAnsi="Times New Roman"/>
          <w:sz w:val="24"/>
          <w:szCs w:val="24"/>
        </w:rPr>
        <w:t xml:space="preserve"> Действия с рациональными числами.</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Решение текстовых задач</w:t>
      </w:r>
    </w:p>
    <w:p w:rsidR="00A72E28" w:rsidRPr="00A72E28" w:rsidRDefault="00A72E28" w:rsidP="00A72E28"/>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Единицы измерений</w:t>
      </w:r>
      <w:r w:rsidRPr="008F2DD6">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все арифметические действия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текстовых задач арифметическим способом</w:t>
      </w:r>
      <w:r w:rsidRPr="008F2DD6">
        <w:rPr>
          <w:rFonts w:ascii="Times New Roman" w:hAnsi="Times New Roman"/>
          <w:i/>
          <w:sz w:val="24"/>
          <w:szCs w:val="24"/>
        </w:rPr>
        <w:t xml:space="preserve">. </w:t>
      </w:r>
      <w:r w:rsidRPr="008F2DD6">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движение, работу и покупки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Задачи на части, доли, проценты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Логические задачи</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Решение несложных логических задач. </w:t>
      </w:r>
      <w:r w:rsidRPr="008F2DD6">
        <w:rPr>
          <w:rFonts w:ascii="Times New Roman" w:hAnsi="Times New Roman"/>
          <w:bCs/>
          <w:i/>
          <w:sz w:val="24"/>
          <w:szCs w:val="24"/>
        </w:rPr>
        <w:t>Решение логических задач с помощью графов, таблиц</w:t>
      </w:r>
      <w:r w:rsidRPr="008F2DD6">
        <w:rPr>
          <w:rFonts w:ascii="Times New Roman" w:hAnsi="Times New Roman"/>
          <w:bCs/>
          <w:sz w:val="24"/>
          <w:szCs w:val="24"/>
        </w:rPr>
        <w:t xml:space="preserve">. </w:t>
      </w:r>
    </w:p>
    <w:p w:rsidR="00403DD3" w:rsidRDefault="00403DD3" w:rsidP="008F2DD6">
      <w:pPr>
        <w:spacing w:after="0"/>
        <w:ind w:firstLine="709"/>
        <w:jc w:val="both"/>
        <w:rPr>
          <w:rFonts w:ascii="Times New Roman" w:hAnsi="Times New Roman"/>
          <w:bCs/>
          <w:sz w:val="24"/>
          <w:szCs w:val="24"/>
        </w:rPr>
      </w:pPr>
      <w:r w:rsidRPr="008F2DD6">
        <w:rPr>
          <w:rFonts w:ascii="Times New Roman" w:hAnsi="Times New Roman"/>
          <w:b/>
          <w:sz w:val="24"/>
          <w:szCs w:val="24"/>
        </w:rPr>
        <w:t xml:space="preserve">Основные методы решения текстовых задач: </w:t>
      </w:r>
      <w:r w:rsidRPr="008F2DD6">
        <w:rPr>
          <w:rFonts w:ascii="Times New Roman" w:hAnsi="Times New Roman"/>
          <w:bCs/>
          <w:sz w:val="24"/>
          <w:szCs w:val="24"/>
        </w:rPr>
        <w:t>арифметический, перебор вариантов.</w:t>
      </w:r>
    </w:p>
    <w:p w:rsidR="00A72E28" w:rsidRPr="008F2DD6" w:rsidRDefault="00A72E28" w:rsidP="008F2DD6">
      <w:pPr>
        <w:spacing w:after="0"/>
        <w:ind w:firstLine="709"/>
        <w:jc w:val="both"/>
        <w:rPr>
          <w:rFonts w:ascii="Times New Roman" w:hAnsi="Times New Roman"/>
          <w:bCs/>
          <w:sz w:val="24"/>
          <w:szCs w:val="24"/>
        </w:rPr>
      </w:pPr>
    </w:p>
    <w:p w:rsidR="00403DD3" w:rsidRPr="008F2DD6" w:rsidRDefault="00403DD3" w:rsidP="008F2DD6">
      <w:pPr>
        <w:pStyle w:val="3"/>
        <w:spacing w:before="0" w:beforeAutospacing="0" w:after="0" w:afterAutospacing="0" w:line="276" w:lineRule="auto"/>
        <w:ind w:firstLine="709"/>
        <w:jc w:val="both"/>
        <w:rPr>
          <w:sz w:val="24"/>
          <w:szCs w:val="24"/>
        </w:rPr>
      </w:pPr>
      <w:r w:rsidRPr="008F2DD6">
        <w:rPr>
          <w:sz w:val="24"/>
          <w:szCs w:val="24"/>
        </w:rPr>
        <w:t>Наглядная геометрия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8F2DD6">
        <w:rPr>
          <w:rFonts w:ascii="Times New Roman" w:hAnsi="Times New Roman"/>
          <w:i/>
          <w:sz w:val="24"/>
          <w:szCs w:val="24"/>
        </w:rPr>
        <w:t>виды треугольников. Правильные многоугольники.</w:t>
      </w:r>
      <w:r w:rsidRPr="008F2DD6">
        <w:rPr>
          <w:rFonts w:ascii="Times New Roman" w:hAnsi="Times New Roman"/>
          <w:sz w:val="24"/>
          <w:szCs w:val="24"/>
        </w:rPr>
        <w:t xml:space="preserve"> Изображение основных геометрических фигур. </w:t>
      </w:r>
      <w:r w:rsidRPr="008F2DD6">
        <w:rPr>
          <w:rFonts w:ascii="Times New Roman" w:hAnsi="Times New Roman"/>
          <w:i/>
          <w:sz w:val="24"/>
          <w:szCs w:val="24"/>
        </w:rPr>
        <w:t>Взаимное расположение двух прямых, двух окружностей, прямой и окружности.</w:t>
      </w:r>
      <w:r w:rsidRPr="008F2DD6">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8F2DD6">
        <w:rPr>
          <w:rFonts w:ascii="Times New Roman" w:hAnsi="Times New Roman"/>
          <w:i/>
          <w:sz w:val="24"/>
          <w:szCs w:val="24"/>
        </w:rPr>
        <w:t>Равновеликие фигуры.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8F2DD6">
        <w:rPr>
          <w:rFonts w:ascii="Times New Roman" w:hAnsi="Times New Roman"/>
          <w:i/>
          <w:sz w:val="24"/>
          <w:szCs w:val="24"/>
        </w:rPr>
        <w:t>Примеры сечений. Многогранники. Правильные многогранники.</w:t>
      </w:r>
      <w:r w:rsidRPr="008F2DD6">
        <w:rPr>
          <w:rFonts w:ascii="Times New Roman" w:hAnsi="Times New Roman"/>
          <w:sz w:val="24"/>
          <w:szCs w:val="24"/>
        </w:rPr>
        <w:t xml:space="preserve"> Примеры разверток многогранников, цилиндра и конуса.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объема; единицы объема. Объем прямоугольного параллелепипеда, куба.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Понятие о равенстве фигур. Центральная, осевая и </w:t>
      </w:r>
      <w:r w:rsidRPr="008F2DD6">
        <w:rPr>
          <w:rFonts w:ascii="Times New Roman" w:hAnsi="Times New Roman"/>
          <w:i/>
          <w:sz w:val="24"/>
          <w:szCs w:val="24"/>
        </w:rPr>
        <w:t xml:space="preserve">зеркальная </w:t>
      </w:r>
      <w:r w:rsidRPr="008F2DD6">
        <w:rPr>
          <w:rFonts w:ascii="Times New Roman" w:hAnsi="Times New Roman"/>
          <w:sz w:val="24"/>
          <w:szCs w:val="24"/>
        </w:rPr>
        <w:t>симметрии. Изображение симметричных фигур.</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практических задач с применением простейших свойств фигур.</w:t>
      </w:r>
    </w:p>
    <w:p w:rsidR="00403DD3" w:rsidRDefault="00403DD3" w:rsidP="008F2DD6">
      <w:pPr>
        <w:pStyle w:val="3"/>
        <w:spacing w:before="0" w:beforeAutospacing="0" w:after="0" w:afterAutospacing="0" w:line="276" w:lineRule="auto"/>
        <w:ind w:firstLine="709"/>
        <w:jc w:val="both"/>
        <w:rPr>
          <w:sz w:val="24"/>
          <w:szCs w:val="24"/>
        </w:rPr>
      </w:pPr>
      <w:r w:rsidRPr="008F2DD6">
        <w:rPr>
          <w:sz w:val="24"/>
          <w:szCs w:val="24"/>
        </w:rPr>
        <w:t>История математики</w:t>
      </w:r>
    </w:p>
    <w:p w:rsidR="00A72E28" w:rsidRPr="00A72E28" w:rsidRDefault="00A72E28" w:rsidP="00A72E28">
      <w:pPr>
        <w:rPr>
          <w:lang w:eastAsia="ru-RU"/>
        </w:rPr>
      </w:pP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Рождение шестидесятеричной системы счисления. Появление десятичной записи чисел.</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Появление нуля и отрицательных чисел в математике древности. Роль Диофанта. Почему </w:t>
      </w:r>
      <w:r w:rsidRPr="008F2DD6">
        <w:rPr>
          <w:rFonts w:ascii="Times New Roman" w:hAnsi="Times New Roman"/>
          <w:i/>
          <w:position w:val="-14"/>
          <w:sz w:val="24"/>
          <w:szCs w:val="24"/>
        </w:rPr>
        <w:object w:dxaOrig="1619" w:dyaOrig="420">
          <v:shape id="_x0000_i1036" type="#_x0000_t75" style="width:81pt;height:21.75pt" o:ole="">
            <v:imagedata r:id="rId31" o:title=""/>
          </v:shape>
          <o:OLEObject Type="Embed" ProgID="Equation.DSMT4" ShapeID="_x0000_i1036" DrawAspect="Content" ObjectID="_1726152108" r:id="rId32"/>
        </w:object>
      </w:r>
      <w:r w:rsidRPr="008F2DD6">
        <w:rPr>
          <w:rFonts w:ascii="Times New Roman" w:hAnsi="Times New Roman"/>
          <w:i/>
          <w:sz w:val="24"/>
          <w:szCs w:val="24"/>
        </w:rPr>
        <w:t>?</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8F2DD6" w:rsidRDefault="00403DD3" w:rsidP="008F2DD6">
      <w:pPr>
        <w:pStyle w:val="2"/>
        <w:spacing w:line="276" w:lineRule="auto"/>
        <w:rPr>
          <w:sz w:val="24"/>
          <w:szCs w:val="24"/>
        </w:rPr>
      </w:pPr>
      <w:bookmarkStart w:id="248" w:name="_Toc405513920"/>
      <w:bookmarkStart w:id="249" w:name="_Toc284662798"/>
      <w:bookmarkStart w:id="250" w:name="_Toc284663425"/>
      <w:r w:rsidRPr="008F2DD6">
        <w:rPr>
          <w:sz w:val="24"/>
          <w:szCs w:val="24"/>
        </w:rPr>
        <w:t>Содержание курса математики в 7–9 классах</w:t>
      </w:r>
      <w:bookmarkEnd w:id="248"/>
      <w:bookmarkEnd w:id="249"/>
      <w:bookmarkEnd w:id="250"/>
    </w:p>
    <w:p w:rsidR="00403DD3" w:rsidRPr="008F2DD6" w:rsidRDefault="00403DD3" w:rsidP="008F2DD6">
      <w:pPr>
        <w:pStyle w:val="3"/>
        <w:spacing w:before="0" w:beforeAutospacing="0" w:after="0" w:afterAutospacing="0" w:line="276" w:lineRule="auto"/>
        <w:ind w:firstLine="709"/>
        <w:jc w:val="both"/>
        <w:rPr>
          <w:sz w:val="24"/>
          <w:szCs w:val="24"/>
        </w:rPr>
      </w:pPr>
      <w:bookmarkStart w:id="251" w:name="_Toc405513921"/>
      <w:bookmarkStart w:id="252" w:name="_Toc284662799"/>
      <w:bookmarkStart w:id="253" w:name="_Toc284663426"/>
      <w:r w:rsidRPr="008F2DD6">
        <w:rPr>
          <w:sz w:val="24"/>
          <w:szCs w:val="24"/>
        </w:rPr>
        <w:t>Алгебра</w:t>
      </w:r>
      <w:bookmarkEnd w:id="251"/>
      <w:bookmarkEnd w:id="252"/>
      <w:bookmarkEnd w:id="253"/>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Рациональные 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8F2DD6">
        <w:rPr>
          <w:rFonts w:ascii="Times New Roman" w:hAnsi="Times New Roman"/>
          <w:i/>
          <w:sz w:val="24"/>
          <w:szCs w:val="24"/>
        </w:rPr>
        <w:t>Представление рационального числа десятичной дробью</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Иррациональные числа</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8F2DD6">
        <w:rPr>
          <w:rFonts w:ascii="Times New Roman" w:hAnsi="Times New Roman"/>
          <w:i/>
          <w:sz w:val="24"/>
          <w:szCs w:val="24"/>
        </w:rPr>
        <w:t xml:space="preserve"> </w:t>
      </w:r>
      <w:r w:rsidRPr="008F2DD6">
        <w:rPr>
          <w:rFonts w:ascii="Times New Roman" w:hAnsi="Times New Roman"/>
          <w:i/>
          <w:position w:val="-6"/>
          <w:sz w:val="24"/>
          <w:szCs w:val="24"/>
        </w:rPr>
        <w:object w:dxaOrig="380" w:dyaOrig="340">
          <v:shape id="_x0000_i1037" type="#_x0000_t75" style="width:17.25pt;height:17.25pt" o:ole="">
            <v:imagedata r:id="rId33" o:title=""/>
          </v:shape>
          <o:OLEObject Type="Embed" ProgID="Equation.DSMT4" ShapeID="_x0000_i1037" DrawAspect="Content" ObjectID="_1726152109" r:id="rId34"/>
        </w:object>
      </w:r>
      <w:r w:rsidRPr="008F2DD6">
        <w:rPr>
          <w:rFonts w:ascii="Times New Roman" w:hAnsi="Times New Roman"/>
          <w:i/>
          <w:sz w:val="24"/>
          <w:szCs w:val="24"/>
        </w:rPr>
        <w:t xml:space="preserve">. </w:t>
      </w:r>
      <w:r w:rsidRPr="008F2DD6">
        <w:rPr>
          <w:rFonts w:ascii="Times New Roman" w:hAnsi="Times New Roman"/>
          <w:sz w:val="24"/>
          <w:szCs w:val="24"/>
        </w:rPr>
        <w:t>Применение в геометрии</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i/>
          <w:sz w:val="24"/>
          <w:szCs w:val="24"/>
        </w:rPr>
        <w:t>Сравнение иррациональных чисел.</w:t>
      </w:r>
      <w:r w:rsidRPr="008F2DD6">
        <w:rPr>
          <w:rFonts w:ascii="Times New Roman" w:hAnsi="Times New Roman"/>
          <w:sz w:val="24"/>
          <w:szCs w:val="24"/>
        </w:rPr>
        <w:t xml:space="preserve"> </w:t>
      </w:r>
      <w:r w:rsidRPr="008F2DD6">
        <w:rPr>
          <w:rFonts w:ascii="Times New Roman" w:hAnsi="Times New Roman"/>
          <w:bCs/>
          <w:i/>
          <w:sz w:val="24"/>
          <w:szCs w:val="24"/>
        </w:rPr>
        <w:t>Множество действительных чисел</w:t>
      </w:r>
      <w:r w:rsidRPr="008F2DD6">
        <w:rPr>
          <w:rFonts w:ascii="Times New Roman" w:hAnsi="Times New Roman"/>
          <w:bCs/>
          <w:sz w:val="24"/>
          <w:szCs w:val="24"/>
        </w:rPr>
        <w:t>.</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Тождественные преобразования</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Числовые и буквенные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Выражение с переменной. Значение выражения. Подстановка выражений вместо переменных.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Целые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8F2DD6">
        <w:rPr>
          <w:rFonts w:ascii="Times New Roman" w:hAnsi="Times New Roman"/>
          <w:i/>
          <w:sz w:val="24"/>
          <w:szCs w:val="24"/>
        </w:rPr>
        <w:t xml:space="preserve"> </w:t>
      </w:r>
      <w:r w:rsidRPr="008F2DD6">
        <w:rPr>
          <w:rFonts w:ascii="Times New Roman" w:hAnsi="Times New Roman"/>
          <w:sz w:val="24"/>
          <w:szCs w:val="24"/>
        </w:rPr>
        <w:t xml:space="preserve">Разложение многочлена на множители: вынесение общего множителя за скобки, </w:t>
      </w:r>
      <w:r w:rsidRPr="008F2DD6">
        <w:rPr>
          <w:rFonts w:ascii="Times New Roman" w:hAnsi="Times New Roman"/>
          <w:i/>
          <w:sz w:val="24"/>
          <w:szCs w:val="24"/>
        </w:rPr>
        <w:t>группировка, применение формул сокращённого умножения</w:t>
      </w:r>
      <w:r w:rsidRPr="008F2DD6">
        <w:rPr>
          <w:rFonts w:ascii="Times New Roman" w:hAnsi="Times New Roman"/>
          <w:sz w:val="24"/>
          <w:szCs w:val="24"/>
        </w:rPr>
        <w:t>.</w:t>
      </w:r>
      <w:r w:rsidRPr="008F2DD6">
        <w:rPr>
          <w:rFonts w:ascii="Times New Roman" w:hAnsi="Times New Roman"/>
          <w:i/>
          <w:sz w:val="24"/>
          <w:szCs w:val="24"/>
        </w:rPr>
        <w:t xml:space="preserve"> Квадратный трёхчлен, разложение квадратного трёхчлена на множители.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Дробно-рациональные выражения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8F2DD6">
        <w:rPr>
          <w:rFonts w:ascii="Times New Roman" w:hAnsi="Times New Roman"/>
          <w:i/>
          <w:sz w:val="24"/>
          <w:szCs w:val="24"/>
        </w:rPr>
        <w:t>Алгебраическая дробь.</w:t>
      </w:r>
      <w:r w:rsidRPr="008F2DD6">
        <w:rPr>
          <w:rFonts w:ascii="Times New Roman" w:hAnsi="Times New Roman"/>
          <w:sz w:val="24"/>
          <w:szCs w:val="24"/>
        </w:rPr>
        <w:t xml:space="preserve"> </w:t>
      </w:r>
      <w:r w:rsidRPr="008F2DD6">
        <w:rPr>
          <w:rFonts w:ascii="Times New Roman" w:hAnsi="Times New Roman"/>
          <w:i/>
          <w:sz w:val="24"/>
          <w:szCs w:val="24"/>
        </w:rPr>
        <w:t>Допустимые значения переменных в дробно-рациональных выражениях</w:t>
      </w:r>
      <w:r w:rsidRPr="008F2DD6">
        <w:rPr>
          <w:rFonts w:ascii="Times New Roman" w:hAnsi="Times New Roman"/>
          <w:sz w:val="24"/>
          <w:szCs w:val="24"/>
        </w:rPr>
        <w:t xml:space="preserve">. </w:t>
      </w:r>
      <w:r w:rsidRPr="008F2DD6">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
          <w:sz w:val="24"/>
          <w:szCs w:val="24"/>
        </w:rPr>
        <w:t>Преобразование выражений, содержащих знак модуля.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Квадратные корни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8F2DD6">
        <w:rPr>
          <w:rFonts w:ascii="Times New Roman" w:hAnsi="Times New Roman"/>
          <w:i/>
          <w:sz w:val="24"/>
          <w:szCs w:val="24"/>
        </w:rPr>
        <w:t>внесение множителя под знак корня</w:t>
      </w:r>
      <w:r w:rsidRPr="008F2DD6">
        <w:rPr>
          <w:rFonts w:ascii="Times New Roman" w:hAnsi="Times New Roman"/>
          <w:sz w:val="24"/>
          <w:szCs w:val="24"/>
        </w:rPr>
        <w:t xml:space="preserve">.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Уравнения и неравенства</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Числовое равенство. Свойства числовых равенств. Равенство с переменной.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Уравнения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Понятие уравнения и корня уравнения. </w:t>
      </w:r>
      <w:r w:rsidRPr="008F2DD6">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Линейное уравнение и его корни</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Решение линейных уравнений. </w:t>
      </w:r>
      <w:r w:rsidRPr="008F2DD6">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Квадратное уравнение и его корни</w:t>
      </w:r>
    </w:p>
    <w:p w:rsidR="00A72E28" w:rsidRPr="008F2DD6" w:rsidRDefault="00A72E28"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8F2DD6">
        <w:rPr>
          <w:rFonts w:ascii="Times New Roman" w:hAnsi="Times New Roman"/>
          <w:i/>
          <w:sz w:val="24"/>
          <w:szCs w:val="24"/>
        </w:rPr>
        <w:t>Теорема Виета. Теорема, обратная теореме Виета.</w:t>
      </w:r>
      <w:r w:rsidRPr="008F2DD6">
        <w:rPr>
          <w:rFonts w:ascii="Times New Roman" w:hAnsi="Times New Roman"/>
          <w:sz w:val="24"/>
          <w:szCs w:val="24"/>
        </w:rPr>
        <w:t xml:space="preserve"> Решение квадратных уравнений:</w:t>
      </w:r>
      <w:r w:rsidRPr="008F2DD6">
        <w:rPr>
          <w:rFonts w:ascii="Times New Roman" w:hAnsi="Times New Roman"/>
          <w:i/>
          <w:sz w:val="24"/>
          <w:szCs w:val="24"/>
        </w:rPr>
        <w:t xml:space="preserve"> </w:t>
      </w:r>
      <w:r w:rsidRPr="008F2DD6">
        <w:rPr>
          <w:rFonts w:ascii="Times New Roman" w:hAnsi="Times New Roman"/>
          <w:sz w:val="24"/>
          <w:szCs w:val="24"/>
        </w:rPr>
        <w:t>использование формулы для нахождения корней</w:t>
      </w:r>
      <w:r w:rsidRPr="008F2DD6">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8F2DD6">
        <w:rPr>
          <w:rFonts w:ascii="Times New Roman" w:hAnsi="Times New Roman"/>
          <w:sz w:val="24"/>
          <w:szCs w:val="24"/>
        </w:rPr>
        <w:t xml:space="preserve">. </w:t>
      </w:r>
      <w:r w:rsidRPr="008F2DD6">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b/>
          <w:sz w:val="24"/>
          <w:szCs w:val="24"/>
        </w:rPr>
        <w:t>Дробно-рациональные уравнения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Решение простейших дробно-линейных уравнений. </w:t>
      </w:r>
      <w:r w:rsidRPr="008F2DD6">
        <w:rPr>
          <w:rFonts w:ascii="Times New Roman" w:hAnsi="Times New Roman"/>
          <w:i/>
          <w:sz w:val="24"/>
          <w:szCs w:val="24"/>
        </w:rPr>
        <w:t xml:space="preserve">Решение дробно-рациональных уравнений.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lastRenderedPageBreak/>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
          <w:sz w:val="24"/>
          <w:szCs w:val="24"/>
        </w:rPr>
        <w:t xml:space="preserve">Простейшие иррациональные уравнения вида </w:t>
      </w:r>
      <w:r w:rsidRPr="008F2DD6">
        <w:rPr>
          <w:rFonts w:ascii="Times New Roman" w:hAnsi="Times New Roman"/>
          <w:position w:val="-16"/>
          <w:sz w:val="24"/>
          <w:szCs w:val="24"/>
        </w:rPr>
        <w:object w:dxaOrig="1120" w:dyaOrig="460">
          <v:shape id="_x0000_i1038" type="#_x0000_t75" style="width:57.75pt;height:21.75pt" o:ole="">
            <v:imagedata r:id="rId9" o:title=""/>
          </v:shape>
          <o:OLEObject Type="Embed" ProgID="Equation.DSMT4" ShapeID="_x0000_i1038" DrawAspect="Content" ObjectID="_1726152110" r:id="rId35"/>
        </w:object>
      </w:r>
      <w:r w:rsidRPr="008F2DD6">
        <w:rPr>
          <w:rFonts w:ascii="Times New Roman" w:hAnsi="Times New Roman"/>
          <w:sz w:val="24"/>
          <w:szCs w:val="24"/>
        </w:rPr>
        <w:t xml:space="preserve">, </w:t>
      </w:r>
      <w:r w:rsidRPr="008F2DD6">
        <w:rPr>
          <w:rFonts w:ascii="Times New Roman" w:hAnsi="Times New Roman"/>
          <w:position w:val="-16"/>
          <w:sz w:val="24"/>
          <w:szCs w:val="24"/>
        </w:rPr>
        <w:object w:dxaOrig="1680" w:dyaOrig="460">
          <v:shape id="_x0000_i1039" type="#_x0000_t75" style="width:85.5pt;height:21.75pt" o:ole="">
            <v:imagedata r:id="rId11" o:title=""/>
          </v:shape>
          <o:OLEObject Type="Embed" ProgID="Equation.DSMT4" ShapeID="_x0000_i1039" DrawAspect="Content" ObjectID="_1726152111" r:id="rId36"/>
        </w:objec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Уравнения вида </w:t>
      </w:r>
      <w:r w:rsidRPr="008F2DD6">
        <w:rPr>
          <w:rFonts w:ascii="Times New Roman" w:hAnsi="Times New Roman"/>
          <w:position w:val="-6"/>
          <w:sz w:val="24"/>
          <w:szCs w:val="24"/>
        </w:rPr>
        <w:object w:dxaOrig="700" w:dyaOrig="360">
          <v:shape id="_x0000_i1040" type="#_x0000_t75" style="width:34.5pt;height:17.25pt" o:ole="">
            <v:imagedata r:id="rId37" o:title=""/>
          </v:shape>
          <o:OLEObject Type="Embed" ProgID="Equation.DSMT4" ShapeID="_x0000_i1040" DrawAspect="Content" ObjectID="_1726152112" r:id="rId38"/>
        </w:object>
      </w:r>
      <w:r w:rsidRPr="008F2DD6">
        <w:rPr>
          <w:rFonts w:ascii="Times New Roman" w:hAnsi="Times New Roman"/>
          <w:sz w:val="24"/>
          <w:szCs w:val="24"/>
        </w:rPr>
        <w:t>.</w:t>
      </w:r>
      <w:r w:rsidRPr="008F2DD6">
        <w:rPr>
          <w:rFonts w:ascii="Times New Roman" w:hAnsi="Times New Roman"/>
          <w:i/>
          <w:sz w:val="24"/>
          <w:szCs w:val="24"/>
        </w:rPr>
        <w:t>Уравнения в целых числах.</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Системы уравнений</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Уравнение с двумя переменными. Линейное уравнение с двумя переменными. </w:t>
      </w:r>
      <w:r w:rsidRPr="008F2DD6">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Понятие системы уравнений. Решение системы уравнений.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Методы решения систем линейных уравнений с двумя переменными: </w:t>
      </w:r>
      <w:r w:rsidRPr="008F2DD6">
        <w:rPr>
          <w:rFonts w:ascii="Times New Roman" w:hAnsi="Times New Roman"/>
          <w:i/>
          <w:sz w:val="24"/>
          <w:szCs w:val="24"/>
        </w:rPr>
        <w:t>графический метод</w:t>
      </w:r>
      <w:r w:rsidRPr="008F2DD6">
        <w:rPr>
          <w:rFonts w:ascii="Times New Roman" w:hAnsi="Times New Roman"/>
          <w:sz w:val="24"/>
          <w:szCs w:val="24"/>
        </w:rPr>
        <w:t xml:space="preserve">, </w:t>
      </w:r>
      <w:r w:rsidRPr="008F2DD6">
        <w:rPr>
          <w:rFonts w:ascii="Times New Roman" w:hAnsi="Times New Roman"/>
          <w:i/>
          <w:sz w:val="24"/>
          <w:szCs w:val="24"/>
        </w:rPr>
        <w:t>метод сложения</w:t>
      </w:r>
      <w:r w:rsidRPr="008F2DD6">
        <w:rPr>
          <w:rFonts w:ascii="Times New Roman" w:hAnsi="Times New Roman"/>
          <w:sz w:val="24"/>
          <w:szCs w:val="24"/>
        </w:rPr>
        <w:t xml:space="preserve">, метод подстановки.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Системы линейных уравнений с параметром</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Неравенства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Неравенство с переменной. Строгие и нестрогие неравенства. </w:t>
      </w:r>
      <w:r w:rsidRPr="008F2DD6">
        <w:rPr>
          <w:rFonts w:ascii="Times New Roman" w:hAnsi="Times New Roman"/>
          <w:i/>
          <w:sz w:val="24"/>
          <w:szCs w:val="24"/>
        </w:rPr>
        <w:t>Область определения неравенства (область допустимых значений переменной).</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Решение линейных неравенств.</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Квадратное неравенство и его решения</w:t>
      </w:r>
      <w:r w:rsidRPr="008F2DD6">
        <w:rPr>
          <w:rFonts w:ascii="Times New Roman" w:hAnsi="Times New Roman"/>
          <w:sz w:val="24"/>
          <w:szCs w:val="24"/>
        </w:rPr>
        <w:t xml:space="preserve">. </w:t>
      </w:r>
      <w:r w:rsidRPr="008F2DD6">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Решение целых и дробно-рациональных неравенств методом интервалов.</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Системы неравенств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8F2DD6">
        <w:rPr>
          <w:rFonts w:ascii="Times New Roman" w:hAnsi="Times New Roman"/>
          <w:i/>
          <w:sz w:val="24"/>
          <w:szCs w:val="24"/>
        </w:rPr>
        <w:t>квадратных.</w:t>
      </w:r>
      <w:r w:rsidRPr="008F2DD6">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Функции</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Понятие функции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8F2DD6">
        <w:rPr>
          <w:rFonts w:ascii="Times New Roman" w:hAnsi="Times New Roman"/>
          <w:i/>
          <w:sz w:val="24"/>
          <w:szCs w:val="24"/>
        </w:rPr>
        <w:t xml:space="preserve">, чётность/нечётность, </w:t>
      </w:r>
      <w:r w:rsidRPr="008F2DD6">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i/>
          <w:sz w:val="24"/>
          <w:szCs w:val="24"/>
        </w:rPr>
        <w:t>Представление об асимптотах.</w:t>
      </w:r>
      <w:r w:rsidRPr="008F2DD6">
        <w:rPr>
          <w:rFonts w:ascii="Times New Roman" w:eastAsia="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Непрерывность функции. Кусочно заданные функции.</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Линейная функция</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8F2DD6">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lastRenderedPageBreak/>
        <w:t>Квадратичная функция</w:t>
      </w:r>
    </w:p>
    <w:p w:rsidR="00A72E28" w:rsidRPr="008F2DD6" w:rsidRDefault="00A72E28"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Свойства и график квадратичной функции (парабола). </w:t>
      </w:r>
      <w:r w:rsidRPr="008F2DD6">
        <w:rPr>
          <w:rFonts w:ascii="Times New Roman" w:hAnsi="Times New Roman"/>
          <w:i/>
          <w:sz w:val="24"/>
          <w:szCs w:val="24"/>
        </w:rPr>
        <w:t>Построение графика квадратичной функции по точкам.</w:t>
      </w:r>
      <w:r w:rsidRPr="008F2DD6">
        <w:rPr>
          <w:rFonts w:ascii="Times New Roman" w:hAnsi="Times New Roman"/>
          <w:sz w:val="24"/>
          <w:szCs w:val="24"/>
        </w:rPr>
        <w:t xml:space="preserve"> Нахождение нулей квадратичной функции, </w:t>
      </w:r>
      <w:r w:rsidRPr="008F2DD6">
        <w:rPr>
          <w:rFonts w:ascii="Times New Roman" w:hAnsi="Times New Roman"/>
          <w:i/>
          <w:sz w:val="24"/>
          <w:szCs w:val="24"/>
        </w:rPr>
        <w:t>множества значений, промежутков знакопостоянства, промежутков монотонности</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Обратная пропорциональность</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hAnsi="Times New Roman"/>
          <w:sz w:val="24"/>
          <w:szCs w:val="24"/>
        </w:rPr>
        <w:t xml:space="preserve">Свойства функции </w:t>
      </w:r>
      <w:r w:rsidRPr="008F2DD6">
        <w:rPr>
          <w:rFonts w:ascii="Times New Roman" w:hAnsi="Times New Roman"/>
          <w:position w:val="-24"/>
          <w:sz w:val="24"/>
          <w:szCs w:val="24"/>
        </w:rPr>
        <w:object w:dxaOrig="620" w:dyaOrig="620">
          <v:shape id="_x0000_i1041" type="#_x0000_t75" style="width:30.75pt;height:30.75pt" o:ole="">
            <v:imagedata r:id="rId39" o:title=""/>
          </v:shape>
          <o:OLEObject Type="Embed" ProgID="Equation.DSMT4" ShapeID="_x0000_i1041" DrawAspect="Content" ObjectID="_1726152113" r:id="rId40"/>
        </w:object>
      </w:r>
      <w:r w:rsidR="001C0CB9"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15"/>
          <w:sz w:val="24"/>
          <w:szCs w:val="24"/>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1C0CB9" w:rsidRPr="008F2DD6">
        <w:rPr>
          <w:rFonts w:ascii="Times New Roman" w:eastAsia="Times New Roman" w:hAnsi="Times New Roman"/>
          <w:sz w:val="24"/>
          <w:szCs w:val="24"/>
        </w:rPr>
        <w:fldChar w:fldCharType="separate"/>
      </w:r>
      <w:r w:rsidRPr="008F2DD6">
        <w:rPr>
          <w:rFonts w:ascii="Times New Roman" w:hAnsi="Times New Roman"/>
          <w:noProof/>
          <w:position w:val="-15"/>
          <w:sz w:val="24"/>
          <w:szCs w:val="24"/>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C0CB9" w:rsidRPr="008F2DD6">
        <w:rPr>
          <w:rFonts w:ascii="Times New Roman" w:eastAsia="Times New Roman" w:hAnsi="Times New Roman"/>
          <w:sz w:val="24"/>
          <w:szCs w:val="24"/>
        </w:rPr>
        <w:fldChar w:fldCharType="end"/>
      </w:r>
      <w:r w:rsidRPr="008F2DD6">
        <w:rPr>
          <w:rFonts w:ascii="Times New Roman" w:eastAsia="Times New Roman" w:hAnsi="Times New Roman"/>
          <w:sz w:val="24"/>
          <w:szCs w:val="24"/>
        </w:rPr>
        <w:t xml:space="preserve">. Гипербола.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eastAsia="Times New Roman" w:hAnsi="Times New Roman"/>
          <w:b/>
          <w:i/>
          <w:sz w:val="24"/>
          <w:szCs w:val="24"/>
        </w:rPr>
        <w:t>Графики функций</w:t>
      </w:r>
      <w:r w:rsidRPr="008F2DD6">
        <w:rPr>
          <w:rFonts w:ascii="Times New Roman" w:eastAsia="Times New Roman" w:hAnsi="Times New Roman"/>
          <w:i/>
          <w:sz w:val="24"/>
          <w:szCs w:val="24"/>
        </w:rPr>
        <w:t xml:space="preserve">. </w:t>
      </w:r>
      <w:r w:rsidRPr="008F2DD6">
        <w:rPr>
          <w:rFonts w:ascii="Times New Roman" w:hAnsi="Times New Roman"/>
          <w:i/>
          <w:sz w:val="24"/>
          <w:szCs w:val="24"/>
        </w:rPr>
        <w:t xml:space="preserve">Преобразование графика функции </w:t>
      </w:r>
      <w:r w:rsidRPr="008F2DD6">
        <w:rPr>
          <w:rFonts w:ascii="Times New Roman" w:hAnsi="Times New Roman"/>
          <w:i/>
          <w:position w:val="-10"/>
          <w:sz w:val="24"/>
          <w:szCs w:val="24"/>
        </w:rPr>
        <w:object w:dxaOrig="920" w:dyaOrig="320">
          <v:shape id="_x0000_i1042" type="#_x0000_t75" style="width:47.25pt;height:16.5pt" o:ole="">
            <v:imagedata r:id="rId42" o:title=""/>
          </v:shape>
          <o:OLEObject Type="Embed" ProgID="Equation.DSMT4" ShapeID="_x0000_i1042" DrawAspect="Content" ObjectID="_1726152114" r:id="rId43"/>
        </w:object>
      </w:r>
      <w:r w:rsidRPr="008F2DD6">
        <w:rPr>
          <w:rFonts w:ascii="Times New Roman" w:hAnsi="Times New Roman"/>
          <w:i/>
          <w:sz w:val="24"/>
          <w:szCs w:val="24"/>
        </w:rPr>
        <w:t xml:space="preserve"> для построения графиков функций вида </w:t>
      </w:r>
      <w:r w:rsidRPr="008F2DD6">
        <w:rPr>
          <w:rFonts w:ascii="Times New Roman" w:hAnsi="Times New Roman"/>
          <w:i/>
          <w:position w:val="-12"/>
          <w:sz w:val="24"/>
          <w:szCs w:val="24"/>
        </w:rPr>
        <w:object w:dxaOrig="1780" w:dyaOrig="380">
          <v:shape id="_x0000_i1043" type="#_x0000_t75" style="width:89.25pt;height:17.25pt" o:ole="">
            <v:imagedata r:id="rId24" o:title=""/>
          </v:shape>
          <o:OLEObject Type="Embed" ProgID="Equation.DSMT4" ShapeID="_x0000_i1043" DrawAspect="Content" ObjectID="_1726152115" r:id="rId44"/>
        </w:object>
      </w:r>
      <w:r w:rsidRPr="008F2DD6">
        <w:rPr>
          <w:rFonts w:ascii="Times New Roman" w:hAnsi="Times New Roman"/>
          <w:i/>
          <w:sz w:val="24"/>
          <w:szCs w:val="24"/>
        </w:rPr>
        <w:t>.</w:t>
      </w:r>
    </w:p>
    <w:p w:rsidR="00403DD3" w:rsidRPr="008F2DD6" w:rsidRDefault="00403DD3" w:rsidP="008F2DD6">
      <w:pPr>
        <w:spacing w:after="0"/>
        <w:ind w:firstLine="709"/>
        <w:jc w:val="both"/>
        <w:rPr>
          <w:rFonts w:ascii="Times New Roman" w:eastAsia="Times New Roman" w:hAnsi="Times New Roman"/>
          <w:i/>
          <w:sz w:val="24"/>
          <w:szCs w:val="24"/>
        </w:rPr>
      </w:pPr>
      <w:r w:rsidRPr="008F2DD6">
        <w:rPr>
          <w:rFonts w:ascii="Times New Roman" w:hAnsi="Times New Roman"/>
          <w:i/>
          <w:sz w:val="24"/>
          <w:szCs w:val="24"/>
        </w:rPr>
        <w:t xml:space="preserve">Графики функций </w:t>
      </w:r>
      <w:r w:rsidRPr="008F2DD6">
        <w:rPr>
          <w:rFonts w:ascii="Times New Roman" w:hAnsi="Times New Roman"/>
          <w:position w:val="-24"/>
          <w:sz w:val="24"/>
          <w:szCs w:val="24"/>
        </w:rPr>
        <w:object w:dxaOrig="1300" w:dyaOrig="620">
          <v:shape id="_x0000_i1044" type="#_x0000_t75" style="width:63pt;height:30.75pt" o:ole="">
            <v:imagedata r:id="rId15" o:title=""/>
          </v:shape>
          <o:OLEObject Type="Embed" ProgID="Equation.DSMT4" ShapeID="_x0000_i1044" DrawAspect="Content" ObjectID="_1726152116" r:id="rId45"/>
        </w:object>
      </w:r>
      <w:r w:rsidRPr="008F2DD6">
        <w:rPr>
          <w:rFonts w:ascii="Times New Roman" w:hAnsi="Times New Roman"/>
          <w:sz w:val="24"/>
          <w:szCs w:val="24"/>
        </w:rPr>
        <w:t xml:space="preserve">, </w:t>
      </w:r>
      <w:r w:rsidRPr="008F2DD6">
        <w:rPr>
          <w:rFonts w:ascii="Times New Roman" w:hAnsi="Times New Roman"/>
          <w:position w:val="-10"/>
          <w:sz w:val="24"/>
          <w:szCs w:val="24"/>
        </w:rPr>
        <w:object w:dxaOrig="760" w:dyaOrig="380">
          <v:shape id="_x0000_i1045" type="#_x0000_t75" style="width:40.5pt;height:17.25pt" o:ole="">
            <v:imagedata r:id="rId17" o:title=""/>
          </v:shape>
          <o:OLEObject Type="Embed" ProgID="Equation.DSMT4" ShapeID="_x0000_i1045" DrawAspect="Content" ObjectID="_1726152117" r:id="rId46"/>
        </w:object>
      </w:r>
      <w:r w:rsidR="001C0CB9" w:rsidRPr="008F2DD6">
        <w:rPr>
          <w:rFonts w:ascii="Times New Roman" w:hAnsi="Times New Roman"/>
          <w:sz w:val="24"/>
          <w:szCs w:val="24"/>
        </w:rPr>
        <w:fldChar w:fldCharType="begin"/>
      </w:r>
      <w:r w:rsidRPr="008F2DD6">
        <w:rPr>
          <w:rFonts w:ascii="Times New Roman" w:hAnsi="Times New Roman"/>
          <w:sz w:val="24"/>
          <w:szCs w:val="24"/>
        </w:rPr>
        <w:instrText xml:space="preserve"> QUOTE  </w:instrText>
      </w:r>
      <w:r w:rsidR="001C0CB9" w:rsidRPr="008F2DD6">
        <w:rPr>
          <w:rFonts w:ascii="Times New Roman" w:hAnsi="Times New Roman"/>
          <w:sz w:val="24"/>
          <w:szCs w:val="24"/>
        </w:rPr>
        <w:fldChar w:fldCharType="end"/>
      </w:r>
      <w:r w:rsidRPr="008F2DD6">
        <w:rPr>
          <w:rFonts w:ascii="Times New Roman" w:hAnsi="Times New Roman"/>
          <w:sz w:val="24"/>
          <w:szCs w:val="24"/>
        </w:rPr>
        <w:t>,</w:t>
      </w:r>
      <w:r w:rsidRPr="008F2DD6">
        <w:rPr>
          <w:rFonts w:ascii="Times New Roman" w:eastAsia="Times New Roman" w:hAnsi="Times New Roman"/>
          <w:bCs/>
          <w:sz w:val="24"/>
          <w:szCs w:val="24"/>
        </w:rPr>
        <w:t xml:space="preserve"> </w:t>
      </w:r>
      <w:r w:rsidRPr="008F2DD6">
        <w:rPr>
          <w:rFonts w:ascii="Times New Roman" w:eastAsia="Times New Roman" w:hAnsi="Times New Roman"/>
          <w:bCs/>
          <w:position w:val="-10"/>
          <w:sz w:val="24"/>
          <w:szCs w:val="24"/>
        </w:rPr>
        <w:object w:dxaOrig="760" w:dyaOrig="380">
          <v:shape id="_x0000_i1046" type="#_x0000_t75" style="width:37.5pt;height:17.25pt" o:ole="">
            <v:imagedata r:id="rId19" o:title=""/>
          </v:shape>
          <o:OLEObject Type="Embed" ProgID="Equation.DSMT4" ShapeID="_x0000_i1046" DrawAspect="Content" ObjectID="_1726152118" r:id="rId47"/>
        </w:object>
      </w:r>
      <w:fldSimple w:instr="">
        <w:r w:rsidRPr="008F2DD6">
          <w:rPr>
            <w:rFonts w:ascii="Times New Roman" w:eastAsia="Times New Roman" w:hAnsi="Times New Roman"/>
            <w:bCs/>
            <w:noProof/>
            <w:position w:val="-10"/>
            <w:sz w:val="24"/>
            <w:szCs w:val="24"/>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8F2DD6">
        <w:rPr>
          <w:rFonts w:ascii="Times New Roman" w:hAnsi="Times New Roman"/>
          <w:bCs/>
          <w:sz w:val="24"/>
          <w:szCs w:val="24"/>
        </w:rPr>
        <w:t xml:space="preserve">, </w:t>
      </w:r>
      <w:r w:rsidRPr="008F2DD6">
        <w:rPr>
          <w:rFonts w:ascii="Times New Roman" w:hAnsi="Times New Roman"/>
          <w:bCs/>
          <w:position w:val="-12"/>
          <w:sz w:val="24"/>
          <w:szCs w:val="24"/>
        </w:rPr>
        <w:object w:dxaOrig="660" w:dyaOrig="380">
          <v:shape id="_x0000_i1047" type="#_x0000_t75" style="width:31.5pt;height:17.25pt" o:ole="">
            <v:imagedata r:id="rId22" o:title=""/>
          </v:shape>
          <o:OLEObject Type="Embed" ProgID="Equation.DSMT4" ShapeID="_x0000_i1047" DrawAspect="Content" ObjectID="_1726152119" r:id="rId48"/>
        </w:object>
      </w:r>
      <w:r w:rsidRPr="008F2DD6">
        <w:rPr>
          <w:rFonts w:ascii="Times New Roman" w:hAnsi="Times New Roman"/>
          <w:bCs/>
          <w:i/>
          <w:sz w:val="24"/>
          <w:szCs w:val="24"/>
        </w:rPr>
        <w:t xml:space="preserve">. </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Последовательности и прогрессии</w:t>
      </w:r>
    </w:p>
    <w:p w:rsidR="00A72E28" w:rsidRPr="008F2DD6" w:rsidRDefault="00A72E28" w:rsidP="008F2DD6">
      <w:pPr>
        <w:spacing w:after="0"/>
        <w:ind w:firstLine="709"/>
        <w:jc w:val="both"/>
        <w:rPr>
          <w:rFonts w:ascii="Times New Roman" w:hAnsi="Times New Roman"/>
          <w:b/>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8F2DD6">
        <w:rPr>
          <w:rFonts w:ascii="Times New Roman" w:hAnsi="Times New Roman"/>
          <w:i/>
          <w:sz w:val="24"/>
          <w:szCs w:val="24"/>
        </w:rPr>
        <w:t xml:space="preserve">Формула общего члена и суммы </w:t>
      </w:r>
      <w:r w:rsidRPr="008F2DD6">
        <w:rPr>
          <w:rFonts w:ascii="Times New Roman" w:hAnsi="Times New Roman"/>
          <w:i/>
          <w:sz w:val="24"/>
          <w:szCs w:val="24"/>
          <w:lang w:val="en-US"/>
        </w:rPr>
        <w:t>n</w:t>
      </w:r>
      <w:r w:rsidRPr="008F2DD6">
        <w:rPr>
          <w:rFonts w:ascii="Times New Roman" w:hAnsi="Times New Roman"/>
          <w:i/>
          <w:sz w:val="24"/>
          <w:szCs w:val="24"/>
        </w:rPr>
        <w:t xml:space="preserve"> первых членов арифметической и геометрической прогрессий.</w:t>
      </w:r>
      <w:r w:rsidRPr="008F2DD6">
        <w:rPr>
          <w:rFonts w:ascii="Times New Roman" w:hAnsi="Times New Roman"/>
          <w:sz w:val="24"/>
          <w:szCs w:val="24"/>
        </w:rPr>
        <w:t xml:space="preserve"> </w:t>
      </w:r>
      <w:r w:rsidRPr="008F2DD6">
        <w:rPr>
          <w:rFonts w:ascii="Times New Roman" w:hAnsi="Times New Roman"/>
          <w:i/>
          <w:sz w:val="24"/>
          <w:szCs w:val="24"/>
        </w:rPr>
        <w:t>Сходящаяся геометрическая прогрессия.</w:t>
      </w:r>
      <w:r w:rsidRPr="008F2DD6">
        <w:rPr>
          <w:rFonts w:ascii="Times New Roman" w:hAnsi="Times New Roman"/>
          <w:sz w:val="24"/>
          <w:szCs w:val="24"/>
        </w:rPr>
        <w:t xml:space="preserve">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Решение текстовых задач</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все арифметические действия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текстовых задач арифметическим способом</w:t>
      </w:r>
      <w:r w:rsidRPr="008F2DD6">
        <w:rPr>
          <w:rFonts w:ascii="Times New Roman" w:hAnsi="Times New Roman"/>
          <w:i/>
          <w:sz w:val="24"/>
          <w:szCs w:val="24"/>
        </w:rPr>
        <w:t xml:space="preserve">. </w:t>
      </w:r>
      <w:r w:rsidRPr="008F2DD6">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движение, работу и покупки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Задачи на части, доли, проценты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Логические задачи</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Решение логических задач. </w:t>
      </w:r>
      <w:r w:rsidRPr="008F2DD6">
        <w:rPr>
          <w:rFonts w:ascii="Times New Roman" w:hAnsi="Times New Roman"/>
          <w:bCs/>
          <w:i/>
          <w:sz w:val="24"/>
          <w:szCs w:val="24"/>
        </w:rPr>
        <w:t>Решение логических задач с помощью графов, таблиц</w:t>
      </w:r>
      <w:r w:rsidRPr="008F2DD6">
        <w:rPr>
          <w:rFonts w:ascii="Times New Roman" w:hAnsi="Times New Roman"/>
          <w:bCs/>
          <w:sz w:val="24"/>
          <w:szCs w:val="24"/>
        </w:rPr>
        <w:t xml:space="preserve">. </w:t>
      </w:r>
    </w:p>
    <w:p w:rsidR="00403DD3" w:rsidRPr="008F2DD6" w:rsidRDefault="00403DD3" w:rsidP="008F2DD6">
      <w:pPr>
        <w:widowControl w:val="0"/>
        <w:spacing w:after="0"/>
        <w:ind w:firstLine="709"/>
        <w:jc w:val="both"/>
        <w:rPr>
          <w:rFonts w:ascii="Times New Roman" w:hAnsi="Times New Roman"/>
          <w:bCs/>
          <w:sz w:val="24"/>
          <w:szCs w:val="24"/>
        </w:rPr>
      </w:pPr>
      <w:r w:rsidRPr="008F2DD6">
        <w:rPr>
          <w:rFonts w:ascii="Times New Roman" w:hAnsi="Times New Roman"/>
          <w:b/>
          <w:sz w:val="24"/>
          <w:szCs w:val="24"/>
        </w:rPr>
        <w:t xml:space="preserve">Основные методы решения текстовых задач: </w:t>
      </w:r>
      <w:r w:rsidRPr="008F2DD6">
        <w:rPr>
          <w:rFonts w:ascii="Times New Roman" w:hAnsi="Times New Roman"/>
          <w:bCs/>
          <w:sz w:val="24"/>
          <w:szCs w:val="24"/>
        </w:rPr>
        <w:t xml:space="preserve">арифметический, алгебраический, перебор вариантов. </w:t>
      </w:r>
      <w:r w:rsidRPr="008F2DD6">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8F2DD6" w:rsidRDefault="00403DD3" w:rsidP="008F2DD6">
      <w:pPr>
        <w:pStyle w:val="3"/>
        <w:spacing w:before="0" w:beforeAutospacing="0" w:after="0" w:afterAutospacing="0" w:line="276" w:lineRule="auto"/>
        <w:ind w:firstLine="709"/>
        <w:jc w:val="both"/>
        <w:rPr>
          <w:sz w:val="24"/>
          <w:szCs w:val="24"/>
        </w:rPr>
      </w:pPr>
      <w:bookmarkStart w:id="254" w:name="_Toc405513922"/>
      <w:bookmarkStart w:id="255" w:name="_Toc284662800"/>
      <w:bookmarkStart w:id="256" w:name="_Toc284663427"/>
      <w:r w:rsidRPr="008F2DD6">
        <w:rPr>
          <w:sz w:val="24"/>
          <w:szCs w:val="24"/>
        </w:rPr>
        <w:t>Статистика и теория вероятностей</w:t>
      </w:r>
      <w:bookmarkEnd w:id="254"/>
      <w:bookmarkEnd w:id="255"/>
      <w:bookmarkEnd w:id="256"/>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Статистика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8F2DD6">
        <w:rPr>
          <w:rFonts w:ascii="Times New Roman" w:hAnsi="Times New Roman"/>
          <w:i/>
          <w:sz w:val="24"/>
          <w:szCs w:val="24"/>
        </w:rPr>
        <w:t>медиана</w:t>
      </w:r>
      <w:r w:rsidRPr="008F2DD6">
        <w:rPr>
          <w:rFonts w:ascii="Times New Roman" w:hAnsi="Times New Roman"/>
          <w:sz w:val="24"/>
          <w:szCs w:val="24"/>
        </w:rPr>
        <w:t xml:space="preserve">, наибольшее и наименьшее значения. Меры рассеивания: размах, </w:t>
      </w:r>
      <w:r w:rsidRPr="008F2DD6">
        <w:rPr>
          <w:rFonts w:ascii="Times New Roman" w:hAnsi="Times New Roman"/>
          <w:i/>
          <w:sz w:val="24"/>
          <w:szCs w:val="24"/>
        </w:rPr>
        <w:t>дисперсия и стандартное отклонение</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Случайная изменчивость. Изменчивость при измерениях. </w:t>
      </w:r>
      <w:r w:rsidRPr="008F2DD6">
        <w:rPr>
          <w:rFonts w:ascii="Times New Roman" w:hAnsi="Times New Roman"/>
          <w:i/>
          <w:sz w:val="24"/>
          <w:szCs w:val="24"/>
        </w:rPr>
        <w:t>Решающие правила. Закономерности в изменчивых величинах</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Случайные события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8F2DD6">
        <w:rPr>
          <w:rFonts w:ascii="Times New Roman" w:hAnsi="Times New Roman"/>
          <w:i/>
          <w:sz w:val="24"/>
          <w:szCs w:val="24"/>
        </w:rPr>
        <w:t>Представление событий с помощью диаграмм Эйлера.</w:t>
      </w:r>
      <w:r w:rsidRPr="008F2DD6">
        <w:rPr>
          <w:rFonts w:ascii="Times New Roman" w:hAnsi="Times New Roman"/>
          <w:sz w:val="24"/>
          <w:szCs w:val="24"/>
        </w:rPr>
        <w:t xml:space="preserve"> </w:t>
      </w:r>
      <w:r w:rsidRPr="008F2DD6">
        <w:rPr>
          <w:rFonts w:ascii="Times New Roman" w:hAnsi="Times New Roman"/>
          <w:i/>
          <w:sz w:val="24"/>
          <w:szCs w:val="24"/>
        </w:rPr>
        <w:t>Противоположные события, объединение и пересечение событий. Правило сложения вероятностей</w:t>
      </w:r>
      <w:r w:rsidRPr="008F2DD6">
        <w:rPr>
          <w:rFonts w:ascii="Times New Roman" w:hAnsi="Times New Roman"/>
          <w:sz w:val="24"/>
          <w:szCs w:val="24"/>
        </w:rPr>
        <w:t xml:space="preserve">. </w:t>
      </w:r>
      <w:r w:rsidRPr="008F2DD6">
        <w:rPr>
          <w:rFonts w:ascii="Times New Roman" w:hAnsi="Times New Roman"/>
          <w:i/>
          <w:sz w:val="24"/>
          <w:szCs w:val="24"/>
        </w:rPr>
        <w:t>Случайный выбор.</w:t>
      </w:r>
      <w:r w:rsidRPr="008F2DD6">
        <w:rPr>
          <w:rFonts w:ascii="Times New Roman" w:hAnsi="Times New Roman"/>
          <w:sz w:val="24"/>
          <w:szCs w:val="24"/>
        </w:rPr>
        <w:t xml:space="preserve"> </w:t>
      </w:r>
      <w:r w:rsidRPr="008F2DD6">
        <w:rPr>
          <w:rFonts w:ascii="Times New Roman" w:hAnsi="Times New Roman"/>
          <w:i/>
          <w:sz w:val="24"/>
          <w:szCs w:val="24"/>
        </w:rPr>
        <w:t>Представление эксперимента в виде дерева.</w:t>
      </w:r>
      <w:r w:rsidRPr="008F2DD6">
        <w:rPr>
          <w:rFonts w:ascii="Times New Roman" w:hAnsi="Times New Roman"/>
          <w:sz w:val="24"/>
          <w:szCs w:val="24"/>
        </w:rPr>
        <w:t xml:space="preserve"> </w:t>
      </w:r>
      <w:r w:rsidRPr="008F2DD6">
        <w:rPr>
          <w:rFonts w:ascii="Times New Roman" w:hAnsi="Times New Roman"/>
          <w:i/>
          <w:sz w:val="24"/>
          <w:szCs w:val="24"/>
        </w:rPr>
        <w:t>Независимые события. Умножение вероятностей независимых событий</w:t>
      </w:r>
      <w:r w:rsidRPr="008F2DD6">
        <w:rPr>
          <w:rFonts w:ascii="Times New Roman" w:hAnsi="Times New Roman"/>
          <w:sz w:val="24"/>
          <w:szCs w:val="24"/>
        </w:rPr>
        <w:t xml:space="preserve">. </w:t>
      </w:r>
      <w:r w:rsidRPr="008F2DD6">
        <w:rPr>
          <w:rFonts w:ascii="Times New Roman" w:hAnsi="Times New Roman"/>
          <w:i/>
          <w:sz w:val="24"/>
          <w:szCs w:val="24"/>
        </w:rPr>
        <w:t>Последовательные независимые испытания.</w:t>
      </w:r>
      <w:r w:rsidRPr="008F2DD6">
        <w:rPr>
          <w:rFonts w:ascii="Times New Roman" w:hAnsi="Times New Roman"/>
          <w:sz w:val="24"/>
          <w:szCs w:val="24"/>
        </w:rPr>
        <w:t xml:space="preserve"> Представление о независимых событиях в жизни.</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b/>
          <w:i/>
          <w:sz w:val="24"/>
          <w:szCs w:val="24"/>
        </w:rPr>
        <w:t>Элементы комбинаторики</w:t>
      </w:r>
    </w:p>
    <w:p w:rsidR="00403DD3" w:rsidRPr="008F2DD6" w:rsidRDefault="00403DD3" w:rsidP="008F2DD6">
      <w:pPr>
        <w:spacing w:after="0"/>
        <w:ind w:firstLine="709"/>
        <w:jc w:val="both"/>
        <w:rPr>
          <w:rFonts w:ascii="Times New Roman" w:hAnsi="Times New Roman"/>
          <w:b/>
          <w:i/>
          <w:sz w:val="24"/>
          <w:szCs w:val="24"/>
        </w:rPr>
      </w:pPr>
      <w:r w:rsidRPr="008F2DD6">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8F2DD6">
        <w:rPr>
          <w:rFonts w:ascii="Times New Roman" w:hAnsi="Times New Roman"/>
          <w:b/>
          <w:i/>
          <w:sz w:val="24"/>
          <w:szCs w:val="24"/>
        </w:rPr>
        <w:t xml:space="preserve">. </w:t>
      </w:r>
    </w:p>
    <w:p w:rsidR="00403DD3" w:rsidRPr="008F2DD6" w:rsidRDefault="00403DD3" w:rsidP="008F2DD6">
      <w:pPr>
        <w:spacing w:after="0"/>
        <w:ind w:firstLine="709"/>
        <w:jc w:val="both"/>
        <w:rPr>
          <w:rFonts w:ascii="Times New Roman" w:hAnsi="Times New Roman"/>
          <w:b/>
          <w:i/>
          <w:sz w:val="24"/>
          <w:szCs w:val="24"/>
        </w:rPr>
      </w:pPr>
      <w:r w:rsidRPr="008F2DD6">
        <w:rPr>
          <w:rFonts w:ascii="Times New Roman" w:hAnsi="Times New Roman"/>
          <w:b/>
          <w:i/>
          <w:sz w:val="24"/>
          <w:szCs w:val="24"/>
        </w:rPr>
        <w:t>Случайные величины</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Default="00403DD3" w:rsidP="008F2DD6">
      <w:pPr>
        <w:pStyle w:val="3"/>
        <w:spacing w:before="0" w:beforeAutospacing="0" w:after="0" w:afterAutospacing="0" w:line="276" w:lineRule="auto"/>
        <w:ind w:firstLine="709"/>
        <w:jc w:val="both"/>
        <w:rPr>
          <w:sz w:val="24"/>
          <w:szCs w:val="24"/>
        </w:rPr>
      </w:pPr>
      <w:bookmarkStart w:id="257" w:name="_Toc405513923"/>
      <w:bookmarkStart w:id="258" w:name="_Toc284662801"/>
      <w:bookmarkStart w:id="259" w:name="_Toc284663428"/>
      <w:r w:rsidRPr="008F2DD6">
        <w:rPr>
          <w:sz w:val="24"/>
          <w:szCs w:val="24"/>
        </w:rPr>
        <w:t>Геометрия</w:t>
      </w:r>
      <w:bookmarkEnd w:id="257"/>
      <w:bookmarkEnd w:id="258"/>
      <w:bookmarkEnd w:id="259"/>
    </w:p>
    <w:p w:rsidR="00A72E28" w:rsidRPr="00A72E28" w:rsidRDefault="00A72E28" w:rsidP="00A72E28">
      <w:pPr>
        <w:rPr>
          <w:lang w:eastAsia="ru-RU"/>
        </w:rPr>
      </w:pP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фигуры</w:t>
      </w:r>
    </w:p>
    <w:p w:rsidR="00A72E28" w:rsidRPr="00A72E28" w:rsidRDefault="00A72E28" w:rsidP="00A72E28"/>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Фигуры в геометрии и в окружающем мире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Cs/>
          <w:sz w:val="24"/>
          <w:szCs w:val="24"/>
        </w:rPr>
        <w:t>Осевая симметрия геометрических фигур. Центральная симметрия геометрических фигур</w:t>
      </w:r>
      <w:r w:rsidRPr="008F2DD6">
        <w:rPr>
          <w:rFonts w:ascii="Times New Roman" w:hAnsi="Times New Roman"/>
          <w:i/>
          <w:iCs/>
          <w:sz w:val="24"/>
          <w:szCs w:val="24"/>
        </w:rPr>
        <w:t>.</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Многоугольники</w:t>
      </w:r>
    </w:p>
    <w:p w:rsidR="00A72E28" w:rsidRPr="008F2DD6" w:rsidRDefault="00A72E28" w:rsidP="008F2DD6">
      <w:pPr>
        <w:spacing w:after="0"/>
        <w:ind w:firstLine="709"/>
        <w:jc w:val="both"/>
        <w:rPr>
          <w:rFonts w:ascii="Times New Roman" w:hAnsi="Times New Roman"/>
          <w:b/>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8F2DD6">
        <w:rPr>
          <w:rFonts w:ascii="Times New Roman" w:hAnsi="Times New Roman"/>
          <w:bCs/>
          <w:i/>
          <w:sz w:val="24"/>
          <w:szCs w:val="24"/>
        </w:rPr>
        <w:t>В</w:t>
      </w:r>
      <w:r w:rsidRPr="008F2DD6">
        <w:rPr>
          <w:rFonts w:ascii="Times New Roman" w:hAnsi="Times New Roman"/>
          <w:i/>
          <w:sz w:val="24"/>
          <w:szCs w:val="24"/>
        </w:rPr>
        <w:t>ыпуклые и невыпуклые многоугольники</w:t>
      </w:r>
      <w:r w:rsidRPr="008F2DD6">
        <w:rPr>
          <w:rFonts w:ascii="Times New Roman" w:hAnsi="Times New Roman"/>
          <w:sz w:val="24"/>
          <w:szCs w:val="24"/>
        </w:rPr>
        <w:t>. Правильные многоугольники.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lastRenderedPageBreak/>
        <w:t>Окружность, круг</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Cs/>
          <w:sz w:val="24"/>
          <w:szCs w:val="24"/>
        </w:rPr>
        <w:t>И</w:t>
      </w:r>
      <w:r w:rsidRPr="008F2DD6">
        <w:rPr>
          <w:rFonts w:ascii="Times New Roman" w:hAnsi="Times New Roman"/>
          <w:sz w:val="24"/>
          <w:szCs w:val="24"/>
        </w:rPr>
        <w:t xml:space="preserve">х элементы и свойства; центральные и вписанные углы. Касательная </w:t>
      </w:r>
      <w:r w:rsidRPr="008F2DD6">
        <w:rPr>
          <w:rFonts w:ascii="Times New Roman" w:hAnsi="Times New Roman"/>
          <w:i/>
          <w:sz w:val="24"/>
          <w:szCs w:val="24"/>
        </w:rPr>
        <w:t>и секущая</w:t>
      </w:r>
      <w:r w:rsidRPr="008F2DD6">
        <w:rPr>
          <w:rFonts w:ascii="Times New Roman" w:hAnsi="Times New Roman"/>
          <w:sz w:val="24"/>
          <w:szCs w:val="24"/>
        </w:rPr>
        <w:t xml:space="preserve"> к окружности, </w:t>
      </w:r>
      <w:r w:rsidRPr="008F2DD6">
        <w:rPr>
          <w:rFonts w:ascii="Times New Roman" w:hAnsi="Times New Roman"/>
          <w:i/>
          <w:sz w:val="24"/>
          <w:szCs w:val="24"/>
        </w:rPr>
        <w:t>их свойства</w:t>
      </w:r>
      <w:r w:rsidRPr="008F2DD6">
        <w:rPr>
          <w:rFonts w:ascii="Times New Roman" w:hAnsi="Times New Roman"/>
          <w:sz w:val="24"/>
          <w:szCs w:val="24"/>
        </w:rPr>
        <w:t xml:space="preserve">. Вписанные и описанные окружности для треугольников, </w:t>
      </w:r>
      <w:r w:rsidRPr="008F2DD6">
        <w:rPr>
          <w:rFonts w:ascii="Times New Roman" w:hAnsi="Times New Roman"/>
          <w:i/>
          <w:sz w:val="24"/>
          <w:szCs w:val="24"/>
        </w:rPr>
        <w:t>четырёхугольников, правильных многоугольников</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Геометрические фигуры в пространстве (объёмные тела)</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8F2DD6">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8F2DD6">
        <w:rPr>
          <w:rFonts w:ascii="Times New Roman" w:hAnsi="Times New Roman"/>
          <w:i/>
          <w:sz w:val="24"/>
          <w:szCs w:val="24"/>
        </w:rPr>
        <w:t xml:space="preserve">.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Отношения</w:t>
      </w:r>
    </w:p>
    <w:p w:rsidR="00A72E28" w:rsidRPr="00A72E28" w:rsidRDefault="00A72E28" w:rsidP="00A72E28"/>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Равенство фигур</w:t>
      </w:r>
    </w:p>
    <w:p w:rsidR="00403DD3" w:rsidRPr="008F2DD6" w:rsidRDefault="00403DD3" w:rsidP="008F2DD6">
      <w:pPr>
        <w:spacing w:after="0"/>
        <w:ind w:firstLine="709"/>
        <w:jc w:val="both"/>
        <w:rPr>
          <w:rFonts w:ascii="Times New Roman" w:hAnsi="Times New Roman"/>
          <w:i/>
          <w:iCs/>
          <w:sz w:val="24"/>
          <w:szCs w:val="24"/>
        </w:rPr>
      </w:pPr>
      <w:r w:rsidRPr="008F2DD6">
        <w:rPr>
          <w:rFonts w:ascii="Times New Roman" w:hAnsi="Times New Roman"/>
          <w:bCs/>
          <w:sz w:val="24"/>
          <w:szCs w:val="24"/>
        </w:rPr>
        <w:t>С</w:t>
      </w:r>
      <w:r w:rsidRPr="008F2DD6">
        <w:rPr>
          <w:rFonts w:ascii="Times New Roman" w:hAnsi="Times New Roman"/>
          <w:sz w:val="24"/>
          <w:szCs w:val="24"/>
        </w:rPr>
        <w:t xml:space="preserve">войства равных треугольников. Признаки равенства треугольников.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Параллельно</w:t>
      </w:r>
      <w:r w:rsidRPr="008F2DD6">
        <w:rPr>
          <w:rFonts w:ascii="Times New Roman" w:hAnsi="Times New Roman"/>
          <w:b/>
          <w:bCs/>
          <w:sz w:val="24"/>
          <w:szCs w:val="24"/>
        </w:rPr>
        <w:softHyphen/>
        <w:t>сть прямых</w:t>
      </w:r>
    </w:p>
    <w:p w:rsidR="00403DD3" w:rsidRPr="008F2DD6" w:rsidRDefault="00403DD3" w:rsidP="008F2DD6">
      <w:pPr>
        <w:spacing w:after="0"/>
        <w:ind w:firstLine="709"/>
        <w:jc w:val="both"/>
        <w:rPr>
          <w:rFonts w:ascii="Times New Roman" w:hAnsi="Times New Roman"/>
          <w:i/>
          <w:iCs/>
          <w:sz w:val="24"/>
          <w:szCs w:val="24"/>
        </w:rPr>
      </w:pPr>
      <w:r w:rsidRPr="008F2DD6">
        <w:rPr>
          <w:rFonts w:ascii="Times New Roman" w:hAnsi="Times New Roman"/>
          <w:sz w:val="24"/>
          <w:szCs w:val="24"/>
        </w:rPr>
        <w:t xml:space="preserve">Признаки и свойства параллельных прямых. </w:t>
      </w:r>
      <w:r w:rsidRPr="008F2DD6">
        <w:rPr>
          <w:rFonts w:ascii="Times New Roman" w:hAnsi="Times New Roman"/>
          <w:i/>
          <w:sz w:val="24"/>
          <w:szCs w:val="24"/>
        </w:rPr>
        <w:t>Аксиома параллельности Евклида</w:t>
      </w:r>
      <w:r w:rsidRPr="008F2DD6">
        <w:rPr>
          <w:rFonts w:ascii="Times New Roman" w:hAnsi="Times New Roman"/>
          <w:sz w:val="24"/>
          <w:szCs w:val="24"/>
        </w:rPr>
        <w:t xml:space="preserve">. </w:t>
      </w:r>
      <w:r w:rsidRPr="008F2DD6">
        <w:rPr>
          <w:rFonts w:ascii="Times New Roman" w:hAnsi="Times New Roman"/>
          <w:i/>
          <w:sz w:val="24"/>
          <w:szCs w:val="24"/>
        </w:rPr>
        <w:t>Теорема Фалеса</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Перпендикулярные прямые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8F2DD6">
        <w:rPr>
          <w:rFonts w:ascii="Times New Roman" w:hAnsi="Times New Roman"/>
          <w:i/>
          <w:sz w:val="24"/>
          <w:szCs w:val="24"/>
        </w:rPr>
        <w:t>Свойства и признаки перпендикулярности</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i/>
          <w:sz w:val="24"/>
          <w:szCs w:val="24"/>
        </w:rPr>
        <w:t>Подобие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i/>
          <w:sz w:val="24"/>
          <w:szCs w:val="24"/>
        </w:rPr>
        <w:t>Пропорциональные отрезки, подобие фигур. Подобные треугольники. Признаки подобия</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i/>
          <w:iCs/>
          <w:sz w:val="24"/>
          <w:szCs w:val="24"/>
        </w:rPr>
      </w:pPr>
      <w:r w:rsidRPr="008F2DD6">
        <w:rPr>
          <w:rFonts w:ascii="Times New Roman" w:hAnsi="Times New Roman"/>
          <w:b/>
          <w:sz w:val="24"/>
          <w:szCs w:val="24"/>
        </w:rPr>
        <w:t>Взаимное расположение</w:t>
      </w:r>
      <w:r w:rsidRPr="008F2DD6">
        <w:rPr>
          <w:rFonts w:ascii="Times New Roman" w:hAnsi="Times New Roman"/>
          <w:sz w:val="24"/>
          <w:szCs w:val="24"/>
        </w:rPr>
        <w:t xml:space="preserve"> прямой и окружности</w:t>
      </w:r>
      <w:r w:rsidRPr="008F2DD6">
        <w:rPr>
          <w:rFonts w:ascii="Times New Roman" w:hAnsi="Times New Roman"/>
          <w:i/>
          <w:sz w:val="24"/>
          <w:szCs w:val="24"/>
        </w:rPr>
        <w:t>, двух окружностей.</w:t>
      </w:r>
    </w:p>
    <w:p w:rsidR="00A72E28" w:rsidRPr="00A72E28" w:rsidRDefault="00403DD3" w:rsidP="00A72E28">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Измерения и вычисления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Величины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Измерения и вычисления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8F2DD6">
        <w:rPr>
          <w:rFonts w:ascii="Times New Roman" w:hAnsi="Times New Roman"/>
          <w:i/>
          <w:sz w:val="24"/>
          <w:szCs w:val="24"/>
        </w:rPr>
        <w:t>Тригонометрические функции тупого угла.</w:t>
      </w:r>
      <w:r w:rsidRPr="008F2DD6">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8F2DD6">
        <w:rPr>
          <w:rFonts w:ascii="Times New Roman" w:hAnsi="Times New Roman"/>
          <w:sz w:val="24"/>
          <w:szCs w:val="24"/>
        </w:rPr>
        <w:softHyphen/>
        <w:t xml:space="preserve">ружности и площади круга. Сравнение и вычисление площадей. Теорема Пифагора. </w:t>
      </w:r>
      <w:r w:rsidRPr="008F2DD6">
        <w:rPr>
          <w:rFonts w:ascii="Times New Roman" w:hAnsi="Times New Roman"/>
          <w:i/>
          <w:sz w:val="24"/>
          <w:szCs w:val="24"/>
        </w:rPr>
        <w:t>Теорема синусов. Теорема косинусов</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Расстояния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Расстояние между точками. Расстояние от точки до прямой. </w:t>
      </w:r>
      <w:r w:rsidRPr="008F2DD6">
        <w:rPr>
          <w:rFonts w:ascii="Times New Roman" w:hAnsi="Times New Roman"/>
          <w:i/>
          <w:sz w:val="24"/>
          <w:szCs w:val="24"/>
        </w:rPr>
        <w:t>Расстояние между фигурами</w:t>
      </w:r>
      <w:r w:rsidRPr="008F2DD6">
        <w:rPr>
          <w:rFonts w:ascii="Times New Roman" w:hAnsi="Times New Roman"/>
          <w:sz w:val="24"/>
          <w:szCs w:val="24"/>
        </w:rPr>
        <w:t xml:space="preserve">. </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построения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Геометрические построения для иллюстрации свойств геометрических фигур.</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lastRenderedPageBreak/>
        <w:t xml:space="preserve"> </w:t>
      </w:r>
      <w:r w:rsidRPr="008F2DD6">
        <w:rPr>
          <w:rFonts w:ascii="Times New Roman" w:hAnsi="Times New Roman"/>
          <w:sz w:val="24"/>
          <w:szCs w:val="24"/>
        </w:rPr>
        <w:t xml:space="preserve">Инструменты для построений: циркуль, линейка, угольник. </w:t>
      </w:r>
      <w:r w:rsidRPr="008F2DD6">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Деление отрезка в данном отношении.</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 xml:space="preserve">Геометрические преобразования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Преобразования</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sz w:val="24"/>
          <w:szCs w:val="24"/>
        </w:rPr>
        <w:t xml:space="preserve">Понятие преобразования. Представление о метапредметном понятии «преобразование». </w:t>
      </w:r>
      <w:r w:rsidRPr="008F2DD6">
        <w:rPr>
          <w:rFonts w:ascii="Times New Roman" w:hAnsi="Times New Roman"/>
          <w:i/>
          <w:sz w:val="24"/>
          <w:szCs w:val="24"/>
        </w:rPr>
        <w:t>Подобие</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Движения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Осевая и центральная симметрия</w:t>
      </w:r>
      <w:r w:rsidRPr="008F2DD6">
        <w:rPr>
          <w:rFonts w:ascii="Times New Roman" w:hAnsi="Times New Roman"/>
          <w:i/>
          <w:sz w:val="24"/>
          <w:szCs w:val="24"/>
        </w:rPr>
        <w:t>, поворот и параллельный перенос.</w:t>
      </w:r>
      <w:r w:rsidRPr="008F2DD6">
        <w:rPr>
          <w:rFonts w:ascii="Times New Roman" w:hAnsi="Times New Roman"/>
          <w:sz w:val="24"/>
          <w:szCs w:val="24"/>
        </w:rPr>
        <w:t xml:space="preserve"> </w:t>
      </w:r>
      <w:r w:rsidRPr="008F2DD6">
        <w:rPr>
          <w:rFonts w:ascii="Times New Roman" w:hAnsi="Times New Roman"/>
          <w:i/>
          <w:sz w:val="24"/>
          <w:szCs w:val="24"/>
        </w:rPr>
        <w:t>Комбинации движений на плоскости и их свойства</w:t>
      </w:r>
      <w:r w:rsidRPr="008F2DD6">
        <w:rPr>
          <w:rFonts w:ascii="Times New Roman" w:hAnsi="Times New Roman"/>
          <w:sz w:val="24"/>
          <w:szCs w:val="24"/>
        </w:rPr>
        <w:t xml:space="preserve">. </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Векторы и координаты на плоскости</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iCs/>
          <w:sz w:val="24"/>
          <w:szCs w:val="24"/>
        </w:rPr>
        <w:t>Векторы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вектора, действия над векторами</w:t>
      </w:r>
      <w:r w:rsidRPr="008F2DD6">
        <w:rPr>
          <w:rFonts w:ascii="Times New Roman" w:hAnsi="Times New Roman"/>
          <w:i/>
          <w:sz w:val="24"/>
          <w:szCs w:val="24"/>
        </w:rPr>
        <w:t xml:space="preserve">, </w:t>
      </w:r>
      <w:r w:rsidRPr="008F2DD6">
        <w:rPr>
          <w:rFonts w:ascii="Times New Roman" w:hAnsi="Times New Roman"/>
          <w:sz w:val="24"/>
          <w:szCs w:val="24"/>
        </w:rPr>
        <w:t>использование векторов в физике,</w:t>
      </w:r>
      <w:r w:rsidRPr="008F2DD6">
        <w:rPr>
          <w:rFonts w:ascii="Times New Roman" w:hAnsi="Times New Roman"/>
          <w:i/>
          <w:sz w:val="24"/>
          <w:szCs w:val="24"/>
        </w:rPr>
        <w:t xml:space="preserve"> разложение вектора на составляющие, скалярное произведение</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Координаты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Основные понятия, </w:t>
      </w:r>
      <w:r w:rsidRPr="008F2DD6">
        <w:rPr>
          <w:rFonts w:ascii="Times New Roman" w:hAnsi="Times New Roman"/>
          <w:i/>
          <w:sz w:val="24"/>
          <w:szCs w:val="24"/>
        </w:rPr>
        <w:t>координаты вектора, расстояние между точками. Координаты середины отрезка. Уравнения фигур.</w:t>
      </w:r>
    </w:p>
    <w:p w:rsidR="00A72E28"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Применение векторов и координат для решения простейших геометрических задач</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w:t>
      </w:r>
    </w:p>
    <w:p w:rsidR="00403DD3" w:rsidRDefault="00403DD3" w:rsidP="008F2DD6">
      <w:pPr>
        <w:pStyle w:val="3"/>
        <w:spacing w:before="0" w:beforeAutospacing="0" w:after="0" w:afterAutospacing="0" w:line="276" w:lineRule="auto"/>
        <w:ind w:firstLine="709"/>
        <w:jc w:val="both"/>
        <w:rPr>
          <w:sz w:val="24"/>
          <w:szCs w:val="24"/>
        </w:rPr>
      </w:pPr>
      <w:bookmarkStart w:id="260" w:name="_Toc405513924"/>
      <w:bookmarkStart w:id="261" w:name="_Toc284662802"/>
      <w:bookmarkStart w:id="262" w:name="_Toc284663429"/>
      <w:r w:rsidRPr="008F2DD6">
        <w:rPr>
          <w:sz w:val="24"/>
          <w:szCs w:val="24"/>
        </w:rPr>
        <w:t>История математики</w:t>
      </w:r>
      <w:bookmarkEnd w:id="260"/>
      <w:bookmarkEnd w:id="261"/>
      <w:bookmarkEnd w:id="262"/>
    </w:p>
    <w:p w:rsidR="00A72E28" w:rsidRPr="00A72E28" w:rsidRDefault="00A72E28" w:rsidP="00A72E28">
      <w:pPr>
        <w:rPr>
          <w:lang w:eastAsia="ru-RU"/>
        </w:rPr>
      </w:pP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lastRenderedPageBreak/>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Геометрия и искусство. Геометрические закономерности окружающего мира.</w:t>
      </w:r>
    </w:p>
    <w:p w:rsidR="00403DD3" w:rsidRPr="008F2DD6" w:rsidRDefault="00403DD3" w:rsidP="00A72E28">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F2DD6" w:rsidRDefault="00403DD3" w:rsidP="00A72E28">
      <w:pPr>
        <w:spacing w:after="0"/>
        <w:ind w:firstLine="709"/>
        <w:jc w:val="both"/>
        <w:rPr>
          <w:rFonts w:ascii="Times New Roman" w:hAnsi="Times New Roman"/>
          <w:i/>
          <w:sz w:val="24"/>
          <w:szCs w:val="24"/>
        </w:rPr>
      </w:pPr>
      <w:r w:rsidRPr="008F2DD6">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8F2DD6" w:rsidRDefault="00403DD3" w:rsidP="00A72E28">
      <w:pPr>
        <w:spacing w:after="0"/>
        <w:ind w:firstLine="709"/>
        <w:jc w:val="both"/>
        <w:rPr>
          <w:rFonts w:ascii="Times New Roman" w:hAnsi="Times New Roman"/>
          <w:i/>
          <w:sz w:val="24"/>
          <w:szCs w:val="24"/>
        </w:rPr>
      </w:pPr>
      <w:r w:rsidRPr="008F2DD6">
        <w:rPr>
          <w:rFonts w:ascii="Times New Roman" w:hAnsi="Times New Roman"/>
          <w:i/>
          <w:sz w:val="24"/>
          <w:szCs w:val="24"/>
        </w:rPr>
        <w:t xml:space="preserve">Математика в развитии России: Петр </w:t>
      </w:r>
      <w:r w:rsidRPr="008F2DD6">
        <w:rPr>
          <w:rFonts w:ascii="Times New Roman" w:hAnsi="Times New Roman"/>
          <w:i/>
          <w:sz w:val="24"/>
          <w:szCs w:val="24"/>
          <w:lang w:val="en-US"/>
        </w:rPr>
        <w:t>I</w:t>
      </w:r>
      <w:r w:rsidRPr="008F2DD6">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A72E28" w:rsidRPr="00A72E28" w:rsidRDefault="00403DD3" w:rsidP="00A72E28">
      <w:pPr>
        <w:pStyle w:val="2"/>
        <w:spacing w:line="276" w:lineRule="auto"/>
        <w:rPr>
          <w:sz w:val="24"/>
          <w:szCs w:val="24"/>
        </w:rPr>
      </w:pPr>
      <w:bookmarkStart w:id="263" w:name="_Toc405513925"/>
      <w:bookmarkStart w:id="264" w:name="_Toc284662803"/>
      <w:bookmarkStart w:id="265" w:name="_Toc284663430"/>
      <w:r w:rsidRPr="008F2DD6">
        <w:rPr>
          <w:sz w:val="24"/>
          <w:szCs w:val="24"/>
        </w:rPr>
        <w:t>Содержание курса математики в 7-9 классах (углублённый уровень)</w:t>
      </w:r>
      <w:bookmarkEnd w:id="263"/>
      <w:bookmarkEnd w:id="264"/>
      <w:bookmarkEnd w:id="265"/>
    </w:p>
    <w:p w:rsidR="00A72E28" w:rsidRPr="00A72E28" w:rsidRDefault="00403DD3" w:rsidP="00A72E28">
      <w:pPr>
        <w:pStyle w:val="3"/>
        <w:spacing w:before="0" w:beforeAutospacing="0" w:after="0" w:afterAutospacing="0" w:line="276" w:lineRule="auto"/>
        <w:ind w:firstLine="709"/>
        <w:jc w:val="both"/>
        <w:rPr>
          <w:sz w:val="24"/>
          <w:szCs w:val="24"/>
        </w:rPr>
      </w:pPr>
      <w:bookmarkStart w:id="266" w:name="_Toc405513926"/>
      <w:bookmarkStart w:id="267" w:name="_Toc284662804"/>
      <w:bookmarkStart w:id="268" w:name="_Toc284663431"/>
      <w:r w:rsidRPr="008F2DD6">
        <w:rPr>
          <w:sz w:val="24"/>
          <w:szCs w:val="24"/>
        </w:rPr>
        <w:t>Алгебра</w:t>
      </w:r>
      <w:bookmarkEnd w:id="266"/>
      <w:bookmarkEnd w:id="267"/>
      <w:bookmarkEnd w:id="268"/>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Рациональные числа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Иррациональные числа</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8F2DD6">
        <w:rPr>
          <w:rFonts w:ascii="Times New Roman" w:hAnsi="Times New Roman"/>
          <w:bCs/>
          <w:sz w:val="24"/>
          <w:szCs w:val="24"/>
        </w:rPr>
        <w:t>Множество действительных чисел.</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Представления о расширениях числовых множеств. </w:t>
      </w:r>
      <w:bookmarkStart w:id="269" w:name="_Toc403076053"/>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Тождественные преобразования</w:t>
      </w:r>
      <w:bookmarkEnd w:id="269"/>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Числовые и буквенные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Многочлены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Cs/>
          <w:sz w:val="24"/>
          <w:szCs w:val="24"/>
        </w:rPr>
        <w:t>Квадратный трёхчлен.</w:t>
      </w:r>
      <w:r w:rsidRPr="008F2DD6">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Понятие тождества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Тождественное преобразование. Представление о тождестве на множестве.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Дробно-рациональные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Преобразование выражений, содержащих знак модуля.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Иррациональные выражения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Корни </w:t>
      </w:r>
      <w:r w:rsidRPr="008F2DD6">
        <w:rPr>
          <w:rFonts w:ascii="Times New Roman" w:hAnsi="Times New Roman"/>
          <w:i/>
          <w:sz w:val="24"/>
          <w:szCs w:val="24"/>
        </w:rPr>
        <w:t>n</w:t>
      </w:r>
      <w:r w:rsidRPr="008F2DD6">
        <w:rPr>
          <w:rFonts w:ascii="Times New Roman" w:hAnsi="Times New Roman"/>
          <w:sz w:val="24"/>
          <w:szCs w:val="24"/>
        </w:rPr>
        <w:t xml:space="preserve">-ых степеней. Допустимые значения переменных в выражениях, содержащих корни </w:t>
      </w:r>
      <w:r w:rsidRPr="008F2DD6">
        <w:rPr>
          <w:rFonts w:ascii="Times New Roman" w:hAnsi="Times New Roman"/>
          <w:i/>
          <w:sz w:val="24"/>
          <w:szCs w:val="24"/>
        </w:rPr>
        <w:t>n</w:t>
      </w:r>
      <w:r w:rsidRPr="008F2DD6">
        <w:rPr>
          <w:rFonts w:ascii="Times New Roman" w:hAnsi="Times New Roman"/>
          <w:sz w:val="24"/>
          <w:szCs w:val="24"/>
        </w:rPr>
        <w:t xml:space="preserve">-ых степеней. Преобразование выражений, содержащих корни </w:t>
      </w:r>
      <w:r w:rsidRPr="008F2DD6">
        <w:rPr>
          <w:rFonts w:ascii="Times New Roman" w:hAnsi="Times New Roman"/>
          <w:i/>
          <w:sz w:val="24"/>
          <w:szCs w:val="24"/>
        </w:rPr>
        <w:t>n</w:t>
      </w:r>
      <w:r w:rsidRPr="008F2DD6">
        <w:rPr>
          <w:rFonts w:ascii="Times New Roman" w:hAnsi="Times New Roman"/>
          <w:sz w:val="24"/>
          <w:szCs w:val="24"/>
        </w:rPr>
        <w:t xml:space="preserve">-ых степеней.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A72E28" w:rsidRDefault="00403DD3" w:rsidP="008F2DD6">
      <w:pPr>
        <w:pStyle w:val="aff5"/>
        <w:spacing w:after="0"/>
        <w:ind w:firstLine="709"/>
        <w:jc w:val="both"/>
        <w:rPr>
          <w:rFonts w:ascii="Times New Roman" w:hAnsi="Times New Roman"/>
          <w:b/>
          <w:i w:val="0"/>
          <w:color w:val="auto"/>
        </w:rPr>
      </w:pPr>
      <w:bookmarkStart w:id="270" w:name="_Toc403076054"/>
      <w:r w:rsidRPr="008F2DD6">
        <w:rPr>
          <w:rFonts w:ascii="Times New Roman" w:hAnsi="Times New Roman"/>
          <w:b/>
          <w:i w:val="0"/>
          <w:color w:val="auto"/>
        </w:rPr>
        <w:t>Уравнения</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 xml:space="preserve"> </w:t>
      </w:r>
      <w:bookmarkEnd w:id="270"/>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Числовое равенство. Свойства числовых равенств. Равенство с переменной.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Уравнения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Методы решения уравнений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Линейное уравнение и его корни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Квадратное уравнение и его корни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Дробно-рациональные уравнения</w:t>
      </w:r>
    </w:p>
    <w:p w:rsidR="00A72E28" w:rsidRPr="008F2DD6" w:rsidRDefault="00A72E28"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Решение дробно-рациональных уравнений.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Простейшие иррациональные уравнения вида</w:t>
      </w:r>
      <w:r w:rsidRPr="008F2DD6">
        <w:rPr>
          <w:rFonts w:ascii="Times New Roman" w:hAnsi="Times New Roman"/>
          <w:sz w:val="24"/>
          <w:szCs w:val="24"/>
        </w:rPr>
        <w:t xml:space="preserve">: </w:t>
      </w:r>
      <w:r w:rsidRPr="008F2DD6">
        <w:rPr>
          <w:rFonts w:ascii="Times New Roman" w:hAnsi="Times New Roman"/>
          <w:position w:val="-16"/>
          <w:sz w:val="24"/>
          <w:szCs w:val="24"/>
        </w:rPr>
        <w:object w:dxaOrig="1120" w:dyaOrig="460">
          <v:shape id="_x0000_i1048" type="#_x0000_t75" style="width:55.5pt;height:24.75pt" o:ole="">
            <v:imagedata r:id="rId9" o:title=""/>
          </v:shape>
          <o:OLEObject Type="Embed" ProgID="Equation.DSMT4" ShapeID="_x0000_i1048" DrawAspect="Content" ObjectID="_1726152120" r:id="rId49"/>
        </w:object>
      </w:r>
      <w:r w:rsidRPr="008F2DD6">
        <w:rPr>
          <w:rFonts w:ascii="Times New Roman" w:hAnsi="Times New Roman"/>
          <w:sz w:val="24"/>
          <w:szCs w:val="24"/>
        </w:rPr>
        <w:t xml:space="preserve">; </w:t>
      </w:r>
      <w:r w:rsidRPr="008F2DD6">
        <w:rPr>
          <w:rFonts w:ascii="Times New Roman" w:hAnsi="Times New Roman"/>
          <w:position w:val="-16"/>
          <w:sz w:val="24"/>
          <w:szCs w:val="24"/>
        </w:rPr>
        <w:object w:dxaOrig="1680" w:dyaOrig="460">
          <v:shape id="_x0000_i1049" type="#_x0000_t75" style="width:85.5pt;height:24.75pt" o:ole="">
            <v:imagedata r:id="rId11" o:title=""/>
          </v:shape>
          <o:OLEObject Type="Embed" ProgID="Equation.DSMT4" ShapeID="_x0000_i1049" DrawAspect="Content" ObjectID="_1726152121" r:id="rId50"/>
        </w:object>
      </w:r>
      <w:r w:rsidR="001C0CB9"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9"/>
          <w:sz w:val="24"/>
          <w:szCs w:val="24"/>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1C0CB9" w:rsidRPr="008F2DD6">
        <w:rPr>
          <w:rFonts w:ascii="Times New Roman" w:eastAsia="Times New Roman" w:hAnsi="Times New Roman"/>
          <w:sz w:val="24"/>
          <w:szCs w:val="24"/>
        </w:rPr>
        <w:fldChar w:fldCharType="separate"/>
      </w:r>
      <w:r w:rsidRPr="008F2DD6">
        <w:rPr>
          <w:rFonts w:ascii="Times New Roman" w:hAnsi="Times New Roman"/>
          <w:noProof/>
          <w:position w:val="-9"/>
          <w:sz w:val="24"/>
          <w:szCs w:val="24"/>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1C0CB9" w:rsidRPr="008F2DD6">
        <w:rPr>
          <w:rFonts w:ascii="Times New Roman" w:eastAsia="Times New Roman" w:hAnsi="Times New Roman"/>
          <w:sz w:val="24"/>
          <w:szCs w:val="24"/>
        </w:rPr>
        <w:fldChar w:fldCharType="end"/>
      </w:r>
      <w:r w:rsidR="001C0CB9"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8"/>
          <w:sz w:val="24"/>
          <w:szCs w:val="24"/>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1C0CB9" w:rsidRPr="008F2DD6">
        <w:rPr>
          <w:rFonts w:ascii="Times New Roman" w:eastAsia="Times New Roman" w:hAnsi="Times New Roman"/>
          <w:sz w:val="24"/>
          <w:szCs w:val="24"/>
        </w:rPr>
        <w:fldChar w:fldCharType="separate"/>
      </w:r>
      <w:r w:rsidRPr="008F2DD6">
        <w:rPr>
          <w:rFonts w:ascii="Times New Roman" w:hAnsi="Times New Roman"/>
          <w:noProof/>
          <w:position w:val="-8"/>
          <w:sz w:val="24"/>
          <w:szCs w:val="24"/>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 cy="228600"/>
                    </a:xfrm>
                    <a:prstGeom prst="rect">
                      <a:avLst/>
                    </a:prstGeom>
                    <a:noFill/>
                    <a:ln>
                      <a:noFill/>
                    </a:ln>
                  </pic:spPr>
                </pic:pic>
              </a:graphicData>
            </a:graphic>
          </wp:inline>
        </w:drawing>
      </w:r>
      <w:r w:rsidR="001C0CB9" w:rsidRPr="008F2DD6">
        <w:rPr>
          <w:rFonts w:ascii="Times New Roman" w:eastAsia="Times New Roman" w:hAnsi="Times New Roman"/>
          <w:sz w:val="24"/>
          <w:szCs w:val="24"/>
        </w:rPr>
        <w:fldChar w:fldCharType="end"/>
      </w:r>
      <w:r w:rsidR="001C0CB9"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8"/>
          <w:sz w:val="24"/>
          <w:szCs w:val="24"/>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1C0CB9" w:rsidRPr="008F2DD6">
        <w:rPr>
          <w:rFonts w:ascii="Times New Roman" w:eastAsia="Times New Roman" w:hAnsi="Times New Roman"/>
          <w:sz w:val="24"/>
          <w:szCs w:val="24"/>
        </w:rPr>
        <w:fldChar w:fldCharType="separate"/>
      </w:r>
      <w:r w:rsidRPr="008F2DD6">
        <w:rPr>
          <w:rFonts w:ascii="Times New Roman" w:hAnsi="Times New Roman"/>
          <w:noProof/>
          <w:position w:val="-8"/>
          <w:sz w:val="24"/>
          <w:szCs w:val="24"/>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885" cy="228600"/>
                    </a:xfrm>
                    <a:prstGeom prst="rect">
                      <a:avLst/>
                    </a:prstGeom>
                    <a:noFill/>
                    <a:ln>
                      <a:noFill/>
                    </a:ln>
                  </pic:spPr>
                </pic:pic>
              </a:graphicData>
            </a:graphic>
          </wp:inline>
        </w:drawing>
      </w:r>
      <w:r w:rsidR="001C0CB9" w:rsidRPr="008F2DD6">
        <w:rPr>
          <w:rFonts w:ascii="Times New Roman" w:eastAsia="Times New Roman" w:hAnsi="Times New Roman"/>
          <w:sz w:val="24"/>
          <w:szCs w:val="24"/>
        </w:rPr>
        <w:fldChar w:fldCharType="end"/>
      </w:r>
      <w:r w:rsidRPr="008F2DD6">
        <w:rPr>
          <w:rFonts w:ascii="Times New Roman" w:eastAsia="Times New Roman" w:hAnsi="Times New Roman"/>
          <w:sz w:val="24"/>
          <w:szCs w:val="24"/>
        </w:rPr>
        <w:t xml:space="preserve"> и их решение. </w:t>
      </w:r>
      <w:r w:rsidRPr="008F2DD6">
        <w:rPr>
          <w:rFonts w:ascii="Times New Roman" w:hAnsi="Times New Roman"/>
          <w:sz w:val="24"/>
          <w:szCs w:val="24"/>
        </w:rPr>
        <w:t xml:space="preserve">Решение иррациональных уравнений вида </w:t>
      </w:r>
      <w:r w:rsidRPr="008F2DD6">
        <w:rPr>
          <w:rFonts w:ascii="Times New Roman" w:hAnsi="Times New Roman"/>
          <w:position w:val="-16"/>
          <w:sz w:val="24"/>
          <w:szCs w:val="24"/>
        </w:rPr>
        <w:object w:dxaOrig="1480" w:dyaOrig="460">
          <v:shape id="_x0000_i1050" type="#_x0000_t75" style="width:1in;height:24.75pt" o:ole="">
            <v:imagedata r:id="rId54" o:title=""/>
          </v:shape>
          <o:OLEObject Type="Embed" ProgID="Equation.DSMT4" ShapeID="_x0000_i1050" DrawAspect="Content" ObjectID="_1726152122" r:id="rId55"/>
        </w:object>
      </w:r>
      <w:r w:rsidRPr="008F2DD6">
        <w:rPr>
          <w:rFonts w:ascii="Times New Roman" w:hAnsi="Times New Roman"/>
          <w:sz w:val="24"/>
          <w:szCs w:val="24"/>
        </w:rPr>
        <w:t>.</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Системы уравнений</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Понятие системы уравнений. Решение систем уравнений.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Представление о равносильности систем уравнений.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Неравенства</w:t>
      </w:r>
    </w:p>
    <w:p w:rsidR="00A72E28" w:rsidRPr="00A72E28" w:rsidRDefault="00A72E28" w:rsidP="00A72E28"/>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о решении неравенства. Множество решений неравенства.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Представление о равносильности неравенств.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Квадратное неравенство с параметром и его решение. </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hAnsi="Times New Roman"/>
          <w:sz w:val="24"/>
          <w:szCs w:val="24"/>
        </w:rPr>
        <w:t xml:space="preserve">Простейшие иррациональные неравенства вида: </w:t>
      </w:r>
      <w:r w:rsidRPr="008F2DD6">
        <w:rPr>
          <w:rFonts w:ascii="Times New Roman" w:hAnsi="Times New Roman"/>
          <w:position w:val="-16"/>
          <w:sz w:val="24"/>
          <w:szCs w:val="24"/>
        </w:rPr>
        <w:object w:dxaOrig="1120" w:dyaOrig="460">
          <v:shape id="_x0000_i1051" type="#_x0000_t75" style="width:55.5pt;height:24.75pt" o:ole="">
            <v:imagedata r:id="rId56" o:title=""/>
          </v:shape>
          <o:OLEObject Type="Embed" ProgID="Equation.DSMT4" ShapeID="_x0000_i1051" DrawAspect="Content" ObjectID="_1726152123" r:id="rId57"/>
        </w:object>
      </w:r>
      <w:r w:rsidRPr="008F2DD6">
        <w:rPr>
          <w:rFonts w:ascii="Times New Roman" w:hAnsi="Times New Roman"/>
          <w:sz w:val="24"/>
          <w:szCs w:val="24"/>
        </w:rPr>
        <w:t xml:space="preserve">; </w:t>
      </w:r>
      <w:r w:rsidRPr="008F2DD6">
        <w:rPr>
          <w:rFonts w:ascii="Times New Roman" w:hAnsi="Times New Roman"/>
          <w:position w:val="-16"/>
          <w:sz w:val="24"/>
          <w:szCs w:val="24"/>
        </w:rPr>
        <w:object w:dxaOrig="1120" w:dyaOrig="460">
          <v:shape id="_x0000_i1052" type="#_x0000_t75" style="width:55.5pt;height:24.75pt" o:ole="">
            <v:imagedata r:id="rId58" o:title=""/>
          </v:shape>
          <o:OLEObject Type="Embed" ProgID="Equation.DSMT4" ShapeID="_x0000_i1052" DrawAspect="Content" ObjectID="_1726152124" r:id="rId59"/>
        </w:object>
      </w:r>
      <w:r w:rsidRPr="008F2DD6">
        <w:rPr>
          <w:rFonts w:ascii="Times New Roman" w:hAnsi="Times New Roman"/>
          <w:sz w:val="24"/>
          <w:szCs w:val="24"/>
        </w:rPr>
        <w:t xml:space="preserve">; </w:t>
      </w:r>
      <w:r w:rsidRPr="008F2DD6">
        <w:rPr>
          <w:rFonts w:ascii="Times New Roman" w:hAnsi="Times New Roman"/>
          <w:position w:val="-16"/>
          <w:sz w:val="24"/>
          <w:szCs w:val="24"/>
        </w:rPr>
        <w:object w:dxaOrig="1680" w:dyaOrig="460">
          <v:shape id="_x0000_i1053" type="#_x0000_t75" style="width:85.5pt;height:24.75pt" o:ole="">
            <v:imagedata r:id="rId60" o:title=""/>
          </v:shape>
          <o:OLEObject Type="Embed" ProgID="Equation.DSMT4" ShapeID="_x0000_i1053" DrawAspect="Content" ObjectID="_1726152125" r:id="rId61"/>
        </w:object>
      </w:r>
      <w:r w:rsidR="001C0CB9"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9"/>
          <w:sz w:val="24"/>
          <w:szCs w:val="24"/>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1C0CB9" w:rsidRPr="008F2DD6">
        <w:rPr>
          <w:rFonts w:ascii="Times New Roman" w:eastAsia="Times New Roman" w:hAnsi="Times New Roman"/>
          <w:sz w:val="24"/>
          <w:szCs w:val="24"/>
        </w:rPr>
        <w:fldChar w:fldCharType="separate"/>
      </w:r>
      <w:r w:rsidRPr="008F2DD6">
        <w:rPr>
          <w:rFonts w:ascii="Times New Roman" w:hAnsi="Times New Roman"/>
          <w:noProof/>
          <w:position w:val="-9"/>
          <w:sz w:val="24"/>
          <w:szCs w:val="24"/>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245" cy="255905"/>
                    </a:xfrm>
                    <a:prstGeom prst="rect">
                      <a:avLst/>
                    </a:prstGeom>
                    <a:noFill/>
                    <a:ln>
                      <a:noFill/>
                    </a:ln>
                  </pic:spPr>
                </pic:pic>
              </a:graphicData>
            </a:graphic>
          </wp:inline>
        </w:drawing>
      </w:r>
      <w:r w:rsidR="001C0CB9" w:rsidRPr="008F2DD6">
        <w:rPr>
          <w:rFonts w:ascii="Times New Roman" w:eastAsia="Times New Roman" w:hAnsi="Times New Roman"/>
          <w:sz w:val="24"/>
          <w:szCs w:val="24"/>
        </w:rPr>
        <w:fldChar w:fldCharType="end"/>
      </w:r>
      <w:r w:rsidRPr="008F2DD6">
        <w:rPr>
          <w:rFonts w:ascii="Times New Roman" w:eastAsia="Times New Roman" w:hAnsi="Times New Roman"/>
          <w:sz w:val="24"/>
          <w:szCs w:val="24"/>
        </w:rPr>
        <w:t>.</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Обобщённый метод интервалов для решения неравенств.</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Системы неравенств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8F2DD6" w:rsidRDefault="00403DD3" w:rsidP="008F2DD6">
      <w:pPr>
        <w:pStyle w:val="aff5"/>
        <w:spacing w:after="0"/>
        <w:ind w:firstLine="709"/>
        <w:jc w:val="both"/>
        <w:rPr>
          <w:rFonts w:ascii="Times New Roman" w:hAnsi="Times New Roman"/>
          <w:b/>
          <w:i w:val="0"/>
          <w:color w:val="auto"/>
        </w:rPr>
      </w:pPr>
      <w:bookmarkStart w:id="271" w:name="_Toc403076055"/>
      <w:r w:rsidRPr="008F2DD6">
        <w:rPr>
          <w:rFonts w:ascii="Times New Roman" w:hAnsi="Times New Roman"/>
          <w:b/>
          <w:i w:val="0"/>
          <w:color w:val="auto"/>
        </w:rPr>
        <w:t>Функции</w:t>
      </w:r>
      <w:bookmarkEnd w:id="271"/>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Понятие зависимости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Функция</w:t>
      </w:r>
    </w:p>
    <w:p w:rsidR="00A72E28" w:rsidRPr="008F2DD6" w:rsidRDefault="00A72E28" w:rsidP="008F2DD6">
      <w:pPr>
        <w:spacing w:after="0"/>
        <w:ind w:firstLine="709"/>
        <w:jc w:val="both"/>
        <w:rPr>
          <w:rFonts w:ascii="Times New Roman" w:hAnsi="Times New Roman"/>
          <w:b/>
          <w:bCs/>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Линейная функция</w:t>
      </w:r>
    </w:p>
    <w:p w:rsidR="00A72E28" w:rsidRPr="008F2DD6" w:rsidRDefault="00A72E28" w:rsidP="008F2DD6">
      <w:pPr>
        <w:spacing w:after="0"/>
        <w:ind w:firstLine="709"/>
        <w:jc w:val="both"/>
        <w:rPr>
          <w:rFonts w:ascii="Times New Roman" w:hAnsi="Times New Roman"/>
          <w:b/>
          <w:bCs/>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Квадратичная функция</w:t>
      </w:r>
    </w:p>
    <w:p w:rsidR="00A72E28" w:rsidRPr="008F2DD6" w:rsidRDefault="00A72E28"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Свойства</w:t>
      </w:r>
      <w:r w:rsidRPr="008F2DD6">
        <w:rPr>
          <w:rFonts w:ascii="Times New Roman" w:hAnsi="Times New Roman"/>
          <w:bCs/>
          <w:sz w:val="24"/>
          <w:szCs w:val="24"/>
        </w:rPr>
        <w:t>.</w:t>
      </w:r>
      <w:r w:rsidRPr="008F2DD6">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Обратная пропорциональность</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hAnsi="Times New Roman"/>
          <w:sz w:val="24"/>
          <w:szCs w:val="24"/>
        </w:rPr>
        <w:t xml:space="preserve">Свойства функции </w:t>
      </w:r>
      <w:r w:rsidRPr="008F2DD6">
        <w:rPr>
          <w:rFonts w:ascii="Times New Roman" w:hAnsi="Times New Roman"/>
          <w:position w:val="-24"/>
          <w:sz w:val="24"/>
          <w:szCs w:val="24"/>
        </w:rPr>
        <w:object w:dxaOrig="620" w:dyaOrig="620">
          <v:shape id="_x0000_i1054" type="#_x0000_t75" style="width:30.75pt;height:30.75pt" o:ole="">
            <v:imagedata r:id="rId39" o:title=""/>
          </v:shape>
          <o:OLEObject Type="Embed" ProgID="Equation.DSMT4" ShapeID="_x0000_i1054" DrawAspect="Content" ObjectID="_1726152126" r:id="rId63"/>
        </w:object>
      </w:r>
      <w:r w:rsidR="001C0CB9" w:rsidRPr="008F2DD6">
        <w:rPr>
          <w:rFonts w:ascii="Times New Roman" w:eastAsia="Times New Roman" w:hAnsi="Times New Roman"/>
          <w:sz w:val="24"/>
          <w:szCs w:val="24"/>
        </w:rPr>
        <w:fldChar w:fldCharType="begin"/>
      </w:r>
      <w:r w:rsidRPr="008F2DD6">
        <w:rPr>
          <w:rFonts w:ascii="Times New Roman" w:eastAsia="Times New Roman" w:hAnsi="Times New Roman"/>
          <w:sz w:val="24"/>
          <w:szCs w:val="24"/>
        </w:rPr>
        <w:instrText xml:space="preserve"> QUOTE </w:instrText>
      </w:r>
      <w:r w:rsidRPr="008F2DD6">
        <w:rPr>
          <w:rFonts w:ascii="Times New Roman" w:hAnsi="Times New Roman"/>
          <w:noProof/>
          <w:position w:val="-15"/>
          <w:sz w:val="24"/>
          <w:szCs w:val="24"/>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Pr="008F2DD6">
        <w:rPr>
          <w:rFonts w:ascii="Times New Roman" w:eastAsia="Times New Roman" w:hAnsi="Times New Roman"/>
          <w:sz w:val="24"/>
          <w:szCs w:val="24"/>
        </w:rPr>
        <w:instrText xml:space="preserve"> </w:instrText>
      </w:r>
      <w:r w:rsidR="001C0CB9" w:rsidRPr="008F2DD6">
        <w:rPr>
          <w:rFonts w:ascii="Times New Roman" w:eastAsia="Times New Roman" w:hAnsi="Times New Roman"/>
          <w:sz w:val="24"/>
          <w:szCs w:val="24"/>
        </w:rPr>
        <w:fldChar w:fldCharType="separate"/>
      </w:r>
      <w:r w:rsidRPr="008F2DD6">
        <w:rPr>
          <w:rFonts w:ascii="Times New Roman" w:hAnsi="Times New Roman"/>
          <w:noProof/>
          <w:position w:val="-15"/>
          <w:sz w:val="24"/>
          <w:szCs w:val="24"/>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1C0CB9" w:rsidRPr="008F2DD6">
        <w:rPr>
          <w:rFonts w:ascii="Times New Roman" w:eastAsia="Times New Roman" w:hAnsi="Times New Roman"/>
          <w:sz w:val="24"/>
          <w:szCs w:val="24"/>
        </w:rPr>
        <w:fldChar w:fldCharType="end"/>
      </w:r>
      <w:r w:rsidRPr="008F2DD6">
        <w:rPr>
          <w:rFonts w:ascii="Times New Roman" w:eastAsia="Times New Roman" w:hAnsi="Times New Roman"/>
          <w:sz w:val="24"/>
          <w:szCs w:val="24"/>
        </w:rPr>
        <w:t xml:space="preserve">. Гипербола. Представление об асимптотах. </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b/>
          <w:bCs/>
          <w:sz w:val="24"/>
          <w:szCs w:val="24"/>
        </w:rPr>
        <w:t>Степенная функция с показателем</w:t>
      </w:r>
      <w:r w:rsidRPr="008F2DD6">
        <w:rPr>
          <w:rFonts w:ascii="Times New Roman" w:eastAsia="Times New Roman" w:hAnsi="Times New Roman"/>
          <w:sz w:val="24"/>
          <w:szCs w:val="24"/>
        </w:rPr>
        <w:t xml:space="preserve"> </w:t>
      </w:r>
      <w:r w:rsidRPr="008F2DD6">
        <w:rPr>
          <w:rFonts w:ascii="Times New Roman" w:eastAsia="Times New Roman" w:hAnsi="Times New Roman"/>
          <w:b/>
          <w:bCs/>
          <w:sz w:val="24"/>
          <w:szCs w:val="24"/>
        </w:rPr>
        <w:t>3</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Свойства. Кубическая парабола. </w:t>
      </w:r>
    </w:p>
    <w:p w:rsidR="00403DD3" w:rsidRPr="008F2DD6" w:rsidRDefault="00403DD3"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b/>
          <w:bCs/>
          <w:sz w:val="24"/>
          <w:szCs w:val="24"/>
        </w:rPr>
        <w:t xml:space="preserve">Функции </w:t>
      </w:r>
      <w:r w:rsidRPr="008F2DD6">
        <w:rPr>
          <w:rFonts w:ascii="Times New Roman" w:eastAsia="Times New Roman" w:hAnsi="Times New Roman"/>
          <w:bCs/>
          <w:position w:val="-10"/>
          <w:sz w:val="24"/>
          <w:szCs w:val="24"/>
        </w:rPr>
        <w:object w:dxaOrig="760" w:dyaOrig="380">
          <v:shape id="_x0000_i1055" type="#_x0000_t75" style="width:40.5pt;height:17.25pt" o:ole="">
            <v:imagedata r:id="rId64" o:title=""/>
          </v:shape>
          <o:OLEObject Type="Embed" ProgID="Equation.DSMT4" ShapeID="_x0000_i1055" DrawAspect="Content" ObjectID="_1726152127" r:id="rId65"/>
        </w:object>
      </w:r>
      <w:r w:rsidRPr="008F2DD6">
        <w:rPr>
          <w:rFonts w:ascii="Times New Roman" w:eastAsia="Times New Roman" w:hAnsi="Times New Roman"/>
          <w:bCs/>
          <w:sz w:val="24"/>
          <w:szCs w:val="24"/>
        </w:rPr>
        <w:t xml:space="preserve">, </w:t>
      </w:r>
      <w:r w:rsidRPr="008F2DD6">
        <w:rPr>
          <w:rFonts w:ascii="Times New Roman" w:eastAsia="Times New Roman" w:hAnsi="Times New Roman"/>
          <w:b/>
          <w:bCs/>
          <w:position w:val="-10"/>
          <w:sz w:val="24"/>
          <w:szCs w:val="24"/>
        </w:rPr>
        <w:object w:dxaOrig="760" w:dyaOrig="380">
          <v:shape id="_x0000_i1056" type="#_x0000_t75" style="width:40.5pt;height:17.25pt" o:ole="">
            <v:imagedata r:id="rId66" o:title=""/>
          </v:shape>
          <o:OLEObject Type="Embed" ProgID="Equation.DSMT4" ShapeID="_x0000_i1056" DrawAspect="Content" ObjectID="_1726152128" r:id="rId67"/>
        </w:object>
      </w:r>
      <w:r w:rsidRPr="008F2DD6">
        <w:rPr>
          <w:rFonts w:ascii="Times New Roman" w:eastAsia="Times New Roman" w:hAnsi="Times New Roman"/>
          <w:bCs/>
          <w:sz w:val="24"/>
          <w:szCs w:val="24"/>
        </w:rPr>
        <w:t xml:space="preserve">, </w:t>
      </w:r>
      <w:r w:rsidRPr="008F2DD6">
        <w:rPr>
          <w:rFonts w:ascii="Times New Roman" w:eastAsia="Times New Roman" w:hAnsi="Times New Roman"/>
          <w:bCs/>
          <w:position w:val="-12"/>
          <w:sz w:val="24"/>
          <w:szCs w:val="24"/>
        </w:rPr>
        <w:object w:dxaOrig="660" w:dyaOrig="380">
          <v:shape id="_x0000_i1057" type="#_x0000_t75" style="width:34.5pt;height:17.25pt" o:ole="">
            <v:imagedata r:id="rId68" o:title=""/>
          </v:shape>
          <o:OLEObject Type="Embed" ProgID="Equation.DSMT4" ShapeID="_x0000_i1057" DrawAspect="Content" ObjectID="_1726152129" r:id="rId69"/>
        </w:object>
      </w:r>
      <w:r w:rsidRPr="008F2DD6">
        <w:rPr>
          <w:rFonts w:ascii="Times New Roman" w:eastAsia="Times New Roman" w:hAnsi="Times New Roman"/>
          <w:bCs/>
          <w:sz w:val="24"/>
          <w:szCs w:val="24"/>
        </w:rPr>
        <w:t xml:space="preserve">. </w:t>
      </w:r>
      <w:r w:rsidRPr="008F2DD6">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Представление о взаимно обратных функциях.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Непрерывность функции и точки разрыва функций. Кусочно заданные функции.</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Последовательности и прогрессии</w:t>
      </w:r>
    </w:p>
    <w:p w:rsidR="00A72E28" w:rsidRPr="008F2DD6" w:rsidRDefault="00A72E28" w:rsidP="008F2DD6">
      <w:pPr>
        <w:spacing w:after="0"/>
        <w:ind w:firstLine="709"/>
        <w:jc w:val="both"/>
        <w:rPr>
          <w:rFonts w:ascii="Times New Roman" w:hAnsi="Times New Roman"/>
          <w:b/>
          <w:sz w:val="24"/>
          <w:szCs w:val="24"/>
        </w:rPr>
      </w:pPr>
    </w:p>
    <w:p w:rsidR="00403DD3" w:rsidRPr="008F2DD6" w:rsidRDefault="00403DD3" w:rsidP="008F2DD6">
      <w:pPr>
        <w:spacing w:after="0"/>
        <w:ind w:firstLine="709"/>
        <w:jc w:val="both"/>
        <w:rPr>
          <w:rFonts w:ascii="Times New Roman" w:hAnsi="Times New Roman"/>
          <w:sz w:val="24"/>
          <w:szCs w:val="24"/>
        </w:rPr>
      </w:pPr>
      <w:bookmarkStart w:id="272" w:name="_Toc403076056"/>
      <w:r w:rsidRPr="008F2DD6">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2"/>
      <w:r w:rsidRPr="008F2DD6">
        <w:rPr>
          <w:rFonts w:ascii="Times New Roman" w:hAnsi="Times New Roman"/>
          <w:sz w:val="24"/>
          <w:szCs w:val="24"/>
        </w:rPr>
        <w:t xml:space="preserve">Гармонический ряд. Расходимость гармонического ряда.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8F2DD6" w:rsidRDefault="00403DD3" w:rsidP="008F2DD6">
      <w:pPr>
        <w:pStyle w:val="aff5"/>
        <w:spacing w:after="0"/>
        <w:ind w:firstLine="709"/>
        <w:jc w:val="both"/>
        <w:rPr>
          <w:rFonts w:ascii="Times New Roman" w:hAnsi="Times New Roman"/>
          <w:b/>
          <w:i w:val="0"/>
          <w:color w:val="auto"/>
        </w:rPr>
      </w:pPr>
      <w:bookmarkStart w:id="273" w:name="_Toc403076057"/>
      <w:r w:rsidRPr="008F2DD6">
        <w:rPr>
          <w:rFonts w:ascii="Times New Roman" w:hAnsi="Times New Roman"/>
          <w:b/>
          <w:i w:val="0"/>
          <w:color w:val="auto"/>
        </w:rPr>
        <w:t>Решение текстовых задач</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на все арифметические действия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lastRenderedPageBreak/>
        <w:t>Решение задач на движение, работу, покупки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Решение задач на нахождение части числа и числа по его части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Решение задач на проценты, доли</w:t>
      </w:r>
      <w:r w:rsidRPr="008F2DD6">
        <w:rPr>
          <w:rFonts w:ascii="Times New Roman" w:hAnsi="Times New Roman"/>
          <w:sz w:val="24"/>
          <w:szCs w:val="24"/>
        </w:rPr>
        <w:t>, применение пропорций при решении задач.</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Логические задачи</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Основные методы решения задач</w:t>
      </w:r>
    </w:p>
    <w:p w:rsidR="00403DD3" w:rsidRPr="008F2DD6" w:rsidRDefault="00403DD3" w:rsidP="008F2DD6">
      <w:pPr>
        <w:spacing w:after="0"/>
        <w:ind w:firstLine="709"/>
        <w:jc w:val="both"/>
        <w:rPr>
          <w:rFonts w:ascii="Times New Roman" w:hAnsi="Times New Roman"/>
          <w:bCs/>
          <w:sz w:val="24"/>
          <w:szCs w:val="24"/>
        </w:rPr>
      </w:pPr>
      <w:r w:rsidRPr="008F2DD6">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Default="00403DD3" w:rsidP="008F2DD6">
      <w:pPr>
        <w:pStyle w:val="3"/>
        <w:spacing w:before="0" w:beforeAutospacing="0" w:after="0" w:afterAutospacing="0" w:line="276" w:lineRule="auto"/>
        <w:ind w:firstLine="709"/>
        <w:jc w:val="both"/>
        <w:rPr>
          <w:i/>
          <w:sz w:val="24"/>
          <w:szCs w:val="24"/>
        </w:rPr>
      </w:pPr>
      <w:bookmarkStart w:id="274" w:name="_Toc405513927"/>
      <w:bookmarkStart w:id="275" w:name="_Toc284662805"/>
      <w:bookmarkStart w:id="276" w:name="_Toc284663432"/>
      <w:r w:rsidRPr="008F2DD6">
        <w:rPr>
          <w:i/>
          <w:sz w:val="24"/>
          <w:szCs w:val="24"/>
        </w:rPr>
        <w:t>Статистика и теория вероятностей</w:t>
      </w:r>
      <w:bookmarkEnd w:id="273"/>
      <w:bookmarkEnd w:id="274"/>
      <w:bookmarkEnd w:id="275"/>
      <w:bookmarkEnd w:id="276"/>
    </w:p>
    <w:p w:rsidR="00A72E28" w:rsidRPr="00A72E28" w:rsidRDefault="00A72E28" w:rsidP="00A72E28">
      <w:pPr>
        <w:rPr>
          <w:lang w:eastAsia="ru-RU"/>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Статистика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Случайные опыты и случайные события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Элементы комбинаторики и испытания Бернулли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Геометрическая вероятность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Случайные величины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w:t>
      </w:r>
      <w:r w:rsidRPr="008F2DD6">
        <w:rPr>
          <w:rFonts w:ascii="Times New Roman" w:hAnsi="Times New Roman"/>
          <w:sz w:val="24"/>
          <w:szCs w:val="24"/>
        </w:rPr>
        <w:lastRenderedPageBreak/>
        <w:t xml:space="preserve">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Default="00403DD3" w:rsidP="008F2DD6">
      <w:pPr>
        <w:pStyle w:val="3"/>
        <w:spacing w:before="0" w:beforeAutospacing="0" w:after="0" w:afterAutospacing="0" w:line="276" w:lineRule="auto"/>
        <w:ind w:firstLine="709"/>
        <w:jc w:val="both"/>
        <w:rPr>
          <w:sz w:val="24"/>
          <w:szCs w:val="24"/>
        </w:rPr>
      </w:pPr>
      <w:bookmarkStart w:id="277" w:name="_Toc403076059"/>
      <w:bookmarkStart w:id="278" w:name="_Toc405513928"/>
      <w:bookmarkStart w:id="279" w:name="_Toc284662806"/>
      <w:bookmarkStart w:id="280" w:name="_Toc284663433"/>
      <w:r w:rsidRPr="008F2DD6">
        <w:rPr>
          <w:sz w:val="24"/>
          <w:szCs w:val="24"/>
        </w:rPr>
        <w:t>Геометрия</w:t>
      </w:r>
      <w:bookmarkEnd w:id="277"/>
      <w:bookmarkEnd w:id="278"/>
      <w:bookmarkEnd w:id="279"/>
      <w:bookmarkEnd w:id="280"/>
    </w:p>
    <w:p w:rsidR="00A72E28" w:rsidRPr="00A72E28" w:rsidRDefault="00A72E28" w:rsidP="00A72E28">
      <w:pPr>
        <w:rPr>
          <w:lang w:eastAsia="ru-RU"/>
        </w:rPr>
      </w:pPr>
    </w:p>
    <w:p w:rsidR="00403DD3"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фигуры</w:t>
      </w:r>
    </w:p>
    <w:p w:rsidR="00A72E28" w:rsidRPr="00A72E28" w:rsidRDefault="00A72E28" w:rsidP="00A72E28"/>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Фигуры в геометрии и в окружающем мире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8F2DD6">
        <w:rPr>
          <w:rFonts w:ascii="Times New Roman" w:hAnsi="Times New Roman"/>
          <w:bCs/>
          <w:sz w:val="24"/>
          <w:szCs w:val="24"/>
        </w:rPr>
        <w:t>Плоская и неплоская фигуры</w:t>
      </w:r>
      <w:r w:rsidRPr="008F2DD6">
        <w:rPr>
          <w:rFonts w:ascii="Times New Roman" w:hAnsi="Times New Roman"/>
          <w:sz w:val="24"/>
          <w:szCs w:val="24"/>
        </w:rPr>
        <w:t xml:space="preserve">.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8F2DD6" w:rsidRDefault="00403DD3" w:rsidP="008F2DD6">
      <w:pPr>
        <w:spacing w:after="0"/>
        <w:ind w:firstLine="709"/>
        <w:jc w:val="both"/>
        <w:rPr>
          <w:rFonts w:ascii="Times New Roman" w:hAnsi="Times New Roman"/>
          <w:i/>
          <w:iCs/>
          <w:sz w:val="24"/>
          <w:szCs w:val="24"/>
        </w:rPr>
      </w:pPr>
      <w:r w:rsidRPr="008F2DD6">
        <w:rPr>
          <w:rFonts w:ascii="Times New Roman" w:hAnsi="Times New Roman"/>
          <w:iCs/>
          <w:sz w:val="24"/>
          <w:szCs w:val="24"/>
        </w:rPr>
        <w:t>Осевая симметрия геометрических фигур. Центральная симметрия геометрических фигур</w:t>
      </w:r>
      <w:r w:rsidRPr="008F2DD6">
        <w:rPr>
          <w:rFonts w:ascii="Times New Roman" w:hAnsi="Times New Roman"/>
          <w:i/>
          <w:iCs/>
          <w:sz w:val="24"/>
          <w:szCs w:val="24"/>
        </w:rPr>
        <w:t>.</w:t>
      </w:r>
    </w:p>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Многоугольники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Многоугольник, его элементы и его свойства. Правильные многоугольники. </w:t>
      </w:r>
      <w:r w:rsidRPr="008F2DD6">
        <w:rPr>
          <w:rFonts w:ascii="Times New Roman" w:hAnsi="Times New Roman"/>
          <w:bCs/>
          <w:sz w:val="24"/>
          <w:szCs w:val="24"/>
        </w:rPr>
        <w:t>В</w:t>
      </w:r>
      <w:r w:rsidRPr="008F2DD6">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Окружность, круг</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Фигуры в пространстве (объемные тела)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8F2DD6" w:rsidRDefault="00403DD3" w:rsidP="008F2DD6">
      <w:pPr>
        <w:pStyle w:val="aff5"/>
        <w:spacing w:after="0"/>
        <w:ind w:firstLine="709"/>
        <w:jc w:val="both"/>
        <w:rPr>
          <w:rFonts w:ascii="Times New Roman" w:hAnsi="Times New Roman"/>
          <w:b/>
          <w:i w:val="0"/>
          <w:color w:val="auto"/>
        </w:rPr>
      </w:pPr>
      <w:bookmarkStart w:id="281" w:name="_Toc403076060"/>
      <w:r w:rsidRPr="008F2DD6">
        <w:rPr>
          <w:rFonts w:ascii="Times New Roman" w:hAnsi="Times New Roman"/>
          <w:b/>
          <w:i w:val="0"/>
          <w:color w:val="auto"/>
        </w:rPr>
        <w:t>Отношения</w:t>
      </w:r>
      <w:bookmarkEnd w:id="281"/>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Равенство фигур</w:t>
      </w:r>
    </w:p>
    <w:p w:rsidR="00403DD3" w:rsidRPr="008F2DD6" w:rsidRDefault="00403DD3" w:rsidP="008F2DD6">
      <w:pPr>
        <w:spacing w:after="0"/>
        <w:ind w:firstLine="709"/>
        <w:jc w:val="both"/>
        <w:rPr>
          <w:rFonts w:ascii="Times New Roman" w:hAnsi="Times New Roman"/>
          <w:iCs/>
          <w:sz w:val="24"/>
          <w:szCs w:val="24"/>
        </w:rPr>
      </w:pPr>
      <w:r w:rsidRPr="008F2DD6">
        <w:rPr>
          <w:rFonts w:ascii="Times New Roman" w:hAnsi="Times New Roman"/>
          <w:bCs/>
          <w:sz w:val="24"/>
          <w:szCs w:val="24"/>
        </w:rPr>
        <w:t>С</w:t>
      </w:r>
      <w:r w:rsidRPr="008F2DD6">
        <w:rPr>
          <w:rFonts w:ascii="Times New Roman" w:hAnsi="Times New Roman"/>
          <w:sz w:val="24"/>
          <w:szCs w:val="24"/>
        </w:rPr>
        <w:t xml:space="preserve">войства и признаки равенства треугольников. </w:t>
      </w:r>
      <w:r w:rsidRPr="008F2DD6">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Параллельность прямых</w:t>
      </w:r>
    </w:p>
    <w:p w:rsidR="00403DD3" w:rsidRPr="008F2DD6" w:rsidRDefault="00403DD3" w:rsidP="008F2DD6">
      <w:pPr>
        <w:spacing w:after="0"/>
        <w:ind w:firstLine="709"/>
        <w:jc w:val="both"/>
        <w:rPr>
          <w:rFonts w:ascii="Times New Roman" w:hAnsi="Times New Roman"/>
          <w:iCs/>
          <w:sz w:val="24"/>
          <w:szCs w:val="24"/>
        </w:rPr>
      </w:pPr>
      <w:r w:rsidRPr="008F2DD6">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Перпендикулярные прямые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Cs/>
          <w:sz w:val="24"/>
          <w:szCs w:val="24"/>
        </w:rPr>
        <w:t xml:space="preserve">Прямой угол. Перпендикуляр к прямой. Серединный перпендикуляр к отрезку. </w:t>
      </w:r>
      <w:r w:rsidRPr="008F2DD6">
        <w:rPr>
          <w:rFonts w:ascii="Times New Roman" w:hAnsi="Times New Roman"/>
          <w:sz w:val="24"/>
          <w:szCs w:val="24"/>
        </w:rPr>
        <w:t>Свойства и признаки перпендикулярности прямых. Наклонные, проекции, их свойства.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Подобие</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Default="00403DD3" w:rsidP="008F2DD6">
      <w:pPr>
        <w:spacing w:after="0"/>
        <w:ind w:firstLine="709"/>
        <w:jc w:val="both"/>
        <w:rPr>
          <w:rFonts w:ascii="Times New Roman" w:hAnsi="Times New Roman"/>
          <w:sz w:val="24"/>
          <w:szCs w:val="24"/>
        </w:rPr>
      </w:pPr>
      <w:r w:rsidRPr="008F2DD6">
        <w:rPr>
          <w:rFonts w:ascii="Times New Roman" w:hAnsi="Times New Roman"/>
          <w:b/>
          <w:sz w:val="24"/>
          <w:szCs w:val="24"/>
        </w:rPr>
        <w:t>Взаимное расположение</w:t>
      </w:r>
      <w:r w:rsidRPr="008F2DD6">
        <w:rPr>
          <w:rFonts w:ascii="Times New Roman" w:hAnsi="Times New Roman"/>
          <w:sz w:val="24"/>
          <w:szCs w:val="24"/>
        </w:rPr>
        <w:t xml:space="preserve"> </w:t>
      </w:r>
      <w:r w:rsidRPr="008F2DD6">
        <w:rPr>
          <w:rFonts w:ascii="Times New Roman" w:hAnsi="Times New Roman"/>
          <w:b/>
          <w:sz w:val="24"/>
          <w:szCs w:val="24"/>
        </w:rPr>
        <w:t>прямой и окружности</w:t>
      </w:r>
      <w:r w:rsidRPr="008F2DD6">
        <w:rPr>
          <w:rFonts w:ascii="Times New Roman" w:hAnsi="Times New Roman"/>
          <w:sz w:val="24"/>
          <w:szCs w:val="24"/>
        </w:rPr>
        <w:t>, двух окружностей.</w:t>
      </w:r>
    </w:p>
    <w:p w:rsidR="000C0096" w:rsidRPr="008F2DD6" w:rsidRDefault="000C0096" w:rsidP="008F2DD6">
      <w:pPr>
        <w:spacing w:after="0"/>
        <w:ind w:firstLine="709"/>
        <w:jc w:val="both"/>
        <w:rPr>
          <w:rFonts w:ascii="Times New Roman" w:hAnsi="Times New Roman"/>
          <w:sz w:val="24"/>
          <w:szCs w:val="24"/>
        </w:rPr>
      </w:pPr>
    </w:p>
    <w:p w:rsidR="00403DD3" w:rsidRPr="008F2DD6" w:rsidRDefault="00403DD3" w:rsidP="008F2DD6">
      <w:pPr>
        <w:pStyle w:val="aff5"/>
        <w:spacing w:after="0"/>
        <w:ind w:firstLine="709"/>
        <w:jc w:val="both"/>
        <w:rPr>
          <w:rFonts w:ascii="Times New Roman" w:hAnsi="Times New Roman"/>
          <w:b/>
          <w:i w:val="0"/>
          <w:color w:val="auto"/>
        </w:rPr>
      </w:pPr>
      <w:bookmarkStart w:id="282" w:name="_Toc403076061"/>
      <w:r w:rsidRPr="008F2DD6">
        <w:rPr>
          <w:rFonts w:ascii="Times New Roman" w:hAnsi="Times New Roman"/>
          <w:b/>
          <w:i w:val="0"/>
          <w:color w:val="auto"/>
        </w:rPr>
        <w:t>Измерения и вычисления</w:t>
      </w:r>
      <w:bookmarkEnd w:id="282"/>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Величины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величины. Длина. Измерение длины. Единцы измерения длины.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о площади плоской фигуры и её свойствах. Измерение площадей</w:t>
      </w:r>
      <w:r w:rsidRPr="008F2DD6" w:rsidDel="00965CF1">
        <w:rPr>
          <w:rFonts w:ascii="Times New Roman" w:hAnsi="Times New Roman"/>
          <w:sz w:val="24"/>
          <w:szCs w:val="24"/>
        </w:rPr>
        <w:t>.</w:t>
      </w:r>
      <w:r w:rsidRPr="008F2DD6">
        <w:rPr>
          <w:rFonts w:ascii="Times New Roman" w:hAnsi="Times New Roman"/>
          <w:sz w:val="24"/>
          <w:szCs w:val="24"/>
        </w:rPr>
        <w:t xml:space="preserve"> Единицы измерения площади.</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Измерения и вычисления</w:t>
      </w:r>
    </w:p>
    <w:p w:rsidR="000C0096" w:rsidRPr="008F2DD6" w:rsidRDefault="000C0096"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Теорема косинусов. Теорема синусов.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Default="00403DD3" w:rsidP="008F2DD6">
      <w:pPr>
        <w:spacing w:after="0"/>
        <w:ind w:firstLine="709"/>
        <w:jc w:val="both"/>
        <w:rPr>
          <w:rFonts w:ascii="Times New Roman" w:hAnsi="Times New Roman"/>
          <w:b/>
          <w:sz w:val="24"/>
          <w:szCs w:val="24"/>
        </w:rPr>
      </w:pPr>
      <w:r w:rsidRPr="008F2DD6">
        <w:rPr>
          <w:rFonts w:ascii="Times New Roman" w:hAnsi="Times New Roman"/>
          <w:b/>
          <w:sz w:val="24"/>
          <w:szCs w:val="24"/>
        </w:rPr>
        <w:t>Расстояния</w:t>
      </w:r>
    </w:p>
    <w:p w:rsidR="000C0096" w:rsidRPr="008F2DD6" w:rsidRDefault="000C0096" w:rsidP="008F2DD6">
      <w:pPr>
        <w:spacing w:after="0"/>
        <w:ind w:firstLine="709"/>
        <w:jc w:val="both"/>
        <w:rPr>
          <w:rFonts w:ascii="Times New Roman" w:hAnsi="Times New Roman"/>
          <w:sz w:val="24"/>
          <w:szCs w:val="24"/>
        </w:rPr>
      </w:pP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Равновеликие и равносоставленные фигуры.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Свойства (аксиомы) длины отрезка, величины угла, площади и объёма фигуры</w:t>
      </w:r>
      <w:bookmarkStart w:id="283" w:name="_Toc403076062"/>
      <w:r w:rsidRPr="008F2DD6">
        <w:rPr>
          <w:rFonts w:ascii="Times New Roman" w:hAnsi="Times New Roman"/>
          <w:sz w:val="24"/>
          <w:szCs w:val="24"/>
        </w:rPr>
        <w:t>.</w:t>
      </w:r>
    </w:p>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построения</w:t>
      </w:r>
      <w:bookmarkEnd w:id="283"/>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Геометрические построения для иллюстрации свойств геометрических фигур.</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Инструменты для построений. Циркуль, линейка.</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8F2DD6">
        <w:rPr>
          <w:rFonts w:ascii="Times New Roman" w:hAnsi="Times New Roman"/>
          <w:i/>
          <w:sz w:val="24"/>
          <w:szCs w:val="24"/>
        </w:rPr>
        <w:t>по другим элементам</w:t>
      </w:r>
      <w:r w:rsidRPr="008F2DD6">
        <w:rPr>
          <w:rFonts w:ascii="Times New Roman" w:hAnsi="Times New Roman"/>
          <w:sz w:val="24"/>
          <w:szCs w:val="24"/>
        </w:rPr>
        <w:t>.</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Деление отрезка в данном отношении.</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Этапы решения задач на построение.</w:t>
      </w:r>
      <w:bookmarkStart w:id="284" w:name="_Toc403076063"/>
    </w:p>
    <w:p w:rsidR="000C0096" w:rsidRPr="008F2DD6" w:rsidRDefault="000C0096" w:rsidP="008F2DD6">
      <w:pPr>
        <w:spacing w:after="0"/>
        <w:ind w:firstLine="709"/>
        <w:jc w:val="both"/>
        <w:rPr>
          <w:rFonts w:ascii="Times New Roman" w:hAnsi="Times New Roman"/>
          <w:sz w:val="24"/>
          <w:szCs w:val="24"/>
        </w:rPr>
      </w:pPr>
    </w:p>
    <w:bookmarkEnd w:id="284"/>
    <w:p w:rsidR="00403DD3" w:rsidRPr="008F2DD6" w:rsidRDefault="00403DD3" w:rsidP="008F2DD6">
      <w:pPr>
        <w:pStyle w:val="aff5"/>
        <w:spacing w:after="0"/>
        <w:ind w:firstLine="709"/>
        <w:jc w:val="both"/>
        <w:rPr>
          <w:rFonts w:ascii="Times New Roman" w:hAnsi="Times New Roman"/>
          <w:b/>
          <w:i w:val="0"/>
          <w:color w:val="auto"/>
        </w:rPr>
      </w:pPr>
      <w:r w:rsidRPr="008F2DD6">
        <w:rPr>
          <w:rFonts w:ascii="Times New Roman" w:hAnsi="Times New Roman"/>
          <w:b/>
          <w:i w:val="0"/>
          <w:color w:val="auto"/>
        </w:rPr>
        <w:t>Геометрические преобразования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Преобразования</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Движения</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b/>
          <w:bCs/>
          <w:sz w:val="24"/>
          <w:szCs w:val="24"/>
        </w:rPr>
        <w:t>Подобие как преобразование</w:t>
      </w:r>
    </w:p>
    <w:p w:rsidR="00403DD3" w:rsidRPr="008F2DD6" w:rsidRDefault="00403DD3" w:rsidP="008F2DD6">
      <w:pPr>
        <w:spacing w:after="0"/>
        <w:ind w:firstLine="709"/>
        <w:jc w:val="both"/>
        <w:rPr>
          <w:rFonts w:ascii="Times New Roman" w:hAnsi="Times New Roman"/>
          <w:iCs/>
          <w:sz w:val="24"/>
          <w:szCs w:val="24"/>
        </w:rPr>
      </w:pPr>
      <w:r w:rsidRPr="008F2DD6">
        <w:rPr>
          <w:rFonts w:ascii="Times New Roman" w:hAnsi="Times New Roman"/>
          <w:sz w:val="24"/>
          <w:szCs w:val="24"/>
        </w:rPr>
        <w:t xml:space="preserve">Гомотетия. </w:t>
      </w:r>
      <w:r w:rsidRPr="008F2DD6">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Default="00403DD3" w:rsidP="008F2DD6">
      <w:pPr>
        <w:pStyle w:val="aff5"/>
        <w:spacing w:after="0"/>
        <w:ind w:firstLine="709"/>
        <w:jc w:val="both"/>
        <w:rPr>
          <w:rFonts w:ascii="Times New Roman" w:hAnsi="Times New Roman"/>
          <w:b/>
          <w:i w:val="0"/>
          <w:color w:val="auto"/>
        </w:rPr>
      </w:pPr>
      <w:bookmarkStart w:id="285" w:name="_Toc403076064"/>
      <w:r w:rsidRPr="008F2DD6">
        <w:rPr>
          <w:rFonts w:ascii="Times New Roman" w:hAnsi="Times New Roman"/>
          <w:b/>
          <w:i w:val="0"/>
          <w:color w:val="auto"/>
        </w:rPr>
        <w:t>Векторы и координаты на плоскости</w:t>
      </w:r>
      <w:bookmarkEnd w:id="285"/>
    </w:p>
    <w:p w:rsidR="000C0096" w:rsidRPr="000C0096" w:rsidRDefault="000C0096" w:rsidP="000C0096"/>
    <w:p w:rsidR="00403DD3" w:rsidRPr="008F2DD6" w:rsidRDefault="00403DD3" w:rsidP="008F2DD6">
      <w:pPr>
        <w:spacing w:after="0"/>
        <w:ind w:firstLine="709"/>
        <w:jc w:val="both"/>
        <w:rPr>
          <w:rFonts w:ascii="Times New Roman" w:hAnsi="Times New Roman"/>
          <w:b/>
          <w:sz w:val="24"/>
          <w:szCs w:val="24"/>
        </w:rPr>
      </w:pPr>
      <w:r w:rsidRPr="008F2DD6">
        <w:rPr>
          <w:rFonts w:ascii="Times New Roman" w:hAnsi="Times New Roman"/>
          <w:b/>
          <w:iCs/>
          <w:sz w:val="24"/>
          <w:szCs w:val="24"/>
        </w:rPr>
        <w:t>Векторы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8F2DD6" w:rsidRDefault="00403DD3"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Координаты</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8F2DD6" w:rsidRDefault="00403DD3" w:rsidP="008F2DD6">
      <w:pPr>
        <w:spacing w:after="0"/>
        <w:ind w:firstLine="709"/>
        <w:jc w:val="both"/>
        <w:rPr>
          <w:rFonts w:ascii="Times New Roman" w:hAnsi="Times New Roman"/>
          <w:sz w:val="24"/>
          <w:szCs w:val="24"/>
        </w:rPr>
      </w:pPr>
      <w:r w:rsidRPr="008F2DD6">
        <w:rPr>
          <w:rFonts w:ascii="Times New Roman" w:hAnsi="Times New Roman"/>
          <w:sz w:val="24"/>
          <w:szCs w:val="24"/>
        </w:rPr>
        <w:t>Применение векторов и координат для решения геометрических задач.</w:t>
      </w:r>
    </w:p>
    <w:p w:rsidR="00403DD3" w:rsidRPr="008F2DD6" w:rsidRDefault="00403DD3" w:rsidP="008F2DD6">
      <w:pPr>
        <w:spacing w:after="0"/>
        <w:ind w:firstLine="709"/>
        <w:jc w:val="both"/>
        <w:rPr>
          <w:rFonts w:ascii="Times New Roman" w:hAnsi="Times New Roman"/>
          <w:iCs/>
          <w:sz w:val="24"/>
          <w:szCs w:val="24"/>
        </w:rPr>
      </w:pPr>
      <w:r w:rsidRPr="008F2DD6">
        <w:rPr>
          <w:rFonts w:ascii="Times New Roman" w:hAnsi="Times New Roman"/>
          <w:iCs/>
          <w:sz w:val="24"/>
          <w:szCs w:val="24"/>
        </w:rPr>
        <w:t>Аффинная система координат. Радиус-векторы точек. Центроид системы точек.</w:t>
      </w:r>
    </w:p>
    <w:p w:rsidR="00403DD3" w:rsidRPr="008F2DD6" w:rsidRDefault="00403DD3" w:rsidP="008F2DD6">
      <w:pPr>
        <w:pStyle w:val="3"/>
        <w:spacing w:before="0" w:beforeAutospacing="0" w:after="0" w:afterAutospacing="0" w:line="276" w:lineRule="auto"/>
        <w:ind w:firstLine="709"/>
        <w:jc w:val="both"/>
        <w:rPr>
          <w:i/>
          <w:sz w:val="24"/>
          <w:szCs w:val="24"/>
        </w:rPr>
      </w:pPr>
      <w:bookmarkStart w:id="286" w:name="_Toc403076065"/>
      <w:bookmarkStart w:id="287" w:name="_Toc405513929"/>
      <w:bookmarkStart w:id="288" w:name="_Toc284662807"/>
      <w:bookmarkStart w:id="289" w:name="_Toc284663434"/>
      <w:r w:rsidRPr="008F2DD6">
        <w:rPr>
          <w:i/>
          <w:sz w:val="24"/>
          <w:szCs w:val="24"/>
        </w:rPr>
        <w:t>История математики</w:t>
      </w:r>
      <w:bookmarkEnd w:id="286"/>
      <w:bookmarkEnd w:id="287"/>
      <w:bookmarkEnd w:id="288"/>
      <w:bookmarkEnd w:id="289"/>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w:t>
      </w:r>
      <w:r w:rsidRPr="008F2DD6">
        <w:rPr>
          <w:rFonts w:ascii="Times New Roman" w:hAnsi="Times New Roman"/>
          <w:i/>
          <w:sz w:val="24"/>
          <w:szCs w:val="24"/>
        </w:rPr>
        <w:lastRenderedPageBreak/>
        <w:t>Удвоение куба. История числа π. Золотое сечение. «Начала» Евклида. Л Эйлер, Н.И.Лобачевский. История пятого постулата.</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Геометрия и искусство. Геометрические закономерности окружающего мира.</w:t>
      </w:r>
    </w:p>
    <w:p w:rsidR="00403DD3" w:rsidRPr="008F2DD6" w:rsidRDefault="00403DD3"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8F2DD6" w:rsidRDefault="00403DD3"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Математика в развитии России: Петр </w:t>
      </w:r>
      <w:r w:rsidRPr="008F2DD6">
        <w:rPr>
          <w:rFonts w:ascii="Times New Roman" w:hAnsi="Times New Roman"/>
          <w:i/>
          <w:sz w:val="24"/>
          <w:szCs w:val="24"/>
          <w:lang w:val="en-US"/>
        </w:rPr>
        <w:t>I</w:t>
      </w:r>
      <w:r w:rsidRPr="008F2DD6">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8F2DD6" w:rsidRDefault="00825E20" w:rsidP="008F2DD6">
      <w:pPr>
        <w:spacing w:after="0"/>
        <w:ind w:firstLine="709"/>
        <w:jc w:val="both"/>
        <w:rPr>
          <w:rFonts w:ascii="Times New Roman" w:hAnsi="Times New Roman"/>
          <w:sz w:val="24"/>
          <w:szCs w:val="24"/>
        </w:rPr>
      </w:pPr>
    </w:p>
    <w:p w:rsidR="00B540EE" w:rsidRPr="008F2DD6" w:rsidRDefault="009360F3" w:rsidP="008F2DD6">
      <w:pPr>
        <w:pStyle w:val="3"/>
        <w:spacing w:before="0" w:beforeAutospacing="0" w:after="0" w:afterAutospacing="0" w:line="276" w:lineRule="auto"/>
        <w:ind w:firstLine="709"/>
        <w:rPr>
          <w:sz w:val="24"/>
          <w:szCs w:val="24"/>
        </w:rPr>
      </w:pPr>
      <w:bookmarkStart w:id="290" w:name="_Toc409691709"/>
      <w:bookmarkStart w:id="291" w:name="_Toc410654034"/>
      <w:bookmarkStart w:id="292" w:name="_Toc414553245"/>
      <w:bookmarkEnd w:id="241"/>
      <w:r w:rsidRPr="008F2DD6">
        <w:rPr>
          <w:sz w:val="24"/>
          <w:szCs w:val="24"/>
        </w:rPr>
        <w:t>2.2.2.</w:t>
      </w:r>
      <w:r w:rsidR="007D5568">
        <w:rPr>
          <w:sz w:val="24"/>
          <w:szCs w:val="24"/>
        </w:rPr>
        <w:t>8</w:t>
      </w:r>
      <w:r w:rsidRPr="008F2DD6">
        <w:rPr>
          <w:sz w:val="24"/>
          <w:szCs w:val="24"/>
        </w:rPr>
        <w:t xml:space="preserve">. </w:t>
      </w:r>
      <w:r w:rsidR="00B540EE" w:rsidRPr="008F2DD6">
        <w:rPr>
          <w:sz w:val="24"/>
          <w:szCs w:val="24"/>
        </w:rPr>
        <w:t>Информатика</w:t>
      </w:r>
      <w:bookmarkEnd w:id="290"/>
      <w:bookmarkEnd w:id="291"/>
      <w:bookmarkEnd w:id="292"/>
    </w:p>
    <w:p w:rsidR="00E2772E"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8F2DD6" w:rsidRDefault="00A800F3"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 </w:t>
      </w:r>
      <w:r w:rsidR="00B30F8B" w:rsidRPr="008F2DD6">
        <w:rPr>
          <w:rFonts w:ascii="Times New Roman" w:hAnsi="Times New Roman"/>
          <w:position w:val="-1"/>
          <w:sz w:val="24"/>
          <w:szCs w:val="24"/>
        </w:rPr>
        <w:t>реализации п</w:t>
      </w:r>
      <w:r w:rsidR="00B30F8B" w:rsidRPr="008F2DD6">
        <w:rPr>
          <w:rFonts w:ascii="Times New Roman" w:hAnsi="Times New Roman"/>
          <w:spacing w:val="2"/>
          <w:position w:val="-1"/>
          <w:sz w:val="24"/>
          <w:szCs w:val="24"/>
        </w:rPr>
        <w:t>ро</w:t>
      </w:r>
      <w:r w:rsidR="00B30F8B" w:rsidRPr="008F2DD6">
        <w:rPr>
          <w:rFonts w:ascii="Times New Roman" w:hAnsi="Times New Roman"/>
          <w:spacing w:val="-1"/>
          <w:position w:val="-1"/>
          <w:sz w:val="24"/>
          <w:szCs w:val="24"/>
        </w:rPr>
        <w:t>г</w:t>
      </w:r>
      <w:r w:rsidR="00B30F8B" w:rsidRPr="008F2DD6">
        <w:rPr>
          <w:rFonts w:ascii="Times New Roman" w:hAnsi="Times New Roman"/>
          <w:spacing w:val="2"/>
          <w:position w:val="-1"/>
          <w:sz w:val="24"/>
          <w:szCs w:val="24"/>
        </w:rPr>
        <w:t>р</w:t>
      </w:r>
      <w:r w:rsidR="00B30F8B" w:rsidRPr="008F2DD6">
        <w:rPr>
          <w:rFonts w:ascii="Times New Roman" w:hAnsi="Times New Roman"/>
          <w:spacing w:val="1"/>
          <w:position w:val="-1"/>
          <w:sz w:val="24"/>
          <w:szCs w:val="24"/>
        </w:rPr>
        <w:t>а</w:t>
      </w:r>
      <w:r w:rsidR="00B30F8B" w:rsidRPr="008F2DD6">
        <w:rPr>
          <w:rFonts w:ascii="Times New Roman" w:hAnsi="Times New Roman"/>
          <w:spacing w:val="-2"/>
          <w:position w:val="-1"/>
          <w:sz w:val="24"/>
          <w:szCs w:val="24"/>
        </w:rPr>
        <w:t>мм</w:t>
      </w:r>
      <w:r w:rsidR="00B30F8B" w:rsidRPr="008F2DD6">
        <w:rPr>
          <w:rFonts w:ascii="Times New Roman" w:hAnsi="Times New Roman"/>
          <w:position w:val="-1"/>
          <w:sz w:val="24"/>
          <w:szCs w:val="24"/>
        </w:rPr>
        <w:t>ы</w:t>
      </w:r>
      <w:r w:rsidR="00B30F8B" w:rsidRPr="008F2DD6">
        <w:rPr>
          <w:rFonts w:ascii="Times New Roman" w:hAnsi="Times New Roman"/>
          <w:spacing w:val="23"/>
          <w:position w:val="-1"/>
          <w:sz w:val="24"/>
          <w:szCs w:val="24"/>
        </w:rPr>
        <w:t xml:space="preserve"> </w:t>
      </w:r>
      <w:r w:rsidR="00B30F8B" w:rsidRPr="008F2DD6">
        <w:rPr>
          <w:rFonts w:ascii="Times New Roman" w:hAnsi="Times New Roman"/>
          <w:spacing w:val="-3"/>
          <w:position w:val="-1"/>
          <w:sz w:val="24"/>
          <w:szCs w:val="24"/>
        </w:rPr>
        <w:t>у</w:t>
      </w:r>
      <w:r w:rsidR="00B30F8B" w:rsidRPr="008F2DD6">
        <w:rPr>
          <w:rFonts w:ascii="Times New Roman" w:hAnsi="Times New Roman"/>
          <w:spacing w:val="1"/>
          <w:position w:val="-1"/>
          <w:sz w:val="24"/>
          <w:szCs w:val="24"/>
        </w:rPr>
        <w:t>че</w:t>
      </w:r>
      <w:r w:rsidR="00B30F8B" w:rsidRPr="008F2DD6">
        <w:rPr>
          <w:rFonts w:ascii="Times New Roman" w:hAnsi="Times New Roman"/>
          <w:spacing w:val="2"/>
          <w:position w:val="-1"/>
          <w:sz w:val="24"/>
          <w:szCs w:val="24"/>
        </w:rPr>
        <w:t>б</w:t>
      </w:r>
      <w:r w:rsidR="00B30F8B" w:rsidRPr="008F2DD6">
        <w:rPr>
          <w:rFonts w:ascii="Times New Roman" w:hAnsi="Times New Roman"/>
          <w:position w:val="-1"/>
          <w:sz w:val="24"/>
          <w:szCs w:val="24"/>
        </w:rPr>
        <w:t>н</w:t>
      </w:r>
      <w:r w:rsidR="00B30F8B" w:rsidRPr="008F2DD6">
        <w:rPr>
          <w:rFonts w:ascii="Times New Roman" w:hAnsi="Times New Roman"/>
          <w:spacing w:val="2"/>
          <w:position w:val="-1"/>
          <w:sz w:val="24"/>
          <w:szCs w:val="24"/>
        </w:rPr>
        <w:t>о</w:t>
      </w:r>
      <w:r w:rsidR="00B30F8B" w:rsidRPr="008F2DD6">
        <w:rPr>
          <w:rFonts w:ascii="Times New Roman" w:hAnsi="Times New Roman"/>
          <w:spacing w:val="-1"/>
          <w:position w:val="-1"/>
          <w:sz w:val="24"/>
          <w:szCs w:val="24"/>
        </w:rPr>
        <w:t>г</w:t>
      </w:r>
      <w:r w:rsidR="00B30F8B" w:rsidRPr="008F2DD6">
        <w:rPr>
          <w:rFonts w:ascii="Times New Roman" w:hAnsi="Times New Roman"/>
          <w:position w:val="-1"/>
          <w:sz w:val="24"/>
          <w:szCs w:val="24"/>
        </w:rPr>
        <w:t>о</w:t>
      </w:r>
      <w:r w:rsidR="00B30F8B" w:rsidRPr="008F2DD6">
        <w:rPr>
          <w:rFonts w:ascii="Times New Roman" w:hAnsi="Times New Roman"/>
          <w:spacing w:val="23"/>
          <w:position w:val="-1"/>
          <w:sz w:val="24"/>
          <w:szCs w:val="24"/>
        </w:rPr>
        <w:t xml:space="preserve"> </w:t>
      </w:r>
      <w:r w:rsidR="00B30F8B" w:rsidRPr="008F2DD6">
        <w:rPr>
          <w:rFonts w:ascii="Times New Roman" w:hAnsi="Times New Roman"/>
          <w:spacing w:val="2"/>
          <w:position w:val="-1"/>
          <w:sz w:val="24"/>
          <w:szCs w:val="24"/>
        </w:rPr>
        <w:t>п</w:t>
      </w:r>
      <w:r w:rsidR="00B30F8B" w:rsidRPr="008F2DD6">
        <w:rPr>
          <w:rFonts w:ascii="Times New Roman" w:hAnsi="Times New Roman"/>
          <w:position w:val="-1"/>
          <w:sz w:val="24"/>
          <w:szCs w:val="24"/>
        </w:rPr>
        <w:t>р</w:t>
      </w:r>
      <w:r w:rsidR="00B30F8B" w:rsidRPr="008F2DD6">
        <w:rPr>
          <w:rFonts w:ascii="Times New Roman" w:hAnsi="Times New Roman"/>
          <w:spacing w:val="1"/>
          <w:position w:val="-1"/>
          <w:sz w:val="24"/>
          <w:szCs w:val="24"/>
        </w:rPr>
        <w:t>е</w:t>
      </w:r>
      <w:r w:rsidR="00B30F8B" w:rsidRPr="008F2DD6">
        <w:rPr>
          <w:rFonts w:ascii="Times New Roman" w:hAnsi="Times New Roman"/>
          <w:spacing w:val="2"/>
          <w:position w:val="-1"/>
          <w:sz w:val="24"/>
          <w:szCs w:val="24"/>
        </w:rPr>
        <w:t>д</w:t>
      </w:r>
      <w:r w:rsidR="00B30F8B" w:rsidRPr="008F2DD6">
        <w:rPr>
          <w:rFonts w:ascii="Times New Roman" w:hAnsi="Times New Roman"/>
          <w:spacing w:val="-2"/>
          <w:position w:val="-1"/>
          <w:sz w:val="24"/>
          <w:szCs w:val="24"/>
        </w:rPr>
        <w:t>м</w:t>
      </w:r>
      <w:r w:rsidR="00B30F8B" w:rsidRPr="008F2DD6">
        <w:rPr>
          <w:rFonts w:ascii="Times New Roman" w:hAnsi="Times New Roman"/>
          <w:spacing w:val="-1"/>
          <w:position w:val="-1"/>
          <w:sz w:val="24"/>
          <w:szCs w:val="24"/>
        </w:rPr>
        <w:t>е</w:t>
      </w:r>
      <w:r w:rsidR="00B30F8B" w:rsidRPr="008F2DD6">
        <w:rPr>
          <w:rFonts w:ascii="Times New Roman" w:hAnsi="Times New Roman"/>
          <w:spacing w:val="1"/>
          <w:position w:val="-1"/>
          <w:sz w:val="24"/>
          <w:szCs w:val="24"/>
        </w:rPr>
        <w:t>т</w:t>
      </w:r>
      <w:r w:rsidR="00B30F8B" w:rsidRPr="008F2DD6">
        <w:rPr>
          <w:rFonts w:ascii="Times New Roman" w:hAnsi="Times New Roman"/>
          <w:position w:val="-1"/>
          <w:sz w:val="24"/>
          <w:szCs w:val="24"/>
        </w:rPr>
        <w:t>а</w:t>
      </w:r>
      <w:r w:rsidR="00B30F8B" w:rsidRPr="008F2DD6">
        <w:rPr>
          <w:rFonts w:ascii="Times New Roman" w:hAnsi="Times New Roman"/>
          <w:spacing w:val="24"/>
          <w:position w:val="-1"/>
          <w:sz w:val="24"/>
          <w:szCs w:val="24"/>
        </w:rPr>
        <w:t xml:space="preserve"> </w:t>
      </w:r>
      <w:r w:rsidR="00B30F8B" w:rsidRPr="008F2DD6">
        <w:rPr>
          <w:rFonts w:ascii="Times New Roman" w:hAnsi="Times New Roman"/>
          <w:position w:val="-1"/>
          <w:sz w:val="24"/>
          <w:szCs w:val="24"/>
        </w:rPr>
        <w:t>«И</w:t>
      </w:r>
      <w:r w:rsidR="00B30F8B" w:rsidRPr="008F2DD6">
        <w:rPr>
          <w:rFonts w:ascii="Times New Roman" w:hAnsi="Times New Roman"/>
          <w:spacing w:val="2"/>
          <w:position w:val="-1"/>
          <w:sz w:val="24"/>
          <w:szCs w:val="24"/>
        </w:rPr>
        <w:t>н</w:t>
      </w:r>
      <w:r w:rsidR="00B30F8B" w:rsidRPr="008F2DD6">
        <w:rPr>
          <w:rFonts w:ascii="Times New Roman" w:hAnsi="Times New Roman"/>
          <w:spacing w:val="-1"/>
          <w:position w:val="-1"/>
          <w:sz w:val="24"/>
          <w:szCs w:val="24"/>
        </w:rPr>
        <w:t>ф</w:t>
      </w:r>
      <w:r w:rsidR="00B30F8B" w:rsidRPr="008F2DD6">
        <w:rPr>
          <w:rFonts w:ascii="Times New Roman" w:hAnsi="Times New Roman"/>
          <w:spacing w:val="2"/>
          <w:position w:val="-1"/>
          <w:sz w:val="24"/>
          <w:szCs w:val="24"/>
        </w:rPr>
        <w:t>ор</w:t>
      </w:r>
      <w:r w:rsidR="00B30F8B" w:rsidRPr="008F2DD6">
        <w:rPr>
          <w:rFonts w:ascii="Times New Roman" w:hAnsi="Times New Roman"/>
          <w:spacing w:val="-2"/>
          <w:position w:val="-1"/>
          <w:sz w:val="24"/>
          <w:szCs w:val="24"/>
        </w:rPr>
        <w:t>м</w:t>
      </w:r>
      <w:r w:rsidR="00B30F8B" w:rsidRPr="008F2DD6">
        <w:rPr>
          <w:rFonts w:ascii="Times New Roman" w:hAnsi="Times New Roman"/>
          <w:spacing w:val="1"/>
          <w:position w:val="-1"/>
          <w:sz w:val="24"/>
          <w:szCs w:val="24"/>
        </w:rPr>
        <w:t>ати</w:t>
      </w:r>
      <w:r w:rsidR="00B30F8B" w:rsidRPr="008F2DD6">
        <w:rPr>
          <w:rFonts w:ascii="Times New Roman" w:hAnsi="Times New Roman"/>
          <w:position w:val="-1"/>
          <w:sz w:val="24"/>
          <w:szCs w:val="24"/>
        </w:rPr>
        <w:t>к</w:t>
      </w:r>
      <w:r w:rsidR="00B30F8B" w:rsidRPr="008F2DD6">
        <w:rPr>
          <w:rFonts w:ascii="Times New Roman" w:hAnsi="Times New Roman"/>
          <w:spacing w:val="1"/>
          <w:position w:val="-1"/>
          <w:sz w:val="24"/>
          <w:szCs w:val="24"/>
        </w:rPr>
        <w:t>а</w:t>
      </w:r>
      <w:r w:rsidR="00B30F8B" w:rsidRPr="008F2DD6">
        <w:rPr>
          <w:rFonts w:ascii="Times New Roman" w:hAnsi="Times New Roman"/>
          <w:position w:val="-1"/>
          <w:sz w:val="24"/>
          <w:szCs w:val="24"/>
        </w:rPr>
        <w:t>»</w:t>
      </w:r>
      <w:r w:rsidR="00B30F8B" w:rsidRPr="008F2DD6">
        <w:rPr>
          <w:rFonts w:ascii="Times New Roman" w:hAnsi="Times New Roman"/>
          <w:spacing w:val="12"/>
          <w:position w:val="-1"/>
          <w:sz w:val="24"/>
          <w:szCs w:val="24"/>
        </w:rPr>
        <w:t xml:space="preserve"> </w:t>
      </w:r>
      <w:r w:rsidRPr="008F2DD6">
        <w:rPr>
          <w:rFonts w:ascii="Times New Roman" w:hAnsi="Times New Roman"/>
          <w:spacing w:val="12"/>
          <w:position w:val="-1"/>
          <w:sz w:val="24"/>
          <w:szCs w:val="24"/>
        </w:rPr>
        <w:t xml:space="preserve">у учащихся формируется </w:t>
      </w:r>
      <w:r w:rsidR="00B30F8B" w:rsidRPr="008F2DD6">
        <w:rPr>
          <w:rFonts w:ascii="Times New Roman" w:eastAsia="Times New Roman" w:hAnsi="Times New Roman"/>
          <w:spacing w:val="-16"/>
          <w:sz w:val="24"/>
          <w:szCs w:val="24"/>
          <w:lang w:eastAsia="ru-RU"/>
        </w:rPr>
        <w:t xml:space="preserve"> </w:t>
      </w:r>
      <w:r w:rsidR="00B30F8B" w:rsidRPr="008F2DD6">
        <w:rPr>
          <w:rFonts w:ascii="Times New Roman" w:eastAsia="Times New Roman" w:hAnsi="Times New Roman"/>
          <w:spacing w:val="1"/>
          <w:sz w:val="24"/>
          <w:szCs w:val="24"/>
          <w:lang w:eastAsia="ru-RU"/>
        </w:rPr>
        <w:t>информационн</w:t>
      </w:r>
      <w:r w:rsidRPr="008F2DD6">
        <w:rPr>
          <w:rFonts w:ascii="Times New Roman" w:eastAsia="Times New Roman" w:hAnsi="Times New Roman"/>
          <w:spacing w:val="1"/>
          <w:sz w:val="24"/>
          <w:szCs w:val="24"/>
          <w:lang w:eastAsia="ru-RU"/>
        </w:rPr>
        <w:t>ая</w:t>
      </w:r>
      <w:r w:rsidR="00B30F8B" w:rsidRPr="008F2DD6">
        <w:rPr>
          <w:rFonts w:ascii="Times New Roman" w:eastAsia="Times New Roman" w:hAnsi="Times New Roman"/>
          <w:spacing w:val="-20"/>
          <w:sz w:val="24"/>
          <w:szCs w:val="24"/>
          <w:lang w:eastAsia="ru-RU"/>
        </w:rPr>
        <w:t xml:space="preserve"> </w:t>
      </w:r>
      <w:r w:rsidR="00B30F8B" w:rsidRPr="008F2DD6">
        <w:rPr>
          <w:rFonts w:ascii="Times New Roman" w:eastAsia="Times New Roman" w:hAnsi="Times New Roman"/>
          <w:sz w:val="24"/>
          <w:szCs w:val="24"/>
          <w:lang w:eastAsia="ru-RU"/>
        </w:rPr>
        <w:t xml:space="preserve">и </w:t>
      </w:r>
      <w:r w:rsidR="00B30F8B" w:rsidRPr="008F2DD6">
        <w:rPr>
          <w:rFonts w:ascii="Times New Roman" w:eastAsia="Times New Roman" w:hAnsi="Times New Roman"/>
          <w:spacing w:val="1"/>
          <w:sz w:val="24"/>
          <w:szCs w:val="24"/>
          <w:lang w:eastAsia="ru-RU"/>
        </w:rPr>
        <w:t>алгоритмическ</w:t>
      </w:r>
      <w:r w:rsidRPr="008F2DD6">
        <w:rPr>
          <w:rFonts w:ascii="Times New Roman" w:eastAsia="Times New Roman" w:hAnsi="Times New Roman"/>
          <w:spacing w:val="1"/>
          <w:sz w:val="24"/>
          <w:szCs w:val="24"/>
          <w:lang w:eastAsia="ru-RU"/>
        </w:rPr>
        <w:t>ая</w:t>
      </w:r>
      <w:r w:rsidR="00B30F8B" w:rsidRPr="008F2DD6">
        <w:rPr>
          <w:rFonts w:ascii="Times New Roman" w:eastAsia="Times New Roman" w:hAnsi="Times New Roman"/>
          <w:spacing w:val="-20"/>
          <w:sz w:val="24"/>
          <w:szCs w:val="24"/>
          <w:lang w:eastAsia="ru-RU"/>
        </w:rPr>
        <w:t xml:space="preserve"> </w:t>
      </w:r>
      <w:r w:rsidR="00B30F8B" w:rsidRPr="008F2DD6">
        <w:rPr>
          <w:rFonts w:ascii="Times New Roman" w:eastAsia="Times New Roman" w:hAnsi="Times New Roman"/>
          <w:spacing w:val="1"/>
          <w:sz w:val="24"/>
          <w:szCs w:val="24"/>
          <w:lang w:eastAsia="ru-RU"/>
        </w:rPr>
        <w:t>культур</w:t>
      </w:r>
      <w:r w:rsidRPr="008F2DD6">
        <w:rPr>
          <w:rFonts w:ascii="Times New Roman" w:eastAsia="Times New Roman" w:hAnsi="Times New Roman"/>
          <w:spacing w:val="1"/>
          <w:sz w:val="24"/>
          <w:szCs w:val="24"/>
          <w:lang w:eastAsia="ru-RU"/>
        </w:rPr>
        <w:t>а</w:t>
      </w:r>
      <w:r w:rsidR="00B30F8B" w:rsidRPr="008F2DD6">
        <w:rPr>
          <w:rFonts w:ascii="Times New Roman" w:eastAsia="Times New Roman" w:hAnsi="Times New Roman"/>
          <w:sz w:val="24"/>
          <w:szCs w:val="24"/>
          <w:lang w:eastAsia="ru-RU"/>
        </w:rPr>
        <w:t>;</w:t>
      </w:r>
      <w:r w:rsidRPr="008F2DD6">
        <w:rPr>
          <w:rFonts w:ascii="Times New Roman" w:eastAsia="Times New Roman" w:hAnsi="Times New Roman"/>
          <w:spacing w:val="1"/>
          <w:sz w:val="24"/>
          <w:szCs w:val="24"/>
        </w:rPr>
        <w:t xml:space="preserve"> </w:t>
      </w:r>
      <w:r w:rsidRPr="008F2DD6">
        <w:rPr>
          <w:rFonts w:ascii="Times New Roman" w:eastAsia="Times New Roman" w:hAnsi="Times New Roman"/>
          <w:spacing w:val="1"/>
          <w:sz w:val="24"/>
          <w:szCs w:val="24"/>
          <w:lang w:eastAsia="ru-RU"/>
        </w:rPr>
        <w:t>умени</w:t>
      </w:r>
      <w:r w:rsidRPr="008F2DD6">
        <w:rPr>
          <w:rFonts w:ascii="Times New Roman" w:eastAsia="Times New Roman" w:hAnsi="Times New Roman"/>
          <w:sz w:val="24"/>
          <w:szCs w:val="24"/>
          <w:lang w:eastAsia="ru-RU"/>
        </w:rPr>
        <w:t>я</w:t>
      </w:r>
      <w:r w:rsidRPr="008F2DD6">
        <w:rPr>
          <w:rFonts w:ascii="Times New Roman" w:eastAsia="Times New Roman" w:hAnsi="Times New Roman"/>
          <w:spacing w:val="50"/>
          <w:sz w:val="24"/>
          <w:szCs w:val="24"/>
          <w:lang w:eastAsia="ru-RU"/>
        </w:rPr>
        <w:t xml:space="preserve"> </w:t>
      </w:r>
      <w:r w:rsidRPr="008F2DD6">
        <w:rPr>
          <w:rFonts w:ascii="Times New Roman" w:eastAsia="Times New Roman" w:hAnsi="Times New Roman"/>
          <w:spacing w:val="1"/>
          <w:sz w:val="24"/>
          <w:szCs w:val="24"/>
          <w:lang w:eastAsia="ru-RU"/>
        </w:rPr>
        <w:t>формализаци</w:t>
      </w:r>
      <w:r w:rsidRPr="008F2DD6">
        <w:rPr>
          <w:rFonts w:ascii="Times New Roman" w:eastAsia="Times New Roman" w:hAnsi="Times New Roman"/>
          <w:sz w:val="24"/>
          <w:szCs w:val="24"/>
          <w:lang w:eastAsia="ru-RU"/>
        </w:rPr>
        <w:t>и</w:t>
      </w:r>
      <w:r w:rsidRPr="008F2DD6">
        <w:rPr>
          <w:rFonts w:ascii="Times New Roman" w:eastAsia="Times New Roman" w:hAnsi="Times New Roman"/>
          <w:spacing w:val="42"/>
          <w:sz w:val="24"/>
          <w:szCs w:val="24"/>
          <w:lang w:eastAsia="ru-RU"/>
        </w:rPr>
        <w:t xml:space="preserve"> </w:t>
      </w:r>
      <w:r w:rsidRPr="008F2DD6">
        <w:rPr>
          <w:rFonts w:ascii="Times New Roman" w:eastAsia="Times New Roman" w:hAnsi="Times New Roman"/>
          <w:sz w:val="24"/>
          <w:szCs w:val="24"/>
          <w:lang w:eastAsia="ru-RU"/>
        </w:rPr>
        <w:t>и</w:t>
      </w:r>
      <w:r w:rsidRPr="008F2DD6">
        <w:rPr>
          <w:rFonts w:ascii="Times New Roman" w:eastAsia="Times New Roman" w:hAnsi="Times New Roman"/>
          <w:spacing w:val="58"/>
          <w:sz w:val="24"/>
          <w:szCs w:val="24"/>
          <w:lang w:eastAsia="ru-RU"/>
        </w:rPr>
        <w:t xml:space="preserve"> </w:t>
      </w:r>
      <w:r w:rsidRPr="008F2DD6">
        <w:rPr>
          <w:rFonts w:ascii="Times New Roman" w:eastAsia="Times New Roman" w:hAnsi="Times New Roman"/>
          <w:spacing w:val="1"/>
          <w:sz w:val="24"/>
          <w:szCs w:val="24"/>
          <w:lang w:eastAsia="ru-RU"/>
        </w:rPr>
        <w:t>структурир</w:t>
      </w:r>
      <w:r w:rsidRPr="008F2DD6">
        <w:rPr>
          <w:rFonts w:ascii="Times New Roman" w:eastAsia="Times New Roman" w:hAnsi="Times New Roman"/>
          <w:spacing w:val="3"/>
          <w:sz w:val="24"/>
          <w:szCs w:val="24"/>
          <w:lang w:eastAsia="ru-RU"/>
        </w:rPr>
        <w:t>о</w:t>
      </w:r>
      <w:r w:rsidRPr="008F2DD6">
        <w:rPr>
          <w:rFonts w:ascii="Times New Roman" w:eastAsia="Times New Roman" w:hAnsi="Times New Roman"/>
          <w:spacing w:val="1"/>
          <w:sz w:val="24"/>
          <w:szCs w:val="24"/>
          <w:lang w:eastAsia="ru-RU"/>
        </w:rPr>
        <w:t>вани</w:t>
      </w:r>
      <w:r w:rsidRPr="008F2DD6">
        <w:rPr>
          <w:rFonts w:ascii="Times New Roman" w:eastAsia="Times New Roman" w:hAnsi="Times New Roman"/>
          <w:sz w:val="24"/>
          <w:szCs w:val="24"/>
          <w:lang w:eastAsia="ru-RU"/>
        </w:rPr>
        <w:t>я</w:t>
      </w:r>
      <w:r w:rsidRPr="008F2DD6">
        <w:rPr>
          <w:rFonts w:ascii="Times New Roman" w:eastAsia="Times New Roman" w:hAnsi="Times New Roman"/>
          <w:spacing w:val="37"/>
          <w:sz w:val="24"/>
          <w:szCs w:val="24"/>
          <w:lang w:eastAsia="ru-RU"/>
        </w:rPr>
        <w:t xml:space="preserve"> </w:t>
      </w:r>
      <w:r w:rsidRPr="008F2DD6">
        <w:rPr>
          <w:rFonts w:ascii="Times New Roman" w:eastAsia="Times New Roman" w:hAnsi="Times New Roman"/>
          <w:spacing w:val="1"/>
          <w:sz w:val="24"/>
          <w:szCs w:val="24"/>
          <w:lang w:eastAsia="ru-RU"/>
        </w:rPr>
        <w:t>информации</w:t>
      </w:r>
      <w:r w:rsidRPr="008F2DD6">
        <w:rPr>
          <w:rFonts w:ascii="Times New Roman" w:eastAsia="Times New Roman" w:hAnsi="Times New Roman"/>
          <w:sz w:val="24"/>
          <w:szCs w:val="24"/>
          <w:lang w:eastAsia="ru-RU"/>
        </w:rPr>
        <w:t xml:space="preserve">, </w:t>
      </w:r>
      <w:r w:rsidRPr="008F2DD6">
        <w:rPr>
          <w:rFonts w:ascii="Times New Roman" w:eastAsia="Times New Roman" w:hAnsi="Times New Roman"/>
          <w:spacing w:val="1"/>
          <w:sz w:val="24"/>
          <w:szCs w:val="24"/>
          <w:lang w:eastAsia="ru-RU"/>
        </w:rPr>
        <w:t>спосо</w:t>
      </w:r>
      <w:r w:rsidRPr="008F2DD6">
        <w:rPr>
          <w:rFonts w:ascii="Times New Roman" w:eastAsia="Times New Roman" w:hAnsi="Times New Roman"/>
          <w:sz w:val="24"/>
          <w:szCs w:val="24"/>
          <w:lang w:eastAsia="ru-RU"/>
        </w:rPr>
        <w:t>б</w:t>
      </w:r>
      <w:r w:rsidRPr="008F2DD6">
        <w:rPr>
          <w:rFonts w:ascii="Times New Roman" w:eastAsia="Times New Roman" w:hAnsi="Times New Roman"/>
          <w:spacing w:val="9"/>
          <w:sz w:val="24"/>
          <w:szCs w:val="24"/>
          <w:lang w:eastAsia="ru-RU"/>
        </w:rPr>
        <w:t xml:space="preserve"> </w:t>
      </w:r>
      <w:r w:rsidRPr="008F2DD6">
        <w:rPr>
          <w:rFonts w:ascii="Times New Roman" w:eastAsia="Times New Roman" w:hAnsi="Times New Roman"/>
          <w:spacing w:val="1"/>
          <w:sz w:val="24"/>
          <w:szCs w:val="24"/>
          <w:lang w:eastAsia="ru-RU"/>
        </w:rPr>
        <w:t>представлени</w:t>
      </w:r>
      <w:r w:rsidRPr="008F2DD6">
        <w:rPr>
          <w:rFonts w:ascii="Times New Roman" w:eastAsia="Times New Roman" w:hAnsi="Times New Roman"/>
          <w:sz w:val="24"/>
          <w:szCs w:val="24"/>
          <w:lang w:eastAsia="ru-RU"/>
        </w:rPr>
        <w:t xml:space="preserve">я </w:t>
      </w:r>
      <w:r w:rsidRPr="008F2DD6">
        <w:rPr>
          <w:rFonts w:ascii="Times New Roman" w:eastAsia="Times New Roman" w:hAnsi="Times New Roman"/>
          <w:spacing w:val="1"/>
          <w:sz w:val="24"/>
          <w:szCs w:val="24"/>
          <w:lang w:eastAsia="ru-RU"/>
        </w:rPr>
        <w:t>данны</w:t>
      </w:r>
      <w:r w:rsidRPr="008F2DD6">
        <w:rPr>
          <w:rFonts w:ascii="Times New Roman" w:eastAsia="Times New Roman" w:hAnsi="Times New Roman"/>
          <w:sz w:val="24"/>
          <w:szCs w:val="24"/>
          <w:lang w:eastAsia="ru-RU"/>
        </w:rPr>
        <w:t>х</w:t>
      </w:r>
      <w:r w:rsidRPr="008F2DD6">
        <w:rPr>
          <w:rFonts w:ascii="Times New Roman" w:eastAsia="Times New Roman" w:hAnsi="Times New Roman"/>
          <w:spacing w:val="9"/>
          <w:sz w:val="24"/>
          <w:szCs w:val="24"/>
          <w:lang w:eastAsia="ru-RU"/>
        </w:rPr>
        <w:t xml:space="preserve"> </w:t>
      </w:r>
      <w:r w:rsidRPr="008F2DD6">
        <w:rPr>
          <w:rFonts w:ascii="Times New Roman" w:eastAsia="Times New Roman" w:hAnsi="Times New Roman"/>
          <w:sz w:val="24"/>
          <w:szCs w:val="24"/>
          <w:lang w:eastAsia="ru-RU"/>
        </w:rPr>
        <w:t>в</w:t>
      </w:r>
      <w:r w:rsidRPr="008F2DD6">
        <w:rPr>
          <w:rFonts w:ascii="Times New Roman" w:eastAsia="Times New Roman" w:hAnsi="Times New Roman"/>
          <w:spacing w:val="16"/>
          <w:sz w:val="24"/>
          <w:szCs w:val="24"/>
          <w:lang w:eastAsia="ru-RU"/>
        </w:rPr>
        <w:t xml:space="preserve"> </w:t>
      </w:r>
      <w:r w:rsidRPr="008F2DD6">
        <w:rPr>
          <w:rFonts w:ascii="Times New Roman" w:eastAsia="Times New Roman" w:hAnsi="Times New Roman"/>
          <w:spacing w:val="1"/>
          <w:sz w:val="24"/>
          <w:szCs w:val="24"/>
          <w:lang w:eastAsia="ru-RU"/>
        </w:rPr>
        <w:t>соответстви</w:t>
      </w:r>
      <w:r w:rsidRPr="008F2DD6">
        <w:rPr>
          <w:rFonts w:ascii="Times New Roman" w:eastAsia="Times New Roman" w:hAnsi="Times New Roman"/>
          <w:sz w:val="24"/>
          <w:szCs w:val="24"/>
          <w:lang w:eastAsia="ru-RU"/>
        </w:rPr>
        <w:t>и</w:t>
      </w:r>
      <w:r w:rsidRPr="008F2DD6">
        <w:rPr>
          <w:rFonts w:ascii="Times New Roman" w:eastAsia="Times New Roman" w:hAnsi="Times New Roman"/>
          <w:spacing w:val="2"/>
          <w:sz w:val="24"/>
          <w:szCs w:val="24"/>
          <w:lang w:eastAsia="ru-RU"/>
        </w:rPr>
        <w:t xml:space="preserve"> </w:t>
      </w:r>
      <w:r w:rsidRPr="008F2DD6">
        <w:rPr>
          <w:rFonts w:ascii="Times New Roman" w:eastAsia="Times New Roman" w:hAnsi="Times New Roman"/>
          <w:sz w:val="24"/>
          <w:szCs w:val="24"/>
          <w:lang w:eastAsia="ru-RU"/>
        </w:rPr>
        <w:t xml:space="preserve">с </w:t>
      </w:r>
      <w:r w:rsidRPr="008F2DD6">
        <w:rPr>
          <w:rFonts w:ascii="Times New Roman" w:eastAsia="Times New Roman" w:hAnsi="Times New Roman"/>
          <w:spacing w:val="1"/>
          <w:sz w:val="24"/>
          <w:szCs w:val="24"/>
          <w:lang w:eastAsia="ru-RU"/>
        </w:rPr>
        <w:t>поставленно</w:t>
      </w:r>
      <w:r w:rsidRPr="008F2DD6">
        <w:rPr>
          <w:rFonts w:ascii="Times New Roman" w:eastAsia="Times New Roman" w:hAnsi="Times New Roman"/>
          <w:sz w:val="24"/>
          <w:szCs w:val="24"/>
          <w:lang w:eastAsia="ru-RU"/>
        </w:rPr>
        <w:t xml:space="preserve">й </w:t>
      </w:r>
      <w:r w:rsidRPr="008F2DD6">
        <w:rPr>
          <w:rFonts w:ascii="Times New Roman" w:eastAsia="Times New Roman" w:hAnsi="Times New Roman"/>
          <w:spacing w:val="1"/>
          <w:sz w:val="24"/>
          <w:szCs w:val="24"/>
          <w:lang w:eastAsia="ru-RU"/>
        </w:rPr>
        <w:t>задаче</w:t>
      </w:r>
      <w:r w:rsidRPr="008F2DD6">
        <w:rPr>
          <w:rFonts w:ascii="Times New Roman" w:eastAsia="Times New Roman" w:hAnsi="Times New Roman"/>
          <w:sz w:val="24"/>
          <w:szCs w:val="24"/>
          <w:lang w:eastAsia="ru-RU"/>
        </w:rPr>
        <w:t>й</w:t>
      </w:r>
      <w:r w:rsidRPr="008F2DD6">
        <w:rPr>
          <w:rFonts w:ascii="Times New Roman" w:eastAsia="Times New Roman" w:hAnsi="Times New Roman"/>
          <w:spacing w:val="7"/>
          <w:sz w:val="24"/>
          <w:szCs w:val="24"/>
          <w:lang w:eastAsia="ru-RU"/>
        </w:rPr>
        <w:t xml:space="preserve"> </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15"/>
          <w:sz w:val="24"/>
          <w:szCs w:val="24"/>
          <w:lang w:eastAsia="ru-RU"/>
        </w:rPr>
        <w:t xml:space="preserve"> </w:t>
      </w:r>
      <w:r w:rsidRPr="008F2DD6">
        <w:rPr>
          <w:rFonts w:ascii="Times New Roman" w:eastAsia="Times New Roman" w:hAnsi="Times New Roman"/>
          <w:spacing w:val="1"/>
          <w:sz w:val="24"/>
          <w:szCs w:val="24"/>
          <w:lang w:eastAsia="ru-RU"/>
        </w:rPr>
        <w:t>таблицы</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5"/>
          <w:sz w:val="24"/>
          <w:szCs w:val="24"/>
          <w:lang w:eastAsia="ru-RU"/>
        </w:rPr>
        <w:t xml:space="preserve"> </w:t>
      </w:r>
      <w:r w:rsidRPr="008F2DD6">
        <w:rPr>
          <w:rFonts w:ascii="Times New Roman" w:eastAsia="Times New Roman" w:hAnsi="Times New Roman"/>
          <w:spacing w:val="1"/>
          <w:sz w:val="24"/>
          <w:szCs w:val="24"/>
          <w:lang w:eastAsia="ru-RU"/>
        </w:rPr>
        <w:t>схемы</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7"/>
          <w:sz w:val="24"/>
          <w:szCs w:val="24"/>
          <w:lang w:eastAsia="ru-RU"/>
        </w:rPr>
        <w:t xml:space="preserve"> </w:t>
      </w:r>
      <w:r w:rsidRPr="008F2DD6">
        <w:rPr>
          <w:rFonts w:ascii="Times New Roman" w:eastAsia="Times New Roman" w:hAnsi="Times New Roman"/>
          <w:spacing w:val="1"/>
          <w:sz w:val="24"/>
          <w:szCs w:val="24"/>
          <w:lang w:eastAsia="ru-RU"/>
        </w:rPr>
        <w:t>графики</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5"/>
          <w:sz w:val="24"/>
          <w:szCs w:val="24"/>
          <w:lang w:eastAsia="ru-RU"/>
        </w:rPr>
        <w:t xml:space="preserve"> </w:t>
      </w:r>
      <w:r w:rsidRPr="008F2DD6">
        <w:rPr>
          <w:rFonts w:ascii="Times New Roman" w:eastAsia="Times New Roman" w:hAnsi="Times New Roman"/>
          <w:spacing w:val="1"/>
          <w:sz w:val="24"/>
          <w:szCs w:val="24"/>
          <w:lang w:eastAsia="ru-RU"/>
        </w:rPr>
        <w:t>диаграммы</w:t>
      </w:r>
      <w:r w:rsidRPr="008F2DD6">
        <w:rPr>
          <w:rFonts w:ascii="Times New Roman" w:eastAsia="Times New Roman" w:hAnsi="Times New Roman"/>
          <w:sz w:val="24"/>
          <w:szCs w:val="24"/>
          <w:lang w:eastAsia="ru-RU"/>
        </w:rPr>
        <w:t>,</w:t>
      </w:r>
      <w:r w:rsidRPr="008F2DD6">
        <w:rPr>
          <w:rFonts w:ascii="Times New Roman" w:eastAsia="Times New Roman" w:hAnsi="Times New Roman"/>
          <w:spacing w:val="1"/>
          <w:sz w:val="24"/>
          <w:szCs w:val="24"/>
          <w:lang w:eastAsia="ru-RU"/>
        </w:rPr>
        <w:t xml:space="preserve"> </w:t>
      </w:r>
      <w:r w:rsidRPr="008F2DD6">
        <w:rPr>
          <w:rFonts w:ascii="Times New Roman" w:eastAsia="Times New Roman" w:hAnsi="Times New Roman"/>
          <w:sz w:val="24"/>
          <w:szCs w:val="24"/>
          <w:lang w:eastAsia="ru-RU"/>
        </w:rPr>
        <w:t xml:space="preserve">с </w:t>
      </w:r>
      <w:r w:rsidRPr="008F2DD6">
        <w:rPr>
          <w:rFonts w:ascii="Times New Roman" w:eastAsia="Times New Roman" w:hAnsi="Times New Roman"/>
          <w:spacing w:val="1"/>
          <w:sz w:val="24"/>
          <w:szCs w:val="24"/>
          <w:lang w:eastAsia="ru-RU"/>
        </w:rPr>
        <w:t>использование</w:t>
      </w:r>
      <w:r w:rsidRPr="008F2DD6">
        <w:rPr>
          <w:rFonts w:ascii="Times New Roman" w:eastAsia="Times New Roman" w:hAnsi="Times New Roman"/>
          <w:sz w:val="24"/>
          <w:szCs w:val="24"/>
          <w:lang w:eastAsia="ru-RU"/>
        </w:rPr>
        <w:t>м</w:t>
      </w:r>
      <w:r w:rsidRPr="008F2DD6">
        <w:rPr>
          <w:rFonts w:ascii="Times New Roman" w:eastAsia="Times New Roman" w:hAnsi="Times New Roman"/>
          <w:spacing w:val="2"/>
          <w:sz w:val="24"/>
          <w:szCs w:val="24"/>
          <w:lang w:eastAsia="ru-RU"/>
        </w:rPr>
        <w:t xml:space="preserve"> </w:t>
      </w:r>
      <w:r w:rsidRPr="008F2DD6">
        <w:rPr>
          <w:rFonts w:ascii="Times New Roman" w:eastAsia="Times New Roman" w:hAnsi="Times New Roman"/>
          <w:spacing w:val="1"/>
          <w:sz w:val="24"/>
          <w:szCs w:val="24"/>
          <w:lang w:eastAsia="ru-RU"/>
        </w:rPr>
        <w:t>соответствующи</w:t>
      </w:r>
      <w:r w:rsidRPr="008F2DD6">
        <w:rPr>
          <w:rFonts w:ascii="Times New Roman" w:eastAsia="Times New Roman" w:hAnsi="Times New Roman"/>
          <w:sz w:val="24"/>
          <w:szCs w:val="24"/>
          <w:lang w:eastAsia="ru-RU"/>
        </w:rPr>
        <w:t xml:space="preserve">х </w:t>
      </w:r>
      <w:r w:rsidRPr="008F2DD6">
        <w:rPr>
          <w:rFonts w:ascii="Times New Roman" w:eastAsia="Times New Roman" w:hAnsi="Times New Roman"/>
          <w:spacing w:val="1"/>
          <w:sz w:val="24"/>
          <w:szCs w:val="24"/>
          <w:lang w:eastAsia="ru-RU"/>
        </w:rPr>
        <w:t>программны</w:t>
      </w:r>
      <w:r w:rsidRPr="008F2DD6">
        <w:rPr>
          <w:rFonts w:ascii="Times New Roman" w:eastAsia="Times New Roman" w:hAnsi="Times New Roman"/>
          <w:sz w:val="24"/>
          <w:szCs w:val="24"/>
          <w:lang w:eastAsia="ru-RU"/>
        </w:rPr>
        <w:t>х</w:t>
      </w:r>
      <w:r w:rsidRPr="008F2DD6">
        <w:rPr>
          <w:rFonts w:ascii="Times New Roman" w:eastAsia="Times New Roman" w:hAnsi="Times New Roman"/>
          <w:spacing w:val="5"/>
          <w:sz w:val="24"/>
          <w:szCs w:val="24"/>
          <w:lang w:eastAsia="ru-RU"/>
        </w:rPr>
        <w:t xml:space="preserve"> </w:t>
      </w:r>
      <w:r w:rsidRPr="008F2DD6">
        <w:rPr>
          <w:rFonts w:ascii="Times New Roman" w:eastAsia="Times New Roman" w:hAnsi="Times New Roman"/>
          <w:spacing w:val="1"/>
          <w:sz w:val="24"/>
          <w:szCs w:val="24"/>
          <w:lang w:eastAsia="ru-RU"/>
        </w:rPr>
        <w:t>средст</w:t>
      </w:r>
      <w:r w:rsidRPr="008F2DD6">
        <w:rPr>
          <w:rFonts w:ascii="Times New Roman" w:eastAsia="Times New Roman" w:hAnsi="Times New Roman"/>
          <w:sz w:val="24"/>
          <w:szCs w:val="24"/>
          <w:lang w:eastAsia="ru-RU"/>
        </w:rPr>
        <w:t>в</w:t>
      </w:r>
      <w:r w:rsidRPr="008F2DD6">
        <w:rPr>
          <w:rFonts w:ascii="Times New Roman" w:eastAsia="Times New Roman" w:hAnsi="Times New Roman"/>
          <w:spacing w:val="12"/>
          <w:sz w:val="24"/>
          <w:szCs w:val="24"/>
          <w:lang w:eastAsia="ru-RU"/>
        </w:rPr>
        <w:t xml:space="preserve"> </w:t>
      </w:r>
      <w:r w:rsidRPr="008F2DD6">
        <w:rPr>
          <w:rFonts w:ascii="Times New Roman" w:eastAsia="Times New Roman" w:hAnsi="Times New Roman"/>
          <w:spacing w:val="1"/>
          <w:sz w:val="24"/>
          <w:szCs w:val="24"/>
          <w:lang w:eastAsia="ru-RU"/>
        </w:rPr>
        <w:t>обработк</w:t>
      </w:r>
      <w:r w:rsidRPr="008F2DD6">
        <w:rPr>
          <w:rFonts w:ascii="Times New Roman" w:eastAsia="Times New Roman" w:hAnsi="Times New Roman"/>
          <w:sz w:val="24"/>
          <w:szCs w:val="24"/>
          <w:lang w:eastAsia="ru-RU"/>
        </w:rPr>
        <w:t xml:space="preserve">и </w:t>
      </w:r>
      <w:r w:rsidRPr="008F2DD6">
        <w:rPr>
          <w:rFonts w:ascii="Times New Roman" w:eastAsia="Times New Roman" w:hAnsi="Times New Roman"/>
          <w:spacing w:val="1"/>
          <w:sz w:val="24"/>
          <w:szCs w:val="24"/>
          <w:lang w:eastAsia="ru-RU"/>
        </w:rPr>
        <w:t>данных</w:t>
      </w:r>
      <w:r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rPr>
        <w:t>представлени</w:t>
      </w:r>
      <w:r w:rsidR="00B30F8B" w:rsidRPr="008F2DD6">
        <w:rPr>
          <w:rFonts w:ascii="Times New Roman" w:eastAsia="Times New Roman" w:hAnsi="Times New Roman"/>
          <w:sz w:val="24"/>
          <w:szCs w:val="24"/>
        </w:rPr>
        <w:t xml:space="preserve">я о </w:t>
      </w:r>
      <w:r w:rsidR="00B30F8B" w:rsidRPr="008F2DD6">
        <w:rPr>
          <w:rFonts w:ascii="Times New Roman" w:eastAsia="Times New Roman" w:hAnsi="Times New Roman"/>
          <w:spacing w:val="1"/>
          <w:sz w:val="24"/>
          <w:szCs w:val="24"/>
        </w:rPr>
        <w:t>компьютер</w:t>
      </w:r>
      <w:r w:rsidR="00B30F8B" w:rsidRPr="008F2DD6">
        <w:rPr>
          <w:rFonts w:ascii="Times New Roman" w:eastAsia="Times New Roman" w:hAnsi="Times New Roman"/>
          <w:sz w:val="24"/>
          <w:szCs w:val="24"/>
        </w:rPr>
        <w:t xml:space="preserve">е </w:t>
      </w:r>
      <w:r w:rsidR="00B30F8B" w:rsidRPr="008F2DD6">
        <w:rPr>
          <w:rFonts w:ascii="Times New Roman" w:eastAsia="Times New Roman" w:hAnsi="Times New Roman"/>
          <w:spacing w:val="1"/>
          <w:sz w:val="24"/>
          <w:szCs w:val="24"/>
        </w:rPr>
        <w:t>ка</w:t>
      </w:r>
      <w:r w:rsidR="00B30F8B" w:rsidRPr="008F2DD6">
        <w:rPr>
          <w:rFonts w:ascii="Times New Roman" w:eastAsia="Times New Roman" w:hAnsi="Times New Roman"/>
          <w:sz w:val="24"/>
          <w:szCs w:val="24"/>
        </w:rPr>
        <w:t xml:space="preserve">к </w:t>
      </w:r>
      <w:r w:rsidR="00B30F8B" w:rsidRPr="008F2DD6">
        <w:rPr>
          <w:rFonts w:ascii="Times New Roman" w:eastAsia="Times New Roman" w:hAnsi="Times New Roman"/>
          <w:spacing w:val="1"/>
          <w:sz w:val="24"/>
          <w:szCs w:val="24"/>
        </w:rPr>
        <w:t>универсально</w:t>
      </w:r>
      <w:r w:rsidR="00B30F8B" w:rsidRPr="008F2DD6">
        <w:rPr>
          <w:rFonts w:ascii="Times New Roman" w:eastAsia="Times New Roman" w:hAnsi="Times New Roman"/>
          <w:sz w:val="24"/>
          <w:szCs w:val="24"/>
        </w:rPr>
        <w:t xml:space="preserve">м </w:t>
      </w:r>
      <w:r w:rsidR="00B30F8B" w:rsidRPr="008F2DD6">
        <w:rPr>
          <w:rFonts w:ascii="Times New Roman" w:eastAsia="Times New Roman" w:hAnsi="Times New Roman"/>
          <w:spacing w:val="1"/>
          <w:sz w:val="24"/>
          <w:szCs w:val="24"/>
        </w:rPr>
        <w:t>устройств</w:t>
      </w:r>
      <w:r w:rsidR="00B30F8B" w:rsidRPr="008F2DD6">
        <w:rPr>
          <w:rFonts w:ascii="Times New Roman" w:eastAsia="Times New Roman" w:hAnsi="Times New Roman"/>
          <w:sz w:val="24"/>
          <w:szCs w:val="24"/>
        </w:rPr>
        <w:t xml:space="preserve">е </w:t>
      </w:r>
      <w:r w:rsidR="00B30F8B" w:rsidRPr="008F2DD6">
        <w:rPr>
          <w:rFonts w:ascii="Times New Roman" w:eastAsia="Times New Roman" w:hAnsi="Times New Roman"/>
          <w:spacing w:val="1"/>
          <w:sz w:val="24"/>
          <w:szCs w:val="24"/>
        </w:rPr>
        <w:t>обработк</w:t>
      </w:r>
      <w:r w:rsidR="00B30F8B" w:rsidRPr="008F2DD6">
        <w:rPr>
          <w:rFonts w:ascii="Times New Roman" w:eastAsia="Times New Roman" w:hAnsi="Times New Roman"/>
          <w:sz w:val="24"/>
          <w:szCs w:val="24"/>
        </w:rPr>
        <w:t xml:space="preserve">и </w:t>
      </w:r>
      <w:r w:rsidR="00B30F8B" w:rsidRPr="008F2DD6">
        <w:rPr>
          <w:rFonts w:ascii="Times New Roman" w:eastAsia="Times New Roman" w:hAnsi="Times New Roman"/>
          <w:spacing w:val="1"/>
          <w:sz w:val="24"/>
          <w:szCs w:val="24"/>
        </w:rPr>
        <w:t>информации</w:t>
      </w:r>
      <w:r w:rsidR="00B30F8B" w:rsidRPr="008F2DD6">
        <w:rPr>
          <w:rFonts w:ascii="Times New Roman" w:eastAsia="Times New Roman" w:hAnsi="Times New Roman"/>
          <w:sz w:val="24"/>
          <w:szCs w:val="24"/>
        </w:rPr>
        <w:t>;</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представлени</w:t>
      </w:r>
      <w:r w:rsidR="00B30F8B" w:rsidRPr="008F2DD6">
        <w:rPr>
          <w:rFonts w:ascii="Times New Roman" w:eastAsia="Times New Roman" w:hAnsi="Times New Roman"/>
          <w:sz w:val="24"/>
          <w:szCs w:val="24"/>
          <w:lang w:eastAsia="ru-RU"/>
        </w:rPr>
        <w:t xml:space="preserve">я </w:t>
      </w:r>
      <w:r w:rsidR="00B30F8B" w:rsidRPr="008F2DD6">
        <w:rPr>
          <w:rFonts w:ascii="Times New Roman" w:eastAsia="Times New Roman" w:hAnsi="Times New Roman"/>
          <w:spacing w:val="1"/>
          <w:sz w:val="24"/>
          <w:szCs w:val="24"/>
          <w:lang w:eastAsia="ru-RU"/>
        </w:rPr>
        <w:t>о</w:t>
      </w:r>
      <w:r w:rsidR="00B30F8B" w:rsidRPr="008F2DD6">
        <w:rPr>
          <w:rFonts w:ascii="Times New Roman" w:eastAsia="Times New Roman" w:hAnsi="Times New Roman"/>
          <w:sz w:val="24"/>
          <w:szCs w:val="24"/>
          <w:lang w:eastAsia="ru-RU"/>
        </w:rPr>
        <w:t xml:space="preserve">б </w:t>
      </w:r>
      <w:r w:rsidR="00B30F8B" w:rsidRPr="008F2DD6">
        <w:rPr>
          <w:rFonts w:ascii="Times New Roman" w:eastAsia="Times New Roman" w:hAnsi="Times New Roman"/>
          <w:spacing w:val="1"/>
          <w:sz w:val="24"/>
          <w:szCs w:val="24"/>
          <w:lang w:eastAsia="ru-RU"/>
        </w:rPr>
        <w:t>осн</w:t>
      </w:r>
      <w:r w:rsidR="00B30F8B" w:rsidRPr="008F2DD6">
        <w:rPr>
          <w:rFonts w:ascii="Times New Roman" w:eastAsia="Times New Roman" w:hAnsi="Times New Roman"/>
          <w:spacing w:val="2"/>
          <w:sz w:val="24"/>
          <w:szCs w:val="24"/>
          <w:lang w:eastAsia="ru-RU"/>
        </w:rPr>
        <w:t>о</w:t>
      </w:r>
      <w:r w:rsidR="00B30F8B" w:rsidRPr="008F2DD6">
        <w:rPr>
          <w:rFonts w:ascii="Times New Roman" w:eastAsia="Times New Roman" w:hAnsi="Times New Roman"/>
          <w:spacing w:val="1"/>
          <w:sz w:val="24"/>
          <w:szCs w:val="24"/>
          <w:lang w:eastAsia="ru-RU"/>
        </w:rPr>
        <w:t>вны</w:t>
      </w:r>
      <w:r w:rsidR="00B30F8B" w:rsidRPr="008F2DD6">
        <w:rPr>
          <w:rFonts w:ascii="Times New Roman" w:eastAsia="Times New Roman" w:hAnsi="Times New Roman"/>
          <w:sz w:val="24"/>
          <w:szCs w:val="24"/>
          <w:lang w:eastAsia="ru-RU"/>
        </w:rPr>
        <w:t xml:space="preserve">х </w:t>
      </w:r>
      <w:r w:rsidR="00B30F8B" w:rsidRPr="008F2DD6">
        <w:rPr>
          <w:rFonts w:ascii="Times New Roman" w:eastAsia="Times New Roman" w:hAnsi="Times New Roman"/>
          <w:spacing w:val="1"/>
          <w:sz w:val="24"/>
          <w:szCs w:val="24"/>
          <w:lang w:eastAsia="ru-RU"/>
        </w:rPr>
        <w:t>и</w:t>
      </w:r>
      <w:r w:rsidR="00B30F8B" w:rsidRPr="008F2DD6">
        <w:rPr>
          <w:rFonts w:ascii="Times New Roman" w:eastAsia="Times New Roman" w:hAnsi="Times New Roman"/>
          <w:sz w:val="24"/>
          <w:szCs w:val="24"/>
          <w:lang w:eastAsia="ru-RU"/>
        </w:rPr>
        <w:t>з</w:t>
      </w:r>
      <w:r w:rsidR="00B30F8B" w:rsidRPr="008F2DD6">
        <w:rPr>
          <w:rFonts w:ascii="Times New Roman" w:eastAsia="Times New Roman" w:hAnsi="Times New Roman"/>
          <w:spacing w:val="1"/>
          <w:sz w:val="24"/>
          <w:szCs w:val="24"/>
          <w:lang w:eastAsia="ru-RU"/>
        </w:rPr>
        <w:t>учаемы</w:t>
      </w:r>
      <w:r w:rsidR="00B30F8B" w:rsidRPr="008F2DD6">
        <w:rPr>
          <w:rFonts w:ascii="Times New Roman" w:eastAsia="Times New Roman" w:hAnsi="Times New Roman"/>
          <w:sz w:val="24"/>
          <w:szCs w:val="24"/>
          <w:lang w:eastAsia="ru-RU"/>
        </w:rPr>
        <w:t xml:space="preserve">х </w:t>
      </w:r>
      <w:r w:rsidR="00B30F8B" w:rsidRPr="008F2DD6">
        <w:rPr>
          <w:rFonts w:ascii="Times New Roman" w:eastAsia="Times New Roman" w:hAnsi="Times New Roman"/>
          <w:spacing w:val="1"/>
          <w:sz w:val="24"/>
          <w:szCs w:val="24"/>
          <w:lang w:eastAsia="ru-RU"/>
        </w:rPr>
        <w:t>понятиях</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информация</w:t>
      </w:r>
      <w:r w:rsidR="00B30F8B" w:rsidRPr="008F2DD6">
        <w:rPr>
          <w:rFonts w:ascii="Times New Roman" w:eastAsia="Times New Roman" w:hAnsi="Times New Roman"/>
          <w:sz w:val="24"/>
          <w:szCs w:val="24"/>
          <w:lang w:eastAsia="ru-RU"/>
        </w:rPr>
        <w:t>,</w:t>
      </w:r>
      <w:r w:rsidR="00B30F8B" w:rsidRPr="008F2DD6">
        <w:rPr>
          <w:rFonts w:ascii="Times New Roman" w:eastAsia="Times New Roman" w:hAnsi="Times New Roman"/>
          <w:spacing w:val="-16"/>
          <w:sz w:val="24"/>
          <w:szCs w:val="24"/>
          <w:lang w:eastAsia="ru-RU"/>
        </w:rPr>
        <w:t xml:space="preserve"> </w:t>
      </w:r>
      <w:r w:rsidR="00B30F8B" w:rsidRPr="008F2DD6">
        <w:rPr>
          <w:rFonts w:ascii="Times New Roman" w:eastAsia="Times New Roman" w:hAnsi="Times New Roman"/>
          <w:spacing w:val="1"/>
          <w:sz w:val="24"/>
          <w:szCs w:val="24"/>
          <w:lang w:eastAsia="ru-RU"/>
        </w:rPr>
        <w:t>алгоритм</w:t>
      </w:r>
      <w:r w:rsidR="00B30F8B" w:rsidRPr="008F2DD6">
        <w:rPr>
          <w:rFonts w:ascii="Times New Roman" w:eastAsia="Times New Roman" w:hAnsi="Times New Roman"/>
          <w:sz w:val="24"/>
          <w:szCs w:val="24"/>
          <w:lang w:eastAsia="ru-RU"/>
        </w:rPr>
        <w:t>,</w:t>
      </w:r>
      <w:r w:rsidR="00B30F8B" w:rsidRPr="008F2DD6">
        <w:rPr>
          <w:rFonts w:ascii="Times New Roman" w:eastAsia="Times New Roman" w:hAnsi="Times New Roman"/>
          <w:spacing w:val="-12"/>
          <w:sz w:val="24"/>
          <w:szCs w:val="24"/>
          <w:lang w:eastAsia="ru-RU"/>
        </w:rPr>
        <w:t xml:space="preserve"> </w:t>
      </w:r>
      <w:r w:rsidR="00B30F8B" w:rsidRPr="008F2DD6">
        <w:rPr>
          <w:rFonts w:ascii="Times New Roman" w:eastAsia="Times New Roman" w:hAnsi="Times New Roman"/>
          <w:spacing w:val="1"/>
          <w:sz w:val="24"/>
          <w:szCs w:val="24"/>
          <w:lang w:eastAsia="ru-RU"/>
        </w:rPr>
        <w:t>модел</w:t>
      </w:r>
      <w:r w:rsidR="00B30F8B" w:rsidRPr="008F2DD6">
        <w:rPr>
          <w:rFonts w:ascii="Times New Roman" w:eastAsia="Times New Roman" w:hAnsi="Times New Roman"/>
          <w:sz w:val="24"/>
          <w:szCs w:val="24"/>
          <w:lang w:eastAsia="ru-RU"/>
        </w:rPr>
        <w:t>ь</w:t>
      </w:r>
      <w:r w:rsidR="00B30F8B" w:rsidRPr="008F2DD6">
        <w:rPr>
          <w:rFonts w:ascii="Times New Roman" w:eastAsia="Times New Roman" w:hAnsi="Times New Roman"/>
          <w:spacing w:val="-8"/>
          <w:sz w:val="24"/>
          <w:szCs w:val="24"/>
          <w:lang w:eastAsia="ru-RU"/>
        </w:rPr>
        <w:t xml:space="preserve"> </w:t>
      </w:r>
      <w:r w:rsidR="00B30F8B" w:rsidRPr="008F2DD6">
        <w:rPr>
          <w:rFonts w:ascii="Times New Roman" w:eastAsia="Times New Roman" w:hAnsi="Times New Roman"/>
          <w:sz w:val="24"/>
          <w:szCs w:val="24"/>
          <w:lang w:eastAsia="ru-RU"/>
        </w:rPr>
        <w:t>-</w:t>
      </w:r>
      <w:r w:rsidR="00B30F8B" w:rsidRPr="008F2DD6">
        <w:rPr>
          <w:rFonts w:ascii="Times New Roman" w:eastAsia="Times New Roman" w:hAnsi="Times New Roman"/>
          <w:spacing w:val="-1"/>
          <w:sz w:val="24"/>
          <w:szCs w:val="24"/>
          <w:lang w:eastAsia="ru-RU"/>
        </w:rPr>
        <w:t xml:space="preserve"> </w:t>
      </w:r>
      <w:r w:rsidR="00B30F8B" w:rsidRPr="008F2DD6">
        <w:rPr>
          <w:rFonts w:ascii="Times New Roman" w:eastAsia="Times New Roman" w:hAnsi="Times New Roman"/>
          <w:sz w:val="24"/>
          <w:szCs w:val="24"/>
          <w:lang w:eastAsia="ru-RU"/>
        </w:rPr>
        <w:t xml:space="preserve">и </w:t>
      </w:r>
      <w:r w:rsidR="00B30F8B" w:rsidRPr="008F2DD6">
        <w:rPr>
          <w:rFonts w:ascii="Times New Roman" w:eastAsia="Times New Roman" w:hAnsi="Times New Roman"/>
          <w:spacing w:val="1"/>
          <w:sz w:val="24"/>
          <w:szCs w:val="24"/>
          <w:lang w:eastAsia="ru-RU"/>
        </w:rPr>
        <w:t>и</w:t>
      </w:r>
      <w:r w:rsidR="00B30F8B" w:rsidRPr="008F2DD6">
        <w:rPr>
          <w:rFonts w:ascii="Times New Roman" w:eastAsia="Times New Roman" w:hAnsi="Times New Roman"/>
          <w:sz w:val="24"/>
          <w:szCs w:val="24"/>
          <w:lang w:eastAsia="ru-RU"/>
        </w:rPr>
        <w:t>х</w:t>
      </w:r>
      <w:r w:rsidR="00B30F8B" w:rsidRPr="008F2DD6">
        <w:rPr>
          <w:rFonts w:ascii="Times New Roman" w:eastAsia="Times New Roman" w:hAnsi="Times New Roman"/>
          <w:spacing w:val="-2"/>
          <w:sz w:val="24"/>
          <w:szCs w:val="24"/>
          <w:lang w:eastAsia="ru-RU"/>
        </w:rPr>
        <w:t xml:space="preserve"> </w:t>
      </w:r>
      <w:r w:rsidR="00B30F8B" w:rsidRPr="008F2DD6">
        <w:rPr>
          <w:rFonts w:ascii="Times New Roman" w:eastAsia="Times New Roman" w:hAnsi="Times New Roman"/>
          <w:spacing w:val="1"/>
          <w:sz w:val="24"/>
          <w:szCs w:val="24"/>
          <w:lang w:eastAsia="ru-RU"/>
        </w:rPr>
        <w:t>свойствах</w:t>
      </w:r>
      <w:r w:rsidR="00B30F8B" w:rsidRPr="008F2DD6">
        <w:rPr>
          <w:rFonts w:ascii="Times New Roman" w:eastAsia="Times New Roman" w:hAnsi="Times New Roman"/>
          <w:sz w:val="24"/>
          <w:szCs w:val="24"/>
          <w:lang w:eastAsia="ru-RU"/>
        </w:rPr>
        <w:t>;</w:t>
      </w:r>
      <w:r w:rsidRPr="008F2DD6">
        <w:rPr>
          <w:rFonts w:ascii="Times New Roman" w:eastAsia="Times New Roman" w:hAnsi="Times New Roman"/>
          <w:sz w:val="24"/>
          <w:szCs w:val="24"/>
          <w:lang w:eastAsia="ru-RU"/>
        </w:rPr>
        <w:t xml:space="preserve"> развивается</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алгоритмическо</w:t>
      </w:r>
      <w:r w:rsidRPr="008F2DD6">
        <w:rPr>
          <w:rFonts w:ascii="Times New Roman" w:eastAsia="Times New Roman" w:hAnsi="Times New Roman"/>
          <w:sz w:val="24"/>
          <w:szCs w:val="24"/>
          <w:lang w:eastAsia="ru-RU"/>
        </w:rPr>
        <w:t>е</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мышлени</w:t>
      </w:r>
      <w:r w:rsidRPr="008F2DD6">
        <w:rPr>
          <w:rFonts w:ascii="Times New Roman" w:eastAsia="Times New Roman" w:hAnsi="Times New Roman"/>
          <w:spacing w:val="1"/>
          <w:sz w:val="24"/>
          <w:szCs w:val="24"/>
          <w:lang w:eastAsia="ru-RU"/>
        </w:rPr>
        <w:t>е</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необходимо</w:t>
      </w:r>
      <w:r w:rsidRPr="008F2DD6">
        <w:rPr>
          <w:rFonts w:ascii="Times New Roman" w:eastAsia="Times New Roman" w:hAnsi="Times New Roman"/>
          <w:sz w:val="24"/>
          <w:szCs w:val="24"/>
          <w:lang w:eastAsia="ru-RU"/>
        </w:rPr>
        <w:t>е</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для профессионально</w:t>
      </w:r>
      <w:r w:rsidR="00B30F8B" w:rsidRPr="008F2DD6">
        <w:rPr>
          <w:rFonts w:ascii="Times New Roman" w:eastAsia="Times New Roman" w:hAnsi="Times New Roman"/>
          <w:sz w:val="24"/>
          <w:szCs w:val="24"/>
          <w:lang w:eastAsia="ru-RU"/>
        </w:rPr>
        <w:t xml:space="preserve">й </w:t>
      </w:r>
      <w:r w:rsidR="00B30F8B" w:rsidRPr="008F2DD6">
        <w:rPr>
          <w:rFonts w:ascii="Times New Roman" w:eastAsia="Times New Roman" w:hAnsi="Times New Roman"/>
          <w:spacing w:val="1"/>
          <w:sz w:val="24"/>
          <w:szCs w:val="24"/>
          <w:lang w:eastAsia="ru-RU"/>
        </w:rPr>
        <w:t>деятельност</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7"/>
          <w:sz w:val="24"/>
          <w:szCs w:val="24"/>
          <w:lang w:eastAsia="ru-RU"/>
        </w:rPr>
        <w:t xml:space="preserve"> </w:t>
      </w:r>
      <w:r w:rsidR="00B30F8B" w:rsidRPr="008F2DD6">
        <w:rPr>
          <w:rFonts w:ascii="Times New Roman" w:eastAsia="Times New Roman" w:hAnsi="Times New Roman"/>
          <w:sz w:val="24"/>
          <w:szCs w:val="24"/>
          <w:lang w:eastAsia="ru-RU"/>
        </w:rPr>
        <w:t>в</w:t>
      </w:r>
      <w:r w:rsidR="00B30F8B" w:rsidRPr="008F2DD6">
        <w:rPr>
          <w:rFonts w:ascii="Times New Roman" w:eastAsia="Times New Roman" w:hAnsi="Times New Roman"/>
          <w:spacing w:val="21"/>
          <w:sz w:val="24"/>
          <w:szCs w:val="24"/>
          <w:lang w:eastAsia="ru-RU"/>
        </w:rPr>
        <w:t xml:space="preserve"> </w:t>
      </w:r>
      <w:r w:rsidR="00B30F8B" w:rsidRPr="008F2DD6">
        <w:rPr>
          <w:rFonts w:ascii="Times New Roman" w:eastAsia="Times New Roman" w:hAnsi="Times New Roman"/>
          <w:spacing w:val="1"/>
          <w:sz w:val="24"/>
          <w:szCs w:val="24"/>
          <w:lang w:eastAsia="ru-RU"/>
        </w:rPr>
        <w:t>современно</w:t>
      </w:r>
      <w:r w:rsidR="00B30F8B" w:rsidRPr="008F2DD6">
        <w:rPr>
          <w:rFonts w:ascii="Times New Roman" w:eastAsia="Times New Roman" w:hAnsi="Times New Roman"/>
          <w:sz w:val="24"/>
          <w:szCs w:val="24"/>
          <w:lang w:eastAsia="ru-RU"/>
        </w:rPr>
        <w:t>м</w:t>
      </w:r>
      <w:r w:rsidR="00B30F8B" w:rsidRPr="008F2DD6">
        <w:rPr>
          <w:rFonts w:ascii="Times New Roman" w:eastAsia="Times New Roman" w:hAnsi="Times New Roman"/>
          <w:spacing w:val="7"/>
          <w:sz w:val="24"/>
          <w:szCs w:val="24"/>
          <w:lang w:eastAsia="ru-RU"/>
        </w:rPr>
        <w:t xml:space="preserve"> </w:t>
      </w:r>
      <w:r w:rsidR="00B30F8B" w:rsidRPr="008F2DD6">
        <w:rPr>
          <w:rFonts w:ascii="Times New Roman" w:eastAsia="Times New Roman" w:hAnsi="Times New Roman"/>
          <w:spacing w:val="1"/>
          <w:sz w:val="24"/>
          <w:szCs w:val="24"/>
          <w:lang w:eastAsia="ru-RU"/>
        </w:rPr>
        <w:t>обществе</w:t>
      </w:r>
      <w:r w:rsidR="00B30F8B" w:rsidRPr="008F2DD6">
        <w:rPr>
          <w:rFonts w:ascii="Times New Roman" w:eastAsia="Times New Roman" w:hAnsi="Times New Roman"/>
          <w:sz w:val="24"/>
          <w:szCs w:val="24"/>
          <w:lang w:eastAsia="ru-RU"/>
        </w:rPr>
        <w:t>;</w:t>
      </w:r>
      <w:r w:rsidR="00B30F8B" w:rsidRPr="008F2DD6">
        <w:rPr>
          <w:rFonts w:ascii="Times New Roman" w:eastAsia="Times New Roman" w:hAnsi="Times New Roman"/>
          <w:spacing w:val="10"/>
          <w:sz w:val="24"/>
          <w:szCs w:val="24"/>
          <w:lang w:eastAsia="ru-RU"/>
        </w:rPr>
        <w:t xml:space="preserve"> </w:t>
      </w:r>
      <w:r w:rsidR="00B30F8B" w:rsidRPr="008F2DD6">
        <w:rPr>
          <w:rFonts w:ascii="Times New Roman" w:eastAsia="Times New Roman" w:hAnsi="Times New Roman"/>
          <w:spacing w:val="1"/>
          <w:sz w:val="24"/>
          <w:szCs w:val="24"/>
          <w:lang w:eastAsia="ru-RU"/>
        </w:rPr>
        <w:t>формир</w:t>
      </w:r>
      <w:r w:rsidRPr="008F2DD6">
        <w:rPr>
          <w:rFonts w:ascii="Times New Roman" w:eastAsia="Times New Roman" w:hAnsi="Times New Roman"/>
          <w:spacing w:val="1"/>
          <w:sz w:val="24"/>
          <w:szCs w:val="24"/>
          <w:lang w:eastAsia="ru-RU"/>
        </w:rPr>
        <w:t>уются</w:t>
      </w:r>
      <w:r w:rsidR="00B30F8B" w:rsidRPr="008F2DD6">
        <w:rPr>
          <w:rFonts w:ascii="Times New Roman" w:eastAsia="Times New Roman" w:hAnsi="Times New Roman"/>
          <w:sz w:val="24"/>
          <w:szCs w:val="24"/>
          <w:lang w:eastAsia="ru-RU"/>
        </w:rPr>
        <w:t xml:space="preserve"> </w:t>
      </w:r>
      <w:r w:rsidR="00B30F8B" w:rsidRPr="008F2DD6">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навыко</w:t>
      </w:r>
      <w:r w:rsidR="00B30F8B" w:rsidRPr="008F2DD6">
        <w:rPr>
          <w:rFonts w:ascii="Times New Roman" w:eastAsia="Times New Roman" w:hAnsi="Times New Roman"/>
          <w:sz w:val="24"/>
          <w:szCs w:val="24"/>
          <w:lang w:eastAsia="ru-RU"/>
        </w:rPr>
        <w:t xml:space="preserve">в и </w:t>
      </w:r>
      <w:r w:rsidR="00B30F8B" w:rsidRPr="008F2DD6">
        <w:rPr>
          <w:rFonts w:ascii="Times New Roman" w:eastAsia="Times New Roman" w:hAnsi="Times New Roman"/>
          <w:spacing w:val="1"/>
          <w:sz w:val="24"/>
          <w:szCs w:val="24"/>
          <w:lang w:eastAsia="ru-RU"/>
        </w:rPr>
        <w:t>умени</w:t>
      </w:r>
      <w:r w:rsidR="00B30F8B" w:rsidRPr="008F2DD6">
        <w:rPr>
          <w:rFonts w:ascii="Times New Roman" w:eastAsia="Times New Roman" w:hAnsi="Times New Roman"/>
          <w:sz w:val="24"/>
          <w:szCs w:val="24"/>
          <w:lang w:eastAsia="ru-RU"/>
        </w:rPr>
        <w:t xml:space="preserve">й </w:t>
      </w:r>
      <w:r w:rsidR="00B30F8B" w:rsidRPr="008F2DD6">
        <w:rPr>
          <w:rFonts w:ascii="Times New Roman" w:eastAsia="Times New Roman" w:hAnsi="Times New Roman"/>
          <w:spacing w:val="1"/>
          <w:sz w:val="24"/>
          <w:szCs w:val="24"/>
          <w:lang w:eastAsia="ru-RU"/>
        </w:rPr>
        <w:t>безопасног</w:t>
      </w:r>
      <w:r w:rsidR="00B30F8B" w:rsidRPr="008F2DD6">
        <w:rPr>
          <w:rFonts w:ascii="Times New Roman" w:eastAsia="Times New Roman" w:hAnsi="Times New Roman"/>
          <w:sz w:val="24"/>
          <w:szCs w:val="24"/>
          <w:lang w:eastAsia="ru-RU"/>
        </w:rPr>
        <w:t xml:space="preserve">о и </w:t>
      </w:r>
      <w:r w:rsidR="00B30F8B" w:rsidRPr="008F2DD6">
        <w:rPr>
          <w:rFonts w:ascii="Times New Roman" w:eastAsia="Times New Roman" w:hAnsi="Times New Roman"/>
          <w:spacing w:val="1"/>
          <w:sz w:val="24"/>
          <w:szCs w:val="24"/>
          <w:lang w:eastAsia="ru-RU"/>
        </w:rPr>
        <w:t>це</w:t>
      </w:r>
      <w:r w:rsidR="00B30F8B" w:rsidRPr="008F2DD6">
        <w:rPr>
          <w:rFonts w:ascii="Times New Roman" w:eastAsia="Times New Roman" w:hAnsi="Times New Roman"/>
          <w:spacing w:val="3"/>
          <w:sz w:val="24"/>
          <w:szCs w:val="24"/>
          <w:lang w:eastAsia="ru-RU"/>
        </w:rPr>
        <w:t>л</w:t>
      </w:r>
      <w:r w:rsidR="00B30F8B" w:rsidRPr="008F2DD6">
        <w:rPr>
          <w:rFonts w:ascii="Times New Roman" w:eastAsia="Times New Roman" w:hAnsi="Times New Roman"/>
          <w:spacing w:val="1"/>
          <w:sz w:val="24"/>
          <w:szCs w:val="24"/>
          <w:lang w:eastAsia="ru-RU"/>
        </w:rPr>
        <w:t>есообразного поведени</w:t>
      </w:r>
      <w:r w:rsidR="00B30F8B" w:rsidRPr="008F2DD6">
        <w:rPr>
          <w:rFonts w:ascii="Times New Roman" w:eastAsia="Times New Roman" w:hAnsi="Times New Roman"/>
          <w:sz w:val="24"/>
          <w:szCs w:val="24"/>
          <w:lang w:eastAsia="ru-RU"/>
        </w:rPr>
        <w:t>я</w:t>
      </w:r>
      <w:r w:rsidR="00B30F8B" w:rsidRPr="008F2DD6">
        <w:rPr>
          <w:rFonts w:ascii="Times New Roman" w:eastAsia="Times New Roman" w:hAnsi="Times New Roman"/>
          <w:spacing w:val="58"/>
          <w:sz w:val="24"/>
          <w:szCs w:val="24"/>
          <w:lang w:eastAsia="ru-RU"/>
        </w:rPr>
        <w:t xml:space="preserve"> </w:t>
      </w:r>
      <w:r w:rsidR="00B30F8B" w:rsidRPr="008F2DD6">
        <w:rPr>
          <w:rFonts w:ascii="Times New Roman" w:eastAsia="Times New Roman" w:hAnsi="Times New Roman"/>
          <w:spacing w:val="1"/>
          <w:sz w:val="24"/>
          <w:szCs w:val="24"/>
          <w:lang w:eastAsia="ru-RU"/>
        </w:rPr>
        <w:t>пр</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66"/>
          <w:sz w:val="24"/>
          <w:szCs w:val="24"/>
          <w:lang w:eastAsia="ru-RU"/>
        </w:rPr>
        <w:t xml:space="preserve"> </w:t>
      </w:r>
      <w:r w:rsidR="00B30F8B" w:rsidRPr="008F2DD6">
        <w:rPr>
          <w:rFonts w:ascii="Times New Roman" w:eastAsia="Times New Roman" w:hAnsi="Times New Roman"/>
          <w:spacing w:val="1"/>
          <w:sz w:val="24"/>
          <w:szCs w:val="24"/>
          <w:lang w:eastAsia="ru-RU"/>
        </w:rPr>
        <w:t>работ</w:t>
      </w:r>
      <w:r w:rsidR="00B30F8B" w:rsidRPr="008F2DD6">
        <w:rPr>
          <w:rFonts w:ascii="Times New Roman" w:eastAsia="Times New Roman" w:hAnsi="Times New Roman"/>
          <w:sz w:val="24"/>
          <w:szCs w:val="24"/>
          <w:lang w:eastAsia="ru-RU"/>
        </w:rPr>
        <w:t>е</w:t>
      </w:r>
      <w:r w:rsidR="00B30F8B" w:rsidRPr="008F2DD6">
        <w:rPr>
          <w:rFonts w:ascii="Times New Roman" w:eastAsia="Times New Roman" w:hAnsi="Times New Roman"/>
          <w:spacing w:val="62"/>
          <w:sz w:val="24"/>
          <w:szCs w:val="24"/>
          <w:lang w:eastAsia="ru-RU"/>
        </w:rPr>
        <w:t xml:space="preserve"> </w:t>
      </w:r>
      <w:r w:rsidR="00B30F8B" w:rsidRPr="008F2DD6">
        <w:rPr>
          <w:rFonts w:ascii="Times New Roman" w:eastAsia="Times New Roman" w:hAnsi="Times New Roman"/>
          <w:sz w:val="24"/>
          <w:szCs w:val="24"/>
          <w:lang w:eastAsia="ru-RU"/>
        </w:rPr>
        <w:t>с</w:t>
      </w:r>
      <w:r w:rsidR="00B30F8B" w:rsidRPr="008F2DD6">
        <w:rPr>
          <w:rFonts w:ascii="Times New Roman" w:eastAsia="Times New Roman" w:hAnsi="Times New Roman"/>
          <w:spacing w:val="69"/>
          <w:sz w:val="24"/>
          <w:szCs w:val="24"/>
          <w:lang w:eastAsia="ru-RU"/>
        </w:rPr>
        <w:t xml:space="preserve"> </w:t>
      </w:r>
      <w:r w:rsidR="00B30F8B" w:rsidRPr="008F2DD6">
        <w:rPr>
          <w:rFonts w:ascii="Times New Roman" w:eastAsia="Times New Roman" w:hAnsi="Times New Roman"/>
          <w:spacing w:val="1"/>
          <w:sz w:val="24"/>
          <w:szCs w:val="24"/>
          <w:lang w:eastAsia="ru-RU"/>
        </w:rPr>
        <w:t>компьютерным</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50"/>
          <w:sz w:val="24"/>
          <w:szCs w:val="24"/>
          <w:lang w:eastAsia="ru-RU"/>
        </w:rPr>
        <w:t xml:space="preserve"> </w:t>
      </w:r>
      <w:r w:rsidR="00B30F8B" w:rsidRPr="008F2DD6">
        <w:rPr>
          <w:rFonts w:ascii="Times New Roman" w:eastAsia="Times New Roman" w:hAnsi="Times New Roman"/>
          <w:spacing w:val="1"/>
          <w:sz w:val="24"/>
          <w:szCs w:val="24"/>
          <w:lang w:eastAsia="ru-RU"/>
        </w:rPr>
        <w:t>программам</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54"/>
          <w:sz w:val="24"/>
          <w:szCs w:val="24"/>
          <w:lang w:eastAsia="ru-RU"/>
        </w:rPr>
        <w:t xml:space="preserve"> </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68"/>
          <w:sz w:val="24"/>
          <w:szCs w:val="24"/>
          <w:lang w:eastAsia="ru-RU"/>
        </w:rPr>
        <w:t xml:space="preserve"> </w:t>
      </w:r>
      <w:r w:rsidR="00B30F8B" w:rsidRPr="008F2DD6">
        <w:rPr>
          <w:rFonts w:ascii="Times New Roman" w:eastAsia="Times New Roman" w:hAnsi="Times New Roman"/>
          <w:sz w:val="24"/>
          <w:szCs w:val="24"/>
          <w:lang w:eastAsia="ru-RU"/>
        </w:rPr>
        <w:t>в</w:t>
      </w:r>
      <w:r w:rsidR="00B30F8B" w:rsidRPr="008F2DD6">
        <w:rPr>
          <w:rFonts w:ascii="Times New Roman" w:eastAsia="Times New Roman" w:hAnsi="Times New Roman"/>
          <w:spacing w:val="69"/>
          <w:sz w:val="24"/>
          <w:szCs w:val="24"/>
          <w:lang w:eastAsia="ru-RU"/>
        </w:rPr>
        <w:t xml:space="preserve"> </w:t>
      </w:r>
      <w:r w:rsidR="00E5241E" w:rsidRPr="008F2DD6">
        <w:rPr>
          <w:rFonts w:ascii="Times New Roman" w:eastAsia="Times New Roman" w:hAnsi="Times New Roman"/>
          <w:spacing w:val="69"/>
          <w:sz w:val="24"/>
          <w:szCs w:val="24"/>
        </w:rPr>
        <w:t xml:space="preserve">сети </w:t>
      </w:r>
      <w:r w:rsidR="00B30F8B" w:rsidRPr="008F2DD6">
        <w:rPr>
          <w:rFonts w:ascii="Times New Roman" w:eastAsia="Times New Roman" w:hAnsi="Times New Roman"/>
          <w:spacing w:val="1"/>
          <w:sz w:val="24"/>
          <w:szCs w:val="24"/>
          <w:lang w:eastAsia="ru-RU"/>
        </w:rPr>
        <w:t>Интернет</w:t>
      </w:r>
      <w:r w:rsidR="00B30F8B" w:rsidRPr="008F2DD6">
        <w:rPr>
          <w:rFonts w:ascii="Times New Roman" w:eastAsia="Times New Roman" w:hAnsi="Times New Roman"/>
          <w:sz w:val="24"/>
          <w:szCs w:val="24"/>
          <w:lang w:eastAsia="ru-RU"/>
        </w:rPr>
        <w:t xml:space="preserve">, </w:t>
      </w:r>
      <w:r w:rsidR="00B30F8B" w:rsidRPr="008F2DD6">
        <w:rPr>
          <w:rFonts w:ascii="Times New Roman" w:eastAsia="Times New Roman" w:hAnsi="Times New Roman"/>
          <w:spacing w:val="1"/>
          <w:sz w:val="24"/>
          <w:szCs w:val="24"/>
          <w:lang w:eastAsia="ru-RU"/>
        </w:rPr>
        <w:t>умени</w:t>
      </w:r>
      <w:r w:rsidR="00B30F8B" w:rsidRPr="008F2DD6">
        <w:rPr>
          <w:rFonts w:ascii="Times New Roman" w:eastAsia="Times New Roman" w:hAnsi="Times New Roman"/>
          <w:sz w:val="24"/>
          <w:szCs w:val="24"/>
          <w:lang w:eastAsia="ru-RU"/>
        </w:rPr>
        <w:t>я</w:t>
      </w:r>
      <w:r w:rsidR="00B30F8B" w:rsidRPr="008F2DD6">
        <w:rPr>
          <w:rFonts w:ascii="Times New Roman" w:eastAsia="Times New Roman" w:hAnsi="Times New Roman"/>
          <w:spacing w:val="-9"/>
          <w:sz w:val="24"/>
          <w:szCs w:val="24"/>
          <w:lang w:eastAsia="ru-RU"/>
        </w:rPr>
        <w:t xml:space="preserve"> </w:t>
      </w:r>
      <w:r w:rsidR="00B30F8B" w:rsidRPr="008F2DD6">
        <w:rPr>
          <w:rFonts w:ascii="Times New Roman" w:eastAsia="Times New Roman" w:hAnsi="Times New Roman"/>
          <w:spacing w:val="1"/>
          <w:sz w:val="24"/>
          <w:szCs w:val="24"/>
          <w:lang w:eastAsia="ru-RU"/>
        </w:rPr>
        <w:t>соблюдат</w:t>
      </w:r>
      <w:r w:rsidR="00B30F8B" w:rsidRPr="008F2DD6">
        <w:rPr>
          <w:rFonts w:ascii="Times New Roman" w:eastAsia="Times New Roman" w:hAnsi="Times New Roman"/>
          <w:sz w:val="24"/>
          <w:szCs w:val="24"/>
          <w:lang w:eastAsia="ru-RU"/>
        </w:rPr>
        <w:t>ь</w:t>
      </w:r>
      <w:r w:rsidR="00B30F8B" w:rsidRPr="008F2DD6">
        <w:rPr>
          <w:rFonts w:ascii="Times New Roman" w:eastAsia="Times New Roman" w:hAnsi="Times New Roman"/>
          <w:spacing w:val="-13"/>
          <w:sz w:val="24"/>
          <w:szCs w:val="24"/>
          <w:lang w:eastAsia="ru-RU"/>
        </w:rPr>
        <w:t xml:space="preserve"> </w:t>
      </w:r>
      <w:r w:rsidR="00B30F8B" w:rsidRPr="008F2DD6">
        <w:rPr>
          <w:rFonts w:ascii="Times New Roman" w:eastAsia="Times New Roman" w:hAnsi="Times New Roman"/>
          <w:spacing w:val="1"/>
          <w:sz w:val="24"/>
          <w:szCs w:val="24"/>
          <w:lang w:eastAsia="ru-RU"/>
        </w:rPr>
        <w:t>норм</w:t>
      </w:r>
      <w:r w:rsidR="00B30F8B" w:rsidRPr="008F2DD6">
        <w:rPr>
          <w:rFonts w:ascii="Times New Roman" w:eastAsia="Times New Roman" w:hAnsi="Times New Roman"/>
          <w:sz w:val="24"/>
          <w:szCs w:val="24"/>
          <w:lang w:eastAsia="ru-RU"/>
        </w:rPr>
        <w:t>ы</w:t>
      </w:r>
      <w:r w:rsidR="00B30F8B" w:rsidRPr="008F2DD6">
        <w:rPr>
          <w:rFonts w:ascii="Times New Roman" w:eastAsia="Times New Roman" w:hAnsi="Times New Roman"/>
          <w:spacing w:val="-7"/>
          <w:sz w:val="24"/>
          <w:szCs w:val="24"/>
          <w:lang w:eastAsia="ru-RU"/>
        </w:rPr>
        <w:t xml:space="preserve"> </w:t>
      </w:r>
      <w:r w:rsidR="00B30F8B" w:rsidRPr="008F2DD6">
        <w:rPr>
          <w:rFonts w:ascii="Times New Roman" w:eastAsia="Times New Roman" w:hAnsi="Times New Roman"/>
          <w:spacing w:val="1"/>
          <w:sz w:val="24"/>
          <w:szCs w:val="24"/>
          <w:lang w:eastAsia="ru-RU"/>
        </w:rPr>
        <w:t>информационно</w:t>
      </w:r>
      <w:r w:rsidR="00B30F8B" w:rsidRPr="008F2DD6">
        <w:rPr>
          <w:rFonts w:ascii="Times New Roman" w:eastAsia="Times New Roman" w:hAnsi="Times New Roman"/>
          <w:sz w:val="24"/>
          <w:szCs w:val="24"/>
          <w:lang w:eastAsia="ru-RU"/>
        </w:rPr>
        <w:t>й</w:t>
      </w:r>
      <w:r w:rsidR="00B30F8B" w:rsidRPr="008F2DD6">
        <w:rPr>
          <w:rFonts w:ascii="Times New Roman" w:eastAsia="Times New Roman" w:hAnsi="Times New Roman"/>
          <w:spacing w:val="-21"/>
          <w:sz w:val="24"/>
          <w:szCs w:val="24"/>
          <w:lang w:eastAsia="ru-RU"/>
        </w:rPr>
        <w:t xml:space="preserve"> </w:t>
      </w:r>
      <w:r w:rsidR="00B30F8B" w:rsidRPr="008F2DD6">
        <w:rPr>
          <w:rFonts w:ascii="Times New Roman" w:eastAsia="Times New Roman" w:hAnsi="Times New Roman"/>
          <w:spacing w:val="1"/>
          <w:sz w:val="24"/>
          <w:szCs w:val="24"/>
          <w:lang w:eastAsia="ru-RU"/>
        </w:rPr>
        <w:t>этик</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7"/>
          <w:sz w:val="24"/>
          <w:szCs w:val="24"/>
          <w:lang w:eastAsia="ru-RU"/>
        </w:rPr>
        <w:t xml:space="preserve"> </w:t>
      </w:r>
      <w:r w:rsidR="00B30F8B" w:rsidRPr="008F2DD6">
        <w:rPr>
          <w:rFonts w:ascii="Times New Roman" w:eastAsia="Times New Roman" w:hAnsi="Times New Roman"/>
          <w:sz w:val="24"/>
          <w:szCs w:val="24"/>
          <w:lang w:eastAsia="ru-RU"/>
        </w:rPr>
        <w:t>и</w:t>
      </w:r>
      <w:r w:rsidR="00B30F8B" w:rsidRPr="008F2DD6">
        <w:rPr>
          <w:rFonts w:ascii="Times New Roman" w:eastAsia="Times New Roman" w:hAnsi="Times New Roman"/>
          <w:spacing w:val="-1"/>
          <w:sz w:val="24"/>
          <w:szCs w:val="24"/>
          <w:lang w:eastAsia="ru-RU"/>
        </w:rPr>
        <w:t xml:space="preserve"> </w:t>
      </w:r>
      <w:r w:rsidR="00B30F8B" w:rsidRPr="008F2DD6">
        <w:rPr>
          <w:rFonts w:ascii="Times New Roman" w:eastAsia="Times New Roman" w:hAnsi="Times New Roman"/>
          <w:spacing w:val="1"/>
          <w:sz w:val="24"/>
          <w:szCs w:val="24"/>
          <w:lang w:eastAsia="ru-RU"/>
        </w:rPr>
        <w:t>права</w:t>
      </w:r>
      <w:r w:rsidR="00B30F8B" w:rsidRPr="008F2DD6">
        <w:rPr>
          <w:rFonts w:ascii="Times New Roman" w:eastAsia="Times New Roman" w:hAnsi="Times New Roman"/>
          <w:sz w:val="24"/>
          <w:szCs w:val="24"/>
          <w:lang w:eastAsia="ru-RU"/>
        </w:rPr>
        <w:t>.</w:t>
      </w:r>
    </w:p>
    <w:p w:rsidR="00B540EE" w:rsidRPr="008F2DD6" w:rsidRDefault="00B540EE" w:rsidP="008F2DD6">
      <w:pPr>
        <w:spacing w:after="0"/>
        <w:jc w:val="both"/>
        <w:rPr>
          <w:rFonts w:ascii="Times New Roman" w:hAnsi="Times New Roman"/>
          <w:sz w:val="24"/>
          <w:szCs w:val="24"/>
        </w:rPr>
      </w:pPr>
    </w:p>
    <w:p w:rsidR="009A01D5" w:rsidRPr="008F2DD6" w:rsidRDefault="009A01D5" w:rsidP="008F2DD6">
      <w:pPr>
        <w:tabs>
          <w:tab w:val="left" w:pos="1180"/>
        </w:tabs>
        <w:spacing w:after="0"/>
        <w:ind w:firstLine="709"/>
        <w:jc w:val="both"/>
        <w:rPr>
          <w:rFonts w:ascii="Times New Roman" w:hAnsi="Times New Roman"/>
          <w:sz w:val="24"/>
          <w:szCs w:val="24"/>
        </w:rPr>
      </w:pPr>
      <w:r w:rsidRPr="008F2DD6">
        <w:rPr>
          <w:rFonts w:ascii="Times New Roman" w:hAnsi="Times New Roman"/>
          <w:b/>
          <w:bCs/>
          <w:sz w:val="24"/>
          <w:szCs w:val="24"/>
        </w:rPr>
        <w:t>Введение</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Информаци</w:t>
      </w:r>
      <w:r w:rsidRPr="008F2DD6">
        <w:rPr>
          <w:rFonts w:ascii="Times New Roman" w:eastAsia="Times New Roman" w:hAnsi="Times New Roman"/>
          <w:b/>
          <w:bCs/>
        </w:rPr>
        <w:t>я</w:t>
      </w:r>
      <w:r w:rsidRPr="008F2DD6">
        <w:rPr>
          <w:rFonts w:ascii="Times New Roman" w:eastAsia="Times New Roman" w:hAnsi="Times New Roman"/>
          <w:b/>
          <w:bCs/>
          <w:spacing w:val="-16"/>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1"/>
        </w:rPr>
        <w:t xml:space="preserve"> </w:t>
      </w:r>
      <w:r w:rsidRPr="008F2DD6">
        <w:rPr>
          <w:rFonts w:ascii="Times New Roman" w:eastAsia="Times New Roman" w:hAnsi="Times New Roman"/>
          <w:b/>
          <w:bCs/>
          <w:spacing w:val="1"/>
        </w:rPr>
        <w:t>и</w:t>
      </w:r>
      <w:r w:rsidRPr="008F2DD6">
        <w:rPr>
          <w:rFonts w:ascii="Times New Roman" w:eastAsia="Times New Roman" w:hAnsi="Times New Roman"/>
          <w:b/>
          <w:bCs/>
        </w:rPr>
        <w:t>н</w:t>
      </w:r>
      <w:r w:rsidRPr="008F2DD6">
        <w:rPr>
          <w:rFonts w:ascii="Times New Roman" w:eastAsia="Times New Roman" w:hAnsi="Times New Roman"/>
          <w:b/>
          <w:bCs/>
          <w:spacing w:val="-1"/>
        </w:rPr>
        <w:t>ф</w:t>
      </w:r>
      <w:r w:rsidRPr="008F2DD6">
        <w:rPr>
          <w:rFonts w:ascii="Times New Roman" w:eastAsia="Times New Roman" w:hAnsi="Times New Roman"/>
          <w:b/>
          <w:bCs/>
          <w:spacing w:val="2"/>
        </w:rPr>
        <w:t>о</w:t>
      </w:r>
      <w:r w:rsidRPr="008F2DD6">
        <w:rPr>
          <w:rFonts w:ascii="Times New Roman" w:eastAsia="Times New Roman" w:hAnsi="Times New Roman"/>
          <w:b/>
          <w:bCs/>
          <w:spacing w:val="1"/>
        </w:rPr>
        <w:t>рм</w:t>
      </w:r>
      <w:r w:rsidRPr="008F2DD6">
        <w:rPr>
          <w:rFonts w:ascii="Times New Roman" w:eastAsia="Times New Roman" w:hAnsi="Times New Roman"/>
          <w:b/>
          <w:bCs/>
          <w:spacing w:val="3"/>
        </w:rPr>
        <w:t>а</w:t>
      </w:r>
      <w:r w:rsidRPr="008F2DD6">
        <w:rPr>
          <w:rFonts w:ascii="Times New Roman" w:eastAsia="Times New Roman" w:hAnsi="Times New Roman"/>
          <w:b/>
          <w:bCs/>
        </w:rPr>
        <w:t>ционные</w:t>
      </w:r>
      <w:r w:rsidRPr="008F2DD6">
        <w:rPr>
          <w:rFonts w:ascii="Times New Roman" w:eastAsia="Times New Roman" w:hAnsi="Times New Roman"/>
          <w:b/>
          <w:bCs/>
          <w:spacing w:val="-21"/>
        </w:rPr>
        <w:t xml:space="preserve"> </w:t>
      </w:r>
      <w:r w:rsidRPr="008F2DD6">
        <w:rPr>
          <w:rFonts w:ascii="Times New Roman" w:eastAsia="Times New Roman" w:hAnsi="Times New Roman"/>
          <w:b/>
          <w:bCs/>
        </w:rPr>
        <w:t>п</w:t>
      </w:r>
      <w:r w:rsidRPr="008F2DD6">
        <w:rPr>
          <w:rFonts w:ascii="Times New Roman" w:eastAsia="Times New Roman" w:hAnsi="Times New Roman"/>
          <w:b/>
          <w:bCs/>
          <w:spacing w:val="1"/>
        </w:rPr>
        <w:t>р</w:t>
      </w:r>
      <w:r w:rsidRPr="008F2DD6">
        <w:rPr>
          <w:rFonts w:ascii="Times New Roman" w:eastAsia="Times New Roman" w:hAnsi="Times New Roman"/>
          <w:b/>
          <w:bCs/>
          <w:spacing w:val="2"/>
        </w:rPr>
        <w:t>о</w:t>
      </w:r>
      <w:r w:rsidRPr="008F2DD6">
        <w:rPr>
          <w:rFonts w:ascii="Times New Roman" w:eastAsia="Times New Roman" w:hAnsi="Times New Roman"/>
          <w:b/>
          <w:bCs/>
        </w:rPr>
        <w:t>ц</w:t>
      </w:r>
      <w:r w:rsidRPr="008F2DD6">
        <w:rPr>
          <w:rFonts w:ascii="Times New Roman" w:eastAsia="Times New Roman" w:hAnsi="Times New Roman"/>
          <w:b/>
          <w:bCs/>
          <w:spacing w:val="1"/>
        </w:rPr>
        <w:t>ессы</w:t>
      </w:r>
    </w:p>
    <w:p w:rsidR="009A01D5" w:rsidRPr="008F2DD6" w:rsidRDefault="009A01D5" w:rsidP="008F2DD6">
      <w:pPr>
        <w:spacing w:after="0"/>
        <w:ind w:firstLine="709"/>
        <w:jc w:val="both"/>
        <w:rPr>
          <w:rFonts w:ascii="Times New Roman" w:hAnsi="Times New Roman"/>
          <w:spacing w:val="1"/>
          <w:sz w:val="24"/>
          <w:szCs w:val="24"/>
        </w:rPr>
      </w:pPr>
      <w:r w:rsidRPr="008F2DD6">
        <w:rPr>
          <w:rFonts w:ascii="Times New Roman" w:hAnsi="Times New Roman"/>
          <w:sz w:val="24"/>
          <w:szCs w:val="24"/>
        </w:rPr>
        <w:t>Информация – одно из основных обобщающих понятий современной науки.</w:t>
      </w:r>
      <w:r w:rsidRPr="008F2DD6">
        <w:rPr>
          <w:rFonts w:ascii="Times New Roman" w:hAnsi="Times New Roman"/>
          <w:spacing w:val="1"/>
          <w:sz w:val="24"/>
          <w:szCs w:val="24"/>
        </w:rPr>
        <w:t xml:space="preserve">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Различны</w:t>
      </w:r>
      <w:r w:rsidRPr="008F2DD6">
        <w:rPr>
          <w:rFonts w:ascii="Times New Roman" w:hAnsi="Times New Roman"/>
          <w:sz w:val="24"/>
          <w:szCs w:val="24"/>
        </w:rPr>
        <w:t xml:space="preserve">е </w:t>
      </w:r>
      <w:r w:rsidRPr="008F2DD6">
        <w:rPr>
          <w:rFonts w:ascii="Times New Roman" w:hAnsi="Times New Roman"/>
          <w:spacing w:val="1"/>
          <w:sz w:val="24"/>
          <w:szCs w:val="24"/>
        </w:rPr>
        <w:t>аспект</w:t>
      </w:r>
      <w:r w:rsidRPr="008F2DD6">
        <w:rPr>
          <w:rFonts w:ascii="Times New Roman" w:hAnsi="Times New Roman"/>
          <w:sz w:val="24"/>
          <w:szCs w:val="24"/>
        </w:rPr>
        <w:t xml:space="preserve">ы </w:t>
      </w:r>
      <w:r w:rsidRPr="008F2DD6">
        <w:rPr>
          <w:rFonts w:ascii="Times New Roman" w:hAnsi="Times New Roman"/>
          <w:spacing w:val="1"/>
          <w:sz w:val="24"/>
          <w:szCs w:val="24"/>
        </w:rPr>
        <w:t>слов</w:t>
      </w:r>
      <w:r w:rsidRPr="008F2DD6">
        <w:rPr>
          <w:rFonts w:ascii="Times New Roman" w:hAnsi="Times New Roman"/>
          <w:sz w:val="24"/>
          <w:szCs w:val="24"/>
        </w:rPr>
        <w:t xml:space="preserve">а </w:t>
      </w:r>
      <w:r w:rsidRPr="008F2DD6">
        <w:rPr>
          <w:rFonts w:ascii="Times New Roman" w:hAnsi="Times New Roman"/>
          <w:spacing w:val="1"/>
          <w:sz w:val="24"/>
          <w:szCs w:val="24"/>
        </w:rPr>
        <w:t>«информаци</w:t>
      </w:r>
      <w:r w:rsidRPr="008F2DD6">
        <w:rPr>
          <w:rFonts w:ascii="Times New Roman" w:hAnsi="Times New Roman"/>
          <w:sz w:val="24"/>
          <w:szCs w:val="24"/>
        </w:rPr>
        <w:t>я</w:t>
      </w:r>
      <w:r w:rsidRPr="008F2DD6">
        <w:rPr>
          <w:rFonts w:ascii="Times New Roman" w:hAnsi="Times New Roman"/>
          <w:spacing w:val="1"/>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информаци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15"/>
          <w:sz w:val="24"/>
          <w:szCs w:val="24"/>
        </w:rPr>
        <w:t xml:space="preserve"> </w:t>
      </w:r>
      <w:r w:rsidRPr="008F2DD6">
        <w:rPr>
          <w:rFonts w:ascii="Times New Roman" w:hAnsi="Times New Roman"/>
          <w:spacing w:val="1"/>
          <w:sz w:val="24"/>
          <w:szCs w:val="24"/>
        </w:rPr>
        <w:t>данные</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которы</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pacing w:val="1"/>
          <w:sz w:val="24"/>
          <w:szCs w:val="24"/>
        </w:rPr>
        <w:t>могу</w:t>
      </w:r>
      <w:r w:rsidRPr="008F2DD6">
        <w:rPr>
          <w:rFonts w:ascii="Times New Roman" w:hAnsi="Times New Roman"/>
          <w:sz w:val="24"/>
          <w:szCs w:val="24"/>
        </w:rPr>
        <w:t>т</w:t>
      </w:r>
      <w:r w:rsidRPr="008F2DD6">
        <w:rPr>
          <w:rFonts w:ascii="Times New Roman" w:hAnsi="Times New Roman"/>
          <w:spacing w:val="12"/>
          <w:sz w:val="24"/>
          <w:szCs w:val="24"/>
        </w:rPr>
        <w:t xml:space="preserve"> </w:t>
      </w:r>
      <w:r w:rsidRPr="008F2DD6">
        <w:rPr>
          <w:rFonts w:ascii="Times New Roman" w:hAnsi="Times New Roman"/>
          <w:spacing w:val="1"/>
          <w:sz w:val="24"/>
          <w:szCs w:val="24"/>
        </w:rPr>
        <w:t>быт</w:t>
      </w:r>
      <w:r w:rsidRPr="008F2DD6">
        <w:rPr>
          <w:rFonts w:ascii="Times New Roman" w:hAnsi="Times New Roman"/>
          <w:sz w:val="24"/>
          <w:szCs w:val="24"/>
        </w:rPr>
        <w:t>ь</w:t>
      </w:r>
      <w:r w:rsidRPr="008F2DD6">
        <w:rPr>
          <w:rFonts w:ascii="Times New Roman" w:hAnsi="Times New Roman"/>
          <w:spacing w:val="13"/>
          <w:sz w:val="24"/>
          <w:szCs w:val="24"/>
        </w:rPr>
        <w:t xml:space="preserve"> </w:t>
      </w:r>
      <w:r w:rsidRPr="008F2DD6">
        <w:rPr>
          <w:rFonts w:ascii="Times New Roman" w:hAnsi="Times New Roman"/>
          <w:spacing w:val="1"/>
          <w:sz w:val="24"/>
          <w:szCs w:val="24"/>
        </w:rPr>
        <w:t>обработан</w:t>
      </w:r>
      <w:r w:rsidRPr="008F2DD6">
        <w:rPr>
          <w:rFonts w:ascii="Times New Roman" w:hAnsi="Times New Roman"/>
          <w:sz w:val="24"/>
          <w:szCs w:val="24"/>
        </w:rPr>
        <w:t xml:space="preserve">ы </w:t>
      </w:r>
      <w:r w:rsidRPr="008F2DD6">
        <w:rPr>
          <w:rFonts w:ascii="Times New Roman" w:hAnsi="Times New Roman"/>
          <w:spacing w:val="1"/>
          <w:sz w:val="24"/>
          <w:szCs w:val="24"/>
        </w:rPr>
        <w:t>автоматизированно</w:t>
      </w:r>
      <w:r w:rsidRPr="008F2DD6">
        <w:rPr>
          <w:rFonts w:ascii="Times New Roman" w:hAnsi="Times New Roman"/>
          <w:sz w:val="24"/>
          <w:szCs w:val="24"/>
        </w:rPr>
        <w:t>й</w:t>
      </w:r>
      <w:r w:rsidRPr="008F2DD6">
        <w:rPr>
          <w:rFonts w:ascii="Times New Roman" w:hAnsi="Times New Roman"/>
          <w:spacing w:val="-23"/>
          <w:sz w:val="24"/>
          <w:szCs w:val="24"/>
        </w:rPr>
        <w:t xml:space="preserve"> </w:t>
      </w:r>
      <w:r w:rsidRPr="008F2DD6">
        <w:rPr>
          <w:rFonts w:ascii="Times New Roman" w:hAnsi="Times New Roman"/>
          <w:spacing w:val="1"/>
          <w:sz w:val="24"/>
          <w:szCs w:val="24"/>
        </w:rPr>
        <w:t>системой</w:t>
      </w:r>
      <w:r w:rsidRPr="008F2DD6">
        <w:rPr>
          <w:rFonts w:ascii="Times New Roman" w:hAnsi="Times New Roman"/>
          <w:spacing w:val="-1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информаци</w:t>
      </w:r>
      <w:r w:rsidRPr="008F2DD6">
        <w:rPr>
          <w:rFonts w:ascii="Times New Roman" w:hAnsi="Times New Roman"/>
          <w:sz w:val="24"/>
          <w:szCs w:val="24"/>
        </w:rPr>
        <w:t>я</w:t>
      </w:r>
      <w:r w:rsidRPr="008F2DD6">
        <w:rPr>
          <w:rFonts w:ascii="Times New Roman" w:hAnsi="Times New Roman"/>
          <w:spacing w:val="-13"/>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2"/>
          <w:sz w:val="24"/>
          <w:szCs w:val="24"/>
        </w:rPr>
        <w:t xml:space="preserve"> </w:t>
      </w:r>
      <w:r w:rsidRPr="008F2DD6">
        <w:rPr>
          <w:rFonts w:ascii="Times New Roman" w:hAnsi="Times New Roman"/>
          <w:spacing w:val="1"/>
          <w:sz w:val="24"/>
          <w:szCs w:val="24"/>
        </w:rPr>
        <w:t>сведения</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предназначенны</w:t>
      </w:r>
      <w:r w:rsidRPr="008F2DD6">
        <w:rPr>
          <w:rFonts w:ascii="Times New Roman" w:hAnsi="Times New Roman"/>
          <w:sz w:val="24"/>
          <w:szCs w:val="24"/>
        </w:rPr>
        <w:t xml:space="preserve">е </w:t>
      </w:r>
      <w:r w:rsidRPr="008F2DD6">
        <w:rPr>
          <w:rFonts w:ascii="Times New Roman" w:hAnsi="Times New Roman"/>
          <w:spacing w:val="1"/>
          <w:sz w:val="24"/>
          <w:szCs w:val="24"/>
        </w:rPr>
        <w:t>дл</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восприяти</w:t>
      </w:r>
      <w:r w:rsidRPr="008F2DD6">
        <w:rPr>
          <w:rFonts w:ascii="Times New Roman" w:hAnsi="Times New Roman"/>
          <w:sz w:val="24"/>
          <w:szCs w:val="24"/>
        </w:rPr>
        <w:t>я</w:t>
      </w:r>
      <w:r w:rsidRPr="008F2DD6">
        <w:rPr>
          <w:rFonts w:ascii="Times New Roman" w:hAnsi="Times New Roman"/>
          <w:spacing w:val="-13"/>
          <w:sz w:val="24"/>
          <w:szCs w:val="24"/>
        </w:rPr>
        <w:t xml:space="preserve"> </w:t>
      </w:r>
      <w:r w:rsidRPr="008F2DD6">
        <w:rPr>
          <w:rFonts w:ascii="Times New Roman" w:hAnsi="Times New Roman"/>
          <w:spacing w:val="1"/>
          <w:sz w:val="24"/>
          <w:szCs w:val="24"/>
        </w:rPr>
        <w:t>человеком</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тексты</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числа</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Дискретност</w:t>
      </w:r>
      <w:r w:rsidRPr="008F2DD6">
        <w:rPr>
          <w:rFonts w:ascii="Times New Roman" w:hAnsi="Times New Roman"/>
          <w:sz w:val="24"/>
          <w:szCs w:val="24"/>
        </w:rPr>
        <w:t xml:space="preserve">ь </w:t>
      </w:r>
      <w:r w:rsidRPr="008F2DD6">
        <w:rPr>
          <w:rFonts w:ascii="Times New Roman" w:hAnsi="Times New Roman"/>
          <w:spacing w:val="1"/>
          <w:sz w:val="24"/>
          <w:szCs w:val="24"/>
        </w:rPr>
        <w:t>данных</w:t>
      </w:r>
      <w:r w:rsidRPr="008F2DD6">
        <w:rPr>
          <w:rFonts w:ascii="Times New Roman" w:hAnsi="Times New Roman"/>
          <w:sz w:val="24"/>
          <w:szCs w:val="24"/>
        </w:rPr>
        <w:t xml:space="preserve">. </w:t>
      </w:r>
      <w:r w:rsidRPr="008F2DD6">
        <w:rPr>
          <w:rFonts w:ascii="Times New Roman" w:hAnsi="Times New Roman"/>
          <w:spacing w:val="1"/>
          <w:sz w:val="24"/>
          <w:szCs w:val="24"/>
        </w:rPr>
        <w:t>Анали</w:t>
      </w:r>
      <w:r w:rsidRPr="008F2DD6">
        <w:rPr>
          <w:rFonts w:ascii="Times New Roman" w:hAnsi="Times New Roman"/>
          <w:sz w:val="24"/>
          <w:szCs w:val="24"/>
        </w:rPr>
        <w:t>з</w:t>
      </w:r>
      <w:r w:rsidRPr="008F2DD6">
        <w:rPr>
          <w:rFonts w:ascii="Times New Roman" w:hAnsi="Times New Roman"/>
          <w:spacing w:val="-9"/>
          <w:sz w:val="24"/>
          <w:szCs w:val="24"/>
        </w:rPr>
        <w:t xml:space="preserve"> </w:t>
      </w:r>
      <w:r w:rsidRPr="008F2DD6">
        <w:rPr>
          <w:rFonts w:ascii="Times New Roman" w:hAnsi="Times New Roman"/>
          <w:spacing w:val="1"/>
          <w:sz w:val="24"/>
          <w:szCs w:val="24"/>
        </w:rPr>
        <w:t>данных.</w:t>
      </w:r>
      <w:r w:rsidRPr="008F2DD6">
        <w:rPr>
          <w:rFonts w:ascii="Times New Roman" w:hAnsi="Times New Roman"/>
          <w:spacing w:val="7"/>
          <w:sz w:val="24"/>
          <w:szCs w:val="24"/>
        </w:rPr>
        <w:t xml:space="preserve"> </w:t>
      </w:r>
      <w:r w:rsidRPr="008F2DD6">
        <w:rPr>
          <w:rFonts w:ascii="Times New Roman" w:hAnsi="Times New Roman"/>
          <w:spacing w:val="1"/>
          <w:sz w:val="24"/>
          <w:szCs w:val="24"/>
        </w:rPr>
        <w:t>Возможност</w:t>
      </w:r>
      <w:r w:rsidRPr="008F2DD6">
        <w:rPr>
          <w:rFonts w:ascii="Times New Roman" w:hAnsi="Times New Roman"/>
          <w:sz w:val="24"/>
          <w:szCs w:val="24"/>
        </w:rPr>
        <w:t xml:space="preserve">ь </w:t>
      </w:r>
      <w:r w:rsidRPr="008F2DD6">
        <w:rPr>
          <w:rFonts w:ascii="Times New Roman" w:hAnsi="Times New Roman"/>
          <w:spacing w:val="1"/>
          <w:sz w:val="24"/>
          <w:szCs w:val="24"/>
        </w:rPr>
        <w:t>описани</w:t>
      </w:r>
      <w:r w:rsidRPr="008F2DD6">
        <w:rPr>
          <w:rFonts w:ascii="Times New Roman" w:hAnsi="Times New Roman"/>
          <w:sz w:val="24"/>
          <w:szCs w:val="24"/>
        </w:rPr>
        <w:t>я</w:t>
      </w:r>
      <w:r w:rsidRPr="008F2DD6">
        <w:rPr>
          <w:rFonts w:ascii="Times New Roman" w:hAnsi="Times New Roman"/>
          <w:spacing w:val="5"/>
          <w:sz w:val="24"/>
          <w:szCs w:val="24"/>
        </w:rPr>
        <w:t xml:space="preserve"> </w:t>
      </w:r>
      <w:r w:rsidRPr="008F2DD6">
        <w:rPr>
          <w:rFonts w:ascii="Times New Roman" w:hAnsi="Times New Roman"/>
          <w:spacing w:val="1"/>
          <w:sz w:val="24"/>
          <w:szCs w:val="24"/>
        </w:rPr>
        <w:t>непрерывны</w:t>
      </w:r>
      <w:r w:rsidRPr="008F2DD6">
        <w:rPr>
          <w:rFonts w:ascii="Times New Roman" w:hAnsi="Times New Roman"/>
          <w:sz w:val="24"/>
          <w:szCs w:val="24"/>
        </w:rPr>
        <w:t xml:space="preserve">х </w:t>
      </w:r>
      <w:r w:rsidRPr="008F2DD6">
        <w:rPr>
          <w:rFonts w:ascii="Times New Roman" w:hAnsi="Times New Roman"/>
          <w:spacing w:val="1"/>
          <w:sz w:val="24"/>
          <w:szCs w:val="24"/>
        </w:rPr>
        <w:t>объекто</w:t>
      </w:r>
      <w:r w:rsidRPr="008F2DD6">
        <w:rPr>
          <w:rFonts w:ascii="Times New Roman" w:hAnsi="Times New Roman"/>
          <w:sz w:val="24"/>
          <w:szCs w:val="24"/>
        </w:rPr>
        <w:t>в</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pacing w:val="1"/>
          <w:sz w:val="24"/>
          <w:szCs w:val="24"/>
        </w:rPr>
        <w:t>процессо</w:t>
      </w:r>
      <w:r w:rsidRPr="008F2DD6">
        <w:rPr>
          <w:rFonts w:ascii="Times New Roman" w:hAnsi="Times New Roman"/>
          <w:sz w:val="24"/>
          <w:szCs w:val="24"/>
        </w:rPr>
        <w:t>в</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14"/>
          <w:sz w:val="24"/>
          <w:szCs w:val="24"/>
        </w:rPr>
        <w:t xml:space="preserve">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5"/>
          <w:sz w:val="24"/>
          <w:szCs w:val="24"/>
        </w:rPr>
        <w:t xml:space="preserve"> </w:t>
      </w:r>
      <w:r w:rsidRPr="008F2DD6">
        <w:rPr>
          <w:rFonts w:ascii="Times New Roman" w:hAnsi="Times New Roman"/>
          <w:spacing w:val="1"/>
          <w:sz w:val="24"/>
          <w:szCs w:val="24"/>
        </w:rPr>
        <w:t>дискретны</w:t>
      </w:r>
      <w:r w:rsidRPr="008F2DD6">
        <w:rPr>
          <w:rFonts w:ascii="Times New Roman" w:hAnsi="Times New Roman"/>
          <w:sz w:val="24"/>
          <w:szCs w:val="24"/>
        </w:rPr>
        <w:t xml:space="preserve">х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И</w:t>
      </w:r>
      <w:r w:rsidRPr="008F2DD6">
        <w:rPr>
          <w:rFonts w:ascii="Times New Roman" w:hAnsi="Times New Roman"/>
          <w:spacing w:val="2"/>
          <w:sz w:val="24"/>
          <w:szCs w:val="24"/>
        </w:rPr>
        <w:t>н</w:t>
      </w:r>
      <w:r w:rsidRPr="008F2DD6">
        <w:rPr>
          <w:rFonts w:ascii="Times New Roman" w:hAnsi="Times New Roman"/>
          <w:spacing w:val="1"/>
          <w:sz w:val="24"/>
          <w:szCs w:val="24"/>
        </w:rPr>
        <w:t>форм</w:t>
      </w:r>
      <w:r w:rsidRPr="008F2DD6">
        <w:rPr>
          <w:rFonts w:ascii="Times New Roman" w:hAnsi="Times New Roman"/>
          <w:spacing w:val="-1"/>
          <w:sz w:val="24"/>
          <w:szCs w:val="24"/>
        </w:rPr>
        <w:t>а</w:t>
      </w:r>
      <w:r w:rsidRPr="008F2DD6">
        <w:rPr>
          <w:rFonts w:ascii="Times New Roman" w:hAnsi="Times New Roman"/>
          <w:sz w:val="24"/>
          <w:szCs w:val="24"/>
        </w:rPr>
        <w:t>ц</w:t>
      </w:r>
      <w:r w:rsidRPr="008F2DD6">
        <w:rPr>
          <w:rFonts w:ascii="Times New Roman" w:hAnsi="Times New Roman"/>
          <w:spacing w:val="2"/>
          <w:sz w:val="24"/>
          <w:szCs w:val="24"/>
        </w:rPr>
        <w:t>и</w:t>
      </w:r>
      <w:r w:rsidRPr="008F2DD6">
        <w:rPr>
          <w:rFonts w:ascii="Times New Roman" w:hAnsi="Times New Roman"/>
          <w:sz w:val="24"/>
          <w:szCs w:val="24"/>
        </w:rPr>
        <w:t>о</w:t>
      </w:r>
      <w:r w:rsidRPr="008F2DD6">
        <w:rPr>
          <w:rFonts w:ascii="Times New Roman" w:hAnsi="Times New Roman"/>
          <w:spacing w:val="2"/>
          <w:sz w:val="24"/>
          <w:szCs w:val="24"/>
        </w:rPr>
        <w:t>н</w:t>
      </w:r>
      <w:r w:rsidRPr="008F2DD6">
        <w:rPr>
          <w:rFonts w:ascii="Times New Roman" w:hAnsi="Times New Roman"/>
          <w:sz w:val="24"/>
          <w:szCs w:val="24"/>
        </w:rPr>
        <w:t>н</w:t>
      </w:r>
      <w:r w:rsidRPr="008F2DD6">
        <w:rPr>
          <w:rFonts w:ascii="Times New Roman" w:hAnsi="Times New Roman"/>
          <w:spacing w:val="2"/>
          <w:sz w:val="24"/>
          <w:szCs w:val="24"/>
        </w:rPr>
        <w:t>ы</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z w:val="24"/>
          <w:szCs w:val="24"/>
        </w:rPr>
        <w:t>р</w:t>
      </w:r>
      <w:r w:rsidRPr="008F2DD6">
        <w:rPr>
          <w:rFonts w:ascii="Times New Roman" w:hAnsi="Times New Roman"/>
          <w:spacing w:val="2"/>
          <w:sz w:val="24"/>
          <w:szCs w:val="24"/>
        </w:rPr>
        <w:t>о</w:t>
      </w:r>
      <w:r w:rsidRPr="008F2DD6">
        <w:rPr>
          <w:rFonts w:ascii="Times New Roman" w:hAnsi="Times New Roman"/>
          <w:sz w:val="24"/>
          <w:szCs w:val="24"/>
        </w:rPr>
        <w:t>ц</w:t>
      </w:r>
      <w:r w:rsidRPr="008F2DD6">
        <w:rPr>
          <w:rFonts w:ascii="Times New Roman" w:hAnsi="Times New Roman"/>
          <w:spacing w:val="1"/>
          <w:sz w:val="24"/>
          <w:szCs w:val="24"/>
        </w:rPr>
        <w:t>ес</w:t>
      </w:r>
      <w:r w:rsidRPr="008F2DD6">
        <w:rPr>
          <w:rFonts w:ascii="Times New Roman" w:hAnsi="Times New Roman"/>
          <w:spacing w:val="-1"/>
          <w:sz w:val="24"/>
          <w:szCs w:val="24"/>
        </w:rPr>
        <w:t>с</w:t>
      </w:r>
      <w:r w:rsidRPr="008F2DD6">
        <w:rPr>
          <w:rFonts w:ascii="Times New Roman" w:hAnsi="Times New Roman"/>
          <w:sz w:val="24"/>
          <w:szCs w:val="24"/>
        </w:rPr>
        <w:t>ы</w:t>
      </w:r>
      <w:r w:rsidRPr="008F2DD6">
        <w:rPr>
          <w:rFonts w:ascii="Times New Roman" w:hAnsi="Times New Roman"/>
          <w:spacing w:val="11"/>
          <w:sz w:val="24"/>
          <w:szCs w:val="24"/>
        </w:rPr>
        <w:t xml:space="preserve"> </w:t>
      </w:r>
      <w:r w:rsidRPr="008F2DD6">
        <w:rPr>
          <w:rFonts w:ascii="Times New Roman" w:hAnsi="Times New Roman"/>
          <w:sz w:val="24"/>
          <w:szCs w:val="24"/>
        </w:rPr>
        <w:t>–</w:t>
      </w:r>
      <w:r w:rsidRPr="008F2DD6">
        <w:rPr>
          <w:rFonts w:ascii="Times New Roman" w:hAnsi="Times New Roman"/>
          <w:spacing w:val="20"/>
          <w:sz w:val="24"/>
          <w:szCs w:val="24"/>
        </w:rPr>
        <w:t xml:space="preserve"> </w:t>
      </w:r>
      <w:r w:rsidRPr="008F2DD6">
        <w:rPr>
          <w:rFonts w:ascii="Times New Roman" w:hAnsi="Times New Roman"/>
          <w:spacing w:val="1"/>
          <w:sz w:val="24"/>
          <w:szCs w:val="24"/>
        </w:rPr>
        <w:t>процессы</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связанны</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z w:val="24"/>
          <w:szCs w:val="24"/>
        </w:rPr>
        <w:t>с</w:t>
      </w:r>
      <w:r w:rsidRPr="008F2DD6">
        <w:rPr>
          <w:rFonts w:ascii="Times New Roman" w:hAnsi="Times New Roman"/>
          <w:spacing w:val="20"/>
          <w:sz w:val="24"/>
          <w:szCs w:val="24"/>
        </w:rPr>
        <w:t xml:space="preserve"> </w:t>
      </w:r>
      <w:r w:rsidRPr="008F2DD6">
        <w:rPr>
          <w:rFonts w:ascii="Times New Roman" w:hAnsi="Times New Roman"/>
          <w:spacing w:val="1"/>
          <w:sz w:val="24"/>
          <w:szCs w:val="24"/>
        </w:rPr>
        <w:t>хранением</w:t>
      </w:r>
      <w:r w:rsidRPr="008F2DD6">
        <w:rPr>
          <w:rFonts w:ascii="Times New Roman" w:hAnsi="Times New Roman"/>
          <w:sz w:val="24"/>
          <w:szCs w:val="24"/>
        </w:rPr>
        <w:t xml:space="preserve">, </w:t>
      </w:r>
      <w:r w:rsidRPr="008F2DD6">
        <w:rPr>
          <w:rFonts w:ascii="Times New Roman" w:hAnsi="Times New Roman"/>
          <w:spacing w:val="1"/>
          <w:sz w:val="24"/>
          <w:szCs w:val="24"/>
        </w:rPr>
        <w:t>преобразование</w:t>
      </w:r>
      <w:r w:rsidRPr="008F2DD6">
        <w:rPr>
          <w:rFonts w:ascii="Times New Roman" w:hAnsi="Times New Roman"/>
          <w:sz w:val="24"/>
          <w:szCs w:val="24"/>
        </w:rPr>
        <w:t>м</w:t>
      </w:r>
      <w:r w:rsidRPr="008F2DD6">
        <w:rPr>
          <w:rFonts w:ascii="Times New Roman" w:hAnsi="Times New Roman"/>
          <w:spacing w:val="-10"/>
          <w:sz w:val="24"/>
          <w:szCs w:val="24"/>
        </w:rPr>
        <w:t xml:space="preserve"> </w:t>
      </w:r>
      <w:r w:rsidRPr="008F2DD6">
        <w:rPr>
          <w:rFonts w:ascii="Times New Roman" w:hAnsi="Times New Roman"/>
          <w:sz w:val="24"/>
          <w:szCs w:val="24"/>
        </w:rPr>
        <w:t>и</w:t>
      </w:r>
      <w:r w:rsidRPr="008F2DD6">
        <w:rPr>
          <w:rFonts w:ascii="Times New Roman" w:hAnsi="Times New Roman"/>
          <w:spacing w:val="9"/>
          <w:sz w:val="24"/>
          <w:szCs w:val="24"/>
        </w:rPr>
        <w:t xml:space="preserve"> </w:t>
      </w:r>
      <w:r w:rsidRPr="008F2DD6">
        <w:rPr>
          <w:rFonts w:ascii="Times New Roman" w:hAnsi="Times New Roman"/>
          <w:spacing w:val="1"/>
          <w:sz w:val="24"/>
          <w:szCs w:val="24"/>
        </w:rPr>
        <w:t>передаче</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данных.</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Ком</w:t>
      </w:r>
      <w:r w:rsidRPr="008F2DD6">
        <w:rPr>
          <w:rFonts w:ascii="Times New Roman" w:eastAsia="Times New Roman" w:hAnsi="Times New Roman"/>
          <w:b/>
          <w:bCs/>
        </w:rPr>
        <w:t>п</w:t>
      </w:r>
      <w:r w:rsidRPr="008F2DD6">
        <w:rPr>
          <w:rFonts w:ascii="Times New Roman" w:eastAsia="Times New Roman" w:hAnsi="Times New Roman"/>
          <w:b/>
          <w:bCs/>
          <w:spacing w:val="1"/>
        </w:rPr>
        <w:t>ь</w:t>
      </w:r>
      <w:r w:rsidRPr="008F2DD6">
        <w:rPr>
          <w:rFonts w:ascii="Times New Roman" w:eastAsia="Times New Roman" w:hAnsi="Times New Roman"/>
          <w:b/>
          <w:bCs/>
          <w:spacing w:val="-2"/>
        </w:rPr>
        <w:t>ю</w:t>
      </w:r>
      <w:r w:rsidRPr="008F2DD6">
        <w:rPr>
          <w:rFonts w:ascii="Times New Roman" w:eastAsia="Times New Roman" w:hAnsi="Times New Roman"/>
          <w:b/>
          <w:bCs/>
          <w:spacing w:val="2"/>
        </w:rPr>
        <w:t>т</w:t>
      </w:r>
      <w:r w:rsidRPr="008F2DD6">
        <w:rPr>
          <w:rFonts w:ascii="Times New Roman" w:eastAsia="Times New Roman" w:hAnsi="Times New Roman"/>
          <w:b/>
          <w:bCs/>
          <w:spacing w:val="1"/>
        </w:rPr>
        <w:t>е</w:t>
      </w:r>
      <w:r w:rsidRPr="008F2DD6">
        <w:rPr>
          <w:rFonts w:ascii="Times New Roman" w:eastAsia="Times New Roman" w:hAnsi="Times New Roman"/>
          <w:b/>
          <w:bCs/>
        </w:rPr>
        <w:t>р</w:t>
      </w:r>
      <w:r w:rsidRPr="008F2DD6">
        <w:rPr>
          <w:rFonts w:ascii="Times New Roman" w:eastAsia="Times New Roman" w:hAnsi="Times New Roman"/>
          <w:b/>
          <w:bCs/>
          <w:spacing w:val="-14"/>
        </w:rPr>
        <w:t xml:space="preserve"> </w:t>
      </w:r>
      <w:r w:rsidRPr="008F2DD6">
        <w:rPr>
          <w:rFonts w:ascii="Times New Roman" w:eastAsia="Times New Roman" w:hAnsi="Times New Roman"/>
          <w:b/>
          <w:bCs/>
        </w:rPr>
        <w:t>–</w:t>
      </w:r>
      <w:r w:rsidRPr="008F2DD6">
        <w:rPr>
          <w:rFonts w:ascii="Times New Roman" w:eastAsia="Times New Roman" w:hAnsi="Times New Roman"/>
          <w:b/>
          <w:bCs/>
          <w:spacing w:val="-2"/>
        </w:rPr>
        <w:t xml:space="preserve"> </w:t>
      </w:r>
      <w:r w:rsidRPr="008F2DD6">
        <w:rPr>
          <w:rFonts w:ascii="Times New Roman" w:eastAsia="Times New Roman" w:hAnsi="Times New Roman"/>
          <w:b/>
          <w:bCs/>
          <w:spacing w:val="2"/>
        </w:rPr>
        <w:t>у</w:t>
      </w:r>
      <w:r w:rsidRPr="008F2DD6">
        <w:rPr>
          <w:rFonts w:ascii="Times New Roman" w:eastAsia="Times New Roman" w:hAnsi="Times New Roman"/>
          <w:b/>
          <w:bCs/>
          <w:spacing w:val="-2"/>
        </w:rPr>
        <w:t>н</w:t>
      </w:r>
      <w:r w:rsidRPr="008F2DD6">
        <w:rPr>
          <w:rFonts w:ascii="Times New Roman" w:eastAsia="Times New Roman" w:hAnsi="Times New Roman"/>
          <w:b/>
          <w:bCs/>
        </w:rPr>
        <w:t>и</w:t>
      </w:r>
      <w:r w:rsidRPr="008F2DD6">
        <w:rPr>
          <w:rFonts w:ascii="Times New Roman" w:eastAsia="Times New Roman" w:hAnsi="Times New Roman"/>
          <w:b/>
          <w:bCs/>
          <w:spacing w:val="1"/>
        </w:rPr>
        <w:t>верс</w:t>
      </w:r>
      <w:r w:rsidRPr="008F2DD6">
        <w:rPr>
          <w:rFonts w:ascii="Times New Roman" w:eastAsia="Times New Roman" w:hAnsi="Times New Roman"/>
          <w:b/>
          <w:bCs/>
        </w:rPr>
        <w:t>а</w:t>
      </w:r>
      <w:r w:rsidRPr="008F2DD6">
        <w:rPr>
          <w:rFonts w:ascii="Times New Roman" w:eastAsia="Times New Roman" w:hAnsi="Times New Roman"/>
          <w:b/>
          <w:bCs/>
          <w:spacing w:val="2"/>
        </w:rPr>
        <w:t>л</w:t>
      </w:r>
      <w:r w:rsidRPr="008F2DD6">
        <w:rPr>
          <w:rFonts w:ascii="Times New Roman" w:eastAsia="Times New Roman" w:hAnsi="Times New Roman"/>
          <w:b/>
          <w:bCs/>
          <w:spacing w:val="1"/>
        </w:rPr>
        <w:t>ьно</w:t>
      </w:r>
      <w:r w:rsidRPr="008F2DD6">
        <w:rPr>
          <w:rFonts w:ascii="Times New Roman" w:eastAsia="Times New Roman" w:hAnsi="Times New Roman"/>
          <w:b/>
          <w:bCs/>
        </w:rPr>
        <w:t>е</w:t>
      </w:r>
      <w:r w:rsidRPr="008F2DD6">
        <w:rPr>
          <w:rFonts w:ascii="Times New Roman" w:eastAsia="Times New Roman" w:hAnsi="Times New Roman"/>
          <w:b/>
          <w:bCs/>
          <w:spacing w:val="-20"/>
        </w:rPr>
        <w:t xml:space="preserve"> </w:t>
      </w:r>
      <w:r w:rsidRPr="008F2DD6">
        <w:rPr>
          <w:rFonts w:ascii="Times New Roman" w:eastAsia="Times New Roman" w:hAnsi="Times New Roman"/>
          <w:b/>
          <w:bCs/>
          <w:spacing w:val="2"/>
        </w:rPr>
        <w:t>у</w:t>
      </w:r>
      <w:r w:rsidRPr="008F2DD6">
        <w:rPr>
          <w:rFonts w:ascii="Times New Roman" w:eastAsia="Times New Roman" w:hAnsi="Times New Roman"/>
          <w:b/>
          <w:bCs/>
          <w:spacing w:val="-1"/>
        </w:rPr>
        <w:t>с</w:t>
      </w:r>
      <w:r w:rsidRPr="008F2DD6">
        <w:rPr>
          <w:rFonts w:ascii="Times New Roman" w:eastAsia="Times New Roman" w:hAnsi="Times New Roman"/>
          <w:b/>
          <w:bCs/>
          <w:spacing w:val="2"/>
        </w:rPr>
        <w:t>т</w:t>
      </w:r>
      <w:r w:rsidRPr="008F2DD6">
        <w:rPr>
          <w:rFonts w:ascii="Times New Roman" w:eastAsia="Times New Roman" w:hAnsi="Times New Roman"/>
          <w:b/>
          <w:bCs/>
          <w:spacing w:val="-2"/>
        </w:rPr>
        <w:t>р</w:t>
      </w:r>
      <w:r w:rsidRPr="008F2DD6">
        <w:rPr>
          <w:rFonts w:ascii="Times New Roman" w:eastAsia="Times New Roman" w:hAnsi="Times New Roman"/>
          <w:b/>
          <w:bCs/>
        </w:rPr>
        <w:t>ой</w:t>
      </w:r>
      <w:r w:rsidRPr="008F2DD6">
        <w:rPr>
          <w:rFonts w:ascii="Times New Roman" w:eastAsia="Times New Roman" w:hAnsi="Times New Roman"/>
          <w:b/>
          <w:bCs/>
          <w:spacing w:val="1"/>
        </w:rPr>
        <w:t>с</w:t>
      </w:r>
      <w:r w:rsidRPr="008F2DD6">
        <w:rPr>
          <w:rFonts w:ascii="Times New Roman" w:eastAsia="Times New Roman" w:hAnsi="Times New Roman"/>
          <w:b/>
          <w:bCs/>
          <w:spacing w:val="2"/>
        </w:rPr>
        <w:t>т</w:t>
      </w:r>
      <w:r w:rsidRPr="008F2DD6">
        <w:rPr>
          <w:rFonts w:ascii="Times New Roman" w:eastAsia="Times New Roman" w:hAnsi="Times New Roman"/>
          <w:b/>
          <w:bCs/>
          <w:spacing w:val="1"/>
        </w:rPr>
        <w:t>в</w:t>
      </w:r>
      <w:r w:rsidRPr="008F2DD6">
        <w:rPr>
          <w:rFonts w:ascii="Times New Roman" w:eastAsia="Times New Roman" w:hAnsi="Times New Roman"/>
          <w:b/>
          <w:bCs/>
        </w:rPr>
        <w:t>о</w:t>
      </w:r>
      <w:r w:rsidRPr="008F2DD6">
        <w:rPr>
          <w:rFonts w:ascii="Times New Roman" w:eastAsia="Times New Roman" w:hAnsi="Times New Roman"/>
          <w:b/>
          <w:bCs/>
          <w:spacing w:val="-15"/>
        </w:rPr>
        <w:t xml:space="preserve"> </w:t>
      </w:r>
      <w:r w:rsidRPr="008F2DD6">
        <w:rPr>
          <w:rFonts w:ascii="Times New Roman" w:eastAsia="Times New Roman" w:hAnsi="Times New Roman"/>
          <w:b/>
          <w:bCs/>
          <w:spacing w:val="2"/>
        </w:rPr>
        <w:t>о</w:t>
      </w:r>
      <w:r w:rsidRPr="008F2DD6">
        <w:rPr>
          <w:rFonts w:ascii="Times New Roman" w:eastAsia="Times New Roman" w:hAnsi="Times New Roman"/>
          <w:b/>
          <w:bCs/>
        </w:rPr>
        <w:t>б</w:t>
      </w:r>
      <w:r w:rsidRPr="008F2DD6">
        <w:rPr>
          <w:rFonts w:ascii="Times New Roman" w:eastAsia="Times New Roman" w:hAnsi="Times New Roman"/>
          <w:b/>
          <w:bCs/>
          <w:spacing w:val="1"/>
        </w:rPr>
        <w:t>р</w:t>
      </w:r>
      <w:r w:rsidRPr="008F2DD6">
        <w:rPr>
          <w:rFonts w:ascii="Times New Roman" w:eastAsia="Times New Roman" w:hAnsi="Times New Roman"/>
          <w:b/>
          <w:bCs/>
        </w:rPr>
        <w:t>аб</w:t>
      </w:r>
      <w:r w:rsidRPr="008F2DD6">
        <w:rPr>
          <w:rFonts w:ascii="Times New Roman" w:eastAsia="Times New Roman" w:hAnsi="Times New Roman"/>
          <w:b/>
          <w:bCs/>
          <w:spacing w:val="2"/>
        </w:rPr>
        <w:t>от</w:t>
      </w:r>
      <w:r w:rsidRPr="008F2DD6">
        <w:rPr>
          <w:rFonts w:ascii="Times New Roman" w:eastAsia="Times New Roman" w:hAnsi="Times New Roman"/>
          <w:b/>
          <w:bCs/>
        </w:rPr>
        <w:t>ки</w:t>
      </w:r>
      <w:r w:rsidRPr="008F2DD6">
        <w:rPr>
          <w:rFonts w:ascii="Times New Roman" w:eastAsia="Times New Roman" w:hAnsi="Times New Roman"/>
          <w:b/>
          <w:bCs/>
          <w:spacing w:val="-12"/>
        </w:rPr>
        <w:t xml:space="preserve"> </w:t>
      </w:r>
      <w:r w:rsidRPr="008F2DD6">
        <w:rPr>
          <w:rFonts w:ascii="Times New Roman" w:eastAsia="Times New Roman" w:hAnsi="Times New Roman"/>
          <w:b/>
          <w:bCs/>
        </w:rPr>
        <w:t>данны</w:t>
      </w:r>
      <w:r w:rsidRPr="008F2DD6">
        <w:rPr>
          <w:rFonts w:ascii="Times New Roman" w:eastAsia="Times New Roman" w:hAnsi="Times New Roman"/>
          <w:b/>
          <w:bCs/>
          <w:spacing w:val="-1"/>
        </w:rPr>
        <w:t>х</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2"/>
          <w:sz w:val="24"/>
          <w:szCs w:val="24"/>
        </w:rPr>
        <w:t xml:space="preserve">Архитектура </w:t>
      </w:r>
      <w:r w:rsidRPr="008F2DD6">
        <w:rPr>
          <w:rFonts w:ascii="Times New Roman" w:hAnsi="Times New Roman"/>
          <w:spacing w:val="1"/>
          <w:sz w:val="24"/>
          <w:szCs w:val="24"/>
        </w:rPr>
        <w:t>компьютера</w:t>
      </w:r>
      <w:r w:rsidRPr="008F2DD6">
        <w:rPr>
          <w:rFonts w:ascii="Times New Roman" w:hAnsi="Times New Roman"/>
          <w:sz w:val="24"/>
          <w:szCs w:val="24"/>
        </w:rPr>
        <w:t xml:space="preserve">: </w:t>
      </w:r>
      <w:r w:rsidRPr="008F2DD6">
        <w:rPr>
          <w:rFonts w:ascii="Times New Roman" w:hAnsi="Times New Roman"/>
          <w:spacing w:val="1"/>
          <w:sz w:val="24"/>
          <w:szCs w:val="24"/>
        </w:rPr>
        <w:t>процессор</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оперативна</w:t>
      </w:r>
      <w:r w:rsidRPr="008F2DD6">
        <w:rPr>
          <w:rFonts w:ascii="Times New Roman" w:hAnsi="Times New Roman"/>
          <w:sz w:val="24"/>
          <w:szCs w:val="24"/>
        </w:rPr>
        <w:t xml:space="preserve">я </w:t>
      </w:r>
      <w:r w:rsidRPr="008F2DD6">
        <w:rPr>
          <w:rFonts w:ascii="Times New Roman" w:hAnsi="Times New Roman"/>
          <w:spacing w:val="1"/>
          <w:sz w:val="24"/>
          <w:szCs w:val="24"/>
        </w:rPr>
        <w:t>память</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внешня</w:t>
      </w:r>
      <w:r w:rsidRPr="008F2DD6">
        <w:rPr>
          <w:rFonts w:ascii="Times New Roman" w:hAnsi="Times New Roman"/>
          <w:sz w:val="24"/>
          <w:szCs w:val="24"/>
        </w:rPr>
        <w:t xml:space="preserve">я </w:t>
      </w:r>
      <w:r w:rsidRPr="008F2DD6">
        <w:rPr>
          <w:rFonts w:ascii="Times New Roman" w:hAnsi="Times New Roman"/>
          <w:spacing w:val="1"/>
          <w:sz w:val="24"/>
          <w:szCs w:val="24"/>
        </w:rPr>
        <w:t>энергонезависима</w:t>
      </w:r>
      <w:r w:rsidRPr="008F2DD6">
        <w:rPr>
          <w:rFonts w:ascii="Times New Roman" w:hAnsi="Times New Roman"/>
          <w:sz w:val="24"/>
          <w:szCs w:val="24"/>
        </w:rPr>
        <w:t>я</w:t>
      </w:r>
      <w:r w:rsidRPr="008F2DD6">
        <w:rPr>
          <w:rFonts w:ascii="Times New Roman" w:hAnsi="Times New Roman"/>
          <w:spacing w:val="-22"/>
          <w:sz w:val="24"/>
          <w:szCs w:val="24"/>
        </w:rPr>
        <w:t xml:space="preserve"> </w:t>
      </w:r>
      <w:r w:rsidRPr="008F2DD6">
        <w:rPr>
          <w:rFonts w:ascii="Times New Roman" w:hAnsi="Times New Roman"/>
          <w:spacing w:val="1"/>
          <w:sz w:val="24"/>
          <w:szCs w:val="24"/>
        </w:rPr>
        <w:t>память</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устройств</w:t>
      </w:r>
      <w:r w:rsidRPr="008F2DD6">
        <w:rPr>
          <w:rFonts w:ascii="Times New Roman" w:hAnsi="Times New Roman"/>
          <w:sz w:val="24"/>
          <w:szCs w:val="24"/>
        </w:rPr>
        <w:t>а</w:t>
      </w:r>
      <w:r w:rsidRPr="008F2DD6">
        <w:rPr>
          <w:rFonts w:ascii="Times New Roman" w:hAnsi="Times New Roman"/>
          <w:spacing w:val="-12"/>
          <w:sz w:val="24"/>
          <w:szCs w:val="24"/>
        </w:rPr>
        <w:t xml:space="preserve"> </w:t>
      </w:r>
      <w:r w:rsidRPr="008F2DD6">
        <w:rPr>
          <w:rFonts w:ascii="Times New Roman" w:hAnsi="Times New Roman"/>
          <w:spacing w:val="1"/>
          <w:sz w:val="24"/>
          <w:szCs w:val="24"/>
        </w:rPr>
        <w:t>ввод</w:t>
      </w:r>
      <w:r w:rsidRPr="008F2DD6">
        <w:rPr>
          <w:rFonts w:ascii="Times New Roman" w:hAnsi="Times New Roman"/>
          <w:spacing w:val="-1"/>
          <w:sz w:val="24"/>
          <w:szCs w:val="24"/>
        </w:rPr>
        <w:t>а</w:t>
      </w:r>
      <w:r w:rsidRPr="008F2DD6">
        <w:rPr>
          <w:rFonts w:ascii="Times New Roman" w:hAnsi="Times New Roman"/>
          <w:spacing w:val="1"/>
          <w:sz w:val="24"/>
          <w:szCs w:val="24"/>
        </w:rPr>
        <w:t xml:space="preserve">-вывода; </w:t>
      </w:r>
      <w:r w:rsidRPr="008F2DD6">
        <w:rPr>
          <w:rFonts w:ascii="Times New Roman" w:eastAsia="Times New Roman" w:hAnsi="Times New Roman"/>
          <w:sz w:val="24"/>
          <w:szCs w:val="24"/>
        </w:rPr>
        <w:t>их количественные характеристики</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8F2DD6">
        <w:rPr>
          <w:rFonts w:ascii="Times New Roman" w:hAnsi="Times New Roman"/>
          <w:i/>
          <w:spacing w:val="-17"/>
          <w:sz w:val="24"/>
          <w:szCs w:val="24"/>
          <w:lang w:val="en-US"/>
        </w:rPr>
        <w:t>D</w:t>
      </w:r>
      <w:r w:rsidRPr="008F2DD6">
        <w:rPr>
          <w:rFonts w:ascii="Times New Roman" w:hAnsi="Times New Roman"/>
          <w:i/>
          <w:spacing w:val="-17"/>
          <w:sz w:val="24"/>
          <w:szCs w:val="24"/>
        </w:rPr>
        <w:t xml:space="preserve">-принтеры).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lastRenderedPageBreak/>
        <w:t>Программное обеспечение компьютера.</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Носител</w:t>
      </w:r>
      <w:r w:rsidRPr="008F2DD6">
        <w:rPr>
          <w:rFonts w:ascii="Times New Roman" w:hAnsi="Times New Roman"/>
          <w:sz w:val="24"/>
          <w:szCs w:val="24"/>
        </w:rPr>
        <w:t xml:space="preserve">и </w:t>
      </w:r>
      <w:r w:rsidRPr="008F2DD6">
        <w:rPr>
          <w:rFonts w:ascii="Times New Roman" w:hAnsi="Times New Roman"/>
          <w:spacing w:val="1"/>
          <w:sz w:val="24"/>
          <w:szCs w:val="24"/>
        </w:rPr>
        <w:t>информации</w:t>
      </w:r>
      <w:r w:rsidRPr="008F2DD6">
        <w:rPr>
          <w:rFonts w:ascii="Times New Roman" w:hAnsi="Times New Roman"/>
          <w:sz w:val="24"/>
          <w:szCs w:val="24"/>
        </w:rPr>
        <w:t xml:space="preserve">, </w:t>
      </w:r>
      <w:r w:rsidRPr="008F2DD6">
        <w:rPr>
          <w:rFonts w:ascii="Times New Roman" w:hAnsi="Times New Roman"/>
          <w:spacing w:val="1"/>
          <w:sz w:val="24"/>
          <w:szCs w:val="24"/>
        </w:rPr>
        <w:t>используемы</w:t>
      </w:r>
      <w:r w:rsidRPr="008F2DD6">
        <w:rPr>
          <w:rFonts w:ascii="Times New Roman" w:hAnsi="Times New Roman"/>
          <w:sz w:val="24"/>
          <w:szCs w:val="24"/>
        </w:rPr>
        <w:t xml:space="preserve">е в </w:t>
      </w:r>
      <w:r w:rsidRPr="008F2DD6">
        <w:rPr>
          <w:rFonts w:ascii="Times New Roman" w:hAnsi="Times New Roman"/>
          <w:spacing w:val="1"/>
          <w:sz w:val="24"/>
          <w:szCs w:val="24"/>
        </w:rPr>
        <w:t>ИКТ</w:t>
      </w:r>
      <w:r w:rsidRPr="008F2DD6">
        <w:rPr>
          <w:rFonts w:ascii="Times New Roman" w:hAnsi="Times New Roman"/>
          <w:sz w:val="24"/>
          <w:szCs w:val="24"/>
        </w:rPr>
        <w:t>. И</w:t>
      </w:r>
      <w:r w:rsidRPr="008F2DD6">
        <w:rPr>
          <w:rFonts w:ascii="Times New Roman" w:hAnsi="Times New Roman"/>
          <w:spacing w:val="1"/>
          <w:sz w:val="24"/>
          <w:szCs w:val="24"/>
        </w:rPr>
        <w:t>стори</w:t>
      </w:r>
      <w:r w:rsidRPr="008F2DD6">
        <w:rPr>
          <w:rFonts w:ascii="Times New Roman" w:hAnsi="Times New Roman"/>
          <w:sz w:val="24"/>
          <w:szCs w:val="24"/>
        </w:rPr>
        <w:t xml:space="preserve">я и </w:t>
      </w:r>
      <w:r w:rsidRPr="008F2DD6">
        <w:rPr>
          <w:rFonts w:ascii="Times New Roman" w:hAnsi="Times New Roman"/>
          <w:spacing w:val="1"/>
          <w:sz w:val="24"/>
          <w:szCs w:val="24"/>
        </w:rPr>
        <w:t>перспектив</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развития</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б</w:t>
      </w:r>
      <w:r w:rsidRPr="008F2DD6">
        <w:rPr>
          <w:rFonts w:ascii="Times New Roman" w:hAnsi="Times New Roman"/>
          <w:spacing w:val="15"/>
          <w:sz w:val="24"/>
          <w:szCs w:val="24"/>
        </w:rPr>
        <w:t xml:space="preserve"> </w:t>
      </w:r>
      <w:r w:rsidRPr="008F2DD6">
        <w:rPr>
          <w:rFonts w:ascii="Times New Roman" w:hAnsi="Times New Roman"/>
          <w:spacing w:val="1"/>
          <w:sz w:val="24"/>
          <w:szCs w:val="24"/>
        </w:rPr>
        <w:t>объема</w:t>
      </w:r>
      <w:r w:rsidRPr="008F2DD6">
        <w:rPr>
          <w:rFonts w:ascii="Times New Roman" w:hAnsi="Times New Roman"/>
          <w:sz w:val="24"/>
          <w:szCs w:val="24"/>
        </w:rPr>
        <w:t>х</w:t>
      </w:r>
      <w:r w:rsidRPr="008F2DD6">
        <w:rPr>
          <w:rFonts w:ascii="Times New Roman" w:hAnsi="Times New Roman"/>
          <w:spacing w:val="8"/>
          <w:sz w:val="24"/>
          <w:szCs w:val="24"/>
        </w:rPr>
        <w:t xml:space="preserve">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z w:val="24"/>
          <w:szCs w:val="24"/>
        </w:rPr>
        <w:t>и</w:t>
      </w:r>
      <w:r w:rsidRPr="008F2DD6">
        <w:rPr>
          <w:rFonts w:ascii="Times New Roman" w:hAnsi="Times New Roman"/>
          <w:spacing w:val="17"/>
          <w:sz w:val="24"/>
          <w:szCs w:val="24"/>
        </w:rPr>
        <w:t xml:space="preserve"> </w:t>
      </w:r>
      <w:r w:rsidRPr="008F2DD6">
        <w:rPr>
          <w:rFonts w:ascii="Times New Roman" w:hAnsi="Times New Roman"/>
          <w:spacing w:val="1"/>
          <w:sz w:val="24"/>
          <w:szCs w:val="24"/>
        </w:rPr>
        <w:t>скоростях доступа</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характерны</w:t>
      </w:r>
      <w:r w:rsidRPr="008F2DD6">
        <w:rPr>
          <w:rFonts w:ascii="Times New Roman" w:hAnsi="Times New Roman"/>
          <w:sz w:val="24"/>
          <w:szCs w:val="24"/>
        </w:rPr>
        <w:t>х</w:t>
      </w:r>
      <w:r w:rsidRPr="008F2DD6">
        <w:rPr>
          <w:rFonts w:ascii="Times New Roman" w:hAnsi="Times New Roman"/>
          <w:spacing w:val="-14"/>
          <w:sz w:val="24"/>
          <w:szCs w:val="24"/>
        </w:rPr>
        <w:t xml:space="preserve"> </w:t>
      </w:r>
      <w:r w:rsidRPr="008F2DD6">
        <w:rPr>
          <w:rFonts w:ascii="Times New Roman" w:hAnsi="Times New Roman"/>
          <w:spacing w:val="1"/>
          <w:sz w:val="24"/>
          <w:szCs w:val="24"/>
        </w:rPr>
        <w:t>дл</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различны</w:t>
      </w:r>
      <w:r w:rsidRPr="008F2DD6">
        <w:rPr>
          <w:rFonts w:ascii="Times New Roman" w:hAnsi="Times New Roman"/>
          <w:sz w:val="24"/>
          <w:szCs w:val="24"/>
        </w:rPr>
        <w:t>х</w:t>
      </w:r>
      <w:r w:rsidRPr="008F2DD6">
        <w:rPr>
          <w:rFonts w:ascii="Times New Roman" w:hAnsi="Times New Roman"/>
          <w:spacing w:val="-12"/>
          <w:sz w:val="24"/>
          <w:szCs w:val="24"/>
        </w:rPr>
        <w:t xml:space="preserve"> </w:t>
      </w:r>
      <w:r w:rsidRPr="008F2DD6">
        <w:rPr>
          <w:rFonts w:ascii="Times New Roman" w:hAnsi="Times New Roman"/>
          <w:spacing w:val="1"/>
          <w:sz w:val="24"/>
          <w:szCs w:val="24"/>
        </w:rPr>
        <w:t>видо</w:t>
      </w:r>
      <w:r w:rsidRPr="008F2DD6">
        <w:rPr>
          <w:rFonts w:ascii="Times New Roman" w:hAnsi="Times New Roman"/>
          <w:sz w:val="24"/>
          <w:szCs w:val="24"/>
        </w:rPr>
        <w:t>в</w:t>
      </w:r>
      <w:r w:rsidRPr="008F2DD6">
        <w:rPr>
          <w:rFonts w:ascii="Times New Roman" w:hAnsi="Times New Roman"/>
          <w:spacing w:val="-6"/>
          <w:sz w:val="24"/>
          <w:szCs w:val="24"/>
        </w:rPr>
        <w:t xml:space="preserve"> </w:t>
      </w:r>
      <w:r w:rsidRPr="008F2DD6">
        <w:rPr>
          <w:rFonts w:ascii="Times New Roman" w:hAnsi="Times New Roman"/>
          <w:spacing w:val="1"/>
          <w:sz w:val="24"/>
          <w:szCs w:val="24"/>
        </w:rPr>
        <w:t>носителей</w:t>
      </w:r>
      <w:r w:rsidRPr="008F2DD6">
        <w:rPr>
          <w:rFonts w:ascii="Times New Roman" w:hAnsi="Times New Roman"/>
          <w:sz w:val="24"/>
          <w:szCs w:val="24"/>
        </w:rPr>
        <w:t xml:space="preserve">. </w:t>
      </w:r>
      <w:r w:rsidRPr="008F2DD6">
        <w:rPr>
          <w:rFonts w:ascii="Times New Roman" w:eastAsia="Times New Roman" w:hAnsi="Times New Roman"/>
          <w:i/>
          <w:sz w:val="24"/>
          <w:szCs w:val="24"/>
        </w:rPr>
        <w:t>Носители информации в живой природе.</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Истори</w:t>
      </w:r>
      <w:r w:rsidRPr="008F2DD6">
        <w:rPr>
          <w:rFonts w:ascii="Times New Roman" w:hAnsi="Times New Roman"/>
          <w:sz w:val="24"/>
          <w:szCs w:val="24"/>
        </w:rPr>
        <w:t>я</w:t>
      </w:r>
      <w:r w:rsidRPr="008F2DD6">
        <w:rPr>
          <w:rFonts w:ascii="Times New Roman" w:hAnsi="Times New Roman"/>
          <w:spacing w:val="-5"/>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тенденци</w:t>
      </w:r>
      <w:r w:rsidRPr="008F2DD6">
        <w:rPr>
          <w:rFonts w:ascii="Times New Roman" w:hAnsi="Times New Roman"/>
          <w:sz w:val="24"/>
          <w:szCs w:val="24"/>
        </w:rPr>
        <w:t>и</w:t>
      </w:r>
      <w:r w:rsidRPr="008F2DD6">
        <w:rPr>
          <w:rFonts w:ascii="Times New Roman" w:hAnsi="Times New Roman"/>
          <w:spacing w:val="-7"/>
          <w:sz w:val="24"/>
          <w:szCs w:val="24"/>
        </w:rPr>
        <w:t xml:space="preserve"> </w:t>
      </w:r>
      <w:r w:rsidRPr="008F2DD6">
        <w:rPr>
          <w:rFonts w:ascii="Times New Roman" w:hAnsi="Times New Roman"/>
          <w:spacing w:val="1"/>
          <w:sz w:val="24"/>
          <w:szCs w:val="24"/>
        </w:rPr>
        <w:t>развити</w:t>
      </w:r>
      <w:r w:rsidRPr="008F2DD6">
        <w:rPr>
          <w:rFonts w:ascii="Times New Roman" w:hAnsi="Times New Roman"/>
          <w:sz w:val="24"/>
          <w:szCs w:val="24"/>
        </w:rPr>
        <w:t>я</w:t>
      </w:r>
      <w:r w:rsidRPr="008F2DD6">
        <w:rPr>
          <w:rFonts w:ascii="Times New Roman" w:hAnsi="Times New Roman"/>
          <w:spacing w:val="-6"/>
          <w:sz w:val="24"/>
          <w:szCs w:val="24"/>
        </w:rPr>
        <w:t xml:space="preserve"> </w:t>
      </w:r>
      <w:r w:rsidRPr="008F2DD6">
        <w:rPr>
          <w:rFonts w:ascii="Times New Roman" w:hAnsi="Times New Roman"/>
          <w:spacing w:val="1"/>
          <w:sz w:val="24"/>
          <w:szCs w:val="24"/>
        </w:rPr>
        <w:t>компьютеров</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улучшени</w:t>
      </w:r>
      <w:r w:rsidRPr="008F2DD6">
        <w:rPr>
          <w:rFonts w:ascii="Times New Roman" w:hAnsi="Times New Roman"/>
          <w:sz w:val="24"/>
          <w:szCs w:val="24"/>
        </w:rPr>
        <w:t>е</w:t>
      </w:r>
      <w:r w:rsidRPr="008F2DD6">
        <w:rPr>
          <w:rFonts w:ascii="Times New Roman" w:hAnsi="Times New Roman"/>
          <w:spacing w:val="-8"/>
          <w:sz w:val="24"/>
          <w:szCs w:val="24"/>
        </w:rPr>
        <w:t xml:space="preserve"> </w:t>
      </w:r>
      <w:r w:rsidRPr="008F2DD6">
        <w:rPr>
          <w:rFonts w:ascii="Times New Roman" w:hAnsi="Times New Roman"/>
          <w:spacing w:val="1"/>
          <w:sz w:val="24"/>
          <w:szCs w:val="24"/>
        </w:rPr>
        <w:t>характеристи</w:t>
      </w:r>
      <w:r w:rsidRPr="008F2DD6">
        <w:rPr>
          <w:rFonts w:ascii="Times New Roman" w:hAnsi="Times New Roman"/>
          <w:sz w:val="24"/>
          <w:szCs w:val="24"/>
        </w:rPr>
        <w:t xml:space="preserve">к </w:t>
      </w:r>
      <w:r w:rsidRPr="008F2DD6">
        <w:rPr>
          <w:rFonts w:ascii="Times New Roman" w:hAnsi="Times New Roman"/>
          <w:spacing w:val="1"/>
          <w:sz w:val="24"/>
          <w:szCs w:val="24"/>
        </w:rPr>
        <w:t>компьютеров</w:t>
      </w:r>
      <w:r w:rsidRPr="008F2DD6">
        <w:rPr>
          <w:rFonts w:ascii="Times New Roman" w:hAnsi="Times New Roman"/>
          <w:sz w:val="24"/>
          <w:szCs w:val="24"/>
        </w:rPr>
        <w:t>.</w:t>
      </w:r>
      <w:r w:rsidRPr="008F2DD6">
        <w:rPr>
          <w:rFonts w:ascii="Times New Roman" w:hAnsi="Times New Roman"/>
          <w:spacing w:val="-17"/>
          <w:sz w:val="24"/>
          <w:szCs w:val="24"/>
        </w:rPr>
        <w:t xml:space="preserve"> </w:t>
      </w:r>
      <w:r w:rsidRPr="008F2DD6">
        <w:rPr>
          <w:rFonts w:ascii="Times New Roman" w:hAnsi="Times New Roman"/>
          <w:spacing w:val="1"/>
          <w:sz w:val="24"/>
          <w:szCs w:val="24"/>
        </w:rPr>
        <w:t>Суперкомпьютеры</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t>Физически</w:t>
      </w:r>
      <w:r w:rsidRPr="008F2DD6">
        <w:rPr>
          <w:rFonts w:ascii="Times New Roman" w:hAnsi="Times New Roman"/>
          <w:i/>
          <w:sz w:val="24"/>
          <w:szCs w:val="24"/>
        </w:rPr>
        <w:t xml:space="preserve">е </w:t>
      </w:r>
      <w:r w:rsidRPr="008F2DD6">
        <w:rPr>
          <w:rFonts w:ascii="Times New Roman" w:hAnsi="Times New Roman"/>
          <w:i/>
          <w:spacing w:val="1"/>
          <w:sz w:val="24"/>
          <w:szCs w:val="24"/>
        </w:rPr>
        <w:t>ограничени</w:t>
      </w:r>
      <w:r w:rsidRPr="008F2DD6">
        <w:rPr>
          <w:rFonts w:ascii="Times New Roman" w:hAnsi="Times New Roman"/>
          <w:i/>
          <w:sz w:val="24"/>
          <w:szCs w:val="24"/>
        </w:rPr>
        <w:t xml:space="preserve">я </w:t>
      </w:r>
      <w:r w:rsidRPr="008F2DD6">
        <w:rPr>
          <w:rFonts w:ascii="Times New Roman" w:hAnsi="Times New Roman"/>
          <w:i/>
          <w:spacing w:val="1"/>
          <w:sz w:val="24"/>
          <w:szCs w:val="24"/>
        </w:rPr>
        <w:t>н</w:t>
      </w:r>
      <w:r w:rsidRPr="008F2DD6">
        <w:rPr>
          <w:rFonts w:ascii="Times New Roman" w:hAnsi="Times New Roman"/>
          <w:i/>
          <w:sz w:val="24"/>
          <w:szCs w:val="24"/>
        </w:rPr>
        <w:t xml:space="preserve">а </w:t>
      </w:r>
      <w:r w:rsidRPr="008F2DD6">
        <w:rPr>
          <w:rFonts w:ascii="Times New Roman" w:hAnsi="Times New Roman"/>
          <w:i/>
          <w:spacing w:val="1"/>
          <w:sz w:val="24"/>
          <w:szCs w:val="24"/>
        </w:rPr>
        <w:t>значени</w:t>
      </w:r>
      <w:r w:rsidRPr="008F2DD6">
        <w:rPr>
          <w:rFonts w:ascii="Times New Roman" w:hAnsi="Times New Roman"/>
          <w:i/>
          <w:sz w:val="24"/>
          <w:szCs w:val="24"/>
        </w:rPr>
        <w:t xml:space="preserve">я </w:t>
      </w:r>
      <w:r w:rsidRPr="008F2DD6">
        <w:rPr>
          <w:rFonts w:ascii="Times New Roman" w:hAnsi="Times New Roman"/>
          <w:i/>
          <w:spacing w:val="1"/>
          <w:sz w:val="24"/>
          <w:szCs w:val="24"/>
        </w:rPr>
        <w:t>характеристи</w:t>
      </w:r>
      <w:r w:rsidRPr="008F2DD6">
        <w:rPr>
          <w:rFonts w:ascii="Times New Roman" w:hAnsi="Times New Roman"/>
          <w:i/>
          <w:sz w:val="24"/>
          <w:szCs w:val="24"/>
        </w:rPr>
        <w:t xml:space="preserve">к </w:t>
      </w:r>
      <w:r w:rsidRPr="008F2DD6">
        <w:rPr>
          <w:rFonts w:ascii="Times New Roman" w:hAnsi="Times New Roman"/>
          <w:i/>
          <w:spacing w:val="1"/>
          <w:sz w:val="24"/>
          <w:szCs w:val="24"/>
        </w:rPr>
        <w:t>компьютеров</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pacing w:val="1"/>
          <w:sz w:val="24"/>
          <w:szCs w:val="24"/>
        </w:rPr>
        <w:t>Параллельны</w:t>
      </w:r>
      <w:r w:rsidRPr="008F2DD6">
        <w:rPr>
          <w:rFonts w:ascii="Times New Roman" w:hAnsi="Times New Roman"/>
          <w:i/>
          <w:sz w:val="24"/>
          <w:szCs w:val="24"/>
        </w:rPr>
        <w:t>е</w:t>
      </w:r>
      <w:r w:rsidRPr="008F2DD6">
        <w:rPr>
          <w:rFonts w:ascii="Times New Roman" w:hAnsi="Times New Roman"/>
          <w:i/>
          <w:spacing w:val="-17"/>
          <w:sz w:val="24"/>
          <w:szCs w:val="24"/>
        </w:rPr>
        <w:t xml:space="preserve"> </w:t>
      </w:r>
      <w:r w:rsidRPr="008F2DD6">
        <w:rPr>
          <w:rFonts w:ascii="Times New Roman" w:hAnsi="Times New Roman"/>
          <w:i/>
          <w:spacing w:val="1"/>
          <w:sz w:val="24"/>
          <w:szCs w:val="24"/>
        </w:rPr>
        <w:t>вычисления</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b/>
          <w:bCs/>
          <w:spacing w:val="1"/>
          <w:sz w:val="24"/>
          <w:szCs w:val="24"/>
        </w:rPr>
      </w:pPr>
      <w:r w:rsidRPr="008F2DD6">
        <w:rPr>
          <w:rFonts w:ascii="Times New Roman" w:eastAsia="Times New Roman" w:hAnsi="Times New Roman"/>
          <w:spacing w:val="1"/>
          <w:sz w:val="24"/>
          <w:szCs w:val="24"/>
        </w:rPr>
        <w:t>Техника безопасности и правила работы на компьютере.</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b/>
          <w:bCs/>
          <w:spacing w:val="1"/>
          <w:sz w:val="24"/>
          <w:szCs w:val="24"/>
        </w:rPr>
        <w:t>Математически</w:t>
      </w:r>
      <w:r w:rsidRPr="008F2DD6">
        <w:rPr>
          <w:rFonts w:ascii="Times New Roman" w:hAnsi="Times New Roman"/>
          <w:b/>
          <w:bCs/>
          <w:sz w:val="24"/>
          <w:szCs w:val="24"/>
        </w:rPr>
        <w:t>е</w:t>
      </w:r>
      <w:r w:rsidRPr="008F2DD6">
        <w:rPr>
          <w:rFonts w:ascii="Times New Roman" w:hAnsi="Times New Roman"/>
          <w:b/>
          <w:bCs/>
          <w:spacing w:val="-21"/>
          <w:sz w:val="24"/>
          <w:szCs w:val="24"/>
        </w:rPr>
        <w:t xml:space="preserve"> </w:t>
      </w:r>
      <w:r w:rsidRPr="008F2DD6">
        <w:rPr>
          <w:rFonts w:ascii="Times New Roman" w:hAnsi="Times New Roman"/>
          <w:b/>
          <w:bCs/>
          <w:spacing w:val="1"/>
          <w:sz w:val="24"/>
          <w:szCs w:val="24"/>
        </w:rPr>
        <w:t>основ</w:t>
      </w:r>
      <w:r w:rsidRPr="008F2DD6">
        <w:rPr>
          <w:rFonts w:ascii="Times New Roman" w:hAnsi="Times New Roman"/>
          <w:b/>
          <w:bCs/>
          <w:sz w:val="24"/>
          <w:szCs w:val="24"/>
        </w:rPr>
        <w:t>ы</w:t>
      </w:r>
      <w:r w:rsidRPr="008F2DD6">
        <w:rPr>
          <w:rFonts w:ascii="Times New Roman" w:hAnsi="Times New Roman"/>
          <w:b/>
          <w:bCs/>
          <w:spacing w:val="-8"/>
          <w:sz w:val="24"/>
          <w:szCs w:val="24"/>
        </w:rPr>
        <w:t xml:space="preserve"> </w:t>
      </w:r>
      <w:r w:rsidRPr="008F2DD6">
        <w:rPr>
          <w:rFonts w:ascii="Times New Roman" w:hAnsi="Times New Roman"/>
          <w:b/>
          <w:bCs/>
          <w:spacing w:val="1"/>
          <w:sz w:val="24"/>
          <w:szCs w:val="24"/>
        </w:rPr>
        <w:t>информатик</w:t>
      </w:r>
      <w:r w:rsidRPr="008F2DD6">
        <w:rPr>
          <w:rFonts w:ascii="Times New Roman" w:hAnsi="Times New Roman"/>
          <w:b/>
          <w:bCs/>
          <w:sz w:val="24"/>
          <w:szCs w:val="24"/>
        </w:rPr>
        <w:t>и</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Текст</w:t>
      </w:r>
      <w:r w:rsidRPr="008F2DD6">
        <w:rPr>
          <w:rFonts w:ascii="Times New Roman" w:eastAsia="Times New Roman" w:hAnsi="Times New Roman"/>
          <w:b/>
          <w:bCs/>
        </w:rPr>
        <w:t>ы</w:t>
      </w:r>
      <w:r w:rsidRPr="008F2DD6">
        <w:rPr>
          <w:rFonts w:ascii="Times New Roman" w:eastAsia="Times New Roman" w:hAnsi="Times New Roman"/>
          <w:b/>
          <w:bCs/>
          <w:spacing w:val="-9"/>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1"/>
        </w:rPr>
        <w:t xml:space="preserve"> </w:t>
      </w:r>
      <w:r w:rsidRPr="008F2DD6">
        <w:rPr>
          <w:rFonts w:ascii="Times New Roman" w:eastAsia="Times New Roman" w:hAnsi="Times New Roman"/>
          <w:b/>
          <w:bCs/>
          <w:spacing w:val="1"/>
        </w:rPr>
        <w:t>кодировани</w:t>
      </w:r>
      <w:r w:rsidRPr="008F2DD6">
        <w:rPr>
          <w:rFonts w:ascii="Times New Roman" w:eastAsia="Times New Roman" w:hAnsi="Times New Roman"/>
          <w:b/>
          <w:bCs/>
        </w:rPr>
        <w:t>е</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Символ</w:t>
      </w:r>
      <w:r w:rsidRPr="008F2DD6">
        <w:rPr>
          <w:rFonts w:ascii="Times New Roman" w:hAnsi="Times New Roman"/>
          <w:sz w:val="24"/>
          <w:szCs w:val="24"/>
        </w:rPr>
        <w:t>.</w:t>
      </w:r>
      <w:r w:rsidRPr="008F2DD6">
        <w:rPr>
          <w:rFonts w:ascii="Times New Roman" w:hAnsi="Times New Roman"/>
          <w:spacing w:val="38"/>
          <w:sz w:val="24"/>
          <w:szCs w:val="24"/>
        </w:rPr>
        <w:t xml:space="preserve"> </w:t>
      </w:r>
      <w:r w:rsidRPr="008F2DD6">
        <w:rPr>
          <w:rFonts w:ascii="Times New Roman" w:hAnsi="Times New Roman"/>
          <w:spacing w:val="1"/>
          <w:sz w:val="24"/>
          <w:szCs w:val="24"/>
        </w:rPr>
        <w:t>Алфави</w:t>
      </w:r>
      <w:r w:rsidRPr="008F2DD6">
        <w:rPr>
          <w:rFonts w:ascii="Times New Roman" w:hAnsi="Times New Roman"/>
          <w:sz w:val="24"/>
          <w:szCs w:val="24"/>
        </w:rPr>
        <w:t>т</w:t>
      </w:r>
      <w:r w:rsidRPr="008F2DD6">
        <w:rPr>
          <w:rFonts w:ascii="Times New Roman" w:hAnsi="Times New Roman"/>
          <w:spacing w:val="37"/>
          <w:sz w:val="24"/>
          <w:szCs w:val="24"/>
        </w:rPr>
        <w:t xml:space="preserve"> </w:t>
      </w:r>
      <w:r w:rsidRPr="008F2DD6">
        <w:rPr>
          <w:rFonts w:ascii="Times New Roman" w:hAnsi="Times New Roman"/>
          <w:sz w:val="24"/>
          <w:szCs w:val="24"/>
        </w:rPr>
        <w:t>–</w:t>
      </w:r>
      <w:r w:rsidRPr="008F2DD6">
        <w:rPr>
          <w:rFonts w:ascii="Times New Roman" w:hAnsi="Times New Roman"/>
          <w:spacing w:val="47"/>
          <w:sz w:val="24"/>
          <w:szCs w:val="24"/>
        </w:rPr>
        <w:t xml:space="preserve"> </w:t>
      </w:r>
      <w:r w:rsidRPr="008F2DD6">
        <w:rPr>
          <w:rFonts w:ascii="Times New Roman" w:hAnsi="Times New Roman"/>
          <w:spacing w:val="1"/>
          <w:sz w:val="24"/>
          <w:szCs w:val="24"/>
        </w:rPr>
        <w:t>конечно</w:t>
      </w:r>
      <w:r w:rsidRPr="008F2DD6">
        <w:rPr>
          <w:rFonts w:ascii="Times New Roman" w:hAnsi="Times New Roman"/>
          <w:sz w:val="24"/>
          <w:szCs w:val="24"/>
        </w:rPr>
        <w:t>е</w:t>
      </w:r>
      <w:r w:rsidRPr="008F2DD6">
        <w:rPr>
          <w:rFonts w:ascii="Times New Roman" w:hAnsi="Times New Roman"/>
          <w:spacing w:val="37"/>
          <w:sz w:val="24"/>
          <w:szCs w:val="24"/>
        </w:rPr>
        <w:t xml:space="preserve"> </w:t>
      </w:r>
      <w:r w:rsidRPr="008F2DD6">
        <w:rPr>
          <w:rFonts w:ascii="Times New Roman" w:hAnsi="Times New Roman"/>
          <w:spacing w:val="1"/>
          <w:sz w:val="24"/>
          <w:szCs w:val="24"/>
        </w:rPr>
        <w:t>множеств</w:t>
      </w:r>
      <w:r w:rsidRPr="008F2DD6">
        <w:rPr>
          <w:rFonts w:ascii="Times New Roman" w:hAnsi="Times New Roman"/>
          <w:sz w:val="24"/>
          <w:szCs w:val="24"/>
        </w:rPr>
        <w:t>о</w:t>
      </w:r>
      <w:r w:rsidRPr="008F2DD6">
        <w:rPr>
          <w:rFonts w:ascii="Times New Roman" w:hAnsi="Times New Roman"/>
          <w:spacing w:val="35"/>
          <w:sz w:val="24"/>
          <w:szCs w:val="24"/>
        </w:rPr>
        <w:t xml:space="preserve"> </w:t>
      </w:r>
      <w:r w:rsidRPr="008F2DD6">
        <w:rPr>
          <w:rFonts w:ascii="Times New Roman" w:hAnsi="Times New Roman"/>
          <w:spacing w:val="1"/>
          <w:sz w:val="24"/>
          <w:szCs w:val="24"/>
        </w:rPr>
        <w:t>символов</w:t>
      </w:r>
      <w:r w:rsidRPr="008F2DD6">
        <w:rPr>
          <w:rFonts w:ascii="Times New Roman" w:hAnsi="Times New Roman"/>
          <w:sz w:val="24"/>
          <w:szCs w:val="24"/>
        </w:rPr>
        <w:t>.</w:t>
      </w:r>
      <w:r w:rsidRPr="008F2DD6">
        <w:rPr>
          <w:rFonts w:ascii="Times New Roman" w:hAnsi="Times New Roman"/>
          <w:spacing w:val="36"/>
          <w:sz w:val="24"/>
          <w:szCs w:val="24"/>
        </w:rPr>
        <w:t xml:space="preserve"> </w:t>
      </w:r>
      <w:r w:rsidRPr="008F2DD6">
        <w:rPr>
          <w:rFonts w:ascii="Times New Roman" w:hAnsi="Times New Roman"/>
          <w:spacing w:val="1"/>
          <w:sz w:val="24"/>
          <w:szCs w:val="24"/>
        </w:rPr>
        <w:t>Текс</w:t>
      </w:r>
      <w:r w:rsidRPr="008F2DD6">
        <w:rPr>
          <w:rFonts w:ascii="Times New Roman" w:hAnsi="Times New Roman"/>
          <w:sz w:val="24"/>
          <w:szCs w:val="24"/>
        </w:rPr>
        <w:t>т</w:t>
      </w:r>
      <w:r w:rsidRPr="008F2DD6">
        <w:rPr>
          <w:rFonts w:ascii="Times New Roman" w:hAnsi="Times New Roman"/>
          <w:spacing w:val="41"/>
          <w:sz w:val="24"/>
          <w:szCs w:val="24"/>
        </w:rPr>
        <w:t xml:space="preserve"> </w:t>
      </w:r>
      <w:r w:rsidRPr="008F2DD6">
        <w:rPr>
          <w:rFonts w:ascii="Times New Roman" w:hAnsi="Times New Roman"/>
          <w:sz w:val="24"/>
          <w:szCs w:val="24"/>
        </w:rPr>
        <w:t>–</w:t>
      </w:r>
      <w:r w:rsidRPr="008F2DD6">
        <w:rPr>
          <w:rFonts w:ascii="Times New Roman" w:hAnsi="Times New Roman"/>
          <w:spacing w:val="47"/>
          <w:sz w:val="24"/>
          <w:szCs w:val="24"/>
        </w:rPr>
        <w:t xml:space="preserve"> </w:t>
      </w:r>
      <w:r w:rsidRPr="008F2DD6">
        <w:rPr>
          <w:rFonts w:ascii="Times New Roman" w:hAnsi="Times New Roman"/>
          <w:spacing w:val="1"/>
          <w:sz w:val="24"/>
          <w:szCs w:val="24"/>
        </w:rPr>
        <w:t>конечная последовательност</w:t>
      </w:r>
      <w:r w:rsidRPr="008F2DD6">
        <w:rPr>
          <w:rFonts w:ascii="Times New Roman" w:hAnsi="Times New Roman"/>
          <w:sz w:val="24"/>
          <w:szCs w:val="24"/>
        </w:rPr>
        <w:t xml:space="preserve">ь </w:t>
      </w:r>
      <w:r w:rsidRPr="008F2DD6">
        <w:rPr>
          <w:rFonts w:ascii="Times New Roman" w:hAnsi="Times New Roman"/>
          <w:spacing w:val="1"/>
          <w:sz w:val="24"/>
          <w:szCs w:val="24"/>
        </w:rPr>
        <w:t>символо</w:t>
      </w:r>
      <w:r w:rsidRPr="008F2DD6">
        <w:rPr>
          <w:rFonts w:ascii="Times New Roman" w:hAnsi="Times New Roman"/>
          <w:sz w:val="24"/>
          <w:szCs w:val="24"/>
        </w:rPr>
        <w:t xml:space="preserve">в </w:t>
      </w:r>
      <w:r w:rsidRPr="008F2DD6">
        <w:rPr>
          <w:rFonts w:ascii="Times New Roman" w:hAnsi="Times New Roman"/>
          <w:spacing w:val="1"/>
          <w:sz w:val="24"/>
          <w:szCs w:val="24"/>
        </w:rPr>
        <w:t>данно</w:t>
      </w:r>
      <w:r w:rsidRPr="008F2DD6">
        <w:rPr>
          <w:rFonts w:ascii="Times New Roman" w:hAnsi="Times New Roman"/>
          <w:sz w:val="24"/>
          <w:szCs w:val="24"/>
        </w:rPr>
        <w:t xml:space="preserve">го </w:t>
      </w:r>
      <w:r w:rsidRPr="008F2DD6">
        <w:rPr>
          <w:rFonts w:ascii="Times New Roman" w:hAnsi="Times New Roman"/>
          <w:spacing w:val="1"/>
          <w:sz w:val="24"/>
          <w:szCs w:val="24"/>
        </w:rPr>
        <w:t>алфавита</w:t>
      </w:r>
      <w:r w:rsidRPr="008F2DD6">
        <w:rPr>
          <w:rFonts w:ascii="Times New Roman" w:hAnsi="Times New Roman"/>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 xml:space="preserve">о </w:t>
      </w:r>
      <w:r w:rsidRPr="008F2DD6">
        <w:rPr>
          <w:rFonts w:ascii="Times New Roman" w:hAnsi="Times New Roman"/>
          <w:spacing w:val="1"/>
          <w:sz w:val="24"/>
          <w:szCs w:val="24"/>
        </w:rPr>
        <w:t>различны</w:t>
      </w:r>
      <w:r w:rsidRPr="008F2DD6">
        <w:rPr>
          <w:rFonts w:ascii="Times New Roman" w:hAnsi="Times New Roman"/>
          <w:sz w:val="24"/>
          <w:szCs w:val="24"/>
        </w:rPr>
        <w:t xml:space="preserve">х </w:t>
      </w:r>
      <w:r w:rsidRPr="008F2DD6">
        <w:rPr>
          <w:rFonts w:ascii="Times New Roman" w:hAnsi="Times New Roman"/>
          <w:spacing w:val="1"/>
          <w:sz w:val="24"/>
          <w:szCs w:val="24"/>
        </w:rPr>
        <w:t>тексто</w:t>
      </w:r>
      <w:r w:rsidRPr="008F2DD6">
        <w:rPr>
          <w:rFonts w:ascii="Times New Roman" w:hAnsi="Times New Roman"/>
          <w:sz w:val="24"/>
          <w:szCs w:val="24"/>
        </w:rPr>
        <w:t>в</w:t>
      </w:r>
      <w:r w:rsidRPr="008F2DD6">
        <w:rPr>
          <w:rFonts w:ascii="Times New Roman" w:hAnsi="Times New Roman"/>
          <w:spacing w:val="-8"/>
          <w:sz w:val="24"/>
          <w:szCs w:val="24"/>
        </w:rPr>
        <w:t xml:space="preserve"> </w:t>
      </w:r>
      <w:r w:rsidRPr="008F2DD6">
        <w:rPr>
          <w:rFonts w:ascii="Times New Roman" w:hAnsi="Times New Roman"/>
          <w:spacing w:val="1"/>
          <w:sz w:val="24"/>
          <w:szCs w:val="24"/>
        </w:rPr>
        <w:t>данно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pacing w:val="1"/>
          <w:sz w:val="24"/>
          <w:szCs w:val="24"/>
        </w:rPr>
        <w:t>длин</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данно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алфавите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t>Разнообрази</w:t>
      </w:r>
      <w:r w:rsidRPr="008F2DD6">
        <w:rPr>
          <w:rFonts w:ascii="Times New Roman" w:eastAsia="Times New Roman" w:hAnsi="Times New Roman"/>
          <w:sz w:val="24"/>
          <w:szCs w:val="24"/>
        </w:rPr>
        <w:t xml:space="preserve">е </w:t>
      </w:r>
      <w:r w:rsidRPr="008F2DD6">
        <w:rPr>
          <w:rFonts w:ascii="Times New Roman" w:eastAsia="Times New Roman" w:hAnsi="Times New Roman"/>
          <w:spacing w:val="1"/>
          <w:sz w:val="24"/>
          <w:szCs w:val="24"/>
        </w:rPr>
        <w:t>языко</w:t>
      </w:r>
      <w:r w:rsidRPr="008F2DD6">
        <w:rPr>
          <w:rFonts w:ascii="Times New Roman" w:eastAsia="Times New Roman" w:hAnsi="Times New Roman"/>
          <w:sz w:val="24"/>
          <w:szCs w:val="24"/>
        </w:rPr>
        <w:t xml:space="preserve">в и </w:t>
      </w:r>
      <w:r w:rsidRPr="008F2DD6">
        <w:rPr>
          <w:rFonts w:ascii="Times New Roman" w:eastAsia="Times New Roman" w:hAnsi="Times New Roman"/>
          <w:spacing w:val="1"/>
          <w:sz w:val="24"/>
          <w:szCs w:val="24"/>
        </w:rPr>
        <w:t>алфавитов</w:t>
      </w:r>
      <w:r w:rsidRPr="008F2DD6">
        <w:rPr>
          <w:rFonts w:ascii="Times New Roman" w:eastAsia="Times New Roman" w:hAnsi="Times New Roman"/>
          <w:sz w:val="24"/>
          <w:szCs w:val="24"/>
        </w:rPr>
        <w:t xml:space="preserve">. </w:t>
      </w:r>
      <w:r w:rsidRPr="008F2DD6">
        <w:rPr>
          <w:rFonts w:ascii="Times New Roman" w:eastAsia="Times New Roman" w:hAnsi="Times New Roman"/>
          <w:spacing w:val="3"/>
          <w:sz w:val="24"/>
          <w:szCs w:val="24"/>
        </w:rPr>
        <w:t>Е</w:t>
      </w:r>
      <w:r w:rsidRPr="008F2DD6">
        <w:rPr>
          <w:rFonts w:ascii="Times New Roman" w:eastAsia="Times New Roman" w:hAnsi="Times New Roman"/>
          <w:spacing w:val="1"/>
          <w:sz w:val="24"/>
          <w:szCs w:val="24"/>
        </w:rPr>
        <w:t>стест</w:t>
      </w:r>
      <w:r w:rsidRPr="008F2DD6">
        <w:rPr>
          <w:rFonts w:ascii="Times New Roman" w:eastAsia="Times New Roman" w:hAnsi="Times New Roman"/>
          <w:sz w:val="24"/>
          <w:szCs w:val="24"/>
        </w:rPr>
        <w:t>в</w:t>
      </w:r>
      <w:r w:rsidRPr="008F2DD6">
        <w:rPr>
          <w:rFonts w:ascii="Times New Roman" w:eastAsia="Times New Roman" w:hAnsi="Times New Roman"/>
          <w:spacing w:val="-1"/>
          <w:sz w:val="24"/>
          <w:szCs w:val="24"/>
        </w:rPr>
        <w:t>е</w:t>
      </w:r>
      <w:r w:rsidRPr="008F2DD6">
        <w:rPr>
          <w:rFonts w:ascii="Times New Roman" w:eastAsia="Times New Roman" w:hAnsi="Times New Roman"/>
          <w:spacing w:val="2"/>
          <w:sz w:val="24"/>
          <w:szCs w:val="24"/>
        </w:rPr>
        <w:t>н</w:t>
      </w:r>
      <w:r w:rsidRPr="008F2DD6">
        <w:rPr>
          <w:rFonts w:ascii="Times New Roman" w:eastAsia="Times New Roman" w:hAnsi="Times New Roman"/>
          <w:sz w:val="24"/>
          <w:szCs w:val="24"/>
        </w:rPr>
        <w:t xml:space="preserve">ные и </w:t>
      </w:r>
      <w:r w:rsidRPr="008F2DD6">
        <w:rPr>
          <w:rFonts w:ascii="Times New Roman" w:eastAsia="Times New Roman" w:hAnsi="Times New Roman"/>
          <w:spacing w:val="1"/>
          <w:sz w:val="24"/>
          <w:szCs w:val="24"/>
        </w:rPr>
        <w:t>ф</w:t>
      </w:r>
      <w:r w:rsidRPr="008F2DD6">
        <w:rPr>
          <w:rFonts w:ascii="Times New Roman" w:eastAsia="Times New Roman" w:hAnsi="Times New Roman"/>
          <w:sz w:val="24"/>
          <w:szCs w:val="24"/>
        </w:rPr>
        <w:t>о</w:t>
      </w:r>
      <w:r w:rsidRPr="008F2DD6">
        <w:rPr>
          <w:rFonts w:ascii="Times New Roman" w:eastAsia="Times New Roman" w:hAnsi="Times New Roman"/>
          <w:spacing w:val="2"/>
          <w:sz w:val="24"/>
          <w:szCs w:val="24"/>
        </w:rPr>
        <w:t>р</w:t>
      </w:r>
      <w:r w:rsidRPr="008F2DD6">
        <w:rPr>
          <w:rFonts w:ascii="Times New Roman" w:eastAsia="Times New Roman" w:hAnsi="Times New Roman"/>
          <w:spacing w:val="1"/>
          <w:sz w:val="24"/>
          <w:szCs w:val="24"/>
        </w:rPr>
        <w:t>ма</w:t>
      </w:r>
      <w:r w:rsidRPr="008F2DD6">
        <w:rPr>
          <w:rFonts w:ascii="Times New Roman" w:eastAsia="Times New Roman" w:hAnsi="Times New Roman"/>
          <w:sz w:val="24"/>
          <w:szCs w:val="24"/>
        </w:rPr>
        <w:t>льн</w:t>
      </w:r>
      <w:r w:rsidRPr="008F2DD6">
        <w:rPr>
          <w:rFonts w:ascii="Times New Roman" w:eastAsia="Times New Roman" w:hAnsi="Times New Roman"/>
          <w:spacing w:val="2"/>
          <w:sz w:val="24"/>
          <w:szCs w:val="24"/>
        </w:rPr>
        <w:t>ы</w:t>
      </w:r>
      <w:r w:rsidRPr="008F2DD6">
        <w:rPr>
          <w:rFonts w:ascii="Times New Roman" w:eastAsia="Times New Roman" w:hAnsi="Times New Roman"/>
          <w:sz w:val="24"/>
          <w:szCs w:val="24"/>
        </w:rPr>
        <w:t xml:space="preserve">е </w:t>
      </w:r>
      <w:r w:rsidRPr="008F2DD6">
        <w:rPr>
          <w:rFonts w:ascii="Times New Roman" w:eastAsia="Times New Roman" w:hAnsi="Times New Roman"/>
          <w:spacing w:val="1"/>
          <w:sz w:val="24"/>
          <w:szCs w:val="24"/>
        </w:rPr>
        <w:t>язы</w:t>
      </w:r>
      <w:r w:rsidRPr="008F2DD6">
        <w:rPr>
          <w:rFonts w:ascii="Times New Roman" w:eastAsia="Times New Roman" w:hAnsi="Times New Roman"/>
          <w:sz w:val="24"/>
          <w:szCs w:val="24"/>
        </w:rPr>
        <w:t>к</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w:t>
      </w:r>
      <w:r w:rsidRPr="008F2DD6">
        <w:rPr>
          <w:rFonts w:ascii="Times New Roman" w:eastAsia="Times New Roman" w:hAnsi="Times New Roman"/>
          <w:spacing w:val="-8"/>
          <w:sz w:val="24"/>
          <w:szCs w:val="24"/>
        </w:rPr>
        <w:t xml:space="preserve"> </w:t>
      </w:r>
      <w:r w:rsidRPr="008F2DD6">
        <w:rPr>
          <w:rFonts w:ascii="Times New Roman" w:eastAsia="Times New Roman" w:hAnsi="Times New Roman"/>
          <w:spacing w:val="1"/>
          <w:sz w:val="24"/>
          <w:szCs w:val="24"/>
        </w:rPr>
        <w:t>Алфави</w:t>
      </w:r>
      <w:r w:rsidRPr="008F2DD6">
        <w:rPr>
          <w:rFonts w:ascii="Times New Roman" w:eastAsia="Times New Roman" w:hAnsi="Times New Roman"/>
          <w:sz w:val="24"/>
          <w:szCs w:val="24"/>
        </w:rPr>
        <w:t>т</w:t>
      </w:r>
      <w:r w:rsidRPr="008F2DD6">
        <w:rPr>
          <w:rFonts w:ascii="Times New Roman" w:eastAsia="Times New Roman" w:hAnsi="Times New Roman"/>
          <w:spacing w:val="-10"/>
          <w:sz w:val="24"/>
          <w:szCs w:val="24"/>
        </w:rPr>
        <w:t xml:space="preserve"> </w:t>
      </w:r>
      <w:r w:rsidRPr="008F2DD6">
        <w:rPr>
          <w:rFonts w:ascii="Times New Roman" w:eastAsia="Times New Roman" w:hAnsi="Times New Roman"/>
          <w:spacing w:val="1"/>
          <w:sz w:val="24"/>
          <w:szCs w:val="24"/>
        </w:rPr>
        <w:t>тексто</w:t>
      </w:r>
      <w:r w:rsidRPr="008F2DD6">
        <w:rPr>
          <w:rFonts w:ascii="Times New Roman" w:eastAsia="Times New Roman" w:hAnsi="Times New Roman"/>
          <w:sz w:val="24"/>
          <w:szCs w:val="24"/>
        </w:rPr>
        <w:t>в</w:t>
      </w:r>
      <w:r w:rsidRPr="008F2DD6">
        <w:rPr>
          <w:rFonts w:ascii="Times New Roman" w:eastAsia="Times New Roman" w:hAnsi="Times New Roman"/>
          <w:spacing w:val="-10"/>
          <w:sz w:val="24"/>
          <w:szCs w:val="24"/>
        </w:rPr>
        <w:t xml:space="preserve"> </w:t>
      </w:r>
      <w:r w:rsidRPr="008F2DD6">
        <w:rPr>
          <w:rFonts w:ascii="Times New Roman" w:eastAsia="Times New Roman" w:hAnsi="Times New Roman"/>
          <w:spacing w:val="1"/>
          <w:sz w:val="24"/>
          <w:szCs w:val="24"/>
        </w:rPr>
        <w:t>н</w:t>
      </w:r>
      <w:r w:rsidRPr="008F2DD6">
        <w:rPr>
          <w:rFonts w:ascii="Times New Roman" w:eastAsia="Times New Roman" w:hAnsi="Times New Roman"/>
          <w:sz w:val="24"/>
          <w:szCs w:val="24"/>
        </w:rPr>
        <w:t>а</w:t>
      </w:r>
      <w:r w:rsidRPr="008F2DD6">
        <w:rPr>
          <w:rFonts w:ascii="Times New Roman" w:eastAsia="Times New Roman" w:hAnsi="Times New Roman"/>
          <w:spacing w:val="-3"/>
          <w:sz w:val="24"/>
          <w:szCs w:val="24"/>
        </w:rPr>
        <w:t xml:space="preserve"> </w:t>
      </w:r>
      <w:r w:rsidRPr="008F2DD6">
        <w:rPr>
          <w:rFonts w:ascii="Times New Roman" w:eastAsia="Times New Roman" w:hAnsi="Times New Roman"/>
          <w:spacing w:val="1"/>
          <w:sz w:val="24"/>
          <w:szCs w:val="24"/>
        </w:rPr>
        <w:t>русско</w:t>
      </w:r>
      <w:r w:rsidRPr="008F2DD6">
        <w:rPr>
          <w:rFonts w:ascii="Times New Roman" w:eastAsia="Times New Roman" w:hAnsi="Times New Roman"/>
          <w:sz w:val="24"/>
          <w:szCs w:val="24"/>
        </w:rPr>
        <w:t>м</w:t>
      </w:r>
      <w:r w:rsidRPr="008F2DD6">
        <w:rPr>
          <w:rFonts w:ascii="Times New Roman" w:eastAsia="Times New Roman" w:hAnsi="Times New Roman"/>
          <w:spacing w:val="-9"/>
          <w:sz w:val="24"/>
          <w:szCs w:val="24"/>
        </w:rPr>
        <w:t xml:space="preserve"> </w:t>
      </w:r>
      <w:r w:rsidRPr="008F2DD6">
        <w:rPr>
          <w:rFonts w:ascii="Times New Roman" w:eastAsia="Times New Roman" w:hAnsi="Times New Roman"/>
          <w:spacing w:val="1"/>
          <w:sz w:val="24"/>
          <w:szCs w:val="24"/>
        </w:rPr>
        <w:t>языке</w:t>
      </w:r>
      <w:r w:rsidRPr="008F2DD6">
        <w:rPr>
          <w:rFonts w:ascii="Times New Roman" w:eastAsia="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Кодировани</w:t>
      </w:r>
      <w:r w:rsidRPr="008F2DD6">
        <w:rPr>
          <w:rFonts w:ascii="Times New Roman" w:hAnsi="Times New Roman"/>
          <w:sz w:val="24"/>
          <w:szCs w:val="24"/>
        </w:rPr>
        <w:t>е</w:t>
      </w:r>
      <w:r w:rsidRPr="008F2DD6">
        <w:rPr>
          <w:rFonts w:ascii="Times New Roman" w:hAnsi="Times New Roman"/>
          <w:spacing w:val="45"/>
          <w:sz w:val="24"/>
          <w:szCs w:val="24"/>
        </w:rPr>
        <w:t xml:space="preserve"> </w:t>
      </w:r>
      <w:r w:rsidRPr="008F2DD6">
        <w:rPr>
          <w:rFonts w:ascii="Times New Roman" w:hAnsi="Times New Roman"/>
          <w:spacing w:val="1"/>
          <w:sz w:val="24"/>
          <w:szCs w:val="24"/>
        </w:rPr>
        <w:t>символо</w:t>
      </w:r>
      <w:r w:rsidRPr="008F2DD6">
        <w:rPr>
          <w:rFonts w:ascii="Times New Roman" w:hAnsi="Times New Roman"/>
          <w:sz w:val="24"/>
          <w:szCs w:val="24"/>
        </w:rPr>
        <w:t>в</w:t>
      </w:r>
      <w:r w:rsidRPr="008F2DD6">
        <w:rPr>
          <w:rFonts w:ascii="Times New Roman" w:hAnsi="Times New Roman"/>
          <w:spacing w:val="50"/>
          <w:sz w:val="24"/>
          <w:szCs w:val="24"/>
        </w:rPr>
        <w:t xml:space="preserve"> </w:t>
      </w:r>
      <w:r w:rsidRPr="008F2DD6">
        <w:rPr>
          <w:rFonts w:ascii="Times New Roman" w:hAnsi="Times New Roman"/>
          <w:spacing w:val="1"/>
          <w:sz w:val="24"/>
          <w:szCs w:val="24"/>
        </w:rPr>
        <w:t>одног</w:t>
      </w:r>
      <w:r w:rsidRPr="008F2DD6">
        <w:rPr>
          <w:rFonts w:ascii="Times New Roman" w:hAnsi="Times New Roman"/>
          <w:sz w:val="24"/>
          <w:szCs w:val="24"/>
        </w:rPr>
        <w:t>о</w:t>
      </w:r>
      <w:r w:rsidRPr="008F2DD6">
        <w:rPr>
          <w:rFonts w:ascii="Times New Roman" w:hAnsi="Times New Roman"/>
          <w:spacing w:val="53"/>
          <w:sz w:val="24"/>
          <w:szCs w:val="24"/>
        </w:rPr>
        <w:t xml:space="preserve"> </w:t>
      </w:r>
      <w:r w:rsidRPr="008F2DD6">
        <w:rPr>
          <w:rFonts w:ascii="Times New Roman" w:hAnsi="Times New Roman"/>
          <w:spacing w:val="1"/>
          <w:sz w:val="24"/>
          <w:szCs w:val="24"/>
        </w:rPr>
        <w:t>алфавит</w:t>
      </w:r>
      <w:r w:rsidRPr="008F2DD6">
        <w:rPr>
          <w:rFonts w:ascii="Times New Roman" w:hAnsi="Times New Roman"/>
          <w:sz w:val="24"/>
          <w:szCs w:val="24"/>
        </w:rPr>
        <w:t>а</w:t>
      </w:r>
      <w:r w:rsidRPr="008F2DD6">
        <w:rPr>
          <w:rFonts w:ascii="Times New Roman" w:hAnsi="Times New Roman"/>
          <w:spacing w:val="50"/>
          <w:sz w:val="24"/>
          <w:szCs w:val="24"/>
        </w:rPr>
        <w:t xml:space="preserve"> </w:t>
      </w:r>
      <w:r w:rsidRPr="008F2DD6">
        <w:rPr>
          <w:rFonts w:ascii="Times New Roman" w:hAnsi="Times New Roman"/>
          <w:sz w:val="24"/>
          <w:szCs w:val="24"/>
        </w:rPr>
        <w:t>с</w:t>
      </w:r>
      <w:r w:rsidRPr="008F2DD6">
        <w:rPr>
          <w:rFonts w:ascii="Times New Roman" w:hAnsi="Times New Roman"/>
          <w:spacing w:val="60"/>
          <w:sz w:val="24"/>
          <w:szCs w:val="24"/>
        </w:rPr>
        <w:t xml:space="preserve">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50"/>
          <w:sz w:val="24"/>
          <w:szCs w:val="24"/>
        </w:rPr>
        <w:t xml:space="preserve"> </w:t>
      </w:r>
      <w:r w:rsidRPr="008F2DD6">
        <w:rPr>
          <w:rFonts w:ascii="Times New Roman" w:hAnsi="Times New Roman"/>
          <w:spacing w:val="1"/>
          <w:sz w:val="24"/>
          <w:szCs w:val="24"/>
        </w:rPr>
        <w:t>кодовы</w:t>
      </w:r>
      <w:r w:rsidRPr="008F2DD6">
        <w:rPr>
          <w:rFonts w:ascii="Times New Roman" w:hAnsi="Times New Roman"/>
          <w:sz w:val="24"/>
          <w:szCs w:val="24"/>
        </w:rPr>
        <w:t>х</w:t>
      </w:r>
      <w:r w:rsidRPr="008F2DD6">
        <w:rPr>
          <w:rFonts w:ascii="Times New Roman" w:hAnsi="Times New Roman"/>
          <w:spacing w:val="51"/>
          <w:sz w:val="24"/>
          <w:szCs w:val="24"/>
        </w:rPr>
        <w:t xml:space="preserve"> </w:t>
      </w:r>
      <w:r w:rsidRPr="008F2DD6">
        <w:rPr>
          <w:rFonts w:ascii="Times New Roman" w:hAnsi="Times New Roman"/>
          <w:spacing w:val="1"/>
          <w:sz w:val="24"/>
          <w:szCs w:val="24"/>
        </w:rPr>
        <w:t>сло</w:t>
      </w:r>
      <w:r w:rsidRPr="008F2DD6">
        <w:rPr>
          <w:rFonts w:ascii="Times New Roman" w:hAnsi="Times New Roman"/>
          <w:sz w:val="24"/>
          <w:szCs w:val="24"/>
        </w:rPr>
        <w:t>в</w:t>
      </w:r>
      <w:r w:rsidRPr="008F2DD6">
        <w:rPr>
          <w:rFonts w:ascii="Times New Roman" w:hAnsi="Times New Roman"/>
          <w:spacing w:val="56"/>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друго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алфавите</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кодова</w:t>
      </w:r>
      <w:r w:rsidRPr="008F2DD6">
        <w:rPr>
          <w:rFonts w:ascii="Times New Roman" w:hAnsi="Times New Roman"/>
          <w:sz w:val="24"/>
          <w:szCs w:val="24"/>
        </w:rPr>
        <w:t>я</w:t>
      </w:r>
      <w:r w:rsidRPr="008F2DD6">
        <w:rPr>
          <w:rFonts w:ascii="Times New Roman" w:hAnsi="Times New Roman"/>
          <w:spacing w:val="-8"/>
          <w:sz w:val="24"/>
          <w:szCs w:val="24"/>
        </w:rPr>
        <w:t xml:space="preserve"> </w:t>
      </w:r>
      <w:r w:rsidRPr="008F2DD6">
        <w:rPr>
          <w:rFonts w:ascii="Times New Roman" w:hAnsi="Times New Roman"/>
          <w:spacing w:val="1"/>
          <w:sz w:val="24"/>
          <w:szCs w:val="24"/>
        </w:rPr>
        <w:t>таблица</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декодирование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Двоичны</w:t>
      </w:r>
      <w:r w:rsidRPr="008F2DD6">
        <w:rPr>
          <w:rFonts w:ascii="Times New Roman" w:hAnsi="Times New Roman"/>
          <w:sz w:val="24"/>
          <w:szCs w:val="24"/>
        </w:rPr>
        <w:t>й</w:t>
      </w:r>
      <w:r w:rsidRPr="008F2DD6">
        <w:rPr>
          <w:rFonts w:ascii="Times New Roman" w:hAnsi="Times New Roman"/>
          <w:spacing w:val="1"/>
          <w:sz w:val="24"/>
          <w:szCs w:val="24"/>
        </w:rPr>
        <w:t xml:space="preserve"> алфавит</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е</w:t>
      </w:r>
      <w:r w:rsidRPr="008F2DD6">
        <w:rPr>
          <w:rFonts w:ascii="Times New Roman" w:hAnsi="Times New Roman"/>
          <w:spacing w:val="-5"/>
          <w:sz w:val="24"/>
          <w:szCs w:val="24"/>
        </w:rPr>
        <w:t xml:space="preserve">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компьютер</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9"/>
          <w:sz w:val="24"/>
          <w:szCs w:val="24"/>
        </w:rPr>
        <w:t xml:space="preserve"> </w:t>
      </w:r>
      <w:r w:rsidRPr="008F2DD6">
        <w:rPr>
          <w:rFonts w:ascii="Times New Roman" w:hAnsi="Times New Roman"/>
          <w:spacing w:val="1"/>
          <w:sz w:val="24"/>
          <w:szCs w:val="24"/>
        </w:rPr>
        <w:t>тексто</w:t>
      </w:r>
      <w:r w:rsidRPr="008F2DD6">
        <w:rPr>
          <w:rFonts w:ascii="Times New Roman" w:hAnsi="Times New Roman"/>
          <w:sz w:val="24"/>
          <w:szCs w:val="24"/>
        </w:rPr>
        <w:t>в</w:t>
      </w:r>
      <w:r w:rsidRPr="008F2DD6">
        <w:rPr>
          <w:rFonts w:ascii="Times New Roman" w:hAnsi="Times New Roman"/>
          <w:spacing w:val="4"/>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двоично</w:t>
      </w:r>
      <w:r w:rsidRPr="008F2DD6">
        <w:rPr>
          <w:rFonts w:ascii="Times New Roman" w:hAnsi="Times New Roman"/>
          <w:sz w:val="24"/>
          <w:szCs w:val="24"/>
        </w:rPr>
        <w:t>м</w:t>
      </w:r>
      <w:r w:rsidRPr="008F2DD6">
        <w:rPr>
          <w:rFonts w:ascii="Times New Roman" w:hAnsi="Times New Roman"/>
          <w:spacing w:val="-11"/>
          <w:sz w:val="24"/>
          <w:szCs w:val="24"/>
        </w:rPr>
        <w:t xml:space="preserve"> </w:t>
      </w:r>
      <w:r w:rsidRPr="008F2DD6">
        <w:rPr>
          <w:rFonts w:ascii="Times New Roman" w:hAnsi="Times New Roman"/>
          <w:spacing w:val="1"/>
          <w:sz w:val="24"/>
          <w:szCs w:val="24"/>
        </w:rPr>
        <w:t>алфавите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Двоичны</w:t>
      </w:r>
      <w:r w:rsidRPr="008F2DD6">
        <w:rPr>
          <w:rFonts w:ascii="Times New Roman" w:hAnsi="Times New Roman"/>
          <w:sz w:val="24"/>
          <w:szCs w:val="24"/>
        </w:rPr>
        <w:t>е</w:t>
      </w:r>
      <w:r w:rsidRPr="008F2DD6">
        <w:rPr>
          <w:rFonts w:ascii="Times New Roman" w:hAnsi="Times New Roman"/>
          <w:spacing w:val="16"/>
          <w:sz w:val="24"/>
          <w:szCs w:val="24"/>
        </w:rPr>
        <w:t xml:space="preserve"> </w:t>
      </w:r>
      <w:r w:rsidRPr="008F2DD6">
        <w:rPr>
          <w:rFonts w:ascii="Times New Roman" w:hAnsi="Times New Roman"/>
          <w:spacing w:val="1"/>
          <w:sz w:val="24"/>
          <w:szCs w:val="24"/>
        </w:rPr>
        <w:t>код</w:t>
      </w:r>
      <w:r w:rsidRPr="008F2DD6">
        <w:rPr>
          <w:rFonts w:ascii="Times New Roman" w:hAnsi="Times New Roman"/>
          <w:sz w:val="24"/>
          <w:szCs w:val="24"/>
        </w:rPr>
        <w:t>ы</w:t>
      </w:r>
      <w:r w:rsidRPr="008F2DD6">
        <w:rPr>
          <w:rFonts w:ascii="Times New Roman" w:hAnsi="Times New Roman"/>
          <w:spacing w:val="23"/>
          <w:sz w:val="24"/>
          <w:szCs w:val="24"/>
        </w:rPr>
        <w:t xml:space="preserve"> </w:t>
      </w:r>
      <w:r w:rsidRPr="008F2DD6">
        <w:rPr>
          <w:rFonts w:ascii="Times New Roman" w:hAnsi="Times New Roman"/>
          <w:sz w:val="24"/>
          <w:szCs w:val="24"/>
        </w:rPr>
        <w:t>с</w:t>
      </w:r>
      <w:r w:rsidRPr="008F2DD6">
        <w:rPr>
          <w:rFonts w:ascii="Times New Roman" w:hAnsi="Times New Roman"/>
          <w:spacing w:val="27"/>
          <w:sz w:val="24"/>
          <w:szCs w:val="24"/>
        </w:rPr>
        <w:t xml:space="preserve"> </w:t>
      </w:r>
      <w:r w:rsidRPr="008F2DD6">
        <w:rPr>
          <w:rFonts w:ascii="Times New Roman" w:hAnsi="Times New Roman"/>
          <w:spacing w:val="1"/>
          <w:sz w:val="24"/>
          <w:szCs w:val="24"/>
        </w:rPr>
        <w:t>фиксированно</w:t>
      </w:r>
      <w:r w:rsidRPr="008F2DD6">
        <w:rPr>
          <w:rFonts w:ascii="Times New Roman" w:hAnsi="Times New Roman"/>
          <w:sz w:val="24"/>
          <w:szCs w:val="24"/>
        </w:rPr>
        <w:t>й</w:t>
      </w:r>
      <w:r w:rsidRPr="008F2DD6">
        <w:rPr>
          <w:rFonts w:ascii="Times New Roman" w:hAnsi="Times New Roman"/>
          <w:spacing w:val="10"/>
          <w:sz w:val="24"/>
          <w:szCs w:val="24"/>
        </w:rPr>
        <w:t xml:space="preserve"> </w:t>
      </w:r>
      <w:r w:rsidRPr="008F2DD6">
        <w:rPr>
          <w:rFonts w:ascii="Times New Roman" w:hAnsi="Times New Roman"/>
          <w:spacing w:val="1"/>
          <w:sz w:val="24"/>
          <w:szCs w:val="24"/>
        </w:rPr>
        <w:t>длино</w:t>
      </w:r>
      <w:r w:rsidRPr="008F2DD6">
        <w:rPr>
          <w:rFonts w:ascii="Times New Roman" w:hAnsi="Times New Roman"/>
          <w:sz w:val="24"/>
          <w:szCs w:val="24"/>
        </w:rPr>
        <w:t>й</w:t>
      </w:r>
      <w:r w:rsidRPr="008F2DD6">
        <w:rPr>
          <w:rFonts w:ascii="Times New Roman" w:hAnsi="Times New Roman"/>
          <w:spacing w:val="20"/>
          <w:sz w:val="24"/>
          <w:szCs w:val="24"/>
        </w:rPr>
        <w:t xml:space="preserve"> </w:t>
      </w:r>
      <w:r w:rsidRPr="008F2DD6">
        <w:rPr>
          <w:rFonts w:ascii="Times New Roman" w:hAnsi="Times New Roman"/>
          <w:spacing w:val="1"/>
          <w:sz w:val="24"/>
          <w:szCs w:val="24"/>
        </w:rPr>
        <w:t>кодовог</w:t>
      </w:r>
      <w:r w:rsidRPr="008F2DD6">
        <w:rPr>
          <w:rFonts w:ascii="Times New Roman" w:hAnsi="Times New Roman"/>
          <w:sz w:val="24"/>
          <w:szCs w:val="24"/>
        </w:rPr>
        <w:t>о</w:t>
      </w:r>
      <w:r w:rsidRPr="008F2DD6">
        <w:rPr>
          <w:rFonts w:ascii="Times New Roman" w:hAnsi="Times New Roman"/>
          <w:spacing w:val="18"/>
          <w:sz w:val="24"/>
          <w:szCs w:val="24"/>
        </w:rPr>
        <w:t xml:space="preserve"> </w:t>
      </w:r>
      <w:r w:rsidRPr="008F2DD6">
        <w:rPr>
          <w:rFonts w:ascii="Times New Roman" w:hAnsi="Times New Roman"/>
          <w:spacing w:val="1"/>
          <w:sz w:val="24"/>
          <w:szCs w:val="24"/>
        </w:rPr>
        <w:t>слова</w:t>
      </w:r>
      <w:r w:rsidRPr="008F2DD6">
        <w:rPr>
          <w:rFonts w:ascii="Times New Roman" w:hAnsi="Times New Roman"/>
          <w:sz w:val="24"/>
          <w:szCs w:val="24"/>
        </w:rPr>
        <w:t>.</w:t>
      </w:r>
      <w:r w:rsidRPr="008F2DD6">
        <w:rPr>
          <w:rFonts w:ascii="Times New Roman" w:hAnsi="Times New Roman"/>
          <w:spacing w:val="21"/>
          <w:sz w:val="24"/>
          <w:szCs w:val="24"/>
        </w:rPr>
        <w:t xml:space="preserve"> </w:t>
      </w:r>
      <w:r w:rsidRPr="008F2DD6">
        <w:rPr>
          <w:rFonts w:ascii="Times New Roman" w:hAnsi="Times New Roman"/>
          <w:spacing w:val="1"/>
          <w:sz w:val="24"/>
          <w:szCs w:val="24"/>
        </w:rPr>
        <w:t>Разрядност</w:t>
      </w:r>
      <w:r w:rsidRPr="008F2DD6">
        <w:rPr>
          <w:rFonts w:ascii="Times New Roman" w:hAnsi="Times New Roman"/>
          <w:sz w:val="24"/>
          <w:szCs w:val="24"/>
        </w:rPr>
        <w:t xml:space="preserve">ь </w:t>
      </w:r>
      <w:r w:rsidRPr="008F2DD6">
        <w:rPr>
          <w:rFonts w:ascii="Times New Roman" w:hAnsi="Times New Roman"/>
          <w:spacing w:val="1"/>
          <w:sz w:val="24"/>
          <w:szCs w:val="24"/>
        </w:rPr>
        <w:t>код</w:t>
      </w:r>
      <w:r w:rsidRPr="008F2DD6">
        <w:rPr>
          <w:rFonts w:ascii="Times New Roman" w:hAnsi="Times New Roman"/>
          <w:sz w:val="24"/>
          <w:szCs w:val="24"/>
        </w:rPr>
        <w:t>а –</w:t>
      </w:r>
      <w:r w:rsidRPr="008F2DD6">
        <w:rPr>
          <w:rFonts w:ascii="Times New Roman" w:hAnsi="Times New Roman"/>
          <w:spacing w:val="4"/>
          <w:sz w:val="24"/>
          <w:szCs w:val="24"/>
        </w:rPr>
        <w:t xml:space="preserve"> </w:t>
      </w:r>
      <w:r w:rsidRPr="008F2DD6">
        <w:rPr>
          <w:rFonts w:ascii="Times New Roman" w:hAnsi="Times New Roman"/>
          <w:spacing w:val="1"/>
          <w:sz w:val="24"/>
          <w:szCs w:val="24"/>
        </w:rPr>
        <w:t>длин</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кодовог</w:t>
      </w:r>
      <w:r w:rsidRPr="008F2DD6">
        <w:rPr>
          <w:rFonts w:ascii="Times New Roman" w:hAnsi="Times New Roman"/>
          <w:sz w:val="24"/>
          <w:szCs w:val="24"/>
        </w:rPr>
        <w:t>о</w:t>
      </w:r>
      <w:r w:rsidRPr="008F2DD6">
        <w:rPr>
          <w:rFonts w:ascii="Times New Roman" w:hAnsi="Times New Roman"/>
          <w:spacing w:val="-6"/>
          <w:sz w:val="24"/>
          <w:szCs w:val="24"/>
        </w:rPr>
        <w:t xml:space="preserve"> </w:t>
      </w:r>
      <w:r w:rsidRPr="008F2DD6">
        <w:rPr>
          <w:rFonts w:ascii="Times New Roman" w:hAnsi="Times New Roman"/>
          <w:spacing w:val="1"/>
          <w:sz w:val="24"/>
          <w:szCs w:val="24"/>
        </w:rPr>
        <w:t>слова</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двоичны</w:t>
      </w:r>
      <w:r w:rsidRPr="008F2DD6">
        <w:rPr>
          <w:rFonts w:ascii="Times New Roman" w:hAnsi="Times New Roman"/>
          <w:sz w:val="24"/>
          <w:szCs w:val="24"/>
        </w:rPr>
        <w:t>х</w:t>
      </w:r>
      <w:r w:rsidRPr="008F2DD6">
        <w:rPr>
          <w:rFonts w:ascii="Times New Roman" w:hAnsi="Times New Roman"/>
          <w:spacing w:val="-7"/>
          <w:sz w:val="24"/>
          <w:szCs w:val="24"/>
        </w:rPr>
        <w:t xml:space="preserve"> </w:t>
      </w:r>
      <w:r w:rsidRPr="008F2DD6">
        <w:rPr>
          <w:rFonts w:ascii="Times New Roman" w:hAnsi="Times New Roman"/>
          <w:spacing w:val="1"/>
          <w:sz w:val="24"/>
          <w:szCs w:val="24"/>
        </w:rPr>
        <w:t>кодо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4"/>
          <w:sz w:val="24"/>
          <w:szCs w:val="24"/>
        </w:rPr>
        <w:t xml:space="preserve"> </w:t>
      </w:r>
      <w:r w:rsidRPr="008F2DD6">
        <w:rPr>
          <w:rFonts w:ascii="Times New Roman" w:hAnsi="Times New Roman"/>
          <w:spacing w:val="1"/>
          <w:sz w:val="24"/>
          <w:szCs w:val="24"/>
        </w:rPr>
        <w:t>разрядность</w:t>
      </w:r>
      <w:r w:rsidRPr="008F2DD6">
        <w:rPr>
          <w:rFonts w:ascii="Times New Roman" w:hAnsi="Times New Roman"/>
          <w:sz w:val="24"/>
          <w:szCs w:val="24"/>
        </w:rPr>
        <w:t>ю</w:t>
      </w:r>
      <w:r w:rsidRPr="008F2DD6">
        <w:rPr>
          <w:rFonts w:ascii="Times New Roman" w:hAnsi="Times New Roman"/>
          <w:spacing w:val="-11"/>
          <w:sz w:val="24"/>
          <w:szCs w:val="24"/>
        </w:rPr>
        <w:t xml:space="preserve"> </w:t>
      </w:r>
      <w:r w:rsidRPr="008F2DD6">
        <w:rPr>
          <w:rFonts w:ascii="Times New Roman" w:hAnsi="Times New Roman"/>
          <w:spacing w:val="1"/>
          <w:sz w:val="24"/>
          <w:szCs w:val="24"/>
        </w:rPr>
        <w:t>8</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 xml:space="preserve">16, </w:t>
      </w:r>
      <w:r w:rsidRPr="008F2DD6">
        <w:rPr>
          <w:rFonts w:ascii="Times New Roman" w:hAnsi="Times New Roman"/>
          <w:spacing w:val="1"/>
          <w:position w:val="-1"/>
          <w:sz w:val="24"/>
          <w:szCs w:val="24"/>
        </w:rPr>
        <w:t>32.</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Единиц</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измерени</w:t>
      </w:r>
      <w:r w:rsidRPr="008F2DD6">
        <w:rPr>
          <w:rFonts w:ascii="Times New Roman" w:hAnsi="Times New Roman"/>
          <w:sz w:val="24"/>
          <w:szCs w:val="24"/>
        </w:rPr>
        <w:t xml:space="preserve">я </w:t>
      </w:r>
      <w:r w:rsidRPr="008F2DD6">
        <w:rPr>
          <w:rFonts w:ascii="Times New Roman" w:hAnsi="Times New Roman"/>
          <w:spacing w:val="1"/>
          <w:sz w:val="24"/>
          <w:szCs w:val="24"/>
        </w:rPr>
        <w:t>длин</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двоичны</w:t>
      </w:r>
      <w:r w:rsidRPr="008F2DD6">
        <w:rPr>
          <w:rFonts w:ascii="Times New Roman" w:hAnsi="Times New Roman"/>
          <w:sz w:val="24"/>
          <w:szCs w:val="24"/>
        </w:rPr>
        <w:t>х</w:t>
      </w:r>
      <w:r w:rsidRPr="008F2DD6">
        <w:rPr>
          <w:rFonts w:ascii="Times New Roman" w:hAnsi="Times New Roman"/>
          <w:spacing w:val="1"/>
          <w:sz w:val="24"/>
          <w:szCs w:val="24"/>
        </w:rPr>
        <w:t xml:space="preserve"> текстов</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бит</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байт</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z w:val="24"/>
          <w:szCs w:val="24"/>
        </w:rPr>
        <w:t>Килобайт и т. д.</w:t>
      </w:r>
      <w:r w:rsidRPr="008F2DD6">
        <w:rPr>
          <w:rFonts w:ascii="Times New Roman" w:hAnsi="Times New Roman"/>
          <w:spacing w:val="-10"/>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о</w:t>
      </w:r>
      <w:r w:rsidRPr="008F2DD6">
        <w:rPr>
          <w:rFonts w:ascii="Times New Roman" w:hAnsi="Times New Roman"/>
          <w:spacing w:val="-13"/>
          <w:sz w:val="24"/>
          <w:szCs w:val="24"/>
        </w:rPr>
        <w:t xml:space="preserve"> </w:t>
      </w:r>
      <w:r w:rsidRPr="008F2DD6">
        <w:rPr>
          <w:rFonts w:ascii="Times New Roman" w:hAnsi="Times New Roman"/>
          <w:spacing w:val="1"/>
          <w:sz w:val="24"/>
          <w:szCs w:val="24"/>
        </w:rPr>
        <w:t>информации</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содержащеес</w:t>
      </w:r>
      <w:r w:rsidRPr="008F2DD6">
        <w:rPr>
          <w:rFonts w:ascii="Times New Roman" w:hAnsi="Times New Roman"/>
          <w:sz w:val="24"/>
          <w:szCs w:val="24"/>
        </w:rPr>
        <w:t>я</w:t>
      </w:r>
      <w:r w:rsidRPr="008F2DD6">
        <w:rPr>
          <w:rFonts w:ascii="Times New Roman" w:hAnsi="Times New Roman"/>
          <w:spacing w:val="-16"/>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сообщении</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i/>
          <w:spacing w:val="1"/>
          <w:sz w:val="24"/>
          <w:szCs w:val="24"/>
        </w:rPr>
        <w:t>Подхо</w:t>
      </w:r>
      <w:r w:rsidRPr="008F2DD6">
        <w:rPr>
          <w:rFonts w:ascii="Times New Roman" w:hAnsi="Times New Roman"/>
          <w:i/>
          <w:sz w:val="24"/>
          <w:szCs w:val="24"/>
        </w:rPr>
        <w:t xml:space="preserve">д </w:t>
      </w:r>
      <w:r w:rsidRPr="008F2DD6">
        <w:rPr>
          <w:rFonts w:ascii="Times New Roman" w:hAnsi="Times New Roman"/>
          <w:i/>
          <w:spacing w:val="1"/>
          <w:sz w:val="24"/>
          <w:szCs w:val="24"/>
        </w:rPr>
        <w:t>А</w:t>
      </w:r>
      <w:r w:rsidRPr="008F2DD6">
        <w:rPr>
          <w:rFonts w:ascii="Times New Roman" w:hAnsi="Times New Roman"/>
          <w:i/>
          <w:sz w:val="24"/>
          <w:szCs w:val="24"/>
        </w:rPr>
        <w:t>.</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1"/>
          <w:sz w:val="24"/>
          <w:szCs w:val="24"/>
        </w:rPr>
        <w:t>Колмогоров</w:t>
      </w:r>
      <w:r w:rsidRPr="008F2DD6">
        <w:rPr>
          <w:rFonts w:ascii="Times New Roman" w:hAnsi="Times New Roman"/>
          <w:i/>
          <w:sz w:val="24"/>
          <w:szCs w:val="24"/>
        </w:rPr>
        <w:t>а</w:t>
      </w:r>
      <w:r w:rsidRPr="008F2DD6">
        <w:rPr>
          <w:rFonts w:ascii="Times New Roman" w:hAnsi="Times New Roman"/>
          <w:i/>
          <w:spacing w:val="-21"/>
          <w:sz w:val="24"/>
          <w:szCs w:val="24"/>
        </w:rPr>
        <w:t xml:space="preserve"> </w:t>
      </w:r>
      <w:r w:rsidRPr="008F2DD6">
        <w:rPr>
          <w:rFonts w:ascii="Times New Roman" w:hAnsi="Times New Roman"/>
          <w:i/>
          <w:sz w:val="24"/>
          <w:szCs w:val="24"/>
        </w:rPr>
        <w:t xml:space="preserve">к </w:t>
      </w:r>
      <w:r w:rsidRPr="008F2DD6">
        <w:rPr>
          <w:rFonts w:ascii="Times New Roman" w:hAnsi="Times New Roman"/>
          <w:i/>
          <w:spacing w:val="1"/>
          <w:sz w:val="24"/>
          <w:szCs w:val="24"/>
        </w:rPr>
        <w:t>определени</w:t>
      </w:r>
      <w:r w:rsidRPr="008F2DD6">
        <w:rPr>
          <w:rFonts w:ascii="Times New Roman" w:hAnsi="Times New Roman"/>
          <w:i/>
          <w:sz w:val="24"/>
          <w:szCs w:val="24"/>
        </w:rPr>
        <w:t>ю</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количеств</w:t>
      </w:r>
      <w:r w:rsidRPr="008F2DD6">
        <w:rPr>
          <w:rFonts w:ascii="Times New Roman" w:hAnsi="Times New Roman"/>
          <w:i/>
          <w:sz w:val="24"/>
          <w:szCs w:val="24"/>
        </w:rPr>
        <w:t>а</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информации</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2"/>
          <w:sz w:val="24"/>
          <w:szCs w:val="24"/>
        </w:rPr>
        <w:t>З</w:t>
      </w:r>
      <w:r w:rsidRPr="008F2DD6">
        <w:rPr>
          <w:rFonts w:ascii="Times New Roman" w:hAnsi="Times New Roman"/>
          <w:spacing w:val="1"/>
          <w:sz w:val="24"/>
          <w:szCs w:val="24"/>
        </w:rPr>
        <w:t>ави</w:t>
      </w:r>
      <w:r w:rsidRPr="008F2DD6">
        <w:rPr>
          <w:rFonts w:ascii="Times New Roman" w:hAnsi="Times New Roman"/>
          <w:spacing w:val="-1"/>
          <w:sz w:val="24"/>
          <w:szCs w:val="24"/>
        </w:rPr>
        <w:t>с</w:t>
      </w:r>
      <w:r w:rsidRPr="008F2DD6">
        <w:rPr>
          <w:rFonts w:ascii="Times New Roman" w:hAnsi="Times New Roman"/>
          <w:spacing w:val="2"/>
          <w:sz w:val="24"/>
          <w:szCs w:val="24"/>
        </w:rPr>
        <w:t>и</w:t>
      </w:r>
      <w:r w:rsidRPr="008F2DD6">
        <w:rPr>
          <w:rFonts w:ascii="Times New Roman" w:hAnsi="Times New Roman"/>
          <w:spacing w:val="-2"/>
          <w:sz w:val="24"/>
          <w:szCs w:val="24"/>
        </w:rPr>
        <w:t>м</w:t>
      </w:r>
      <w:r w:rsidRPr="008F2DD6">
        <w:rPr>
          <w:rFonts w:ascii="Times New Roman" w:hAnsi="Times New Roman"/>
          <w:spacing w:val="2"/>
          <w:sz w:val="24"/>
          <w:szCs w:val="24"/>
        </w:rPr>
        <w:t>о</w:t>
      </w:r>
      <w:r w:rsidRPr="008F2DD6">
        <w:rPr>
          <w:rFonts w:ascii="Times New Roman" w:hAnsi="Times New Roman"/>
          <w:spacing w:val="1"/>
          <w:sz w:val="24"/>
          <w:szCs w:val="24"/>
        </w:rPr>
        <w:t>ст</w:t>
      </w:r>
      <w:r w:rsidRPr="008F2DD6">
        <w:rPr>
          <w:rFonts w:ascii="Times New Roman" w:hAnsi="Times New Roman"/>
          <w:sz w:val="24"/>
          <w:szCs w:val="24"/>
        </w:rPr>
        <w:t>ь</w:t>
      </w:r>
      <w:r w:rsidRPr="008F2DD6">
        <w:rPr>
          <w:rFonts w:ascii="Times New Roman" w:hAnsi="Times New Roman"/>
          <w:spacing w:val="36"/>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2"/>
          <w:sz w:val="24"/>
          <w:szCs w:val="24"/>
        </w:rPr>
        <w:t>л</w:t>
      </w:r>
      <w:r w:rsidRPr="008F2DD6">
        <w:rPr>
          <w:rFonts w:ascii="Times New Roman" w:hAnsi="Times New Roman"/>
          <w:spacing w:val="2"/>
          <w:sz w:val="24"/>
          <w:szCs w:val="24"/>
        </w:rPr>
        <w:t>и</w:t>
      </w:r>
      <w:r w:rsidRPr="008F2DD6">
        <w:rPr>
          <w:rFonts w:ascii="Times New Roman" w:hAnsi="Times New Roman"/>
          <w:spacing w:val="1"/>
          <w:sz w:val="24"/>
          <w:szCs w:val="24"/>
        </w:rPr>
        <w:t>ч</w:t>
      </w:r>
      <w:r w:rsidRPr="008F2DD6">
        <w:rPr>
          <w:rFonts w:ascii="Times New Roman" w:hAnsi="Times New Roman"/>
          <w:spacing w:val="-1"/>
          <w:sz w:val="24"/>
          <w:szCs w:val="24"/>
        </w:rPr>
        <w:t>е</w:t>
      </w:r>
      <w:r w:rsidRPr="008F2DD6">
        <w:rPr>
          <w:rFonts w:ascii="Times New Roman" w:hAnsi="Times New Roman"/>
          <w:spacing w:val="1"/>
          <w:sz w:val="24"/>
          <w:szCs w:val="24"/>
        </w:rPr>
        <w:t>ств</w:t>
      </w:r>
      <w:r w:rsidRPr="008F2DD6">
        <w:rPr>
          <w:rFonts w:ascii="Times New Roman" w:hAnsi="Times New Roman"/>
          <w:sz w:val="24"/>
          <w:szCs w:val="24"/>
        </w:rPr>
        <w:t>а</w:t>
      </w:r>
      <w:r w:rsidRPr="008F2DD6">
        <w:rPr>
          <w:rFonts w:ascii="Times New Roman" w:hAnsi="Times New Roman"/>
          <w:spacing w:val="41"/>
          <w:sz w:val="24"/>
          <w:szCs w:val="24"/>
        </w:rPr>
        <w:t xml:space="preserve">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до</w:t>
      </w:r>
      <w:r w:rsidRPr="008F2DD6">
        <w:rPr>
          <w:rFonts w:ascii="Times New Roman" w:hAnsi="Times New Roman"/>
          <w:spacing w:val="-2"/>
          <w:sz w:val="24"/>
          <w:szCs w:val="24"/>
        </w:rPr>
        <w:t>в</w:t>
      </w:r>
      <w:r w:rsidRPr="008F2DD6">
        <w:rPr>
          <w:rFonts w:ascii="Times New Roman" w:hAnsi="Times New Roman"/>
          <w:spacing w:val="2"/>
          <w:sz w:val="24"/>
          <w:szCs w:val="24"/>
        </w:rPr>
        <w:t>ы</w:t>
      </w:r>
      <w:r w:rsidRPr="008F2DD6">
        <w:rPr>
          <w:rFonts w:ascii="Times New Roman" w:hAnsi="Times New Roman"/>
          <w:sz w:val="24"/>
          <w:szCs w:val="24"/>
        </w:rPr>
        <w:t>х</w:t>
      </w:r>
      <w:r w:rsidRPr="008F2DD6">
        <w:rPr>
          <w:rFonts w:ascii="Times New Roman" w:hAnsi="Times New Roman"/>
          <w:spacing w:val="45"/>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2"/>
          <w:sz w:val="24"/>
          <w:szCs w:val="24"/>
        </w:rPr>
        <w:t>м</w:t>
      </w:r>
      <w:r w:rsidRPr="008F2DD6">
        <w:rPr>
          <w:rFonts w:ascii="Times New Roman" w:hAnsi="Times New Roman"/>
          <w:spacing w:val="2"/>
          <w:sz w:val="24"/>
          <w:szCs w:val="24"/>
        </w:rPr>
        <w:t>б</w:t>
      </w:r>
      <w:r w:rsidRPr="008F2DD6">
        <w:rPr>
          <w:rFonts w:ascii="Times New Roman" w:hAnsi="Times New Roman"/>
          <w:sz w:val="24"/>
          <w:szCs w:val="24"/>
        </w:rPr>
        <w:t>и</w:t>
      </w:r>
      <w:r w:rsidRPr="008F2DD6">
        <w:rPr>
          <w:rFonts w:ascii="Times New Roman" w:hAnsi="Times New Roman"/>
          <w:spacing w:val="2"/>
          <w:sz w:val="24"/>
          <w:szCs w:val="24"/>
        </w:rPr>
        <w:t>н</w:t>
      </w:r>
      <w:r w:rsidRPr="008F2DD6">
        <w:rPr>
          <w:rFonts w:ascii="Times New Roman" w:hAnsi="Times New Roman"/>
          <w:spacing w:val="1"/>
          <w:sz w:val="24"/>
          <w:szCs w:val="24"/>
        </w:rPr>
        <w:t>а</w:t>
      </w:r>
      <w:r w:rsidRPr="008F2DD6">
        <w:rPr>
          <w:rFonts w:ascii="Times New Roman" w:hAnsi="Times New Roman"/>
          <w:sz w:val="24"/>
          <w:szCs w:val="24"/>
        </w:rPr>
        <w:t>ций</w:t>
      </w:r>
      <w:r w:rsidRPr="008F2DD6">
        <w:rPr>
          <w:rFonts w:ascii="Times New Roman" w:hAnsi="Times New Roman"/>
          <w:spacing w:val="40"/>
          <w:sz w:val="24"/>
          <w:szCs w:val="24"/>
        </w:rPr>
        <w:t xml:space="preserve"> </w:t>
      </w:r>
      <w:r w:rsidRPr="008F2DD6">
        <w:rPr>
          <w:rFonts w:ascii="Times New Roman" w:hAnsi="Times New Roman"/>
          <w:spacing w:val="2"/>
          <w:sz w:val="24"/>
          <w:szCs w:val="24"/>
        </w:rPr>
        <w:t>о</w:t>
      </w:r>
      <w:r w:rsidRPr="008F2DD6">
        <w:rPr>
          <w:rFonts w:ascii="Times New Roman" w:hAnsi="Times New Roman"/>
          <w:sz w:val="24"/>
          <w:szCs w:val="24"/>
        </w:rPr>
        <w:t>т</w:t>
      </w:r>
      <w:r w:rsidRPr="008F2DD6">
        <w:rPr>
          <w:rFonts w:ascii="Times New Roman" w:hAnsi="Times New Roman"/>
          <w:spacing w:val="49"/>
          <w:sz w:val="24"/>
          <w:szCs w:val="24"/>
        </w:rPr>
        <w:t xml:space="preserve"> </w:t>
      </w:r>
      <w:r w:rsidRPr="008F2DD6">
        <w:rPr>
          <w:rFonts w:ascii="Times New Roman" w:hAnsi="Times New Roman"/>
          <w:spacing w:val="2"/>
          <w:sz w:val="24"/>
          <w:szCs w:val="24"/>
        </w:rPr>
        <w:t>р</w:t>
      </w:r>
      <w:r w:rsidRPr="008F2DD6">
        <w:rPr>
          <w:rFonts w:ascii="Times New Roman" w:hAnsi="Times New Roman"/>
          <w:spacing w:val="1"/>
          <w:sz w:val="24"/>
          <w:szCs w:val="24"/>
        </w:rPr>
        <w:t>аз</w:t>
      </w:r>
      <w:r w:rsidRPr="008F2DD6">
        <w:rPr>
          <w:rFonts w:ascii="Times New Roman" w:hAnsi="Times New Roman"/>
          <w:spacing w:val="-1"/>
          <w:sz w:val="24"/>
          <w:szCs w:val="24"/>
        </w:rPr>
        <w:t>р</w:t>
      </w:r>
      <w:r w:rsidRPr="008F2DD6">
        <w:rPr>
          <w:rFonts w:ascii="Times New Roman" w:hAnsi="Times New Roman"/>
          <w:spacing w:val="1"/>
          <w:sz w:val="24"/>
          <w:szCs w:val="24"/>
        </w:rPr>
        <w:t>я</w:t>
      </w:r>
      <w:r w:rsidRPr="008F2DD6">
        <w:rPr>
          <w:rFonts w:ascii="Times New Roman" w:hAnsi="Times New Roman"/>
          <w:sz w:val="24"/>
          <w:szCs w:val="24"/>
        </w:rPr>
        <w:t>дн</w:t>
      </w:r>
      <w:r w:rsidRPr="008F2DD6">
        <w:rPr>
          <w:rFonts w:ascii="Times New Roman" w:hAnsi="Times New Roman"/>
          <w:spacing w:val="2"/>
          <w:sz w:val="24"/>
          <w:szCs w:val="24"/>
        </w:rPr>
        <w:t>о</w:t>
      </w:r>
      <w:r w:rsidRPr="008F2DD6">
        <w:rPr>
          <w:rFonts w:ascii="Times New Roman" w:hAnsi="Times New Roman"/>
          <w:spacing w:val="1"/>
          <w:sz w:val="24"/>
          <w:szCs w:val="24"/>
        </w:rPr>
        <w:t>ст</w:t>
      </w:r>
      <w:r w:rsidRPr="008F2DD6">
        <w:rPr>
          <w:rFonts w:ascii="Times New Roman" w:hAnsi="Times New Roman"/>
          <w:sz w:val="24"/>
          <w:szCs w:val="24"/>
        </w:rPr>
        <w:t>и</w:t>
      </w:r>
      <w:r w:rsidRPr="008F2DD6">
        <w:rPr>
          <w:rFonts w:ascii="Times New Roman" w:hAnsi="Times New Roman"/>
          <w:spacing w:val="35"/>
          <w:sz w:val="24"/>
          <w:szCs w:val="24"/>
        </w:rPr>
        <w:t xml:space="preserve">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i/>
          <w:sz w:val="24"/>
          <w:szCs w:val="24"/>
        </w:rPr>
        <w:t xml:space="preserve">  </w:t>
      </w:r>
      <w:r w:rsidRPr="008F2DD6">
        <w:rPr>
          <w:rFonts w:ascii="Times New Roman" w:hAnsi="Times New Roman"/>
          <w:i/>
          <w:spacing w:val="1"/>
          <w:sz w:val="24"/>
          <w:szCs w:val="24"/>
        </w:rPr>
        <w:t>Ко</w:t>
      </w:r>
      <w:r w:rsidRPr="008F2DD6">
        <w:rPr>
          <w:rFonts w:ascii="Times New Roman" w:hAnsi="Times New Roman"/>
          <w:i/>
          <w:sz w:val="24"/>
          <w:szCs w:val="24"/>
        </w:rPr>
        <w:t>д</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ASC</w:t>
      </w:r>
      <w:r w:rsidRPr="008F2DD6">
        <w:rPr>
          <w:rFonts w:ascii="Times New Roman" w:hAnsi="Times New Roman"/>
          <w:i/>
          <w:sz w:val="24"/>
          <w:szCs w:val="24"/>
        </w:rPr>
        <w:t>I</w:t>
      </w:r>
      <w:r w:rsidRPr="008F2DD6">
        <w:rPr>
          <w:rFonts w:ascii="Times New Roman" w:hAnsi="Times New Roman"/>
          <w:i/>
          <w:spacing w:val="1"/>
          <w:sz w:val="24"/>
          <w:szCs w:val="24"/>
        </w:rPr>
        <w:t>I</w:t>
      </w:r>
      <w:r w:rsidRPr="008F2DD6">
        <w:rPr>
          <w:rFonts w:ascii="Times New Roman" w:hAnsi="Times New Roman"/>
          <w:i/>
          <w:sz w:val="24"/>
          <w:szCs w:val="24"/>
        </w:rPr>
        <w:t xml:space="preserve">. </w:t>
      </w:r>
      <w:r w:rsidRPr="008F2DD6">
        <w:rPr>
          <w:rFonts w:ascii="Times New Roman" w:hAnsi="Times New Roman"/>
          <w:spacing w:val="1"/>
          <w:sz w:val="24"/>
          <w:szCs w:val="24"/>
        </w:rPr>
        <w:t>Кодировк</w:t>
      </w:r>
      <w:r w:rsidRPr="008F2DD6">
        <w:rPr>
          <w:rFonts w:ascii="Times New Roman" w:hAnsi="Times New Roman"/>
          <w:sz w:val="24"/>
          <w:szCs w:val="24"/>
        </w:rPr>
        <w:t>и</w:t>
      </w:r>
      <w:r w:rsidRPr="008F2DD6">
        <w:rPr>
          <w:rFonts w:ascii="Times New Roman" w:hAnsi="Times New Roman"/>
          <w:spacing w:val="-10"/>
          <w:sz w:val="24"/>
          <w:szCs w:val="24"/>
        </w:rPr>
        <w:t xml:space="preserve"> </w:t>
      </w:r>
      <w:r w:rsidRPr="008F2DD6">
        <w:rPr>
          <w:rFonts w:ascii="Times New Roman" w:hAnsi="Times New Roman"/>
          <w:spacing w:val="1"/>
          <w:sz w:val="24"/>
          <w:szCs w:val="24"/>
        </w:rPr>
        <w:t>кириллицы</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z w:val="24"/>
          <w:szCs w:val="24"/>
        </w:rPr>
        <w:t>П</w:t>
      </w:r>
      <w:r w:rsidRPr="008F2DD6">
        <w:rPr>
          <w:rFonts w:ascii="Times New Roman" w:hAnsi="Times New Roman"/>
          <w:spacing w:val="2"/>
          <w:sz w:val="24"/>
          <w:szCs w:val="24"/>
        </w:rPr>
        <w:t>ри</w:t>
      </w:r>
      <w:r w:rsidRPr="008F2DD6">
        <w:rPr>
          <w:rFonts w:ascii="Times New Roman" w:hAnsi="Times New Roman"/>
          <w:spacing w:val="1"/>
          <w:sz w:val="24"/>
          <w:szCs w:val="24"/>
        </w:rPr>
        <w:t>м</w:t>
      </w:r>
      <w:r w:rsidRPr="008F2DD6">
        <w:rPr>
          <w:rFonts w:ascii="Times New Roman" w:hAnsi="Times New Roman"/>
          <w:spacing w:val="-2"/>
          <w:sz w:val="24"/>
          <w:szCs w:val="24"/>
        </w:rPr>
        <w:t>е</w:t>
      </w:r>
      <w:r w:rsidRPr="008F2DD6">
        <w:rPr>
          <w:rFonts w:ascii="Times New Roman" w:hAnsi="Times New Roman"/>
          <w:sz w:val="24"/>
          <w:szCs w:val="24"/>
        </w:rPr>
        <w:t>ры</w:t>
      </w:r>
      <w:r w:rsidRPr="008F2DD6">
        <w:rPr>
          <w:rFonts w:ascii="Times New Roman" w:hAnsi="Times New Roman"/>
          <w:spacing w:val="26"/>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z w:val="24"/>
          <w:szCs w:val="24"/>
        </w:rPr>
        <w:t>ди</w:t>
      </w:r>
      <w:r w:rsidRPr="008F2DD6">
        <w:rPr>
          <w:rFonts w:ascii="Times New Roman" w:hAnsi="Times New Roman"/>
          <w:spacing w:val="2"/>
          <w:sz w:val="24"/>
          <w:szCs w:val="24"/>
        </w:rPr>
        <w:t>ро</w:t>
      </w:r>
      <w:r w:rsidRPr="008F2DD6">
        <w:rPr>
          <w:rFonts w:ascii="Times New Roman" w:hAnsi="Times New Roman"/>
          <w:spacing w:val="1"/>
          <w:sz w:val="24"/>
          <w:szCs w:val="24"/>
        </w:rPr>
        <w:t>в</w:t>
      </w:r>
      <w:r w:rsidRPr="008F2DD6">
        <w:rPr>
          <w:rFonts w:ascii="Times New Roman" w:hAnsi="Times New Roman"/>
          <w:spacing w:val="-2"/>
          <w:sz w:val="24"/>
          <w:szCs w:val="24"/>
        </w:rPr>
        <w:t>а</w:t>
      </w:r>
      <w:r w:rsidRPr="008F2DD6">
        <w:rPr>
          <w:rFonts w:ascii="Times New Roman" w:hAnsi="Times New Roman"/>
          <w:spacing w:val="2"/>
          <w:sz w:val="24"/>
          <w:szCs w:val="24"/>
        </w:rPr>
        <w:t>н</w:t>
      </w:r>
      <w:r w:rsidRPr="008F2DD6">
        <w:rPr>
          <w:rFonts w:ascii="Times New Roman" w:hAnsi="Times New Roman"/>
          <w:sz w:val="24"/>
          <w:szCs w:val="24"/>
        </w:rPr>
        <w:t>ия</w:t>
      </w:r>
      <w:r w:rsidRPr="008F2DD6">
        <w:rPr>
          <w:rFonts w:ascii="Times New Roman" w:hAnsi="Times New Roman"/>
          <w:spacing w:val="20"/>
          <w:sz w:val="24"/>
          <w:szCs w:val="24"/>
        </w:rPr>
        <w:t xml:space="preserve"> </w:t>
      </w:r>
      <w:r w:rsidRPr="008F2DD6">
        <w:rPr>
          <w:rFonts w:ascii="Times New Roman" w:hAnsi="Times New Roman"/>
          <w:spacing w:val="2"/>
          <w:sz w:val="24"/>
          <w:szCs w:val="24"/>
        </w:rPr>
        <w:t>б</w:t>
      </w:r>
      <w:r w:rsidRPr="008F2DD6">
        <w:rPr>
          <w:rFonts w:ascii="Times New Roman" w:hAnsi="Times New Roman"/>
          <w:spacing w:val="-3"/>
          <w:sz w:val="24"/>
          <w:szCs w:val="24"/>
        </w:rPr>
        <w:t>у</w:t>
      </w:r>
      <w:r w:rsidRPr="008F2DD6">
        <w:rPr>
          <w:rFonts w:ascii="Times New Roman" w:hAnsi="Times New Roman"/>
          <w:spacing w:val="1"/>
          <w:sz w:val="24"/>
          <w:szCs w:val="24"/>
        </w:rPr>
        <w:t>к</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2"/>
          <w:sz w:val="24"/>
          <w:szCs w:val="24"/>
        </w:rPr>
        <w:t>н</w:t>
      </w:r>
      <w:r w:rsidRPr="008F2DD6">
        <w:rPr>
          <w:rFonts w:ascii="Times New Roman" w:hAnsi="Times New Roman"/>
          <w:spacing w:val="1"/>
          <w:sz w:val="24"/>
          <w:szCs w:val="24"/>
        </w:rPr>
        <w:t>а</w:t>
      </w:r>
      <w:r w:rsidRPr="008F2DD6">
        <w:rPr>
          <w:rFonts w:ascii="Times New Roman" w:hAnsi="Times New Roman"/>
          <w:sz w:val="24"/>
          <w:szCs w:val="24"/>
        </w:rPr>
        <w:t>ци</w:t>
      </w:r>
      <w:r w:rsidRPr="008F2DD6">
        <w:rPr>
          <w:rFonts w:ascii="Times New Roman" w:hAnsi="Times New Roman"/>
          <w:spacing w:val="2"/>
          <w:sz w:val="24"/>
          <w:szCs w:val="24"/>
        </w:rPr>
        <w:t>он</w:t>
      </w:r>
      <w:r w:rsidRPr="008F2DD6">
        <w:rPr>
          <w:rFonts w:ascii="Times New Roman" w:hAnsi="Times New Roman"/>
          <w:spacing w:val="1"/>
          <w:sz w:val="24"/>
          <w:szCs w:val="24"/>
        </w:rPr>
        <w:t>ал</w:t>
      </w:r>
      <w:r w:rsidRPr="008F2DD6">
        <w:rPr>
          <w:rFonts w:ascii="Times New Roman" w:hAnsi="Times New Roman"/>
          <w:spacing w:val="-1"/>
          <w:sz w:val="24"/>
          <w:szCs w:val="24"/>
        </w:rPr>
        <w:t>ь</w:t>
      </w:r>
      <w:r w:rsidRPr="008F2DD6">
        <w:rPr>
          <w:rFonts w:ascii="Times New Roman" w:hAnsi="Times New Roman"/>
          <w:sz w:val="24"/>
          <w:szCs w:val="24"/>
        </w:rPr>
        <w:t>ных</w:t>
      </w:r>
      <w:r w:rsidRPr="008F2DD6">
        <w:rPr>
          <w:rFonts w:ascii="Times New Roman" w:hAnsi="Times New Roman"/>
          <w:spacing w:val="-14"/>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л</w:t>
      </w:r>
      <w:r w:rsidRPr="008F2DD6">
        <w:rPr>
          <w:rFonts w:ascii="Times New Roman" w:hAnsi="Times New Roman"/>
          <w:spacing w:val="1"/>
          <w:sz w:val="24"/>
          <w:szCs w:val="24"/>
        </w:rPr>
        <w:t>ф</w:t>
      </w:r>
      <w:r w:rsidRPr="008F2DD6">
        <w:rPr>
          <w:rFonts w:ascii="Times New Roman" w:hAnsi="Times New Roman"/>
          <w:spacing w:val="-1"/>
          <w:sz w:val="24"/>
          <w:szCs w:val="24"/>
        </w:rPr>
        <w:t>а</w:t>
      </w:r>
      <w:r w:rsidRPr="008F2DD6">
        <w:rPr>
          <w:rFonts w:ascii="Times New Roman" w:hAnsi="Times New Roman"/>
          <w:spacing w:val="1"/>
          <w:sz w:val="24"/>
          <w:szCs w:val="24"/>
        </w:rPr>
        <w:t>вит</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р</w:t>
      </w:r>
      <w:r w:rsidRPr="008F2DD6">
        <w:rPr>
          <w:rFonts w:ascii="Times New Roman" w:hAnsi="Times New Roman"/>
          <w:spacing w:val="-1"/>
          <w:sz w:val="24"/>
          <w:szCs w:val="24"/>
        </w:rPr>
        <w:t>е</w:t>
      </w:r>
      <w:r w:rsidRPr="008F2DD6">
        <w:rPr>
          <w:rFonts w:ascii="Times New Roman" w:hAnsi="Times New Roman"/>
          <w:spacing w:val="2"/>
          <w:sz w:val="24"/>
          <w:szCs w:val="24"/>
        </w:rPr>
        <w:t>д</w:t>
      </w:r>
      <w:r w:rsidRPr="008F2DD6">
        <w:rPr>
          <w:rFonts w:ascii="Times New Roman" w:hAnsi="Times New Roman"/>
          <w:spacing w:val="1"/>
          <w:sz w:val="24"/>
          <w:szCs w:val="24"/>
        </w:rPr>
        <w:t>став</w:t>
      </w:r>
      <w:r w:rsidRPr="008F2DD6">
        <w:rPr>
          <w:rFonts w:ascii="Times New Roman" w:hAnsi="Times New Roman"/>
          <w:sz w:val="24"/>
          <w:szCs w:val="24"/>
        </w:rPr>
        <w:t>л</w:t>
      </w:r>
      <w:r w:rsidRPr="008F2DD6">
        <w:rPr>
          <w:rFonts w:ascii="Times New Roman" w:hAnsi="Times New Roman"/>
          <w:spacing w:val="-1"/>
          <w:sz w:val="24"/>
          <w:szCs w:val="24"/>
        </w:rPr>
        <w:t>е</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17"/>
          <w:sz w:val="24"/>
          <w:szCs w:val="24"/>
        </w:rPr>
        <w:t xml:space="preserve"> </w:t>
      </w:r>
      <w:r w:rsidRPr="008F2DD6">
        <w:rPr>
          <w:rFonts w:ascii="Times New Roman" w:hAnsi="Times New Roman"/>
          <w:sz w:val="24"/>
          <w:szCs w:val="24"/>
        </w:rPr>
        <w:t xml:space="preserve">о </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2"/>
          <w:sz w:val="24"/>
          <w:szCs w:val="24"/>
        </w:rPr>
        <w:t>д</w:t>
      </w:r>
      <w:r w:rsidRPr="008F2DD6">
        <w:rPr>
          <w:rFonts w:ascii="Times New Roman" w:hAnsi="Times New Roman"/>
          <w:spacing w:val="-1"/>
          <w:sz w:val="24"/>
          <w:szCs w:val="24"/>
        </w:rPr>
        <w:t>а</w:t>
      </w:r>
      <w:r w:rsidRPr="008F2DD6">
        <w:rPr>
          <w:rFonts w:ascii="Times New Roman" w:hAnsi="Times New Roman"/>
          <w:spacing w:val="2"/>
          <w:sz w:val="24"/>
          <w:szCs w:val="24"/>
        </w:rPr>
        <w:t>р</w:t>
      </w:r>
      <w:r w:rsidRPr="008F2DD6">
        <w:rPr>
          <w:rFonts w:ascii="Times New Roman" w:hAnsi="Times New Roman"/>
          <w:spacing w:val="1"/>
          <w:sz w:val="24"/>
          <w:szCs w:val="24"/>
        </w:rPr>
        <w:t>т</w:t>
      </w:r>
      <w:r w:rsidRPr="008F2DD6">
        <w:rPr>
          <w:rFonts w:ascii="Times New Roman" w:hAnsi="Times New Roman"/>
          <w:sz w:val="24"/>
          <w:szCs w:val="24"/>
        </w:rPr>
        <w:t>е</w:t>
      </w:r>
      <w:r w:rsidRPr="008F2DD6">
        <w:rPr>
          <w:rFonts w:ascii="Times New Roman" w:hAnsi="Times New Roman"/>
          <w:spacing w:val="-14"/>
          <w:sz w:val="24"/>
          <w:szCs w:val="24"/>
        </w:rPr>
        <w:t xml:space="preserve"> </w:t>
      </w:r>
      <w:r w:rsidRPr="008F2DD6">
        <w:rPr>
          <w:rFonts w:ascii="Times New Roman" w:hAnsi="Times New Roman"/>
          <w:spacing w:val="-1"/>
          <w:sz w:val="24"/>
          <w:szCs w:val="24"/>
        </w:rPr>
        <w:t>U</w:t>
      </w:r>
      <w:r w:rsidRPr="008F2DD6">
        <w:rPr>
          <w:rFonts w:ascii="Times New Roman" w:hAnsi="Times New Roman"/>
          <w:sz w:val="24"/>
          <w:szCs w:val="24"/>
        </w:rPr>
        <w:t>n</w:t>
      </w:r>
      <w:r w:rsidRPr="008F2DD6">
        <w:rPr>
          <w:rFonts w:ascii="Times New Roman" w:hAnsi="Times New Roman"/>
          <w:spacing w:val="1"/>
          <w:sz w:val="24"/>
          <w:szCs w:val="24"/>
        </w:rPr>
        <w:t>i</w:t>
      </w:r>
      <w:r w:rsidRPr="008F2DD6">
        <w:rPr>
          <w:rFonts w:ascii="Times New Roman" w:hAnsi="Times New Roman"/>
          <w:spacing w:val="-1"/>
          <w:sz w:val="24"/>
          <w:szCs w:val="24"/>
        </w:rPr>
        <w:t>c</w:t>
      </w:r>
      <w:r w:rsidRPr="008F2DD6">
        <w:rPr>
          <w:rFonts w:ascii="Times New Roman" w:hAnsi="Times New Roman"/>
          <w:spacing w:val="2"/>
          <w:sz w:val="24"/>
          <w:szCs w:val="24"/>
        </w:rPr>
        <w:t>o</w:t>
      </w:r>
      <w:r w:rsidRPr="008F2DD6">
        <w:rPr>
          <w:rFonts w:ascii="Times New Roman" w:hAnsi="Times New Roman"/>
          <w:sz w:val="24"/>
          <w:szCs w:val="24"/>
        </w:rPr>
        <w:t>d</w:t>
      </w:r>
      <w:r w:rsidRPr="008F2DD6">
        <w:rPr>
          <w:rFonts w:ascii="Times New Roman" w:hAnsi="Times New Roman"/>
          <w:spacing w:val="1"/>
          <w:sz w:val="24"/>
          <w:szCs w:val="24"/>
        </w:rPr>
        <w:t>e</w:t>
      </w:r>
      <w:r w:rsidRPr="008F2DD6">
        <w:rPr>
          <w:rFonts w:ascii="Times New Roman" w:hAnsi="Times New Roman"/>
          <w:i/>
          <w:sz w:val="24"/>
          <w:szCs w:val="24"/>
        </w:rPr>
        <w:t>. Т</w:t>
      </w:r>
      <w:r w:rsidRPr="008F2DD6">
        <w:rPr>
          <w:rFonts w:ascii="Times New Roman" w:hAnsi="Times New Roman"/>
          <w:i/>
          <w:spacing w:val="1"/>
          <w:sz w:val="24"/>
          <w:szCs w:val="24"/>
        </w:rPr>
        <w:t>а</w:t>
      </w:r>
      <w:r w:rsidRPr="008F2DD6">
        <w:rPr>
          <w:rFonts w:ascii="Times New Roman" w:hAnsi="Times New Roman"/>
          <w:i/>
          <w:spacing w:val="2"/>
          <w:sz w:val="24"/>
          <w:szCs w:val="24"/>
        </w:rPr>
        <w:t>б</w:t>
      </w:r>
      <w:r w:rsidRPr="008F2DD6">
        <w:rPr>
          <w:rFonts w:ascii="Times New Roman" w:hAnsi="Times New Roman"/>
          <w:i/>
          <w:sz w:val="24"/>
          <w:szCs w:val="24"/>
        </w:rPr>
        <w:t>л</w:t>
      </w:r>
      <w:r w:rsidRPr="008F2DD6">
        <w:rPr>
          <w:rFonts w:ascii="Times New Roman" w:hAnsi="Times New Roman"/>
          <w:i/>
          <w:spacing w:val="2"/>
          <w:sz w:val="24"/>
          <w:szCs w:val="24"/>
        </w:rPr>
        <w:t>и</w:t>
      </w:r>
      <w:r w:rsidRPr="008F2DD6">
        <w:rPr>
          <w:rFonts w:ascii="Times New Roman" w:hAnsi="Times New Roman"/>
          <w:i/>
          <w:sz w:val="24"/>
          <w:szCs w:val="24"/>
        </w:rPr>
        <w:t>цы</w:t>
      </w:r>
      <w:r w:rsidRPr="008F2DD6">
        <w:rPr>
          <w:rFonts w:ascii="Times New Roman" w:hAnsi="Times New Roman"/>
          <w:i/>
          <w:spacing w:val="6"/>
          <w:sz w:val="24"/>
          <w:szCs w:val="24"/>
        </w:rPr>
        <w:t xml:space="preserve"> </w:t>
      </w:r>
      <w:r w:rsidRPr="008F2DD6">
        <w:rPr>
          <w:rFonts w:ascii="Times New Roman" w:hAnsi="Times New Roman"/>
          <w:i/>
          <w:spacing w:val="-2"/>
          <w:sz w:val="24"/>
          <w:szCs w:val="24"/>
        </w:rPr>
        <w:t>к</w:t>
      </w:r>
      <w:r w:rsidRPr="008F2DD6">
        <w:rPr>
          <w:rFonts w:ascii="Times New Roman" w:hAnsi="Times New Roman"/>
          <w:i/>
          <w:sz w:val="24"/>
          <w:szCs w:val="24"/>
        </w:rPr>
        <w:t>о</w:t>
      </w:r>
      <w:r w:rsidRPr="008F2DD6">
        <w:rPr>
          <w:rFonts w:ascii="Times New Roman" w:hAnsi="Times New Roman"/>
          <w:i/>
          <w:spacing w:val="2"/>
          <w:sz w:val="24"/>
          <w:szCs w:val="24"/>
        </w:rPr>
        <w:t>д</w:t>
      </w:r>
      <w:r w:rsidRPr="008F2DD6">
        <w:rPr>
          <w:rFonts w:ascii="Times New Roman" w:hAnsi="Times New Roman"/>
          <w:i/>
          <w:sz w:val="24"/>
          <w:szCs w:val="24"/>
        </w:rPr>
        <w:t>и</w:t>
      </w:r>
      <w:r w:rsidRPr="008F2DD6">
        <w:rPr>
          <w:rFonts w:ascii="Times New Roman" w:hAnsi="Times New Roman"/>
          <w:i/>
          <w:spacing w:val="2"/>
          <w:sz w:val="24"/>
          <w:szCs w:val="24"/>
        </w:rPr>
        <w:t>ро</w:t>
      </w:r>
      <w:r w:rsidRPr="008F2DD6">
        <w:rPr>
          <w:rFonts w:ascii="Times New Roman" w:hAnsi="Times New Roman"/>
          <w:i/>
          <w:spacing w:val="-2"/>
          <w:sz w:val="24"/>
          <w:szCs w:val="24"/>
        </w:rPr>
        <w:t>в</w:t>
      </w:r>
      <w:r w:rsidRPr="008F2DD6">
        <w:rPr>
          <w:rFonts w:ascii="Times New Roman" w:hAnsi="Times New Roman"/>
          <w:i/>
          <w:spacing w:val="1"/>
          <w:sz w:val="24"/>
          <w:szCs w:val="24"/>
        </w:rPr>
        <w:t>к</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алфави</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pacing w:val="1"/>
          <w:sz w:val="24"/>
          <w:szCs w:val="24"/>
        </w:rPr>
        <w:t>м</w:t>
      </w:r>
      <w:r w:rsidRPr="008F2DD6">
        <w:rPr>
          <w:rFonts w:ascii="Times New Roman" w:hAnsi="Times New Roman"/>
          <w:i/>
          <w:sz w:val="24"/>
          <w:szCs w:val="24"/>
        </w:rPr>
        <w:t xml:space="preserve">, </w:t>
      </w:r>
      <w:r w:rsidRPr="008F2DD6">
        <w:rPr>
          <w:rFonts w:ascii="Times New Roman" w:hAnsi="Times New Roman"/>
          <w:i/>
          <w:spacing w:val="1"/>
          <w:sz w:val="24"/>
          <w:szCs w:val="24"/>
        </w:rPr>
        <w:t>от</w:t>
      </w:r>
      <w:r w:rsidRPr="008F2DD6">
        <w:rPr>
          <w:rFonts w:ascii="Times New Roman" w:hAnsi="Times New Roman"/>
          <w:i/>
          <w:spacing w:val="-2"/>
          <w:sz w:val="24"/>
          <w:szCs w:val="24"/>
        </w:rPr>
        <w:t>л</w:t>
      </w:r>
      <w:r w:rsidRPr="008F2DD6">
        <w:rPr>
          <w:rFonts w:ascii="Times New Roman" w:hAnsi="Times New Roman"/>
          <w:i/>
          <w:spacing w:val="2"/>
          <w:sz w:val="24"/>
          <w:szCs w:val="24"/>
        </w:rPr>
        <w:t>и</w:t>
      </w:r>
      <w:r w:rsidRPr="008F2DD6">
        <w:rPr>
          <w:rFonts w:ascii="Times New Roman" w:hAnsi="Times New Roman"/>
          <w:i/>
          <w:spacing w:val="-1"/>
          <w:sz w:val="24"/>
          <w:szCs w:val="24"/>
        </w:rPr>
        <w:t>ч</w:t>
      </w:r>
      <w:r w:rsidRPr="008F2DD6">
        <w:rPr>
          <w:rFonts w:ascii="Times New Roman" w:hAnsi="Times New Roman"/>
          <w:i/>
          <w:spacing w:val="2"/>
          <w:sz w:val="24"/>
          <w:szCs w:val="24"/>
        </w:rPr>
        <w:t>ны</w:t>
      </w:r>
      <w:r w:rsidRPr="008F2DD6">
        <w:rPr>
          <w:rFonts w:ascii="Times New Roman" w:hAnsi="Times New Roman"/>
          <w:i/>
          <w:sz w:val="24"/>
          <w:szCs w:val="24"/>
        </w:rPr>
        <w:t xml:space="preserve">м </w:t>
      </w:r>
      <w:r w:rsidRPr="008F2DD6">
        <w:rPr>
          <w:rFonts w:ascii="Times New Roman" w:hAnsi="Times New Roman"/>
          <w:i/>
          <w:spacing w:val="2"/>
          <w:sz w:val="24"/>
          <w:szCs w:val="24"/>
        </w:rPr>
        <w:t>о</w:t>
      </w:r>
      <w:r w:rsidRPr="008F2DD6">
        <w:rPr>
          <w:rFonts w:ascii="Times New Roman" w:hAnsi="Times New Roman"/>
          <w:i/>
          <w:sz w:val="24"/>
          <w:szCs w:val="24"/>
        </w:rPr>
        <w:t>т</w:t>
      </w:r>
      <w:r w:rsidRPr="008F2DD6">
        <w:rPr>
          <w:rFonts w:ascii="Times New Roman" w:hAnsi="Times New Roman"/>
          <w:i/>
          <w:spacing w:val="12"/>
          <w:sz w:val="24"/>
          <w:szCs w:val="24"/>
        </w:rPr>
        <w:t xml:space="preserve"> </w:t>
      </w:r>
      <w:r w:rsidRPr="008F2DD6">
        <w:rPr>
          <w:rFonts w:ascii="Times New Roman" w:hAnsi="Times New Roman"/>
          <w:i/>
          <w:spacing w:val="2"/>
          <w:sz w:val="24"/>
          <w:szCs w:val="24"/>
        </w:rPr>
        <w:t>д</w:t>
      </w:r>
      <w:r w:rsidRPr="008F2DD6">
        <w:rPr>
          <w:rFonts w:ascii="Times New Roman" w:hAnsi="Times New Roman"/>
          <w:i/>
          <w:spacing w:val="-2"/>
          <w:sz w:val="24"/>
          <w:szCs w:val="24"/>
        </w:rPr>
        <w:t>в</w:t>
      </w:r>
      <w:r w:rsidRPr="008F2DD6">
        <w:rPr>
          <w:rFonts w:ascii="Times New Roman" w:hAnsi="Times New Roman"/>
          <w:i/>
          <w:spacing w:val="2"/>
          <w:sz w:val="24"/>
          <w:szCs w:val="24"/>
        </w:rPr>
        <w:t>о</w:t>
      </w:r>
      <w:r w:rsidRPr="008F2DD6">
        <w:rPr>
          <w:rFonts w:ascii="Times New Roman" w:hAnsi="Times New Roman"/>
          <w:i/>
          <w:sz w:val="24"/>
          <w:szCs w:val="24"/>
        </w:rPr>
        <w:t>и</w:t>
      </w:r>
      <w:r w:rsidRPr="008F2DD6">
        <w:rPr>
          <w:rFonts w:ascii="Times New Roman" w:hAnsi="Times New Roman"/>
          <w:i/>
          <w:spacing w:val="1"/>
          <w:sz w:val="24"/>
          <w:szCs w:val="24"/>
        </w:rPr>
        <w:t>ч</w:t>
      </w:r>
      <w:r w:rsidRPr="008F2DD6">
        <w:rPr>
          <w:rFonts w:ascii="Times New Roman" w:hAnsi="Times New Roman"/>
          <w:i/>
          <w:sz w:val="24"/>
          <w:szCs w:val="24"/>
        </w:rPr>
        <w:t>н</w:t>
      </w:r>
      <w:r w:rsidRPr="008F2DD6">
        <w:rPr>
          <w:rFonts w:ascii="Times New Roman" w:hAnsi="Times New Roman"/>
          <w:i/>
          <w:spacing w:val="2"/>
          <w:sz w:val="24"/>
          <w:szCs w:val="24"/>
        </w:rPr>
        <w:t>о</w:t>
      </w:r>
      <w:r w:rsidRPr="008F2DD6">
        <w:rPr>
          <w:rFonts w:ascii="Times New Roman" w:hAnsi="Times New Roman"/>
          <w:i/>
          <w:spacing w:val="-1"/>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i/>
          <w:sz w:val="24"/>
          <w:szCs w:val="24"/>
        </w:rPr>
        <w:t>И</w:t>
      </w:r>
      <w:r w:rsidRPr="008F2DD6">
        <w:rPr>
          <w:rFonts w:ascii="Times New Roman" w:hAnsi="Times New Roman"/>
          <w:i/>
          <w:spacing w:val="1"/>
          <w:sz w:val="24"/>
          <w:szCs w:val="24"/>
        </w:rPr>
        <w:t>ска</w:t>
      </w:r>
      <w:r w:rsidRPr="008F2DD6">
        <w:rPr>
          <w:rFonts w:ascii="Times New Roman" w:hAnsi="Times New Roman"/>
          <w:i/>
          <w:spacing w:val="2"/>
          <w:sz w:val="24"/>
          <w:szCs w:val="24"/>
        </w:rPr>
        <w:t>ж</w:t>
      </w:r>
      <w:r w:rsidRPr="008F2DD6">
        <w:rPr>
          <w:rFonts w:ascii="Times New Roman" w:hAnsi="Times New Roman"/>
          <w:i/>
          <w:spacing w:val="-1"/>
          <w:sz w:val="24"/>
          <w:szCs w:val="24"/>
        </w:rPr>
        <w:t>е</w:t>
      </w:r>
      <w:r w:rsidRPr="008F2DD6">
        <w:rPr>
          <w:rFonts w:ascii="Times New Roman" w:hAnsi="Times New Roman"/>
          <w:i/>
          <w:spacing w:val="2"/>
          <w:sz w:val="24"/>
          <w:szCs w:val="24"/>
        </w:rPr>
        <w:t>ни</w:t>
      </w:r>
      <w:r w:rsidRPr="008F2DD6">
        <w:rPr>
          <w:rFonts w:ascii="Times New Roman" w:hAnsi="Times New Roman"/>
          <w:i/>
          <w:sz w:val="24"/>
          <w:szCs w:val="24"/>
        </w:rPr>
        <w:t xml:space="preserve">е </w:t>
      </w:r>
      <w:r w:rsidRPr="008F2DD6">
        <w:rPr>
          <w:rFonts w:ascii="Times New Roman" w:hAnsi="Times New Roman"/>
          <w:i/>
          <w:spacing w:val="2"/>
          <w:sz w:val="24"/>
          <w:szCs w:val="24"/>
        </w:rPr>
        <w:t>и</w:t>
      </w:r>
      <w:r w:rsidRPr="008F2DD6">
        <w:rPr>
          <w:rFonts w:ascii="Times New Roman" w:hAnsi="Times New Roman"/>
          <w:i/>
          <w:sz w:val="24"/>
          <w:szCs w:val="24"/>
        </w:rPr>
        <w:t>н</w:t>
      </w:r>
      <w:r w:rsidRPr="008F2DD6">
        <w:rPr>
          <w:rFonts w:ascii="Times New Roman" w:hAnsi="Times New Roman"/>
          <w:i/>
          <w:spacing w:val="1"/>
          <w:sz w:val="24"/>
          <w:szCs w:val="24"/>
        </w:rPr>
        <w:t>фор</w:t>
      </w:r>
      <w:r w:rsidRPr="008F2DD6">
        <w:rPr>
          <w:rFonts w:ascii="Times New Roman" w:hAnsi="Times New Roman"/>
          <w:i/>
          <w:spacing w:val="-1"/>
          <w:sz w:val="24"/>
          <w:szCs w:val="24"/>
        </w:rPr>
        <w:t>м</w:t>
      </w:r>
      <w:r w:rsidRPr="008F2DD6">
        <w:rPr>
          <w:rFonts w:ascii="Times New Roman" w:hAnsi="Times New Roman"/>
          <w:i/>
          <w:spacing w:val="1"/>
          <w:sz w:val="24"/>
          <w:szCs w:val="24"/>
        </w:rPr>
        <w:t>а</w:t>
      </w:r>
      <w:r w:rsidRPr="008F2DD6">
        <w:rPr>
          <w:rFonts w:ascii="Times New Roman" w:hAnsi="Times New Roman"/>
          <w:i/>
          <w:sz w:val="24"/>
          <w:szCs w:val="24"/>
        </w:rPr>
        <w:t>ции</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2"/>
          <w:sz w:val="24"/>
          <w:szCs w:val="24"/>
        </w:rPr>
        <w:t>р</w:t>
      </w:r>
      <w:r w:rsidRPr="008F2DD6">
        <w:rPr>
          <w:rFonts w:ascii="Times New Roman" w:hAnsi="Times New Roman"/>
          <w:i/>
          <w:sz w:val="24"/>
          <w:szCs w:val="24"/>
        </w:rPr>
        <w:t>и</w:t>
      </w:r>
      <w:r w:rsidRPr="008F2DD6">
        <w:rPr>
          <w:rFonts w:ascii="Times New Roman" w:hAnsi="Times New Roman"/>
          <w:i/>
          <w:spacing w:val="11"/>
          <w:sz w:val="24"/>
          <w:szCs w:val="24"/>
        </w:rPr>
        <w:t xml:space="preserve"> </w:t>
      </w:r>
      <w:r w:rsidRPr="008F2DD6">
        <w:rPr>
          <w:rFonts w:ascii="Times New Roman" w:hAnsi="Times New Roman"/>
          <w:i/>
          <w:spacing w:val="2"/>
          <w:sz w:val="24"/>
          <w:szCs w:val="24"/>
        </w:rPr>
        <w:t>п</w:t>
      </w:r>
      <w:r w:rsidRPr="008F2DD6">
        <w:rPr>
          <w:rFonts w:ascii="Times New Roman" w:hAnsi="Times New Roman"/>
          <w:i/>
          <w:spacing w:val="1"/>
          <w:sz w:val="24"/>
          <w:szCs w:val="24"/>
        </w:rPr>
        <w:t>е</w:t>
      </w:r>
      <w:r w:rsidRPr="008F2DD6">
        <w:rPr>
          <w:rFonts w:ascii="Times New Roman" w:hAnsi="Times New Roman"/>
          <w:i/>
          <w:sz w:val="24"/>
          <w:szCs w:val="24"/>
        </w:rPr>
        <w:t>р</w:t>
      </w:r>
      <w:r w:rsidRPr="008F2DD6">
        <w:rPr>
          <w:rFonts w:ascii="Times New Roman" w:hAnsi="Times New Roman"/>
          <w:i/>
          <w:spacing w:val="1"/>
          <w:sz w:val="24"/>
          <w:szCs w:val="24"/>
        </w:rPr>
        <w:t>е</w:t>
      </w:r>
      <w:r w:rsidRPr="008F2DD6">
        <w:rPr>
          <w:rFonts w:ascii="Times New Roman" w:hAnsi="Times New Roman"/>
          <w:i/>
          <w:sz w:val="24"/>
          <w:szCs w:val="24"/>
        </w:rPr>
        <w:t>д</w:t>
      </w:r>
      <w:r w:rsidRPr="008F2DD6">
        <w:rPr>
          <w:rFonts w:ascii="Times New Roman" w:hAnsi="Times New Roman"/>
          <w:i/>
          <w:spacing w:val="1"/>
          <w:sz w:val="24"/>
          <w:szCs w:val="24"/>
        </w:rPr>
        <w:t>аче</w:t>
      </w:r>
      <w:r w:rsidRPr="008F2DD6">
        <w:rPr>
          <w:rFonts w:ascii="Times New Roman" w:hAnsi="Times New Roman"/>
          <w:i/>
          <w:sz w:val="24"/>
          <w:szCs w:val="24"/>
        </w:rPr>
        <w:t>.</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Коды</w:t>
      </w:r>
      <w:r w:rsidRPr="008F2DD6">
        <w:rPr>
          <w:rFonts w:ascii="Times New Roman" w:hAnsi="Times New Roman"/>
          <w:i/>
          <w:sz w:val="24"/>
          <w:szCs w:val="24"/>
        </w:rPr>
        <w:t>,</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исправляющи</w:t>
      </w:r>
      <w:r w:rsidRPr="008F2DD6">
        <w:rPr>
          <w:rFonts w:ascii="Times New Roman" w:hAnsi="Times New Roman"/>
          <w:i/>
          <w:sz w:val="24"/>
          <w:szCs w:val="24"/>
        </w:rPr>
        <w:t xml:space="preserve">е </w:t>
      </w:r>
      <w:r w:rsidRPr="008F2DD6">
        <w:rPr>
          <w:rFonts w:ascii="Times New Roman" w:hAnsi="Times New Roman"/>
          <w:i/>
          <w:spacing w:val="1"/>
          <w:sz w:val="24"/>
          <w:szCs w:val="24"/>
        </w:rPr>
        <w:t>ошибки</w:t>
      </w:r>
      <w:r w:rsidRPr="008F2DD6">
        <w:rPr>
          <w:rFonts w:ascii="Times New Roman" w:hAnsi="Times New Roman"/>
          <w:i/>
          <w:sz w:val="24"/>
          <w:szCs w:val="24"/>
        </w:rPr>
        <w:t xml:space="preserve">. </w:t>
      </w:r>
      <w:r w:rsidRPr="008F2DD6">
        <w:rPr>
          <w:rFonts w:ascii="Times New Roman" w:hAnsi="Times New Roman"/>
          <w:i/>
          <w:spacing w:val="1"/>
          <w:sz w:val="24"/>
          <w:szCs w:val="24"/>
        </w:rPr>
        <w:t>Возможност</w:t>
      </w:r>
      <w:r w:rsidRPr="008F2DD6">
        <w:rPr>
          <w:rFonts w:ascii="Times New Roman" w:hAnsi="Times New Roman"/>
          <w:i/>
          <w:sz w:val="24"/>
          <w:szCs w:val="24"/>
        </w:rPr>
        <w:t xml:space="preserve">ь </w:t>
      </w:r>
      <w:r w:rsidRPr="008F2DD6">
        <w:rPr>
          <w:rFonts w:ascii="Times New Roman" w:hAnsi="Times New Roman"/>
          <w:i/>
          <w:spacing w:val="1"/>
          <w:sz w:val="24"/>
          <w:szCs w:val="24"/>
        </w:rPr>
        <w:t>однозначног</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декодировани</w:t>
      </w:r>
      <w:r w:rsidRPr="008F2DD6">
        <w:rPr>
          <w:rFonts w:ascii="Times New Roman" w:hAnsi="Times New Roman"/>
          <w:i/>
          <w:sz w:val="24"/>
          <w:szCs w:val="24"/>
        </w:rPr>
        <w:t xml:space="preserve">я </w:t>
      </w:r>
      <w:r w:rsidRPr="008F2DD6">
        <w:rPr>
          <w:rFonts w:ascii="Times New Roman" w:hAnsi="Times New Roman"/>
          <w:i/>
          <w:spacing w:val="1"/>
          <w:sz w:val="24"/>
          <w:szCs w:val="24"/>
        </w:rPr>
        <w:t>дл</w:t>
      </w:r>
      <w:r w:rsidRPr="008F2DD6">
        <w:rPr>
          <w:rFonts w:ascii="Times New Roman" w:hAnsi="Times New Roman"/>
          <w:i/>
          <w:sz w:val="24"/>
          <w:szCs w:val="24"/>
        </w:rPr>
        <w:t>я</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кодо</w:t>
      </w:r>
      <w:r w:rsidRPr="008F2DD6">
        <w:rPr>
          <w:rFonts w:ascii="Times New Roman" w:hAnsi="Times New Roman"/>
          <w:i/>
          <w:sz w:val="24"/>
          <w:szCs w:val="24"/>
        </w:rPr>
        <w:t>в</w:t>
      </w:r>
      <w:r w:rsidRPr="008F2DD6">
        <w:rPr>
          <w:rFonts w:ascii="Times New Roman" w:hAnsi="Times New Roman"/>
          <w:i/>
          <w:spacing w:val="11"/>
          <w:sz w:val="24"/>
          <w:szCs w:val="24"/>
        </w:rPr>
        <w:t xml:space="preserve"> </w:t>
      </w:r>
      <w:r w:rsidRPr="008F2DD6">
        <w:rPr>
          <w:rFonts w:ascii="Times New Roman" w:hAnsi="Times New Roman"/>
          <w:i/>
          <w:sz w:val="24"/>
          <w:szCs w:val="24"/>
        </w:rPr>
        <w:t>с</w:t>
      </w:r>
      <w:r w:rsidRPr="008F2DD6">
        <w:rPr>
          <w:rFonts w:ascii="Times New Roman" w:hAnsi="Times New Roman"/>
          <w:i/>
          <w:spacing w:val="16"/>
          <w:sz w:val="24"/>
          <w:szCs w:val="24"/>
        </w:rPr>
        <w:t xml:space="preserve"> </w:t>
      </w:r>
      <w:r w:rsidRPr="008F2DD6">
        <w:rPr>
          <w:rFonts w:ascii="Times New Roman" w:hAnsi="Times New Roman"/>
          <w:i/>
          <w:spacing w:val="1"/>
          <w:sz w:val="24"/>
          <w:szCs w:val="24"/>
        </w:rPr>
        <w:t>различно</w:t>
      </w:r>
      <w:r w:rsidRPr="008F2DD6">
        <w:rPr>
          <w:rFonts w:ascii="Times New Roman" w:hAnsi="Times New Roman"/>
          <w:i/>
          <w:sz w:val="24"/>
          <w:szCs w:val="24"/>
        </w:rPr>
        <w:t>й</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длино</w:t>
      </w:r>
      <w:r w:rsidRPr="008F2DD6">
        <w:rPr>
          <w:rFonts w:ascii="Times New Roman" w:hAnsi="Times New Roman"/>
          <w:i/>
          <w:sz w:val="24"/>
          <w:szCs w:val="24"/>
        </w:rPr>
        <w:t xml:space="preserve">й </w:t>
      </w:r>
      <w:r w:rsidRPr="008F2DD6">
        <w:rPr>
          <w:rFonts w:ascii="Times New Roman" w:hAnsi="Times New Roman"/>
          <w:i/>
          <w:spacing w:val="1"/>
          <w:sz w:val="24"/>
          <w:szCs w:val="24"/>
        </w:rPr>
        <w:t>кодовы</w:t>
      </w:r>
      <w:r w:rsidRPr="008F2DD6">
        <w:rPr>
          <w:rFonts w:ascii="Times New Roman" w:hAnsi="Times New Roman"/>
          <w:i/>
          <w:sz w:val="24"/>
          <w:szCs w:val="24"/>
        </w:rPr>
        <w:t>х</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слов</w:t>
      </w:r>
      <w:r w:rsidRPr="008F2DD6">
        <w:rPr>
          <w:rFonts w:ascii="Times New Roman" w:hAnsi="Times New Roman"/>
          <w:i/>
          <w:sz w:val="24"/>
          <w:szCs w:val="24"/>
        </w:rPr>
        <w:t>.</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Дискретизация</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Измерени</w:t>
      </w:r>
      <w:r w:rsidRPr="008F2DD6">
        <w:rPr>
          <w:rFonts w:ascii="Times New Roman" w:hAnsi="Times New Roman"/>
          <w:sz w:val="24"/>
          <w:szCs w:val="24"/>
        </w:rPr>
        <w:t>е</w:t>
      </w:r>
      <w:r w:rsidRPr="008F2DD6">
        <w:rPr>
          <w:rFonts w:ascii="Times New Roman" w:hAnsi="Times New Roman"/>
          <w:spacing w:val="6"/>
          <w:sz w:val="24"/>
          <w:szCs w:val="24"/>
        </w:rPr>
        <w:t xml:space="preserve"> </w:t>
      </w:r>
      <w:r w:rsidRPr="008F2DD6">
        <w:rPr>
          <w:rFonts w:ascii="Times New Roman" w:hAnsi="Times New Roman"/>
          <w:sz w:val="24"/>
          <w:szCs w:val="24"/>
        </w:rPr>
        <w:t>и</w:t>
      </w:r>
      <w:r w:rsidRPr="008F2DD6">
        <w:rPr>
          <w:rFonts w:ascii="Times New Roman" w:hAnsi="Times New Roman"/>
          <w:spacing w:val="18"/>
          <w:sz w:val="24"/>
          <w:szCs w:val="24"/>
        </w:rPr>
        <w:t xml:space="preserve"> </w:t>
      </w:r>
      <w:r w:rsidRPr="008F2DD6">
        <w:rPr>
          <w:rFonts w:ascii="Times New Roman" w:hAnsi="Times New Roman"/>
          <w:spacing w:val="1"/>
          <w:sz w:val="24"/>
          <w:szCs w:val="24"/>
        </w:rPr>
        <w:t>дискретизация</w:t>
      </w:r>
      <w:r w:rsidRPr="008F2DD6">
        <w:rPr>
          <w:rFonts w:ascii="Times New Roman" w:hAnsi="Times New Roman"/>
          <w:sz w:val="24"/>
          <w:szCs w:val="24"/>
        </w:rPr>
        <w:t xml:space="preserve">. </w:t>
      </w:r>
      <w:r w:rsidRPr="008F2DD6">
        <w:rPr>
          <w:rFonts w:ascii="Times New Roman" w:hAnsi="Times New Roman"/>
          <w:spacing w:val="1"/>
          <w:sz w:val="24"/>
          <w:szCs w:val="24"/>
        </w:rPr>
        <w:t>Обще</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о</w:t>
      </w:r>
      <w:r w:rsidRPr="008F2DD6">
        <w:rPr>
          <w:rFonts w:ascii="Times New Roman" w:hAnsi="Times New Roman"/>
          <w:spacing w:val="18"/>
          <w:sz w:val="24"/>
          <w:szCs w:val="24"/>
        </w:rPr>
        <w:t xml:space="preserve"> </w:t>
      </w:r>
      <w:r w:rsidRPr="008F2DD6">
        <w:rPr>
          <w:rFonts w:ascii="Times New Roman" w:hAnsi="Times New Roman"/>
          <w:spacing w:val="1"/>
          <w:sz w:val="24"/>
          <w:szCs w:val="24"/>
        </w:rPr>
        <w:t>цифрово</w:t>
      </w:r>
      <w:r w:rsidRPr="008F2DD6">
        <w:rPr>
          <w:rFonts w:ascii="Times New Roman" w:hAnsi="Times New Roman"/>
          <w:sz w:val="24"/>
          <w:szCs w:val="24"/>
        </w:rPr>
        <w:t xml:space="preserve">м </w:t>
      </w:r>
      <w:r w:rsidRPr="008F2DD6">
        <w:rPr>
          <w:rFonts w:ascii="Times New Roman" w:hAnsi="Times New Roman"/>
          <w:spacing w:val="1"/>
          <w:sz w:val="24"/>
          <w:szCs w:val="24"/>
        </w:rPr>
        <w:t>представлени</w:t>
      </w:r>
      <w:r w:rsidRPr="008F2DD6">
        <w:rPr>
          <w:rFonts w:ascii="Times New Roman" w:hAnsi="Times New Roman"/>
          <w:sz w:val="24"/>
          <w:szCs w:val="24"/>
        </w:rPr>
        <w:t>и</w:t>
      </w:r>
      <w:r w:rsidRPr="008F2DD6">
        <w:rPr>
          <w:rFonts w:ascii="Times New Roman" w:hAnsi="Times New Roman"/>
          <w:spacing w:val="-18"/>
          <w:sz w:val="24"/>
          <w:szCs w:val="24"/>
        </w:rPr>
        <w:t xml:space="preserve"> </w:t>
      </w:r>
      <w:r w:rsidRPr="008F2DD6">
        <w:rPr>
          <w:rFonts w:ascii="Times New Roman" w:hAnsi="Times New Roman"/>
          <w:spacing w:val="1"/>
          <w:sz w:val="24"/>
          <w:szCs w:val="24"/>
        </w:rPr>
        <w:t>аудиови</w:t>
      </w:r>
      <w:r w:rsidRPr="008F2DD6">
        <w:rPr>
          <w:rFonts w:ascii="Times New Roman" w:hAnsi="Times New Roman"/>
          <w:sz w:val="24"/>
          <w:szCs w:val="24"/>
        </w:rPr>
        <w:t>з</w:t>
      </w:r>
      <w:r w:rsidRPr="008F2DD6">
        <w:rPr>
          <w:rFonts w:ascii="Times New Roman" w:hAnsi="Times New Roman"/>
          <w:spacing w:val="1"/>
          <w:sz w:val="24"/>
          <w:szCs w:val="24"/>
        </w:rPr>
        <w:t>уальны</w:t>
      </w:r>
      <w:r w:rsidRPr="008F2DD6">
        <w:rPr>
          <w:rFonts w:ascii="Times New Roman" w:hAnsi="Times New Roman"/>
          <w:sz w:val="24"/>
          <w:szCs w:val="24"/>
        </w:rPr>
        <w:t>х</w:t>
      </w:r>
      <w:r w:rsidRPr="008F2DD6">
        <w:rPr>
          <w:rFonts w:ascii="Times New Roman" w:hAnsi="Times New Roman"/>
          <w:spacing w:val="-20"/>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други</w:t>
      </w:r>
      <w:r w:rsidRPr="008F2DD6">
        <w:rPr>
          <w:rFonts w:ascii="Times New Roman" w:hAnsi="Times New Roman"/>
          <w:sz w:val="24"/>
          <w:szCs w:val="24"/>
        </w:rPr>
        <w:t>х</w:t>
      </w:r>
      <w:r w:rsidRPr="008F2DD6">
        <w:rPr>
          <w:rFonts w:ascii="Times New Roman" w:hAnsi="Times New Roman"/>
          <w:spacing w:val="-7"/>
          <w:sz w:val="24"/>
          <w:szCs w:val="24"/>
        </w:rPr>
        <w:t xml:space="preserve"> </w:t>
      </w:r>
      <w:r w:rsidRPr="008F2DD6">
        <w:rPr>
          <w:rFonts w:ascii="Times New Roman" w:hAnsi="Times New Roman"/>
          <w:spacing w:val="1"/>
          <w:sz w:val="24"/>
          <w:szCs w:val="24"/>
        </w:rPr>
        <w:t>непрерывны</w:t>
      </w:r>
      <w:r w:rsidRPr="008F2DD6">
        <w:rPr>
          <w:rFonts w:ascii="Times New Roman" w:hAnsi="Times New Roman"/>
          <w:sz w:val="24"/>
          <w:szCs w:val="24"/>
        </w:rPr>
        <w:t>х</w:t>
      </w:r>
      <w:r w:rsidRPr="008F2DD6">
        <w:rPr>
          <w:rFonts w:ascii="Times New Roman" w:hAnsi="Times New Roman"/>
          <w:spacing w:val="-16"/>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z w:val="24"/>
          <w:szCs w:val="24"/>
        </w:rPr>
        <w:t>и</w:t>
      </w:r>
      <w:r w:rsidRPr="008F2DD6">
        <w:rPr>
          <w:rFonts w:ascii="Times New Roman" w:hAnsi="Times New Roman"/>
          <w:spacing w:val="2"/>
          <w:sz w:val="24"/>
          <w:szCs w:val="24"/>
        </w:rPr>
        <w:t>ро</w:t>
      </w:r>
      <w:r w:rsidRPr="008F2DD6">
        <w:rPr>
          <w:rFonts w:ascii="Times New Roman" w:hAnsi="Times New Roman"/>
          <w:spacing w:val="-2"/>
          <w:sz w:val="24"/>
          <w:szCs w:val="24"/>
        </w:rPr>
        <w:t>в</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ц</w:t>
      </w:r>
      <w:r w:rsidRPr="008F2DD6">
        <w:rPr>
          <w:rFonts w:ascii="Times New Roman" w:hAnsi="Times New Roman"/>
          <w:spacing w:val="1"/>
          <w:sz w:val="24"/>
          <w:szCs w:val="24"/>
        </w:rPr>
        <w:t>вета</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z w:val="24"/>
          <w:szCs w:val="24"/>
        </w:rPr>
        <w:t>Ц</w:t>
      </w:r>
      <w:r w:rsidRPr="008F2DD6">
        <w:rPr>
          <w:rFonts w:ascii="Times New Roman" w:hAnsi="Times New Roman"/>
          <w:spacing w:val="1"/>
          <w:sz w:val="24"/>
          <w:szCs w:val="24"/>
        </w:rPr>
        <w:t>ветов</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м</w:t>
      </w:r>
      <w:r w:rsidRPr="008F2DD6">
        <w:rPr>
          <w:rFonts w:ascii="Times New Roman" w:hAnsi="Times New Roman"/>
          <w:spacing w:val="2"/>
          <w:sz w:val="24"/>
          <w:szCs w:val="24"/>
        </w:rPr>
        <w:t>о</w:t>
      </w:r>
      <w:r w:rsidRPr="008F2DD6">
        <w:rPr>
          <w:rFonts w:ascii="Times New Roman" w:hAnsi="Times New Roman"/>
          <w:sz w:val="24"/>
          <w:szCs w:val="24"/>
        </w:rPr>
        <w:t>д</w:t>
      </w:r>
      <w:r w:rsidRPr="008F2DD6">
        <w:rPr>
          <w:rFonts w:ascii="Times New Roman" w:hAnsi="Times New Roman"/>
          <w:spacing w:val="1"/>
          <w:sz w:val="24"/>
          <w:szCs w:val="24"/>
        </w:rPr>
        <w:t>ели</w:t>
      </w:r>
      <w:r w:rsidRPr="008F2DD6">
        <w:rPr>
          <w:rFonts w:ascii="Times New Roman" w:hAnsi="Times New Roman"/>
          <w:b/>
          <w:bCs/>
          <w:sz w:val="24"/>
          <w:szCs w:val="24"/>
        </w:rPr>
        <w:t>.</w:t>
      </w:r>
      <w:r w:rsidRPr="008F2DD6">
        <w:rPr>
          <w:rFonts w:ascii="Times New Roman" w:hAnsi="Times New Roman"/>
          <w:b/>
          <w:bCs/>
          <w:spacing w:val="6"/>
          <w:sz w:val="24"/>
          <w:szCs w:val="24"/>
        </w:rPr>
        <w:t xml:space="preserve"> </w:t>
      </w:r>
      <w:r w:rsidRPr="008F2DD6">
        <w:rPr>
          <w:rFonts w:ascii="Times New Roman" w:hAnsi="Times New Roman"/>
          <w:spacing w:val="1"/>
          <w:sz w:val="24"/>
          <w:szCs w:val="24"/>
        </w:rPr>
        <w:t>Модел</w:t>
      </w:r>
      <w:r w:rsidRPr="008F2DD6">
        <w:rPr>
          <w:rFonts w:ascii="Times New Roman" w:hAnsi="Times New Roman"/>
          <w:sz w:val="24"/>
          <w:szCs w:val="24"/>
        </w:rPr>
        <w:t>и</w:t>
      </w:r>
      <w:r w:rsidRPr="008F2DD6">
        <w:rPr>
          <w:rFonts w:ascii="Times New Roman" w:hAnsi="Times New Roman"/>
          <w:spacing w:val="7"/>
          <w:sz w:val="24"/>
          <w:szCs w:val="24"/>
        </w:rPr>
        <w:t xml:space="preserve"> </w:t>
      </w:r>
      <w:r w:rsidRPr="008F2DD6">
        <w:rPr>
          <w:rFonts w:ascii="Times New Roman" w:hAnsi="Times New Roman"/>
          <w:spacing w:val="1"/>
          <w:sz w:val="24"/>
          <w:szCs w:val="24"/>
        </w:rPr>
        <w:t>RGB</w:t>
      </w:r>
      <w:r w:rsidRPr="008F2DD6">
        <w:rPr>
          <w:rFonts w:ascii="Times New Roman" w:hAnsi="Times New Roman"/>
          <w:b/>
          <w:bCs/>
          <w:i/>
          <w:sz w:val="24"/>
          <w:szCs w:val="24"/>
        </w:rPr>
        <w:t xml:space="preserve"> </w:t>
      </w:r>
      <w:r w:rsidRPr="008F2DD6">
        <w:rPr>
          <w:rFonts w:ascii="Times New Roman" w:hAnsi="Times New Roman"/>
          <w:bCs/>
          <w:sz w:val="24"/>
          <w:szCs w:val="24"/>
        </w:rPr>
        <w:t>и</w:t>
      </w:r>
      <w:r w:rsidRPr="008F2DD6">
        <w:rPr>
          <w:rFonts w:ascii="Times New Roman" w:hAnsi="Times New Roman"/>
          <w:b/>
          <w:bCs/>
          <w:i/>
          <w:sz w:val="24"/>
          <w:szCs w:val="24"/>
        </w:rPr>
        <w:t xml:space="preserve"> </w:t>
      </w:r>
      <w:r w:rsidRPr="008F2DD6">
        <w:rPr>
          <w:rFonts w:ascii="Times New Roman" w:hAnsi="Times New Roman"/>
          <w:spacing w:val="1"/>
          <w:sz w:val="24"/>
          <w:szCs w:val="24"/>
        </w:rPr>
        <w:t>CM</w:t>
      </w:r>
      <w:r w:rsidRPr="008F2DD6">
        <w:rPr>
          <w:rFonts w:ascii="Times New Roman" w:hAnsi="Times New Roman"/>
          <w:sz w:val="24"/>
          <w:szCs w:val="24"/>
        </w:rPr>
        <w:t xml:space="preserve">YK. </w:t>
      </w:r>
      <w:r w:rsidRPr="008F2DD6">
        <w:rPr>
          <w:rFonts w:ascii="Times New Roman" w:hAnsi="Times New Roman"/>
          <w:i/>
          <w:sz w:val="24"/>
          <w:szCs w:val="24"/>
        </w:rPr>
        <w:t>Модели H</w:t>
      </w:r>
      <w:r w:rsidRPr="008F2DD6">
        <w:rPr>
          <w:rFonts w:ascii="Times New Roman" w:hAnsi="Times New Roman"/>
          <w:i/>
          <w:spacing w:val="1"/>
          <w:sz w:val="24"/>
          <w:szCs w:val="24"/>
        </w:rPr>
        <w:t>SB</w:t>
      </w:r>
      <w:r w:rsidRPr="008F2DD6">
        <w:rPr>
          <w:rFonts w:ascii="Times New Roman" w:hAnsi="Times New Roman"/>
          <w:i/>
          <w:sz w:val="24"/>
          <w:szCs w:val="24"/>
        </w:rPr>
        <w:t xml:space="preserve"> и</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CM</w:t>
      </w:r>
      <w:r w:rsidRPr="008F2DD6">
        <w:rPr>
          <w:rFonts w:ascii="Times New Roman" w:hAnsi="Times New Roman"/>
          <w:i/>
          <w:sz w:val="24"/>
          <w:szCs w:val="24"/>
        </w:rPr>
        <w:t>Y</w:t>
      </w:r>
      <w:r w:rsidRPr="008F2DD6">
        <w:rPr>
          <w:rFonts w:ascii="Times New Roman" w:hAnsi="Times New Roman"/>
          <w:sz w:val="24"/>
          <w:szCs w:val="24"/>
        </w:rPr>
        <w:t>.</w:t>
      </w:r>
      <w:r w:rsidRPr="008F2DD6">
        <w:rPr>
          <w:rFonts w:ascii="Times New Roman" w:hAnsi="Times New Roman"/>
          <w:spacing w:val="14"/>
          <w:sz w:val="24"/>
          <w:szCs w:val="24"/>
        </w:rPr>
        <w:t xml:space="preserve"> </w:t>
      </w:r>
      <w:r w:rsidRPr="008F2DD6">
        <w:rPr>
          <w:rFonts w:ascii="Times New Roman" w:hAnsi="Times New Roman"/>
          <w:spacing w:val="2"/>
          <w:sz w:val="24"/>
          <w:szCs w:val="24"/>
        </w:rPr>
        <w:t>Гл</w:t>
      </w:r>
      <w:r w:rsidRPr="008F2DD6">
        <w:rPr>
          <w:rFonts w:ascii="Times New Roman" w:hAnsi="Times New Roman"/>
          <w:spacing w:val="-3"/>
          <w:sz w:val="24"/>
          <w:szCs w:val="24"/>
        </w:rPr>
        <w:t>у</w:t>
      </w:r>
      <w:r w:rsidRPr="008F2DD6">
        <w:rPr>
          <w:rFonts w:ascii="Times New Roman" w:hAnsi="Times New Roman"/>
          <w:spacing w:val="2"/>
          <w:sz w:val="24"/>
          <w:szCs w:val="24"/>
        </w:rPr>
        <w:t>бин</w:t>
      </w:r>
      <w:r w:rsidRPr="008F2DD6">
        <w:rPr>
          <w:rFonts w:ascii="Times New Roman" w:hAnsi="Times New Roman"/>
          <w:sz w:val="24"/>
          <w:szCs w:val="24"/>
        </w:rPr>
        <w:t xml:space="preserve">а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z w:val="24"/>
          <w:szCs w:val="24"/>
        </w:rPr>
        <w:t>ир</w:t>
      </w:r>
      <w:r w:rsidRPr="008F2DD6">
        <w:rPr>
          <w:rFonts w:ascii="Times New Roman" w:hAnsi="Times New Roman"/>
          <w:spacing w:val="2"/>
          <w:sz w:val="24"/>
          <w:szCs w:val="24"/>
        </w:rPr>
        <w:t>о</w:t>
      </w:r>
      <w:r w:rsidRPr="008F2DD6">
        <w:rPr>
          <w:rFonts w:ascii="Times New Roman" w:hAnsi="Times New Roman"/>
          <w:spacing w:val="1"/>
          <w:sz w:val="24"/>
          <w:szCs w:val="24"/>
        </w:rPr>
        <w:t>ва</w:t>
      </w:r>
      <w:r w:rsidRPr="008F2DD6">
        <w:rPr>
          <w:rFonts w:ascii="Times New Roman" w:hAnsi="Times New Roman"/>
          <w:spacing w:val="-1"/>
          <w:sz w:val="24"/>
          <w:szCs w:val="24"/>
        </w:rPr>
        <w:t>н</w:t>
      </w:r>
      <w:r w:rsidRPr="008F2DD6">
        <w:rPr>
          <w:rFonts w:ascii="Times New Roman" w:hAnsi="Times New Roman"/>
          <w:spacing w:val="2"/>
          <w:sz w:val="24"/>
          <w:szCs w:val="24"/>
        </w:rPr>
        <w:t>и</w:t>
      </w:r>
      <w:r w:rsidRPr="008F2DD6">
        <w:rPr>
          <w:rFonts w:ascii="Times New Roman" w:hAnsi="Times New Roman"/>
          <w:spacing w:val="1"/>
          <w:sz w:val="24"/>
          <w:szCs w:val="24"/>
        </w:rPr>
        <w:t>я</w:t>
      </w:r>
      <w:r w:rsidRPr="008F2DD6">
        <w:rPr>
          <w:rFonts w:ascii="Times New Roman" w:hAnsi="Times New Roman"/>
          <w:sz w:val="24"/>
          <w:szCs w:val="24"/>
        </w:rPr>
        <w:t xml:space="preserve">. </w:t>
      </w:r>
      <w:r w:rsidRPr="008F2DD6">
        <w:rPr>
          <w:rFonts w:ascii="Times New Roman" w:hAnsi="Times New Roman"/>
          <w:spacing w:val="1"/>
          <w:sz w:val="24"/>
          <w:szCs w:val="24"/>
        </w:rPr>
        <w:t>Знакомств</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4"/>
          <w:sz w:val="24"/>
          <w:szCs w:val="24"/>
        </w:rPr>
        <w:t xml:space="preserve"> </w:t>
      </w:r>
      <w:r w:rsidRPr="008F2DD6">
        <w:rPr>
          <w:rFonts w:ascii="Times New Roman" w:hAnsi="Times New Roman"/>
          <w:spacing w:val="1"/>
          <w:sz w:val="24"/>
          <w:szCs w:val="24"/>
        </w:rPr>
        <w:t>растрово</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векторно</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рафикой</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2"/>
          <w:sz w:val="24"/>
          <w:szCs w:val="24"/>
        </w:rPr>
        <w:t>Ко</w:t>
      </w:r>
      <w:r w:rsidRPr="008F2DD6">
        <w:rPr>
          <w:rFonts w:ascii="Times New Roman" w:hAnsi="Times New Roman"/>
          <w:sz w:val="24"/>
          <w:szCs w:val="24"/>
        </w:rPr>
        <w:t>ди</w:t>
      </w:r>
      <w:r w:rsidRPr="008F2DD6">
        <w:rPr>
          <w:rFonts w:ascii="Times New Roman" w:hAnsi="Times New Roman"/>
          <w:spacing w:val="2"/>
          <w:sz w:val="24"/>
          <w:szCs w:val="24"/>
        </w:rPr>
        <w:t>ро</w:t>
      </w:r>
      <w:r w:rsidRPr="008F2DD6">
        <w:rPr>
          <w:rFonts w:ascii="Times New Roman" w:hAnsi="Times New Roman"/>
          <w:spacing w:val="1"/>
          <w:sz w:val="24"/>
          <w:szCs w:val="24"/>
        </w:rPr>
        <w:t>в</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 xml:space="preserve">е </w:t>
      </w:r>
      <w:r w:rsidRPr="008F2DD6">
        <w:rPr>
          <w:rFonts w:ascii="Times New Roman" w:hAnsi="Times New Roman"/>
          <w:spacing w:val="1"/>
          <w:sz w:val="24"/>
          <w:szCs w:val="24"/>
        </w:rPr>
        <w:t>з</w:t>
      </w:r>
      <w:r w:rsidRPr="008F2DD6">
        <w:rPr>
          <w:rFonts w:ascii="Times New Roman" w:hAnsi="Times New Roman"/>
          <w:sz w:val="24"/>
          <w:szCs w:val="24"/>
        </w:rPr>
        <w:t>в</w:t>
      </w:r>
      <w:r w:rsidRPr="008F2DD6">
        <w:rPr>
          <w:rFonts w:ascii="Times New Roman" w:hAnsi="Times New Roman"/>
          <w:spacing w:val="-3"/>
          <w:sz w:val="24"/>
          <w:szCs w:val="24"/>
        </w:rPr>
        <w:t>у</w:t>
      </w:r>
      <w:r w:rsidRPr="008F2DD6">
        <w:rPr>
          <w:rFonts w:ascii="Times New Roman" w:hAnsi="Times New Roman"/>
          <w:spacing w:val="1"/>
          <w:sz w:val="24"/>
          <w:szCs w:val="24"/>
        </w:rPr>
        <w:t>ка</w:t>
      </w:r>
      <w:r w:rsidRPr="008F2DD6">
        <w:rPr>
          <w:rFonts w:ascii="Times New Roman" w:hAnsi="Times New Roman"/>
          <w:b/>
          <w:bCs/>
          <w:sz w:val="24"/>
          <w:szCs w:val="24"/>
        </w:rPr>
        <w:t xml:space="preserve">. </w:t>
      </w:r>
      <w:r w:rsidRPr="008F2DD6">
        <w:rPr>
          <w:rFonts w:ascii="Times New Roman" w:hAnsi="Times New Roman"/>
          <w:spacing w:val="1"/>
          <w:sz w:val="24"/>
          <w:szCs w:val="24"/>
        </w:rPr>
        <w:t>Разрядност</w:t>
      </w:r>
      <w:r w:rsidRPr="008F2DD6">
        <w:rPr>
          <w:rFonts w:ascii="Times New Roman" w:hAnsi="Times New Roman"/>
          <w:sz w:val="24"/>
          <w:szCs w:val="24"/>
        </w:rPr>
        <w:t xml:space="preserve">ь и </w:t>
      </w:r>
      <w:r w:rsidRPr="008F2DD6">
        <w:rPr>
          <w:rFonts w:ascii="Times New Roman" w:hAnsi="Times New Roman"/>
          <w:spacing w:val="1"/>
          <w:sz w:val="24"/>
          <w:szCs w:val="24"/>
        </w:rPr>
        <w:t>частот</w:t>
      </w:r>
      <w:r w:rsidRPr="008F2DD6">
        <w:rPr>
          <w:rFonts w:ascii="Times New Roman" w:hAnsi="Times New Roman"/>
          <w:sz w:val="24"/>
          <w:szCs w:val="24"/>
        </w:rPr>
        <w:t xml:space="preserve">а </w:t>
      </w:r>
      <w:r w:rsidRPr="008F2DD6">
        <w:rPr>
          <w:rFonts w:ascii="Times New Roman" w:hAnsi="Times New Roman"/>
          <w:spacing w:val="1"/>
          <w:sz w:val="24"/>
          <w:szCs w:val="24"/>
        </w:rPr>
        <w:t>записи</w:t>
      </w:r>
      <w:r w:rsidRPr="008F2DD6">
        <w:rPr>
          <w:rFonts w:ascii="Times New Roman" w:hAnsi="Times New Roman"/>
          <w:sz w:val="24"/>
          <w:szCs w:val="24"/>
        </w:rPr>
        <w:t xml:space="preserve">. </w:t>
      </w:r>
      <w:r w:rsidRPr="008F2DD6">
        <w:rPr>
          <w:rFonts w:ascii="Times New Roman" w:hAnsi="Times New Roman"/>
          <w:spacing w:val="6"/>
          <w:sz w:val="24"/>
          <w:szCs w:val="24"/>
        </w:rPr>
        <w:t>Количеств</w:t>
      </w:r>
      <w:r w:rsidRPr="008F2DD6">
        <w:rPr>
          <w:rFonts w:ascii="Times New Roman" w:hAnsi="Times New Roman"/>
          <w:sz w:val="24"/>
          <w:szCs w:val="24"/>
        </w:rPr>
        <w:t xml:space="preserve">о </w:t>
      </w:r>
      <w:r w:rsidRPr="008F2DD6">
        <w:rPr>
          <w:rFonts w:ascii="Times New Roman" w:hAnsi="Times New Roman"/>
          <w:spacing w:val="6"/>
          <w:sz w:val="24"/>
          <w:szCs w:val="24"/>
        </w:rPr>
        <w:t>канало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6"/>
          <w:sz w:val="24"/>
          <w:szCs w:val="24"/>
        </w:rPr>
        <w:t>записи</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О</w:t>
      </w:r>
      <w:r w:rsidRPr="008F2DD6">
        <w:rPr>
          <w:rFonts w:ascii="Times New Roman" w:hAnsi="Times New Roman"/>
          <w:spacing w:val="2"/>
          <w:sz w:val="24"/>
          <w:szCs w:val="24"/>
        </w:rPr>
        <w:t>ц</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pacing w:val="-1"/>
          <w:sz w:val="24"/>
          <w:szCs w:val="24"/>
        </w:rPr>
        <w:t>к</w:t>
      </w:r>
      <w:r w:rsidRPr="008F2DD6">
        <w:rPr>
          <w:rFonts w:ascii="Times New Roman" w:hAnsi="Times New Roman"/>
          <w:sz w:val="24"/>
          <w:szCs w:val="24"/>
        </w:rPr>
        <w:t>а</w:t>
      </w:r>
      <w:r w:rsidRPr="008F2DD6">
        <w:rPr>
          <w:rFonts w:ascii="Times New Roman" w:hAnsi="Times New Roman"/>
          <w:spacing w:val="10"/>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z w:val="24"/>
          <w:szCs w:val="24"/>
        </w:rPr>
        <w:t>ли</w:t>
      </w:r>
      <w:r w:rsidRPr="008F2DD6">
        <w:rPr>
          <w:rFonts w:ascii="Times New Roman" w:hAnsi="Times New Roman"/>
          <w:spacing w:val="1"/>
          <w:sz w:val="24"/>
          <w:szCs w:val="24"/>
        </w:rPr>
        <w:t>честв</w:t>
      </w:r>
      <w:r w:rsidRPr="008F2DD6">
        <w:rPr>
          <w:rFonts w:ascii="Times New Roman" w:hAnsi="Times New Roman"/>
          <w:spacing w:val="-2"/>
          <w:sz w:val="24"/>
          <w:szCs w:val="24"/>
        </w:rPr>
        <w:t>е</w:t>
      </w:r>
      <w:r w:rsidRPr="008F2DD6">
        <w:rPr>
          <w:rFonts w:ascii="Times New Roman" w:hAnsi="Times New Roman"/>
          <w:spacing w:val="2"/>
          <w:sz w:val="24"/>
          <w:szCs w:val="24"/>
        </w:rPr>
        <w:t>н</w:t>
      </w:r>
      <w:r w:rsidRPr="008F2DD6">
        <w:rPr>
          <w:rFonts w:ascii="Times New Roman" w:hAnsi="Times New Roman"/>
          <w:sz w:val="24"/>
          <w:szCs w:val="24"/>
        </w:rPr>
        <w:t>ных п</w:t>
      </w:r>
      <w:r w:rsidRPr="008F2DD6">
        <w:rPr>
          <w:rFonts w:ascii="Times New Roman" w:hAnsi="Times New Roman"/>
          <w:spacing w:val="1"/>
          <w:sz w:val="24"/>
          <w:szCs w:val="24"/>
        </w:rPr>
        <w:t>а</w:t>
      </w:r>
      <w:r w:rsidRPr="008F2DD6">
        <w:rPr>
          <w:rFonts w:ascii="Times New Roman" w:hAnsi="Times New Roman"/>
          <w:spacing w:val="2"/>
          <w:sz w:val="24"/>
          <w:szCs w:val="24"/>
        </w:rPr>
        <w:t>р</w:t>
      </w:r>
      <w:r w:rsidRPr="008F2DD6">
        <w:rPr>
          <w:rFonts w:ascii="Times New Roman" w:hAnsi="Times New Roman"/>
          <w:spacing w:val="1"/>
          <w:sz w:val="24"/>
          <w:szCs w:val="24"/>
        </w:rPr>
        <w:t>аме</w:t>
      </w:r>
      <w:r w:rsidRPr="008F2DD6">
        <w:rPr>
          <w:rFonts w:ascii="Times New Roman" w:hAnsi="Times New Roman"/>
          <w:spacing w:val="-2"/>
          <w:sz w:val="24"/>
          <w:szCs w:val="24"/>
        </w:rPr>
        <w:t>т</w:t>
      </w:r>
      <w:r w:rsidRPr="008F2DD6">
        <w:rPr>
          <w:rFonts w:ascii="Times New Roman" w:hAnsi="Times New Roman"/>
          <w:sz w:val="24"/>
          <w:szCs w:val="24"/>
        </w:rPr>
        <w:t>р</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2"/>
          <w:sz w:val="24"/>
          <w:szCs w:val="24"/>
        </w:rPr>
        <w:t>связанн</w:t>
      </w:r>
      <w:r w:rsidRPr="008F2DD6">
        <w:rPr>
          <w:rFonts w:ascii="Times New Roman" w:hAnsi="Times New Roman"/>
          <w:sz w:val="24"/>
          <w:szCs w:val="24"/>
        </w:rPr>
        <w:t>ых</w:t>
      </w:r>
      <w:r w:rsidRPr="008F2DD6">
        <w:rPr>
          <w:rFonts w:ascii="Times New Roman" w:hAnsi="Times New Roman"/>
          <w:spacing w:val="7"/>
          <w:sz w:val="24"/>
          <w:szCs w:val="24"/>
        </w:rPr>
        <w:t xml:space="preserve"> </w:t>
      </w:r>
      <w:r w:rsidRPr="008F2DD6">
        <w:rPr>
          <w:rFonts w:ascii="Times New Roman" w:hAnsi="Times New Roman"/>
          <w:sz w:val="24"/>
          <w:szCs w:val="24"/>
        </w:rPr>
        <w:t>с</w:t>
      </w:r>
      <w:r w:rsidRPr="008F2DD6">
        <w:rPr>
          <w:rFonts w:ascii="Times New Roman" w:hAnsi="Times New Roman"/>
          <w:spacing w:val="17"/>
          <w:sz w:val="24"/>
          <w:szCs w:val="24"/>
        </w:rPr>
        <w:t xml:space="preserve"> </w:t>
      </w:r>
      <w:r w:rsidRPr="008F2DD6">
        <w:rPr>
          <w:rFonts w:ascii="Times New Roman" w:hAnsi="Times New Roman"/>
          <w:spacing w:val="1"/>
          <w:sz w:val="24"/>
          <w:szCs w:val="24"/>
        </w:rPr>
        <w:t>представление</w:t>
      </w:r>
      <w:r w:rsidRPr="008F2DD6">
        <w:rPr>
          <w:rFonts w:ascii="Times New Roman" w:hAnsi="Times New Roman"/>
          <w:sz w:val="24"/>
          <w:szCs w:val="24"/>
        </w:rPr>
        <w:t>м и х</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z w:val="24"/>
          <w:szCs w:val="24"/>
        </w:rPr>
        <w:t>ием</w:t>
      </w:r>
      <w:r w:rsidRPr="008F2DD6">
        <w:rPr>
          <w:rFonts w:ascii="Times New Roman" w:hAnsi="Times New Roman"/>
          <w:spacing w:val="-13"/>
          <w:sz w:val="24"/>
          <w:szCs w:val="24"/>
        </w:rPr>
        <w:t xml:space="preserve"> </w:t>
      </w:r>
      <w:r w:rsidRPr="008F2DD6">
        <w:rPr>
          <w:rFonts w:ascii="Times New Roman" w:hAnsi="Times New Roman"/>
          <w:spacing w:val="-1"/>
          <w:sz w:val="24"/>
          <w:szCs w:val="24"/>
        </w:rPr>
        <w:t>изображени</w:t>
      </w:r>
      <w:r w:rsidRPr="008F2DD6">
        <w:rPr>
          <w:rFonts w:ascii="Times New Roman" w:hAnsi="Times New Roman"/>
          <w:sz w:val="24"/>
          <w:szCs w:val="24"/>
        </w:rPr>
        <w:t>й</w:t>
      </w:r>
      <w:r w:rsidRPr="008F2DD6">
        <w:rPr>
          <w:rFonts w:ascii="Times New Roman" w:hAnsi="Times New Roman"/>
          <w:spacing w:val="-19"/>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звуковы</w:t>
      </w:r>
      <w:r w:rsidRPr="008F2DD6">
        <w:rPr>
          <w:rFonts w:ascii="Times New Roman" w:hAnsi="Times New Roman"/>
          <w:sz w:val="24"/>
          <w:szCs w:val="24"/>
        </w:rPr>
        <w:t>х</w:t>
      </w:r>
      <w:r w:rsidRPr="008F2DD6">
        <w:rPr>
          <w:rFonts w:ascii="Times New Roman" w:hAnsi="Times New Roman"/>
          <w:spacing w:val="-14"/>
          <w:sz w:val="24"/>
          <w:szCs w:val="24"/>
        </w:rPr>
        <w:t xml:space="preserve"> </w:t>
      </w:r>
      <w:r w:rsidRPr="008F2DD6">
        <w:rPr>
          <w:rFonts w:ascii="Times New Roman" w:hAnsi="Times New Roman"/>
          <w:spacing w:val="-1"/>
          <w:sz w:val="24"/>
          <w:szCs w:val="24"/>
        </w:rPr>
        <w:t>файло</w:t>
      </w:r>
      <w:r w:rsidRPr="008F2DD6">
        <w:rPr>
          <w:rFonts w:ascii="Times New Roman" w:hAnsi="Times New Roman"/>
          <w:spacing w:val="-2"/>
          <w:sz w:val="24"/>
          <w:szCs w:val="24"/>
        </w:rPr>
        <w:t>в</w:t>
      </w:r>
      <w:r w:rsidRPr="008F2DD6">
        <w:rPr>
          <w:rFonts w:ascii="Times New Roman" w:hAnsi="Times New Roman"/>
          <w:sz w:val="24"/>
          <w:szCs w:val="24"/>
        </w:rPr>
        <w:t>.</w:t>
      </w:r>
    </w:p>
    <w:p w:rsidR="009A01D5" w:rsidRPr="008F2DD6" w:rsidRDefault="009A01D5" w:rsidP="008F2DD6">
      <w:pPr>
        <w:pStyle w:val="a8"/>
        <w:spacing w:line="276" w:lineRule="auto"/>
        <w:ind w:left="709"/>
        <w:jc w:val="both"/>
        <w:rPr>
          <w:rFonts w:ascii="Times New Roman" w:hAnsi="Times New Roman"/>
        </w:rPr>
      </w:pPr>
      <w:r w:rsidRPr="008F2DD6">
        <w:rPr>
          <w:rFonts w:ascii="Times New Roman" w:eastAsia="Times New Roman" w:hAnsi="Times New Roman"/>
          <w:b/>
          <w:bCs/>
          <w:spacing w:val="1"/>
        </w:rPr>
        <w:t>Систем</w:t>
      </w:r>
      <w:r w:rsidRPr="008F2DD6">
        <w:rPr>
          <w:rFonts w:ascii="Times New Roman" w:eastAsia="Times New Roman" w:hAnsi="Times New Roman"/>
          <w:b/>
          <w:bCs/>
        </w:rPr>
        <w:t>ы</w:t>
      </w:r>
      <w:r w:rsidRPr="008F2DD6">
        <w:rPr>
          <w:rFonts w:ascii="Times New Roman" w:eastAsia="Times New Roman" w:hAnsi="Times New Roman"/>
          <w:b/>
          <w:bCs/>
          <w:spacing w:val="-11"/>
        </w:rPr>
        <w:t xml:space="preserve"> </w:t>
      </w:r>
      <w:r w:rsidRPr="008F2DD6">
        <w:rPr>
          <w:rFonts w:ascii="Times New Roman" w:eastAsia="Times New Roman" w:hAnsi="Times New Roman"/>
          <w:b/>
          <w:bCs/>
          <w:spacing w:val="1"/>
        </w:rPr>
        <w:t>счисления</w:t>
      </w:r>
    </w:p>
    <w:p w:rsidR="009A01D5" w:rsidRPr="008F2DD6" w:rsidRDefault="009A01D5" w:rsidP="008F2DD6">
      <w:pPr>
        <w:spacing w:after="0"/>
        <w:ind w:firstLine="709"/>
        <w:jc w:val="both"/>
        <w:rPr>
          <w:rFonts w:ascii="Times New Roman" w:hAnsi="Times New Roman"/>
          <w:spacing w:val="2"/>
          <w:sz w:val="24"/>
          <w:szCs w:val="24"/>
        </w:rPr>
      </w:pPr>
      <w:r w:rsidRPr="008F2DD6">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8F2DD6" w:rsidRDefault="009A01D5" w:rsidP="008F2DD6">
      <w:pPr>
        <w:spacing w:after="0"/>
        <w:ind w:firstLine="709"/>
        <w:jc w:val="both"/>
        <w:rPr>
          <w:rFonts w:ascii="Times New Roman" w:hAnsi="Times New Roman"/>
          <w:spacing w:val="2"/>
          <w:sz w:val="24"/>
          <w:szCs w:val="24"/>
        </w:rPr>
      </w:pPr>
      <w:r w:rsidRPr="008F2DD6">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lastRenderedPageBreak/>
        <w:t>Двоична</w:t>
      </w:r>
      <w:r w:rsidRPr="008F2DD6">
        <w:rPr>
          <w:rFonts w:ascii="Times New Roman" w:hAnsi="Times New Roman"/>
          <w:sz w:val="24"/>
          <w:szCs w:val="24"/>
        </w:rPr>
        <w:t>я</w:t>
      </w:r>
      <w:r w:rsidRPr="008F2DD6">
        <w:rPr>
          <w:rFonts w:ascii="Times New Roman" w:hAnsi="Times New Roman"/>
          <w:spacing w:val="12"/>
          <w:sz w:val="24"/>
          <w:szCs w:val="24"/>
        </w:rPr>
        <w:t xml:space="preserve"> </w:t>
      </w:r>
      <w:r w:rsidRPr="008F2DD6">
        <w:rPr>
          <w:rFonts w:ascii="Times New Roman" w:hAnsi="Times New Roman"/>
          <w:spacing w:val="1"/>
          <w:sz w:val="24"/>
          <w:szCs w:val="24"/>
        </w:rPr>
        <w:t>система</w:t>
      </w:r>
      <w:r w:rsidRPr="008F2DD6">
        <w:rPr>
          <w:rFonts w:ascii="Times New Roman" w:hAnsi="Times New Roman"/>
          <w:spacing w:val="13"/>
          <w:sz w:val="24"/>
          <w:szCs w:val="24"/>
        </w:rPr>
        <w:t xml:space="preserve"> </w:t>
      </w:r>
      <w:r w:rsidRPr="008F2DD6">
        <w:rPr>
          <w:rFonts w:ascii="Times New Roman" w:hAnsi="Times New Roman"/>
          <w:spacing w:val="1"/>
          <w:sz w:val="24"/>
          <w:szCs w:val="24"/>
        </w:rPr>
        <w:t>счислени</w:t>
      </w:r>
      <w:r w:rsidRPr="008F2DD6">
        <w:rPr>
          <w:rFonts w:ascii="Times New Roman" w:hAnsi="Times New Roman"/>
          <w:sz w:val="24"/>
          <w:szCs w:val="24"/>
        </w:rPr>
        <w:t>я,</w:t>
      </w:r>
      <w:r w:rsidRPr="008F2DD6">
        <w:rPr>
          <w:rFonts w:ascii="Times New Roman" w:hAnsi="Times New Roman"/>
          <w:spacing w:val="10"/>
          <w:sz w:val="24"/>
          <w:szCs w:val="24"/>
        </w:rPr>
        <w:t xml:space="preserve"> </w:t>
      </w:r>
      <w:r w:rsidRPr="008F2DD6">
        <w:rPr>
          <w:rFonts w:ascii="Times New Roman" w:hAnsi="Times New Roman"/>
          <w:spacing w:val="1"/>
          <w:sz w:val="24"/>
          <w:szCs w:val="24"/>
        </w:rPr>
        <w:t>запис</w:t>
      </w:r>
      <w:r w:rsidRPr="008F2DD6">
        <w:rPr>
          <w:rFonts w:ascii="Times New Roman" w:hAnsi="Times New Roman"/>
          <w:sz w:val="24"/>
          <w:szCs w:val="24"/>
        </w:rPr>
        <w:t>ь</w:t>
      </w:r>
      <w:r w:rsidRPr="008F2DD6">
        <w:rPr>
          <w:rFonts w:ascii="Times New Roman" w:hAnsi="Times New Roman"/>
          <w:spacing w:val="16"/>
          <w:sz w:val="24"/>
          <w:szCs w:val="24"/>
        </w:rPr>
        <w:t xml:space="preserve"> </w:t>
      </w:r>
      <w:r w:rsidRPr="008F2DD6">
        <w:rPr>
          <w:rFonts w:ascii="Times New Roman" w:hAnsi="Times New Roman"/>
          <w:spacing w:val="1"/>
          <w:sz w:val="24"/>
          <w:szCs w:val="24"/>
        </w:rPr>
        <w:t>целы</w:t>
      </w:r>
      <w:r w:rsidRPr="008F2DD6">
        <w:rPr>
          <w:rFonts w:ascii="Times New Roman" w:hAnsi="Times New Roman"/>
          <w:sz w:val="24"/>
          <w:szCs w:val="24"/>
        </w:rPr>
        <w:t>х</w:t>
      </w:r>
      <w:r w:rsidRPr="008F2DD6">
        <w:rPr>
          <w:rFonts w:ascii="Times New Roman" w:hAnsi="Times New Roman"/>
          <w:spacing w:val="17"/>
          <w:sz w:val="24"/>
          <w:szCs w:val="24"/>
        </w:rPr>
        <w:t xml:space="preserve"> </w:t>
      </w:r>
      <w:r w:rsidRPr="008F2DD6">
        <w:rPr>
          <w:rFonts w:ascii="Times New Roman" w:hAnsi="Times New Roman"/>
          <w:spacing w:val="1"/>
          <w:sz w:val="24"/>
          <w:szCs w:val="24"/>
        </w:rPr>
        <w:t>чисе</w:t>
      </w:r>
      <w:r w:rsidRPr="008F2DD6">
        <w:rPr>
          <w:rFonts w:ascii="Times New Roman" w:hAnsi="Times New Roman"/>
          <w:sz w:val="24"/>
          <w:szCs w:val="24"/>
        </w:rPr>
        <w:t>л</w:t>
      </w:r>
      <w:r w:rsidRPr="008F2DD6">
        <w:rPr>
          <w:rFonts w:ascii="Times New Roman" w:hAnsi="Times New Roman"/>
          <w:spacing w:val="17"/>
          <w:sz w:val="24"/>
          <w:szCs w:val="24"/>
        </w:rPr>
        <w:t xml:space="preserve"> </w:t>
      </w:r>
      <w:r w:rsidRPr="008F2DD6">
        <w:rPr>
          <w:rFonts w:ascii="Times New Roman" w:hAnsi="Times New Roman"/>
          <w:sz w:val="24"/>
          <w:szCs w:val="24"/>
        </w:rPr>
        <w:t>в</w:t>
      </w:r>
      <w:r w:rsidRPr="008F2DD6">
        <w:rPr>
          <w:rFonts w:ascii="Times New Roman" w:hAnsi="Times New Roman"/>
          <w:spacing w:val="23"/>
          <w:sz w:val="24"/>
          <w:szCs w:val="24"/>
        </w:rPr>
        <w:t xml:space="preserve"> </w:t>
      </w:r>
      <w:r w:rsidRPr="008F2DD6">
        <w:rPr>
          <w:rFonts w:ascii="Times New Roman" w:hAnsi="Times New Roman"/>
          <w:spacing w:val="1"/>
          <w:sz w:val="24"/>
          <w:szCs w:val="24"/>
        </w:rPr>
        <w:t>предела</w:t>
      </w:r>
      <w:r w:rsidRPr="008F2DD6">
        <w:rPr>
          <w:rFonts w:ascii="Times New Roman" w:hAnsi="Times New Roman"/>
          <w:sz w:val="24"/>
          <w:szCs w:val="24"/>
        </w:rPr>
        <w:t>х</w:t>
      </w:r>
      <w:r w:rsidRPr="008F2DD6">
        <w:rPr>
          <w:rFonts w:ascii="Times New Roman" w:hAnsi="Times New Roman"/>
          <w:spacing w:val="13"/>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0"/>
          <w:sz w:val="24"/>
          <w:szCs w:val="24"/>
        </w:rPr>
        <w:t xml:space="preserve"> </w:t>
      </w:r>
      <w:r w:rsidRPr="008F2DD6">
        <w:rPr>
          <w:rFonts w:ascii="Times New Roman" w:hAnsi="Times New Roman"/>
          <w:sz w:val="24"/>
          <w:szCs w:val="24"/>
        </w:rPr>
        <w:t>0</w:t>
      </w:r>
      <w:r w:rsidRPr="008F2DD6">
        <w:rPr>
          <w:rFonts w:ascii="Times New Roman" w:hAnsi="Times New Roman"/>
          <w:spacing w:val="23"/>
          <w:sz w:val="24"/>
          <w:szCs w:val="24"/>
        </w:rPr>
        <w:t xml:space="preserve"> </w:t>
      </w:r>
      <w:r w:rsidRPr="008F2DD6">
        <w:rPr>
          <w:rFonts w:ascii="Times New Roman" w:hAnsi="Times New Roman"/>
          <w:spacing w:val="1"/>
          <w:sz w:val="24"/>
          <w:szCs w:val="24"/>
        </w:rPr>
        <w:t>до 1024</w:t>
      </w:r>
      <w:r w:rsidRPr="008F2DD6">
        <w:rPr>
          <w:rFonts w:ascii="Times New Roman" w:hAnsi="Times New Roman"/>
          <w:sz w:val="24"/>
          <w:szCs w:val="24"/>
        </w:rPr>
        <w:t>. П</w:t>
      </w:r>
      <w:r w:rsidRPr="008F2DD6">
        <w:rPr>
          <w:rFonts w:ascii="Times New Roman" w:hAnsi="Times New Roman"/>
          <w:spacing w:val="1"/>
          <w:sz w:val="24"/>
          <w:szCs w:val="24"/>
        </w:rPr>
        <w:t>е</w:t>
      </w:r>
      <w:r w:rsidRPr="008F2DD6">
        <w:rPr>
          <w:rFonts w:ascii="Times New Roman" w:hAnsi="Times New Roman"/>
          <w:spacing w:val="2"/>
          <w:sz w:val="24"/>
          <w:szCs w:val="24"/>
        </w:rPr>
        <w:t>р</w:t>
      </w:r>
      <w:r w:rsidRPr="008F2DD6">
        <w:rPr>
          <w:rFonts w:ascii="Times New Roman" w:hAnsi="Times New Roman"/>
          <w:spacing w:val="1"/>
          <w:sz w:val="24"/>
          <w:szCs w:val="24"/>
        </w:rPr>
        <w:t>ев</w:t>
      </w:r>
      <w:r w:rsidRPr="008F2DD6">
        <w:rPr>
          <w:rFonts w:ascii="Times New Roman" w:hAnsi="Times New Roman"/>
          <w:spacing w:val="-1"/>
          <w:sz w:val="24"/>
          <w:szCs w:val="24"/>
        </w:rPr>
        <w:t>о</w:t>
      </w:r>
      <w:r w:rsidRPr="008F2DD6">
        <w:rPr>
          <w:rFonts w:ascii="Times New Roman" w:hAnsi="Times New Roman"/>
          <w:sz w:val="24"/>
          <w:szCs w:val="24"/>
        </w:rPr>
        <w:t xml:space="preserve">д натуральных </w:t>
      </w:r>
      <w:r w:rsidRPr="008F2DD6">
        <w:rPr>
          <w:rFonts w:ascii="Times New Roman" w:hAnsi="Times New Roman"/>
          <w:spacing w:val="4"/>
          <w:sz w:val="24"/>
          <w:szCs w:val="24"/>
        </w:rPr>
        <w:t>чисе</w:t>
      </w:r>
      <w:r w:rsidRPr="008F2DD6">
        <w:rPr>
          <w:rFonts w:ascii="Times New Roman" w:hAnsi="Times New Roman"/>
          <w:sz w:val="24"/>
          <w:szCs w:val="24"/>
        </w:rPr>
        <w:t xml:space="preserve">л </w:t>
      </w:r>
      <w:r w:rsidRPr="008F2DD6">
        <w:rPr>
          <w:rFonts w:ascii="Times New Roman" w:hAnsi="Times New Roman"/>
          <w:spacing w:val="4"/>
          <w:sz w:val="24"/>
          <w:szCs w:val="24"/>
        </w:rPr>
        <w:t>и</w:t>
      </w:r>
      <w:r w:rsidRPr="008F2DD6">
        <w:rPr>
          <w:rFonts w:ascii="Times New Roman" w:hAnsi="Times New Roman"/>
          <w:sz w:val="24"/>
          <w:szCs w:val="24"/>
        </w:rPr>
        <w:t xml:space="preserve">з </w:t>
      </w:r>
      <w:r w:rsidRPr="008F2DD6">
        <w:rPr>
          <w:rFonts w:ascii="Times New Roman" w:hAnsi="Times New Roman"/>
          <w:spacing w:val="2"/>
          <w:sz w:val="24"/>
          <w:szCs w:val="24"/>
        </w:rPr>
        <w:t>десятично</w:t>
      </w:r>
      <w:r w:rsidRPr="008F2DD6">
        <w:rPr>
          <w:rFonts w:ascii="Times New Roman" w:hAnsi="Times New Roman"/>
          <w:sz w:val="24"/>
          <w:szCs w:val="24"/>
        </w:rPr>
        <w:t xml:space="preserve">й </w:t>
      </w:r>
      <w:r w:rsidRPr="008F2DD6">
        <w:rPr>
          <w:rFonts w:ascii="Times New Roman" w:hAnsi="Times New Roman"/>
          <w:spacing w:val="2"/>
          <w:sz w:val="24"/>
          <w:szCs w:val="24"/>
        </w:rPr>
        <w:t>систем</w:t>
      </w:r>
      <w:r w:rsidRPr="008F2DD6">
        <w:rPr>
          <w:rFonts w:ascii="Times New Roman" w:hAnsi="Times New Roman"/>
          <w:sz w:val="24"/>
          <w:szCs w:val="24"/>
        </w:rPr>
        <w:t xml:space="preserve">ы </w:t>
      </w:r>
      <w:r w:rsidRPr="008F2DD6">
        <w:rPr>
          <w:rFonts w:ascii="Times New Roman" w:hAnsi="Times New Roman"/>
          <w:spacing w:val="1"/>
          <w:sz w:val="24"/>
          <w:szCs w:val="24"/>
        </w:rPr>
        <w:t>сч</w:t>
      </w:r>
      <w:r w:rsidRPr="008F2DD6">
        <w:rPr>
          <w:rFonts w:ascii="Times New Roman" w:hAnsi="Times New Roman"/>
          <w:sz w:val="24"/>
          <w:szCs w:val="24"/>
        </w:rPr>
        <w:t>и</w:t>
      </w:r>
      <w:r w:rsidRPr="008F2DD6">
        <w:rPr>
          <w:rFonts w:ascii="Times New Roman" w:hAnsi="Times New Roman"/>
          <w:spacing w:val="1"/>
          <w:sz w:val="24"/>
          <w:szCs w:val="24"/>
        </w:rPr>
        <w:t>сле</w:t>
      </w:r>
      <w:r w:rsidRPr="008F2DD6">
        <w:rPr>
          <w:rFonts w:ascii="Times New Roman" w:hAnsi="Times New Roman"/>
          <w:spacing w:val="-1"/>
          <w:sz w:val="24"/>
          <w:szCs w:val="24"/>
        </w:rPr>
        <w:t>н</w:t>
      </w:r>
      <w:r w:rsidRPr="008F2DD6">
        <w:rPr>
          <w:rFonts w:ascii="Times New Roman" w:hAnsi="Times New Roman"/>
          <w:spacing w:val="2"/>
          <w:sz w:val="24"/>
          <w:szCs w:val="24"/>
        </w:rPr>
        <w:t>и</w:t>
      </w:r>
      <w:r w:rsidRPr="008F2DD6">
        <w:rPr>
          <w:rFonts w:ascii="Times New Roman" w:hAnsi="Times New Roman"/>
          <w:sz w:val="24"/>
          <w:szCs w:val="24"/>
        </w:rPr>
        <w:t xml:space="preserve">я в </w:t>
      </w:r>
      <w:r w:rsidRPr="008F2DD6">
        <w:rPr>
          <w:rFonts w:ascii="Times New Roman" w:hAnsi="Times New Roman"/>
          <w:spacing w:val="2"/>
          <w:sz w:val="24"/>
          <w:szCs w:val="24"/>
        </w:rPr>
        <w:t>двоичну</w:t>
      </w:r>
      <w:r w:rsidRPr="008F2DD6">
        <w:rPr>
          <w:rFonts w:ascii="Times New Roman" w:hAnsi="Times New Roman"/>
          <w:sz w:val="24"/>
          <w:szCs w:val="24"/>
        </w:rPr>
        <w:t>ю</w:t>
      </w:r>
      <w:r w:rsidRPr="008F2DD6">
        <w:rPr>
          <w:rFonts w:ascii="Times New Roman" w:hAnsi="Times New Roman"/>
          <w:spacing w:val="-9"/>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2"/>
          <w:sz w:val="24"/>
          <w:szCs w:val="24"/>
        </w:rPr>
        <w:t>и</w:t>
      </w:r>
      <w:r w:rsidRPr="008F2DD6">
        <w:rPr>
          <w:rFonts w:ascii="Times New Roman" w:hAnsi="Times New Roman"/>
          <w:sz w:val="24"/>
          <w:szCs w:val="24"/>
        </w:rPr>
        <w:t xml:space="preserve">з </w:t>
      </w:r>
      <w:r w:rsidRPr="008F2DD6">
        <w:rPr>
          <w:rFonts w:ascii="Times New Roman" w:hAnsi="Times New Roman"/>
          <w:spacing w:val="2"/>
          <w:sz w:val="24"/>
          <w:szCs w:val="24"/>
        </w:rPr>
        <w:t>двоично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z w:val="24"/>
          <w:szCs w:val="24"/>
        </w:rPr>
        <w:t>в</w:t>
      </w:r>
      <w:r w:rsidRPr="008F2DD6">
        <w:rPr>
          <w:rFonts w:ascii="Times New Roman" w:hAnsi="Times New Roman"/>
          <w:spacing w:val="2"/>
          <w:sz w:val="24"/>
          <w:szCs w:val="24"/>
        </w:rPr>
        <w:t xml:space="preserve"> десятичну</w:t>
      </w:r>
      <w:r w:rsidRPr="008F2DD6">
        <w:rPr>
          <w:rFonts w:ascii="Times New Roman" w:hAnsi="Times New Roman"/>
          <w:spacing w:val="1"/>
          <w:sz w:val="24"/>
          <w:szCs w:val="24"/>
        </w:rPr>
        <w:t>ю</w:t>
      </w:r>
      <w:r w:rsidRPr="008F2DD6">
        <w:rPr>
          <w:rFonts w:ascii="Times New Roman" w:hAnsi="Times New Roman"/>
          <w:sz w:val="24"/>
          <w:szCs w:val="24"/>
        </w:rPr>
        <w:t>.</w:t>
      </w:r>
    </w:p>
    <w:p w:rsidR="009A01D5" w:rsidRPr="008F2DD6" w:rsidRDefault="009A01D5" w:rsidP="008F2DD6">
      <w:pPr>
        <w:spacing w:after="0"/>
        <w:ind w:right="40" w:firstLine="709"/>
        <w:jc w:val="both"/>
        <w:rPr>
          <w:rFonts w:ascii="Times New Roman" w:hAnsi="Times New Roman"/>
          <w:spacing w:val="1"/>
          <w:sz w:val="24"/>
          <w:szCs w:val="24"/>
        </w:rPr>
      </w:pPr>
      <w:r w:rsidRPr="008F2DD6">
        <w:rPr>
          <w:rFonts w:ascii="Times New Roman" w:hAnsi="Times New Roman"/>
          <w:spacing w:val="1"/>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8F2DD6" w:rsidRDefault="009A01D5" w:rsidP="008F2DD6">
      <w:pPr>
        <w:spacing w:after="0"/>
        <w:ind w:right="40" w:firstLine="709"/>
        <w:jc w:val="both"/>
        <w:rPr>
          <w:rFonts w:ascii="Times New Roman" w:hAnsi="Times New Roman"/>
          <w:spacing w:val="1"/>
          <w:sz w:val="24"/>
          <w:szCs w:val="24"/>
        </w:rPr>
      </w:pPr>
      <w:r w:rsidRPr="008F2DD6">
        <w:rPr>
          <w:rFonts w:ascii="Times New Roman" w:hAnsi="Times New Roman"/>
          <w:spacing w:val="1"/>
          <w:sz w:val="24"/>
          <w:szCs w:val="24"/>
        </w:rPr>
        <w:t xml:space="preserve">Перевод натуральных чисел из двоичной системы счисления в восьмеричную и шестнадцатеричную и обратно. </w:t>
      </w:r>
    </w:p>
    <w:p w:rsidR="009A01D5" w:rsidRPr="008F2DD6" w:rsidRDefault="009A01D5" w:rsidP="000C0096">
      <w:pPr>
        <w:spacing w:after="0" w:line="360" w:lineRule="auto"/>
        <w:ind w:firstLine="709"/>
        <w:jc w:val="both"/>
        <w:rPr>
          <w:rFonts w:ascii="Times New Roman" w:hAnsi="Times New Roman"/>
          <w:i/>
          <w:spacing w:val="1"/>
          <w:sz w:val="24"/>
          <w:szCs w:val="24"/>
        </w:rPr>
      </w:pPr>
      <w:r w:rsidRPr="008F2DD6">
        <w:rPr>
          <w:rFonts w:ascii="Times New Roman" w:hAnsi="Times New Roman"/>
          <w:i/>
          <w:spacing w:val="1"/>
          <w:sz w:val="24"/>
          <w:szCs w:val="24"/>
        </w:rPr>
        <w:t>Арифметические действия в системах счисления.</w:t>
      </w:r>
    </w:p>
    <w:p w:rsidR="009A01D5" w:rsidRDefault="009A01D5" w:rsidP="008F2DD6">
      <w:pPr>
        <w:pStyle w:val="a8"/>
        <w:tabs>
          <w:tab w:val="left" w:pos="1260"/>
        </w:tabs>
        <w:spacing w:line="276" w:lineRule="auto"/>
        <w:ind w:left="0" w:firstLine="709"/>
        <w:jc w:val="both"/>
        <w:rPr>
          <w:rFonts w:ascii="Times New Roman" w:eastAsia="Times New Roman" w:hAnsi="Times New Roman"/>
          <w:b/>
          <w:bCs/>
        </w:rPr>
      </w:pPr>
      <w:r w:rsidRPr="008F2DD6">
        <w:rPr>
          <w:rFonts w:ascii="Times New Roman" w:eastAsia="Times New Roman" w:hAnsi="Times New Roman"/>
          <w:b/>
          <w:bCs/>
        </w:rPr>
        <w:t>Элементы</w:t>
      </w:r>
      <w:r w:rsidRPr="008F2DD6">
        <w:rPr>
          <w:rFonts w:ascii="Times New Roman" w:eastAsia="Times New Roman" w:hAnsi="Times New Roman"/>
          <w:b/>
          <w:bCs/>
          <w:spacing w:val="23"/>
        </w:rPr>
        <w:t xml:space="preserve"> </w:t>
      </w:r>
      <w:r w:rsidRPr="008F2DD6">
        <w:rPr>
          <w:rFonts w:ascii="Times New Roman" w:eastAsia="Times New Roman" w:hAnsi="Times New Roman"/>
          <w:b/>
          <w:bCs/>
        </w:rPr>
        <w:t>комбинаторики,</w:t>
      </w:r>
      <w:r w:rsidRPr="008F2DD6">
        <w:rPr>
          <w:rFonts w:ascii="Times New Roman" w:eastAsia="Times New Roman" w:hAnsi="Times New Roman"/>
          <w:b/>
          <w:bCs/>
          <w:spacing w:val="14"/>
        </w:rPr>
        <w:t xml:space="preserve"> </w:t>
      </w:r>
      <w:r w:rsidRPr="008F2DD6">
        <w:rPr>
          <w:rFonts w:ascii="Times New Roman" w:eastAsia="Times New Roman" w:hAnsi="Times New Roman"/>
          <w:b/>
          <w:bCs/>
        </w:rPr>
        <w:t>теории</w:t>
      </w:r>
      <w:r w:rsidRPr="008F2DD6">
        <w:rPr>
          <w:rFonts w:ascii="Times New Roman" w:eastAsia="Times New Roman" w:hAnsi="Times New Roman"/>
          <w:b/>
          <w:bCs/>
          <w:spacing w:val="26"/>
        </w:rPr>
        <w:t xml:space="preserve"> </w:t>
      </w:r>
      <w:r w:rsidRPr="008F2DD6">
        <w:rPr>
          <w:rFonts w:ascii="Times New Roman" w:eastAsia="Times New Roman" w:hAnsi="Times New Roman"/>
          <w:b/>
          <w:bCs/>
        </w:rPr>
        <w:t>множеств</w:t>
      </w:r>
      <w:r w:rsidRPr="008F2DD6">
        <w:rPr>
          <w:rFonts w:ascii="Times New Roman" w:eastAsia="Times New Roman" w:hAnsi="Times New Roman"/>
          <w:b/>
          <w:bCs/>
          <w:spacing w:val="23"/>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33"/>
        </w:rPr>
        <w:t xml:space="preserve"> </w:t>
      </w:r>
      <w:r w:rsidRPr="008F2DD6">
        <w:rPr>
          <w:rFonts w:ascii="Times New Roman" w:eastAsia="Times New Roman" w:hAnsi="Times New Roman"/>
          <w:b/>
          <w:bCs/>
        </w:rPr>
        <w:t>математической логики</w:t>
      </w:r>
    </w:p>
    <w:p w:rsidR="000C0096" w:rsidRPr="008F2DD6" w:rsidRDefault="000C0096" w:rsidP="008F2DD6">
      <w:pPr>
        <w:pStyle w:val="a8"/>
        <w:tabs>
          <w:tab w:val="left" w:pos="1260"/>
        </w:tabs>
        <w:spacing w:line="276" w:lineRule="auto"/>
        <w:ind w:left="0" w:firstLine="709"/>
        <w:jc w:val="both"/>
        <w:rPr>
          <w:rFonts w:ascii="Times New Roman" w:hAnsi="Times New Roman"/>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t>Расчет количеств</w:t>
      </w:r>
      <w:r w:rsidRPr="008F2DD6">
        <w:rPr>
          <w:rFonts w:ascii="Times New Roman" w:eastAsia="Times New Roman" w:hAnsi="Times New Roman"/>
          <w:sz w:val="24"/>
          <w:szCs w:val="24"/>
        </w:rPr>
        <w:t>а</w:t>
      </w:r>
      <w:r w:rsidRPr="008F2DD6">
        <w:rPr>
          <w:rFonts w:ascii="Times New Roman" w:eastAsia="Times New Roman" w:hAnsi="Times New Roman"/>
          <w:spacing w:val="-7"/>
          <w:sz w:val="24"/>
          <w:szCs w:val="24"/>
        </w:rPr>
        <w:t xml:space="preserve"> </w:t>
      </w:r>
      <w:r w:rsidRPr="008F2DD6">
        <w:rPr>
          <w:rFonts w:ascii="Times New Roman" w:eastAsia="Times New Roman" w:hAnsi="Times New Roman"/>
          <w:spacing w:val="1"/>
          <w:sz w:val="24"/>
          <w:szCs w:val="24"/>
        </w:rPr>
        <w:t xml:space="preserve">вариантов: </w:t>
      </w:r>
      <w:r w:rsidRPr="008F2DD6">
        <w:rPr>
          <w:rFonts w:ascii="Times New Roman" w:hAnsi="Times New Roman"/>
          <w:spacing w:val="1"/>
          <w:sz w:val="24"/>
          <w:szCs w:val="24"/>
        </w:rPr>
        <w:t>формул</w:t>
      </w:r>
      <w:r w:rsidRPr="008F2DD6">
        <w:rPr>
          <w:rFonts w:ascii="Times New Roman" w:hAnsi="Times New Roman"/>
          <w:sz w:val="24"/>
          <w:szCs w:val="24"/>
        </w:rPr>
        <w:t>ы</w:t>
      </w:r>
      <w:r w:rsidRPr="008F2DD6">
        <w:rPr>
          <w:rFonts w:ascii="Times New Roman" w:hAnsi="Times New Roman"/>
          <w:spacing w:val="-5"/>
          <w:sz w:val="24"/>
          <w:szCs w:val="24"/>
        </w:rPr>
        <w:t xml:space="preserve"> </w:t>
      </w:r>
      <w:r w:rsidRPr="008F2DD6">
        <w:rPr>
          <w:rFonts w:ascii="Times New Roman" w:hAnsi="Times New Roman"/>
          <w:spacing w:val="1"/>
          <w:sz w:val="24"/>
          <w:szCs w:val="24"/>
        </w:rPr>
        <w:t>перемножени</w:t>
      </w:r>
      <w:r w:rsidRPr="008F2DD6">
        <w:rPr>
          <w:rFonts w:ascii="Times New Roman" w:hAnsi="Times New Roman"/>
          <w:sz w:val="24"/>
          <w:szCs w:val="24"/>
        </w:rPr>
        <w:t>я</w:t>
      </w:r>
      <w:r w:rsidRPr="008F2DD6">
        <w:rPr>
          <w:rFonts w:ascii="Times New Roman" w:hAnsi="Times New Roman"/>
          <w:spacing w:val="-12"/>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1"/>
          <w:sz w:val="24"/>
          <w:szCs w:val="24"/>
        </w:rPr>
        <w:t>сложени</w:t>
      </w:r>
      <w:r w:rsidRPr="008F2DD6">
        <w:rPr>
          <w:rFonts w:ascii="Times New Roman" w:hAnsi="Times New Roman"/>
          <w:sz w:val="24"/>
          <w:szCs w:val="24"/>
        </w:rPr>
        <w:t>я</w:t>
      </w:r>
      <w:r w:rsidRPr="008F2DD6">
        <w:rPr>
          <w:rFonts w:ascii="Times New Roman" w:hAnsi="Times New Roman"/>
          <w:spacing w:val="-5"/>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вариантов</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 xml:space="preserve">о </w:t>
      </w:r>
      <w:r w:rsidRPr="008F2DD6">
        <w:rPr>
          <w:rFonts w:ascii="Times New Roman" w:hAnsi="Times New Roman"/>
          <w:spacing w:val="1"/>
          <w:sz w:val="24"/>
          <w:szCs w:val="24"/>
        </w:rPr>
        <w:t>тексто</w:t>
      </w:r>
      <w:r w:rsidRPr="008F2DD6">
        <w:rPr>
          <w:rFonts w:ascii="Times New Roman" w:hAnsi="Times New Roman"/>
          <w:sz w:val="24"/>
          <w:szCs w:val="24"/>
        </w:rPr>
        <w:t>в</w:t>
      </w:r>
      <w:r w:rsidRPr="008F2DD6">
        <w:rPr>
          <w:rFonts w:ascii="Times New Roman" w:hAnsi="Times New Roman"/>
          <w:spacing w:val="-8"/>
          <w:sz w:val="24"/>
          <w:szCs w:val="24"/>
        </w:rPr>
        <w:t xml:space="preserve"> </w:t>
      </w:r>
      <w:r w:rsidRPr="008F2DD6">
        <w:rPr>
          <w:rFonts w:ascii="Times New Roman" w:hAnsi="Times New Roman"/>
          <w:spacing w:val="1"/>
          <w:sz w:val="24"/>
          <w:szCs w:val="24"/>
        </w:rPr>
        <w:t>данно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pacing w:val="1"/>
          <w:sz w:val="24"/>
          <w:szCs w:val="24"/>
        </w:rPr>
        <w:t>длин</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данно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алфавите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Множество</w:t>
      </w:r>
      <w:r w:rsidRPr="008F2DD6">
        <w:rPr>
          <w:rFonts w:ascii="Times New Roman" w:hAnsi="Times New Roman"/>
          <w:sz w:val="24"/>
          <w:szCs w:val="24"/>
        </w:rPr>
        <w:t>.</w:t>
      </w:r>
      <w:r w:rsidRPr="008F2DD6">
        <w:rPr>
          <w:rFonts w:ascii="Times New Roman" w:hAnsi="Times New Roman"/>
          <w:spacing w:val="18"/>
          <w:sz w:val="24"/>
          <w:szCs w:val="24"/>
        </w:rPr>
        <w:t xml:space="preserve"> </w:t>
      </w:r>
      <w:r w:rsidRPr="008F2DD6">
        <w:rPr>
          <w:rFonts w:ascii="Times New Roman" w:hAnsi="Times New Roman"/>
          <w:spacing w:val="1"/>
          <w:sz w:val="24"/>
          <w:szCs w:val="24"/>
        </w:rPr>
        <w:t>Определени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количеств</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элементо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во</w:t>
      </w:r>
      <w:r w:rsidRPr="008F2DD6">
        <w:rPr>
          <w:rFonts w:ascii="Times New Roman" w:hAnsi="Times New Roman"/>
          <w:spacing w:val="12"/>
          <w:sz w:val="24"/>
          <w:szCs w:val="24"/>
        </w:rPr>
        <w:t xml:space="preserve"> </w:t>
      </w:r>
      <w:r w:rsidRPr="008F2DD6">
        <w:rPr>
          <w:rFonts w:ascii="Times New Roman" w:hAnsi="Times New Roman"/>
          <w:spacing w:val="1"/>
          <w:sz w:val="24"/>
          <w:szCs w:val="24"/>
        </w:rPr>
        <w:t>множествах</w:t>
      </w:r>
      <w:r w:rsidRPr="008F2DD6">
        <w:rPr>
          <w:rFonts w:ascii="Times New Roman" w:hAnsi="Times New Roman"/>
          <w:sz w:val="24"/>
          <w:szCs w:val="24"/>
        </w:rPr>
        <w:t xml:space="preserve">, </w:t>
      </w:r>
      <w:r w:rsidRPr="008F2DD6">
        <w:rPr>
          <w:rFonts w:ascii="Times New Roman" w:hAnsi="Times New Roman"/>
          <w:spacing w:val="1"/>
          <w:sz w:val="24"/>
          <w:szCs w:val="24"/>
        </w:rPr>
        <w:t>полученны</w:t>
      </w:r>
      <w:r w:rsidRPr="008F2DD6">
        <w:rPr>
          <w:rFonts w:ascii="Times New Roman" w:hAnsi="Times New Roman"/>
          <w:sz w:val="24"/>
          <w:szCs w:val="24"/>
        </w:rPr>
        <w:t xml:space="preserve">х </w:t>
      </w:r>
      <w:r w:rsidRPr="008F2DD6">
        <w:rPr>
          <w:rFonts w:ascii="Times New Roman" w:hAnsi="Times New Roman"/>
          <w:spacing w:val="1"/>
          <w:sz w:val="24"/>
          <w:szCs w:val="24"/>
        </w:rPr>
        <w:t>и</w:t>
      </w:r>
      <w:r w:rsidRPr="008F2DD6">
        <w:rPr>
          <w:rFonts w:ascii="Times New Roman" w:hAnsi="Times New Roman"/>
          <w:sz w:val="24"/>
          <w:szCs w:val="24"/>
        </w:rPr>
        <w:t xml:space="preserve">з </w:t>
      </w:r>
      <w:r w:rsidRPr="008F2DD6">
        <w:rPr>
          <w:rFonts w:ascii="Times New Roman" w:hAnsi="Times New Roman"/>
          <w:spacing w:val="1"/>
          <w:sz w:val="24"/>
          <w:szCs w:val="24"/>
        </w:rPr>
        <w:t>дву</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pacing w:val="1"/>
          <w:sz w:val="24"/>
          <w:szCs w:val="24"/>
        </w:rPr>
        <w:t>ил</w:t>
      </w:r>
      <w:r w:rsidRPr="008F2DD6">
        <w:rPr>
          <w:rFonts w:ascii="Times New Roman" w:hAnsi="Times New Roman"/>
          <w:sz w:val="24"/>
          <w:szCs w:val="24"/>
        </w:rPr>
        <w:t>и</w:t>
      </w:r>
      <w:r w:rsidRPr="008F2DD6">
        <w:rPr>
          <w:rFonts w:ascii="Times New Roman" w:hAnsi="Times New Roman"/>
          <w:spacing w:val="10"/>
          <w:sz w:val="24"/>
          <w:szCs w:val="24"/>
        </w:rPr>
        <w:t xml:space="preserve"> </w:t>
      </w:r>
      <w:r w:rsidRPr="008F2DD6">
        <w:rPr>
          <w:rFonts w:ascii="Times New Roman" w:hAnsi="Times New Roman"/>
          <w:spacing w:val="1"/>
          <w:sz w:val="24"/>
          <w:szCs w:val="24"/>
        </w:rPr>
        <w:t>тре</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pacing w:val="1"/>
          <w:sz w:val="24"/>
          <w:szCs w:val="24"/>
        </w:rPr>
        <w:t>базовы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1"/>
          <w:sz w:val="24"/>
          <w:szCs w:val="24"/>
        </w:rPr>
        <w:t>множест</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13"/>
          <w:sz w:val="24"/>
          <w:szCs w:val="24"/>
        </w:rPr>
        <w:t xml:space="preserve">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3"/>
          <w:sz w:val="24"/>
          <w:szCs w:val="24"/>
        </w:rPr>
        <w:t xml:space="preserve"> </w:t>
      </w:r>
      <w:r w:rsidRPr="008F2DD6">
        <w:rPr>
          <w:rFonts w:ascii="Times New Roman" w:hAnsi="Times New Roman"/>
          <w:spacing w:val="1"/>
          <w:sz w:val="24"/>
          <w:szCs w:val="24"/>
        </w:rPr>
        <w:t>операций объединения</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пересечени</w:t>
      </w:r>
      <w:r w:rsidRPr="008F2DD6">
        <w:rPr>
          <w:rFonts w:ascii="Times New Roman" w:hAnsi="Times New Roman"/>
          <w:sz w:val="24"/>
          <w:szCs w:val="24"/>
        </w:rPr>
        <w:t>я</w:t>
      </w:r>
      <w:r w:rsidRPr="008F2DD6">
        <w:rPr>
          <w:rFonts w:ascii="Times New Roman" w:hAnsi="Times New Roman"/>
          <w:spacing w:val="-15"/>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дополнения.</w:t>
      </w:r>
    </w:p>
    <w:p w:rsidR="009A01D5" w:rsidRPr="008F2DD6" w:rsidRDefault="009A01D5" w:rsidP="008F2DD6">
      <w:pPr>
        <w:spacing w:after="0"/>
        <w:ind w:right="-23" w:firstLine="709"/>
        <w:jc w:val="both"/>
        <w:rPr>
          <w:rFonts w:ascii="Times New Roman" w:hAnsi="Times New Roman"/>
          <w:sz w:val="24"/>
          <w:szCs w:val="24"/>
        </w:rPr>
      </w:pPr>
      <w:r w:rsidRPr="008F2DD6">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z w:val="24"/>
          <w:szCs w:val="24"/>
        </w:rPr>
        <w:t>Т</w:t>
      </w:r>
      <w:r w:rsidRPr="008F2DD6">
        <w:rPr>
          <w:rFonts w:ascii="Times New Roman" w:eastAsia="Times New Roman" w:hAnsi="Times New Roman"/>
          <w:spacing w:val="1"/>
          <w:sz w:val="24"/>
          <w:szCs w:val="24"/>
        </w:rPr>
        <w:t>а</w:t>
      </w:r>
      <w:r w:rsidRPr="008F2DD6">
        <w:rPr>
          <w:rFonts w:ascii="Times New Roman" w:eastAsia="Times New Roman" w:hAnsi="Times New Roman"/>
          <w:sz w:val="24"/>
          <w:szCs w:val="24"/>
        </w:rPr>
        <w:t>бл</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цы</w:t>
      </w:r>
      <w:r w:rsidRPr="008F2DD6">
        <w:rPr>
          <w:rFonts w:ascii="Times New Roman" w:eastAsia="Times New Roman" w:hAnsi="Times New Roman"/>
          <w:spacing w:val="7"/>
          <w:sz w:val="24"/>
          <w:szCs w:val="24"/>
        </w:rPr>
        <w:t xml:space="preserve"> </w:t>
      </w:r>
      <w:r w:rsidRPr="008F2DD6">
        <w:rPr>
          <w:rFonts w:ascii="Times New Roman" w:eastAsia="Times New Roman" w:hAnsi="Times New Roman"/>
          <w:spacing w:val="2"/>
          <w:sz w:val="24"/>
          <w:szCs w:val="24"/>
        </w:rPr>
        <w:t>и</w:t>
      </w:r>
      <w:r w:rsidRPr="008F2DD6">
        <w:rPr>
          <w:rFonts w:ascii="Times New Roman" w:eastAsia="Times New Roman" w:hAnsi="Times New Roman"/>
          <w:spacing w:val="1"/>
          <w:sz w:val="24"/>
          <w:szCs w:val="24"/>
        </w:rPr>
        <w:t>с</w:t>
      </w:r>
      <w:r w:rsidRPr="008F2DD6">
        <w:rPr>
          <w:rFonts w:ascii="Times New Roman" w:eastAsia="Times New Roman" w:hAnsi="Times New Roman"/>
          <w:spacing w:val="-2"/>
          <w:sz w:val="24"/>
          <w:szCs w:val="24"/>
        </w:rPr>
        <w:t>т</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нн</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сти</w:t>
      </w:r>
      <w:r w:rsidRPr="008F2DD6">
        <w:rPr>
          <w:rFonts w:ascii="Times New Roman" w:eastAsia="Times New Roman" w:hAnsi="Times New Roman"/>
          <w:sz w:val="24"/>
          <w:szCs w:val="24"/>
        </w:rPr>
        <w:t>. П</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ст</w:t>
      </w:r>
      <w:r w:rsidRPr="008F2DD6">
        <w:rPr>
          <w:rFonts w:ascii="Times New Roman" w:eastAsia="Times New Roman" w:hAnsi="Times New Roman"/>
          <w:sz w:val="24"/>
          <w:szCs w:val="24"/>
        </w:rPr>
        <w:t>р</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е</w:t>
      </w:r>
      <w:r w:rsidRPr="008F2DD6">
        <w:rPr>
          <w:rFonts w:ascii="Times New Roman" w:eastAsia="Times New Roman" w:hAnsi="Times New Roman"/>
          <w:spacing w:val="2"/>
          <w:sz w:val="24"/>
          <w:szCs w:val="24"/>
        </w:rPr>
        <w:t>ни</w:t>
      </w:r>
      <w:r w:rsidRPr="008F2DD6">
        <w:rPr>
          <w:rFonts w:ascii="Times New Roman" w:eastAsia="Times New Roman" w:hAnsi="Times New Roman"/>
          <w:sz w:val="24"/>
          <w:szCs w:val="24"/>
        </w:rPr>
        <w:t>е</w:t>
      </w:r>
      <w:r w:rsidRPr="008F2DD6">
        <w:rPr>
          <w:rFonts w:ascii="Times New Roman" w:eastAsia="Times New Roman" w:hAnsi="Times New Roman"/>
          <w:spacing w:val="1"/>
          <w:sz w:val="24"/>
          <w:szCs w:val="24"/>
        </w:rPr>
        <w:t xml:space="preserve"> </w:t>
      </w:r>
      <w:r w:rsidRPr="008F2DD6">
        <w:rPr>
          <w:rFonts w:ascii="Times New Roman" w:eastAsia="Times New Roman" w:hAnsi="Times New Roman"/>
          <w:spacing w:val="-2"/>
          <w:sz w:val="24"/>
          <w:szCs w:val="24"/>
        </w:rPr>
        <w:t>т</w:t>
      </w:r>
      <w:r w:rsidRPr="008F2DD6">
        <w:rPr>
          <w:rFonts w:ascii="Times New Roman" w:eastAsia="Times New Roman" w:hAnsi="Times New Roman"/>
          <w:spacing w:val="1"/>
          <w:sz w:val="24"/>
          <w:szCs w:val="24"/>
        </w:rPr>
        <w:t>а</w:t>
      </w:r>
      <w:r w:rsidRPr="008F2DD6">
        <w:rPr>
          <w:rFonts w:ascii="Times New Roman" w:eastAsia="Times New Roman" w:hAnsi="Times New Roman"/>
          <w:spacing w:val="2"/>
          <w:sz w:val="24"/>
          <w:szCs w:val="24"/>
        </w:rPr>
        <w:t>б</w:t>
      </w:r>
      <w:r w:rsidRPr="008F2DD6">
        <w:rPr>
          <w:rFonts w:ascii="Times New Roman" w:eastAsia="Times New Roman" w:hAnsi="Times New Roman"/>
          <w:spacing w:val="-2"/>
          <w:sz w:val="24"/>
          <w:szCs w:val="24"/>
        </w:rPr>
        <w:t>л</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ц</w:t>
      </w:r>
      <w:r w:rsidRPr="008F2DD6">
        <w:rPr>
          <w:rFonts w:ascii="Times New Roman" w:eastAsia="Times New Roman" w:hAnsi="Times New Roman"/>
          <w:spacing w:val="6"/>
          <w:sz w:val="24"/>
          <w:szCs w:val="24"/>
        </w:rPr>
        <w:t xml:space="preserve"> </w:t>
      </w:r>
      <w:r w:rsidRPr="008F2DD6">
        <w:rPr>
          <w:rFonts w:ascii="Times New Roman" w:eastAsia="Times New Roman" w:hAnsi="Times New Roman"/>
          <w:spacing w:val="2"/>
          <w:sz w:val="24"/>
          <w:szCs w:val="24"/>
        </w:rPr>
        <w:t>и</w:t>
      </w:r>
      <w:r w:rsidRPr="008F2DD6">
        <w:rPr>
          <w:rFonts w:ascii="Times New Roman" w:eastAsia="Times New Roman" w:hAnsi="Times New Roman"/>
          <w:spacing w:val="1"/>
          <w:sz w:val="24"/>
          <w:szCs w:val="24"/>
        </w:rPr>
        <w:t>ст</w:t>
      </w:r>
      <w:r w:rsidRPr="008F2DD6">
        <w:rPr>
          <w:rFonts w:ascii="Times New Roman" w:eastAsia="Times New Roman" w:hAnsi="Times New Roman"/>
          <w:spacing w:val="-1"/>
          <w:sz w:val="24"/>
          <w:szCs w:val="24"/>
        </w:rPr>
        <w:t>и</w:t>
      </w:r>
      <w:r w:rsidRPr="008F2DD6">
        <w:rPr>
          <w:rFonts w:ascii="Times New Roman" w:eastAsia="Times New Roman" w:hAnsi="Times New Roman"/>
          <w:spacing w:val="2"/>
          <w:sz w:val="24"/>
          <w:szCs w:val="24"/>
        </w:rPr>
        <w:t>н</w:t>
      </w:r>
      <w:r w:rsidRPr="008F2DD6">
        <w:rPr>
          <w:rFonts w:ascii="Times New Roman" w:eastAsia="Times New Roman" w:hAnsi="Times New Roman"/>
          <w:sz w:val="24"/>
          <w:szCs w:val="24"/>
        </w:rPr>
        <w:t>н</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с</w:t>
      </w:r>
      <w:r w:rsidRPr="008F2DD6">
        <w:rPr>
          <w:rFonts w:ascii="Times New Roman" w:eastAsia="Times New Roman" w:hAnsi="Times New Roman"/>
          <w:spacing w:val="-2"/>
          <w:sz w:val="24"/>
          <w:szCs w:val="24"/>
        </w:rPr>
        <w:t>т</w:t>
      </w:r>
      <w:r w:rsidRPr="008F2DD6">
        <w:rPr>
          <w:rFonts w:ascii="Times New Roman" w:eastAsia="Times New Roman" w:hAnsi="Times New Roman"/>
          <w:sz w:val="24"/>
          <w:szCs w:val="24"/>
        </w:rPr>
        <w:t>и</w:t>
      </w:r>
      <w:r w:rsidRPr="008F2DD6">
        <w:rPr>
          <w:rFonts w:ascii="Times New Roman" w:eastAsia="Times New Roman" w:hAnsi="Times New Roman"/>
          <w:spacing w:val="3"/>
          <w:sz w:val="24"/>
          <w:szCs w:val="24"/>
        </w:rPr>
        <w:t xml:space="preserve"> </w:t>
      </w:r>
      <w:r w:rsidRPr="008F2DD6">
        <w:rPr>
          <w:rFonts w:ascii="Times New Roman" w:eastAsia="Times New Roman" w:hAnsi="Times New Roman"/>
          <w:spacing w:val="1"/>
          <w:sz w:val="24"/>
          <w:szCs w:val="24"/>
        </w:rPr>
        <w:t>дл</w:t>
      </w:r>
      <w:r w:rsidRPr="008F2DD6">
        <w:rPr>
          <w:rFonts w:ascii="Times New Roman" w:eastAsia="Times New Roman" w:hAnsi="Times New Roman"/>
          <w:sz w:val="24"/>
          <w:szCs w:val="24"/>
        </w:rPr>
        <w:t>я</w:t>
      </w:r>
      <w:r w:rsidRPr="008F2DD6">
        <w:rPr>
          <w:rFonts w:ascii="Times New Roman" w:eastAsia="Times New Roman" w:hAnsi="Times New Roman"/>
          <w:spacing w:val="12"/>
          <w:sz w:val="24"/>
          <w:szCs w:val="24"/>
        </w:rPr>
        <w:t xml:space="preserve"> </w:t>
      </w:r>
      <w:r w:rsidRPr="008F2DD6">
        <w:rPr>
          <w:rFonts w:ascii="Times New Roman" w:eastAsia="Times New Roman" w:hAnsi="Times New Roman"/>
          <w:spacing w:val="-3"/>
          <w:sz w:val="24"/>
          <w:szCs w:val="24"/>
        </w:rPr>
        <w:t>л</w:t>
      </w:r>
      <w:r w:rsidRPr="008F2DD6">
        <w:rPr>
          <w:rFonts w:ascii="Times New Roman" w:eastAsia="Times New Roman" w:hAnsi="Times New Roman"/>
          <w:spacing w:val="2"/>
          <w:sz w:val="24"/>
          <w:szCs w:val="24"/>
        </w:rPr>
        <w:t>о</w:t>
      </w:r>
      <w:r w:rsidRPr="008F2DD6">
        <w:rPr>
          <w:rFonts w:ascii="Times New Roman" w:eastAsia="Times New Roman" w:hAnsi="Times New Roman"/>
          <w:spacing w:val="-1"/>
          <w:sz w:val="24"/>
          <w:szCs w:val="24"/>
        </w:rPr>
        <w:t>г</w:t>
      </w:r>
      <w:r w:rsidRPr="008F2DD6">
        <w:rPr>
          <w:rFonts w:ascii="Times New Roman" w:eastAsia="Times New Roman" w:hAnsi="Times New Roman"/>
          <w:spacing w:val="2"/>
          <w:sz w:val="24"/>
          <w:szCs w:val="24"/>
        </w:rPr>
        <w:t>и</w:t>
      </w:r>
      <w:r w:rsidRPr="008F2DD6">
        <w:rPr>
          <w:rFonts w:ascii="Times New Roman" w:eastAsia="Times New Roman" w:hAnsi="Times New Roman"/>
          <w:spacing w:val="1"/>
          <w:sz w:val="24"/>
          <w:szCs w:val="24"/>
        </w:rPr>
        <w:t>че</w:t>
      </w:r>
      <w:r w:rsidRPr="008F2DD6">
        <w:rPr>
          <w:rFonts w:ascii="Times New Roman" w:eastAsia="Times New Roman" w:hAnsi="Times New Roman"/>
          <w:spacing w:val="-1"/>
          <w:sz w:val="24"/>
          <w:szCs w:val="24"/>
        </w:rPr>
        <w:t>с</w:t>
      </w:r>
      <w:r w:rsidRPr="008F2DD6">
        <w:rPr>
          <w:rFonts w:ascii="Times New Roman" w:eastAsia="Times New Roman" w:hAnsi="Times New Roman"/>
          <w:spacing w:val="1"/>
          <w:sz w:val="24"/>
          <w:szCs w:val="24"/>
        </w:rPr>
        <w:t>к</w:t>
      </w:r>
      <w:r w:rsidRPr="008F2DD6">
        <w:rPr>
          <w:rFonts w:ascii="Times New Roman" w:eastAsia="Times New Roman" w:hAnsi="Times New Roman"/>
          <w:sz w:val="24"/>
          <w:szCs w:val="24"/>
        </w:rPr>
        <w:t>их вы</w:t>
      </w:r>
      <w:r w:rsidRPr="008F2DD6">
        <w:rPr>
          <w:rFonts w:ascii="Times New Roman" w:eastAsia="Times New Roman" w:hAnsi="Times New Roman"/>
          <w:spacing w:val="8"/>
          <w:sz w:val="24"/>
          <w:szCs w:val="24"/>
        </w:rPr>
        <w:t>р</w:t>
      </w:r>
      <w:r w:rsidRPr="008F2DD6">
        <w:rPr>
          <w:rFonts w:ascii="Times New Roman" w:eastAsia="Times New Roman" w:hAnsi="Times New Roman"/>
          <w:spacing w:val="1"/>
          <w:sz w:val="24"/>
          <w:szCs w:val="24"/>
        </w:rPr>
        <w:t>а</w:t>
      </w:r>
      <w:r w:rsidRPr="008F2DD6">
        <w:rPr>
          <w:rFonts w:ascii="Times New Roman" w:eastAsia="Times New Roman" w:hAnsi="Times New Roman"/>
          <w:spacing w:val="-1"/>
          <w:sz w:val="24"/>
          <w:szCs w:val="24"/>
        </w:rPr>
        <w:t>ж</w:t>
      </w:r>
      <w:r w:rsidRPr="008F2DD6">
        <w:rPr>
          <w:rFonts w:ascii="Times New Roman" w:eastAsia="Times New Roman" w:hAnsi="Times New Roman"/>
          <w:spacing w:val="1"/>
          <w:sz w:val="24"/>
          <w:szCs w:val="24"/>
        </w:rPr>
        <w:t>е</w:t>
      </w:r>
      <w:r w:rsidRPr="008F2DD6">
        <w:rPr>
          <w:rFonts w:ascii="Times New Roman" w:eastAsia="Times New Roman" w:hAnsi="Times New Roman"/>
          <w:sz w:val="24"/>
          <w:szCs w:val="24"/>
        </w:rPr>
        <w:t>н</w:t>
      </w:r>
      <w:r w:rsidRPr="008F2DD6">
        <w:rPr>
          <w:rFonts w:ascii="Times New Roman" w:eastAsia="Times New Roman" w:hAnsi="Times New Roman"/>
          <w:spacing w:val="2"/>
          <w:sz w:val="24"/>
          <w:szCs w:val="24"/>
        </w:rPr>
        <w:t>и</w:t>
      </w:r>
      <w:r w:rsidRPr="008F2DD6">
        <w:rPr>
          <w:rFonts w:ascii="Times New Roman" w:eastAsia="Times New Roman" w:hAnsi="Times New Roman"/>
          <w:sz w:val="24"/>
          <w:szCs w:val="24"/>
        </w:rPr>
        <w:t>й.</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z w:val="24"/>
          <w:szCs w:val="24"/>
        </w:rPr>
        <w:t>Логические операции следования (импликация) и равносильности (эквивалентность).</w:t>
      </w:r>
      <w:r w:rsidRPr="008F2DD6">
        <w:rPr>
          <w:rFonts w:ascii="Times New Roman" w:hAnsi="Times New Roman"/>
          <w:sz w:val="24"/>
          <w:szCs w:val="24"/>
        </w:rPr>
        <w:t xml:space="preserve"> </w:t>
      </w:r>
      <w:r w:rsidRPr="008F2DD6">
        <w:rPr>
          <w:rFonts w:ascii="Times New Roman" w:hAnsi="Times New Roman"/>
          <w:i/>
          <w:spacing w:val="1"/>
          <w:sz w:val="24"/>
          <w:szCs w:val="24"/>
        </w:rPr>
        <w:t xml:space="preserve">Свойства логических операций. </w:t>
      </w:r>
      <w:r w:rsidRPr="008F2DD6">
        <w:rPr>
          <w:rFonts w:ascii="Times New Roman" w:hAnsi="Times New Roman"/>
          <w:i/>
          <w:spacing w:val="2"/>
          <w:sz w:val="24"/>
          <w:szCs w:val="24"/>
        </w:rPr>
        <w:t>З</w:t>
      </w:r>
      <w:r w:rsidRPr="008F2DD6">
        <w:rPr>
          <w:rFonts w:ascii="Times New Roman" w:hAnsi="Times New Roman"/>
          <w:i/>
          <w:spacing w:val="-1"/>
          <w:sz w:val="24"/>
          <w:szCs w:val="24"/>
        </w:rPr>
        <w:t>а</w:t>
      </w:r>
      <w:r w:rsidRPr="008F2DD6">
        <w:rPr>
          <w:rFonts w:ascii="Times New Roman" w:hAnsi="Times New Roman"/>
          <w:i/>
          <w:spacing w:val="1"/>
          <w:sz w:val="24"/>
          <w:szCs w:val="24"/>
        </w:rPr>
        <w:t>к</w:t>
      </w:r>
      <w:r w:rsidRPr="008F2DD6">
        <w:rPr>
          <w:rFonts w:ascii="Times New Roman" w:hAnsi="Times New Roman"/>
          <w:i/>
          <w:sz w:val="24"/>
          <w:szCs w:val="24"/>
        </w:rPr>
        <w:t>о</w:t>
      </w:r>
      <w:r w:rsidRPr="008F2DD6">
        <w:rPr>
          <w:rFonts w:ascii="Times New Roman" w:hAnsi="Times New Roman"/>
          <w:i/>
          <w:spacing w:val="2"/>
          <w:sz w:val="24"/>
          <w:szCs w:val="24"/>
        </w:rPr>
        <w:t>н</w:t>
      </w:r>
      <w:r w:rsidRPr="008F2DD6">
        <w:rPr>
          <w:rFonts w:ascii="Times New Roman" w:hAnsi="Times New Roman"/>
          <w:i/>
          <w:sz w:val="24"/>
          <w:szCs w:val="24"/>
        </w:rPr>
        <w:t xml:space="preserve">ы </w:t>
      </w:r>
      <w:r w:rsidRPr="008F2DD6">
        <w:rPr>
          <w:rFonts w:ascii="Times New Roman" w:hAnsi="Times New Roman"/>
          <w:i/>
          <w:spacing w:val="1"/>
          <w:sz w:val="24"/>
          <w:szCs w:val="24"/>
        </w:rPr>
        <w:t>алг</w:t>
      </w:r>
      <w:r w:rsidRPr="008F2DD6">
        <w:rPr>
          <w:rFonts w:ascii="Times New Roman" w:hAnsi="Times New Roman"/>
          <w:i/>
          <w:spacing w:val="-2"/>
          <w:sz w:val="24"/>
          <w:szCs w:val="24"/>
        </w:rPr>
        <w:t>е</w:t>
      </w:r>
      <w:r w:rsidRPr="008F2DD6">
        <w:rPr>
          <w:rFonts w:ascii="Times New Roman" w:hAnsi="Times New Roman"/>
          <w:i/>
          <w:sz w:val="24"/>
          <w:szCs w:val="24"/>
        </w:rPr>
        <w:t>б</w:t>
      </w:r>
      <w:r w:rsidRPr="008F2DD6">
        <w:rPr>
          <w:rFonts w:ascii="Times New Roman" w:hAnsi="Times New Roman"/>
          <w:i/>
          <w:spacing w:val="2"/>
          <w:sz w:val="24"/>
          <w:szCs w:val="24"/>
        </w:rPr>
        <w:t>р</w:t>
      </w:r>
      <w:r w:rsidRPr="008F2DD6">
        <w:rPr>
          <w:rFonts w:ascii="Times New Roman" w:hAnsi="Times New Roman"/>
          <w:i/>
          <w:sz w:val="24"/>
          <w:szCs w:val="24"/>
        </w:rPr>
        <w:t>ы л</w:t>
      </w:r>
      <w:r w:rsidRPr="008F2DD6">
        <w:rPr>
          <w:rFonts w:ascii="Times New Roman" w:hAnsi="Times New Roman"/>
          <w:i/>
          <w:spacing w:val="2"/>
          <w:sz w:val="24"/>
          <w:szCs w:val="24"/>
        </w:rPr>
        <w:t>о</w:t>
      </w:r>
      <w:r w:rsidRPr="008F2DD6">
        <w:rPr>
          <w:rFonts w:ascii="Times New Roman" w:hAnsi="Times New Roman"/>
          <w:i/>
          <w:spacing w:val="-1"/>
          <w:sz w:val="24"/>
          <w:szCs w:val="24"/>
        </w:rPr>
        <w:t>г</w:t>
      </w:r>
      <w:r w:rsidRPr="008F2DD6">
        <w:rPr>
          <w:rFonts w:ascii="Times New Roman" w:hAnsi="Times New Roman"/>
          <w:i/>
          <w:spacing w:val="2"/>
          <w:sz w:val="24"/>
          <w:szCs w:val="24"/>
        </w:rPr>
        <w:t>и</w:t>
      </w:r>
      <w:r w:rsidRPr="008F2DD6">
        <w:rPr>
          <w:rFonts w:ascii="Times New Roman" w:hAnsi="Times New Roman"/>
          <w:i/>
          <w:spacing w:val="-1"/>
          <w:sz w:val="24"/>
          <w:szCs w:val="24"/>
        </w:rPr>
        <w:t>к</w:t>
      </w:r>
      <w:r w:rsidRPr="008F2DD6">
        <w:rPr>
          <w:rFonts w:ascii="Times New Roman" w:hAnsi="Times New Roman"/>
          <w:i/>
          <w:spacing w:val="2"/>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Использование таблиц истинности для доказательства законов алгебры логики.</w:t>
      </w:r>
      <w:r w:rsidRPr="008F2DD6">
        <w:rPr>
          <w:rFonts w:ascii="Times New Roman" w:hAnsi="Times New Roman"/>
          <w:i/>
          <w:spacing w:val="1"/>
          <w:sz w:val="24"/>
          <w:szCs w:val="24"/>
        </w:rPr>
        <w:t xml:space="preserve"> Лог</w:t>
      </w:r>
      <w:r w:rsidRPr="008F2DD6">
        <w:rPr>
          <w:rFonts w:ascii="Times New Roman" w:hAnsi="Times New Roman"/>
          <w:i/>
          <w:sz w:val="24"/>
          <w:szCs w:val="24"/>
        </w:rPr>
        <w:t>и</w:t>
      </w:r>
      <w:r w:rsidRPr="008F2DD6">
        <w:rPr>
          <w:rFonts w:ascii="Times New Roman" w:hAnsi="Times New Roman"/>
          <w:i/>
          <w:spacing w:val="1"/>
          <w:sz w:val="24"/>
          <w:szCs w:val="24"/>
        </w:rPr>
        <w:t>чес</w:t>
      </w:r>
      <w:r w:rsidRPr="008F2DD6">
        <w:rPr>
          <w:rFonts w:ascii="Times New Roman" w:hAnsi="Times New Roman"/>
          <w:i/>
          <w:sz w:val="24"/>
          <w:szCs w:val="24"/>
        </w:rPr>
        <w:t>к</w:t>
      </w:r>
      <w:r w:rsidRPr="008F2DD6">
        <w:rPr>
          <w:rFonts w:ascii="Times New Roman" w:hAnsi="Times New Roman"/>
          <w:i/>
          <w:spacing w:val="2"/>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э</w:t>
      </w:r>
      <w:r w:rsidRPr="008F2DD6">
        <w:rPr>
          <w:rFonts w:ascii="Times New Roman" w:hAnsi="Times New Roman"/>
          <w:i/>
          <w:sz w:val="24"/>
          <w:szCs w:val="24"/>
        </w:rPr>
        <w:t>л</w:t>
      </w:r>
      <w:r w:rsidRPr="008F2DD6">
        <w:rPr>
          <w:rFonts w:ascii="Times New Roman" w:hAnsi="Times New Roman"/>
          <w:i/>
          <w:spacing w:val="1"/>
          <w:sz w:val="24"/>
          <w:szCs w:val="24"/>
        </w:rPr>
        <w:t>еме</w:t>
      </w:r>
      <w:r w:rsidRPr="008F2DD6">
        <w:rPr>
          <w:rFonts w:ascii="Times New Roman" w:hAnsi="Times New Roman"/>
          <w:i/>
          <w:spacing w:val="2"/>
          <w:sz w:val="24"/>
          <w:szCs w:val="24"/>
        </w:rPr>
        <w:t>н</w:t>
      </w:r>
      <w:r w:rsidRPr="008F2DD6">
        <w:rPr>
          <w:rFonts w:ascii="Times New Roman" w:hAnsi="Times New Roman"/>
          <w:i/>
          <w:spacing w:val="1"/>
          <w:sz w:val="24"/>
          <w:szCs w:val="24"/>
        </w:rPr>
        <w:t>ты</w:t>
      </w:r>
      <w:r w:rsidRPr="008F2DD6">
        <w:rPr>
          <w:rFonts w:ascii="Times New Roman" w:hAnsi="Times New Roman"/>
          <w:i/>
          <w:sz w:val="24"/>
          <w:szCs w:val="24"/>
        </w:rPr>
        <w:t xml:space="preserve">. </w:t>
      </w:r>
      <w:r w:rsidRPr="008F2DD6">
        <w:rPr>
          <w:rFonts w:ascii="Times New Roman" w:hAnsi="Times New Roman"/>
          <w:i/>
          <w:spacing w:val="12"/>
          <w:sz w:val="24"/>
          <w:szCs w:val="24"/>
        </w:rPr>
        <w:t>С</w:t>
      </w:r>
      <w:r w:rsidRPr="008F2DD6">
        <w:rPr>
          <w:rFonts w:ascii="Times New Roman" w:hAnsi="Times New Roman"/>
          <w:i/>
          <w:spacing w:val="2"/>
          <w:sz w:val="24"/>
          <w:szCs w:val="24"/>
        </w:rPr>
        <w:t>х</w:t>
      </w:r>
      <w:r w:rsidRPr="008F2DD6">
        <w:rPr>
          <w:rFonts w:ascii="Times New Roman" w:hAnsi="Times New Roman"/>
          <w:i/>
          <w:spacing w:val="1"/>
          <w:sz w:val="24"/>
          <w:szCs w:val="24"/>
        </w:rPr>
        <w:t>е</w:t>
      </w:r>
      <w:r w:rsidRPr="008F2DD6">
        <w:rPr>
          <w:rFonts w:ascii="Times New Roman" w:hAnsi="Times New Roman"/>
          <w:i/>
          <w:spacing w:val="-2"/>
          <w:sz w:val="24"/>
          <w:szCs w:val="24"/>
        </w:rPr>
        <w:t xml:space="preserve">мы </w:t>
      </w:r>
      <w:r w:rsidRPr="008F2DD6">
        <w:rPr>
          <w:rFonts w:ascii="Times New Roman" w:hAnsi="Times New Roman"/>
          <w:i/>
          <w:sz w:val="24"/>
          <w:szCs w:val="24"/>
        </w:rPr>
        <w:t>ло</w:t>
      </w:r>
      <w:r w:rsidRPr="008F2DD6">
        <w:rPr>
          <w:rFonts w:ascii="Times New Roman" w:hAnsi="Times New Roman"/>
          <w:i/>
          <w:spacing w:val="1"/>
          <w:sz w:val="24"/>
          <w:szCs w:val="24"/>
        </w:rPr>
        <w:t>г</w:t>
      </w:r>
      <w:r w:rsidRPr="008F2DD6">
        <w:rPr>
          <w:rFonts w:ascii="Times New Roman" w:hAnsi="Times New Roman"/>
          <w:i/>
          <w:sz w:val="24"/>
          <w:szCs w:val="24"/>
        </w:rPr>
        <w:t>и</w:t>
      </w:r>
      <w:r w:rsidRPr="008F2DD6">
        <w:rPr>
          <w:rFonts w:ascii="Times New Roman" w:hAnsi="Times New Roman"/>
          <w:i/>
          <w:spacing w:val="1"/>
          <w:sz w:val="24"/>
          <w:szCs w:val="24"/>
        </w:rPr>
        <w:t>чес</w:t>
      </w:r>
      <w:r w:rsidRPr="008F2DD6">
        <w:rPr>
          <w:rFonts w:ascii="Times New Roman" w:hAnsi="Times New Roman"/>
          <w:i/>
          <w:sz w:val="24"/>
          <w:szCs w:val="24"/>
        </w:rPr>
        <w:t>ких</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э</w:t>
      </w:r>
      <w:r w:rsidRPr="008F2DD6">
        <w:rPr>
          <w:rFonts w:ascii="Times New Roman" w:hAnsi="Times New Roman"/>
          <w:i/>
          <w:sz w:val="24"/>
          <w:szCs w:val="24"/>
        </w:rPr>
        <w:t>л</w:t>
      </w:r>
      <w:r w:rsidRPr="008F2DD6">
        <w:rPr>
          <w:rFonts w:ascii="Times New Roman" w:hAnsi="Times New Roman"/>
          <w:i/>
          <w:spacing w:val="1"/>
          <w:sz w:val="24"/>
          <w:szCs w:val="24"/>
        </w:rPr>
        <w:t>еме</w:t>
      </w:r>
      <w:r w:rsidRPr="008F2DD6">
        <w:rPr>
          <w:rFonts w:ascii="Times New Roman" w:hAnsi="Times New Roman"/>
          <w:i/>
          <w:spacing w:val="2"/>
          <w:sz w:val="24"/>
          <w:szCs w:val="24"/>
        </w:rPr>
        <w:t>н</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z w:val="24"/>
          <w:szCs w:val="24"/>
        </w:rPr>
        <w:t>в</w:t>
      </w:r>
      <w:r w:rsidRPr="008F2DD6">
        <w:rPr>
          <w:rFonts w:ascii="Times New Roman" w:hAnsi="Times New Roman"/>
          <w:i/>
          <w:spacing w:val="-13"/>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ф</w:t>
      </w:r>
      <w:r w:rsidRPr="008F2DD6">
        <w:rPr>
          <w:rFonts w:ascii="Times New Roman" w:hAnsi="Times New Roman"/>
          <w:i/>
          <w:spacing w:val="2"/>
          <w:sz w:val="24"/>
          <w:szCs w:val="24"/>
        </w:rPr>
        <w:t>и</w:t>
      </w:r>
      <w:r w:rsidRPr="008F2DD6">
        <w:rPr>
          <w:rFonts w:ascii="Times New Roman" w:hAnsi="Times New Roman"/>
          <w:i/>
          <w:spacing w:val="-2"/>
          <w:sz w:val="24"/>
          <w:szCs w:val="24"/>
        </w:rPr>
        <w:t>з</w:t>
      </w:r>
      <w:r w:rsidRPr="008F2DD6">
        <w:rPr>
          <w:rFonts w:ascii="Times New Roman" w:hAnsi="Times New Roman"/>
          <w:i/>
          <w:spacing w:val="2"/>
          <w:sz w:val="24"/>
          <w:szCs w:val="24"/>
        </w:rPr>
        <w:t>и</w:t>
      </w:r>
      <w:r w:rsidRPr="008F2DD6">
        <w:rPr>
          <w:rFonts w:ascii="Times New Roman" w:hAnsi="Times New Roman"/>
          <w:i/>
          <w:spacing w:val="1"/>
          <w:sz w:val="24"/>
          <w:szCs w:val="24"/>
        </w:rPr>
        <w:t>че</w:t>
      </w:r>
      <w:r w:rsidRPr="008F2DD6">
        <w:rPr>
          <w:rFonts w:ascii="Times New Roman" w:hAnsi="Times New Roman"/>
          <w:i/>
          <w:spacing w:val="-1"/>
          <w:sz w:val="24"/>
          <w:szCs w:val="24"/>
        </w:rPr>
        <w:t>с</w:t>
      </w:r>
      <w:r w:rsidRPr="008F2DD6">
        <w:rPr>
          <w:rFonts w:ascii="Times New Roman" w:hAnsi="Times New Roman"/>
          <w:i/>
          <w:spacing w:val="1"/>
          <w:sz w:val="24"/>
          <w:szCs w:val="24"/>
        </w:rPr>
        <w:t>ка</w:t>
      </w:r>
      <w:r w:rsidRPr="008F2DD6">
        <w:rPr>
          <w:rFonts w:ascii="Times New Roman" w:hAnsi="Times New Roman"/>
          <w:i/>
          <w:sz w:val="24"/>
          <w:szCs w:val="24"/>
        </w:rPr>
        <w:t>я</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w:t>
      </w:r>
      <w:r w:rsidRPr="008F2DD6">
        <w:rPr>
          <w:rFonts w:ascii="Times New Roman" w:hAnsi="Times New Roman"/>
          <w:i/>
          <w:sz w:val="24"/>
          <w:szCs w:val="24"/>
        </w:rPr>
        <w:t>эл</w:t>
      </w:r>
      <w:r w:rsidRPr="008F2DD6">
        <w:rPr>
          <w:rFonts w:ascii="Times New Roman" w:hAnsi="Times New Roman"/>
          <w:i/>
          <w:spacing w:val="1"/>
          <w:sz w:val="24"/>
          <w:szCs w:val="24"/>
        </w:rPr>
        <w:t>ек</w:t>
      </w:r>
      <w:r w:rsidRPr="008F2DD6">
        <w:rPr>
          <w:rFonts w:ascii="Times New Roman" w:hAnsi="Times New Roman"/>
          <w:i/>
          <w:spacing w:val="-1"/>
          <w:sz w:val="24"/>
          <w:szCs w:val="24"/>
        </w:rPr>
        <w:t>т</w:t>
      </w:r>
      <w:r w:rsidRPr="008F2DD6">
        <w:rPr>
          <w:rFonts w:ascii="Times New Roman" w:hAnsi="Times New Roman"/>
          <w:i/>
          <w:sz w:val="24"/>
          <w:szCs w:val="24"/>
        </w:rPr>
        <w:t>р</w:t>
      </w:r>
      <w:r w:rsidRPr="008F2DD6">
        <w:rPr>
          <w:rFonts w:ascii="Times New Roman" w:hAnsi="Times New Roman"/>
          <w:i/>
          <w:spacing w:val="2"/>
          <w:sz w:val="24"/>
          <w:szCs w:val="24"/>
        </w:rPr>
        <w:t>о</w:t>
      </w:r>
      <w:r w:rsidRPr="008F2DD6">
        <w:rPr>
          <w:rFonts w:ascii="Times New Roman" w:hAnsi="Times New Roman"/>
          <w:i/>
          <w:sz w:val="24"/>
          <w:szCs w:val="24"/>
        </w:rPr>
        <w:t>н</w:t>
      </w:r>
      <w:r w:rsidRPr="008F2DD6">
        <w:rPr>
          <w:rFonts w:ascii="Times New Roman" w:hAnsi="Times New Roman"/>
          <w:i/>
          <w:spacing w:val="2"/>
          <w:sz w:val="24"/>
          <w:szCs w:val="24"/>
        </w:rPr>
        <w:t>н</w:t>
      </w:r>
      <w:r w:rsidRPr="008F2DD6">
        <w:rPr>
          <w:rFonts w:ascii="Times New Roman" w:hAnsi="Times New Roman"/>
          <w:i/>
          <w:spacing w:val="-1"/>
          <w:sz w:val="24"/>
          <w:szCs w:val="24"/>
        </w:rPr>
        <w:t>а</w:t>
      </w:r>
      <w:r w:rsidRPr="008F2DD6">
        <w:rPr>
          <w:rFonts w:ascii="Times New Roman" w:hAnsi="Times New Roman"/>
          <w:i/>
          <w:spacing w:val="1"/>
          <w:sz w:val="24"/>
          <w:szCs w:val="24"/>
        </w:rPr>
        <w:t>я</w:t>
      </w:r>
      <w:r w:rsidRPr="008F2DD6">
        <w:rPr>
          <w:rFonts w:ascii="Times New Roman" w:hAnsi="Times New Roman"/>
          <w:i/>
          <w:sz w:val="24"/>
          <w:szCs w:val="24"/>
        </w:rPr>
        <w:t>)</w:t>
      </w:r>
      <w:r w:rsidRPr="008F2DD6">
        <w:rPr>
          <w:rFonts w:ascii="Times New Roman" w:hAnsi="Times New Roman"/>
          <w:i/>
          <w:spacing w:val="-17"/>
          <w:sz w:val="24"/>
          <w:szCs w:val="24"/>
        </w:rPr>
        <w:t xml:space="preserve"> </w:t>
      </w:r>
      <w:r w:rsidRPr="008F2DD6">
        <w:rPr>
          <w:rFonts w:ascii="Times New Roman" w:hAnsi="Times New Roman"/>
          <w:i/>
          <w:spacing w:val="2"/>
          <w:sz w:val="24"/>
          <w:szCs w:val="24"/>
        </w:rPr>
        <w:t>р</w:t>
      </w:r>
      <w:r w:rsidRPr="008F2DD6">
        <w:rPr>
          <w:rFonts w:ascii="Times New Roman" w:hAnsi="Times New Roman"/>
          <w:i/>
          <w:spacing w:val="1"/>
          <w:sz w:val="24"/>
          <w:szCs w:val="24"/>
        </w:rPr>
        <w:t>еа</w:t>
      </w:r>
      <w:r w:rsidRPr="008F2DD6">
        <w:rPr>
          <w:rFonts w:ascii="Times New Roman" w:hAnsi="Times New Roman"/>
          <w:i/>
          <w:spacing w:val="-2"/>
          <w:sz w:val="24"/>
          <w:szCs w:val="24"/>
        </w:rPr>
        <w:t>л</w:t>
      </w:r>
      <w:r w:rsidRPr="008F2DD6">
        <w:rPr>
          <w:rFonts w:ascii="Times New Roman" w:hAnsi="Times New Roman"/>
          <w:i/>
          <w:spacing w:val="2"/>
          <w:sz w:val="24"/>
          <w:szCs w:val="24"/>
        </w:rPr>
        <w:t>и</w:t>
      </w:r>
      <w:r w:rsidRPr="008F2DD6">
        <w:rPr>
          <w:rFonts w:ascii="Times New Roman" w:hAnsi="Times New Roman"/>
          <w:i/>
          <w:spacing w:val="1"/>
          <w:sz w:val="24"/>
          <w:szCs w:val="24"/>
        </w:rPr>
        <w:t>за</w:t>
      </w:r>
      <w:r w:rsidRPr="008F2DD6">
        <w:rPr>
          <w:rFonts w:ascii="Times New Roman" w:hAnsi="Times New Roman"/>
          <w:i/>
          <w:spacing w:val="-1"/>
          <w:sz w:val="24"/>
          <w:szCs w:val="24"/>
        </w:rPr>
        <w:t>ц</w:t>
      </w:r>
      <w:r w:rsidRPr="008F2DD6">
        <w:rPr>
          <w:rFonts w:ascii="Times New Roman" w:hAnsi="Times New Roman"/>
          <w:i/>
          <w:spacing w:val="2"/>
          <w:sz w:val="24"/>
          <w:szCs w:val="24"/>
        </w:rPr>
        <w:t>и</w:t>
      </w:r>
      <w:r w:rsidRPr="008F2DD6">
        <w:rPr>
          <w:rFonts w:ascii="Times New Roman" w:hAnsi="Times New Roman"/>
          <w:i/>
          <w:spacing w:val="1"/>
          <w:sz w:val="24"/>
          <w:szCs w:val="24"/>
        </w:rPr>
        <w:t>я</w:t>
      </w:r>
      <w:r w:rsidRPr="008F2DD6">
        <w:rPr>
          <w:rFonts w:ascii="Times New Roman" w:hAnsi="Times New Roman"/>
          <w:i/>
          <w:sz w:val="24"/>
          <w:szCs w:val="24"/>
        </w:rPr>
        <w:t>.</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З</w:t>
      </w:r>
      <w:r w:rsidRPr="008F2DD6">
        <w:rPr>
          <w:rFonts w:ascii="Times New Roman" w:hAnsi="Times New Roman"/>
          <w:i/>
          <w:spacing w:val="2"/>
          <w:sz w:val="24"/>
          <w:szCs w:val="24"/>
        </w:rPr>
        <w:t>н</w:t>
      </w:r>
      <w:r w:rsidRPr="008F2DD6">
        <w:rPr>
          <w:rFonts w:ascii="Times New Roman" w:hAnsi="Times New Roman"/>
          <w:i/>
          <w:spacing w:val="1"/>
          <w:sz w:val="24"/>
          <w:szCs w:val="24"/>
        </w:rPr>
        <w:t>а</w:t>
      </w:r>
      <w:r w:rsidRPr="008F2DD6">
        <w:rPr>
          <w:rFonts w:ascii="Times New Roman" w:hAnsi="Times New Roman"/>
          <w:i/>
          <w:spacing w:val="-1"/>
          <w:sz w:val="24"/>
          <w:szCs w:val="24"/>
        </w:rPr>
        <w:t>к</w:t>
      </w:r>
      <w:r w:rsidRPr="008F2DD6">
        <w:rPr>
          <w:rFonts w:ascii="Times New Roman" w:hAnsi="Times New Roman"/>
          <w:i/>
          <w:spacing w:val="2"/>
          <w:sz w:val="24"/>
          <w:szCs w:val="24"/>
        </w:rPr>
        <w:t>о</w:t>
      </w:r>
      <w:r w:rsidRPr="008F2DD6">
        <w:rPr>
          <w:rFonts w:ascii="Times New Roman" w:hAnsi="Times New Roman"/>
          <w:i/>
          <w:spacing w:val="1"/>
          <w:sz w:val="24"/>
          <w:szCs w:val="24"/>
        </w:rPr>
        <w:t>мс</w:t>
      </w:r>
      <w:r w:rsidRPr="008F2DD6">
        <w:rPr>
          <w:rFonts w:ascii="Times New Roman" w:hAnsi="Times New Roman"/>
          <w:i/>
          <w:spacing w:val="-2"/>
          <w:sz w:val="24"/>
          <w:szCs w:val="24"/>
        </w:rPr>
        <w:t>т</w:t>
      </w:r>
      <w:r w:rsidRPr="008F2DD6">
        <w:rPr>
          <w:rFonts w:ascii="Times New Roman" w:hAnsi="Times New Roman"/>
          <w:i/>
          <w:spacing w:val="1"/>
          <w:sz w:val="24"/>
          <w:szCs w:val="24"/>
        </w:rPr>
        <w:t xml:space="preserve">во </w:t>
      </w:r>
      <w:r w:rsidRPr="008F2DD6">
        <w:rPr>
          <w:rFonts w:ascii="Times New Roman" w:hAnsi="Times New Roman"/>
          <w:i/>
          <w:sz w:val="24"/>
          <w:szCs w:val="24"/>
        </w:rPr>
        <w:t>с</w:t>
      </w:r>
      <w:r w:rsidRPr="008F2DD6">
        <w:rPr>
          <w:rFonts w:ascii="Times New Roman" w:hAnsi="Times New Roman"/>
          <w:i/>
          <w:spacing w:val="14"/>
          <w:sz w:val="24"/>
          <w:szCs w:val="24"/>
        </w:rPr>
        <w:t xml:space="preserve"> </w:t>
      </w:r>
      <w:r w:rsidRPr="008F2DD6">
        <w:rPr>
          <w:rFonts w:ascii="Times New Roman" w:hAnsi="Times New Roman"/>
          <w:i/>
          <w:spacing w:val="-2"/>
          <w:sz w:val="24"/>
          <w:szCs w:val="24"/>
        </w:rPr>
        <w:t>л</w:t>
      </w:r>
      <w:r w:rsidRPr="008F2DD6">
        <w:rPr>
          <w:rFonts w:ascii="Times New Roman" w:hAnsi="Times New Roman"/>
          <w:i/>
          <w:spacing w:val="2"/>
          <w:sz w:val="24"/>
          <w:szCs w:val="24"/>
        </w:rPr>
        <w:t>о</w:t>
      </w:r>
      <w:r w:rsidRPr="008F2DD6">
        <w:rPr>
          <w:rFonts w:ascii="Times New Roman" w:hAnsi="Times New Roman"/>
          <w:i/>
          <w:spacing w:val="1"/>
          <w:sz w:val="24"/>
          <w:szCs w:val="24"/>
        </w:rPr>
        <w:t>г</w:t>
      </w:r>
      <w:r w:rsidRPr="008F2DD6">
        <w:rPr>
          <w:rFonts w:ascii="Times New Roman" w:hAnsi="Times New Roman"/>
          <w:i/>
          <w:sz w:val="24"/>
          <w:szCs w:val="24"/>
        </w:rPr>
        <w:t>и</w:t>
      </w:r>
      <w:r w:rsidRPr="008F2DD6">
        <w:rPr>
          <w:rFonts w:ascii="Times New Roman" w:hAnsi="Times New Roman"/>
          <w:i/>
          <w:spacing w:val="1"/>
          <w:sz w:val="24"/>
          <w:szCs w:val="24"/>
        </w:rPr>
        <w:t>чес</w:t>
      </w:r>
      <w:r w:rsidRPr="008F2DD6">
        <w:rPr>
          <w:rFonts w:ascii="Times New Roman" w:hAnsi="Times New Roman"/>
          <w:i/>
          <w:sz w:val="24"/>
          <w:szCs w:val="24"/>
        </w:rPr>
        <w:t>к</w:t>
      </w:r>
      <w:r w:rsidRPr="008F2DD6">
        <w:rPr>
          <w:rFonts w:ascii="Times New Roman" w:hAnsi="Times New Roman"/>
          <w:i/>
          <w:spacing w:val="2"/>
          <w:sz w:val="24"/>
          <w:szCs w:val="24"/>
        </w:rPr>
        <w:t>и</w:t>
      </w:r>
      <w:r w:rsidRPr="008F2DD6">
        <w:rPr>
          <w:rFonts w:ascii="Times New Roman" w:hAnsi="Times New Roman"/>
          <w:i/>
          <w:spacing w:val="-2"/>
          <w:sz w:val="24"/>
          <w:szCs w:val="24"/>
        </w:rPr>
        <w:t>м</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z w:val="24"/>
          <w:szCs w:val="24"/>
        </w:rPr>
        <w:t>о</w:t>
      </w:r>
      <w:r w:rsidRPr="008F2DD6">
        <w:rPr>
          <w:rFonts w:ascii="Times New Roman" w:hAnsi="Times New Roman"/>
          <w:i/>
          <w:spacing w:val="1"/>
          <w:sz w:val="24"/>
          <w:szCs w:val="24"/>
        </w:rPr>
        <w:t>с</w:t>
      </w:r>
      <w:r w:rsidRPr="008F2DD6">
        <w:rPr>
          <w:rFonts w:ascii="Times New Roman" w:hAnsi="Times New Roman"/>
          <w:i/>
          <w:spacing w:val="2"/>
          <w:sz w:val="24"/>
          <w:szCs w:val="24"/>
        </w:rPr>
        <w:t>но</w:t>
      </w:r>
      <w:r w:rsidRPr="008F2DD6">
        <w:rPr>
          <w:rFonts w:ascii="Times New Roman" w:hAnsi="Times New Roman"/>
          <w:i/>
          <w:spacing w:val="-2"/>
          <w:sz w:val="24"/>
          <w:szCs w:val="24"/>
        </w:rPr>
        <w:t>в</w:t>
      </w:r>
      <w:r w:rsidRPr="008F2DD6">
        <w:rPr>
          <w:rFonts w:ascii="Times New Roman" w:hAnsi="Times New Roman"/>
          <w:i/>
          <w:spacing w:val="1"/>
          <w:sz w:val="24"/>
          <w:szCs w:val="24"/>
        </w:rPr>
        <w:t>ам</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к</w:t>
      </w:r>
      <w:r w:rsidRPr="008F2DD6">
        <w:rPr>
          <w:rFonts w:ascii="Times New Roman" w:hAnsi="Times New Roman"/>
          <w:i/>
          <w:sz w:val="24"/>
          <w:szCs w:val="24"/>
        </w:rPr>
        <w:t>о</w:t>
      </w:r>
      <w:r w:rsidRPr="008F2DD6">
        <w:rPr>
          <w:rFonts w:ascii="Times New Roman" w:hAnsi="Times New Roman"/>
          <w:i/>
          <w:spacing w:val="1"/>
          <w:sz w:val="24"/>
          <w:szCs w:val="24"/>
        </w:rPr>
        <w:t>мпь</w:t>
      </w:r>
      <w:r w:rsidRPr="008F2DD6">
        <w:rPr>
          <w:rFonts w:ascii="Times New Roman" w:hAnsi="Times New Roman"/>
          <w:i/>
          <w:sz w:val="24"/>
          <w:szCs w:val="24"/>
        </w:rPr>
        <w:t>ю</w:t>
      </w:r>
      <w:r w:rsidRPr="008F2DD6">
        <w:rPr>
          <w:rFonts w:ascii="Times New Roman" w:hAnsi="Times New Roman"/>
          <w:i/>
          <w:spacing w:val="1"/>
          <w:sz w:val="24"/>
          <w:szCs w:val="24"/>
        </w:rPr>
        <w:t>т</w:t>
      </w:r>
      <w:r w:rsidRPr="008F2DD6">
        <w:rPr>
          <w:rFonts w:ascii="Times New Roman" w:hAnsi="Times New Roman"/>
          <w:i/>
          <w:spacing w:val="-2"/>
          <w:sz w:val="24"/>
          <w:szCs w:val="24"/>
        </w:rPr>
        <w:t>е</w:t>
      </w:r>
      <w:r w:rsidRPr="008F2DD6">
        <w:rPr>
          <w:rFonts w:ascii="Times New Roman" w:hAnsi="Times New Roman"/>
          <w:i/>
          <w:sz w:val="24"/>
          <w:szCs w:val="24"/>
        </w:rPr>
        <w:t>р</w:t>
      </w:r>
      <w:r w:rsidRPr="008F2DD6">
        <w:rPr>
          <w:rFonts w:ascii="Times New Roman" w:hAnsi="Times New Roman"/>
          <w:i/>
          <w:spacing w:val="1"/>
          <w:sz w:val="24"/>
          <w:szCs w:val="24"/>
        </w:rPr>
        <w:t>а.</w:t>
      </w:r>
    </w:p>
    <w:p w:rsidR="009A01D5" w:rsidRDefault="009A01D5" w:rsidP="008F2DD6">
      <w:pPr>
        <w:tabs>
          <w:tab w:val="left" w:pos="709"/>
        </w:tabs>
        <w:spacing w:after="0"/>
        <w:jc w:val="both"/>
        <w:rPr>
          <w:rFonts w:ascii="Times New Roman" w:eastAsia="Times New Roman" w:hAnsi="Times New Roman"/>
          <w:b/>
          <w:bCs/>
          <w:spacing w:val="1"/>
          <w:sz w:val="24"/>
          <w:szCs w:val="24"/>
        </w:rPr>
      </w:pPr>
      <w:r w:rsidRPr="008F2DD6">
        <w:rPr>
          <w:rFonts w:ascii="Times New Roman" w:eastAsia="Times New Roman" w:hAnsi="Times New Roman"/>
          <w:b/>
          <w:bCs/>
          <w:spacing w:val="1"/>
          <w:sz w:val="24"/>
          <w:szCs w:val="24"/>
        </w:rPr>
        <w:tab/>
        <w:t>Списки, графы, деревья</w:t>
      </w:r>
    </w:p>
    <w:p w:rsidR="000C0096" w:rsidRPr="008F2DD6" w:rsidRDefault="000C0096" w:rsidP="008F2DD6">
      <w:pPr>
        <w:tabs>
          <w:tab w:val="left" w:pos="709"/>
        </w:tabs>
        <w:spacing w:after="0"/>
        <w:jc w:val="both"/>
        <w:rPr>
          <w:rFonts w:ascii="Times New Roman" w:eastAsia="Times New Roman" w:hAnsi="Times New Roman"/>
          <w:b/>
          <w:bCs/>
          <w:sz w:val="24"/>
          <w:szCs w:val="24"/>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Список</w:t>
      </w:r>
      <w:r w:rsidRPr="008F2DD6">
        <w:rPr>
          <w:rFonts w:ascii="Times New Roman" w:hAnsi="Times New Roman"/>
          <w:sz w:val="24"/>
          <w:szCs w:val="24"/>
        </w:rPr>
        <w:t>.</w:t>
      </w:r>
      <w:r w:rsidRPr="008F2DD6">
        <w:rPr>
          <w:rFonts w:ascii="Times New Roman" w:hAnsi="Times New Roman"/>
          <w:spacing w:val="67"/>
          <w:sz w:val="24"/>
          <w:szCs w:val="24"/>
        </w:rPr>
        <w:t xml:space="preserve"> </w:t>
      </w:r>
      <w:r w:rsidRPr="008F2DD6">
        <w:rPr>
          <w:rFonts w:ascii="Times New Roman" w:hAnsi="Times New Roman"/>
          <w:spacing w:val="1"/>
          <w:sz w:val="24"/>
          <w:szCs w:val="24"/>
        </w:rPr>
        <w:t>Первы</w:t>
      </w:r>
      <w:r w:rsidRPr="008F2DD6">
        <w:rPr>
          <w:rFonts w:ascii="Times New Roman" w:hAnsi="Times New Roman"/>
          <w:sz w:val="24"/>
          <w:szCs w:val="24"/>
        </w:rPr>
        <w:t>й</w:t>
      </w:r>
      <w:r w:rsidRPr="008F2DD6">
        <w:rPr>
          <w:rFonts w:ascii="Times New Roman" w:hAnsi="Times New Roman"/>
          <w:spacing w:val="68"/>
          <w:sz w:val="24"/>
          <w:szCs w:val="24"/>
        </w:rPr>
        <w:t xml:space="preserve"> </w:t>
      </w:r>
      <w:r w:rsidRPr="008F2DD6">
        <w:rPr>
          <w:rFonts w:ascii="Times New Roman" w:hAnsi="Times New Roman"/>
          <w:spacing w:val="1"/>
          <w:sz w:val="24"/>
          <w:szCs w:val="24"/>
        </w:rPr>
        <w:t>элемент</w:t>
      </w:r>
      <w:r w:rsidRPr="008F2DD6">
        <w:rPr>
          <w:rFonts w:ascii="Times New Roman" w:hAnsi="Times New Roman"/>
          <w:sz w:val="24"/>
          <w:szCs w:val="24"/>
        </w:rPr>
        <w:t>,</w:t>
      </w:r>
      <w:r w:rsidRPr="008F2DD6">
        <w:rPr>
          <w:rFonts w:ascii="Times New Roman" w:hAnsi="Times New Roman"/>
          <w:spacing w:val="67"/>
          <w:sz w:val="24"/>
          <w:szCs w:val="24"/>
        </w:rPr>
        <w:t xml:space="preserve"> </w:t>
      </w:r>
      <w:r w:rsidRPr="008F2DD6">
        <w:rPr>
          <w:rFonts w:ascii="Times New Roman" w:hAnsi="Times New Roman"/>
          <w:spacing w:val="1"/>
          <w:sz w:val="24"/>
          <w:szCs w:val="24"/>
        </w:rPr>
        <w:t>последни</w:t>
      </w:r>
      <w:r w:rsidRPr="008F2DD6">
        <w:rPr>
          <w:rFonts w:ascii="Times New Roman" w:hAnsi="Times New Roman"/>
          <w:sz w:val="24"/>
          <w:szCs w:val="24"/>
        </w:rPr>
        <w:t>й</w:t>
      </w:r>
      <w:r w:rsidRPr="008F2DD6">
        <w:rPr>
          <w:rFonts w:ascii="Times New Roman" w:hAnsi="Times New Roman"/>
          <w:spacing w:val="64"/>
          <w:sz w:val="24"/>
          <w:szCs w:val="24"/>
        </w:rPr>
        <w:t xml:space="preserve"> </w:t>
      </w:r>
      <w:r w:rsidRPr="008F2DD6">
        <w:rPr>
          <w:rFonts w:ascii="Times New Roman" w:hAnsi="Times New Roman"/>
          <w:spacing w:val="1"/>
          <w:sz w:val="24"/>
          <w:szCs w:val="24"/>
        </w:rPr>
        <w:t>элемент</w:t>
      </w:r>
      <w:r w:rsidRPr="008F2DD6">
        <w:rPr>
          <w:rFonts w:ascii="Times New Roman" w:hAnsi="Times New Roman"/>
          <w:sz w:val="24"/>
          <w:szCs w:val="24"/>
        </w:rPr>
        <w:t>,</w:t>
      </w:r>
      <w:r w:rsidRPr="008F2DD6">
        <w:rPr>
          <w:rFonts w:ascii="Times New Roman" w:hAnsi="Times New Roman"/>
          <w:spacing w:val="67"/>
          <w:sz w:val="24"/>
          <w:szCs w:val="24"/>
        </w:rPr>
        <w:t xml:space="preserve"> </w:t>
      </w:r>
      <w:r w:rsidRPr="008F2DD6">
        <w:rPr>
          <w:rFonts w:ascii="Times New Roman" w:hAnsi="Times New Roman"/>
          <w:spacing w:val="1"/>
          <w:sz w:val="24"/>
          <w:szCs w:val="24"/>
        </w:rPr>
        <w:t>предыдущи</w:t>
      </w:r>
      <w:r w:rsidRPr="008F2DD6">
        <w:rPr>
          <w:rFonts w:ascii="Times New Roman" w:hAnsi="Times New Roman"/>
          <w:sz w:val="24"/>
          <w:szCs w:val="24"/>
        </w:rPr>
        <w:t>й</w:t>
      </w:r>
      <w:r w:rsidRPr="008F2DD6">
        <w:rPr>
          <w:rFonts w:ascii="Times New Roman" w:hAnsi="Times New Roman"/>
          <w:spacing w:val="62"/>
          <w:sz w:val="24"/>
          <w:szCs w:val="24"/>
        </w:rPr>
        <w:t xml:space="preserve"> </w:t>
      </w:r>
      <w:r w:rsidRPr="008F2DD6">
        <w:rPr>
          <w:rFonts w:ascii="Times New Roman" w:hAnsi="Times New Roman"/>
          <w:spacing w:val="1"/>
          <w:sz w:val="24"/>
          <w:szCs w:val="24"/>
        </w:rPr>
        <w:t>элемент</w:t>
      </w:r>
      <w:r w:rsidRPr="008F2DD6">
        <w:rPr>
          <w:rFonts w:ascii="Times New Roman" w:hAnsi="Times New Roman"/>
          <w:sz w:val="24"/>
          <w:szCs w:val="24"/>
        </w:rPr>
        <w:t xml:space="preserve">, </w:t>
      </w:r>
      <w:r w:rsidRPr="008F2DD6">
        <w:rPr>
          <w:rFonts w:ascii="Times New Roman" w:hAnsi="Times New Roman"/>
          <w:spacing w:val="1"/>
          <w:sz w:val="24"/>
          <w:szCs w:val="24"/>
        </w:rPr>
        <w:t>следующи</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элемент</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Вставка</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удалени</w:t>
      </w:r>
      <w:r w:rsidRPr="008F2DD6">
        <w:rPr>
          <w:rFonts w:ascii="Times New Roman" w:hAnsi="Times New Roman"/>
          <w:sz w:val="24"/>
          <w:szCs w:val="24"/>
        </w:rPr>
        <w:t>е</w:t>
      </w:r>
      <w:r w:rsidRPr="008F2DD6">
        <w:rPr>
          <w:rFonts w:ascii="Times New Roman" w:hAnsi="Times New Roman"/>
          <w:spacing w:val="-10"/>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замен</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элемента</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Граф</w:t>
      </w:r>
      <w:r w:rsidRPr="008F2DD6">
        <w:rPr>
          <w:rFonts w:ascii="Times New Roman" w:hAnsi="Times New Roman"/>
          <w:sz w:val="24"/>
          <w:szCs w:val="24"/>
        </w:rPr>
        <w:t>.</w:t>
      </w:r>
      <w:r w:rsidRPr="008F2DD6">
        <w:rPr>
          <w:rFonts w:ascii="Times New Roman" w:hAnsi="Times New Roman"/>
          <w:spacing w:val="45"/>
          <w:sz w:val="24"/>
          <w:szCs w:val="24"/>
        </w:rPr>
        <w:t xml:space="preserve"> </w:t>
      </w:r>
      <w:r w:rsidRPr="008F2DD6">
        <w:rPr>
          <w:rFonts w:ascii="Times New Roman" w:hAnsi="Times New Roman"/>
          <w:spacing w:val="1"/>
          <w:sz w:val="24"/>
          <w:szCs w:val="24"/>
        </w:rPr>
        <w:t>Вершина</w:t>
      </w:r>
      <w:r w:rsidRPr="008F2DD6">
        <w:rPr>
          <w:rFonts w:ascii="Times New Roman" w:hAnsi="Times New Roman"/>
          <w:sz w:val="24"/>
          <w:szCs w:val="24"/>
        </w:rPr>
        <w:t>,</w:t>
      </w:r>
      <w:r w:rsidRPr="008F2DD6">
        <w:rPr>
          <w:rFonts w:ascii="Times New Roman" w:hAnsi="Times New Roman"/>
          <w:spacing w:val="40"/>
          <w:sz w:val="24"/>
          <w:szCs w:val="24"/>
        </w:rPr>
        <w:t xml:space="preserve"> </w:t>
      </w:r>
      <w:r w:rsidRPr="008F2DD6">
        <w:rPr>
          <w:rFonts w:ascii="Times New Roman" w:hAnsi="Times New Roman"/>
          <w:spacing w:val="1"/>
          <w:sz w:val="24"/>
          <w:szCs w:val="24"/>
        </w:rPr>
        <w:t>ребро</w:t>
      </w:r>
      <w:r w:rsidRPr="008F2DD6">
        <w:rPr>
          <w:rFonts w:ascii="Times New Roman" w:hAnsi="Times New Roman"/>
          <w:sz w:val="24"/>
          <w:szCs w:val="24"/>
        </w:rPr>
        <w:t>,</w:t>
      </w:r>
      <w:r w:rsidRPr="008F2DD6">
        <w:rPr>
          <w:rFonts w:ascii="Times New Roman" w:hAnsi="Times New Roman"/>
          <w:spacing w:val="44"/>
          <w:sz w:val="24"/>
          <w:szCs w:val="24"/>
        </w:rPr>
        <w:t xml:space="preserve"> </w:t>
      </w:r>
      <w:r w:rsidRPr="008F2DD6">
        <w:rPr>
          <w:rFonts w:ascii="Times New Roman" w:hAnsi="Times New Roman"/>
          <w:spacing w:val="1"/>
          <w:sz w:val="24"/>
          <w:szCs w:val="24"/>
        </w:rPr>
        <w:t>путь</w:t>
      </w:r>
      <w:r w:rsidRPr="008F2DD6">
        <w:rPr>
          <w:rFonts w:ascii="Times New Roman" w:hAnsi="Times New Roman"/>
          <w:sz w:val="24"/>
          <w:szCs w:val="24"/>
        </w:rPr>
        <w:t>.</w:t>
      </w:r>
      <w:r w:rsidRPr="008F2DD6">
        <w:rPr>
          <w:rFonts w:ascii="Times New Roman" w:hAnsi="Times New Roman"/>
          <w:spacing w:val="46"/>
          <w:sz w:val="24"/>
          <w:szCs w:val="24"/>
        </w:rPr>
        <w:t xml:space="preserve"> </w:t>
      </w:r>
      <w:r w:rsidRPr="008F2DD6">
        <w:rPr>
          <w:rFonts w:ascii="Times New Roman" w:hAnsi="Times New Roman"/>
          <w:spacing w:val="1"/>
          <w:sz w:val="24"/>
          <w:szCs w:val="24"/>
        </w:rPr>
        <w:t>Ориентированны</w:t>
      </w:r>
      <w:r w:rsidRPr="008F2DD6">
        <w:rPr>
          <w:rFonts w:ascii="Times New Roman" w:hAnsi="Times New Roman"/>
          <w:sz w:val="24"/>
          <w:szCs w:val="24"/>
        </w:rPr>
        <w:t>е</w:t>
      </w:r>
      <w:r w:rsidRPr="008F2DD6">
        <w:rPr>
          <w:rFonts w:ascii="Times New Roman" w:hAnsi="Times New Roman"/>
          <w:spacing w:val="30"/>
          <w:sz w:val="24"/>
          <w:szCs w:val="24"/>
        </w:rPr>
        <w:t xml:space="preserve"> </w:t>
      </w:r>
      <w:r w:rsidRPr="008F2DD6">
        <w:rPr>
          <w:rFonts w:ascii="Times New Roman" w:hAnsi="Times New Roman"/>
          <w:sz w:val="24"/>
          <w:szCs w:val="24"/>
        </w:rPr>
        <w:t>и</w:t>
      </w:r>
      <w:r w:rsidRPr="008F2DD6">
        <w:rPr>
          <w:rFonts w:ascii="Times New Roman" w:hAnsi="Times New Roman"/>
          <w:spacing w:val="51"/>
          <w:sz w:val="24"/>
          <w:szCs w:val="24"/>
        </w:rPr>
        <w:t xml:space="preserve"> </w:t>
      </w:r>
      <w:r w:rsidRPr="008F2DD6">
        <w:rPr>
          <w:rFonts w:ascii="Times New Roman" w:hAnsi="Times New Roman"/>
          <w:spacing w:val="1"/>
          <w:sz w:val="24"/>
          <w:szCs w:val="24"/>
        </w:rPr>
        <w:t>неориентированные графы</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Начальна</w:t>
      </w:r>
      <w:r w:rsidRPr="008F2DD6">
        <w:rPr>
          <w:rFonts w:ascii="Times New Roman" w:hAnsi="Times New Roman"/>
          <w:sz w:val="24"/>
          <w:szCs w:val="24"/>
        </w:rPr>
        <w:t>я</w:t>
      </w:r>
      <w:r w:rsidRPr="008F2DD6">
        <w:rPr>
          <w:rFonts w:ascii="Times New Roman" w:hAnsi="Times New Roman"/>
          <w:spacing w:val="1"/>
          <w:sz w:val="24"/>
          <w:szCs w:val="24"/>
        </w:rPr>
        <w:t xml:space="preserve"> вершин</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источник</w:t>
      </w:r>
      <w:r w:rsidRPr="008F2DD6">
        <w:rPr>
          <w:rFonts w:ascii="Times New Roman" w:hAnsi="Times New Roman"/>
          <w:sz w:val="24"/>
          <w:szCs w:val="24"/>
        </w:rPr>
        <w:t>) и</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конечна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вершин</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сток</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ориентиров</w:t>
      </w:r>
      <w:r w:rsidRPr="008F2DD6">
        <w:rPr>
          <w:rFonts w:ascii="Times New Roman" w:hAnsi="Times New Roman"/>
          <w:sz w:val="24"/>
          <w:szCs w:val="24"/>
        </w:rPr>
        <w:t>а</w:t>
      </w:r>
      <w:r w:rsidRPr="008F2DD6">
        <w:rPr>
          <w:rFonts w:ascii="Times New Roman" w:hAnsi="Times New Roman"/>
          <w:spacing w:val="1"/>
          <w:sz w:val="24"/>
          <w:szCs w:val="24"/>
        </w:rPr>
        <w:t>нно</w:t>
      </w:r>
      <w:r w:rsidRPr="008F2DD6">
        <w:rPr>
          <w:rFonts w:ascii="Times New Roman" w:hAnsi="Times New Roman"/>
          <w:sz w:val="24"/>
          <w:szCs w:val="24"/>
        </w:rPr>
        <w:t>м</w:t>
      </w:r>
      <w:r w:rsidRPr="008F2DD6">
        <w:rPr>
          <w:rFonts w:ascii="Times New Roman" w:hAnsi="Times New Roman"/>
          <w:spacing w:val="30"/>
          <w:sz w:val="24"/>
          <w:szCs w:val="24"/>
        </w:rPr>
        <w:t xml:space="preserve"> </w:t>
      </w:r>
      <w:r w:rsidRPr="008F2DD6">
        <w:rPr>
          <w:rFonts w:ascii="Times New Roman" w:hAnsi="Times New Roman"/>
          <w:spacing w:val="1"/>
          <w:sz w:val="24"/>
          <w:szCs w:val="24"/>
        </w:rPr>
        <w:t>графе</w:t>
      </w:r>
      <w:r w:rsidRPr="008F2DD6">
        <w:rPr>
          <w:rFonts w:ascii="Times New Roman" w:hAnsi="Times New Roman"/>
          <w:sz w:val="24"/>
          <w:szCs w:val="24"/>
        </w:rPr>
        <w:t>.</w:t>
      </w:r>
      <w:r w:rsidRPr="008F2DD6">
        <w:rPr>
          <w:rFonts w:ascii="Times New Roman" w:hAnsi="Times New Roman"/>
          <w:spacing w:val="42"/>
          <w:sz w:val="24"/>
          <w:szCs w:val="24"/>
        </w:rPr>
        <w:t xml:space="preserve"> </w:t>
      </w:r>
      <w:r w:rsidRPr="008F2DD6">
        <w:rPr>
          <w:rFonts w:ascii="Times New Roman" w:hAnsi="Times New Roman"/>
          <w:spacing w:val="1"/>
          <w:sz w:val="24"/>
          <w:szCs w:val="24"/>
        </w:rPr>
        <w:t>Длин</w:t>
      </w:r>
      <w:r w:rsidRPr="008F2DD6">
        <w:rPr>
          <w:rFonts w:ascii="Times New Roman" w:hAnsi="Times New Roman"/>
          <w:sz w:val="24"/>
          <w:szCs w:val="24"/>
        </w:rPr>
        <w:t>а</w:t>
      </w:r>
      <w:r w:rsidRPr="008F2DD6">
        <w:rPr>
          <w:rFonts w:ascii="Times New Roman" w:hAnsi="Times New Roman"/>
          <w:spacing w:val="42"/>
          <w:sz w:val="24"/>
          <w:szCs w:val="24"/>
        </w:rPr>
        <w:t xml:space="preserve"> </w:t>
      </w:r>
      <w:r w:rsidRPr="008F2DD6">
        <w:rPr>
          <w:rFonts w:ascii="Times New Roman" w:hAnsi="Times New Roman"/>
          <w:spacing w:val="1"/>
          <w:sz w:val="24"/>
          <w:szCs w:val="24"/>
        </w:rPr>
        <w:t>(вес</w:t>
      </w:r>
      <w:r w:rsidRPr="008F2DD6">
        <w:rPr>
          <w:rFonts w:ascii="Times New Roman" w:hAnsi="Times New Roman"/>
          <w:sz w:val="24"/>
          <w:szCs w:val="24"/>
        </w:rPr>
        <w:t>)</w:t>
      </w:r>
      <w:r w:rsidRPr="008F2DD6">
        <w:rPr>
          <w:rFonts w:ascii="Times New Roman" w:hAnsi="Times New Roman"/>
          <w:spacing w:val="44"/>
          <w:sz w:val="24"/>
          <w:szCs w:val="24"/>
        </w:rPr>
        <w:t xml:space="preserve"> </w:t>
      </w:r>
      <w:r w:rsidRPr="008F2DD6">
        <w:rPr>
          <w:rFonts w:ascii="Times New Roman" w:hAnsi="Times New Roman"/>
          <w:spacing w:val="1"/>
          <w:sz w:val="24"/>
          <w:szCs w:val="24"/>
        </w:rPr>
        <w:t>ребр</w:t>
      </w:r>
      <w:r w:rsidRPr="008F2DD6">
        <w:rPr>
          <w:rFonts w:ascii="Times New Roman" w:hAnsi="Times New Roman"/>
          <w:sz w:val="24"/>
          <w:szCs w:val="24"/>
        </w:rPr>
        <w:t>а</w:t>
      </w:r>
      <w:r w:rsidRPr="008F2DD6">
        <w:rPr>
          <w:rFonts w:ascii="Times New Roman" w:hAnsi="Times New Roman"/>
          <w:spacing w:val="43"/>
          <w:sz w:val="24"/>
          <w:szCs w:val="24"/>
        </w:rPr>
        <w:t xml:space="preserve"> </w:t>
      </w:r>
      <w:r w:rsidRPr="008F2DD6">
        <w:rPr>
          <w:rFonts w:ascii="Times New Roman" w:hAnsi="Times New Roman"/>
          <w:sz w:val="24"/>
          <w:szCs w:val="24"/>
        </w:rPr>
        <w:t>и</w:t>
      </w:r>
      <w:r w:rsidRPr="008F2DD6">
        <w:rPr>
          <w:rFonts w:ascii="Times New Roman" w:hAnsi="Times New Roman"/>
          <w:spacing w:val="48"/>
          <w:sz w:val="24"/>
          <w:szCs w:val="24"/>
        </w:rPr>
        <w:t xml:space="preserve"> </w:t>
      </w:r>
      <w:r w:rsidRPr="008F2DD6">
        <w:rPr>
          <w:rFonts w:ascii="Times New Roman" w:hAnsi="Times New Roman"/>
          <w:spacing w:val="1"/>
          <w:sz w:val="24"/>
          <w:szCs w:val="24"/>
        </w:rPr>
        <w:t>пути</w:t>
      </w:r>
      <w:r w:rsidRPr="008F2DD6">
        <w:rPr>
          <w:rFonts w:ascii="Times New Roman" w:hAnsi="Times New Roman"/>
          <w:sz w:val="24"/>
          <w:szCs w:val="24"/>
        </w:rPr>
        <w:t>.</w:t>
      </w:r>
      <w:r w:rsidRPr="008F2DD6">
        <w:rPr>
          <w:rFonts w:ascii="Times New Roman" w:hAnsi="Times New Roman"/>
          <w:spacing w:val="44"/>
          <w:sz w:val="24"/>
          <w:szCs w:val="24"/>
        </w:rPr>
        <w:t xml:space="preserve"> </w:t>
      </w:r>
      <w:r w:rsidRPr="008F2DD6">
        <w:rPr>
          <w:rFonts w:ascii="Times New Roman" w:hAnsi="Times New Roman"/>
          <w:spacing w:val="1"/>
          <w:sz w:val="24"/>
          <w:szCs w:val="24"/>
        </w:rPr>
        <w:t>Поняти</w:t>
      </w:r>
      <w:r w:rsidRPr="008F2DD6">
        <w:rPr>
          <w:rFonts w:ascii="Times New Roman" w:hAnsi="Times New Roman"/>
          <w:sz w:val="24"/>
          <w:szCs w:val="24"/>
        </w:rPr>
        <w:t>е</w:t>
      </w:r>
      <w:r w:rsidRPr="008F2DD6">
        <w:rPr>
          <w:rFonts w:ascii="Times New Roman" w:hAnsi="Times New Roman"/>
          <w:spacing w:val="40"/>
          <w:sz w:val="24"/>
          <w:szCs w:val="24"/>
        </w:rPr>
        <w:t xml:space="preserve"> </w:t>
      </w:r>
      <w:r w:rsidRPr="008F2DD6">
        <w:rPr>
          <w:rFonts w:ascii="Times New Roman" w:hAnsi="Times New Roman"/>
          <w:spacing w:val="1"/>
          <w:sz w:val="24"/>
          <w:szCs w:val="24"/>
        </w:rPr>
        <w:t>минимального пути</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Матриц</w:t>
      </w:r>
      <w:r w:rsidRPr="008F2DD6">
        <w:rPr>
          <w:rFonts w:ascii="Times New Roman" w:hAnsi="Times New Roman"/>
          <w:sz w:val="24"/>
          <w:szCs w:val="24"/>
        </w:rPr>
        <w:t>а</w:t>
      </w:r>
      <w:r w:rsidRPr="008F2DD6">
        <w:rPr>
          <w:rFonts w:ascii="Times New Roman" w:hAnsi="Times New Roman"/>
          <w:spacing w:val="-11"/>
          <w:sz w:val="24"/>
          <w:szCs w:val="24"/>
        </w:rPr>
        <w:t xml:space="preserve"> </w:t>
      </w:r>
      <w:r w:rsidRPr="008F2DD6">
        <w:rPr>
          <w:rFonts w:ascii="Times New Roman" w:hAnsi="Times New Roman"/>
          <w:spacing w:val="1"/>
          <w:sz w:val="24"/>
          <w:szCs w:val="24"/>
        </w:rPr>
        <w:t>смежност</w:t>
      </w:r>
      <w:r w:rsidRPr="008F2DD6">
        <w:rPr>
          <w:rFonts w:ascii="Times New Roman" w:hAnsi="Times New Roman"/>
          <w:sz w:val="24"/>
          <w:szCs w:val="24"/>
        </w:rPr>
        <w:t>и</w:t>
      </w:r>
      <w:r w:rsidRPr="008F2DD6">
        <w:rPr>
          <w:rFonts w:ascii="Times New Roman" w:hAnsi="Times New Roman"/>
          <w:spacing w:val="-12"/>
          <w:sz w:val="24"/>
          <w:szCs w:val="24"/>
        </w:rPr>
        <w:t xml:space="preserve"> </w:t>
      </w:r>
      <w:r w:rsidRPr="008F2DD6">
        <w:rPr>
          <w:rFonts w:ascii="Times New Roman" w:hAnsi="Times New Roman"/>
          <w:spacing w:val="1"/>
          <w:sz w:val="24"/>
          <w:szCs w:val="24"/>
        </w:rPr>
        <w:t>граф</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с</w:t>
      </w:r>
      <w:r w:rsidRPr="008F2DD6">
        <w:rPr>
          <w:rFonts w:ascii="Times New Roman" w:hAnsi="Times New Roman"/>
          <w:spacing w:val="-2"/>
          <w:sz w:val="24"/>
          <w:szCs w:val="24"/>
        </w:rPr>
        <w:t xml:space="preserve"> </w:t>
      </w:r>
      <w:r w:rsidRPr="008F2DD6">
        <w:rPr>
          <w:rFonts w:ascii="Times New Roman" w:hAnsi="Times New Roman"/>
          <w:spacing w:val="1"/>
          <w:sz w:val="24"/>
          <w:szCs w:val="24"/>
        </w:rPr>
        <w:t>длинам</w:t>
      </w:r>
      <w:r w:rsidRPr="008F2DD6">
        <w:rPr>
          <w:rFonts w:ascii="Times New Roman" w:hAnsi="Times New Roman"/>
          <w:sz w:val="24"/>
          <w:szCs w:val="24"/>
        </w:rPr>
        <w:t>и</w:t>
      </w:r>
      <w:r w:rsidRPr="008F2DD6">
        <w:rPr>
          <w:rFonts w:ascii="Times New Roman" w:hAnsi="Times New Roman"/>
          <w:spacing w:val="-9"/>
          <w:sz w:val="24"/>
          <w:szCs w:val="24"/>
        </w:rPr>
        <w:t xml:space="preserve"> </w:t>
      </w:r>
      <w:r w:rsidRPr="008F2DD6">
        <w:rPr>
          <w:rFonts w:ascii="Times New Roman" w:hAnsi="Times New Roman"/>
          <w:spacing w:val="1"/>
          <w:sz w:val="24"/>
          <w:szCs w:val="24"/>
        </w:rPr>
        <w:t>ребер)</w:t>
      </w:r>
      <w:r w:rsidRPr="008F2DD6">
        <w:rPr>
          <w:rFonts w:ascii="Times New Roman" w:hAnsi="Times New Roman"/>
          <w:sz w:val="24"/>
          <w:szCs w:val="24"/>
        </w:rPr>
        <w:t>.</w:t>
      </w:r>
    </w:p>
    <w:p w:rsidR="009A01D5" w:rsidRDefault="009A01D5" w:rsidP="008F2DD6">
      <w:pPr>
        <w:spacing w:after="0"/>
        <w:ind w:firstLine="709"/>
        <w:jc w:val="both"/>
        <w:rPr>
          <w:rFonts w:ascii="Times New Roman" w:hAnsi="Times New Roman"/>
          <w:i/>
          <w:sz w:val="24"/>
          <w:szCs w:val="24"/>
        </w:rPr>
      </w:pPr>
      <w:r w:rsidRPr="008F2DD6">
        <w:rPr>
          <w:rFonts w:ascii="Times New Roman" w:hAnsi="Times New Roman"/>
          <w:spacing w:val="1"/>
          <w:sz w:val="24"/>
          <w:szCs w:val="24"/>
        </w:rPr>
        <w:t>Дерево</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Корень</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лист</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вершин</w:t>
      </w:r>
      <w:r w:rsidRPr="008F2DD6">
        <w:rPr>
          <w:rFonts w:ascii="Times New Roman" w:hAnsi="Times New Roman"/>
          <w:sz w:val="24"/>
          <w:szCs w:val="24"/>
        </w:rPr>
        <w:t>а</w:t>
      </w:r>
      <w:r w:rsidRPr="008F2DD6">
        <w:rPr>
          <w:rFonts w:ascii="Times New Roman" w:hAnsi="Times New Roman"/>
          <w:spacing w:val="11"/>
          <w:sz w:val="24"/>
          <w:szCs w:val="24"/>
        </w:rPr>
        <w:t xml:space="preserve"> </w:t>
      </w:r>
      <w:r w:rsidRPr="008F2DD6">
        <w:rPr>
          <w:rFonts w:ascii="Times New Roman" w:hAnsi="Times New Roman"/>
          <w:spacing w:val="1"/>
          <w:sz w:val="24"/>
          <w:szCs w:val="24"/>
        </w:rPr>
        <w:t>(узел)</w:t>
      </w:r>
      <w:r w:rsidRPr="008F2DD6">
        <w:rPr>
          <w:rFonts w:ascii="Times New Roman" w:hAnsi="Times New Roman"/>
          <w:sz w:val="24"/>
          <w:szCs w:val="24"/>
        </w:rPr>
        <w:t>.</w:t>
      </w:r>
      <w:r w:rsidRPr="008F2DD6">
        <w:rPr>
          <w:rFonts w:ascii="Times New Roman" w:hAnsi="Times New Roman"/>
          <w:spacing w:val="14"/>
          <w:sz w:val="24"/>
          <w:szCs w:val="24"/>
        </w:rPr>
        <w:t xml:space="preserve"> </w:t>
      </w:r>
      <w:r w:rsidRPr="008F2DD6">
        <w:rPr>
          <w:rFonts w:ascii="Times New Roman" w:hAnsi="Times New Roman"/>
          <w:spacing w:val="1"/>
          <w:sz w:val="24"/>
          <w:szCs w:val="24"/>
        </w:rPr>
        <w:t>Предшествующа</w:t>
      </w:r>
      <w:r w:rsidRPr="008F2DD6">
        <w:rPr>
          <w:rFonts w:ascii="Times New Roman" w:hAnsi="Times New Roman"/>
          <w:sz w:val="24"/>
          <w:szCs w:val="24"/>
        </w:rPr>
        <w:t xml:space="preserve">я </w:t>
      </w:r>
      <w:r w:rsidRPr="008F2DD6">
        <w:rPr>
          <w:rFonts w:ascii="Times New Roman" w:hAnsi="Times New Roman"/>
          <w:spacing w:val="1"/>
          <w:sz w:val="24"/>
          <w:szCs w:val="24"/>
        </w:rPr>
        <w:t>вершина</w:t>
      </w:r>
      <w:r w:rsidRPr="008F2DD6">
        <w:rPr>
          <w:rFonts w:ascii="Times New Roman" w:hAnsi="Times New Roman"/>
          <w:sz w:val="24"/>
          <w:szCs w:val="24"/>
        </w:rPr>
        <w:t xml:space="preserve">, </w:t>
      </w:r>
      <w:r w:rsidRPr="008F2DD6">
        <w:rPr>
          <w:rFonts w:ascii="Times New Roman" w:hAnsi="Times New Roman"/>
          <w:spacing w:val="1"/>
          <w:sz w:val="24"/>
          <w:szCs w:val="24"/>
        </w:rPr>
        <w:t>последующи</w:t>
      </w:r>
      <w:r w:rsidRPr="008F2DD6">
        <w:rPr>
          <w:rFonts w:ascii="Times New Roman" w:hAnsi="Times New Roman"/>
          <w:sz w:val="24"/>
          <w:szCs w:val="24"/>
        </w:rPr>
        <w:t xml:space="preserve">е </w:t>
      </w:r>
      <w:r w:rsidRPr="008F2DD6">
        <w:rPr>
          <w:rFonts w:ascii="Times New Roman" w:hAnsi="Times New Roman"/>
          <w:spacing w:val="1"/>
          <w:sz w:val="24"/>
          <w:szCs w:val="24"/>
        </w:rPr>
        <w:t>вершины</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Поддерево</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Высот</w:t>
      </w:r>
      <w:r w:rsidRPr="008F2DD6">
        <w:rPr>
          <w:rFonts w:ascii="Times New Roman" w:hAnsi="Times New Roman"/>
          <w:sz w:val="24"/>
          <w:szCs w:val="24"/>
        </w:rPr>
        <w:t>а</w:t>
      </w:r>
      <w:r w:rsidRPr="008F2DD6">
        <w:rPr>
          <w:rFonts w:ascii="Times New Roman" w:hAnsi="Times New Roman"/>
          <w:spacing w:val="8"/>
          <w:sz w:val="24"/>
          <w:szCs w:val="24"/>
        </w:rPr>
        <w:t xml:space="preserve"> </w:t>
      </w:r>
      <w:r w:rsidRPr="008F2DD6">
        <w:rPr>
          <w:rFonts w:ascii="Times New Roman" w:hAnsi="Times New Roman"/>
          <w:spacing w:val="1"/>
          <w:sz w:val="24"/>
          <w:szCs w:val="24"/>
        </w:rPr>
        <w:t>дерева</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i/>
          <w:spacing w:val="1"/>
          <w:sz w:val="24"/>
          <w:szCs w:val="24"/>
        </w:rPr>
        <w:t>Бинарно</w:t>
      </w:r>
      <w:r w:rsidRPr="008F2DD6">
        <w:rPr>
          <w:rFonts w:ascii="Times New Roman" w:hAnsi="Times New Roman"/>
          <w:i/>
          <w:sz w:val="24"/>
          <w:szCs w:val="24"/>
        </w:rPr>
        <w:t>е</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дерево</w:t>
      </w:r>
      <w:r w:rsidRPr="008F2DD6">
        <w:rPr>
          <w:rFonts w:ascii="Times New Roman" w:hAnsi="Times New Roman"/>
          <w:i/>
          <w:sz w:val="24"/>
          <w:szCs w:val="24"/>
        </w:rPr>
        <w:t xml:space="preserve">. </w:t>
      </w:r>
      <w:r w:rsidRPr="008F2DD6">
        <w:rPr>
          <w:rFonts w:ascii="Times New Roman" w:hAnsi="Times New Roman"/>
          <w:i/>
          <w:spacing w:val="1"/>
          <w:sz w:val="24"/>
          <w:szCs w:val="24"/>
        </w:rPr>
        <w:t>Генеалогическо</w:t>
      </w:r>
      <w:r w:rsidRPr="008F2DD6">
        <w:rPr>
          <w:rFonts w:ascii="Times New Roman" w:hAnsi="Times New Roman"/>
          <w:i/>
          <w:sz w:val="24"/>
          <w:szCs w:val="24"/>
        </w:rPr>
        <w:t>е</w:t>
      </w:r>
      <w:r w:rsidRPr="008F2DD6">
        <w:rPr>
          <w:rFonts w:ascii="Times New Roman" w:hAnsi="Times New Roman"/>
          <w:i/>
          <w:spacing w:val="-20"/>
          <w:sz w:val="24"/>
          <w:szCs w:val="24"/>
        </w:rPr>
        <w:t xml:space="preserve"> </w:t>
      </w:r>
      <w:r w:rsidRPr="008F2DD6">
        <w:rPr>
          <w:rFonts w:ascii="Times New Roman" w:hAnsi="Times New Roman"/>
          <w:i/>
          <w:spacing w:val="1"/>
          <w:sz w:val="24"/>
          <w:szCs w:val="24"/>
        </w:rPr>
        <w:t>дерево</w:t>
      </w:r>
      <w:r w:rsidRPr="008F2DD6">
        <w:rPr>
          <w:rFonts w:ascii="Times New Roman" w:hAnsi="Times New Roman"/>
          <w:i/>
          <w:sz w:val="24"/>
          <w:szCs w:val="24"/>
        </w:rPr>
        <w:t>.</w:t>
      </w:r>
    </w:p>
    <w:p w:rsidR="000C0096" w:rsidRPr="008F2DD6" w:rsidRDefault="000C0096" w:rsidP="008F2DD6">
      <w:pPr>
        <w:spacing w:after="0"/>
        <w:ind w:firstLine="709"/>
        <w:jc w:val="both"/>
        <w:rPr>
          <w:rFonts w:ascii="Times New Roman" w:hAnsi="Times New Roman"/>
          <w:sz w:val="24"/>
          <w:szCs w:val="24"/>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b/>
          <w:bCs/>
          <w:spacing w:val="1"/>
          <w:sz w:val="24"/>
          <w:szCs w:val="24"/>
        </w:rPr>
        <w:t>Алгоритм</w:t>
      </w:r>
      <w:r w:rsidRPr="008F2DD6">
        <w:rPr>
          <w:rFonts w:ascii="Times New Roman" w:hAnsi="Times New Roman"/>
          <w:b/>
          <w:bCs/>
          <w:sz w:val="24"/>
          <w:szCs w:val="24"/>
        </w:rPr>
        <w:t>ы</w:t>
      </w:r>
      <w:r w:rsidRPr="008F2DD6">
        <w:rPr>
          <w:rFonts w:ascii="Times New Roman" w:hAnsi="Times New Roman"/>
          <w:b/>
          <w:bCs/>
          <w:spacing w:val="-14"/>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элемент</w:t>
      </w:r>
      <w:r w:rsidRPr="008F2DD6">
        <w:rPr>
          <w:rFonts w:ascii="Times New Roman" w:hAnsi="Times New Roman"/>
          <w:b/>
          <w:bCs/>
          <w:sz w:val="24"/>
          <w:szCs w:val="24"/>
        </w:rPr>
        <w:t>ы</w:t>
      </w:r>
      <w:r w:rsidRPr="008F2DD6">
        <w:rPr>
          <w:rFonts w:ascii="Times New Roman" w:hAnsi="Times New Roman"/>
          <w:b/>
          <w:bCs/>
          <w:spacing w:val="-11"/>
          <w:sz w:val="24"/>
          <w:szCs w:val="24"/>
        </w:rPr>
        <w:t xml:space="preserve"> </w:t>
      </w:r>
      <w:r w:rsidRPr="008F2DD6">
        <w:rPr>
          <w:rFonts w:ascii="Times New Roman" w:hAnsi="Times New Roman"/>
          <w:b/>
          <w:bCs/>
          <w:spacing w:val="1"/>
          <w:sz w:val="24"/>
          <w:szCs w:val="24"/>
        </w:rPr>
        <w:t>программировани</w:t>
      </w:r>
      <w:r w:rsidRPr="008F2DD6">
        <w:rPr>
          <w:rFonts w:ascii="Times New Roman" w:hAnsi="Times New Roman"/>
          <w:b/>
          <w:bCs/>
          <w:sz w:val="24"/>
          <w:szCs w:val="24"/>
        </w:rPr>
        <w:t>я</w:t>
      </w: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5"/>
        </w:rPr>
        <w:t>Исполнител</w:t>
      </w:r>
      <w:r w:rsidRPr="008F2DD6">
        <w:rPr>
          <w:rFonts w:ascii="Times New Roman" w:eastAsia="Times New Roman" w:hAnsi="Times New Roman"/>
          <w:b/>
          <w:bCs/>
        </w:rPr>
        <w:t>и</w:t>
      </w:r>
      <w:r w:rsidRPr="008F2DD6">
        <w:rPr>
          <w:rFonts w:ascii="Times New Roman" w:eastAsia="Times New Roman" w:hAnsi="Times New Roman"/>
          <w:b/>
          <w:bCs/>
          <w:spacing w:val="-8"/>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7"/>
        </w:rPr>
        <w:t xml:space="preserve"> </w:t>
      </w:r>
      <w:r w:rsidRPr="008F2DD6">
        <w:rPr>
          <w:rFonts w:ascii="Times New Roman" w:eastAsia="Times New Roman" w:hAnsi="Times New Roman"/>
          <w:b/>
          <w:bCs/>
          <w:spacing w:val="5"/>
        </w:rPr>
        <w:t>алгоритмы</w:t>
      </w:r>
      <w:r w:rsidRPr="008F2DD6">
        <w:rPr>
          <w:rFonts w:ascii="Times New Roman" w:eastAsia="Times New Roman" w:hAnsi="Times New Roman"/>
          <w:b/>
          <w:bCs/>
        </w:rPr>
        <w:t>.</w:t>
      </w:r>
      <w:r w:rsidRPr="008F2DD6">
        <w:rPr>
          <w:rFonts w:ascii="Times New Roman" w:eastAsia="Times New Roman" w:hAnsi="Times New Roman"/>
          <w:b/>
          <w:bCs/>
          <w:spacing w:val="-7"/>
        </w:rPr>
        <w:t xml:space="preserve"> </w:t>
      </w:r>
      <w:r w:rsidRPr="008F2DD6">
        <w:rPr>
          <w:rFonts w:ascii="Times New Roman" w:eastAsia="Times New Roman" w:hAnsi="Times New Roman"/>
          <w:b/>
          <w:bCs/>
          <w:spacing w:val="5"/>
        </w:rPr>
        <w:t>Управлени</w:t>
      </w:r>
      <w:r w:rsidRPr="008F2DD6">
        <w:rPr>
          <w:rFonts w:ascii="Times New Roman" w:eastAsia="Times New Roman" w:hAnsi="Times New Roman"/>
          <w:b/>
          <w:bCs/>
        </w:rPr>
        <w:t>е</w:t>
      </w:r>
      <w:r w:rsidRPr="008F2DD6">
        <w:rPr>
          <w:rFonts w:ascii="Times New Roman" w:eastAsia="Times New Roman" w:hAnsi="Times New Roman"/>
          <w:b/>
          <w:bCs/>
          <w:spacing w:val="-6"/>
        </w:rPr>
        <w:t xml:space="preserve"> </w:t>
      </w:r>
      <w:r w:rsidRPr="008F2DD6">
        <w:rPr>
          <w:rFonts w:ascii="Times New Roman" w:eastAsia="Times New Roman" w:hAnsi="Times New Roman"/>
          <w:b/>
          <w:bCs/>
          <w:spacing w:val="5"/>
        </w:rPr>
        <w:t>исполнителям</w:t>
      </w:r>
      <w:r w:rsidRPr="008F2DD6">
        <w:rPr>
          <w:rFonts w:ascii="Times New Roman" w:eastAsia="Times New Roman" w:hAnsi="Times New Roman"/>
          <w:b/>
          <w:bCs/>
          <w:spacing w:val="6"/>
        </w:rPr>
        <w:t>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Исполнители</w:t>
      </w:r>
      <w:r w:rsidRPr="008F2DD6">
        <w:rPr>
          <w:rFonts w:ascii="Times New Roman" w:hAnsi="Times New Roman"/>
          <w:sz w:val="24"/>
          <w:szCs w:val="24"/>
        </w:rPr>
        <w:t xml:space="preserve">. </w:t>
      </w:r>
      <w:r w:rsidRPr="008F2DD6">
        <w:rPr>
          <w:rFonts w:ascii="Times New Roman" w:hAnsi="Times New Roman"/>
          <w:spacing w:val="1"/>
          <w:sz w:val="24"/>
          <w:szCs w:val="24"/>
        </w:rPr>
        <w:t>Состояния</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во</w:t>
      </w:r>
      <w:r w:rsidRPr="008F2DD6">
        <w:rPr>
          <w:rFonts w:ascii="Times New Roman" w:hAnsi="Times New Roman"/>
          <w:sz w:val="24"/>
          <w:szCs w:val="24"/>
        </w:rPr>
        <w:t>з</w:t>
      </w:r>
      <w:r w:rsidRPr="008F2DD6">
        <w:rPr>
          <w:rFonts w:ascii="Times New Roman" w:hAnsi="Times New Roman"/>
          <w:spacing w:val="1"/>
          <w:sz w:val="24"/>
          <w:szCs w:val="24"/>
        </w:rPr>
        <w:t>можны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обстановк</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5"/>
          <w:sz w:val="24"/>
          <w:szCs w:val="24"/>
        </w:rPr>
        <w:t xml:space="preserve"> </w:t>
      </w:r>
      <w:r w:rsidRPr="008F2DD6">
        <w:rPr>
          <w:rFonts w:ascii="Times New Roman" w:hAnsi="Times New Roman"/>
          <w:spacing w:val="1"/>
          <w:sz w:val="24"/>
          <w:szCs w:val="24"/>
        </w:rPr>
        <w:t>систем</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команд исполни</w:t>
      </w:r>
      <w:r w:rsidRPr="008F2DD6">
        <w:rPr>
          <w:rFonts w:ascii="Times New Roman" w:hAnsi="Times New Roman"/>
          <w:sz w:val="24"/>
          <w:szCs w:val="24"/>
        </w:rPr>
        <w:t>т</w:t>
      </w:r>
      <w:r w:rsidRPr="008F2DD6">
        <w:rPr>
          <w:rFonts w:ascii="Times New Roman" w:hAnsi="Times New Roman"/>
          <w:spacing w:val="1"/>
          <w:sz w:val="24"/>
          <w:szCs w:val="24"/>
        </w:rPr>
        <w:t>еля</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команды-приказ</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1"/>
          <w:sz w:val="24"/>
          <w:szCs w:val="24"/>
        </w:rPr>
        <w:t xml:space="preserve"> </w:t>
      </w:r>
      <w:r w:rsidRPr="008F2DD6">
        <w:rPr>
          <w:rFonts w:ascii="Times New Roman" w:hAnsi="Times New Roman"/>
          <w:spacing w:val="1"/>
          <w:sz w:val="24"/>
          <w:szCs w:val="24"/>
        </w:rPr>
        <w:t>команды-запросы</w:t>
      </w:r>
      <w:r w:rsidRPr="008F2DD6">
        <w:rPr>
          <w:rFonts w:ascii="Times New Roman" w:hAnsi="Times New Roman"/>
          <w:sz w:val="24"/>
          <w:szCs w:val="24"/>
        </w:rPr>
        <w:t xml:space="preserve">; </w:t>
      </w:r>
      <w:r w:rsidRPr="008F2DD6">
        <w:rPr>
          <w:rFonts w:ascii="Times New Roman" w:hAnsi="Times New Roman"/>
          <w:spacing w:val="1"/>
          <w:sz w:val="24"/>
          <w:szCs w:val="24"/>
        </w:rPr>
        <w:t>отка</w:t>
      </w:r>
      <w:r w:rsidRPr="008F2DD6">
        <w:rPr>
          <w:rFonts w:ascii="Times New Roman" w:hAnsi="Times New Roman"/>
          <w:sz w:val="24"/>
          <w:szCs w:val="24"/>
        </w:rPr>
        <w:t>з</w:t>
      </w:r>
      <w:r w:rsidRPr="008F2DD6">
        <w:rPr>
          <w:rFonts w:ascii="Times New Roman" w:hAnsi="Times New Roman"/>
          <w:spacing w:val="16"/>
          <w:sz w:val="24"/>
          <w:szCs w:val="24"/>
        </w:rPr>
        <w:t xml:space="preserve"> </w:t>
      </w:r>
      <w:r w:rsidRPr="008F2DD6">
        <w:rPr>
          <w:rFonts w:ascii="Times New Roman" w:hAnsi="Times New Roman"/>
          <w:spacing w:val="1"/>
          <w:sz w:val="24"/>
          <w:szCs w:val="24"/>
        </w:rPr>
        <w:t>исполнителя</w:t>
      </w:r>
      <w:r w:rsidRPr="008F2DD6">
        <w:rPr>
          <w:rFonts w:ascii="Times New Roman" w:hAnsi="Times New Roman"/>
          <w:sz w:val="24"/>
          <w:szCs w:val="24"/>
        </w:rPr>
        <w:t xml:space="preserve">. </w:t>
      </w:r>
      <w:r w:rsidRPr="008F2DD6">
        <w:rPr>
          <w:rFonts w:ascii="Times New Roman" w:hAnsi="Times New Roman"/>
          <w:spacing w:val="1"/>
          <w:sz w:val="24"/>
          <w:szCs w:val="24"/>
        </w:rPr>
        <w:t>Необходимост</w:t>
      </w:r>
      <w:r w:rsidRPr="008F2DD6">
        <w:rPr>
          <w:rFonts w:ascii="Times New Roman" w:hAnsi="Times New Roman"/>
          <w:sz w:val="24"/>
          <w:szCs w:val="24"/>
        </w:rPr>
        <w:t>ь</w:t>
      </w:r>
      <w:r w:rsidRPr="008F2DD6">
        <w:rPr>
          <w:rFonts w:ascii="Times New Roman" w:hAnsi="Times New Roman"/>
          <w:spacing w:val="-19"/>
          <w:sz w:val="24"/>
          <w:szCs w:val="24"/>
        </w:rPr>
        <w:t xml:space="preserve"> </w:t>
      </w:r>
      <w:r w:rsidRPr="008F2DD6">
        <w:rPr>
          <w:rFonts w:ascii="Times New Roman" w:hAnsi="Times New Roman"/>
          <w:spacing w:val="1"/>
          <w:sz w:val="24"/>
          <w:szCs w:val="24"/>
        </w:rPr>
        <w:t>формальног</w:t>
      </w:r>
      <w:r w:rsidRPr="008F2DD6">
        <w:rPr>
          <w:rFonts w:ascii="Times New Roman" w:hAnsi="Times New Roman"/>
          <w:sz w:val="24"/>
          <w:szCs w:val="24"/>
        </w:rPr>
        <w:t>о</w:t>
      </w:r>
      <w:r w:rsidRPr="008F2DD6">
        <w:rPr>
          <w:rFonts w:ascii="Times New Roman" w:hAnsi="Times New Roman"/>
          <w:spacing w:val="-15"/>
          <w:sz w:val="24"/>
          <w:szCs w:val="24"/>
        </w:rPr>
        <w:t xml:space="preserve"> </w:t>
      </w:r>
      <w:r w:rsidRPr="008F2DD6">
        <w:rPr>
          <w:rFonts w:ascii="Times New Roman" w:hAnsi="Times New Roman"/>
          <w:spacing w:val="1"/>
          <w:sz w:val="24"/>
          <w:szCs w:val="24"/>
        </w:rPr>
        <w:t>описани</w:t>
      </w:r>
      <w:r w:rsidRPr="008F2DD6">
        <w:rPr>
          <w:rFonts w:ascii="Times New Roman" w:hAnsi="Times New Roman"/>
          <w:sz w:val="24"/>
          <w:szCs w:val="24"/>
        </w:rPr>
        <w:t>я</w:t>
      </w:r>
      <w:r w:rsidRPr="008F2DD6">
        <w:rPr>
          <w:rFonts w:ascii="Times New Roman" w:hAnsi="Times New Roman"/>
          <w:spacing w:val="-11"/>
          <w:sz w:val="24"/>
          <w:szCs w:val="24"/>
        </w:rPr>
        <w:t xml:space="preserve"> </w:t>
      </w:r>
      <w:r w:rsidRPr="008F2DD6">
        <w:rPr>
          <w:rFonts w:ascii="Times New Roman" w:hAnsi="Times New Roman"/>
          <w:spacing w:val="1"/>
          <w:sz w:val="24"/>
          <w:szCs w:val="24"/>
        </w:rPr>
        <w:t>исполнителя</w:t>
      </w:r>
      <w:r w:rsidRPr="008F2DD6">
        <w:rPr>
          <w:rFonts w:ascii="Times New Roman" w:hAnsi="Times New Roman"/>
          <w:sz w:val="24"/>
          <w:szCs w:val="24"/>
        </w:rPr>
        <w:t xml:space="preserve">. </w:t>
      </w:r>
      <w:r w:rsidRPr="008F2DD6">
        <w:rPr>
          <w:rFonts w:ascii="Times New Roman" w:eastAsia="Times New Roman" w:hAnsi="Times New Roman"/>
          <w:sz w:val="24"/>
          <w:szCs w:val="24"/>
        </w:rPr>
        <w:t>Ручное управление исполнителем.</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Алгорит</w:t>
      </w:r>
      <w:r w:rsidRPr="008F2DD6">
        <w:rPr>
          <w:rFonts w:ascii="Times New Roman" w:hAnsi="Times New Roman"/>
          <w:sz w:val="24"/>
          <w:szCs w:val="24"/>
        </w:rPr>
        <w:t>м</w:t>
      </w:r>
      <w:r w:rsidRPr="008F2DD6">
        <w:rPr>
          <w:rFonts w:ascii="Times New Roman" w:hAnsi="Times New Roman"/>
          <w:spacing w:val="5"/>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12"/>
          <w:sz w:val="24"/>
          <w:szCs w:val="24"/>
        </w:rPr>
        <w:t xml:space="preserve"> </w:t>
      </w:r>
      <w:r w:rsidRPr="008F2DD6">
        <w:rPr>
          <w:rFonts w:ascii="Times New Roman" w:hAnsi="Times New Roman"/>
          <w:spacing w:val="1"/>
          <w:sz w:val="24"/>
          <w:szCs w:val="24"/>
        </w:rPr>
        <w:t>пла</w:t>
      </w:r>
      <w:r w:rsidRPr="008F2DD6">
        <w:rPr>
          <w:rFonts w:ascii="Times New Roman" w:hAnsi="Times New Roman"/>
          <w:sz w:val="24"/>
          <w:szCs w:val="24"/>
        </w:rPr>
        <w:t>н</w:t>
      </w:r>
      <w:r w:rsidRPr="008F2DD6">
        <w:rPr>
          <w:rFonts w:ascii="Times New Roman" w:hAnsi="Times New Roman"/>
          <w:spacing w:val="11"/>
          <w:sz w:val="24"/>
          <w:szCs w:val="24"/>
        </w:rPr>
        <w:t xml:space="preserve"> </w:t>
      </w:r>
      <w:r w:rsidRPr="008F2DD6">
        <w:rPr>
          <w:rFonts w:ascii="Times New Roman" w:hAnsi="Times New Roman"/>
          <w:spacing w:val="1"/>
          <w:sz w:val="24"/>
          <w:szCs w:val="24"/>
        </w:rPr>
        <w:t>управлени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исполнителе</w:t>
      </w:r>
      <w:r w:rsidRPr="008F2DD6">
        <w:rPr>
          <w:rFonts w:ascii="Times New Roman" w:hAnsi="Times New Roman"/>
          <w:sz w:val="24"/>
          <w:szCs w:val="24"/>
        </w:rPr>
        <w:t xml:space="preserve">м </w:t>
      </w:r>
      <w:r w:rsidRPr="008F2DD6">
        <w:rPr>
          <w:rFonts w:ascii="Times New Roman" w:hAnsi="Times New Roman"/>
          <w:spacing w:val="1"/>
          <w:sz w:val="24"/>
          <w:szCs w:val="24"/>
        </w:rPr>
        <w:t>(исполнителями)</w:t>
      </w:r>
      <w:r w:rsidRPr="008F2DD6">
        <w:rPr>
          <w:rFonts w:ascii="Times New Roman" w:hAnsi="Times New Roman"/>
          <w:sz w:val="24"/>
          <w:szCs w:val="24"/>
        </w:rPr>
        <w:t xml:space="preserve">. </w:t>
      </w:r>
      <w:r w:rsidRPr="008F2DD6">
        <w:rPr>
          <w:rFonts w:ascii="Times New Roman" w:hAnsi="Times New Roman"/>
          <w:spacing w:val="1"/>
          <w:sz w:val="24"/>
          <w:szCs w:val="24"/>
        </w:rPr>
        <w:t>Алгоритмически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язы</w:t>
      </w:r>
      <w:r w:rsidRPr="008F2DD6">
        <w:rPr>
          <w:rFonts w:ascii="Times New Roman" w:hAnsi="Times New Roman"/>
          <w:sz w:val="24"/>
          <w:szCs w:val="24"/>
        </w:rPr>
        <w:t>к</w:t>
      </w:r>
      <w:r w:rsidRPr="008F2DD6">
        <w:rPr>
          <w:rFonts w:ascii="Times New Roman" w:hAnsi="Times New Roman"/>
          <w:spacing w:val="18"/>
          <w:sz w:val="24"/>
          <w:szCs w:val="24"/>
        </w:rPr>
        <w:t xml:space="preserve"> </w:t>
      </w:r>
      <w:r w:rsidRPr="008F2DD6">
        <w:rPr>
          <w:rFonts w:ascii="Times New Roman" w:hAnsi="Times New Roman"/>
          <w:spacing w:val="1"/>
          <w:sz w:val="24"/>
          <w:szCs w:val="24"/>
        </w:rPr>
        <w:t>(язы</w:t>
      </w:r>
      <w:r w:rsidRPr="008F2DD6">
        <w:rPr>
          <w:rFonts w:ascii="Times New Roman" w:hAnsi="Times New Roman"/>
          <w:sz w:val="24"/>
          <w:szCs w:val="24"/>
        </w:rPr>
        <w:t>к</w:t>
      </w:r>
      <w:r w:rsidRPr="008F2DD6">
        <w:rPr>
          <w:rFonts w:ascii="Times New Roman" w:hAnsi="Times New Roman"/>
          <w:spacing w:val="17"/>
          <w:sz w:val="24"/>
          <w:szCs w:val="24"/>
        </w:rPr>
        <w:t xml:space="preserve"> </w:t>
      </w:r>
      <w:r w:rsidRPr="008F2DD6">
        <w:rPr>
          <w:rFonts w:ascii="Times New Roman" w:hAnsi="Times New Roman"/>
          <w:spacing w:val="1"/>
          <w:sz w:val="24"/>
          <w:szCs w:val="24"/>
        </w:rPr>
        <w:t>программирования</w:t>
      </w:r>
      <w:r w:rsidRPr="008F2DD6">
        <w:rPr>
          <w:rFonts w:ascii="Times New Roman" w:hAnsi="Times New Roman"/>
          <w:sz w:val="24"/>
          <w:szCs w:val="24"/>
        </w:rPr>
        <w:t>) –</w:t>
      </w:r>
      <w:r w:rsidRPr="008F2DD6">
        <w:rPr>
          <w:rFonts w:ascii="Times New Roman" w:hAnsi="Times New Roman"/>
          <w:spacing w:val="22"/>
          <w:sz w:val="24"/>
          <w:szCs w:val="24"/>
        </w:rPr>
        <w:t xml:space="preserve"> </w:t>
      </w:r>
      <w:r w:rsidRPr="008F2DD6">
        <w:rPr>
          <w:rFonts w:ascii="Times New Roman" w:hAnsi="Times New Roman"/>
          <w:spacing w:val="1"/>
          <w:sz w:val="24"/>
          <w:szCs w:val="24"/>
        </w:rPr>
        <w:t>формальны</w:t>
      </w:r>
      <w:r w:rsidRPr="008F2DD6">
        <w:rPr>
          <w:rFonts w:ascii="Times New Roman" w:hAnsi="Times New Roman"/>
          <w:sz w:val="24"/>
          <w:szCs w:val="24"/>
        </w:rPr>
        <w:t>й</w:t>
      </w:r>
      <w:r w:rsidRPr="008F2DD6">
        <w:rPr>
          <w:rFonts w:ascii="Times New Roman" w:hAnsi="Times New Roman"/>
          <w:spacing w:val="9"/>
          <w:sz w:val="24"/>
          <w:szCs w:val="24"/>
        </w:rPr>
        <w:t xml:space="preserve"> </w:t>
      </w:r>
      <w:r w:rsidRPr="008F2DD6">
        <w:rPr>
          <w:rFonts w:ascii="Times New Roman" w:hAnsi="Times New Roman"/>
          <w:spacing w:val="1"/>
          <w:sz w:val="24"/>
          <w:szCs w:val="24"/>
        </w:rPr>
        <w:t>язы</w:t>
      </w:r>
      <w:r w:rsidRPr="008F2DD6">
        <w:rPr>
          <w:rFonts w:ascii="Times New Roman" w:hAnsi="Times New Roman"/>
          <w:sz w:val="24"/>
          <w:szCs w:val="24"/>
        </w:rPr>
        <w:t>к</w:t>
      </w:r>
      <w:r w:rsidRPr="008F2DD6">
        <w:rPr>
          <w:rFonts w:ascii="Times New Roman" w:hAnsi="Times New Roman"/>
          <w:spacing w:val="18"/>
          <w:sz w:val="24"/>
          <w:szCs w:val="24"/>
        </w:rPr>
        <w:t xml:space="preserve"> </w:t>
      </w:r>
      <w:r w:rsidRPr="008F2DD6">
        <w:rPr>
          <w:rFonts w:ascii="Times New Roman" w:hAnsi="Times New Roman"/>
          <w:spacing w:val="1"/>
          <w:sz w:val="24"/>
          <w:szCs w:val="24"/>
        </w:rPr>
        <w:t>дл</w:t>
      </w:r>
      <w:r w:rsidRPr="008F2DD6">
        <w:rPr>
          <w:rFonts w:ascii="Times New Roman" w:hAnsi="Times New Roman"/>
          <w:sz w:val="24"/>
          <w:szCs w:val="24"/>
        </w:rPr>
        <w:t xml:space="preserve">я </w:t>
      </w:r>
      <w:r w:rsidRPr="008F2DD6">
        <w:rPr>
          <w:rFonts w:ascii="Times New Roman" w:hAnsi="Times New Roman"/>
          <w:spacing w:val="1"/>
          <w:sz w:val="24"/>
          <w:szCs w:val="24"/>
        </w:rPr>
        <w:t>запис</w:t>
      </w:r>
      <w:r w:rsidRPr="008F2DD6">
        <w:rPr>
          <w:rFonts w:ascii="Times New Roman" w:hAnsi="Times New Roman"/>
          <w:sz w:val="24"/>
          <w:szCs w:val="24"/>
        </w:rPr>
        <w:t>и</w:t>
      </w:r>
      <w:r w:rsidRPr="008F2DD6">
        <w:rPr>
          <w:rFonts w:ascii="Times New Roman" w:hAnsi="Times New Roman"/>
          <w:spacing w:val="6"/>
          <w:sz w:val="24"/>
          <w:szCs w:val="24"/>
        </w:rPr>
        <w:t xml:space="preserve"> </w:t>
      </w:r>
      <w:r w:rsidRPr="008F2DD6">
        <w:rPr>
          <w:rFonts w:ascii="Times New Roman" w:hAnsi="Times New Roman"/>
          <w:spacing w:val="1"/>
          <w:sz w:val="24"/>
          <w:szCs w:val="24"/>
        </w:rPr>
        <w:t>алгоритмов</w:t>
      </w:r>
      <w:r w:rsidRPr="008F2DD6">
        <w:rPr>
          <w:rFonts w:ascii="Times New Roman" w:hAnsi="Times New Roman"/>
          <w:sz w:val="24"/>
          <w:szCs w:val="24"/>
        </w:rPr>
        <w:t xml:space="preserve">. </w:t>
      </w:r>
      <w:r w:rsidRPr="008F2DD6">
        <w:rPr>
          <w:rFonts w:ascii="Times New Roman" w:hAnsi="Times New Roman"/>
          <w:spacing w:val="1"/>
          <w:sz w:val="24"/>
          <w:szCs w:val="24"/>
        </w:rPr>
        <w:t>Программ</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w:t>
      </w:r>
      <w:r w:rsidRPr="008F2DD6">
        <w:rPr>
          <w:rFonts w:ascii="Times New Roman" w:hAnsi="Times New Roman"/>
          <w:spacing w:val="13"/>
          <w:sz w:val="24"/>
          <w:szCs w:val="24"/>
        </w:rPr>
        <w:t xml:space="preserve"> </w:t>
      </w:r>
      <w:r w:rsidRPr="008F2DD6">
        <w:rPr>
          <w:rFonts w:ascii="Times New Roman" w:hAnsi="Times New Roman"/>
          <w:spacing w:val="1"/>
          <w:sz w:val="24"/>
          <w:szCs w:val="24"/>
        </w:rPr>
        <w:lastRenderedPageBreak/>
        <w:t>запис</w:t>
      </w:r>
      <w:r w:rsidRPr="008F2DD6">
        <w:rPr>
          <w:rFonts w:ascii="Times New Roman" w:hAnsi="Times New Roman"/>
          <w:sz w:val="24"/>
          <w:szCs w:val="24"/>
        </w:rPr>
        <w:t>ь</w:t>
      </w:r>
      <w:r w:rsidRPr="008F2DD6">
        <w:rPr>
          <w:rFonts w:ascii="Times New Roman" w:hAnsi="Times New Roman"/>
          <w:spacing w:val="7"/>
          <w:sz w:val="24"/>
          <w:szCs w:val="24"/>
        </w:rPr>
        <w:t xml:space="preserve"> </w:t>
      </w:r>
      <w:r w:rsidRPr="008F2DD6">
        <w:rPr>
          <w:rFonts w:ascii="Times New Roman" w:hAnsi="Times New Roman"/>
          <w:spacing w:val="1"/>
          <w:sz w:val="24"/>
          <w:szCs w:val="24"/>
        </w:rPr>
        <w:t>алгоритм</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конкретно</w:t>
      </w:r>
      <w:r w:rsidRPr="008F2DD6">
        <w:rPr>
          <w:rFonts w:ascii="Times New Roman" w:hAnsi="Times New Roman"/>
          <w:sz w:val="24"/>
          <w:szCs w:val="24"/>
        </w:rPr>
        <w:t xml:space="preserve">м </w:t>
      </w:r>
      <w:r w:rsidRPr="008F2DD6">
        <w:rPr>
          <w:rFonts w:ascii="Times New Roman" w:hAnsi="Times New Roman"/>
          <w:spacing w:val="1"/>
          <w:sz w:val="24"/>
          <w:szCs w:val="24"/>
        </w:rPr>
        <w:t>алгоритмическо</w:t>
      </w:r>
      <w:r w:rsidRPr="008F2DD6">
        <w:rPr>
          <w:rFonts w:ascii="Times New Roman" w:hAnsi="Times New Roman"/>
          <w:sz w:val="24"/>
          <w:szCs w:val="24"/>
        </w:rPr>
        <w:t>м</w:t>
      </w:r>
      <w:r w:rsidRPr="008F2DD6">
        <w:rPr>
          <w:rFonts w:ascii="Times New Roman" w:hAnsi="Times New Roman"/>
          <w:spacing w:val="-13"/>
          <w:sz w:val="24"/>
          <w:szCs w:val="24"/>
        </w:rPr>
        <w:t xml:space="preserve"> </w:t>
      </w:r>
      <w:r w:rsidRPr="008F2DD6">
        <w:rPr>
          <w:rFonts w:ascii="Times New Roman" w:hAnsi="Times New Roman"/>
          <w:spacing w:val="1"/>
          <w:sz w:val="24"/>
          <w:szCs w:val="24"/>
        </w:rPr>
        <w:t>языке</w:t>
      </w:r>
      <w:r w:rsidRPr="008F2DD6">
        <w:rPr>
          <w:rFonts w:ascii="Times New Roman" w:hAnsi="Times New Roman"/>
          <w:sz w:val="24"/>
          <w:szCs w:val="24"/>
        </w:rPr>
        <w:t xml:space="preserve">. </w:t>
      </w:r>
      <w:r w:rsidRPr="008F2DD6">
        <w:rPr>
          <w:rFonts w:ascii="Times New Roman" w:hAnsi="Times New Roman"/>
          <w:spacing w:val="1"/>
          <w:sz w:val="24"/>
          <w:szCs w:val="24"/>
        </w:rPr>
        <w:t>Компьюте</w:t>
      </w:r>
      <w:r w:rsidRPr="008F2DD6">
        <w:rPr>
          <w:rFonts w:ascii="Times New Roman" w:hAnsi="Times New Roman"/>
          <w:sz w:val="24"/>
          <w:szCs w:val="24"/>
        </w:rPr>
        <w:t>р</w:t>
      </w:r>
      <w:r w:rsidRPr="008F2DD6">
        <w:rPr>
          <w:rFonts w:ascii="Times New Roman" w:hAnsi="Times New Roman"/>
          <w:spacing w:val="-6"/>
          <w:sz w:val="24"/>
          <w:szCs w:val="24"/>
        </w:rPr>
        <w:t xml:space="preserve"> </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автоматическо</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pacing w:val="1"/>
          <w:sz w:val="24"/>
          <w:szCs w:val="24"/>
        </w:rPr>
        <w:t>устройство</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спосо</w:t>
      </w:r>
      <w:r w:rsidRPr="008F2DD6">
        <w:rPr>
          <w:rFonts w:ascii="Times New Roman" w:hAnsi="Times New Roman"/>
          <w:spacing w:val="-1"/>
          <w:sz w:val="24"/>
          <w:szCs w:val="24"/>
        </w:rPr>
        <w:t>б</w:t>
      </w:r>
      <w:r w:rsidRPr="008F2DD6">
        <w:rPr>
          <w:rFonts w:ascii="Times New Roman" w:hAnsi="Times New Roman"/>
          <w:spacing w:val="1"/>
          <w:sz w:val="24"/>
          <w:szCs w:val="24"/>
        </w:rPr>
        <w:t>ное управлят</w:t>
      </w:r>
      <w:r w:rsidRPr="008F2DD6">
        <w:rPr>
          <w:rFonts w:ascii="Times New Roman" w:hAnsi="Times New Roman"/>
          <w:sz w:val="24"/>
          <w:szCs w:val="24"/>
        </w:rPr>
        <w:t>ь</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3"/>
          <w:sz w:val="24"/>
          <w:szCs w:val="24"/>
        </w:rPr>
        <w:t xml:space="preserve"> </w:t>
      </w:r>
      <w:r w:rsidRPr="008F2DD6">
        <w:rPr>
          <w:rFonts w:ascii="Times New Roman" w:hAnsi="Times New Roman"/>
          <w:spacing w:val="1"/>
          <w:sz w:val="24"/>
          <w:szCs w:val="24"/>
        </w:rPr>
        <w:t>заране</w:t>
      </w:r>
      <w:r w:rsidRPr="008F2DD6">
        <w:rPr>
          <w:rFonts w:ascii="Times New Roman" w:hAnsi="Times New Roman"/>
          <w:sz w:val="24"/>
          <w:szCs w:val="24"/>
        </w:rPr>
        <w:t>е</w:t>
      </w:r>
      <w:r w:rsidRPr="008F2DD6">
        <w:rPr>
          <w:rFonts w:ascii="Times New Roman" w:hAnsi="Times New Roman"/>
          <w:spacing w:val="7"/>
          <w:sz w:val="24"/>
          <w:szCs w:val="24"/>
        </w:rPr>
        <w:t xml:space="preserve"> </w:t>
      </w:r>
      <w:r w:rsidRPr="008F2DD6">
        <w:rPr>
          <w:rFonts w:ascii="Times New Roman" w:hAnsi="Times New Roman"/>
          <w:spacing w:val="1"/>
          <w:sz w:val="24"/>
          <w:szCs w:val="24"/>
        </w:rPr>
        <w:t>составленно</w:t>
      </w:r>
      <w:r w:rsidRPr="008F2DD6">
        <w:rPr>
          <w:rFonts w:ascii="Times New Roman" w:hAnsi="Times New Roman"/>
          <w:sz w:val="24"/>
          <w:szCs w:val="24"/>
        </w:rPr>
        <w:t xml:space="preserve">й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исполнит</w:t>
      </w:r>
      <w:r w:rsidRPr="008F2DD6">
        <w:rPr>
          <w:rFonts w:ascii="Times New Roman" w:hAnsi="Times New Roman"/>
          <w:sz w:val="24"/>
          <w:szCs w:val="24"/>
        </w:rPr>
        <w:t>е</w:t>
      </w:r>
      <w:r w:rsidRPr="008F2DD6">
        <w:rPr>
          <w:rFonts w:ascii="Times New Roman" w:hAnsi="Times New Roman"/>
          <w:spacing w:val="1"/>
          <w:sz w:val="24"/>
          <w:szCs w:val="24"/>
        </w:rPr>
        <w:t>лями</w:t>
      </w:r>
      <w:r w:rsidRPr="008F2DD6">
        <w:rPr>
          <w:rFonts w:ascii="Times New Roman" w:hAnsi="Times New Roman"/>
          <w:sz w:val="24"/>
          <w:szCs w:val="24"/>
        </w:rPr>
        <w:t xml:space="preserve">, </w:t>
      </w:r>
      <w:r w:rsidRPr="008F2DD6">
        <w:rPr>
          <w:rFonts w:ascii="Times New Roman" w:hAnsi="Times New Roman"/>
          <w:spacing w:val="1"/>
          <w:sz w:val="24"/>
          <w:szCs w:val="24"/>
        </w:rPr>
        <w:t>выполняющим</w:t>
      </w:r>
      <w:r w:rsidRPr="008F2DD6">
        <w:rPr>
          <w:rFonts w:ascii="Times New Roman" w:hAnsi="Times New Roman"/>
          <w:sz w:val="24"/>
          <w:szCs w:val="24"/>
        </w:rPr>
        <w:t>и</w:t>
      </w:r>
      <w:r w:rsidRPr="008F2DD6">
        <w:rPr>
          <w:rFonts w:ascii="Times New Roman" w:hAnsi="Times New Roman"/>
          <w:spacing w:val="6"/>
          <w:sz w:val="24"/>
          <w:szCs w:val="24"/>
        </w:rPr>
        <w:t xml:space="preserve"> </w:t>
      </w:r>
      <w:r w:rsidRPr="008F2DD6">
        <w:rPr>
          <w:rFonts w:ascii="Times New Roman" w:hAnsi="Times New Roman"/>
          <w:spacing w:val="1"/>
          <w:sz w:val="24"/>
          <w:szCs w:val="24"/>
        </w:rPr>
        <w:t>команды</w:t>
      </w:r>
      <w:r w:rsidRPr="008F2DD6">
        <w:rPr>
          <w:rFonts w:ascii="Times New Roman" w:hAnsi="Times New Roman"/>
          <w:sz w:val="24"/>
          <w:szCs w:val="24"/>
        </w:rPr>
        <w:t>.</w:t>
      </w:r>
      <w:r w:rsidRPr="008F2DD6">
        <w:rPr>
          <w:rFonts w:ascii="Times New Roman" w:hAnsi="Times New Roman"/>
          <w:spacing w:val="14"/>
          <w:sz w:val="24"/>
          <w:szCs w:val="24"/>
        </w:rPr>
        <w:t xml:space="preserve"> </w:t>
      </w:r>
      <w:r w:rsidRPr="008F2DD6">
        <w:rPr>
          <w:rFonts w:ascii="Times New Roman" w:hAnsi="Times New Roman"/>
          <w:spacing w:val="2"/>
          <w:sz w:val="24"/>
          <w:szCs w:val="24"/>
        </w:rPr>
        <w:t>Про</w:t>
      </w:r>
      <w:r w:rsidRPr="008F2DD6">
        <w:rPr>
          <w:rFonts w:ascii="Times New Roman" w:hAnsi="Times New Roman"/>
          <w:spacing w:val="-1"/>
          <w:sz w:val="24"/>
          <w:szCs w:val="24"/>
        </w:rPr>
        <w:t>г</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мм</w:t>
      </w:r>
      <w:r w:rsidRPr="008F2DD6">
        <w:rPr>
          <w:rFonts w:ascii="Times New Roman" w:hAnsi="Times New Roman"/>
          <w:spacing w:val="-1"/>
          <w:sz w:val="24"/>
          <w:szCs w:val="24"/>
        </w:rPr>
        <w:t>н</w:t>
      </w:r>
      <w:r w:rsidRPr="008F2DD6">
        <w:rPr>
          <w:rFonts w:ascii="Times New Roman" w:hAnsi="Times New Roman"/>
          <w:spacing w:val="2"/>
          <w:sz w:val="24"/>
          <w:szCs w:val="24"/>
        </w:rPr>
        <w:t>о</w:t>
      </w:r>
      <w:r w:rsidRPr="008F2DD6">
        <w:rPr>
          <w:rFonts w:ascii="Times New Roman" w:hAnsi="Times New Roman"/>
          <w:sz w:val="24"/>
          <w:szCs w:val="24"/>
        </w:rPr>
        <w:t xml:space="preserve">е </w:t>
      </w:r>
      <w:r w:rsidRPr="008F2DD6">
        <w:rPr>
          <w:rFonts w:ascii="Times New Roman" w:hAnsi="Times New Roman"/>
          <w:spacing w:val="-3"/>
          <w:sz w:val="24"/>
          <w:szCs w:val="24"/>
        </w:rPr>
        <w:t>у</w:t>
      </w:r>
      <w:r w:rsidRPr="008F2DD6">
        <w:rPr>
          <w:rFonts w:ascii="Times New Roman" w:hAnsi="Times New Roman"/>
          <w:spacing w:val="2"/>
          <w:sz w:val="24"/>
          <w:szCs w:val="24"/>
        </w:rPr>
        <w:t>пр</w:t>
      </w:r>
      <w:r w:rsidRPr="008F2DD6">
        <w:rPr>
          <w:rFonts w:ascii="Times New Roman" w:hAnsi="Times New Roman"/>
          <w:spacing w:val="1"/>
          <w:sz w:val="24"/>
          <w:szCs w:val="24"/>
        </w:rPr>
        <w:t>ав</w:t>
      </w:r>
      <w:r w:rsidRPr="008F2DD6">
        <w:rPr>
          <w:rFonts w:ascii="Times New Roman" w:hAnsi="Times New Roman"/>
          <w:sz w:val="24"/>
          <w:szCs w:val="24"/>
        </w:rPr>
        <w:t>л</w:t>
      </w:r>
      <w:r w:rsidRPr="008F2DD6">
        <w:rPr>
          <w:rFonts w:ascii="Times New Roman" w:hAnsi="Times New Roman"/>
          <w:spacing w:val="-1"/>
          <w:sz w:val="24"/>
          <w:szCs w:val="24"/>
        </w:rPr>
        <w:t>е</w:t>
      </w:r>
      <w:r w:rsidRPr="008F2DD6">
        <w:rPr>
          <w:rFonts w:ascii="Times New Roman" w:hAnsi="Times New Roman"/>
          <w:spacing w:val="2"/>
          <w:sz w:val="24"/>
          <w:szCs w:val="24"/>
        </w:rPr>
        <w:t>ни</w:t>
      </w:r>
      <w:r w:rsidRPr="008F2DD6">
        <w:rPr>
          <w:rFonts w:ascii="Times New Roman" w:hAnsi="Times New Roman"/>
          <w:sz w:val="24"/>
          <w:szCs w:val="24"/>
        </w:rPr>
        <w:t>е</w:t>
      </w:r>
      <w:r w:rsidRPr="008F2DD6">
        <w:rPr>
          <w:rFonts w:ascii="Times New Roman" w:hAnsi="Times New Roman"/>
          <w:spacing w:val="-16"/>
          <w:sz w:val="24"/>
          <w:szCs w:val="24"/>
        </w:rPr>
        <w:t xml:space="preserve"> </w:t>
      </w:r>
      <w:r w:rsidRPr="008F2DD6">
        <w:rPr>
          <w:rFonts w:ascii="Times New Roman" w:hAnsi="Times New Roman"/>
          <w:spacing w:val="2"/>
          <w:sz w:val="24"/>
          <w:szCs w:val="24"/>
        </w:rPr>
        <w:t>и</w:t>
      </w:r>
      <w:r w:rsidRPr="008F2DD6">
        <w:rPr>
          <w:rFonts w:ascii="Times New Roman" w:hAnsi="Times New Roman"/>
          <w:spacing w:val="1"/>
          <w:sz w:val="24"/>
          <w:szCs w:val="24"/>
        </w:rPr>
        <w:t>с</w:t>
      </w:r>
      <w:r w:rsidRPr="008F2DD6">
        <w:rPr>
          <w:rFonts w:ascii="Times New Roman" w:hAnsi="Times New Roman"/>
          <w:sz w:val="24"/>
          <w:szCs w:val="24"/>
        </w:rPr>
        <w:t>п</w:t>
      </w:r>
      <w:r w:rsidRPr="008F2DD6">
        <w:rPr>
          <w:rFonts w:ascii="Times New Roman" w:hAnsi="Times New Roman"/>
          <w:spacing w:val="2"/>
          <w:sz w:val="24"/>
          <w:szCs w:val="24"/>
        </w:rPr>
        <w:t>о</w:t>
      </w:r>
      <w:r w:rsidRPr="008F2DD6">
        <w:rPr>
          <w:rFonts w:ascii="Times New Roman" w:hAnsi="Times New Roman"/>
          <w:sz w:val="24"/>
          <w:szCs w:val="24"/>
        </w:rPr>
        <w:t>лн</w:t>
      </w:r>
      <w:r w:rsidRPr="008F2DD6">
        <w:rPr>
          <w:rFonts w:ascii="Times New Roman" w:hAnsi="Times New Roman"/>
          <w:spacing w:val="2"/>
          <w:sz w:val="24"/>
          <w:szCs w:val="24"/>
        </w:rPr>
        <w:t>и</w:t>
      </w:r>
      <w:r w:rsidRPr="008F2DD6">
        <w:rPr>
          <w:rFonts w:ascii="Times New Roman" w:hAnsi="Times New Roman"/>
          <w:spacing w:val="1"/>
          <w:sz w:val="24"/>
          <w:szCs w:val="24"/>
        </w:rPr>
        <w:t>те</w:t>
      </w:r>
      <w:r w:rsidRPr="008F2DD6">
        <w:rPr>
          <w:rFonts w:ascii="Times New Roman" w:hAnsi="Times New Roman"/>
          <w:sz w:val="24"/>
          <w:szCs w:val="24"/>
        </w:rPr>
        <w:t>л</w:t>
      </w:r>
      <w:r w:rsidRPr="008F2DD6">
        <w:rPr>
          <w:rFonts w:ascii="Times New Roman" w:hAnsi="Times New Roman"/>
          <w:spacing w:val="1"/>
          <w:sz w:val="24"/>
          <w:szCs w:val="24"/>
        </w:rPr>
        <w:t xml:space="preserve">ем. </w:t>
      </w:r>
      <w:r w:rsidRPr="008F2DD6">
        <w:rPr>
          <w:rFonts w:ascii="Times New Roman" w:hAnsi="Times New Roman"/>
          <w:i/>
          <w:spacing w:val="1"/>
          <w:sz w:val="24"/>
          <w:szCs w:val="24"/>
        </w:rPr>
        <w:t>Программное управление самодвижущимся роботом.</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8F2DD6">
        <w:rPr>
          <w:rFonts w:ascii="Times New Roman" w:eastAsia="Times New Roman" w:hAnsi="Times New Roman"/>
          <w:spacing w:val="6"/>
          <w:sz w:val="24"/>
          <w:szCs w:val="24"/>
        </w:rPr>
        <w:t>Отличие с</w:t>
      </w:r>
      <w:r w:rsidRPr="008F2DD6">
        <w:rPr>
          <w:rFonts w:ascii="Times New Roman" w:eastAsia="Times New Roman" w:hAnsi="Times New Roman"/>
          <w:spacing w:val="1"/>
          <w:sz w:val="24"/>
          <w:szCs w:val="24"/>
        </w:rPr>
        <w:t>ловесно</w:t>
      </w:r>
      <w:r w:rsidRPr="008F2DD6">
        <w:rPr>
          <w:rFonts w:ascii="Times New Roman" w:eastAsia="Times New Roman" w:hAnsi="Times New Roman"/>
          <w:sz w:val="24"/>
          <w:szCs w:val="24"/>
        </w:rPr>
        <w:t>го</w:t>
      </w:r>
      <w:r w:rsidRPr="008F2DD6">
        <w:rPr>
          <w:rFonts w:ascii="Times New Roman" w:eastAsia="Times New Roman" w:hAnsi="Times New Roman"/>
          <w:spacing w:val="3"/>
          <w:sz w:val="24"/>
          <w:szCs w:val="24"/>
        </w:rPr>
        <w:t xml:space="preserve"> </w:t>
      </w:r>
      <w:r w:rsidRPr="008F2DD6">
        <w:rPr>
          <w:rFonts w:ascii="Times New Roman" w:eastAsia="Times New Roman" w:hAnsi="Times New Roman"/>
          <w:spacing w:val="1"/>
          <w:sz w:val="24"/>
          <w:szCs w:val="24"/>
        </w:rPr>
        <w:t>описания</w:t>
      </w:r>
      <w:r w:rsidRPr="008F2DD6">
        <w:rPr>
          <w:rFonts w:ascii="Times New Roman" w:eastAsia="Times New Roman" w:hAnsi="Times New Roman"/>
          <w:spacing w:val="4"/>
          <w:sz w:val="24"/>
          <w:szCs w:val="24"/>
        </w:rPr>
        <w:t xml:space="preserve"> </w:t>
      </w:r>
      <w:r w:rsidRPr="008F2DD6">
        <w:rPr>
          <w:rFonts w:ascii="Times New Roman" w:eastAsia="Times New Roman" w:hAnsi="Times New Roman"/>
          <w:spacing w:val="1"/>
          <w:sz w:val="24"/>
          <w:szCs w:val="24"/>
        </w:rPr>
        <w:t>ал</w:t>
      </w:r>
      <w:r w:rsidRPr="008F2DD6">
        <w:rPr>
          <w:rFonts w:ascii="Times New Roman" w:eastAsia="Times New Roman" w:hAnsi="Times New Roman"/>
          <w:sz w:val="24"/>
          <w:szCs w:val="24"/>
        </w:rPr>
        <w:t>г</w:t>
      </w:r>
      <w:r w:rsidRPr="008F2DD6">
        <w:rPr>
          <w:rFonts w:ascii="Times New Roman" w:eastAsia="Times New Roman" w:hAnsi="Times New Roman"/>
          <w:spacing w:val="1"/>
          <w:sz w:val="24"/>
          <w:szCs w:val="24"/>
        </w:rPr>
        <w:t>оритма</w:t>
      </w:r>
      <w:r w:rsidRPr="008F2DD6">
        <w:rPr>
          <w:rFonts w:ascii="Times New Roman" w:eastAsia="Times New Roman" w:hAnsi="Times New Roman"/>
          <w:sz w:val="24"/>
          <w:szCs w:val="24"/>
        </w:rPr>
        <w:t>,</w:t>
      </w:r>
      <w:r w:rsidRPr="008F2DD6">
        <w:rPr>
          <w:rFonts w:ascii="Times New Roman" w:eastAsia="Times New Roman" w:hAnsi="Times New Roman"/>
          <w:spacing w:val="5"/>
          <w:sz w:val="24"/>
          <w:szCs w:val="24"/>
        </w:rPr>
        <w:t xml:space="preserve"> </w:t>
      </w:r>
      <w:r w:rsidRPr="008F2DD6">
        <w:rPr>
          <w:rFonts w:ascii="Times New Roman" w:eastAsia="Times New Roman" w:hAnsi="Times New Roman"/>
          <w:spacing w:val="1"/>
          <w:sz w:val="24"/>
          <w:szCs w:val="24"/>
        </w:rPr>
        <w:t>о</w:t>
      </w:r>
      <w:r w:rsidRPr="008F2DD6">
        <w:rPr>
          <w:rFonts w:ascii="Times New Roman" w:eastAsia="Times New Roman" w:hAnsi="Times New Roman"/>
          <w:sz w:val="24"/>
          <w:szCs w:val="24"/>
        </w:rPr>
        <w:t>т</w:t>
      </w:r>
      <w:r w:rsidRPr="008F2DD6">
        <w:rPr>
          <w:rFonts w:ascii="Times New Roman" w:eastAsia="Times New Roman" w:hAnsi="Times New Roman"/>
          <w:spacing w:val="13"/>
          <w:sz w:val="24"/>
          <w:szCs w:val="24"/>
        </w:rPr>
        <w:t xml:space="preserve"> </w:t>
      </w:r>
      <w:r w:rsidRPr="008F2DD6">
        <w:rPr>
          <w:rFonts w:ascii="Times New Roman" w:eastAsia="Times New Roman" w:hAnsi="Times New Roman"/>
          <w:spacing w:val="1"/>
          <w:sz w:val="24"/>
          <w:szCs w:val="24"/>
        </w:rPr>
        <w:t>описани</w:t>
      </w:r>
      <w:r w:rsidRPr="008F2DD6">
        <w:rPr>
          <w:rFonts w:ascii="Times New Roman" w:eastAsia="Times New Roman" w:hAnsi="Times New Roman"/>
          <w:sz w:val="24"/>
          <w:szCs w:val="24"/>
        </w:rPr>
        <w:t>я</w:t>
      </w:r>
      <w:r w:rsidRPr="008F2DD6">
        <w:rPr>
          <w:rFonts w:ascii="Times New Roman" w:eastAsia="Times New Roman" w:hAnsi="Times New Roman"/>
          <w:spacing w:val="4"/>
          <w:sz w:val="24"/>
          <w:szCs w:val="24"/>
        </w:rPr>
        <w:t xml:space="preserve"> </w:t>
      </w:r>
      <w:r w:rsidRPr="008F2DD6">
        <w:rPr>
          <w:rFonts w:ascii="Times New Roman" w:eastAsia="Times New Roman" w:hAnsi="Times New Roman"/>
          <w:spacing w:val="1"/>
          <w:sz w:val="24"/>
          <w:szCs w:val="24"/>
        </w:rPr>
        <w:t>на формально</w:t>
      </w:r>
      <w:r w:rsidRPr="008F2DD6">
        <w:rPr>
          <w:rFonts w:ascii="Times New Roman" w:eastAsia="Times New Roman" w:hAnsi="Times New Roman"/>
          <w:sz w:val="24"/>
          <w:szCs w:val="24"/>
        </w:rPr>
        <w:t>м</w:t>
      </w:r>
      <w:r w:rsidRPr="008F2DD6">
        <w:rPr>
          <w:rFonts w:ascii="Times New Roman" w:eastAsia="Times New Roman" w:hAnsi="Times New Roman"/>
          <w:spacing w:val="-14"/>
          <w:sz w:val="24"/>
          <w:szCs w:val="24"/>
        </w:rPr>
        <w:t xml:space="preserve"> </w:t>
      </w:r>
      <w:r w:rsidRPr="008F2DD6">
        <w:rPr>
          <w:rFonts w:ascii="Times New Roman" w:eastAsia="Times New Roman" w:hAnsi="Times New Roman"/>
          <w:spacing w:val="1"/>
          <w:sz w:val="24"/>
          <w:szCs w:val="24"/>
        </w:rPr>
        <w:t>алгоритмическо</w:t>
      </w:r>
      <w:r w:rsidRPr="008F2DD6">
        <w:rPr>
          <w:rFonts w:ascii="Times New Roman" w:eastAsia="Times New Roman" w:hAnsi="Times New Roman"/>
          <w:sz w:val="24"/>
          <w:szCs w:val="24"/>
        </w:rPr>
        <w:t>м</w:t>
      </w:r>
      <w:r w:rsidRPr="008F2DD6">
        <w:rPr>
          <w:rFonts w:ascii="Times New Roman" w:eastAsia="Times New Roman" w:hAnsi="Times New Roman"/>
          <w:spacing w:val="-20"/>
          <w:sz w:val="24"/>
          <w:szCs w:val="24"/>
        </w:rPr>
        <w:t xml:space="preserve"> </w:t>
      </w:r>
      <w:r w:rsidRPr="008F2DD6">
        <w:rPr>
          <w:rFonts w:ascii="Times New Roman" w:eastAsia="Times New Roman" w:hAnsi="Times New Roman"/>
          <w:spacing w:val="1"/>
          <w:sz w:val="24"/>
          <w:szCs w:val="24"/>
        </w:rPr>
        <w:t>языке</w:t>
      </w:r>
      <w:r w:rsidRPr="008F2DD6">
        <w:rPr>
          <w:rFonts w:ascii="Times New Roman" w:eastAsia="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Систем</w:t>
      </w:r>
      <w:r w:rsidRPr="008F2DD6">
        <w:rPr>
          <w:rFonts w:ascii="Times New Roman" w:hAnsi="Times New Roman"/>
          <w:sz w:val="24"/>
          <w:szCs w:val="24"/>
        </w:rPr>
        <w:t>ы</w:t>
      </w:r>
      <w:r w:rsidRPr="008F2DD6">
        <w:rPr>
          <w:rFonts w:ascii="Times New Roman" w:hAnsi="Times New Roman"/>
          <w:spacing w:val="15"/>
          <w:sz w:val="24"/>
          <w:szCs w:val="24"/>
        </w:rPr>
        <w:t xml:space="preserve"> </w:t>
      </w:r>
      <w:r w:rsidRPr="008F2DD6">
        <w:rPr>
          <w:rFonts w:ascii="Times New Roman" w:hAnsi="Times New Roman"/>
          <w:spacing w:val="1"/>
          <w:sz w:val="24"/>
          <w:szCs w:val="24"/>
        </w:rPr>
        <w:t>программирования</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Средств</w:t>
      </w:r>
      <w:r w:rsidRPr="008F2DD6">
        <w:rPr>
          <w:rFonts w:ascii="Times New Roman" w:hAnsi="Times New Roman"/>
          <w:sz w:val="24"/>
          <w:szCs w:val="24"/>
        </w:rPr>
        <w:t>а</w:t>
      </w:r>
      <w:r w:rsidRPr="008F2DD6">
        <w:rPr>
          <w:rFonts w:ascii="Times New Roman" w:hAnsi="Times New Roman"/>
          <w:spacing w:val="15"/>
          <w:sz w:val="24"/>
          <w:szCs w:val="24"/>
        </w:rPr>
        <w:t xml:space="preserve"> </w:t>
      </w:r>
      <w:r w:rsidRPr="008F2DD6">
        <w:rPr>
          <w:rFonts w:ascii="Times New Roman" w:hAnsi="Times New Roman"/>
          <w:spacing w:val="1"/>
          <w:sz w:val="24"/>
          <w:szCs w:val="24"/>
        </w:rPr>
        <w:t>создани</w:t>
      </w:r>
      <w:r w:rsidRPr="008F2DD6">
        <w:rPr>
          <w:rFonts w:ascii="Times New Roman" w:hAnsi="Times New Roman"/>
          <w:sz w:val="24"/>
          <w:szCs w:val="24"/>
        </w:rPr>
        <w:t>я</w:t>
      </w:r>
      <w:r w:rsidRPr="008F2DD6">
        <w:rPr>
          <w:rFonts w:ascii="Times New Roman" w:hAnsi="Times New Roman"/>
          <w:spacing w:val="15"/>
          <w:sz w:val="24"/>
          <w:szCs w:val="24"/>
        </w:rPr>
        <w:t xml:space="preserve"> </w:t>
      </w:r>
      <w:r w:rsidRPr="008F2DD6">
        <w:rPr>
          <w:rFonts w:ascii="Times New Roman" w:hAnsi="Times New Roman"/>
          <w:sz w:val="24"/>
          <w:szCs w:val="24"/>
        </w:rPr>
        <w:t>и</w:t>
      </w:r>
      <w:r w:rsidRPr="008F2DD6">
        <w:rPr>
          <w:rFonts w:ascii="Times New Roman" w:hAnsi="Times New Roman"/>
          <w:spacing w:val="24"/>
          <w:sz w:val="24"/>
          <w:szCs w:val="24"/>
        </w:rPr>
        <w:t xml:space="preserve"> </w:t>
      </w:r>
      <w:r w:rsidRPr="008F2DD6">
        <w:rPr>
          <w:rFonts w:ascii="Times New Roman" w:hAnsi="Times New Roman"/>
          <w:spacing w:val="1"/>
          <w:sz w:val="24"/>
          <w:szCs w:val="24"/>
        </w:rPr>
        <w:t>выполнени</w:t>
      </w:r>
      <w:r w:rsidRPr="008F2DD6">
        <w:rPr>
          <w:rFonts w:ascii="Times New Roman" w:hAnsi="Times New Roman"/>
          <w:sz w:val="24"/>
          <w:szCs w:val="24"/>
        </w:rPr>
        <w:t>я</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программ</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i/>
          <w:spacing w:val="1"/>
          <w:sz w:val="24"/>
          <w:szCs w:val="24"/>
        </w:rPr>
        <w:t>Поняти</w:t>
      </w:r>
      <w:r w:rsidRPr="008F2DD6">
        <w:rPr>
          <w:rFonts w:ascii="Times New Roman" w:hAnsi="Times New Roman"/>
          <w:i/>
          <w:sz w:val="24"/>
          <w:szCs w:val="24"/>
        </w:rPr>
        <w:t>е</w:t>
      </w:r>
      <w:r w:rsidRPr="008F2DD6">
        <w:rPr>
          <w:rFonts w:ascii="Times New Roman" w:hAnsi="Times New Roman"/>
          <w:i/>
          <w:spacing w:val="-11"/>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б</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этапа</w:t>
      </w:r>
      <w:r w:rsidRPr="008F2DD6">
        <w:rPr>
          <w:rFonts w:ascii="Times New Roman" w:hAnsi="Times New Roman"/>
          <w:i/>
          <w:sz w:val="24"/>
          <w:szCs w:val="24"/>
        </w:rPr>
        <w:t>х</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разработк</w:t>
      </w:r>
      <w:r w:rsidRPr="008F2DD6">
        <w:rPr>
          <w:rFonts w:ascii="Times New Roman" w:hAnsi="Times New Roman"/>
          <w:i/>
          <w:sz w:val="24"/>
          <w:szCs w:val="24"/>
        </w:rPr>
        <w:t>и</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програм</w:t>
      </w:r>
      <w:r w:rsidRPr="008F2DD6">
        <w:rPr>
          <w:rFonts w:ascii="Times New Roman" w:hAnsi="Times New Roman"/>
          <w:i/>
          <w:sz w:val="24"/>
          <w:szCs w:val="24"/>
        </w:rPr>
        <w:t>м</w:t>
      </w:r>
      <w:r w:rsidRPr="008F2DD6">
        <w:rPr>
          <w:rFonts w:ascii="Times New Roman" w:hAnsi="Times New Roman"/>
          <w:i/>
          <w:spacing w:val="-11"/>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приема</w:t>
      </w:r>
      <w:r w:rsidRPr="008F2DD6">
        <w:rPr>
          <w:rFonts w:ascii="Times New Roman" w:hAnsi="Times New Roman"/>
          <w:i/>
          <w:sz w:val="24"/>
          <w:szCs w:val="24"/>
        </w:rPr>
        <w:t>х</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отладк</w:t>
      </w:r>
      <w:r w:rsidRPr="008F2DD6">
        <w:rPr>
          <w:rFonts w:ascii="Times New Roman" w:hAnsi="Times New Roman"/>
          <w:i/>
          <w:sz w:val="24"/>
          <w:szCs w:val="24"/>
        </w:rPr>
        <w:t>и</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программ</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Управление</w:t>
      </w:r>
      <w:r w:rsidRPr="008F2DD6">
        <w:rPr>
          <w:rFonts w:ascii="Times New Roman" w:hAnsi="Times New Roman"/>
          <w:sz w:val="24"/>
          <w:szCs w:val="24"/>
        </w:rPr>
        <w:t xml:space="preserve">. </w:t>
      </w:r>
      <w:r w:rsidRPr="008F2DD6">
        <w:rPr>
          <w:rFonts w:ascii="Times New Roman" w:hAnsi="Times New Roman"/>
          <w:spacing w:val="1"/>
          <w:sz w:val="24"/>
          <w:szCs w:val="24"/>
        </w:rPr>
        <w:t>Сигнал</w:t>
      </w:r>
      <w:r w:rsidRPr="008F2DD6">
        <w:rPr>
          <w:rFonts w:ascii="Times New Roman" w:hAnsi="Times New Roman"/>
          <w:sz w:val="24"/>
          <w:szCs w:val="24"/>
        </w:rPr>
        <w:t xml:space="preserve">. </w:t>
      </w:r>
      <w:r w:rsidRPr="008F2DD6">
        <w:rPr>
          <w:rFonts w:ascii="Times New Roman" w:hAnsi="Times New Roman"/>
          <w:spacing w:val="1"/>
          <w:sz w:val="24"/>
          <w:szCs w:val="24"/>
        </w:rPr>
        <w:t>Обратна</w:t>
      </w:r>
      <w:r w:rsidRPr="008F2DD6">
        <w:rPr>
          <w:rFonts w:ascii="Times New Roman" w:hAnsi="Times New Roman"/>
          <w:sz w:val="24"/>
          <w:szCs w:val="24"/>
        </w:rPr>
        <w:t xml:space="preserve">я </w:t>
      </w:r>
      <w:r w:rsidRPr="008F2DD6">
        <w:rPr>
          <w:rFonts w:ascii="Times New Roman" w:hAnsi="Times New Roman"/>
          <w:spacing w:val="1"/>
          <w:sz w:val="24"/>
          <w:szCs w:val="24"/>
        </w:rPr>
        <w:t>связь</w:t>
      </w:r>
      <w:r w:rsidRPr="008F2DD6">
        <w:rPr>
          <w:rFonts w:ascii="Times New Roman" w:hAnsi="Times New Roman"/>
          <w:sz w:val="24"/>
          <w:szCs w:val="24"/>
        </w:rPr>
        <w:t xml:space="preserve">. </w:t>
      </w:r>
      <w:r w:rsidRPr="008F2DD6">
        <w:rPr>
          <w:rFonts w:ascii="Times New Roman" w:hAnsi="Times New Roman"/>
          <w:spacing w:val="1"/>
          <w:sz w:val="24"/>
          <w:szCs w:val="24"/>
        </w:rPr>
        <w:t>Примеры</w:t>
      </w:r>
      <w:r w:rsidRPr="008F2DD6">
        <w:rPr>
          <w:rFonts w:ascii="Times New Roman" w:hAnsi="Times New Roman"/>
          <w:sz w:val="24"/>
          <w:szCs w:val="24"/>
        </w:rPr>
        <w:t xml:space="preserve">: </w:t>
      </w:r>
      <w:r w:rsidRPr="008F2DD6">
        <w:rPr>
          <w:rFonts w:ascii="Times New Roman" w:hAnsi="Times New Roman"/>
          <w:spacing w:val="1"/>
          <w:sz w:val="24"/>
          <w:szCs w:val="24"/>
        </w:rPr>
        <w:t>компьюте</w:t>
      </w:r>
      <w:r w:rsidRPr="008F2DD6">
        <w:rPr>
          <w:rFonts w:ascii="Times New Roman" w:hAnsi="Times New Roman"/>
          <w:sz w:val="24"/>
          <w:szCs w:val="24"/>
        </w:rPr>
        <w:t xml:space="preserve">р и </w:t>
      </w:r>
      <w:r w:rsidRPr="008F2DD6">
        <w:rPr>
          <w:rFonts w:ascii="Times New Roman" w:hAnsi="Times New Roman"/>
          <w:spacing w:val="1"/>
          <w:sz w:val="24"/>
          <w:szCs w:val="24"/>
        </w:rPr>
        <w:t>управляемы</w:t>
      </w:r>
      <w:r w:rsidRPr="008F2DD6">
        <w:rPr>
          <w:rFonts w:ascii="Times New Roman" w:hAnsi="Times New Roman"/>
          <w:sz w:val="24"/>
          <w:szCs w:val="24"/>
        </w:rPr>
        <w:t xml:space="preserve">й </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14"/>
          <w:sz w:val="24"/>
          <w:szCs w:val="24"/>
        </w:rPr>
        <w:t xml:space="preserve"> </w:t>
      </w:r>
      <w:r w:rsidRPr="008F2DD6">
        <w:rPr>
          <w:rFonts w:ascii="Times New Roman" w:hAnsi="Times New Roman"/>
          <w:spacing w:val="1"/>
          <w:sz w:val="24"/>
          <w:szCs w:val="24"/>
        </w:rPr>
        <w:t>исполнит</w:t>
      </w:r>
      <w:r w:rsidRPr="008F2DD6">
        <w:rPr>
          <w:rFonts w:ascii="Times New Roman" w:hAnsi="Times New Roman"/>
          <w:sz w:val="24"/>
          <w:szCs w:val="24"/>
        </w:rPr>
        <w:t>е</w:t>
      </w:r>
      <w:r w:rsidRPr="008F2DD6">
        <w:rPr>
          <w:rFonts w:ascii="Times New Roman" w:hAnsi="Times New Roman"/>
          <w:spacing w:val="1"/>
          <w:sz w:val="24"/>
          <w:szCs w:val="24"/>
        </w:rPr>
        <w:t>ль (в том числе робот)</w:t>
      </w:r>
      <w:r w:rsidRPr="008F2DD6">
        <w:rPr>
          <w:rFonts w:ascii="Times New Roman" w:hAnsi="Times New Roman"/>
          <w:sz w:val="24"/>
          <w:szCs w:val="24"/>
        </w:rPr>
        <w:t xml:space="preserve">; </w:t>
      </w:r>
      <w:r w:rsidRPr="008F2DD6">
        <w:rPr>
          <w:rFonts w:ascii="Times New Roman" w:hAnsi="Times New Roman"/>
          <w:spacing w:val="1"/>
          <w:sz w:val="24"/>
          <w:szCs w:val="24"/>
        </w:rPr>
        <w:t>компьютер</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получающи</w:t>
      </w:r>
      <w:r w:rsidRPr="008F2DD6">
        <w:rPr>
          <w:rFonts w:ascii="Times New Roman" w:hAnsi="Times New Roman"/>
          <w:sz w:val="24"/>
          <w:szCs w:val="24"/>
        </w:rPr>
        <w:t xml:space="preserve">й </w:t>
      </w:r>
      <w:r w:rsidRPr="008F2DD6">
        <w:rPr>
          <w:rFonts w:ascii="Times New Roman" w:hAnsi="Times New Roman"/>
          <w:spacing w:val="1"/>
          <w:sz w:val="24"/>
          <w:szCs w:val="24"/>
        </w:rPr>
        <w:t>сигн</w:t>
      </w:r>
      <w:r w:rsidRPr="008F2DD6">
        <w:rPr>
          <w:rFonts w:ascii="Times New Roman" w:hAnsi="Times New Roman"/>
          <w:sz w:val="24"/>
          <w:szCs w:val="24"/>
        </w:rPr>
        <w:t>а</w:t>
      </w:r>
      <w:r w:rsidRPr="008F2DD6">
        <w:rPr>
          <w:rFonts w:ascii="Times New Roman" w:hAnsi="Times New Roman"/>
          <w:spacing w:val="1"/>
          <w:sz w:val="24"/>
          <w:szCs w:val="24"/>
        </w:rPr>
        <w:t>л</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pacing w:val="1"/>
          <w:sz w:val="24"/>
          <w:szCs w:val="24"/>
        </w:rPr>
        <w:t>от цифровы</w:t>
      </w:r>
      <w:r w:rsidRPr="008F2DD6">
        <w:rPr>
          <w:rFonts w:ascii="Times New Roman" w:hAnsi="Times New Roman"/>
          <w:sz w:val="24"/>
          <w:szCs w:val="24"/>
        </w:rPr>
        <w:t>х</w:t>
      </w:r>
      <w:r w:rsidRPr="008F2DD6">
        <w:rPr>
          <w:rFonts w:ascii="Times New Roman" w:hAnsi="Times New Roman"/>
          <w:spacing w:val="6"/>
          <w:sz w:val="24"/>
          <w:szCs w:val="24"/>
        </w:rPr>
        <w:t xml:space="preserve"> </w:t>
      </w:r>
      <w:r w:rsidRPr="008F2DD6">
        <w:rPr>
          <w:rFonts w:ascii="Times New Roman" w:hAnsi="Times New Roman"/>
          <w:spacing w:val="1"/>
          <w:sz w:val="24"/>
          <w:szCs w:val="24"/>
        </w:rPr>
        <w:t>датчико</w:t>
      </w:r>
      <w:r w:rsidRPr="008F2DD6">
        <w:rPr>
          <w:rFonts w:ascii="Times New Roman" w:hAnsi="Times New Roman"/>
          <w:sz w:val="24"/>
          <w:szCs w:val="24"/>
        </w:rPr>
        <w:t>в</w:t>
      </w:r>
      <w:r w:rsidRPr="008F2DD6">
        <w:rPr>
          <w:rFonts w:ascii="Times New Roman" w:hAnsi="Times New Roman"/>
          <w:spacing w:val="8"/>
          <w:sz w:val="24"/>
          <w:szCs w:val="24"/>
        </w:rPr>
        <w:t xml:space="preserve"> </w:t>
      </w:r>
      <w:r w:rsidRPr="008F2DD6">
        <w:rPr>
          <w:rFonts w:ascii="Times New Roman" w:hAnsi="Times New Roman"/>
          <w:sz w:val="24"/>
          <w:szCs w:val="24"/>
        </w:rPr>
        <w:t>в</w:t>
      </w:r>
      <w:r w:rsidRPr="008F2DD6">
        <w:rPr>
          <w:rFonts w:ascii="Times New Roman" w:hAnsi="Times New Roman"/>
          <w:spacing w:val="17"/>
          <w:sz w:val="24"/>
          <w:szCs w:val="24"/>
        </w:rPr>
        <w:t xml:space="preserve"> </w:t>
      </w:r>
      <w:r w:rsidRPr="008F2DD6">
        <w:rPr>
          <w:rFonts w:ascii="Times New Roman" w:hAnsi="Times New Roman"/>
          <w:spacing w:val="1"/>
          <w:sz w:val="24"/>
          <w:szCs w:val="24"/>
        </w:rPr>
        <w:t>ход</w:t>
      </w:r>
      <w:r w:rsidRPr="008F2DD6">
        <w:rPr>
          <w:rFonts w:ascii="Times New Roman" w:hAnsi="Times New Roman"/>
          <w:sz w:val="24"/>
          <w:szCs w:val="24"/>
        </w:rPr>
        <w:t>е</w:t>
      </w:r>
      <w:r w:rsidRPr="008F2DD6">
        <w:rPr>
          <w:rFonts w:ascii="Times New Roman" w:hAnsi="Times New Roman"/>
          <w:spacing w:val="13"/>
          <w:sz w:val="24"/>
          <w:szCs w:val="24"/>
        </w:rPr>
        <w:t xml:space="preserve"> </w:t>
      </w:r>
      <w:r w:rsidRPr="008F2DD6">
        <w:rPr>
          <w:rFonts w:ascii="Times New Roman" w:hAnsi="Times New Roman"/>
          <w:spacing w:val="1"/>
          <w:sz w:val="24"/>
          <w:szCs w:val="24"/>
        </w:rPr>
        <w:t>наблюдени</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17"/>
          <w:sz w:val="24"/>
          <w:szCs w:val="24"/>
        </w:rPr>
        <w:t xml:space="preserve"> </w:t>
      </w:r>
      <w:r w:rsidRPr="008F2DD6">
        <w:rPr>
          <w:rFonts w:ascii="Times New Roman" w:hAnsi="Times New Roman"/>
          <w:spacing w:val="1"/>
          <w:sz w:val="24"/>
          <w:szCs w:val="24"/>
        </w:rPr>
        <w:t>экспериментов</w:t>
      </w:r>
      <w:r w:rsidRPr="008F2DD6">
        <w:rPr>
          <w:rFonts w:ascii="Times New Roman" w:hAnsi="Times New Roman"/>
          <w:sz w:val="24"/>
          <w:szCs w:val="24"/>
        </w:rPr>
        <w:t>, и</w:t>
      </w:r>
      <w:r w:rsidRPr="008F2DD6">
        <w:rPr>
          <w:rFonts w:ascii="Times New Roman" w:hAnsi="Times New Roman"/>
          <w:spacing w:val="17"/>
          <w:sz w:val="24"/>
          <w:szCs w:val="24"/>
        </w:rPr>
        <w:t xml:space="preserve"> </w:t>
      </w:r>
      <w:r w:rsidRPr="008F2DD6">
        <w:rPr>
          <w:rFonts w:ascii="Times New Roman" w:hAnsi="Times New Roman"/>
          <w:spacing w:val="1"/>
          <w:sz w:val="24"/>
          <w:szCs w:val="24"/>
        </w:rPr>
        <w:t>управляющий реальным</w:t>
      </w:r>
      <w:r w:rsidRPr="008F2DD6">
        <w:rPr>
          <w:rFonts w:ascii="Times New Roman" w:hAnsi="Times New Roman"/>
          <w:sz w:val="24"/>
          <w:szCs w:val="24"/>
        </w:rPr>
        <w:t>и</w:t>
      </w:r>
      <w:r w:rsidRPr="008F2DD6">
        <w:rPr>
          <w:rFonts w:ascii="Times New Roman" w:hAnsi="Times New Roman"/>
          <w:spacing w:val="-13"/>
          <w:sz w:val="24"/>
          <w:szCs w:val="24"/>
        </w:rPr>
        <w:t xml:space="preserve"> </w:t>
      </w:r>
      <w:r w:rsidRPr="008F2DD6">
        <w:rPr>
          <w:rFonts w:ascii="Times New Roman" w:hAnsi="Times New Roman"/>
          <w:spacing w:val="1"/>
          <w:sz w:val="24"/>
          <w:szCs w:val="24"/>
        </w:rPr>
        <w:t>(</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то</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pacing w:val="1"/>
          <w:sz w:val="24"/>
          <w:szCs w:val="24"/>
        </w:rPr>
        <w:t>числ</w:t>
      </w:r>
      <w:r w:rsidRPr="008F2DD6">
        <w:rPr>
          <w:rFonts w:ascii="Times New Roman" w:hAnsi="Times New Roman"/>
          <w:sz w:val="24"/>
          <w:szCs w:val="24"/>
        </w:rPr>
        <w:t>е</w:t>
      </w:r>
      <w:r w:rsidRPr="008F2DD6">
        <w:rPr>
          <w:rFonts w:ascii="Times New Roman" w:hAnsi="Times New Roman"/>
          <w:spacing w:val="-7"/>
          <w:sz w:val="24"/>
          <w:szCs w:val="24"/>
        </w:rPr>
        <w:t xml:space="preserve"> </w:t>
      </w:r>
      <w:r w:rsidRPr="008F2DD6">
        <w:rPr>
          <w:rFonts w:ascii="Times New Roman" w:hAnsi="Times New Roman"/>
          <w:spacing w:val="1"/>
          <w:sz w:val="24"/>
          <w:szCs w:val="24"/>
        </w:rPr>
        <w:t>движущимися</w:t>
      </w:r>
      <w:r w:rsidRPr="008F2DD6">
        <w:rPr>
          <w:rFonts w:ascii="Times New Roman" w:hAnsi="Times New Roman"/>
          <w:sz w:val="24"/>
          <w:szCs w:val="24"/>
        </w:rPr>
        <w:t>)</w:t>
      </w:r>
      <w:r w:rsidRPr="008F2DD6">
        <w:rPr>
          <w:rFonts w:ascii="Times New Roman" w:hAnsi="Times New Roman"/>
          <w:spacing w:val="-18"/>
          <w:sz w:val="24"/>
          <w:szCs w:val="24"/>
        </w:rPr>
        <w:t xml:space="preserve"> </w:t>
      </w:r>
      <w:r w:rsidRPr="008F2DD6">
        <w:rPr>
          <w:rFonts w:ascii="Times New Roman" w:hAnsi="Times New Roman"/>
          <w:spacing w:val="1"/>
          <w:sz w:val="24"/>
          <w:szCs w:val="24"/>
        </w:rPr>
        <w:t>устройствами</w:t>
      </w:r>
      <w:r w:rsidRPr="008F2DD6">
        <w:rPr>
          <w:rFonts w:ascii="Times New Roman" w:hAnsi="Times New Roman"/>
          <w:sz w:val="24"/>
          <w:szCs w:val="24"/>
        </w:rPr>
        <w:t>.</w:t>
      </w: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1"/>
        </w:rPr>
        <w:t>Алгоритмически</w:t>
      </w:r>
      <w:r w:rsidRPr="008F2DD6">
        <w:rPr>
          <w:rFonts w:ascii="Times New Roman" w:eastAsia="Times New Roman" w:hAnsi="Times New Roman"/>
          <w:b/>
          <w:bCs/>
        </w:rPr>
        <w:t>е</w:t>
      </w:r>
      <w:r w:rsidRPr="008F2DD6">
        <w:rPr>
          <w:rFonts w:ascii="Times New Roman" w:eastAsia="Times New Roman" w:hAnsi="Times New Roman"/>
          <w:b/>
          <w:bCs/>
          <w:spacing w:val="-23"/>
        </w:rPr>
        <w:t xml:space="preserve"> </w:t>
      </w:r>
      <w:r w:rsidRPr="008F2DD6">
        <w:rPr>
          <w:rFonts w:ascii="Times New Roman" w:eastAsia="Times New Roman" w:hAnsi="Times New Roman"/>
          <w:b/>
          <w:bCs/>
          <w:spacing w:val="1"/>
        </w:rPr>
        <w:t>конструкции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eastAsia="Times New Roman" w:hAnsi="Times New Roman"/>
          <w:spacing w:val="1"/>
          <w:sz w:val="24"/>
          <w:szCs w:val="24"/>
        </w:rPr>
        <w:t>Конструкция «следование». Линейный</w:t>
      </w:r>
      <w:r w:rsidRPr="008F2DD6">
        <w:rPr>
          <w:rFonts w:ascii="Times New Roman" w:eastAsia="Times New Roman" w:hAnsi="Times New Roman"/>
          <w:spacing w:val="-6"/>
          <w:sz w:val="24"/>
          <w:szCs w:val="24"/>
        </w:rPr>
        <w:t xml:space="preserve"> </w:t>
      </w:r>
      <w:r w:rsidRPr="008F2DD6">
        <w:rPr>
          <w:rFonts w:ascii="Times New Roman" w:eastAsia="Times New Roman" w:hAnsi="Times New Roman"/>
          <w:spacing w:val="1"/>
          <w:sz w:val="24"/>
          <w:szCs w:val="24"/>
        </w:rPr>
        <w:t>алгоритм</w:t>
      </w:r>
      <w:r w:rsidRPr="008F2DD6">
        <w:rPr>
          <w:rFonts w:ascii="Times New Roman" w:eastAsia="Times New Roman" w:hAnsi="Times New Roman"/>
          <w:sz w:val="24"/>
          <w:szCs w:val="24"/>
        </w:rPr>
        <w:t>.</w:t>
      </w:r>
      <w:r w:rsidRPr="008F2DD6">
        <w:rPr>
          <w:rFonts w:ascii="Times New Roman" w:eastAsia="Times New Roman" w:hAnsi="Times New Roman"/>
          <w:spacing w:val="-2"/>
          <w:sz w:val="24"/>
          <w:szCs w:val="24"/>
        </w:rPr>
        <w:t xml:space="preserve"> О</w:t>
      </w:r>
      <w:r w:rsidRPr="008F2DD6">
        <w:rPr>
          <w:rFonts w:ascii="Times New Roman" w:eastAsia="Times New Roman" w:hAnsi="Times New Roman"/>
          <w:spacing w:val="1"/>
          <w:sz w:val="24"/>
          <w:szCs w:val="24"/>
        </w:rPr>
        <w:t>граниченно</w:t>
      </w:r>
      <w:r w:rsidRPr="008F2DD6">
        <w:rPr>
          <w:rFonts w:ascii="Times New Roman" w:eastAsia="Times New Roman" w:hAnsi="Times New Roman"/>
          <w:sz w:val="24"/>
          <w:szCs w:val="24"/>
        </w:rPr>
        <w:t>с</w:t>
      </w:r>
      <w:r w:rsidRPr="008F2DD6">
        <w:rPr>
          <w:rFonts w:ascii="Times New Roman" w:eastAsia="Times New Roman" w:hAnsi="Times New Roman"/>
          <w:spacing w:val="1"/>
          <w:sz w:val="24"/>
          <w:szCs w:val="24"/>
        </w:rPr>
        <w:t>ть линейных алгоритмов</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нево</w:t>
      </w:r>
      <w:r w:rsidRPr="008F2DD6">
        <w:rPr>
          <w:rFonts w:ascii="Times New Roman" w:hAnsi="Times New Roman"/>
          <w:sz w:val="24"/>
          <w:szCs w:val="24"/>
        </w:rPr>
        <w:t>з</w:t>
      </w:r>
      <w:r w:rsidRPr="008F2DD6">
        <w:rPr>
          <w:rFonts w:ascii="Times New Roman" w:hAnsi="Times New Roman"/>
          <w:spacing w:val="1"/>
          <w:sz w:val="24"/>
          <w:szCs w:val="24"/>
        </w:rPr>
        <w:t>можность предусмотрет</w:t>
      </w:r>
      <w:r w:rsidRPr="008F2DD6">
        <w:rPr>
          <w:rFonts w:ascii="Times New Roman" w:hAnsi="Times New Roman"/>
          <w:sz w:val="24"/>
          <w:szCs w:val="24"/>
        </w:rPr>
        <w:t>ь</w:t>
      </w:r>
      <w:r w:rsidRPr="008F2DD6">
        <w:rPr>
          <w:rFonts w:ascii="Times New Roman" w:hAnsi="Times New Roman"/>
          <w:spacing w:val="5"/>
          <w:sz w:val="24"/>
          <w:szCs w:val="24"/>
        </w:rPr>
        <w:t xml:space="preserve"> </w:t>
      </w:r>
      <w:r w:rsidRPr="008F2DD6">
        <w:rPr>
          <w:rFonts w:ascii="Times New Roman" w:hAnsi="Times New Roman"/>
          <w:spacing w:val="1"/>
          <w:sz w:val="24"/>
          <w:szCs w:val="24"/>
        </w:rPr>
        <w:t>зависимост</w:t>
      </w:r>
      <w:r w:rsidRPr="008F2DD6">
        <w:rPr>
          <w:rFonts w:ascii="Times New Roman" w:hAnsi="Times New Roman"/>
          <w:sz w:val="24"/>
          <w:szCs w:val="24"/>
        </w:rPr>
        <w:t>ь</w:t>
      </w:r>
      <w:r w:rsidRPr="008F2DD6">
        <w:rPr>
          <w:rFonts w:ascii="Times New Roman" w:hAnsi="Times New Roman"/>
          <w:spacing w:val="8"/>
          <w:sz w:val="24"/>
          <w:szCs w:val="24"/>
        </w:rPr>
        <w:t xml:space="preserve"> </w:t>
      </w:r>
      <w:r w:rsidRPr="008F2DD6">
        <w:rPr>
          <w:rFonts w:ascii="Times New Roman" w:hAnsi="Times New Roman"/>
          <w:spacing w:val="1"/>
          <w:sz w:val="24"/>
          <w:szCs w:val="24"/>
        </w:rPr>
        <w:t>последовательност</w:t>
      </w:r>
      <w:r w:rsidRPr="008F2DD6">
        <w:rPr>
          <w:rFonts w:ascii="Times New Roman" w:hAnsi="Times New Roman"/>
          <w:sz w:val="24"/>
          <w:szCs w:val="24"/>
        </w:rPr>
        <w:t xml:space="preserve">и </w:t>
      </w:r>
      <w:r w:rsidRPr="008F2DD6">
        <w:rPr>
          <w:rFonts w:ascii="Times New Roman" w:hAnsi="Times New Roman"/>
          <w:spacing w:val="1"/>
          <w:sz w:val="24"/>
          <w:szCs w:val="24"/>
        </w:rPr>
        <w:t>выполняемы</w:t>
      </w:r>
      <w:r w:rsidRPr="008F2DD6">
        <w:rPr>
          <w:rFonts w:ascii="Times New Roman" w:hAnsi="Times New Roman"/>
          <w:sz w:val="24"/>
          <w:szCs w:val="24"/>
        </w:rPr>
        <w:t>х</w:t>
      </w:r>
      <w:r w:rsidRPr="008F2DD6">
        <w:rPr>
          <w:rFonts w:ascii="Times New Roman" w:hAnsi="Times New Roman"/>
          <w:spacing w:val="8"/>
          <w:sz w:val="24"/>
          <w:szCs w:val="24"/>
        </w:rPr>
        <w:t xml:space="preserve"> </w:t>
      </w:r>
      <w:r w:rsidRPr="008F2DD6">
        <w:rPr>
          <w:rFonts w:ascii="Times New Roman" w:hAnsi="Times New Roman"/>
          <w:spacing w:val="1"/>
          <w:sz w:val="24"/>
          <w:szCs w:val="24"/>
        </w:rPr>
        <w:t>действи</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от исходны</w:t>
      </w:r>
      <w:r w:rsidRPr="008F2DD6">
        <w:rPr>
          <w:rFonts w:ascii="Times New Roman" w:hAnsi="Times New Roman"/>
          <w:sz w:val="24"/>
          <w:szCs w:val="24"/>
        </w:rPr>
        <w:t>х</w:t>
      </w:r>
      <w:r w:rsidRPr="008F2DD6">
        <w:rPr>
          <w:rFonts w:ascii="Times New Roman" w:hAnsi="Times New Roman"/>
          <w:spacing w:val="-11"/>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pacing w:val="1"/>
          <w:sz w:val="24"/>
          <w:szCs w:val="24"/>
        </w:rPr>
      </w:pPr>
      <w:r w:rsidRPr="008F2DD6">
        <w:rPr>
          <w:rFonts w:ascii="Times New Roman" w:hAnsi="Times New Roman"/>
          <w:spacing w:val="1"/>
          <w:sz w:val="24"/>
          <w:szCs w:val="24"/>
        </w:rPr>
        <w:t xml:space="preserve">Конструкция «ветвление». Условный оператор: полная и неполная формы. </w:t>
      </w:r>
    </w:p>
    <w:p w:rsidR="009A01D5" w:rsidRPr="008F2DD6" w:rsidRDefault="009A01D5" w:rsidP="008F2DD6">
      <w:pPr>
        <w:spacing w:after="0"/>
        <w:ind w:firstLine="709"/>
        <w:jc w:val="both"/>
        <w:rPr>
          <w:rFonts w:ascii="Times New Roman" w:hAnsi="Times New Roman"/>
          <w:strike/>
          <w:sz w:val="24"/>
          <w:szCs w:val="24"/>
        </w:rPr>
      </w:pPr>
      <w:r w:rsidRPr="008F2DD6">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8F2DD6">
        <w:rPr>
          <w:rFonts w:ascii="Times New Roman" w:eastAsia="Times New Roman" w:hAnsi="Times New Roman"/>
          <w:sz w:val="24"/>
          <w:szCs w:val="24"/>
        </w:rPr>
        <w:t>.</w:t>
      </w:r>
      <w:r w:rsidRPr="008F2DD6">
        <w:rPr>
          <w:rFonts w:ascii="Times New Roman" w:eastAsia="Times New Roman" w:hAnsi="Times New Roman"/>
          <w:spacing w:val="-10"/>
          <w:sz w:val="24"/>
          <w:szCs w:val="24"/>
        </w:rPr>
        <w:t xml:space="preserve"> </w:t>
      </w:r>
    </w:p>
    <w:p w:rsidR="009A01D5" w:rsidRPr="008F2DD6" w:rsidRDefault="009A01D5" w:rsidP="008F2DD6">
      <w:pPr>
        <w:spacing w:after="0"/>
        <w:ind w:firstLine="709"/>
        <w:jc w:val="both"/>
        <w:rPr>
          <w:rFonts w:ascii="Times New Roman" w:hAnsi="Times New Roman"/>
          <w:i/>
          <w:sz w:val="24"/>
          <w:szCs w:val="24"/>
        </w:rPr>
      </w:pPr>
      <w:r w:rsidRPr="008F2DD6">
        <w:rPr>
          <w:rFonts w:ascii="Times New Roman" w:hAnsi="Times New Roman"/>
          <w:spacing w:val="1"/>
          <w:sz w:val="24"/>
          <w:szCs w:val="24"/>
        </w:rPr>
        <w:t>Конструкци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повторени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8F2DD6">
        <w:rPr>
          <w:rFonts w:ascii="Times New Roman" w:hAnsi="Times New Roman"/>
          <w:i/>
          <w:spacing w:val="1"/>
          <w:sz w:val="24"/>
          <w:szCs w:val="24"/>
        </w:rPr>
        <w:t>Проверк</w:t>
      </w:r>
      <w:r w:rsidRPr="008F2DD6">
        <w:rPr>
          <w:rFonts w:ascii="Times New Roman" w:hAnsi="Times New Roman"/>
          <w:i/>
          <w:sz w:val="24"/>
          <w:szCs w:val="24"/>
        </w:rPr>
        <w:t>а</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услови</w:t>
      </w:r>
      <w:r w:rsidRPr="008F2DD6">
        <w:rPr>
          <w:rFonts w:ascii="Times New Roman" w:hAnsi="Times New Roman"/>
          <w:i/>
          <w:sz w:val="24"/>
          <w:szCs w:val="24"/>
        </w:rPr>
        <w:t>я</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выполнени</w:t>
      </w:r>
      <w:r w:rsidRPr="008F2DD6">
        <w:rPr>
          <w:rFonts w:ascii="Times New Roman" w:hAnsi="Times New Roman"/>
          <w:i/>
          <w:sz w:val="24"/>
          <w:szCs w:val="24"/>
        </w:rPr>
        <w:t>я</w:t>
      </w:r>
      <w:r w:rsidRPr="008F2DD6">
        <w:rPr>
          <w:rFonts w:ascii="Times New Roman" w:hAnsi="Times New Roman"/>
          <w:i/>
          <w:spacing w:val="-11"/>
          <w:sz w:val="24"/>
          <w:szCs w:val="24"/>
        </w:rPr>
        <w:t xml:space="preserve"> </w:t>
      </w:r>
      <w:r w:rsidRPr="008F2DD6">
        <w:rPr>
          <w:rFonts w:ascii="Times New Roman" w:hAnsi="Times New Roman"/>
          <w:i/>
          <w:spacing w:val="1"/>
          <w:sz w:val="24"/>
          <w:szCs w:val="24"/>
        </w:rPr>
        <w:t>цикл</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д</w:t>
      </w:r>
      <w:r w:rsidRPr="008F2DD6">
        <w:rPr>
          <w:rFonts w:ascii="Times New Roman" w:hAnsi="Times New Roman"/>
          <w:i/>
          <w:sz w:val="24"/>
          <w:szCs w:val="24"/>
        </w:rPr>
        <w:t xml:space="preserve">о </w:t>
      </w:r>
      <w:r w:rsidRPr="008F2DD6">
        <w:rPr>
          <w:rFonts w:ascii="Times New Roman" w:hAnsi="Times New Roman"/>
          <w:i/>
          <w:spacing w:val="1"/>
          <w:sz w:val="24"/>
          <w:szCs w:val="24"/>
        </w:rPr>
        <w:t>начал</w:t>
      </w:r>
      <w:r w:rsidRPr="008F2DD6">
        <w:rPr>
          <w:rFonts w:ascii="Times New Roman" w:hAnsi="Times New Roman"/>
          <w:i/>
          <w:sz w:val="24"/>
          <w:szCs w:val="24"/>
        </w:rPr>
        <w:t>а</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выполнени</w:t>
      </w:r>
      <w:r w:rsidRPr="008F2DD6">
        <w:rPr>
          <w:rFonts w:ascii="Times New Roman" w:hAnsi="Times New Roman"/>
          <w:i/>
          <w:sz w:val="24"/>
          <w:szCs w:val="24"/>
        </w:rPr>
        <w:t>я</w:t>
      </w:r>
      <w:r w:rsidRPr="008F2DD6">
        <w:rPr>
          <w:rFonts w:ascii="Times New Roman" w:hAnsi="Times New Roman"/>
          <w:i/>
          <w:spacing w:val="-11"/>
          <w:sz w:val="24"/>
          <w:szCs w:val="24"/>
        </w:rPr>
        <w:t xml:space="preserve"> </w:t>
      </w:r>
      <w:r w:rsidRPr="008F2DD6">
        <w:rPr>
          <w:rFonts w:ascii="Times New Roman" w:hAnsi="Times New Roman"/>
          <w:i/>
          <w:spacing w:val="1"/>
          <w:sz w:val="24"/>
          <w:szCs w:val="24"/>
        </w:rPr>
        <w:t>тел</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цик</w:t>
      </w:r>
      <w:r w:rsidRPr="008F2DD6">
        <w:rPr>
          <w:rFonts w:ascii="Times New Roman" w:hAnsi="Times New Roman"/>
          <w:i/>
          <w:spacing w:val="-2"/>
          <w:sz w:val="24"/>
          <w:szCs w:val="24"/>
        </w:rPr>
        <w:t>л</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после выполнени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тел</w:t>
      </w:r>
      <w:r w:rsidRPr="008F2DD6">
        <w:rPr>
          <w:rFonts w:ascii="Times New Roman" w:hAnsi="Times New Roman"/>
          <w:i/>
          <w:sz w:val="24"/>
          <w:szCs w:val="24"/>
        </w:rPr>
        <w:t>а</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цикла</w:t>
      </w:r>
      <w:r w:rsidRPr="008F2DD6">
        <w:rPr>
          <w:rFonts w:ascii="Times New Roman" w:hAnsi="Times New Roman"/>
          <w:i/>
          <w:sz w:val="24"/>
          <w:szCs w:val="24"/>
        </w:rPr>
        <w:t>:</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постуслови</w:t>
      </w:r>
      <w:r w:rsidRPr="008F2DD6">
        <w:rPr>
          <w:rFonts w:ascii="Times New Roman" w:hAnsi="Times New Roman"/>
          <w:i/>
          <w:sz w:val="24"/>
          <w:szCs w:val="24"/>
        </w:rPr>
        <w:t>е и</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предуслови</w:t>
      </w:r>
      <w:r w:rsidRPr="008F2DD6">
        <w:rPr>
          <w:rFonts w:ascii="Times New Roman" w:hAnsi="Times New Roman"/>
          <w:i/>
          <w:sz w:val="24"/>
          <w:szCs w:val="24"/>
        </w:rPr>
        <w:t>е</w:t>
      </w:r>
      <w:r w:rsidRPr="008F2DD6">
        <w:rPr>
          <w:rFonts w:ascii="Times New Roman" w:hAnsi="Times New Roman"/>
          <w:i/>
          <w:spacing w:val="1"/>
          <w:sz w:val="24"/>
          <w:szCs w:val="24"/>
        </w:rPr>
        <w:t xml:space="preserve"> цикла</w:t>
      </w:r>
      <w:r w:rsidRPr="008F2DD6">
        <w:rPr>
          <w:rFonts w:ascii="Times New Roman" w:hAnsi="Times New Roman"/>
          <w:i/>
          <w:sz w:val="24"/>
          <w:szCs w:val="24"/>
        </w:rPr>
        <w:t>.</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Инвариан</w:t>
      </w:r>
      <w:r w:rsidRPr="008F2DD6">
        <w:rPr>
          <w:rFonts w:ascii="Times New Roman" w:hAnsi="Times New Roman"/>
          <w:i/>
          <w:sz w:val="24"/>
          <w:szCs w:val="24"/>
        </w:rPr>
        <w:t>т</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цикл</w:t>
      </w:r>
      <w:r w:rsidRPr="008F2DD6">
        <w:rPr>
          <w:rFonts w:ascii="Times New Roman" w:hAnsi="Times New Roman"/>
          <w:i/>
          <w:spacing w:val="2"/>
          <w:sz w:val="24"/>
          <w:szCs w:val="24"/>
        </w:rPr>
        <w:t>а</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Запи</w:t>
      </w:r>
      <w:r w:rsidRPr="008F2DD6">
        <w:rPr>
          <w:rFonts w:ascii="Times New Roman" w:hAnsi="Times New Roman"/>
          <w:sz w:val="24"/>
          <w:szCs w:val="24"/>
        </w:rPr>
        <w:t>сь</w:t>
      </w:r>
      <w:r w:rsidRPr="008F2DD6">
        <w:rPr>
          <w:rFonts w:ascii="Times New Roman" w:hAnsi="Times New Roman"/>
          <w:spacing w:val="14"/>
          <w:sz w:val="24"/>
          <w:szCs w:val="24"/>
        </w:rPr>
        <w:t xml:space="preserve"> </w:t>
      </w:r>
      <w:r w:rsidRPr="008F2DD6">
        <w:rPr>
          <w:rFonts w:ascii="Times New Roman" w:hAnsi="Times New Roman"/>
          <w:spacing w:val="1"/>
          <w:sz w:val="24"/>
          <w:szCs w:val="24"/>
        </w:rPr>
        <w:t>алгоритмически</w:t>
      </w:r>
      <w:r w:rsidRPr="008F2DD6">
        <w:rPr>
          <w:rFonts w:ascii="Times New Roman" w:hAnsi="Times New Roman"/>
          <w:sz w:val="24"/>
          <w:szCs w:val="24"/>
        </w:rPr>
        <w:t xml:space="preserve">х </w:t>
      </w:r>
      <w:r w:rsidRPr="008F2DD6">
        <w:rPr>
          <w:rFonts w:ascii="Times New Roman" w:hAnsi="Times New Roman"/>
          <w:spacing w:val="1"/>
          <w:sz w:val="24"/>
          <w:szCs w:val="24"/>
        </w:rPr>
        <w:t>конструкци</w:t>
      </w:r>
      <w:r w:rsidRPr="008F2DD6">
        <w:rPr>
          <w:rFonts w:ascii="Times New Roman" w:hAnsi="Times New Roman"/>
          <w:sz w:val="24"/>
          <w:szCs w:val="24"/>
        </w:rPr>
        <w:t>й</w:t>
      </w:r>
      <w:r w:rsidRPr="008F2DD6">
        <w:rPr>
          <w:rFonts w:ascii="Times New Roman" w:hAnsi="Times New Roman"/>
          <w:spacing w:val="6"/>
          <w:sz w:val="24"/>
          <w:szCs w:val="24"/>
        </w:rPr>
        <w:t xml:space="preserve"> </w:t>
      </w:r>
      <w:r w:rsidRPr="008F2DD6">
        <w:rPr>
          <w:rFonts w:ascii="Times New Roman" w:hAnsi="Times New Roman"/>
          <w:sz w:val="24"/>
          <w:szCs w:val="24"/>
        </w:rPr>
        <w:t>в</w:t>
      </w:r>
      <w:r w:rsidRPr="008F2DD6">
        <w:rPr>
          <w:rFonts w:ascii="Times New Roman" w:hAnsi="Times New Roman"/>
          <w:spacing w:val="19"/>
          <w:sz w:val="24"/>
          <w:szCs w:val="24"/>
        </w:rPr>
        <w:t xml:space="preserve"> </w:t>
      </w:r>
      <w:r w:rsidRPr="008F2DD6">
        <w:rPr>
          <w:rFonts w:ascii="Times New Roman" w:hAnsi="Times New Roman"/>
          <w:spacing w:val="1"/>
          <w:sz w:val="24"/>
          <w:szCs w:val="24"/>
        </w:rPr>
        <w:t>выбранно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языке программирования</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t>Пример</w:t>
      </w:r>
      <w:r w:rsidRPr="008F2DD6">
        <w:rPr>
          <w:rFonts w:ascii="Times New Roman" w:hAnsi="Times New Roman"/>
          <w:i/>
          <w:sz w:val="24"/>
          <w:szCs w:val="24"/>
        </w:rPr>
        <w:t>ы</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запис</w:t>
      </w:r>
      <w:r w:rsidRPr="008F2DD6">
        <w:rPr>
          <w:rFonts w:ascii="Times New Roman" w:hAnsi="Times New Roman"/>
          <w:i/>
          <w:sz w:val="24"/>
          <w:szCs w:val="24"/>
        </w:rPr>
        <w:t>и</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коман</w:t>
      </w:r>
      <w:r w:rsidRPr="008F2DD6">
        <w:rPr>
          <w:rFonts w:ascii="Times New Roman" w:hAnsi="Times New Roman"/>
          <w:i/>
          <w:sz w:val="24"/>
          <w:szCs w:val="24"/>
        </w:rPr>
        <w:t>д</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ветвлени</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повторени</w:t>
      </w:r>
      <w:r w:rsidRPr="008F2DD6">
        <w:rPr>
          <w:rFonts w:ascii="Times New Roman" w:hAnsi="Times New Roman"/>
          <w:i/>
          <w:sz w:val="24"/>
          <w:szCs w:val="24"/>
        </w:rPr>
        <w:t>я и</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други</w:t>
      </w:r>
      <w:r w:rsidRPr="008F2DD6">
        <w:rPr>
          <w:rFonts w:ascii="Times New Roman" w:hAnsi="Times New Roman"/>
          <w:i/>
          <w:sz w:val="24"/>
          <w:szCs w:val="24"/>
        </w:rPr>
        <w:t>х</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конструкци</w:t>
      </w:r>
      <w:r w:rsidRPr="008F2DD6">
        <w:rPr>
          <w:rFonts w:ascii="Times New Roman" w:hAnsi="Times New Roman"/>
          <w:i/>
          <w:sz w:val="24"/>
          <w:szCs w:val="24"/>
        </w:rPr>
        <w:t xml:space="preserve">й в </w:t>
      </w:r>
      <w:r w:rsidRPr="008F2DD6">
        <w:rPr>
          <w:rFonts w:ascii="Times New Roman" w:hAnsi="Times New Roman"/>
          <w:i/>
          <w:spacing w:val="1"/>
          <w:sz w:val="24"/>
          <w:szCs w:val="24"/>
        </w:rPr>
        <w:t>ра</w:t>
      </w:r>
      <w:r w:rsidRPr="008F2DD6">
        <w:rPr>
          <w:rFonts w:ascii="Times New Roman" w:hAnsi="Times New Roman"/>
          <w:i/>
          <w:sz w:val="24"/>
          <w:szCs w:val="24"/>
        </w:rPr>
        <w:t>з</w:t>
      </w:r>
      <w:r w:rsidRPr="008F2DD6">
        <w:rPr>
          <w:rFonts w:ascii="Times New Roman" w:hAnsi="Times New Roman"/>
          <w:i/>
          <w:spacing w:val="1"/>
          <w:sz w:val="24"/>
          <w:szCs w:val="24"/>
        </w:rPr>
        <w:t>личны</w:t>
      </w:r>
      <w:r w:rsidRPr="008F2DD6">
        <w:rPr>
          <w:rFonts w:ascii="Times New Roman" w:hAnsi="Times New Roman"/>
          <w:i/>
          <w:sz w:val="24"/>
          <w:szCs w:val="24"/>
        </w:rPr>
        <w:t>х</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ал</w:t>
      </w:r>
      <w:r w:rsidRPr="008F2DD6">
        <w:rPr>
          <w:rFonts w:ascii="Times New Roman" w:hAnsi="Times New Roman"/>
          <w:i/>
          <w:sz w:val="24"/>
          <w:szCs w:val="24"/>
        </w:rPr>
        <w:t>г</w:t>
      </w:r>
      <w:r w:rsidRPr="008F2DD6">
        <w:rPr>
          <w:rFonts w:ascii="Times New Roman" w:hAnsi="Times New Roman"/>
          <w:i/>
          <w:spacing w:val="1"/>
          <w:sz w:val="24"/>
          <w:szCs w:val="24"/>
        </w:rPr>
        <w:t>оритмически</w:t>
      </w:r>
      <w:r w:rsidRPr="008F2DD6">
        <w:rPr>
          <w:rFonts w:ascii="Times New Roman" w:hAnsi="Times New Roman"/>
          <w:i/>
          <w:sz w:val="24"/>
          <w:szCs w:val="24"/>
        </w:rPr>
        <w:t>х</w:t>
      </w:r>
      <w:r w:rsidRPr="008F2DD6">
        <w:rPr>
          <w:rFonts w:ascii="Times New Roman" w:hAnsi="Times New Roman"/>
          <w:i/>
          <w:spacing w:val="-21"/>
          <w:sz w:val="24"/>
          <w:szCs w:val="24"/>
        </w:rPr>
        <w:t xml:space="preserve"> </w:t>
      </w:r>
      <w:r w:rsidRPr="008F2DD6">
        <w:rPr>
          <w:rFonts w:ascii="Times New Roman" w:hAnsi="Times New Roman"/>
          <w:i/>
          <w:spacing w:val="1"/>
          <w:sz w:val="24"/>
          <w:szCs w:val="24"/>
        </w:rPr>
        <w:t>языках.</w:t>
      </w:r>
    </w:p>
    <w:p w:rsidR="009A01D5" w:rsidRPr="008F2DD6" w:rsidRDefault="009A01D5" w:rsidP="008F2DD6">
      <w:pPr>
        <w:pStyle w:val="a8"/>
        <w:tabs>
          <w:tab w:val="left" w:pos="900"/>
        </w:tabs>
        <w:spacing w:line="276" w:lineRule="auto"/>
        <w:ind w:left="709"/>
        <w:jc w:val="both"/>
        <w:rPr>
          <w:rFonts w:ascii="Times New Roman" w:eastAsia="Times New Roman" w:hAnsi="Times New Roman"/>
          <w:b/>
          <w:bCs/>
          <w:spacing w:val="1"/>
        </w:rPr>
      </w:pPr>
      <w:r w:rsidRPr="008F2DD6">
        <w:rPr>
          <w:rFonts w:ascii="Times New Roman" w:eastAsia="Times New Roman" w:hAnsi="Times New Roman"/>
          <w:b/>
          <w:bCs/>
          <w:spacing w:val="-15"/>
        </w:rPr>
        <w:t xml:space="preserve">Разработка </w:t>
      </w:r>
      <w:r w:rsidRPr="008F2DD6">
        <w:rPr>
          <w:rFonts w:ascii="Times New Roman" w:eastAsia="Times New Roman" w:hAnsi="Times New Roman"/>
          <w:b/>
          <w:bCs/>
          <w:spacing w:val="1"/>
        </w:rPr>
        <w:t>алгоритмо</w:t>
      </w:r>
      <w:r w:rsidRPr="008F2DD6">
        <w:rPr>
          <w:rFonts w:ascii="Times New Roman" w:eastAsia="Times New Roman" w:hAnsi="Times New Roman"/>
          <w:b/>
          <w:bCs/>
        </w:rPr>
        <w:t>в</w:t>
      </w:r>
      <w:r w:rsidRPr="008F2DD6">
        <w:rPr>
          <w:rFonts w:ascii="Times New Roman" w:eastAsia="Times New Roman" w:hAnsi="Times New Roman"/>
          <w:b/>
          <w:bCs/>
          <w:spacing w:val="-15"/>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1"/>
        </w:rPr>
        <w:t xml:space="preserve"> </w:t>
      </w:r>
      <w:r w:rsidRPr="008F2DD6">
        <w:rPr>
          <w:rFonts w:ascii="Times New Roman" w:eastAsia="Times New Roman" w:hAnsi="Times New Roman"/>
          <w:b/>
          <w:bCs/>
          <w:spacing w:val="1"/>
        </w:rPr>
        <w:t>программ</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Операто</w:t>
      </w:r>
      <w:r w:rsidRPr="008F2DD6">
        <w:rPr>
          <w:rFonts w:ascii="Times New Roman" w:hAnsi="Times New Roman"/>
          <w:sz w:val="24"/>
          <w:szCs w:val="24"/>
        </w:rPr>
        <w:t>р</w:t>
      </w:r>
      <w:r w:rsidRPr="008F2DD6">
        <w:rPr>
          <w:rFonts w:ascii="Times New Roman" w:hAnsi="Times New Roman"/>
          <w:spacing w:val="-10"/>
          <w:sz w:val="24"/>
          <w:szCs w:val="24"/>
        </w:rPr>
        <w:t xml:space="preserve"> </w:t>
      </w:r>
      <w:r w:rsidRPr="008F2DD6">
        <w:rPr>
          <w:rFonts w:ascii="Times New Roman" w:hAnsi="Times New Roman"/>
          <w:spacing w:val="1"/>
          <w:sz w:val="24"/>
          <w:szCs w:val="24"/>
        </w:rPr>
        <w:t>присваивания</w:t>
      </w:r>
      <w:r w:rsidRPr="008F2DD6">
        <w:rPr>
          <w:rFonts w:ascii="Times New Roman" w:hAnsi="Times New Roman"/>
          <w:sz w:val="24"/>
          <w:szCs w:val="24"/>
        </w:rPr>
        <w:t>.</w:t>
      </w:r>
      <w:r w:rsidRPr="008F2DD6">
        <w:rPr>
          <w:rFonts w:ascii="Times New Roman" w:hAnsi="Times New Roman"/>
          <w:spacing w:val="-17"/>
          <w:sz w:val="24"/>
          <w:szCs w:val="24"/>
        </w:rPr>
        <w:t xml:space="preserve"> </w:t>
      </w:r>
      <w:r w:rsidRPr="008F2DD6">
        <w:rPr>
          <w:rFonts w:ascii="Times New Roman" w:hAnsi="Times New Roman"/>
          <w:i/>
          <w:spacing w:val="1"/>
          <w:sz w:val="24"/>
          <w:szCs w:val="24"/>
        </w:rPr>
        <w:t>Представлени</w:t>
      </w:r>
      <w:r w:rsidRPr="008F2DD6">
        <w:rPr>
          <w:rFonts w:ascii="Times New Roman" w:hAnsi="Times New Roman"/>
          <w:i/>
          <w:sz w:val="24"/>
          <w:szCs w:val="24"/>
        </w:rPr>
        <w:t>е</w:t>
      </w:r>
      <w:r w:rsidRPr="008F2DD6">
        <w:rPr>
          <w:rFonts w:ascii="Times New Roman" w:hAnsi="Times New Roman"/>
          <w:i/>
          <w:spacing w:val="-18"/>
          <w:sz w:val="24"/>
          <w:szCs w:val="24"/>
        </w:rPr>
        <w:t xml:space="preserve"> </w:t>
      </w:r>
      <w:r w:rsidRPr="008F2DD6">
        <w:rPr>
          <w:rFonts w:ascii="Times New Roman" w:hAnsi="Times New Roman"/>
          <w:i/>
          <w:sz w:val="24"/>
          <w:szCs w:val="24"/>
        </w:rPr>
        <w:t xml:space="preserve">о </w:t>
      </w:r>
      <w:r w:rsidRPr="008F2DD6">
        <w:rPr>
          <w:rFonts w:ascii="Times New Roman" w:hAnsi="Times New Roman"/>
          <w:i/>
          <w:spacing w:val="1"/>
          <w:sz w:val="24"/>
          <w:szCs w:val="24"/>
        </w:rPr>
        <w:t>структура</w:t>
      </w:r>
      <w:r w:rsidRPr="008F2DD6">
        <w:rPr>
          <w:rFonts w:ascii="Times New Roman" w:hAnsi="Times New Roman"/>
          <w:i/>
          <w:sz w:val="24"/>
          <w:szCs w:val="24"/>
        </w:rPr>
        <w:t>х</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данных</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pacing w:val="1"/>
          <w:sz w:val="24"/>
          <w:szCs w:val="24"/>
        </w:rPr>
      </w:pPr>
      <w:r w:rsidRPr="008F2DD6">
        <w:rPr>
          <w:rFonts w:ascii="Times New Roman" w:hAnsi="Times New Roman"/>
          <w:spacing w:val="1"/>
          <w:sz w:val="24"/>
          <w:szCs w:val="24"/>
        </w:rPr>
        <w:t>Константы и переменные. Переменная</w:t>
      </w:r>
      <w:r w:rsidRPr="008F2DD6">
        <w:rPr>
          <w:rFonts w:ascii="Times New Roman" w:hAnsi="Times New Roman"/>
          <w:sz w:val="24"/>
          <w:szCs w:val="24"/>
        </w:rPr>
        <w:t xml:space="preserve">: </w:t>
      </w:r>
      <w:r w:rsidRPr="008F2DD6">
        <w:rPr>
          <w:rFonts w:ascii="Times New Roman" w:hAnsi="Times New Roman"/>
          <w:spacing w:val="1"/>
          <w:sz w:val="24"/>
          <w:szCs w:val="24"/>
        </w:rPr>
        <w:t>им</w:t>
      </w:r>
      <w:r w:rsidRPr="008F2DD6">
        <w:rPr>
          <w:rFonts w:ascii="Times New Roman" w:hAnsi="Times New Roman"/>
          <w:sz w:val="24"/>
          <w:szCs w:val="24"/>
        </w:rPr>
        <w:t>я</w:t>
      </w:r>
      <w:r w:rsidRPr="008F2DD6">
        <w:rPr>
          <w:rFonts w:ascii="Times New Roman" w:hAnsi="Times New Roman"/>
          <w:spacing w:val="12"/>
          <w:sz w:val="24"/>
          <w:szCs w:val="24"/>
        </w:rPr>
        <w:t xml:space="preserve"> </w:t>
      </w:r>
      <w:r w:rsidRPr="008F2DD6">
        <w:rPr>
          <w:rFonts w:ascii="Times New Roman" w:hAnsi="Times New Roman"/>
          <w:sz w:val="24"/>
          <w:szCs w:val="24"/>
        </w:rPr>
        <w:t>и</w:t>
      </w:r>
      <w:r w:rsidRPr="008F2DD6">
        <w:rPr>
          <w:rFonts w:ascii="Times New Roman" w:hAnsi="Times New Roman"/>
          <w:spacing w:val="15"/>
          <w:sz w:val="24"/>
          <w:szCs w:val="24"/>
        </w:rPr>
        <w:t xml:space="preserve"> </w:t>
      </w:r>
      <w:r w:rsidRPr="008F2DD6">
        <w:rPr>
          <w:rFonts w:ascii="Times New Roman" w:hAnsi="Times New Roman"/>
          <w:sz w:val="24"/>
          <w:szCs w:val="24"/>
        </w:rPr>
        <w:t>з</w:t>
      </w:r>
      <w:r w:rsidRPr="008F2DD6">
        <w:rPr>
          <w:rFonts w:ascii="Times New Roman" w:hAnsi="Times New Roman"/>
          <w:spacing w:val="1"/>
          <w:sz w:val="24"/>
          <w:szCs w:val="24"/>
        </w:rPr>
        <w:t>начение</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Тип</w:t>
      </w:r>
      <w:r w:rsidRPr="008F2DD6">
        <w:rPr>
          <w:rFonts w:ascii="Times New Roman" w:hAnsi="Times New Roman"/>
          <w:sz w:val="24"/>
          <w:szCs w:val="24"/>
        </w:rPr>
        <w:t>ы</w:t>
      </w:r>
      <w:r w:rsidRPr="008F2DD6">
        <w:rPr>
          <w:rFonts w:ascii="Times New Roman" w:hAnsi="Times New Roman"/>
          <w:spacing w:val="11"/>
          <w:sz w:val="24"/>
          <w:szCs w:val="24"/>
        </w:rPr>
        <w:t xml:space="preserve"> переменных</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spacing w:val="1"/>
          <w:sz w:val="24"/>
          <w:szCs w:val="24"/>
        </w:rPr>
        <w:t>целые</w:t>
      </w:r>
      <w:r w:rsidRPr="008F2DD6">
        <w:rPr>
          <w:rFonts w:ascii="Times New Roman" w:hAnsi="Times New Roman"/>
          <w:sz w:val="24"/>
          <w:szCs w:val="24"/>
        </w:rPr>
        <w:t xml:space="preserve">, </w:t>
      </w:r>
      <w:r w:rsidRPr="008F2DD6">
        <w:rPr>
          <w:rFonts w:ascii="Times New Roman" w:hAnsi="Times New Roman"/>
          <w:spacing w:val="1"/>
          <w:sz w:val="24"/>
          <w:szCs w:val="24"/>
        </w:rPr>
        <w:t>вещественные</w:t>
      </w:r>
      <w:r w:rsidRPr="008F2DD6">
        <w:rPr>
          <w:rFonts w:ascii="Times New Roman" w:hAnsi="Times New Roman"/>
          <w:sz w:val="24"/>
          <w:szCs w:val="24"/>
        </w:rPr>
        <w:t xml:space="preserve">, </w:t>
      </w:r>
      <w:r w:rsidRPr="008F2DD6">
        <w:rPr>
          <w:rFonts w:ascii="Times New Roman" w:hAnsi="Times New Roman"/>
          <w:i/>
          <w:spacing w:val="1"/>
          <w:sz w:val="24"/>
          <w:szCs w:val="24"/>
        </w:rPr>
        <w:t>символьные</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строковые</w:t>
      </w:r>
      <w:r w:rsidRPr="008F2DD6">
        <w:rPr>
          <w:rFonts w:ascii="Times New Roman" w:hAnsi="Times New Roman"/>
          <w:i/>
          <w:sz w:val="24"/>
          <w:szCs w:val="24"/>
        </w:rPr>
        <w:t>,</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логич</w:t>
      </w:r>
      <w:r w:rsidRPr="008F2DD6">
        <w:rPr>
          <w:rFonts w:ascii="Times New Roman" w:hAnsi="Times New Roman"/>
          <w:i/>
          <w:sz w:val="24"/>
          <w:szCs w:val="24"/>
        </w:rPr>
        <w:t>е</w:t>
      </w:r>
      <w:r w:rsidRPr="008F2DD6">
        <w:rPr>
          <w:rFonts w:ascii="Times New Roman" w:hAnsi="Times New Roman"/>
          <w:i/>
          <w:spacing w:val="1"/>
          <w:sz w:val="24"/>
          <w:szCs w:val="24"/>
        </w:rPr>
        <w:t>ские</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Табличны</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величины (массивы)</w:t>
      </w:r>
      <w:r w:rsidRPr="008F2DD6">
        <w:rPr>
          <w:rFonts w:ascii="Times New Roman" w:hAnsi="Times New Roman"/>
          <w:sz w:val="24"/>
          <w:szCs w:val="24"/>
        </w:rPr>
        <w:t>.</w:t>
      </w:r>
      <w:r w:rsidRPr="008F2DD6">
        <w:rPr>
          <w:rFonts w:ascii="Times New Roman" w:hAnsi="Times New Roman"/>
          <w:spacing w:val="-13"/>
          <w:sz w:val="24"/>
          <w:szCs w:val="24"/>
        </w:rPr>
        <w:t xml:space="preserve"> </w:t>
      </w:r>
      <w:r w:rsidRPr="008F2DD6">
        <w:rPr>
          <w:rFonts w:ascii="Times New Roman" w:hAnsi="Times New Roman"/>
          <w:sz w:val="24"/>
          <w:szCs w:val="24"/>
        </w:rPr>
        <w:t xml:space="preserve">Одномерные массивы. </w:t>
      </w:r>
      <w:r w:rsidRPr="008F2DD6">
        <w:rPr>
          <w:rFonts w:ascii="Times New Roman" w:hAnsi="Times New Roman"/>
          <w:i/>
          <w:sz w:val="24"/>
          <w:szCs w:val="24"/>
        </w:rPr>
        <w:t>Двумерные массивы.</w:t>
      </w:r>
      <w:r w:rsidRPr="008F2DD6">
        <w:rPr>
          <w:rFonts w:ascii="Times New Roman" w:hAnsi="Times New Roman"/>
          <w:spacing w:val="1"/>
          <w:sz w:val="24"/>
          <w:szCs w:val="24"/>
        </w:rPr>
        <w:t xml:space="preserve">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10"/>
          <w:sz w:val="24"/>
          <w:szCs w:val="24"/>
        </w:rPr>
        <w:t xml:space="preserve"> </w:t>
      </w:r>
      <w:r w:rsidRPr="008F2DD6">
        <w:rPr>
          <w:rFonts w:ascii="Times New Roman" w:hAnsi="Times New Roman"/>
          <w:spacing w:val="1"/>
          <w:sz w:val="24"/>
          <w:szCs w:val="24"/>
        </w:rPr>
        <w:t>зада</w:t>
      </w:r>
      <w:r w:rsidRPr="008F2DD6">
        <w:rPr>
          <w:rFonts w:ascii="Times New Roman" w:hAnsi="Times New Roman"/>
          <w:sz w:val="24"/>
          <w:szCs w:val="24"/>
        </w:rPr>
        <w:t>ч</w:t>
      </w:r>
      <w:r w:rsidRPr="008F2DD6">
        <w:rPr>
          <w:rFonts w:ascii="Times New Roman" w:hAnsi="Times New Roman"/>
          <w:spacing w:val="-6"/>
          <w:sz w:val="24"/>
          <w:szCs w:val="24"/>
        </w:rPr>
        <w:t xml:space="preserve"> </w:t>
      </w:r>
      <w:r w:rsidRPr="008F2DD6">
        <w:rPr>
          <w:rFonts w:ascii="Times New Roman" w:hAnsi="Times New Roman"/>
          <w:spacing w:val="1"/>
          <w:sz w:val="24"/>
          <w:szCs w:val="24"/>
        </w:rPr>
        <w:t>обработк</w:t>
      </w:r>
      <w:r w:rsidRPr="008F2DD6">
        <w:rPr>
          <w:rFonts w:ascii="Times New Roman" w:hAnsi="Times New Roman"/>
          <w:sz w:val="24"/>
          <w:szCs w:val="24"/>
        </w:rPr>
        <w:t>и</w:t>
      </w:r>
      <w:r w:rsidRPr="008F2DD6">
        <w:rPr>
          <w:rFonts w:ascii="Times New Roman" w:hAnsi="Times New Roman"/>
          <w:spacing w:val="-11"/>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hAnsi="Times New Roman"/>
        </w:rPr>
      </w:pPr>
      <w:r w:rsidRPr="008F2DD6">
        <w:rPr>
          <w:rFonts w:ascii="Times New Roman" w:eastAsia="Times New Roman" w:hAnsi="Times New Roman"/>
          <w:spacing w:val="1"/>
        </w:rPr>
        <w:t>нахождени</w:t>
      </w:r>
      <w:r w:rsidRPr="008F2DD6">
        <w:rPr>
          <w:rFonts w:ascii="Times New Roman" w:eastAsia="Times New Roman" w:hAnsi="Times New Roman"/>
        </w:rPr>
        <w:t xml:space="preserve">е </w:t>
      </w:r>
      <w:r w:rsidRPr="008F2DD6">
        <w:rPr>
          <w:rFonts w:ascii="Times New Roman" w:eastAsia="Times New Roman" w:hAnsi="Times New Roman"/>
          <w:spacing w:val="1"/>
        </w:rPr>
        <w:t>минимальног</w:t>
      </w:r>
      <w:r w:rsidRPr="008F2DD6">
        <w:rPr>
          <w:rFonts w:ascii="Times New Roman" w:eastAsia="Times New Roman" w:hAnsi="Times New Roman"/>
        </w:rPr>
        <w:t xml:space="preserve">о и </w:t>
      </w:r>
      <w:r w:rsidRPr="008F2DD6">
        <w:rPr>
          <w:rFonts w:ascii="Times New Roman" w:eastAsia="Times New Roman" w:hAnsi="Times New Roman"/>
          <w:spacing w:val="1"/>
        </w:rPr>
        <w:t>максимальног</w:t>
      </w:r>
      <w:r w:rsidRPr="008F2DD6">
        <w:rPr>
          <w:rFonts w:ascii="Times New Roman" w:eastAsia="Times New Roman" w:hAnsi="Times New Roman"/>
        </w:rPr>
        <w:t xml:space="preserve">о </w:t>
      </w:r>
      <w:r w:rsidRPr="008F2DD6">
        <w:rPr>
          <w:rFonts w:ascii="Times New Roman" w:eastAsia="Times New Roman" w:hAnsi="Times New Roman"/>
          <w:spacing w:val="1"/>
        </w:rPr>
        <w:t>числ</w:t>
      </w:r>
      <w:r w:rsidRPr="008F2DD6">
        <w:rPr>
          <w:rFonts w:ascii="Times New Roman" w:eastAsia="Times New Roman" w:hAnsi="Times New Roman"/>
        </w:rPr>
        <w:t xml:space="preserve">а </w:t>
      </w:r>
      <w:r w:rsidRPr="008F2DD6">
        <w:rPr>
          <w:rFonts w:ascii="Times New Roman" w:eastAsia="Times New Roman" w:hAnsi="Times New Roman"/>
          <w:spacing w:val="1"/>
        </w:rPr>
        <w:t>и</w:t>
      </w:r>
      <w:r w:rsidRPr="008F2DD6">
        <w:rPr>
          <w:rFonts w:ascii="Times New Roman" w:eastAsia="Times New Roman" w:hAnsi="Times New Roman"/>
        </w:rPr>
        <w:t xml:space="preserve">з </w:t>
      </w:r>
      <w:r w:rsidRPr="008F2DD6">
        <w:rPr>
          <w:rFonts w:ascii="Times New Roman" w:eastAsia="Times New Roman" w:hAnsi="Times New Roman"/>
          <w:spacing w:val="1"/>
          <w:w w:val="99"/>
        </w:rPr>
        <w:t>двух</w:t>
      </w:r>
      <w:r w:rsidRPr="008F2DD6">
        <w:rPr>
          <w:rFonts w:ascii="Times New Roman" w:eastAsia="Times New Roman" w:hAnsi="Times New Roman"/>
          <w:w w:val="99"/>
        </w:rPr>
        <w:t>,</w:t>
      </w:r>
      <w:r w:rsidRPr="008F2DD6">
        <w:rPr>
          <w:rFonts w:ascii="Times New Roman" w:eastAsia="Times New Roman" w:hAnsi="Times New Roman"/>
        </w:rPr>
        <w:t xml:space="preserve"> </w:t>
      </w:r>
      <w:r w:rsidRPr="008F2DD6">
        <w:rPr>
          <w:rFonts w:ascii="Times New Roman" w:eastAsia="Times New Roman" w:hAnsi="Times New Roman"/>
          <w:spacing w:val="1"/>
          <w:w w:val="99"/>
        </w:rPr>
        <w:t>трех</w:t>
      </w:r>
      <w:r w:rsidRPr="008F2DD6">
        <w:rPr>
          <w:rFonts w:ascii="Times New Roman" w:eastAsia="Times New Roman" w:hAnsi="Times New Roman"/>
          <w:w w:val="99"/>
        </w:rPr>
        <w:t xml:space="preserve">, </w:t>
      </w:r>
      <w:r w:rsidRPr="008F2DD6">
        <w:rPr>
          <w:rFonts w:ascii="Times New Roman" w:eastAsia="Times New Roman" w:hAnsi="Times New Roman"/>
          <w:spacing w:val="1"/>
        </w:rPr>
        <w:t>четыре</w:t>
      </w:r>
      <w:r w:rsidRPr="008F2DD6">
        <w:rPr>
          <w:rFonts w:ascii="Times New Roman" w:eastAsia="Times New Roman" w:hAnsi="Times New Roman"/>
        </w:rPr>
        <w:t>х</w:t>
      </w:r>
      <w:r w:rsidRPr="008F2DD6">
        <w:rPr>
          <w:rFonts w:ascii="Times New Roman" w:eastAsia="Times New Roman" w:hAnsi="Times New Roman"/>
          <w:spacing w:val="-9"/>
        </w:rPr>
        <w:t xml:space="preserve"> </w:t>
      </w:r>
      <w:r w:rsidRPr="008F2DD6">
        <w:rPr>
          <w:rFonts w:ascii="Times New Roman" w:eastAsia="Times New Roman" w:hAnsi="Times New Roman"/>
          <w:spacing w:val="1"/>
        </w:rPr>
        <w:t>данны</w:t>
      </w:r>
      <w:r w:rsidRPr="008F2DD6">
        <w:rPr>
          <w:rFonts w:ascii="Times New Roman" w:eastAsia="Times New Roman" w:hAnsi="Times New Roman"/>
        </w:rPr>
        <w:t>х</w:t>
      </w:r>
      <w:r w:rsidRPr="008F2DD6">
        <w:rPr>
          <w:rFonts w:ascii="Times New Roman" w:eastAsia="Times New Roman" w:hAnsi="Times New Roman"/>
          <w:spacing w:val="-8"/>
        </w:rPr>
        <w:t xml:space="preserve"> </w:t>
      </w:r>
      <w:r w:rsidRPr="008F2DD6">
        <w:rPr>
          <w:rFonts w:ascii="Times New Roman" w:eastAsia="Times New Roman" w:hAnsi="Times New Roman"/>
          <w:spacing w:val="1"/>
          <w:w w:val="99"/>
        </w:rPr>
        <w:t>чисел</w:t>
      </w:r>
      <w:r w:rsidRPr="008F2DD6">
        <w:rPr>
          <w:rFonts w:ascii="Times New Roman" w:eastAsia="Times New Roman" w:hAnsi="Times New Roman"/>
          <w:w w:val="99"/>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eastAsia="Times New Roman" w:hAnsi="Times New Roman"/>
        </w:rPr>
      </w:pPr>
      <w:r w:rsidRPr="008F2DD6">
        <w:rPr>
          <w:rFonts w:ascii="Times New Roman" w:eastAsia="Times New Roman" w:hAnsi="Times New Roman"/>
          <w:spacing w:val="1"/>
        </w:rPr>
        <w:t>нахождени</w:t>
      </w:r>
      <w:r w:rsidRPr="008F2DD6">
        <w:rPr>
          <w:rFonts w:ascii="Times New Roman" w:eastAsia="Times New Roman" w:hAnsi="Times New Roman"/>
        </w:rPr>
        <w:t>е</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все</w:t>
      </w:r>
      <w:r w:rsidRPr="008F2DD6">
        <w:rPr>
          <w:rFonts w:ascii="Times New Roman" w:eastAsia="Times New Roman" w:hAnsi="Times New Roman"/>
        </w:rPr>
        <w:t>х</w:t>
      </w:r>
      <w:r w:rsidRPr="008F2DD6">
        <w:rPr>
          <w:rFonts w:ascii="Times New Roman" w:eastAsia="Times New Roman" w:hAnsi="Times New Roman"/>
          <w:spacing w:val="-4"/>
        </w:rPr>
        <w:t xml:space="preserve"> </w:t>
      </w:r>
      <w:r w:rsidRPr="008F2DD6">
        <w:rPr>
          <w:rFonts w:ascii="Times New Roman" w:eastAsia="Times New Roman" w:hAnsi="Times New Roman"/>
          <w:spacing w:val="1"/>
        </w:rPr>
        <w:t>корне</w:t>
      </w:r>
      <w:r w:rsidRPr="008F2DD6">
        <w:rPr>
          <w:rFonts w:ascii="Times New Roman" w:eastAsia="Times New Roman" w:hAnsi="Times New Roman"/>
        </w:rPr>
        <w:t>й</w:t>
      </w:r>
      <w:r w:rsidRPr="008F2DD6">
        <w:rPr>
          <w:rFonts w:ascii="Times New Roman" w:eastAsia="Times New Roman" w:hAnsi="Times New Roman"/>
          <w:spacing w:val="-7"/>
        </w:rPr>
        <w:t xml:space="preserve"> </w:t>
      </w:r>
      <w:r w:rsidRPr="008F2DD6">
        <w:rPr>
          <w:rFonts w:ascii="Times New Roman" w:eastAsia="Times New Roman" w:hAnsi="Times New Roman"/>
          <w:spacing w:val="1"/>
        </w:rPr>
        <w:t>заданно</w:t>
      </w:r>
      <w:r w:rsidRPr="008F2DD6">
        <w:rPr>
          <w:rFonts w:ascii="Times New Roman" w:eastAsia="Times New Roman" w:hAnsi="Times New Roman"/>
        </w:rPr>
        <w:t>го</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квадратног</w:t>
      </w:r>
      <w:r w:rsidRPr="008F2DD6">
        <w:rPr>
          <w:rFonts w:ascii="Times New Roman" w:eastAsia="Times New Roman" w:hAnsi="Times New Roman"/>
        </w:rPr>
        <w:t>о</w:t>
      </w:r>
      <w:r w:rsidRPr="008F2DD6">
        <w:rPr>
          <w:rFonts w:ascii="Times New Roman" w:eastAsia="Times New Roman" w:hAnsi="Times New Roman"/>
          <w:spacing w:val="-14"/>
        </w:rPr>
        <w:t xml:space="preserve"> </w:t>
      </w:r>
      <w:r w:rsidRPr="008F2DD6">
        <w:rPr>
          <w:rFonts w:ascii="Times New Roman" w:eastAsia="Times New Roman" w:hAnsi="Times New Roman"/>
          <w:spacing w:val="1"/>
        </w:rPr>
        <w:t>уравнения</w:t>
      </w:r>
      <w:r w:rsidRPr="008F2DD6">
        <w:rPr>
          <w:rFonts w:ascii="Times New Roman" w:eastAsia="Times New Roman" w:hAnsi="Times New Roman"/>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eastAsia="Times New Roman" w:hAnsi="Times New Roman"/>
        </w:rPr>
      </w:pPr>
      <w:r w:rsidRPr="008F2DD6">
        <w:rPr>
          <w:rFonts w:ascii="Times New Roman" w:eastAsia="Times New Roman" w:hAnsi="Times New Roman"/>
          <w:spacing w:val="1"/>
        </w:rPr>
        <w:t>заполнени</w:t>
      </w:r>
      <w:r w:rsidRPr="008F2DD6">
        <w:rPr>
          <w:rFonts w:ascii="Times New Roman" w:eastAsia="Times New Roman" w:hAnsi="Times New Roman"/>
        </w:rPr>
        <w:t>е</w:t>
      </w:r>
      <w:r w:rsidRPr="008F2DD6">
        <w:rPr>
          <w:rFonts w:ascii="Times New Roman" w:eastAsia="Times New Roman" w:hAnsi="Times New Roman"/>
          <w:spacing w:val="25"/>
        </w:rPr>
        <w:t xml:space="preserve"> </w:t>
      </w:r>
      <w:r w:rsidRPr="008F2DD6">
        <w:rPr>
          <w:rFonts w:ascii="Times New Roman" w:eastAsia="Times New Roman" w:hAnsi="Times New Roman"/>
          <w:spacing w:val="1"/>
        </w:rPr>
        <w:t>числовог</w:t>
      </w:r>
      <w:r w:rsidRPr="008F2DD6">
        <w:rPr>
          <w:rFonts w:ascii="Times New Roman" w:eastAsia="Times New Roman" w:hAnsi="Times New Roman"/>
        </w:rPr>
        <w:t>о</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массив</w:t>
      </w:r>
      <w:r w:rsidRPr="008F2DD6">
        <w:rPr>
          <w:rFonts w:ascii="Times New Roman" w:eastAsia="Times New Roman" w:hAnsi="Times New Roman"/>
        </w:rPr>
        <w:t>а</w:t>
      </w:r>
      <w:r w:rsidRPr="008F2DD6">
        <w:rPr>
          <w:rFonts w:ascii="Times New Roman" w:eastAsia="Times New Roman" w:hAnsi="Times New Roman"/>
          <w:spacing w:val="29"/>
        </w:rPr>
        <w:t xml:space="preserve"> </w:t>
      </w:r>
      <w:r w:rsidRPr="008F2DD6">
        <w:rPr>
          <w:rFonts w:ascii="Times New Roman" w:eastAsia="Times New Roman" w:hAnsi="Times New Roman"/>
        </w:rPr>
        <w:t>в</w:t>
      </w:r>
      <w:r w:rsidRPr="008F2DD6">
        <w:rPr>
          <w:rFonts w:ascii="Times New Roman" w:eastAsia="Times New Roman" w:hAnsi="Times New Roman"/>
          <w:spacing w:val="38"/>
        </w:rPr>
        <w:t xml:space="preserve"> </w:t>
      </w:r>
      <w:r w:rsidRPr="008F2DD6">
        <w:rPr>
          <w:rFonts w:ascii="Times New Roman" w:eastAsia="Times New Roman" w:hAnsi="Times New Roman"/>
          <w:spacing w:val="1"/>
        </w:rPr>
        <w:t>соответстви</w:t>
      </w:r>
      <w:r w:rsidRPr="008F2DD6">
        <w:rPr>
          <w:rFonts w:ascii="Times New Roman" w:eastAsia="Times New Roman" w:hAnsi="Times New Roman"/>
        </w:rPr>
        <w:t>и</w:t>
      </w:r>
      <w:r w:rsidRPr="008F2DD6">
        <w:rPr>
          <w:rFonts w:ascii="Times New Roman" w:eastAsia="Times New Roman" w:hAnsi="Times New Roman"/>
          <w:spacing w:val="23"/>
        </w:rPr>
        <w:t xml:space="preserve"> </w:t>
      </w:r>
      <w:r w:rsidRPr="008F2DD6">
        <w:rPr>
          <w:rFonts w:ascii="Times New Roman" w:eastAsia="Times New Roman" w:hAnsi="Times New Roman"/>
        </w:rPr>
        <w:t>с</w:t>
      </w:r>
      <w:r w:rsidRPr="008F2DD6">
        <w:rPr>
          <w:rFonts w:ascii="Times New Roman" w:eastAsia="Times New Roman" w:hAnsi="Times New Roman"/>
          <w:spacing w:val="38"/>
        </w:rPr>
        <w:t xml:space="preserve"> </w:t>
      </w:r>
      <w:r w:rsidRPr="008F2DD6">
        <w:rPr>
          <w:rFonts w:ascii="Times New Roman" w:eastAsia="Times New Roman" w:hAnsi="Times New Roman"/>
          <w:spacing w:val="1"/>
        </w:rPr>
        <w:t>формуло</w:t>
      </w:r>
      <w:r w:rsidRPr="008F2DD6">
        <w:rPr>
          <w:rFonts w:ascii="Times New Roman" w:eastAsia="Times New Roman" w:hAnsi="Times New Roman"/>
        </w:rPr>
        <w:t>й</w:t>
      </w:r>
      <w:r w:rsidRPr="008F2DD6">
        <w:rPr>
          <w:rFonts w:ascii="Times New Roman" w:eastAsia="Times New Roman" w:hAnsi="Times New Roman"/>
          <w:spacing w:val="27"/>
        </w:rPr>
        <w:t xml:space="preserve"> </w:t>
      </w:r>
      <w:r w:rsidRPr="008F2DD6">
        <w:rPr>
          <w:rFonts w:ascii="Times New Roman" w:eastAsia="Times New Roman" w:hAnsi="Times New Roman"/>
          <w:spacing w:val="1"/>
        </w:rPr>
        <w:t>ил</w:t>
      </w:r>
      <w:r w:rsidRPr="008F2DD6">
        <w:rPr>
          <w:rFonts w:ascii="Times New Roman" w:eastAsia="Times New Roman" w:hAnsi="Times New Roman"/>
        </w:rPr>
        <w:t xml:space="preserve">и </w:t>
      </w:r>
      <w:r w:rsidRPr="008F2DD6">
        <w:rPr>
          <w:rFonts w:ascii="Times New Roman" w:eastAsia="Times New Roman" w:hAnsi="Times New Roman"/>
          <w:spacing w:val="1"/>
        </w:rPr>
        <w:t>путем</w:t>
      </w:r>
      <w:r w:rsidRPr="008F2DD6">
        <w:rPr>
          <w:rFonts w:ascii="Times New Roman" w:eastAsia="Times New Roman" w:hAnsi="Times New Roman"/>
          <w:spacing w:val="-7"/>
        </w:rPr>
        <w:t xml:space="preserve"> </w:t>
      </w:r>
      <w:r w:rsidRPr="008F2DD6">
        <w:rPr>
          <w:rFonts w:ascii="Times New Roman" w:eastAsia="Times New Roman" w:hAnsi="Times New Roman"/>
          <w:spacing w:val="1"/>
        </w:rPr>
        <w:t>ввод</w:t>
      </w:r>
      <w:r w:rsidRPr="008F2DD6">
        <w:rPr>
          <w:rFonts w:ascii="Times New Roman" w:eastAsia="Times New Roman" w:hAnsi="Times New Roman"/>
        </w:rPr>
        <w:t>а</w:t>
      </w:r>
      <w:r w:rsidRPr="008F2DD6">
        <w:rPr>
          <w:rFonts w:ascii="Times New Roman" w:eastAsia="Times New Roman" w:hAnsi="Times New Roman"/>
          <w:spacing w:val="-7"/>
        </w:rPr>
        <w:t xml:space="preserve"> </w:t>
      </w:r>
      <w:r w:rsidRPr="008F2DD6">
        <w:rPr>
          <w:rFonts w:ascii="Times New Roman" w:eastAsia="Times New Roman" w:hAnsi="Times New Roman"/>
          <w:spacing w:val="1"/>
        </w:rPr>
        <w:t>чисел</w:t>
      </w:r>
      <w:r w:rsidRPr="008F2DD6">
        <w:rPr>
          <w:rFonts w:ascii="Times New Roman" w:eastAsia="Times New Roman" w:hAnsi="Times New Roman"/>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eastAsia="Times New Roman" w:hAnsi="Times New Roman"/>
        </w:rPr>
      </w:pPr>
      <w:r w:rsidRPr="008F2DD6">
        <w:rPr>
          <w:rFonts w:ascii="Times New Roman" w:eastAsia="Times New Roman" w:hAnsi="Times New Roman"/>
          <w:spacing w:val="1"/>
        </w:rPr>
        <w:t>нахождени</w:t>
      </w:r>
      <w:r w:rsidRPr="008F2DD6">
        <w:rPr>
          <w:rFonts w:ascii="Times New Roman" w:eastAsia="Times New Roman" w:hAnsi="Times New Roman"/>
        </w:rPr>
        <w:t xml:space="preserve">е </w:t>
      </w:r>
      <w:r w:rsidRPr="008F2DD6">
        <w:rPr>
          <w:rFonts w:ascii="Times New Roman" w:eastAsia="Times New Roman" w:hAnsi="Times New Roman"/>
          <w:spacing w:val="1"/>
        </w:rPr>
        <w:t>сумм</w:t>
      </w:r>
      <w:r w:rsidRPr="008F2DD6">
        <w:rPr>
          <w:rFonts w:ascii="Times New Roman" w:eastAsia="Times New Roman" w:hAnsi="Times New Roman"/>
        </w:rPr>
        <w:t xml:space="preserve">ы </w:t>
      </w:r>
      <w:r w:rsidRPr="008F2DD6">
        <w:rPr>
          <w:rFonts w:ascii="Times New Roman" w:eastAsia="Times New Roman" w:hAnsi="Times New Roman"/>
          <w:spacing w:val="1"/>
        </w:rPr>
        <w:t>элементо</w:t>
      </w:r>
      <w:r w:rsidRPr="008F2DD6">
        <w:rPr>
          <w:rFonts w:ascii="Times New Roman" w:eastAsia="Times New Roman" w:hAnsi="Times New Roman"/>
        </w:rPr>
        <w:t xml:space="preserve">в </w:t>
      </w:r>
      <w:r w:rsidRPr="008F2DD6">
        <w:rPr>
          <w:rFonts w:ascii="Times New Roman" w:eastAsia="Times New Roman" w:hAnsi="Times New Roman"/>
          <w:spacing w:val="1"/>
        </w:rPr>
        <w:t>данно</w:t>
      </w:r>
      <w:r w:rsidRPr="008F2DD6">
        <w:rPr>
          <w:rFonts w:ascii="Times New Roman" w:eastAsia="Times New Roman" w:hAnsi="Times New Roman"/>
        </w:rPr>
        <w:t xml:space="preserve">й </w:t>
      </w:r>
      <w:r w:rsidRPr="008F2DD6">
        <w:rPr>
          <w:rFonts w:ascii="Times New Roman" w:eastAsia="Times New Roman" w:hAnsi="Times New Roman"/>
          <w:spacing w:val="1"/>
        </w:rPr>
        <w:t>конечно</w:t>
      </w:r>
      <w:r w:rsidRPr="008F2DD6">
        <w:rPr>
          <w:rFonts w:ascii="Times New Roman" w:eastAsia="Times New Roman" w:hAnsi="Times New Roman"/>
        </w:rPr>
        <w:t xml:space="preserve">й </w:t>
      </w:r>
      <w:r w:rsidRPr="008F2DD6">
        <w:rPr>
          <w:rFonts w:ascii="Times New Roman" w:eastAsia="Times New Roman" w:hAnsi="Times New Roman"/>
          <w:spacing w:val="1"/>
        </w:rPr>
        <w:t>числовой последовательност</w:t>
      </w:r>
      <w:r w:rsidRPr="008F2DD6">
        <w:rPr>
          <w:rFonts w:ascii="Times New Roman" w:eastAsia="Times New Roman" w:hAnsi="Times New Roman"/>
        </w:rPr>
        <w:t>и</w:t>
      </w:r>
      <w:r w:rsidRPr="008F2DD6">
        <w:rPr>
          <w:rFonts w:ascii="Times New Roman" w:eastAsia="Times New Roman" w:hAnsi="Times New Roman"/>
          <w:spacing w:val="-23"/>
        </w:rPr>
        <w:t xml:space="preserve"> </w:t>
      </w:r>
      <w:r w:rsidRPr="008F2DD6">
        <w:rPr>
          <w:rFonts w:ascii="Times New Roman" w:eastAsia="Times New Roman" w:hAnsi="Times New Roman"/>
          <w:spacing w:val="1"/>
        </w:rPr>
        <w:t>ил</w:t>
      </w:r>
      <w:r w:rsidRPr="008F2DD6">
        <w:rPr>
          <w:rFonts w:ascii="Times New Roman" w:eastAsia="Times New Roman" w:hAnsi="Times New Roman"/>
        </w:rPr>
        <w:t>и</w:t>
      </w:r>
      <w:r w:rsidRPr="008F2DD6">
        <w:rPr>
          <w:rFonts w:ascii="Times New Roman" w:eastAsia="Times New Roman" w:hAnsi="Times New Roman"/>
          <w:spacing w:val="-3"/>
        </w:rPr>
        <w:t xml:space="preserve"> </w:t>
      </w:r>
      <w:r w:rsidRPr="008F2DD6">
        <w:rPr>
          <w:rFonts w:ascii="Times New Roman" w:eastAsia="Times New Roman" w:hAnsi="Times New Roman"/>
          <w:spacing w:val="1"/>
        </w:rPr>
        <w:t>массива</w:t>
      </w:r>
      <w:r w:rsidRPr="008F2DD6">
        <w:rPr>
          <w:rFonts w:ascii="Times New Roman" w:eastAsia="Times New Roman" w:hAnsi="Times New Roman"/>
        </w:rPr>
        <w:t>;</w:t>
      </w:r>
    </w:p>
    <w:p w:rsidR="009A01D5" w:rsidRPr="008F2DD6" w:rsidRDefault="009A01D5" w:rsidP="008F2DD6">
      <w:pPr>
        <w:pStyle w:val="a8"/>
        <w:numPr>
          <w:ilvl w:val="0"/>
          <w:numId w:val="93"/>
        </w:numPr>
        <w:tabs>
          <w:tab w:val="left" w:pos="993"/>
        </w:tabs>
        <w:spacing w:line="276" w:lineRule="auto"/>
        <w:ind w:left="0" w:firstLine="709"/>
        <w:jc w:val="both"/>
        <w:rPr>
          <w:rFonts w:ascii="Times New Roman" w:hAnsi="Times New Roman"/>
        </w:rPr>
      </w:pPr>
      <w:r w:rsidRPr="008F2DD6">
        <w:rPr>
          <w:rFonts w:ascii="Times New Roman" w:eastAsia="Times New Roman" w:hAnsi="Times New Roman"/>
          <w:spacing w:val="1"/>
        </w:rPr>
        <w:t>нахождени</w:t>
      </w:r>
      <w:r w:rsidRPr="008F2DD6">
        <w:rPr>
          <w:rFonts w:ascii="Times New Roman" w:eastAsia="Times New Roman" w:hAnsi="Times New Roman"/>
        </w:rPr>
        <w:t>е</w:t>
      </w:r>
      <w:r w:rsidRPr="008F2DD6">
        <w:rPr>
          <w:rFonts w:ascii="Times New Roman" w:eastAsia="Times New Roman" w:hAnsi="Times New Roman"/>
          <w:spacing w:val="-14"/>
        </w:rPr>
        <w:t xml:space="preserve"> </w:t>
      </w:r>
      <w:r w:rsidRPr="008F2DD6">
        <w:rPr>
          <w:rFonts w:ascii="Times New Roman" w:eastAsia="Times New Roman" w:hAnsi="Times New Roman"/>
          <w:spacing w:val="1"/>
        </w:rPr>
        <w:t>минимальног</w:t>
      </w:r>
      <w:r w:rsidRPr="008F2DD6">
        <w:rPr>
          <w:rFonts w:ascii="Times New Roman" w:eastAsia="Times New Roman" w:hAnsi="Times New Roman"/>
        </w:rPr>
        <w:t>о</w:t>
      </w:r>
      <w:r w:rsidRPr="008F2DD6">
        <w:rPr>
          <w:rFonts w:ascii="Times New Roman" w:eastAsia="Times New Roman" w:hAnsi="Times New Roman"/>
          <w:spacing w:val="-16"/>
        </w:rPr>
        <w:t xml:space="preserve"> </w:t>
      </w:r>
      <w:r w:rsidRPr="008F2DD6">
        <w:rPr>
          <w:rFonts w:ascii="Times New Roman" w:eastAsia="Times New Roman" w:hAnsi="Times New Roman"/>
          <w:spacing w:val="1"/>
        </w:rPr>
        <w:t>(максимального</w:t>
      </w:r>
      <w:r w:rsidRPr="008F2DD6">
        <w:rPr>
          <w:rFonts w:ascii="Times New Roman" w:eastAsia="Times New Roman" w:hAnsi="Times New Roman"/>
        </w:rPr>
        <w:t>)</w:t>
      </w:r>
      <w:r w:rsidRPr="008F2DD6">
        <w:rPr>
          <w:rFonts w:ascii="Times New Roman" w:eastAsia="Times New Roman" w:hAnsi="Times New Roman"/>
          <w:spacing w:val="-20"/>
        </w:rPr>
        <w:t xml:space="preserve"> </w:t>
      </w:r>
      <w:r w:rsidRPr="008F2DD6">
        <w:rPr>
          <w:rFonts w:ascii="Times New Roman" w:eastAsia="Times New Roman" w:hAnsi="Times New Roman"/>
          <w:spacing w:val="1"/>
        </w:rPr>
        <w:t>элемент</w:t>
      </w:r>
      <w:r w:rsidRPr="008F2DD6">
        <w:rPr>
          <w:rFonts w:ascii="Times New Roman" w:eastAsia="Times New Roman" w:hAnsi="Times New Roman"/>
        </w:rPr>
        <w:t>а</w:t>
      </w:r>
      <w:r w:rsidRPr="008F2DD6">
        <w:rPr>
          <w:rFonts w:ascii="Times New Roman" w:eastAsia="Times New Roman" w:hAnsi="Times New Roman"/>
          <w:spacing w:val="-11"/>
        </w:rPr>
        <w:t xml:space="preserve"> </w:t>
      </w:r>
      <w:r w:rsidRPr="008F2DD6">
        <w:rPr>
          <w:rFonts w:ascii="Times New Roman" w:eastAsia="Times New Roman" w:hAnsi="Times New Roman"/>
          <w:spacing w:val="1"/>
        </w:rPr>
        <w:t>массива</w:t>
      </w:r>
      <w:r w:rsidRPr="008F2DD6">
        <w:rPr>
          <w:rFonts w:ascii="Times New Roman" w:eastAsia="Times New Roman" w:hAnsi="Times New Roman"/>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Знакомств</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16"/>
          <w:sz w:val="24"/>
          <w:szCs w:val="24"/>
        </w:rPr>
        <w:t xml:space="preserve"> </w:t>
      </w:r>
      <w:r w:rsidRPr="008F2DD6">
        <w:rPr>
          <w:rFonts w:ascii="Times New Roman" w:hAnsi="Times New Roman"/>
          <w:spacing w:val="1"/>
          <w:sz w:val="24"/>
          <w:szCs w:val="24"/>
        </w:rPr>
        <w:t>алгоритмам</w:t>
      </w:r>
      <w:r w:rsidRPr="008F2DD6">
        <w:rPr>
          <w:rFonts w:ascii="Times New Roman" w:hAnsi="Times New Roman"/>
          <w:sz w:val="24"/>
          <w:szCs w:val="24"/>
        </w:rPr>
        <w:t>и</w:t>
      </w:r>
      <w:r w:rsidRPr="008F2DD6">
        <w:rPr>
          <w:rFonts w:ascii="Times New Roman" w:hAnsi="Times New Roman"/>
          <w:spacing w:val="1"/>
          <w:sz w:val="24"/>
          <w:szCs w:val="24"/>
        </w:rPr>
        <w:t xml:space="preserve"> решени</w:t>
      </w:r>
      <w:r w:rsidRPr="008F2DD6">
        <w:rPr>
          <w:rFonts w:ascii="Times New Roman" w:hAnsi="Times New Roman"/>
          <w:sz w:val="24"/>
          <w:szCs w:val="24"/>
        </w:rPr>
        <w:t>я</w:t>
      </w:r>
      <w:r w:rsidRPr="008F2DD6">
        <w:rPr>
          <w:rFonts w:ascii="Times New Roman" w:hAnsi="Times New Roman"/>
          <w:spacing w:val="8"/>
          <w:sz w:val="24"/>
          <w:szCs w:val="24"/>
        </w:rPr>
        <w:t xml:space="preserve"> </w:t>
      </w:r>
      <w:r w:rsidRPr="008F2DD6">
        <w:rPr>
          <w:rFonts w:ascii="Times New Roman" w:hAnsi="Times New Roman"/>
          <w:spacing w:val="1"/>
          <w:sz w:val="24"/>
          <w:szCs w:val="24"/>
        </w:rPr>
        <w:t>эти</w:t>
      </w:r>
      <w:r w:rsidRPr="008F2DD6">
        <w:rPr>
          <w:rFonts w:ascii="Times New Roman" w:hAnsi="Times New Roman"/>
          <w:sz w:val="24"/>
          <w:szCs w:val="24"/>
        </w:rPr>
        <w:t>х</w:t>
      </w:r>
      <w:r w:rsidRPr="008F2DD6">
        <w:rPr>
          <w:rFonts w:ascii="Times New Roman" w:hAnsi="Times New Roman"/>
          <w:spacing w:val="12"/>
          <w:sz w:val="24"/>
          <w:szCs w:val="24"/>
        </w:rPr>
        <w:t xml:space="preserve"> </w:t>
      </w:r>
      <w:r w:rsidRPr="008F2DD6">
        <w:rPr>
          <w:rFonts w:ascii="Times New Roman" w:hAnsi="Times New Roman"/>
          <w:spacing w:val="1"/>
          <w:sz w:val="24"/>
          <w:szCs w:val="24"/>
        </w:rPr>
        <w:t>задач</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Реализаци</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pacing w:val="1"/>
          <w:sz w:val="24"/>
          <w:szCs w:val="24"/>
        </w:rPr>
        <w:t>эти</w:t>
      </w:r>
      <w:r w:rsidRPr="008F2DD6">
        <w:rPr>
          <w:rFonts w:ascii="Times New Roman" w:hAnsi="Times New Roman"/>
          <w:sz w:val="24"/>
          <w:szCs w:val="24"/>
        </w:rPr>
        <w:t>х</w:t>
      </w:r>
      <w:r w:rsidRPr="008F2DD6">
        <w:rPr>
          <w:rFonts w:ascii="Times New Roman" w:hAnsi="Times New Roman"/>
          <w:spacing w:val="12"/>
          <w:sz w:val="24"/>
          <w:szCs w:val="24"/>
        </w:rPr>
        <w:t xml:space="preserve"> </w:t>
      </w:r>
      <w:r w:rsidRPr="008F2DD6">
        <w:rPr>
          <w:rFonts w:ascii="Times New Roman" w:hAnsi="Times New Roman"/>
          <w:spacing w:val="1"/>
          <w:sz w:val="24"/>
          <w:szCs w:val="24"/>
        </w:rPr>
        <w:t xml:space="preserve">алгоритмов </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выбранно</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сред</w:t>
      </w:r>
      <w:r w:rsidRPr="008F2DD6">
        <w:rPr>
          <w:rFonts w:ascii="Times New Roman" w:hAnsi="Times New Roman"/>
          <w:sz w:val="24"/>
          <w:szCs w:val="24"/>
        </w:rPr>
        <w:t>е</w:t>
      </w:r>
      <w:r w:rsidRPr="008F2DD6">
        <w:rPr>
          <w:rFonts w:ascii="Times New Roman" w:hAnsi="Times New Roman"/>
          <w:spacing w:val="-7"/>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ммиров</w:t>
      </w:r>
      <w:r w:rsidRPr="008F2DD6">
        <w:rPr>
          <w:rFonts w:ascii="Times New Roman" w:hAnsi="Times New Roman"/>
          <w:sz w:val="24"/>
          <w:szCs w:val="24"/>
        </w:rPr>
        <w:t>а</w:t>
      </w:r>
      <w:r w:rsidRPr="008F2DD6">
        <w:rPr>
          <w:rFonts w:ascii="Times New Roman" w:hAnsi="Times New Roman"/>
          <w:spacing w:val="1"/>
          <w:sz w:val="24"/>
          <w:szCs w:val="24"/>
        </w:rPr>
        <w:t>ния</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Составлени</w:t>
      </w:r>
      <w:r w:rsidRPr="008F2DD6">
        <w:rPr>
          <w:rFonts w:ascii="Times New Roman" w:hAnsi="Times New Roman"/>
          <w:sz w:val="24"/>
          <w:szCs w:val="24"/>
        </w:rPr>
        <w:t>е</w:t>
      </w:r>
      <w:r w:rsidRPr="008F2DD6">
        <w:rPr>
          <w:rFonts w:ascii="Times New Roman" w:hAnsi="Times New Roman"/>
          <w:spacing w:val="-14"/>
          <w:sz w:val="24"/>
          <w:szCs w:val="24"/>
        </w:rPr>
        <w:t xml:space="preserve"> </w:t>
      </w:r>
      <w:r w:rsidRPr="008F2DD6">
        <w:rPr>
          <w:rFonts w:ascii="Times New Roman" w:hAnsi="Times New Roman"/>
          <w:spacing w:val="1"/>
          <w:sz w:val="24"/>
          <w:szCs w:val="24"/>
        </w:rPr>
        <w:t>алгоритмо</w:t>
      </w:r>
      <w:r w:rsidRPr="008F2DD6">
        <w:rPr>
          <w:rFonts w:ascii="Times New Roman" w:hAnsi="Times New Roman"/>
          <w:sz w:val="24"/>
          <w:szCs w:val="24"/>
        </w:rPr>
        <w:t>в</w:t>
      </w:r>
      <w:r w:rsidRPr="008F2DD6">
        <w:rPr>
          <w:rFonts w:ascii="Times New Roman" w:hAnsi="Times New Roman"/>
          <w:spacing w:val="-1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програм</w:t>
      </w:r>
      <w:r w:rsidRPr="008F2DD6">
        <w:rPr>
          <w:rFonts w:ascii="Times New Roman" w:hAnsi="Times New Roman"/>
          <w:sz w:val="24"/>
          <w:szCs w:val="24"/>
        </w:rPr>
        <w:t>м</w:t>
      </w:r>
      <w:r w:rsidRPr="008F2DD6">
        <w:rPr>
          <w:rFonts w:ascii="Times New Roman" w:hAnsi="Times New Roman"/>
          <w:spacing w:val="-1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управлени</w:t>
      </w:r>
      <w:r w:rsidRPr="008F2DD6">
        <w:rPr>
          <w:rFonts w:ascii="Times New Roman" w:hAnsi="Times New Roman"/>
          <w:sz w:val="24"/>
          <w:szCs w:val="24"/>
        </w:rPr>
        <w:t>ю</w:t>
      </w:r>
      <w:r w:rsidRPr="008F2DD6">
        <w:rPr>
          <w:rFonts w:ascii="Times New Roman" w:hAnsi="Times New Roman"/>
          <w:spacing w:val="-15"/>
          <w:sz w:val="24"/>
          <w:szCs w:val="24"/>
        </w:rPr>
        <w:t xml:space="preserve"> </w:t>
      </w:r>
      <w:r w:rsidRPr="008F2DD6">
        <w:rPr>
          <w:rFonts w:ascii="Times New Roman" w:hAnsi="Times New Roman"/>
          <w:spacing w:val="1"/>
          <w:sz w:val="24"/>
          <w:szCs w:val="24"/>
        </w:rPr>
        <w:t>исполни</w:t>
      </w:r>
      <w:r w:rsidRPr="008F2DD6">
        <w:rPr>
          <w:rFonts w:ascii="Times New Roman" w:hAnsi="Times New Roman"/>
          <w:sz w:val="24"/>
          <w:szCs w:val="24"/>
        </w:rPr>
        <w:t>т</w:t>
      </w:r>
      <w:r w:rsidRPr="008F2DD6">
        <w:rPr>
          <w:rFonts w:ascii="Times New Roman" w:hAnsi="Times New Roman"/>
          <w:spacing w:val="1"/>
          <w:sz w:val="24"/>
          <w:szCs w:val="24"/>
        </w:rPr>
        <w:t xml:space="preserve">елями </w:t>
      </w:r>
      <w:r w:rsidRPr="008F2DD6">
        <w:rPr>
          <w:rFonts w:ascii="Times New Roman" w:eastAsia="Times New Roman" w:hAnsi="Times New Roman"/>
          <w:spacing w:val="1"/>
          <w:sz w:val="24"/>
          <w:szCs w:val="24"/>
        </w:rPr>
        <w:t>Робот, Черепашка, Чертежник и др.</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lastRenderedPageBreak/>
        <w:t>Знакомств</w:t>
      </w:r>
      <w:r w:rsidRPr="008F2DD6">
        <w:rPr>
          <w:rFonts w:ascii="Times New Roman" w:hAnsi="Times New Roman"/>
          <w:i/>
          <w:sz w:val="24"/>
          <w:szCs w:val="24"/>
        </w:rPr>
        <w:t>о</w:t>
      </w:r>
      <w:r w:rsidRPr="008F2DD6">
        <w:rPr>
          <w:rFonts w:ascii="Times New Roman" w:hAnsi="Times New Roman"/>
          <w:i/>
          <w:spacing w:val="-14"/>
          <w:sz w:val="24"/>
          <w:szCs w:val="24"/>
        </w:rPr>
        <w:t xml:space="preserve"> </w:t>
      </w:r>
      <w:r w:rsidRPr="008F2DD6">
        <w:rPr>
          <w:rFonts w:ascii="Times New Roman" w:hAnsi="Times New Roman"/>
          <w:i/>
          <w:sz w:val="24"/>
          <w:szCs w:val="24"/>
        </w:rPr>
        <w:t xml:space="preserve">с </w:t>
      </w:r>
      <w:r w:rsidRPr="008F2DD6">
        <w:rPr>
          <w:rFonts w:ascii="Times New Roman" w:hAnsi="Times New Roman"/>
          <w:i/>
          <w:spacing w:val="1"/>
          <w:sz w:val="24"/>
          <w:szCs w:val="24"/>
        </w:rPr>
        <w:t>постановкам</w:t>
      </w:r>
      <w:r w:rsidRPr="008F2DD6">
        <w:rPr>
          <w:rFonts w:ascii="Times New Roman" w:hAnsi="Times New Roman"/>
          <w:i/>
          <w:sz w:val="24"/>
          <w:szCs w:val="24"/>
        </w:rPr>
        <w:t>и</w:t>
      </w:r>
      <w:r w:rsidRPr="008F2DD6">
        <w:rPr>
          <w:rFonts w:ascii="Times New Roman" w:hAnsi="Times New Roman"/>
          <w:i/>
          <w:spacing w:val="-16"/>
          <w:sz w:val="24"/>
          <w:szCs w:val="24"/>
        </w:rPr>
        <w:t xml:space="preserve"> </w:t>
      </w:r>
      <w:r w:rsidRPr="008F2DD6">
        <w:rPr>
          <w:rFonts w:ascii="Times New Roman" w:hAnsi="Times New Roman"/>
          <w:i/>
          <w:spacing w:val="1"/>
          <w:sz w:val="24"/>
          <w:szCs w:val="24"/>
        </w:rPr>
        <w:t>боле</w:t>
      </w:r>
      <w:r w:rsidRPr="008F2DD6">
        <w:rPr>
          <w:rFonts w:ascii="Times New Roman" w:hAnsi="Times New Roman"/>
          <w:i/>
          <w:sz w:val="24"/>
          <w:szCs w:val="24"/>
        </w:rPr>
        <w:t>е</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сло</w:t>
      </w:r>
      <w:r w:rsidRPr="008F2DD6">
        <w:rPr>
          <w:rFonts w:ascii="Times New Roman" w:hAnsi="Times New Roman"/>
          <w:i/>
          <w:spacing w:val="2"/>
          <w:sz w:val="24"/>
          <w:szCs w:val="24"/>
        </w:rPr>
        <w:t>ж</w:t>
      </w:r>
      <w:r w:rsidRPr="008F2DD6">
        <w:rPr>
          <w:rFonts w:ascii="Times New Roman" w:hAnsi="Times New Roman"/>
          <w:i/>
          <w:spacing w:val="1"/>
          <w:sz w:val="24"/>
          <w:szCs w:val="24"/>
        </w:rPr>
        <w:t>ны</w:t>
      </w:r>
      <w:r w:rsidRPr="008F2DD6">
        <w:rPr>
          <w:rFonts w:ascii="Times New Roman" w:hAnsi="Times New Roman"/>
          <w:i/>
          <w:sz w:val="24"/>
          <w:szCs w:val="24"/>
        </w:rPr>
        <w:t>х</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зада</w:t>
      </w:r>
      <w:r w:rsidRPr="008F2DD6">
        <w:rPr>
          <w:rFonts w:ascii="Times New Roman" w:hAnsi="Times New Roman"/>
          <w:i/>
          <w:sz w:val="24"/>
          <w:szCs w:val="24"/>
        </w:rPr>
        <w:t>ч</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обработк</w:t>
      </w:r>
      <w:r w:rsidRPr="008F2DD6">
        <w:rPr>
          <w:rFonts w:ascii="Times New Roman" w:hAnsi="Times New Roman"/>
          <w:i/>
          <w:sz w:val="24"/>
          <w:szCs w:val="24"/>
        </w:rPr>
        <w:t>и</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данны</w:t>
      </w:r>
      <w:r w:rsidRPr="008F2DD6">
        <w:rPr>
          <w:rFonts w:ascii="Times New Roman" w:hAnsi="Times New Roman"/>
          <w:i/>
          <w:sz w:val="24"/>
          <w:szCs w:val="24"/>
        </w:rPr>
        <w:t>х</w:t>
      </w:r>
      <w:r w:rsidRPr="008F2DD6">
        <w:rPr>
          <w:rFonts w:ascii="Times New Roman" w:hAnsi="Times New Roman"/>
          <w:i/>
          <w:spacing w:val="-8"/>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ал</w:t>
      </w:r>
      <w:r w:rsidRPr="008F2DD6">
        <w:rPr>
          <w:rFonts w:ascii="Times New Roman" w:hAnsi="Times New Roman"/>
          <w:i/>
          <w:sz w:val="24"/>
          <w:szCs w:val="24"/>
        </w:rPr>
        <w:t>г</w:t>
      </w:r>
      <w:r w:rsidRPr="008F2DD6">
        <w:rPr>
          <w:rFonts w:ascii="Times New Roman" w:hAnsi="Times New Roman"/>
          <w:i/>
          <w:spacing w:val="1"/>
          <w:sz w:val="24"/>
          <w:szCs w:val="24"/>
        </w:rPr>
        <w:t>оритмам</w:t>
      </w:r>
      <w:r w:rsidRPr="008F2DD6">
        <w:rPr>
          <w:rFonts w:ascii="Times New Roman" w:hAnsi="Times New Roman"/>
          <w:i/>
          <w:sz w:val="24"/>
          <w:szCs w:val="24"/>
        </w:rPr>
        <w:t xml:space="preserve">и </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решения</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сортировк</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массива</w:t>
      </w:r>
      <w:r w:rsidRPr="008F2DD6">
        <w:rPr>
          <w:rFonts w:ascii="Times New Roman" w:hAnsi="Times New Roman"/>
          <w:i/>
          <w:sz w:val="24"/>
          <w:szCs w:val="24"/>
        </w:rPr>
        <w:t>,</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выполнени</w:t>
      </w:r>
      <w:r w:rsidRPr="008F2DD6">
        <w:rPr>
          <w:rFonts w:ascii="Times New Roman" w:hAnsi="Times New Roman"/>
          <w:i/>
          <w:sz w:val="24"/>
          <w:szCs w:val="24"/>
        </w:rPr>
        <w:t>е</w:t>
      </w:r>
      <w:r w:rsidRPr="008F2DD6">
        <w:rPr>
          <w:rFonts w:ascii="Times New Roman" w:hAnsi="Times New Roman"/>
          <w:i/>
          <w:spacing w:val="1"/>
          <w:sz w:val="24"/>
          <w:szCs w:val="24"/>
        </w:rPr>
        <w:t xml:space="preserve"> поэлементны</w:t>
      </w:r>
      <w:r w:rsidRPr="008F2DD6">
        <w:rPr>
          <w:rFonts w:ascii="Times New Roman" w:hAnsi="Times New Roman"/>
          <w:i/>
          <w:sz w:val="24"/>
          <w:szCs w:val="24"/>
        </w:rPr>
        <w:t xml:space="preserve">х </w:t>
      </w:r>
      <w:r w:rsidRPr="008F2DD6">
        <w:rPr>
          <w:rFonts w:ascii="Times New Roman" w:hAnsi="Times New Roman"/>
          <w:i/>
          <w:spacing w:val="1"/>
          <w:sz w:val="24"/>
          <w:szCs w:val="24"/>
        </w:rPr>
        <w:t>операци</w:t>
      </w:r>
      <w:r w:rsidRPr="008F2DD6">
        <w:rPr>
          <w:rFonts w:ascii="Times New Roman" w:hAnsi="Times New Roman"/>
          <w:i/>
          <w:sz w:val="24"/>
          <w:szCs w:val="24"/>
        </w:rPr>
        <w:t>й</w:t>
      </w:r>
      <w:r w:rsidRPr="008F2DD6">
        <w:rPr>
          <w:rFonts w:ascii="Times New Roman" w:hAnsi="Times New Roman"/>
          <w:i/>
          <w:spacing w:val="9"/>
          <w:sz w:val="24"/>
          <w:szCs w:val="24"/>
        </w:rPr>
        <w:t xml:space="preserve"> </w:t>
      </w:r>
      <w:r w:rsidRPr="008F2DD6">
        <w:rPr>
          <w:rFonts w:ascii="Times New Roman" w:hAnsi="Times New Roman"/>
          <w:i/>
          <w:sz w:val="24"/>
          <w:szCs w:val="24"/>
        </w:rPr>
        <w:t>с</w:t>
      </w:r>
      <w:r w:rsidRPr="008F2DD6">
        <w:rPr>
          <w:rFonts w:ascii="Times New Roman" w:hAnsi="Times New Roman"/>
          <w:i/>
          <w:spacing w:val="18"/>
          <w:sz w:val="24"/>
          <w:szCs w:val="24"/>
        </w:rPr>
        <w:t xml:space="preserve"> </w:t>
      </w:r>
      <w:r w:rsidRPr="008F2DD6">
        <w:rPr>
          <w:rFonts w:ascii="Times New Roman" w:hAnsi="Times New Roman"/>
          <w:i/>
          <w:spacing w:val="1"/>
          <w:sz w:val="24"/>
          <w:szCs w:val="24"/>
        </w:rPr>
        <w:t>массивами</w:t>
      </w:r>
      <w:r w:rsidRPr="008F2DD6">
        <w:rPr>
          <w:rFonts w:ascii="Times New Roman" w:hAnsi="Times New Roman"/>
          <w:i/>
          <w:sz w:val="24"/>
          <w:szCs w:val="24"/>
        </w:rPr>
        <w:t>;</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обработк</w:t>
      </w:r>
      <w:r w:rsidRPr="008F2DD6">
        <w:rPr>
          <w:rFonts w:ascii="Times New Roman" w:hAnsi="Times New Roman"/>
          <w:i/>
          <w:sz w:val="24"/>
          <w:szCs w:val="24"/>
        </w:rPr>
        <w:t>а</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целы</w:t>
      </w:r>
      <w:r w:rsidRPr="008F2DD6">
        <w:rPr>
          <w:rFonts w:ascii="Times New Roman" w:hAnsi="Times New Roman"/>
          <w:i/>
          <w:sz w:val="24"/>
          <w:szCs w:val="24"/>
        </w:rPr>
        <w:t>х</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чисел</w:t>
      </w:r>
      <w:r w:rsidRPr="008F2DD6">
        <w:rPr>
          <w:rFonts w:ascii="Times New Roman" w:hAnsi="Times New Roman"/>
          <w:i/>
          <w:sz w:val="24"/>
          <w:szCs w:val="24"/>
        </w:rPr>
        <w:t>,</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пр</w:t>
      </w:r>
      <w:r w:rsidRPr="008F2DD6">
        <w:rPr>
          <w:rFonts w:ascii="Times New Roman" w:hAnsi="Times New Roman"/>
          <w:i/>
          <w:spacing w:val="2"/>
          <w:sz w:val="24"/>
          <w:szCs w:val="24"/>
        </w:rPr>
        <w:t>е</w:t>
      </w:r>
      <w:r w:rsidRPr="008F2DD6">
        <w:rPr>
          <w:rFonts w:ascii="Times New Roman" w:hAnsi="Times New Roman"/>
          <w:i/>
          <w:spacing w:val="1"/>
          <w:sz w:val="24"/>
          <w:szCs w:val="24"/>
        </w:rPr>
        <w:t>дставленны</w:t>
      </w:r>
      <w:r w:rsidRPr="008F2DD6">
        <w:rPr>
          <w:rFonts w:ascii="Times New Roman" w:hAnsi="Times New Roman"/>
          <w:i/>
          <w:sz w:val="24"/>
          <w:szCs w:val="24"/>
        </w:rPr>
        <w:t xml:space="preserve">х </w:t>
      </w:r>
      <w:r w:rsidRPr="008F2DD6">
        <w:rPr>
          <w:rFonts w:ascii="Times New Roman" w:hAnsi="Times New Roman"/>
          <w:i/>
          <w:spacing w:val="1"/>
          <w:sz w:val="24"/>
          <w:szCs w:val="24"/>
        </w:rPr>
        <w:t>записям</w:t>
      </w:r>
      <w:r w:rsidRPr="008F2DD6">
        <w:rPr>
          <w:rFonts w:ascii="Times New Roman" w:hAnsi="Times New Roman"/>
          <w:i/>
          <w:sz w:val="24"/>
          <w:szCs w:val="24"/>
        </w:rPr>
        <w:t>и</w:t>
      </w:r>
      <w:r w:rsidRPr="008F2DD6">
        <w:rPr>
          <w:rFonts w:ascii="Times New Roman" w:hAnsi="Times New Roman"/>
          <w:i/>
          <w:spacing w:val="9"/>
          <w:sz w:val="24"/>
          <w:szCs w:val="24"/>
        </w:rPr>
        <w:t xml:space="preserve"> </w:t>
      </w:r>
      <w:r w:rsidRPr="008F2DD6">
        <w:rPr>
          <w:rFonts w:ascii="Times New Roman" w:hAnsi="Times New Roman"/>
          <w:i/>
          <w:sz w:val="24"/>
          <w:szCs w:val="24"/>
        </w:rPr>
        <w:t xml:space="preserve">в </w:t>
      </w:r>
      <w:r w:rsidRPr="008F2DD6">
        <w:rPr>
          <w:rFonts w:ascii="Times New Roman" w:hAnsi="Times New Roman"/>
          <w:i/>
          <w:spacing w:val="1"/>
          <w:sz w:val="24"/>
          <w:szCs w:val="24"/>
        </w:rPr>
        <w:t>десятично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двоично</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система</w:t>
      </w:r>
      <w:r w:rsidRPr="008F2DD6">
        <w:rPr>
          <w:rFonts w:ascii="Times New Roman" w:hAnsi="Times New Roman"/>
          <w:i/>
          <w:sz w:val="24"/>
          <w:szCs w:val="24"/>
        </w:rPr>
        <w:t>х</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счисления</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нахо</w:t>
      </w:r>
      <w:r w:rsidRPr="008F2DD6">
        <w:rPr>
          <w:rFonts w:ascii="Times New Roman" w:hAnsi="Times New Roman"/>
          <w:i/>
          <w:spacing w:val="2"/>
          <w:sz w:val="24"/>
          <w:szCs w:val="24"/>
        </w:rPr>
        <w:t>ж</w:t>
      </w:r>
      <w:r w:rsidRPr="008F2DD6">
        <w:rPr>
          <w:rFonts w:ascii="Times New Roman" w:hAnsi="Times New Roman"/>
          <w:i/>
          <w:spacing w:val="1"/>
          <w:sz w:val="24"/>
          <w:szCs w:val="24"/>
        </w:rPr>
        <w:t>дени</w:t>
      </w:r>
      <w:r w:rsidRPr="008F2DD6">
        <w:rPr>
          <w:rFonts w:ascii="Times New Roman" w:hAnsi="Times New Roman"/>
          <w:i/>
          <w:sz w:val="24"/>
          <w:szCs w:val="24"/>
        </w:rPr>
        <w:t xml:space="preserve">е </w:t>
      </w:r>
      <w:r w:rsidRPr="008F2DD6">
        <w:rPr>
          <w:rFonts w:ascii="Times New Roman" w:hAnsi="Times New Roman"/>
          <w:i/>
          <w:spacing w:val="1"/>
          <w:sz w:val="24"/>
          <w:szCs w:val="24"/>
        </w:rPr>
        <w:t>наибольшего обще</w:t>
      </w:r>
      <w:r w:rsidRPr="008F2DD6">
        <w:rPr>
          <w:rFonts w:ascii="Times New Roman" w:hAnsi="Times New Roman"/>
          <w:i/>
          <w:sz w:val="24"/>
          <w:szCs w:val="24"/>
        </w:rPr>
        <w:t>го</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делител</w:t>
      </w:r>
      <w:r w:rsidRPr="008F2DD6">
        <w:rPr>
          <w:rFonts w:ascii="Times New Roman" w:hAnsi="Times New Roman"/>
          <w:i/>
          <w:sz w:val="24"/>
          <w:szCs w:val="24"/>
        </w:rPr>
        <w:t>я</w:t>
      </w:r>
      <w:r w:rsidRPr="008F2DD6">
        <w:rPr>
          <w:rFonts w:ascii="Times New Roman" w:hAnsi="Times New Roman"/>
          <w:i/>
          <w:spacing w:val="-11"/>
          <w:sz w:val="24"/>
          <w:szCs w:val="24"/>
        </w:rPr>
        <w:t xml:space="preserve"> </w:t>
      </w:r>
      <w:r w:rsidRPr="008F2DD6">
        <w:rPr>
          <w:rFonts w:ascii="Times New Roman" w:hAnsi="Times New Roman"/>
          <w:i/>
          <w:spacing w:val="1"/>
          <w:sz w:val="24"/>
          <w:szCs w:val="24"/>
        </w:rPr>
        <w:t>(ал</w:t>
      </w:r>
      <w:r w:rsidRPr="008F2DD6">
        <w:rPr>
          <w:rFonts w:ascii="Times New Roman" w:hAnsi="Times New Roman"/>
          <w:i/>
          <w:sz w:val="24"/>
          <w:szCs w:val="24"/>
        </w:rPr>
        <w:t>г</w:t>
      </w:r>
      <w:r w:rsidRPr="008F2DD6">
        <w:rPr>
          <w:rFonts w:ascii="Times New Roman" w:hAnsi="Times New Roman"/>
          <w:i/>
          <w:spacing w:val="1"/>
          <w:sz w:val="24"/>
          <w:szCs w:val="24"/>
        </w:rPr>
        <w:t>орит</w:t>
      </w:r>
      <w:r w:rsidRPr="008F2DD6">
        <w:rPr>
          <w:rFonts w:ascii="Times New Roman" w:hAnsi="Times New Roman"/>
          <w:i/>
          <w:sz w:val="24"/>
          <w:szCs w:val="24"/>
        </w:rPr>
        <w:t>м</w:t>
      </w:r>
      <w:r w:rsidRPr="008F2DD6">
        <w:rPr>
          <w:rFonts w:ascii="Times New Roman" w:hAnsi="Times New Roman"/>
          <w:i/>
          <w:spacing w:val="-12"/>
          <w:sz w:val="24"/>
          <w:szCs w:val="24"/>
        </w:rPr>
        <w:t xml:space="preserve"> </w:t>
      </w:r>
      <w:r w:rsidRPr="008F2DD6">
        <w:rPr>
          <w:rFonts w:ascii="Times New Roman" w:hAnsi="Times New Roman"/>
          <w:i/>
          <w:spacing w:val="1"/>
          <w:sz w:val="24"/>
          <w:szCs w:val="24"/>
        </w:rPr>
        <w:t>Евклида)</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Поняти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б</w:t>
      </w:r>
      <w:r w:rsidRPr="008F2DD6">
        <w:rPr>
          <w:rFonts w:ascii="Times New Roman" w:hAnsi="Times New Roman"/>
          <w:spacing w:val="12"/>
          <w:sz w:val="24"/>
          <w:szCs w:val="24"/>
        </w:rPr>
        <w:t xml:space="preserve"> </w:t>
      </w:r>
      <w:r w:rsidRPr="008F2DD6">
        <w:rPr>
          <w:rFonts w:ascii="Times New Roman" w:hAnsi="Times New Roman"/>
          <w:spacing w:val="1"/>
          <w:sz w:val="24"/>
          <w:szCs w:val="24"/>
        </w:rPr>
        <w:t>этапа</w:t>
      </w:r>
      <w:r w:rsidRPr="008F2DD6">
        <w:rPr>
          <w:rFonts w:ascii="Times New Roman" w:hAnsi="Times New Roman"/>
          <w:sz w:val="24"/>
          <w:szCs w:val="24"/>
        </w:rPr>
        <w:t>х</w:t>
      </w:r>
      <w:r w:rsidRPr="008F2DD6">
        <w:rPr>
          <w:rFonts w:ascii="Times New Roman" w:hAnsi="Times New Roman"/>
          <w:spacing w:val="7"/>
          <w:sz w:val="24"/>
          <w:szCs w:val="24"/>
        </w:rPr>
        <w:t xml:space="preserve"> </w:t>
      </w:r>
      <w:r w:rsidRPr="008F2DD6">
        <w:rPr>
          <w:rFonts w:ascii="Times New Roman" w:hAnsi="Times New Roman"/>
          <w:spacing w:val="1"/>
          <w:sz w:val="24"/>
          <w:szCs w:val="24"/>
        </w:rPr>
        <w:t>разработк</w:t>
      </w:r>
      <w:r w:rsidRPr="008F2DD6">
        <w:rPr>
          <w:rFonts w:ascii="Times New Roman" w:hAnsi="Times New Roman"/>
          <w:sz w:val="24"/>
          <w:szCs w:val="24"/>
        </w:rPr>
        <w:t>и</w:t>
      </w:r>
      <w:r w:rsidRPr="008F2DD6">
        <w:rPr>
          <w:rFonts w:ascii="Times New Roman" w:hAnsi="Times New Roman"/>
          <w:spacing w:val="1"/>
          <w:sz w:val="24"/>
          <w:szCs w:val="24"/>
        </w:rPr>
        <w:t xml:space="preserve"> программ</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составлени</w:t>
      </w:r>
      <w:r w:rsidRPr="008F2DD6">
        <w:rPr>
          <w:rFonts w:ascii="Times New Roman" w:hAnsi="Times New Roman"/>
          <w:sz w:val="24"/>
          <w:szCs w:val="24"/>
        </w:rPr>
        <w:t xml:space="preserve">е </w:t>
      </w:r>
      <w:r w:rsidRPr="008F2DD6">
        <w:rPr>
          <w:rFonts w:ascii="Times New Roman" w:hAnsi="Times New Roman"/>
          <w:spacing w:val="1"/>
          <w:sz w:val="24"/>
          <w:szCs w:val="24"/>
        </w:rPr>
        <w:t>требовани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 xml:space="preserve">к </w:t>
      </w:r>
      <w:r w:rsidRPr="008F2DD6">
        <w:rPr>
          <w:rFonts w:ascii="Times New Roman" w:hAnsi="Times New Roman"/>
          <w:spacing w:val="1"/>
          <w:sz w:val="24"/>
          <w:szCs w:val="24"/>
        </w:rPr>
        <w:t>программе</w:t>
      </w:r>
      <w:r w:rsidRPr="008F2DD6">
        <w:rPr>
          <w:rFonts w:ascii="Times New Roman" w:hAnsi="Times New Roman"/>
          <w:sz w:val="24"/>
          <w:szCs w:val="24"/>
        </w:rPr>
        <w:t xml:space="preserve">, </w:t>
      </w:r>
      <w:r w:rsidRPr="008F2DD6">
        <w:rPr>
          <w:rFonts w:ascii="Times New Roman" w:hAnsi="Times New Roman"/>
          <w:spacing w:val="1"/>
          <w:sz w:val="24"/>
          <w:szCs w:val="24"/>
        </w:rPr>
        <w:t>выбо</w:t>
      </w:r>
      <w:r w:rsidRPr="008F2DD6">
        <w:rPr>
          <w:rFonts w:ascii="Times New Roman" w:hAnsi="Times New Roman"/>
          <w:sz w:val="24"/>
          <w:szCs w:val="24"/>
        </w:rPr>
        <w:t>р</w:t>
      </w:r>
      <w:r w:rsidRPr="008F2DD6">
        <w:rPr>
          <w:rFonts w:ascii="Times New Roman" w:hAnsi="Times New Roman"/>
          <w:spacing w:val="6"/>
          <w:sz w:val="24"/>
          <w:szCs w:val="24"/>
        </w:rPr>
        <w:t xml:space="preserve"> </w:t>
      </w:r>
      <w:r w:rsidRPr="008F2DD6">
        <w:rPr>
          <w:rFonts w:ascii="Times New Roman" w:hAnsi="Times New Roman"/>
          <w:spacing w:val="1"/>
          <w:sz w:val="24"/>
          <w:szCs w:val="24"/>
        </w:rPr>
        <w:t>алгоритм</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2"/>
          <w:sz w:val="24"/>
          <w:szCs w:val="24"/>
        </w:rPr>
        <w:t xml:space="preserve"> </w:t>
      </w:r>
      <w:r w:rsidRPr="008F2DD6">
        <w:rPr>
          <w:rFonts w:ascii="Times New Roman" w:hAnsi="Times New Roman"/>
          <w:spacing w:val="1"/>
          <w:sz w:val="24"/>
          <w:szCs w:val="24"/>
        </w:rPr>
        <w:t>ег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реали</w:t>
      </w:r>
      <w:r w:rsidRPr="008F2DD6">
        <w:rPr>
          <w:rFonts w:ascii="Times New Roman" w:hAnsi="Times New Roman"/>
          <w:sz w:val="24"/>
          <w:szCs w:val="24"/>
        </w:rPr>
        <w:t>з</w:t>
      </w:r>
      <w:r w:rsidRPr="008F2DD6">
        <w:rPr>
          <w:rFonts w:ascii="Times New Roman" w:hAnsi="Times New Roman"/>
          <w:spacing w:val="1"/>
          <w:sz w:val="24"/>
          <w:szCs w:val="24"/>
        </w:rPr>
        <w:t>аци</w:t>
      </w:r>
      <w:r w:rsidRPr="008F2DD6">
        <w:rPr>
          <w:rFonts w:ascii="Times New Roman" w:hAnsi="Times New Roman"/>
          <w:sz w:val="24"/>
          <w:szCs w:val="24"/>
        </w:rPr>
        <w:t>я в</w:t>
      </w:r>
      <w:r w:rsidRPr="008F2DD6">
        <w:rPr>
          <w:rFonts w:ascii="Times New Roman" w:hAnsi="Times New Roman"/>
          <w:spacing w:val="12"/>
          <w:sz w:val="24"/>
          <w:szCs w:val="24"/>
        </w:rPr>
        <w:t xml:space="preserve"> </w:t>
      </w:r>
      <w:r w:rsidRPr="008F2DD6">
        <w:rPr>
          <w:rFonts w:ascii="Times New Roman" w:hAnsi="Times New Roman"/>
          <w:spacing w:val="1"/>
          <w:sz w:val="24"/>
          <w:szCs w:val="24"/>
        </w:rPr>
        <w:t>вид</w:t>
      </w:r>
      <w:r w:rsidRPr="008F2DD6">
        <w:rPr>
          <w:rFonts w:ascii="Times New Roman" w:hAnsi="Times New Roman"/>
          <w:sz w:val="24"/>
          <w:szCs w:val="24"/>
        </w:rPr>
        <w:t>е</w:t>
      </w:r>
      <w:r w:rsidRPr="008F2DD6">
        <w:rPr>
          <w:rFonts w:ascii="Times New Roman" w:hAnsi="Times New Roman"/>
          <w:spacing w:val="8"/>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w:t>
      </w:r>
      <w:r w:rsidRPr="008F2DD6">
        <w:rPr>
          <w:rFonts w:ascii="Times New Roman" w:hAnsi="Times New Roman"/>
          <w:sz w:val="24"/>
          <w:szCs w:val="24"/>
        </w:rPr>
        <w:t xml:space="preserve">ы </w:t>
      </w:r>
      <w:r w:rsidRPr="008F2DD6">
        <w:rPr>
          <w:rFonts w:ascii="Times New Roman" w:hAnsi="Times New Roman"/>
          <w:spacing w:val="1"/>
          <w:sz w:val="24"/>
          <w:szCs w:val="24"/>
        </w:rPr>
        <w:t>на выбранно</w:t>
      </w:r>
      <w:r w:rsidRPr="008F2DD6">
        <w:rPr>
          <w:rFonts w:ascii="Times New Roman" w:hAnsi="Times New Roman"/>
          <w:sz w:val="24"/>
          <w:szCs w:val="24"/>
        </w:rPr>
        <w:t>м</w:t>
      </w:r>
      <w:r w:rsidRPr="008F2DD6">
        <w:rPr>
          <w:rFonts w:ascii="Times New Roman" w:hAnsi="Times New Roman"/>
          <w:spacing w:val="8"/>
          <w:sz w:val="24"/>
          <w:szCs w:val="24"/>
        </w:rPr>
        <w:t xml:space="preserve"> </w:t>
      </w:r>
      <w:r w:rsidRPr="008F2DD6">
        <w:rPr>
          <w:rFonts w:ascii="Times New Roman" w:hAnsi="Times New Roman"/>
          <w:spacing w:val="1"/>
          <w:sz w:val="24"/>
          <w:szCs w:val="24"/>
        </w:rPr>
        <w:t>алгоритмическо</w:t>
      </w:r>
      <w:r w:rsidRPr="008F2DD6">
        <w:rPr>
          <w:rFonts w:ascii="Times New Roman" w:hAnsi="Times New Roman"/>
          <w:sz w:val="24"/>
          <w:szCs w:val="24"/>
        </w:rPr>
        <w:t xml:space="preserve">м </w:t>
      </w:r>
      <w:r w:rsidRPr="008F2DD6">
        <w:rPr>
          <w:rFonts w:ascii="Times New Roman" w:hAnsi="Times New Roman"/>
          <w:spacing w:val="1"/>
          <w:sz w:val="24"/>
          <w:szCs w:val="24"/>
        </w:rPr>
        <w:t>языке</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отладк</w:t>
      </w:r>
      <w:r w:rsidRPr="008F2DD6">
        <w:rPr>
          <w:rFonts w:ascii="Times New Roman" w:hAnsi="Times New Roman"/>
          <w:sz w:val="24"/>
          <w:szCs w:val="24"/>
        </w:rPr>
        <w:t>а</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z w:val="24"/>
          <w:szCs w:val="24"/>
        </w:rPr>
        <w:t>с</w:t>
      </w:r>
      <w:r w:rsidRPr="008F2DD6">
        <w:rPr>
          <w:rFonts w:ascii="Times New Roman" w:hAnsi="Times New Roman"/>
          <w:spacing w:val="19"/>
          <w:sz w:val="24"/>
          <w:szCs w:val="24"/>
        </w:rPr>
        <w:t xml:space="preserve"> </w:t>
      </w:r>
      <w:r w:rsidRPr="008F2DD6">
        <w:rPr>
          <w:rFonts w:ascii="Times New Roman" w:hAnsi="Times New Roman"/>
          <w:spacing w:val="1"/>
          <w:sz w:val="24"/>
          <w:szCs w:val="24"/>
        </w:rPr>
        <w:t>помощью выбранно</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систем</w:t>
      </w:r>
      <w:r w:rsidRPr="008F2DD6">
        <w:rPr>
          <w:rFonts w:ascii="Times New Roman" w:hAnsi="Times New Roman"/>
          <w:sz w:val="24"/>
          <w:szCs w:val="24"/>
        </w:rPr>
        <w:t>ы</w:t>
      </w:r>
      <w:r w:rsidRPr="008F2DD6">
        <w:rPr>
          <w:rFonts w:ascii="Times New Roman" w:hAnsi="Times New Roman"/>
          <w:spacing w:val="-9"/>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ммиров</w:t>
      </w:r>
      <w:r w:rsidRPr="008F2DD6">
        <w:rPr>
          <w:rFonts w:ascii="Times New Roman" w:hAnsi="Times New Roman"/>
          <w:sz w:val="24"/>
          <w:szCs w:val="24"/>
        </w:rPr>
        <w:t>а</w:t>
      </w:r>
      <w:r w:rsidRPr="008F2DD6">
        <w:rPr>
          <w:rFonts w:ascii="Times New Roman" w:hAnsi="Times New Roman"/>
          <w:spacing w:val="1"/>
          <w:sz w:val="24"/>
          <w:szCs w:val="24"/>
        </w:rPr>
        <w:t>ния</w:t>
      </w:r>
      <w:r w:rsidRPr="008F2DD6">
        <w:rPr>
          <w:rFonts w:ascii="Times New Roman" w:hAnsi="Times New Roman"/>
          <w:sz w:val="24"/>
          <w:szCs w:val="24"/>
        </w:rPr>
        <w:t>,</w:t>
      </w:r>
      <w:r w:rsidRPr="008F2DD6">
        <w:rPr>
          <w:rFonts w:ascii="Times New Roman" w:hAnsi="Times New Roman"/>
          <w:spacing w:val="-23"/>
          <w:sz w:val="24"/>
          <w:szCs w:val="24"/>
        </w:rPr>
        <w:t xml:space="preserve"> </w:t>
      </w:r>
      <w:r w:rsidRPr="008F2DD6">
        <w:rPr>
          <w:rFonts w:ascii="Times New Roman" w:hAnsi="Times New Roman"/>
          <w:spacing w:val="1"/>
          <w:sz w:val="24"/>
          <w:szCs w:val="24"/>
        </w:rPr>
        <w:t>тестиров</w:t>
      </w:r>
      <w:r w:rsidRPr="008F2DD6">
        <w:rPr>
          <w:rFonts w:ascii="Times New Roman" w:hAnsi="Times New Roman"/>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е.</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Простейши</w:t>
      </w:r>
      <w:r w:rsidRPr="008F2DD6">
        <w:rPr>
          <w:rFonts w:ascii="Times New Roman" w:hAnsi="Times New Roman"/>
          <w:sz w:val="24"/>
          <w:szCs w:val="24"/>
        </w:rPr>
        <w:t xml:space="preserve">е </w:t>
      </w:r>
      <w:r w:rsidRPr="008F2DD6">
        <w:rPr>
          <w:rFonts w:ascii="Times New Roman" w:hAnsi="Times New Roman"/>
          <w:spacing w:val="1"/>
          <w:sz w:val="24"/>
          <w:szCs w:val="24"/>
        </w:rPr>
        <w:t>прием</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диалогово</w:t>
      </w:r>
      <w:r w:rsidRPr="008F2DD6">
        <w:rPr>
          <w:rFonts w:ascii="Times New Roman" w:hAnsi="Times New Roman"/>
          <w:sz w:val="24"/>
          <w:szCs w:val="24"/>
        </w:rPr>
        <w:t>й</w:t>
      </w:r>
      <w:r w:rsidRPr="008F2DD6">
        <w:rPr>
          <w:rFonts w:ascii="Times New Roman" w:hAnsi="Times New Roman"/>
          <w:spacing w:val="1"/>
          <w:sz w:val="24"/>
          <w:szCs w:val="24"/>
        </w:rPr>
        <w:t xml:space="preserve"> отладк</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pacing w:val="1"/>
          <w:sz w:val="24"/>
          <w:szCs w:val="24"/>
        </w:rPr>
        <w:t>програм</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pacing w:val="1"/>
          <w:sz w:val="24"/>
          <w:szCs w:val="24"/>
        </w:rPr>
        <w:t>(выбо</w:t>
      </w:r>
      <w:r w:rsidRPr="008F2DD6">
        <w:rPr>
          <w:rFonts w:ascii="Times New Roman" w:hAnsi="Times New Roman"/>
          <w:sz w:val="24"/>
          <w:szCs w:val="24"/>
        </w:rPr>
        <w:t>р</w:t>
      </w:r>
      <w:r w:rsidRPr="008F2DD6">
        <w:rPr>
          <w:rFonts w:ascii="Times New Roman" w:hAnsi="Times New Roman"/>
          <w:spacing w:val="7"/>
          <w:sz w:val="24"/>
          <w:szCs w:val="24"/>
        </w:rPr>
        <w:t xml:space="preserve"> </w:t>
      </w:r>
      <w:r w:rsidRPr="008F2DD6">
        <w:rPr>
          <w:rFonts w:ascii="Times New Roman" w:hAnsi="Times New Roman"/>
          <w:spacing w:val="1"/>
          <w:sz w:val="24"/>
          <w:szCs w:val="24"/>
        </w:rPr>
        <w:t>точк</w:t>
      </w:r>
      <w:r w:rsidRPr="008F2DD6">
        <w:rPr>
          <w:rFonts w:ascii="Times New Roman" w:hAnsi="Times New Roman"/>
          <w:sz w:val="24"/>
          <w:szCs w:val="24"/>
        </w:rPr>
        <w:t xml:space="preserve">и </w:t>
      </w:r>
      <w:r w:rsidRPr="008F2DD6">
        <w:rPr>
          <w:rFonts w:ascii="Times New Roman" w:hAnsi="Times New Roman"/>
          <w:spacing w:val="1"/>
          <w:sz w:val="24"/>
          <w:szCs w:val="24"/>
        </w:rPr>
        <w:t>останов</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пошагово</w:t>
      </w:r>
      <w:r w:rsidRPr="008F2DD6">
        <w:rPr>
          <w:rFonts w:ascii="Times New Roman" w:hAnsi="Times New Roman"/>
          <w:sz w:val="24"/>
          <w:szCs w:val="24"/>
        </w:rPr>
        <w:t xml:space="preserve">е </w:t>
      </w:r>
      <w:r w:rsidRPr="008F2DD6">
        <w:rPr>
          <w:rFonts w:ascii="Times New Roman" w:hAnsi="Times New Roman"/>
          <w:spacing w:val="1"/>
          <w:sz w:val="24"/>
          <w:szCs w:val="24"/>
        </w:rPr>
        <w:t>выполн</w:t>
      </w:r>
      <w:r w:rsidRPr="008F2DD6">
        <w:rPr>
          <w:rFonts w:ascii="Times New Roman" w:hAnsi="Times New Roman"/>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 xml:space="preserve">е, </w:t>
      </w:r>
      <w:r w:rsidRPr="008F2DD6">
        <w:rPr>
          <w:rFonts w:ascii="Times New Roman" w:hAnsi="Times New Roman"/>
          <w:spacing w:val="1"/>
          <w:sz w:val="24"/>
          <w:szCs w:val="24"/>
        </w:rPr>
        <w:t>просмот</w:t>
      </w:r>
      <w:r w:rsidRPr="008F2DD6">
        <w:rPr>
          <w:rFonts w:ascii="Times New Roman" w:hAnsi="Times New Roman"/>
          <w:sz w:val="24"/>
          <w:szCs w:val="24"/>
        </w:rPr>
        <w:t>р</w:t>
      </w:r>
      <w:r w:rsidRPr="008F2DD6">
        <w:rPr>
          <w:rFonts w:ascii="Times New Roman" w:hAnsi="Times New Roman"/>
          <w:spacing w:val="3"/>
          <w:sz w:val="24"/>
          <w:szCs w:val="24"/>
        </w:rPr>
        <w:t xml:space="preserve"> </w:t>
      </w:r>
      <w:r w:rsidRPr="008F2DD6">
        <w:rPr>
          <w:rFonts w:ascii="Times New Roman" w:hAnsi="Times New Roman"/>
          <w:spacing w:val="1"/>
          <w:sz w:val="24"/>
          <w:szCs w:val="24"/>
        </w:rPr>
        <w:t>значени</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величин</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отладочны</w:t>
      </w:r>
      <w:r w:rsidRPr="008F2DD6">
        <w:rPr>
          <w:rFonts w:ascii="Times New Roman" w:hAnsi="Times New Roman"/>
          <w:sz w:val="24"/>
          <w:szCs w:val="24"/>
        </w:rPr>
        <w:t xml:space="preserve">й </w:t>
      </w:r>
      <w:r w:rsidRPr="008F2DD6">
        <w:rPr>
          <w:rFonts w:ascii="Times New Roman" w:hAnsi="Times New Roman"/>
          <w:spacing w:val="1"/>
          <w:sz w:val="24"/>
          <w:szCs w:val="24"/>
        </w:rPr>
        <w:t>вывод)</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Знакомств</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z w:val="24"/>
          <w:szCs w:val="24"/>
        </w:rPr>
        <w:t>с</w:t>
      </w:r>
      <w:r w:rsidRPr="008F2DD6">
        <w:rPr>
          <w:rFonts w:ascii="Times New Roman" w:hAnsi="Times New Roman"/>
          <w:spacing w:val="23"/>
          <w:sz w:val="24"/>
          <w:szCs w:val="24"/>
        </w:rPr>
        <w:t xml:space="preserve"> </w:t>
      </w:r>
      <w:r w:rsidRPr="008F2DD6">
        <w:rPr>
          <w:rFonts w:ascii="Times New Roman" w:hAnsi="Times New Roman"/>
          <w:spacing w:val="1"/>
          <w:sz w:val="24"/>
          <w:szCs w:val="24"/>
        </w:rPr>
        <w:t>документиров</w:t>
      </w:r>
      <w:r w:rsidRPr="008F2DD6">
        <w:rPr>
          <w:rFonts w:ascii="Times New Roman" w:hAnsi="Times New Roman"/>
          <w:sz w:val="24"/>
          <w:szCs w:val="24"/>
        </w:rPr>
        <w:t>а</w:t>
      </w:r>
      <w:r w:rsidRPr="008F2DD6">
        <w:rPr>
          <w:rFonts w:ascii="Times New Roman" w:hAnsi="Times New Roman"/>
          <w:spacing w:val="1"/>
          <w:sz w:val="24"/>
          <w:szCs w:val="24"/>
        </w:rPr>
        <w:t>ние</w:t>
      </w:r>
      <w:r w:rsidRPr="008F2DD6">
        <w:rPr>
          <w:rFonts w:ascii="Times New Roman" w:hAnsi="Times New Roman"/>
          <w:sz w:val="24"/>
          <w:szCs w:val="24"/>
        </w:rPr>
        <w:t xml:space="preserve">м </w:t>
      </w:r>
      <w:r w:rsidRPr="008F2DD6">
        <w:rPr>
          <w:rFonts w:ascii="Times New Roman" w:hAnsi="Times New Roman"/>
          <w:spacing w:val="1"/>
          <w:sz w:val="24"/>
          <w:szCs w:val="24"/>
        </w:rPr>
        <w:t>программ</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i/>
          <w:spacing w:val="1"/>
          <w:sz w:val="24"/>
          <w:szCs w:val="24"/>
        </w:rPr>
        <w:t>Составлени</w:t>
      </w:r>
      <w:r w:rsidRPr="008F2DD6">
        <w:rPr>
          <w:rFonts w:ascii="Times New Roman" w:hAnsi="Times New Roman"/>
          <w:i/>
          <w:sz w:val="24"/>
          <w:szCs w:val="24"/>
        </w:rPr>
        <w:t>е</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описани</w:t>
      </w:r>
      <w:r w:rsidRPr="008F2DD6">
        <w:rPr>
          <w:rFonts w:ascii="Times New Roman" w:hAnsi="Times New Roman"/>
          <w:i/>
          <w:sz w:val="24"/>
          <w:szCs w:val="24"/>
        </w:rPr>
        <w:t xml:space="preserve">е </w:t>
      </w:r>
      <w:r w:rsidRPr="008F2DD6">
        <w:rPr>
          <w:rFonts w:ascii="Times New Roman" w:hAnsi="Times New Roman"/>
          <w:i/>
          <w:spacing w:val="1"/>
          <w:sz w:val="24"/>
          <w:szCs w:val="24"/>
        </w:rPr>
        <w:t>про</w:t>
      </w:r>
      <w:r w:rsidRPr="008F2DD6">
        <w:rPr>
          <w:rFonts w:ascii="Times New Roman" w:hAnsi="Times New Roman"/>
          <w:i/>
          <w:sz w:val="24"/>
          <w:szCs w:val="24"/>
        </w:rPr>
        <w:t>г</w:t>
      </w:r>
      <w:r w:rsidRPr="008F2DD6">
        <w:rPr>
          <w:rFonts w:ascii="Times New Roman" w:hAnsi="Times New Roman"/>
          <w:i/>
          <w:spacing w:val="1"/>
          <w:sz w:val="24"/>
          <w:szCs w:val="24"/>
        </w:rPr>
        <w:t>рамм</w:t>
      </w:r>
      <w:r w:rsidRPr="008F2DD6">
        <w:rPr>
          <w:rFonts w:ascii="Times New Roman" w:hAnsi="Times New Roman"/>
          <w:i/>
          <w:sz w:val="24"/>
          <w:szCs w:val="24"/>
        </w:rPr>
        <w:t>ы</w:t>
      </w:r>
      <w:r w:rsidRPr="008F2DD6">
        <w:rPr>
          <w:rFonts w:ascii="Times New Roman" w:hAnsi="Times New Roman"/>
          <w:i/>
          <w:spacing w:val="-13"/>
          <w:sz w:val="24"/>
          <w:szCs w:val="24"/>
        </w:rPr>
        <w:t xml:space="preserve"> </w:t>
      </w:r>
      <w:r w:rsidRPr="008F2DD6">
        <w:rPr>
          <w:rFonts w:ascii="Times New Roman" w:hAnsi="Times New Roman"/>
          <w:i/>
          <w:spacing w:val="1"/>
          <w:sz w:val="24"/>
          <w:szCs w:val="24"/>
        </w:rPr>
        <w:t>п</w:t>
      </w:r>
      <w:r w:rsidRPr="008F2DD6">
        <w:rPr>
          <w:rFonts w:ascii="Times New Roman" w:hAnsi="Times New Roman"/>
          <w:i/>
          <w:sz w:val="24"/>
          <w:szCs w:val="24"/>
        </w:rPr>
        <w:t>о</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образцу</w:t>
      </w:r>
      <w:r w:rsidRPr="008F2DD6">
        <w:rPr>
          <w:rFonts w:ascii="Times New Roman" w:hAnsi="Times New Roman"/>
          <w:i/>
          <w:sz w:val="24"/>
          <w:szCs w:val="24"/>
        </w:rPr>
        <w:t>.</w:t>
      </w:r>
    </w:p>
    <w:p w:rsidR="009A01D5" w:rsidRDefault="009A01D5" w:rsidP="008F2DD6">
      <w:pPr>
        <w:pStyle w:val="a8"/>
        <w:tabs>
          <w:tab w:val="left" w:pos="900"/>
        </w:tabs>
        <w:spacing w:line="276" w:lineRule="auto"/>
        <w:ind w:left="709"/>
        <w:jc w:val="both"/>
        <w:rPr>
          <w:rFonts w:ascii="Times New Roman" w:eastAsia="Times New Roman" w:hAnsi="Times New Roman"/>
          <w:b/>
          <w:bCs/>
          <w:spacing w:val="1"/>
        </w:rPr>
      </w:pPr>
      <w:r w:rsidRPr="008F2DD6">
        <w:rPr>
          <w:rFonts w:ascii="Times New Roman" w:eastAsia="Times New Roman" w:hAnsi="Times New Roman"/>
          <w:b/>
          <w:bCs/>
          <w:spacing w:val="1"/>
        </w:rPr>
        <w:t>Анали</w:t>
      </w:r>
      <w:r w:rsidRPr="008F2DD6">
        <w:rPr>
          <w:rFonts w:ascii="Times New Roman" w:eastAsia="Times New Roman" w:hAnsi="Times New Roman"/>
          <w:b/>
          <w:bCs/>
        </w:rPr>
        <w:t>з</w:t>
      </w:r>
      <w:r w:rsidRPr="008F2DD6">
        <w:rPr>
          <w:rFonts w:ascii="Times New Roman" w:eastAsia="Times New Roman" w:hAnsi="Times New Roman"/>
          <w:b/>
          <w:bCs/>
          <w:spacing w:val="-9"/>
        </w:rPr>
        <w:t xml:space="preserve"> </w:t>
      </w:r>
      <w:r w:rsidRPr="008F2DD6">
        <w:rPr>
          <w:rFonts w:ascii="Times New Roman" w:eastAsia="Times New Roman" w:hAnsi="Times New Roman"/>
          <w:b/>
          <w:bCs/>
          <w:spacing w:val="1"/>
        </w:rPr>
        <w:t>алгоритмов</w:t>
      </w:r>
    </w:p>
    <w:p w:rsidR="000C0096" w:rsidRPr="008F2DD6" w:rsidRDefault="000C0096" w:rsidP="008F2DD6">
      <w:pPr>
        <w:pStyle w:val="a8"/>
        <w:tabs>
          <w:tab w:val="left" w:pos="900"/>
        </w:tabs>
        <w:spacing w:line="276" w:lineRule="auto"/>
        <w:ind w:left="709"/>
        <w:jc w:val="both"/>
        <w:rPr>
          <w:rFonts w:ascii="Times New Roman" w:hAnsi="Times New Roman"/>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Сложност</w:t>
      </w:r>
      <w:r w:rsidRPr="008F2DD6">
        <w:rPr>
          <w:rFonts w:ascii="Times New Roman" w:hAnsi="Times New Roman"/>
          <w:sz w:val="24"/>
          <w:szCs w:val="24"/>
        </w:rPr>
        <w:t>ь</w:t>
      </w:r>
      <w:r w:rsidRPr="008F2DD6">
        <w:rPr>
          <w:rFonts w:ascii="Times New Roman" w:hAnsi="Times New Roman"/>
          <w:spacing w:val="3"/>
          <w:sz w:val="24"/>
          <w:szCs w:val="24"/>
        </w:rPr>
        <w:t xml:space="preserve"> </w:t>
      </w:r>
      <w:r w:rsidRPr="008F2DD6">
        <w:rPr>
          <w:rFonts w:ascii="Times New Roman" w:hAnsi="Times New Roman"/>
          <w:spacing w:val="1"/>
          <w:sz w:val="24"/>
          <w:szCs w:val="24"/>
        </w:rPr>
        <w:t>вычисления</w:t>
      </w:r>
      <w:r w:rsidRPr="008F2DD6">
        <w:rPr>
          <w:rFonts w:ascii="Times New Roman" w:hAnsi="Times New Roman"/>
          <w:sz w:val="24"/>
          <w:szCs w:val="24"/>
        </w:rPr>
        <w:t>:</w:t>
      </w:r>
      <w:r w:rsidRPr="008F2DD6">
        <w:rPr>
          <w:rFonts w:ascii="Times New Roman" w:hAnsi="Times New Roman"/>
          <w:spacing w:val="1"/>
          <w:sz w:val="24"/>
          <w:szCs w:val="24"/>
        </w:rPr>
        <w:t xml:space="preserve"> количеств</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выполненны</w:t>
      </w:r>
      <w:r w:rsidRPr="008F2DD6">
        <w:rPr>
          <w:rFonts w:ascii="Times New Roman" w:hAnsi="Times New Roman"/>
          <w:sz w:val="24"/>
          <w:szCs w:val="24"/>
        </w:rPr>
        <w:t xml:space="preserve">х </w:t>
      </w:r>
      <w:r w:rsidRPr="008F2DD6">
        <w:rPr>
          <w:rFonts w:ascii="Times New Roman" w:hAnsi="Times New Roman"/>
          <w:spacing w:val="1"/>
          <w:sz w:val="24"/>
          <w:szCs w:val="24"/>
        </w:rPr>
        <w:t>операций</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ра</w:t>
      </w:r>
      <w:r w:rsidRPr="008F2DD6">
        <w:rPr>
          <w:rFonts w:ascii="Times New Roman" w:hAnsi="Times New Roman"/>
          <w:sz w:val="24"/>
          <w:szCs w:val="24"/>
        </w:rPr>
        <w:t>з</w:t>
      </w:r>
      <w:r w:rsidRPr="008F2DD6">
        <w:rPr>
          <w:rFonts w:ascii="Times New Roman" w:hAnsi="Times New Roman"/>
          <w:spacing w:val="1"/>
          <w:sz w:val="24"/>
          <w:szCs w:val="24"/>
        </w:rPr>
        <w:t>ме</w:t>
      </w:r>
      <w:r w:rsidRPr="008F2DD6">
        <w:rPr>
          <w:rFonts w:ascii="Times New Roman" w:hAnsi="Times New Roman"/>
          <w:sz w:val="24"/>
          <w:szCs w:val="24"/>
        </w:rPr>
        <w:t xml:space="preserve">р </w:t>
      </w:r>
      <w:r w:rsidRPr="008F2DD6">
        <w:rPr>
          <w:rFonts w:ascii="Times New Roman" w:hAnsi="Times New Roman"/>
          <w:spacing w:val="1"/>
          <w:sz w:val="24"/>
          <w:szCs w:val="24"/>
        </w:rPr>
        <w:t>используемо</w:t>
      </w:r>
      <w:r w:rsidRPr="008F2DD6">
        <w:rPr>
          <w:rFonts w:ascii="Times New Roman" w:hAnsi="Times New Roman"/>
          <w:sz w:val="24"/>
          <w:szCs w:val="24"/>
        </w:rPr>
        <w:t xml:space="preserve">й </w:t>
      </w:r>
      <w:r w:rsidRPr="008F2DD6">
        <w:rPr>
          <w:rFonts w:ascii="Times New Roman" w:hAnsi="Times New Roman"/>
          <w:spacing w:val="1"/>
          <w:sz w:val="24"/>
          <w:szCs w:val="24"/>
        </w:rPr>
        <w:t>памяти</w:t>
      </w:r>
      <w:r w:rsidRPr="008F2DD6">
        <w:rPr>
          <w:rFonts w:ascii="Times New Roman" w:hAnsi="Times New Roman"/>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зависимост</w:t>
      </w:r>
      <w:r w:rsidRPr="008F2DD6">
        <w:rPr>
          <w:rFonts w:ascii="Times New Roman" w:hAnsi="Times New Roman"/>
          <w:sz w:val="24"/>
          <w:szCs w:val="24"/>
        </w:rPr>
        <w:t xml:space="preserve">ь </w:t>
      </w:r>
      <w:r w:rsidRPr="008F2DD6">
        <w:rPr>
          <w:rFonts w:ascii="Times New Roman" w:hAnsi="Times New Roman"/>
          <w:spacing w:val="1"/>
          <w:sz w:val="24"/>
          <w:szCs w:val="24"/>
        </w:rPr>
        <w:t>о</w:t>
      </w:r>
      <w:r w:rsidRPr="008F2DD6">
        <w:rPr>
          <w:rFonts w:ascii="Times New Roman" w:hAnsi="Times New Roman"/>
          <w:sz w:val="24"/>
          <w:szCs w:val="24"/>
        </w:rPr>
        <w:t xml:space="preserve">т </w:t>
      </w:r>
      <w:r w:rsidRPr="008F2DD6">
        <w:rPr>
          <w:rFonts w:ascii="Times New Roman" w:hAnsi="Times New Roman"/>
          <w:spacing w:val="1"/>
          <w:sz w:val="24"/>
          <w:szCs w:val="24"/>
        </w:rPr>
        <w:t>размер</w:t>
      </w:r>
      <w:r w:rsidRPr="008F2DD6">
        <w:rPr>
          <w:rFonts w:ascii="Times New Roman" w:hAnsi="Times New Roman"/>
          <w:sz w:val="24"/>
          <w:szCs w:val="24"/>
        </w:rPr>
        <w:t xml:space="preserve">а </w:t>
      </w:r>
      <w:r w:rsidRPr="008F2DD6">
        <w:rPr>
          <w:rFonts w:ascii="Times New Roman" w:hAnsi="Times New Roman"/>
          <w:spacing w:val="1"/>
          <w:sz w:val="24"/>
          <w:szCs w:val="24"/>
        </w:rPr>
        <w:t>исходны</w:t>
      </w:r>
      <w:r w:rsidRPr="008F2DD6">
        <w:rPr>
          <w:rFonts w:ascii="Times New Roman" w:hAnsi="Times New Roman"/>
          <w:sz w:val="24"/>
          <w:szCs w:val="24"/>
        </w:rPr>
        <w:t xml:space="preserve">х </w:t>
      </w:r>
      <w:r w:rsidRPr="008F2DD6">
        <w:rPr>
          <w:rFonts w:ascii="Times New Roman" w:hAnsi="Times New Roman"/>
          <w:spacing w:val="1"/>
          <w:sz w:val="24"/>
          <w:szCs w:val="24"/>
        </w:rPr>
        <w:t>данных</w:t>
      </w:r>
      <w:r w:rsidRPr="008F2DD6">
        <w:rPr>
          <w:rFonts w:ascii="Times New Roman" w:hAnsi="Times New Roman"/>
          <w:sz w:val="24"/>
          <w:szCs w:val="24"/>
        </w:rPr>
        <w:t xml:space="preserve">. </w:t>
      </w: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коротки</w:t>
      </w:r>
      <w:r w:rsidRPr="008F2DD6">
        <w:rPr>
          <w:rFonts w:ascii="Times New Roman" w:hAnsi="Times New Roman"/>
          <w:sz w:val="24"/>
          <w:szCs w:val="24"/>
        </w:rPr>
        <w:t>х</w:t>
      </w:r>
      <w:r w:rsidRPr="008F2DD6">
        <w:rPr>
          <w:rFonts w:ascii="Times New Roman" w:hAnsi="Times New Roman"/>
          <w:spacing w:val="6"/>
          <w:sz w:val="24"/>
          <w:szCs w:val="24"/>
        </w:rPr>
        <w:t xml:space="preserve"> </w:t>
      </w:r>
      <w:r w:rsidRPr="008F2DD6">
        <w:rPr>
          <w:rFonts w:ascii="Times New Roman" w:hAnsi="Times New Roman"/>
          <w:spacing w:val="1"/>
          <w:sz w:val="24"/>
          <w:szCs w:val="24"/>
        </w:rPr>
        <w:t>программ</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выполняющи</w:t>
      </w:r>
      <w:r w:rsidRPr="008F2DD6">
        <w:rPr>
          <w:rFonts w:ascii="Times New Roman" w:hAnsi="Times New Roman"/>
          <w:sz w:val="24"/>
          <w:szCs w:val="24"/>
        </w:rPr>
        <w:t xml:space="preserve">х </w:t>
      </w:r>
      <w:r w:rsidRPr="008F2DD6">
        <w:rPr>
          <w:rFonts w:ascii="Times New Roman" w:hAnsi="Times New Roman"/>
          <w:spacing w:val="1"/>
          <w:sz w:val="24"/>
          <w:szCs w:val="24"/>
        </w:rPr>
        <w:t>мног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шаго</w:t>
      </w:r>
      <w:r w:rsidRPr="008F2DD6">
        <w:rPr>
          <w:rFonts w:ascii="Times New Roman" w:hAnsi="Times New Roman"/>
          <w:sz w:val="24"/>
          <w:szCs w:val="24"/>
        </w:rPr>
        <w:t>в</w:t>
      </w:r>
      <w:r w:rsidRPr="008F2DD6">
        <w:rPr>
          <w:rFonts w:ascii="Times New Roman" w:hAnsi="Times New Roman"/>
          <w:spacing w:val="10"/>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5"/>
          <w:sz w:val="24"/>
          <w:szCs w:val="24"/>
        </w:rPr>
        <w:t xml:space="preserve"> </w:t>
      </w:r>
      <w:r w:rsidRPr="008F2DD6">
        <w:rPr>
          <w:rFonts w:ascii="Times New Roman" w:hAnsi="Times New Roman"/>
          <w:spacing w:val="1"/>
          <w:sz w:val="24"/>
          <w:szCs w:val="24"/>
        </w:rPr>
        <w:t>обработк</w:t>
      </w:r>
      <w:r w:rsidRPr="008F2DD6">
        <w:rPr>
          <w:rFonts w:ascii="Times New Roman" w:hAnsi="Times New Roman"/>
          <w:sz w:val="24"/>
          <w:szCs w:val="24"/>
        </w:rPr>
        <w:t xml:space="preserve">е </w:t>
      </w:r>
      <w:r w:rsidRPr="008F2DD6">
        <w:rPr>
          <w:rFonts w:ascii="Times New Roman" w:hAnsi="Times New Roman"/>
          <w:spacing w:val="1"/>
          <w:sz w:val="24"/>
          <w:szCs w:val="24"/>
        </w:rPr>
        <w:t>небольшог</w:t>
      </w:r>
      <w:r w:rsidRPr="008F2DD6">
        <w:rPr>
          <w:rFonts w:ascii="Times New Roman" w:hAnsi="Times New Roman"/>
          <w:sz w:val="24"/>
          <w:szCs w:val="24"/>
        </w:rPr>
        <w:t xml:space="preserve">о </w:t>
      </w:r>
      <w:r w:rsidRPr="008F2DD6">
        <w:rPr>
          <w:rFonts w:ascii="Times New Roman" w:hAnsi="Times New Roman"/>
          <w:spacing w:val="1"/>
          <w:sz w:val="24"/>
          <w:szCs w:val="24"/>
        </w:rPr>
        <w:t>объем</w:t>
      </w:r>
      <w:r w:rsidRPr="008F2DD6">
        <w:rPr>
          <w:rFonts w:ascii="Times New Roman" w:hAnsi="Times New Roman"/>
          <w:sz w:val="24"/>
          <w:szCs w:val="24"/>
        </w:rPr>
        <w:t>а</w:t>
      </w:r>
      <w:r w:rsidRPr="008F2DD6">
        <w:rPr>
          <w:rFonts w:ascii="Times New Roman" w:hAnsi="Times New Roman"/>
          <w:spacing w:val="6"/>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5"/>
          <w:sz w:val="24"/>
          <w:szCs w:val="24"/>
        </w:rPr>
        <w:t xml:space="preserve"> </w:t>
      </w:r>
      <w:r w:rsidRPr="008F2DD6">
        <w:rPr>
          <w:rFonts w:ascii="Times New Roman" w:hAnsi="Times New Roman"/>
          <w:spacing w:val="1"/>
          <w:sz w:val="24"/>
          <w:szCs w:val="24"/>
        </w:rPr>
        <w:t>коротки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программ</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выполняющих обработк</w:t>
      </w:r>
      <w:r w:rsidRPr="008F2DD6">
        <w:rPr>
          <w:rFonts w:ascii="Times New Roman" w:hAnsi="Times New Roman"/>
          <w:sz w:val="24"/>
          <w:szCs w:val="24"/>
        </w:rPr>
        <w:t>у</w:t>
      </w:r>
      <w:r w:rsidRPr="008F2DD6">
        <w:rPr>
          <w:rFonts w:ascii="Times New Roman" w:hAnsi="Times New Roman"/>
          <w:spacing w:val="-11"/>
          <w:sz w:val="24"/>
          <w:szCs w:val="24"/>
        </w:rPr>
        <w:t xml:space="preserve"> </w:t>
      </w:r>
      <w:r w:rsidRPr="008F2DD6">
        <w:rPr>
          <w:rFonts w:ascii="Times New Roman" w:hAnsi="Times New Roman"/>
          <w:spacing w:val="1"/>
          <w:sz w:val="24"/>
          <w:szCs w:val="24"/>
        </w:rPr>
        <w:t>большог</w:t>
      </w:r>
      <w:r w:rsidRPr="008F2DD6">
        <w:rPr>
          <w:rFonts w:ascii="Times New Roman" w:hAnsi="Times New Roman"/>
          <w:sz w:val="24"/>
          <w:szCs w:val="24"/>
        </w:rPr>
        <w:t>о</w:t>
      </w:r>
      <w:r w:rsidRPr="008F2DD6">
        <w:rPr>
          <w:rFonts w:ascii="Times New Roman" w:hAnsi="Times New Roman"/>
          <w:spacing w:val="-12"/>
          <w:sz w:val="24"/>
          <w:szCs w:val="24"/>
        </w:rPr>
        <w:t xml:space="preserve"> </w:t>
      </w:r>
      <w:r w:rsidRPr="008F2DD6">
        <w:rPr>
          <w:rFonts w:ascii="Times New Roman" w:hAnsi="Times New Roman"/>
          <w:spacing w:val="1"/>
          <w:sz w:val="24"/>
          <w:szCs w:val="24"/>
        </w:rPr>
        <w:t>объем</w:t>
      </w:r>
      <w:r w:rsidRPr="008F2DD6">
        <w:rPr>
          <w:rFonts w:ascii="Times New Roman" w:hAnsi="Times New Roman"/>
          <w:sz w:val="24"/>
          <w:szCs w:val="24"/>
        </w:rPr>
        <w:t>а</w:t>
      </w:r>
      <w:r w:rsidRPr="008F2DD6">
        <w:rPr>
          <w:rFonts w:ascii="Times New Roman" w:hAnsi="Times New Roman"/>
          <w:spacing w:val="-9"/>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Определени</w:t>
      </w:r>
      <w:r w:rsidRPr="008F2DD6">
        <w:rPr>
          <w:rFonts w:ascii="Times New Roman" w:hAnsi="Times New Roman"/>
          <w:sz w:val="24"/>
          <w:szCs w:val="24"/>
        </w:rPr>
        <w:t>е</w:t>
      </w:r>
      <w:r w:rsidRPr="008F2DD6">
        <w:rPr>
          <w:rFonts w:ascii="Times New Roman" w:hAnsi="Times New Roman"/>
          <w:spacing w:val="60"/>
          <w:sz w:val="24"/>
          <w:szCs w:val="24"/>
        </w:rPr>
        <w:t xml:space="preserve"> </w:t>
      </w:r>
      <w:r w:rsidRPr="008F2DD6">
        <w:rPr>
          <w:rFonts w:ascii="Times New Roman" w:hAnsi="Times New Roman"/>
          <w:spacing w:val="1"/>
          <w:sz w:val="24"/>
          <w:szCs w:val="24"/>
        </w:rPr>
        <w:t>возможны</w:t>
      </w:r>
      <w:r w:rsidRPr="008F2DD6">
        <w:rPr>
          <w:rFonts w:ascii="Times New Roman" w:hAnsi="Times New Roman"/>
          <w:sz w:val="24"/>
          <w:szCs w:val="24"/>
        </w:rPr>
        <w:t>х</w:t>
      </w:r>
      <w:r w:rsidRPr="008F2DD6">
        <w:rPr>
          <w:rFonts w:ascii="Times New Roman" w:hAnsi="Times New Roman"/>
          <w:spacing w:val="62"/>
          <w:sz w:val="24"/>
          <w:szCs w:val="24"/>
        </w:rPr>
        <w:t xml:space="preserve"> </w:t>
      </w:r>
      <w:r w:rsidRPr="008F2DD6">
        <w:rPr>
          <w:rFonts w:ascii="Times New Roman" w:hAnsi="Times New Roman"/>
          <w:spacing w:val="1"/>
          <w:sz w:val="24"/>
          <w:szCs w:val="24"/>
        </w:rPr>
        <w:t>результато</w:t>
      </w:r>
      <w:r w:rsidRPr="008F2DD6">
        <w:rPr>
          <w:rFonts w:ascii="Times New Roman" w:hAnsi="Times New Roman"/>
          <w:sz w:val="24"/>
          <w:szCs w:val="24"/>
        </w:rPr>
        <w:t>в</w:t>
      </w:r>
      <w:r w:rsidRPr="008F2DD6">
        <w:rPr>
          <w:rFonts w:ascii="Times New Roman" w:hAnsi="Times New Roman"/>
          <w:spacing w:val="62"/>
          <w:sz w:val="24"/>
          <w:szCs w:val="24"/>
        </w:rPr>
        <w:t xml:space="preserve"> </w:t>
      </w:r>
      <w:r w:rsidRPr="008F2DD6">
        <w:rPr>
          <w:rFonts w:ascii="Times New Roman" w:hAnsi="Times New Roman"/>
          <w:spacing w:val="1"/>
          <w:sz w:val="24"/>
          <w:szCs w:val="24"/>
        </w:rPr>
        <w:t>работ</w:t>
      </w:r>
      <w:r w:rsidRPr="008F2DD6">
        <w:rPr>
          <w:rFonts w:ascii="Times New Roman" w:hAnsi="Times New Roman"/>
          <w:sz w:val="24"/>
          <w:szCs w:val="24"/>
        </w:rPr>
        <w:t>ы</w:t>
      </w:r>
      <w:r w:rsidRPr="008F2DD6">
        <w:rPr>
          <w:rFonts w:ascii="Times New Roman" w:hAnsi="Times New Roman"/>
          <w:spacing w:val="67"/>
          <w:sz w:val="24"/>
          <w:szCs w:val="24"/>
        </w:rPr>
        <w:t xml:space="preserve"> </w:t>
      </w:r>
      <w:r w:rsidRPr="008F2DD6">
        <w:rPr>
          <w:rFonts w:ascii="Times New Roman" w:hAnsi="Times New Roman"/>
          <w:spacing w:val="1"/>
          <w:sz w:val="24"/>
          <w:szCs w:val="24"/>
        </w:rPr>
        <w:t>алгоритм</w:t>
      </w:r>
      <w:r w:rsidRPr="008F2DD6">
        <w:rPr>
          <w:rFonts w:ascii="Times New Roman" w:hAnsi="Times New Roman"/>
          <w:sz w:val="24"/>
          <w:szCs w:val="24"/>
        </w:rPr>
        <w:t>а</w:t>
      </w:r>
      <w:r w:rsidRPr="008F2DD6">
        <w:rPr>
          <w:rFonts w:ascii="Times New Roman" w:hAnsi="Times New Roman"/>
          <w:spacing w:val="64"/>
          <w:sz w:val="24"/>
          <w:szCs w:val="24"/>
        </w:rPr>
        <w:t xml:space="preserve"> </w:t>
      </w:r>
      <w:r w:rsidRPr="008F2DD6">
        <w:rPr>
          <w:rFonts w:ascii="Times New Roman" w:hAnsi="Times New Roman"/>
          <w:spacing w:val="1"/>
          <w:sz w:val="24"/>
          <w:szCs w:val="24"/>
        </w:rPr>
        <w:t>пр</w:t>
      </w:r>
      <w:r w:rsidRPr="008F2DD6">
        <w:rPr>
          <w:rFonts w:ascii="Times New Roman" w:hAnsi="Times New Roman"/>
          <w:sz w:val="24"/>
          <w:szCs w:val="24"/>
        </w:rPr>
        <w:t xml:space="preserve">и </w:t>
      </w:r>
      <w:r w:rsidRPr="008F2DD6">
        <w:rPr>
          <w:rFonts w:ascii="Times New Roman" w:hAnsi="Times New Roman"/>
          <w:spacing w:val="1"/>
          <w:sz w:val="24"/>
          <w:szCs w:val="24"/>
        </w:rPr>
        <w:t>данно</w:t>
      </w:r>
      <w:r w:rsidRPr="008F2DD6">
        <w:rPr>
          <w:rFonts w:ascii="Times New Roman" w:hAnsi="Times New Roman"/>
          <w:sz w:val="24"/>
          <w:szCs w:val="24"/>
        </w:rPr>
        <w:t xml:space="preserve">м </w:t>
      </w:r>
      <w:r w:rsidRPr="008F2DD6">
        <w:rPr>
          <w:rFonts w:ascii="Times New Roman" w:hAnsi="Times New Roman"/>
          <w:spacing w:val="1"/>
          <w:sz w:val="24"/>
          <w:szCs w:val="24"/>
        </w:rPr>
        <w:t>множеств</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входны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определени</w:t>
      </w:r>
      <w:r w:rsidRPr="008F2DD6">
        <w:rPr>
          <w:rFonts w:ascii="Times New Roman" w:hAnsi="Times New Roman"/>
          <w:sz w:val="24"/>
          <w:szCs w:val="24"/>
        </w:rPr>
        <w:t xml:space="preserve">е </w:t>
      </w:r>
      <w:r w:rsidRPr="008F2DD6">
        <w:rPr>
          <w:rFonts w:ascii="Times New Roman" w:hAnsi="Times New Roman"/>
          <w:spacing w:val="1"/>
          <w:sz w:val="24"/>
          <w:szCs w:val="24"/>
        </w:rPr>
        <w:t>во</w:t>
      </w:r>
      <w:r w:rsidRPr="008F2DD6">
        <w:rPr>
          <w:rFonts w:ascii="Times New Roman" w:hAnsi="Times New Roman"/>
          <w:sz w:val="24"/>
          <w:szCs w:val="24"/>
        </w:rPr>
        <w:t>з</w:t>
      </w:r>
      <w:r w:rsidRPr="008F2DD6">
        <w:rPr>
          <w:rFonts w:ascii="Times New Roman" w:hAnsi="Times New Roman"/>
          <w:spacing w:val="1"/>
          <w:sz w:val="24"/>
          <w:szCs w:val="24"/>
        </w:rPr>
        <w:t>можны</w:t>
      </w:r>
      <w:r w:rsidRPr="008F2DD6">
        <w:rPr>
          <w:rFonts w:ascii="Times New Roman" w:hAnsi="Times New Roman"/>
          <w:sz w:val="24"/>
          <w:szCs w:val="24"/>
        </w:rPr>
        <w:t>х</w:t>
      </w:r>
      <w:r w:rsidRPr="008F2DD6">
        <w:rPr>
          <w:rFonts w:ascii="Times New Roman" w:hAnsi="Times New Roman"/>
          <w:spacing w:val="1"/>
          <w:sz w:val="24"/>
          <w:szCs w:val="24"/>
        </w:rPr>
        <w:t xml:space="preserve"> входны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 xml:space="preserve">, </w:t>
      </w:r>
      <w:r w:rsidRPr="008F2DD6">
        <w:rPr>
          <w:rFonts w:ascii="Times New Roman" w:hAnsi="Times New Roman"/>
          <w:spacing w:val="1"/>
          <w:sz w:val="24"/>
          <w:szCs w:val="24"/>
        </w:rPr>
        <w:t>приводящи</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12"/>
          <w:sz w:val="24"/>
          <w:szCs w:val="24"/>
        </w:rPr>
        <w:t xml:space="preserve"> </w:t>
      </w:r>
      <w:r w:rsidRPr="008F2DD6">
        <w:rPr>
          <w:rFonts w:ascii="Times New Roman" w:hAnsi="Times New Roman"/>
          <w:spacing w:val="1"/>
          <w:sz w:val="24"/>
          <w:szCs w:val="24"/>
        </w:rPr>
        <w:t>данном</w:t>
      </w:r>
      <w:r w:rsidRPr="008F2DD6">
        <w:rPr>
          <w:rFonts w:ascii="Times New Roman" w:hAnsi="Times New Roman"/>
          <w:sz w:val="24"/>
          <w:szCs w:val="24"/>
        </w:rPr>
        <w:t>у</w:t>
      </w:r>
      <w:r w:rsidRPr="008F2DD6">
        <w:rPr>
          <w:rFonts w:ascii="Times New Roman" w:hAnsi="Times New Roman"/>
          <w:spacing w:val="3"/>
          <w:sz w:val="24"/>
          <w:szCs w:val="24"/>
        </w:rPr>
        <w:t xml:space="preserve"> </w:t>
      </w:r>
      <w:r w:rsidRPr="008F2DD6">
        <w:rPr>
          <w:rFonts w:ascii="Times New Roman" w:hAnsi="Times New Roman"/>
          <w:spacing w:val="1"/>
          <w:sz w:val="24"/>
          <w:szCs w:val="24"/>
        </w:rPr>
        <w:t>результату</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Пример</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описани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объекто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11"/>
          <w:sz w:val="24"/>
          <w:szCs w:val="24"/>
        </w:rPr>
        <w:t xml:space="preserve"> </w:t>
      </w:r>
      <w:r w:rsidRPr="008F2DD6">
        <w:rPr>
          <w:rFonts w:ascii="Times New Roman" w:hAnsi="Times New Roman"/>
          <w:spacing w:val="1"/>
          <w:sz w:val="24"/>
          <w:szCs w:val="24"/>
        </w:rPr>
        <w:t xml:space="preserve">процессов </w:t>
      </w:r>
      <w:r w:rsidRPr="008F2DD6">
        <w:rPr>
          <w:rFonts w:ascii="Times New Roman" w:hAnsi="Times New Roman"/>
          <w:sz w:val="24"/>
          <w:szCs w:val="24"/>
        </w:rPr>
        <w:t>с</w:t>
      </w:r>
      <w:r w:rsidRPr="008F2DD6">
        <w:rPr>
          <w:rFonts w:ascii="Times New Roman" w:hAnsi="Times New Roman"/>
          <w:spacing w:val="17"/>
          <w:sz w:val="24"/>
          <w:szCs w:val="24"/>
        </w:rPr>
        <w:t xml:space="preserve">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7"/>
          <w:sz w:val="24"/>
          <w:szCs w:val="24"/>
        </w:rPr>
        <w:t xml:space="preserve"> </w:t>
      </w:r>
      <w:r w:rsidRPr="008F2DD6">
        <w:rPr>
          <w:rFonts w:ascii="Times New Roman" w:hAnsi="Times New Roman"/>
          <w:spacing w:val="1"/>
          <w:sz w:val="24"/>
          <w:szCs w:val="24"/>
        </w:rPr>
        <w:t>набор</w:t>
      </w:r>
      <w:r w:rsidRPr="008F2DD6">
        <w:rPr>
          <w:rFonts w:ascii="Times New Roman" w:hAnsi="Times New Roman"/>
          <w:sz w:val="24"/>
          <w:szCs w:val="24"/>
        </w:rPr>
        <w:t>а</w:t>
      </w:r>
      <w:r w:rsidRPr="008F2DD6">
        <w:rPr>
          <w:rFonts w:ascii="Times New Roman" w:hAnsi="Times New Roman"/>
          <w:spacing w:val="10"/>
          <w:sz w:val="24"/>
          <w:szCs w:val="24"/>
        </w:rPr>
        <w:t xml:space="preserve"> </w:t>
      </w:r>
      <w:r w:rsidRPr="008F2DD6">
        <w:rPr>
          <w:rFonts w:ascii="Times New Roman" w:hAnsi="Times New Roman"/>
          <w:spacing w:val="1"/>
          <w:sz w:val="24"/>
          <w:szCs w:val="24"/>
        </w:rPr>
        <w:t>числовы</w:t>
      </w:r>
      <w:r w:rsidRPr="008F2DD6">
        <w:rPr>
          <w:rFonts w:ascii="Times New Roman" w:hAnsi="Times New Roman"/>
          <w:sz w:val="24"/>
          <w:szCs w:val="24"/>
        </w:rPr>
        <w:t>х</w:t>
      </w:r>
      <w:r w:rsidRPr="008F2DD6">
        <w:rPr>
          <w:rFonts w:ascii="Times New Roman" w:hAnsi="Times New Roman"/>
          <w:spacing w:val="6"/>
          <w:sz w:val="24"/>
          <w:szCs w:val="24"/>
        </w:rPr>
        <w:t xml:space="preserve"> </w:t>
      </w:r>
      <w:r w:rsidRPr="008F2DD6">
        <w:rPr>
          <w:rFonts w:ascii="Times New Roman" w:hAnsi="Times New Roman"/>
          <w:spacing w:val="1"/>
          <w:sz w:val="24"/>
          <w:szCs w:val="24"/>
        </w:rPr>
        <w:t>характеристик</w:t>
      </w:r>
      <w:r w:rsidRPr="008F2DD6">
        <w:rPr>
          <w:rFonts w:ascii="Times New Roman" w:hAnsi="Times New Roman"/>
          <w:sz w:val="24"/>
          <w:szCs w:val="24"/>
        </w:rPr>
        <w:t>, а</w:t>
      </w:r>
      <w:r w:rsidRPr="008F2DD6">
        <w:rPr>
          <w:rFonts w:ascii="Times New Roman" w:hAnsi="Times New Roman"/>
          <w:spacing w:val="17"/>
          <w:sz w:val="24"/>
          <w:szCs w:val="24"/>
        </w:rPr>
        <w:t xml:space="preserve"> </w:t>
      </w:r>
      <w:r w:rsidRPr="008F2DD6">
        <w:rPr>
          <w:rFonts w:ascii="Times New Roman" w:hAnsi="Times New Roman"/>
          <w:spacing w:val="1"/>
          <w:sz w:val="24"/>
          <w:szCs w:val="24"/>
        </w:rPr>
        <w:t>такж</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pacing w:val="1"/>
          <w:sz w:val="24"/>
          <w:szCs w:val="24"/>
        </w:rPr>
        <w:t>зависимосте</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между этим</w:t>
      </w:r>
      <w:r w:rsidRPr="008F2DD6">
        <w:rPr>
          <w:rFonts w:ascii="Times New Roman" w:hAnsi="Times New Roman"/>
          <w:sz w:val="24"/>
          <w:szCs w:val="24"/>
        </w:rPr>
        <w:t>и</w:t>
      </w:r>
      <w:r w:rsidRPr="008F2DD6">
        <w:rPr>
          <w:rFonts w:ascii="Times New Roman" w:hAnsi="Times New Roman"/>
          <w:spacing w:val="-6"/>
          <w:sz w:val="24"/>
          <w:szCs w:val="24"/>
        </w:rPr>
        <w:t xml:space="preserve"> </w:t>
      </w:r>
      <w:r w:rsidRPr="008F2DD6">
        <w:rPr>
          <w:rFonts w:ascii="Times New Roman" w:hAnsi="Times New Roman"/>
          <w:spacing w:val="1"/>
          <w:sz w:val="24"/>
          <w:szCs w:val="24"/>
        </w:rPr>
        <w:t>характеристиками</w:t>
      </w:r>
      <w:r w:rsidRPr="008F2DD6">
        <w:rPr>
          <w:rFonts w:ascii="Times New Roman" w:hAnsi="Times New Roman"/>
          <w:sz w:val="24"/>
          <w:szCs w:val="24"/>
        </w:rPr>
        <w:t>,</w:t>
      </w:r>
      <w:r w:rsidRPr="008F2DD6">
        <w:rPr>
          <w:rFonts w:ascii="Times New Roman" w:hAnsi="Times New Roman"/>
          <w:spacing w:val="-23"/>
          <w:sz w:val="24"/>
          <w:szCs w:val="24"/>
        </w:rPr>
        <w:t xml:space="preserve"> </w:t>
      </w:r>
      <w:r w:rsidRPr="008F2DD6">
        <w:rPr>
          <w:rFonts w:ascii="Times New Roman" w:hAnsi="Times New Roman"/>
          <w:spacing w:val="1"/>
          <w:sz w:val="24"/>
          <w:szCs w:val="24"/>
        </w:rPr>
        <w:t>выражаемым</w:t>
      </w:r>
      <w:r w:rsidRPr="008F2DD6">
        <w:rPr>
          <w:rFonts w:ascii="Times New Roman" w:hAnsi="Times New Roman"/>
          <w:sz w:val="24"/>
          <w:szCs w:val="24"/>
        </w:rPr>
        <w:t>и</w:t>
      </w:r>
      <w:r w:rsidRPr="008F2DD6">
        <w:rPr>
          <w:rFonts w:ascii="Times New Roman" w:hAnsi="Times New Roman"/>
          <w:spacing w:val="-16"/>
          <w:sz w:val="24"/>
          <w:szCs w:val="24"/>
        </w:rPr>
        <w:t xml:space="preserve"> </w:t>
      </w:r>
      <w:r w:rsidRPr="008F2DD6">
        <w:rPr>
          <w:rFonts w:ascii="Times New Roman" w:hAnsi="Times New Roman"/>
          <w:sz w:val="24"/>
          <w:szCs w:val="24"/>
        </w:rPr>
        <w:t xml:space="preserve">с </w:t>
      </w:r>
      <w:r w:rsidRPr="008F2DD6">
        <w:rPr>
          <w:rFonts w:ascii="Times New Roman" w:hAnsi="Times New Roman"/>
          <w:spacing w:val="1"/>
          <w:sz w:val="24"/>
          <w:szCs w:val="24"/>
        </w:rPr>
        <w:t>помощь</w:t>
      </w:r>
      <w:r w:rsidRPr="008F2DD6">
        <w:rPr>
          <w:rFonts w:ascii="Times New Roman" w:hAnsi="Times New Roman"/>
          <w:sz w:val="24"/>
          <w:szCs w:val="24"/>
        </w:rPr>
        <w:t>ю</w:t>
      </w:r>
      <w:r w:rsidRPr="008F2DD6">
        <w:rPr>
          <w:rFonts w:ascii="Times New Roman" w:hAnsi="Times New Roman"/>
          <w:spacing w:val="-11"/>
          <w:sz w:val="24"/>
          <w:szCs w:val="24"/>
        </w:rPr>
        <w:t xml:space="preserve"> </w:t>
      </w:r>
      <w:r w:rsidRPr="008F2DD6">
        <w:rPr>
          <w:rFonts w:ascii="Times New Roman" w:hAnsi="Times New Roman"/>
          <w:spacing w:val="1"/>
          <w:sz w:val="24"/>
          <w:szCs w:val="24"/>
        </w:rPr>
        <w:t>формул</w:t>
      </w:r>
      <w:r w:rsidRPr="008F2DD6">
        <w:rPr>
          <w:rFonts w:ascii="Times New Roman" w:hAnsi="Times New Roman"/>
          <w:sz w:val="24"/>
          <w:szCs w:val="24"/>
        </w:rPr>
        <w:t>.</w:t>
      </w:r>
    </w:p>
    <w:p w:rsidR="009A01D5" w:rsidRDefault="009A01D5" w:rsidP="008F2DD6">
      <w:pPr>
        <w:spacing w:after="0"/>
        <w:ind w:firstLine="709"/>
        <w:rPr>
          <w:rFonts w:ascii="Times New Roman" w:hAnsi="Times New Roman"/>
          <w:b/>
          <w:i/>
          <w:sz w:val="24"/>
          <w:szCs w:val="24"/>
        </w:rPr>
      </w:pPr>
      <w:r w:rsidRPr="008F2DD6">
        <w:rPr>
          <w:rFonts w:ascii="Times New Roman" w:hAnsi="Times New Roman"/>
          <w:b/>
          <w:i/>
          <w:sz w:val="24"/>
          <w:szCs w:val="24"/>
        </w:rPr>
        <w:t>Робототехника</w:t>
      </w:r>
    </w:p>
    <w:p w:rsidR="000C0096" w:rsidRPr="008F2DD6" w:rsidRDefault="000C0096" w:rsidP="008F2DD6">
      <w:pPr>
        <w:spacing w:after="0"/>
        <w:ind w:firstLine="709"/>
        <w:rPr>
          <w:rFonts w:ascii="Times New Roman" w:hAnsi="Times New Roman"/>
          <w:b/>
          <w:i/>
          <w:sz w:val="24"/>
          <w:szCs w:val="24"/>
        </w:rPr>
      </w:pPr>
    </w:p>
    <w:p w:rsidR="009A01D5" w:rsidRPr="008F2DD6" w:rsidRDefault="009A01D5" w:rsidP="008F2DD6">
      <w:pPr>
        <w:spacing w:after="0"/>
        <w:ind w:firstLine="709"/>
        <w:jc w:val="both"/>
        <w:rPr>
          <w:rFonts w:ascii="Times New Roman" w:hAnsi="Times New Roman"/>
          <w:i/>
          <w:sz w:val="24"/>
          <w:szCs w:val="24"/>
        </w:rPr>
      </w:pPr>
      <w:r w:rsidRPr="008F2DD6">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8F2DD6">
        <w:rPr>
          <w:rFonts w:ascii="Times New Roman" w:hAnsi="Times New Roman"/>
          <w:i/>
          <w:spacing w:val="1"/>
          <w:sz w:val="24"/>
          <w:szCs w:val="24"/>
        </w:rPr>
        <w:t>получение</w:t>
      </w:r>
      <w:r w:rsidRPr="008F2DD6">
        <w:rPr>
          <w:rFonts w:ascii="Times New Roman" w:hAnsi="Times New Roman"/>
          <w:i/>
          <w:sz w:val="24"/>
          <w:szCs w:val="24"/>
        </w:rPr>
        <w:t xml:space="preserve"> </w:t>
      </w:r>
      <w:r w:rsidRPr="008F2DD6">
        <w:rPr>
          <w:rFonts w:ascii="Times New Roman" w:hAnsi="Times New Roman"/>
          <w:i/>
          <w:spacing w:val="1"/>
          <w:sz w:val="24"/>
          <w:szCs w:val="24"/>
        </w:rPr>
        <w:t>сигн</w:t>
      </w:r>
      <w:r w:rsidRPr="008F2DD6">
        <w:rPr>
          <w:rFonts w:ascii="Times New Roman" w:hAnsi="Times New Roman"/>
          <w:i/>
          <w:sz w:val="24"/>
          <w:szCs w:val="24"/>
        </w:rPr>
        <w:t>а</w:t>
      </w:r>
      <w:r w:rsidRPr="008F2DD6">
        <w:rPr>
          <w:rFonts w:ascii="Times New Roman" w:hAnsi="Times New Roman"/>
          <w:i/>
          <w:spacing w:val="1"/>
          <w:sz w:val="24"/>
          <w:szCs w:val="24"/>
        </w:rPr>
        <w:t>л</w:t>
      </w:r>
      <w:r w:rsidRPr="008F2DD6">
        <w:rPr>
          <w:rFonts w:ascii="Times New Roman" w:hAnsi="Times New Roman"/>
          <w:i/>
          <w:sz w:val="24"/>
          <w:szCs w:val="24"/>
        </w:rPr>
        <w:t>ов</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от цифровы</w:t>
      </w:r>
      <w:r w:rsidRPr="008F2DD6">
        <w:rPr>
          <w:rFonts w:ascii="Times New Roman" w:hAnsi="Times New Roman"/>
          <w:i/>
          <w:sz w:val="24"/>
          <w:szCs w:val="24"/>
        </w:rPr>
        <w:t>х</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датчико</w:t>
      </w:r>
      <w:r w:rsidRPr="008F2DD6">
        <w:rPr>
          <w:rFonts w:ascii="Times New Roman" w:hAnsi="Times New Roman"/>
          <w:i/>
          <w:sz w:val="24"/>
          <w:szCs w:val="24"/>
        </w:rPr>
        <w:t>в (касания, расстояния, света, звука и др.</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8F2DD6" w:rsidRDefault="009A01D5" w:rsidP="000C0096">
      <w:pPr>
        <w:spacing w:after="0" w:line="360" w:lineRule="auto"/>
        <w:ind w:firstLine="709"/>
        <w:jc w:val="both"/>
        <w:rPr>
          <w:rFonts w:ascii="Times New Roman" w:hAnsi="Times New Roman"/>
          <w:i/>
          <w:sz w:val="24"/>
          <w:szCs w:val="24"/>
        </w:rPr>
      </w:pPr>
      <w:r w:rsidRPr="008F2DD6">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Default="009A01D5" w:rsidP="008F2DD6">
      <w:pPr>
        <w:pStyle w:val="a8"/>
        <w:tabs>
          <w:tab w:val="left" w:pos="900"/>
        </w:tabs>
        <w:spacing w:line="276" w:lineRule="auto"/>
        <w:ind w:left="709"/>
        <w:jc w:val="both"/>
        <w:rPr>
          <w:rFonts w:ascii="Times New Roman" w:eastAsia="Times New Roman" w:hAnsi="Times New Roman"/>
          <w:b/>
          <w:bCs/>
          <w:spacing w:val="1"/>
        </w:rPr>
      </w:pPr>
      <w:r w:rsidRPr="008F2DD6">
        <w:rPr>
          <w:rFonts w:ascii="Times New Roman" w:eastAsia="Times New Roman" w:hAnsi="Times New Roman"/>
          <w:b/>
          <w:bCs/>
          <w:spacing w:val="1"/>
        </w:rPr>
        <w:lastRenderedPageBreak/>
        <w:t>Матема</w:t>
      </w:r>
      <w:r w:rsidRPr="008F2DD6">
        <w:rPr>
          <w:rFonts w:ascii="Times New Roman" w:eastAsia="Times New Roman" w:hAnsi="Times New Roman"/>
          <w:b/>
          <w:bCs/>
        </w:rPr>
        <w:t>т</w:t>
      </w:r>
      <w:r w:rsidRPr="008F2DD6">
        <w:rPr>
          <w:rFonts w:ascii="Times New Roman" w:eastAsia="Times New Roman" w:hAnsi="Times New Roman"/>
          <w:b/>
          <w:bCs/>
          <w:spacing w:val="1"/>
        </w:rPr>
        <w:t>ическо</w:t>
      </w:r>
      <w:r w:rsidRPr="008F2DD6">
        <w:rPr>
          <w:rFonts w:ascii="Times New Roman" w:eastAsia="Times New Roman" w:hAnsi="Times New Roman"/>
          <w:b/>
          <w:bCs/>
        </w:rPr>
        <w:t>е</w:t>
      </w:r>
      <w:r w:rsidRPr="008F2DD6">
        <w:rPr>
          <w:rFonts w:ascii="Times New Roman" w:eastAsia="Times New Roman" w:hAnsi="Times New Roman"/>
          <w:b/>
          <w:bCs/>
          <w:spacing w:val="-20"/>
        </w:rPr>
        <w:t xml:space="preserve"> </w:t>
      </w:r>
      <w:r w:rsidRPr="008F2DD6">
        <w:rPr>
          <w:rFonts w:ascii="Times New Roman" w:eastAsia="Times New Roman" w:hAnsi="Times New Roman"/>
          <w:b/>
          <w:bCs/>
          <w:spacing w:val="1"/>
        </w:rPr>
        <w:t>моделирование</w:t>
      </w:r>
    </w:p>
    <w:p w:rsidR="000C0096" w:rsidRPr="008F2DD6" w:rsidRDefault="000C0096" w:rsidP="008F2DD6">
      <w:pPr>
        <w:pStyle w:val="a8"/>
        <w:tabs>
          <w:tab w:val="left" w:pos="900"/>
        </w:tabs>
        <w:spacing w:line="276" w:lineRule="auto"/>
        <w:ind w:left="709"/>
        <w:jc w:val="both"/>
        <w:rPr>
          <w:rFonts w:ascii="Times New Roman" w:hAnsi="Times New Roman"/>
        </w:rPr>
      </w:pP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Поняти</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pacing w:val="1"/>
          <w:sz w:val="24"/>
          <w:szCs w:val="24"/>
        </w:rPr>
        <w:t>математическо</w:t>
      </w:r>
      <w:r w:rsidRPr="008F2DD6">
        <w:rPr>
          <w:rFonts w:ascii="Times New Roman" w:hAnsi="Times New Roman"/>
          <w:sz w:val="24"/>
          <w:szCs w:val="24"/>
        </w:rPr>
        <w:t xml:space="preserve">й </w:t>
      </w:r>
      <w:r w:rsidRPr="008F2DD6">
        <w:rPr>
          <w:rFonts w:ascii="Times New Roman" w:hAnsi="Times New Roman"/>
          <w:spacing w:val="1"/>
          <w:sz w:val="24"/>
          <w:szCs w:val="24"/>
        </w:rPr>
        <w:t>модели</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z w:val="24"/>
          <w:szCs w:val="24"/>
        </w:rPr>
        <w:t>Задачи, решаемые с помощью математического (компьютерного) моделирования.</w:t>
      </w:r>
      <w:r w:rsidRPr="008F2DD6">
        <w:rPr>
          <w:rFonts w:ascii="Times New Roman" w:eastAsia="Times New Roman" w:hAnsi="Times New Roman"/>
          <w:spacing w:val="10"/>
          <w:sz w:val="24"/>
          <w:szCs w:val="24"/>
        </w:rPr>
        <w:t xml:space="preserve"> </w:t>
      </w:r>
      <w:r w:rsidRPr="008F2DD6">
        <w:rPr>
          <w:rFonts w:ascii="Times New Roman" w:hAnsi="Times New Roman"/>
          <w:sz w:val="24"/>
          <w:szCs w:val="24"/>
        </w:rPr>
        <w:t xml:space="preserve">Отличие математической модели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17"/>
          <w:sz w:val="24"/>
          <w:szCs w:val="24"/>
        </w:rPr>
        <w:t xml:space="preserve"> </w:t>
      </w:r>
      <w:r w:rsidRPr="008F2DD6">
        <w:rPr>
          <w:rFonts w:ascii="Times New Roman" w:hAnsi="Times New Roman"/>
          <w:spacing w:val="1"/>
          <w:sz w:val="24"/>
          <w:szCs w:val="24"/>
        </w:rPr>
        <w:t>натурно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pacing w:val="1"/>
          <w:sz w:val="24"/>
          <w:szCs w:val="24"/>
        </w:rPr>
        <w:t>модел</w:t>
      </w:r>
      <w:r w:rsidRPr="008F2DD6">
        <w:rPr>
          <w:rFonts w:ascii="Times New Roman" w:hAnsi="Times New Roman"/>
          <w:sz w:val="24"/>
          <w:szCs w:val="24"/>
        </w:rPr>
        <w:t>и</w:t>
      </w:r>
      <w:r w:rsidRPr="008F2DD6">
        <w:rPr>
          <w:rFonts w:ascii="Times New Roman" w:hAnsi="Times New Roman"/>
          <w:spacing w:val="11"/>
          <w:sz w:val="24"/>
          <w:szCs w:val="24"/>
        </w:rPr>
        <w:t xml:space="preserve"> </w:t>
      </w:r>
      <w:r w:rsidRPr="008F2DD6">
        <w:rPr>
          <w:rFonts w:ascii="Times New Roman" w:hAnsi="Times New Roman"/>
          <w:sz w:val="24"/>
          <w:szCs w:val="24"/>
        </w:rPr>
        <w:t>и</w:t>
      </w:r>
      <w:r w:rsidRPr="008F2DD6">
        <w:rPr>
          <w:rFonts w:ascii="Times New Roman" w:hAnsi="Times New Roman"/>
          <w:spacing w:val="18"/>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 xml:space="preserve">т </w:t>
      </w:r>
      <w:r w:rsidRPr="008F2DD6">
        <w:rPr>
          <w:rFonts w:ascii="Times New Roman" w:hAnsi="Times New Roman"/>
          <w:spacing w:val="1"/>
          <w:sz w:val="24"/>
          <w:szCs w:val="24"/>
        </w:rPr>
        <w:t>словесног</w:t>
      </w:r>
      <w:r w:rsidRPr="008F2DD6">
        <w:rPr>
          <w:rFonts w:ascii="Times New Roman" w:hAnsi="Times New Roman"/>
          <w:sz w:val="24"/>
          <w:szCs w:val="24"/>
        </w:rPr>
        <w:t>о</w:t>
      </w:r>
      <w:r w:rsidRPr="008F2DD6">
        <w:rPr>
          <w:rFonts w:ascii="Times New Roman" w:hAnsi="Times New Roman"/>
          <w:spacing w:val="6"/>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литературного</w:t>
      </w:r>
      <w:r w:rsidRPr="008F2DD6">
        <w:rPr>
          <w:rFonts w:ascii="Times New Roman" w:hAnsi="Times New Roman"/>
          <w:sz w:val="24"/>
          <w:szCs w:val="24"/>
        </w:rPr>
        <w:t xml:space="preserve">) </w:t>
      </w:r>
      <w:r w:rsidRPr="008F2DD6">
        <w:rPr>
          <w:rFonts w:ascii="Times New Roman" w:hAnsi="Times New Roman"/>
          <w:spacing w:val="1"/>
          <w:sz w:val="24"/>
          <w:szCs w:val="24"/>
        </w:rPr>
        <w:t>описани</w:t>
      </w:r>
      <w:r w:rsidRPr="008F2DD6">
        <w:rPr>
          <w:rFonts w:ascii="Times New Roman" w:hAnsi="Times New Roman"/>
          <w:sz w:val="24"/>
          <w:szCs w:val="24"/>
        </w:rPr>
        <w:t>я</w:t>
      </w:r>
      <w:r w:rsidRPr="008F2DD6">
        <w:rPr>
          <w:rFonts w:ascii="Times New Roman" w:hAnsi="Times New Roman"/>
          <w:spacing w:val="8"/>
          <w:sz w:val="24"/>
          <w:szCs w:val="24"/>
        </w:rPr>
        <w:t xml:space="preserve"> </w:t>
      </w:r>
      <w:r w:rsidRPr="008F2DD6">
        <w:rPr>
          <w:rFonts w:ascii="Times New Roman" w:hAnsi="Times New Roman"/>
          <w:spacing w:val="1"/>
          <w:sz w:val="24"/>
          <w:szCs w:val="24"/>
        </w:rPr>
        <w:t>объекта</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Использовани</w:t>
      </w:r>
      <w:r w:rsidRPr="008F2DD6">
        <w:rPr>
          <w:rFonts w:ascii="Times New Roman" w:hAnsi="Times New Roman"/>
          <w:sz w:val="24"/>
          <w:szCs w:val="24"/>
        </w:rPr>
        <w:t>е</w:t>
      </w:r>
      <w:r w:rsidRPr="008F2DD6">
        <w:rPr>
          <w:rFonts w:ascii="Times New Roman" w:hAnsi="Times New Roman"/>
          <w:spacing w:val="1"/>
          <w:sz w:val="24"/>
          <w:szCs w:val="24"/>
        </w:rPr>
        <w:t xml:space="preserve"> компьютеро</w:t>
      </w:r>
      <w:r w:rsidRPr="008F2DD6">
        <w:rPr>
          <w:rFonts w:ascii="Times New Roman" w:hAnsi="Times New Roman"/>
          <w:sz w:val="24"/>
          <w:szCs w:val="24"/>
        </w:rPr>
        <w:t xml:space="preserve">в при работе с математическими моделями.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Компьютерные эксперименты.</w:t>
      </w:r>
    </w:p>
    <w:p w:rsidR="009A01D5" w:rsidRPr="008F2DD6" w:rsidRDefault="009A01D5" w:rsidP="008F2DD6">
      <w:pPr>
        <w:spacing w:after="0"/>
        <w:ind w:firstLine="709"/>
        <w:jc w:val="both"/>
        <w:rPr>
          <w:rFonts w:ascii="Times New Roman" w:hAnsi="Times New Roman"/>
          <w:spacing w:val="1"/>
          <w:sz w:val="24"/>
          <w:szCs w:val="24"/>
        </w:rPr>
      </w:pPr>
      <w:r w:rsidRPr="008F2DD6">
        <w:rPr>
          <w:rFonts w:ascii="Times New Roman" w:hAnsi="Times New Roman"/>
          <w:spacing w:val="1"/>
          <w:sz w:val="24"/>
          <w:szCs w:val="24"/>
        </w:rPr>
        <w:t>Пример</w:t>
      </w:r>
      <w:r w:rsidRPr="008F2DD6">
        <w:rPr>
          <w:rFonts w:ascii="Times New Roman" w:hAnsi="Times New Roman"/>
          <w:sz w:val="24"/>
          <w:szCs w:val="24"/>
        </w:rPr>
        <w:t xml:space="preserve">ы </w:t>
      </w:r>
      <w:r w:rsidRPr="008F2DD6">
        <w:rPr>
          <w:rFonts w:ascii="Times New Roman" w:hAnsi="Times New Roman"/>
          <w:spacing w:val="1"/>
          <w:sz w:val="24"/>
          <w:szCs w:val="24"/>
        </w:rPr>
        <w:t>использовани</w:t>
      </w:r>
      <w:r w:rsidRPr="008F2DD6">
        <w:rPr>
          <w:rFonts w:ascii="Times New Roman" w:hAnsi="Times New Roman"/>
          <w:sz w:val="24"/>
          <w:szCs w:val="24"/>
        </w:rPr>
        <w:t>я</w:t>
      </w:r>
      <w:r w:rsidRPr="008F2DD6">
        <w:rPr>
          <w:rFonts w:ascii="Times New Roman" w:hAnsi="Times New Roman"/>
          <w:spacing w:val="-8"/>
          <w:sz w:val="24"/>
          <w:szCs w:val="24"/>
        </w:rPr>
        <w:t xml:space="preserve"> </w:t>
      </w:r>
      <w:r w:rsidRPr="008F2DD6">
        <w:rPr>
          <w:rFonts w:ascii="Times New Roman" w:hAnsi="Times New Roman"/>
          <w:spacing w:val="1"/>
          <w:sz w:val="24"/>
          <w:szCs w:val="24"/>
        </w:rPr>
        <w:t>математически</w:t>
      </w:r>
      <w:r w:rsidRPr="008F2DD6">
        <w:rPr>
          <w:rFonts w:ascii="Times New Roman" w:hAnsi="Times New Roman"/>
          <w:sz w:val="24"/>
          <w:szCs w:val="24"/>
        </w:rPr>
        <w:t>х</w:t>
      </w:r>
      <w:r w:rsidRPr="008F2DD6">
        <w:rPr>
          <w:rFonts w:ascii="Times New Roman" w:hAnsi="Times New Roman"/>
          <w:spacing w:val="-8"/>
          <w:sz w:val="24"/>
          <w:szCs w:val="24"/>
        </w:rPr>
        <w:t xml:space="preserve"> </w:t>
      </w:r>
      <w:r w:rsidRPr="008F2DD6">
        <w:rPr>
          <w:rFonts w:ascii="Times New Roman" w:hAnsi="Times New Roman"/>
          <w:spacing w:val="1"/>
          <w:sz w:val="24"/>
          <w:szCs w:val="24"/>
        </w:rPr>
        <w:t>(компьютерных</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моделе</w:t>
      </w:r>
      <w:r w:rsidRPr="008F2DD6">
        <w:rPr>
          <w:rFonts w:ascii="Times New Roman" w:hAnsi="Times New Roman"/>
          <w:sz w:val="24"/>
          <w:szCs w:val="24"/>
        </w:rPr>
        <w:t>й</w:t>
      </w:r>
      <w:r w:rsidRPr="008F2DD6">
        <w:rPr>
          <w:rFonts w:ascii="Times New Roman" w:hAnsi="Times New Roman"/>
          <w:spacing w:val="1"/>
          <w:sz w:val="24"/>
          <w:szCs w:val="24"/>
        </w:rPr>
        <w:t xml:space="preserve"> при решени</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pacing w:val="1"/>
          <w:sz w:val="24"/>
          <w:szCs w:val="24"/>
        </w:rPr>
        <w:t>научно-технически</w:t>
      </w:r>
      <w:r w:rsidRPr="008F2DD6">
        <w:rPr>
          <w:rFonts w:ascii="Times New Roman" w:hAnsi="Times New Roman"/>
          <w:sz w:val="24"/>
          <w:szCs w:val="24"/>
        </w:rPr>
        <w:t xml:space="preserve">х </w:t>
      </w:r>
      <w:r w:rsidRPr="008F2DD6">
        <w:rPr>
          <w:rFonts w:ascii="Times New Roman" w:hAnsi="Times New Roman"/>
          <w:spacing w:val="1"/>
          <w:sz w:val="24"/>
          <w:szCs w:val="24"/>
        </w:rPr>
        <w:t>задач</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е</w:t>
      </w:r>
      <w:r w:rsidRPr="008F2DD6">
        <w:rPr>
          <w:rFonts w:ascii="Times New Roman" w:hAnsi="Times New Roman"/>
          <w:spacing w:val="6"/>
          <w:sz w:val="24"/>
          <w:szCs w:val="24"/>
        </w:rPr>
        <w:t xml:space="preserve"> </w:t>
      </w:r>
      <w:r w:rsidRPr="008F2DD6">
        <w:rPr>
          <w:rFonts w:ascii="Times New Roman" w:hAnsi="Times New Roman"/>
          <w:sz w:val="24"/>
          <w:szCs w:val="24"/>
        </w:rPr>
        <w:t>о</w:t>
      </w:r>
      <w:r w:rsidRPr="008F2DD6">
        <w:rPr>
          <w:rFonts w:ascii="Times New Roman" w:hAnsi="Times New Roman"/>
          <w:spacing w:val="23"/>
          <w:sz w:val="24"/>
          <w:szCs w:val="24"/>
        </w:rPr>
        <w:t xml:space="preserve"> </w:t>
      </w:r>
      <w:r w:rsidRPr="008F2DD6">
        <w:rPr>
          <w:rFonts w:ascii="Times New Roman" w:hAnsi="Times New Roman"/>
          <w:spacing w:val="1"/>
          <w:sz w:val="24"/>
          <w:szCs w:val="24"/>
        </w:rPr>
        <w:t>цикл</w:t>
      </w:r>
      <w:r w:rsidRPr="008F2DD6">
        <w:rPr>
          <w:rFonts w:ascii="Times New Roman" w:hAnsi="Times New Roman"/>
          <w:sz w:val="24"/>
          <w:szCs w:val="24"/>
        </w:rPr>
        <w:t>е</w:t>
      </w:r>
      <w:r w:rsidRPr="008F2DD6">
        <w:rPr>
          <w:rFonts w:ascii="Times New Roman" w:hAnsi="Times New Roman"/>
          <w:spacing w:val="17"/>
          <w:sz w:val="24"/>
          <w:szCs w:val="24"/>
        </w:rPr>
        <w:t xml:space="preserve"> </w:t>
      </w:r>
      <w:r w:rsidRPr="008F2DD6">
        <w:rPr>
          <w:rFonts w:ascii="Times New Roman" w:hAnsi="Times New Roman"/>
          <w:spacing w:val="1"/>
          <w:sz w:val="24"/>
          <w:szCs w:val="24"/>
        </w:rPr>
        <w:t>моделирования</w:t>
      </w:r>
      <w:r w:rsidRPr="008F2DD6">
        <w:rPr>
          <w:rFonts w:ascii="Times New Roman" w:hAnsi="Times New Roman"/>
          <w:sz w:val="24"/>
          <w:szCs w:val="24"/>
        </w:rPr>
        <w:t xml:space="preserve">: </w:t>
      </w:r>
      <w:r w:rsidRPr="008F2DD6">
        <w:rPr>
          <w:rFonts w:ascii="Times New Roman" w:hAnsi="Times New Roman"/>
          <w:spacing w:val="1"/>
          <w:sz w:val="24"/>
          <w:szCs w:val="24"/>
        </w:rPr>
        <w:t>построени</w:t>
      </w:r>
      <w:r w:rsidRPr="008F2DD6">
        <w:rPr>
          <w:rFonts w:ascii="Times New Roman" w:hAnsi="Times New Roman"/>
          <w:sz w:val="24"/>
          <w:szCs w:val="24"/>
        </w:rPr>
        <w:t>е</w:t>
      </w:r>
      <w:r w:rsidRPr="008F2DD6">
        <w:rPr>
          <w:rFonts w:ascii="Times New Roman" w:hAnsi="Times New Roman"/>
          <w:spacing w:val="-8"/>
          <w:sz w:val="24"/>
          <w:szCs w:val="24"/>
        </w:rPr>
        <w:t xml:space="preserve"> </w:t>
      </w:r>
      <w:r w:rsidRPr="008F2DD6">
        <w:rPr>
          <w:rFonts w:ascii="Times New Roman" w:hAnsi="Times New Roman"/>
          <w:spacing w:val="1"/>
          <w:sz w:val="24"/>
          <w:szCs w:val="24"/>
        </w:rPr>
        <w:t>математическо</w:t>
      </w:r>
      <w:r w:rsidRPr="008F2DD6">
        <w:rPr>
          <w:rFonts w:ascii="Times New Roman" w:hAnsi="Times New Roman"/>
          <w:sz w:val="24"/>
          <w:szCs w:val="24"/>
        </w:rPr>
        <w:t>й</w:t>
      </w:r>
      <w:r w:rsidRPr="008F2DD6">
        <w:rPr>
          <w:rFonts w:ascii="Times New Roman" w:hAnsi="Times New Roman"/>
          <w:spacing w:val="-13"/>
          <w:sz w:val="24"/>
          <w:szCs w:val="24"/>
        </w:rPr>
        <w:t xml:space="preserve"> </w:t>
      </w:r>
      <w:r w:rsidRPr="008F2DD6">
        <w:rPr>
          <w:rFonts w:ascii="Times New Roman" w:hAnsi="Times New Roman"/>
          <w:spacing w:val="1"/>
          <w:sz w:val="24"/>
          <w:szCs w:val="24"/>
        </w:rPr>
        <w:t>модели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программна</w:t>
      </w:r>
      <w:r w:rsidRPr="008F2DD6">
        <w:rPr>
          <w:rFonts w:ascii="Times New Roman" w:hAnsi="Times New Roman"/>
          <w:sz w:val="24"/>
          <w:szCs w:val="24"/>
        </w:rPr>
        <w:t>я</w:t>
      </w:r>
      <w:r w:rsidRPr="008F2DD6">
        <w:rPr>
          <w:rFonts w:ascii="Times New Roman" w:hAnsi="Times New Roman"/>
          <w:spacing w:val="-10"/>
          <w:sz w:val="24"/>
          <w:szCs w:val="24"/>
        </w:rPr>
        <w:t xml:space="preserve"> </w:t>
      </w:r>
      <w:r w:rsidRPr="008F2DD6">
        <w:rPr>
          <w:rFonts w:ascii="Times New Roman" w:hAnsi="Times New Roman"/>
          <w:spacing w:val="1"/>
          <w:sz w:val="24"/>
          <w:szCs w:val="24"/>
        </w:rPr>
        <w:t>реализация</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проверк</w:t>
      </w:r>
      <w:r w:rsidRPr="008F2DD6">
        <w:rPr>
          <w:rFonts w:ascii="Times New Roman" w:hAnsi="Times New Roman"/>
          <w:sz w:val="24"/>
          <w:szCs w:val="24"/>
        </w:rPr>
        <w:t>а</w:t>
      </w:r>
      <w:r w:rsidRPr="008F2DD6">
        <w:rPr>
          <w:rFonts w:ascii="Times New Roman" w:hAnsi="Times New Roman"/>
          <w:spacing w:val="-5"/>
          <w:sz w:val="24"/>
          <w:szCs w:val="24"/>
        </w:rPr>
        <w:t xml:space="preserve"> </w:t>
      </w:r>
      <w:r w:rsidRPr="008F2DD6">
        <w:rPr>
          <w:rFonts w:ascii="Times New Roman" w:hAnsi="Times New Roman"/>
          <w:spacing w:val="1"/>
          <w:sz w:val="24"/>
          <w:szCs w:val="24"/>
        </w:rPr>
        <w:t>на просты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pacing w:val="1"/>
          <w:sz w:val="24"/>
          <w:szCs w:val="24"/>
        </w:rPr>
        <w:t>примера</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1"/>
          <w:sz w:val="24"/>
          <w:szCs w:val="24"/>
        </w:rPr>
        <w:t>(тестирование)</w:t>
      </w:r>
      <w:r w:rsidRPr="008F2DD6">
        <w:rPr>
          <w:rFonts w:ascii="Times New Roman" w:hAnsi="Times New Roman"/>
          <w:sz w:val="24"/>
          <w:szCs w:val="24"/>
        </w:rPr>
        <w:t>,</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проведени</w:t>
      </w:r>
      <w:r w:rsidRPr="008F2DD6">
        <w:rPr>
          <w:rFonts w:ascii="Times New Roman" w:hAnsi="Times New Roman"/>
          <w:sz w:val="24"/>
          <w:szCs w:val="24"/>
        </w:rPr>
        <w:t>е</w:t>
      </w:r>
      <w:r w:rsidRPr="008F2DD6">
        <w:rPr>
          <w:rFonts w:ascii="Times New Roman" w:hAnsi="Times New Roman"/>
          <w:spacing w:val="-5"/>
          <w:sz w:val="24"/>
          <w:szCs w:val="24"/>
        </w:rPr>
        <w:t xml:space="preserve"> </w:t>
      </w:r>
      <w:r w:rsidRPr="008F2DD6">
        <w:rPr>
          <w:rFonts w:ascii="Times New Roman" w:hAnsi="Times New Roman"/>
          <w:spacing w:val="1"/>
          <w:sz w:val="24"/>
          <w:szCs w:val="24"/>
        </w:rPr>
        <w:t>компьютерног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эксперимента</w:t>
      </w:r>
      <w:r w:rsidRPr="008F2DD6">
        <w:rPr>
          <w:rFonts w:ascii="Times New Roman" w:hAnsi="Times New Roman"/>
          <w:sz w:val="24"/>
          <w:szCs w:val="24"/>
        </w:rPr>
        <w:t xml:space="preserve">, </w:t>
      </w:r>
      <w:r w:rsidRPr="008F2DD6">
        <w:rPr>
          <w:rFonts w:ascii="Times New Roman" w:hAnsi="Times New Roman"/>
          <w:spacing w:val="1"/>
          <w:sz w:val="24"/>
          <w:szCs w:val="24"/>
        </w:rPr>
        <w:t>анали</w:t>
      </w:r>
      <w:r w:rsidRPr="008F2DD6">
        <w:rPr>
          <w:rFonts w:ascii="Times New Roman" w:hAnsi="Times New Roman"/>
          <w:sz w:val="24"/>
          <w:szCs w:val="24"/>
        </w:rPr>
        <w:t>з</w:t>
      </w:r>
      <w:r w:rsidRPr="008F2DD6">
        <w:rPr>
          <w:rFonts w:ascii="Times New Roman" w:hAnsi="Times New Roman"/>
          <w:spacing w:val="-8"/>
          <w:sz w:val="24"/>
          <w:szCs w:val="24"/>
        </w:rPr>
        <w:t xml:space="preserve"> </w:t>
      </w:r>
      <w:r w:rsidRPr="008F2DD6">
        <w:rPr>
          <w:rFonts w:ascii="Times New Roman" w:hAnsi="Times New Roman"/>
          <w:spacing w:val="1"/>
          <w:sz w:val="24"/>
          <w:szCs w:val="24"/>
        </w:rPr>
        <w:t>ег</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результатов</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уточнени</w:t>
      </w:r>
      <w:r w:rsidRPr="008F2DD6">
        <w:rPr>
          <w:rFonts w:ascii="Times New Roman" w:hAnsi="Times New Roman"/>
          <w:sz w:val="24"/>
          <w:szCs w:val="24"/>
        </w:rPr>
        <w:t>е</w:t>
      </w:r>
      <w:r w:rsidRPr="008F2DD6">
        <w:rPr>
          <w:rFonts w:ascii="Times New Roman" w:hAnsi="Times New Roman"/>
          <w:spacing w:val="-11"/>
          <w:sz w:val="24"/>
          <w:szCs w:val="24"/>
        </w:rPr>
        <w:t xml:space="preserve"> </w:t>
      </w:r>
      <w:r w:rsidRPr="008F2DD6">
        <w:rPr>
          <w:rFonts w:ascii="Times New Roman" w:hAnsi="Times New Roman"/>
          <w:spacing w:val="1"/>
          <w:sz w:val="24"/>
          <w:szCs w:val="24"/>
        </w:rPr>
        <w:t>м</w:t>
      </w:r>
      <w:r w:rsidRPr="008F2DD6">
        <w:rPr>
          <w:rFonts w:ascii="Times New Roman" w:hAnsi="Times New Roman"/>
          <w:sz w:val="24"/>
          <w:szCs w:val="24"/>
        </w:rPr>
        <w:t>о</w:t>
      </w:r>
      <w:r w:rsidRPr="008F2DD6">
        <w:rPr>
          <w:rFonts w:ascii="Times New Roman" w:hAnsi="Times New Roman"/>
          <w:spacing w:val="1"/>
          <w:sz w:val="24"/>
          <w:szCs w:val="24"/>
        </w:rPr>
        <w:t>дели.</w:t>
      </w:r>
    </w:p>
    <w:p w:rsidR="009A01D5" w:rsidRDefault="009A01D5" w:rsidP="008F2DD6">
      <w:pPr>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Использовани</w:t>
      </w:r>
      <w:r w:rsidRPr="008F2DD6">
        <w:rPr>
          <w:rFonts w:ascii="Times New Roman" w:hAnsi="Times New Roman"/>
          <w:b/>
          <w:bCs/>
          <w:sz w:val="24"/>
          <w:szCs w:val="24"/>
        </w:rPr>
        <w:t>е</w:t>
      </w:r>
      <w:r w:rsidRPr="008F2DD6">
        <w:rPr>
          <w:rFonts w:ascii="Times New Roman" w:hAnsi="Times New Roman"/>
          <w:b/>
          <w:bCs/>
          <w:spacing w:val="-19"/>
          <w:sz w:val="24"/>
          <w:szCs w:val="24"/>
        </w:rPr>
        <w:t xml:space="preserve"> </w:t>
      </w:r>
      <w:r w:rsidRPr="008F2DD6">
        <w:rPr>
          <w:rFonts w:ascii="Times New Roman" w:hAnsi="Times New Roman"/>
          <w:b/>
          <w:bCs/>
          <w:spacing w:val="1"/>
          <w:sz w:val="24"/>
          <w:szCs w:val="24"/>
        </w:rPr>
        <w:t>программны</w:t>
      </w:r>
      <w:r w:rsidRPr="008F2DD6">
        <w:rPr>
          <w:rFonts w:ascii="Times New Roman" w:hAnsi="Times New Roman"/>
          <w:b/>
          <w:bCs/>
          <w:sz w:val="24"/>
          <w:szCs w:val="24"/>
        </w:rPr>
        <w:t>х</w:t>
      </w:r>
      <w:r w:rsidRPr="008F2DD6">
        <w:rPr>
          <w:rFonts w:ascii="Times New Roman" w:hAnsi="Times New Roman"/>
          <w:b/>
          <w:bCs/>
          <w:spacing w:val="-18"/>
          <w:sz w:val="24"/>
          <w:szCs w:val="24"/>
        </w:rPr>
        <w:t xml:space="preserve"> </w:t>
      </w:r>
      <w:r w:rsidRPr="008F2DD6">
        <w:rPr>
          <w:rFonts w:ascii="Times New Roman" w:hAnsi="Times New Roman"/>
          <w:b/>
          <w:bCs/>
          <w:spacing w:val="1"/>
          <w:sz w:val="24"/>
          <w:szCs w:val="24"/>
        </w:rPr>
        <w:t>систе</w:t>
      </w:r>
      <w:r w:rsidRPr="008F2DD6">
        <w:rPr>
          <w:rFonts w:ascii="Times New Roman" w:hAnsi="Times New Roman"/>
          <w:b/>
          <w:bCs/>
          <w:sz w:val="24"/>
          <w:szCs w:val="24"/>
        </w:rPr>
        <w:t>м</w:t>
      </w:r>
      <w:r w:rsidRPr="008F2DD6">
        <w:rPr>
          <w:rFonts w:ascii="Times New Roman" w:hAnsi="Times New Roman"/>
          <w:b/>
          <w:bCs/>
          <w:spacing w:val="-8"/>
          <w:sz w:val="24"/>
          <w:szCs w:val="24"/>
        </w:rPr>
        <w:t xml:space="preserve"> </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сервисо</w:t>
      </w:r>
      <w:r w:rsidRPr="008F2DD6">
        <w:rPr>
          <w:rFonts w:ascii="Times New Roman" w:hAnsi="Times New Roman"/>
          <w:b/>
          <w:bCs/>
          <w:sz w:val="24"/>
          <w:szCs w:val="24"/>
        </w:rPr>
        <w:t>в</w:t>
      </w:r>
    </w:p>
    <w:p w:rsidR="000C0096" w:rsidRPr="008F2DD6" w:rsidRDefault="000C0096" w:rsidP="008F2DD6">
      <w:pPr>
        <w:spacing w:after="0"/>
        <w:ind w:firstLine="709"/>
        <w:jc w:val="both"/>
        <w:rPr>
          <w:rFonts w:ascii="Times New Roman" w:hAnsi="Times New Roman"/>
          <w:sz w:val="24"/>
          <w:szCs w:val="24"/>
        </w:rPr>
      </w:pP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1"/>
        </w:rPr>
        <w:t>Файлова</w:t>
      </w:r>
      <w:r w:rsidRPr="008F2DD6">
        <w:rPr>
          <w:rFonts w:ascii="Times New Roman" w:eastAsia="Times New Roman" w:hAnsi="Times New Roman"/>
          <w:b/>
          <w:bCs/>
        </w:rPr>
        <w:t>я</w:t>
      </w:r>
      <w:r w:rsidRPr="008F2DD6">
        <w:rPr>
          <w:rFonts w:ascii="Times New Roman" w:eastAsia="Times New Roman" w:hAnsi="Times New Roman"/>
          <w:b/>
          <w:bCs/>
          <w:spacing w:val="-12"/>
        </w:rPr>
        <w:t xml:space="preserve"> </w:t>
      </w:r>
      <w:r w:rsidRPr="008F2DD6">
        <w:rPr>
          <w:rFonts w:ascii="Times New Roman" w:eastAsia="Times New Roman" w:hAnsi="Times New Roman"/>
          <w:b/>
          <w:bCs/>
          <w:spacing w:val="1"/>
        </w:rPr>
        <w:t>систем</w:t>
      </w:r>
      <w:r w:rsidRPr="008F2DD6">
        <w:rPr>
          <w:rFonts w:ascii="Times New Roman" w:eastAsia="Times New Roman" w:hAnsi="Times New Roman"/>
          <w:b/>
          <w:bCs/>
        </w:rPr>
        <w:t>а</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Принципы построения файловых систем. </w:t>
      </w:r>
      <w:r w:rsidRPr="008F2DD6">
        <w:rPr>
          <w:rFonts w:ascii="Times New Roman" w:hAnsi="Times New Roman"/>
          <w:spacing w:val="1"/>
          <w:sz w:val="24"/>
          <w:szCs w:val="24"/>
        </w:rPr>
        <w:t>Катало</w:t>
      </w:r>
      <w:r w:rsidRPr="008F2DD6">
        <w:rPr>
          <w:rFonts w:ascii="Times New Roman" w:hAnsi="Times New Roman"/>
          <w:sz w:val="24"/>
          <w:szCs w:val="24"/>
        </w:rPr>
        <w:t>г</w:t>
      </w:r>
      <w:r w:rsidRPr="008F2DD6">
        <w:rPr>
          <w:rFonts w:ascii="Times New Roman" w:hAnsi="Times New Roman"/>
          <w:spacing w:val="8"/>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директория</w:t>
      </w:r>
      <w:r w:rsidRPr="008F2DD6">
        <w:rPr>
          <w:rFonts w:ascii="Times New Roman" w:hAnsi="Times New Roman"/>
          <w:sz w:val="24"/>
          <w:szCs w:val="24"/>
        </w:rPr>
        <w:t xml:space="preserve">). </w:t>
      </w:r>
      <w:r w:rsidRPr="008F2DD6">
        <w:rPr>
          <w:rFonts w:ascii="Times New Roman" w:hAnsi="Times New Roman"/>
          <w:spacing w:val="1"/>
          <w:sz w:val="24"/>
          <w:szCs w:val="24"/>
        </w:rPr>
        <w:t>Основны</w:t>
      </w:r>
      <w:r w:rsidRPr="008F2DD6">
        <w:rPr>
          <w:rFonts w:ascii="Times New Roman" w:hAnsi="Times New Roman"/>
          <w:sz w:val="24"/>
          <w:szCs w:val="24"/>
        </w:rPr>
        <w:t>е</w:t>
      </w:r>
      <w:r w:rsidRPr="008F2DD6">
        <w:rPr>
          <w:rFonts w:ascii="Times New Roman" w:hAnsi="Times New Roman"/>
          <w:spacing w:val="5"/>
          <w:sz w:val="24"/>
          <w:szCs w:val="24"/>
        </w:rPr>
        <w:t xml:space="preserve"> </w:t>
      </w:r>
      <w:r w:rsidRPr="008F2DD6">
        <w:rPr>
          <w:rFonts w:ascii="Times New Roman" w:hAnsi="Times New Roman"/>
          <w:spacing w:val="1"/>
          <w:sz w:val="24"/>
          <w:szCs w:val="24"/>
        </w:rPr>
        <w:t>операци</w:t>
      </w:r>
      <w:r w:rsidRPr="008F2DD6">
        <w:rPr>
          <w:rFonts w:ascii="Times New Roman" w:hAnsi="Times New Roman"/>
          <w:sz w:val="24"/>
          <w:szCs w:val="24"/>
        </w:rPr>
        <w:t>и</w:t>
      </w:r>
      <w:r w:rsidRPr="008F2DD6">
        <w:rPr>
          <w:rFonts w:ascii="Times New Roman" w:hAnsi="Times New Roman"/>
          <w:spacing w:val="6"/>
          <w:sz w:val="24"/>
          <w:szCs w:val="24"/>
        </w:rPr>
        <w:t xml:space="preserve"> </w:t>
      </w:r>
      <w:r w:rsidRPr="008F2DD6">
        <w:rPr>
          <w:rFonts w:ascii="Times New Roman" w:hAnsi="Times New Roman"/>
          <w:spacing w:val="1"/>
          <w:sz w:val="24"/>
          <w:szCs w:val="24"/>
        </w:rPr>
        <w:t>пр</w:t>
      </w:r>
      <w:r w:rsidRPr="008F2DD6">
        <w:rPr>
          <w:rFonts w:ascii="Times New Roman" w:hAnsi="Times New Roman"/>
          <w:sz w:val="24"/>
          <w:szCs w:val="24"/>
        </w:rPr>
        <w:t xml:space="preserve">и </w:t>
      </w:r>
      <w:r w:rsidRPr="008F2DD6">
        <w:rPr>
          <w:rFonts w:ascii="Times New Roman" w:hAnsi="Times New Roman"/>
          <w:spacing w:val="1"/>
          <w:sz w:val="24"/>
          <w:szCs w:val="24"/>
        </w:rPr>
        <w:t>работ</w:t>
      </w:r>
      <w:r w:rsidRPr="008F2DD6">
        <w:rPr>
          <w:rFonts w:ascii="Times New Roman" w:hAnsi="Times New Roman"/>
          <w:sz w:val="24"/>
          <w:szCs w:val="24"/>
        </w:rPr>
        <w:t>е</w:t>
      </w:r>
      <w:r w:rsidRPr="008F2DD6">
        <w:rPr>
          <w:rFonts w:ascii="Times New Roman" w:hAnsi="Times New Roman"/>
          <w:spacing w:val="35"/>
          <w:sz w:val="24"/>
          <w:szCs w:val="24"/>
        </w:rPr>
        <w:t xml:space="preserve"> </w:t>
      </w:r>
      <w:r w:rsidRPr="008F2DD6">
        <w:rPr>
          <w:rFonts w:ascii="Times New Roman" w:hAnsi="Times New Roman"/>
          <w:sz w:val="24"/>
          <w:szCs w:val="24"/>
        </w:rPr>
        <w:t>с</w:t>
      </w:r>
      <w:r w:rsidRPr="008F2DD6">
        <w:rPr>
          <w:rFonts w:ascii="Times New Roman" w:hAnsi="Times New Roman"/>
          <w:spacing w:val="42"/>
          <w:sz w:val="24"/>
          <w:szCs w:val="24"/>
        </w:rPr>
        <w:t xml:space="preserve"> </w:t>
      </w:r>
      <w:r w:rsidRPr="008F2DD6">
        <w:rPr>
          <w:rFonts w:ascii="Times New Roman" w:hAnsi="Times New Roman"/>
          <w:spacing w:val="1"/>
          <w:sz w:val="24"/>
          <w:szCs w:val="24"/>
        </w:rPr>
        <w:t>файлами</w:t>
      </w:r>
      <w:r w:rsidRPr="008F2DD6">
        <w:rPr>
          <w:rFonts w:ascii="Times New Roman" w:hAnsi="Times New Roman"/>
          <w:sz w:val="24"/>
          <w:szCs w:val="24"/>
        </w:rPr>
        <w:t>:</w:t>
      </w:r>
      <w:r w:rsidRPr="008F2DD6">
        <w:rPr>
          <w:rFonts w:ascii="Times New Roman" w:hAnsi="Times New Roman"/>
          <w:spacing w:val="32"/>
          <w:sz w:val="24"/>
          <w:szCs w:val="24"/>
        </w:rPr>
        <w:t xml:space="preserve"> </w:t>
      </w:r>
      <w:r w:rsidRPr="008F2DD6">
        <w:rPr>
          <w:rFonts w:ascii="Times New Roman" w:hAnsi="Times New Roman"/>
          <w:spacing w:val="1"/>
          <w:sz w:val="24"/>
          <w:szCs w:val="24"/>
        </w:rPr>
        <w:t>создание</w:t>
      </w:r>
      <w:r w:rsidRPr="008F2DD6">
        <w:rPr>
          <w:rFonts w:ascii="Times New Roman" w:hAnsi="Times New Roman"/>
          <w:sz w:val="24"/>
          <w:szCs w:val="24"/>
        </w:rPr>
        <w:t>,</w:t>
      </w:r>
      <w:r w:rsidRPr="008F2DD6">
        <w:rPr>
          <w:rFonts w:ascii="Times New Roman" w:hAnsi="Times New Roman"/>
          <w:spacing w:val="32"/>
          <w:sz w:val="24"/>
          <w:szCs w:val="24"/>
        </w:rPr>
        <w:t xml:space="preserve"> </w:t>
      </w:r>
      <w:r w:rsidRPr="008F2DD6">
        <w:rPr>
          <w:rFonts w:ascii="Times New Roman" w:hAnsi="Times New Roman"/>
          <w:spacing w:val="1"/>
          <w:sz w:val="24"/>
          <w:szCs w:val="24"/>
        </w:rPr>
        <w:t>редактирование</w:t>
      </w:r>
      <w:r w:rsidRPr="008F2DD6">
        <w:rPr>
          <w:rFonts w:ascii="Times New Roman" w:hAnsi="Times New Roman"/>
          <w:sz w:val="24"/>
          <w:szCs w:val="24"/>
        </w:rPr>
        <w:t>,</w:t>
      </w:r>
      <w:r w:rsidRPr="008F2DD6">
        <w:rPr>
          <w:rFonts w:ascii="Times New Roman" w:hAnsi="Times New Roman"/>
          <w:spacing w:val="23"/>
          <w:sz w:val="24"/>
          <w:szCs w:val="24"/>
        </w:rPr>
        <w:t xml:space="preserve"> </w:t>
      </w:r>
      <w:r w:rsidRPr="008F2DD6">
        <w:rPr>
          <w:rFonts w:ascii="Times New Roman" w:hAnsi="Times New Roman"/>
          <w:spacing w:val="1"/>
          <w:sz w:val="24"/>
          <w:szCs w:val="24"/>
        </w:rPr>
        <w:t>копирование</w:t>
      </w:r>
      <w:r w:rsidRPr="008F2DD6">
        <w:rPr>
          <w:rFonts w:ascii="Times New Roman" w:hAnsi="Times New Roman"/>
          <w:sz w:val="24"/>
          <w:szCs w:val="24"/>
        </w:rPr>
        <w:t>,</w:t>
      </w:r>
      <w:r w:rsidRPr="008F2DD6">
        <w:rPr>
          <w:rFonts w:ascii="Times New Roman" w:hAnsi="Times New Roman"/>
          <w:spacing w:val="27"/>
          <w:sz w:val="24"/>
          <w:szCs w:val="24"/>
        </w:rPr>
        <w:t xml:space="preserve"> </w:t>
      </w:r>
      <w:r w:rsidRPr="008F2DD6">
        <w:rPr>
          <w:rFonts w:ascii="Times New Roman" w:hAnsi="Times New Roman"/>
          <w:spacing w:val="1"/>
          <w:sz w:val="24"/>
          <w:szCs w:val="24"/>
        </w:rPr>
        <w:t>перемещение</w:t>
      </w:r>
      <w:r w:rsidRPr="008F2DD6">
        <w:rPr>
          <w:rFonts w:ascii="Times New Roman" w:hAnsi="Times New Roman"/>
          <w:sz w:val="24"/>
          <w:szCs w:val="24"/>
        </w:rPr>
        <w:t xml:space="preserve">, </w:t>
      </w:r>
      <w:r w:rsidRPr="008F2DD6">
        <w:rPr>
          <w:rFonts w:ascii="Times New Roman" w:hAnsi="Times New Roman"/>
          <w:spacing w:val="1"/>
          <w:sz w:val="24"/>
          <w:szCs w:val="24"/>
        </w:rPr>
        <w:t>удаление</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Тип</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файлов</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Характерны</w:t>
      </w:r>
      <w:r w:rsidRPr="008F2DD6">
        <w:rPr>
          <w:rFonts w:ascii="Times New Roman" w:hAnsi="Times New Roman"/>
          <w:sz w:val="24"/>
          <w:szCs w:val="24"/>
        </w:rPr>
        <w:t xml:space="preserve">е </w:t>
      </w:r>
      <w:r w:rsidRPr="008F2DD6">
        <w:rPr>
          <w:rFonts w:ascii="Times New Roman" w:hAnsi="Times New Roman"/>
          <w:spacing w:val="1"/>
          <w:sz w:val="24"/>
          <w:szCs w:val="24"/>
        </w:rPr>
        <w:t>размер</w:t>
      </w:r>
      <w:r w:rsidRPr="008F2DD6">
        <w:rPr>
          <w:rFonts w:ascii="Times New Roman" w:hAnsi="Times New Roman"/>
          <w:sz w:val="24"/>
          <w:szCs w:val="24"/>
        </w:rPr>
        <w:t>ы</w:t>
      </w:r>
      <w:r w:rsidRPr="008F2DD6">
        <w:rPr>
          <w:rFonts w:ascii="Times New Roman" w:hAnsi="Times New Roman"/>
          <w:spacing w:val="6"/>
          <w:sz w:val="24"/>
          <w:szCs w:val="24"/>
        </w:rPr>
        <w:t xml:space="preserve"> </w:t>
      </w:r>
      <w:r w:rsidRPr="008F2DD6">
        <w:rPr>
          <w:rFonts w:ascii="Times New Roman" w:hAnsi="Times New Roman"/>
          <w:spacing w:val="1"/>
          <w:sz w:val="24"/>
          <w:szCs w:val="24"/>
        </w:rPr>
        <w:t>файло</w:t>
      </w:r>
      <w:r w:rsidRPr="008F2DD6">
        <w:rPr>
          <w:rFonts w:ascii="Times New Roman" w:hAnsi="Times New Roman"/>
          <w:sz w:val="24"/>
          <w:szCs w:val="24"/>
        </w:rPr>
        <w:t>в</w:t>
      </w:r>
      <w:r w:rsidRPr="008F2DD6">
        <w:rPr>
          <w:rFonts w:ascii="Times New Roman" w:hAnsi="Times New Roman"/>
          <w:spacing w:val="7"/>
          <w:sz w:val="24"/>
          <w:szCs w:val="24"/>
        </w:rPr>
        <w:t xml:space="preserve"> </w:t>
      </w:r>
      <w:r w:rsidRPr="008F2DD6">
        <w:rPr>
          <w:rFonts w:ascii="Times New Roman" w:hAnsi="Times New Roman"/>
          <w:spacing w:val="1"/>
          <w:sz w:val="24"/>
          <w:szCs w:val="24"/>
        </w:rPr>
        <w:t>различны</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1"/>
          <w:sz w:val="24"/>
          <w:szCs w:val="24"/>
        </w:rPr>
        <w:t>типо</w:t>
      </w:r>
      <w:r w:rsidRPr="008F2DD6">
        <w:rPr>
          <w:rFonts w:ascii="Times New Roman" w:hAnsi="Times New Roman"/>
          <w:sz w:val="24"/>
          <w:szCs w:val="24"/>
        </w:rPr>
        <w:t>в</w:t>
      </w:r>
      <w:r w:rsidRPr="008F2DD6">
        <w:rPr>
          <w:rFonts w:ascii="Times New Roman" w:hAnsi="Times New Roman"/>
          <w:spacing w:val="9"/>
          <w:sz w:val="24"/>
          <w:szCs w:val="24"/>
        </w:rPr>
        <w:t xml:space="preserve"> </w:t>
      </w:r>
      <w:r w:rsidRPr="008F2DD6">
        <w:rPr>
          <w:rFonts w:ascii="Times New Roman" w:hAnsi="Times New Roman"/>
          <w:spacing w:val="1"/>
          <w:sz w:val="24"/>
          <w:szCs w:val="24"/>
        </w:rPr>
        <w:t>(страниц</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pacing w:val="1"/>
          <w:sz w:val="24"/>
          <w:szCs w:val="24"/>
        </w:rPr>
        <w:t>печатног</w:t>
      </w:r>
      <w:r w:rsidRPr="008F2DD6">
        <w:rPr>
          <w:rFonts w:ascii="Times New Roman" w:hAnsi="Times New Roman"/>
          <w:sz w:val="24"/>
          <w:szCs w:val="24"/>
        </w:rPr>
        <w:t xml:space="preserve">о </w:t>
      </w:r>
      <w:r w:rsidRPr="008F2DD6">
        <w:rPr>
          <w:rFonts w:ascii="Times New Roman" w:hAnsi="Times New Roman"/>
          <w:spacing w:val="1"/>
          <w:sz w:val="24"/>
          <w:szCs w:val="24"/>
        </w:rPr>
        <w:t>текста</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полны</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pacing w:val="1"/>
          <w:sz w:val="24"/>
          <w:szCs w:val="24"/>
        </w:rPr>
        <w:t>текс</w:t>
      </w:r>
      <w:r w:rsidRPr="008F2DD6">
        <w:rPr>
          <w:rFonts w:ascii="Times New Roman" w:hAnsi="Times New Roman"/>
          <w:sz w:val="24"/>
          <w:szCs w:val="24"/>
        </w:rPr>
        <w:t>т</w:t>
      </w:r>
      <w:r w:rsidRPr="008F2DD6">
        <w:rPr>
          <w:rFonts w:ascii="Times New Roman" w:hAnsi="Times New Roman"/>
          <w:spacing w:val="5"/>
          <w:sz w:val="24"/>
          <w:szCs w:val="24"/>
        </w:rPr>
        <w:t xml:space="preserve"> </w:t>
      </w:r>
      <w:r w:rsidRPr="008F2DD6">
        <w:rPr>
          <w:rFonts w:ascii="Times New Roman" w:hAnsi="Times New Roman"/>
          <w:spacing w:val="1"/>
          <w:sz w:val="24"/>
          <w:szCs w:val="24"/>
        </w:rPr>
        <w:t>роман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«Евгени</w:t>
      </w:r>
      <w:r w:rsidRPr="008F2DD6">
        <w:rPr>
          <w:rFonts w:ascii="Times New Roman" w:hAnsi="Times New Roman"/>
          <w:sz w:val="24"/>
          <w:szCs w:val="24"/>
        </w:rPr>
        <w:t>й</w:t>
      </w:r>
      <w:r w:rsidRPr="008F2DD6">
        <w:rPr>
          <w:rFonts w:ascii="Times New Roman" w:hAnsi="Times New Roman"/>
          <w:spacing w:val="1"/>
          <w:sz w:val="24"/>
          <w:szCs w:val="24"/>
        </w:rPr>
        <w:t xml:space="preserve"> Онегин»</w:t>
      </w:r>
      <w:r w:rsidRPr="008F2DD6">
        <w:rPr>
          <w:rFonts w:ascii="Times New Roman" w:hAnsi="Times New Roman"/>
          <w:sz w:val="24"/>
          <w:szCs w:val="24"/>
        </w:rPr>
        <w:t xml:space="preserve">, </w:t>
      </w:r>
      <w:r w:rsidRPr="008F2DD6">
        <w:rPr>
          <w:rFonts w:ascii="Times New Roman" w:hAnsi="Times New Roman"/>
          <w:spacing w:val="1"/>
          <w:sz w:val="24"/>
          <w:szCs w:val="24"/>
        </w:rPr>
        <w:t>минутны</w:t>
      </w:r>
      <w:r w:rsidRPr="008F2DD6">
        <w:rPr>
          <w:rFonts w:ascii="Times New Roman" w:hAnsi="Times New Roman"/>
          <w:sz w:val="24"/>
          <w:szCs w:val="24"/>
        </w:rPr>
        <w:t xml:space="preserve">й </w:t>
      </w:r>
      <w:r w:rsidRPr="008F2DD6">
        <w:rPr>
          <w:rFonts w:ascii="Times New Roman" w:hAnsi="Times New Roman"/>
          <w:spacing w:val="1"/>
          <w:sz w:val="24"/>
          <w:szCs w:val="24"/>
        </w:rPr>
        <w:t>видеоклип</w:t>
      </w:r>
      <w:r w:rsidRPr="008F2DD6">
        <w:rPr>
          <w:rFonts w:ascii="Times New Roman" w:hAnsi="Times New Roman"/>
          <w:sz w:val="24"/>
          <w:szCs w:val="24"/>
        </w:rPr>
        <w:t xml:space="preserve">, </w:t>
      </w:r>
      <w:r w:rsidRPr="008F2DD6">
        <w:rPr>
          <w:rFonts w:ascii="Times New Roman" w:hAnsi="Times New Roman"/>
          <w:spacing w:val="1"/>
          <w:sz w:val="24"/>
          <w:szCs w:val="24"/>
        </w:rPr>
        <w:t>полуторачасово</w:t>
      </w:r>
      <w:r w:rsidRPr="008F2DD6">
        <w:rPr>
          <w:rFonts w:ascii="Times New Roman" w:hAnsi="Times New Roman"/>
          <w:sz w:val="24"/>
          <w:szCs w:val="24"/>
        </w:rPr>
        <w:t xml:space="preserve">й </w:t>
      </w:r>
      <w:r w:rsidRPr="008F2DD6">
        <w:rPr>
          <w:rFonts w:ascii="Times New Roman" w:hAnsi="Times New Roman"/>
          <w:spacing w:val="1"/>
          <w:sz w:val="24"/>
          <w:szCs w:val="24"/>
        </w:rPr>
        <w:t>фильм</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1"/>
          <w:sz w:val="24"/>
          <w:szCs w:val="24"/>
        </w:rPr>
        <w:t>фай</w:t>
      </w:r>
      <w:r w:rsidRPr="008F2DD6">
        <w:rPr>
          <w:rFonts w:ascii="Times New Roman" w:hAnsi="Times New Roman"/>
          <w:sz w:val="24"/>
          <w:szCs w:val="24"/>
        </w:rPr>
        <w:t>л</w:t>
      </w:r>
      <w:r w:rsidRPr="008F2DD6">
        <w:rPr>
          <w:rFonts w:ascii="Times New Roman" w:hAnsi="Times New Roman"/>
          <w:spacing w:val="15"/>
          <w:sz w:val="24"/>
          <w:szCs w:val="24"/>
        </w:rPr>
        <w:t xml:space="preserve">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12"/>
          <w:sz w:val="24"/>
          <w:szCs w:val="24"/>
        </w:rPr>
        <w:t xml:space="preserve"> </w:t>
      </w:r>
      <w:r w:rsidRPr="008F2DD6">
        <w:rPr>
          <w:rFonts w:ascii="Times New Roman" w:hAnsi="Times New Roman"/>
          <w:spacing w:val="1"/>
          <w:sz w:val="24"/>
          <w:szCs w:val="24"/>
        </w:rPr>
        <w:t>космически</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1"/>
          <w:sz w:val="24"/>
          <w:szCs w:val="24"/>
        </w:rPr>
        <w:t>наблюдений</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файл промежуточны</w:t>
      </w:r>
      <w:r w:rsidRPr="008F2DD6">
        <w:rPr>
          <w:rFonts w:ascii="Times New Roman" w:hAnsi="Times New Roman"/>
          <w:sz w:val="24"/>
          <w:szCs w:val="24"/>
        </w:rPr>
        <w:t xml:space="preserve">х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11"/>
          <w:sz w:val="24"/>
          <w:szCs w:val="24"/>
        </w:rPr>
        <w:t xml:space="preserve"> </w:t>
      </w:r>
      <w:r w:rsidRPr="008F2DD6">
        <w:rPr>
          <w:rFonts w:ascii="Times New Roman" w:hAnsi="Times New Roman"/>
          <w:spacing w:val="1"/>
          <w:sz w:val="24"/>
          <w:szCs w:val="24"/>
        </w:rPr>
        <w:t>пр</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pacing w:val="1"/>
          <w:sz w:val="24"/>
          <w:szCs w:val="24"/>
        </w:rPr>
        <w:t>математическо</w:t>
      </w:r>
      <w:r w:rsidRPr="008F2DD6">
        <w:rPr>
          <w:rFonts w:ascii="Times New Roman" w:hAnsi="Times New Roman"/>
          <w:sz w:val="24"/>
          <w:szCs w:val="24"/>
        </w:rPr>
        <w:t xml:space="preserve">м </w:t>
      </w:r>
      <w:r w:rsidRPr="008F2DD6">
        <w:rPr>
          <w:rFonts w:ascii="Times New Roman" w:hAnsi="Times New Roman"/>
          <w:spacing w:val="1"/>
          <w:sz w:val="24"/>
          <w:szCs w:val="24"/>
        </w:rPr>
        <w:t>моделировани</w:t>
      </w:r>
      <w:r w:rsidRPr="008F2DD6">
        <w:rPr>
          <w:rFonts w:ascii="Times New Roman" w:hAnsi="Times New Roman"/>
          <w:sz w:val="24"/>
          <w:szCs w:val="24"/>
        </w:rPr>
        <w:t xml:space="preserve">и </w:t>
      </w:r>
      <w:r w:rsidRPr="008F2DD6">
        <w:rPr>
          <w:rFonts w:ascii="Times New Roman" w:hAnsi="Times New Roman"/>
          <w:spacing w:val="1"/>
          <w:sz w:val="24"/>
          <w:szCs w:val="24"/>
        </w:rPr>
        <w:t>сложны</w:t>
      </w:r>
      <w:r w:rsidRPr="008F2DD6">
        <w:rPr>
          <w:rFonts w:ascii="Times New Roman" w:hAnsi="Times New Roman"/>
          <w:sz w:val="24"/>
          <w:szCs w:val="24"/>
        </w:rPr>
        <w:t xml:space="preserve">х </w:t>
      </w:r>
      <w:r w:rsidRPr="008F2DD6">
        <w:rPr>
          <w:rFonts w:ascii="Times New Roman" w:hAnsi="Times New Roman"/>
          <w:spacing w:val="1"/>
          <w:sz w:val="24"/>
          <w:szCs w:val="24"/>
        </w:rPr>
        <w:t>физически</w:t>
      </w:r>
      <w:r w:rsidRPr="008F2DD6">
        <w:rPr>
          <w:rFonts w:ascii="Times New Roman" w:hAnsi="Times New Roman"/>
          <w:sz w:val="24"/>
          <w:szCs w:val="24"/>
        </w:rPr>
        <w:t>х</w:t>
      </w:r>
      <w:r w:rsidRPr="008F2DD6">
        <w:rPr>
          <w:rFonts w:ascii="Times New Roman" w:hAnsi="Times New Roman"/>
          <w:spacing w:val="-13"/>
          <w:sz w:val="24"/>
          <w:szCs w:val="24"/>
        </w:rPr>
        <w:t xml:space="preserve"> </w:t>
      </w:r>
      <w:r w:rsidRPr="008F2DD6">
        <w:rPr>
          <w:rFonts w:ascii="Times New Roman" w:hAnsi="Times New Roman"/>
          <w:spacing w:val="1"/>
          <w:sz w:val="24"/>
          <w:szCs w:val="24"/>
        </w:rPr>
        <w:t>процессо</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др</w:t>
      </w:r>
      <w:r w:rsidRPr="008F2DD6">
        <w:rPr>
          <w:rFonts w:ascii="Times New Roman" w:hAnsi="Times New Roman"/>
          <w:sz w:val="24"/>
          <w:szCs w:val="24"/>
        </w:rPr>
        <w:t>.</w:t>
      </w:r>
      <w:r w:rsidRPr="008F2DD6">
        <w:rPr>
          <w:rFonts w:ascii="Times New Roman" w:hAnsi="Times New Roman"/>
          <w:spacing w:val="1"/>
          <w:sz w:val="24"/>
          <w:szCs w:val="24"/>
        </w:rPr>
        <w:t>)</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Архивировани</w:t>
      </w:r>
      <w:r w:rsidRPr="008F2DD6">
        <w:rPr>
          <w:rFonts w:ascii="Times New Roman" w:hAnsi="Times New Roman"/>
          <w:sz w:val="24"/>
          <w:szCs w:val="24"/>
        </w:rPr>
        <w:t>е</w:t>
      </w:r>
      <w:r w:rsidRPr="008F2DD6">
        <w:rPr>
          <w:rFonts w:ascii="Times New Roman" w:hAnsi="Times New Roman"/>
          <w:spacing w:val="-19"/>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разархивирование</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Файловы</w:t>
      </w:r>
      <w:r w:rsidRPr="008F2DD6">
        <w:rPr>
          <w:rFonts w:ascii="Times New Roman" w:hAnsi="Times New Roman"/>
          <w:sz w:val="24"/>
          <w:szCs w:val="24"/>
        </w:rPr>
        <w:t>й</w:t>
      </w:r>
      <w:r w:rsidRPr="008F2DD6">
        <w:rPr>
          <w:rFonts w:ascii="Times New Roman" w:hAnsi="Times New Roman"/>
          <w:spacing w:val="-11"/>
          <w:sz w:val="24"/>
          <w:szCs w:val="24"/>
        </w:rPr>
        <w:t xml:space="preserve"> </w:t>
      </w:r>
      <w:r w:rsidRPr="008F2DD6">
        <w:rPr>
          <w:rFonts w:ascii="Times New Roman" w:hAnsi="Times New Roman"/>
          <w:spacing w:val="1"/>
          <w:sz w:val="24"/>
          <w:szCs w:val="24"/>
        </w:rPr>
        <w:t>менеджер</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i/>
          <w:spacing w:val="3"/>
          <w:sz w:val="24"/>
          <w:szCs w:val="24"/>
        </w:rPr>
        <w:t>Поис</w:t>
      </w:r>
      <w:r w:rsidRPr="008F2DD6">
        <w:rPr>
          <w:rFonts w:ascii="Times New Roman" w:hAnsi="Times New Roman"/>
          <w:i/>
          <w:sz w:val="24"/>
          <w:szCs w:val="24"/>
        </w:rPr>
        <w:t>к</w:t>
      </w:r>
      <w:r w:rsidRPr="008F2DD6">
        <w:rPr>
          <w:rFonts w:ascii="Times New Roman" w:hAnsi="Times New Roman"/>
          <w:i/>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файлово</w:t>
      </w:r>
      <w:r w:rsidRPr="008F2DD6">
        <w:rPr>
          <w:rFonts w:ascii="Times New Roman" w:hAnsi="Times New Roman"/>
          <w:i/>
          <w:sz w:val="24"/>
          <w:szCs w:val="24"/>
        </w:rPr>
        <w:t>й</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системе</w:t>
      </w:r>
      <w:r w:rsidRPr="008F2DD6">
        <w:rPr>
          <w:rFonts w:ascii="Times New Roman" w:hAnsi="Times New Roman"/>
          <w:i/>
          <w:sz w:val="24"/>
          <w:szCs w:val="24"/>
        </w:rPr>
        <w:t>.</w:t>
      </w: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1"/>
        </w:rPr>
        <w:t>Подготовк</w:t>
      </w:r>
      <w:r w:rsidRPr="008F2DD6">
        <w:rPr>
          <w:rFonts w:ascii="Times New Roman" w:eastAsia="Times New Roman" w:hAnsi="Times New Roman"/>
          <w:b/>
          <w:bCs/>
        </w:rPr>
        <w:t>а</w:t>
      </w:r>
      <w:r w:rsidRPr="008F2DD6">
        <w:rPr>
          <w:rFonts w:ascii="Times New Roman" w:eastAsia="Times New Roman" w:hAnsi="Times New Roman"/>
          <w:b/>
          <w:bCs/>
          <w:spacing w:val="-14"/>
        </w:rPr>
        <w:t xml:space="preserve"> </w:t>
      </w:r>
      <w:r w:rsidRPr="008F2DD6">
        <w:rPr>
          <w:rFonts w:ascii="Times New Roman" w:eastAsia="Times New Roman" w:hAnsi="Times New Roman"/>
          <w:b/>
          <w:bCs/>
          <w:spacing w:val="1"/>
        </w:rPr>
        <w:t>тексто</w:t>
      </w:r>
      <w:r w:rsidRPr="008F2DD6">
        <w:rPr>
          <w:rFonts w:ascii="Times New Roman" w:eastAsia="Times New Roman" w:hAnsi="Times New Roman"/>
          <w:b/>
          <w:bCs/>
        </w:rPr>
        <w:t>в</w:t>
      </w:r>
      <w:r w:rsidRPr="008F2DD6">
        <w:rPr>
          <w:rFonts w:ascii="Times New Roman" w:eastAsia="Times New Roman" w:hAnsi="Times New Roman"/>
          <w:b/>
          <w:bCs/>
          <w:spacing w:val="-9"/>
        </w:rPr>
        <w:t xml:space="preserve"> </w:t>
      </w:r>
      <w:r w:rsidRPr="008F2DD6">
        <w:rPr>
          <w:rFonts w:ascii="Times New Roman" w:eastAsia="Times New Roman" w:hAnsi="Times New Roman"/>
          <w:b/>
          <w:bCs/>
        </w:rPr>
        <w:t>и</w:t>
      </w:r>
      <w:r w:rsidRPr="008F2DD6">
        <w:rPr>
          <w:rFonts w:ascii="Times New Roman" w:eastAsia="Times New Roman" w:hAnsi="Times New Roman"/>
          <w:b/>
          <w:bCs/>
          <w:spacing w:val="-1"/>
        </w:rPr>
        <w:t xml:space="preserve"> </w:t>
      </w:r>
      <w:r w:rsidRPr="008F2DD6">
        <w:rPr>
          <w:rFonts w:ascii="Times New Roman" w:eastAsia="Times New Roman" w:hAnsi="Times New Roman"/>
          <w:b/>
          <w:bCs/>
          <w:spacing w:val="1"/>
        </w:rPr>
        <w:t>демонстрационны</w:t>
      </w:r>
      <w:r w:rsidRPr="008F2DD6">
        <w:rPr>
          <w:rFonts w:ascii="Times New Roman" w:eastAsia="Times New Roman" w:hAnsi="Times New Roman"/>
          <w:b/>
          <w:bCs/>
        </w:rPr>
        <w:t>х</w:t>
      </w:r>
      <w:r w:rsidRPr="008F2DD6">
        <w:rPr>
          <w:rFonts w:ascii="Times New Roman" w:eastAsia="Times New Roman" w:hAnsi="Times New Roman"/>
          <w:b/>
          <w:bCs/>
          <w:spacing w:val="-25"/>
        </w:rPr>
        <w:t xml:space="preserve"> </w:t>
      </w:r>
      <w:r w:rsidRPr="008F2DD6">
        <w:rPr>
          <w:rFonts w:ascii="Times New Roman" w:eastAsia="Times New Roman" w:hAnsi="Times New Roman"/>
          <w:b/>
          <w:bCs/>
          <w:spacing w:val="1"/>
        </w:rPr>
        <w:t>материало</w:t>
      </w:r>
      <w:r w:rsidRPr="008F2DD6">
        <w:rPr>
          <w:rFonts w:ascii="Times New Roman" w:eastAsia="Times New Roman" w:hAnsi="Times New Roman"/>
          <w:b/>
          <w:bCs/>
        </w:rPr>
        <w:t>в</w:t>
      </w:r>
    </w:p>
    <w:p w:rsidR="009A01D5" w:rsidRPr="008F2DD6" w:rsidRDefault="009A01D5" w:rsidP="008F2DD6">
      <w:pPr>
        <w:spacing w:after="0"/>
        <w:ind w:firstLine="709"/>
        <w:jc w:val="both"/>
        <w:rPr>
          <w:rFonts w:ascii="Times New Roman" w:hAnsi="Times New Roman"/>
          <w:strike/>
          <w:sz w:val="24"/>
          <w:szCs w:val="24"/>
        </w:rPr>
      </w:pPr>
      <w:r w:rsidRPr="008F2DD6">
        <w:rPr>
          <w:rFonts w:ascii="Times New Roman" w:hAnsi="Times New Roman"/>
          <w:sz w:val="24"/>
          <w:szCs w:val="24"/>
        </w:rPr>
        <w:t>Т</w:t>
      </w:r>
      <w:r w:rsidRPr="008F2DD6">
        <w:rPr>
          <w:rFonts w:ascii="Times New Roman" w:hAnsi="Times New Roman"/>
          <w:spacing w:val="1"/>
          <w:sz w:val="24"/>
          <w:szCs w:val="24"/>
        </w:rPr>
        <w:t>екст</w:t>
      </w:r>
      <w:r w:rsidRPr="008F2DD6">
        <w:rPr>
          <w:rFonts w:ascii="Times New Roman" w:hAnsi="Times New Roman"/>
          <w:spacing w:val="2"/>
          <w:sz w:val="24"/>
          <w:szCs w:val="24"/>
        </w:rPr>
        <w:t>о</w:t>
      </w:r>
      <w:r w:rsidRPr="008F2DD6">
        <w:rPr>
          <w:rFonts w:ascii="Times New Roman" w:hAnsi="Times New Roman"/>
          <w:spacing w:val="1"/>
          <w:sz w:val="24"/>
          <w:szCs w:val="24"/>
        </w:rPr>
        <w:t>вы</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до</w:t>
      </w:r>
      <w:r w:rsidRPr="008F2DD6">
        <w:rPr>
          <w:rFonts w:ascii="Times New Roman" w:hAnsi="Times New Roman"/>
          <w:spacing w:val="1"/>
          <w:sz w:val="24"/>
          <w:szCs w:val="24"/>
        </w:rPr>
        <w:t>к</w:t>
      </w:r>
      <w:r w:rsidRPr="008F2DD6">
        <w:rPr>
          <w:rFonts w:ascii="Times New Roman" w:hAnsi="Times New Roman"/>
          <w:spacing w:val="-2"/>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н</w:t>
      </w:r>
      <w:r w:rsidRPr="008F2DD6">
        <w:rPr>
          <w:rFonts w:ascii="Times New Roman" w:hAnsi="Times New Roman"/>
          <w:spacing w:val="1"/>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3"/>
          <w:sz w:val="24"/>
          <w:szCs w:val="24"/>
        </w:rPr>
        <w:t xml:space="preserve"> </w:t>
      </w:r>
      <w:r w:rsidRPr="008F2DD6">
        <w:rPr>
          <w:rFonts w:ascii="Times New Roman" w:hAnsi="Times New Roman"/>
          <w:sz w:val="24"/>
          <w:szCs w:val="24"/>
        </w:rPr>
        <w:t>их</w:t>
      </w:r>
      <w:r w:rsidRPr="008F2DD6">
        <w:rPr>
          <w:rFonts w:ascii="Times New Roman" w:hAnsi="Times New Roman"/>
          <w:spacing w:val="9"/>
          <w:sz w:val="24"/>
          <w:szCs w:val="24"/>
        </w:rPr>
        <w:t xml:space="preserve"> </w:t>
      </w:r>
      <w:r w:rsidRPr="008F2DD6">
        <w:rPr>
          <w:rFonts w:ascii="Times New Roman" w:hAnsi="Times New Roman"/>
          <w:spacing w:val="1"/>
          <w:sz w:val="24"/>
          <w:szCs w:val="24"/>
        </w:rPr>
        <w:t>ст</w:t>
      </w:r>
      <w:r w:rsidRPr="008F2DD6">
        <w:rPr>
          <w:rFonts w:ascii="Times New Roman" w:hAnsi="Times New Roman"/>
          <w:spacing w:val="2"/>
          <w:sz w:val="24"/>
          <w:szCs w:val="24"/>
        </w:rPr>
        <w:t>р</w:t>
      </w:r>
      <w:r w:rsidRPr="008F2DD6">
        <w:rPr>
          <w:rFonts w:ascii="Times New Roman" w:hAnsi="Times New Roman"/>
          <w:spacing w:val="-3"/>
          <w:sz w:val="24"/>
          <w:szCs w:val="24"/>
        </w:rPr>
        <w:t>у</w:t>
      </w:r>
      <w:r w:rsidRPr="008F2DD6">
        <w:rPr>
          <w:rFonts w:ascii="Times New Roman" w:hAnsi="Times New Roman"/>
          <w:spacing w:val="1"/>
          <w:sz w:val="24"/>
          <w:szCs w:val="24"/>
        </w:rPr>
        <w:t>кт</w:t>
      </w:r>
      <w:r w:rsidRPr="008F2DD6">
        <w:rPr>
          <w:rFonts w:ascii="Times New Roman" w:hAnsi="Times New Roman"/>
          <w:spacing w:val="-3"/>
          <w:sz w:val="24"/>
          <w:szCs w:val="24"/>
        </w:rPr>
        <w:t>у</w:t>
      </w:r>
      <w:r w:rsidRPr="008F2DD6">
        <w:rPr>
          <w:rFonts w:ascii="Times New Roman" w:hAnsi="Times New Roman"/>
          <w:spacing w:val="2"/>
          <w:sz w:val="24"/>
          <w:szCs w:val="24"/>
        </w:rPr>
        <w:t>рн</w:t>
      </w:r>
      <w:r w:rsidRPr="008F2DD6">
        <w:rPr>
          <w:rFonts w:ascii="Times New Roman" w:hAnsi="Times New Roman"/>
          <w:spacing w:val="3"/>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э</w:t>
      </w:r>
      <w:r w:rsidRPr="008F2DD6">
        <w:rPr>
          <w:rFonts w:ascii="Times New Roman" w:hAnsi="Times New Roman"/>
          <w:sz w:val="24"/>
          <w:szCs w:val="24"/>
        </w:rPr>
        <w:t>л</w:t>
      </w:r>
      <w:r w:rsidRPr="008F2DD6">
        <w:rPr>
          <w:rFonts w:ascii="Times New Roman" w:hAnsi="Times New Roman"/>
          <w:spacing w:val="1"/>
          <w:sz w:val="24"/>
          <w:szCs w:val="24"/>
        </w:rPr>
        <w:t>ем</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pacing w:val="1"/>
          <w:sz w:val="24"/>
          <w:szCs w:val="24"/>
        </w:rPr>
        <w:t>т</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ни</w:t>
      </w:r>
      <w:r w:rsidRPr="008F2DD6">
        <w:rPr>
          <w:rFonts w:ascii="Times New Roman" w:hAnsi="Times New Roman"/>
          <w:spacing w:val="2"/>
          <w:sz w:val="24"/>
          <w:szCs w:val="24"/>
        </w:rPr>
        <w:t>ц</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а</w:t>
      </w:r>
      <w:r w:rsidRPr="008F2DD6">
        <w:rPr>
          <w:rFonts w:ascii="Times New Roman" w:hAnsi="Times New Roman"/>
          <w:spacing w:val="2"/>
          <w:sz w:val="24"/>
          <w:szCs w:val="24"/>
        </w:rPr>
        <w:t>б</w:t>
      </w:r>
      <w:r w:rsidRPr="008F2DD6">
        <w:rPr>
          <w:rFonts w:ascii="Times New Roman" w:hAnsi="Times New Roman"/>
          <w:spacing w:val="-2"/>
          <w:sz w:val="24"/>
          <w:szCs w:val="24"/>
        </w:rPr>
        <w:t>з</w:t>
      </w:r>
      <w:r w:rsidRPr="008F2DD6">
        <w:rPr>
          <w:rFonts w:ascii="Times New Roman" w:hAnsi="Times New Roman"/>
          <w:spacing w:val="1"/>
          <w:sz w:val="24"/>
          <w:szCs w:val="24"/>
        </w:rPr>
        <w:t>а</w:t>
      </w:r>
      <w:r w:rsidRPr="008F2DD6">
        <w:rPr>
          <w:rFonts w:ascii="Times New Roman" w:hAnsi="Times New Roman"/>
          <w:spacing w:val="2"/>
          <w:sz w:val="24"/>
          <w:szCs w:val="24"/>
        </w:rPr>
        <w:t>ц</w:t>
      </w:r>
      <w:r w:rsidRPr="008F2DD6">
        <w:rPr>
          <w:rFonts w:ascii="Times New Roman" w:hAnsi="Times New Roman"/>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z w:val="24"/>
          <w:szCs w:val="24"/>
        </w:rPr>
        <w:t>р</w:t>
      </w:r>
      <w:r w:rsidRPr="008F2DD6">
        <w:rPr>
          <w:rFonts w:ascii="Times New Roman" w:hAnsi="Times New Roman"/>
          <w:spacing w:val="2"/>
          <w:sz w:val="24"/>
          <w:szCs w:val="24"/>
        </w:rPr>
        <w:t>о</w:t>
      </w:r>
      <w:r w:rsidRPr="008F2DD6">
        <w:rPr>
          <w:rFonts w:ascii="Times New Roman" w:hAnsi="Times New Roman"/>
          <w:spacing w:val="1"/>
          <w:sz w:val="24"/>
          <w:szCs w:val="24"/>
        </w:rPr>
        <w:t>ка</w:t>
      </w:r>
      <w:r w:rsidRPr="008F2DD6">
        <w:rPr>
          <w:rFonts w:ascii="Times New Roman" w:hAnsi="Times New Roman"/>
          <w:sz w:val="24"/>
          <w:szCs w:val="24"/>
        </w:rPr>
        <w:t>,</w:t>
      </w:r>
      <w:r w:rsidRPr="008F2DD6">
        <w:rPr>
          <w:rFonts w:ascii="Times New Roman" w:hAnsi="Times New Roman"/>
          <w:spacing w:val="32"/>
          <w:sz w:val="24"/>
          <w:szCs w:val="24"/>
        </w:rPr>
        <w:t xml:space="preserve"> </w:t>
      </w:r>
      <w:r w:rsidRPr="008F2DD6">
        <w:rPr>
          <w:rFonts w:ascii="Times New Roman" w:hAnsi="Times New Roman"/>
          <w:spacing w:val="1"/>
          <w:sz w:val="24"/>
          <w:szCs w:val="24"/>
        </w:rPr>
        <w:t>сло</w:t>
      </w:r>
      <w:r w:rsidRPr="008F2DD6">
        <w:rPr>
          <w:rFonts w:ascii="Times New Roman" w:hAnsi="Times New Roman"/>
          <w:spacing w:val="-2"/>
          <w:sz w:val="24"/>
          <w:szCs w:val="24"/>
        </w:rPr>
        <w:t>в</w:t>
      </w:r>
      <w:r w:rsidRPr="008F2DD6">
        <w:rPr>
          <w:rFonts w:ascii="Times New Roman" w:hAnsi="Times New Roman"/>
          <w:spacing w:val="2"/>
          <w:sz w:val="24"/>
          <w:szCs w:val="24"/>
        </w:rPr>
        <w:t>о</w:t>
      </w:r>
      <w:r w:rsidRPr="008F2DD6">
        <w:rPr>
          <w:rFonts w:ascii="Times New Roman" w:hAnsi="Times New Roman"/>
          <w:sz w:val="24"/>
          <w:szCs w:val="24"/>
        </w:rPr>
        <w:t>,</w:t>
      </w:r>
      <w:r w:rsidRPr="008F2DD6">
        <w:rPr>
          <w:rFonts w:ascii="Times New Roman" w:hAnsi="Times New Roman"/>
          <w:spacing w:val="36"/>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и</w:t>
      </w:r>
      <w:r w:rsidRPr="008F2DD6">
        <w:rPr>
          <w:rFonts w:ascii="Times New Roman" w:hAnsi="Times New Roman"/>
          <w:spacing w:val="1"/>
          <w:sz w:val="24"/>
          <w:szCs w:val="24"/>
        </w:rPr>
        <w:t>м</w:t>
      </w:r>
      <w:r w:rsidRPr="008F2DD6">
        <w:rPr>
          <w:rFonts w:ascii="Times New Roman" w:hAnsi="Times New Roman"/>
          <w:spacing w:val="-2"/>
          <w:sz w:val="24"/>
          <w:szCs w:val="24"/>
        </w:rPr>
        <w:t>в</w:t>
      </w:r>
      <w:r w:rsidRPr="008F2DD6">
        <w:rPr>
          <w:rFonts w:ascii="Times New Roman" w:hAnsi="Times New Roman"/>
          <w:spacing w:val="2"/>
          <w:sz w:val="24"/>
          <w:szCs w:val="24"/>
        </w:rPr>
        <w:t>о</w:t>
      </w:r>
      <w:r w:rsidRPr="008F2DD6">
        <w:rPr>
          <w:rFonts w:ascii="Times New Roman" w:hAnsi="Times New Roman"/>
          <w:sz w:val="24"/>
          <w:szCs w:val="24"/>
        </w:rPr>
        <w:t>л</w:t>
      </w:r>
      <w:r w:rsidRPr="008F2DD6">
        <w:rPr>
          <w:rFonts w:ascii="Times New Roman" w:hAnsi="Times New Roman"/>
          <w:spacing w:val="1"/>
          <w:sz w:val="24"/>
          <w:szCs w:val="24"/>
        </w:rPr>
        <w:t>)</w:t>
      </w:r>
      <w:r w:rsidRPr="008F2DD6">
        <w:rPr>
          <w:rFonts w:ascii="Times New Roman" w:hAnsi="Times New Roman"/>
          <w:sz w:val="24"/>
          <w:szCs w:val="24"/>
        </w:rPr>
        <w:t>.</w:t>
      </w:r>
      <w:r w:rsidRPr="008F2DD6">
        <w:rPr>
          <w:rFonts w:ascii="Times New Roman" w:hAnsi="Times New Roman"/>
          <w:spacing w:val="33"/>
          <w:sz w:val="24"/>
          <w:szCs w:val="24"/>
        </w:rPr>
        <w:t xml:space="preserve"> </w:t>
      </w:r>
    </w:p>
    <w:p w:rsidR="009A01D5" w:rsidRPr="008F2DD6" w:rsidRDefault="009A01D5" w:rsidP="008F2DD6">
      <w:pPr>
        <w:spacing w:after="0"/>
        <w:ind w:firstLine="756"/>
        <w:jc w:val="both"/>
        <w:rPr>
          <w:rFonts w:ascii="Times New Roman" w:eastAsia="Times New Roman" w:hAnsi="Times New Roman"/>
          <w:sz w:val="24"/>
          <w:szCs w:val="24"/>
        </w:rPr>
      </w:pPr>
      <w:r w:rsidRPr="008F2DD6">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Вк</w:t>
      </w:r>
      <w:r w:rsidRPr="008F2DD6">
        <w:rPr>
          <w:rFonts w:ascii="Times New Roman" w:hAnsi="Times New Roman"/>
          <w:sz w:val="24"/>
          <w:szCs w:val="24"/>
        </w:rPr>
        <w:t>лю</w:t>
      </w:r>
      <w:r w:rsidRPr="008F2DD6">
        <w:rPr>
          <w:rFonts w:ascii="Times New Roman" w:hAnsi="Times New Roman"/>
          <w:spacing w:val="1"/>
          <w:sz w:val="24"/>
          <w:szCs w:val="24"/>
        </w:rPr>
        <w:t>че</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е в</w:t>
      </w:r>
      <w:r w:rsidRPr="008F2DD6">
        <w:rPr>
          <w:rFonts w:ascii="Times New Roman" w:hAnsi="Times New Roman"/>
          <w:spacing w:val="11"/>
          <w:sz w:val="24"/>
          <w:szCs w:val="24"/>
        </w:rPr>
        <w:t xml:space="preserve"> </w:t>
      </w:r>
      <w:r w:rsidRPr="008F2DD6">
        <w:rPr>
          <w:rFonts w:ascii="Times New Roman" w:hAnsi="Times New Roman"/>
          <w:spacing w:val="1"/>
          <w:sz w:val="24"/>
          <w:szCs w:val="24"/>
        </w:rPr>
        <w:t>тек</w:t>
      </w:r>
      <w:r w:rsidRPr="008F2DD6">
        <w:rPr>
          <w:rFonts w:ascii="Times New Roman" w:hAnsi="Times New Roman"/>
          <w:spacing w:val="-1"/>
          <w:sz w:val="24"/>
          <w:szCs w:val="24"/>
        </w:rPr>
        <w:t>с</w:t>
      </w:r>
      <w:r w:rsidRPr="008F2DD6">
        <w:rPr>
          <w:rFonts w:ascii="Times New Roman" w:hAnsi="Times New Roman"/>
          <w:spacing w:val="1"/>
          <w:sz w:val="24"/>
          <w:szCs w:val="24"/>
        </w:rPr>
        <w:t>т</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z w:val="24"/>
          <w:szCs w:val="24"/>
        </w:rPr>
        <w:t>д</w:t>
      </w:r>
      <w:r w:rsidRPr="008F2DD6">
        <w:rPr>
          <w:rFonts w:ascii="Times New Roman" w:hAnsi="Times New Roman"/>
          <w:spacing w:val="2"/>
          <w:sz w:val="24"/>
          <w:szCs w:val="24"/>
        </w:rPr>
        <w:t>о</w:t>
      </w:r>
      <w:r w:rsidRPr="008F2DD6">
        <w:rPr>
          <w:rFonts w:ascii="Times New Roman" w:hAnsi="Times New Roman"/>
          <w:spacing w:val="1"/>
          <w:sz w:val="24"/>
          <w:szCs w:val="24"/>
        </w:rPr>
        <w:t>к</w:t>
      </w:r>
      <w:r w:rsidRPr="008F2DD6">
        <w:rPr>
          <w:rFonts w:ascii="Times New Roman" w:hAnsi="Times New Roman"/>
          <w:spacing w:val="-2"/>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н</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пи</w:t>
      </w:r>
      <w:r w:rsidRPr="008F2DD6">
        <w:rPr>
          <w:rFonts w:ascii="Times New Roman" w:hAnsi="Times New Roman"/>
          <w:spacing w:val="-1"/>
          <w:sz w:val="24"/>
          <w:szCs w:val="24"/>
        </w:rPr>
        <w:t>с</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 xml:space="preserve">, </w:t>
      </w:r>
      <w:r w:rsidRPr="008F2DD6">
        <w:rPr>
          <w:rFonts w:ascii="Times New Roman" w:hAnsi="Times New Roman"/>
          <w:spacing w:val="1"/>
          <w:sz w:val="24"/>
          <w:szCs w:val="24"/>
        </w:rPr>
        <w:t>т</w:t>
      </w:r>
      <w:r w:rsidRPr="008F2DD6">
        <w:rPr>
          <w:rFonts w:ascii="Times New Roman" w:hAnsi="Times New Roman"/>
          <w:spacing w:val="-2"/>
          <w:sz w:val="24"/>
          <w:szCs w:val="24"/>
        </w:rPr>
        <w:t>а</w:t>
      </w:r>
      <w:r w:rsidRPr="008F2DD6">
        <w:rPr>
          <w:rFonts w:ascii="Times New Roman" w:hAnsi="Times New Roman"/>
          <w:spacing w:val="2"/>
          <w:sz w:val="24"/>
          <w:szCs w:val="24"/>
        </w:rPr>
        <w:t>б</w:t>
      </w:r>
      <w:r w:rsidRPr="008F2DD6">
        <w:rPr>
          <w:rFonts w:ascii="Times New Roman" w:hAnsi="Times New Roman"/>
          <w:sz w:val="24"/>
          <w:szCs w:val="24"/>
        </w:rPr>
        <w:t>ли</w:t>
      </w:r>
      <w:r w:rsidRPr="008F2DD6">
        <w:rPr>
          <w:rFonts w:ascii="Times New Roman" w:hAnsi="Times New Roman"/>
          <w:spacing w:val="2"/>
          <w:sz w:val="24"/>
          <w:szCs w:val="24"/>
        </w:rPr>
        <w:t>ц</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0"/>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ф</w:t>
      </w:r>
      <w:r w:rsidRPr="008F2DD6">
        <w:rPr>
          <w:rFonts w:ascii="Times New Roman" w:hAnsi="Times New Roman"/>
          <w:spacing w:val="2"/>
          <w:sz w:val="24"/>
          <w:szCs w:val="24"/>
        </w:rPr>
        <w:t>и</w:t>
      </w:r>
      <w:r w:rsidRPr="008F2DD6">
        <w:rPr>
          <w:rFonts w:ascii="Times New Roman" w:hAnsi="Times New Roman"/>
          <w:spacing w:val="-1"/>
          <w:sz w:val="24"/>
          <w:szCs w:val="24"/>
        </w:rPr>
        <w:t>ч</w:t>
      </w:r>
      <w:r w:rsidRPr="008F2DD6">
        <w:rPr>
          <w:rFonts w:ascii="Times New Roman" w:hAnsi="Times New Roman"/>
          <w:spacing w:val="1"/>
          <w:sz w:val="24"/>
          <w:szCs w:val="24"/>
        </w:rPr>
        <w:t>ес</w:t>
      </w:r>
      <w:r w:rsidRPr="008F2DD6">
        <w:rPr>
          <w:rFonts w:ascii="Times New Roman" w:hAnsi="Times New Roman"/>
          <w:spacing w:val="-1"/>
          <w:sz w:val="24"/>
          <w:szCs w:val="24"/>
        </w:rPr>
        <w:t>к</w:t>
      </w:r>
      <w:r w:rsidRPr="008F2DD6">
        <w:rPr>
          <w:rFonts w:ascii="Times New Roman" w:hAnsi="Times New Roman"/>
          <w:spacing w:val="2"/>
          <w:sz w:val="24"/>
          <w:szCs w:val="24"/>
        </w:rPr>
        <w:t>и</w:t>
      </w:r>
      <w:r w:rsidRPr="008F2DD6">
        <w:rPr>
          <w:rFonts w:ascii="Times New Roman" w:hAnsi="Times New Roman"/>
          <w:sz w:val="24"/>
          <w:szCs w:val="24"/>
        </w:rPr>
        <w:t xml:space="preserve">х </w:t>
      </w:r>
      <w:r w:rsidRPr="008F2DD6">
        <w:rPr>
          <w:rFonts w:ascii="Times New Roman" w:hAnsi="Times New Roman"/>
          <w:spacing w:val="2"/>
          <w:sz w:val="24"/>
          <w:szCs w:val="24"/>
        </w:rPr>
        <w:t>об</w:t>
      </w:r>
      <w:r w:rsidRPr="008F2DD6">
        <w:rPr>
          <w:rFonts w:ascii="Times New Roman" w:hAnsi="Times New Roman"/>
          <w:sz w:val="24"/>
          <w:szCs w:val="24"/>
        </w:rPr>
        <w:t>ъ</w:t>
      </w:r>
      <w:r w:rsidRPr="008F2DD6">
        <w:rPr>
          <w:rFonts w:ascii="Times New Roman" w:hAnsi="Times New Roman"/>
          <w:spacing w:val="-1"/>
          <w:sz w:val="24"/>
          <w:szCs w:val="24"/>
        </w:rPr>
        <w:t>е</w:t>
      </w:r>
      <w:r w:rsidRPr="008F2DD6">
        <w:rPr>
          <w:rFonts w:ascii="Times New Roman" w:hAnsi="Times New Roman"/>
          <w:spacing w:val="1"/>
          <w:sz w:val="24"/>
          <w:szCs w:val="24"/>
        </w:rPr>
        <w:t>к</w:t>
      </w:r>
      <w:r w:rsidRPr="008F2DD6">
        <w:rPr>
          <w:rFonts w:ascii="Times New Roman" w:hAnsi="Times New Roman"/>
          <w:spacing w:val="-1"/>
          <w:sz w:val="24"/>
          <w:szCs w:val="24"/>
        </w:rPr>
        <w:t>т</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 xml:space="preserve">. </w:t>
      </w:r>
      <w:r w:rsidRPr="008F2DD6">
        <w:rPr>
          <w:rFonts w:ascii="Times New Roman" w:hAnsi="Times New Roman"/>
          <w:spacing w:val="1"/>
          <w:sz w:val="24"/>
          <w:szCs w:val="24"/>
        </w:rPr>
        <w:t>Вк</w:t>
      </w:r>
      <w:r w:rsidRPr="008F2DD6">
        <w:rPr>
          <w:rFonts w:ascii="Times New Roman" w:hAnsi="Times New Roman"/>
          <w:sz w:val="24"/>
          <w:szCs w:val="24"/>
        </w:rPr>
        <w:t>лю</w:t>
      </w:r>
      <w:r w:rsidRPr="008F2DD6">
        <w:rPr>
          <w:rFonts w:ascii="Times New Roman" w:hAnsi="Times New Roman"/>
          <w:spacing w:val="1"/>
          <w:sz w:val="24"/>
          <w:szCs w:val="24"/>
        </w:rPr>
        <w:t>че</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2"/>
          <w:sz w:val="24"/>
          <w:szCs w:val="24"/>
        </w:rPr>
        <w:t xml:space="preserve"> </w:t>
      </w:r>
      <w:r w:rsidRPr="008F2DD6">
        <w:rPr>
          <w:rFonts w:ascii="Times New Roman" w:hAnsi="Times New Roman"/>
          <w:spacing w:val="1"/>
          <w:sz w:val="24"/>
          <w:szCs w:val="24"/>
        </w:rPr>
        <w:t>тек</w:t>
      </w:r>
      <w:r w:rsidRPr="008F2DD6">
        <w:rPr>
          <w:rFonts w:ascii="Times New Roman" w:hAnsi="Times New Roman"/>
          <w:spacing w:val="-1"/>
          <w:sz w:val="24"/>
          <w:szCs w:val="24"/>
        </w:rPr>
        <w:t>с</w:t>
      </w:r>
      <w:r w:rsidRPr="008F2DD6">
        <w:rPr>
          <w:rFonts w:ascii="Times New Roman" w:hAnsi="Times New Roman"/>
          <w:spacing w:val="1"/>
          <w:sz w:val="24"/>
          <w:szCs w:val="24"/>
        </w:rPr>
        <w:t>т</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pacing w:val="-1"/>
          <w:sz w:val="24"/>
          <w:szCs w:val="24"/>
        </w:rPr>
        <w:t>ы</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д</w:t>
      </w:r>
      <w:r w:rsidRPr="008F2DD6">
        <w:rPr>
          <w:rFonts w:ascii="Times New Roman" w:hAnsi="Times New Roman"/>
          <w:spacing w:val="2"/>
          <w:sz w:val="24"/>
          <w:szCs w:val="24"/>
        </w:rPr>
        <w:t>о</w:t>
      </w:r>
      <w:r w:rsidRPr="008F2DD6">
        <w:rPr>
          <w:rFonts w:ascii="Times New Roman" w:hAnsi="Times New Roman"/>
          <w:spacing w:val="1"/>
          <w:sz w:val="24"/>
          <w:szCs w:val="24"/>
        </w:rPr>
        <w:t>к</w:t>
      </w:r>
      <w:r w:rsidRPr="008F2DD6">
        <w:rPr>
          <w:rFonts w:ascii="Times New Roman" w:hAnsi="Times New Roman"/>
          <w:spacing w:val="-2"/>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н</w:t>
      </w:r>
      <w:r w:rsidRPr="008F2DD6">
        <w:rPr>
          <w:rFonts w:ascii="Times New Roman" w:hAnsi="Times New Roman"/>
          <w:sz w:val="24"/>
          <w:szCs w:val="24"/>
        </w:rPr>
        <w:t>т</w:t>
      </w:r>
      <w:r w:rsidRPr="008F2DD6">
        <w:rPr>
          <w:rFonts w:ascii="Times New Roman" w:hAnsi="Times New Roman"/>
          <w:spacing w:val="3"/>
          <w:sz w:val="24"/>
          <w:szCs w:val="24"/>
        </w:rPr>
        <w:t xml:space="preserve"> </w:t>
      </w:r>
      <w:r w:rsidRPr="008F2DD6">
        <w:rPr>
          <w:rFonts w:ascii="Times New Roman" w:hAnsi="Times New Roman"/>
          <w:sz w:val="24"/>
          <w:szCs w:val="24"/>
        </w:rPr>
        <w:t>д</w:t>
      </w:r>
      <w:r w:rsidRPr="008F2DD6">
        <w:rPr>
          <w:rFonts w:ascii="Times New Roman" w:hAnsi="Times New Roman"/>
          <w:spacing w:val="2"/>
          <w:sz w:val="24"/>
          <w:szCs w:val="24"/>
        </w:rPr>
        <w:t>и</w:t>
      </w:r>
      <w:r w:rsidRPr="008F2DD6">
        <w:rPr>
          <w:rFonts w:ascii="Times New Roman" w:hAnsi="Times New Roman"/>
          <w:spacing w:val="1"/>
          <w:sz w:val="24"/>
          <w:szCs w:val="24"/>
        </w:rPr>
        <w:t>а</w:t>
      </w:r>
      <w:r w:rsidRPr="008F2DD6">
        <w:rPr>
          <w:rFonts w:ascii="Times New Roman" w:hAnsi="Times New Roman"/>
          <w:spacing w:val="-1"/>
          <w:sz w:val="24"/>
          <w:szCs w:val="24"/>
        </w:rPr>
        <w:t>г</w:t>
      </w:r>
      <w:r w:rsidRPr="008F2DD6">
        <w:rPr>
          <w:rFonts w:ascii="Times New Roman" w:hAnsi="Times New Roman"/>
          <w:spacing w:val="2"/>
          <w:sz w:val="24"/>
          <w:szCs w:val="24"/>
        </w:rPr>
        <w:t>р</w:t>
      </w:r>
      <w:r w:rsidRPr="008F2DD6">
        <w:rPr>
          <w:rFonts w:ascii="Times New Roman" w:hAnsi="Times New Roman"/>
          <w:spacing w:val="1"/>
          <w:sz w:val="24"/>
          <w:szCs w:val="24"/>
        </w:rPr>
        <w:t>амм</w:t>
      </w:r>
      <w:r w:rsidRPr="008F2DD6">
        <w:rPr>
          <w:rFonts w:ascii="Times New Roman" w:hAnsi="Times New Roman"/>
          <w:sz w:val="24"/>
          <w:szCs w:val="24"/>
        </w:rPr>
        <w:t xml:space="preserve">, </w:t>
      </w:r>
      <w:r w:rsidRPr="008F2DD6">
        <w:rPr>
          <w:rFonts w:ascii="Times New Roman" w:hAnsi="Times New Roman"/>
          <w:spacing w:val="-1"/>
          <w:sz w:val="24"/>
          <w:szCs w:val="24"/>
        </w:rPr>
        <w:t>ф</w:t>
      </w:r>
      <w:r w:rsidRPr="008F2DD6">
        <w:rPr>
          <w:rFonts w:ascii="Times New Roman" w:hAnsi="Times New Roman"/>
          <w:spacing w:val="2"/>
          <w:sz w:val="24"/>
          <w:szCs w:val="24"/>
        </w:rPr>
        <w:t>о</w:t>
      </w:r>
      <w:r w:rsidRPr="008F2DD6">
        <w:rPr>
          <w:rFonts w:ascii="Times New Roman" w:hAnsi="Times New Roman"/>
          <w:sz w:val="24"/>
          <w:szCs w:val="24"/>
        </w:rPr>
        <w:t>р</w:t>
      </w:r>
      <w:r w:rsidRPr="008F2DD6">
        <w:rPr>
          <w:rFonts w:ascii="Times New Roman" w:hAnsi="Times New Roman"/>
          <w:spacing w:val="1"/>
          <w:sz w:val="24"/>
          <w:szCs w:val="24"/>
        </w:rPr>
        <w:t>м</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 xml:space="preserve">, </w:t>
      </w:r>
      <w:r w:rsidRPr="008F2DD6">
        <w:rPr>
          <w:rFonts w:ascii="Times New Roman" w:hAnsi="Times New Roman"/>
          <w:spacing w:val="2"/>
          <w:sz w:val="24"/>
          <w:szCs w:val="24"/>
        </w:rPr>
        <w:t>н</w:t>
      </w:r>
      <w:r w:rsidRPr="008F2DD6">
        <w:rPr>
          <w:rFonts w:ascii="Times New Roman" w:hAnsi="Times New Roman"/>
          <w:spacing w:val="-3"/>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ц</w:t>
      </w:r>
      <w:r w:rsidRPr="008F2DD6">
        <w:rPr>
          <w:rFonts w:ascii="Times New Roman" w:hAnsi="Times New Roman"/>
          <w:spacing w:val="2"/>
          <w:sz w:val="24"/>
          <w:szCs w:val="24"/>
        </w:rPr>
        <w:t>и</w:t>
      </w:r>
      <w:r w:rsidRPr="008F2DD6">
        <w:rPr>
          <w:rFonts w:ascii="Times New Roman" w:hAnsi="Times New Roman"/>
          <w:sz w:val="24"/>
          <w:szCs w:val="24"/>
        </w:rPr>
        <w:t>и</w:t>
      </w:r>
      <w:r w:rsidRPr="008F2DD6">
        <w:rPr>
          <w:rFonts w:ascii="Times New Roman" w:hAnsi="Times New Roman"/>
          <w:spacing w:val="-10"/>
          <w:sz w:val="24"/>
          <w:szCs w:val="24"/>
        </w:rPr>
        <w:t xml:space="preserve"> </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ниц,</w:t>
      </w:r>
      <w:r w:rsidRPr="008F2DD6">
        <w:rPr>
          <w:rFonts w:ascii="Times New Roman" w:hAnsi="Times New Roman"/>
          <w:spacing w:val="-11"/>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z w:val="24"/>
          <w:szCs w:val="24"/>
        </w:rPr>
        <w:t>л</w:t>
      </w:r>
      <w:r w:rsidRPr="008F2DD6">
        <w:rPr>
          <w:rFonts w:ascii="Times New Roman" w:hAnsi="Times New Roman"/>
          <w:spacing w:val="2"/>
          <w:sz w:val="24"/>
          <w:szCs w:val="24"/>
        </w:rPr>
        <w:t>он</w:t>
      </w:r>
      <w:r w:rsidRPr="008F2DD6">
        <w:rPr>
          <w:rFonts w:ascii="Times New Roman" w:hAnsi="Times New Roman"/>
          <w:spacing w:val="-2"/>
          <w:sz w:val="24"/>
          <w:szCs w:val="24"/>
        </w:rPr>
        <w:t>т</w:t>
      </w:r>
      <w:r w:rsidRPr="008F2DD6">
        <w:rPr>
          <w:rFonts w:ascii="Times New Roman" w:hAnsi="Times New Roman"/>
          <w:spacing w:val="2"/>
          <w:sz w:val="24"/>
          <w:szCs w:val="24"/>
        </w:rPr>
        <w:t>и</w:t>
      </w:r>
      <w:r w:rsidRPr="008F2DD6">
        <w:rPr>
          <w:rFonts w:ascii="Times New Roman" w:hAnsi="Times New Roman"/>
          <w:spacing w:val="1"/>
          <w:sz w:val="24"/>
          <w:szCs w:val="24"/>
        </w:rPr>
        <w:t>т</w:t>
      </w:r>
      <w:r w:rsidRPr="008F2DD6">
        <w:rPr>
          <w:rFonts w:ascii="Times New Roman" w:hAnsi="Times New Roman"/>
          <w:spacing w:val="-3"/>
          <w:sz w:val="24"/>
          <w:szCs w:val="24"/>
        </w:rPr>
        <w:t>у</w:t>
      </w:r>
      <w:r w:rsidRPr="008F2DD6">
        <w:rPr>
          <w:rFonts w:ascii="Times New Roman" w:hAnsi="Times New Roman"/>
          <w:sz w:val="24"/>
          <w:szCs w:val="24"/>
        </w:rPr>
        <w:t>л</w:t>
      </w:r>
      <w:r w:rsidRPr="008F2DD6">
        <w:rPr>
          <w:rFonts w:ascii="Times New Roman" w:hAnsi="Times New Roman"/>
          <w:spacing w:val="2"/>
          <w:sz w:val="24"/>
          <w:szCs w:val="24"/>
        </w:rPr>
        <w:t>о</w:t>
      </w:r>
      <w:r w:rsidRPr="008F2DD6">
        <w:rPr>
          <w:rFonts w:ascii="Times New Roman" w:hAnsi="Times New Roman"/>
          <w:spacing w:val="1"/>
          <w:sz w:val="24"/>
          <w:szCs w:val="24"/>
        </w:rPr>
        <w:t>в</w:t>
      </w:r>
      <w:r w:rsidRPr="008F2DD6">
        <w:rPr>
          <w:rFonts w:ascii="Times New Roman" w:hAnsi="Times New Roman"/>
          <w:sz w:val="24"/>
          <w:szCs w:val="24"/>
        </w:rPr>
        <w:t>,</w:t>
      </w:r>
      <w:r w:rsidRPr="008F2DD6">
        <w:rPr>
          <w:rFonts w:ascii="Times New Roman" w:hAnsi="Times New Roman"/>
          <w:spacing w:val="-18"/>
          <w:sz w:val="24"/>
          <w:szCs w:val="24"/>
        </w:rPr>
        <w:t xml:space="preserve"> </w:t>
      </w:r>
      <w:r w:rsidRPr="008F2DD6">
        <w:rPr>
          <w:rFonts w:ascii="Times New Roman" w:hAnsi="Times New Roman"/>
          <w:spacing w:val="1"/>
          <w:sz w:val="24"/>
          <w:szCs w:val="24"/>
        </w:rPr>
        <w:t>ссыло</w:t>
      </w:r>
      <w:r w:rsidRPr="008F2DD6">
        <w:rPr>
          <w:rFonts w:ascii="Times New Roman" w:hAnsi="Times New Roman"/>
          <w:sz w:val="24"/>
          <w:szCs w:val="24"/>
        </w:rPr>
        <w:t>к</w:t>
      </w:r>
      <w:r w:rsidRPr="008F2DD6">
        <w:rPr>
          <w:rFonts w:ascii="Times New Roman" w:hAnsi="Times New Roman"/>
          <w:spacing w:val="-7"/>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д</w:t>
      </w:r>
      <w:r w:rsidRPr="008F2DD6">
        <w:rPr>
          <w:rFonts w:ascii="Times New Roman" w:hAnsi="Times New Roman"/>
          <w:spacing w:val="2"/>
          <w:sz w:val="24"/>
          <w:szCs w:val="24"/>
        </w:rPr>
        <w:t>р</w:t>
      </w:r>
      <w:r w:rsidRPr="008F2DD6">
        <w:rPr>
          <w:rFonts w:ascii="Times New Roman" w:hAnsi="Times New Roman"/>
          <w:sz w:val="24"/>
          <w:szCs w:val="24"/>
        </w:rPr>
        <w:t>.</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Истори</w:t>
      </w:r>
      <w:r w:rsidRPr="008F2DD6">
        <w:rPr>
          <w:rFonts w:ascii="Times New Roman" w:hAnsi="Times New Roman"/>
          <w:i/>
          <w:sz w:val="24"/>
          <w:szCs w:val="24"/>
        </w:rPr>
        <w:t>я</w:t>
      </w:r>
      <w:r w:rsidRPr="008F2DD6">
        <w:rPr>
          <w:rFonts w:ascii="Times New Roman" w:hAnsi="Times New Roman"/>
          <w:i/>
          <w:spacing w:val="-8"/>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з</w:t>
      </w:r>
      <w:r w:rsidRPr="008F2DD6">
        <w:rPr>
          <w:rFonts w:ascii="Times New Roman" w:hAnsi="Times New Roman"/>
          <w:i/>
          <w:sz w:val="24"/>
          <w:szCs w:val="24"/>
        </w:rPr>
        <w:t>менений.</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Проверка</w:t>
      </w:r>
      <w:r w:rsidRPr="008F2DD6">
        <w:rPr>
          <w:rFonts w:ascii="Times New Roman" w:hAnsi="Times New Roman"/>
          <w:spacing w:val="-12"/>
          <w:sz w:val="24"/>
          <w:szCs w:val="24"/>
        </w:rPr>
        <w:t xml:space="preserve"> </w:t>
      </w:r>
      <w:r w:rsidRPr="008F2DD6">
        <w:rPr>
          <w:rFonts w:ascii="Times New Roman" w:hAnsi="Times New Roman"/>
          <w:sz w:val="24"/>
          <w:szCs w:val="24"/>
        </w:rPr>
        <w:t>правописания,</w:t>
      </w:r>
      <w:r w:rsidRPr="008F2DD6">
        <w:rPr>
          <w:rFonts w:ascii="Times New Roman" w:hAnsi="Times New Roman"/>
          <w:spacing w:val="-19"/>
          <w:sz w:val="24"/>
          <w:szCs w:val="24"/>
        </w:rPr>
        <w:t xml:space="preserve"> </w:t>
      </w:r>
      <w:r w:rsidRPr="008F2DD6">
        <w:rPr>
          <w:rFonts w:ascii="Times New Roman" w:hAnsi="Times New Roman"/>
          <w:sz w:val="24"/>
          <w:szCs w:val="24"/>
        </w:rPr>
        <w:t>словари.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И</w:t>
      </w:r>
      <w:r w:rsidRPr="008F2DD6">
        <w:rPr>
          <w:rFonts w:ascii="Times New Roman" w:hAnsi="Times New Roman"/>
          <w:spacing w:val="2"/>
          <w:sz w:val="24"/>
          <w:szCs w:val="24"/>
        </w:rPr>
        <w:t>н</w:t>
      </w:r>
      <w:r w:rsidRPr="008F2DD6">
        <w:rPr>
          <w:rFonts w:ascii="Times New Roman" w:hAnsi="Times New Roman"/>
          <w:spacing w:val="1"/>
          <w:sz w:val="24"/>
          <w:szCs w:val="24"/>
        </w:rPr>
        <w:t>ст</w:t>
      </w:r>
      <w:r w:rsidRPr="008F2DD6">
        <w:rPr>
          <w:rFonts w:ascii="Times New Roman" w:hAnsi="Times New Roman"/>
          <w:spacing w:val="2"/>
          <w:sz w:val="24"/>
          <w:szCs w:val="24"/>
        </w:rPr>
        <w:t>р</w:t>
      </w:r>
      <w:r w:rsidRPr="008F2DD6">
        <w:rPr>
          <w:rFonts w:ascii="Times New Roman" w:hAnsi="Times New Roman"/>
          <w:spacing w:val="-3"/>
          <w:sz w:val="24"/>
          <w:szCs w:val="24"/>
        </w:rPr>
        <w:t>у</w:t>
      </w:r>
      <w:r w:rsidRPr="008F2DD6">
        <w:rPr>
          <w:rFonts w:ascii="Times New Roman" w:hAnsi="Times New Roman"/>
          <w:spacing w:val="1"/>
          <w:sz w:val="24"/>
          <w:szCs w:val="24"/>
        </w:rPr>
        <w:t>ме</w:t>
      </w:r>
      <w:r w:rsidRPr="008F2DD6">
        <w:rPr>
          <w:rFonts w:ascii="Times New Roman" w:hAnsi="Times New Roman"/>
          <w:spacing w:val="2"/>
          <w:sz w:val="24"/>
          <w:szCs w:val="24"/>
        </w:rPr>
        <w:t>н</w:t>
      </w:r>
      <w:r w:rsidRPr="008F2DD6">
        <w:rPr>
          <w:rFonts w:ascii="Times New Roman" w:hAnsi="Times New Roman"/>
          <w:spacing w:val="1"/>
          <w:sz w:val="24"/>
          <w:szCs w:val="24"/>
        </w:rPr>
        <w:t>т</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pacing w:val="1"/>
          <w:sz w:val="24"/>
          <w:szCs w:val="24"/>
        </w:rPr>
        <w:t>в</w:t>
      </w:r>
      <w:r w:rsidRPr="008F2DD6">
        <w:rPr>
          <w:rFonts w:ascii="Times New Roman" w:hAnsi="Times New Roman"/>
          <w:spacing w:val="-2"/>
          <w:sz w:val="24"/>
          <w:szCs w:val="24"/>
        </w:rPr>
        <w:t>в</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z w:val="24"/>
          <w:szCs w:val="24"/>
        </w:rPr>
        <w:t>а</w:t>
      </w:r>
      <w:r w:rsidRPr="008F2DD6">
        <w:rPr>
          <w:rFonts w:ascii="Times New Roman" w:hAnsi="Times New Roman"/>
          <w:spacing w:val="12"/>
          <w:sz w:val="24"/>
          <w:szCs w:val="24"/>
        </w:rPr>
        <w:t xml:space="preserve"> </w:t>
      </w:r>
      <w:r w:rsidRPr="008F2DD6">
        <w:rPr>
          <w:rFonts w:ascii="Times New Roman" w:hAnsi="Times New Roman"/>
          <w:spacing w:val="1"/>
          <w:sz w:val="24"/>
          <w:szCs w:val="24"/>
        </w:rPr>
        <w:t>текс</w:t>
      </w:r>
      <w:r w:rsidRPr="008F2DD6">
        <w:rPr>
          <w:rFonts w:ascii="Times New Roman" w:hAnsi="Times New Roman"/>
          <w:spacing w:val="-2"/>
          <w:sz w:val="24"/>
          <w:szCs w:val="24"/>
        </w:rPr>
        <w:t>т</w:t>
      </w:r>
      <w:r w:rsidRPr="008F2DD6">
        <w:rPr>
          <w:rFonts w:ascii="Times New Roman" w:hAnsi="Times New Roman"/>
          <w:sz w:val="24"/>
          <w:szCs w:val="24"/>
        </w:rPr>
        <w:t>а</w:t>
      </w:r>
      <w:r w:rsidRPr="008F2DD6">
        <w:rPr>
          <w:rFonts w:ascii="Times New Roman" w:hAnsi="Times New Roman"/>
          <w:spacing w:val="11"/>
          <w:sz w:val="24"/>
          <w:szCs w:val="24"/>
        </w:rPr>
        <w:t xml:space="preserve"> </w:t>
      </w:r>
      <w:r w:rsidRPr="008F2DD6">
        <w:rPr>
          <w:rFonts w:ascii="Times New Roman" w:hAnsi="Times New Roman"/>
          <w:sz w:val="24"/>
          <w:szCs w:val="24"/>
        </w:rPr>
        <w:t>с</w:t>
      </w:r>
      <w:r w:rsidRPr="008F2DD6">
        <w:rPr>
          <w:rFonts w:ascii="Times New Roman" w:hAnsi="Times New Roman"/>
          <w:spacing w:val="17"/>
          <w:sz w:val="24"/>
          <w:szCs w:val="24"/>
        </w:rPr>
        <w:t xml:space="preserve"> </w:t>
      </w:r>
      <w:r w:rsidRPr="008F2DD6">
        <w:rPr>
          <w:rFonts w:ascii="Times New Roman" w:hAnsi="Times New Roman"/>
          <w:spacing w:val="2"/>
          <w:sz w:val="24"/>
          <w:szCs w:val="24"/>
        </w:rPr>
        <w:t>и</w:t>
      </w:r>
      <w:r w:rsidRPr="008F2DD6">
        <w:rPr>
          <w:rFonts w:ascii="Times New Roman" w:hAnsi="Times New Roman"/>
          <w:spacing w:val="-1"/>
          <w:sz w:val="24"/>
          <w:szCs w:val="24"/>
        </w:rPr>
        <w:t>с</w:t>
      </w:r>
      <w:r w:rsidRPr="008F2DD6">
        <w:rPr>
          <w:rFonts w:ascii="Times New Roman" w:hAnsi="Times New Roman"/>
          <w:sz w:val="24"/>
          <w:szCs w:val="24"/>
        </w:rPr>
        <w:t>п</w:t>
      </w:r>
      <w:r w:rsidRPr="008F2DD6">
        <w:rPr>
          <w:rFonts w:ascii="Times New Roman" w:hAnsi="Times New Roman"/>
          <w:spacing w:val="2"/>
          <w:sz w:val="24"/>
          <w:szCs w:val="24"/>
        </w:rPr>
        <w:t>о</w:t>
      </w:r>
      <w:r w:rsidRPr="008F2DD6">
        <w:rPr>
          <w:rFonts w:ascii="Times New Roman" w:hAnsi="Times New Roman"/>
          <w:sz w:val="24"/>
          <w:szCs w:val="24"/>
        </w:rPr>
        <w:t>ль</w:t>
      </w:r>
      <w:r w:rsidRPr="008F2DD6">
        <w:rPr>
          <w:rFonts w:ascii="Times New Roman" w:hAnsi="Times New Roman"/>
          <w:spacing w:val="1"/>
          <w:sz w:val="24"/>
          <w:szCs w:val="24"/>
        </w:rPr>
        <w:t>зов</w:t>
      </w:r>
      <w:r w:rsidRPr="008F2DD6">
        <w:rPr>
          <w:rFonts w:ascii="Times New Roman" w:hAnsi="Times New Roman"/>
          <w:sz w:val="24"/>
          <w:szCs w:val="24"/>
        </w:rPr>
        <w:t>ан</w:t>
      </w:r>
      <w:r w:rsidRPr="008F2DD6">
        <w:rPr>
          <w:rFonts w:ascii="Times New Roman" w:hAnsi="Times New Roman"/>
          <w:spacing w:val="2"/>
          <w:sz w:val="24"/>
          <w:szCs w:val="24"/>
        </w:rPr>
        <w:t>и</w:t>
      </w:r>
      <w:r w:rsidRPr="008F2DD6">
        <w:rPr>
          <w:rFonts w:ascii="Times New Roman" w:hAnsi="Times New Roman"/>
          <w:spacing w:val="1"/>
          <w:sz w:val="24"/>
          <w:szCs w:val="24"/>
        </w:rPr>
        <w:t>е</w:t>
      </w:r>
      <w:r w:rsidRPr="008F2DD6">
        <w:rPr>
          <w:rFonts w:ascii="Times New Roman" w:hAnsi="Times New Roman"/>
          <w:sz w:val="24"/>
          <w:szCs w:val="24"/>
        </w:rPr>
        <w:t xml:space="preserve">м </w:t>
      </w:r>
      <w:r w:rsidRPr="008F2DD6">
        <w:rPr>
          <w:rFonts w:ascii="Times New Roman" w:hAnsi="Times New Roman"/>
          <w:spacing w:val="-1"/>
          <w:sz w:val="24"/>
          <w:szCs w:val="24"/>
        </w:rPr>
        <w:t>с</w:t>
      </w:r>
      <w:r w:rsidRPr="008F2DD6">
        <w:rPr>
          <w:rFonts w:ascii="Times New Roman" w:hAnsi="Times New Roman"/>
          <w:spacing w:val="1"/>
          <w:sz w:val="24"/>
          <w:szCs w:val="24"/>
        </w:rPr>
        <w:t>к</w:t>
      </w:r>
      <w:r w:rsidRPr="008F2DD6">
        <w:rPr>
          <w:rFonts w:ascii="Times New Roman" w:hAnsi="Times New Roman"/>
          <w:spacing w:val="-1"/>
          <w:sz w:val="24"/>
          <w:szCs w:val="24"/>
        </w:rPr>
        <w:t>а</w:t>
      </w:r>
      <w:r w:rsidRPr="008F2DD6">
        <w:rPr>
          <w:rFonts w:ascii="Times New Roman" w:hAnsi="Times New Roman"/>
          <w:spacing w:val="2"/>
          <w:sz w:val="24"/>
          <w:szCs w:val="24"/>
        </w:rPr>
        <w:t>н</w:t>
      </w:r>
      <w:r w:rsidRPr="008F2DD6">
        <w:rPr>
          <w:rFonts w:ascii="Times New Roman" w:hAnsi="Times New Roman"/>
          <w:spacing w:val="-1"/>
          <w:sz w:val="24"/>
          <w:szCs w:val="24"/>
        </w:rPr>
        <w:t>е</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z w:val="24"/>
          <w:szCs w:val="24"/>
        </w:rPr>
        <w:t>п</w:t>
      </w:r>
      <w:r w:rsidRPr="008F2DD6">
        <w:rPr>
          <w:rFonts w:ascii="Times New Roman" w:hAnsi="Times New Roman"/>
          <w:spacing w:val="2"/>
          <w:sz w:val="24"/>
          <w:szCs w:val="24"/>
        </w:rPr>
        <w:t>р</w:t>
      </w:r>
      <w:r w:rsidRPr="008F2DD6">
        <w:rPr>
          <w:rFonts w:ascii="Times New Roman" w:hAnsi="Times New Roman"/>
          <w:sz w:val="24"/>
          <w:szCs w:val="24"/>
        </w:rPr>
        <w:t>о</w:t>
      </w:r>
      <w:r w:rsidRPr="008F2DD6">
        <w:rPr>
          <w:rFonts w:ascii="Times New Roman" w:hAnsi="Times New Roman"/>
          <w:spacing w:val="1"/>
          <w:sz w:val="24"/>
          <w:szCs w:val="24"/>
        </w:rPr>
        <w:t>г</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 xml:space="preserve">мм </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с</w:t>
      </w:r>
      <w:r w:rsidRPr="008F2DD6">
        <w:rPr>
          <w:rFonts w:ascii="Times New Roman" w:hAnsi="Times New Roman"/>
          <w:spacing w:val="2"/>
          <w:sz w:val="24"/>
          <w:szCs w:val="24"/>
        </w:rPr>
        <w:t>по</w:t>
      </w:r>
      <w:r w:rsidRPr="008F2DD6">
        <w:rPr>
          <w:rFonts w:ascii="Times New Roman" w:hAnsi="Times New Roman"/>
          <w:spacing w:val="-2"/>
          <w:sz w:val="24"/>
          <w:szCs w:val="24"/>
        </w:rPr>
        <w:t>з</w:t>
      </w:r>
      <w:r w:rsidRPr="008F2DD6">
        <w:rPr>
          <w:rFonts w:ascii="Times New Roman" w:hAnsi="Times New Roman"/>
          <w:spacing w:val="2"/>
          <w:sz w:val="24"/>
          <w:szCs w:val="24"/>
        </w:rPr>
        <w:t>н</w:t>
      </w:r>
      <w:r w:rsidRPr="008F2DD6">
        <w:rPr>
          <w:rFonts w:ascii="Times New Roman" w:hAnsi="Times New Roman"/>
          <w:spacing w:val="1"/>
          <w:sz w:val="24"/>
          <w:szCs w:val="24"/>
        </w:rPr>
        <w:t>ав</w:t>
      </w:r>
      <w:r w:rsidRPr="008F2DD6">
        <w:rPr>
          <w:rFonts w:ascii="Times New Roman" w:hAnsi="Times New Roman"/>
          <w:spacing w:val="-2"/>
          <w:sz w:val="24"/>
          <w:szCs w:val="24"/>
        </w:rPr>
        <w:t>а</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1"/>
          <w:sz w:val="24"/>
          <w:szCs w:val="24"/>
        </w:rPr>
        <w:t>я</w:t>
      </w:r>
      <w:r w:rsidRPr="008F2DD6">
        <w:rPr>
          <w:rFonts w:ascii="Times New Roman" w:hAnsi="Times New Roman"/>
          <w:sz w:val="24"/>
          <w:szCs w:val="24"/>
        </w:rPr>
        <w:t>,</w:t>
      </w:r>
      <w:r w:rsidRPr="008F2DD6">
        <w:rPr>
          <w:rFonts w:ascii="Times New Roman" w:hAnsi="Times New Roman"/>
          <w:spacing w:val="-18"/>
          <w:sz w:val="24"/>
          <w:szCs w:val="24"/>
        </w:rPr>
        <w:t xml:space="preserve"> </w:t>
      </w:r>
      <w:r w:rsidRPr="008F2DD6">
        <w:rPr>
          <w:rFonts w:ascii="Times New Roman" w:hAnsi="Times New Roman"/>
          <w:spacing w:val="1"/>
          <w:sz w:val="24"/>
          <w:szCs w:val="24"/>
        </w:rPr>
        <w:t>ра</w:t>
      </w:r>
      <w:r w:rsidRPr="008F2DD6">
        <w:rPr>
          <w:rFonts w:ascii="Times New Roman" w:hAnsi="Times New Roman"/>
          <w:spacing w:val="-1"/>
          <w:sz w:val="24"/>
          <w:szCs w:val="24"/>
        </w:rPr>
        <w:t>с</w:t>
      </w:r>
      <w:r w:rsidRPr="008F2DD6">
        <w:rPr>
          <w:rFonts w:ascii="Times New Roman" w:hAnsi="Times New Roman"/>
          <w:spacing w:val="1"/>
          <w:sz w:val="24"/>
          <w:szCs w:val="24"/>
        </w:rPr>
        <w:t>ши</w:t>
      </w:r>
      <w:r w:rsidRPr="008F2DD6">
        <w:rPr>
          <w:rFonts w:ascii="Times New Roman" w:hAnsi="Times New Roman"/>
          <w:sz w:val="24"/>
          <w:szCs w:val="24"/>
        </w:rPr>
        <w:t>ф</w:t>
      </w:r>
      <w:r w:rsidRPr="008F2DD6">
        <w:rPr>
          <w:rFonts w:ascii="Times New Roman" w:hAnsi="Times New Roman"/>
          <w:spacing w:val="2"/>
          <w:sz w:val="24"/>
          <w:szCs w:val="24"/>
        </w:rPr>
        <w:t>ро</w:t>
      </w:r>
      <w:r w:rsidRPr="008F2DD6">
        <w:rPr>
          <w:rFonts w:ascii="Times New Roman" w:hAnsi="Times New Roman"/>
          <w:spacing w:val="-2"/>
          <w:sz w:val="24"/>
          <w:szCs w:val="24"/>
        </w:rPr>
        <w:t>в</w:t>
      </w:r>
      <w:r w:rsidRPr="008F2DD6">
        <w:rPr>
          <w:rFonts w:ascii="Times New Roman" w:hAnsi="Times New Roman"/>
          <w:spacing w:val="1"/>
          <w:sz w:val="24"/>
          <w:szCs w:val="24"/>
        </w:rPr>
        <w:t>к</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pacing w:val="-3"/>
          <w:sz w:val="24"/>
          <w:szCs w:val="24"/>
        </w:rPr>
        <w:t>у</w:t>
      </w:r>
      <w:r w:rsidRPr="008F2DD6">
        <w:rPr>
          <w:rFonts w:ascii="Times New Roman" w:hAnsi="Times New Roman"/>
          <w:spacing w:val="1"/>
          <w:sz w:val="24"/>
          <w:szCs w:val="24"/>
        </w:rPr>
        <w:t>стно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z w:val="24"/>
          <w:szCs w:val="24"/>
        </w:rPr>
        <w:t>р</w:t>
      </w:r>
      <w:r w:rsidRPr="008F2DD6">
        <w:rPr>
          <w:rFonts w:ascii="Times New Roman" w:hAnsi="Times New Roman"/>
          <w:spacing w:val="1"/>
          <w:sz w:val="24"/>
          <w:szCs w:val="24"/>
        </w:rPr>
        <w:t>еч</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pacing w:val="2"/>
          <w:sz w:val="24"/>
          <w:szCs w:val="24"/>
        </w:rPr>
        <w:t>К</w:t>
      </w:r>
      <w:r w:rsidRPr="008F2DD6">
        <w:rPr>
          <w:rFonts w:ascii="Times New Roman" w:hAnsi="Times New Roman"/>
          <w:sz w:val="24"/>
          <w:szCs w:val="24"/>
        </w:rPr>
        <w:t>о</w:t>
      </w:r>
      <w:r w:rsidRPr="008F2DD6">
        <w:rPr>
          <w:rFonts w:ascii="Times New Roman" w:hAnsi="Times New Roman"/>
          <w:spacing w:val="1"/>
          <w:sz w:val="24"/>
          <w:szCs w:val="24"/>
        </w:rPr>
        <w:t>мпь</w:t>
      </w:r>
      <w:r w:rsidRPr="008F2DD6">
        <w:rPr>
          <w:rFonts w:ascii="Times New Roman" w:hAnsi="Times New Roman"/>
          <w:sz w:val="24"/>
          <w:szCs w:val="24"/>
        </w:rPr>
        <w:t>ю</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2"/>
          <w:sz w:val="24"/>
          <w:szCs w:val="24"/>
        </w:rPr>
        <w:t>р</w:t>
      </w:r>
      <w:r w:rsidRPr="008F2DD6">
        <w:rPr>
          <w:rFonts w:ascii="Times New Roman" w:hAnsi="Times New Roman"/>
          <w:sz w:val="24"/>
          <w:szCs w:val="24"/>
        </w:rPr>
        <w:t>ный</w:t>
      </w:r>
      <w:r w:rsidRPr="008F2DD6">
        <w:rPr>
          <w:rFonts w:ascii="Times New Roman" w:hAnsi="Times New Roman"/>
          <w:spacing w:val="-20"/>
          <w:sz w:val="24"/>
          <w:szCs w:val="24"/>
        </w:rPr>
        <w:t xml:space="preserve"> </w:t>
      </w:r>
      <w:r w:rsidRPr="008F2DD6">
        <w:rPr>
          <w:rFonts w:ascii="Times New Roman" w:hAnsi="Times New Roman"/>
          <w:spacing w:val="1"/>
          <w:sz w:val="24"/>
          <w:szCs w:val="24"/>
        </w:rPr>
        <w:t>пе</w:t>
      </w:r>
      <w:r w:rsidRPr="008F2DD6">
        <w:rPr>
          <w:rFonts w:ascii="Times New Roman" w:hAnsi="Times New Roman"/>
          <w:spacing w:val="2"/>
          <w:sz w:val="24"/>
          <w:szCs w:val="24"/>
        </w:rPr>
        <w:t>р</w:t>
      </w:r>
      <w:r w:rsidRPr="008F2DD6">
        <w:rPr>
          <w:rFonts w:ascii="Times New Roman" w:hAnsi="Times New Roman"/>
          <w:spacing w:val="1"/>
          <w:sz w:val="24"/>
          <w:szCs w:val="24"/>
        </w:rPr>
        <w:t>е</w:t>
      </w:r>
      <w:r w:rsidRPr="008F2DD6">
        <w:rPr>
          <w:rFonts w:ascii="Times New Roman" w:hAnsi="Times New Roman"/>
          <w:spacing w:val="-2"/>
          <w:sz w:val="24"/>
          <w:szCs w:val="24"/>
        </w:rPr>
        <w:t>в</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t>Поняти</w:t>
      </w:r>
      <w:r w:rsidRPr="008F2DD6">
        <w:rPr>
          <w:rFonts w:ascii="Times New Roman" w:hAnsi="Times New Roman"/>
          <w:i/>
          <w:sz w:val="24"/>
          <w:szCs w:val="24"/>
        </w:rPr>
        <w:t>е</w:t>
      </w:r>
      <w:r w:rsidRPr="008F2DD6">
        <w:rPr>
          <w:rFonts w:ascii="Times New Roman" w:hAnsi="Times New Roman"/>
          <w:i/>
          <w:spacing w:val="9"/>
          <w:sz w:val="24"/>
          <w:szCs w:val="24"/>
        </w:rPr>
        <w:t xml:space="preserve"> </w:t>
      </w:r>
      <w:r w:rsidRPr="008F2DD6">
        <w:rPr>
          <w:rFonts w:ascii="Times New Roman" w:hAnsi="Times New Roman"/>
          <w:i/>
          <w:sz w:val="24"/>
          <w:szCs w:val="24"/>
        </w:rPr>
        <w:t>о</w:t>
      </w:r>
      <w:r w:rsidRPr="008F2DD6">
        <w:rPr>
          <w:rFonts w:ascii="Times New Roman" w:hAnsi="Times New Roman"/>
          <w:i/>
          <w:spacing w:val="18"/>
          <w:sz w:val="24"/>
          <w:szCs w:val="24"/>
        </w:rPr>
        <w:t xml:space="preserve"> </w:t>
      </w:r>
      <w:r w:rsidRPr="008F2DD6">
        <w:rPr>
          <w:rFonts w:ascii="Times New Roman" w:hAnsi="Times New Roman"/>
          <w:i/>
          <w:spacing w:val="-1"/>
          <w:sz w:val="24"/>
          <w:szCs w:val="24"/>
        </w:rPr>
        <w:t>с</w:t>
      </w:r>
      <w:r w:rsidRPr="008F2DD6">
        <w:rPr>
          <w:rFonts w:ascii="Times New Roman" w:hAnsi="Times New Roman"/>
          <w:i/>
          <w:spacing w:val="2"/>
          <w:sz w:val="24"/>
          <w:szCs w:val="24"/>
        </w:rPr>
        <w:t>и</w:t>
      </w:r>
      <w:r w:rsidRPr="008F2DD6">
        <w:rPr>
          <w:rFonts w:ascii="Times New Roman" w:hAnsi="Times New Roman"/>
          <w:i/>
          <w:spacing w:val="1"/>
          <w:sz w:val="24"/>
          <w:szCs w:val="24"/>
        </w:rPr>
        <w:t>с</w:t>
      </w:r>
      <w:r w:rsidRPr="008F2DD6">
        <w:rPr>
          <w:rFonts w:ascii="Times New Roman" w:hAnsi="Times New Roman"/>
          <w:i/>
          <w:spacing w:val="-2"/>
          <w:sz w:val="24"/>
          <w:szCs w:val="24"/>
        </w:rPr>
        <w:t>т</w:t>
      </w:r>
      <w:r w:rsidRPr="008F2DD6">
        <w:rPr>
          <w:rFonts w:ascii="Times New Roman" w:hAnsi="Times New Roman"/>
          <w:i/>
          <w:spacing w:val="1"/>
          <w:sz w:val="24"/>
          <w:szCs w:val="24"/>
        </w:rPr>
        <w:t>ем</w:t>
      </w:r>
      <w:r w:rsidRPr="008F2DD6">
        <w:rPr>
          <w:rFonts w:ascii="Times New Roman" w:hAnsi="Times New Roman"/>
          <w:i/>
          <w:sz w:val="24"/>
          <w:szCs w:val="24"/>
        </w:rPr>
        <w:t>е</w:t>
      </w:r>
      <w:r w:rsidRPr="008F2DD6">
        <w:rPr>
          <w:rFonts w:ascii="Times New Roman" w:hAnsi="Times New Roman"/>
          <w:i/>
          <w:spacing w:val="14"/>
          <w:sz w:val="24"/>
          <w:szCs w:val="24"/>
        </w:rPr>
        <w:t xml:space="preserve"> </w:t>
      </w:r>
      <w:r w:rsidRPr="008F2DD6">
        <w:rPr>
          <w:rFonts w:ascii="Times New Roman" w:hAnsi="Times New Roman"/>
          <w:i/>
          <w:spacing w:val="1"/>
          <w:sz w:val="24"/>
          <w:szCs w:val="24"/>
        </w:rPr>
        <w:t>ст</w:t>
      </w:r>
      <w:r w:rsidRPr="008F2DD6">
        <w:rPr>
          <w:rFonts w:ascii="Times New Roman" w:hAnsi="Times New Roman"/>
          <w:i/>
          <w:spacing w:val="-2"/>
          <w:sz w:val="24"/>
          <w:szCs w:val="24"/>
        </w:rPr>
        <w:t>а</w:t>
      </w:r>
      <w:r w:rsidRPr="008F2DD6">
        <w:rPr>
          <w:rFonts w:ascii="Times New Roman" w:hAnsi="Times New Roman"/>
          <w:i/>
          <w:sz w:val="24"/>
          <w:szCs w:val="24"/>
        </w:rPr>
        <w:t>н</w:t>
      </w:r>
      <w:r w:rsidRPr="008F2DD6">
        <w:rPr>
          <w:rFonts w:ascii="Times New Roman" w:hAnsi="Times New Roman"/>
          <w:i/>
          <w:spacing w:val="2"/>
          <w:sz w:val="24"/>
          <w:szCs w:val="24"/>
        </w:rPr>
        <w:t>д</w:t>
      </w:r>
      <w:r w:rsidRPr="008F2DD6">
        <w:rPr>
          <w:rFonts w:ascii="Times New Roman" w:hAnsi="Times New Roman"/>
          <w:i/>
          <w:spacing w:val="1"/>
          <w:sz w:val="24"/>
          <w:szCs w:val="24"/>
        </w:rPr>
        <w:t>а</w:t>
      </w:r>
      <w:r w:rsidRPr="008F2DD6">
        <w:rPr>
          <w:rFonts w:ascii="Times New Roman" w:hAnsi="Times New Roman"/>
          <w:i/>
          <w:spacing w:val="2"/>
          <w:sz w:val="24"/>
          <w:szCs w:val="24"/>
        </w:rPr>
        <w:t>р</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z w:val="24"/>
          <w:szCs w:val="24"/>
        </w:rPr>
        <w:t>в</w:t>
      </w:r>
      <w:r w:rsidRPr="008F2DD6">
        <w:rPr>
          <w:rFonts w:ascii="Times New Roman" w:hAnsi="Times New Roman"/>
          <w:i/>
          <w:spacing w:val="6"/>
          <w:sz w:val="24"/>
          <w:szCs w:val="24"/>
        </w:rPr>
        <w:t xml:space="preserve"> </w:t>
      </w:r>
      <w:r w:rsidRPr="008F2DD6">
        <w:rPr>
          <w:rFonts w:ascii="Times New Roman" w:hAnsi="Times New Roman"/>
          <w:i/>
          <w:sz w:val="24"/>
          <w:szCs w:val="24"/>
        </w:rPr>
        <w:t>по</w:t>
      </w:r>
      <w:r w:rsidRPr="008F2DD6">
        <w:rPr>
          <w:rFonts w:ascii="Times New Roman" w:hAnsi="Times New Roman"/>
          <w:i/>
          <w:spacing w:val="20"/>
          <w:sz w:val="24"/>
          <w:szCs w:val="24"/>
        </w:rPr>
        <w:t xml:space="preserve"> </w:t>
      </w:r>
      <w:r w:rsidRPr="008F2DD6">
        <w:rPr>
          <w:rFonts w:ascii="Times New Roman" w:hAnsi="Times New Roman"/>
          <w:i/>
          <w:spacing w:val="2"/>
          <w:sz w:val="24"/>
          <w:szCs w:val="24"/>
        </w:rPr>
        <w:t>ин</w:t>
      </w:r>
      <w:r w:rsidRPr="008F2DD6">
        <w:rPr>
          <w:rFonts w:ascii="Times New Roman" w:hAnsi="Times New Roman"/>
          <w:i/>
          <w:spacing w:val="-1"/>
          <w:sz w:val="24"/>
          <w:szCs w:val="24"/>
        </w:rPr>
        <w:t>ф</w:t>
      </w:r>
      <w:r w:rsidRPr="008F2DD6">
        <w:rPr>
          <w:rFonts w:ascii="Times New Roman" w:hAnsi="Times New Roman"/>
          <w:i/>
          <w:sz w:val="24"/>
          <w:szCs w:val="24"/>
        </w:rPr>
        <w:t>о</w:t>
      </w:r>
      <w:r w:rsidRPr="008F2DD6">
        <w:rPr>
          <w:rFonts w:ascii="Times New Roman" w:hAnsi="Times New Roman"/>
          <w:i/>
          <w:spacing w:val="2"/>
          <w:sz w:val="24"/>
          <w:szCs w:val="24"/>
        </w:rPr>
        <w:t>р</w:t>
      </w:r>
      <w:r w:rsidRPr="008F2DD6">
        <w:rPr>
          <w:rFonts w:ascii="Times New Roman" w:hAnsi="Times New Roman"/>
          <w:i/>
          <w:spacing w:val="1"/>
          <w:sz w:val="24"/>
          <w:szCs w:val="24"/>
        </w:rPr>
        <w:t>м</w:t>
      </w:r>
      <w:r w:rsidRPr="008F2DD6">
        <w:rPr>
          <w:rFonts w:ascii="Times New Roman" w:hAnsi="Times New Roman"/>
          <w:i/>
          <w:spacing w:val="-2"/>
          <w:sz w:val="24"/>
          <w:szCs w:val="24"/>
        </w:rPr>
        <w:t>а</w:t>
      </w:r>
      <w:r w:rsidRPr="008F2DD6">
        <w:rPr>
          <w:rFonts w:ascii="Times New Roman" w:hAnsi="Times New Roman"/>
          <w:i/>
          <w:spacing w:val="2"/>
          <w:sz w:val="24"/>
          <w:szCs w:val="24"/>
        </w:rPr>
        <w:t>ц</w:t>
      </w:r>
      <w:r w:rsidRPr="008F2DD6">
        <w:rPr>
          <w:rFonts w:ascii="Times New Roman" w:hAnsi="Times New Roman"/>
          <w:i/>
          <w:sz w:val="24"/>
          <w:szCs w:val="24"/>
        </w:rPr>
        <w:t>и</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б</w:t>
      </w:r>
      <w:r w:rsidRPr="008F2DD6">
        <w:rPr>
          <w:rFonts w:ascii="Times New Roman" w:hAnsi="Times New Roman"/>
          <w:i/>
          <w:sz w:val="24"/>
          <w:szCs w:val="24"/>
        </w:rPr>
        <w:t>и</w:t>
      </w:r>
      <w:r w:rsidRPr="008F2DD6">
        <w:rPr>
          <w:rFonts w:ascii="Times New Roman" w:hAnsi="Times New Roman"/>
          <w:i/>
          <w:spacing w:val="2"/>
          <w:sz w:val="24"/>
          <w:szCs w:val="24"/>
        </w:rPr>
        <w:t>б</w:t>
      </w:r>
      <w:r w:rsidRPr="008F2DD6">
        <w:rPr>
          <w:rFonts w:ascii="Times New Roman" w:hAnsi="Times New Roman"/>
          <w:i/>
          <w:sz w:val="24"/>
          <w:szCs w:val="24"/>
        </w:rPr>
        <w:t>ли</w:t>
      </w:r>
      <w:r w:rsidRPr="008F2DD6">
        <w:rPr>
          <w:rFonts w:ascii="Times New Roman" w:hAnsi="Times New Roman"/>
          <w:i/>
          <w:spacing w:val="2"/>
          <w:sz w:val="24"/>
          <w:szCs w:val="24"/>
        </w:rPr>
        <w:t>о</w:t>
      </w:r>
      <w:r w:rsidRPr="008F2DD6">
        <w:rPr>
          <w:rFonts w:ascii="Times New Roman" w:hAnsi="Times New Roman"/>
          <w:i/>
          <w:spacing w:val="1"/>
          <w:sz w:val="24"/>
          <w:szCs w:val="24"/>
        </w:rPr>
        <w:t>те</w:t>
      </w:r>
      <w:r w:rsidRPr="008F2DD6">
        <w:rPr>
          <w:rFonts w:ascii="Times New Roman" w:hAnsi="Times New Roman"/>
          <w:i/>
          <w:spacing w:val="-1"/>
          <w:sz w:val="24"/>
          <w:szCs w:val="24"/>
        </w:rPr>
        <w:t>ч</w:t>
      </w:r>
      <w:r w:rsidRPr="008F2DD6">
        <w:rPr>
          <w:rFonts w:ascii="Times New Roman" w:hAnsi="Times New Roman"/>
          <w:i/>
          <w:spacing w:val="2"/>
          <w:sz w:val="24"/>
          <w:szCs w:val="24"/>
        </w:rPr>
        <w:t>н</w:t>
      </w:r>
      <w:r w:rsidRPr="008F2DD6">
        <w:rPr>
          <w:rFonts w:ascii="Times New Roman" w:hAnsi="Times New Roman"/>
          <w:i/>
          <w:sz w:val="24"/>
          <w:szCs w:val="24"/>
        </w:rPr>
        <w:t>о</w:t>
      </w:r>
      <w:r w:rsidRPr="008F2DD6">
        <w:rPr>
          <w:rFonts w:ascii="Times New Roman" w:hAnsi="Times New Roman"/>
          <w:i/>
          <w:spacing w:val="1"/>
          <w:sz w:val="24"/>
          <w:szCs w:val="24"/>
        </w:rPr>
        <w:t>м</w:t>
      </w:r>
      <w:r w:rsidRPr="008F2DD6">
        <w:rPr>
          <w:rFonts w:ascii="Times New Roman" w:hAnsi="Times New Roman"/>
          <w:i/>
          <w:sz w:val="24"/>
          <w:szCs w:val="24"/>
        </w:rPr>
        <w:t xml:space="preserve">у и </w:t>
      </w:r>
      <w:r w:rsidRPr="008F2DD6">
        <w:rPr>
          <w:rFonts w:ascii="Times New Roman" w:hAnsi="Times New Roman"/>
          <w:i/>
          <w:spacing w:val="2"/>
          <w:sz w:val="24"/>
          <w:szCs w:val="24"/>
        </w:rPr>
        <w:t>и</w:t>
      </w:r>
      <w:r w:rsidRPr="008F2DD6">
        <w:rPr>
          <w:rFonts w:ascii="Times New Roman" w:hAnsi="Times New Roman"/>
          <w:i/>
          <w:spacing w:val="1"/>
          <w:sz w:val="24"/>
          <w:szCs w:val="24"/>
        </w:rPr>
        <w:t>зда</w:t>
      </w:r>
      <w:r w:rsidRPr="008F2DD6">
        <w:rPr>
          <w:rFonts w:ascii="Times New Roman" w:hAnsi="Times New Roman"/>
          <w:i/>
          <w:spacing w:val="-1"/>
          <w:sz w:val="24"/>
          <w:szCs w:val="24"/>
        </w:rPr>
        <w:t>т</w:t>
      </w:r>
      <w:r w:rsidRPr="008F2DD6">
        <w:rPr>
          <w:rFonts w:ascii="Times New Roman" w:hAnsi="Times New Roman"/>
          <w:i/>
          <w:spacing w:val="1"/>
          <w:sz w:val="24"/>
          <w:szCs w:val="24"/>
        </w:rPr>
        <w:t>ел</w:t>
      </w:r>
      <w:r w:rsidRPr="008F2DD6">
        <w:rPr>
          <w:rFonts w:ascii="Times New Roman" w:hAnsi="Times New Roman"/>
          <w:i/>
          <w:spacing w:val="-1"/>
          <w:sz w:val="24"/>
          <w:szCs w:val="24"/>
        </w:rPr>
        <w:t>ь</w:t>
      </w:r>
      <w:r w:rsidRPr="008F2DD6">
        <w:rPr>
          <w:rFonts w:ascii="Times New Roman" w:hAnsi="Times New Roman"/>
          <w:i/>
          <w:spacing w:val="1"/>
          <w:sz w:val="24"/>
          <w:szCs w:val="24"/>
        </w:rPr>
        <w:t>ск</w:t>
      </w:r>
      <w:r w:rsidRPr="008F2DD6">
        <w:rPr>
          <w:rFonts w:ascii="Times New Roman" w:hAnsi="Times New Roman"/>
          <w:i/>
          <w:spacing w:val="2"/>
          <w:sz w:val="24"/>
          <w:szCs w:val="24"/>
        </w:rPr>
        <w:t>о</w:t>
      </w:r>
      <w:r w:rsidRPr="008F2DD6">
        <w:rPr>
          <w:rFonts w:ascii="Times New Roman" w:hAnsi="Times New Roman"/>
          <w:i/>
          <w:spacing w:val="1"/>
          <w:sz w:val="24"/>
          <w:szCs w:val="24"/>
        </w:rPr>
        <w:t>м</w:t>
      </w:r>
      <w:r w:rsidRPr="008F2DD6">
        <w:rPr>
          <w:rFonts w:ascii="Times New Roman" w:hAnsi="Times New Roman"/>
          <w:i/>
          <w:sz w:val="24"/>
          <w:szCs w:val="24"/>
        </w:rPr>
        <w:t xml:space="preserve">у </w:t>
      </w:r>
      <w:r w:rsidRPr="008F2DD6">
        <w:rPr>
          <w:rFonts w:ascii="Times New Roman" w:hAnsi="Times New Roman"/>
          <w:i/>
          <w:spacing w:val="2"/>
          <w:sz w:val="24"/>
          <w:szCs w:val="24"/>
        </w:rPr>
        <w:t>д</w:t>
      </w:r>
      <w:r w:rsidRPr="008F2DD6">
        <w:rPr>
          <w:rFonts w:ascii="Times New Roman" w:hAnsi="Times New Roman"/>
          <w:i/>
          <w:spacing w:val="1"/>
          <w:sz w:val="24"/>
          <w:szCs w:val="24"/>
        </w:rPr>
        <w:t>е</w:t>
      </w:r>
      <w:r w:rsidRPr="008F2DD6">
        <w:rPr>
          <w:rFonts w:ascii="Times New Roman" w:hAnsi="Times New Roman"/>
          <w:i/>
          <w:spacing w:val="-2"/>
          <w:sz w:val="24"/>
          <w:szCs w:val="24"/>
        </w:rPr>
        <w:t>л</w:t>
      </w:r>
      <w:r w:rsidRPr="008F2DD6">
        <w:rPr>
          <w:rFonts w:ascii="Times New Roman" w:hAnsi="Times New Roman"/>
          <w:i/>
          <w:spacing w:val="-3"/>
          <w:sz w:val="24"/>
          <w:szCs w:val="24"/>
        </w:rPr>
        <w:t>у</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Делова</w:t>
      </w:r>
      <w:r w:rsidRPr="008F2DD6">
        <w:rPr>
          <w:rFonts w:ascii="Times New Roman" w:hAnsi="Times New Roman"/>
          <w:i/>
          <w:sz w:val="24"/>
          <w:szCs w:val="24"/>
        </w:rPr>
        <w:t>я</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переписка</w:t>
      </w:r>
      <w:r w:rsidRPr="008F2DD6">
        <w:rPr>
          <w:rFonts w:ascii="Times New Roman" w:hAnsi="Times New Roman"/>
          <w:i/>
          <w:sz w:val="24"/>
          <w:szCs w:val="24"/>
        </w:rPr>
        <w:t>,</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учебна</w:t>
      </w:r>
      <w:r w:rsidRPr="008F2DD6">
        <w:rPr>
          <w:rFonts w:ascii="Times New Roman" w:hAnsi="Times New Roman"/>
          <w:i/>
          <w:sz w:val="24"/>
          <w:szCs w:val="24"/>
        </w:rPr>
        <w:t>я</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публикация</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коллективна</w:t>
      </w:r>
      <w:r w:rsidRPr="008F2DD6">
        <w:rPr>
          <w:rFonts w:ascii="Times New Roman" w:hAnsi="Times New Roman"/>
          <w:i/>
          <w:sz w:val="24"/>
          <w:szCs w:val="24"/>
        </w:rPr>
        <w:t xml:space="preserve">я </w:t>
      </w:r>
      <w:r w:rsidRPr="008F2DD6">
        <w:rPr>
          <w:rFonts w:ascii="Times New Roman" w:hAnsi="Times New Roman"/>
          <w:i/>
          <w:spacing w:val="1"/>
          <w:sz w:val="24"/>
          <w:szCs w:val="24"/>
        </w:rPr>
        <w:t>работа</w:t>
      </w:r>
      <w:r w:rsidRPr="008F2DD6">
        <w:rPr>
          <w:rFonts w:ascii="Times New Roman" w:hAnsi="Times New Roman"/>
          <w:i/>
          <w:sz w:val="24"/>
          <w:szCs w:val="24"/>
        </w:rPr>
        <w:t>.</w:t>
      </w:r>
      <w:r w:rsidRPr="008F2DD6">
        <w:rPr>
          <w:rFonts w:ascii="Times New Roman" w:hAnsi="Times New Roman"/>
          <w:i/>
          <w:spacing w:val="-10"/>
          <w:sz w:val="24"/>
          <w:szCs w:val="24"/>
        </w:rPr>
        <w:t xml:space="preserve"> </w:t>
      </w:r>
      <w:r w:rsidRPr="008F2DD6">
        <w:rPr>
          <w:rFonts w:ascii="Times New Roman" w:hAnsi="Times New Roman"/>
          <w:i/>
          <w:spacing w:val="2"/>
          <w:sz w:val="24"/>
          <w:szCs w:val="24"/>
        </w:rPr>
        <w:t>Р</w:t>
      </w:r>
      <w:r w:rsidRPr="008F2DD6">
        <w:rPr>
          <w:rFonts w:ascii="Times New Roman" w:hAnsi="Times New Roman"/>
          <w:i/>
          <w:spacing w:val="1"/>
          <w:sz w:val="24"/>
          <w:szCs w:val="24"/>
        </w:rPr>
        <w:t>ефе</w:t>
      </w:r>
      <w:r w:rsidRPr="008F2DD6">
        <w:rPr>
          <w:rFonts w:ascii="Times New Roman" w:hAnsi="Times New Roman"/>
          <w:i/>
          <w:spacing w:val="3"/>
          <w:sz w:val="24"/>
          <w:szCs w:val="24"/>
        </w:rPr>
        <w:t>р</w:t>
      </w:r>
      <w:r w:rsidRPr="008F2DD6">
        <w:rPr>
          <w:rFonts w:ascii="Times New Roman" w:hAnsi="Times New Roman"/>
          <w:i/>
          <w:spacing w:val="1"/>
          <w:sz w:val="24"/>
          <w:szCs w:val="24"/>
        </w:rPr>
        <w:t>а</w:t>
      </w:r>
      <w:r w:rsidRPr="008F2DD6">
        <w:rPr>
          <w:rFonts w:ascii="Times New Roman" w:hAnsi="Times New Roman"/>
          <w:i/>
          <w:sz w:val="24"/>
          <w:szCs w:val="24"/>
        </w:rPr>
        <w:t>т</w:t>
      </w:r>
      <w:r w:rsidRPr="008F2DD6">
        <w:rPr>
          <w:rFonts w:ascii="Times New Roman" w:hAnsi="Times New Roman"/>
          <w:i/>
          <w:spacing w:val="-10"/>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а</w:t>
      </w:r>
      <w:r w:rsidRPr="008F2DD6">
        <w:rPr>
          <w:rFonts w:ascii="Times New Roman" w:hAnsi="Times New Roman"/>
          <w:i/>
          <w:sz w:val="24"/>
          <w:szCs w:val="24"/>
        </w:rPr>
        <w:t>нн</w:t>
      </w:r>
      <w:r w:rsidRPr="008F2DD6">
        <w:rPr>
          <w:rFonts w:ascii="Times New Roman" w:hAnsi="Times New Roman"/>
          <w:i/>
          <w:spacing w:val="2"/>
          <w:sz w:val="24"/>
          <w:szCs w:val="24"/>
        </w:rPr>
        <w:t>о</w:t>
      </w:r>
      <w:r w:rsidRPr="008F2DD6">
        <w:rPr>
          <w:rFonts w:ascii="Times New Roman" w:hAnsi="Times New Roman"/>
          <w:i/>
          <w:spacing w:val="1"/>
          <w:sz w:val="24"/>
          <w:szCs w:val="24"/>
        </w:rPr>
        <w:t>та</w:t>
      </w:r>
      <w:r w:rsidRPr="008F2DD6">
        <w:rPr>
          <w:rFonts w:ascii="Times New Roman" w:hAnsi="Times New Roman"/>
          <w:i/>
          <w:spacing w:val="-1"/>
          <w:sz w:val="24"/>
          <w:szCs w:val="24"/>
        </w:rPr>
        <w:t>ц</w:t>
      </w:r>
      <w:r w:rsidRPr="008F2DD6">
        <w:rPr>
          <w:rFonts w:ascii="Times New Roman" w:hAnsi="Times New Roman"/>
          <w:i/>
          <w:spacing w:val="2"/>
          <w:sz w:val="24"/>
          <w:szCs w:val="24"/>
        </w:rPr>
        <w:t>и</w:t>
      </w:r>
      <w:r w:rsidRPr="008F2DD6">
        <w:rPr>
          <w:rFonts w:ascii="Times New Roman" w:hAnsi="Times New Roman"/>
          <w:i/>
          <w:spacing w:val="1"/>
          <w:sz w:val="24"/>
          <w:szCs w:val="24"/>
        </w:rPr>
        <w:t>я</w:t>
      </w:r>
      <w:r w:rsidRPr="008F2DD6">
        <w:rPr>
          <w:rFonts w:ascii="Times New Roman" w:hAnsi="Times New Roman"/>
          <w:i/>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Подготовк</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компьютерны</w:t>
      </w:r>
      <w:r w:rsidRPr="008F2DD6">
        <w:rPr>
          <w:rFonts w:ascii="Times New Roman" w:hAnsi="Times New Roman"/>
          <w:sz w:val="24"/>
          <w:szCs w:val="24"/>
        </w:rPr>
        <w:t xml:space="preserve">х </w:t>
      </w:r>
      <w:r w:rsidRPr="008F2DD6">
        <w:rPr>
          <w:rFonts w:ascii="Times New Roman" w:hAnsi="Times New Roman"/>
          <w:spacing w:val="1"/>
          <w:sz w:val="24"/>
          <w:szCs w:val="24"/>
        </w:rPr>
        <w:t>презентаций</w:t>
      </w:r>
      <w:r w:rsidRPr="008F2DD6">
        <w:rPr>
          <w:rFonts w:ascii="Times New Roman" w:hAnsi="Times New Roman"/>
          <w:sz w:val="24"/>
          <w:szCs w:val="24"/>
        </w:rPr>
        <w:t>.</w:t>
      </w:r>
      <w:r w:rsidRPr="008F2DD6">
        <w:rPr>
          <w:rFonts w:ascii="Times New Roman" w:hAnsi="Times New Roman"/>
          <w:spacing w:val="1"/>
          <w:sz w:val="24"/>
          <w:szCs w:val="24"/>
        </w:rPr>
        <w:t xml:space="preserve"> Включени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в</w:t>
      </w:r>
      <w:r w:rsidRPr="008F2DD6">
        <w:rPr>
          <w:rFonts w:ascii="Times New Roman" w:hAnsi="Times New Roman"/>
          <w:spacing w:val="16"/>
          <w:sz w:val="24"/>
          <w:szCs w:val="24"/>
        </w:rPr>
        <w:t xml:space="preserve"> </w:t>
      </w:r>
      <w:r w:rsidRPr="008F2DD6">
        <w:rPr>
          <w:rFonts w:ascii="Times New Roman" w:hAnsi="Times New Roman"/>
          <w:spacing w:val="1"/>
          <w:sz w:val="24"/>
          <w:szCs w:val="24"/>
        </w:rPr>
        <w:t>презентаци</w:t>
      </w:r>
      <w:r w:rsidRPr="008F2DD6">
        <w:rPr>
          <w:rFonts w:ascii="Times New Roman" w:hAnsi="Times New Roman"/>
          <w:sz w:val="24"/>
          <w:szCs w:val="24"/>
        </w:rPr>
        <w:t xml:space="preserve">ю </w:t>
      </w:r>
      <w:r w:rsidRPr="008F2DD6">
        <w:rPr>
          <w:rFonts w:ascii="Times New Roman" w:hAnsi="Times New Roman"/>
          <w:spacing w:val="1"/>
          <w:sz w:val="24"/>
          <w:szCs w:val="24"/>
        </w:rPr>
        <w:t>аудиовизуальны</w:t>
      </w:r>
      <w:r w:rsidRPr="008F2DD6">
        <w:rPr>
          <w:rFonts w:ascii="Times New Roman" w:hAnsi="Times New Roman"/>
          <w:sz w:val="24"/>
          <w:szCs w:val="24"/>
        </w:rPr>
        <w:t>х</w:t>
      </w:r>
      <w:r w:rsidRPr="008F2DD6">
        <w:rPr>
          <w:rFonts w:ascii="Times New Roman" w:hAnsi="Times New Roman"/>
          <w:spacing w:val="-20"/>
          <w:sz w:val="24"/>
          <w:szCs w:val="24"/>
        </w:rPr>
        <w:t xml:space="preserve"> </w:t>
      </w:r>
      <w:r w:rsidRPr="008F2DD6">
        <w:rPr>
          <w:rFonts w:ascii="Times New Roman" w:hAnsi="Times New Roman"/>
          <w:spacing w:val="1"/>
          <w:sz w:val="24"/>
          <w:szCs w:val="24"/>
        </w:rPr>
        <w:t>объектов</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Знакомств</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15"/>
          <w:sz w:val="24"/>
          <w:szCs w:val="24"/>
        </w:rPr>
        <w:t xml:space="preserve"> </w:t>
      </w:r>
      <w:r w:rsidRPr="008F2DD6">
        <w:rPr>
          <w:rFonts w:ascii="Times New Roman" w:hAnsi="Times New Roman"/>
          <w:spacing w:val="1"/>
          <w:sz w:val="24"/>
          <w:szCs w:val="24"/>
        </w:rPr>
        <w:t>графическим</w:t>
      </w:r>
      <w:r w:rsidRPr="008F2DD6">
        <w:rPr>
          <w:rFonts w:ascii="Times New Roman" w:hAnsi="Times New Roman"/>
          <w:sz w:val="24"/>
          <w:szCs w:val="24"/>
        </w:rPr>
        <w:t xml:space="preserve">и </w:t>
      </w:r>
      <w:r w:rsidRPr="008F2DD6">
        <w:rPr>
          <w:rFonts w:ascii="Times New Roman" w:hAnsi="Times New Roman"/>
          <w:spacing w:val="1"/>
          <w:sz w:val="24"/>
          <w:szCs w:val="24"/>
        </w:rPr>
        <w:t>редакторами</w:t>
      </w:r>
      <w:r w:rsidRPr="008F2DD6">
        <w:rPr>
          <w:rFonts w:ascii="Times New Roman" w:hAnsi="Times New Roman"/>
          <w:sz w:val="24"/>
          <w:szCs w:val="24"/>
        </w:rPr>
        <w:t xml:space="preserve">. </w:t>
      </w:r>
      <w:r w:rsidRPr="008F2DD6">
        <w:rPr>
          <w:rFonts w:ascii="Times New Roman" w:hAnsi="Times New Roman"/>
          <w:spacing w:val="1"/>
          <w:sz w:val="24"/>
          <w:szCs w:val="24"/>
        </w:rPr>
        <w:t>Операци</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pacing w:val="1"/>
          <w:sz w:val="24"/>
          <w:szCs w:val="24"/>
        </w:rPr>
        <w:t>редактирования графически</w:t>
      </w:r>
      <w:r w:rsidRPr="008F2DD6">
        <w:rPr>
          <w:rFonts w:ascii="Times New Roman" w:hAnsi="Times New Roman"/>
          <w:sz w:val="24"/>
          <w:szCs w:val="24"/>
        </w:rPr>
        <w:t>х</w:t>
      </w:r>
      <w:r w:rsidRPr="008F2DD6">
        <w:rPr>
          <w:rFonts w:ascii="Times New Roman" w:hAnsi="Times New Roman"/>
          <w:spacing w:val="1"/>
          <w:sz w:val="24"/>
          <w:szCs w:val="24"/>
        </w:rPr>
        <w:t xml:space="preserve"> объектов</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2"/>
          <w:sz w:val="24"/>
          <w:szCs w:val="24"/>
        </w:rPr>
        <w:t>и</w:t>
      </w:r>
      <w:r w:rsidRPr="008F2DD6">
        <w:rPr>
          <w:rFonts w:ascii="Times New Roman" w:hAnsi="Times New Roman"/>
          <w:spacing w:val="1"/>
          <w:sz w:val="24"/>
          <w:szCs w:val="24"/>
        </w:rPr>
        <w:t>зм</w:t>
      </w:r>
      <w:r w:rsidRPr="008F2DD6">
        <w:rPr>
          <w:rFonts w:ascii="Times New Roman" w:hAnsi="Times New Roman"/>
          <w:spacing w:val="-2"/>
          <w:sz w:val="24"/>
          <w:szCs w:val="24"/>
        </w:rPr>
        <w:t>е</w:t>
      </w:r>
      <w:r w:rsidRPr="008F2DD6">
        <w:rPr>
          <w:rFonts w:ascii="Times New Roman" w:hAnsi="Times New Roman"/>
          <w:spacing w:val="2"/>
          <w:sz w:val="24"/>
          <w:szCs w:val="24"/>
        </w:rPr>
        <w:t>н</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z w:val="24"/>
          <w:szCs w:val="24"/>
        </w:rPr>
        <w:t>ие</w:t>
      </w:r>
      <w:r w:rsidRPr="008F2DD6">
        <w:rPr>
          <w:rFonts w:ascii="Times New Roman" w:hAnsi="Times New Roman"/>
          <w:spacing w:val="7"/>
          <w:sz w:val="24"/>
          <w:szCs w:val="24"/>
        </w:rPr>
        <w:t xml:space="preserve"> </w:t>
      </w:r>
      <w:r w:rsidRPr="008F2DD6">
        <w:rPr>
          <w:rFonts w:ascii="Times New Roman" w:hAnsi="Times New Roman"/>
          <w:spacing w:val="2"/>
          <w:sz w:val="24"/>
          <w:szCs w:val="24"/>
        </w:rPr>
        <w:t>р</w:t>
      </w:r>
      <w:r w:rsidRPr="008F2DD6">
        <w:rPr>
          <w:rFonts w:ascii="Times New Roman" w:hAnsi="Times New Roman"/>
          <w:spacing w:val="-1"/>
          <w:sz w:val="24"/>
          <w:szCs w:val="24"/>
        </w:rPr>
        <w:t>а</w:t>
      </w:r>
      <w:r w:rsidRPr="008F2DD6">
        <w:rPr>
          <w:rFonts w:ascii="Times New Roman" w:hAnsi="Times New Roman"/>
          <w:spacing w:val="1"/>
          <w:sz w:val="24"/>
          <w:szCs w:val="24"/>
        </w:rPr>
        <w:t>змера</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с</w:t>
      </w:r>
      <w:r w:rsidRPr="008F2DD6">
        <w:rPr>
          <w:rFonts w:ascii="Times New Roman" w:hAnsi="Times New Roman"/>
          <w:spacing w:val="1"/>
          <w:sz w:val="24"/>
          <w:szCs w:val="24"/>
        </w:rPr>
        <w:t>жат</w:t>
      </w:r>
      <w:r w:rsidRPr="008F2DD6">
        <w:rPr>
          <w:rFonts w:ascii="Times New Roman" w:hAnsi="Times New Roman"/>
          <w:sz w:val="24"/>
          <w:szCs w:val="24"/>
        </w:rPr>
        <w:t>ие</w:t>
      </w:r>
      <w:r w:rsidRPr="008F2DD6">
        <w:rPr>
          <w:rFonts w:ascii="Times New Roman" w:hAnsi="Times New Roman"/>
          <w:spacing w:val="8"/>
          <w:sz w:val="24"/>
          <w:szCs w:val="24"/>
        </w:rPr>
        <w:t xml:space="preserve"> </w:t>
      </w:r>
      <w:r w:rsidRPr="008F2DD6">
        <w:rPr>
          <w:rFonts w:ascii="Times New Roman" w:hAnsi="Times New Roman"/>
          <w:spacing w:val="2"/>
          <w:sz w:val="24"/>
          <w:szCs w:val="24"/>
        </w:rPr>
        <w:t>и</w:t>
      </w:r>
      <w:r w:rsidRPr="008F2DD6">
        <w:rPr>
          <w:rFonts w:ascii="Times New Roman" w:hAnsi="Times New Roman"/>
          <w:spacing w:val="1"/>
          <w:sz w:val="24"/>
          <w:szCs w:val="24"/>
        </w:rPr>
        <w:t>з</w:t>
      </w:r>
      <w:r w:rsidRPr="008F2DD6">
        <w:rPr>
          <w:rFonts w:ascii="Times New Roman" w:hAnsi="Times New Roman"/>
          <w:spacing w:val="-1"/>
          <w:sz w:val="24"/>
          <w:szCs w:val="24"/>
        </w:rPr>
        <w:t>о</w:t>
      </w:r>
      <w:r w:rsidRPr="008F2DD6">
        <w:rPr>
          <w:rFonts w:ascii="Times New Roman" w:hAnsi="Times New Roman"/>
          <w:spacing w:val="2"/>
          <w:sz w:val="24"/>
          <w:szCs w:val="24"/>
        </w:rPr>
        <w:t>б</w:t>
      </w:r>
      <w:r w:rsidRPr="008F2DD6">
        <w:rPr>
          <w:rFonts w:ascii="Times New Roman" w:hAnsi="Times New Roman"/>
          <w:sz w:val="24"/>
          <w:szCs w:val="24"/>
        </w:rPr>
        <w:t>р</w:t>
      </w:r>
      <w:r w:rsidRPr="008F2DD6">
        <w:rPr>
          <w:rFonts w:ascii="Times New Roman" w:hAnsi="Times New Roman"/>
          <w:spacing w:val="1"/>
          <w:sz w:val="24"/>
          <w:szCs w:val="24"/>
        </w:rPr>
        <w:t>аж</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z w:val="24"/>
          <w:szCs w:val="24"/>
        </w:rPr>
        <w:t>и</w:t>
      </w:r>
      <w:r w:rsidRPr="008F2DD6">
        <w:rPr>
          <w:rFonts w:ascii="Times New Roman" w:hAnsi="Times New Roman"/>
          <w:spacing w:val="1"/>
          <w:sz w:val="24"/>
          <w:szCs w:val="24"/>
        </w:rPr>
        <w:t>я</w:t>
      </w:r>
      <w:r w:rsidRPr="008F2DD6">
        <w:rPr>
          <w:rFonts w:ascii="Times New Roman" w:hAnsi="Times New Roman"/>
          <w:sz w:val="24"/>
          <w:szCs w:val="24"/>
        </w:rPr>
        <w:t xml:space="preserve">; </w:t>
      </w:r>
      <w:r w:rsidRPr="008F2DD6">
        <w:rPr>
          <w:rFonts w:ascii="Times New Roman" w:hAnsi="Times New Roman"/>
          <w:spacing w:val="2"/>
          <w:sz w:val="24"/>
          <w:szCs w:val="24"/>
        </w:rPr>
        <w:t>о</w:t>
      </w:r>
      <w:r w:rsidRPr="008F2DD6">
        <w:rPr>
          <w:rFonts w:ascii="Times New Roman" w:hAnsi="Times New Roman"/>
          <w:sz w:val="24"/>
          <w:szCs w:val="24"/>
        </w:rPr>
        <w:t>б</w:t>
      </w:r>
      <w:r w:rsidRPr="008F2DD6">
        <w:rPr>
          <w:rFonts w:ascii="Times New Roman" w:hAnsi="Times New Roman"/>
          <w:spacing w:val="2"/>
          <w:sz w:val="24"/>
          <w:szCs w:val="24"/>
        </w:rPr>
        <w:t>р</w:t>
      </w:r>
      <w:r w:rsidRPr="008F2DD6">
        <w:rPr>
          <w:rFonts w:ascii="Times New Roman" w:hAnsi="Times New Roman"/>
          <w:spacing w:val="1"/>
          <w:sz w:val="24"/>
          <w:szCs w:val="24"/>
        </w:rPr>
        <w:t>е</w:t>
      </w:r>
      <w:r w:rsidRPr="008F2DD6">
        <w:rPr>
          <w:rFonts w:ascii="Times New Roman" w:hAnsi="Times New Roman"/>
          <w:spacing w:val="-2"/>
          <w:sz w:val="24"/>
          <w:szCs w:val="24"/>
        </w:rPr>
        <w:t>з</w:t>
      </w:r>
      <w:r w:rsidRPr="008F2DD6">
        <w:rPr>
          <w:rFonts w:ascii="Times New Roman" w:hAnsi="Times New Roman"/>
          <w:spacing w:val="1"/>
          <w:sz w:val="24"/>
          <w:szCs w:val="24"/>
        </w:rPr>
        <w:t>ка</w:t>
      </w:r>
      <w:r w:rsidRPr="008F2DD6">
        <w:rPr>
          <w:rFonts w:ascii="Times New Roman" w:hAnsi="Times New Roman"/>
          <w:sz w:val="24"/>
          <w:szCs w:val="24"/>
        </w:rPr>
        <w:t>, п</w:t>
      </w:r>
      <w:r w:rsidRPr="008F2DD6">
        <w:rPr>
          <w:rFonts w:ascii="Times New Roman" w:hAnsi="Times New Roman"/>
          <w:spacing w:val="2"/>
          <w:sz w:val="24"/>
          <w:szCs w:val="24"/>
        </w:rPr>
        <w:t>о</w:t>
      </w:r>
      <w:r w:rsidRPr="008F2DD6">
        <w:rPr>
          <w:rFonts w:ascii="Times New Roman" w:hAnsi="Times New Roman"/>
          <w:spacing w:val="-2"/>
          <w:sz w:val="24"/>
          <w:szCs w:val="24"/>
        </w:rPr>
        <w:t>в</w:t>
      </w:r>
      <w:r w:rsidRPr="008F2DD6">
        <w:rPr>
          <w:rFonts w:ascii="Times New Roman" w:hAnsi="Times New Roman"/>
          <w:spacing w:val="2"/>
          <w:sz w:val="24"/>
          <w:szCs w:val="24"/>
        </w:rPr>
        <w:t>о</w:t>
      </w:r>
      <w:r w:rsidRPr="008F2DD6">
        <w:rPr>
          <w:rFonts w:ascii="Times New Roman" w:hAnsi="Times New Roman"/>
          <w:sz w:val="24"/>
          <w:szCs w:val="24"/>
        </w:rPr>
        <w:t>р</w:t>
      </w:r>
      <w:r w:rsidRPr="008F2DD6">
        <w:rPr>
          <w:rFonts w:ascii="Times New Roman" w:hAnsi="Times New Roman"/>
          <w:spacing w:val="2"/>
          <w:sz w:val="24"/>
          <w:szCs w:val="24"/>
        </w:rPr>
        <w:t>о</w:t>
      </w:r>
      <w:r w:rsidRPr="008F2DD6">
        <w:rPr>
          <w:rFonts w:ascii="Times New Roman" w:hAnsi="Times New Roman"/>
          <w:spacing w:val="1"/>
          <w:sz w:val="24"/>
          <w:szCs w:val="24"/>
        </w:rPr>
        <w:t>т</w:t>
      </w:r>
      <w:r w:rsidRPr="008F2DD6">
        <w:rPr>
          <w:rFonts w:ascii="Times New Roman" w:hAnsi="Times New Roman"/>
          <w:sz w:val="24"/>
          <w:szCs w:val="24"/>
        </w:rPr>
        <w:t>,</w:t>
      </w:r>
      <w:r w:rsidRPr="008F2DD6">
        <w:rPr>
          <w:rFonts w:ascii="Times New Roman" w:hAnsi="Times New Roman"/>
          <w:spacing w:val="12"/>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т</w:t>
      </w:r>
      <w:r w:rsidRPr="008F2DD6">
        <w:rPr>
          <w:rFonts w:ascii="Times New Roman" w:hAnsi="Times New Roman"/>
          <w:sz w:val="24"/>
          <w:szCs w:val="24"/>
        </w:rPr>
        <w:t>р</w:t>
      </w:r>
      <w:r w:rsidRPr="008F2DD6">
        <w:rPr>
          <w:rFonts w:ascii="Times New Roman" w:hAnsi="Times New Roman"/>
          <w:spacing w:val="1"/>
          <w:sz w:val="24"/>
          <w:szCs w:val="24"/>
        </w:rPr>
        <w:t>аж</w:t>
      </w:r>
      <w:r w:rsidRPr="008F2DD6">
        <w:rPr>
          <w:rFonts w:ascii="Times New Roman" w:hAnsi="Times New Roman"/>
          <w:spacing w:val="-1"/>
          <w:sz w:val="24"/>
          <w:szCs w:val="24"/>
        </w:rPr>
        <w:t>е</w:t>
      </w:r>
      <w:r w:rsidRPr="008F2DD6">
        <w:rPr>
          <w:rFonts w:ascii="Times New Roman" w:hAnsi="Times New Roman"/>
          <w:spacing w:val="2"/>
          <w:sz w:val="24"/>
          <w:szCs w:val="24"/>
        </w:rPr>
        <w:t>ни</w:t>
      </w:r>
      <w:r w:rsidRPr="008F2DD6">
        <w:rPr>
          <w:rFonts w:ascii="Times New Roman" w:hAnsi="Times New Roman"/>
          <w:spacing w:val="-1"/>
          <w:sz w:val="24"/>
          <w:szCs w:val="24"/>
        </w:rPr>
        <w:t>е, работа с областями (выделение, копирование, заливка цветом),</w:t>
      </w:r>
      <w:r w:rsidRPr="008F2DD6">
        <w:rPr>
          <w:rFonts w:ascii="Times New Roman" w:hAnsi="Times New Roman"/>
          <w:sz w:val="24"/>
          <w:szCs w:val="24"/>
        </w:rPr>
        <w:t xml:space="preserve">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рр</w:t>
      </w:r>
      <w:r w:rsidRPr="008F2DD6">
        <w:rPr>
          <w:rFonts w:ascii="Times New Roman" w:hAnsi="Times New Roman"/>
          <w:spacing w:val="-1"/>
          <w:sz w:val="24"/>
          <w:szCs w:val="24"/>
        </w:rPr>
        <w:t>е</w:t>
      </w:r>
      <w:r w:rsidRPr="008F2DD6">
        <w:rPr>
          <w:rFonts w:ascii="Times New Roman" w:hAnsi="Times New Roman"/>
          <w:spacing w:val="1"/>
          <w:sz w:val="24"/>
          <w:szCs w:val="24"/>
        </w:rPr>
        <w:t>к</w:t>
      </w:r>
      <w:r w:rsidRPr="008F2DD6">
        <w:rPr>
          <w:rFonts w:ascii="Times New Roman" w:hAnsi="Times New Roman"/>
          <w:sz w:val="24"/>
          <w:szCs w:val="24"/>
        </w:rPr>
        <w:t>ц</w:t>
      </w:r>
      <w:r w:rsidRPr="008F2DD6">
        <w:rPr>
          <w:rFonts w:ascii="Times New Roman" w:hAnsi="Times New Roman"/>
          <w:spacing w:val="2"/>
          <w:sz w:val="24"/>
          <w:szCs w:val="24"/>
        </w:rPr>
        <w:t>и</w:t>
      </w:r>
      <w:r w:rsidRPr="008F2DD6">
        <w:rPr>
          <w:rFonts w:ascii="Times New Roman" w:hAnsi="Times New Roman"/>
          <w:sz w:val="24"/>
          <w:szCs w:val="24"/>
        </w:rPr>
        <w:t>я</w:t>
      </w:r>
      <w:r w:rsidRPr="008F2DD6">
        <w:rPr>
          <w:rFonts w:ascii="Times New Roman" w:hAnsi="Times New Roman"/>
          <w:spacing w:val="11"/>
          <w:sz w:val="24"/>
          <w:szCs w:val="24"/>
        </w:rPr>
        <w:t xml:space="preserve"> </w:t>
      </w:r>
      <w:r w:rsidRPr="008F2DD6">
        <w:rPr>
          <w:rFonts w:ascii="Times New Roman" w:hAnsi="Times New Roman"/>
          <w:spacing w:val="2"/>
          <w:sz w:val="24"/>
          <w:szCs w:val="24"/>
        </w:rPr>
        <w:t>ц</w:t>
      </w:r>
      <w:r w:rsidRPr="008F2DD6">
        <w:rPr>
          <w:rFonts w:ascii="Times New Roman" w:hAnsi="Times New Roman"/>
          <w:spacing w:val="1"/>
          <w:sz w:val="24"/>
          <w:szCs w:val="24"/>
        </w:rPr>
        <w:t>ве</w:t>
      </w:r>
      <w:r w:rsidRPr="008F2DD6">
        <w:rPr>
          <w:rFonts w:ascii="Times New Roman" w:hAnsi="Times New Roman"/>
          <w:spacing w:val="-2"/>
          <w:sz w:val="24"/>
          <w:szCs w:val="24"/>
        </w:rPr>
        <w:t>т</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я</w:t>
      </w:r>
      <w:r w:rsidRPr="008F2DD6">
        <w:rPr>
          <w:rFonts w:ascii="Times New Roman" w:hAnsi="Times New Roman"/>
          <w:spacing w:val="2"/>
          <w:sz w:val="24"/>
          <w:szCs w:val="24"/>
        </w:rPr>
        <w:t>р</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z w:val="24"/>
          <w:szCs w:val="24"/>
        </w:rPr>
        <w:t>и</w:t>
      </w:r>
      <w:r w:rsidRPr="008F2DD6">
        <w:rPr>
          <w:rFonts w:ascii="Times New Roman" w:hAnsi="Times New Roman"/>
          <w:spacing w:val="14"/>
          <w:sz w:val="24"/>
          <w:szCs w:val="24"/>
        </w:rPr>
        <w:t xml:space="preserve"> </w:t>
      </w:r>
      <w:r w:rsidRPr="008F2DD6">
        <w:rPr>
          <w:rFonts w:ascii="Times New Roman" w:hAnsi="Times New Roman"/>
          <w:sz w:val="24"/>
          <w:szCs w:val="24"/>
        </w:rPr>
        <w:t>и</w:t>
      </w:r>
      <w:r w:rsidRPr="008F2DD6">
        <w:rPr>
          <w:rFonts w:ascii="Times New Roman" w:hAnsi="Times New Roman"/>
          <w:spacing w:val="38"/>
          <w:sz w:val="24"/>
          <w:szCs w:val="24"/>
        </w:rPr>
        <w:t xml:space="preserve"> </w:t>
      </w:r>
      <w:r w:rsidRPr="008F2DD6">
        <w:rPr>
          <w:rFonts w:ascii="Times New Roman" w:hAnsi="Times New Roman"/>
          <w:spacing w:val="-1"/>
          <w:sz w:val="24"/>
          <w:szCs w:val="24"/>
        </w:rPr>
        <w:lastRenderedPageBreak/>
        <w:t>к</w:t>
      </w:r>
      <w:r w:rsidRPr="008F2DD6">
        <w:rPr>
          <w:rFonts w:ascii="Times New Roman" w:hAnsi="Times New Roman"/>
          <w:spacing w:val="2"/>
          <w:sz w:val="24"/>
          <w:szCs w:val="24"/>
        </w:rPr>
        <w:t>он</w:t>
      </w:r>
      <w:r w:rsidRPr="008F2DD6">
        <w:rPr>
          <w:rFonts w:ascii="Times New Roman" w:hAnsi="Times New Roman"/>
          <w:spacing w:val="-2"/>
          <w:sz w:val="24"/>
          <w:szCs w:val="24"/>
        </w:rPr>
        <w:t>т</w:t>
      </w:r>
      <w:r w:rsidRPr="008F2DD6">
        <w:rPr>
          <w:rFonts w:ascii="Times New Roman" w:hAnsi="Times New Roman"/>
          <w:sz w:val="24"/>
          <w:szCs w:val="24"/>
        </w:rPr>
        <w:t>р</w:t>
      </w:r>
      <w:r w:rsidRPr="008F2DD6">
        <w:rPr>
          <w:rFonts w:ascii="Times New Roman" w:hAnsi="Times New Roman"/>
          <w:spacing w:val="1"/>
          <w:sz w:val="24"/>
          <w:szCs w:val="24"/>
        </w:rPr>
        <w:t>аст</w:t>
      </w:r>
      <w:r w:rsidRPr="008F2DD6">
        <w:rPr>
          <w:rFonts w:ascii="Times New Roman" w:hAnsi="Times New Roman"/>
          <w:sz w:val="24"/>
          <w:szCs w:val="24"/>
        </w:rPr>
        <w:t>н</w:t>
      </w:r>
      <w:r w:rsidRPr="008F2DD6">
        <w:rPr>
          <w:rFonts w:ascii="Times New Roman" w:hAnsi="Times New Roman"/>
          <w:spacing w:val="2"/>
          <w:sz w:val="24"/>
          <w:szCs w:val="24"/>
        </w:rPr>
        <w:t>о</w:t>
      </w:r>
      <w:r w:rsidRPr="008F2DD6">
        <w:rPr>
          <w:rFonts w:ascii="Times New Roman" w:hAnsi="Times New Roman"/>
          <w:spacing w:val="1"/>
          <w:sz w:val="24"/>
          <w:szCs w:val="24"/>
        </w:rPr>
        <w:t>ст</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i/>
          <w:spacing w:val="2"/>
          <w:sz w:val="24"/>
          <w:szCs w:val="24"/>
        </w:rPr>
        <w:t xml:space="preserve">Знакомство </w:t>
      </w:r>
      <w:r w:rsidRPr="008F2DD6">
        <w:rPr>
          <w:rFonts w:ascii="Times New Roman" w:hAnsi="Times New Roman"/>
          <w:i/>
          <w:sz w:val="24"/>
          <w:szCs w:val="24"/>
        </w:rPr>
        <w:t>с</w:t>
      </w:r>
      <w:r w:rsidRPr="008F2DD6">
        <w:rPr>
          <w:rFonts w:ascii="Times New Roman" w:hAnsi="Times New Roman"/>
          <w:i/>
          <w:spacing w:val="19"/>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б</w:t>
      </w:r>
      <w:r w:rsidRPr="008F2DD6">
        <w:rPr>
          <w:rFonts w:ascii="Times New Roman" w:hAnsi="Times New Roman"/>
          <w:i/>
          <w:spacing w:val="2"/>
          <w:sz w:val="24"/>
          <w:szCs w:val="24"/>
        </w:rPr>
        <w:t>р</w:t>
      </w:r>
      <w:r w:rsidRPr="008F2DD6">
        <w:rPr>
          <w:rFonts w:ascii="Times New Roman" w:hAnsi="Times New Roman"/>
          <w:i/>
          <w:spacing w:val="-1"/>
          <w:sz w:val="24"/>
          <w:szCs w:val="24"/>
        </w:rPr>
        <w:t>а</w:t>
      </w:r>
      <w:r w:rsidRPr="008F2DD6">
        <w:rPr>
          <w:rFonts w:ascii="Times New Roman" w:hAnsi="Times New Roman"/>
          <w:i/>
          <w:spacing w:val="2"/>
          <w:sz w:val="24"/>
          <w:szCs w:val="24"/>
        </w:rPr>
        <w:t>бо</w:t>
      </w:r>
      <w:r w:rsidRPr="008F2DD6">
        <w:rPr>
          <w:rFonts w:ascii="Times New Roman" w:hAnsi="Times New Roman"/>
          <w:i/>
          <w:spacing w:val="-2"/>
          <w:sz w:val="24"/>
          <w:szCs w:val="24"/>
        </w:rPr>
        <w:t>т</w:t>
      </w:r>
      <w:r w:rsidRPr="008F2DD6">
        <w:rPr>
          <w:rFonts w:ascii="Times New Roman" w:hAnsi="Times New Roman"/>
          <w:i/>
          <w:spacing w:val="1"/>
          <w:sz w:val="24"/>
          <w:szCs w:val="24"/>
        </w:rPr>
        <w:t>ко</w:t>
      </w:r>
      <w:r w:rsidRPr="008F2DD6">
        <w:rPr>
          <w:rFonts w:ascii="Times New Roman" w:hAnsi="Times New Roman"/>
          <w:i/>
          <w:sz w:val="24"/>
          <w:szCs w:val="24"/>
        </w:rPr>
        <w:t>й</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2"/>
          <w:sz w:val="24"/>
          <w:szCs w:val="24"/>
        </w:rPr>
        <w:t>о</w:t>
      </w:r>
      <w:r w:rsidRPr="008F2DD6">
        <w:rPr>
          <w:rFonts w:ascii="Times New Roman" w:hAnsi="Times New Roman"/>
          <w:i/>
          <w:spacing w:val="1"/>
          <w:sz w:val="24"/>
          <w:szCs w:val="24"/>
        </w:rPr>
        <w:t>т</w:t>
      </w:r>
      <w:r w:rsidRPr="008F2DD6">
        <w:rPr>
          <w:rFonts w:ascii="Times New Roman" w:hAnsi="Times New Roman"/>
          <w:i/>
          <w:spacing w:val="2"/>
          <w:sz w:val="24"/>
          <w:szCs w:val="24"/>
        </w:rPr>
        <w:t>о</w:t>
      </w:r>
      <w:r w:rsidRPr="008F2DD6">
        <w:rPr>
          <w:rFonts w:ascii="Times New Roman" w:hAnsi="Times New Roman"/>
          <w:i/>
          <w:spacing w:val="-1"/>
          <w:sz w:val="24"/>
          <w:szCs w:val="24"/>
        </w:rPr>
        <w:t>г</w:t>
      </w:r>
      <w:r w:rsidRPr="008F2DD6">
        <w:rPr>
          <w:rFonts w:ascii="Times New Roman" w:hAnsi="Times New Roman"/>
          <w:i/>
          <w:spacing w:val="2"/>
          <w:sz w:val="24"/>
          <w:szCs w:val="24"/>
        </w:rPr>
        <w:t>р</w:t>
      </w:r>
      <w:r w:rsidRPr="008F2DD6">
        <w:rPr>
          <w:rFonts w:ascii="Times New Roman" w:hAnsi="Times New Roman"/>
          <w:i/>
          <w:spacing w:val="-1"/>
          <w:sz w:val="24"/>
          <w:szCs w:val="24"/>
        </w:rPr>
        <w:t>а</w:t>
      </w:r>
      <w:r w:rsidRPr="008F2DD6">
        <w:rPr>
          <w:rFonts w:ascii="Times New Roman" w:hAnsi="Times New Roman"/>
          <w:i/>
          <w:spacing w:val="1"/>
          <w:sz w:val="24"/>
          <w:szCs w:val="24"/>
        </w:rPr>
        <w:t>ф</w:t>
      </w:r>
      <w:r w:rsidRPr="008F2DD6">
        <w:rPr>
          <w:rFonts w:ascii="Times New Roman" w:hAnsi="Times New Roman"/>
          <w:i/>
          <w:sz w:val="24"/>
          <w:szCs w:val="24"/>
        </w:rPr>
        <w:t xml:space="preserve">ий. </w:t>
      </w:r>
      <w:r w:rsidRPr="008F2DD6">
        <w:rPr>
          <w:rFonts w:ascii="Times New Roman" w:hAnsi="Times New Roman"/>
          <w:i/>
          <w:spacing w:val="2"/>
          <w:sz w:val="24"/>
          <w:szCs w:val="24"/>
        </w:rPr>
        <w:t>Г</w:t>
      </w:r>
      <w:r w:rsidRPr="008F2DD6">
        <w:rPr>
          <w:rFonts w:ascii="Times New Roman" w:hAnsi="Times New Roman"/>
          <w:i/>
          <w:spacing w:val="1"/>
          <w:sz w:val="24"/>
          <w:szCs w:val="24"/>
        </w:rPr>
        <w:t>е</w:t>
      </w:r>
      <w:r w:rsidRPr="008F2DD6">
        <w:rPr>
          <w:rFonts w:ascii="Times New Roman" w:hAnsi="Times New Roman"/>
          <w:i/>
          <w:sz w:val="24"/>
          <w:szCs w:val="24"/>
        </w:rPr>
        <w:t>о</w:t>
      </w:r>
      <w:r w:rsidRPr="008F2DD6">
        <w:rPr>
          <w:rFonts w:ascii="Times New Roman" w:hAnsi="Times New Roman"/>
          <w:i/>
          <w:spacing w:val="1"/>
          <w:sz w:val="24"/>
          <w:szCs w:val="24"/>
        </w:rPr>
        <w:t>мет</w:t>
      </w:r>
      <w:r w:rsidRPr="008F2DD6">
        <w:rPr>
          <w:rFonts w:ascii="Times New Roman" w:hAnsi="Times New Roman"/>
          <w:i/>
          <w:sz w:val="24"/>
          <w:szCs w:val="24"/>
        </w:rPr>
        <w:t>р</w:t>
      </w:r>
      <w:r w:rsidRPr="008F2DD6">
        <w:rPr>
          <w:rFonts w:ascii="Times New Roman" w:hAnsi="Times New Roman"/>
          <w:i/>
          <w:spacing w:val="2"/>
          <w:sz w:val="24"/>
          <w:szCs w:val="24"/>
        </w:rPr>
        <w:t>и</w:t>
      </w:r>
      <w:r w:rsidRPr="008F2DD6">
        <w:rPr>
          <w:rFonts w:ascii="Times New Roman" w:hAnsi="Times New Roman"/>
          <w:i/>
          <w:spacing w:val="-1"/>
          <w:sz w:val="24"/>
          <w:szCs w:val="24"/>
        </w:rPr>
        <w:t>ч</w:t>
      </w:r>
      <w:r w:rsidRPr="008F2DD6">
        <w:rPr>
          <w:rFonts w:ascii="Times New Roman" w:hAnsi="Times New Roman"/>
          <w:i/>
          <w:spacing w:val="1"/>
          <w:sz w:val="24"/>
          <w:szCs w:val="24"/>
        </w:rPr>
        <w:t>ес</w:t>
      </w:r>
      <w:r w:rsidRPr="008F2DD6">
        <w:rPr>
          <w:rFonts w:ascii="Times New Roman" w:hAnsi="Times New Roman"/>
          <w:i/>
          <w:spacing w:val="-1"/>
          <w:sz w:val="24"/>
          <w:szCs w:val="24"/>
        </w:rPr>
        <w:t>к</w:t>
      </w:r>
      <w:r w:rsidRPr="008F2DD6">
        <w:rPr>
          <w:rFonts w:ascii="Times New Roman" w:hAnsi="Times New Roman"/>
          <w:i/>
          <w:spacing w:val="2"/>
          <w:sz w:val="24"/>
          <w:szCs w:val="24"/>
        </w:rPr>
        <w:t>и</w:t>
      </w:r>
      <w:r w:rsidRPr="008F2DD6">
        <w:rPr>
          <w:rFonts w:ascii="Times New Roman" w:hAnsi="Times New Roman"/>
          <w:i/>
          <w:sz w:val="24"/>
          <w:szCs w:val="24"/>
        </w:rPr>
        <w:t>е</w:t>
      </w:r>
      <w:r w:rsidRPr="008F2DD6">
        <w:rPr>
          <w:rFonts w:ascii="Times New Roman" w:hAnsi="Times New Roman"/>
          <w:i/>
          <w:spacing w:val="29"/>
          <w:sz w:val="24"/>
          <w:szCs w:val="24"/>
        </w:rPr>
        <w:t xml:space="preserve"> </w:t>
      </w:r>
      <w:r w:rsidRPr="008F2DD6">
        <w:rPr>
          <w:rFonts w:ascii="Times New Roman" w:hAnsi="Times New Roman"/>
          <w:i/>
          <w:sz w:val="24"/>
          <w:szCs w:val="24"/>
        </w:rPr>
        <w:t>и</w:t>
      </w:r>
      <w:r w:rsidRPr="008F2DD6">
        <w:rPr>
          <w:rFonts w:ascii="Times New Roman" w:hAnsi="Times New Roman"/>
          <w:i/>
          <w:spacing w:val="48"/>
          <w:sz w:val="24"/>
          <w:szCs w:val="24"/>
        </w:rPr>
        <w:t xml:space="preserve"> </w:t>
      </w:r>
      <w:r w:rsidRPr="008F2DD6">
        <w:rPr>
          <w:rFonts w:ascii="Times New Roman" w:hAnsi="Times New Roman"/>
          <w:i/>
          <w:spacing w:val="-1"/>
          <w:sz w:val="24"/>
          <w:szCs w:val="24"/>
        </w:rPr>
        <w:t>с</w:t>
      </w:r>
      <w:r w:rsidRPr="008F2DD6">
        <w:rPr>
          <w:rFonts w:ascii="Times New Roman" w:hAnsi="Times New Roman"/>
          <w:i/>
          <w:spacing w:val="1"/>
          <w:sz w:val="24"/>
          <w:szCs w:val="24"/>
        </w:rPr>
        <w:t>тилевы</w:t>
      </w:r>
      <w:r w:rsidRPr="008F2DD6">
        <w:rPr>
          <w:rFonts w:ascii="Times New Roman" w:hAnsi="Times New Roman"/>
          <w:i/>
          <w:sz w:val="24"/>
          <w:szCs w:val="24"/>
        </w:rPr>
        <w:t>е</w:t>
      </w:r>
      <w:r w:rsidRPr="008F2DD6">
        <w:rPr>
          <w:rFonts w:ascii="Times New Roman" w:hAnsi="Times New Roman"/>
          <w:i/>
          <w:spacing w:val="38"/>
          <w:sz w:val="24"/>
          <w:szCs w:val="24"/>
        </w:rPr>
        <w:t xml:space="preserve"> </w:t>
      </w:r>
      <w:r w:rsidRPr="008F2DD6">
        <w:rPr>
          <w:rFonts w:ascii="Times New Roman" w:hAnsi="Times New Roman"/>
          <w:i/>
          <w:sz w:val="24"/>
          <w:szCs w:val="24"/>
        </w:rPr>
        <w:t>п</w:t>
      </w:r>
      <w:r w:rsidRPr="008F2DD6">
        <w:rPr>
          <w:rFonts w:ascii="Times New Roman" w:hAnsi="Times New Roman"/>
          <w:i/>
          <w:spacing w:val="2"/>
          <w:sz w:val="24"/>
          <w:szCs w:val="24"/>
        </w:rPr>
        <w:t>р</w:t>
      </w:r>
      <w:r w:rsidRPr="008F2DD6">
        <w:rPr>
          <w:rFonts w:ascii="Times New Roman" w:hAnsi="Times New Roman"/>
          <w:i/>
          <w:spacing w:val="-1"/>
          <w:sz w:val="24"/>
          <w:szCs w:val="24"/>
        </w:rPr>
        <w:t>е</w:t>
      </w:r>
      <w:r w:rsidRPr="008F2DD6">
        <w:rPr>
          <w:rFonts w:ascii="Times New Roman" w:hAnsi="Times New Roman"/>
          <w:i/>
          <w:sz w:val="24"/>
          <w:szCs w:val="24"/>
        </w:rPr>
        <w:t>о</w:t>
      </w:r>
      <w:r w:rsidRPr="008F2DD6">
        <w:rPr>
          <w:rFonts w:ascii="Times New Roman" w:hAnsi="Times New Roman"/>
          <w:i/>
          <w:spacing w:val="2"/>
          <w:sz w:val="24"/>
          <w:szCs w:val="24"/>
        </w:rPr>
        <w:t>бр</w:t>
      </w:r>
      <w:r w:rsidRPr="008F2DD6">
        <w:rPr>
          <w:rFonts w:ascii="Times New Roman" w:hAnsi="Times New Roman"/>
          <w:i/>
          <w:spacing w:val="1"/>
          <w:sz w:val="24"/>
          <w:szCs w:val="24"/>
        </w:rPr>
        <w:t>а</w:t>
      </w:r>
      <w:r w:rsidRPr="008F2DD6">
        <w:rPr>
          <w:rFonts w:ascii="Times New Roman" w:hAnsi="Times New Roman"/>
          <w:i/>
          <w:spacing w:val="-2"/>
          <w:sz w:val="24"/>
          <w:szCs w:val="24"/>
        </w:rPr>
        <w:t>з</w:t>
      </w:r>
      <w:r w:rsidRPr="008F2DD6">
        <w:rPr>
          <w:rFonts w:ascii="Times New Roman" w:hAnsi="Times New Roman"/>
          <w:i/>
          <w:spacing w:val="2"/>
          <w:sz w:val="24"/>
          <w:szCs w:val="24"/>
        </w:rPr>
        <w:t>о</w:t>
      </w:r>
      <w:r w:rsidRPr="008F2DD6">
        <w:rPr>
          <w:rFonts w:ascii="Times New Roman" w:hAnsi="Times New Roman"/>
          <w:i/>
          <w:spacing w:val="-2"/>
          <w:sz w:val="24"/>
          <w:szCs w:val="24"/>
        </w:rPr>
        <w:t>в</w:t>
      </w:r>
      <w:r w:rsidRPr="008F2DD6">
        <w:rPr>
          <w:rFonts w:ascii="Times New Roman" w:hAnsi="Times New Roman"/>
          <w:i/>
          <w:spacing w:val="1"/>
          <w:sz w:val="24"/>
          <w:szCs w:val="24"/>
        </w:rPr>
        <w:t>а</w:t>
      </w:r>
      <w:r w:rsidRPr="008F2DD6">
        <w:rPr>
          <w:rFonts w:ascii="Times New Roman" w:hAnsi="Times New Roman"/>
          <w:i/>
          <w:spacing w:val="2"/>
          <w:sz w:val="24"/>
          <w:szCs w:val="24"/>
        </w:rPr>
        <w:t>н</w:t>
      </w:r>
      <w:r w:rsidRPr="008F2DD6">
        <w:rPr>
          <w:rFonts w:ascii="Times New Roman" w:hAnsi="Times New Roman"/>
          <w:i/>
          <w:sz w:val="24"/>
          <w:szCs w:val="24"/>
        </w:rPr>
        <w:t>и</w:t>
      </w:r>
      <w:r w:rsidRPr="008F2DD6">
        <w:rPr>
          <w:rFonts w:ascii="Times New Roman" w:hAnsi="Times New Roman"/>
          <w:i/>
          <w:spacing w:val="1"/>
          <w:sz w:val="24"/>
          <w:szCs w:val="24"/>
        </w:rPr>
        <w:t>я</w:t>
      </w:r>
      <w:r w:rsidRPr="008F2DD6">
        <w:rPr>
          <w:rFonts w:ascii="Times New Roman" w:hAnsi="Times New Roman"/>
          <w:i/>
          <w:sz w:val="24"/>
          <w:szCs w:val="24"/>
        </w:rPr>
        <w:t xml:space="preserve">. </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Вво</w:t>
      </w:r>
      <w:r w:rsidRPr="008F2DD6">
        <w:rPr>
          <w:rFonts w:ascii="Times New Roman" w:hAnsi="Times New Roman"/>
          <w:sz w:val="24"/>
          <w:szCs w:val="24"/>
        </w:rPr>
        <w:t>д</w:t>
      </w:r>
      <w:r w:rsidRPr="008F2DD6">
        <w:rPr>
          <w:rFonts w:ascii="Times New Roman" w:hAnsi="Times New Roman"/>
          <w:spacing w:val="4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1"/>
          <w:sz w:val="24"/>
          <w:szCs w:val="24"/>
        </w:rPr>
        <w:t>ображени</w:t>
      </w:r>
      <w:r w:rsidRPr="008F2DD6">
        <w:rPr>
          <w:rFonts w:ascii="Times New Roman" w:hAnsi="Times New Roman"/>
          <w:sz w:val="24"/>
          <w:szCs w:val="24"/>
        </w:rPr>
        <w:t>й</w:t>
      </w:r>
      <w:r w:rsidRPr="008F2DD6">
        <w:rPr>
          <w:rFonts w:ascii="Times New Roman" w:hAnsi="Times New Roman"/>
          <w:spacing w:val="30"/>
          <w:sz w:val="24"/>
          <w:szCs w:val="24"/>
        </w:rPr>
        <w:t xml:space="preserve"> </w:t>
      </w:r>
      <w:r w:rsidRPr="008F2DD6">
        <w:rPr>
          <w:rFonts w:ascii="Times New Roman" w:hAnsi="Times New Roman"/>
          <w:sz w:val="24"/>
          <w:szCs w:val="24"/>
        </w:rPr>
        <w:t>с</w:t>
      </w:r>
      <w:r w:rsidRPr="008F2DD6">
        <w:rPr>
          <w:rFonts w:ascii="Times New Roman" w:hAnsi="Times New Roman"/>
          <w:spacing w:val="46"/>
          <w:sz w:val="24"/>
          <w:szCs w:val="24"/>
        </w:rPr>
        <w:t xml:space="preserve"> </w:t>
      </w:r>
      <w:r w:rsidRPr="008F2DD6">
        <w:rPr>
          <w:rFonts w:ascii="Times New Roman" w:hAnsi="Times New Roman"/>
          <w:spacing w:val="1"/>
          <w:sz w:val="24"/>
          <w:szCs w:val="24"/>
        </w:rPr>
        <w:t>исполь</w:t>
      </w:r>
      <w:r w:rsidRPr="008F2DD6">
        <w:rPr>
          <w:rFonts w:ascii="Times New Roman" w:hAnsi="Times New Roman"/>
          <w:sz w:val="24"/>
          <w:szCs w:val="24"/>
        </w:rPr>
        <w:t>з</w:t>
      </w:r>
      <w:r w:rsidRPr="008F2DD6">
        <w:rPr>
          <w:rFonts w:ascii="Times New Roman" w:hAnsi="Times New Roman"/>
          <w:spacing w:val="1"/>
          <w:sz w:val="24"/>
          <w:szCs w:val="24"/>
        </w:rPr>
        <w:t>ование</w:t>
      </w:r>
      <w:r w:rsidRPr="008F2DD6">
        <w:rPr>
          <w:rFonts w:ascii="Times New Roman" w:hAnsi="Times New Roman"/>
          <w:sz w:val="24"/>
          <w:szCs w:val="24"/>
        </w:rPr>
        <w:t>м</w:t>
      </w:r>
      <w:r w:rsidRPr="008F2DD6">
        <w:rPr>
          <w:rFonts w:ascii="Times New Roman" w:hAnsi="Times New Roman"/>
          <w:spacing w:val="28"/>
          <w:sz w:val="24"/>
          <w:szCs w:val="24"/>
        </w:rPr>
        <w:t xml:space="preserve"> </w:t>
      </w:r>
      <w:r w:rsidRPr="008F2DD6">
        <w:rPr>
          <w:rFonts w:ascii="Times New Roman" w:hAnsi="Times New Roman"/>
          <w:spacing w:val="1"/>
          <w:sz w:val="24"/>
          <w:szCs w:val="24"/>
        </w:rPr>
        <w:t>ра</w:t>
      </w:r>
      <w:r w:rsidRPr="008F2DD6">
        <w:rPr>
          <w:rFonts w:ascii="Times New Roman" w:hAnsi="Times New Roman"/>
          <w:sz w:val="24"/>
          <w:szCs w:val="24"/>
        </w:rPr>
        <w:t>з</w:t>
      </w:r>
      <w:r w:rsidRPr="008F2DD6">
        <w:rPr>
          <w:rFonts w:ascii="Times New Roman" w:hAnsi="Times New Roman"/>
          <w:spacing w:val="1"/>
          <w:sz w:val="24"/>
          <w:szCs w:val="24"/>
        </w:rPr>
        <w:t>личны</w:t>
      </w:r>
      <w:r w:rsidRPr="008F2DD6">
        <w:rPr>
          <w:rFonts w:ascii="Times New Roman" w:hAnsi="Times New Roman"/>
          <w:sz w:val="24"/>
          <w:szCs w:val="24"/>
        </w:rPr>
        <w:t>х</w:t>
      </w:r>
      <w:r w:rsidRPr="008F2DD6">
        <w:rPr>
          <w:rFonts w:ascii="Times New Roman" w:hAnsi="Times New Roman"/>
          <w:spacing w:val="34"/>
          <w:sz w:val="24"/>
          <w:szCs w:val="24"/>
        </w:rPr>
        <w:t xml:space="preserve"> </w:t>
      </w:r>
      <w:r w:rsidRPr="008F2DD6">
        <w:rPr>
          <w:rFonts w:ascii="Times New Roman" w:hAnsi="Times New Roman"/>
          <w:spacing w:val="1"/>
          <w:sz w:val="24"/>
          <w:szCs w:val="24"/>
        </w:rPr>
        <w:t>цифровы</w:t>
      </w:r>
      <w:r w:rsidRPr="008F2DD6">
        <w:rPr>
          <w:rFonts w:ascii="Times New Roman" w:hAnsi="Times New Roman"/>
          <w:sz w:val="24"/>
          <w:szCs w:val="24"/>
        </w:rPr>
        <w:t>х</w:t>
      </w:r>
      <w:r w:rsidRPr="008F2DD6">
        <w:rPr>
          <w:rFonts w:ascii="Times New Roman" w:hAnsi="Times New Roman"/>
          <w:spacing w:val="35"/>
          <w:sz w:val="24"/>
          <w:szCs w:val="24"/>
        </w:rPr>
        <w:t xml:space="preserve"> </w:t>
      </w:r>
      <w:r w:rsidRPr="008F2DD6">
        <w:rPr>
          <w:rFonts w:ascii="Times New Roman" w:hAnsi="Times New Roman"/>
          <w:spacing w:val="1"/>
          <w:sz w:val="24"/>
          <w:szCs w:val="24"/>
        </w:rPr>
        <w:t>устройст</w:t>
      </w:r>
      <w:r w:rsidRPr="008F2DD6">
        <w:rPr>
          <w:rFonts w:ascii="Times New Roman" w:hAnsi="Times New Roman"/>
          <w:sz w:val="24"/>
          <w:szCs w:val="24"/>
        </w:rPr>
        <w:t xml:space="preserve">в </w:t>
      </w:r>
      <w:r w:rsidRPr="008F2DD6">
        <w:rPr>
          <w:rFonts w:ascii="Times New Roman" w:hAnsi="Times New Roman"/>
          <w:spacing w:val="1"/>
          <w:sz w:val="24"/>
          <w:szCs w:val="24"/>
        </w:rPr>
        <w:t>(цифровы</w:t>
      </w:r>
      <w:r w:rsidRPr="008F2DD6">
        <w:rPr>
          <w:rFonts w:ascii="Times New Roman" w:hAnsi="Times New Roman"/>
          <w:sz w:val="24"/>
          <w:szCs w:val="24"/>
        </w:rPr>
        <w:t>х</w:t>
      </w:r>
      <w:r w:rsidRPr="008F2DD6">
        <w:rPr>
          <w:rFonts w:ascii="Times New Roman" w:hAnsi="Times New Roman"/>
          <w:spacing w:val="-13"/>
          <w:sz w:val="24"/>
          <w:szCs w:val="24"/>
        </w:rPr>
        <w:t xml:space="preserve"> </w:t>
      </w:r>
      <w:r w:rsidRPr="008F2DD6">
        <w:rPr>
          <w:rFonts w:ascii="Times New Roman" w:hAnsi="Times New Roman"/>
          <w:spacing w:val="1"/>
          <w:sz w:val="24"/>
          <w:szCs w:val="24"/>
        </w:rPr>
        <w:t>фотоаппарато</w:t>
      </w:r>
      <w:r w:rsidRPr="008F2DD6">
        <w:rPr>
          <w:rFonts w:ascii="Times New Roman" w:hAnsi="Times New Roman"/>
          <w:sz w:val="24"/>
          <w:szCs w:val="24"/>
        </w:rPr>
        <w:t>в</w:t>
      </w:r>
      <w:r w:rsidRPr="008F2DD6">
        <w:rPr>
          <w:rFonts w:ascii="Times New Roman" w:hAnsi="Times New Roman"/>
          <w:spacing w:val="-18"/>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микроскопов</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1"/>
          <w:sz w:val="24"/>
          <w:szCs w:val="24"/>
        </w:rPr>
        <w:t>видеокамер</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сканеро</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т</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w:t>
      </w:r>
      <w:r w:rsidRPr="008F2DD6">
        <w:rPr>
          <w:rFonts w:ascii="Times New Roman" w:hAnsi="Times New Roman"/>
          <w:spacing w:val="1"/>
          <w:sz w:val="24"/>
          <w:szCs w:val="24"/>
        </w:rPr>
        <w:t>).</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i/>
          <w:spacing w:val="1"/>
          <w:sz w:val="24"/>
          <w:szCs w:val="24"/>
        </w:rPr>
        <w:t>Средств</w:t>
      </w:r>
      <w:r w:rsidRPr="008F2DD6">
        <w:rPr>
          <w:rFonts w:ascii="Times New Roman" w:hAnsi="Times New Roman"/>
          <w:i/>
          <w:sz w:val="24"/>
          <w:szCs w:val="24"/>
        </w:rPr>
        <w:t>а</w:t>
      </w:r>
      <w:r w:rsidRPr="008F2DD6">
        <w:rPr>
          <w:rFonts w:ascii="Times New Roman" w:hAnsi="Times New Roman"/>
          <w:i/>
          <w:spacing w:val="10"/>
          <w:sz w:val="24"/>
          <w:szCs w:val="24"/>
        </w:rPr>
        <w:t xml:space="preserve"> </w:t>
      </w:r>
      <w:r w:rsidRPr="008F2DD6">
        <w:rPr>
          <w:rFonts w:ascii="Times New Roman" w:hAnsi="Times New Roman"/>
          <w:i/>
          <w:spacing w:val="1"/>
          <w:sz w:val="24"/>
          <w:szCs w:val="24"/>
        </w:rPr>
        <w:t>компьютерног</w:t>
      </w:r>
      <w:r w:rsidRPr="008F2DD6">
        <w:rPr>
          <w:rFonts w:ascii="Times New Roman" w:hAnsi="Times New Roman"/>
          <w:i/>
          <w:sz w:val="24"/>
          <w:szCs w:val="24"/>
        </w:rPr>
        <w:t>о</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проектирования</w:t>
      </w:r>
      <w:r w:rsidRPr="008F2DD6">
        <w:rPr>
          <w:rFonts w:ascii="Times New Roman" w:hAnsi="Times New Roman"/>
          <w:i/>
          <w:sz w:val="24"/>
          <w:szCs w:val="24"/>
        </w:rPr>
        <w:t xml:space="preserve">. </w:t>
      </w:r>
      <w:r w:rsidRPr="008F2DD6">
        <w:rPr>
          <w:rFonts w:ascii="Times New Roman" w:hAnsi="Times New Roman"/>
          <w:i/>
          <w:spacing w:val="1"/>
          <w:sz w:val="24"/>
          <w:szCs w:val="24"/>
        </w:rPr>
        <w:t>Черте</w:t>
      </w:r>
      <w:r w:rsidRPr="008F2DD6">
        <w:rPr>
          <w:rFonts w:ascii="Times New Roman" w:hAnsi="Times New Roman"/>
          <w:i/>
          <w:spacing w:val="2"/>
          <w:sz w:val="24"/>
          <w:szCs w:val="24"/>
        </w:rPr>
        <w:t>ж</w:t>
      </w:r>
      <w:r w:rsidRPr="008F2DD6">
        <w:rPr>
          <w:rFonts w:ascii="Times New Roman" w:hAnsi="Times New Roman"/>
          <w:i/>
          <w:sz w:val="24"/>
          <w:szCs w:val="24"/>
        </w:rPr>
        <w:t>и</w:t>
      </w:r>
      <w:r w:rsidRPr="008F2DD6">
        <w:rPr>
          <w:rFonts w:ascii="Times New Roman" w:hAnsi="Times New Roman"/>
          <w:i/>
          <w:spacing w:val="10"/>
          <w:sz w:val="24"/>
          <w:szCs w:val="24"/>
        </w:rPr>
        <w:t xml:space="preserve"> </w:t>
      </w:r>
      <w:r w:rsidRPr="008F2DD6">
        <w:rPr>
          <w:rFonts w:ascii="Times New Roman" w:hAnsi="Times New Roman"/>
          <w:i/>
          <w:sz w:val="24"/>
          <w:szCs w:val="24"/>
        </w:rPr>
        <w:t>и</w:t>
      </w:r>
      <w:r w:rsidRPr="008F2DD6">
        <w:rPr>
          <w:rFonts w:ascii="Times New Roman" w:hAnsi="Times New Roman"/>
          <w:i/>
          <w:spacing w:val="20"/>
          <w:sz w:val="24"/>
          <w:szCs w:val="24"/>
        </w:rPr>
        <w:t xml:space="preserve"> </w:t>
      </w:r>
      <w:r w:rsidRPr="008F2DD6">
        <w:rPr>
          <w:rFonts w:ascii="Times New Roman" w:hAnsi="Times New Roman"/>
          <w:i/>
          <w:spacing w:val="1"/>
          <w:sz w:val="24"/>
          <w:szCs w:val="24"/>
        </w:rPr>
        <w:t>работ</w:t>
      </w:r>
      <w:r w:rsidRPr="008F2DD6">
        <w:rPr>
          <w:rFonts w:ascii="Times New Roman" w:hAnsi="Times New Roman"/>
          <w:i/>
          <w:sz w:val="24"/>
          <w:szCs w:val="24"/>
        </w:rPr>
        <w:t>а</w:t>
      </w:r>
      <w:r w:rsidRPr="008F2DD6">
        <w:rPr>
          <w:rFonts w:ascii="Times New Roman" w:hAnsi="Times New Roman"/>
          <w:i/>
          <w:spacing w:val="12"/>
          <w:sz w:val="24"/>
          <w:szCs w:val="24"/>
        </w:rPr>
        <w:t xml:space="preserve"> </w:t>
      </w:r>
      <w:r w:rsidRPr="008F2DD6">
        <w:rPr>
          <w:rFonts w:ascii="Times New Roman" w:hAnsi="Times New Roman"/>
          <w:i/>
          <w:sz w:val="24"/>
          <w:szCs w:val="24"/>
        </w:rPr>
        <w:t xml:space="preserve">с </w:t>
      </w:r>
      <w:r w:rsidRPr="008F2DD6">
        <w:rPr>
          <w:rFonts w:ascii="Times New Roman" w:hAnsi="Times New Roman"/>
          <w:i/>
          <w:spacing w:val="1"/>
          <w:sz w:val="24"/>
          <w:szCs w:val="24"/>
        </w:rPr>
        <w:t>ними</w:t>
      </w:r>
      <w:r w:rsidRPr="008F2DD6">
        <w:rPr>
          <w:rFonts w:ascii="Times New Roman" w:hAnsi="Times New Roman"/>
          <w:i/>
          <w:sz w:val="24"/>
          <w:szCs w:val="24"/>
        </w:rPr>
        <w:t>.</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Базо</w:t>
      </w:r>
      <w:r w:rsidRPr="008F2DD6">
        <w:rPr>
          <w:rFonts w:ascii="Times New Roman" w:hAnsi="Times New Roman"/>
          <w:i/>
          <w:spacing w:val="-2"/>
          <w:sz w:val="24"/>
          <w:szCs w:val="24"/>
        </w:rPr>
        <w:t>в</w:t>
      </w:r>
      <w:r w:rsidRPr="008F2DD6">
        <w:rPr>
          <w:rFonts w:ascii="Times New Roman" w:hAnsi="Times New Roman"/>
          <w:i/>
          <w:spacing w:val="2"/>
          <w:sz w:val="24"/>
          <w:szCs w:val="24"/>
        </w:rPr>
        <w:t>ы</w:t>
      </w:r>
      <w:r w:rsidRPr="008F2DD6">
        <w:rPr>
          <w:rFonts w:ascii="Times New Roman" w:hAnsi="Times New Roman"/>
          <w:i/>
          <w:sz w:val="24"/>
          <w:szCs w:val="24"/>
        </w:rPr>
        <w:t>е</w:t>
      </w:r>
      <w:r w:rsidRPr="008F2DD6">
        <w:rPr>
          <w:rFonts w:ascii="Times New Roman" w:hAnsi="Times New Roman"/>
          <w:i/>
          <w:spacing w:val="6"/>
          <w:sz w:val="24"/>
          <w:szCs w:val="24"/>
        </w:rPr>
        <w:t xml:space="preserve"> </w:t>
      </w:r>
      <w:r w:rsidRPr="008F2DD6">
        <w:rPr>
          <w:rFonts w:ascii="Times New Roman" w:hAnsi="Times New Roman"/>
          <w:i/>
          <w:spacing w:val="2"/>
          <w:sz w:val="24"/>
          <w:szCs w:val="24"/>
        </w:rPr>
        <w:t>о</w:t>
      </w:r>
      <w:r w:rsidRPr="008F2DD6">
        <w:rPr>
          <w:rFonts w:ascii="Times New Roman" w:hAnsi="Times New Roman"/>
          <w:i/>
          <w:sz w:val="24"/>
          <w:szCs w:val="24"/>
        </w:rPr>
        <w:t>п</w:t>
      </w:r>
      <w:r w:rsidRPr="008F2DD6">
        <w:rPr>
          <w:rFonts w:ascii="Times New Roman" w:hAnsi="Times New Roman"/>
          <w:i/>
          <w:spacing w:val="-1"/>
          <w:sz w:val="24"/>
          <w:szCs w:val="24"/>
        </w:rPr>
        <w:t>е</w:t>
      </w:r>
      <w:r w:rsidRPr="008F2DD6">
        <w:rPr>
          <w:rFonts w:ascii="Times New Roman" w:hAnsi="Times New Roman"/>
          <w:i/>
          <w:spacing w:val="2"/>
          <w:sz w:val="24"/>
          <w:szCs w:val="24"/>
        </w:rPr>
        <w:t>р</w:t>
      </w:r>
      <w:r w:rsidRPr="008F2DD6">
        <w:rPr>
          <w:rFonts w:ascii="Times New Roman" w:hAnsi="Times New Roman"/>
          <w:i/>
          <w:spacing w:val="1"/>
          <w:sz w:val="24"/>
          <w:szCs w:val="24"/>
        </w:rPr>
        <w:t>а</w:t>
      </w:r>
      <w:r w:rsidRPr="008F2DD6">
        <w:rPr>
          <w:rFonts w:ascii="Times New Roman" w:hAnsi="Times New Roman"/>
          <w:i/>
          <w:sz w:val="24"/>
          <w:szCs w:val="24"/>
        </w:rPr>
        <w:t>ци</w:t>
      </w:r>
      <w:r w:rsidRPr="008F2DD6">
        <w:rPr>
          <w:rFonts w:ascii="Times New Roman" w:hAnsi="Times New Roman"/>
          <w:i/>
          <w:spacing w:val="2"/>
          <w:sz w:val="24"/>
          <w:szCs w:val="24"/>
        </w:rPr>
        <w:t>и</w:t>
      </w:r>
      <w:r w:rsidRPr="008F2DD6">
        <w:rPr>
          <w:rFonts w:ascii="Times New Roman" w:hAnsi="Times New Roman"/>
          <w:i/>
          <w:sz w:val="24"/>
          <w:szCs w:val="24"/>
        </w:rPr>
        <w:t>:</w:t>
      </w:r>
      <w:r w:rsidRPr="008F2DD6">
        <w:rPr>
          <w:rFonts w:ascii="Times New Roman" w:hAnsi="Times New Roman"/>
          <w:i/>
          <w:spacing w:val="7"/>
          <w:sz w:val="24"/>
          <w:szCs w:val="24"/>
        </w:rPr>
        <w:t xml:space="preserve"> </w:t>
      </w:r>
      <w:r w:rsidRPr="008F2DD6">
        <w:rPr>
          <w:rFonts w:ascii="Times New Roman" w:hAnsi="Times New Roman"/>
          <w:i/>
          <w:spacing w:val="-2"/>
          <w:sz w:val="24"/>
          <w:szCs w:val="24"/>
        </w:rPr>
        <w:t>в</w:t>
      </w:r>
      <w:r w:rsidRPr="008F2DD6">
        <w:rPr>
          <w:rFonts w:ascii="Times New Roman" w:hAnsi="Times New Roman"/>
          <w:i/>
          <w:spacing w:val="2"/>
          <w:sz w:val="24"/>
          <w:szCs w:val="24"/>
        </w:rPr>
        <w:t>ы</w:t>
      </w:r>
      <w:r w:rsidRPr="008F2DD6">
        <w:rPr>
          <w:rFonts w:ascii="Times New Roman" w:hAnsi="Times New Roman"/>
          <w:i/>
          <w:sz w:val="24"/>
          <w:szCs w:val="24"/>
        </w:rPr>
        <w:t>д</w:t>
      </w:r>
      <w:r w:rsidRPr="008F2DD6">
        <w:rPr>
          <w:rFonts w:ascii="Times New Roman" w:hAnsi="Times New Roman"/>
          <w:i/>
          <w:spacing w:val="1"/>
          <w:sz w:val="24"/>
          <w:szCs w:val="24"/>
        </w:rPr>
        <w:t>еле</w:t>
      </w:r>
      <w:r w:rsidRPr="008F2DD6">
        <w:rPr>
          <w:rFonts w:ascii="Times New Roman" w:hAnsi="Times New Roman"/>
          <w:i/>
          <w:spacing w:val="-1"/>
          <w:sz w:val="24"/>
          <w:szCs w:val="24"/>
        </w:rPr>
        <w:t>н</w:t>
      </w:r>
      <w:r w:rsidRPr="008F2DD6">
        <w:rPr>
          <w:rFonts w:ascii="Times New Roman" w:hAnsi="Times New Roman"/>
          <w:i/>
          <w:spacing w:val="2"/>
          <w:sz w:val="24"/>
          <w:szCs w:val="24"/>
        </w:rPr>
        <w:t>и</w:t>
      </w:r>
      <w:r w:rsidRPr="008F2DD6">
        <w:rPr>
          <w:rFonts w:ascii="Times New Roman" w:hAnsi="Times New Roman"/>
          <w:i/>
          <w:spacing w:val="1"/>
          <w:sz w:val="24"/>
          <w:szCs w:val="24"/>
        </w:rPr>
        <w:t>е</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об</w:t>
      </w:r>
      <w:r w:rsidRPr="008F2DD6">
        <w:rPr>
          <w:rFonts w:ascii="Times New Roman" w:hAnsi="Times New Roman"/>
          <w:i/>
          <w:sz w:val="24"/>
          <w:szCs w:val="24"/>
        </w:rPr>
        <w:t>ъ</w:t>
      </w:r>
      <w:r w:rsidRPr="008F2DD6">
        <w:rPr>
          <w:rFonts w:ascii="Times New Roman" w:hAnsi="Times New Roman"/>
          <w:i/>
          <w:spacing w:val="-1"/>
          <w:sz w:val="24"/>
          <w:szCs w:val="24"/>
        </w:rPr>
        <w:t>е</w:t>
      </w:r>
      <w:r w:rsidRPr="008F2DD6">
        <w:rPr>
          <w:rFonts w:ascii="Times New Roman" w:hAnsi="Times New Roman"/>
          <w:i/>
          <w:spacing w:val="2"/>
          <w:sz w:val="24"/>
          <w:szCs w:val="24"/>
        </w:rPr>
        <w:t>д</w:t>
      </w:r>
      <w:r w:rsidRPr="008F2DD6">
        <w:rPr>
          <w:rFonts w:ascii="Times New Roman" w:hAnsi="Times New Roman"/>
          <w:i/>
          <w:sz w:val="24"/>
          <w:szCs w:val="24"/>
        </w:rPr>
        <w:t>и</w:t>
      </w:r>
      <w:r w:rsidRPr="008F2DD6">
        <w:rPr>
          <w:rFonts w:ascii="Times New Roman" w:hAnsi="Times New Roman"/>
          <w:i/>
          <w:spacing w:val="2"/>
          <w:sz w:val="24"/>
          <w:szCs w:val="24"/>
        </w:rPr>
        <w:t>н</w:t>
      </w:r>
      <w:r w:rsidRPr="008F2DD6">
        <w:rPr>
          <w:rFonts w:ascii="Times New Roman" w:hAnsi="Times New Roman"/>
          <w:i/>
          <w:spacing w:val="-1"/>
          <w:sz w:val="24"/>
          <w:szCs w:val="24"/>
        </w:rPr>
        <w:t>е</w:t>
      </w:r>
      <w:r w:rsidRPr="008F2DD6">
        <w:rPr>
          <w:rFonts w:ascii="Times New Roman" w:hAnsi="Times New Roman"/>
          <w:i/>
          <w:spacing w:val="2"/>
          <w:sz w:val="24"/>
          <w:szCs w:val="24"/>
        </w:rPr>
        <w:t>ни</w:t>
      </w:r>
      <w:r w:rsidRPr="008F2DD6">
        <w:rPr>
          <w:rFonts w:ascii="Times New Roman" w:hAnsi="Times New Roman"/>
          <w:i/>
          <w:spacing w:val="1"/>
          <w:sz w:val="24"/>
          <w:szCs w:val="24"/>
        </w:rPr>
        <w:t>е</w:t>
      </w:r>
      <w:r w:rsidRPr="008F2DD6">
        <w:rPr>
          <w:rFonts w:ascii="Times New Roman" w:hAnsi="Times New Roman"/>
          <w:i/>
          <w:sz w:val="24"/>
          <w:szCs w:val="24"/>
        </w:rPr>
        <w:t xml:space="preserve">, </w:t>
      </w:r>
      <w:r w:rsidRPr="008F2DD6">
        <w:rPr>
          <w:rFonts w:ascii="Times New Roman" w:hAnsi="Times New Roman"/>
          <w:i/>
          <w:spacing w:val="1"/>
          <w:sz w:val="24"/>
          <w:szCs w:val="24"/>
        </w:rPr>
        <w:t>г</w:t>
      </w:r>
      <w:r w:rsidRPr="008F2DD6">
        <w:rPr>
          <w:rFonts w:ascii="Times New Roman" w:hAnsi="Times New Roman"/>
          <w:i/>
          <w:spacing w:val="-1"/>
          <w:sz w:val="24"/>
          <w:szCs w:val="24"/>
        </w:rPr>
        <w:t>е</w:t>
      </w:r>
      <w:r w:rsidRPr="008F2DD6">
        <w:rPr>
          <w:rFonts w:ascii="Times New Roman" w:hAnsi="Times New Roman"/>
          <w:i/>
          <w:spacing w:val="2"/>
          <w:sz w:val="24"/>
          <w:szCs w:val="24"/>
        </w:rPr>
        <w:t>о</w:t>
      </w:r>
      <w:r w:rsidRPr="008F2DD6">
        <w:rPr>
          <w:rFonts w:ascii="Times New Roman" w:hAnsi="Times New Roman"/>
          <w:i/>
          <w:spacing w:val="-2"/>
          <w:sz w:val="24"/>
          <w:szCs w:val="24"/>
        </w:rPr>
        <w:t>м</w:t>
      </w:r>
      <w:r w:rsidRPr="008F2DD6">
        <w:rPr>
          <w:rFonts w:ascii="Times New Roman" w:hAnsi="Times New Roman"/>
          <w:i/>
          <w:spacing w:val="1"/>
          <w:sz w:val="24"/>
          <w:szCs w:val="24"/>
        </w:rPr>
        <w:t>ет</w:t>
      </w:r>
      <w:r w:rsidRPr="008F2DD6">
        <w:rPr>
          <w:rFonts w:ascii="Times New Roman" w:hAnsi="Times New Roman"/>
          <w:i/>
          <w:spacing w:val="2"/>
          <w:sz w:val="24"/>
          <w:szCs w:val="24"/>
        </w:rPr>
        <w:t>р</w:t>
      </w:r>
      <w:r w:rsidRPr="008F2DD6">
        <w:rPr>
          <w:rFonts w:ascii="Times New Roman" w:hAnsi="Times New Roman"/>
          <w:i/>
          <w:sz w:val="24"/>
          <w:szCs w:val="24"/>
        </w:rPr>
        <w:t>и</w:t>
      </w:r>
      <w:r w:rsidRPr="008F2DD6">
        <w:rPr>
          <w:rFonts w:ascii="Times New Roman" w:hAnsi="Times New Roman"/>
          <w:i/>
          <w:spacing w:val="1"/>
          <w:sz w:val="24"/>
          <w:szCs w:val="24"/>
        </w:rPr>
        <w:t>че</w:t>
      </w:r>
      <w:r w:rsidRPr="008F2DD6">
        <w:rPr>
          <w:rFonts w:ascii="Times New Roman" w:hAnsi="Times New Roman"/>
          <w:i/>
          <w:spacing w:val="-1"/>
          <w:sz w:val="24"/>
          <w:szCs w:val="24"/>
        </w:rPr>
        <w:t>с</w:t>
      </w:r>
      <w:r w:rsidRPr="008F2DD6">
        <w:rPr>
          <w:rFonts w:ascii="Times New Roman" w:hAnsi="Times New Roman"/>
          <w:i/>
          <w:spacing w:val="1"/>
          <w:sz w:val="24"/>
          <w:szCs w:val="24"/>
        </w:rPr>
        <w:t>к</w:t>
      </w:r>
      <w:r w:rsidRPr="008F2DD6">
        <w:rPr>
          <w:rFonts w:ascii="Times New Roman" w:hAnsi="Times New Roman"/>
          <w:i/>
          <w:spacing w:val="2"/>
          <w:sz w:val="24"/>
          <w:szCs w:val="24"/>
        </w:rPr>
        <w:t>и</w:t>
      </w:r>
      <w:r w:rsidRPr="008F2DD6">
        <w:rPr>
          <w:rFonts w:ascii="Times New Roman" w:hAnsi="Times New Roman"/>
          <w:i/>
          <w:sz w:val="24"/>
          <w:szCs w:val="24"/>
        </w:rPr>
        <w:t>е п</w:t>
      </w:r>
      <w:r w:rsidRPr="008F2DD6">
        <w:rPr>
          <w:rFonts w:ascii="Times New Roman" w:hAnsi="Times New Roman"/>
          <w:i/>
          <w:spacing w:val="2"/>
          <w:sz w:val="24"/>
          <w:szCs w:val="24"/>
        </w:rPr>
        <w:t>р</w:t>
      </w:r>
      <w:r w:rsidRPr="008F2DD6">
        <w:rPr>
          <w:rFonts w:ascii="Times New Roman" w:hAnsi="Times New Roman"/>
          <w:i/>
          <w:spacing w:val="-1"/>
          <w:sz w:val="24"/>
          <w:szCs w:val="24"/>
        </w:rPr>
        <w:t>е</w:t>
      </w:r>
      <w:r w:rsidRPr="008F2DD6">
        <w:rPr>
          <w:rFonts w:ascii="Times New Roman" w:hAnsi="Times New Roman"/>
          <w:i/>
          <w:sz w:val="24"/>
          <w:szCs w:val="24"/>
        </w:rPr>
        <w:t>о</w:t>
      </w:r>
      <w:r w:rsidRPr="008F2DD6">
        <w:rPr>
          <w:rFonts w:ascii="Times New Roman" w:hAnsi="Times New Roman"/>
          <w:i/>
          <w:spacing w:val="2"/>
          <w:sz w:val="24"/>
          <w:szCs w:val="24"/>
        </w:rPr>
        <w:t>б</w:t>
      </w:r>
      <w:r w:rsidRPr="008F2DD6">
        <w:rPr>
          <w:rFonts w:ascii="Times New Roman" w:hAnsi="Times New Roman"/>
          <w:i/>
          <w:sz w:val="24"/>
          <w:szCs w:val="24"/>
        </w:rPr>
        <w:t>р</w:t>
      </w:r>
      <w:r w:rsidRPr="008F2DD6">
        <w:rPr>
          <w:rFonts w:ascii="Times New Roman" w:hAnsi="Times New Roman"/>
          <w:i/>
          <w:spacing w:val="1"/>
          <w:sz w:val="24"/>
          <w:szCs w:val="24"/>
        </w:rPr>
        <w:t>а</w:t>
      </w:r>
      <w:r w:rsidRPr="008F2DD6">
        <w:rPr>
          <w:rFonts w:ascii="Times New Roman" w:hAnsi="Times New Roman"/>
          <w:i/>
          <w:sz w:val="24"/>
          <w:szCs w:val="24"/>
        </w:rPr>
        <w:t>з</w:t>
      </w:r>
      <w:r w:rsidRPr="008F2DD6">
        <w:rPr>
          <w:rFonts w:ascii="Times New Roman" w:hAnsi="Times New Roman"/>
          <w:i/>
          <w:spacing w:val="1"/>
          <w:sz w:val="24"/>
          <w:szCs w:val="24"/>
        </w:rPr>
        <w:t>ова</w:t>
      </w:r>
      <w:r w:rsidRPr="008F2DD6">
        <w:rPr>
          <w:rFonts w:ascii="Times New Roman" w:hAnsi="Times New Roman"/>
          <w:i/>
          <w:sz w:val="24"/>
          <w:szCs w:val="24"/>
        </w:rPr>
        <w:t>н</w:t>
      </w:r>
      <w:r w:rsidRPr="008F2DD6">
        <w:rPr>
          <w:rFonts w:ascii="Times New Roman" w:hAnsi="Times New Roman"/>
          <w:i/>
          <w:spacing w:val="2"/>
          <w:sz w:val="24"/>
          <w:szCs w:val="24"/>
        </w:rPr>
        <w:t>и</w:t>
      </w:r>
      <w:r w:rsidRPr="008F2DD6">
        <w:rPr>
          <w:rFonts w:ascii="Times New Roman" w:hAnsi="Times New Roman"/>
          <w:i/>
          <w:sz w:val="24"/>
          <w:szCs w:val="24"/>
        </w:rPr>
        <w:t>я</w:t>
      </w:r>
      <w:r w:rsidRPr="008F2DD6">
        <w:rPr>
          <w:rFonts w:ascii="Times New Roman" w:hAnsi="Times New Roman"/>
          <w:i/>
          <w:spacing w:val="-17"/>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2"/>
          <w:sz w:val="24"/>
          <w:szCs w:val="24"/>
        </w:rPr>
        <w:t>р</w:t>
      </w:r>
      <w:r w:rsidRPr="008F2DD6">
        <w:rPr>
          <w:rFonts w:ascii="Times New Roman" w:hAnsi="Times New Roman"/>
          <w:i/>
          <w:spacing w:val="1"/>
          <w:sz w:val="24"/>
          <w:szCs w:val="24"/>
        </w:rPr>
        <w:t>аг</w:t>
      </w:r>
      <w:r w:rsidRPr="008F2DD6">
        <w:rPr>
          <w:rFonts w:ascii="Times New Roman" w:hAnsi="Times New Roman"/>
          <w:i/>
          <w:spacing w:val="-1"/>
          <w:sz w:val="24"/>
          <w:szCs w:val="24"/>
        </w:rPr>
        <w:t>м</w:t>
      </w:r>
      <w:r w:rsidRPr="008F2DD6">
        <w:rPr>
          <w:rFonts w:ascii="Times New Roman" w:hAnsi="Times New Roman"/>
          <w:i/>
          <w:spacing w:val="1"/>
          <w:sz w:val="24"/>
          <w:szCs w:val="24"/>
        </w:rPr>
        <w:t>е</w:t>
      </w:r>
      <w:r w:rsidRPr="008F2DD6">
        <w:rPr>
          <w:rFonts w:ascii="Times New Roman" w:hAnsi="Times New Roman"/>
          <w:i/>
          <w:spacing w:val="2"/>
          <w:sz w:val="24"/>
          <w:szCs w:val="24"/>
        </w:rPr>
        <w:t>н</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z w:val="24"/>
          <w:szCs w:val="24"/>
        </w:rPr>
        <w:t>в</w:t>
      </w:r>
      <w:r w:rsidRPr="008F2DD6">
        <w:rPr>
          <w:rFonts w:ascii="Times New Roman" w:hAnsi="Times New Roman"/>
          <w:i/>
          <w:spacing w:val="-14"/>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к</w:t>
      </w:r>
      <w:r w:rsidRPr="008F2DD6">
        <w:rPr>
          <w:rFonts w:ascii="Times New Roman" w:hAnsi="Times New Roman"/>
          <w:i/>
          <w:spacing w:val="2"/>
          <w:sz w:val="24"/>
          <w:szCs w:val="24"/>
        </w:rPr>
        <w:t>о</w:t>
      </w:r>
      <w:r w:rsidRPr="008F2DD6">
        <w:rPr>
          <w:rFonts w:ascii="Times New Roman" w:hAnsi="Times New Roman"/>
          <w:i/>
          <w:spacing w:val="-2"/>
          <w:sz w:val="24"/>
          <w:szCs w:val="24"/>
        </w:rPr>
        <w:t>м</w:t>
      </w:r>
      <w:r w:rsidRPr="008F2DD6">
        <w:rPr>
          <w:rFonts w:ascii="Times New Roman" w:hAnsi="Times New Roman"/>
          <w:i/>
          <w:sz w:val="24"/>
          <w:szCs w:val="24"/>
        </w:rPr>
        <w:t>п</w:t>
      </w:r>
      <w:r w:rsidRPr="008F2DD6">
        <w:rPr>
          <w:rFonts w:ascii="Times New Roman" w:hAnsi="Times New Roman"/>
          <w:i/>
          <w:spacing w:val="2"/>
          <w:sz w:val="24"/>
          <w:szCs w:val="24"/>
        </w:rPr>
        <w:t>он</w:t>
      </w:r>
      <w:r w:rsidRPr="008F2DD6">
        <w:rPr>
          <w:rFonts w:ascii="Times New Roman" w:hAnsi="Times New Roman"/>
          <w:i/>
          <w:spacing w:val="-1"/>
          <w:sz w:val="24"/>
          <w:szCs w:val="24"/>
        </w:rPr>
        <w:t>е</w:t>
      </w:r>
      <w:r w:rsidRPr="008F2DD6">
        <w:rPr>
          <w:rFonts w:ascii="Times New Roman" w:hAnsi="Times New Roman"/>
          <w:i/>
          <w:spacing w:val="2"/>
          <w:sz w:val="24"/>
          <w:szCs w:val="24"/>
        </w:rPr>
        <w:t>н</w:t>
      </w:r>
      <w:r w:rsidRPr="008F2DD6">
        <w:rPr>
          <w:rFonts w:ascii="Times New Roman" w:hAnsi="Times New Roman"/>
          <w:i/>
          <w:spacing w:val="-2"/>
          <w:sz w:val="24"/>
          <w:szCs w:val="24"/>
        </w:rPr>
        <w:t>т</w:t>
      </w:r>
      <w:r w:rsidRPr="008F2DD6">
        <w:rPr>
          <w:rFonts w:ascii="Times New Roman" w:hAnsi="Times New Roman"/>
          <w:i/>
          <w:spacing w:val="2"/>
          <w:sz w:val="24"/>
          <w:szCs w:val="24"/>
        </w:rPr>
        <w:t>о</w:t>
      </w:r>
      <w:r w:rsidRPr="008F2DD6">
        <w:rPr>
          <w:rFonts w:ascii="Times New Roman" w:hAnsi="Times New Roman"/>
          <w:i/>
          <w:spacing w:val="1"/>
          <w:sz w:val="24"/>
          <w:szCs w:val="24"/>
        </w:rPr>
        <w:t>в</w:t>
      </w:r>
      <w:r w:rsidRPr="008F2DD6">
        <w:rPr>
          <w:rFonts w:ascii="Times New Roman" w:hAnsi="Times New Roman"/>
          <w:i/>
          <w:sz w:val="24"/>
          <w:szCs w:val="24"/>
        </w:rPr>
        <w:t>.</w:t>
      </w:r>
      <w:r w:rsidRPr="008F2DD6">
        <w:rPr>
          <w:rFonts w:ascii="Times New Roman" w:hAnsi="Times New Roman"/>
          <w:i/>
          <w:spacing w:val="-17"/>
          <w:sz w:val="24"/>
          <w:szCs w:val="24"/>
        </w:rPr>
        <w:t xml:space="preserve"> </w:t>
      </w:r>
      <w:r w:rsidRPr="008F2DD6">
        <w:rPr>
          <w:rFonts w:ascii="Times New Roman" w:hAnsi="Times New Roman"/>
          <w:i/>
          <w:spacing w:val="1"/>
          <w:sz w:val="24"/>
          <w:szCs w:val="24"/>
        </w:rPr>
        <w:t>Д</w:t>
      </w:r>
      <w:r w:rsidRPr="008F2DD6">
        <w:rPr>
          <w:rFonts w:ascii="Times New Roman" w:hAnsi="Times New Roman"/>
          <w:i/>
          <w:spacing w:val="2"/>
          <w:sz w:val="24"/>
          <w:szCs w:val="24"/>
        </w:rPr>
        <w:t>и</w:t>
      </w:r>
      <w:r w:rsidRPr="008F2DD6">
        <w:rPr>
          <w:rFonts w:ascii="Times New Roman" w:hAnsi="Times New Roman"/>
          <w:i/>
          <w:spacing w:val="1"/>
          <w:sz w:val="24"/>
          <w:szCs w:val="24"/>
        </w:rPr>
        <w:t>а</w:t>
      </w:r>
      <w:r w:rsidRPr="008F2DD6">
        <w:rPr>
          <w:rFonts w:ascii="Times New Roman" w:hAnsi="Times New Roman"/>
          <w:i/>
          <w:spacing w:val="-1"/>
          <w:sz w:val="24"/>
          <w:szCs w:val="24"/>
        </w:rPr>
        <w:t>г</w:t>
      </w:r>
      <w:r w:rsidRPr="008F2DD6">
        <w:rPr>
          <w:rFonts w:ascii="Times New Roman" w:hAnsi="Times New Roman"/>
          <w:i/>
          <w:spacing w:val="2"/>
          <w:sz w:val="24"/>
          <w:szCs w:val="24"/>
        </w:rPr>
        <w:t>р</w:t>
      </w:r>
      <w:r w:rsidRPr="008F2DD6">
        <w:rPr>
          <w:rFonts w:ascii="Times New Roman" w:hAnsi="Times New Roman"/>
          <w:i/>
          <w:spacing w:val="1"/>
          <w:sz w:val="24"/>
          <w:szCs w:val="24"/>
        </w:rPr>
        <w:t>а</w:t>
      </w:r>
      <w:r w:rsidRPr="008F2DD6">
        <w:rPr>
          <w:rFonts w:ascii="Times New Roman" w:hAnsi="Times New Roman"/>
          <w:i/>
          <w:spacing w:val="-2"/>
          <w:sz w:val="24"/>
          <w:szCs w:val="24"/>
        </w:rPr>
        <w:t>м</w:t>
      </w:r>
      <w:r w:rsidRPr="008F2DD6">
        <w:rPr>
          <w:rFonts w:ascii="Times New Roman" w:hAnsi="Times New Roman"/>
          <w:i/>
          <w:spacing w:val="1"/>
          <w:sz w:val="24"/>
          <w:szCs w:val="24"/>
        </w:rPr>
        <w:t>мы</w:t>
      </w:r>
      <w:r w:rsidRPr="008F2DD6">
        <w:rPr>
          <w:rFonts w:ascii="Times New Roman" w:hAnsi="Times New Roman"/>
          <w:i/>
          <w:sz w:val="24"/>
          <w:szCs w:val="24"/>
        </w:rPr>
        <w:t>,</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пл</w:t>
      </w:r>
      <w:r w:rsidRPr="008F2DD6">
        <w:rPr>
          <w:rFonts w:ascii="Times New Roman" w:hAnsi="Times New Roman"/>
          <w:i/>
          <w:spacing w:val="-2"/>
          <w:sz w:val="24"/>
          <w:szCs w:val="24"/>
        </w:rPr>
        <w:t>а</w:t>
      </w:r>
      <w:r w:rsidRPr="008F2DD6">
        <w:rPr>
          <w:rFonts w:ascii="Times New Roman" w:hAnsi="Times New Roman"/>
          <w:i/>
          <w:sz w:val="24"/>
          <w:szCs w:val="24"/>
        </w:rPr>
        <w:t>н</w:t>
      </w:r>
      <w:r w:rsidRPr="008F2DD6">
        <w:rPr>
          <w:rFonts w:ascii="Times New Roman" w:hAnsi="Times New Roman"/>
          <w:i/>
          <w:spacing w:val="2"/>
          <w:sz w:val="24"/>
          <w:szCs w:val="24"/>
        </w:rPr>
        <w:t>ы</w:t>
      </w:r>
      <w:r w:rsidRPr="008F2DD6">
        <w:rPr>
          <w:rFonts w:ascii="Times New Roman" w:hAnsi="Times New Roman"/>
          <w:i/>
          <w:sz w:val="24"/>
          <w:szCs w:val="24"/>
        </w:rPr>
        <w:t>,</w:t>
      </w:r>
      <w:r w:rsidRPr="008F2DD6">
        <w:rPr>
          <w:rFonts w:ascii="Times New Roman" w:hAnsi="Times New Roman"/>
          <w:i/>
          <w:spacing w:val="-8"/>
          <w:sz w:val="24"/>
          <w:szCs w:val="24"/>
        </w:rPr>
        <w:t xml:space="preserve"> </w:t>
      </w:r>
      <w:r w:rsidRPr="008F2DD6">
        <w:rPr>
          <w:rFonts w:ascii="Times New Roman" w:hAnsi="Times New Roman"/>
          <w:i/>
          <w:spacing w:val="1"/>
          <w:sz w:val="24"/>
          <w:szCs w:val="24"/>
        </w:rPr>
        <w:t>ка</w:t>
      </w:r>
      <w:r w:rsidRPr="008F2DD6">
        <w:rPr>
          <w:rFonts w:ascii="Times New Roman" w:hAnsi="Times New Roman"/>
          <w:i/>
          <w:spacing w:val="2"/>
          <w:sz w:val="24"/>
          <w:szCs w:val="24"/>
        </w:rPr>
        <w:t>р</w:t>
      </w:r>
      <w:r w:rsidRPr="008F2DD6">
        <w:rPr>
          <w:rFonts w:ascii="Times New Roman" w:hAnsi="Times New Roman"/>
          <w:i/>
          <w:spacing w:val="-2"/>
          <w:sz w:val="24"/>
          <w:szCs w:val="24"/>
        </w:rPr>
        <w:t>т</w:t>
      </w:r>
      <w:r w:rsidRPr="008F2DD6">
        <w:rPr>
          <w:rFonts w:ascii="Times New Roman" w:hAnsi="Times New Roman"/>
          <w:i/>
          <w:spacing w:val="2"/>
          <w:sz w:val="24"/>
          <w:szCs w:val="24"/>
        </w:rPr>
        <w:t>ы</w:t>
      </w:r>
      <w:r w:rsidRPr="008F2DD6">
        <w:rPr>
          <w:rFonts w:ascii="Times New Roman" w:hAnsi="Times New Roman"/>
          <w:i/>
          <w:sz w:val="24"/>
          <w:szCs w:val="24"/>
        </w:rPr>
        <w:t>.</w:t>
      </w:r>
    </w:p>
    <w:p w:rsidR="009A01D5" w:rsidRPr="008F2DD6" w:rsidRDefault="009A01D5" w:rsidP="000C0096">
      <w:pPr>
        <w:pStyle w:val="a8"/>
        <w:tabs>
          <w:tab w:val="left" w:pos="900"/>
        </w:tabs>
        <w:spacing w:line="360" w:lineRule="auto"/>
        <w:ind w:left="709"/>
        <w:jc w:val="both"/>
        <w:rPr>
          <w:rFonts w:ascii="Times New Roman" w:hAnsi="Times New Roman"/>
        </w:rPr>
      </w:pPr>
      <w:r w:rsidRPr="008F2DD6">
        <w:rPr>
          <w:rFonts w:ascii="Times New Roman" w:eastAsia="Times New Roman" w:hAnsi="Times New Roman"/>
          <w:b/>
          <w:bCs/>
          <w:spacing w:val="1"/>
        </w:rPr>
        <w:t>Электронны</w:t>
      </w:r>
      <w:r w:rsidRPr="008F2DD6">
        <w:rPr>
          <w:rFonts w:ascii="Times New Roman" w:eastAsia="Times New Roman" w:hAnsi="Times New Roman"/>
          <w:b/>
          <w:bCs/>
        </w:rPr>
        <w:t>е</w:t>
      </w:r>
      <w:r w:rsidRPr="008F2DD6">
        <w:rPr>
          <w:rFonts w:ascii="Times New Roman" w:eastAsia="Times New Roman" w:hAnsi="Times New Roman"/>
          <w:b/>
          <w:bCs/>
          <w:spacing w:val="-17"/>
        </w:rPr>
        <w:t xml:space="preserve"> </w:t>
      </w:r>
      <w:r w:rsidRPr="008F2DD6">
        <w:rPr>
          <w:rFonts w:ascii="Times New Roman" w:eastAsia="Times New Roman" w:hAnsi="Times New Roman"/>
          <w:b/>
          <w:bCs/>
          <w:spacing w:val="1"/>
        </w:rPr>
        <w:t>(динамические</w:t>
      </w:r>
      <w:r w:rsidRPr="008F2DD6">
        <w:rPr>
          <w:rFonts w:ascii="Times New Roman" w:eastAsia="Times New Roman" w:hAnsi="Times New Roman"/>
          <w:b/>
          <w:bCs/>
        </w:rPr>
        <w:t>)</w:t>
      </w:r>
      <w:r w:rsidRPr="008F2DD6">
        <w:rPr>
          <w:rFonts w:ascii="Times New Roman" w:eastAsia="Times New Roman" w:hAnsi="Times New Roman"/>
          <w:b/>
          <w:bCs/>
          <w:spacing w:val="-20"/>
        </w:rPr>
        <w:t xml:space="preserve"> </w:t>
      </w:r>
      <w:r w:rsidRPr="008F2DD6">
        <w:rPr>
          <w:rFonts w:ascii="Times New Roman" w:eastAsia="Times New Roman" w:hAnsi="Times New Roman"/>
          <w:b/>
          <w:bCs/>
          <w:spacing w:val="1"/>
        </w:rPr>
        <w:t>таблиц</w:t>
      </w:r>
      <w:r w:rsidRPr="008F2DD6">
        <w:rPr>
          <w:rFonts w:ascii="Times New Roman" w:eastAsia="Times New Roman" w:hAnsi="Times New Roman"/>
          <w:b/>
          <w:bCs/>
        </w:rPr>
        <w:t>ы</w:t>
      </w:r>
    </w:p>
    <w:p w:rsidR="009A01D5"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Электронны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pacing w:val="1"/>
          <w:sz w:val="24"/>
          <w:szCs w:val="24"/>
        </w:rPr>
        <w:t>(динамически</w:t>
      </w:r>
      <w:r w:rsidRPr="008F2DD6">
        <w:rPr>
          <w:rFonts w:ascii="Times New Roman" w:hAnsi="Times New Roman"/>
          <w:sz w:val="24"/>
          <w:szCs w:val="24"/>
        </w:rPr>
        <w:t xml:space="preserve">е) </w:t>
      </w:r>
      <w:r w:rsidRPr="008F2DD6">
        <w:rPr>
          <w:rFonts w:ascii="Times New Roman" w:hAnsi="Times New Roman"/>
          <w:spacing w:val="1"/>
          <w:sz w:val="24"/>
          <w:szCs w:val="24"/>
        </w:rPr>
        <w:t>таблицы</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Формул</w:t>
      </w:r>
      <w:r w:rsidRPr="008F2DD6">
        <w:rPr>
          <w:rFonts w:ascii="Times New Roman" w:hAnsi="Times New Roman"/>
          <w:sz w:val="24"/>
          <w:szCs w:val="24"/>
        </w:rPr>
        <w:t>ы</w:t>
      </w:r>
      <w:r w:rsidRPr="008F2DD6">
        <w:rPr>
          <w:rFonts w:ascii="Times New Roman" w:hAnsi="Times New Roman"/>
          <w:spacing w:val="7"/>
          <w:sz w:val="24"/>
          <w:szCs w:val="24"/>
        </w:rPr>
        <w:t xml:space="preserve"> </w:t>
      </w:r>
      <w:r w:rsidRPr="008F2DD6">
        <w:rPr>
          <w:rFonts w:ascii="Times New Roman" w:hAnsi="Times New Roman"/>
          <w:sz w:val="24"/>
          <w:szCs w:val="24"/>
        </w:rPr>
        <w:t>с</w:t>
      </w:r>
      <w:r w:rsidRPr="008F2DD6">
        <w:rPr>
          <w:rFonts w:ascii="Times New Roman" w:hAnsi="Times New Roman"/>
          <w:spacing w:val="18"/>
          <w:sz w:val="24"/>
          <w:szCs w:val="24"/>
        </w:rPr>
        <w:t xml:space="preserve"> </w:t>
      </w:r>
      <w:r w:rsidRPr="008F2DD6">
        <w:rPr>
          <w:rFonts w:ascii="Times New Roman" w:hAnsi="Times New Roman"/>
          <w:spacing w:val="1"/>
          <w:sz w:val="24"/>
          <w:szCs w:val="24"/>
        </w:rPr>
        <w:t>использование</w:t>
      </w:r>
      <w:r w:rsidRPr="008F2DD6">
        <w:rPr>
          <w:rFonts w:ascii="Times New Roman" w:hAnsi="Times New Roman"/>
          <w:sz w:val="24"/>
          <w:szCs w:val="24"/>
        </w:rPr>
        <w:t xml:space="preserve">м </w:t>
      </w:r>
      <w:r w:rsidRPr="008F2DD6">
        <w:rPr>
          <w:rFonts w:ascii="Times New Roman" w:hAnsi="Times New Roman"/>
          <w:spacing w:val="1"/>
          <w:sz w:val="24"/>
          <w:szCs w:val="24"/>
        </w:rPr>
        <w:t>абсолютной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относительно</w:t>
      </w:r>
      <w:r w:rsidRPr="008F2DD6">
        <w:rPr>
          <w:rFonts w:ascii="Times New Roman" w:hAnsi="Times New Roman"/>
          <w:sz w:val="24"/>
          <w:szCs w:val="24"/>
        </w:rPr>
        <w:t>й и</w:t>
      </w:r>
      <w:r w:rsidRPr="008F2DD6">
        <w:rPr>
          <w:rFonts w:ascii="Times New Roman" w:hAnsi="Times New Roman"/>
          <w:spacing w:val="16"/>
          <w:sz w:val="24"/>
          <w:szCs w:val="24"/>
        </w:rPr>
        <w:t xml:space="preserve"> </w:t>
      </w:r>
      <w:r w:rsidRPr="008F2DD6">
        <w:rPr>
          <w:rFonts w:ascii="Times New Roman" w:hAnsi="Times New Roman"/>
          <w:spacing w:val="1"/>
          <w:sz w:val="24"/>
          <w:szCs w:val="24"/>
        </w:rPr>
        <w:t>смешанно</w:t>
      </w:r>
      <w:r w:rsidRPr="008F2DD6">
        <w:rPr>
          <w:rFonts w:ascii="Times New Roman" w:hAnsi="Times New Roman"/>
          <w:sz w:val="24"/>
          <w:szCs w:val="24"/>
        </w:rPr>
        <w:t>й</w:t>
      </w:r>
      <w:r w:rsidRPr="008F2DD6">
        <w:rPr>
          <w:rFonts w:ascii="Times New Roman" w:hAnsi="Times New Roman"/>
          <w:spacing w:val="4"/>
          <w:sz w:val="24"/>
          <w:szCs w:val="24"/>
        </w:rPr>
        <w:t xml:space="preserve"> </w:t>
      </w:r>
      <w:r w:rsidRPr="008F2DD6">
        <w:rPr>
          <w:rFonts w:ascii="Times New Roman" w:hAnsi="Times New Roman"/>
          <w:spacing w:val="1"/>
          <w:sz w:val="24"/>
          <w:szCs w:val="24"/>
        </w:rPr>
        <w:t>адресации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2"/>
          <w:sz w:val="24"/>
          <w:szCs w:val="24"/>
        </w:rPr>
        <w:t>п</w:t>
      </w:r>
      <w:r w:rsidRPr="008F2DD6">
        <w:rPr>
          <w:rFonts w:ascii="Times New Roman" w:hAnsi="Times New Roman"/>
          <w:sz w:val="24"/>
          <w:szCs w:val="24"/>
        </w:rPr>
        <w:t>реобразование формул при</w:t>
      </w:r>
      <w:r w:rsidRPr="008F2DD6">
        <w:rPr>
          <w:rFonts w:ascii="Times New Roman" w:hAnsi="Times New Roman"/>
          <w:spacing w:val="6"/>
          <w:sz w:val="24"/>
          <w:szCs w:val="24"/>
        </w:rPr>
        <w:t xml:space="preserve"> </w:t>
      </w:r>
      <w:r w:rsidRPr="008F2DD6">
        <w:rPr>
          <w:rFonts w:ascii="Times New Roman" w:hAnsi="Times New Roman"/>
          <w:spacing w:val="1"/>
          <w:sz w:val="24"/>
          <w:szCs w:val="24"/>
        </w:rPr>
        <w:t>к</w:t>
      </w:r>
      <w:r w:rsidRPr="008F2DD6">
        <w:rPr>
          <w:rFonts w:ascii="Times New Roman" w:hAnsi="Times New Roman"/>
          <w:sz w:val="24"/>
          <w:szCs w:val="24"/>
        </w:rPr>
        <w:t>о</w:t>
      </w:r>
      <w:r w:rsidRPr="008F2DD6">
        <w:rPr>
          <w:rFonts w:ascii="Times New Roman" w:hAnsi="Times New Roman"/>
          <w:spacing w:val="2"/>
          <w:sz w:val="24"/>
          <w:szCs w:val="24"/>
        </w:rPr>
        <w:t>п</w:t>
      </w:r>
      <w:r w:rsidRPr="008F2DD6">
        <w:rPr>
          <w:rFonts w:ascii="Times New Roman" w:hAnsi="Times New Roman"/>
          <w:sz w:val="24"/>
          <w:szCs w:val="24"/>
        </w:rPr>
        <w:t>и</w:t>
      </w:r>
      <w:r w:rsidRPr="008F2DD6">
        <w:rPr>
          <w:rFonts w:ascii="Times New Roman" w:hAnsi="Times New Roman"/>
          <w:spacing w:val="2"/>
          <w:sz w:val="24"/>
          <w:szCs w:val="24"/>
        </w:rPr>
        <w:t>ро</w:t>
      </w:r>
      <w:r w:rsidRPr="008F2DD6">
        <w:rPr>
          <w:rFonts w:ascii="Times New Roman" w:hAnsi="Times New Roman"/>
          <w:spacing w:val="-2"/>
          <w:sz w:val="24"/>
          <w:szCs w:val="24"/>
        </w:rPr>
        <w:t>в</w:t>
      </w:r>
      <w:r w:rsidRPr="008F2DD6">
        <w:rPr>
          <w:rFonts w:ascii="Times New Roman" w:hAnsi="Times New Roman"/>
          <w:spacing w:val="1"/>
          <w:sz w:val="24"/>
          <w:szCs w:val="24"/>
        </w:rPr>
        <w:t>а</w:t>
      </w:r>
      <w:r w:rsidRPr="008F2DD6">
        <w:rPr>
          <w:rFonts w:ascii="Times New Roman" w:hAnsi="Times New Roman"/>
          <w:sz w:val="24"/>
          <w:szCs w:val="24"/>
        </w:rPr>
        <w:t>н</w:t>
      </w:r>
      <w:r w:rsidRPr="008F2DD6">
        <w:rPr>
          <w:rFonts w:ascii="Times New Roman" w:hAnsi="Times New Roman"/>
          <w:spacing w:val="2"/>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ыделени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1"/>
          <w:sz w:val="24"/>
          <w:szCs w:val="24"/>
        </w:rPr>
        <w:t>диапазон</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таблиц</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9"/>
          <w:sz w:val="24"/>
          <w:szCs w:val="24"/>
        </w:rPr>
        <w:t xml:space="preserve"> </w:t>
      </w:r>
      <w:r w:rsidRPr="008F2DD6">
        <w:rPr>
          <w:rFonts w:ascii="Times New Roman" w:hAnsi="Times New Roman"/>
          <w:spacing w:val="1"/>
          <w:sz w:val="24"/>
          <w:szCs w:val="24"/>
        </w:rPr>
        <w:t>упорядочивани</w:t>
      </w:r>
      <w:r w:rsidRPr="008F2DD6">
        <w:rPr>
          <w:rFonts w:ascii="Times New Roman" w:hAnsi="Times New Roman"/>
          <w:sz w:val="24"/>
          <w:szCs w:val="24"/>
        </w:rPr>
        <w:t xml:space="preserve">е </w:t>
      </w:r>
      <w:r w:rsidRPr="008F2DD6">
        <w:rPr>
          <w:rFonts w:ascii="Times New Roman" w:hAnsi="Times New Roman"/>
          <w:spacing w:val="1"/>
          <w:sz w:val="24"/>
          <w:szCs w:val="24"/>
        </w:rPr>
        <w:t>(сортировка</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ег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pacing w:val="1"/>
          <w:sz w:val="24"/>
          <w:szCs w:val="24"/>
        </w:rPr>
        <w:t>элементов</w:t>
      </w:r>
      <w:r w:rsidRPr="008F2DD6">
        <w:rPr>
          <w:rFonts w:ascii="Times New Roman" w:hAnsi="Times New Roman"/>
          <w:sz w:val="24"/>
          <w:szCs w:val="24"/>
        </w:rPr>
        <w:t>;</w:t>
      </w:r>
      <w:r w:rsidRPr="008F2DD6">
        <w:rPr>
          <w:rFonts w:ascii="Times New Roman" w:hAnsi="Times New Roman"/>
          <w:spacing w:val="-13"/>
          <w:sz w:val="24"/>
          <w:szCs w:val="24"/>
        </w:rPr>
        <w:t xml:space="preserve"> </w:t>
      </w:r>
      <w:r w:rsidRPr="008F2DD6">
        <w:rPr>
          <w:rFonts w:ascii="Times New Roman" w:hAnsi="Times New Roman"/>
          <w:spacing w:val="1"/>
          <w:sz w:val="24"/>
          <w:szCs w:val="24"/>
        </w:rPr>
        <w:t>построени</w:t>
      </w:r>
      <w:r w:rsidRPr="008F2DD6">
        <w:rPr>
          <w:rFonts w:ascii="Times New Roman" w:hAnsi="Times New Roman"/>
          <w:sz w:val="24"/>
          <w:szCs w:val="24"/>
        </w:rPr>
        <w:t>е</w:t>
      </w:r>
      <w:r w:rsidRPr="008F2DD6">
        <w:rPr>
          <w:rFonts w:ascii="Times New Roman" w:hAnsi="Times New Roman"/>
          <w:spacing w:val="-13"/>
          <w:sz w:val="24"/>
          <w:szCs w:val="24"/>
        </w:rPr>
        <w:t xml:space="preserve"> </w:t>
      </w:r>
      <w:r w:rsidRPr="008F2DD6">
        <w:rPr>
          <w:rFonts w:ascii="Times New Roman" w:hAnsi="Times New Roman"/>
          <w:spacing w:val="1"/>
          <w:sz w:val="24"/>
          <w:szCs w:val="24"/>
        </w:rPr>
        <w:t>графико</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диаграмм</w:t>
      </w:r>
      <w:r w:rsidRPr="008F2DD6">
        <w:rPr>
          <w:rFonts w:ascii="Times New Roman" w:hAnsi="Times New Roman"/>
          <w:sz w:val="24"/>
          <w:szCs w:val="24"/>
        </w:rPr>
        <w:t>.</w:t>
      </w:r>
    </w:p>
    <w:p w:rsidR="009A01D5" w:rsidRPr="008F2DD6" w:rsidRDefault="009A01D5" w:rsidP="008F2DD6">
      <w:pPr>
        <w:pStyle w:val="a8"/>
        <w:tabs>
          <w:tab w:val="left" w:pos="900"/>
        </w:tabs>
        <w:spacing w:line="276" w:lineRule="auto"/>
        <w:ind w:left="709"/>
        <w:jc w:val="both"/>
        <w:rPr>
          <w:rFonts w:ascii="Times New Roman" w:hAnsi="Times New Roman"/>
        </w:rPr>
      </w:pPr>
      <w:r w:rsidRPr="008F2DD6">
        <w:rPr>
          <w:rFonts w:ascii="Times New Roman" w:eastAsia="Times New Roman" w:hAnsi="Times New Roman"/>
          <w:b/>
          <w:bCs/>
          <w:spacing w:val="1"/>
        </w:rPr>
        <w:t>Баз</w:t>
      </w:r>
      <w:r w:rsidRPr="008F2DD6">
        <w:rPr>
          <w:rFonts w:ascii="Times New Roman" w:eastAsia="Times New Roman" w:hAnsi="Times New Roman"/>
          <w:b/>
          <w:bCs/>
        </w:rPr>
        <w:t>ы</w:t>
      </w:r>
      <w:r w:rsidRPr="008F2DD6">
        <w:rPr>
          <w:rFonts w:ascii="Times New Roman" w:eastAsia="Times New Roman" w:hAnsi="Times New Roman"/>
          <w:b/>
          <w:bCs/>
          <w:spacing w:val="-6"/>
        </w:rPr>
        <w:t xml:space="preserve"> </w:t>
      </w:r>
      <w:r w:rsidRPr="008F2DD6">
        <w:rPr>
          <w:rFonts w:ascii="Times New Roman" w:eastAsia="Times New Roman" w:hAnsi="Times New Roman"/>
          <w:b/>
          <w:bCs/>
          <w:spacing w:val="1"/>
        </w:rPr>
        <w:t>данны</w:t>
      </w:r>
      <w:r w:rsidRPr="008F2DD6">
        <w:rPr>
          <w:rFonts w:ascii="Times New Roman" w:eastAsia="Times New Roman" w:hAnsi="Times New Roman"/>
          <w:b/>
          <w:bCs/>
        </w:rPr>
        <w:t>х.</w:t>
      </w:r>
      <w:r w:rsidRPr="008F2DD6">
        <w:rPr>
          <w:rFonts w:ascii="Times New Roman" w:eastAsia="Times New Roman" w:hAnsi="Times New Roman"/>
          <w:b/>
          <w:bCs/>
          <w:spacing w:val="-9"/>
        </w:rPr>
        <w:t xml:space="preserve"> </w:t>
      </w:r>
      <w:r w:rsidRPr="008F2DD6">
        <w:rPr>
          <w:rFonts w:ascii="Times New Roman" w:eastAsia="Times New Roman" w:hAnsi="Times New Roman"/>
          <w:b/>
          <w:bCs/>
          <w:spacing w:val="1"/>
        </w:rPr>
        <w:t>Поис</w:t>
      </w:r>
      <w:r w:rsidRPr="008F2DD6">
        <w:rPr>
          <w:rFonts w:ascii="Times New Roman" w:eastAsia="Times New Roman" w:hAnsi="Times New Roman"/>
          <w:b/>
          <w:bCs/>
        </w:rPr>
        <w:t>к</w:t>
      </w:r>
      <w:r w:rsidRPr="008F2DD6">
        <w:rPr>
          <w:rFonts w:ascii="Times New Roman" w:eastAsia="Times New Roman" w:hAnsi="Times New Roman"/>
          <w:b/>
          <w:bCs/>
          <w:spacing w:val="-7"/>
        </w:rPr>
        <w:t xml:space="preserve"> </w:t>
      </w:r>
      <w:r w:rsidRPr="008F2DD6">
        <w:rPr>
          <w:rFonts w:ascii="Times New Roman" w:eastAsia="Times New Roman" w:hAnsi="Times New Roman"/>
          <w:b/>
          <w:bCs/>
          <w:spacing w:val="1"/>
        </w:rPr>
        <w:t>информации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Баз</w:t>
      </w:r>
      <w:r w:rsidRPr="008F2DD6">
        <w:rPr>
          <w:rFonts w:ascii="Times New Roman" w:hAnsi="Times New Roman"/>
          <w:sz w:val="24"/>
          <w:szCs w:val="24"/>
        </w:rPr>
        <w:t>ы</w:t>
      </w:r>
      <w:r w:rsidRPr="008F2DD6">
        <w:rPr>
          <w:rFonts w:ascii="Times New Roman" w:hAnsi="Times New Roman"/>
          <w:spacing w:val="13"/>
          <w:sz w:val="24"/>
          <w:szCs w:val="24"/>
        </w:rPr>
        <w:t xml:space="preserve"> </w:t>
      </w:r>
      <w:r w:rsidRPr="008F2DD6">
        <w:rPr>
          <w:rFonts w:ascii="Times New Roman" w:hAnsi="Times New Roman"/>
          <w:spacing w:val="1"/>
          <w:sz w:val="24"/>
          <w:szCs w:val="24"/>
        </w:rPr>
        <w:t>данных</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Таблиц</w:t>
      </w:r>
      <w:r w:rsidRPr="008F2DD6">
        <w:rPr>
          <w:rFonts w:ascii="Times New Roman" w:hAnsi="Times New Roman"/>
          <w:sz w:val="24"/>
          <w:szCs w:val="24"/>
        </w:rPr>
        <w:t>а</w:t>
      </w:r>
      <w:r w:rsidRPr="008F2DD6">
        <w:rPr>
          <w:rFonts w:ascii="Times New Roman" w:hAnsi="Times New Roman"/>
          <w:spacing w:val="7"/>
          <w:sz w:val="24"/>
          <w:szCs w:val="24"/>
        </w:rPr>
        <w:t xml:space="preserve"> </w:t>
      </w:r>
      <w:r w:rsidRPr="008F2DD6">
        <w:rPr>
          <w:rFonts w:ascii="Times New Roman" w:hAnsi="Times New Roman"/>
          <w:spacing w:val="1"/>
          <w:sz w:val="24"/>
          <w:szCs w:val="24"/>
        </w:rPr>
        <w:t>ка</w:t>
      </w:r>
      <w:r w:rsidRPr="008F2DD6">
        <w:rPr>
          <w:rFonts w:ascii="Times New Roman" w:hAnsi="Times New Roman"/>
          <w:sz w:val="24"/>
          <w:szCs w:val="24"/>
        </w:rPr>
        <w:t>к</w:t>
      </w:r>
      <w:r w:rsidRPr="008F2DD6">
        <w:rPr>
          <w:rFonts w:ascii="Times New Roman" w:hAnsi="Times New Roman"/>
          <w:spacing w:val="13"/>
          <w:sz w:val="24"/>
          <w:szCs w:val="24"/>
        </w:rPr>
        <w:t xml:space="preserve"> </w:t>
      </w:r>
      <w:r w:rsidRPr="008F2DD6">
        <w:rPr>
          <w:rFonts w:ascii="Times New Roman" w:hAnsi="Times New Roman"/>
          <w:spacing w:val="1"/>
          <w:sz w:val="24"/>
          <w:szCs w:val="24"/>
        </w:rPr>
        <w:t>представлени</w:t>
      </w:r>
      <w:r w:rsidRPr="008F2DD6">
        <w:rPr>
          <w:rFonts w:ascii="Times New Roman" w:hAnsi="Times New Roman"/>
          <w:sz w:val="24"/>
          <w:szCs w:val="24"/>
        </w:rPr>
        <w:t xml:space="preserve">е </w:t>
      </w:r>
      <w:r w:rsidRPr="008F2DD6">
        <w:rPr>
          <w:rFonts w:ascii="Times New Roman" w:hAnsi="Times New Roman"/>
          <w:spacing w:val="1"/>
          <w:sz w:val="24"/>
          <w:szCs w:val="24"/>
        </w:rPr>
        <w:t>отношения</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Поис</w:t>
      </w:r>
      <w:r w:rsidRPr="008F2DD6">
        <w:rPr>
          <w:rFonts w:ascii="Times New Roman" w:hAnsi="Times New Roman"/>
          <w:sz w:val="24"/>
          <w:szCs w:val="24"/>
        </w:rPr>
        <w:t>к</w:t>
      </w:r>
      <w:r w:rsidRPr="008F2DD6">
        <w:rPr>
          <w:rFonts w:ascii="Times New Roman" w:hAnsi="Times New Roman"/>
          <w:spacing w:val="10"/>
          <w:sz w:val="24"/>
          <w:szCs w:val="24"/>
        </w:rPr>
        <w:t xml:space="preserve"> </w:t>
      </w:r>
      <w:r w:rsidRPr="008F2DD6">
        <w:rPr>
          <w:rFonts w:ascii="Times New Roman" w:hAnsi="Times New Roman"/>
          <w:spacing w:val="1"/>
          <w:sz w:val="24"/>
          <w:szCs w:val="24"/>
        </w:rPr>
        <w:t>данны</w:t>
      </w:r>
      <w:r w:rsidRPr="008F2DD6">
        <w:rPr>
          <w:rFonts w:ascii="Times New Roman" w:hAnsi="Times New Roman"/>
          <w:sz w:val="24"/>
          <w:szCs w:val="24"/>
        </w:rPr>
        <w:t>х</w:t>
      </w:r>
      <w:r w:rsidRPr="008F2DD6">
        <w:rPr>
          <w:rFonts w:ascii="Times New Roman" w:hAnsi="Times New Roman"/>
          <w:spacing w:val="9"/>
          <w:sz w:val="24"/>
          <w:szCs w:val="24"/>
        </w:rPr>
        <w:t xml:space="preserve"> </w:t>
      </w:r>
      <w:r w:rsidRPr="008F2DD6">
        <w:rPr>
          <w:rFonts w:ascii="Times New Roman" w:hAnsi="Times New Roman"/>
          <w:sz w:val="24"/>
          <w:szCs w:val="24"/>
        </w:rPr>
        <w:t xml:space="preserve">в </w:t>
      </w:r>
      <w:r w:rsidRPr="008F2DD6">
        <w:rPr>
          <w:rFonts w:ascii="Times New Roman" w:hAnsi="Times New Roman"/>
          <w:spacing w:val="1"/>
          <w:sz w:val="24"/>
          <w:szCs w:val="24"/>
        </w:rPr>
        <w:t>готово</w:t>
      </w:r>
      <w:r w:rsidRPr="008F2DD6">
        <w:rPr>
          <w:rFonts w:ascii="Times New Roman" w:hAnsi="Times New Roman"/>
          <w:sz w:val="24"/>
          <w:szCs w:val="24"/>
        </w:rPr>
        <w:t>й</w:t>
      </w:r>
      <w:r w:rsidRPr="008F2DD6">
        <w:rPr>
          <w:rFonts w:ascii="Times New Roman" w:hAnsi="Times New Roman"/>
          <w:spacing w:val="-8"/>
          <w:sz w:val="24"/>
          <w:szCs w:val="24"/>
        </w:rPr>
        <w:t xml:space="preserve"> </w:t>
      </w:r>
      <w:r w:rsidRPr="008F2DD6">
        <w:rPr>
          <w:rFonts w:ascii="Times New Roman" w:hAnsi="Times New Roman"/>
          <w:spacing w:val="1"/>
          <w:sz w:val="24"/>
          <w:szCs w:val="24"/>
        </w:rPr>
        <w:t>базе</w:t>
      </w:r>
      <w:r w:rsidRPr="008F2DD6">
        <w:rPr>
          <w:rFonts w:ascii="Times New Roman" w:hAnsi="Times New Roman"/>
          <w:sz w:val="24"/>
          <w:szCs w:val="24"/>
        </w:rPr>
        <w:t>.</w:t>
      </w:r>
      <w:r w:rsidRPr="008F2DD6">
        <w:rPr>
          <w:rFonts w:ascii="Times New Roman" w:hAnsi="Times New Roman"/>
          <w:spacing w:val="-6"/>
          <w:sz w:val="24"/>
          <w:szCs w:val="24"/>
        </w:rPr>
        <w:t xml:space="preserve"> </w:t>
      </w:r>
      <w:r w:rsidRPr="008F2DD6">
        <w:rPr>
          <w:rFonts w:ascii="Times New Roman" w:hAnsi="Times New Roman"/>
          <w:i/>
          <w:spacing w:val="1"/>
          <w:sz w:val="24"/>
          <w:szCs w:val="24"/>
        </w:rPr>
        <w:t>Связ</w:t>
      </w:r>
      <w:r w:rsidRPr="008F2DD6">
        <w:rPr>
          <w:rFonts w:ascii="Times New Roman" w:hAnsi="Times New Roman"/>
          <w:i/>
          <w:sz w:val="24"/>
          <w:szCs w:val="24"/>
        </w:rPr>
        <w:t>и</w:t>
      </w:r>
      <w:r w:rsidRPr="008F2DD6">
        <w:rPr>
          <w:rFonts w:ascii="Times New Roman" w:hAnsi="Times New Roman"/>
          <w:i/>
          <w:spacing w:val="-6"/>
          <w:sz w:val="24"/>
          <w:szCs w:val="24"/>
        </w:rPr>
        <w:t xml:space="preserve"> </w:t>
      </w:r>
      <w:r w:rsidRPr="008F2DD6">
        <w:rPr>
          <w:rFonts w:ascii="Times New Roman" w:hAnsi="Times New Roman"/>
          <w:i/>
          <w:spacing w:val="1"/>
          <w:sz w:val="24"/>
          <w:szCs w:val="24"/>
        </w:rPr>
        <w:t>ме</w:t>
      </w:r>
      <w:r w:rsidRPr="008F2DD6">
        <w:rPr>
          <w:rFonts w:ascii="Times New Roman" w:hAnsi="Times New Roman"/>
          <w:i/>
          <w:spacing w:val="2"/>
          <w:sz w:val="24"/>
          <w:szCs w:val="24"/>
        </w:rPr>
        <w:t>ж</w:t>
      </w:r>
      <w:r w:rsidRPr="008F2DD6">
        <w:rPr>
          <w:rFonts w:ascii="Times New Roman" w:hAnsi="Times New Roman"/>
          <w:i/>
          <w:spacing w:val="1"/>
          <w:sz w:val="24"/>
          <w:szCs w:val="24"/>
        </w:rPr>
        <w:t>д</w:t>
      </w:r>
      <w:r w:rsidRPr="008F2DD6">
        <w:rPr>
          <w:rFonts w:ascii="Times New Roman" w:hAnsi="Times New Roman"/>
          <w:i/>
          <w:sz w:val="24"/>
          <w:szCs w:val="24"/>
        </w:rPr>
        <w:t>у</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таблицами</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3"/>
          <w:sz w:val="24"/>
          <w:szCs w:val="24"/>
        </w:rPr>
        <w:t>Поис</w:t>
      </w:r>
      <w:r w:rsidRPr="008F2DD6">
        <w:rPr>
          <w:rFonts w:ascii="Times New Roman" w:hAnsi="Times New Roman"/>
          <w:sz w:val="24"/>
          <w:szCs w:val="24"/>
        </w:rPr>
        <w:t>к</w:t>
      </w:r>
      <w:r w:rsidRPr="008F2DD6">
        <w:rPr>
          <w:rFonts w:ascii="Times New Roman" w:hAnsi="Times New Roman"/>
          <w:spacing w:val="11"/>
          <w:sz w:val="24"/>
          <w:szCs w:val="24"/>
        </w:rPr>
        <w:t xml:space="preserve"> </w:t>
      </w:r>
      <w:r w:rsidRPr="008F2DD6">
        <w:rPr>
          <w:rFonts w:ascii="Times New Roman" w:hAnsi="Times New Roman"/>
          <w:spacing w:val="3"/>
          <w:sz w:val="24"/>
          <w:szCs w:val="24"/>
        </w:rPr>
        <w:t>информаци</w:t>
      </w:r>
      <w:r w:rsidRPr="008F2DD6">
        <w:rPr>
          <w:rFonts w:ascii="Times New Roman" w:hAnsi="Times New Roman"/>
          <w:sz w:val="24"/>
          <w:szCs w:val="24"/>
        </w:rPr>
        <w:t>и</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17"/>
          <w:sz w:val="24"/>
          <w:szCs w:val="24"/>
        </w:rPr>
        <w:t xml:space="preserve"> </w:t>
      </w:r>
      <w:r w:rsidR="00E5241E" w:rsidRPr="008F2DD6">
        <w:rPr>
          <w:rFonts w:ascii="Times New Roman" w:hAnsi="Times New Roman"/>
          <w:spacing w:val="17"/>
          <w:sz w:val="24"/>
          <w:szCs w:val="24"/>
        </w:rPr>
        <w:t xml:space="preserve">сети </w:t>
      </w:r>
      <w:r w:rsidRPr="008F2DD6">
        <w:rPr>
          <w:rFonts w:ascii="Times New Roman" w:hAnsi="Times New Roman"/>
          <w:spacing w:val="1"/>
          <w:sz w:val="24"/>
          <w:szCs w:val="24"/>
        </w:rPr>
        <w:t>Интернет</w:t>
      </w:r>
      <w:r w:rsidRPr="008F2DD6">
        <w:rPr>
          <w:rFonts w:ascii="Times New Roman" w:hAnsi="Times New Roman"/>
          <w:sz w:val="24"/>
          <w:szCs w:val="24"/>
        </w:rPr>
        <w:t xml:space="preserve">. </w:t>
      </w:r>
      <w:r w:rsidRPr="008F2DD6">
        <w:rPr>
          <w:rFonts w:ascii="Times New Roman" w:hAnsi="Times New Roman"/>
          <w:spacing w:val="1"/>
          <w:sz w:val="24"/>
          <w:szCs w:val="24"/>
        </w:rPr>
        <w:t>Средств</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3"/>
          <w:sz w:val="24"/>
          <w:szCs w:val="24"/>
        </w:rPr>
        <w:t xml:space="preserve"> </w:t>
      </w:r>
      <w:r w:rsidRPr="008F2DD6">
        <w:rPr>
          <w:rFonts w:ascii="Times New Roman" w:hAnsi="Times New Roman"/>
          <w:spacing w:val="1"/>
          <w:sz w:val="24"/>
          <w:szCs w:val="24"/>
        </w:rPr>
        <w:t>методик</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пои</w:t>
      </w:r>
      <w:r w:rsidRPr="008F2DD6">
        <w:rPr>
          <w:rFonts w:ascii="Times New Roman" w:hAnsi="Times New Roman"/>
          <w:sz w:val="24"/>
          <w:szCs w:val="24"/>
        </w:rPr>
        <w:t>с</w:t>
      </w:r>
      <w:r w:rsidRPr="008F2DD6">
        <w:rPr>
          <w:rFonts w:ascii="Times New Roman" w:hAnsi="Times New Roman"/>
          <w:spacing w:val="1"/>
          <w:sz w:val="24"/>
          <w:szCs w:val="24"/>
        </w:rPr>
        <w:t>ка информации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Построени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запросов</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браузеры</w:t>
      </w:r>
      <w:r w:rsidRPr="008F2DD6">
        <w:rPr>
          <w:rFonts w:ascii="Times New Roman" w:hAnsi="Times New Roman"/>
          <w:sz w:val="24"/>
          <w:szCs w:val="24"/>
        </w:rPr>
        <w:t>.</w:t>
      </w:r>
      <w:r w:rsidRPr="008F2DD6">
        <w:rPr>
          <w:rFonts w:ascii="Times New Roman" w:hAnsi="Times New Roman"/>
          <w:spacing w:val="7"/>
          <w:sz w:val="24"/>
          <w:szCs w:val="24"/>
        </w:rPr>
        <w:t xml:space="preserve"> </w:t>
      </w:r>
      <w:r w:rsidRPr="008F2DD6">
        <w:rPr>
          <w:rFonts w:ascii="Times New Roman" w:hAnsi="Times New Roman"/>
          <w:spacing w:val="1"/>
          <w:sz w:val="24"/>
          <w:szCs w:val="24"/>
        </w:rPr>
        <w:t>Компьютерны</w:t>
      </w:r>
      <w:r w:rsidRPr="008F2DD6">
        <w:rPr>
          <w:rFonts w:ascii="Times New Roman" w:hAnsi="Times New Roman"/>
          <w:sz w:val="24"/>
          <w:szCs w:val="24"/>
        </w:rPr>
        <w:t xml:space="preserve">е </w:t>
      </w:r>
      <w:r w:rsidRPr="008F2DD6">
        <w:rPr>
          <w:rFonts w:ascii="Times New Roman" w:hAnsi="Times New Roman"/>
          <w:spacing w:val="1"/>
          <w:sz w:val="24"/>
          <w:szCs w:val="24"/>
        </w:rPr>
        <w:t>энциклопеди</w:t>
      </w:r>
      <w:r w:rsidRPr="008F2DD6">
        <w:rPr>
          <w:rFonts w:ascii="Times New Roman" w:hAnsi="Times New Roman"/>
          <w:sz w:val="24"/>
          <w:szCs w:val="24"/>
        </w:rPr>
        <w:t>и и</w:t>
      </w:r>
      <w:r w:rsidRPr="008F2DD6">
        <w:rPr>
          <w:rFonts w:ascii="Times New Roman" w:hAnsi="Times New Roman"/>
          <w:spacing w:val="38"/>
          <w:sz w:val="24"/>
          <w:szCs w:val="24"/>
        </w:rPr>
        <w:t xml:space="preserve"> </w:t>
      </w:r>
      <w:r w:rsidRPr="008F2DD6">
        <w:rPr>
          <w:rFonts w:ascii="Times New Roman" w:hAnsi="Times New Roman"/>
          <w:spacing w:val="1"/>
          <w:sz w:val="24"/>
          <w:szCs w:val="24"/>
        </w:rPr>
        <w:t>словари</w:t>
      </w:r>
      <w:r w:rsidRPr="008F2DD6">
        <w:rPr>
          <w:rFonts w:ascii="Times New Roman" w:hAnsi="Times New Roman"/>
          <w:sz w:val="24"/>
          <w:szCs w:val="24"/>
        </w:rPr>
        <w:t>.</w:t>
      </w:r>
      <w:r w:rsidRPr="008F2DD6">
        <w:rPr>
          <w:rFonts w:ascii="Times New Roman" w:hAnsi="Times New Roman"/>
          <w:spacing w:val="30"/>
          <w:sz w:val="24"/>
          <w:szCs w:val="24"/>
        </w:rPr>
        <w:t xml:space="preserve"> </w:t>
      </w:r>
      <w:r w:rsidRPr="008F2DD6">
        <w:rPr>
          <w:rFonts w:ascii="Times New Roman" w:hAnsi="Times New Roman"/>
          <w:spacing w:val="1"/>
          <w:sz w:val="24"/>
          <w:szCs w:val="24"/>
        </w:rPr>
        <w:t>Компьютерны</w:t>
      </w:r>
      <w:r w:rsidRPr="008F2DD6">
        <w:rPr>
          <w:rFonts w:ascii="Times New Roman" w:hAnsi="Times New Roman"/>
          <w:sz w:val="24"/>
          <w:szCs w:val="24"/>
        </w:rPr>
        <w:t>е</w:t>
      </w:r>
      <w:r w:rsidRPr="008F2DD6">
        <w:rPr>
          <w:rFonts w:ascii="Times New Roman" w:hAnsi="Times New Roman"/>
          <w:spacing w:val="22"/>
          <w:sz w:val="24"/>
          <w:szCs w:val="24"/>
        </w:rPr>
        <w:t xml:space="preserve"> </w:t>
      </w:r>
      <w:r w:rsidRPr="008F2DD6">
        <w:rPr>
          <w:rFonts w:ascii="Times New Roman" w:hAnsi="Times New Roman"/>
          <w:spacing w:val="1"/>
          <w:sz w:val="24"/>
          <w:szCs w:val="24"/>
        </w:rPr>
        <w:t>карт</w:t>
      </w:r>
      <w:r w:rsidRPr="008F2DD6">
        <w:rPr>
          <w:rFonts w:ascii="Times New Roman" w:hAnsi="Times New Roman"/>
          <w:sz w:val="24"/>
          <w:szCs w:val="24"/>
        </w:rPr>
        <w:t>ы</w:t>
      </w:r>
      <w:r w:rsidRPr="008F2DD6">
        <w:rPr>
          <w:rFonts w:ascii="Times New Roman" w:hAnsi="Times New Roman"/>
          <w:spacing w:val="33"/>
          <w:sz w:val="24"/>
          <w:szCs w:val="24"/>
        </w:rPr>
        <w:t xml:space="preserve"> </w:t>
      </w:r>
      <w:r w:rsidRPr="008F2DD6">
        <w:rPr>
          <w:rFonts w:ascii="Times New Roman" w:hAnsi="Times New Roman"/>
          <w:sz w:val="24"/>
          <w:szCs w:val="24"/>
        </w:rPr>
        <w:t>и</w:t>
      </w:r>
      <w:r w:rsidRPr="008F2DD6">
        <w:rPr>
          <w:rFonts w:ascii="Times New Roman" w:hAnsi="Times New Roman"/>
          <w:spacing w:val="38"/>
          <w:sz w:val="24"/>
          <w:szCs w:val="24"/>
        </w:rPr>
        <w:t xml:space="preserve"> </w:t>
      </w:r>
      <w:r w:rsidRPr="008F2DD6">
        <w:rPr>
          <w:rFonts w:ascii="Times New Roman" w:hAnsi="Times New Roman"/>
          <w:spacing w:val="1"/>
          <w:sz w:val="24"/>
          <w:szCs w:val="24"/>
        </w:rPr>
        <w:t>други</w:t>
      </w:r>
      <w:r w:rsidRPr="008F2DD6">
        <w:rPr>
          <w:rFonts w:ascii="Times New Roman" w:hAnsi="Times New Roman"/>
          <w:sz w:val="24"/>
          <w:szCs w:val="24"/>
        </w:rPr>
        <w:t>е</w:t>
      </w:r>
      <w:r w:rsidRPr="008F2DD6">
        <w:rPr>
          <w:rFonts w:ascii="Times New Roman" w:hAnsi="Times New Roman"/>
          <w:spacing w:val="32"/>
          <w:sz w:val="24"/>
          <w:szCs w:val="24"/>
        </w:rPr>
        <w:t xml:space="preserve"> </w:t>
      </w:r>
      <w:r w:rsidRPr="008F2DD6">
        <w:rPr>
          <w:rFonts w:ascii="Times New Roman" w:hAnsi="Times New Roman"/>
          <w:spacing w:val="1"/>
          <w:sz w:val="24"/>
          <w:szCs w:val="24"/>
        </w:rPr>
        <w:t>справочны</w:t>
      </w:r>
      <w:r w:rsidRPr="008F2DD6">
        <w:rPr>
          <w:rFonts w:ascii="Times New Roman" w:hAnsi="Times New Roman"/>
          <w:sz w:val="24"/>
          <w:szCs w:val="24"/>
        </w:rPr>
        <w:t>е</w:t>
      </w:r>
      <w:r w:rsidRPr="008F2DD6">
        <w:rPr>
          <w:rFonts w:ascii="Times New Roman" w:hAnsi="Times New Roman"/>
          <w:spacing w:val="26"/>
          <w:sz w:val="24"/>
          <w:szCs w:val="24"/>
        </w:rPr>
        <w:t xml:space="preserve"> </w:t>
      </w:r>
      <w:r w:rsidRPr="008F2DD6">
        <w:rPr>
          <w:rFonts w:ascii="Times New Roman" w:hAnsi="Times New Roman"/>
          <w:spacing w:val="1"/>
          <w:sz w:val="24"/>
          <w:szCs w:val="24"/>
        </w:rPr>
        <w:t>системы</w:t>
      </w:r>
      <w:r w:rsidRPr="008F2DD6">
        <w:rPr>
          <w:rFonts w:ascii="Times New Roman" w:hAnsi="Times New Roman"/>
          <w:sz w:val="24"/>
          <w:szCs w:val="24"/>
        </w:rPr>
        <w:t>.</w:t>
      </w:r>
      <w:r w:rsidRPr="008F2DD6">
        <w:rPr>
          <w:rFonts w:ascii="Times New Roman" w:hAnsi="Times New Roman"/>
          <w:spacing w:val="29"/>
          <w:sz w:val="24"/>
          <w:szCs w:val="24"/>
        </w:rPr>
        <w:t xml:space="preserve"> </w:t>
      </w:r>
      <w:r w:rsidRPr="008F2DD6">
        <w:rPr>
          <w:rFonts w:ascii="Times New Roman" w:hAnsi="Times New Roman"/>
          <w:i/>
          <w:sz w:val="24"/>
          <w:szCs w:val="24"/>
        </w:rPr>
        <w:t>П</w:t>
      </w:r>
      <w:r w:rsidRPr="008F2DD6">
        <w:rPr>
          <w:rFonts w:ascii="Times New Roman" w:hAnsi="Times New Roman"/>
          <w:i/>
          <w:spacing w:val="2"/>
          <w:sz w:val="24"/>
          <w:szCs w:val="24"/>
        </w:rPr>
        <w:t>ои</w:t>
      </w:r>
      <w:r w:rsidRPr="008F2DD6">
        <w:rPr>
          <w:rFonts w:ascii="Times New Roman" w:hAnsi="Times New Roman"/>
          <w:i/>
          <w:spacing w:val="1"/>
          <w:sz w:val="24"/>
          <w:szCs w:val="24"/>
        </w:rPr>
        <w:t>с</w:t>
      </w:r>
      <w:r w:rsidRPr="008F2DD6">
        <w:rPr>
          <w:rFonts w:ascii="Times New Roman" w:hAnsi="Times New Roman"/>
          <w:i/>
          <w:spacing w:val="-1"/>
          <w:sz w:val="24"/>
          <w:szCs w:val="24"/>
        </w:rPr>
        <w:t>к</w:t>
      </w:r>
      <w:r w:rsidRPr="008F2DD6">
        <w:rPr>
          <w:rFonts w:ascii="Times New Roman" w:hAnsi="Times New Roman"/>
          <w:i/>
          <w:spacing w:val="2"/>
          <w:sz w:val="24"/>
          <w:szCs w:val="24"/>
        </w:rPr>
        <w:t>о</w:t>
      </w:r>
      <w:r w:rsidRPr="008F2DD6">
        <w:rPr>
          <w:rFonts w:ascii="Times New Roman" w:hAnsi="Times New Roman"/>
          <w:i/>
          <w:spacing w:val="-2"/>
          <w:sz w:val="24"/>
          <w:szCs w:val="24"/>
        </w:rPr>
        <w:t>в</w:t>
      </w:r>
      <w:r w:rsidRPr="008F2DD6">
        <w:rPr>
          <w:rFonts w:ascii="Times New Roman" w:hAnsi="Times New Roman"/>
          <w:i/>
          <w:spacing w:val="2"/>
          <w:sz w:val="24"/>
          <w:szCs w:val="24"/>
        </w:rPr>
        <w:t>ы</w:t>
      </w:r>
      <w:r w:rsidRPr="008F2DD6">
        <w:rPr>
          <w:rFonts w:ascii="Times New Roman" w:hAnsi="Times New Roman"/>
          <w:i/>
          <w:sz w:val="24"/>
          <w:szCs w:val="24"/>
        </w:rPr>
        <w:t xml:space="preserve">е </w:t>
      </w:r>
      <w:r w:rsidRPr="008F2DD6">
        <w:rPr>
          <w:rFonts w:ascii="Times New Roman" w:hAnsi="Times New Roman"/>
          <w:i/>
          <w:spacing w:val="-2"/>
          <w:sz w:val="24"/>
          <w:szCs w:val="24"/>
        </w:rPr>
        <w:t>м</w:t>
      </w:r>
      <w:r w:rsidRPr="008F2DD6">
        <w:rPr>
          <w:rFonts w:ascii="Times New Roman" w:hAnsi="Times New Roman"/>
          <w:i/>
          <w:spacing w:val="1"/>
          <w:sz w:val="24"/>
          <w:szCs w:val="24"/>
        </w:rPr>
        <w:t>аш</w:t>
      </w:r>
      <w:r w:rsidRPr="008F2DD6">
        <w:rPr>
          <w:rFonts w:ascii="Times New Roman" w:hAnsi="Times New Roman"/>
          <w:i/>
          <w:sz w:val="24"/>
          <w:szCs w:val="24"/>
        </w:rPr>
        <w:t>ин</w:t>
      </w:r>
      <w:r w:rsidRPr="008F2DD6">
        <w:rPr>
          <w:rFonts w:ascii="Times New Roman" w:hAnsi="Times New Roman"/>
          <w:i/>
          <w:spacing w:val="2"/>
          <w:sz w:val="24"/>
          <w:szCs w:val="24"/>
        </w:rPr>
        <w:t>ы</w:t>
      </w:r>
      <w:r w:rsidRPr="008F2DD6">
        <w:rPr>
          <w:rFonts w:ascii="Times New Roman" w:hAnsi="Times New Roman"/>
          <w:i/>
          <w:sz w:val="24"/>
          <w:szCs w:val="24"/>
        </w:rPr>
        <w:t>.</w:t>
      </w:r>
    </w:p>
    <w:p w:rsidR="009A01D5" w:rsidRPr="008F2DD6" w:rsidRDefault="009A01D5" w:rsidP="008F2DD6">
      <w:pPr>
        <w:pStyle w:val="a8"/>
        <w:tabs>
          <w:tab w:val="left" w:pos="900"/>
          <w:tab w:val="left" w:pos="1276"/>
          <w:tab w:val="left" w:pos="2560"/>
          <w:tab w:val="left" w:pos="5140"/>
          <w:tab w:val="left" w:pos="7260"/>
        </w:tabs>
        <w:spacing w:line="276" w:lineRule="auto"/>
        <w:ind w:left="0" w:firstLine="709"/>
        <w:jc w:val="both"/>
        <w:rPr>
          <w:rFonts w:ascii="Times New Roman" w:hAnsi="Times New Roman"/>
        </w:rPr>
      </w:pPr>
      <w:r w:rsidRPr="008F2DD6">
        <w:rPr>
          <w:rFonts w:ascii="Times New Roman" w:eastAsia="Times New Roman" w:hAnsi="Times New Roman"/>
          <w:b/>
          <w:bCs/>
          <w:spacing w:val="1"/>
        </w:rPr>
        <w:t>Работ</w:t>
      </w:r>
      <w:r w:rsidRPr="008F2DD6">
        <w:rPr>
          <w:rFonts w:ascii="Times New Roman" w:eastAsia="Times New Roman" w:hAnsi="Times New Roman"/>
          <w:b/>
          <w:bCs/>
        </w:rPr>
        <w:t xml:space="preserve">а в </w:t>
      </w:r>
      <w:r w:rsidRPr="008F2DD6">
        <w:rPr>
          <w:rFonts w:ascii="Times New Roman" w:eastAsia="Times New Roman" w:hAnsi="Times New Roman"/>
          <w:b/>
          <w:bCs/>
          <w:spacing w:val="1"/>
        </w:rPr>
        <w:t>информационно</w:t>
      </w:r>
      <w:r w:rsidRPr="008F2DD6">
        <w:rPr>
          <w:rFonts w:ascii="Times New Roman" w:eastAsia="Times New Roman" w:hAnsi="Times New Roman"/>
          <w:b/>
          <w:bCs/>
        </w:rPr>
        <w:t xml:space="preserve">м </w:t>
      </w:r>
      <w:r w:rsidRPr="008F2DD6">
        <w:rPr>
          <w:rFonts w:ascii="Times New Roman" w:eastAsia="Times New Roman" w:hAnsi="Times New Roman"/>
          <w:b/>
          <w:bCs/>
          <w:spacing w:val="1"/>
        </w:rPr>
        <w:t>пространстве</w:t>
      </w:r>
      <w:r w:rsidRPr="008F2DD6">
        <w:rPr>
          <w:rFonts w:ascii="Times New Roman" w:eastAsia="Times New Roman" w:hAnsi="Times New Roman"/>
          <w:b/>
          <w:bCs/>
        </w:rPr>
        <w:t xml:space="preserve">. </w:t>
      </w:r>
      <w:r w:rsidRPr="008F2DD6">
        <w:rPr>
          <w:rFonts w:ascii="Times New Roman" w:eastAsia="Times New Roman" w:hAnsi="Times New Roman"/>
          <w:b/>
          <w:bCs/>
          <w:spacing w:val="1"/>
        </w:rPr>
        <w:t>Информационн</w:t>
      </w:r>
      <w:r w:rsidRPr="008F2DD6">
        <w:rPr>
          <w:rFonts w:ascii="Times New Roman" w:eastAsia="Times New Roman" w:hAnsi="Times New Roman"/>
          <w:b/>
          <w:bCs/>
          <w:spacing w:val="2"/>
        </w:rPr>
        <w:t>о</w:t>
      </w:r>
      <w:r w:rsidRPr="008F2DD6">
        <w:rPr>
          <w:rFonts w:ascii="Times New Roman" w:eastAsia="Times New Roman" w:hAnsi="Times New Roman"/>
          <w:b/>
          <w:bCs/>
        </w:rPr>
        <w:t>-</w:t>
      </w:r>
      <w:r w:rsidRPr="008F2DD6">
        <w:rPr>
          <w:rFonts w:ascii="Times New Roman" w:eastAsia="Times New Roman" w:hAnsi="Times New Roman"/>
          <w:b/>
          <w:bCs/>
          <w:spacing w:val="1"/>
        </w:rPr>
        <w:t>коммуникационны</w:t>
      </w:r>
      <w:r w:rsidRPr="008F2DD6">
        <w:rPr>
          <w:rFonts w:ascii="Times New Roman" w:eastAsia="Times New Roman" w:hAnsi="Times New Roman"/>
          <w:b/>
          <w:bCs/>
        </w:rPr>
        <w:t>е</w:t>
      </w:r>
      <w:r w:rsidRPr="008F2DD6">
        <w:rPr>
          <w:rFonts w:ascii="Times New Roman" w:eastAsia="Times New Roman" w:hAnsi="Times New Roman"/>
          <w:b/>
          <w:bCs/>
          <w:spacing w:val="-25"/>
        </w:rPr>
        <w:t xml:space="preserve"> </w:t>
      </w:r>
      <w:r w:rsidRPr="008F2DD6">
        <w:rPr>
          <w:rFonts w:ascii="Times New Roman" w:eastAsia="Times New Roman" w:hAnsi="Times New Roman"/>
          <w:b/>
          <w:bCs/>
          <w:spacing w:val="1"/>
          <w:w w:val="99"/>
        </w:rPr>
        <w:t>те</w:t>
      </w:r>
      <w:r w:rsidRPr="008F2DD6">
        <w:rPr>
          <w:rFonts w:ascii="Times New Roman" w:eastAsia="Times New Roman" w:hAnsi="Times New Roman"/>
          <w:b/>
          <w:bCs/>
          <w:w w:val="99"/>
        </w:rPr>
        <w:t>х</w:t>
      </w:r>
      <w:r w:rsidRPr="008F2DD6">
        <w:rPr>
          <w:rFonts w:ascii="Times New Roman" w:eastAsia="Times New Roman" w:hAnsi="Times New Roman"/>
          <w:b/>
          <w:bCs/>
          <w:spacing w:val="1"/>
          <w:w w:val="99"/>
        </w:rPr>
        <w:t>нологии</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Компьютерны</w:t>
      </w:r>
      <w:r w:rsidRPr="008F2DD6">
        <w:rPr>
          <w:rFonts w:ascii="Times New Roman" w:hAnsi="Times New Roman"/>
          <w:sz w:val="24"/>
          <w:szCs w:val="24"/>
        </w:rPr>
        <w:t xml:space="preserve">е </w:t>
      </w:r>
      <w:r w:rsidRPr="008F2DD6">
        <w:rPr>
          <w:rFonts w:ascii="Times New Roman" w:hAnsi="Times New Roman"/>
          <w:spacing w:val="1"/>
          <w:sz w:val="24"/>
          <w:szCs w:val="24"/>
        </w:rPr>
        <w:t>сети</w:t>
      </w:r>
      <w:r w:rsidRPr="008F2DD6">
        <w:rPr>
          <w:rFonts w:ascii="Times New Roman" w:hAnsi="Times New Roman"/>
          <w:sz w:val="24"/>
          <w:szCs w:val="24"/>
        </w:rPr>
        <w:t xml:space="preserve">. </w:t>
      </w:r>
      <w:r w:rsidRPr="008F2DD6">
        <w:rPr>
          <w:rFonts w:ascii="Times New Roman" w:hAnsi="Times New Roman"/>
          <w:spacing w:val="1"/>
          <w:sz w:val="24"/>
          <w:szCs w:val="24"/>
        </w:rPr>
        <w:t>Интернет</w:t>
      </w:r>
      <w:r w:rsidRPr="008F2DD6">
        <w:rPr>
          <w:rFonts w:ascii="Times New Roman" w:hAnsi="Times New Roman"/>
          <w:sz w:val="24"/>
          <w:szCs w:val="24"/>
        </w:rPr>
        <w:t>. Ад</w:t>
      </w:r>
      <w:r w:rsidRPr="008F2DD6">
        <w:rPr>
          <w:rFonts w:ascii="Times New Roman" w:hAnsi="Times New Roman"/>
          <w:spacing w:val="2"/>
          <w:sz w:val="24"/>
          <w:szCs w:val="24"/>
        </w:rPr>
        <w:t>р</w:t>
      </w:r>
      <w:r w:rsidRPr="008F2DD6">
        <w:rPr>
          <w:rFonts w:ascii="Times New Roman" w:hAnsi="Times New Roman"/>
          <w:spacing w:val="1"/>
          <w:sz w:val="24"/>
          <w:szCs w:val="24"/>
        </w:rPr>
        <w:t>ес</w:t>
      </w:r>
      <w:r w:rsidRPr="008F2DD6">
        <w:rPr>
          <w:rFonts w:ascii="Times New Roman" w:hAnsi="Times New Roman"/>
          <w:spacing w:val="-1"/>
          <w:sz w:val="24"/>
          <w:szCs w:val="24"/>
        </w:rPr>
        <w:t>а</w:t>
      </w:r>
      <w:r w:rsidRPr="008F2DD6">
        <w:rPr>
          <w:rFonts w:ascii="Times New Roman" w:hAnsi="Times New Roman"/>
          <w:sz w:val="24"/>
          <w:szCs w:val="24"/>
        </w:rPr>
        <w:t>ц</w:t>
      </w:r>
      <w:r w:rsidRPr="008F2DD6">
        <w:rPr>
          <w:rFonts w:ascii="Times New Roman" w:hAnsi="Times New Roman"/>
          <w:spacing w:val="2"/>
          <w:sz w:val="24"/>
          <w:szCs w:val="24"/>
        </w:rPr>
        <w:t>и</w:t>
      </w:r>
      <w:r w:rsidRPr="008F2DD6">
        <w:rPr>
          <w:rFonts w:ascii="Times New Roman" w:hAnsi="Times New Roman"/>
          <w:sz w:val="24"/>
          <w:szCs w:val="24"/>
        </w:rPr>
        <w:t xml:space="preserve">я в </w:t>
      </w:r>
      <w:r w:rsidR="00E5241E" w:rsidRPr="008F2DD6">
        <w:rPr>
          <w:rFonts w:ascii="Times New Roman" w:hAnsi="Times New Roman"/>
          <w:sz w:val="24"/>
          <w:szCs w:val="24"/>
        </w:rPr>
        <w:t xml:space="preserve">сети </w:t>
      </w:r>
      <w:r w:rsidRPr="008F2DD6">
        <w:rPr>
          <w:rFonts w:ascii="Times New Roman" w:hAnsi="Times New Roman"/>
          <w:sz w:val="24"/>
          <w:szCs w:val="24"/>
        </w:rPr>
        <w:t>И</w:t>
      </w:r>
      <w:r w:rsidRPr="008F2DD6">
        <w:rPr>
          <w:rFonts w:ascii="Times New Roman" w:hAnsi="Times New Roman"/>
          <w:spacing w:val="2"/>
          <w:sz w:val="24"/>
          <w:szCs w:val="24"/>
        </w:rPr>
        <w:t>н</w:t>
      </w:r>
      <w:r w:rsidRPr="008F2DD6">
        <w:rPr>
          <w:rFonts w:ascii="Times New Roman" w:hAnsi="Times New Roman"/>
          <w:spacing w:val="1"/>
          <w:sz w:val="24"/>
          <w:szCs w:val="24"/>
        </w:rPr>
        <w:t>т</w:t>
      </w:r>
      <w:r w:rsidRPr="008F2DD6">
        <w:rPr>
          <w:rFonts w:ascii="Times New Roman" w:hAnsi="Times New Roman"/>
          <w:spacing w:val="-2"/>
          <w:sz w:val="24"/>
          <w:szCs w:val="24"/>
        </w:rPr>
        <w:t>е</w:t>
      </w:r>
      <w:r w:rsidRPr="008F2DD6">
        <w:rPr>
          <w:rFonts w:ascii="Times New Roman" w:hAnsi="Times New Roman"/>
          <w:spacing w:val="2"/>
          <w:sz w:val="24"/>
          <w:szCs w:val="24"/>
        </w:rPr>
        <w:t>р</w:t>
      </w:r>
      <w:r w:rsidRPr="008F2DD6">
        <w:rPr>
          <w:rFonts w:ascii="Times New Roman" w:hAnsi="Times New Roman"/>
          <w:sz w:val="24"/>
          <w:szCs w:val="24"/>
        </w:rPr>
        <w:t>н</w:t>
      </w:r>
      <w:r w:rsidRPr="008F2DD6">
        <w:rPr>
          <w:rFonts w:ascii="Times New Roman" w:hAnsi="Times New Roman"/>
          <w:spacing w:val="1"/>
          <w:sz w:val="24"/>
          <w:szCs w:val="24"/>
        </w:rPr>
        <w:t>ет</w:t>
      </w:r>
      <w:r w:rsidRPr="008F2DD6">
        <w:rPr>
          <w:rFonts w:ascii="Times New Roman" w:hAnsi="Times New Roman"/>
          <w:sz w:val="24"/>
          <w:szCs w:val="24"/>
        </w:rPr>
        <w:t xml:space="preserve">. </w:t>
      </w:r>
      <w:r w:rsidRPr="008F2DD6">
        <w:rPr>
          <w:rFonts w:ascii="Times New Roman" w:hAnsi="Times New Roman"/>
          <w:spacing w:val="-1"/>
          <w:sz w:val="24"/>
          <w:szCs w:val="24"/>
        </w:rPr>
        <w:t>Д</w:t>
      </w:r>
      <w:r w:rsidRPr="008F2DD6">
        <w:rPr>
          <w:rFonts w:ascii="Times New Roman" w:hAnsi="Times New Roman"/>
          <w:sz w:val="24"/>
          <w:szCs w:val="24"/>
        </w:rPr>
        <w:t>о</w:t>
      </w:r>
      <w:r w:rsidRPr="008F2DD6">
        <w:rPr>
          <w:rFonts w:ascii="Times New Roman" w:hAnsi="Times New Roman"/>
          <w:spacing w:val="1"/>
          <w:sz w:val="24"/>
          <w:szCs w:val="24"/>
        </w:rPr>
        <w:t>ме</w:t>
      </w:r>
      <w:r w:rsidRPr="008F2DD6">
        <w:rPr>
          <w:rFonts w:ascii="Times New Roman" w:hAnsi="Times New Roman"/>
          <w:sz w:val="24"/>
          <w:szCs w:val="24"/>
        </w:rPr>
        <w:t>н</w:t>
      </w:r>
      <w:r w:rsidRPr="008F2DD6">
        <w:rPr>
          <w:rFonts w:ascii="Times New Roman" w:hAnsi="Times New Roman"/>
          <w:spacing w:val="2"/>
          <w:sz w:val="24"/>
          <w:szCs w:val="24"/>
        </w:rPr>
        <w:t>н</w:t>
      </w:r>
      <w:r w:rsidRPr="008F2DD6">
        <w:rPr>
          <w:rFonts w:ascii="Times New Roman" w:hAnsi="Times New Roman"/>
          <w:spacing w:val="1"/>
          <w:sz w:val="24"/>
          <w:szCs w:val="24"/>
        </w:rPr>
        <w:t xml:space="preserve">ая </w:t>
      </w:r>
      <w:r w:rsidRPr="008F2DD6">
        <w:rPr>
          <w:rFonts w:ascii="Times New Roman" w:hAnsi="Times New Roman"/>
          <w:spacing w:val="-1"/>
          <w:sz w:val="24"/>
          <w:szCs w:val="24"/>
        </w:rPr>
        <w:t>с</w:t>
      </w:r>
      <w:r w:rsidRPr="008F2DD6">
        <w:rPr>
          <w:rFonts w:ascii="Times New Roman" w:hAnsi="Times New Roman"/>
          <w:spacing w:val="2"/>
          <w:sz w:val="24"/>
          <w:szCs w:val="24"/>
        </w:rPr>
        <w:t>и</w:t>
      </w:r>
      <w:r w:rsidRPr="008F2DD6">
        <w:rPr>
          <w:rFonts w:ascii="Times New Roman" w:hAnsi="Times New Roman"/>
          <w:spacing w:val="1"/>
          <w:sz w:val="24"/>
          <w:szCs w:val="24"/>
        </w:rPr>
        <w:t>сте</w:t>
      </w:r>
      <w:r w:rsidRPr="008F2DD6">
        <w:rPr>
          <w:rFonts w:ascii="Times New Roman" w:hAnsi="Times New Roman"/>
          <w:spacing w:val="-2"/>
          <w:sz w:val="24"/>
          <w:szCs w:val="24"/>
        </w:rPr>
        <w:t>м</w:t>
      </w:r>
      <w:r w:rsidRPr="008F2DD6">
        <w:rPr>
          <w:rFonts w:ascii="Times New Roman" w:hAnsi="Times New Roman"/>
          <w:sz w:val="24"/>
          <w:szCs w:val="24"/>
        </w:rPr>
        <w:t>а</w:t>
      </w:r>
      <w:r w:rsidRPr="008F2DD6">
        <w:rPr>
          <w:rFonts w:ascii="Times New Roman" w:hAnsi="Times New Roman"/>
          <w:spacing w:val="2"/>
          <w:sz w:val="24"/>
          <w:szCs w:val="24"/>
        </w:rPr>
        <w:t xml:space="preserve"> и</w:t>
      </w:r>
      <w:r w:rsidRPr="008F2DD6">
        <w:rPr>
          <w:rFonts w:ascii="Times New Roman" w:hAnsi="Times New Roman"/>
          <w:spacing w:val="-2"/>
          <w:sz w:val="24"/>
          <w:szCs w:val="24"/>
        </w:rPr>
        <w:t>м</w:t>
      </w:r>
      <w:r w:rsidRPr="008F2DD6">
        <w:rPr>
          <w:rFonts w:ascii="Times New Roman" w:hAnsi="Times New Roman"/>
          <w:spacing w:val="1"/>
          <w:sz w:val="24"/>
          <w:szCs w:val="24"/>
        </w:rPr>
        <w:t>е</w:t>
      </w:r>
      <w:r w:rsidRPr="008F2DD6">
        <w:rPr>
          <w:rFonts w:ascii="Times New Roman" w:hAnsi="Times New Roman"/>
          <w:spacing w:val="2"/>
          <w:sz w:val="24"/>
          <w:szCs w:val="24"/>
        </w:rPr>
        <w:t>н</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Сайт</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Сетево</w:t>
      </w:r>
      <w:r w:rsidRPr="008F2DD6">
        <w:rPr>
          <w:rFonts w:ascii="Times New Roman" w:hAnsi="Times New Roman"/>
          <w:sz w:val="24"/>
          <w:szCs w:val="24"/>
        </w:rPr>
        <w:t>е</w:t>
      </w:r>
      <w:r w:rsidRPr="008F2DD6">
        <w:rPr>
          <w:rFonts w:ascii="Times New Roman" w:hAnsi="Times New Roman"/>
          <w:spacing w:val="1"/>
          <w:sz w:val="24"/>
          <w:szCs w:val="24"/>
        </w:rPr>
        <w:t xml:space="preserve"> хранени</w:t>
      </w:r>
      <w:r w:rsidRPr="008F2DD6">
        <w:rPr>
          <w:rFonts w:ascii="Times New Roman" w:hAnsi="Times New Roman"/>
          <w:sz w:val="24"/>
          <w:szCs w:val="24"/>
        </w:rPr>
        <w:t xml:space="preserve">е </w:t>
      </w:r>
      <w:r w:rsidRPr="008F2DD6">
        <w:rPr>
          <w:rFonts w:ascii="Times New Roman" w:hAnsi="Times New Roman"/>
          <w:spacing w:val="1"/>
          <w:sz w:val="24"/>
          <w:szCs w:val="24"/>
        </w:rPr>
        <w:t>данных</w:t>
      </w:r>
      <w:r w:rsidRPr="008F2DD6">
        <w:rPr>
          <w:rFonts w:ascii="Times New Roman" w:hAnsi="Times New Roman"/>
          <w:sz w:val="24"/>
          <w:szCs w:val="24"/>
        </w:rPr>
        <w:t xml:space="preserve">. </w:t>
      </w:r>
      <w:r w:rsidRPr="008F2DD6">
        <w:rPr>
          <w:rFonts w:ascii="Times New Roman" w:hAnsi="Times New Roman"/>
          <w:i/>
          <w:spacing w:val="1"/>
          <w:sz w:val="24"/>
          <w:szCs w:val="24"/>
        </w:rPr>
        <w:t>Больши</w:t>
      </w:r>
      <w:r w:rsidRPr="008F2DD6">
        <w:rPr>
          <w:rFonts w:ascii="Times New Roman" w:hAnsi="Times New Roman"/>
          <w:i/>
          <w:sz w:val="24"/>
          <w:szCs w:val="24"/>
        </w:rPr>
        <w:t>е</w:t>
      </w:r>
      <w:r w:rsidRPr="008F2DD6">
        <w:rPr>
          <w:rFonts w:ascii="Times New Roman" w:hAnsi="Times New Roman"/>
          <w:i/>
          <w:spacing w:val="1"/>
          <w:sz w:val="24"/>
          <w:szCs w:val="24"/>
        </w:rPr>
        <w:t xml:space="preserve"> данны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9"/>
          <w:sz w:val="24"/>
          <w:szCs w:val="24"/>
        </w:rPr>
        <w:t xml:space="preserve"> </w:t>
      </w:r>
      <w:r w:rsidRPr="008F2DD6">
        <w:rPr>
          <w:rFonts w:ascii="Times New Roman" w:hAnsi="Times New Roman"/>
          <w:i/>
          <w:spacing w:val="1"/>
          <w:sz w:val="24"/>
          <w:szCs w:val="24"/>
        </w:rPr>
        <w:t>природ</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 xml:space="preserve">и </w:t>
      </w:r>
      <w:r w:rsidRPr="008F2DD6">
        <w:rPr>
          <w:rFonts w:ascii="Times New Roman" w:hAnsi="Times New Roman"/>
          <w:i/>
          <w:spacing w:val="1"/>
          <w:sz w:val="24"/>
          <w:szCs w:val="24"/>
        </w:rPr>
        <w:t>техник</w:t>
      </w:r>
      <w:r w:rsidRPr="008F2DD6">
        <w:rPr>
          <w:rFonts w:ascii="Times New Roman" w:hAnsi="Times New Roman"/>
          <w:i/>
          <w:sz w:val="24"/>
          <w:szCs w:val="24"/>
        </w:rPr>
        <w:t>е</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(геномны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данные</w:t>
      </w:r>
      <w:r w:rsidRPr="008F2DD6">
        <w:rPr>
          <w:rFonts w:ascii="Times New Roman" w:hAnsi="Times New Roman"/>
          <w:i/>
          <w:sz w:val="24"/>
          <w:szCs w:val="24"/>
        </w:rPr>
        <w:t>,</w:t>
      </w:r>
      <w:r w:rsidRPr="008F2DD6">
        <w:rPr>
          <w:rFonts w:ascii="Times New Roman" w:hAnsi="Times New Roman"/>
          <w:i/>
          <w:spacing w:val="5"/>
          <w:sz w:val="24"/>
          <w:szCs w:val="24"/>
        </w:rPr>
        <w:t xml:space="preserve"> </w:t>
      </w:r>
      <w:r w:rsidRPr="008F2DD6">
        <w:rPr>
          <w:rFonts w:ascii="Times New Roman" w:hAnsi="Times New Roman"/>
          <w:i/>
          <w:spacing w:val="1"/>
          <w:sz w:val="24"/>
          <w:szCs w:val="24"/>
        </w:rPr>
        <w:t>результат</w:t>
      </w:r>
      <w:r w:rsidRPr="008F2DD6">
        <w:rPr>
          <w:rFonts w:ascii="Times New Roman" w:hAnsi="Times New Roman"/>
          <w:i/>
          <w:sz w:val="24"/>
          <w:szCs w:val="24"/>
        </w:rPr>
        <w:t xml:space="preserve">ы </w:t>
      </w:r>
      <w:r w:rsidRPr="008F2DD6">
        <w:rPr>
          <w:rFonts w:ascii="Times New Roman" w:hAnsi="Times New Roman"/>
          <w:i/>
          <w:spacing w:val="1"/>
          <w:sz w:val="24"/>
          <w:szCs w:val="24"/>
        </w:rPr>
        <w:t>физически</w:t>
      </w:r>
      <w:r w:rsidRPr="008F2DD6">
        <w:rPr>
          <w:rFonts w:ascii="Times New Roman" w:hAnsi="Times New Roman"/>
          <w:i/>
          <w:sz w:val="24"/>
          <w:szCs w:val="24"/>
        </w:rPr>
        <w:t>х</w:t>
      </w:r>
      <w:r w:rsidRPr="008F2DD6">
        <w:rPr>
          <w:rFonts w:ascii="Times New Roman" w:hAnsi="Times New Roman"/>
          <w:i/>
          <w:spacing w:val="1"/>
          <w:sz w:val="24"/>
          <w:szCs w:val="24"/>
        </w:rPr>
        <w:t xml:space="preserve"> экспериментов</w:t>
      </w:r>
      <w:r w:rsidRPr="008F2DD6">
        <w:rPr>
          <w:rFonts w:ascii="Times New Roman" w:hAnsi="Times New Roman"/>
          <w:i/>
          <w:sz w:val="24"/>
          <w:szCs w:val="24"/>
        </w:rPr>
        <w:t xml:space="preserve">, </w:t>
      </w:r>
      <w:r w:rsidRPr="008F2DD6">
        <w:rPr>
          <w:rFonts w:ascii="Times New Roman" w:hAnsi="Times New Roman"/>
          <w:i/>
          <w:spacing w:val="1"/>
          <w:sz w:val="24"/>
          <w:szCs w:val="24"/>
        </w:rPr>
        <w:t>Интернет-данные</w:t>
      </w:r>
      <w:r w:rsidRPr="008F2DD6">
        <w:rPr>
          <w:rFonts w:ascii="Times New Roman" w:hAnsi="Times New Roman"/>
          <w:i/>
          <w:sz w:val="24"/>
          <w:szCs w:val="24"/>
        </w:rPr>
        <w:t>,</w:t>
      </w:r>
      <w:r w:rsidRPr="008F2DD6">
        <w:rPr>
          <w:rFonts w:ascii="Times New Roman" w:hAnsi="Times New Roman"/>
          <w:i/>
          <w:spacing w:val="19"/>
          <w:sz w:val="24"/>
          <w:szCs w:val="24"/>
        </w:rPr>
        <w:t xml:space="preserve"> </w:t>
      </w:r>
      <w:r w:rsidRPr="008F2DD6">
        <w:rPr>
          <w:rFonts w:ascii="Times New Roman" w:hAnsi="Times New Roman"/>
          <w:i/>
          <w:sz w:val="24"/>
          <w:szCs w:val="24"/>
        </w:rPr>
        <w:t>в</w:t>
      </w:r>
      <w:r w:rsidRPr="008F2DD6">
        <w:rPr>
          <w:rFonts w:ascii="Times New Roman" w:hAnsi="Times New Roman"/>
          <w:i/>
          <w:spacing w:val="41"/>
          <w:sz w:val="24"/>
          <w:szCs w:val="24"/>
        </w:rPr>
        <w:t xml:space="preserve"> </w:t>
      </w:r>
      <w:r w:rsidRPr="008F2DD6">
        <w:rPr>
          <w:rFonts w:ascii="Times New Roman" w:hAnsi="Times New Roman"/>
          <w:i/>
          <w:spacing w:val="1"/>
          <w:sz w:val="24"/>
          <w:szCs w:val="24"/>
        </w:rPr>
        <w:t>частности</w:t>
      </w:r>
      <w:r w:rsidRPr="008F2DD6">
        <w:rPr>
          <w:rFonts w:ascii="Times New Roman" w:hAnsi="Times New Roman"/>
          <w:i/>
          <w:sz w:val="24"/>
          <w:szCs w:val="24"/>
        </w:rPr>
        <w:t>,</w:t>
      </w:r>
      <w:r w:rsidRPr="008F2DD6">
        <w:rPr>
          <w:rFonts w:ascii="Times New Roman" w:hAnsi="Times New Roman"/>
          <w:i/>
          <w:spacing w:val="28"/>
          <w:sz w:val="24"/>
          <w:szCs w:val="24"/>
        </w:rPr>
        <w:t xml:space="preserve"> </w:t>
      </w:r>
      <w:r w:rsidRPr="008F2DD6">
        <w:rPr>
          <w:rFonts w:ascii="Times New Roman" w:hAnsi="Times New Roman"/>
          <w:i/>
          <w:spacing w:val="1"/>
          <w:sz w:val="24"/>
          <w:szCs w:val="24"/>
        </w:rPr>
        <w:t>данны</w:t>
      </w:r>
      <w:r w:rsidRPr="008F2DD6">
        <w:rPr>
          <w:rFonts w:ascii="Times New Roman" w:hAnsi="Times New Roman"/>
          <w:i/>
          <w:sz w:val="24"/>
          <w:szCs w:val="24"/>
        </w:rPr>
        <w:t>е</w:t>
      </w:r>
      <w:r w:rsidRPr="008F2DD6">
        <w:rPr>
          <w:rFonts w:ascii="Times New Roman" w:hAnsi="Times New Roman"/>
          <w:i/>
          <w:spacing w:val="33"/>
          <w:sz w:val="24"/>
          <w:szCs w:val="24"/>
        </w:rPr>
        <w:t xml:space="preserve"> </w:t>
      </w:r>
      <w:r w:rsidRPr="008F2DD6">
        <w:rPr>
          <w:rFonts w:ascii="Times New Roman" w:hAnsi="Times New Roman"/>
          <w:i/>
          <w:spacing w:val="1"/>
          <w:sz w:val="24"/>
          <w:szCs w:val="24"/>
        </w:rPr>
        <w:t>социальны</w:t>
      </w:r>
      <w:r w:rsidRPr="008F2DD6">
        <w:rPr>
          <w:rFonts w:ascii="Times New Roman" w:hAnsi="Times New Roman"/>
          <w:i/>
          <w:sz w:val="24"/>
          <w:szCs w:val="24"/>
        </w:rPr>
        <w:t>х</w:t>
      </w:r>
      <w:r w:rsidRPr="008F2DD6">
        <w:rPr>
          <w:rFonts w:ascii="Times New Roman" w:hAnsi="Times New Roman"/>
          <w:i/>
          <w:spacing w:val="28"/>
          <w:sz w:val="24"/>
          <w:szCs w:val="24"/>
        </w:rPr>
        <w:t xml:space="preserve"> </w:t>
      </w:r>
      <w:r w:rsidRPr="008F2DD6">
        <w:rPr>
          <w:rFonts w:ascii="Times New Roman" w:hAnsi="Times New Roman"/>
          <w:i/>
          <w:spacing w:val="1"/>
          <w:sz w:val="24"/>
          <w:szCs w:val="24"/>
        </w:rPr>
        <w:t>сетей</w:t>
      </w:r>
      <w:r w:rsidRPr="008F2DD6">
        <w:rPr>
          <w:rFonts w:ascii="Times New Roman" w:hAnsi="Times New Roman"/>
          <w:i/>
          <w:sz w:val="24"/>
          <w:szCs w:val="24"/>
        </w:rPr>
        <w:t>).</w:t>
      </w:r>
      <w:r w:rsidRPr="008F2DD6">
        <w:rPr>
          <w:rFonts w:ascii="Times New Roman" w:hAnsi="Times New Roman"/>
          <w:i/>
          <w:spacing w:val="33"/>
          <w:sz w:val="24"/>
          <w:szCs w:val="24"/>
        </w:rPr>
        <w:t xml:space="preserve"> </w:t>
      </w:r>
      <w:r w:rsidRPr="008F2DD6">
        <w:rPr>
          <w:rFonts w:ascii="Times New Roman" w:hAnsi="Times New Roman"/>
          <w:i/>
          <w:spacing w:val="1"/>
          <w:sz w:val="24"/>
          <w:szCs w:val="24"/>
        </w:rPr>
        <w:t>Технологи</w:t>
      </w:r>
      <w:r w:rsidRPr="008F2DD6">
        <w:rPr>
          <w:rFonts w:ascii="Times New Roman" w:hAnsi="Times New Roman"/>
          <w:i/>
          <w:sz w:val="24"/>
          <w:szCs w:val="24"/>
        </w:rPr>
        <w:t>и</w:t>
      </w:r>
      <w:r w:rsidRPr="008F2DD6">
        <w:rPr>
          <w:rFonts w:ascii="Times New Roman" w:hAnsi="Times New Roman"/>
          <w:i/>
          <w:spacing w:val="29"/>
          <w:sz w:val="24"/>
          <w:szCs w:val="24"/>
        </w:rPr>
        <w:t xml:space="preserve"> </w:t>
      </w:r>
      <w:r w:rsidRPr="008F2DD6">
        <w:rPr>
          <w:rFonts w:ascii="Times New Roman" w:hAnsi="Times New Roman"/>
          <w:i/>
          <w:spacing w:val="1"/>
          <w:sz w:val="24"/>
          <w:szCs w:val="24"/>
        </w:rPr>
        <w:t>их обработк</w:t>
      </w:r>
      <w:r w:rsidRPr="008F2DD6">
        <w:rPr>
          <w:rFonts w:ascii="Times New Roman" w:hAnsi="Times New Roman"/>
          <w:i/>
          <w:sz w:val="24"/>
          <w:szCs w:val="24"/>
        </w:rPr>
        <w:t>и</w:t>
      </w:r>
      <w:r w:rsidRPr="008F2DD6">
        <w:rPr>
          <w:rFonts w:ascii="Times New Roman" w:hAnsi="Times New Roman"/>
          <w:i/>
          <w:spacing w:val="-12"/>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хранения</w:t>
      </w:r>
      <w:r w:rsidRPr="008F2DD6">
        <w:rPr>
          <w:rFonts w:ascii="Times New Roman" w:hAnsi="Times New Roman"/>
          <w:i/>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Вид</w:t>
      </w:r>
      <w:r w:rsidRPr="008F2DD6">
        <w:rPr>
          <w:rFonts w:ascii="Times New Roman" w:hAnsi="Times New Roman"/>
          <w:sz w:val="24"/>
          <w:szCs w:val="24"/>
        </w:rPr>
        <w:t>ы</w:t>
      </w:r>
      <w:r w:rsidRPr="008F2DD6">
        <w:rPr>
          <w:rFonts w:ascii="Times New Roman" w:hAnsi="Times New Roman"/>
          <w:spacing w:val="16"/>
          <w:sz w:val="24"/>
          <w:szCs w:val="24"/>
        </w:rPr>
        <w:t xml:space="preserve"> </w:t>
      </w:r>
      <w:r w:rsidRPr="008F2DD6">
        <w:rPr>
          <w:rFonts w:ascii="Times New Roman" w:hAnsi="Times New Roman"/>
          <w:spacing w:val="1"/>
          <w:sz w:val="24"/>
          <w:szCs w:val="24"/>
        </w:rPr>
        <w:t>деятельност</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z w:val="24"/>
          <w:szCs w:val="24"/>
        </w:rPr>
        <w:t>в</w:t>
      </w:r>
      <w:r w:rsidRPr="008F2DD6">
        <w:rPr>
          <w:rFonts w:ascii="Times New Roman" w:hAnsi="Times New Roman"/>
          <w:spacing w:val="20"/>
          <w:sz w:val="24"/>
          <w:szCs w:val="24"/>
        </w:rPr>
        <w:t xml:space="preserve"> </w:t>
      </w:r>
      <w:r w:rsidR="00E5241E" w:rsidRPr="008F2DD6">
        <w:rPr>
          <w:rFonts w:ascii="Times New Roman" w:hAnsi="Times New Roman"/>
          <w:spacing w:val="20"/>
          <w:sz w:val="24"/>
          <w:szCs w:val="24"/>
        </w:rPr>
        <w:t xml:space="preserve">сети </w:t>
      </w:r>
      <w:r w:rsidRPr="008F2DD6">
        <w:rPr>
          <w:rFonts w:ascii="Times New Roman" w:hAnsi="Times New Roman"/>
          <w:sz w:val="24"/>
          <w:szCs w:val="24"/>
        </w:rPr>
        <w:t>Интернет.</w:t>
      </w:r>
      <w:r w:rsidRPr="008F2DD6">
        <w:rPr>
          <w:rFonts w:ascii="Times New Roman" w:hAnsi="Times New Roman"/>
          <w:spacing w:val="8"/>
          <w:sz w:val="24"/>
          <w:szCs w:val="24"/>
        </w:rPr>
        <w:t xml:space="preserve"> </w:t>
      </w:r>
      <w:r w:rsidRPr="008F2DD6">
        <w:rPr>
          <w:rFonts w:ascii="Times New Roman" w:hAnsi="Times New Roman"/>
          <w:spacing w:val="1"/>
          <w:sz w:val="24"/>
          <w:szCs w:val="24"/>
        </w:rPr>
        <w:t>Интернет-сервисы</w:t>
      </w:r>
      <w:r w:rsidRPr="008F2DD6">
        <w:rPr>
          <w:rFonts w:ascii="Times New Roman" w:hAnsi="Times New Roman"/>
          <w:sz w:val="24"/>
          <w:szCs w:val="24"/>
        </w:rPr>
        <w:t xml:space="preserve">: </w:t>
      </w:r>
      <w:r w:rsidRPr="008F2DD6">
        <w:rPr>
          <w:rFonts w:ascii="Times New Roman" w:hAnsi="Times New Roman"/>
          <w:spacing w:val="1"/>
          <w:sz w:val="24"/>
          <w:szCs w:val="24"/>
        </w:rPr>
        <w:t>почтова</w:t>
      </w:r>
      <w:r w:rsidRPr="008F2DD6">
        <w:rPr>
          <w:rFonts w:ascii="Times New Roman" w:hAnsi="Times New Roman"/>
          <w:sz w:val="24"/>
          <w:szCs w:val="24"/>
        </w:rPr>
        <w:t>я</w:t>
      </w:r>
      <w:r w:rsidRPr="008F2DD6">
        <w:rPr>
          <w:rFonts w:ascii="Times New Roman" w:hAnsi="Times New Roman"/>
          <w:spacing w:val="12"/>
          <w:sz w:val="24"/>
          <w:szCs w:val="24"/>
        </w:rPr>
        <w:t xml:space="preserve"> </w:t>
      </w:r>
      <w:r w:rsidRPr="008F2DD6">
        <w:rPr>
          <w:rFonts w:ascii="Times New Roman" w:hAnsi="Times New Roman"/>
          <w:spacing w:val="1"/>
          <w:sz w:val="24"/>
          <w:szCs w:val="24"/>
        </w:rPr>
        <w:t>служба</w:t>
      </w:r>
      <w:r w:rsidRPr="008F2DD6">
        <w:rPr>
          <w:rFonts w:ascii="Times New Roman" w:hAnsi="Times New Roman"/>
          <w:sz w:val="24"/>
          <w:szCs w:val="24"/>
        </w:rPr>
        <w:t xml:space="preserve">; </w:t>
      </w:r>
      <w:r w:rsidRPr="008F2DD6">
        <w:rPr>
          <w:rFonts w:ascii="Times New Roman" w:hAnsi="Times New Roman"/>
          <w:spacing w:val="1"/>
          <w:sz w:val="24"/>
          <w:szCs w:val="24"/>
        </w:rPr>
        <w:t>справочны</w:t>
      </w:r>
      <w:r w:rsidRPr="008F2DD6">
        <w:rPr>
          <w:rFonts w:ascii="Times New Roman" w:hAnsi="Times New Roman"/>
          <w:sz w:val="24"/>
          <w:szCs w:val="24"/>
        </w:rPr>
        <w:t xml:space="preserve">е </w:t>
      </w:r>
      <w:r w:rsidRPr="008F2DD6">
        <w:rPr>
          <w:rFonts w:ascii="Times New Roman" w:hAnsi="Times New Roman"/>
          <w:spacing w:val="1"/>
          <w:sz w:val="24"/>
          <w:szCs w:val="24"/>
        </w:rPr>
        <w:t>служб</w:t>
      </w:r>
      <w:r w:rsidRPr="008F2DD6">
        <w:rPr>
          <w:rFonts w:ascii="Times New Roman" w:hAnsi="Times New Roman"/>
          <w:sz w:val="24"/>
          <w:szCs w:val="24"/>
        </w:rPr>
        <w:t>ы</w:t>
      </w:r>
      <w:r w:rsidRPr="008F2DD6">
        <w:rPr>
          <w:rFonts w:ascii="Times New Roman" w:hAnsi="Times New Roman"/>
          <w:spacing w:val="5"/>
          <w:sz w:val="24"/>
          <w:szCs w:val="24"/>
        </w:rPr>
        <w:t xml:space="preserve"> </w:t>
      </w:r>
      <w:r w:rsidRPr="008F2DD6">
        <w:rPr>
          <w:rFonts w:ascii="Times New Roman" w:hAnsi="Times New Roman"/>
          <w:sz w:val="24"/>
          <w:szCs w:val="24"/>
        </w:rPr>
        <w:t>(</w:t>
      </w:r>
      <w:r w:rsidRPr="008F2DD6">
        <w:rPr>
          <w:rFonts w:ascii="Times New Roman" w:hAnsi="Times New Roman"/>
          <w:spacing w:val="1"/>
          <w:sz w:val="24"/>
          <w:szCs w:val="24"/>
        </w:rPr>
        <w:t>карты</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1"/>
          <w:sz w:val="24"/>
          <w:szCs w:val="24"/>
        </w:rPr>
        <w:t>распи</w:t>
      </w:r>
      <w:r w:rsidRPr="008F2DD6">
        <w:rPr>
          <w:rFonts w:ascii="Times New Roman" w:hAnsi="Times New Roman"/>
          <w:sz w:val="24"/>
          <w:szCs w:val="24"/>
        </w:rPr>
        <w:t>с</w:t>
      </w:r>
      <w:r w:rsidRPr="008F2DD6">
        <w:rPr>
          <w:rFonts w:ascii="Times New Roman" w:hAnsi="Times New Roman"/>
          <w:spacing w:val="1"/>
          <w:sz w:val="24"/>
          <w:szCs w:val="24"/>
        </w:rPr>
        <w:t>ани</w:t>
      </w:r>
      <w:r w:rsidRPr="008F2DD6">
        <w:rPr>
          <w:rFonts w:ascii="Times New Roman" w:hAnsi="Times New Roman"/>
          <w:sz w:val="24"/>
          <w:szCs w:val="24"/>
        </w:rPr>
        <w:t>я и</w:t>
      </w:r>
      <w:r w:rsidRPr="008F2DD6">
        <w:rPr>
          <w:rFonts w:ascii="Times New Roman" w:hAnsi="Times New Roman"/>
          <w:spacing w:val="13"/>
          <w:sz w:val="24"/>
          <w:szCs w:val="24"/>
        </w:rPr>
        <w:t xml:space="preserve"> </w:t>
      </w:r>
      <w:r w:rsidRPr="008F2DD6">
        <w:rPr>
          <w:rFonts w:ascii="Times New Roman" w:hAnsi="Times New Roman"/>
          <w:spacing w:val="1"/>
          <w:sz w:val="24"/>
          <w:szCs w:val="24"/>
        </w:rPr>
        <w:t>т. п.)</w:t>
      </w:r>
      <w:r w:rsidRPr="008F2DD6">
        <w:rPr>
          <w:rFonts w:ascii="Times New Roman" w:hAnsi="Times New Roman"/>
          <w:sz w:val="24"/>
          <w:szCs w:val="24"/>
        </w:rPr>
        <w:t>,</w:t>
      </w:r>
      <w:r w:rsidRPr="008F2DD6">
        <w:rPr>
          <w:rFonts w:ascii="Times New Roman" w:hAnsi="Times New Roman"/>
          <w:spacing w:val="8"/>
          <w:sz w:val="24"/>
          <w:szCs w:val="24"/>
        </w:rPr>
        <w:t xml:space="preserve"> </w:t>
      </w:r>
      <w:r w:rsidRPr="008F2DD6">
        <w:rPr>
          <w:rFonts w:ascii="Times New Roman" w:hAnsi="Times New Roman"/>
          <w:spacing w:val="1"/>
          <w:sz w:val="24"/>
          <w:szCs w:val="24"/>
        </w:rPr>
        <w:t>пои</w:t>
      </w:r>
      <w:r w:rsidRPr="008F2DD6">
        <w:rPr>
          <w:rFonts w:ascii="Times New Roman" w:hAnsi="Times New Roman"/>
          <w:sz w:val="24"/>
          <w:szCs w:val="24"/>
        </w:rPr>
        <w:t>с</w:t>
      </w:r>
      <w:r w:rsidRPr="008F2DD6">
        <w:rPr>
          <w:rFonts w:ascii="Times New Roman" w:hAnsi="Times New Roman"/>
          <w:spacing w:val="1"/>
          <w:sz w:val="24"/>
          <w:szCs w:val="24"/>
        </w:rPr>
        <w:t>ковы</w:t>
      </w:r>
      <w:r w:rsidRPr="008F2DD6">
        <w:rPr>
          <w:rFonts w:ascii="Times New Roman" w:hAnsi="Times New Roman"/>
          <w:sz w:val="24"/>
          <w:szCs w:val="24"/>
        </w:rPr>
        <w:t>е</w:t>
      </w:r>
      <w:r w:rsidRPr="008F2DD6">
        <w:rPr>
          <w:rFonts w:ascii="Times New Roman" w:hAnsi="Times New Roman"/>
          <w:spacing w:val="1"/>
          <w:sz w:val="24"/>
          <w:szCs w:val="24"/>
        </w:rPr>
        <w:t xml:space="preserve"> службы</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pacing w:val="1"/>
          <w:sz w:val="24"/>
          <w:szCs w:val="24"/>
        </w:rPr>
        <w:t>службы обновлени</w:t>
      </w:r>
      <w:r w:rsidRPr="008F2DD6">
        <w:rPr>
          <w:rFonts w:ascii="Times New Roman" w:hAnsi="Times New Roman"/>
          <w:sz w:val="24"/>
          <w:szCs w:val="24"/>
        </w:rPr>
        <w:t>я</w:t>
      </w:r>
      <w:r w:rsidRPr="008F2DD6">
        <w:rPr>
          <w:rFonts w:ascii="Times New Roman" w:hAnsi="Times New Roman"/>
          <w:spacing w:val="-14"/>
          <w:sz w:val="24"/>
          <w:szCs w:val="24"/>
        </w:rPr>
        <w:t xml:space="preserve"> </w:t>
      </w:r>
      <w:r w:rsidRPr="008F2DD6">
        <w:rPr>
          <w:rFonts w:ascii="Times New Roman" w:hAnsi="Times New Roman"/>
          <w:spacing w:val="1"/>
          <w:sz w:val="24"/>
          <w:szCs w:val="24"/>
        </w:rPr>
        <w:t>прогр</w:t>
      </w:r>
      <w:r w:rsidRPr="008F2DD6">
        <w:rPr>
          <w:rFonts w:ascii="Times New Roman" w:hAnsi="Times New Roman"/>
          <w:sz w:val="24"/>
          <w:szCs w:val="24"/>
        </w:rPr>
        <w:t>а</w:t>
      </w:r>
      <w:r w:rsidRPr="008F2DD6">
        <w:rPr>
          <w:rFonts w:ascii="Times New Roman" w:hAnsi="Times New Roman"/>
          <w:spacing w:val="1"/>
          <w:sz w:val="24"/>
          <w:szCs w:val="24"/>
        </w:rPr>
        <w:t>ммног</w:t>
      </w:r>
      <w:r w:rsidRPr="008F2DD6">
        <w:rPr>
          <w:rFonts w:ascii="Times New Roman" w:hAnsi="Times New Roman"/>
          <w:sz w:val="24"/>
          <w:szCs w:val="24"/>
        </w:rPr>
        <w:t>о</w:t>
      </w:r>
      <w:r w:rsidRPr="008F2DD6">
        <w:rPr>
          <w:rFonts w:ascii="Times New Roman" w:hAnsi="Times New Roman"/>
          <w:spacing w:val="-17"/>
          <w:sz w:val="24"/>
          <w:szCs w:val="24"/>
        </w:rPr>
        <w:t xml:space="preserve"> </w:t>
      </w:r>
      <w:r w:rsidRPr="008F2DD6">
        <w:rPr>
          <w:rFonts w:ascii="Times New Roman" w:hAnsi="Times New Roman"/>
          <w:spacing w:val="1"/>
          <w:sz w:val="24"/>
          <w:szCs w:val="24"/>
        </w:rPr>
        <w:t>обеспечени</w:t>
      </w:r>
      <w:r w:rsidRPr="008F2DD6">
        <w:rPr>
          <w:rFonts w:ascii="Times New Roman" w:hAnsi="Times New Roman"/>
          <w:sz w:val="24"/>
          <w:szCs w:val="24"/>
        </w:rPr>
        <w:t>я</w:t>
      </w:r>
      <w:r w:rsidRPr="008F2DD6">
        <w:rPr>
          <w:rFonts w:ascii="Times New Roman" w:hAnsi="Times New Roman"/>
          <w:spacing w:val="-15"/>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др</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Компьютерные</w:t>
      </w:r>
      <w:r w:rsidRPr="008F2DD6">
        <w:rPr>
          <w:rFonts w:ascii="Times New Roman" w:hAnsi="Times New Roman"/>
          <w:spacing w:val="-19"/>
          <w:sz w:val="24"/>
          <w:szCs w:val="24"/>
        </w:rPr>
        <w:t xml:space="preserve"> </w:t>
      </w:r>
      <w:r w:rsidRPr="008F2DD6">
        <w:rPr>
          <w:rFonts w:ascii="Times New Roman" w:hAnsi="Times New Roman"/>
          <w:sz w:val="24"/>
          <w:szCs w:val="24"/>
        </w:rPr>
        <w:t>вирусы</w:t>
      </w:r>
      <w:r w:rsidRPr="008F2DD6">
        <w:rPr>
          <w:rFonts w:ascii="Times New Roman" w:hAnsi="Times New Roman"/>
          <w:spacing w:val="-10"/>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другие</w:t>
      </w:r>
      <w:r w:rsidRPr="008F2DD6">
        <w:rPr>
          <w:rFonts w:ascii="Times New Roman" w:hAnsi="Times New Roman"/>
          <w:spacing w:val="-9"/>
          <w:sz w:val="24"/>
          <w:szCs w:val="24"/>
        </w:rPr>
        <w:t xml:space="preserve"> </w:t>
      </w:r>
      <w:r w:rsidRPr="008F2DD6">
        <w:rPr>
          <w:rFonts w:ascii="Times New Roman" w:hAnsi="Times New Roman"/>
          <w:sz w:val="24"/>
          <w:szCs w:val="24"/>
        </w:rPr>
        <w:t>вредоносные</w:t>
      </w:r>
      <w:r w:rsidRPr="008F2DD6">
        <w:rPr>
          <w:rFonts w:ascii="Times New Roman" w:hAnsi="Times New Roman"/>
          <w:spacing w:val="-17"/>
          <w:sz w:val="24"/>
          <w:szCs w:val="24"/>
        </w:rPr>
        <w:t xml:space="preserve"> </w:t>
      </w:r>
      <w:r w:rsidRPr="008F2DD6">
        <w:rPr>
          <w:rFonts w:ascii="Times New Roman" w:hAnsi="Times New Roman"/>
          <w:sz w:val="24"/>
          <w:szCs w:val="24"/>
        </w:rPr>
        <w:t>программы;</w:t>
      </w:r>
      <w:r w:rsidRPr="008F2DD6">
        <w:rPr>
          <w:rFonts w:ascii="Times New Roman" w:hAnsi="Times New Roman"/>
          <w:spacing w:val="-15"/>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ащита</w:t>
      </w:r>
      <w:r w:rsidRPr="008F2DD6">
        <w:rPr>
          <w:rFonts w:ascii="Times New Roman" w:hAnsi="Times New Roman"/>
          <w:spacing w:val="-9"/>
          <w:sz w:val="24"/>
          <w:szCs w:val="24"/>
        </w:rPr>
        <w:t xml:space="preserve"> </w:t>
      </w:r>
      <w:r w:rsidRPr="008F2DD6">
        <w:rPr>
          <w:rFonts w:ascii="Times New Roman" w:hAnsi="Times New Roman"/>
          <w:sz w:val="24"/>
          <w:szCs w:val="24"/>
        </w:rPr>
        <w:t>от</w:t>
      </w:r>
      <w:r w:rsidRPr="008F2DD6">
        <w:rPr>
          <w:rFonts w:ascii="Times New Roman" w:hAnsi="Times New Roman"/>
          <w:spacing w:val="-4"/>
          <w:sz w:val="24"/>
          <w:szCs w:val="24"/>
        </w:rPr>
        <w:t xml:space="preserve"> </w:t>
      </w:r>
      <w:r w:rsidRPr="008F2DD6">
        <w:rPr>
          <w:rFonts w:ascii="Times New Roman" w:hAnsi="Times New Roman"/>
          <w:sz w:val="24"/>
          <w:szCs w:val="24"/>
        </w:rPr>
        <w:t>них.</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z w:val="24"/>
          <w:szCs w:val="24"/>
        </w:rPr>
        <w:t>Приемы,</w:t>
      </w:r>
      <w:r w:rsidRPr="008F2DD6">
        <w:rPr>
          <w:rFonts w:ascii="Times New Roman" w:hAnsi="Times New Roman"/>
          <w:spacing w:val="5"/>
          <w:sz w:val="24"/>
          <w:szCs w:val="24"/>
        </w:rPr>
        <w:t xml:space="preserve"> </w:t>
      </w:r>
      <w:r w:rsidRPr="008F2DD6">
        <w:rPr>
          <w:rFonts w:ascii="Times New Roman" w:hAnsi="Times New Roman"/>
          <w:sz w:val="24"/>
          <w:szCs w:val="24"/>
        </w:rPr>
        <w:t>повышающие безопасность</w:t>
      </w:r>
      <w:r w:rsidRPr="008F2DD6">
        <w:rPr>
          <w:rFonts w:ascii="Times New Roman" w:hAnsi="Times New Roman"/>
          <w:spacing w:val="1"/>
          <w:sz w:val="24"/>
          <w:szCs w:val="24"/>
        </w:rPr>
        <w:t xml:space="preserve"> </w:t>
      </w:r>
      <w:r w:rsidRPr="008F2DD6">
        <w:rPr>
          <w:rFonts w:ascii="Times New Roman" w:hAnsi="Times New Roman"/>
          <w:sz w:val="24"/>
          <w:szCs w:val="24"/>
        </w:rPr>
        <w:t>работы</w:t>
      </w:r>
      <w:r w:rsidRPr="008F2DD6">
        <w:rPr>
          <w:rFonts w:ascii="Times New Roman" w:hAnsi="Times New Roman"/>
          <w:spacing w:val="8"/>
          <w:sz w:val="24"/>
          <w:szCs w:val="24"/>
        </w:rPr>
        <w:t xml:space="preserve"> </w:t>
      </w:r>
      <w:r w:rsidRPr="008F2DD6">
        <w:rPr>
          <w:rFonts w:ascii="Times New Roman" w:hAnsi="Times New Roman"/>
          <w:sz w:val="24"/>
          <w:szCs w:val="24"/>
        </w:rPr>
        <w:t>в</w:t>
      </w:r>
      <w:r w:rsidRPr="008F2DD6">
        <w:rPr>
          <w:rFonts w:ascii="Times New Roman" w:hAnsi="Times New Roman"/>
          <w:spacing w:val="15"/>
          <w:sz w:val="24"/>
          <w:szCs w:val="24"/>
        </w:rPr>
        <w:t xml:space="preserve"> </w:t>
      </w:r>
      <w:r w:rsidR="00E5241E" w:rsidRPr="008F2DD6">
        <w:rPr>
          <w:rFonts w:ascii="Times New Roman" w:hAnsi="Times New Roman"/>
          <w:spacing w:val="15"/>
          <w:sz w:val="24"/>
          <w:szCs w:val="24"/>
        </w:rPr>
        <w:t xml:space="preserve">сети </w:t>
      </w:r>
      <w:r w:rsidRPr="008F2DD6">
        <w:rPr>
          <w:rFonts w:ascii="Times New Roman" w:hAnsi="Times New Roman"/>
          <w:sz w:val="24"/>
          <w:szCs w:val="24"/>
        </w:rPr>
        <w:t>Интернет.</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Проблема подлинност</w:t>
      </w:r>
      <w:r w:rsidRPr="008F2DD6">
        <w:rPr>
          <w:rFonts w:ascii="Times New Roman" w:hAnsi="Times New Roman"/>
          <w:i/>
          <w:sz w:val="24"/>
          <w:szCs w:val="24"/>
        </w:rPr>
        <w:t xml:space="preserve">и </w:t>
      </w:r>
      <w:r w:rsidRPr="008F2DD6">
        <w:rPr>
          <w:rFonts w:ascii="Times New Roman" w:hAnsi="Times New Roman"/>
          <w:i/>
          <w:spacing w:val="1"/>
          <w:sz w:val="24"/>
          <w:szCs w:val="24"/>
        </w:rPr>
        <w:t>полученно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информации</w:t>
      </w:r>
      <w:r w:rsidRPr="008F2DD6">
        <w:rPr>
          <w:rFonts w:ascii="Times New Roman" w:hAnsi="Times New Roman"/>
          <w:i/>
          <w:sz w:val="24"/>
          <w:szCs w:val="24"/>
        </w:rPr>
        <w:t xml:space="preserve">. </w:t>
      </w:r>
      <w:r w:rsidRPr="008F2DD6">
        <w:rPr>
          <w:rFonts w:ascii="Times New Roman" w:hAnsi="Times New Roman"/>
          <w:i/>
          <w:spacing w:val="1"/>
          <w:sz w:val="24"/>
          <w:szCs w:val="24"/>
        </w:rPr>
        <w:t>Электронна</w:t>
      </w:r>
      <w:r w:rsidRPr="008F2DD6">
        <w:rPr>
          <w:rFonts w:ascii="Times New Roman" w:hAnsi="Times New Roman"/>
          <w:i/>
          <w:sz w:val="24"/>
          <w:szCs w:val="24"/>
        </w:rPr>
        <w:t xml:space="preserve">я </w:t>
      </w:r>
      <w:r w:rsidRPr="008F2DD6">
        <w:rPr>
          <w:rFonts w:ascii="Times New Roman" w:hAnsi="Times New Roman"/>
          <w:i/>
          <w:spacing w:val="1"/>
          <w:sz w:val="24"/>
          <w:szCs w:val="24"/>
        </w:rPr>
        <w:t>подпись</w:t>
      </w:r>
      <w:r w:rsidRPr="008F2DD6">
        <w:rPr>
          <w:rFonts w:ascii="Times New Roman" w:hAnsi="Times New Roman"/>
          <w:i/>
          <w:sz w:val="24"/>
          <w:szCs w:val="24"/>
        </w:rPr>
        <w:t xml:space="preserve">, </w:t>
      </w:r>
      <w:r w:rsidRPr="008F2DD6">
        <w:rPr>
          <w:rFonts w:ascii="Times New Roman" w:hAnsi="Times New Roman"/>
          <w:i/>
          <w:spacing w:val="1"/>
          <w:sz w:val="24"/>
          <w:szCs w:val="24"/>
        </w:rPr>
        <w:t>сертифицированны</w:t>
      </w:r>
      <w:r w:rsidRPr="008F2DD6">
        <w:rPr>
          <w:rFonts w:ascii="Times New Roman" w:hAnsi="Times New Roman"/>
          <w:i/>
          <w:sz w:val="24"/>
          <w:szCs w:val="24"/>
        </w:rPr>
        <w:t xml:space="preserve">е </w:t>
      </w:r>
      <w:r w:rsidRPr="008F2DD6">
        <w:rPr>
          <w:rFonts w:ascii="Times New Roman" w:hAnsi="Times New Roman"/>
          <w:i/>
          <w:spacing w:val="1"/>
          <w:sz w:val="24"/>
          <w:szCs w:val="24"/>
        </w:rPr>
        <w:t>сайт</w:t>
      </w:r>
      <w:r w:rsidRPr="008F2DD6">
        <w:rPr>
          <w:rFonts w:ascii="Times New Roman" w:hAnsi="Times New Roman"/>
          <w:i/>
          <w:sz w:val="24"/>
          <w:szCs w:val="24"/>
        </w:rPr>
        <w:t>ы</w:t>
      </w:r>
      <w:r w:rsidRPr="008F2DD6">
        <w:rPr>
          <w:rFonts w:ascii="Times New Roman" w:hAnsi="Times New Roman"/>
          <w:i/>
          <w:spacing w:val="17"/>
          <w:sz w:val="24"/>
          <w:szCs w:val="24"/>
        </w:rPr>
        <w:t xml:space="preserve"> </w:t>
      </w:r>
      <w:r w:rsidRPr="008F2DD6">
        <w:rPr>
          <w:rFonts w:ascii="Times New Roman" w:hAnsi="Times New Roman"/>
          <w:i/>
          <w:sz w:val="24"/>
          <w:szCs w:val="24"/>
        </w:rPr>
        <w:t>и</w:t>
      </w:r>
      <w:r w:rsidRPr="008F2DD6">
        <w:rPr>
          <w:rFonts w:ascii="Times New Roman" w:hAnsi="Times New Roman"/>
          <w:i/>
          <w:spacing w:val="23"/>
          <w:sz w:val="24"/>
          <w:szCs w:val="24"/>
        </w:rPr>
        <w:t xml:space="preserve"> </w:t>
      </w:r>
      <w:r w:rsidRPr="008F2DD6">
        <w:rPr>
          <w:rFonts w:ascii="Times New Roman" w:hAnsi="Times New Roman"/>
          <w:i/>
          <w:spacing w:val="1"/>
          <w:sz w:val="24"/>
          <w:szCs w:val="24"/>
        </w:rPr>
        <w:t>документы</w:t>
      </w:r>
      <w:r w:rsidRPr="008F2DD6">
        <w:rPr>
          <w:rFonts w:ascii="Times New Roman" w:hAnsi="Times New Roman"/>
          <w:i/>
          <w:sz w:val="24"/>
          <w:szCs w:val="24"/>
        </w:rPr>
        <w:t>.</w:t>
      </w:r>
      <w:r w:rsidRPr="008F2DD6">
        <w:rPr>
          <w:rFonts w:ascii="Times New Roman" w:hAnsi="Times New Roman"/>
          <w:i/>
          <w:spacing w:val="8"/>
          <w:sz w:val="24"/>
          <w:szCs w:val="24"/>
        </w:rPr>
        <w:t xml:space="preserve"> </w:t>
      </w:r>
      <w:r w:rsidRPr="008F2DD6">
        <w:rPr>
          <w:rFonts w:ascii="Times New Roman" w:hAnsi="Times New Roman"/>
          <w:spacing w:val="1"/>
          <w:sz w:val="24"/>
          <w:szCs w:val="24"/>
        </w:rPr>
        <w:t>Метод</w:t>
      </w:r>
      <w:r w:rsidRPr="008F2DD6">
        <w:rPr>
          <w:rFonts w:ascii="Times New Roman" w:hAnsi="Times New Roman"/>
          <w:sz w:val="24"/>
          <w:szCs w:val="24"/>
        </w:rPr>
        <w:t>ы</w:t>
      </w:r>
      <w:r w:rsidRPr="008F2DD6">
        <w:rPr>
          <w:rFonts w:ascii="Times New Roman" w:hAnsi="Times New Roman"/>
          <w:spacing w:val="16"/>
          <w:sz w:val="24"/>
          <w:szCs w:val="24"/>
        </w:rPr>
        <w:t xml:space="preserve"> </w:t>
      </w:r>
      <w:r w:rsidRPr="008F2DD6">
        <w:rPr>
          <w:rFonts w:ascii="Times New Roman" w:hAnsi="Times New Roman"/>
          <w:spacing w:val="1"/>
          <w:sz w:val="24"/>
          <w:szCs w:val="24"/>
        </w:rPr>
        <w:t>индивидуальног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коллективног</w:t>
      </w:r>
      <w:r w:rsidRPr="008F2DD6">
        <w:rPr>
          <w:rFonts w:ascii="Times New Roman" w:hAnsi="Times New Roman"/>
          <w:sz w:val="24"/>
          <w:szCs w:val="24"/>
        </w:rPr>
        <w:t>о</w:t>
      </w:r>
      <w:r w:rsidRPr="008F2DD6">
        <w:rPr>
          <w:rFonts w:ascii="Times New Roman" w:hAnsi="Times New Roman"/>
          <w:spacing w:val="-2"/>
          <w:sz w:val="24"/>
          <w:szCs w:val="24"/>
        </w:rPr>
        <w:t xml:space="preserve"> </w:t>
      </w:r>
      <w:r w:rsidRPr="008F2DD6">
        <w:rPr>
          <w:rFonts w:ascii="Times New Roman" w:hAnsi="Times New Roman"/>
          <w:spacing w:val="1"/>
          <w:sz w:val="24"/>
          <w:szCs w:val="24"/>
        </w:rPr>
        <w:t>размещени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ново</w:t>
      </w:r>
      <w:r w:rsidRPr="008F2DD6">
        <w:rPr>
          <w:rFonts w:ascii="Times New Roman" w:hAnsi="Times New Roman"/>
          <w:sz w:val="24"/>
          <w:szCs w:val="24"/>
        </w:rPr>
        <w:t>й</w:t>
      </w:r>
      <w:r w:rsidRPr="008F2DD6">
        <w:rPr>
          <w:rFonts w:ascii="Times New Roman" w:hAnsi="Times New Roman"/>
          <w:spacing w:val="10"/>
          <w:sz w:val="24"/>
          <w:szCs w:val="24"/>
        </w:rPr>
        <w:t xml:space="preserve"> </w:t>
      </w:r>
      <w:r w:rsidRPr="008F2DD6">
        <w:rPr>
          <w:rFonts w:ascii="Times New Roman" w:hAnsi="Times New Roman"/>
          <w:spacing w:val="1"/>
          <w:sz w:val="24"/>
          <w:szCs w:val="24"/>
        </w:rPr>
        <w:t>информаци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в</w:t>
      </w:r>
      <w:r w:rsidRPr="008F2DD6">
        <w:rPr>
          <w:rFonts w:ascii="Times New Roman" w:hAnsi="Times New Roman"/>
          <w:spacing w:val="15"/>
          <w:sz w:val="24"/>
          <w:szCs w:val="24"/>
        </w:rPr>
        <w:t xml:space="preserve"> </w:t>
      </w:r>
      <w:r w:rsidR="00E5241E" w:rsidRPr="008F2DD6">
        <w:rPr>
          <w:rFonts w:ascii="Times New Roman" w:hAnsi="Times New Roman"/>
          <w:spacing w:val="15"/>
          <w:sz w:val="24"/>
          <w:szCs w:val="24"/>
        </w:rPr>
        <w:t xml:space="preserve">сети </w:t>
      </w:r>
      <w:r w:rsidRPr="008F2DD6">
        <w:rPr>
          <w:rFonts w:ascii="Times New Roman" w:hAnsi="Times New Roman"/>
          <w:spacing w:val="1"/>
          <w:sz w:val="24"/>
          <w:szCs w:val="24"/>
        </w:rPr>
        <w:t>Интернет</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В</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pacing w:val="2"/>
          <w:sz w:val="24"/>
          <w:szCs w:val="24"/>
        </w:rPr>
        <w:t>и</w:t>
      </w:r>
      <w:r w:rsidRPr="008F2DD6">
        <w:rPr>
          <w:rFonts w:ascii="Times New Roman" w:hAnsi="Times New Roman"/>
          <w:spacing w:val="1"/>
          <w:sz w:val="24"/>
          <w:szCs w:val="24"/>
        </w:rPr>
        <w:t>м</w:t>
      </w:r>
      <w:r w:rsidRPr="008F2DD6">
        <w:rPr>
          <w:rFonts w:ascii="Times New Roman" w:hAnsi="Times New Roman"/>
          <w:sz w:val="24"/>
          <w:szCs w:val="24"/>
        </w:rPr>
        <w:t>о</w:t>
      </w:r>
      <w:r w:rsidRPr="008F2DD6">
        <w:rPr>
          <w:rFonts w:ascii="Times New Roman" w:hAnsi="Times New Roman"/>
          <w:spacing w:val="2"/>
          <w:sz w:val="24"/>
          <w:szCs w:val="24"/>
        </w:rPr>
        <w:t>д</w:t>
      </w:r>
      <w:r w:rsidRPr="008F2DD6">
        <w:rPr>
          <w:rFonts w:ascii="Times New Roman" w:hAnsi="Times New Roman"/>
          <w:spacing w:val="-1"/>
          <w:sz w:val="24"/>
          <w:szCs w:val="24"/>
        </w:rPr>
        <w:t>е</w:t>
      </w:r>
      <w:r w:rsidRPr="008F2DD6">
        <w:rPr>
          <w:rFonts w:ascii="Times New Roman" w:hAnsi="Times New Roman"/>
          <w:spacing w:val="2"/>
          <w:sz w:val="24"/>
          <w:szCs w:val="24"/>
        </w:rPr>
        <w:t>й</w:t>
      </w:r>
      <w:r w:rsidRPr="008F2DD6">
        <w:rPr>
          <w:rFonts w:ascii="Times New Roman" w:hAnsi="Times New Roman"/>
          <w:spacing w:val="1"/>
          <w:sz w:val="24"/>
          <w:szCs w:val="24"/>
        </w:rPr>
        <w:t>с</w:t>
      </w:r>
      <w:r w:rsidRPr="008F2DD6">
        <w:rPr>
          <w:rFonts w:ascii="Times New Roman" w:hAnsi="Times New Roman"/>
          <w:spacing w:val="-2"/>
          <w:sz w:val="24"/>
          <w:szCs w:val="24"/>
        </w:rPr>
        <w:t>т</w:t>
      </w:r>
      <w:r w:rsidRPr="008F2DD6">
        <w:rPr>
          <w:rFonts w:ascii="Times New Roman" w:hAnsi="Times New Roman"/>
          <w:spacing w:val="1"/>
          <w:sz w:val="24"/>
          <w:szCs w:val="24"/>
        </w:rPr>
        <w:t xml:space="preserve">вие </w:t>
      </w:r>
      <w:r w:rsidRPr="008F2DD6">
        <w:rPr>
          <w:rFonts w:ascii="Times New Roman" w:hAnsi="Times New Roman"/>
          <w:spacing w:val="2"/>
          <w:sz w:val="24"/>
          <w:szCs w:val="24"/>
        </w:rPr>
        <w:t>н</w:t>
      </w:r>
      <w:r w:rsidRPr="008F2DD6">
        <w:rPr>
          <w:rFonts w:ascii="Times New Roman" w:hAnsi="Times New Roman"/>
          <w:sz w:val="24"/>
          <w:szCs w:val="24"/>
        </w:rPr>
        <w:t>а</w:t>
      </w:r>
      <w:r w:rsidRPr="008F2DD6">
        <w:rPr>
          <w:rFonts w:ascii="Times New Roman" w:hAnsi="Times New Roman"/>
          <w:spacing w:val="12"/>
          <w:sz w:val="24"/>
          <w:szCs w:val="24"/>
        </w:rPr>
        <w:t xml:space="preserve"> </w:t>
      </w:r>
      <w:r w:rsidRPr="008F2DD6">
        <w:rPr>
          <w:rFonts w:ascii="Times New Roman" w:hAnsi="Times New Roman"/>
          <w:spacing w:val="2"/>
          <w:sz w:val="24"/>
          <w:szCs w:val="24"/>
        </w:rPr>
        <w:t>о</w:t>
      </w:r>
      <w:r w:rsidRPr="008F2DD6">
        <w:rPr>
          <w:rFonts w:ascii="Times New Roman" w:hAnsi="Times New Roman"/>
          <w:spacing w:val="-1"/>
          <w:sz w:val="24"/>
          <w:szCs w:val="24"/>
        </w:rPr>
        <w:t>с</w:t>
      </w:r>
      <w:r w:rsidRPr="008F2DD6">
        <w:rPr>
          <w:rFonts w:ascii="Times New Roman" w:hAnsi="Times New Roman"/>
          <w:spacing w:val="2"/>
          <w:sz w:val="24"/>
          <w:szCs w:val="24"/>
        </w:rPr>
        <w:t>но</w:t>
      </w:r>
      <w:r w:rsidRPr="008F2DD6">
        <w:rPr>
          <w:rFonts w:ascii="Times New Roman" w:hAnsi="Times New Roman"/>
          <w:spacing w:val="-2"/>
          <w:sz w:val="24"/>
          <w:szCs w:val="24"/>
        </w:rPr>
        <w:t>в</w:t>
      </w:r>
      <w:r w:rsidRPr="008F2DD6">
        <w:rPr>
          <w:rFonts w:ascii="Times New Roman" w:hAnsi="Times New Roman"/>
          <w:sz w:val="24"/>
          <w:szCs w:val="24"/>
        </w:rPr>
        <w:t>е</w:t>
      </w:r>
      <w:r w:rsidRPr="008F2DD6">
        <w:rPr>
          <w:rFonts w:ascii="Times New Roman" w:hAnsi="Times New Roman"/>
          <w:spacing w:val="7"/>
          <w:sz w:val="24"/>
          <w:szCs w:val="24"/>
        </w:rPr>
        <w:t xml:space="preserve"> </w:t>
      </w:r>
      <w:r w:rsidRPr="008F2DD6">
        <w:rPr>
          <w:rFonts w:ascii="Times New Roman" w:hAnsi="Times New Roman"/>
          <w:spacing w:val="1"/>
          <w:sz w:val="24"/>
          <w:szCs w:val="24"/>
        </w:rPr>
        <w:t>к</w:t>
      </w:r>
      <w:r w:rsidRPr="008F2DD6">
        <w:rPr>
          <w:rFonts w:ascii="Times New Roman" w:hAnsi="Times New Roman"/>
          <w:spacing w:val="2"/>
          <w:sz w:val="24"/>
          <w:szCs w:val="24"/>
        </w:rPr>
        <w:t>о</w:t>
      </w:r>
      <w:r w:rsidRPr="008F2DD6">
        <w:rPr>
          <w:rFonts w:ascii="Times New Roman" w:hAnsi="Times New Roman"/>
          <w:spacing w:val="-2"/>
          <w:sz w:val="24"/>
          <w:szCs w:val="24"/>
        </w:rPr>
        <w:t>м</w:t>
      </w:r>
      <w:r w:rsidRPr="008F2DD6">
        <w:rPr>
          <w:rFonts w:ascii="Times New Roman" w:hAnsi="Times New Roman"/>
          <w:spacing w:val="2"/>
          <w:sz w:val="24"/>
          <w:szCs w:val="24"/>
        </w:rPr>
        <w:t>п</w:t>
      </w:r>
      <w:r w:rsidRPr="008F2DD6">
        <w:rPr>
          <w:rFonts w:ascii="Times New Roman" w:hAnsi="Times New Roman"/>
          <w:sz w:val="24"/>
          <w:szCs w:val="24"/>
        </w:rPr>
        <w:t>ью</w:t>
      </w:r>
      <w:r w:rsidRPr="008F2DD6">
        <w:rPr>
          <w:rFonts w:ascii="Times New Roman" w:hAnsi="Times New Roman"/>
          <w:spacing w:val="1"/>
          <w:sz w:val="24"/>
          <w:szCs w:val="24"/>
        </w:rPr>
        <w:t>те</w:t>
      </w:r>
      <w:r w:rsidRPr="008F2DD6">
        <w:rPr>
          <w:rFonts w:ascii="Times New Roman" w:hAnsi="Times New Roman"/>
          <w:sz w:val="24"/>
          <w:szCs w:val="24"/>
        </w:rPr>
        <w:t>р</w:t>
      </w:r>
      <w:r w:rsidRPr="008F2DD6">
        <w:rPr>
          <w:rFonts w:ascii="Times New Roman" w:hAnsi="Times New Roman"/>
          <w:spacing w:val="2"/>
          <w:sz w:val="24"/>
          <w:szCs w:val="24"/>
        </w:rPr>
        <w:t>н</w:t>
      </w:r>
      <w:r w:rsidRPr="008F2DD6">
        <w:rPr>
          <w:rFonts w:ascii="Times New Roman" w:hAnsi="Times New Roman"/>
          <w:sz w:val="24"/>
          <w:szCs w:val="24"/>
        </w:rPr>
        <w:t xml:space="preserve">ых </w:t>
      </w:r>
      <w:r w:rsidRPr="008F2DD6">
        <w:rPr>
          <w:rFonts w:ascii="Times New Roman" w:hAnsi="Times New Roman"/>
          <w:spacing w:val="1"/>
          <w:sz w:val="24"/>
          <w:szCs w:val="24"/>
        </w:rPr>
        <w:t>сет</w:t>
      </w:r>
      <w:r w:rsidRPr="008F2DD6">
        <w:rPr>
          <w:rFonts w:ascii="Times New Roman" w:hAnsi="Times New Roman"/>
          <w:spacing w:val="-1"/>
          <w:sz w:val="24"/>
          <w:szCs w:val="24"/>
        </w:rPr>
        <w:t>е</w:t>
      </w:r>
      <w:r w:rsidRPr="008F2DD6">
        <w:rPr>
          <w:rFonts w:ascii="Times New Roman" w:hAnsi="Times New Roman"/>
          <w:spacing w:val="2"/>
          <w:sz w:val="24"/>
          <w:szCs w:val="24"/>
        </w:rPr>
        <w:t>й</w:t>
      </w:r>
      <w:r w:rsidRPr="008F2DD6">
        <w:rPr>
          <w:rFonts w:ascii="Times New Roman" w:hAnsi="Times New Roman"/>
          <w:sz w:val="24"/>
          <w:szCs w:val="24"/>
        </w:rPr>
        <w:t>:</w:t>
      </w:r>
      <w:r w:rsidRPr="008F2DD6">
        <w:rPr>
          <w:rFonts w:ascii="Times New Roman" w:hAnsi="Times New Roman"/>
          <w:spacing w:val="11"/>
          <w:sz w:val="24"/>
          <w:szCs w:val="24"/>
        </w:rPr>
        <w:t xml:space="preserve"> </w:t>
      </w:r>
      <w:r w:rsidRPr="008F2DD6">
        <w:rPr>
          <w:rFonts w:ascii="Times New Roman" w:hAnsi="Times New Roman"/>
          <w:spacing w:val="1"/>
          <w:sz w:val="24"/>
          <w:szCs w:val="24"/>
        </w:rPr>
        <w:t>э</w:t>
      </w:r>
      <w:r w:rsidRPr="008F2DD6">
        <w:rPr>
          <w:rFonts w:ascii="Times New Roman" w:hAnsi="Times New Roman"/>
          <w:sz w:val="24"/>
          <w:szCs w:val="24"/>
        </w:rPr>
        <w:t>л</w:t>
      </w:r>
      <w:r w:rsidRPr="008F2DD6">
        <w:rPr>
          <w:rFonts w:ascii="Times New Roman" w:hAnsi="Times New Roman"/>
          <w:spacing w:val="1"/>
          <w:sz w:val="24"/>
          <w:szCs w:val="24"/>
        </w:rPr>
        <w:t>ек</w:t>
      </w:r>
      <w:r w:rsidRPr="008F2DD6">
        <w:rPr>
          <w:rFonts w:ascii="Times New Roman" w:hAnsi="Times New Roman"/>
          <w:spacing w:val="-1"/>
          <w:sz w:val="24"/>
          <w:szCs w:val="24"/>
        </w:rPr>
        <w:t>т</w:t>
      </w:r>
      <w:r w:rsidRPr="008F2DD6">
        <w:rPr>
          <w:rFonts w:ascii="Times New Roman" w:hAnsi="Times New Roman"/>
          <w:spacing w:val="2"/>
          <w:sz w:val="24"/>
          <w:szCs w:val="24"/>
        </w:rPr>
        <w:t>р</w:t>
      </w:r>
      <w:r w:rsidRPr="008F2DD6">
        <w:rPr>
          <w:rFonts w:ascii="Times New Roman" w:hAnsi="Times New Roman"/>
          <w:sz w:val="24"/>
          <w:szCs w:val="24"/>
        </w:rPr>
        <w:t>о</w:t>
      </w:r>
      <w:r w:rsidRPr="008F2DD6">
        <w:rPr>
          <w:rFonts w:ascii="Times New Roman" w:hAnsi="Times New Roman"/>
          <w:spacing w:val="2"/>
          <w:sz w:val="24"/>
          <w:szCs w:val="24"/>
        </w:rPr>
        <w:t>н</w:t>
      </w:r>
      <w:r w:rsidRPr="008F2DD6">
        <w:rPr>
          <w:rFonts w:ascii="Times New Roman" w:hAnsi="Times New Roman"/>
          <w:sz w:val="24"/>
          <w:szCs w:val="24"/>
        </w:rPr>
        <w:t>н</w:t>
      </w:r>
      <w:r w:rsidRPr="008F2DD6">
        <w:rPr>
          <w:rFonts w:ascii="Times New Roman" w:hAnsi="Times New Roman"/>
          <w:spacing w:val="1"/>
          <w:sz w:val="24"/>
          <w:szCs w:val="24"/>
        </w:rPr>
        <w:t>а</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п</w:t>
      </w:r>
      <w:r w:rsidRPr="008F2DD6">
        <w:rPr>
          <w:rFonts w:ascii="Times New Roman" w:hAnsi="Times New Roman"/>
          <w:spacing w:val="2"/>
          <w:sz w:val="24"/>
          <w:szCs w:val="24"/>
        </w:rPr>
        <w:t>о</w:t>
      </w:r>
      <w:r w:rsidRPr="008F2DD6">
        <w:rPr>
          <w:rFonts w:ascii="Times New Roman" w:hAnsi="Times New Roman"/>
          <w:spacing w:val="1"/>
          <w:sz w:val="24"/>
          <w:szCs w:val="24"/>
        </w:rPr>
        <w:t>ч</w:t>
      </w:r>
      <w:r w:rsidRPr="008F2DD6">
        <w:rPr>
          <w:rFonts w:ascii="Times New Roman" w:hAnsi="Times New Roman"/>
          <w:spacing w:val="-1"/>
          <w:sz w:val="24"/>
          <w:szCs w:val="24"/>
        </w:rPr>
        <w:t>т</w:t>
      </w:r>
      <w:r w:rsidRPr="008F2DD6">
        <w:rPr>
          <w:rFonts w:ascii="Times New Roman" w:hAnsi="Times New Roman"/>
          <w:spacing w:val="1"/>
          <w:sz w:val="24"/>
          <w:szCs w:val="24"/>
        </w:rPr>
        <w:t>а</w:t>
      </w:r>
      <w:r w:rsidRPr="008F2DD6">
        <w:rPr>
          <w:rFonts w:ascii="Times New Roman" w:hAnsi="Times New Roman"/>
          <w:sz w:val="24"/>
          <w:szCs w:val="24"/>
        </w:rPr>
        <w:t>,</w:t>
      </w:r>
      <w:r w:rsidRPr="008F2DD6">
        <w:rPr>
          <w:rFonts w:ascii="Times New Roman" w:hAnsi="Times New Roman"/>
          <w:spacing w:val="10"/>
          <w:sz w:val="24"/>
          <w:szCs w:val="24"/>
        </w:rPr>
        <w:t xml:space="preserve"> </w:t>
      </w:r>
      <w:r w:rsidRPr="008F2DD6">
        <w:rPr>
          <w:rFonts w:ascii="Times New Roman" w:hAnsi="Times New Roman"/>
          <w:spacing w:val="1"/>
          <w:sz w:val="24"/>
          <w:szCs w:val="24"/>
        </w:rPr>
        <w:t>чат</w:t>
      </w:r>
      <w:r w:rsidRPr="008F2DD6">
        <w:rPr>
          <w:rFonts w:ascii="Times New Roman" w:hAnsi="Times New Roman"/>
          <w:sz w:val="24"/>
          <w:szCs w:val="24"/>
        </w:rPr>
        <w:t>,</w:t>
      </w:r>
      <w:r w:rsidRPr="008F2DD6">
        <w:rPr>
          <w:rFonts w:ascii="Times New Roman" w:hAnsi="Times New Roman"/>
          <w:spacing w:val="11"/>
          <w:sz w:val="24"/>
          <w:szCs w:val="24"/>
        </w:rPr>
        <w:t xml:space="preserve"> </w:t>
      </w:r>
      <w:r w:rsidRPr="008F2DD6">
        <w:rPr>
          <w:rFonts w:ascii="Times New Roman" w:hAnsi="Times New Roman"/>
          <w:spacing w:val="1"/>
          <w:sz w:val="24"/>
          <w:szCs w:val="24"/>
        </w:rPr>
        <w:t>ф</w:t>
      </w:r>
      <w:r w:rsidRPr="008F2DD6">
        <w:rPr>
          <w:rFonts w:ascii="Times New Roman" w:hAnsi="Times New Roman"/>
          <w:spacing w:val="2"/>
          <w:sz w:val="24"/>
          <w:szCs w:val="24"/>
        </w:rPr>
        <w:t>ор</w:t>
      </w:r>
      <w:r w:rsidRPr="008F2DD6">
        <w:rPr>
          <w:rFonts w:ascii="Times New Roman" w:hAnsi="Times New Roman"/>
          <w:spacing w:val="-3"/>
          <w:sz w:val="24"/>
          <w:szCs w:val="24"/>
        </w:rPr>
        <w:t>у</w:t>
      </w:r>
      <w:r w:rsidRPr="008F2DD6">
        <w:rPr>
          <w:rFonts w:ascii="Times New Roman" w:hAnsi="Times New Roman"/>
          <w:spacing w:val="1"/>
          <w:sz w:val="24"/>
          <w:szCs w:val="24"/>
        </w:rPr>
        <w:t>м</w:t>
      </w:r>
      <w:r w:rsidRPr="008F2DD6">
        <w:rPr>
          <w:rFonts w:ascii="Times New Roman" w:hAnsi="Times New Roman"/>
          <w:sz w:val="24"/>
          <w:szCs w:val="24"/>
        </w:rPr>
        <w:t xml:space="preserve">, </w:t>
      </w:r>
      <w:r w:rsidRPr="008F2DD6">
        <w:rPr>
          <w:rFonts w:ascii="Times New Roman" w:hAnsi="Times New Roman"/>
          <w:spacing w:val="1"/>
          <w:sz w:val="24"/>
          <w:szCs w:val="24"/>
        </w:rPr>
        <w:t>те</w:t>
      </w:r>
      <w:r w:rsidRPr="008F2DD6">
        <w:rPr>
          <w:rFonts w:ascii="Times New Roman" w:hAnsi="Times New Roman"/>
          <w:sz w:val="24"/>
          <w:szCs w:val="24"/>
        </w:rPr>
        <w:t>л</w:t>
      </w:r>
      <w:r w:rsidRPr="008F2DD6">
        <w:rPr>
          <w:rFonts w:ascii="Times New Roman" w:hAnsi="Times New Roman"/>
          <w:spacing w:val="1"/>
          <w:sz w:val="24"/>
          <w:szCs w:val="24"/>
        </w:rPr>
        <w:t>ек</w:t>
      </w:r>
      <w:r w:rsidRPr="008F2DD6">
        <w:rPr>
          <w:rFonts w:ascii="Times New Roman" w:hAnsi="Times New Roman"/>
          <w:spacing w:val="2"/>
          <w:sz w:val="24"/>
          <w:szCs w:val="24"/>
        </w:rPr>
        <w:t>о</w:t>
      </w:r>
      <w:r w:rsidRPr="008F2DD6">
        <w:rPr>
          <w:rFonts w:ascii="Times New Roman" w:hAnsi="Times New Roman"/>
          <w:sz w:val="24"/>
          <w:szCs w:val="24"/>
        </w:rPr>
        <w:t>н</w:t>
      </w:r>
      <w:r w:rsidRPr="008F2DD6">
        <w:rPr>
          <w:rFonts w:ascii="Times New Roman" w:hAnsi="Times New Roman"/>
          <w:spacing w:val="1"/>
          <w:sz w:val="24"/>
          <w:szCs w:val="24"/>
        </w:rPr>
        <w:t>фере</w:t>
      </w:r>
      <w:r w:rsidRPr="008F2DD6">
        <w:rPr>
          <w:rFonts w:ascii="Times New Roman" w:hAnsi="Times New Roman"/>
          <w:spacing w:val="-1"/>
          <w:sz w:val="24"/>
          <w:szCs w:val="24"/>
        </w:rPr>
        <w:t>н</w:t>
      </w:r>
      <w:r w:rsidRPr="008F2DD6">
        <w:rPr>
          <w:rFonts w:ascii="Times New Roman" w:hAnsi="Times New Roman"/>
          <w:spacing w:val="2"/>
          <w:sz w:val="24"/>
          <w:szCs w:val="24"/>
        </w:rPr>
        <w:t>ц</w:t>
      </w:r>
      <w:r w:rsidRPr="008F2DD6">
        <w:rPr>
          <w:rFonts w:ascii="Times New Roman" w:hAnsi="Times New Roman"/>
          <w:sz w:val="24"/>
          <w:szCs w:val="24"/>
        </w:rPr>
        <w:t>ия</w:t>
      </w:r>
      <w:r w:rsidRPr="008F2DD6">
        <w:rPr>
          <w:rFonts w:ascii="Times New Roman" w:hAnsi="Times New Roman"/>
          <w:spacing w:val="-20"/>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2"/>
          <w:sz w:val="24"/>
          <w:szCs w:val="24"/>
        </w:rPr>
        <w:t>др</w:t>
      </w:r>
      <w:r w:rsidRPr="008F2DD6">
        <w:rPr>
          <w:rFonts w:ascii="Times New Roman" w:hAnsi="Times New Roman"/>
          <w:sz w:val="24"/>
          <w:szCs w:val="24"/>
        </w:rPr>
        <w:t>.</w:t>
      </w:r>
    </w:p>
    <w:p w:rsidR="009A01D5" w:rsidRPr="008F2DD6" w:rsidRDefault="009A01D5" w:rsidP="008F2DD6">
      <w:pPr>
        <w:spacing w:after="0"/>
        <w:ind w:firstLine="709"/>
        <w:jc w:val="both"/>
        <w:rPr>
          <w:rFonts w:ascii="Times New Roman" w:hAnsi="Times New Roman"/>
          <w:sz w:val="24"/>
          <w:szCs w:val="24"/>
        </w:rPr>
      </w:pPr>
      <w:r w:rsidRPr="008F2DD6">
        <w:rPr>
          <w:rFonts w:ascii="Times New Roman" w:hAnsi="Times New Roman"/>
          <w:spacing w:val="1"/>
          <w:sz w:val="24"/>
          <w:szCs w:val="24"/>
        </w:rPr>
        <w:t>Гигиенические</w:t>
      </w:r>
      <w:r w:rsidRPr="008F2DD6">
        <w:rPr>
          <w:rFonts w:ascii="Times New Roman" w:hAnsi="Times New Roman"/>
          <w:sz w:val="24"/>
          <w:szCs w:val="24"/>
        </w:rPr>
        <w:t>,</w:t>
      </w:r>
      <w:r w:rsidRPr="008F2DD6">
        <w:rPr>
          <w:rFonts w:ascii="Times New Roman" w:hAnsi="Times New Roman"/>
          <w:spacing w:val="1"/>
          <w:sz w:val="24"/>
          <w:szCs w:val="24"/>
        </w:rPr>
        <w:t xml:space="preserve"> эргономически</w:t>
      </w:r>
      <w:r w:rsidRPr="008F2DD6">
        <w:rPr>
          <w:rFonts w:ascii="Times New Roman" w:hAnsi="Times New Roman"/>
          <w:sz w:val="24"/>
          <w:szCs w:val="24"/>
        </w:rPr>
        <w:t>е и</w:t>
      </w:r>
      <w:r w:rsidRPr="008F2DD6">
        <w:rPr>
          <w:rFonts w:ascii="Times New Roman" w:hAnsi="Times New Roman"/>
          <w:spacing w:val="18"/>
          <w:sz w:val="24"/>
          <w:szCs w:val="24"/>
        </w:rPr>
        <w:t xml:space="preserve"> </w:t>
      </w:r>
      <w:r w:rsidRPr="008F2DD6">
        <w:rPr>
          <w:rFonts w:ascii="Times New Roman" w:hAnsi="Times New Roman"/>
          <w:spacing w:val="1"/>
          <w:sz w:val="24"/>
          <w:szCs w:val="24"/>
        </w:rPr>
        <w:t>технически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pacing w:val="1"/>
          <w:sz w:val="24"/>
          <w:szCs w:val="24"/>
        </w:rPr>
        <w:t>услови</w:t>
      </w:r>
      <w:r w:rsidRPr="008F2DD6">
        <w:rPr>
          <w:rFonts w:ascii="Times New Roman" w:hAnsi="Times New Roman"/>
          <w:sz w:val="24"/>
          <w:szCs w:val="24"/>
        </w:rPr>
        <w:t>я</w:t>
      </w:r>
      <w:r w:rsidRPr="008F2DD6">
        <w:rPr>
          <w:rFonts w:ascii="Times New Roman" w:hAnsi="Times New Roman"/>
          <w:spacing w:val="10"/>
          <w:sz w:val="24"/>
          <w:szCs w:val="24"/>
        </w:rPr>
        <w:t xml:space="preserve"> </w:t>
      </w:r>
      <w:r w:rsidRPr="008F2DD6">
        <w:rPr>
          <w:rFonts w:ascii="Times New Roman" w:hAnsi="Times New Roman"/>
          <w:spacing w:val="1"/>
          <w:sz w:val="24"/>
          <w:szCs w:val="24"/>
        </w:rPr>
        <w:t>эксплуатации средст</w:t>
      </w:r>
      <w:r w:rsidRPr="008F2DD6">
        <w:rPr>
          <w:rFonts w:ascii="Times New Roman" w:hAnsi="Times New Roman"/>
          <w:sz w:val="24"/>
          <w:szCs w:val="24"/>
        </w:rPr>
        <w:t>в</w:t>
      </w:r>
      <w:r w:rsidRPr="008F2DD6">
        <w:rPr>
          <w:rFonts w:ascii="Times New Roman" w:hAnsi="Times New Roman"/>
          <w:spacing w:val="11"/>
          <w:sz w:val="24"/>
          <w:szCs w:val="24"/>
        </w:rPr>
        <w:t xml:space="preserve"> </w:t>
      </w:r>
      <w:r w:rsidRPr="008F2DD6">
        <w:rPr>
          <w:rFonts w:ascii="Times New Roman" w:hAnsi="Times New Roman"/>
          <w:spacing w:val="1"/>
          <w:sz w:val="24"/>
          <w:szCs w:val="24"/>
        </w:rPr>
        <w:t>ИКТ</w:t>
      </w:r>
      <w:r w:rsidRPr="008F2DD6">
        <w:rPr>
          <w:rFonts w:ascii="Times New Roman" w:hAnsi="Times New Roman"/>
          <w:sz w:val="24"/>
          <w:szCs w:val="24"/>
        </w:rPr>
        <w:t>.</w:t>
      </w:r>
      <w:r w:rsidRPr="008F2DD6">
        <w:rPr>
          <w:rFonts w:ascii="Times New Roman" w:hAnsi="Times New Roman"/>
          <w:spacing w:val="13"/>
          <w:sz w:val="24"/>
          <w:szCs w:val="24"/>
        </w:rPr>
        <w:t xml:space="preserve"> </w:t>
      </w:r>
      <w:r w:rsidRPr="008F2DD6">
        <w:rPr>
          <w:rFonts w:ascii="Times New Roman" w:hAnsi="Times New Roman"/>
          <w:spacing w:val="1"/>
          <w:sz w:val="24"/>
          <w:szCs w:val="24"/>
        </w:rPr>
        <w:t>Экономические</w:t>
      </w:r>
      <w:r w:rsidRPr="008F2DD6">
        <w:rPr>
          <w:rFonts w:ascii="Times New Roman" w:hAnsi="Times New Roman"/>
          <w:sz w:val="24"/>
          <w:szCs w:val="24"/>
        </w:rPr>
        <w:t xml:space="preserve">, </w:t>
      </w:r>
      <w:r w:rsidRPr="008F2DD6">
        <w:rPr>
          <w:rFonts w:ascii="Times New Roman" w:hAnsi="Times New Roman"/>
          <w:spacing w:val="1"/>
          <w:sz w:val="24"/>
          <w:szCs w:val="24"/>
        </w:rPr>
        <w:t>правовы</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z w:val="24"/>
          <w:szCs w:val="24"/>
        </w:rPr>
        <w:t>и</w:t>
      </w:r>
      <w:r w:rsidRPr="008F2DD6">
        <w:rPr>
          <w:rFonts w:ascii="Times New Roman" w:hAnsi="Times New Roman"/>
          <w:spacing w:val="19"/>
          <w:sz w:val="24"/>
          <w:szCs w:val="24"/>
        </w:rPr>
        <w:t xml:space="preserve"> </w:t>
      </w:r>
      <w:r w:rsidRPr="008F2DD6">
        <w:rPr>
          <w:rFonts w:ascii="Times New Roman" w:hAnsi="Times New Roman"/>
          <w:spacing w:val="1"/>
          <w:sz w:val="24"/>
          <w:szCs w:val="24"/>
        </w:rPr>
        <w:t>этически</w:t>
      </w:r>
      <w:r w:rsidRPr="008F2DD6">
        <w:rPr>
          <w:rFonts w:ascii="Times New Roman" w:hAnsi="Times New Roman"/>
          <w:sz w:val="24"/>
          <w:szCs w:val="24"/>
        </w:rPr>
        <w:t>е</w:t>
      </w:r>
      <w:r w:rsidRPr="008F2DD6">
        <w:rPr>
          <w:rFonts w:ascii="Times New Roman" w:hAnsi="Times New Roman"/>
          <w:spacing w:val="9"/>
          <w:sz w:val="24"/>
          <w:szCs w:val="24"/>
        </w:rPr>
        <w:t xml:space="preserve"> </w:t>
      </w:r>
      <w:r w:rsidRPr="008F2DD6">
        <w:rPr>
          <w:rFonts w:ascii="Times New Roman" w:hAnsi="Times New Roman"/>
          <w:spacing w:val="1"/>
          <w:sz w:val="24"/>
          <w:szCs w:val="24"/>
        </w:rPr>
        <w:t>аспект</w:t>
      </w:r>
      <w:r w:rsidRPr="008F2DD6">
        <w:rPr>
          <w:rFonts w:ascii="Times New Roman" w:hAnsi="Times New Roman"/>
          <w:sz w:val="24"/>
          <w:szCs w:val="24"/>
        </w:rPr>
        <w:t>ы</w:t>
      </w:r>
      <w:r w:rsidRPr="008F2DD6">
        <w:rPr>
          <w:rFonts w:ascii="Times New Roman" w:hAnsi="Times New Roman"/>
          <w:spacing w:val="1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1"/>
          <w:sz w:val="24"/>
          <w:szCs w:val="24"/>
        </w:rPr>
        <w:t>использования</w:t>
      </w:r>
      <w:r w:rsidRPr="008F2DD6">
        <w:rPr>
          <w:rFonts w:ascii="Times New Roman" w:hAnsi="Times New Roman"/>
          <w:sz w:val="24"/>
          <w:szCs w:val="24"/>
        </w:rPr>
        <w:t xml:space="preserve">. </w:t>
      </w:r>
      <w:r w:rsidRPr="008F2DD6">
        <w:rPr>
          <w:rFonts w:ascii="Times New Roman" w:hAnsi="Times New Roman"/>
          <w:spacing w:val="1"/>
          <w:sz w:val="24"/>
          <w:szCs w:val="24"/>
        </w:rPr>
        <w:t>Лична</w:t>
      </w:r>
      <w:r w:rsidRPr="008F2DD6">
        <w:rPr>
          <w:rFonts w:ascii="Times New Roman" w:hAnsi="Times New Roman"/>
          <w:sz w:val="24"/>
          <w:szCs w:val="24"/>
        </w:rPr>
        <w:t>я</w:t>
      </w:r>
      <w:r w:rsidRPr="008F2DD6">
        <w:rPr>
          <w:rFonts w:ascii="Times New Roman" w:hAnsi="Times New Roman"/>
          <w:spacing w:val="11"/>
          <w:sz w:val="24"/>
          <w:szCs w:val="24"/>
        </w:rPr>
        <w:t xml:space="preserve"> </w:t>
      </w:r>
      <w:r w:rsidRPr="008F2DD6">
        <w:rPr>
          <w:rFonts w:ascii="Times New Roman" w:hAnsi="Times New Roman"/>
          <w:spacing w:val="1"/>
          <w:sz w:val="24"/>
          <w:szCs w:val="24"/>
        </w:rPr>
        <w:t>информация</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средств</w:t>
      </w:r>
      <w:r w:rsidRPr="008F2DD6">
        <w:rPr>
          <w:rFonts w:ascii="Times New Roman" w:hAnsi="Times New Roman"/>
          <w:sz w:val="24"/>
          <w:szCs w:val="24"/>
        </w:rPr>
        <w:t>а</w:t>
      </w:r>
      <w:r w:rsidRPr="008F2DD6">
        <w:rPr>
          <w:rFonts w:ascii="Times New Roman" w:hAnsi="Times New Roman"/>
          <w:spacing w:val="9"/>
          <w:sz w:val="24"/>
          <w:szCs w:val="24"/>
        </w:rPr>
        <w:t xml:space="preserve"> </w:t>
      </w:r>
      <w:r w:rsidRPr="008F2DD6">
        <w:rPr>
          <w:rFonts w:ascii="Times New Roman" w:hAnsi="Times New Roman"/>
          <w:spacing w:val="1"/>
          <w:sz w:val="24"/>
          <w:szCs w:val="24"/>
        </w:rPr>
        <w:t>е</w:t>
      </w:r>
      <w:r w:rsidRPr="008F2DD6">
        <w:rPr>
          <w:rFonts w:ascii="Times New Roman" w:hAnsi="Times New Roman"/>
          <w:sz w:val="24"/>
          <w:szCs w:val="24"/>
        </w:rPr>
        <w:t>е</w:t>
      </w:r>
      <w:r w:rsidRPr="008F2DD6">
        <w:rPr>
          <w:rFonts w:ascii="Times New Roman" w:hAnsi="Times New Roman"/>
          <w:spacing w:val="17"/>
          <w:sz w:val="24"/>
          <w:szCs w:val="24"/>
        </w:rPr>
        <w:t xml:space="preserve"> </w:t>
      </w:r>
      <w:r w:rsidRPr="008F2DD6">
        <w:rPr>
          <w:rFonts w:ascii="Times New Roman" w:hAnsi="Times New Roman"/>
          <w:spacing w:val="1"/>
          <w:sz w:val="24"/>
          <w:szCs w:val="24"/>
        </w:rPr>
        <w:t>защиты</w:t>
      </w:r>
      <w:r w:rsidRPr="008F2DD6">
        <w:rPr>
          <w:rFonts w:ascii="Times New Roman" w:hAnsi="Times New Roman"/>
          <w:sz w:val="24"/>
          <w:szCs w:val="24"/>
        </w:rPr>
        <w:t>.</w:t>
      </w:r>
      <w:r w:rsidRPr="008F2DD6">
        <w:rPr>
          <w:rFonts w:ascii="Times New Roman" w:hAnsi="Times New Roman"/>
          <w:spacing w:val="9"/>
          <w:sz w:val="24"/>
          <w:szCs w:val="24"/>
        </w:rPr>
        <w:t xml:space="preserve"> </w:t>
      </w:r>
      <w:r w:rsidRPr="008F2DD6">
        <w:rPr>
          <w:rFonts w:ascii="Times New Roman" w:hAnsi="Times New Roman"/>
          <w:spacing w:val="1"/>
          <w:sz w:val="24"/>
          <w:szCs w:val="24"/>
        </w:rPr>
        <w:t>Организация личног</w:t>
      </w:r>
      <w:r w:rsidRPr="008F2DD6">
        <w:rPr>
          <w:rFonts w:ascii="Times New Roman" w:hAnsi="Times New Roman"/>
          <w:sz w:val="24"/>
          <w:szCs w:val="24"/>
        </w:rPr>
        <w:t>о</w:t>
      </w:r>
      <w:r w:rsidRPr="008F2DD6">
        <w:rPr>
          <w:rFonts w:ascii="Times New Roman" w:hAnsi="Times New Roman"/>
          <w:spacing w:val="-10"/>
          <w:sz w:val="24"/>
          <w:szCs w:val="24"/>
        </w:rPr>
        <w:t xml:space="preserve"> </w:t>
      </w:r>
      <w:r w:rsidRPr="008F2DD6">
        <w:rPr>
          <w:rFonts w:ascii="Times New Roman" w:hAnsi="Times New Roman"/>
          <w:spacing w:val="1"/>
          <w:sz w:val="24"/>
          <w:szCs w:val="24"/>
        </w:rPr>
        <w:t>информационног</w:t>
      </w:r>
      <w:r w:rsidRPr="008F2DD6">
        <w:rPr>
          <w:rFonts w:ascii="Times New Roman" w:hAnsi="Times New Roman"/>
          <w:sz w:val="24"/>
          <w:szCs w:val="24"/>
        </w:rPr>
        <w:t>о</w:t>
      </w:r>
      <w:r w:rsidRPr="008F2DD6">
        <w:rPr>
          <w:rFonts w:ascii="Times New Roman" w:hAnsi="Times New Roman"/>
          <w:spacing w:val="-22"/>
          <w:sz w:val="24"/>
          <w:szCs w:val="24"/>
        </w:rPr>
        <w:t xml:space="preserve"> </w:t>
      </w:r>
      <w:r w:rsidRPr="008F2DD6">
        <w:rPr>
          <w:rFonts w:ascii="Times New Roman" w:hAnsi="Times New Roman"/>
          <w:spacing w:val="1"/>
          <w:sz w:val="24"/>
          <w:szCs w:val="24"/>
        </w:rPr>
        <w:t>пространства</w:t>
      </w:r>
      <w:r w:rsidRPr="008F2DD6">
        <w:rPr>
          <w:rFonts w:ascii="Times New Roman" w:hAnsi="Times New Roman"/>
          <w:sz w:val="24"/>
          <w:szCs w:val="24"/>
        </w:rPr>
        <w:t>.</w:t>
      </w:r>
    </w:p>
    <w:p w:rsidR="00B540EE" w:rsidRPr="008F2DD6" w:rsidRDefault="009A01D5" w:rsidP="000C0096">
      <w:pPr>
        <w:spacing w:after="0" w:line="360" w:lineRule="auto"/>
        <w:ind w:firstLine="709"/>
        <w:jc w:val="both"/>
        <w:rPr>
          <w:rFonts w:ascii="Times New Roman" w:hAnsi="Times New Roman"/>
          <w:sz w:val="24"/>
          <w:szCs w:val="24"/>
        </w:rPr>
      </w:pPr>
      <w:r w:rsidRPr="008F2DD6">
        <w:rPr>
          <w:rFonts w:ascii="Times New Roman" w:hAnsi="Times New Roman"/>
          <w:spacing w:val="1"/>
          <w:sz w:val="24"/>
          <w:szCs w:val="24"/>
        </w:rPr>
        <w:t>Основны</w:t>
      </w:r>
      <w:r w:rsidRPr="008F2DD6">
        <w:rPr>
          <w:rFonts w:ascii="Times New Roman" w:hAnsi="Times New Roman"/>
          <w:sz w:val="24"/>
          <w:szCs w:val="24"/>
        </w:rPr>
        <w:t xml:space="preserve">е </w:t>
      </w:r>
      <w:r w:rsidRPr="008F2DD6">
        <w:rPr>
          <w:rFonts w:ascii="Times New Roman" w:hAnsi="Times New Roman"/>
          <w:spacing w:val="1"/>
          <w:sz w:val="24"/>
          <w:szCs w:val="24"/>
        </w:rPr>
        <w:t>этап</w:t>
      </w:r>
      <w:r w:rsidRPr="008F2DD6">
        <w:rPr>
          <w:rFonts w:ascii="Times New Roman" w:hAnsi="Times New Roman"/>
          <w:sz w:val="24"/>
          <w:szCs w:val="24"/>
        </w:rPr>
        <w:t xml:space="preserve">ы и </w:t>
      </w:r>
      <w:r w:rsidRPr="008F2DD6">
        <w:rPr>
          <w:rFonts w:ascii="Times New Roman" w:hAnsi="Times New Roman"/>
          <w:spacing w:val="1"/>
          <w:sz w:val="24"/>
          <w:szCs w:val="24"/>
        </w:rPr>
        <w:t>тенденци</w:t>
      </w:r>
      <w:r w:rsidRPr="008F2DD6">
        <w:rPr>
          <w:rFonts w:ascii="Times New Roman" w:hAnsi="Times New Roman"/>
          <w:sz w:val="24"/>
          <w:szCs w:val="24"/>
        </w:rPr>
        <w:t xml:space="preserve">и </w:t>
      </w:r>
      <w:r w:rsidRPr="008F2DD6">
        <w:rPr>
          <w:rFonts w:ascii="Times New Roman" w:hAnsi="Times New Roman"/>
          <w:spacing w:val="1"/>
          <w:sz w:val="24"/>
          <w:szCs w:val="24"/>
        </w:rPr>
        <w:t>развити</w:t>
      </w:r>
      <w:r w:rsidRPr="008F2DD6">
        <w:rPr>
          <w:rFonts w:ascii="Times New Roman" w:hAnsi="Times New Roman"/>
          <w:sz w:val="24"/>
          <w:szCs w:val="24"/>
        </w:rPr>
        <w:t xml:space="preserve">я </w:t>
      </w:r>
      <w:r w:rsidRPr="008F2DD6">
        <w:rPr>
          <w:rFonts w:ascii="Times New Roman" w:hAnsi="Times New Roman"/>
          <w:spacing w:val="1"/>
          <w:sz w:val="24"/>
          <w:szCs w:val="24"/>
        </w:rPr>
        <w:t>ИКТ</w:t>
      </w:r>
      <w:r w:rsidRPr="008F2DD6">
        <w:rPr>
          <w:rFonts w:ascii="Times New Roman" w:hAnsi="Times New Roman"/>
          <w:sz w:val="24"/>
          <w:szCs w:val="24"/>
        </w:rPr>
        <w:t>. Стандарты в сфере информатики</w:t>
      </w:r>
      <w:r w:rsidRPr="008F2DD6">
        <w:rPr>
          <w:rFonts w:ascii="Times New Roman" w:hAnsi="Times New Roman"/>
          <w:spacing w:val="-6"/>
          <w:sz w:val="24"/>
          <w:szCs w:val="24"/>
        </w:rPr>
        <w:t xml:space="preserve"> </w:t>
      </w:r>
      <w:r w:rsidRPr="008F2DD6">
        <w:rPr>
          <w:rFonts w:ascii="Times New Roman" w:hAnsi="Times New Roman"/>
          <w:sz w:val="24"/>
          <w:szCs w:val="24"/>
        </w:rPr>
        <w:t>и</w:t>
      </w:r>
      <w:r w:rsidRPr="008F2DD6">
        <w:rPr>
          <w:rFonts w:ascii="Times New Roman" w:hAnsi="Times New Roman"/>
          <w:spacing w:val="8"/>
          <w:sz w:val="24"/>
          <w:szCs w:val="24"/>
        </w:rPr>
        <w:t xml:space="preserve"> </w:t>
      </w:r>
      <w:r w:rsidRPr="008F2DD6">
        <w:rPr>
          <w:rFonts w:ascii="Times New Roman" w:hAnsi="Times New Roman"/>
          <w:sz w:val="24"/>
          <w:szCs w:val="24"/>
        </w:rPr>
        <w:t>ИКТ.</w:t>
      </w:r>
      <w:r w:rsidRPr="008F2DD6">
        <w:rPr>
          <w:rFonts w:ascii="Times New Roman" w:hAnsi="Times New Roman"/>
          <w:spacing w:val="4"/>
          <w:sz w:val="24"/>
          <w:szCs w:val="24"/>
        </w:rPr>
        <w:t xml:space="preserve"> </w:t>
      </w:r>
      <w:r w:rsidRPr="008F2DD6">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8F2DD6">
        <w:rPr>
          <w:rFonts w:ascii="Times New Roman" w:hAnsi="Times New Roman"/>
          <w:i/>
          <w:sz w:val="24"/>
          <w:szCs w:val="24"/>
        </w:rPr>
        <w:t xml:space="preserve">сети </w:t>
      </w:r>
      <w:r w:rsidRPr="008F2DD6">
        <w:rPr>
          <w:rFonts w:ascii="Times New Roman" w:hAnsi="Times New Roman"/>
          <w:i/>
          <w:sz w:val="24"/>
          <w:szCs w:val="24"/>
        </w:rPr>
        <w:t>Интернет и др.).</w:t>
      </w:r>
    </w:p>
    <w:p w:rsidR="00B540EE" w:rsidRDefault="00E20E55" w:rsidP="008F2DD6">
      <w:pPr>
        <w:pStyle w:val="4"/>
        <w:spacing w:line="276" w:lineRule="auto"/>
        <w:rPr>
          <w:sz w:val="24"/>
          <w:szCs w:val="24"/>
        </w:rPr>
      </w:pPr>
      <w:bookmarkStart w:id="293" w:name="_Toc409691710"/>
      <w:bookmarkStart w:id="294" w:name="_Toc410654035"/>
      <w:bookmarkStart w:id="295" w:name="_Toc414553246"/>
      <w:r>
        <w:rPr>
          <w:sz w:val="24"/>
          <w:szCs w:val="24"/>
        </w:rPr>
        <w:lastRenderedPageBreak/>
        <w:t>2.2.2.9</w:t>
      </w:r>
      <w:r w:rsidR="00F17097" w:rsidRPr="008F2DD6">
        <w:rPr>
          <w:sz w:val="24"/>
          <w:szCs w:val="24"/>
        </w:rPr>
        <w:t xml:space="preserve">. </w:t>
      </w:r>
      <w:r w:rsidR="00B540EE" w:rsidRPr="008F2DD6">
        <w:rPr>
          <w:sz w:val="24"/>
          <w:szCs w:val="24"/>
        </w:rPr>
        <w:t>Физика</w:t>
      </w:r>
      <w:bookmarkEnd w:id="293"/>
      <w:bookmarkEnd w:id="294"/>
      <w:bookmarkEnd w:id="295"/>
    </w:p>
    <w:p w:rsidR="000C0096" w:rsidRPr="000C0096" w:rsidRDefault="000C0096" w:rsidP="000C0096"/>
    <w:p w:rsidR="00B30F8B"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8F2DD6" w:rsidRDefault="00B30F8B" w:rsidP="008F2DD6">
      <w:pPr>
        <w:spacing w:after="0"/>
        <w:ind w:firstLine="709"/>
        <w:jc w:val="both"/>
        <w:rPr>
          <w:rFonts w:ascii="Times New Roman" w:hAnsi="Times New Roman"/>
          <w:sz w:val="24"/>
          <w:szCs w:val="24"/>
        </w:rPr>
      </w:pPr>
      <w:r w:rsidRPr="008F2DD6">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8F2DD6" w:rsidRDefault="00E32CA3" w:rsidP="008F2DD6">
      <w:pPr>
        <w:tabs>
          <w:tab w:val="left" w:pos="851"/>
        </w:tabs>
        <w:autoSpaceDE w:val="0"/>
        <w:autoSpaceDN w:val="0"/>
        <w:adjustRightInd w:val="0"/>
        <w:spacing w:after="0"/>
        <w:ind w:firstLine="709"/>
        <w:jc w:val="both"/>
        <w:rPr>
          <w:rFonts w:ascii="Times New Roman" w:hAnsi="Times New Roman"/>
          <w:sz w:val="24"/>
          <w:szCs w:val="24"/>
        </w:rPr>
      </w:pPr>
    </w:p>
    <w:p w:rsidR="00B540EE" w:rsidRDefault="00B540EE" w:rsidP="008F2DD6">
      <w:pPr>
        <w:widowControl w:val="0"/>
        <w:tabs>
          <w:tab w:val="left" w:pos="709"/>
          <w:tab w:val="left" w:pos="989"/>
        </w:tabs>
        <w:spacing w:after="0"/>
        <w:ind w:firstLine="851"/>
        <w:jc w:val="both"/>
        <w:rPr>
          <w:rFonts w:ascii="Times New Roman" w:hAnsi="Times New Roman"/>
          <w:b/>
          <w:sz w:val="24"/>
          <w:szCs w:val="24"/>
        </w:rPr>
      </w:pPr>
      <w:r w:rsidRPr="008F2DD6">
        <w:rPr>
          <w:rFonts w:ascii="Times New Roman" w:hAnsi="Times New Roman"/>
          <w:b/>
          <w:sz w:val="24"/>
          <w:szCs w:val="24"/>
        </w:rPr>
        <w:t>Физика и физические методы изучения природы</w:t>
      </w:r>
    </w:p>
    <w:p w:rsidR="000C0096" w:rsidRPr="008F2DD6" w:rsidRDefault="000C0096" w:rsidP="008F2DD6">
      <w:pPr>
        <w:widowControl w:val="0"/>
        <w:tabs>
          <w:tab w:val="left" w:pos="709"/>
          <w:tab w:val="left" w:pos="989"/>
        </w:tabs>
        <w:spacing w:after="0"/>
        <w:ind w:firstLine="851"/>
        <w:jc w:val="both"/>
        <w:rPr>
          <w:rFonts w:ascii="Times New Roman" w:hAnsi="Times New Roman"/>
          <w:b/>
          <w:sz w:val="24"/>
          <w:szCs w:val="24"/>
        </w:rPr>
      </w:pPr>
    </w:p>
    <w:p w:rsidR="00B540EE" w:rsidRPr="008F2DD6" w:rsidRDefault="00B540EE" w:rsidP="008F2DD6">
      <w:pPr>
        <w:tabs>
          <w:tab w:val="left" w:pos="851"/>
        </w:tabs>
        <w:spacing w:after="0"/>
        <w:ind w:firstLine="709"/>
        <w:jc w:val="both"/>
        <w:rPr>
          <w:rFonts w:ascii="Times New Roman" w:hAnsi="Times New Roman"/>
          <w:bCs/>
          <w:sz w:val="24"/>
          <w:szCs w:val="24"/>
        </w:rPr>
      </w:pPr>
      <w:r w:rsidRPr="008F2DD6">
        <w:rPr>
          <w:rFonts w:ascii="Times New Roman" w:hAnsi="Times New Roman"/>
          <w:sz w:val="24"/>
          <w:szCs w:val="24"/>
        </w:rPr>
        <w:t xml:space="preserve">Физика </w:t>
      </w:r>
      <w:r w:rsidR="009F45E5" w:rsidRPr="008F2DD6">
        <w:rPr>
          <w:rFonts w:ascii="Times New Roman" w:hAnsi="Times New Roman"/>
          <w:sz w:val="24"/>
          <w:szCs w:val="24"/>
        </w:rPr>
        <w:t>–</w:t>
      </w:r>
      <w:r w:rsidRPr="008F2DD6">
        <w:rPr>
          <w:rFonts w:ascii="Times New Roman" w:hAnsi="Times New Roman"/>
          <w:sz w:val="24"/>
          <w:szCs w:val="24"/>
        </w:rPr>
        <w:t xml:space="preserve"> наука о природе. </w:t>
      </w:r>
      <w:r w:rsidRPr="008F2DD6">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0C0096" w:rsidRPr="008F2DD6" w:rsidRDefault="000C0096" w:rsidP="008F2DD6">
      <w:pPr>
        <w:tabs>
          <w:tab w:val="left" w:pos="851"/>
        </w:tabs>
        <w:spacing w:after="0"/>
        <w:ind w:firstLine="709"/>
        <w:jc w:val="both"/>
        <w:rPr>
          <w:rFonts w:ascii="Times New Roman" w:hAnsi="Times New Roman"/>
          <w:sz w:val="24"/>
          <w:szCs w:val="24"/>
        </w:rPr>
      </w:pPr>
    </w:p>
    <w:p w:rsidR="00B540EE"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Механические явления</w:t>
      </w:r>
    </w:p>
    <w:p w:rsidR="000C0096" w:rsidRPr="008F2DD6" w:rsidRDefault="000C0096" w:rsidP="008F2DD6">
      <w:pPr>
        <w:widowControl w:val="0"/>
        <w:tabs>
          <w:tab w:val="left" w:pos="851"/>
          <w:tab w:val="left" w:pos="989"/>
        </w:tabs>
        <w:spacing w:after="0"/>
        <w:ind w:left="709"/>
        <w:jc w:val="both"/>
        <w:rPr>
          <w:rFonts w:ascii="Times New Roman" w:hAnsi="Times New Roman"/>
          <w:b/>
          <w:sz w:val="24"/>
          <w:szCs w:val="24"/>
        </w:rPr>
      </w:pP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Механическое движение. Материальная точка как модель физического тела.</w:t>
      </w:r>
      <w:r w:rsidR="00245F1D" w:rsidRPr="008F2DD6">
        <w:rPr>
          <w:rFonts w:ascii="Times New Roman" w:hAnsi="Times New Roman"/>
          <w:sz w:val="24"/>
          <w:szCs w:val="24"/>
        </w:rPr>
        <w:t xml:space="preserve"> </w:t>
      </w:r>
      <w:r w:rsidRPr="008F2DD6">
        <w:rPr>
          <w:rFonts w:ascii="Times New Roman" w:hAnsi="Times New Roman"/>
          <w:sz w:val="24"/>
          <w:szCs w:val="24"/>
        </w:rPr>
        <w:t>Относительность механического движения. Система отсчета.</w:t>
      </w:r>
      <w:r w:rsidRPr="008F2DD6">
        <w:rPr>
          <w:rFonts w:ascii="Times New Roman" w:hAnsi="Times New Roman"/>
          <w:b/>
          <w:sz w:val="24"/>
          <w:szCs w:val="24"/>
        </w:rPr>
        <w:t xml:space="preserve"> </w:t>
      </w:r>
      <w:r w:rsidRPr="008F2DD6">
        <w:rPr>
          <w:rFonts w:ascii="Times New Roman" w:hAnsi="Times New Roman"/>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8F2DD6">
        <w:rPr>
          <w:rFonts w:ascii="Times New Roman" w:hAnsi="Times New Roman"/>
          <w:sz w:val="24"/>
          <w:szCs w:val="24"/>
        </w:rPr>
        <w:t xml:space="preserve"> </w:t>
      </w:r>
      <w:r w:rsidRPr="008F2DD6">
        <w:rPr>
          <w:rFonts w:ascii="Times New Roman" w:hAnsi="Times New Roman"/>
          <w:sz w:val="24"/>
          <w:szCs w:val="24"/>
        </w:rPr>
        <w:t xml:space="preserve">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w:t>
      </w:r>
      <w:r w:rsidRPr="008F2DD6">
        <w:rPr>
          <w:rFonts w:ascii="Times New Roman" w:hAnsi="Times New Roman"/>
          <w:sz w:val="24"/>
          <w:szCs w:val="24"/>
        </w:rPr>
        <w:lastRenderedPageBreak/>
        <w:t>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8F2DD6">
        <w:rPr>
          <w:rFonts w:ascii="Times New Roman" w:hAnsi="Times New Roman"/>
          <w:i/>
          <w:sz w:val="24"/>
          <w:szCs w:val="24"/>
        </w:rPr>
        <w:t xml:space="preserve">Центр тяжести тела. </w:t>
      </w:r>
      <w:r w:rsidRPr="008F2DD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Давление твердых тел. Единицы измерения давления. Способы изменения давления</w:t>
      </w:r>
      <w:r w:rsidR="009F45E5" w:rsidRPr="008F2DD6">
        <w:rPr>
          <w:rFonts w:ascii="Times New Roman" w:hAnsi="Times New Roman"/>
          <w:sz w:val="24"/>
          <w:szCs w:val="24"/>
        </w:rPr>
        <w:t>.</w:t>
      </w:r>
      <w:r w:rsidRPr="008F2DD6">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8F2DD6"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Тепловые явления</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8F2DD6">
        <w:rPr>
          <w:rFonts w:ascii="Times New Roman" w:hAnsi="Times New Roman"/>
          <w:sz w:val="24"/>
          <w:szCs w:val="24"/>
        </w:rPr>
        <w:t>.</w:t>
      </w:r>
      <w:r w:rsidRPr="008F2DD6">
        <w:rPr>
          <w:rFonts w:ascii="Times New Roman" w:hAnsi="Times New Roman"/>
          <w:sz w:val="24"/>
          <w:szCs w:val="24"/>
        </w:rPr>
        <w:t xml:space="preserve"> </w:t>
      </w:r>
      <w:r w:rsidRPr="008F2DD6">
        <w:rPr>
          <w:rFonts w:ascii="Times New Roman" w:hAnsi="Times New Roman"/>
          <w:i/>
          <w:sz w:val="24"/>
          <w:szCs w:val="24"/>
        </w:rPr>
        <w:t>Броуновское движение</w:t>
      </w:r>
      <w:r w:rsidRPr="008F2DD6">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8F2DD6" w:rsidRDefault="00B540EE" w:rsidP="008F2DD6">
      <w:pPr>
        <w:tabs>
          <w:tab w:val="left" w:pos="851"/>
        </w:tabs>
        <w:spacing w:after="0"/>
        <w:ind w:firstLine="709"/>
        <w:jc w:val="both"/>
        <w:rPr>
          <w:rFonts w:ascii="Times New Roman" w:hAnsi="Times New Roman"/>
          <w:i/>
          <w:sz w:val="24"/>
          <w:szCs w:val="24"/>
        </w:rPr>
      </w:pPr>
      <w:r w:rsidRPr="008F2DD6">
        <w:rPr>
          <w:rFonts w:ascii="Times New Roman" w:hAnsi="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8F2DD6">
        <w:rPr>
          <w:rFonts w:ascii="Times New Roman" w:hAnsi="Times New Roman"/>
          <w:sz w:val="24"/>
          <w:szCs w:val="24"/>
        </w:rPr>
        <w:t xml:space="preserve"> </w:t>
      </w:r>
      <w:r w:rsidRPr="008F2DD6">
        <w:rPr>
          <w:rFonts w:ascii="Times New Roman" w:hAnsi="Times New Roman"/>
          <w:sz w:val="24"/>
          <w:szCs w:val="24"/>
        </w:rPr>
        <w:t xml:space="preserve">турбина, двигатель внутреннего сгорания, реактивный двигатель). КПД тепловой машины. </w:t>
      </w:r>
      <w:r w:rsidRPr="008F2DD6">
        <w:rPr>
          <w:rFonts w:ascii="Times New Roman" w:hAnsi="Times New Roman"/>
          <w:i/>
          <w:sz w:val="24"/>
          <w:szCs w:val="24"/>
        </w:rPr>
        <w:t>Экологические проблемы использования тепловых машин.</w:t>
      </w:r>
    </w:p>
    <w:p w:rsidR="00B540EE"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Электромагнитные явления</w:t>
      </w:r>
    </w:p>
    <w:p w:rsidR="000C0096" w:rsidRPr="008F2DD6" w:rsidRDefault="000C0096" w:rsidP="008F2DD6">
      <w:pPr>
        <w:widowControl w:val="0"/>
        <w:tabs>
          <w:tab w:val="left" w:pos="851"/>
          <w:tab w:val="left" w:pos="989"/>
        </w:tabs>
        <w:spacing w:after="0"/>
        <w:ind w:left="709"/>
        <w:jc w:val="both"/>
        <w:rPr>
          <w:rFonts w:ascii="Times New Roman" w:hAnsi="Times New Roman"/>
          <w:b/>
          <w:sz w:val="24"/>
          <w:szCs w:val="24"/>
        </w:rPr>
      </w:pPr>
    </w:p>
    <w:p w:rsidR="00B540EE" w:rsidRPr="008F2DD6" w:rsidRDefault="00B540EE" w:rsidP="000C0096">
      <w:pPr>
        <w:tabs>
          <w:tab w:val="left" w:pos="851"/>
        </w:tabs>
        <w:spacing w:after="0" w:line="360" w:lineRule="auto"/>
        <w:ind w:firstLine="709"/>
        <w:jc w:val="both"/>
        <w:rPr>
          <w:rFonts w:ascii="Times New Roman" w:hAnsi="Times New Roman"/>
          <w:i/>
          <w:sz w:val="24"/>
          <w:szCs w:val="24"/>
        </w:rPr>
      </w:pPr>
      <w:r w:rsidRPr="008F2DD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8F2DD6">
        <w:rPr>
          <w:rFonts w:ascii="Times New Roman" w:hAnsi="Times New Roman"/>
          <w:i/>
          <w:sz w:val="24"/>
          <w:szCs w:val="24"/>
        </w:rPr>
        <w:t xml:space="preserve">Напряженность </w:t>
      </w:r>
      <w:r w:rsidR="009F45E5" w:rsidRPr="008F2DD6">
        <w:rPr>
          <w:rFonts w:ascii="Times New Roman" w:hAnsi="Times New Roman"/>
          <w:i/>
          <w:sz w:val="24"/>
          <w:szCs w:val="24"/>
        </w:rPr>
        <w:lastRenderedPageBreak/>
        <w:t>электрического поля.</w:t>
      </w:r>
      <w:r w:rsidR="009F45E5" w:rsidRPr="008F2DD6">
        <w:rPr>
          <w:rFonts w:ascii="Times New Roman" w:hAnsi="Times New Roman"/>
          <w:sz w:val="24"/>
          <w:szCs w:val="24"/>
        </w:rPr>
        <w:t xml:space="preserve"> </w:t>
      </w:r>
      <w:r w:rsidRPr="008F2DD6">
        <w:rPr>
          <w:rFonts w:ascii="Times New Roman" w:hAnsi="Times New Roman"/>
          <w:sz w:val="24"/>
          <w:szCs w:val="24"/>
        </w:rPr>
        <w:t xml:space="preserve">Действие электрического поля на электрические заряды. </w:t>
      </w:r>
      <w:r w:rsidRPr="008F2DD6">
        <w:rPr>
          <w:rFonts w:ascii="Times New Roman" w:hAnsi="Times New Roman"/>
          <w:i/>
          <w:sz w:val="24"/>
          <w:szCs w:val="24"/>
        </w:rPr>
        <w:t>Конденсатор.</w:t>
      </w:r>
      <w:r w:rsidRPr="008F2DD6">
        <w:rPr>
          <w:rFonts w:ascii="Times New Roman" w:hAnsi="Times New Roman"/>
          <w:sz w:val="24"/>
          <w:szCs w:val="24"/>
        </w:rPr>
        <w:t xml:space="preserve"> </w:t>
      </w:r>
      <w:r w:rsidRPr="008F2DD6">
        <w:rPr>
          <w:rFonts w:ascii="Times New Roman" w:hAnsi="Times New Roman"/>
          <w:i/>
          <w:sz w:val="24"/>
          <w:szCs w:val="24"/>
        </w:rPr>
        <w:t>Энергия электрического поля конденсатора.</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8F2DD6">
        <w:rPr>
          <w:rFonts w:ascii="Times New Roman" w:hAnsi="Times New Roman"/>
          <w:i/>
          <w:sz w:val="24"/>
          <w:szCs w:val="24"/>
        </w:rPr>
        <w:t>Сила Ампера и сила Лоренца.</w:t>
      </w:r>
      <w:r w:rsidRPr="008F2DD6">
        <w:rPr>
          <w:rFonts w:ascii="Times New Roman" w:hAnsi="Times New Roman"/>
          <w:sz w:val="24"/>
          <w:szCs w:val="24"/>
        </w:rPr>
        <w:t xml:space="preserve"> Электродвигатель. Явление электромагнитной индукция. Опыты Фарадея.</w:t>
      </w:r>
    </w:p>
    <w:p w:rsidR="00B540EE" w:rsidRPr="008F2DD6" w:rsidRDefault="00B540EE" w:rsidP="000C0096">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Электромагнитные колебания. </w:t>
      </w:r>
      <w:r w:rsidRPr="008F2DD6">
        <w:rPr>
          <w:rFonts w:ascii="Times New Roman" w:hAnsi="Times New Roman"/>
          <w:i/>
          <w:sz w:val="24"/>
          <w:szCs w:val="24"/>
        </w:rPr>
        <w:t>Колебательный контур. Электрогенератор. Переменный ток. Трансформатор.</w:t>
      </w:r>
      <w:r w:rsidRPr="008F2DD6">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8F2DD6">
        <w:rPr>
          <w:rFonts w:ascii="Times New Roman" w:hAnsi="Times New Roman"/>
          <w:i/>
          <w:sz w:val="24"/>
          <w:szCs w:val="24"/>
        </w:rPr>
        <w:t>Принципы радиосвязи и телевидения.</w:t>
      </w:r>
      <w:r w:rsidRPr="008F2DD6">
        <w:rPr>
          <w:rFonts w:ascii="Times New Roman" w:hAnsi="Times New Roman"/>
          <w:sz w:val="24"/>
          <w:szCs w:val="24"/>
        </w:rPr>
        <w:t xml:space="preserve"> </w:t>
      </w:r>
      <w:r w:rsidRPr="008F2DD6">
        <w:rPr>
          <w:rFonts w:ascii="Times New Roman" w:hAnsi="Times New Roman"/>
          <w:i/>
          <w:sz w:val="24"/>
          <w:szCs w:val="24"/>
        </w:rPr>
        <w:t>Влияние электромагнитных излучений на живые организмы.</w:t>
      </w:r>
    </w:p>
    <w:p w:rsidR="00B540EE" w:rsidRPr="008F2DD6" w:rsidRDefault="00B540EE" w:rsidP="000C0096">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Свет </w:t>
      </w:r>
      <w:r w:rsidR="004874DE" w:rsidRPr="008F2DD6">
        <w:rPr>
          <w:rFonts w:ascii="Times New Roman" w:hAnsi="Times New Roman"/>
          <w:sz w:val="24"/>
          <w:szCs w:val="24"/>
        </w:rPr>
        <w:t>–</w:t>
      </w:r>
      <w:r w:rsidRPr="008F2DD6">
        <w:rPr>
          <w:rFonts w:ascii="Times New Roman" w:hAnsi="Times New Roman"/>
          <w:sz w:val="24"/>
          <w:szCs w:val="24"/>
        </w:rPr>
        <w:t xml:space="preserve"> электромагнитные волна. </w:t>
      </w:r>
      <w:r w:rsidR="004874DE" w:rsidRPr="008F2DD6">
        <w:rPr>
          <w:rFonts w:ascii="Times New Roman" w:hAnsi="Times New Roman"/>
          <w:sz w:val="24"/>
          <w:szCs w:val="24"/>
        </w:rPr>
        <w:t xml:space="preserve">Скорость света. </w:t>
      </w:r>
      <w:r w:rsidRPr="008F2DD6">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8F2DD6">
        <w:rPr>
          <w:rFonts w:ascii="Times New Roman" w:hAnsi="Times New Roman"/>
          <w:i/>
          <w:sz w:val="24"/>
          <w:szCs w:val="24"/>
        </w:rPr>
        <w:t>Оптические приборы.</w:t>
      </w:r>
      <w:r w:rsidRPr="008F2DD6">
        <w:rPr>
          <w:rFonts w:ascii="Times New Roman" w:hAnsi="Times New Roman"/>
          <w:sz w:val="24"/>
          <w:szCs w:val="24"/>
        </w:rPr>
        <w:t xml:space="preserve"> Глаз как оптическая система.</w:t>
      </w:r>
      <w:r w:rsidR="004874DE" w:rsidRPr="008F2DD6">
        <w:rPr>
          <w:rFonts w:ascii="Times New Roman" w:hAnsi="Times New Roman"/>
          <w:sz w:val="24"/>
          <w:szCs w:val="24"/>
        </w:rPr>
        <w:t xml:space="preserve"> Дисперсия света. </w:t>
      </w:r>
      <w:r w:rsidR="004874DE" w:rsidRPr="008F2DD6">
        <w:rPr>
          <w:rFonts w:ascii="Times New Roman" w:hAnsi="Times New Roman"/>
          <w:i/>
          <w:sz w:val="24"/>
          <w:szCs w:val="24"/>
        </w:rPr>
        <w:t>Интерференция и дифракция света.</w:t>
      </w:r>
    </w:p>
    <w:p w:rsidR="00B540EE" w:rsidRPr="008F2DD6"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Квантовые явления</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 Опыты Резерфорда.</w:t>
      </w:r>
    </w:p>
    <w:p w:rsidR="00B540EE" w:rsidRPr="008F2DD6" w:rsidRDefault="00B540EE" w:rsidP="008F2DD6">
      <w:pPr>
        <w:tabs>
          <w:tab w:val="left" w:pos="851"/>
        </w:tabs>
        <w:spacing w:after="0"/>
        <w:ind w:firstLine="709"/>
        <w:jc w:val="both"/>
        <w:rPr>
          <w:rFonts w:ascii="Times New Roman" w:hAnsi="Times New Roman"/>
          <w:i/>
          <w:sz w:val="24"/>
          <w:szCs w:val="24"/>
        </w:rPr>
      </w:pPr>
      <w:r w:rsidRPr="008F2DD6">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00245F1D" w:rsidRPr="008F2DD6">
        <w:rPr>
          <w:rFonts w:ascii="Times New Roman" w:hAnsi="Times New Roman"/>
          <w:sz w:val="24"/>
          <w:szCs w:val="24"/>
        </w:rPr>
        <w:t xml:space="preserve"> </w:t>
      </w:r>
      <w:r w:rsidRPr="008F2DD6">
        <w:rPr>
          <w:rFonts w:ascii="Times New Roman" w:hAnsi="Times New Roman"/>
          <w:i/>
          <w:sz w:val="24"/>
          <w:szCs w:val="24"/>
        </w:rPr>
        <w:t>Дефект масс и энергия связи атомных ядер.</w:t>
      </w:r>
      <w:r w:rsidRPr="008F2DD6">
        <w:rPr>
          <w:rFonts w:ascii="Times New Roman" w:hAnsi="Times New Roman"/>
          <w:sz w:val="24"/>
          <w:szCs w:val="24"/>
        </w:rPr>
        <w:t xml:space="preserve"> Радиоактивность. Период полураспада. Альфа-излучение. </w:t>
      </w:r>
      <w:r w:rsidRPr="008F2DD6">
        <w:rPr>
          <w:rFonts w:ascii="Times New Roman" w:hAnsi="Times New Roman"/>
          <w:i/>
          <w:sz w:val="24"/>
          <w:szCs w:val="24"/>
        </w:rPr>
        <w:t>Бета-излучение</w:t>
      </w:r>
      <w:r w:rsidRPr="008F2DD6">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8F2DD6">
        <w:rPr>
          <w:rFonts w:ascii="Times New Roman" w:hAnsi="Times New Roman"/>
          <w:i/>
          <w:sz w:val="24"/>
          <w:szCs w:val="24"/>
        </w:rPr>
        <w:t xml:space="preserve">Экологические проблемы работы атомных электростанций. </w:t>
      </w:r>
      <w:r w:rsidRPr="008F2DD6">
        <w:rPr>
          <w:rFonts w:ascii="Times New Roman" w:hAnsi="Times New Roman"/>
          <w:sz w:val="24"/>
          <w:szCs w:val="24"/>
        </w:rPr>
        <w:t xml:space="preserve">Дозиметрия. </w:t>
      </w:r>
      <w:r w:rsidRPr="008F2DD6">
        <w:rPr>
          <w:rFonts w:ascii="Times New Roman" w:hAnsi="Times New Roman"/>
          <w:i/>
          <w:sz w:val="24"/>
          <w:szCs w:val="24"/>
        </w:rPr>
        <w:t>Влияние радиоактивных излучений на живые организмы.</w:t>
      </w:r>
    </w:p>
    <w:p w:rsidR="00B540EE" w:rsidRPr="008F2DD6" w:rsidRDefault="00B540EE" w:rsidP="008F2DD6">
      <w:pPr>
        <w:widowControl w:val="0"/>
        <w:tabs>
          <w:tab w:val="left" w:pos="851"/>
          <w:tab w:val="left" w:pos="989"/>
        </w:tabs>
        <w:spacing w:after="0"/>
        <w:ind w:left="709"/>
        <w:jc w:val="both"/>
        <w:rPr>
          <w:rFonts w:ascii="Times New Roman" w:hAnsi="Times New Roman"/>
          <w:b/>
          <w:sz w:val="24"/>
          <w:szCs w:val="24"/>
        </w:rPr>
      </w:pPr>
      <w:r w:rsidRPr="008F2DD6">
        <w:rPr>
          <w:rFonts w:ascii="Times New Roman" w:hAnsi="Times New Roman"/>
          <w:b/>
          <w:sz w:val="24"/>
          <w:szCs w:val="24"/>
        </w:rPr>
        <w:t>Строение и эволюция Вселенной</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Геоцентрическая и гелиоцентрическая системы мира. Фи</w:t>
      </w:r>
      <w:r w:rsidRPr="008F2DD6">
        <w:rPr>
          <w:rFonts w:ascii="Times New Roman" w:hAnsi="Times New Roman"/>
          <w:sz w:val="24"/>
          <w:szCs w:val="24"/>
        </w:rPr>
        <w:softHyphen/>
        <w:t>зическая природа небесных тел Солнечной системы. Проис</w:t>
      </w:r>
      <w:r w:rsidRPr="008F2DD6">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8F2DD6" w:rsidRDefault="00B540EE" w:rsidP="008F2DD6">
      <w:pPr>
        <w:tabs>
          <w:tab w:val="left" w:pos="851"/>
        </w:tabs>
        <w:spacing w:after="0"/>
        <w:ind w:firstLine="709"/>
        <w:jc w:val="both"/>
        <w:rPr>
          <w:rFonts w:ascii="Times New Roman" w:hAnsi="Times New Roman"/>
          <w:b/>
          <w:bCs/>
          <w:sz w:val="24"/>
          <w:szCs w:val="24"/>
        </w:rPr>
      </w:pPr>
      <w:r w:rsidRPr="008F2DD6">
        <w:rPr>
          <w:rFonts w:ascii="Times New Roman" w:hAnsi="Times New Roman"/>
          <w:b/>
          <w:bCs/>
          <w:sz w:val="24"/>
          <w:szCs w:val="24"/>
        </w:rPr>
        <w:t>Примерные темы лабораторных и практических работ</w:t>
      </w:r>
    </w:p>
    <w:p w:rsidR="00B540EE" w:rsidRPr="008F2DD6" w:rsidRDefault="00B540EE" w:rsidP="008F2DD6">
      <w:pPr>
        <w:tabs>
          <w:tab w:val="left" w:pos="851"/>
        </w:tabs>
        <w:spacing w:after="0"/>
        <w:ind w:firstLine="709"/>
        <w:jc w:val="both"/>
        <w:rPr>
          <w:rFonts w:ascii="Times New Roman" w:hAnsi="Times New Roman"/>
          <w:bCs/>
          <w:sz w:val="24"/>
          <w:szCs w:val="24"/>
        </w:rPr>
      </w:pPr>
      <w:r w:rsidRPr="008F2DD6">
        <w:rPr>
          <w:rFonts w:ascii="Times New Roman" w:hAnsi="Times New Roman"/>
          <w:bCs/>
          <w:sz w:val="24"/>
          <w:szCs w:val="24"/>
        </w:rPr>
        <w:lastRenderedPageBreak/>
        <w:t>Лабораторные работы (независимо от тематической принадлежности) делятся следующие типы:</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 xml:space="preserve">Проведение прямых измерений физических величин </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8F2DD6" w:rsidRDefault="00B540EE" w:rsidP="008F2DD6">
      <w:pPr>
        <w:widowControl w:val="0"/>
        <w:numPr>
          <w:ilvl w:val="0"/>
          <w:numId w:val="101"/>
        </w:numPr>
        <w:tabs>
          <w:tab w:val="left" w:pos="851"/>
        </w:tabs>
        <w:spacing w:after="0"/>
        <w:ind w:left="0" w:firstLine="709"/>
        <w:jc w:val="both"/>
        <w:rPr>
          <w:rFonts w:ascii="Times New Roman" w:hAnsi="Times New Roman"/>
          <w:bCs/>
          <w:sz w:val="24"/>
          <w:szCs w:val="24"/>
        </w:rPr>
      </w:pPr>
      <w:r w:rsidRPr="008F2DD6">
        <w:rPr>
          <w:rFonts w:ascii="Times New Roman" w:hAnsi="Times New Roman"/>
          <w:bCs/>
          <w:sz w:val="24"/>
          <w:szCs w:val="24"/>
        </w:rPr>
        <w:t>Знакомство с техническими устройствами и их конструирование.</w:t>
      </w:r>
    </w:p>
    <w:p w:rsidR="00B540EE" w:rsidRPr="008F2DD6" w:rsidRDefault="00B540EE" w:rsidP="008F2DD6">
      <w:pPr>
        <w:tabs>
          <w:tab w:val="left" w:pos="851"/>
        </w:tabs>
        <w:spacing w:after="0"/>
        <w:ind w:firstLine="709"/>
        <w:jc w:val="both"/>
        <w:rPr>
          <w:rFonts w:ascii="Times New Roman" w:hAnsi="Times New Roman"/>
          <w:bCs/>
          <w:sz w:val="24"/>
          <w:szCs w:val="24"/>
        </w:rPr>
      </w:pPr>
      <w:r w:rsidRPr="008F2DD6">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8F2DD6" w:rsidRDefault="00B540EE" w:rsidP="000C0096">
      <w:pPr>
        <w:tabs>
          <w:tab w:val="left" w:pos="851"/>
        </w:tabs>
        <w:spacing w:after="0" w:line="360" w:lineRule="auto"/>
        <w:ind w:firstLine="709"/>
        <w:jc w:val="both"/>
        <w:rPr>
          <w:rFonts w:ascii="Times New Roman" w:hAnsi="Times New Roman"/>
          <w:bCs/>
          <w:sz w:val="24"/>
          <w:szCs w:val="24"/>
        </w:rPr>
      </w:pPr>
      <w:r w:rsidRPr="008F2DD6">
        <w:rPr>
          <w:rFonts w:ascii="Times New Roman" w:hAnsi="Times New Roman"/>
          <w:b/>
          <w:bCs/>
          <w:sz w:val="24"/>
          <w:szCs w:val="24"/>
        </w:rPr>
        <w:t>Проведение прямых измерений физических величин</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размеров тел.</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размеров малых тел.</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массы тела.</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объема тела.</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силы.</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времени процесса, периода колебаний.</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температуры.</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давления воздуха в баллоне под поршнем.</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силы тока и его регулирование.</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напряжения.</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углов падения и преломления.</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фокусного расстояния линзы.</w:t>
      </w:r>
    </w:p>
    <w:p w:rsidR="00B540EE" w:rsidRPr="008F2DD6" w:rsidRDefault="00B540EE" w:rsidP="000C0096">
      <w:pPr>
        <w:widowControl w:val="0"/>
        <w:numPr>
          <w:ilvl w:val="0"/>
          <w:numId w:val="102"/>
        </w:numPr>
        <w:tabs>
          <w:tab w:val="left" w:pos="851"/>
          <w:tab w:val="left" w:pos="989"/>
        </w:tabs>
        <w:spacing w:after="0" w:line="360" w:lineRule="auto"/>
        <w:ind w:left="0" w:firstLine="709"/>
        <w:jc w:val="both"/>
        <w:rPr>
          <w:rFonts w:ascii="Times New Roman" w:hAnsi="Times New Roman"/>
          <w:sz w:val="24"/>
          <w:szCs w:val="24"/>
        </w:rPr>
      </w:pPr>
      <w:r w:rsidRPr="008F2DD6">
        <w:rPr>
          <w:rFonts w:ascii="Times New Roman" w:hAnsi="Times New Roman"/>
          <w:bCs/>
          <w:sz w:val="24"/>
          <w:szCs w:val="24"/>
        </w:rPr>
        <w:t>Измерение радиоактивного</w:t>
      </w:r>
      <w:r w:rsidRPr="008F2DD6">
        <w:rPr>
          <w:rFonts w:ascii="Times New Roman" w:hAnsi="Times New Roman"/>
          <w:sz w:val="24"/>
          <w:szCs w:val="24"/>
        </w:rPr>
        <w:t xml:space="preserve"> фона.</w:t>
      </w:r>
    </w:p>
    <w:p w:rsidR="00B540EE" w:rsidRPr="008F2DD6" w:rsidRDefault="00B540EE" w:rsidP="000C0096">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sz w:val="24"/>
          <w:szCs w:val="24"/>
        </w:rPr>
      </w:pPr>
      <w:r w:rsidRPr="008F2DD6">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плотности вещества твердого тела.</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коэффициента трения скольжения.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жесткости пружины.</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выталкивающей силы, действующей на погруженное в жидкость тело.</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момента силы.</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скорости равномерного движения.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средней скорости движения.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lastRenderedPageBreak/>
        <w:t>Измерение ускорения равноускоренного движения.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работы и мощности.</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частоты колебаний груза на пружине и нити.</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относительной влажности.</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количества теплоты.</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удельной тепло</w:t>
      </w:r>
      <w:r w:rsidR="00245F1D" w:rsidRPr="008F2DD6">
        <w:rPr>
          <w:rFonts w:ascii="Times New Roman" w:hAnsi="Times New Roman"/>
          <w:bCs/>
          <w:sz w:val="24"/>
          <w:szCs w:val="24"/>
        </w:rPr>
        <w:t>е</w:t>
      </w:r>
      <w:r w:rsidRPr="008F2DD6">
        <w:rPr>
          <w:rFonts w:ascii="Times New Roman" w:hAnsi="Times New Roman"/>
          <w:bCs/>
          <w:sz w:val="24"/>
          <w:szCs w:val="24"/>
        </w:rPr>
        <w:t>мкости.</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работы и мощности электрического тока.</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Измерение сопротивления.</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Определение оптической силы линзы.</w:t>
      </w:r>
    </w:p>
    <w:p w:rsidR="00B540EE" w:rsidRPr="008F2DD6" w:rsidRDefault="00B540EE" w:rsidP="000C0096">
      <w:pPr>
        <w:widowControl w:val="0"/>
        <w:numPr>
          <w:ilvl w:val="0"/>
          <w:numId w:val="103"/>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выталкивающей силы от объ</w:t>
      </w:r>
      <w:r w:rsidR="00245F1D" w:rsidRPr="008F2DD6">
        <w:rPr>
          <w:rFonts w:ascii="Times New Roman" w:hAnsi="Times New Roman"/>
          <w:bCs/>
          <w:sz w:val="24"/>
          <w:szCs w:val="24"/>
        </w:rPr>
        <w:t>е</w:t>
      </w:r>
      <w:r w:rsidRPr="008F2DD6">
        <w:rPr>
          <w:rFonts w:ascii="Times New Roman" w:hAnsi="Times New Roman"/>
          <w:bCs/>
          <w:sz w:val="24"/>
          <w:szCs w:val="24"/>
        </w:rPr>
        <w:t>ма погруженной части от плотности жидкости, е</w:t>
      </w:r>
      <w:r w:rsidR="00245F1D" w:rsidRPr="008F2DD6">
        <w:rPr>
          <w:rFonts w:ascii="Times New Roman" w:hAnsi="Times New Roman"/>
          <w:bCs/>
          <w:sz w:val="24"/>
          <w:szCs w:val="24"/>
        </w:rPr>
        <w:t>е</w:t>
      </w:r>
      <w:r w:rsidRPr="008F2DD6">
        <w:rPr>
          <w:rFonts w:ascii="Times New Roman" w:hAnsi="Times New Roman"/>
          <w:bCs/>
          <w:sz w:val="24"/>
          <w:szCs w:val="24"/>
        </w:rPr>
        <w:t xml:space="preserve"> независимости от </w:t>
      </w:r>
      <w:r w:rsidR="00F17097" w:rsidRPr="008F2DD6">
        <w:rPr>
          <w:rFonts w:ascii="Times New Roman" w:hAnsi="Times New Roman"/>
          <w:bCs/>
          <w:sz w:val="24"/>
          <w:szCs w:val="24"/>
        </w:rPr>
        <w:t xml:space="preserve">плотности </w:t>
      </w:r>
      <w:r w:rsidRPr="008F2DD6">
        <w:rPr>
          <w:rFonts w:ascii="Times New Roman" w:hAnsi="Times New Roman"/>
          <w:bCs/>
          <w:sz w:val="24"/>
          <w:szCs w:val="24"/>
        </w:rPr>
        <w:t>и массы тела.</w:t>
      </w:r>
    </w:p>
    <w:p w:rsidR="00B540EE" w:rsidRPr="008F2DD6" w:rsidRDefault="00B540EE" w:rsidP="008F2DD6">
      <w:pPr>
        <w:widowControl w:val="0"/>
        <w:numPr>
          <w:ilvl w:val="0"/>
          <w:numId w:val="103"/>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силы трения от характера поверхности, е</w:t>
      </w:r>
      <w:r w:rsidR="00245F1D" w:rsidRPr="008F2DD6">
        <w:rPr>
          <w:rFonts w:ascii="Times New Roman" w:hAnsi="Times New Roman"/>
          <w:bCs/>
          <w:sz w:val="24"/>
          <w:szCs w:val="24"/>
        </w:rPr>
        <w:t>е</w:t>
      </w:r>
      <w:r w:rsidRPr="008F2DD6">
        <w:rPr>
          <w:rFonts w:ascii="Times New Roman" w:hAnsi="Times New Roman"/>
          <w:bCs/>
          <w:sz w:val="24"/>
          <w:szCs w:val="24"/>
        </w:rPr>
        <w:t xml:space="preserve"> независимости от площади.</w:t>
      </w:r>
    </w:p>
    <w:p w:rsidR="00B540EE" w:rsidRPr="008F2DD6" w:rsidRDefault="00B540EE" w:rsidP="008F2DD6">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8F2DD6">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зависимости периода колебаний груза на пружине от массы и жесткости.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зависимости давления газа от объ</w:t>
      </w:r>
      <w:r w:rsidR="00245F1D" w:rsidRPr="008F2DD6">
        <w:rPr>
          <w:rFonts w:ascii="Times New Roman" w:hAnsi="Times New Roman"/>
          <w:bCs/>
          <w:sz w:val="24"/>
          <w:szCs w:val="24"/>
        </w:rPr>
        <w:t>е</w:t>
      </w:r>
      <w:r w:rsidRPr="008F2DD6">
        <w:rPr>
          <w:rFonts w:ascii="Times New Roman" w:hAnsi="Times New Roman"/>
          <w:bCs/>
          <w:sz w:val="24"/>
          <w:szCs w:val="24"/>
        </w:rPr>
        <w:t>ма и температуры.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зависимости температуры остывающей воды от времени.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явления взаимодействия катушки с током и магнита.</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явления электромагнитной индукции.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явления отражения и преломления света.</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Наблюдение явления дисперсии.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Обнаружение зависимости сопротивления проводника от его параметров и вещества.</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веса тела в жидкости от объ</w:t>
      </w:r>
      <w:r w:rsidR="00245F1D" w:rsidRPr="008F2DD6">
        <w:rPr>
          <w:rFonts w:ascii="Times New Roman" w:hAnsi="Times New Roman"/>
          <w:bCs/>
          <w:sz w:val="24"/>
          <w:szCs w:val="24"/>
        </w:rPr>
        <w:t>е</w:t>
      </w:r>
      <w:r w:rsidRPr="008F2DD6">
        <w:rPr>
          <w:rFonts w:ascii="Times New Roman" w:hAnsi="Times New Roman"/>
          <w:bCs/>
          <w:sz w:val="24"/>
          <w:szCs w:val="24"/>
        </w:rPr>
        <w:t>ма погруженной части.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массы от объ</w:t>
      </w:r>
      <w:r w:rsidR="00245F1D" w:rsidRPr="008F2DD6">
        <w:rPr>
          <w:rFonts w:ascii="Times New Roman" w:hAnsi="Times New Roman"/>
          <w:bCs/>
          <w:sz w:val="24"/>
          <w:szCs w:val="24"/>
        </w:rPr>
        <w:t>е</w:t>
      </w:r>
      <w:r w:rsidRPr="008F2DD6">
        <w:rPr>
          <w:rFonts w:ascii="Times New Roman" w:hAnsi="Times New Roman"/>
          <w:bCs/>
          <w:sz w:val="24"/>
          <w:szCs w:val="24"/>
        </w:rPr>
        <w:t>ма.</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силы трения от силы давления.</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деформации пружины от силы.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периода колебаний груза на нити от длины.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силы тока через проводник от напряжения.</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Исследование зависимости силы тока через лампочку от напряжения.</w:t>
      </w:r>
    </w:p>
    <w:p w:rsidR="00B540EE" w:rsidRPr="008F2DD6" w:rsidRDefault="00B540EE" w:rsidP="008F2DD6">
      <w:pPr>
        <w:widowControl w:val="0"/>
        <w:numPr>
          <w:ilvl w:val="0"/>
          <w:numId w:val="104"/>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lastRenderedPageBreak/>
        <w:t>Исследование зависимости угла преломления от угла падения.</w:t>
      </w:r>
    </w:p>
    <w:p w:rsidR="00B540EE" w:rsidRPr="008F2DD6" w:rsidRDefault="00B540EE" w:rsidP="008F2DD6">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8F2DD6">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8F2DD6" w:rsidRDefault="00B540EE" w:rsidP="008F2DD6">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8F2DD6" w:rsidRDefault="00B540EE" w:rsidP="008F2DD6">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8F2DD6" w:rsidRDefault="00B540EE" w:rsidP="008F2DD6">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8F2DD6" w:rsidRDefault="00B540EE" w:rsidP="008F2DD6">
      <w:pPr>
        <w:widowControl w:val="0"/>
        <w:numPr>
          <w:ilvl w:val="0"/>
          <w:numId w:val="105"/>
        </w:numPr>
        <w:tabs>
          <w:tab w:val="left" w:pos="851"/>
          <w:tab w:val="left" w:pos="989"/>
        </w:tabs>
        <w:spacing w:after="0"/>
        <w:ind w:left="0" w:firstLine="709"/>
        <w:jc w:val="both"/>
        <w:rPr>
          <w:rFonts w:ascii="Times New Roman" w:hAnsi="Times New Roman"/>
          <w:bCs/>
          <w:sz w:val="24"/>
          <w:szCs w:val="24"/>
        </w:rPr>
      </w:pPr>
      <w:r w:rsidRPr="008F2DD6">
        <w:rPr>
          <w:rFonts w:ascii="Times New Roman" w:hAnsi="Times New Roman"/>
          <w:bCs/>
          <w:sz w:val="24"/>
          <w:szCs w:val="24"/>
        </w:rPr>
        <w:t>Проверка правила сложения токов на двух параллельно включенных резисторов.</w:t>
      </w:r>
    </w:p>
    <w:p w:rsidR="00B540EE" w:rsidRPr="008F2DD6" w:rsidRDefault="00B540EE" w:rsidP="008F2DD6">
      <w:pPr>
        <w:shd w:val="clear" w:color="auto" w:fill="FFFFFF"/>
        <w:tabs>
          <w:tab w:val="left" w:pos="851"/>
        </w:tabs>
        <w:autoSpaceDE w:val="0"/>
        <w:autoSpaceDN w:val="0"/>
        <w:adjustRightInd w:val="0"/>
        <w:spacing w:after="0"/>
        <w:ind w:firstLine="709"/>
        <w:contextualSpacing/>
        <w:jc w:val="both"/>
        <w:rPr>
          <w:rFonts w:ascii="Times New Roman" w:eastAsia="Courier New" w:hAnsi="Times New Roman"/>
          <w:b/>
          <w:sz w:val="24"/>
          <w:szCs w:val="24"/>
        </w:rPr>
      </w:pPr>
      <w:r w:rsidRPr="008F2DD6">
        <w:rPr>
          <w:rFonts w:ascii="Times New Roman" w:eastAsia="Courier New" w:hAnsi="Times New Roman"/>
          <w:b/>
          <w:sz w:val="24"/>
          <w:szCs w:val="24"/>
        </w:rPr>
        <w:t>Знакомство с техническими устройствами и их конструирование</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наклонной плоскости с заданным значением КПД.</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ареометра и испытание его работы.</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Сборка электрической цепи и измерение силы тока в ее различных участках.</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Сборка электромагнита и испытание его действия.</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Изучение электрического двигателя постоянного тока (на модели).</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электродвигателя.</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модели телескопа.</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модели лодки с заданной грузоподъ</w:t>
      </w:r>
      <w:r w:rsidR="00245F1D" w:rsidRPr="008F2DD6">
        <w:rPr>
          <w:rFonts w:ascii="Times New Roman" w:hAnsi="Times New Roman"/>
          <w:bCs/>
          <w:sz w:val="24"/>
          <w:szCs w:val="24"/>
        </w:rPr>
        <w:t>е</w:t>
      </w:r>
      <w:r w:rsidRPr="008F2DD6">
        <w:rPr>
          <w:rFonts w:ascii="Times New Roman" w:hAnsi="Times New Roman"/>
          <w:bCs/>
          <w:sz w:val="24"/>
          <w:szCs w:val="24"/>
        </w:rPr>
        <w:t>мностью.</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Оценка своего зрения и подбор очков.</w:t>
      </w:r>
    </w:p>
    <w:p w:rsidR="00B540EE" w:rsidRPr="008F2DD6"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Конструирование простейшего генератора.</w:t>
      </w:r>
    </w:p>
    <w:p w:rsidR="00B540EE" w:rsidRPr="00E20E55" w:rsidRDefault="00B540EE" w:rsidP="000C0096">
      <w:pPr>
        <w:widowControl w:val="0"/>
        <w:numPr>
          <w:ilvl w:val="0"/>
          <w:numId w:val="105"/>
        </w:numPr>
        <w:tabs>
          <w:tab w:val="left" w:pos="851"/>
          <w:tab w:val="left" w:pos="989"/>
        </w:tabs>
        <w:spacing w:after="0" w:line="360" w:lineRule="auto"/>
        <w:ind w:left="0" w:firstLine="709"/>
        <w:jc w:val="both"/>
        <w:rPr>
          <w:rFonts w:ascii="Times New Roman" w:hAnsi="Times New Roman"/>
          <w:sz w:val="24"/>
          <w:szCs w:val="24"/>
        </w:rPr>
      </w:pPr>
      <w:r w:rsidRPr="00E20E55">
        <w:rPr>
          <w:rFonts w:ascii="Times New Roman" w:hAnsi="Times New Roman"/>
          <w:bCs/>
          <w:sz w:val="24"/>
          <w:szCs w:val="24"/>
        </w:rPr>
        <w:t>Изучение свойств изображения в линзах.</w:t>
      </w:r>
    </w:p>
    <w:p w:rsidR="00B540EE" w:rsidRDefault="00F17097" w:rsidP="008F2DD6">
      <w:pPr>
        <w:pStyle w:val="4"/>
        <w:spacing w:line="276" w:lineRule="auto"/>
        <w:rPr>
          <w:sz w:val="24"/>
          <w:szCs w:val="24"/>
        </w:rPr>
      </w:pPr>
      <w:bookmarkStart w:id="296" w:name="_Toc409691711"/>
      <w:bookmarkStart w:id="297" w:name="_Toc410654036"/>
      <w:bookmarkStart w:id="298" w:name="_Toc414553247"/>
      <w:r w:rsidRPr="008F2DD6">
        <w:rPr>
          <w:sz w:val="24"/>
          <w:szCs w:val="24"/>
        </w:rPr>
        <w:t>2.2.2.1</w:t>
      </w:r>
      <w:r w:rsidR="00E20E55">
        <w:rPr>
          <w:sz w:val="24"/>
          <w:szCs w:val="24"/>
        </w:rPr>
        <w:t>0</w:t>
      </w:r>
      <w:r w:rsidRPr="008F2DD6">
        <w:rPr>
          <w:sz w:val="24"/>
          <w:szCs w:val="24"/>
        </w:rPr>
        <w:t xml:space="preserve">. </w:t>
      </w:r>
      <w:r w:rsidR="00B540EE" w:rsidRPr="008F2DD6">
        <w:rPr>
          <w:sz w:val="24"/>
          <w:szCs w:val="24"/>
        </w:rPr>
        <w:t>Биология</w:t>
      </w:r>
      <w:bookmarkEnd w:id="296"/>
      <w:bookmarkEnd w:id="297"/>
      <w:bookmarkEnd w:id="298"/>
    </w:p>
    <w:p w:rsidR="000C0096" w:rsidRPr="000C0096" w:rsidRDefault="000C0096" w:rsidP="000C0096"/>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99" w:name="page3"/>
      <w:bookmarkEnd w:id="299"/>
      <w:r w:rsidRPr="008F2DD6">
        <w:rPr>
          <w:rFonts w:ascii="Times New Roman" w:hAnsi="Times New Roman"/>
          <w:sz w:val="24"/>
          <w:szCs w:val="24"/>
        </w:rPr>
        <w:t xml:space="preserve"> и научно аргументировать полученные выводы.</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w:t>
      </w:r>
      <w:r w:rsidRPr="008F2DD6">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Живые организмы</w:t>
      </w:r>
    </w:p>
    <w:p w:rsidR="000C0096" w:rsidRPr="008F2DD6" w:rsidRDefault="000C0096" w:rsidP="008F2DD6">
      <w:pPr>
        <w:autoSpaceDE w:val="0"/>
        <w:autoSpaceDN w:val="0"/>
        <w:adjustRightInd w:val="0"/>
        <w:spacing w:after="0"/>
        <w:ind w:firstLine="709"/>
        <w:jc w:val="both"/>
        <w:rPr>
          <w:rFonts w:ascii="Times New Roman" w:hAnsi="Times New Roman"/>
          <w:sz w:val="24"/>
          <w:szCs w:val="24"/>
        </w:rPr>
      </w:pP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Cs/>
          <w:sz w:val="24"/>
          <w:szCs w:val="24"/>
        </w:rPr>
      </w:pPr>
      <w:r w:rsidRPr="008F2DD6">
        <w:rPr>
          <w:rFonts w:ascii="Times New Roman" w:hAnsi="Times New Roman"/>
          <w:b/>
          <w:bCs/>
          <w:sz w:val="24"/>
          <w:szCs w:val="24"/>
        </w:rPr>
        <w:t>Биология – наука о живых организмах</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Свойства живых организмов (</w:t>
      </w:r>
      <w:r w:rsidRPr="008F2DD6">
        <w:rPr>
          <w:rFonts w:ascii="Times New Roman" w:hAnsi="Times New Roman"/>
          <w:i/>
          <w:sz w:val="24"/>
          <w:szCs w:val="24"/>
        </w:rPr>
        <w:t>структурированность, целостность</w:t>
      </w:r>
      <w:r w:rsidRPr="008F2DD6">
        <w:rPr>
          <w:rFonts w:ascii="Times New Roman" w:hAnsi="Times New Roman"/>
          <w:sz w:val="24"/>
          <w:szCs w:val="24"/>
        </w:rPr>
        <w:t xml:space="preserve">, питание, дыхание, движение, размножение, развитие, раздражимость, </w:t>
      </w:r>
      <w:r w:rsidRPr="008F2DD6">
        <w:rPr>
          <w:rFonts w:ascii="Times New Roman" w:hAnsi="Times New Roman"/>
          <w:i/>
          <w:sz w:val="24"/>
          <w:szCs w:val="24"/>
        </w:rPr>
        <w:t>наследственность и изменчивость</w:t>
      </w:r>
      <w:r w:rsidRPr="008F2DD6">
        <w:rPr>
          <w:rFonts w:ascii="Times New Roman" w:hAnsi="Times New Roman"/>
          <w:sz w:val="24"/>
          <w:szCs w:val="24"/>
        </w:rPr>
        <w:t>) их проявление у растений, животных, грибов и бактерий.</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Клеточное строение организмов</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Клетка</w:t>
      </w:r>
      <w:r w:rsidRPr="008F2DD6">
        <w:rPr>
          <w:rFonts w:ascii="Times New Roman" w:hAnsi="Times New Roman"/>
          <w:b/>
          <w:bCs/>
          <w:sz w:val="24"/>
          <w:szCs w:val="24"/>
        </w:rPr>
        <w:t xml:space="preserve"> </w:t>
      </w:r>
      <w:r w:rsidRPr="008F2DD6">
        <w:rPr>
          <w:rFonts w:ascii="Times New Roman" w:hAnsi="Times New Roman"/>
          <w:sz w:val="24"/>
          <w:szCs w:val="24"/>
        </w:rPr>
        <w:t>–</w:t>
      </w:r>
      <w:r w:rsidRPr="008F2DD6">
        <w:rPr>
          <w:rFonts w:ascii="Times New Roman" w:hAnsi="Times New Roman"/>
          <w:b/>
          <w:bCs/>
          <w:sz w:val="24"/>
          <w:szCs w:val="24"/>
        </w:rPr>
        <w:t xml:space="preserve"> </w:t>
      </w:r>
      <w:r w:rsidRPr="008F2DD6">
        <w:rPr>
          <w:rFonts w:ascii="Times New Roman" w:hAnsi="Times New Roman"/>
          <w:sz w:val="24"/>
          <w:szCs w:val="24"/>
        </w:rPr>
        <w:t>основа строения и</w:t>
      </w:r>
      <w:r w:rsidRPr="008F2DD6">
        <w:rPr>
          <w:rFonts w:ascii="Times New Roman" w:hAnsi="Times New Roman"/>
          <w:b/>
          <w:bCs/>
          <w:sz w:val="24"/>
          <w:szCs w:val="24"/>
        </w:rPr>
        <w:t xml:space="preserve"> </w:t>
      </w:r>
      <w:r w:rsidRPr="008F2DD6">
        <w:rPr>
          <w:rFonts w:ascii="Times New Roman" w:hAnsi="Times New Roman"/>
          <w:sz w:val="24"/>
          <w:szCs w:val="24"/>
        </w:rPr>
        <w:t xml:space="preserve">жизнедеятельности организмов. </w:t>
      </w:r>
      <w:r w:rsidRPr="008F2DD6">
        <w:rPr>
          <w:rFonts w:ascii="Times New Roman" w:hAnsi="Times New Roman"/>
          <w:i/>
          <w:sz w:val="24"/>
          <w:szCs w:val="24"/>
        </w:rPr>
        <w:t>История изучения клетки.</w:t>
      </w:r>
      <w:r w:rsidRPr="008F2DD6">
        <w:rPr>
          <w:rFonts w:ascii="Times New Roman" w:hAnsi="Times New Roman"/>
          <w:sz w:val="24"/>
          <w:szCs w:val="24"/>
        </w:rPr>
        <w:t xml:space="preserve"> </w:t>
      </w:r>
      <w:r w:rsidRPr="008F2DD6">
        <w:rPr>
          <w:rFonts w:ascii="Times New Roman" w:hAnsi="Times New Roman"/>
          <w:i/>
          <w:sz w:val="24"/>
          <w:szCs w:val="24"/>
        </w:rPr>
        <w:t>Методы изучения клетки.</w:t>
      </w:r>
      <w:r w:rsidRPr="008F2DD6">
        <w:rPr>
          <w:rFonts w:ascii="Times New Roman" w:eastAsia="Times New Roman" w:hAnsi="Times New Roman"/>
          <w:sz w:val="24"/>
          <w:szCs w:val="24"/>
        </w:rPr>
        <w:t xml:space="preserve"> </w:t>
      </w:r>
      <w:r w:rsidRPr="008F2DD6">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8F2DD6">
        <w:rPr>
          <w:rFonts w:ascii="Times New Roman" w:hAnsi="Times New Roman"/>
          <w:i/>
          <w:sz w:val="24"/>
          <w:szCs w:val="24"/>
        </w:rPr>
        <w:t>Ткани организмов.</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Многообразие организмов</w:t>
      </w:r>
    </w:p>
    <w:p w:rsidR="00B540EE"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8F2DD6">
        <w:rPr>
          <w:rFonts w:ascii="Times New Roman" w:hAnsi="Times New Roman"/>
          <w:b/>
          <w:bCs/>
          <w:sz w:val="24"/>
          <w:szCs w:val="24"/>
        </w:rPr>
        <w:t xml:space="preserve"> </w:t>
      </w:r>
      <w:r w:rsidRPr="008F2DD6">
        <w:rPr>
          <w:rFonts w:ascii="Times New Roman" w:hAnsi="Times New Roman"/>
          <w:sz w:val="24"/>
          <w:szCs w:val="24"/>
        </w:rPr>
        <w:t>организмы. Царства живой природы.</w:t>
      </w:r>
    </w:p>
    <w:p w:rsidR="000C0096" w:rsidRPr="008F2DD6" w:rsidRDefault="000C0096" w:rsidP="008F2DD6">
      <w:pPr>
        <w:overflowPunct w:val="0"/>
        <w:autoSpaceDE w:val="0"/>
        <w:autoSpaceDN w:val="0"/>
        <w:adjustRightInd w:val="0"/>
        <w:spacing w:after="0"/>
        <w:ind w:firstLine="709"/>
        <w:contextualSpacing/>
        <w:jc w:val="both"/>
        <w:rPr>
          <w:rFonts w:ascii="Times New Roman" w:hAnsi="Times New Roman"/>
          <w:sz w:val="24"/>
          <w:szCs w:val="24"/>
        </w:rPr>
      </w:pPr>
    </w:p>
    <w:p w:rsidR="00B540EE" w:rsidRPr="008F2DD6"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Среды жизни </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Среда обитания. Факторы </w:t>
      </w:r>
      <w:r w:rsidRPr="008F2DD6">
        <w:rPr>
          <w:rFonts w:ascii="Times New Roman" w:hAnsi="Times New Roman"/>
          <w:bCs/>
          <w:sz w:val="24"/>
          <w:szCs w:val="24"/>
        </w:rPr>
        <w:t>с</w:t>
      </w:r>
      <w:r w:rsidRPr="008F2DD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8F2DD6">
        <w:rPr>
          <w:rFonts w:ascii="Times New Roman" w:hAnsi="Times New Roman"/>
          <w:i/>
          <w:sz w:val="24"/>
          <w:szCs w:val="24"/>
        </w:rPr>
        <w:t>Растительный и животный мир родного края.</w:t>
      </w:r>
    </w:p>
    <w:p w:rsidR="00B540EE" w:rsidRDefault="00B540EE" w:rsidP="008F2DD6">
      <w:pPr>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 xml:space="preserve">Царство Растения </w:t>
      </w:r>
    </w:p>
    <w:p w:rsidR="000C0096" w:rsidRPr="008F2DD6" w:rsidRDefault="000C0096" w:rsidP="008F2DD6">
      <w:pPr>
        <w:overflowPunct w:val="0"/>
        <w:autoSpaceDE w:val="0"/>
        <w:autoSpaceDN w:val="0"/>
        <w:adjustRightInd w:val="0"/>
        <w:spacing w:after="0"/>
        <w:ind w:left="709"/>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Ботаника</w:t>
      </w:r>
      <w:r w:rsidRPr="008F2DD6">
        <w:rPr>
          <w:rFonts w:ascii="Times New Roman" w:hAnsi="Times New Roman"/>
          <w:b/>
          <w:bCs/>
          <w:sz w:val="24"/>
          <w:szCs w:val="24"/>
        </w:rPr>
        <w:t xml:space="preserve"> </w:t>
      </w:r>
      <w:r w:rsidRPr="008F2DD6">
        <w:rPr>
          <w:rFonts w:ascii="Times New Roman" w:hAnsi="Times New Roman"/>
          <w:sz w:val="24"/>
          <w:szCs w:val="24"/>
        </w:rPr>
        <w:t>–</w:t>
      </w:r>
      <w:r w:rsidRPr="008F2DD6">
        <w:rPr>
          <w:rFonts w:ascii="Times New Roman" w:hAnsi="Times New Roman"/>
          <w:b/>
          <w:bCs/>
          <w:sz w:val="24"/>
          <w:szCs w:val="24"/>
        </w:rPr>
        <w:t xml:space="preserve"> </w:t>
      </w:r>
      <w:r w:rsidRPr="008F2DD6">
        <w:rPr>
          <w:rFonts w:ascii="Times New Roman" w:hAnsi="Times New Roman"/>
          <w:sz w:val="24"/>
          <w:szCs w:val="24"/>
        </w:rPr>
        <w:t>наука о</w:t>
      </w:r>
      <w:r w:rsidRPr="008F2DD6">
        <w:rPr>
          <w:rFonts w:ascii="Times New Roman" w:hAnsi="Times New Roman"/>
          <w:b/>
          <w:bCs/>
          <w:sz w:val="24"/>
          <w:szCs w:val="24"/>
        </w:rPr>
        <w:t xml:space="preserve"> </w:t>
      </w:r>
      <w:r w:rsidRPr="008F2DD6">
        <w:rPr>
          <w:rFonts w:ascii="Times New Roman" w:hAnsi="Times New Roman"/>
          <w:sz w:val="24"/>
          <w:szCs w:val="24"/>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8F2DD6" w:rsidRDefault="00B540EE" w:rsidP="008F2DD6">
      <w:pPr>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 xml:space="preserve">Органы цветкового растения </w:t>
      </w:r>
    </w:p>
    <w:p w:rsidR="00B540EE" w:rsidRPr="008F2DD6" w:rsidRDefault="00B540EE" w:rsidP="008F2DD6">
      <w:pPr>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Cs/>
          <w:sz w:val="24"/>
          <w:szCs w:val="24"/>
        </w:rPr>
        <w:t xml:space="preserve">Семя. </w:t>
      </w:r>
      <w:r w:rsidRPr="008F2DD6">
        <w:rPr>
          <w:rFonts w:ascii="Times New Roman" w:hAnsi="Times New Roman"/>
          <w:sz w:val="24"/>
          <w:szCs w:val="24"/>
        </w:rPr>
        <w:t>Строение семени.</w:t>
      </w:r>
      <w:r w:rsidRPr="008F2DD6">
        <w:rPr>
          <w:rFonts w:ascii="Times New Roman" w:hAnsi="Times New Roman"/>
          <w:b/>
          <w:bCs/>
          <w:sz w:val="24"/>
          <w:szCs w:val="24"/>
        </w:rPr>
        <w:t xml:space="preserve"> </w:t>
      </w:r>
      <w:r w:rsidRPr="008F2DD6">
        <w:rPr>
          <w:rFonts w:ascii="Times New Roman" w:hAnsi="Times New Roman"/>
          <w:sz w:val="24"/>
          <w:szCs w:val="24"/>
        </w:rPr>
        <w:t>Корень. Зоны корня. Виды корней. Корневые системы. Значение корня. Видоизменения корней</w:t>
      </w:r>
      <w:r w:rsidRPr="008F2DD6">
        <w:rPr>
          <w:rFonts w:ascii="Times New Roman" w:hAnsi="Times New Roman"/>
          <w:i/>
          <w:sz w:val="24"/>
          <w:szCs w:val="24"/>
        </w:rPr>
        <w:t>.</w:t>
      </w:r>
      <w:r w:rsidRPr="008F2DD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8F2DD6">
        <w:rPr>
          <w:rFonts w:ascii="Times New Roman" w:hAnsi="Times New Roman"/>
          <w:b/>
          <w:bCs/>
          <w:sz w:val="24"/>
          <w:szCs w:val="24"/>
        </w:rPr>
        <w:t xml:space="preserve"> </w:t>
      </w:r>
      <w:r w:rsidRPr="008F2DD6">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8F2DD6" w:rsidRDefault="00B540EE" w:rsidP="008F2DD6">
      <w:pPr>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 xml:space="preserve">Микроскопическое строение растений </w:t>
      </w:r>
    </w:p>
    <w:p w:rsidR="00B540EE" w:rsidRPr="008F2DD6" w:rsidRDefault="00B540EE" w:rsidP="008F2DD6">
      <w:pPr>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Default="00B540EE" w:rsidP="008F2DD6">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lastRenderedPageBreak/>
        <w:t>Жизнедеятельность цветковых растений</w:t>
      </w:r>
    </w:p>
    <w:p w:rsidR="000C0096" w:rsidRPr="008F2DD6" w:rsidRDefault="000C0096" w:rsidP="008F2DD6">
      <w:pPr>
        <w:tabs>
          <w:tab w:val="num" w:pos="851"/>
          <w:tab w:val="left" w:pos="1160"/>
        </w:tabs>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tabs>
          <w:tab w:val="left" w:pos="1160"/>
        </w:tabs>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8F2DD6">
        <w:rPr>
          <w:rFonts w:ascii="Times New Roman" w:hAnsi="Times New Roman"/>
          <w:bCs/>
          <w:i/>
          <w:sz w:val="24"/>
          <w:szCs w:val="24"/>
        </w:rPr>
        <w:t>Оплодотворение у цветковых растений.</w:t>
      </w:r>
      <w:r w:rsidRPr="008F2DD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0C0096" w:rsidRDefault="00B540EE" w:rsidP="000C009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Многообразие растений </w:t>
      </w:r>
    </w:p>
    <w:p w:rsidR="000C0096" w:rsidRPr="008F2DD6" w:rsidRDefault="000C0096" w:rsidP="000C0096">
      <w:pPr>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Принципы классификации.</w:t>
      </w:r>
      <w:r w:rsidRPr="008F2DD6">
        <w:rPr>
          <w:rFonts w:ascii="Times New Roman" w:hAnsi="Times New Roman"/>
          <w:bCs/>
          <w:sz w:val="24"/>
          <w:szCs w:val="24"/>
        </w:rPr>
        <w:t xml:space="preserve"> </w:t>
      </w:r>
      <w:r w:rsidRPr="008F2DD6">
        <w:rPr>
          <w:rFonts w:ascii="Times New Roman" w:hAnsi="Times New Roman"/>
          <w:sz w:val="24"/>
          <w:szCs w:val="24"/>
        </w:rPr>
        <w:t>Классификация</w:t>
      </w:r>
      <w:r w:rsidRPr="008F2DD6">
        <w:rPr>
          <w:rFonts w:ascii="Times New Roman" w:hAnsi="Times New Roman"/>
          <w:bCs/>
          <w:sz w:val="24"/>
          <w:szCs w:val="24"/>
        </w:rPr>
        <w:t xml:space="preserve"> </w:t>
      </w:r>
      <w:r w:rsidRPr="008F2DD6">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Default="00B540EE"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Царство Бактерии</w:t>
      </w:r>
    </w:p>
    <w:p w:rsidR="000C0096" w:rsidRPr="008F2DD6" w:rsidRDefault="000C0096"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Бактерии,</w:t>
      </w:r>
      <w:r w:rsidRPr="008F2DD6">
        <w:rPr>
          <w:rFonts w:ascii="Times New Roman" w:hAnsi="Times New Roman"/>
          <w:b/>
          <w:bCs/>
          <w:sz w:val="24"/>
          <w:szCs w:val="24"/>
        </w:rPr>
        <w:t xml:space="preserve"> </w:t>
      </w:r>
      <w:r w:rsidRPr="008F2DD6">
        <w:rPr>
          <w:rFonts w:ascii="Times New Roman" w:hAnsi="Times New Roman"/>
          <w:sz w:val="24"/>
          <w:szCs w:val="24"/>
        </w:rPr>
        <w:t>их строение и жизнедеятельность.</w:t>
      </w:r>
      <w:r w:rsidRPr="008F2DD6">
        <w:rPr>
          <w:rFonts w:ascii="Times New Roman" w:hAnsi="Times New Roman"/>
          <w:b/>
          <w:bCs/>
          <w:sz w:val="24"/>
          <w:szCs w:val="24"/>
        </w:rPr>
        <w:t xml:space="preserve"> </w:t>
      </w:r>
      <w:r w:rsidRPr="008F2DD6">
        <w:rPr>
          <w:rFonts w:ascii="Times New Roman" w:hAnsi="Times New Roman"/>
          <w:sz w:val="24"/>
          <w:szCs w:val="24"/>
        </w:rPr>
        <w:t>Роль</w:t>
      </w:r>
      <w:r w:rsidRPr="008F2DD6">
        <w:rPr>
          <w:rFonts w:ascii="Times New Roman" w:hAnsi="Times New Roman"/>
          <w:b/>
          <w:bCs/>
          <w:sz w:val="24"/>
          <w:szCs w:val="24"/>
        </w:rPr>
        <w:t xml:space="preserve"> </w:t>
      </w:r>
      <w:r w:rsidRPr="008F2DD6">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8F2DD6">
        <w:rPr>
          <w:rFonts w:ascii="Times New Roman" w:hAnsi="Times New Roman"/>
          <w:i/>
          <w:sz w:val="24"/>
          <w:szCs w:val="24"/>
        </w:rPr>
        <w:t>Значение работ Р. Коха и Л. Пастера.</w:t>
      </w:r>
    </w:p>
    <w:p w:rsidR="00B540EE" w:rsidRPr="008F2DD6" w:rsidRDefault="00B540EE" w:rsidP="008F2DD6">
      <w:pPr>
        <w:tabs>
          <w:tab w:val="num" w:pos="851"/>
        </w:tabs>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Царство Грибы </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Отличительные особенности грибов.</w:t>
      </w:r>
      <w:r w:rsidRPr="008F2DD6">
        <w:rPr>
          <w:rFonts w:ascii="Times New Roman" w:hAnsi="Times New Roman"/>
          <w:bCs/>
          <w:sz w:val="24"/>
          <w:szCs w:val="24"/>
        </w:rPr>
        <w:t xml:space="preserve"> Многообразие грибов. </w:t>
      </w:r>
      <w:r w:rsidRPr="008F2DD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Default="00B540EE"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Царство Животные </w:t>
      </w:r>
    </w:p>
    <w:p w:rsidR="000C0096" w:rsidRPr="008F2DD6" w:rsidRDefault="000C0096"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Многообразие и значение животных в природе и жизни человека. </w:t>
      </w:r>
      <w:r w:rsidRPr="008F2DD6">
        <w:rPr>
          <w:rFonts w:ascii="Times New Roman" w:hAnsi="Times New Roman"/>
          <w:sz w:val="24"/>
          <w:szCs w:val="24"/>
        </w:rPr>
        <w:t>Зоология – наука о животных. Общее</w:t>
      </w:r>
      <w:r w:rsidRPr="008F2DD6">
        <w:rPr>
          <w:rFonts w:ascii="Times New Roman" w:hAnsi="Times New Roman"/>
          <w:bCs/>
          <w:sz w:val="24"/>
          <w:szCs w:val="24"/>
        </w:rPr>
        <w:t xml:space="preserve"> </w:t>
      </w:r>
      <w:r w:rsidRPr="008F2DD6">
        <w:rPr>
          <w:rFonts w:ascii="Times New Roman" w:hAnsi="Times New Roman"/>
          <w:sz w:val="24"/>
          <w:szCs w:val="24"/>
        </w:rPr>
        <w:t>знакомство с животными. Животные ткани, органы и системы органов животных.</w:t>
      </w:r>
      <w:r w:rsidRPr="008F2DD6">
        <w:rPr>
          <w:rFonts w:ascii="Times New Roman" w:hAnsi="Times New Roman"/>
          <w:i/>
          <w:sz w:val="24"/>
          <w:szCs w:val="24"/>
        </w:rPr>
        <w:t xml:space="preserve"> Организм животного как биосистема. </w:t>
      </w:r>
      <w:r w:rsidRPr="008F2DD6">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Одноклеточные животные или Простейшие </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Общая</w:t>
      </w:r>
      <w:r w:rsidRPr="008F2DD6">
        <w:rPr>
          <w:rFonts w:ascii="Times New Roman" w:hAnsi="Times New Roman"/>
          <w:b/>
          <w:bCs/>
          <w:sz w:val="24"/>
          <w:szCs w:val="24"/>
        </w:rPr>
        <w:t xml:space="preserve"> </w:t>
      </w:r>
      <w:r w:rsidRPr="008F2DD6">
        <w:rPr>
          <w:rFonts w:ascii="Times New Roman" w:hAnsi="Times New Roman"/>
          <w:sz w:val="24"/>
          <w:szCs w:val="24"/>
        </w:rPr>
        <w:t xml:space="preserve">характеристика простейших. </w:t>
      </w:r>
      <w:r w:rsidRPr="008F2DD6">
        <w:rPr>
          <w:rFonts w:ascii="Times New Roman" w:hAnsi="Times New Roman"/>
          <w:i/>
          <w:sz w:val="24"/>
          <w:szCs w:val="24"/>
        </w:rPr>
        <w:t>Происхождение простейших</w:t>
      </w:r>
      <w:r w:rsidRPr="008F2DD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Тип Кишечнополостные </w:t>
      </w:r>
    </w:p>
    <w:p w:rsidR="000C0096" w:rsidRPr="008F2DD6" w:rsidRDefault="000C0096" w:rsidP="008F2DD6">
      <w:pPr>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Многоклеточные животные. </w:t>
      </w:r>
      <w:r w:rsidRPr="008F2DD6">
        <w:rPr>
          <w:rFonts w:ascii="Times New Roman" w:hAnsi="Times New Roman"/>
          <w:sz w:val="24"/>
          <w:szCs w:val="24"/>
        </w:rPr>
        <w:t xml:space="preserve">Общая характеристика типа Кишечнополостные. Регенерация. </w:t>
      </w:r>
      <w:r w:rsidRPr="008F2DD6">
        <w:rPr>
          <w:rFonts w:ascii="Times New Roman" w:hAnsi="Times New Roman"/>
          <w:i/>
          <w:sz w:val="24"/>
          <w:szCs w:val="24"/>
        </w:rPr>
        <w:t>Происхождение</w:t>
      </w:r>
      <w:r w:rsidRPr="008F2DD6">
        <w:rPr>
          <w:rFonts w:ascii="Times New Roman" w:hAnsi="Times New Roman"/>
          <w:sz w:val="24"/>
          <w:szCs w:val="24"/>
        </w:rPr>
        <w:t xml:space="preserve"> и значение Кишечнополостных в природе и жизни человека.</w:t>
      </w:r>
    </w:p>
    <w:p w:rsidR="00B540EE" w:rsidRPr="008F2DD6" w:rsidRDefault="00B540EE" w:rsidP="008F2DD6">
      <w:pPr>
        <w:tabs>
          <w:tab w:val="num" w:pos="851"/>
        </w:tabs>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Черви </w:t>
      </w:r>
    </w:p>
    <w:p w:rsidR="00B540EE" w:rsidRPr="008F2DD6" w:rsidRDefault="00B540EE" w:rsidP="008F2DD6">
      <w:pPr>
        <w:autoSpaceDE w:val="0"/>
        <w:autoSpaceDN w:val="0"/>
        <w:adjustRightInd w:val="0"/>
        <w:spacing w:after="0"/>
        <w:ind w:firstLine="709"/>
        <w:contextualSpacing/>
        <w:jc w:val="both"/>
        <w:rPr>
          <w:rFonts w:ascii="Times New Roman" w:hAnsi="Times New Roman"/>
          <w:i/>
          <w:sz w:val="24"/>
          <w:szCs w:val="24"/>
        </w:rPr>
      </w:pPr>
      <w:r w:rsidRPr="008F2DD6">
        <w:rPr>
          <w:rFonts w:ascii="Times New Roman" w:hAnsi="Times New Roman"/>
          <w:bCs/>
          <w:sz w:val="24"/>
          <w:szCs w:val="24"/>
        </w:rPr>
        <w:t>Общая</w:t>
      </w:r>
      <w:r w:rsidRPr="008F2DD6">
        <w:rPr>
          <w:rFonts w:ascii="Times New Roman" w:hAnsi="Times New Roman"/>
          <w:sz w:val="24"/>
          <w:szCs w:val="24"/>
        </w:rPr>
        <w:t xml:space="preserve"> характеристика червей. Типы червей: плоские, круглые, кольчатые.</w:t>
      </w:r>
      <w:r w:rsidRPr="008F2DD6">
        <w:rPr>
          <w:rFonts w:ascii="Times New Roman" w:eastAsia="Times New Roman" w:hAnsi="Times New Roman"/>
          <w:sz w:val="24"/>
          <w:szCs w:val="24"/>
        </w:rPr>
        <w:t xml:space="preserve"> </w:t>
      </w:r>
      <w:r w:rsidRPr="008F2DD6">
        <w:rPr>
          <w:rFonts w:ascii="Times New Roman" w:hAnsi="Times New Roman"/>
          <w:sz w:val="24"/>
          <w:szCs w:val="24"/>
        </w:rPr>
        <w:t xml:space="preserve">Свободноживущие и паразитические плоские и круглые черви. Пути заражения человека и </w:t>
      </w:r>
      <w:r w:rsidRPr="008F2DD6">
        <w:rPr>
          <w:rFonts w:ascii="Times New Roman" w:hAnsi="Times New Roman"/>
          <w:sz w:val="24"/>
          <w:szCs w:val="24"/>
        </w:rPr>
        <w:lastRenderedPageBreak/>
        <w:t xml:space="preserve">животных паразитическими червями. Меры профилактики заражения. Борьба с червями-паразитами. Значение дождевых червей в почвообразовании. </w:t>
      </w:r>
      <w:r w:rsidRPr="008F2DD6">
        <w:rPr>
          <w:rFonts w:ascii="Times New Roman" w:hAnsi="Times New Roman"/>
          <w:i/>
          <w:sz w:val="24"/>
          <w:szCs w:val="24"/>
        </w:rPr>
        <w:t xml:space="preserve">Происхождение червей. </w:t>
      </w:r>
    </w:p>
    <w:p w:rsidR="00B540EE" w:rsidRPr="008F2DD6" w:rsidRDefault="00B540EE" w:rsidP="008F2DD6">
      <w:pPr>
        <w:tabs>
          <w:tab w:val="num" w:pos="1223"/>
        </w:tabs>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 xml:space="preserve">Тип Моллюски </w:t>
      </w:r>
    </w:p>
    <w:p w:rsidR="00B540EE" w:rsidRPr="008F2DD6" w:rsidRDefault="00B540EE" w:rsidP="008F2DD6">
      <w:pPr>
        <w:tabs>
          <w:tab w:val="num" w:pos="1223"/>
        </w:tabs>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sz w:val="24"/>
          <w:szCs w:val="24"/>
        </w:rPr>
        <w:t xml:space="preserve">Общая характеристика типа Моллюски. Многообразие Моллюсков. </w:t>
      </w:r>
      <w:r w:rsidRPr="008F2DD6">
        <w:rPr>
          <w:rFonts w:ascii="Times New Roman" w:hAnsi="Times New Roman"/>
          <w:i/>
          <w:sz w:val="24"/>
          <w:szCs w:val="24"/>
        </w:rPr>
        <w:t>Происхождение моллюсков</w:t>
      </w:r>
      <w:r w:rsidRPr="008F2DD6">
        <w:rPr>
          <w:rFonts w:ascii="Times New Roman" w:hAnsi="Times New Roman"/>
          <w:sz w:val="24"/>
          <w:szCs w:val="24"/>
        </w:rPr>
        <w:t xml:space="preserve"> и их значение в природе и жизни человека.</w:t>
      </w:r>
    </w:p>
    <w:p w:rsidR="00B540EE" w:rsidRDefault="00B540EE" w:rsidP="008F2DD6">
      <w:pPr>
        <w:tabs>
          <w:tab w:val="num" w:pos="1158"/>
        </w:tabs>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Тип Членистоногие</w:t>
      </w:r>
    </w:p>
    <w:p w:rsidR="000C0096" w:rsidRPr="008F2DD6" w:rsidRDefault="000C0096" w:rsidP="008F2DD6">
      <w:pPr>
        <w:tabs>
          <w:tab w:val="num" w:pos="1158"/>
        </w:tabs>
        <w:overflowPunct w:val="0"/>
        <w:autoSpaceDE w:val="0"/>
        <w:autoSpaceDN w:val="0"/>
        <w:adjustRightInd w:val="0"/>
        <w:spacing w:after="0"/>
        <w:ind w:left="709"/>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Cs/>
          <w:sz w:val="24"/>
          <w:szCs w:val="24"/>
        </w:rPr>
        <w:t>Общая характеристика типа Членистоногих.</w:t>
      </w:r>
      <w:r w:rsidRPr="008F2DD6">
        <w:rPr>
          <w:rFonts w:ascii="Times New Roman" w:eastAsia="Times New Roman" w:hAnsi="Times New Roman"/>
          <w:sz w:val="24"/>
          <w:szCs w:val="24"/>
        </w:rPr>
        <w:t xml:space="preserve"> </w:t>
      </w:r>
      <w:r w:rsidRPr="008F2DD6">
        <w:rPr>
          <w:rFonts w:ascii="Times New Roman" w:hAnsi="Times New Roman"/>
          <w:bCs/>
          <w:sz w:val="24"/>
          <w:szCs w:val="24"/>
        </w:rPr>
        <w:t>Среды жизни. Инстинкты.</w:t>
      </w:r>
      <w:r w:rsidRPr="008F2DD6">
        <w:rPr>
          <w:rFonts w:ascii="Times New Roman" w:hAnsi="Times New Roman"/>
          <w:sz w:val="24"/>
          <w:szCs w:val="24"/>
        </w:rPr>
        <w:t xml:space="preserve"> </w:t>
      </w:r>
      <w:r w:rsidRPr="008F2DD6">
        <w:rPr>
          <w:rFonts w:ascii="Times New Roman" w:hAnsi="Times New Roman"/>
          <w:i/>
          <w:sz w:val="24"/>
          <w:szCs w:val="24"/>
        </w:rPr>
        <w:t>Происхождение членистоногих</w:t>
      </w:r>
      <w:r w:rsidRPr="008F2DD6">
        <w:rPr>
          <w:rFonts w:ascii="Times New Roman" w:hAnsi="Times New Roman"/>
          <w:sz w:val="24"/>
          <w:szCs w:val="24"/>
        </w:rPr>
        <w:t xml:space="preserve">. </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8F2DD6">
        <w:rPr>
          <w:rFonts w:ascii="Times New Roman" w:hAnsi="Times New Roman"/>
          <w:bCs/>
          <w:sz w:val="24"/>
          <w:szCs w:val="24"/>
        </w:rPr>
        <w:t xml:space="preserve"> Клещи – переносчики возбудителей заболеваний животных и человека. Меры профилактики.</w:t>
      </w:r>
      <w:r w:rsidRPr="008F2DD6">
        <w:rPr>
          <w:rFonts w:ascii="Times New Roman" w:hAnsi="Times New Roman"/>
          <w:sz w:val="24"/>
          <w:szCs w:val="24"/>
        </w:rPr>
        <w:t xml:space="preserve"> </w:t>
      </w:r>
    </w:p>
    <w:p w:rsidR="00B540EE" w:rsidRPr="008F2DD6" w:rsidRDefault="00B540EE" w:rsidP="008F2DD6">
      <w:pPr>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8F2DD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8F2DD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8F2DD6">
        <w:rPr>
          <w:rFonts w:ascii="Times New Roman" w:hAnsi="Times New Roman"/>
          <w:b/>
          <w:bCs/>
          <w:sz w:val="24"/>
          <w:szCs w:val="24"/>
        </w:rPr>
        <w:t xml:space="preserve"> </w:t>
      </w:r>
      <w:r w:rsidRPr="008F2DD6">
        <w:rPr>
          <w:rFonts w:ascii="Times New Roman" w:hAnsi="Times New Roman"/>
          <w:sz w:val="24"/>
          <w:szCs w:val="24"/>
        </w:rPr>
        <w:t>медоносная пчела и тутовый шелкопряд.</w:t>
      </w:r>
    </w:p>
    <w:p w:rsidR="00B540EE" w:rsidRDefault="00B540EE"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Тип Хордовые </w:t>
      </w:r>
    </w:p>
    <w:p w:rsidR="000C0096" w:rsidRPr="008F2DD6" w:rsidRDefault="000C0096" w:rsidP="008F2DD6">
      <w:pPr>
        <w:tabs>
          <w:tab w:val="num" w:pos="851"/>
        </w:tabs>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Общая </w:t>
      </w:r>
      <w:r w:rsidRPr="008F2DD6">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8F2DD6">
        <w:rPr>
          <w:rFonts w:ascii="Times New Roman" w:hAnsi="Times New Roman"/>
          <w:i/>
          <w:sz w:val="24"/>
          <w:szCs w:val="24"/>
        </w:rPr>
        <w:t>Происхождение</w:t>
      </w:r>
      <w:r w:rsidRPr="008F2DD6">
        <w:rPr>
          <w:rFonts w:ascii="Times New Roman" w:hAnsi="Times New Roman"/>
          <w:sz w:val="24"/>
          <w:szCs w:val="24"/>
        </w:rPr>
        <w:t xml:space="preserve"> </w:t>
      </w:r>
      <w:r w:rsidRPr="008F2DD6">
        <w:rPr>
          <w:rFonts w:ascii="Times New Roman" w:hAnsi="Times New Roman"/>
          <w:i/>
          <w:sz w:val="24"/>
          <w:szCs w:val="24"/>
        </w:rPr>
        <w:t>земноводных</w:t>
      </w:r>
      <w:r w:rsidRPr="008F2DD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00" w:name="page11"/>
      <w:bookmarkEnd w:id="300"/>
      <w:r w:rsidRPr="008F2DD6">
        <w:rPr>
          <w:rFonts w:ascii="Times New Roman" w:hAnsi="Times New Roman"/>
          <w:sz w:val="24"/>
          <w:szCs w:val="24"/>
        </w:rPr>
        <w:t xml:space="preserve"> внешнего и внутреннего строения Пресмыкающихся. Размножение пресмыкающихся. </w:t>
      </w:r>
      <w:r w:rsidRPr="008F2DD6">
        <w:rPr>
          <w:rFonts w:ascii="Times New Roman" w:hAnsi="Times New Roman"/>
          <w:i/>
          <w:sz w:val="24"/>
          <w:szCs w:val="24"/>
        </w:rPr>
        <w:t>Происхождение</w:t>
      </w:r>
      <w:r w:rsidRPr="008F2DD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8F2DD6">
        <w:rPr>
          <w:rFonts w:ascii="Times New Roman" w:eastAsia="Times New Roman" w:hAnsi="Times New Roman"/>
          <w:sz w:val="24"/>
          <w:szCs w:val="24"/>
        </w:rPr>
        <w:t xml:space="preserve"> </w:t>
      </w:r>
      <w:r w:rsidRPr="008F2DD6">
        <w:rPr>
          <w:rFonts w:ascii="Times New Roman" w:hAnsi="Times New Roman"/>
          <w:i/>
          <w:sz w:val="24"/>
          <w:szCs w:val="24"/>
        </w:rPr>
        <w:t>Сезонные явления в жизни птиц.</w:t>
      </w:r>
      <w:r w:rsidRPr="008F2DD6">
        <w:rPr>
          <w:rFonts w:ascii="Times New Roman" w:hAnsi="Times New Roman"/>
          <w:sz w:val="24"/>
          <w:szCs w:val="24"/>
        </w:rPr>
        <w:t xml:space="preserve"> </w:t>
      </w:r>
      <w:r w:rsidRPr="008F2DD6">
        <w:rPr>
          <w:rFonts w:ascii="Times New Roman" w:hAnsi="Times New Roman"/>
          <w:i/>
          <w:sz w:val="24"/>
          <w:szCs w:val="24"/>
        </w:rPr>
        <w:t>Экологические группы птиц.</w:t>
      </w:r>
      <w:r w:rsidRPr="008F2DD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8F2DD6">
        <w:rPr>
          <w:rFonts w:ascii="Times New Roman" w:hAnsi="Times New Roman"/>
          <w:i/>
          <w:sz w:val="24"/>
          <w:szCs w:val="24"/>
        </w:rPr>
        <w:t>Домашние птицы, приемы выращивания и ухода за птицами.</w:t>
      </w: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w:t>
      </w:r>
      <w:r w:rsidRPr="008F2DD6">
        <w:rPr>
          <w:rFonts w:ascii="Times New Roman" w:hAnsi="Times New Roman"/>
          <w:sz w:val="24"/>
          <w:szCs w:val="24"/>
        </w:rPr>
        <w:lastRenderedPageBreak/>
        <w:t xml:space="preserve">Органы полости тела. Нервная система и поведение млекопитающих, </w:t>
      </w:r>
      <w:r w:rsidRPr="008F2DD6">
        <w:rPr>
          <w:rFonts w:ascii="Times New Roman" w:hAnsi="Times New Roman"/>
          <w:i/>
          <w:sz w:val="24"/>
          <w:szCs w:val="24"/>
        </w:rPr>
        <w:t>рассудочное поведение</w:t>
      </w:r>
      <w:r w:rsidRPr="008F2DD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8F2DD6">
        <w:rPr>
          <w:rFonts w:ascii="Times New Roman" w:hAnsi="Times New Roman"/>
          <w:i/>
          <w:sz w:val="24"/>
          <w:szCs w:val="24"/>
        </w:rPr>
        <w:t>Многообразие птиц и млекопитающих родного края.</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Человек и его здоровье</w:t>
      </w:r>
    </w:p>
    <w:p w:rsidR="000C0096" w:rsidRPr="008F2DD6" w:rsidRDefault="000C0096" w:rsidP="008F2DD6">
      <w:pPr>
        <w:autoSpaceDE w:val="0"/>
        <w:autoSpaceDN w:val="0"/>
        <w:adjustRightInd w:val="0"/>
        <w:spacing w:after="0"/>
        <w:ind w:firstLine="709"/>
        <w:jc w:val="both"/>
        <w:rPr>
          <w:rFonts w:ascii="Times New Roman" w:hAnsi="Times New Roman"/>
          <w:sz w:val="24"/>
          <w:szCs w:val="24"/>
        </w:rPr>
      </w:pPr>
    </w:p>
    <w:p w:rsidR="00B540EE"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Введение в науки о человеке </w:t>
      </w:r>
    </w:p>
    <w:p w:rsidR="000C0096" w:rsidRPr="008F2DD6" w:rsidRDefault="000C0096" w:rsidP="008F2DD6">
      <w:pPr>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8F2DD6" w:rsidRDefault="00B540EE" w:rsidP="008F2DD6">
      <w:pPr>
        <w:autoSpaceDE w:val="0"/>
        <w:autoSpaceDN w:val="0"/>
        <w:adjustRightInd w:val="0"/>
        <w:spacing w:after="0"/>
        <w:ind w:left="360" w:firstLine="349"/>
        <w:contextualSpacing/>
        <w:jc w:val="both"/>
        <w:rPr>
          <w:rFonts w:ascii="Times New Roman" w:hAnsi="Times New Roman"/>
          <w:b/>
          <w:bCs/>
          <w:sz w:val="24"/>
          <w:szCs w:val="24"/>
        </w:rPr>
      </w:pPr>
      <w:r w:rsidRPr="008F2DD6">
        <w:rPr>
          <w:rFonts w:ascii="Times New Roman" w:hAnsi="Times New Roman"/>
          <w:b/>
          <w:bCs/>
          <w:sz w:val="24"/>
          <w:szCs w:val="24"/>
        </w:rPr>
        <w:t>Общие свойства организма человека</w:t>
      </w:r>
    </w:p>
    <w:p w:rsidR="00B540EE"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0C0096" w:rsidRPr="008F2DD6" w:rsidRDefault="000C0096" w:rsidP="008F2DD6">
      <w:pPr>
        <w:autoSpaceDE w:val="0"/>
        <w:autoSpaceDN w:val="0"/>
        <w:adjustRightInd w:val="0"/>
        <w:spacing w:after="0"/>
        <w:ind w:firstLine="709"/>
        <w:jc w:val="both"/>
        <w:rPr>
          <w:rFonts w:ascii="Times New Roman" w:hAnsi="Times New Roman"/>
          <w:i/>
          <w:sz w:val="24"/>
          <w:szCs w:val="24"/>
        </w:rPr>
      </w:pPr>
    </w:p>
    <w:p w:rsidR="00B540EE"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Нейрогуморальная регуляция функций организма </w:t>
      </w:r>
    </w:p>
    <w:p w:rsidR="000C0096" w:rsidRPr="008F2DD6" w:rsidRDefault="000C0096" w:rsidP="008F2DD6">
      <w:pPr>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bCs/>
          <w:sz w:val="24"/>
          <w:szCs w:val="24"/>
        </w:rPr>
      </w:pPr>
      <w:r w:rsidRPr="008F2DD6">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8F2DD6">
        <w:rPr>
          <w:rFonts w:ascii="Times New Roman" w:hAnsi="Times New Roman"/>
          <w:bCs/>
          <w:i/>
          <w:sz w:val="24"/>
          <w:szCs w:val="24"/>
        </w:rPr>
        <w:t>Особенности развития головного мозга человека и его функциональная асимметрия.</w:t>
      </w:r>
      <w:r w:rsidRPr="008F2DD6">
        <w:rPr>
          <w:rFonts w:ascii="Times New Roman" w:hAnsi="Times New Roman"/>
          <w:bCs/>
          <w:sz w:val="24"/>
          <w:szCs w:val="24"/>
        </w:rPr>
        <w:t xml:space="preserve"> Нарушения деятельности нервной системы и их предупреждение.</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bCs/>
          <w:sz w:val="24"/>
          <w:szCs w:val="24"/>
        </w:rPr>
      </w:pPr>
      <w:r w:rsidRPr="008F2DD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8F2DD6">
        <w:rPr>
          <w:rFonts w:ascii="Times New Roman" w:hAnsi="Times New Roman"/>
          <w:bCs/>
          <w:i/>
          <w:sz w:val="24"/>
          <w:szCs w:val="24"/>
        </w:rPr>
        <w:t>эпифиз</w:t>
      </w:r>
      <w:r w:rsidRPr="008F2DD6">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540EE" w:rsidRPr="008F2DD6" w:rsidRDefault="00B540EE" w:rsidP="008F2DD6">
      <w:pPr>
        <w:tabs>
          <w:tab w:val="num" w:pos="851"/>
        </w:tabs>
        <w:autoSpaceDE w:val="0"/>
        <w:autoSpaceDN w:val="0"/>
        <w:adjustRightInd w:val="0"/>
        <w:spacing w:after="0"/>
        <w:ind w:left="709"/>
        <w:contextualSpacing/>
        <w:jc w:val="both"/>
        <w:rPr>
          <w:rFonts w:ascii="Times New Roman" w:hAnsi="Times New Roman"/>
          <w:bCs/>
          <w:sz w:val="24"/>
          <w:szCs w:val="24"/>
        </w:rPr>
      </w:pPr>
      <w:r w:rsidRPr="008F2DD6">
        <w:rPr>
          <w:rFonts w:ascii="Times New Roman" w:hAnsi="Times New Roman"/>
          <w:b/>
          <w:bCs/>
          <w:sz w:val="24"/>
          <w:szCs w:val="24"/>
        </w:rPr>
        <w:t>Опора и движение</w:t>
      </w:r>
      <w:r w:rsidRPr="008F2DD6">
        <w:rPr>
          <w:rFonts w:ascii="Times New Roman" w:hAnsi="Times New Roman"/>
          <w:bCs/>
          <w:sz w:val="24"/>
          <w:szCs w:val="24"/>
        </w:rPr>
        <w:t xml:space="preserve"> </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Опорно-двигательная система:</w:t>
      </w:r>
      <w:r w:rsidRPr="008F2DD6">
        <w:rPr>
          <w:rFonts w:ascii="Times New Roman" w:hAnsi="Times New Roman"/>
          <w:bCs/>
          <w:sz w:val="24"/>
          <w:szCs w:val="24"/>
        </w:rPr>
        <w:t xml:space="preserve"> </w:t>
      </w:r>
      <w:r w:rsidRPr="008F2DD6">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8F2DD6">
        <w:rPr>
          <w:rFonts w:ascii="Times New Roman" w:eastAsia="Times New Roman" w:hAnsi="Times New Roman"/>
          <w:sz w:val="24"/>
          <w:szCs w:val="24"/>
        </w:rPr>
        <w:t xml:space="preserve"> </w:t>
      </w:r>
      <w:r w:rsidRPr="008F2DD6">
        <w:rPr>
          <w:rFonts w:ascii="Times New Roman" w:hAnsi="Times New Roman"/>
          <w:sz w:val="24"/>
          <w:szCs w:val="24"/>
        </w:rPr>
        <w:t>Профилактика травматизма. Первая помощь при травмах опорно-двигательного аппарата.</w:t>
      </w:r>
    </w:p>
    <w:p w:rsidR="00B540EE" w:rsidRDefault="00B540EE" w:rsidP="008F2DD6">
      <w:pPr>
        <w:autoSpaceDE w:val="0"/>
        <w:autoSpaceDN w:val="0"/>
        <w:adjustRightInd w:val="0"/>
        <w:spacing w:after="0"/>
        <w:ind w:firstLine="709"/>
        <w:contextualSpacing/>
        <w:jc w:val="both"/>
        <w:rPr>
          <w:rFonts w:ascii="Times New Roman" w:hAnsi="Times New Roman"/>
          <w:b/>
          <w:bCs/>
          <w:sz w:val="24"/>
          <w:szCs w:val="24"/>
        </w:rPr>
      </w:pPr>
      <w:r w:rsidRPr="008F2DD6">
        <w:rPr>
          <w:rFonts w:ascii="Times New Roman" w:hAnsi="Times New Roman"/>
          <w:b/>
          <w:bCs/>
          <w:sz w:val="24"/>
          <w:szCs w:val="24"/>
        </w:rPr>
        <w:t xml:space="preserve">Кровь и кровообращение </w:t>
      </w:r>
    </w:p>
    <w:p w:rsidR="000C0096" w:rsidRPr="008F2DD6" w:rsidRDefault="000C0096" w:rsidP="008F2DD6">
      <w:pPr>
        <w:autoSpaceDE w:val="0"/>
        <w:autoSpaceDN w:val="0"/>
        <w:adjustRightInd w:val="0"/>
        <w:spacing w:after="0"/>
        <w:ind w:firstLine="709"/>
        <w:contextualSpacing/>
        <w:jc w:val="both"/>
        <w:rPr>
          <w:rFonts w:ascii="Times New Roman" w:hAnsi="Times New Roman"/>
          <w:b/>
          <w:bCs/>
          <w:sz w:val="24"/>
          <w:szCs w:val="24"/>
        </w:rPr>
      </w:pP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Функции крови и</w:t>
      </w:r>
      <w:r w:rsidRPr="008F2DD6">
        <w:rPr>
          <w:rFonts w:ascii="Times New Roman" w:hAnsi="Times New Roman"/>
          <w:i/>
          <w:sz w:val="24"/>
          <w:szCs w:val="24"/>
        </w:rPr>
        <w:t xml:space="preserve"> </w:t>
      </w:r>
      <w:r w:rsidRPr="008F2DD6">
        <w:rPr>
          <w:rFonts w:ascii="Times New Roman" w:hAnsi="Times New Roman"/>
          <w:sz w:val="24"/>
          <w:szCs w:val="24"/>
        </w:rPr>
        <w:t xml:space="preserve">лимфы. Поддержание постоянства внутренней среды. </w:t>
      </w:r>
      <w:r w:rsidRPr="008F2DD6">
        <w:rPr>
          <w:rFonts w:ascii="Times New Roman" w:hAnsi="Times New Roman"/>
          <w:i/>
          <w:sz w:val="24"/>
          <w:szCs w:val="24"/>
        </w:rPr>
        <w:t>Гомеостаз</w:t>
      </w:r>
      <w:r w:rsidRPr="008F2DD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8F2DD6">
        <w:rPr>
          <w:rFonts w:ascii="Times New Roman" w:hAnsi="Times New Roman"/>
          <w:i/>
          <w:sz w:val="24"/>
          <w:szCs w:val="24"/>
        </w:rPr>
        <w:t>Значение работ Л.</w:t>
      </w:r>
      <w:r w:rsidRPr="008F2DD6">
        <w:rPr>
          <w:rFonts w:ascii="Times New Roman" w:hAnsi="Times New Roman"/>
          <w:sz w:val="24"/>
          <w:szCs w:val="24"/>
        </w:rPr>
        <w:t xml:space="preserve"> </w:t>
      </w:r>
      <w:r w:rsidRPr="008F2DD6">
        <w:rPr>
          <w:rFonts w:ascii="Times New Roman" w:hAnsi="Times New Roman"/>
          <w:i/>
          <w:sz w:val="24"/>
          <w:szCs w:val="24"/>
        </w:rPr>
        <w:t>Пастера и И.И. Мечникова в области иммунитета.</w:t>
      </w:r>
      <w:r w:rsidRPr="008F2DD6">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8F2DD6">
        <w:rPr>
          <w:rFonts w:ascii="Times New Roman" w:hAnsi="Times New Roman"/>
          <w:i/>
          <w:sz w:val="24"/>
          <w:szCs w:val="24"/>
        </w:rPr>
        <w:t xml:space="preserve">Движение лимфы по сосудам. </w:t>
      </w:r>
      <w:r w:rsidRPr="008F2DD6">
        <w:rPr>
          <w:rFonts w:ascii="Times New Roman" w:hAnsi="Times New Roman"/>
          <w:sz w:val="24"/>
          <w:szCs w:val="24"/>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bookmarkStart w:id="301" w:name="page15"/>
      <w:bookmarkEnd w:id="301"/>
      <w:r w:rsidRPr="008F2DD6">
        <w:rPr>
          <w:rFonts w:ascii="Times New Roman" w:hAnsi="Times New Roman"/>
          <w:b/>
          <w:bCs/>
          <w:sz w:val="24"/>
          <w:szCs w:val="24"/>
        </w:rPr>
        <w:t>Дыхание</w:t>
      </w:r>
    </w:p>
    <w:p w:rsidR="000C0096" w:rsidRPr="008F2DD6" w:rsidRDefault="000C0096" w:rsidP="008F2DD6">
      <w:pPr>
        <w:overflowPunct w:val="0"/>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8F2DD6">
      <w:pPr>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Дыхательная система:</w:t>
      </w:r>
      <w:r w:rsidRPr="008F2DD6">
        <w:rPr>
          <w:rFonts w:ascii="Times New Roman" w:hAnsi="Times New Roman"/>
          <w:bCs/>
          <w:sz w:val="24"/>
          <w:szCs w:val="24"/>
        </w:rPr>
        <w:t xml:space="preserve"> </w:t>
      </w:r>
      <w:r w:rsidRPr="008F2DD6">
        <w:rPr>
          <w:rFonts w:ascii="Times New Roman" w:hAnsi="Times New Roman"/>
          <w:sz w:val="24"/>
          <w:szCs w:val="24"/>
        </w:rPr>
        <w:t>состав,</w:t>
      </w:r>
      <w:r w:rsidRPr="008F2DD6">
        <w:rPr>
          <w:rFonts w:ascii="Times New Roman" w:hAnsi="Times New Roman"/>
          <w:bCs/>
          <w:sz w:val="24"/>
          <w:szCs w:val="24"/>
        </w:rPr>
        <w:t xml:space="preserve"> </w:t>
      </w:r>
      <w:r w:rsidRPr="008F2DD6">
        <w:rPr>
          <w:rFonts w:ascii="Times New Roman" w:hAnsi="Times New Roman"/>
          <w:sz w:val="24"/>
          <w:szCs w:val="24"/>
        </w:rPr>
        <w:t>строение,</w:t>
      </w:r>
      <w:r w:rsidRPr="008F2DD6">
        <w:rPr>
          <w:rFonts w:ascii="Times New Roman" w:hAnsi="Times New Roman"/>
          <w:bCs/>
          <w:sz w:val="24"/>
          <w:szCs w:val="24"/>
        </w:rPr>
        <w:t xml:space="preserve"> </w:t>
      </w:r>
      <w:r w:rsidRPr="008F2DD6">
        <w:rPr>
          <w:rFonts w:ascii="Times New Roman" w:hAnsi="Times New Roman"/>
          <w:sz w:val="24"/>
          <w:szCs w:val="24"/>
        </w:rPr>
        <w:t>функции.</w:t>
      </w:r>
      <w:r w:rsidRPr="008F2DD6">
        <w:rPr>
          <w:rFonts w:ascii="Times New Roman" w:hAnsi="Times New Roman"/>
          <w:bCs/>
          <w:sz w:val="24"/>
          <w:szCs w:val="24"/>
        </w:rPr>
        <w:t xml:space="preserve"> Этапы дыхания</w:t>
      </w:r>
      <w:r w:rsidRPr="008F2DD6">
        <w:rPr>
          <w:rFonts w:ascii="Times New Roman" w:hAnsi="Times New Roman"/>
          <w:sz w:val="24"/>
          <w:szCs w:val="24"/>
        </w:rPr>
        <w:t>. Л</w:t>
      </w:r>
      <w:r w:rsidR="00245F1D" w:rsidRPr="008F2DD6">
        <w:rPr>
          <w:rFonts w:ascii="Times New Roman" w:hAnsi="Times New Roman"/>
          <w:sz w:val="24"/>
          <w:szCs w:val="24"/>
        </w:rPr>
        <w:t>е</w:t>
      </w:r>
      <w:r w:rsidRPr="008F2DD6">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8F2DD6">
        <w:rPr>
          <w:rFonts w:ascii="Times New Roman" w:eastAsia="Times New Roman" w:hAnsi="Times New Roman"/>
          <w:sz w:val="24"/>
          <w:szCs w:val="24"/>
        </w:rPr>
        <w:t xml:space="preserve"> </w:t>
      </w:r>
      <w:r w:rsidRPr="008F2DD6">
        <w:rPr>
          <w:rFonts w:ascii="Times New Roman" w:hAnsi="Times New Roman"/>
          <w:sz w:val="24"/>
          <w:szCs w:val="24"/>
        </w:rPr>
        <w:t>Первая помощь при остановке дыхания, спасении утопающего, отравлении угарным газом.</w:t>
      </w:r>
    </w:p>
    <w:p w:rsidR="00B540EE" w:rsidRPr="008F2DD6" w:rsidRDefault="00B540EE" w:rsidP="008F2DD6">
      <w:pPr>
        <w:tabs>
          <w:tab w:val="num" w:pos="851"/>
        </w:tabs>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Пищеварение</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Питание.</w:t>
      </w:r>
      <w:r w:rsidRPr="008F2DD6">
        <w:rPr>
          <w:rFonts w:ascii="Times New Roman" w:hAnsi="Times New Roman"/>
          <w:bCs/>
          <w:sz w:val="24"/>
          <w:szCs w:val="24"/>
        </w:rPr>
        <w:t xml:space="preserve"> Пищеварение. </w:t>
      </w:r>
      <w:r w:rsidRPr="008F2DD6">
        <w:rPr>
          <w:rFonts w:ascii="Times New Roman" w:hAnsi="Times New Roman"/>
          <w:sz w:val="24"/>
          <w:szCs w:val="24"/>
        </w:rPr>
        <w:t>Пищеварительная система: состав, строение, функции. Ферменты. Обработка пищи в ротовой полости.</w:t>
      </w:r>
      <w:r w:rsidRPr="008F2DD6">
        <w:rPr>
          <w:rFonts w:ascii="Times New Roman" w:eastAsia="Times New Roman" w:hAnsi="Times New Roman"/>
          <w:sz w:val="24"/>
          <w:szCs w:val="24"/>
        </w:rPr>
        <w:t xml:space="preserve"> </w:t>
      </w:r>
      <w:r w:rsidRPr="008F2DD6">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Default="00B540EE" w:rsidP="008F2DD6">
      <w:pPr>
        <w:tabs>
          <w:tab w:val="num" w:pos="851"/>
        </w:tabs>
        <w:autoSpaceDE w:val="0"/>
        <w:autoSpaceDN w:val="0"/>
        <w:adjustRightInd w:val="0"/>
        <w:spacing w:after="0"/>
        <w:ind w:firstLine="709"/>
        <w:contextualSpacing/>
        <w:jc w:val="both"/>
        <w:rPr>
          <w:rFonts w:ascii="Times New Roman" w:hAnsi="Times New Roman"/>
          <w:b/>
          <w:bCs/>
          <w:sz w:val="24"/>
          <w:szCs w:val="24"/>
        </w:rPr>
      </w:pPr>
      <w:r w:rsidRPr="008F2DD6">
        <w:rPr>
          <w:rFonts w:ascii="Times New Roman" w:hAnsi="Times New Roman"/>
          <w:b/>
          <w:bCs/>
          <w:sz w:val="24"/>
          <w:szCs w:val="24"/>
        </w:rPr>
        <w:t xml:space="preserve">Обмен веществ и энергии </w:t>
      </w:r>
    </w:p>
    <w:p w:rsidR="000C0096" w:rsidRPr="008F2DD6" w:rsidRDefault="000C0096" w:rsidP="008F2DD6">
      <w:pPr>
        <w:tabs>
          <w:tab w:val="num" w:pos="851"/>
        </w:tabs>
        <w:autoSpaceDE w:val="0"/>
        <w:autoSpaceDN w:val="0"/>
        <w:adjustRightInd w:val="0"/>
        <w:spacing w:after="0"/>
        <w:ind w:firstLine="709"/>
        <w:contextualSpacing/>
        <w:jc w:val="both"/>
        <w:rPr>
          <w:rFonts w:ascii="Times New Roman" w:hAnsi="Times New Roman"/>
          <w:b/>
          <w:bCs/>
          <w:sz w:val="24"/>
          <w:szCs w:val="24"/>
        </w:rPr>
      </w:pP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8F2DD6">
        <w:rPr>
          <w:rFonts w:ascii="Times New Roman" w:hAnsi="Times New Roman"/>
          <w:i/>
          <w:sz w:val="24"/>
          <w:szCs w:val="24"/>
        </w:rPr>
        <w:t>Терморегуляция при разных условиях среды.</w:t>
      </w:r>
      <w:r w:rsidRPr="008F2DD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8F2DD6"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Выделение</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Мочевыделительная система:</w:t>
      </w:r>
      <w:r w:rsidRPr="008F2DD6">
        <w:rPr>
          <w:rFonts w:ascii="Times New Roman" w:hAnsi="Times New Roman"/>
          <w:bCs/>
          <w:sz w:val="24"/>
          <w:szCs w:val="24"/>
        </w:rPr>
        <w:t xml:space="preserve"> </w:t>
      </w:r>
      <w:r w:rsidRPr="008F2DD6">
        <w:rPr>
          <w:rFonts w:ascii="Times New Roman" w:hAnsi="Times New Roman"/>
          <w:sz w:val="24"/>
          <w:szCs w:val="24"/>
        </w:rPr>
        <w:t>состав,</w:t>
      </w:r>
      <w:r w:rsidRPr="008F2DD6">
        <w:rPr>
          <w:rFonts w:ascii="Times New Roman" w:hAnsi="Times New Roman"/>
          <w:bCs/>
          <w:sz w:val="24"/>
          <w:szCs w:val="24"/>
        </w:rPr>
        <w:t xml:space="preserve"> </w:t>
      </w:r>
      <w:r w:rsidRPr="008F2DD6">
        <w:rPr>
          <w:rFonts w:ascii="Times New Roman" w:hAnsi="Times New Roman"/>
          <w:sz w:val="24"/>
          <w:szCs w:val="24"/>
        </w:rPr>
        <w:t>строение,</w:t>
      </w:r>
      <w:r w:rsidRPr="008F2DD6">
        <w:rPr>
          <w:rFonts w:ascii="Times New Roman" w:hAnsi="Times New Roman"/>
          <w:b/>
          <w:bCs/>
          <w:sz w:val="24"/>
          <w:szCs w:val="24"/>
        </w:rPr>
        <w:t xml:space="preserve"> </w:t>
      </w:r>
      <w:r w:rsidRPr="008F2DD6">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8F2DD6"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Размножение и развитие</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Половая система: состав, строение, функции. Оплодотворение и внутриутробное развитие. </w:t>
      </w:r>
      <w:r w:rsidRPr="008F2DD6">
        <w:rPr>
          <w:rFonts w:ascii="Times New Roman" w:hAnsi="Times New Roman"/>
          <w:i/>
          <w:sz w:val="24"/>
          <w:szCs w:val="24"/>
        </w:rPr>
        <w:t>Роды.</w:t>
      </w:r>
      <w:r w:rsidRPr="008F2DD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w:t>
      </w:r>
      <w:r w:rsidRPr="008F2DD6">
        <w:rPr>
          <w:rFonts w:ascii="Times New Roman" w:hAnsi="Times New Roman"/>
          <w:sz w:val="24"/>
          <w:szCs w:val="24"/>
        </w:rPr>
        <w:lastRenderedPageBreak/>
        <w:t>в планировании семьи. Забота о репродуктивном здоровье. Инфекции,</w:t>
      </w:r>
      <w:bookmarkStart w:id="302" w:name="page17"/>
      <w:bookmarkEnd w:id="302"/>
      <w:r w:rsidRPr="008F2DD6">
        <w:rPr>
          <w:rFonts w:ascii="Times New Roman" w:hAnsi="Times New Roman"/>
          <w:sz w:val="24"/>
          <w:szCs w:val="24"/>
        </w:rPr>
        <w:t xml:space="preserve"> передающиеся половым путем и их профилактика. ВИЧ, профилактика СПИДа.</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Сенсорные системы (анализаторы)</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 xml:space="preserve">Высшая нервная деятельность </w:t>
      </w:r>
    </w:p>
    <w:p w:rsidR="000C0096" w:rsidRPr="008F2DD6" w:rsidRDefault="000C0096" w:rsidP="008F2DD6">
      <w:pPr>
        <w:autoSpaceDE w:val="0"/>
        <w:autoSpaceDN w:val="0"/>
        <w:adjustRightInd w:val="0"/>
        <w:spacing w:after="0"/>
        <w:ind w:left="709"/>
        <w:contextualSpacing/>
        <w:jc w:val="both"/>
        <w:rPr>
          <w:rFonts w:ascii="Times New Roman" w:hAnsi="Times New Roman"/>
          <w:b/>
          <w:bCs/>
          <w:sz w:val="24"/>
          <w:szCs w:val="24"/>
        </w:rPr>
      </w:pPr>
    </w:p>
    <w:p w:rsidR="00B540EE" w:rsidRPr="008F2DD6" w:rsidRDefault="00B540EE" w:rsidP="000C0096">
      <w:pPr>
        <w:autoSpaceDE w:val="0"/>
        <w:autoSpaceDN w:val="0"/>
        <w:adjustRightInd w:val="0"/>
        <w:spacing w:after="0" w:line="360" w:lineRule="auto"/>
        <w:ind w:firstLine="709"/>
        <w:contextualSpacing/>
        <w:jc w:val="both"/>
        <w:rPr>
          <w:rFonts w:ascii="Times New Roman" w:hAnsi="Times New Roman"/>
          <w:sz w:val="24"/>
          <w:szCs w:val="24"/>
        </w:rPr>
      </w:pPr>
      <w:r w:rsidRPr="008F2DD6">
        <w:rPr>
          <w:rFonts w:ascii="Times New Roman" w:hAnsi="Times New Roman"/>
          <w:sz w:val="24"/>
          <w:szCs w:val="24"/>
        </w:rPr>
        <w:t xml:space="preserve">Психология поведения человека. Высшая нервная деятельность человека, </w:t>
      </w:r>
      <w:r w:rsidRPr="008F2DD6">
        <w:rPr>
          <w:rFonts w:ascii="Times New Roman" w:hAnsi="Times New Roman"/>
          <w:i/>
          <w:sz w:val="24"/>
          <w:szCs w:val="24"/>
        </w:rPr>
        <w:t>работы И. М. Сеченова, И. П. Павлова,</w:t>
      </w:r>
      <w:r w:rsidRPr="008F2DD6">
        <w:rPr>
          <w:rFonts w:ascii="Times New Roman" w:hAnsi="Times New Roman"/>
          <w:sz w:val="24"/>
          <w:szCs w:val="24"/>
        </w:rPr>
        <w:t xml:space="preserve"> </w:t>
      </w:r>
      <w:r w:rsidRPr="008F2DD6">
        <w:rPr>
          <w:rFonts w:ascii="Times New Roman" w:hAnsi="Times New Roman"/>
          <w:i/>
          <w:sz w:val="24"/>
          <w:szCs w:val="24"/>
        </w:rPr>
        <w:t>А. А. Ухтомского и П. К. Анохина.</w:t>
      </w:r>
      <w:r w:rsidRPr="008F2DD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8F2DD6">
        <w:rPr>
          <w:rFonts w:ascii="Times New Roman" w:hAnsi="Times New Roman"/>
          <w:i/>
          <w:sz w:val="24"/>
          <w:szCs w:val="24"/>
        </w:rPr>
        <w:t>Значение интеллектуальных, творческих и эстетических потребностей.</w:t>
      </w:r>
      <w:r w:rsidRPr="008F2DD6">
        <w:rPr>
          <w:rFonts w:ascii="Times New Roman" w:hAnsi="Times New Roman"/>
          <w:sz w:val="24"/>
          <w:szCs w:val="24"/>
        </w:rPr>
        <w:t xml:space="preserve"> Роль обучения и воспитания в развитии психики и поведения человека.</w:t>
      </w:r>
    </w:p>
    <w:p w:rsidR="00B540EE" w:rsidRPr="008F2DD6" w:rsidRDefault="00B540EE" w:rsidP="008F2DD6">
      <w:pPr>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Здоровье человека и его охрана</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8F2DD6">
        <w:rPr>
          <w:rFonts w:ascii="Times New Roman" w:hAnsi="Times New Roman"/>
          <w:i/>
          <w:sz w:val="24"/>
          <w:szCs w:val="24"/>
        </w:rPr>
        <w:t>Значение окружающей среды как источника веществ и энергии.</w:t>
      </w:r>
      <w:r w:rsidRPr="008F2DD6">
        <w:rPr>
          <w:rFonts w:ascii="Times New Roman" w:hAnsi="Times New Roman"/>
          <w:sz w:val="24"/>
          <w:szCs w:val="24"/>
        </w:rPr>
        <w:t xml:space="preserve"> </w:t>
      </w:r>
      <w:r w:rsidRPr="008F2DD6">
        <w:rPr>
          <w:rFonts w:ascii="Times New Roman" w:hAnsi="Times New Roman"/>
          <w:i/>
          <w:sz w:val="24"/>
          <w:szCs w:val="24"/>
        </w:rPr>
        <w:t>Социальная и природная среда, адаптации к ним.</w:t>
      </w:r>
      <w:r w:rsidRPr="008F2DD6">
        <w:rPr>
          <w:rFonts w:ascii="Times New Roman" w:hAnsi="Times New Roman"/>
          <w:sz w:val="24"/>
          <w:szCs w:val="24"/>
        </w:rPr>
        <w:t xml:space="preserve"> </w:t>
      </w:r>
      <w:r w:rsidRPr="008F2DD6">
        <w:rPr>
          <w:rFonts w:ascii="Times New Roman" w:hAnsi="Times New Roman"/>
          <w:i/>
          <w:sz w:val="24"/>
          <w:szCs w:val="24"/>
        </w:rPr>
        <w:t>Краткая характеристика основных форм труда. Рациональная организация труда и отдыха.</w:t>
      </w:r>
      <w:r w:rsidRPr="008F2DD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303" w:name="page19"/>
      <w:bookmarkEnd w:id="303"/>
      <w:r w:rsidRPr="008F2DD6">
        <w:rPr>
          <w:rFonts w:ascii="Times New Roman" w:hAnsi="Times New Roman"/>
          <w:sz w:val="24"/>
          <w:szCs w:val="24"/>
        </w:rPr>
        <w:t>.</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Общие биологические закономерности</w:t>
      </w:r>
    </w:p>
    <w:p w:rsidR="000C0096" w:rsidRPr="008F2DD6" w:rsidRDefault="000C0096" w:rsidP="008F2DD6">
      <w:pPr>
        <w:autoSpaceDE w:val="0"/>
        <w:autoSpaceDN w:val="0"/>
        <w:adjustRightInd w:val="0"/>
        <w:spacing w:after="0"/>
        <w:ind w:firstLine="709"/>
        <w:jc w:val="both"/>
        <w:rPr>
          <w:rFonts w:ascii="Times New Roman" w:hAnsi="Times New Roman"/>
          <w:sz w:val="24"/>
          <w:szCs w:val="24"/>
        </w:rPr>
      </w:pP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Биология как наука</w:t>
      </w:r>
    </w:p>
    <w:p w:rsidR="00B540EE" w:rsidRPr="008F2DD6" w:rsidRDefault="00B540EE" w:rsidP="008F2DD6">
      <w:pPr>
        <w:ind w:firstLine="709"/>
        <w:jc w:val="both"/>
        <w:rPr>
          <w:rFonts w:ascii="Times New Roman" w:eastAsia="Times New Roman" w:hAnsi="Times New Roman"/>
          <w:sz w:val="24"/>
          <w:szCs w:val="24"/>
        </w:rPr>
      </w:pPr>
      <w:r w:rsidRPr="008F2DD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8F2DD6">
        <w:rPr>
          <w:rFonts w:ascii="Times New Roman" w:hAnsi="Times New Roman"/>
          <w:i/>
          <w:sz w:val="24"/>
          <w:szCs w:val="24"/>
        </w:rPr>
        <w:t>Современные направления в биологии (</w:t>
      </w:r>
      <w:r w:rsidR="00CE4A6B" w:rsidRPr="008F2DD6">
        <w:rPr>
          <w:rFonts w:ascii="Times New Roman" w:eastAsia="Times New Roman" w:hAnsi="Times New Roman"/>
          <w:bCs/>
          <w:i/>
          <w:sz w:val="24"/>
          <w:szCs w:val="24"/>
          <w:shd w:val="clear" w:color="auto" w:fill="FFFFFF"/>
        </w:rPr>
        <w:t>геном человека, биоэнергетика, нано</w:t>
      </w:r>
      <w:r w:rsidR="00CE4A6B" w:rsidRPr="008F2DD6">
        <w:rPr>
          <w:rStyle w:val="il"/>
          <w:rFonts w:ascii="Times New Roman" w:hAnsi="Times New Roman"/>
          <w:bCs/>
          <w:i/>
          <w:sz w:val="24"/>
          <w:szCs w:val="24"/>
          <w:shd w:val="clear" w:color="auto" w:fill="FFFFFF"/>
        </w:rPr>
        <w:t>биология и др.)</w:t>
      </w:r>
      <w:r w:rsidR="00CE4A6B" w:rsidRPr="008F2DD6">
        <w:rPr>
          <w:rFonts w:ascii="Times New Roman" w:eastAsia="Times New Roman" w:hAnsi="Times New Roman"/>
          <w:i/>
          <w:sz w:val="24"/>
          <w:szCs w:val="24"/>
        </w:rPr>
        <w:t>.</w:t>
      </w:r>
      <w:r w:rsidR="00CE4A6B" w:rsidRPr="008F2DD6">
        <w:rPr>
          <w:rFonts w:ascii="Times New Roman" w:eastAsia="Times New Roman" w:hAnsi="Times New Roman"/>
          <w:sz w:val="24"/>
          <w:szCs w:val="24"/>
        </w:rPr>
        <w:t xml:space="preserve"> </w:t>
      </w:r>
      <w:r w:rsidRPr="008F2DD6">
        <w:rPr>
          <w:rFonts w:ascii="Times New Roman" w:hAnsi="Times New Roman"/>
          <w:sz w:val="24"/>
          <w:szCs w:val="24"/>
        </w:rPr>
        <w:t>Основные признаки живого. Уровни организации живой природы.</w:t>
      </w:r>
      <w:r w:rsidRPr="008F2DD6">
        <w:rPr>
          <w:rFonts w:ascii="Times New Roman" w:eastAsia="Times New Roman" w:hAnsi="Times New Roman"/>
          <w:sz w:val="24"/>
          <w:szCs w:val="24"/>
        </w:rPr>
        <w:t xml:space="preserve"> </w:t>
      </w:r>
      <w:r w:rsidRPr="008F2DD6">
        <w:rPr>
          <w:rFonts w:ascii="Times New Roman" w:hAnsi="Times New Roman"/>
          <w:i/>
          <w:sz w:val="24"/>
          <w:szCs w:val="24"/>
        </w:rPr>
        <w:t>Живые природные объекты как система. Классификация живых природных объектов.</w:t>
      </w:r>
    </w:p>
    <w:p w:rsidR="00B540EE" w:rsidRPr="008F2DD6" w:rsidRDefault="00B540EE" w:rsidP="008F2DD6">
      <w:pPr>
        <w:overflowPunct w:val="0"/>
        <w:autoSpaceDE w:val="0"/>
        <w:autoSpaceDN w:val="0"/>
        <w:adjustRightInd w:val="0"/>
        <w:spacing w:after="0"/>
        <w:ind w:left="709"/>
        <w:jc w:val="both"/>
        <w:rPr>
          <w:rFonts w:ascii="Times New Roman" w:hAnsi="Times New Roman"/>
          <w:b/>
          <w:bCs/>
          <w:sz w:val="24"/>
          <w:szCs w:val="24"/>
        </w:rPr>
      </w:pPr>
      <w:r w:rsidRPr="008F2DD6">
        <w:rPr>
          <w:rFonts w:ascii="Times New Roman" w:hAnsi="Times New Roman"/>
          <w:b/>
          <w:bCs/>
          <w:sz w:val="24"/>
          <w:szCs w:val="24"/>
        </w:rPr>
        <w:t>Клетка</w:t>
      </w:r>
    </w:p>
    <w:p w:rsidR="00B540EE" w:rsidRPr="008F2DD6" w:rsidRDefault="00B540EE" w:rsidP="008F2DD6">
      <w:pPr>
        <w:overflowPunct w:val="0"/>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sz w:val="24"/>
          <w:szCs w:val="24"/>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8F2DD6">
        <w:rPr>
          <w:rFonts w:ascii="Times New Roman" w:hAnsi="Times New Roman"/>
          <w:i/>
          <w:sz w:val="24"/>
          <w:szCs w:val="24"/>
        </w:rPr>
        <w:t>Нарушения в строении и функционировании клеток – одна из причин заболевания организма.</w:t>
      </w:r>
      <w:r w:rsidRPr="008F2DD6">
        <w:rPr>
          <w:rFonts w:ascii="Times New Roman" w:hAnsi="Times New Roman"/>
          <w:sz w:val="24"/>
          <w:szCs w:val="24"/>
        </w:rPr>
        <w:t xml:space="preserve"> Деление клетки – основа размножения, роста и развития организмов. </w:t>
      </w:r>
    </w:p>
    <w:p w:rsidR="00B540EE" w:rsidRPr="008F2DD6" w:rsidRDefault="00B540EE" w:rsidP="008F2DD6">
      <w:pPr>
        <w:overflowPunct w:val="0"/>
        <w:autoSpaceDE w:val="0"/>
        <w:autoSpaceDN w:val="0"/>
        <w:adjustRightInd w:val="0"/>
        <w:spacing w:after="0"/>
        <w:ind w:left="709"/>
        <w:contextualSpacing/>
        <w:jc w:val="both"/>
        <w:rPr>
          <w:rFonts w:ascii="Times New Roman" w:hAnsi="Times New Roman"/>
          <w:b/>
          <w:bCs/>
          <w:sz w:val="24"/>
          <w:szCs w:val="24"/>
        </w:rPr>
      </w:pPr>
      <w:r w:rsidRPr="008F2DD6">
        <w:rPr>
          <w:rFonts w:ascii="Times New Roman" w:hAnsi="Times New Roman"/>
          <w:b/>
          <w:bCs/>
          <w:sz w:val="24"/>
          <w:szCs w:val="24"/>
        </w:rPr>
        <w:t>Организм</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8F2DD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8F2DD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8F2DD6" w:rsidRDefault="00B540EE" w:rsidP="008F2DD6">
      <w:pPr>
        <w:overflowPunct w:val="0"/>
        <w:autoSpaceDE w:val="0"/>
        <w:autoSpaceDN w:val="0"/>
        <w:adjustRightInd w:val="0"/>
        <w:spacing w:after="0"/>
        <w:ind w:firstLine="709"/>
        <w:contextualSpacing/>
        <w:jc w:val="both"/>
        <w:rPr>
          <w:rFonts w:ascii="Times New Roman" w:hAnsi="Times New Roman"/>
          <w:b/>
          <w:bCs/>
          <w:sz w:val="24"/>
          <w:szCs w:val="24"/>
        </w:rPr>
      </w:pPr>
      <w:r w:rsidRPr="008F2DD6">
        <w:rPr>
          <w:rFonts w:ascii="Times New Roman" w:hAnsi="Times New Roman"/>
          <w:b/>
          <w:bCs/>
          <w:sz w:val="24"/>
          <w:szCs w:val="24"/>
        </w:rPr>
        <w:t>Вид</w:t>
      </w:r>
    </w:p>
    <w:p w:rsidR="00B540EE" w:rsidRPr="008F2DD6" w:rsidRDefault="00B540EE" w:rsidP="000C0096">
      <w:pPr>
        <w:tabs>
          <w:tab w:val="left" w:pos="0"/>
        </w:tabs>
        <w:overflowPunct w:val="0"/>
        <w:autoSpaceDE w:val="0"/>
        <w:autoSpaceDN w:val="0"/>
        <w:adjustRightInd w:val="0"/>
        <w:spacing w:after="0" w:line="360" w:lineRule="auto"/>
        <w:ind w:firstLine="709"/>
        <w:contextualSpacing/>
        <w:jc w:val="both"/>
        <w:rPr>
          <w:rFonts w:ascii="Times New Roman" w:hAnsi="Times New Roman"/>
          <w:sz w:val="24"/>
          <w:szCs w:val="24"/>
        </w:rPr>
      </w:pPr>
      <w:r w:rsidRPr="008F2DD6">
        <w:rPr>
          <w:rFonts w:ascii="Times New Roman" w:hAnsi="Times New Roman"/>
          <w:bCs/>
          <w:sz w:val="24"/>
          <w:szCs w:val="24"/>
        </w:rPr>
        <w:t xml:space="preserve">Вид, признаки вида. </w:t>
      </w:r>
      <w:r w:rsidRPr="008F2DD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8F2DD6">
        <w:rPr>
          <w:rFonts w:ascii="Times New Roman" w:hAnsi="Times New Roman"/>
          <w:i/>
          <w:sz w:val="24"/>
          <w:szCs w:val="24"/>
        </w:rPr>
        <w:t>Усложнение растений и животных в процессе эволюции.</w:t>
      </w:r>
      <w:r w:rsidRPr="008F2DD6">
        <w:rPr>
          <w:rFonts w:ascii="Times New Roman" w:hAnsi="Times New Roman"/>
          <w:sz w:val="24"/>
          <w:szCs w:val="24"/>
        </w:rPr>
        <w:t xml:space="preserve"> </w:t>
      </w:r>
      <w:r w:rsidRPr="008F2DD6">
        <w:rPr>
          <w:rFonts w:ascii="Times New Roman" w:hAnsi="Times New Roman"/>
          <w:i/>
          <w:sz w:val="24"/>
          <w:szCs w:val="24"/>
        </w:rPr>
        <w:t xml:space="preserve">Происхождение основных систематических групп растений и животных. </w:t>
      </w:r>
      <w:r w:rsidRPr="008F2DD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8F2DD6" w:rsidRDefault="00B540EE" w:rsidP="008F2DD6">
      <w:pPr>
        <w:autoSpaceDE w:val="0"/>
        <w:autoSpaceDN w:val="0"/>
        <w:adjustRightInd w:val="0"/>
        <w:spacing w:after="0"/>
        <w:ind w:firstLine="709"/>
        <w:contextualSpacing/>
        <w:jc w:val="both"/>
        <w:rPr>
          <w:rFonts w:ascii="Times New Roman" w:hAnsi="Times New Roman"/>
          <w:b/>
          <w:bCs/>
          <w:sz w:val="24"/>
          <w:szCs w:val="24"/>
        </w:rPr>
      </w:pPr>
      <w:r w:rsidRPr="008F2DD6">
        <w:rPr>
          <w:rFonts w:ascii="Times New Roman" w:hAnsi="Times New Roman"/>
          <w:b/>
          <w:bCs/>
          <w:sz w:val="24"/>
          <w:szCs w:val="24"/>
        </w:rPr>
        <w:t xml:space="preserve">Экосистемы </w:t>
      </w:r>
    </w:p>
    <w:p w:rsidR="00B540EE" w:rsidRPr="008F2DD6" w:rsidRDefault="00B540EE" w:rsidP="008F2DD6">
      <w:pPr>
        <w:autoSpaceDE w:val="0"/>
        <w:autoSpaceDN w:val="0"/>
        <w:adjustRightInd w:val="0"/>
        <w:spacing w:after="0"/>
        <w:ind w:firstLine="709"/>
        <w:contextualSpacing/>
        <w:jc w:val="both"/>
        <w:rPr>
          <w:rFonts w:ascii="Times New Roman" w:hAnsi="Times New Roman"/>
          <w:sz w:val="24"/>
          <w:szCs w:val="24"/>
        </w:rPr>
      </w:pPr>
      <w:r w:rsidRPr="008F2DD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8F2DD6">
        <w:rPr>
          <w:rFonts w:ascii="Times New Roman" w:hAnsi="Times New Roman"/>
          <w:sz w:val="24"/>
          <w:szCs w:val="24"/>
        </w:rPr>
        <w:t xml:space="preserve">иогеоценоз). Агроэкосистема (агроценоз) как искусственное сообщество организмов. </w:t>
      </w:r>
      <w:r w:rsidRPr="008F2DD6">
        <w:rPr>
          <w:rFonts w:ascii="Times New Roman" w:hAnsi="Times New Roman"/>
          <w:i/>
          <w:sz w:val="24"/>
          <w:szCs w:val="24"/>
        </w:rPr>
        <w:t>Круговорот веществ и поток энергии в биогеоценозах.</w:t>
      </w:r>
      <w:r w:rsidRPr="008F2DD6">
        <w:rPr>
          <w:rFonts w:ascii="Times New Roman" w:hAnsi="Times New Roman"/>
          <w:sz w:val="24"/>
          <w:szCs w:val="24"/>
        </w:rPr>
        <w:t xml:space="preserve"> Биосфера</w:t>
      </w:r>
      <w:r w:rsidRPr="008F2DD6">
        <w:rPr>
          <w:rFonts w:ascii="Times New Roman" w:hAnsi="Times New Roman"/>
          <w:bCs/>
          <w:sz w:val="24"/>
          <w:szCs w:val="24"/>
        </w:rPr>
        <w:t xml:space="preserve"> </w:t>
      </w:r>
      <w:r w:rsidRPr="008F2DD6">
        <w:rPr>
          <w:rFonts w:ascii="Times New Roman" w:hAnsi="Times New Roman"/>
          <w:sz w:val="24"/>
          <w:szCs w:val="24"/>
        </w:rPr>
        <w:t>–</w:t>
      </w:r>
      <w:r w:rsidRPr="008F2DD6">
        <w:rPr>
          <w:rFonts w:ascii="Times New Roman" w:hAnsi="Times New Roman"/>
          <w:bCs/>
          <w:sz w:val="24"/>
          <w:szCs w:val="24"/>
        </w:rPr>
        <w:t xml:space="preserve"> </w:t>
      </w:r>
      <w:r w:rsidRPr="008F2DD6">
        <w:rPr>
          <w:rFonts w:ascii="Times New Roman" w:hAnsi="Times New Roman"/>
          <w:sz w:val="24"/>
          <w:szCs w:val="24"/>
        </w:rPr>
        <w:t>глобальная экосистема. В.И. Вернадский – основоположник учения о биосфере. Структура</w:t>
      </w:r>
      <w:bookmarkStart w:id="304" w:name="page23"/>
      <w:bookmarkEnd w:id="304"/>
      <w:r w:rsidRPr="008F2DD6">
        <w:rPr>
          <w:rFonts w:ascii="Times New Roman" w:hAnsi="Times New Roman"/>
          <w:sz w:val="24"/>
          <w:szCs w:val="24"/>
        </w:rPr>
        <w:t xml:space="preserve"> биосферы.</w:t>
      </w:r>
      <w:r w:rsidRPr="008F2DD6">
        <w:rPr>
          <w:rFonts w:ascii="Times New Roman" w:eastAsia="Times New Roman" w:hAnsi="Times New Roman"/>
          <w:sz w:val="24"/>
          <w:szCs w:val="24"/>
        </w:rPr>
        <w:t xml:space="preserve"> </w:t>
      </w:r>
      <w:r w:rsidRPr="008F2DD6">
        <w:rPr>
          <w:rFonts w:ascii="Times New Roman" w:hAnsi="Times New Roman"/>
          <w:sz w:val="24"/>
          <w:szCs w:val="24"/>
        </w:rPr>
        <w:t>Распространение и роль живого вещества в биосфере.</w:t>
      </w:r>
      <w:r w:rsidRPr="008F2DD6">
        <w:rPr>
          <w:rFonts w:ascii="Times New Roman" w:hAnsi="Times New Roman"/>
          <w:i/>
          <w:sz w:val="24"/>
          <w:szCs w:val="24"/>
        </w:rPr>
        <w:t xml:space="preserve"> Ноосфера.</w:t>
      </w:r>
      <w:r w:rsidRPr="008F2DD6">
        <w:rPr>
          <w:rFonts w:ascii="Times New Roman" w:hAnsi="Times New Roman"/>
          <w:sz w:val="24"/>
          <w:szCs w:val="24"/>
        </w:rPr>
        <w:t xml:space="preserve"> </w:t>
      </w:r>
      <w:r w:rsidRPr="008F2DD6">
        <w:rPr>
          <w:rFonts w:ascii="Times New Roman" w:hAnsi="Times New Roman"/>
          <w:i/>
          <w:sz w:val="24"/>
          <w:szCs w:val="24"/>
        </w:rPr>
        <w:t>Краткая история эволюции биосферы.</w:t>
      </w:r>
      <w:r w:rsidRPr="008F2DD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8F2DD6"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Примерный список практических работ по разделу «Живые организмы»:</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устройства увеличительных приборов и правил работы с ними;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Приготовление микропрепарата кожицы чешуи лука (мякоти плода томата);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lastRenderedPageBreak/>
        <w:t xml:space="preserve">Изучение органов цветкового растения;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Изучение строения позвоночного животного;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 xml:space="preserve">Выявление передвижение воды и минеральных веществ в растении;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строения семян однодольных и двудольных растений;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lang w:val="en-US"/>
        </w:rPr>
      </w:pPr>
      <w:r w:rsidRPr="008F2DD6">
        <w:rPr>
          <w:rFonts w:ascii="Times New Roman" w:hAnsi="Times New Roman"/>
          <w:i/>
          <w:sz w:val="24"/>
          <w:szCs w:val="24"/>
          <w:lang w:val="en-US"/>
        </w:rPr>
        <w:t>Изучение строения водорослей</w:t>
      </w:r>
      <w:r w:rsidRPr="008F2DD6">
        <w:rPr>
          <w:rFonts w:ascii="Times New Roman" w:hAnsi="Times New Roman"/>
          <w:sz w:val="24"/>
          <w:szCs w:val="24"/>
          <w:lang w:val="en-US"/>
        </w:rPr>
        <w:t xml:space="preserve">;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мхов (на местных видах);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папоротника (хвоща);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хвои, шишек и семян голосеменных растений;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покрытосеменных растений;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Определение признаков класса в строении растений; </w:t>
      </w:r>
    </w:p>
    <w:p w:rsidR="00B540EE" w:rsidRPr="008F2DD6" w:rsidRDefault="00B540EE" w:rsidP="000C0096">
      <w:pPr>
        <w:numPr>
          <w:ilvl w:val="0"/>
          <w:numId w:val="68"/>
        </w:numPr>
        <w:overflowPunct w:val="0"/>
        <w:autoSpaceDE w:val="0"/>
        <w:autoSpaceDN w:val="0"/>
        <w:adjustRightInd w:val="0"/>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Изучение строения плесневых грибов;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Вегетативное размножение комнатных растений;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строения и передвижения одноклеточных животных;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i/>
          <w:sz w:val="24"/>
          <w:szCs w:val="24"/>
        </w:rPr>
      </w:pPr>
      <w:r w:rsidRPr="008F2DD6">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Изучение строения раковин моллюсков;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lang w:val="en-US"/>
        </w:rPr>
      </w:pPr>
      <w:bookmarkStart w:id="305" w:name="page25"/>
      <w:bookmarkEnd w:id="305"/>
      <w:r w:rsidRPr="008F2DD6">
        <w:rPr>
          <w:rFonts w:ascii="Times New Roman" w:hAnsi="Times New Roman"/>
          <w:sz w:val="24"/>
          <w:szCs w:val="24"/>
          <w:lang w:val="en-US"/>
        </w:rPr>
        <w:t xml:space="preserve">Изучение внешнего строения насекомого; </w:t>
      </w:r>
    </w:p>
    <w:p w:rsidR="00B540EE" w:rsidRPr="008F2DD6" w:rsidRDefault="00B540EE" w:rsidP="000C009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типов развития насекомых; </w:t>
      </w:r>
    </w:p>
    <w:p w:rsidR="00B540EE" w:rsidRPr="008F2DD6" w:rsidRDefault="00B540EE" w:rsidP="008F2DD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и передвижения рыб; </w:t>
      </w:r>
    </w:p>
    <w:p w:rsidR="00B540EE" w:rsidRPr="008F2DD6" w:rsidRDefault="00B540EE" w:rsidP="008F2DD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и перьевого покрова птиц; </w:t>
      </w:r>
    </w:p>
    <w:p w:rsidR="00B540EE" w:rsidRPr="008F2DD6" w:rsidRDefault="00B540EE" w:rsidP="008F2DD6">
      <w:pPr>
        <w:numPr>
          <w:ilvl w:val="0"/>
          <w:numId w:val="68"/>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Изучение внешнего строения, скелета и зубной системы млекопитающих. </w:t>
      </w: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t>Примерный список экскурсий по разделу «Живые организмы»:</w:t>
      </w:r>
    </w:p>
    <w:p w:rsidR="00B540EE" w:rsidRPr="008F2DD6" w:rsidRDefault="00B540EE" w:rsidP="008F2DD6">
      <w:pPr>
        <w:numPr>
          <w:ilvl w:val="0"/>
          <w:numId w:val="69"/>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lang w:val="en-US"/>
        </w:rPr>
        <w:t xml:space="preserve">Многообразие животных; </w:t>
      </w:r>
    </w:p>
    <w:p w:rsidR="00B540EE" w:rsidRPr="008F2DD6" w:rsidRDefault="00B540EE" w:rsidP="008F2DD6">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Осенние (зимние, весенние) явления в жизни растений и животных; </w:t>
      </w:r>
    </w:p>
    <w:p w:rsidR="00B540EE" w:rsidRPr="008F2DD6" w:rsidRDefault="00B540EE" w:rsidP="008F2DD6">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Разнообразие и роль членистоногих в природе родного края; </w:t>
      </w:r>
    </w:p>
    <w:p w:rsidR="00B540EE" w:rsidRPr="008F2DD6" w:rsidRDefault="00B540EE" w:rsidP="008F2DD6">
      <w:pPr>
        <w:numPr>
          <w:ilvl w:val="0"/>
          <w:numId w:val="69"/>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8F2DD6" w:rsidRDefault="00B540EE" w:rsidP="00576F84">
      <w:pPr>
        <w:autoSpaceDE w:val="0"/>
        <w:autoSpaceDN w:val="0"/>
        <w:adjustRightInd w:val="0"/>
        <w:spacing w:after="0" w:line="360" w:lineRule="auto"/>
        <w:ind w:firstLine="709"/>
        <w:jc w:val="both"/>
        <w:rPr>
          <w:rFonts w:ascii="Times New Roman" w:hAnsi="Times New Roman"/>
          <w:sz w:val="24"/>
          <w:szCs w:val="24"/>
        </w:rPr>
      </w:pPr>
      <w:r w:rsidRPr="008F2DD6">
        <w:rPr>
          <w:rFonts w:ascii="Times New Roman" w:hAnsi="Times New Roman"/>
          <w:b/>
          <w:bCs/>
          <w:sz w:val="24"/>
          <w:szCs w:val="24"/>
        </w:rPr>
        <w:t>Примерный список практических работ по разделу</w:t>
      </w:r>
      <w:r w:rsidRPr="008F2DD6">
        <w:rPr>
          <w:rFonts w:ascii="Times New Roman" w:hAnsi="Times New Roman"/>
          <w:sz w:val="24"/>
          <w:szCs w:val="24"/>
        </w:rPr>
        <w:t xml:space="preserve"> </w:t>
      </w:r>
      <w:r w:rsidRPr="008F2DD6">
        <w:rPr>
          <w:rFonts w:ascii="Times New Roman" w:hAnsi="Times New Roman"/>
          <w:b/>
          <w:bCs/>
          <w:sz w:val="24"/>
          <w:szCs w:val="24"/>
        </w:rPr>
        <w:t>«Человек и его здоровье»:</w:t>
      </w:r>
    </w:p>
    <w:p w:rsidR="00B540EE" w:rsidRPr="008F2DD6" w:rsidRDefault="00B540EE" w:rsidP="00576F84">
      <w:pPr>
        <w:numPr>
          <w:ilvl w:val="0"/>
          <w:numId w:val="66"/>
        </w:numPr>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Выявление особенностей строения клеток разных тканей;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8F2DD6">
        <w:rPr>
          <w:rFonts w:ascii="Times New Roman" w:hAnsi="Times New Roman"/>
          <w:i/>
          <w:sz w:val="24"/>
          <w:szCs w:val="24"/>
        </w:rPr>
        <w:t>Изучение с</w:t>
      </w:r>
      <w:r w:rsidRPr="008F2DD6">
        <w:rPr>
          <w:rFonts w:ascii="Times New Roman" w:hAnsi="Times New Roman"/>
          <w:i/>
          <w:sz w:val="24"/>
          <w:szCs w:val="24"/>
          <w:lang w:val="en-US"/>
        </w:rPr>
        <w:t>троени</w:t>
      </w:r>
      <w:r w:rsidRPr="008F2DD6">
        <w:rPr>
          <w:rFonts w:ascii="Times New Roman" w:hAnsi="Times New Roman"/>
          <w:i/>
          <w:sz w:val="24"/>
          <w:szCs w:val="24"/>
        </w:rPr>
        <w:t>я</w:t>
      </w:r>
      <w:r w:rsidRPr="008F2DD6">
        <w:rPr>
          <w:rFonts w:ascii="Times New Roman" w:hAnsi="Times New Roman"/>
          <w:i/>
          <w:sz w:val="24"/>
          <w:szCs w:val="24"/>
          <w:lang w:val="en-US"/>
        </w:rPr>
        <w:t xml:space="preserve"> головного мозга;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lang w:val="en-US"/>
        </w:rPr>
      </w:pPr>
      <w:r w:rsidRPr="008F2DD6">
        <w:rPr>
          <w:rFonts w:ascii="Times New Roman" w:hAnsi="Times New Roman"/>
          <w:i/>
          <w:sz w:val="24"/>
          <w:szCs w:val="24"/>
        </w:rPr>
        <w:t>Выявление особенностей с</w:t>
      </w:r>
      <w:r w:rsidRPr="008F2DD6">
        <w:rPr>
          <w:rFonts w:ascii="Times New Roman" w:hAnsi="Times New Roman"/>
          <w:i/>
          <w:sz w:val="24"/>
          <w:szCs w:val="24"/>
          <w:lang w:val="en-US"/>
        </w:rPr>
        <w:t>троени</w:t>
      </w:r>
      <w:r w:rsidRPr="008F2DD6">
        <w:rPr>
          <w:rFonts w:ascii="Times New Roman" w:hAnsi="Times New Roman"/>
          <w:i/>
          <w:sz w:val="24"/>
          <w:szCs w:val="24"/>
        </w:rPr>
        <w:t>я</w:t>
      </w:r>
      <w:r w:rsidRPr="008F2DD6">
        <w:rPr>
          <w:rFonts w:ascii="Times New Roman" w:hAnsi="Times New Roman"/>
          <w:i/>
          <w:sz w:val="24"/>
          <w:szCs w:val="24"/>
          <w:lang w:val="en-US"/>
        </w:rPr>
        <w:t xml:space="preserve"> позвонков;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Выявление нарушения осанки и наличия плоскостопия;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Сравнение микроскопического строения крови человека и лягушки; </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i/>
          <w:sz w:val="24"/>
          <w:szCs w:val="24"/>
        </w:rPr>
      </w:pPr>
      <w:r w:rsidRPr="008F2DD6">
        <w:rPr>
          <w:rFonts w:ascii="Times New Roman" w:hAnsi="Times New Roman"/>
          <w:sz w:val="24"/>
          <w:szCs w:val="24"/>
        </w:rPr>
        <w:t xml:space="preserve">Подсчет пульса в разных условиях. </w:t>
      </w:r>
      <w:r w:rsidRPr="008F2DD6">
        <w:rPr>
          <w:rFonts w:ascii="Times New Roman" w:hAnsi="Times New Roman"/>
          <w:i/>
          <w:sz w:val="24"/>
          <w:szCs w:val="24"/>
        </w:rPr>
        <w:t xml:space="preserve">Измерение артериального давления; </w:t>
      </w:r>
    </w:p>
    <w:p w:rsidR="00B540EE" w:rsidRPr="008F2DD6" w:rsidRDefault="00B540EE" w:rsidP="00576F84">
      <w:pPr>
        <w:numPr>
          <w:ilvl w:val="0"/>
          <w:numId w:val="66"/>
        </w:numPr>
        <w:overflowPunct w:val="0"/>
        <w:autoSpaceDE w:val="0"/>
        <w:autoSpaceDN w:val="0"/>
        <w:adjustRightInd w:val="0"/>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Измерение жизненной емкости легких. Дыхательные движения.</w:t>
      </w:r>
    </w:p>
    <w:p w:rsidR="00B540EE" w:rsidRPr="008F2DD6" w:rsidRDefault="00B540EE" w:rsidP="00576F84">
      <w:pPr>
        <w:numPr>
          <w:ilvl w:val="0"/>
          <w:numId w:val="66"/>
        </w:numPr>
        <w:tabs>
          <w:tab w:val="num" w:pos="280"/>
        </w:tabs>
        <w:overflowPunct w:val="0"/>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 xml:space="preserve">Изучение строения и работы органа зрения. </w:t>
      </w: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bCs/>
          <w:sz w:val="24"/>
          <w:szCs w:val="24"/>
        </w:rPr>
        <w:lastRenderedPageBreak/>
        <w:t>Примерный список практических работ по разделу «Общебиологические закономерности»:</w:t>
      </w:r>
    </w:p>
    <w:p w:rsidR="00B540EE" w:rsidRPr="008F2DD6" w:rsidRDefault="00B540EE" w:rsidP="008F2DD6">
      <w:pPr>
        <w:numPr>
          <w:ilvl w:val="0"/>
          <w:numId w:val="70"/>
        </w:numPr>
        <w:tabs>
          <w:tab w:val="left" w:pos="500"/>
        </w:tabs>
        <w:autoSpaceDE w:val="0"/>
        <w:autoSpaceDN w:val="0"/>
        <w:adjustRightInd w:val="0"/>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Изучение клеток и тканей растений и животных на готовых </w:t>
      </w:r>
      <w:bookmarkStart w:id="306" w:name="page27"/>
      <w:bookmarkEnd w:id="306"/>
      <w:r w:rsidRPr="008F2DD6">
        <w:rPr>
          <w:rFonts w:ascii="Times New Roman" w:hAnsi="Times New Roman"/>
          <w:sz w:val="24"/>
          <w:szCs w:val="24"/>
        </w:rPr>
        <w:t>микропрепаратах;</w:t>
      </w:r>
    </w:p>
    <w:p w:rsidR="00B540EE" w:rsidRPr="008F2DD6" w:rsidRDefault="00B540EE" w:rsidP="008F2DD6">
      <w:pPr>
        <w:numPr>
          <w:ilvl w:val="0"/>
          <w:numId w:val="70"/>
        </w:numPr>
        <w:overflowPunct w:val="0"/>
        <w:autoSpaceDE w:val="0"/>
        <w:autoSpaceDN w:val="0"/>
        <w:adjustRightInd w:val="0"/>
        <w:spacing w:after="0"/>
        <w:ind w:left="0" w:firstLine="709"/>
        <w:jc w:val="both"/>
        <w:rPr>
          <w:rFonts w:ascii="Times New Roman" w:hAnsi="Times New Roman"/>
          <w:sz w:val="24"/>
          <w:szCs w:val="24"/>
          <w:lang w:val="en-US"/>
        </w:rPr>
      </w:pPr>
      <w:r w:rsidRPr="008F2DD6">
        <w:rPr>
          <w:rFonts w:ascii="Times New Roman" w:hAnsi="Times New Roman"/>
          <w:sz w:val="24"/>
          <w:szCs w:val="24"/>
        </w:rPr>
        <w:t>Выявление и</w:t>
      </w:r>
      <w:r w:rsidRPr="008F2DD6">
        <w:rPr>
          <w:rFonts w:ascii="Times New Roman" w:hAnsi="Times New Roman"/>
          <w:sz w:val="24"/>
          <w:szCs w:val="24"/>
          <w:lang w:val="en-US"/>
        </w:rPr>
        <w:t>зменчивост</w:t>
      </w:r>
      <w:r w:rsidRPr="008F2DD6">
        <w:rPr>
          <w:rFonts w:ascii="Times New Roman" w:hAnsi="Times New Roman"/>
          <w:sz w:val="24"/>
          <w:szCs w:val="24"/>
        </w:rPr>
        <w:t>и</w:t>
      </w:r>
      <w:r w:rsidRPr="008F2DD6">
        <w:rPr>
          <w:rFonts w:ascii="Times New Roman" w:hAnsi="Times New Roman"/>
          <w:sz w:val="24"/>
          <w:szCs w:val="24"/>
          <w:lang w:val="en-US"/>
        </w:rPr>
        <w:t xml:space="preserve"> организмов; </w:t>
      </w:r>
    </w:p>
    <w:p w:rsidR="00B540EE" w:rsidRPr="008F2DD6" w:rsidRDefault="00B540EE" w:rsidP="008F2DD6">
      <w:pPr>
        <w:numPr>
          <w:ilvl w:val="0"/>
          <w:numId w:val="70"/>
        </w:numPr>
        <w:overflowPunct w:val="0"/>
        <w:autoSpaceDE w:val="0"/>
        <w:autoSpaceDN w:val="0"/>
        <w:adjustRightInd w:val="0"/>
        <w:spacing w:after="0"/>
        <w:ind w:left="0" w:firstLine="709"/>
        <w:jc w:val="both"/>
        <w:rPr>
          <w:rFonts w:ascii="Times New Roman" w:hAnsi="Times New Roman"/>
          <w:sz w:val="24"/>
          <w:szCs w:val="24"/>
        </w:rPr>
      </w:pPr>
      <w:r w:rsidRPr="008F2DD6">
        <w:rPr>
          <w:rFonts w:ascii="Times New Roman" w:hAnsi="Times New Roman"/>
          <w:sz w:val="24"/>
          <w:szCs w:val="24"/>
        </w:rPr>
        <w:t xml:space="preserve">Выявление приспособлений у организмов к среде обитания (на конкретных примерах). </w:t>
      </w:r>
    </w:p>
    <w:p w:rsidR="00B540EE" w:rsidRPr="008F2DD6" w:rsidRDefault="00B540EE" w:rsidP="00576F84">
      <w:pPr>
        <w:autoSpaceDE w:val="0"/>
        <w:autoSpaceDN w:val="0"/>
        <w:adjustRightInd w:val="0"/>
        <w:spacing w:after="0" w:line="360" w:lineRule="auto"/>
        <w:ind w:firstLine="709"/>
        <w:jc w:val="both"/>
        <w:rPr>
          <w:rFonts w:ascii="Times New Roman" w:hAnsi="Times New Roman"/>
          <w:b/>
          <w:bCs/>
          <w:sz w:val="24"/>
          <w:szCs w:val="24"/>
        </w:rPr>
      </w:pPr>
      <w:r w:rsidRPr="008F2DD6">
        <w:rPr>
          <w:rFonts w:ascii="Times New Roman" w:hAnsi="Times New Roman"/>
          <w:b/>
          <w:bCs/>
          <w:sz w:val="24"/>
          <w:szCs w:val="24"/>
        </w:rPr>
        <w:t>Примерный список экскурсий по разделу «Общебиологические закономерности»:</w:t>
      </w:r>
    </w:p>
    <w:p w:rsidR="00B540EE" w:rsidRPr="008F2DD6" w:rsidRDefault="00B540EE" w:rsidP="00576F84">
      <w:pPr>
        <w:numPr>
          <w:ilvl w:val="0"/>
          <w:numId w:val="67"/>
        </w:numPr>
        <w:autoSpaceDE w:val="0"/>
        <w:autoSpaceDN w:val="0"/>
        <w:adjustRightInd w:val="0"/>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Изучение и описание экосистемы своей местности.</w:t>
      </w:r>
    </w:p>
    <w:p w:rsidR="00B540EE" w:rsidRPr="008F2DD6" w:rsidRDefault="00B540EE" w:rsidP="00576F84">
      <w:pPr>
        <w:numPr>
          <w:ilvl w:val="0"/>
          <w:numId w:val="67"/>
        </w:numPr>
        <w:autoSpaceDE w:val="0"/>
        <w:autoSpaceDN w:val="0"/>
        <w:adjustRightInd w:val="0"/>
        <w:spacing w:after="0" w:line="360" w:lineRule="auto"/>
        <w:ind w:left="0" w:firstLine="709"/>
        <w:contextualSpacing/>
        <w:jc w:val="both"/>
        <w:rPr>
          <w:rFonts w:ascii="Times New Roman" w:hAnsi="Times New Roman"/>
          <w:i/>
          <w:sz w:val="24"/>
          <w:szCs w:val="24"/>
        </w:rPr>
      </w:pPr>
      <w:r w:rsidRPr="008F2DD6">
        <w:rPr>
          <w:rFonts w:ascii="Times New Roman" w:hAnsi="Times New Roman"/>
          <w:i/>
          <w:sz w:val="24"/>
          <w:szCs w:val="24"/>
        </w:rPr>
        <w:t>Многообразие живых организмов (на примере парка или природного участка).</w:t>
      </w:r>
    </w:p>
    <w:p w:rsidR="00B540EE" w:rsidRPr="00E20E55" w:rsidRDefault="00B540EE" w:rsidP="00576F84">
      <w:pPr>
        <w:numPr>
          <w:ilvl w:val="0"/>
          <w:numId w:val="67"/>
        </w:numPr>
        <w:autoSpaceDE w:val="0"/>
        <w:autoSpaceDN w:val="0"/>
        <w:adjustRightInd w:val="0"/>
        <w:spacing w:after="0" w:line="360" w:lineRule="auto"/>
        <w:ind w:left="0" w:firstLine="709"/>
        <w:contextualSpacing/>
        <w:jc w:val="both"/>
        <w:rPr>
          <w:rFonts w:ascii="Times New Roman" w:hAnsi="Times New Roman"/>
          <w:sz w:val="24"/>
          <w:szCs w:val="24"/>
        </w:rPr>
      </w:pPr>
      <w:r w:rsidRPr="00E20E55">
        <w:rPr>
          <w:rFonts w:ascii="Times New Roman" w:hAnsi="Times New Roman"/>
          <w:i/>
          <w:sz w:val="24"/>
          <w:szCs w:val="24"/>
        </w:rPr>
        <w:t>Естественный отбор - движущая сила эволюции.</w:t>
      </w:r>
    </w:p>
    <w:p w:rsidR="00B540EE" w:rsidRDefault="00F17097" w:rsidP="008F2DD6">
      <w:pPr>
        <w:pStyle w:val="4"/>
        <w:spacing w:line="276" w:lineRule="auto"/>
        <w:rPr>
          <w:sz w:val="24"/>
          <w:szCs w:val="24"/>
        </w:rPr>
      </w:pPr>
      <w:bookmarkStart w:id="307" w:name="_Toc409691712"/>
      <w:bookmarkStart w:id="308" w:name="_Toc410654037"/>
      <w:bookmarkStart w:id="309" w:name="_Toc414553248"/>
      <w:r w:rsidRPr="008F2DD6">
        <w:rPr>
          <w:sz w:val="24"/>
          <w:szCs w:val="24"/>
        </w:rPr>
        <w:t>2.2.2.1</w:t>
      </w:r>
      <w:r w:rsidR="00E20E55">
        <w:rPr>
          <w:sz w:val="24"/>
          <w:szCs w:val="24"/>
        </w:rPr>
        <w:t>1</w:t>
      </w:r>
      <w:r w:rsidRPr="008F2DD6">
        <w:rPr>
          <w:sz w:val="24"/>
          <w:szCs w:val="24"/>
        </w:rPr>
        <w:t xml:space="preserve">. </w:t>
      </w:r>
      <w:r w:rsidR="00B540EE" w:rsidRPr="008F2DD6">
        <w:rPr>
          <w:sz w:val="24"/>
          <w:szCs w:val="24"/>
        </w:rPr>
        <w:t>Химия</w:t>
      </w:r>
      <w:bookmarkEnd w:id="307"/>
      <w:bookmarkEnd w:id="308"/>
      <w:bookmarkEnd w:id="309"/>
    </w:p>
    <w:p w:rsidR="00576F84" w:rsidRPr="00576F84" w:rsidRDefault="00576F84" w:rsidP="00576F84"/>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8F2DD6" w:rsidRDefault="00B30F8B"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8F2DD6" w:rsidRDefault="00B30F8B" w:rsidP="008F2DD6">
      <w:pPr>
        <w:spacing w:after="0"/>
        <w:ind w:firstLine="709"/>
        <w:contextualSpacing/>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8F2DD6" w:rsidRDefault="00B30F8B" w:rsidP="008F2DD6">
      <w:pPr>
        <w:spacing w:after="0"/>
        <w:ind w:firstLine="709"/>
        <w:contextualSpacing/>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8F2DD6" w:rsidRDefault="00194CEC" w:rsidP="008F2DD6">
      <w:pPr>
        <w:pStyle w:val="a8"/>
        <w:spacing w:line="276" w:lineRule="auto"/>
        <w:ind w:left="0" w:firstLine="709"/>
        <w:jc w:val="both"/>
        <w:rPr>
          <w:rFonts w:ascii="Times New Roman" w:eastAsia="Times New Roman" w:hAnsi="Times New Roman"/>
        </w:rPr>
      </w:pPr>
      <w:r w:rsidRPr="008F2DD6">
        <w:rPr>
          <w:rFonts w:ascii="Times New Roman" w:eastAsia="Times New Roman" w:hAnsi="Times New Roman"/>
        </w:rPr>
        <w:lastRenderedPageBreak/>
        <w:t xml:space="preserve"> </w:t>
      </w:r>
    </w:p>
    <w:p w:rsidR="00B540EE"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z w:val="24"/>
          <w:szCs w:val="24"/>
        </w:rPr>
        <w:t>Перво</w:t>
      </w:r>
      <w:r w:rsidRPr="008F2DD6">
        <w:rPr>
          <w:rFonts w:ascii="Times New Roman" w:hAnsi="Times New Roman"/>
          <w:b/>
          <w:bCs/>
          <w:spacing w:val="-3"/>
          <w:sz w:val="24"/>
          <w:szCs w:val="24"/>
        </w:rPr>
        <w:t>н</w:t>
      </w:r>
      <w:r w:rsidRPr="008F2DD6">
        <w:rPr>
          <w:rFonts w:ascii="Times New Roman" w:hAnsi="Times New Roman"/>
          <w:b/>
          <w:bCs/>
          <w:spacing w:val="1"/>
          <w:sz w:val="24"/>
          <w:szCs w:val="24"/>
        </w:rPr>
        <w:t>а</w:t>
      </w:r>
      <w:r w:rsidRPr="008F2DD6">
        <w:rPr>
          <w:rFonts w:ascii="Times New Roman" w:hAnsi="Times New Roman"/>
          <w:b/>
          <w:bCs/>
          <w:spacing w:val="-2"/>
          <w:sz w:val="24"/>
          <w:szCs w:val="24"/>
        </w:rPr>
        <w:t>ч</w:t>
      </w:r>
      <w:r w:rsidRPr="008F2DD6">
        <w:rPr>
          <w:rFonts w:ascii="Times New Roman" w:hAnsi="Times New Roman"/>
          <w:b/>
          <w:bCs/>
          <w:spacing w:val="1"/>
          <w:sz w:val="24"/>
          <w:szCs w:val="24"/>
        </w:rPr>
        <w:t>ал</w:t>
      </w:r>
      <w:r w:rsidRPr="008F2DD6">
        <w:rPr>
          <w:rFonts w:ascii="Times New Roman" w:hAnsi="Times New Roman"/>
          <w:b/>
          <w:bCs/>
          <w:sz w:val="24"/>
          <w:szCs w:val="24"/>
        </w:rPr>
        <w:t>ь</w:t>
      </w:r>
      <w:r w:rsidRPr="008F2DD6">
        <w:rPr>
          <w:rFonts w:ascii="Times New Roman" w:hAnsi="Times New Roman"/>
          <w:b/>
          <w:bCs/>
          <w:spacing w:val="-3"/>
          <w:sz w:val="24"/>
          <w:szCs w:val="24"/>
        </w:rPr>
        <w:t>н</w:t>
      </w:r>
      <w:r w:rsidRPr="008F2DD6">
        <w:rPr>
          <w:rFonts w:ascii="Times New Roman" w:hAnsi="Times New Roman"/>
          <w:b/>
          <w:bCs/>
          <w:spacing w:val="-1"/>
          <w:sz w:val="24"/>
          <w:szCs w:val="24"/>
        </w:rPr>
        <w:t>ы</w:t>
      </w:r>
      <w:r w:rsidRPr="008F2DD6">
        <w:rPr>
          <w:rFonts w:ascii="Times New Roman" w:hAnsi="Times New Roman"/>
          <w:b/>
          <w:bCs/>
          <w:sz w:val="24"/>
          <w:szCs w:val="24"/>
        </w:rPr>
        <w:t>е</w:t>
      </w:r>
      <w:r w:rsidRPr="008F2DD6">
        <w:rPr>
          <w:rFonts w:ascii="Times New Roman" w:hAnsi="Times New Roman"/>
          <w:b/>
          <w:bCs/>
          <w:spacing w:val="1"/>
          <w:sz w:val="24"/>
          <w:szCs w:val="24"/>
        </w:rPr>
        <w:t xml:space="preserve"> х</w:t>
      </w:r>
      <w:r w:rsidRPr="008F2DD6">
        <w:rPr>
          <w:rFonts w:ascii="Times New Roman" w:hAnsi="Times New Roman"/>
          <w:b/>
          <w:bCs/>
          <w:spacing w:val="-1"/>
          <w:sz w:val="24"/>
          <w:szCs w:val="24"/>
        </w:rPr>
        <w:t>и</w:t>
      </w:r>
      <w:r w:rsidRPr="008F2DD6">
        <w:rPr>
          <w:rFonts w:ascii="Times New Roman" w:hAnsi="Times New Roman"/>
          <w:b/>
          <w:bCs/>
          <w:sz w:val="24"/>
          <w:szCs w:val="24"/>
        </w:rPr>
        <w:t>мическ</w:t>
      </w:r>
      <w:r w:rsidRPr="008F2DD6">
        <w:rPr>
          <w:rFonts w:ascii="Times New Roman" w:hAnsi="Times New Roman"/>
          <w:b/>
          <w:bCs/>
          <w:spacing w:val="-2"/>
          <w:sz w:val="24"/>
          <w:szCs w:val="24"/>
        </w:rPr>
        <w:t>и</w:t>
      </w:r>
      <w:r w:rsidRPr="008F2DD6">
        <w:rPr>
          <w:rFonts w:ascii="Times New Roman" w:hAnsi="Times New Roman"/>
          <w:b/>
          <w:bCs/>
          <w:sz w:val="24"/>
          <w:szCs w:val="24"/>
        </w:rPr>
        <w:t>е</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pacing w:val="1"/>
          <w:sz w:val="24"/>
          <w:szCs w:val="24"/>
        </w:rPr>
        <w:t>о</w:t>
      </w:r>
      <w:r w:rsidRPr="008F2DD6">
        <w:rPr>
          <w:rFonts w:ascii="Times New Roman" w:hAnsi="Times New Roman"/>
          <w:b/>
          <w:bCs/>
          <w:spacing w:val="-1"/>
          <w:sz w:val="24"/>
          <w:szCs w:val="24"/>
        </w:rPr>
        <w:t>н</w:t>
      </w:r>
      <w:r w:rsidRPr="008F2DD6">
        <w:rPr>
          <w:rFonts w:ascii="Times New Roman" w:hAnsi="Times New Roman"/>
          <w:b/>
          <w:bCs/>
          <w:sz w:val="24"/>
          <w:szCs w:val="24"/>
        </w:rPr>
        <w:t>яти</w:t>
      </w:r>
      <w:r w:rsidRPr="008F2DD6">
        <w:rPr>
          <w:rFonts w:ascii="Times New Roman" w:hAnsi="Times New Roman"/>
          <w:b/>
          <w:bCs/>
          <w:spacing w:val="-1"/>
          <w:sz w:val="24"/>
          <w:szCs w:val="24"/>
        </w:rPr>
        <w:t>я</w:t>
      </w:r>
    </w:p>
    <w:p w:rsidR="00576F84" w:rsidRPr="008F2DD6" w:rsidRDefault="00576F84" w:rsidP="008F2DD6">
      <w:pPr>
        <w:autoSpaceDE w:val="0"/>
        <w:autoSpaceDN w:val="0"/>
        <w:adjustRightInd w:val="0"/>
        <w:spacing w:after="0"/>
        <w:ind w:firstLine="709"/>
        <w:jc w:val="both"/>
        <w:rPr>
          <w:rFonts w:ascii="Times New Roman" w:hAnsi="Times New Roman"/>
          <w:b/>
          <w:bCs/>
          <w:spacing w:val="3"/>
          <w:sz w:val="24"/>
          <w:szCs w:val="24"/>
        </w:rPr>
      </w:pPr>
    </w:p>
    <w:p w:rsidR="00B540EE" w:rsidRPr="008F2DD6" w:rsidRDefault="00B540EE" w:rsidP="00576F84">
      <w:pPr>
        <w:autoSpaceDE w:val="0"/>
        <w:autoSpaceDN w:val="0"/>
        <w:adjustRightInd w:val="0"/>
        <w:spacing w:after="0" w:line="360" w:lineRule="auto"/>
        <w:ind w:firstLine="709"/>
        <w:jc w:val="both"/>
        <w:rPr>
          <w:rFonts w:ascii="Times New Roman" w:hAnsi="Times New Roman"/>
          <w:spacing w:val="2"/>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3"/>
          <w:sz w:val="24"/>
          <w:szCs w:val="24"/>
        </w:rPr>
        <w:t>м</w:t>
      </w:r>
      <w:r w:rsidRPr="008F2DD6">
        <w:rPr>
          <w:rFonts w:ascii="Times New Roman" w:hAnsi="Times New Roman"/>
          <w:sz w:val="24"/>
          <w:szCs w:val="24"/>
        </w:rPr>
        <w:t xml:space="preserve">ет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pacing w:val="-1"/>
          <w:sz w:val="24"/>
          <w:szCs w:val="24"/>
        </w:rPr>
        <w:t>Т</w:t>
      </w:r>
      <w:r w:rsidRPr="008F2DD6">
        <w:rPr>
          <w:rFonts w:ascii="Times New Roman" w:hAnsi="Times New Roman"/>
          <w:i/>
          <w:sz w:val="24"/>
          <w:szCs w:val="24"/>
        </w:rPr>
        <w:t>ела и вещест</w:t>
      </w:r>
      <w:r w:rsidRPr="008F2DD6">
        <w:rPr>
          <w:rFonts w:ascii="Times New Roman" w:hAnsi="Times New Roman"/>
          <w:i/>
          <w:spacing w:val="-1"/>
          <w:sz w:val="24"/>
          <w:szCs w:val="24"/>
        </w:rPr>
        <w:t>в</w:t>
      </w:r>
      <w:r w:rsidRPr="008F2DD6">
        <w:rPr>
          <w:rFonts w:ascii="Times New Roman" w:hAnsi="Times New Roman"/>
          <w:i/>
          <w:sz w:val="24"/>
          <w:szCs w:val="24"/>
        </w:rPr>
        <w:t>а.</w:t>
      </w:r>
      <w:r w:rsidRPr="008F2DD6">
        <w:rPr>
          <w:rFonts w:ascii="Times New Roman" w:hAnsi="Times New Roman"/>
          <w:spacing w:val="1"/>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мет</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 xml:space="preserve">ы </w:t>
      </w:r>
      <w:r w:rsidRPr="008F2DD6">
        <w:rPr>
          <w:rFonts w:ascii="Times New Roman" w:hAnsi="Times New Roman"/>
          <w:i/>
          <w:spacing w:val="1"/>
          <w:sz w:val="24"/>
          <w:szCs w:val="24"/>
        </w:rPr>
        <w:t>по</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pacing w:val="-2"/>
          <w:sz w:val="24"/>
          <w:szCs w:val="24"/>
        </w:rPr>
        <w:t>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б</w:t>
      </w:r>
      <w:r w:rsidRPr="008F2DD6">
        <w:rPr>
          <w:rFonts w:ascii="Times New Roman" w:hAnsi="Times New Roman"/>
          <w:i/>
          <w:spacing w:val="-1"/>
          <w:sz w:val="24"/>
          <w:szCs w:val="24"/>
        </w:rPr>
        <w:t>люд</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и</w:t>
      </w:r>
      <w:r w:rsidRPr="008F2DD6">
        <w:rPr>
          <w:rFonts w:ascii="Times New Roman" w:hAnsi="Times New Roman"/>
          <w:i/>
          <w:spacing w:val="-3"/>
          <w:sz w:val="24"/>
          <w:szCs w:val="24"/>
        </w:rPr>
        <w:t>з</w:t>
      </w:r>
      <w:r w:rsidRPr="008F2DD6">
        <w:rPr>
          <w:rFonts w:ascii="Times New Roman" w:hAnsi="Times New Roman"/>
          <w:i/>
          <w:sz w:val="24"/>
          <w:szCs w:val="24"/>
        </w:rPr>
        <w:t>ме</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экс</w:t>
      </w:r>
      <w:r w:rsidRPr="008F2DD6">
        <w:rPr>
          <w:rFonts w:ascii="Times New Roman" w:hAnsi="Times New Roman"/>
          <w:i/>
          <w:spacing w:val="1"/>
          <w:sz w:val="24"/>
          <w:szCs w:val="24"/>
        </w:rPr>
        <w:t>п</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ме</w:t>
      </w:r>
      <w:r w:rsidRPr="008F2DD6">
        <w:rPr>
          <w:rFonts w:ascii="Times New Roman" w:hAnsi="Times New Roman"/>
          <w:i/>
          <w:spacing w:val="1"/>
          <w:sz w:val="24"/>
          <w:szCs w:val="24"/>
        </w:rPr>
        <w:t>н</w:t>
      </w:r>
      <w:r w:rsidRPr="008F2DD6">
        <w:rPr>
          <w:rFonts w:ascii="Times New Roman" w:hAnsi="Times New Roman"/>
          <w:i/>
          <w:sz w:val="24"/>
          <w:szCs w:val="24"/>
        </w:rPr>
        <w:t>т.</w:t>
      </w:r>
      <w:r w:rsidRPr="008F2DD6">
        <w:rPr>
          <w:rFonts w:ascii="Times New Roman" w:hAnsi="Times New Roman"/>
          <w:spacing w:val="1"/>
          <w:sz w:val="24"/>
          <w:szCs w:val="24"/>
        </w:rPr>
        <w:t xml:space="preserve"> </w:t>
      </w:r>
      <w:r w:rsidRPr="008F2DD6">
        <w:rPr>
          <w:rFonts w:ascii="Times New Roman" w:hAnsi="Times New Roman"/>
          <w:spacing w:val="-3"/>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яв</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z w:val="24"/>
          <w:szCs w:val="24"/>
        </w:rPr>
        <w:t>а и</w:t>
      </w:r>
      <w:r w:rsidRPr="008F2DD6">
        <w:rPr>
          <w:rFonts w:ascii="Times New Roman" w:hAnsi="Times New Roman"/>
          <w:spacing w:val="3"/>
          <w:sz w:val="24"/>
          <w:szCs w:val="24"/>
        </w:rPr>
        <w:t xml:space="preserve"> </w:t>
      </w:r>
      <w:r w:rsidRPr="008F2DD6">
        <w:rPr>
          <w:rFonts w:ascii="Times New Roman" w:hAnsi="Times New Roman"/>
          <w:sz w:val="24"/>
          <w:szCs w:val="24"/>
        </w:rPr>
        <w:t>сме</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об</w:t>
      </w:r>
      <w:r w:rsidRPr="008F2DD6">
        <w:rPr>
          <w:rFonts w:ascii="Times New Roman" w:hAnsi="Times New Roman"/>
          <w:sz w:val="24"/>
          <w:szCs w:val="24"/>
        </w:rPr>
        <w:t xml:space="preserve">ы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2"/>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мес</w:t>
      </w:r>
      <w:r w:rsidRPr="008F2DD6">
        <w:rPr>
          <w:rFonts w:ascii="Times New Roman" w:hAnsi="Times New Roman"/>
          <w:spacing w:val="-2"/>
          <w:sz w:val="24"/>
          <w:szCs w:val="24"/>
        </w:rPr>
        <w:t>е</w:t>
      </w:r>
      <w:r w:rsidRPr="008F2DD6">
        <w:rPr>
          <w:rFonts w:ascii="Times New Roman" w:hAnsi="Times New Roman"/>
          <w:spacing w:val="1"/>
          <w:sz w:val="24"/>
          <w:szCs w:val="24"/>
        </w:rPr>
        <w:t>й</w:t>
      </w:r>
      <w:r w:rsidRPr="008F2DD6">
        <w:rPr>
          <w:rFonts w:ascii="Times New Roman" w:hAnsi="Times New Roman"/>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pacing w:val="1"/>
          <w:sz w:val="24"/>
          <w:szCs w:val="24"/>
        </w:rPr>
        <w:t>Хи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z w:val="24"/>
          <w:szCs w:val="24"/>
        </w:rPr>
        <w:t xml:space="preserve">т. </w:t>
      </w:r>
      <w:r w:rsidRPr="008F2DD6">
        <w:rPr>
          <w:rFonts w:ascii="Times New Roman" w:hAnsi="Times New Roman"/>
          <w:spacing w:val="1"/>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ки</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е и сл</w:t>
      </w:r>
      <w:r w:rsidRPr="008F2DD6">
        <w:rPr>
          <w:rFonts w:ascii="Times New Roman" w:hAnsi="Times New Roman"/>
          <w:spacing w:val="-2"/>
          <w:sz w:val="24"/>
          <w:szCs w:val="24"/>
        </w:rPr>
        <w:t>о</w:t>
      </w:r>
      <w:r w:rsidRPr="008F2DD6">
        <w:rPr>
          <w:rFonts w:ascii="Times New Roman" w:hAnsi="Times New Roman"/>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вещест</w:t>
      </w:r>
      <w:r w:rsidRPr="008F2DD6">
        <w:rPr>
          <w:rFonts w:ascii="Times New Roman" w:hAnsi="Times New Roman"/>
          <w:spacing w:val="-1"/>
          <w:sz w:val="24"/>
          <w:szCs w:val="24"/>
        </w:rPr>
        <w:t>в</w:t>
      </w:r>
      <w:r w:rsidRPr="008F2DD6">
        <w:rPr>
          <w:rFonts w:ascii="Times New Roman" w:hAnsi="Times New Roman"/>
          <w:sz w:val="24"/>
          <w:szCs w:val="24"/>
        </w:rPr>
        <w:t>а. Ва</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но</w:t>
      </w:r>
      <w:r w:rsidRPr="008F2DD6">
        <w:rPr>
          <w:rFonts w:ascii="Times New Roman" w:hAnsi="Times New Roman"/>
          <w:sz w:val="24"/>
          <w:szCs w:val="24"/>
        </w:rPr>
        <w:t>ст</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З</w:t>
      </w:r>
      <w:r w:rsidRPr="008F2DD6">
        <w:rPr>
          <w:rFonts w:ascii="Times New Roman" w:hAnsi="Times New Roman"/>
          <w:i/>
          <w:sz w:val="24"/>
          <w:szCs w:val="24"/>
        </w:rPr>
        <w:t>акон</w:t>
      </w:r>
      <w:r w:rsidRPr="008F2DD6">
        <w:rPr>
          <w:rFonts w:ascii="Times New Roman" w:hAnsi="Times New Roman"/>
          <w:i/>
          <w:spacing w:val="31"/>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z w:val="24"/>
          <w:szCs w:val="24"/>
        </w:rPr>
        <w:t>ства с</w:t>
      </w:r>
      <w:r w:rsidRPr="008F2DD6">
        <w:rPr>
          <w:rFonts w:ascii="Times New Roman" w:hAnsi="Times New Roman"/>
          <w:i/>
          <w:spacing w:val="1"/>
          <w:sz w:val="24"/>
          <w:szCs w:val="24"/>
        </w:rPr>
        <w:t>о</w:t>
      </w:r>
      <w:r w:rsidRPr="008F2DD6">
        <w:rPr>
          <w:rFonts w:ascii="Times New Roman" w:hAnsi="Times New Roman"/>
          <w:i/>
          <w:sz w:val="24"/>
          <w:szCs w:val="24"/>
        </w:rPr>
        <w:t>става</w:t>
      </w:r>
      <w:r w:rsidRPr="008F2DD6">
        <w:rPr>
          <w:rFonts w:ascii="Times New Roman" w:hAnsi="Times New Roman"/>
          <w:i/>
          <w:spacing w:val="2"/>
          <w:sz w:val="24"/>
          <w:szCs w:val="24"/>
        </w:rPr>
        <w:t xml:space="preserve"> </w:t>
      </w:r>
      <w:r w:rsidRPr="008F2DD6">
        <w:rPr>
          <w:rFonts w:ascii="Times New Roman" w:hAnsi="Times New Roman"/>
          <w:i/>
          <w:sz w:val="24"/>
          <w:szCs w:val="24"/>
        </w:rPr>
        <w:t>ве</w:t>
      </w:r>
      <w:r w:rsidRPr="008F2DD6">
        <w:rPr>
          <w:rFonts w:ascii="Times New Roman" w:hAnsi="Times New Roman"/>
          <w:i/>
          <w:spacing w:val="-3"/>
          <w:sz w:val="24"/>
          <w:szCs w:val="24"/>
        </w:rPr>
        <w:t>щ</w:t>
      </w:r>
      <w:r w:rsidRPr="008F2DD6">
        <w:rPr>
          <w:rFonts w:ascii="Times New Roman" w:hAnsi="Times New Roman"/>
          <w:i/>
          <w:sz w:val="24"/>
          <w:szCs w:val="24"/>
        </w:rPr>
        <w:t>ества.</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ор</w:t>
      </w:r>
      <w:r w:rsidRPr="008F2DD6">
        <w:rPr>
          <w:rFonts w:ascii="Times New Roman" w:hAnsi="Times New Roman"/>
          <w:sz w:val="24"/>
          <w:szCs w:val="24"/>
        </w:rPr>
        <w:t>м</w:t>
      </w:r>
      <w:r w:rsidRPr="008F2DD6">
        <w:rPr>
          <w:rFonts w:ascii="Times New Roman" w:hAnsi="Times New Roman"/>
          <w:spacing w:val="-4"/>
          <w:sz w:val="24"/>
          <w:szCs w:val="24"/>
        </w:rPr>
        <w:t>у</w:t>
      </w:r>
      <w:r w:rsidRPr="008F2DD6">
        <w:rPr>
          <w:rFonts w:ascii="Times New Roman" w:hAnsi="Times New Roman"/>
          <w:spacing w:val="-1"/>
          <w:sz w:val="24"/>
          <w:szCs w:val="24"/>
        </w:rPr>
        <w:t>л</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нд</w:t>
      </w:r>
      <w:r w:rsidRPr="008F2DD6">
        <w:rPr>
          <w:rFonts w:ascii="Times New Roman" w:hAnsi="Times New Roman"/>
          <w:sz w:val="24"/>
          <w:szCs w:val="24"/>
        </w:rPr>
        <w:t>е</w:t>
      </w:r>
      <w:r w:rsidRPr="008F2DD6">
        <w:rPr>
          <w:rFonts w:ascii="Times New Roman" w:hAnsi="Times New Roman"/>
          <w:spacing w:val="-2"/>
          <w:sz w:val="24"/>
          <w:szCs w:val="24"/>
        </w:rPr>
        <w:t>к</w:t>
      </w:r>
      <w:r w:rsidRPr="008F2DD6">
        <w:rPr>
          <w:rFonts w:ascii="Times New Roman" w:hAnsi="Times New Roman"/>
          <w:sz w:val="24"/>
          <w:szCs w:val="24"/>
        </w:rPr>
        <w:t>с</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2"/>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ат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н</w:t>
      </w:r>
      <w:r w:rsidRPr="008F2DD6">
        <w:rPr>
          <w:rFonts w:ascii="Times New Roman" w:hAnsi="Times New Roman"/>
          <w:sz w:val="24"/>
          <w:szCs w:val="24"/>
        </w:rPr>
        <w:t>ая и 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ек</w:t>
      </w:r>
      <w:r w:rsidRPr="008F2DD6">
        <w:rPr>
          <w:rFonts w:ascii="Times New Roman" w:hAnsi="Times New Roman"/>
          <w:spacing w:val="-3"/>
          <w:sz w:val="24"/>
          <w:szCs w:val="24"/>
        </w:rPr>
        <w:t>у</w:t>
      </w:r>
      <w:r w:rsidRPr="008F2DD6">
        <w:rPr>
          <w:rFonts w:ascii="Times New Roman" w:hAnsi="Times New Roman"/>
          <w:spacing w:val="-1"/>
          <w:sz w:val="24"/>
          <w:szCs w:val="24"/>
        </w:rPr>
        <w:t>л</w:t>
      </w:r>
      <w:r w:rsidRPr="008F2DD6">
        <w:rPr>
          <w:rFonts w:ascii="Times New Roman" w:hAnsi="Times New Roman"/>
          <w:sz w:val="24"/>
          <w:szCs w:val="24"/>
        </w:rPr>
        <w:t>я</w:t>
      </w:r>
      <w:r w:rsidRPr="008F2DD6">
        <w:rPr>
          <w:rFonts w:ascii="Times New Roman" w:hAnsi="Times New Roman"/>
          <w:spacing w:val="1"/>
          <w:sz w:val="24"/>
          <w:szCs w:val="24"/>
        </w:rPr>
        <w:t>рн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Ма</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z w:val="24"/>
          <w:szCs w:val="24"/>
        </w:rPr>
        <w:t>я</w:t>
      </w:r>
      <w:r w:rsidRPr="008F2DD6">
        <w:rPr>
          <w:rFonts w:ascii="Times New Roman" w:hAnsi="Times New Roman"/>
          <w:spacing w:val="1"/>
          <w:sz w:val="24"/>
          <w:szCs w:val="24"/>
        </w:rPr>
        <w:t xml:space="preserve"> до</w:t>
      </w:r>
      <w:r w:rsidRPr="008F2DD6">
        <w:rPr>
          <w:rFonts w:ascii="Times New Roman" w:hAnsi="Times New Roman"/>
          <w:spacing w:val="-3"/>
          <w:sz w:val="24"/>
          <w:szCs w:val="24"/>
        </w:rPr>
        <w:t>л</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та</w:t>
      </w:r>
      <w:r w:rsidRPr="008F2DD6">
        <w:rPr>
          <w:rFonts w:ascii="Times New Roman" w:hAnsi="Times New Roman"/>
          <w:spacing w:val="3"/>
          <w:sz w:val="24"/>
          <w:szCs w:val="24"/>
        </w:rPr>
        <w:t xml:space="preserve"> </w:t>
      </w:r>
      <w:r w:rsidRPr="008F2DD6">
        <w:rPr>
          <w:rFonts w:ascii="Times New Roman" w:hAnsi="Times New Roman"/>
          <w:sz w:val="24"/>
          <w:szCs w:val="24"/>
        </w:rPr>
        <w:t>в с</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н с</w:t>
      </w:r>
      <w:r w:rsidRPr="008F2DD6">
        <w:rPr>
          <w:rFonts w:ascii="Times New Roman" w:hAnsi="Times New Roman"/>
          <w:spacing w:val="-1"/>
          <w:sz w:val="24"/>
          <w:szCs w:val="24"/>
        </w:rPr>
        <w:t>ох</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0"/>
          <w:sz w:val="24"/>
          <w:szCs w:val="24"/>
        </w:rPr>
        <w:t xml:space="preserve"> </w:t>
      </w:r>
      <w:r w:rsidRPr="008F2DD6">
        <w:rPr>
          <w:rFonts w:ascii="Times New Roman" w:hAnsi="Times New Roman"/>
          <w:sz w:val="24"/>
          <w:szCs w:val="24"/>
        </w:rPr>
        <w:t>массы</w:t>
      </w:r>
      <w:r w:rsidRPr="008F2DD6">
        <w:rPr>
          <w:rFonts w:ascii="Times New Roman" w:hAnsi="Times New Roman"/>
          <w:spacing w:val="44"/>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z w:val="24"/>
          <w:szCs w:val="24"/>
        </w:rPr>
        <w:t xml:space="preserve">. </w:t>
      </w:r>
      <w:r w:rsidRPr="008F2DD6">
        <w:rPr>
          <w:rFonts w:ascii="Times New Roman" w:hAnsi="Times New Roman"/>
          <w:spacing w:val="-4"/>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2"/>
          <w:sz w:val="24"/>
          <w:szCs w:val="24"/>
        </w:rPr>
        <w:t xml:space="preserve"> </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ав</w:t>
      </w:r>
      <w:r w:rsidRPr="008F2DD6">
        <w:rPr>
          <w:rFonts w:ascii="Times New Roman" w:hAnsi="Times New Roman"/>
          <w:spacing w:val="-2"/>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z w:val="24"/>
          <w:szCs w:val="24"/>
        </w:rPr>
        <w:t>эф</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pacing w:val="1"/>
          <w:sz w:val="24"/>
          <w:szCs w:val="24"/>
        </w:rPr>
        <w:t>ци</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2"/>
          <w:sz w:val="24"/>
          <w:szCs w:val="24"/>
        </w:rPr>
        <w:t>У</w:t>
      </w:r>
      <w:r w:rsidRPr="008F2DD6">
        <w:rPr>
          <w:rFonts w:ascii="Times New Roman" w:hAnsi="Times New Roman"/>
          <w:sz w:val="24"/>
          <w:szCs w:val="24"/>
        </w:rPr>
        <w:t>слов</w:t>
      </w:r>
      <w:r w:rsidRPr="008F2DD6">
        <w:rPr>
          <w:rFonts w:ascii="Times New Roman" w:hAnsi="Times New Roman"/>
          <w:spacing w:val="-2"/>
          <w:sz w:val="24"/>
          <w:szCs w:val="24"/>
        </w:rPr>
        <w:t>и</w:t>
      </w:r>
      <w:r w:rsidRPr="008F2DD6">
        <w:rPr>
          <w:rFonts w:ascii="Times New Roman" w:hAnsi="Times New Roman"/>
          <w:sz w:val="24"/>
          <w:szCs w:val="24"/>
        </w:rPr>
        <w:t>я и</w:t>
      </w:r>
      <w:r w:rsidRPr="008F2DD6">
        <w:rPr>
          <w:rFonts w:ascii="Times New Roman" w:hAnsi="Times New Roman"/>
          <w:spacing w:val="3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ки</w:t>
      </w:r>
      <w:r w:rsidRPr="008F2DD6">
        <w:rPr>
          <w:rFonts w:ascii="Times New Roman" w:hAnsi="Times New Roman"/>
          <w:spacing w:val="34"/>
          <w:sz w:val="24"/>
          <w:szCs w:val="24"/>
        </w:rPr>
        <w:t xml:space="preserve"> </w:t>
      </w:r>
      <w:r w:rsidRPr="008F2DD6">
        <w:rPr>
          <w:rFonts w:ascii="Times New Roman" w:hAnsi="Times New Roman"/>
          <w:sz w:val="24"/>
          <w:szCs w:val="24"/>
        </w:rPr>
        <w:t>протекания</w:t>
      </w:r>
      <w:r w:rsidRPr="008F2DD6">
        <w:rPr>
          <w:rFonts w:ascii="Times New Roman" w:hAnsi="Times New Roman"/>
          <w:spacing w:val="1"/>
          <w:sz w:val="24"/>
          <w:szCs w:val="24"/>
        </w:rPr>
        <w:t xml:space="preserve"> 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4"/>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5"/>
          <w:sz w:val="24"/>
          <w:szCs w:val="24"/>
        </w:rPr>
        <w:t xml:space="preserve"> </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ь</w:t>
      </w:r>
      <w:r w:rsidRPr="008F2DD6">
        <w:rPr>
          <w:rFonts w:ascii="Times New Roman" w:hAnsi="Times New Roman"/>
          <w:spacing w:val="45"/>
          <w:sz w:val="24"/>
          <w:szCs w:val="24"/>
        </w:rPr>
        <w:t xml:space="preserve"> </w:t>
      </w:r>
      <w:r w:rsidRPr="008F2DD6">
        <w:rPr>
          <w:rFonts w:ascii="Times New Roman" w:hAnsi="Times New Roman"/>
          <w:sz w:val="24"/>
          <w:szCs w:val="24"/>
        </w:rPr>
        <w:t>– е</w:t>
      </w:r>
      <w:r w:rsidRPr="008F2DD6">
        <w:rPr>
          <w:rFonts w:ascii="Times New Roman" w:hAnsi="Times New Roman"/>
          <w:spacing w:val="1"/>
          <w:sz w:val="24"/>
          <w:szCs w:val="24"/>
        </w:rPr>
        <w:t>д</w:t>
      </w:r>
      <w:r w:rsidRPr="008F2DD6">
        <w:rPr>
          <w:rFonts w:ascii="Times New Roman" w:hAnsi="Times New Roman"/>
          <w:spacing w:val="-1"/>
          <w:sz w:val="24"/>
          <w:szCs w:val="24"/>
        </w:rPr>
        <w:t>ин</w:t>
      </w:r>
      <w:r w:rsidRPr="008F2DD6">
        <w:rPr>
          <w:rFonts w:ascii="Times New Roman" w:hAnsi="Times New Roman"/>
          <w:spacing w:val="1"/>
          <w:sz w:val="24"/>
          <w:szCs w:val="24"/>
        </w:rPr>
        <w:t>иц</w:t>
      </w:r>
      <w:r w:rsidRPr="008F2DD6">
        <w:rPr>
          <w:rFonts w:ascii="Times New Roman" w:hAnsi="Times New Roman"/>
          <w:sz w:val="24"/>
          <w:szCs w:val="24"/>
        </w:rPr>
        <w:t>а к</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чест</w:t>
      </w:r>
      <w:r w:rsidRPr="008F2DD6">
        <w:rPr>
          <w:rFonts w:ascii="Times New Roman" w:hAnsi="Times New Roman"/>
          <w:spacing w:val="-3"/>
          <w:sz w:val="24"/>
          <w:szCs w:val="24"/>
        </w:rPr>
        <w:t>в</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сса.</w:t>
      </w:r>
    </w:p>
    <w:p w:rsidR="00B540EE" w:rsidRPr="008F2DD6" w:rsidRDefault="00B540EE" w:rsidP="00576F84">
      <w:pPr>
        <w:autoSpaceDE w:val="0"/>
        <w:autoSpaceDN w:val="0"/>
        <w:adjustRightInd w:val="0"/>
        <w:spacing w:after="0" w:line="360" w:lineRule="auto"/>
        <w:ind w:firstLine="709"/>
        <w:jc w:val="both"/>
        <w:rPr>
          <w:rFonts w:ascii="Times New Roman" w:hAnsi="Times New Roman"/>
          <w:b/>
          <w:bCs/>
          <w:spacing w:val="4"/>
          <w:sz w:val="24"/>
          <w:szCs w:val="24"/>
        </w:rPr>
      </w:pPr>
      <w:r w:rsidRPr="008F2DD6">
        <w:rPr>
          <w:rFonts w:ascii="Times New Roman" w:hAnsi="Times New Roman"/>
          <w:b/>
          <w:bCs/>
          <w:sz w:val="24"/>
          <w:szCs w:val="24"/>
        </w:rPr>
        <w:t>Кис</w:t>
      </w:r>
      <w:r w:rsidRPr="008F2DD6">
        <w:rPr>
          <w:rFonts w:ascii="Times New Roman" w:hAnsi="Times New Roman"/>
          <w:b/>
          <w:bCs/>
          <w:spacing w:val="-2"/>
          <w:sz w:val="24"/>
          <w:szCs w:val="24"/>
        </w:rPr>
        <w:t>л</w:t>
      </w:r>
      <w:r w:rsidRPr="008F2DD6">
        <w:rPr>
          <w:rFonts w:ascii="Times New Roman" w:hAnsi="Times New Roman"/>
          <w:b/>
          <w:bCs/>
          <w:spacing w:val="1"/>
          <w:sz w:val="24"/>
          <w:szCs w:val="24"/>
        </w:rPr>
        <w:t>о</w:t>
      </w:r>
      <w:r w:rsidRPr="008F2DD6">
        <w:rPr>
          <w:rFonts w:ascii="Times New Roman" w:hAnsi="Times New Roman"/>
          <w:b/>
          <w:bCs/>
          <w:spacing w:val="-3"/>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 xml:space="preserve">д. </w:t>
      </w:r>
      <w:r w:rsidRPr="008F2DD6">
        <w:rPr>
          <w:rFonts w:ascii="Times New Roman" w:hAnsi="Times New Roman"/>
          <w:b/>
          <w:bCs/>
          <w:spacing w:val="-3"/>
          <w:sz w:val="24"/>
          <w:szCs w:val="24"/>
        </w:rPr>
        <w:t>В</w:t>
      </w:r>
      <w:r w:rsidRPr="008F2DD6">
        <w:rPr>
          <w:rFonts w:ascii="Times New Roman" w:hAnsi="Times New Roman"/>
          <w:b/>
          <w:bCs/>
          <w:spacing w:val="1"/>
          <w:sz w:val="24"/>
          <w:szCs w:val="24"/>
        </w:rPr>
        <w:t>о</w:t>
      </w:r>
      <w:r w:rsidRPr="008F2DD6">
        <w:rPr>
          <w:rFonts w:ascii="Times New Roman" w:hAnsi="Times New Roman"/>
          <w:b/>
          <w:bCs/>
          <w:sz w:val="24"/>
          <w:szCs w:val="24"/>
        </w:rPr>
        <w:t>дор</w:t>
      </w:r>
      <w:r w:rsidRPr="008F2DD6">
        <w:rPr>
          <w:rFonts w:ascii="Times New Roman" w:hAnsi="Times New Roman"/>
          <w:b/>
          <w:bCs/>
          <w:spacing w:val="1"/>
          <w:sz w:val="24"/>
          <w:szCs w:val="24"/>
        </w:rPr>
        <w:t>о</w:t>
      </w:r>
      <w:r w:rsidRPr="008F2DD6">
        <w:rPr>
          <w:rFonts w:ascii="Times New Roman" w:hAnsi="Times New Roman"/>
          <w:b/>
          <w:bCs/>
          <w:sz w:val="24"/>
          <w:szCs w:val="24"/>
        </w:rPr>
        <w:t>д</w:t>
      </w:r>
    </w:p>
    <w:p w:rsidR="00B540EE" w:rsidRPr="008F2DD6" w:rsidRDefault="00B540EE" w:rsidP="00576F84">
      <w:pPr>
        <w:autoSpaceDE w:val="0"/>
        <w:autoSpaceDN w:val="0"/>
        <w:adjustRightInd w:val="0"/>
        <w:spacing w:after="0"/>
        <w:ind w:firstLine="709"/>
        <w:jc w:val="both"/>
        <w:rPr>
          <w:rFonts w:ascii="Times New Roman" w:hAnsi="Times New Roman"/>
          <w:spacing w:val="30"/>
          <w:sz w:val="24"/>
          <w:szCs w:val="24"/>
        </w:rPr>
      </w:pP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z w:val="24"/>
          <w:szCs w:val="24"/>
        </w:rPr>
        <w:t>д</w:t>
      </w:r>
      <w:r w:rsidRPr="008F2DD6">
        <w:rPr>
          <w:rFonts w:ascii="Times New Roman" w:hAnsi="Times New Roman"/>
          <w:spacing w:val="4"/>
          <w:sz w:val="24"/>
          <w:szCs w:val="24"/>
        </w:rPr>
        <w:t xml:space="preserve"> </w:t>
      </w:r>
      <w:r w:rsidRPr="008F2DD6">
        <w:rPr>
          <w:rFonts w:ascii="Times New Roman" w:hAnsi="Times New Roman"/>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w:t>
      </w:r>
      <w:r w:rsidRPr="008F2DD6">
        <w:rPr>
          <w:rFonts w:ascii="Times New Roman" w:hAnsi="Times New Roman"/>
          <w:spacing w:val="1"/>
          <w:sz w:val="24"/>
          <w:szCs w:val="24"/>
        </w:rPr>
        <w:t>ро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е вещест</w:t>
      </w:r>
      <w:r w:rsidRPr="008F2DD6">
        <w:rPr>
          <w:rFonts w:ascii="Times New Roman" w:hAnsi="Times New Roman"/>
          <w:spacing w:val="-1"/>
          <w:sz w:val="24"/>
          <w:szCs w:val="24"/>
        </w:rPr>
        <w:t>в</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з</w:t>
      </w:r>
      <w:r w:rsidRPr="008F2DD6">
        <w:rPr>
          <w:rFonts w:ascii="Times New Roman" w:hAnsi="Times New Roman"/>
          <w:i/>
          <w:spacing w:val="-2"/>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w:t>
      </w:r>
      <w:r w:rsidRPr="008F2DD6">
        <w:rPr>
          <w:rFonts w:ascii="Times New Roman" w:hAnsi="Times New Roman"/>
          <w:i/>
          <w:spacing w:val="2"/>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став</w:t>
      </w:r>
      <w:r w:rsidRPr="008F2DD6">
        <w:rPr>
          <w:rFonts w:ascii="Times New Roman" w:hAnsi="Times New Roman"/>
          <w:i/>
          <w:spacing w:val="2"/>
          <w:sz w:val="24"/>
          <w:szCs w:val="24"/>
        </w:rPr>
        <w:t xml:space="preserve"> </w:t>
      </w:r>
      <w:r w:rsidRPr="008F2DD6">
        <w:rPr>
          <w:rFonts w:ascii="Times New Roman" w:hAnsi="Times New Roman"/>
          <w:i/>
          <w:sz w:val="24"/>
          <w:szCs w:val="24"/>
        </w:rPr>
        <w:t>воз</w:t>
      </w:r>
      <w:r w:rsidRPr="008F2DD6">
        <w:rPr>
          <w:rFonts w:ascii="Times New Roman" w:hAnsi="Times New Roman"/>
          <w:i/>
          <w:spacing w:val="1"/>
          <w:sz w:val="24"/>
          <w:szCs w:val="24"/>
        </w:rPr>
        <w:t>д</w:t>
      </w:r>
      <w:r w:rsidRPr="008F2DD6">
        <w:rPr>
          <w:rFonts w:ascii="Times New Roman" w:hAnsi="Times New Roman"/>
          <w:i/>
          <w:spacing w:val="-4"/>
          <w:sz w:val="24"/>
          <w:szCs w:val="24"/>
        </w:rPr>
        <w:t>у</w:t>
      </w:r>
      <w:r w:rsidRPr="008F2DD6">
        <w:rPr>
          <w:rFonts w:ascii="Times New Roman" w:hAnsi="Times New Roman"/>
          <w:i/>
          <w:spacing w:val="1"/>
          <w:sz w:val="24"/>
          <w:szCs w:val="24"/>
        </w:rPr>
        <w:t>х</w:t>
      </w:r>
      <w:r w:rsidRPr="008F2DD6">
        <w:rPr>
          <w:rFonts w:ascii="Times New Roman" w:hAnsi="Times New Roman"/>
          <w:i/>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w:t>
      </w:r>
      <w:r w:rsidRPr="008F2DD6">
        <w:rPr>
          <w:rFonts w:ascii="Times New Roman" w:hAnsi="Times New Roman"/>
          <w:spacing w:val="-2"/>
          <w:sz w:val="24"/>
          <w:szCs w:val="24"/>
        </w:rPr>
        <w:t>ич</w:t>
      </w:r>
      <w:r w:rsidRPr="008F2DD6">
        <w:rPr>
          <w:rFonts w:ascii="Times New Roman" w:hAnsi="Times New Roman"/>
          <w:sz w:val="24"/>
          <w:szCs w:val="24"/>
        </w:rPr>
        <w:t>еск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 свойст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 xml:space="preserve">а.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 xml:space="preserve">а. </w:t>
      </w:r>
      <w:r w:rsidRPr="008F2DD6">
        <w:rPr>
          <w:rFonts w:ascii="Times New Roman" w:hAnsi="Times New Roman"/>
          <w:i/>
          <w:spacing w:val="-1"/>
          <w:sz w:val="24"/>
          <w:szCs w:val="24"/>
        </w:rPr>
        <w:t>Т</w:t>
      </w:r>
      <w:r w:rsidRPr="008F2DD6">
        <w:rPr>
          <w:rFonts w:ascii="Times New Roman" w:hAnsi="Times New Roman"/>
          <w:i/>
          <w:sz w:val="24"/>
          <w:szCs w:val="24"/>
        </w:rPr>
        <w:t>е</w:t>
      </w:r>
      <w:r w:rsidRPr="008F2DD6">
        <w:rPr>
          <w:rFonts w:ascii="Times New Roman" w:hAnsi="Times New Roman"/>
          <w:i/>
          <w:spacing w:val="1"/>
          <w:sz w:val="24"/>
          <w:szCs w:val="24"/>
        </w:rPr>
        <w:t>п</w:t>
      </w:r>
      <w:r w:rsidRPr="008F2DD6">
        <w:rPr>
          <w:rFonts w:ascii="Times New Roman" w:hAnsi="Times New Roman"/>
          <w:i/>
          <w:spacing w:val="-1"/>
          <w:sz w:val="24"/>
          <w:szCs w:val="24"/>
        </w:rPr>
        <w:t>л</w:t>
      </w:r>
      <w:r w:rsidRPr="008F2DD6">
        <w:rPr>
          <w:rFonts w:ascii="Times New Roman" w:hAnsi="Times New Roman"/>
          <w:i/>
          <w:spacing w:val="1"/>
          <w:sz w:val="24"/>
          <w:szCs w:val="24"/>
        </w:rPr>
        <w:t>о</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4"/>
          <w:sz w:val="24"/>
          <w:szCs w:val="24"/>
        </w:rPr>
        <w:t xml:space="preserve"> </w:t>
      </w:r>
      <w:r w:rsidRPr="008F2DD6">
        <w:rPr>
          <w:rFonts w:ascii="Times New Roman" w:hAnsi="Times New Roman"/>
          <w:i/>
          <w:sz w:val="24"/>
          <w:szCs w:val="24"/>
        </w:rPr>
        <w:t>э</w:t>
      </w:r>
      <w:r w:rsidRPr="008F2DD6">
        <w:rPr>
          <w:rFonts w:ascii="Times New Roman" w:hAnsi="Times New Roman"/>
          <w:i/>
          <w:spacing w:val="-3"/>
          <w:sz w:val="24"/>
          <w:szCs w:val="24"/>
        </w:rPr>
        <w:t>ф</w:t>
      </w:r>
      <w:r w:rsidRPr="008F2DD6">
        <w:rPr>
          <w:rFonts w:ascii="Times New Roman" w:hAnsi="Times New Roman"/>
          <w:i/>
          <w:sz w:val="24"/>
          <w:szCs w:val="24"/>
        </w:rPr>
        <w:t>фе</w:t>
      </w:r>
      <w:r w:rsidRPr="008F2DD6">
        <w:rPr>
          <w:rFonts w:ascii="Times New Roman" w:hAnsi="Times New Roman"/>
          <w:i/>
          <w:spacing w:val="1"/>
          <w:sz w:val="24"/>
          <w:szCs w:val="24"/>
        </w:rPr>
        <w:t>к</w:t>
      </w:r>
      <w:r w:rsidRPr="008F2DD6">
        <w:rPr>
          <w:rFonts w:ascii="Times New Roman" w:hAnsi="Times New Roman"/>
          <w:i/>
          <w:sz w:val="24"/>
          <w:szCs w:val="24"/>
        </w:rPr>
        <w:t xml:space="preserve">т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ки</w:t>
      </w:r>
      <w:r w:rsidRPr="008F2DD6">
        <w:rPr>
          <w:rFonts w:ascii="Times New Roman" w:hAnsi="Times New Roman"/>
          <w:i/>
          <w:sz w:val="24"/>
          <w:szCs w:val="24"/>
        </w:rPr>
        <w:t>х</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z w:val="24"/>
          <w:szCs w:val="24"/>
        </w:rPr>
        <w:t>ак</w:t>
      </w:r>
      <w:r w:rsidRPr="008F2DD6">
        <w:rPr>
          <w:rFonts w:ascii="Times New Roman" w:hAnsi="Times New Roman"/>
          <w:i/>
          <w:spacing w:val="-1"/>
          <w:sz w:val="24"/>
          <w:szCs w:val="24"/>
        </w:rPr>
        <w:t>ций</w:t>
      </w:r>
      <w:r w:rsidRPr="008F2DD6">
        <w:rPr>
          <w:rFonts w:ascii="Times New Roman" w:hAnsi="Times New Roman"/>
          <w:i/>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он</w:t>
      </w:r>
      <w:r w:rsidRPr="008F2DD6">
        <w:rPr>
          <w:rFonts w:ascii="Times New Roman" w:hAnsi="Times New Roman"/>
          <w:i/>
          <w:sz w:val="24"/>
          <w:szCs w:val="24"/>
        </w:rPr>
        <w:t>я</w:t>
      </w:r>
      <w:r w:rsidRPr="008F2DD6">
        <w:rPr>
          <w:rFonts w:ascii="Times New Roman" w:hAnsi="Times New Roman"/>
          <w:i/>
          <w:spacing w:val="-2"/>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б</w:t>
      </w:r>
      <w:r w:rsidRPr="008F2DD6">
        <w:rPr>
          <w:rFonts w:ascii="Times New Roman" w:hAnsi="Times New Roman"/>
          <w:i/>
          <w:spacing w:val="17"/>
          <w:sz w:val="24"/>
          <w:szCs w:val="24"/>
        </w:rPr>
        <w:t xml:space="preserve"> </w:t>
      </w:r>
      <w:r w:rsidRPr="008F2DD6">
        <w:rPr>
          <w:rFonts w:ascii="Times New Roman" w:hAnsi="Times New Roman"/>
          <w:i/>
          <w:sz w:val="24"/>
          <w:szCs w:val="24"/>
        </w:rPr>
        <w:t>эк</w:t>
      </w:r>
      <w:r w:rsidRPr="008F2DD6">
        <w:rPr>
          <w:rFonts w:ascii="Times New Roman" w:hAnsi="Times New Roman"/>
          <w:i/>
          <w:spacing w:val="-3"/>
          <w:sz w:val="24"/>
          <w:szCs w:val="24"/>
        </w:rPr>
        <w:t>з</w:t>
      </w:r>
      <w:r w:rsidRPr="008F2DD6">
        <w:rPr>
          <w:rFonts w:ascii="Times New Roman" w:hAnsi="Times New Roman"/>
          <w:i/>
          <w:spacing w:val="2"/>
          <w:sz w:val="24"/>
          <w:szCs w:val="24"/>
        </w:rPr>
        <w:t>о</w:t>
      </w:r>
      <w:r w:rsidRPr="008F2DD6">
        <w:rPr>
          <w:rFonts w:ascii="Times New Roman" w:hAnsi="Times New Roman"/>
          <w:i/>
          <w:sz w:val="24"/>
          <w:szCs w:val="24"/>
        </w:rPr>
        <w:t>-</w:t>
      </w:r>
      <w:r w:rsidRPr="008F2DD6">
        <w:rPr>
          <w:rFonts w:ascii="Times New Roman" w:hAnsi="Times New Roman"/>
          <w:i/>
          <w:spacing w:val="14"/>
          <w:sz w:val="24"/>
          <w:szCs w:val="24"/>
        </w:rPr>
        <w:t xml:space="preserve"> </w:t>
      </w:r>
      <w:r w:rsidRPr="008F2DD6">
        <w:rPr>
          <w:rFonts w:ascii="Times New Roman" w:hAnsi="Times New Roman"/>
          <w:i/>
          <w:sz w:val="24"/>
          <w:szCs w:val="24"/>
        </w:rPr>
        <w:t>и</w:t>
      </w:r>
      <w:r w:rsidRPr="008F2DD6">
        <w:rPr>
          <w:rFonts w:ascii="Times New Roman" w:hAnsi="Times New Roman"/>
          <w:i/>
          <w:spacing w:val="14"/>
          <w:sz w:val="24"/>
          <w:szCs w:val="24"/>
        </w:rPr>
        <w:t xml:space="preserve"> </w:t>
      </w:r>
      <w:r w:rsidRPr="008F2DD6">
        <w:rPr>
          <w:rFonts w:ascii="Times New Roman" w:hAnsi="Times New Roman"/>
          <w:i/>
          <w:sz w:val="24"/>
          <w:szCs w:val="24"/>
        </w:rPr>
        <w:t>эндот</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ки</w:t>
      </w:r>
      <w:r w:rsidRPr="008F2DD6">
        <w:rPr>
          <w:rFonts w:ascii="Times New Roman" w:hAnsi="Times New Roman"/>
          <w:i/>
          <w:sz w:val="24"/>
          <w:szCs w:val="24"/>
        </w:rPr>
        <w:t>х</w:t>
      </w:r>
      <w:r w:rsidRPr="008F2DD6">
        <w:rPr>
          <w:rFonts w:ascii="Times New Roman" w:hAnsi="Times New Roman"/>
          <w:i/>
          <w:spacing w:val="15"/>
          <w:sz w:val="24"/>
          <w:szCs w:val="24"/>
        </w:rPr>
        <w:t xml:space="preserve"> </w:t>
      </w:r>
      <w:r w:rsidRPr="008F2DD6">
        <w:rPr>
          <w:rFonts w:ascii="Times New Roman" w:hAnsi="Times New Roman"/>
          <w:i/>
          <w:spacing w:val="1"/>
          <w:sz w:val="24"/>
          <w:szCs w:val="24"/>
        </w:rPr>
        <w:t>р</w:t>
      </w:r>
      <w:r w:rsidRPr="008F2DD6">
        <w:rPr>
          <w:rFonts w:ascii="Times New Roman" w:hAnsi="Times New Roman"/>
          <w:i/>
          <w:spacing w:val="-2"/>
          <w:sz w:val="24"/>
          <w:szCs w:val="24"/>
        </w:rPr>
        <w:t>е</w:t>
      </w:r>
      <w:r w:rsidRPr="008F2DD6">
        <w:rPr>
          <w:rFonts w:ascii="Times New Roman" w:hAnsi="Times New Roman"/>
          <w:i/>
          <w:sz w:val="24"/>
          <w:szCs w:val="24"/>
        </w:rPr>
        <w:t>ак</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pacing w:val="-2"/>
          <w:sz w:val="24"/>
          <w:szCs w:val="24"/>
        </w:rPr>
        <w:t>я</w:t>
      </w:r>
      <w:r w:rsidRPr="008F2DD6">
        <w:rPr>
          <w:rFonts w:ascii="Times New Roman" w:hAnsi="Times New Roman"/>
          <w:i/>
          <w:spacing w:val="1"/>
          <w:sz w:val="24"/>
          <w:szCs w:val="24"/>
        </w:rPr>
        <w:t>х</w:t>
      </w:r>
      <w:r w:rsidRPr="008F2DD6">
        <w:rPr>
          <w:rFonts w:ascii="Times New Roman" w:hAnsi="Times New Roman"/>
          <w:sz w:val="24"/>
          <w:szCs w:val="24"/>
        </w:rPr>
        <w:t>.</w:t>
      </w:r>
      <w:r w:rsidRPr="008F2DD6">
        <w:rPr>
          <w:rFonts w:ascii="Times New Roman" w:hAnsi="Times New Roman"/>
          <w:spacing w:val="16"/>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д</w:t>
      </w:r>
      <w:r w:rsidRPr="008F2DD6">
        <w:rPr>
          <w:rFonts w:ascii="Times New Roman" w:hAnsi="Times New Roman"/>
          <w:spacing w:val="20"/>
          <w:sz w:val="24"/>
          <w:szCs w:val="24"/>
        </w:rPr>
        <w:t xml:space="preserve"> </w:t>
      </w:r>
      <w:r w:rsidRPr="008F2DD6">
        <w:rPr>
          <w:rFonts w:ascii="Times New Roman" w:hAnsi="Times New Roman"/>
          <w:sz w:val="24"/>
          <w:szCs w:val="24"/>
        </w:rPr>
        <w:t>–</w:t>
      </w:r>
      <w:r w:rsidRPr="008F2DD6">
        <w:rPr>
          <w:rFonts w:ascii="Times New Roman" w:hAnsi="Times New Roman"/>
          <w:spacing w:val="15"/>
          <w:sz w:val="24"/>
          <w:szCs w:val="24"/>
        </w:rPr>
        <w:t xml:space="preserve">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7"/>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т и</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вещест</w:t>
      </w:r>
      <w:r w:rsidRPr="008F2DD6">
        <w:rPr>
          <w:rFonts w:ascii="Times New Roman" w:hAnsi="Times New Roman"/>
          <w:spacing w:val="-4"/>
          <w:sz w:val="24"/>
          <w:szCs w:val="24"/>
        </w:rPr>
        <w:t>в</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ства</w:t>
      </w:r>
      <w:r w:rsidRPr="008F2DD6">
        <w:rPr>
          <w:rFonts w:ascii="Times New Roman" w:hAnsi="Times New Roman"/>
          <w:spacing w:val="1"/>
          <w:sz w:val="24"/>
          <w:szCs w:val="24"/>
        </w:rPr>
        <w:t xml:space="preserve"> </w:t>
      </w:r>
      <w:r w:rsidRPr="008F2DD6">
        <w:rPr>
          <w:rFonts w:ascii="Times New Roman" w:hAnsi="Times New Roman"/>
          <w:sz w:val="24"/>
          <w:szCs w:val="24"/>
        </w:rPr>
        <w:t>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вод</w:t>
      </w:r>
      <w:r w:rsidRPr="008F2DD6">
        <w:rPr>
          <w:rFonts w:ascii="Times New Roman" w:hAnsi="Times New Roman"/>
          <w:spacing w:val="-2"/>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в</w:t>
      </w:r>
      <w:r w:rsidRPr="008F2DD6">
        <w:rPr>
          <w:rFonts w:ascii="Times New Roman" w:hAnsi="Times New Roman"/>
          <w:spacing w:val="3"/>
          <w:sz w:val="24"/>
          <w:szCs w:val="24"/>
        </w:rPr>
        <w:t xml:space="preserve"> </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pacing w:val="1"/>
          <w:sz w:val="24"/>
          <w:szCs w:val="24"/>
        </w:rPr>
        <w:t>б</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ии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i/>
          <w:spacing w:val="-4"/>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ор</w:t>
      </w:r>
      <w:r w:rsidRPr="008F2DD6">
        <w:rPr>
          <w:rFonts w:ascii="Times New Roman" w:hAnsi="Times New Roman"/>
          <w:i/>
          <w:spacing w:val="1"/>
          <w:sz w:val="24"/>
          <w:szCs w:val="24"/>
        </w:rPr>
        <w:t>од</w:t>
      </w:r>
      <w:r w:rsidRPr="008F2DD6">
        <w:rPr>
          <w:rFonts w:ascii="Times New Roman" w:hAnsi="Times New Roman"/>
          <w:i/>
          <w:sz w:val="24"/>
          <w:szCs w:val="24"/>
        </w:rPr>
        <w:t>а</w:t>
      </w:r>
      <w:r w:rsidRPr="008F2DD6">
        <w:rPr>
          <w:rFonts w:ascii="Times New Roman" w:hAnsi="Times New Roman"/>
          <w:i/>
          <w:spacing w:val="3"/>
          <w:sz w:val="24"/>
          <w:szCs w:val="24"/>
        </w:rPr>
        <w:t xml:space="preserve"> </w:t>
      </w:r>
      <w:r w:rsidRPr="008F2DD6">
        <w:rPr>
          <w:rFonts w:ascii="Times New Roman" w:hAnsi="Times New Roman"/>
          <w:i/>
          <w:sz w:val="24"/>
          <w:szCs w:val="24"/>
        </w:rPr>
        <w:t xml:space="preserve">в </w:t>
      </w:r>
      <w:r w:rsidRPr="008F2DD6">
        <w:rPr>
          <w:rFonts w:ascii="Times New Roman" w:hAnsi="Times New Roman"/>
          <w:i/>
          <w:spacing w:val="-1"/>
          <w:sz w:val="24"/>
          <w:szCs w:val="24"/>
        </w:rPr>
        <w:t>п</w:t>
      </w:r>
      <w:r w:rsidRPr="008F2DD6">
        <w:rPr>
          <w:rFonts w:ascii="Times New Roman" w:hAnsi="Times New Roman"/>
          <w:i/>
          <w:spacing w:val="1"/>
          <w:sz w:val="24"/>
          <w:szCs w:val="24"/>
        </w:rPr>
        <w:t>ро</w:t>
      </w:r>
      <w:r w:rsidRPr="008F2DD6">
        <w:rPr>
          <w:rFonts w:ascii="Times New Roman" w:hAnsi="Times New Roman"/>
          <w:i/>
          <w:spacing w:val="-3"/>
          <w:sz w:val="24"/>
          <w:szCs w:val="24"/>
        </w:rPr>
        <w:t>м</w:t>
      </w:r>
      <w:r w:rsidRPr="008F2DD6">
        <w:rPr>
          <w:rFonts w:ascii="Times New Roman" w:hAnsi="Times New Roman"/>
          <w:i/>
          <w:spacing w:val="1"/>
          <w:sz w:val="24"/>
          <w:szCs w:val="24"/>
        </w:rPr>
        <w:t>ы</w:t>
      </w:r>
      <w:r w:rsidRPr="008F2DD6">
        <w:rPr>
          <w:rFonts w:ascii="Times New Roman" w:hAnsi="Times New Roman"/>
          <w:i/>
          <w:sz w:val="24"/>
          <w:szCs w:val="24"/>
        </w:rPr>
        <w:t>ш</w:t>
      </w:r>
      <w:r w:rsidRPr="008F2DD6">
        <w:rPr>
          <w:rFonts w:ascii="Times New Roman" w:hAnsi="Times New Roman"/>
          <w:i/>
          <w:spacing w:val="-1"/>
          <w:sz w:val="24"/>
          <w:szCs w:val="24"/>
        </w:rPr>
        <w:t>л</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ме</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е вод</w:t>
      </w:r>
      <w:r w:rsidRPr="008F2DD6">
        <w:rPr>
          <w:rFonts w:ascii="Times New Roman" w:hAnsi="Times New Roman"/>
          <w:i/>
          <w:spacing w:val="-2"/>
          <w:sz w:val="24"/>
          <w:szCs w:val="24"/>
        </w:rPr>
        <w:t>о</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н</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вог</w:t>
      </w:r>
      <w:r w:rsidRPr="008F2DD6">
        <w:rPr>
          <w:rFonts w:ascii="Times New Roman" w:hAnsi="Times New Roman"/>
          <w:spacing w:val="-1"/>
          <w:sz w:val="24"/>
          <w:szCs w:val="24"/>
        </w:rPr>
        <w:t>а</w:t>
      </w:r>
      <w:r w:rsidRPr="008F2DD6">
        <w:rPr>
          <w:rFonts w:ascii="Times New Roman" w:hAnsi="Times New Roman"/>
          <w:spacing w:val="1"/>
          <w:sz w:val="24"/>
          <w:szCs w:val="24"/>
        </w:rPr>
        <w:t>д</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3"/>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яр</w:t>
      </w:r>
      <w:r w:rsidRPr="008F2DD6">
        <w:rPr>
          <w:rFonts w:ascii="Times New Roman" w:hAnsi="Times New Roman"/>
          <w:spacing w:val="-2"/>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й </w:t>
      </w:r>
      <w:r w:rsidRPr="008F2DD6">
        <w:rPr>
          <w:rFonts w:ascii="Times New Roman" w:hAnsi="Times New Roman"/>
          <w:spacing w:val="1"/>
          <w:sz w:val="24"/>
          <w:szCs w:val="24"/>
        </w:rPr>
        <w:t>об</w:t>
      </w:r>
      <w:r w:rsidRPr="008F2DD6">
        <w:rPr>
          <w:rFonts w:ascii="Times New Roman" w:hAnsi="Times New Roman"/>
          <w:spacing w:val="-1"/>
          <w:sz w:val="24"/>
          <w:szCs w:val="24"/>
        </w:rPr>
        <w:t>ъ</w:t>
      </w:r>
      <w:r w:rsidRPr="008F2DD6">
        <w:rPr>
          <w:rFonts w:ascii="Times New Roman" w:hAnsi="Times New Roman"/>
          <w:sz w:val="24"/>
          <w:szCs w:val="24"/>
        </w:rPr>
        <w:t>ем</w:t>
      </w:r>
      <w:r w:rsidRPr="008F2DD6">
        <w:rPr>
          <w:rFonts w:ascii="Times New Roman" w:hAnsi="Times New Roman"/>
          <w:spacing w:val="2"/>
          <w:sz w:val="24"/>
          <w:szCs w:val="24"/>
        </w:rPr>
        <w:t xml:space="preserve"> </w:t>
      </w:r>
      <w:r w:rsidRPr="008F2DD6">
        <w:rPr>
          <w:rFonts w:ascii="Times New Roman" w:hAnsi="Times New Roman"/>
          <w:spacing w:val="-2"/>
          <w:sz w:val="24"/>
          <w:szCs w:val="24"/>
        </w:rPr>
        <w:t>г</w:t>
      </w:r>
      <w:r w:rsidRPr="008F2DD6">
        <w:rPr>
          <w:rFonts w:ascii="Times New Roman" w:hAnsi="Times New Roman"/>
          <w:sz w:val="24"/>
          <w:szCs w:val="24"/>
        </w:rPr>
        <w:t>а</w:t>
      </w:r>
      <w:r w:rsidRPr="008F2DD6">
        <w:rPr>
          <w:rFonts w:ascii="Times New Roman" w:hAnsi="Times New Roman"/>
          <w:spacing w:val="5"/>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Ка</w:t>
      </w:r>
      <w:r w:rsidRPr="008F2DD6">
        <w:rPr>
          <w:rFonts w:ascii="Times New Roman" w:hAnsi="Times New Roman"/>
          <w:spacing w:val="-2"/>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а газ</w:t>
      </w:r>
      <w:r w:rsidRPr="008F2DD6">
        <w:rPr>
          <w:rFonts w:ascii="Times New Roman" w:hAnsi="Times New Roman"/>
          <w:spacing w:val="-1"/>
          <w:sz w:val="24"/>
          <w:szCs w:val="24"/>
        </w:rPr>
        <w:t>о</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ны</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ве</w:t>
      </w:r>
      <w:r w:rsidRPr="008F2DD6">
        <w:rPr>
          <w:rFonts w:ascii="Times New Roman" w:hAnsi="Times New Roman"/>
          <w:spacing w:val="-3"/>
          <w:sz w:val="24"/>
          <w:szCs w:val="24"/>
        </w:rPr>
        <w:t>щ</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ро</w:t>
      </w:r>
      <w:r w:rsidRPr="008F2DD6">
        <w:rPr>
          <w:rFonts w:ascii="Times New Roman" w:hAnsi="Times New Roman"/>
          <w:spacing w:val="1"/>
          <w:sz w:val="24"/>
          <w:szCs w:val="24"/>
        </w:rPr>
        <w:t>д</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водор</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ем</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о</w:t>
      </w:r>
      <w:r w:rsidRPr="008F2DD6">
        <w:rPr>
          <w:rFonts w:ascii="Times New Roman" w:hAnsi="Times New Roman"/>
          <w:sz w:val="24"/>
          <w:szCs w:val="24"/>
        </w:rPr>
        <w:t>тн</w:t>
      </w:r>
      <w:r w:rsidRPr="008F2DD6">
        <w:rPr>
          <w:rFonts w:ascii="Times New Roman" w:hAnsi="Times New Roman"/>
          <w:spacing w:val="2"/>
          <w:sz w:val="24"/>
          <w:szCs w:val="24"/>
        </w:rPr>
        <w:t>о</w:t>
      </w:r>
      <w:r w:rsidRPr="008F2DD6">
        <w:rPr>
          <w:rFonts w:ascii="Times New Roman" w:hAnsi="Times New Roman"/>
          <w:spacing w:val="-3"/>
          <w:sz w:val="24"/>
          <w:szCs w:val="24"/>
        </w:rPr>
        <w:t>ш</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z w:val="24"/>
          <w:szCs w:val="24"/>
        </w:rPr>
        <w:t>га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пр</w:t>
      </w:r>
      <w:r w:rsidRPr="008F2DD6">
        <w:rPr>
          <w:rFonts w:ascii="Times New Roman" w:hAnsi="Times New Roman"/>
          <w:sz w:val="24"/>
          <w:szCs w:val="24"/>
        </w:rPr>
        <w:t xml:space="preserve">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29"/>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ци</w:t>
      </w:r>
      <w:r w:rsidRPr="008F2DD6">
        <w:rPr>
          <w:rFonts w:ascii="Times New Roman" w:hAnsi="Times New Roman"/>
          <w:sz w:val="24"/>
          <w:szCs w:val="24"/>
        </w:rPr>
        <w:t>я</w:t>
      </w:r>
      <w:r w:rsidRPr="008F2DD6">
        <w:rPr>
          <w:rFonts w:ascii="Times New Roman" w:hAnsi="Times New Roman"/>
          <w:spacing w:val="1"/>
          <w:sz w:val="24"/>
          <w:szCs w:val="24"/>
        </w:rPr>
        <w:t>х</w:t>
      </w:r>
      <w:r w:rsidRPr="008F2DD6">
        <w:rPr>
          <w:rFonts w:ascii="Times New Roman" w:hAnsi="Times New Roman"/>
          <w:sz w:val="24"/>
          <w:szCs w:val="24"/>
        </w:rPr>
        <w:t>.</w:t>
      </w:r>
    </w:p>
    <w:p w:rsidR="00B540EE"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pacing w:val="-3"/>
          <w:sz w:val="24"/>
          <w:szCs w:val="24"/>
        </w:rPr>
        <w:t>В</w:t>
      </w:r>
      <w:r w:rsidRPr="008F2DD6">
        <w:rPr>
          <w:rFonts w:ascii="Times New Roman" w:hAnsi="Times New Roman"/>
          <w:b/>
          <w:bCs/>
          <w:spacing w:val="1"/>
          <w:sz w:val="24"/>
          <w:szCs w:val="24"/>
        </w:rPr>
        <w:t>о</w:t>
      </w:r>
      <w:r w:rsidRPr="008F2DD6">
        <w:rPr>
          <w:rFonts w:ascii="Times New Roman" w:hAnsi="Times New Roman"/>
          <w:b/>
          <w:bCs/>
          <w:sz w:val="24"/>
          <w:szCs w:val="24"/>
        </w:rPr>
        <w:t>да.</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Р</w:t>
      </w:r>
      <w:r w:rsidRPr="008F2DD6">
        <w:rPr>
          <w:rFonts w:ascii="Times New Roman" w:hAnsi="Times New Roman"/>
          <w:b/>
          <w:bCs/>
          <w:spacing w:val="1"/>
          <w:sz w:val="24"/>
          <w:szCs w:val="24"/>
        </w:rPr>
        <w:t>а</w:t>
      </w:r>
      <w:r w:rsidRPr="008F2DD6">
        <w:rPr>
          <w:rFonts w:ascii="Times New Roman" w:hAnsi="Times New Roman"/>
          <w:b/>
          <w:bCs/>
          <w:spacing w:val="-2"/>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в</w:t>
      </w:r>
      <w:r w:rsidRPr="008F2DD6">
        <w:rPr>
          <w:rFonts w:ascii="Times New Roman" w:hAnsi="Times New Roman"/>
          <w:b/>
          <w:bCs/>
          <w:spacing w:val="1"/>
          <w:sz w:val="24"/>
          <w:szCs w:val="24"/>
        </w:rPr>
        <w:t>о</w:t>
      </w:r>
      <w:r w:rsidRPr="008F2DD6">
        <w:rPr>
          <w:rFonts w:ascii="Times New Roman" w:hAnsi="Times New Roman"/>
          <w:b/>
          <w:bCs/>
          <w:spacing w:val="-3"/>
          <w:sz w:val="24"/>
          <w:szCs w:val="24"/>
        </w:rPr>
        <w:t>р</w:t>
      </w:r>
      <w:r w:rsidRPr="008F2DD6">
        <w:rPr>
          <w:rFonts w:ascii="Times New Roman" w:hAnsi="Times New Roman"/>
          <w:b/>
          <w:bCs/>
          <w:spacing w:val="-1"/>
          <w:sz w:val="24"/>
          <w:szCs w:val="24"/>
        </w:rPr>
        <w:t>ы</w:t>
      </w:r>
    </w:p>
    <w:p w:rsidR="00576F84" w:rsidRPr="008F2DD6" w:rsidRDefault="00576F84" w:rsidP="008F2DD6">
      <w:pPr>
        <w:autoSpaceDE w:val="0"/>
        <w:autoSpaceDN w:val="0"/>
        <w:adjustRightInd w:val="0"/>
        <w:spacing w:after="0"/>
        <w:ind w:firstLine="709"/>
        <w:jc w:val="both"/>
        <w:rPr>
          <w:rFonts w:ascii="Times New Roman" w:hAnsi="Times New Roman"/>
          <w:b/>
          <w:bCs/>
          <w:spacing w:val="6"/>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иро</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i/>
          <w:spacing w:val="5"/>
          <w:sz w:val="24"/>
          <w:szCs w:val="24"/>
        </w:rPr>
        <w:t xml:space="preserve"> </w:t>
      </w:r>
      <w:r w:rsidRPr="008F2DD6">
        <w:rPr>
          <w:rFonts w:ascii="Times New Roman" w:hAnsi="Times New Roman"/>
          <w:i/>
          <w:spacing w:val="-3"/>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ро</w:t>
      </w:r>
      <w:r w:rsidRPr="008F2DD6">
        <w:rPr>
          <w:rFonts w:ascii="Times New Roman" w:hAnsi="Times New Roman"/>
          <w:i/>
          <w:sz w:val="24"/>
          <w:szCs w:val="24"/>
        </w:rPr>
        <w:t>т</w:t>
      </w:r>
      <w:r w:rsidRPr="008F2DD6">
        <w:rPr>
          <w:rFonts w:ascii="Times New Roman" w:hAnsi="Times New Roman"/>
          <w:i/>
          <w:spacing w:val="1"/>
          <w:sz w:val="24"/>
          <w:szCs w:val="24"/>
        </w:rPr>
        <w:t xml:space="preserve"> </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д</w:t>
      </w:r>
      <w:r w:rsidRPr="008F2DD6">
        <w:rPr>
          <w:rFonts w:ascii="Times New Roman" w:hAnsi="Times New Roman"/>
          <w:i/>
          <w:sz w:val="24"/>
          <w:szCs w:val="24"/>
        </w:rPr>
        <w:t>ы</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в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pacing w:val="-1"/>
          <w:sz w:val="24"/>
          <w:szCs w:val="24"/>
        </w:rPr>
        <w:t>ро</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зич</w:t>
      </w:r>
      <w:r w:rsidRPr="008F2DD6">
        <w:rPr>
          <w:rFonts w:ascii="Times New Roman" w:hAnsi="Times New Roman"/>
          <w:i/>
          <w:spacing w:val="-1"/>
          <w:sz w:val="24"/>
          <w:szCs w:val="24"/>
        </w:rPr>
        <w:t>е</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св</w:t>
      </w:r>
      <w:r w:rsidRPr="008F2DD6">
        <w:rPr>
          <w:rFonts w:ascii="Times New Roman" w:hAnsi="Times New Roman"/>
          <w:i/>
          <w:spacing w:val="-2"/>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ства в</w:t>
      </w:r>
      <w:r w:rsidRPr="008F2DD6">
        <w:rPr>
          <w:rFonts w:ascii="Times New Roman" w:hAnsi="Times New Roman"/>
          <w:i/>
          <w:spacing w:val="-2"/>
          <w:sz w:val="24"/>
          <w:szCs w:val="24"/>
        </w:rPr>
        <w:t>о</w:t>
      </w:r>
      <w:r w:rsidRPr="008F2DD6">
        <w:rPr>
          <w:rFonts w:ascii="Times New Roman" w:hAnsi="Times New Roman"/>
          <w:i/>
          <w:spacing w:val="1"/>
          <w:sz w:val="24"/>
          <w:szCs w:val="24"/>
        </w:rPr>
        <w:t>ды</w:t>
      </w:r>
      <w:r w:rsidRPr="008F2DD6">
        <w:rPr>
          <w:rFonts w:ascii="Times New Roman" w:hAnsi="Times New Roman"/>
          <w:i/>
          <w:sz w:val="24"/>
          <w:szCs w:val="24"/>
        </w:rPr>
        <w:t>.</w:t>
      </w:r>
      <w:r w:rsidRPr="008F2DD6">
        <w:rPr>
          <w:rFonts w:ascii="Times New Roman" w:hAnsi="Times New Roman"/>
          <w:sz w:val="24"/>
          <w:szCs w:val="24"/>
        </w:rPr>
        <w:t xml:space="preserve"> Раст</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i/>
          <w:sz w:val="24"/>
          <w:szCs w:val="24"/>
        </w:rPr>
        <w:t>Рас</w:t>
      </w:r>
      <w:r w:rsidRPr="008F2DD6">
        <w:rPr>
          <w:rFonts w:ascii="Times New Roman" w:hAnsi="Times New Roman"/>
          <w:i/>
          <w:spacing w:val="-3"/>
          <w:sz w:val="24"/>
          <w:szCs w:val="24"/>
        </w:rPr>
        <w:t>т</w:t>
      </w:r>
      <w:r w:rsidRPr="008F2DD6">
        <w:rPr>
          <w:rFonts w:ascii="Times New Roman" w:hAnsi="Times New Roman"/>
          <w:i/>
          <w:sz w:val="24"/>
          <w:szCs w:val="24"/>
        </w:rPr>
        <w:t>вори</w:t>
      </w:r>
      <w:r w:rsidRPr="008F2DD6">
        <w:rPr>
          <w:rFonts w:ascii="Times New Roman" w:hAnsi="Times New Roman"/>
          <w:i/>
          <w:spacing w:val="-2"/>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сть веществ в во</w:t>
      </w:r>
      <w:r w:rsidRPr="008F2DD6">
        <w:rPr>
          <w:rFonts w:ascii="Times New Roman" w:hAnsi="Times New Roman"/>
          <w:i/>
          <w:spacing w:val="1"/>
          <w:sz w:val="24"/>
          <w:szCs w:val="24"/>
        </w:rPr>
        <w:t>д</w:t>
      </w:r>
      <w:r w:rsidRPr="008F2DD6">
        <w:rPr>
          <w:rFonts w:ascii="Times New Roman" w:hAnsi="Times New Roman"/>
          <w:i/>
          <w:sz w:val="24"/>
          <w:szCs w:val="24"/>
        </w:rPr>
        <w:t>е.</w:t>
      </w:r>
      <w:r w:rsidRPr="008F2DD6">
        <w:rPr>
          <w:rFonts w:ascii="Times New Roman" w:hAnsi="Times New Roman"/>
          <w:spacing w:val="1"/>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ц</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pacing w:val="-2"/>
          <w:sz w:val="24"/>
          <w:szCs w:val="24"/>
        </w:rPr>
        <w:t>а</w:t>
      </w:r>
      <w:r w:rsidRPr="008F2DD6">
        <w:rPr>
          <w:rFonts w:ascii="Times New Roman" w:hAnsi="Times New Roman"/>
          <w:sz w:val="24"/>
          <w:szCs w:val="24"/>
        </w:rPr>
        <w:t>ств</w:t>
      </w:r>
      <w:r w:rsidRPr="008F2DD6">
        <w:rPr>
          <w:rFonts w:ascii="Times New Roman" w:hAnsi="Times New Roman"/>
          <w:spacing w:val="-2"/>
          <w:sz w:val="24"/>
          <w:szCs w:val="24"/>
        </w:rPr>
        <w:t>о</w:t>
      </w:r>
      <w:r w:rsidRPr="008F2DD6">
        <w:rPr>
          <w:rFonts w:ascii="Times New Roman" w:hAnsi="Times New Roman"/>
          <w:spacing w:val="1"/>
          <w:sz w:val="24"/>
          <w:szCs w:val="24"/>
        </w:rPr>
        <w:t>ро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z w:val="24"/>
          <w:szCs w:val="24"/>
        </w:rPr>
        <w:t>Ма</w:t>
      </w:r>
      <w:r w:rsidRPr="008F2DD6">
        <w:rPr>
          <w:rFonts w:ascii="Times New Roman" w:hAnsi="Times New Roman"/>
          <w:spacing w:val="-2"/>
          <w:sz w:val="24"/>
          <w:szCs w:val="24"/>
        </w:rPr>
        <w:t>с</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до</w:t>
      </w:r>
      <w:r w:rsidRPr="008F2DD6">
        <w:rPr>
          <w:rFonts w:ascii="Times New Roman" w:hAnsi="Times New Roman"/>
          <w:spacing w:val="-1"/>
          <w:sz w:val="24"/>
          <w:szCs w:val="24"/>
        </w:rPr>
        <w:t>л</w:t>
      </w:r>
      <w:r w:rsidRPr="008F2DD6">
        <w:rPr>
          <w:rFonts w:ascii="Times New Roman" w:hAnsi="Times New Roman"/>
          <w:sz w:val="24"/>
          <w:szCs w:val="24"/>
        </w:rPr>
        <w:t xml:space="preserve">я </w:t>
      </w:r>
      <w:r w:rsidRPr="008F2DD6">
        <w:rPr>
          <w:rFonts w:ascii="Times New Roman" w:hAnsi="Times New Roman"/>
          <w:spacing w:val="1"/>
          <w:sz w:val="24"/>
          <w:szCs w:val="24"/>
        </w:rPr>
        <w:t>р</w:t>
      </w:r>
      <w:r w:rsidRPr="008F2DD6">
        <w:rPr>
          <w:rFonts w:ascii="Times New Roman" w:hAnsi="Times New Roman"/>
          <w:sz w:val="24"/>
          <w:szCs w:val="24"/>
        </w:rPr>
        <w:t>аст</w:t>
      </w:r>
      <w:r w:rsidRPr="008F2DD6">
        <w:rPr>
          <w:rFonts w:ascii="Times New Roman" w:hAnsi="Times New Roman"/>
          <w:spacing w:val="-3"/>
          <w:sz w:val="24"/>
          <w:szCs w:val="24"/>
        </w:rPr>
        <w:t>в</w:t>
      </w:r>
      <w:r w:rsidRPr="008F2DD6">
        <w:rPr>
          <w:rFonts w:ascii="Times New Roman" w:hAnsi="Times New Roman"/>
          <w:spacing w:val="1"/>
          <w:sz w:val="24"/>
          <w:szCs w:val="24"/>
        </w:rPr>
        <w:t>ор</w:t>
      </w:r>
      <w:r w:rsidRPr="008F2DD6">
        <w:rPr>
          <w:rFonts w:ascii="Times New Roman" w:hAnsi="Times New Roman"/>
          <w:spacing w:val="-2"/>
          <w:sz w:val="24"/>
          <w:szCs w:val="24"/>
        </w:rPr>
        <w:t>е</w:t>
      </w:r>
      <w:r w:rsidRPr="008F2DD6">
        <w:rPr>
          <w:rFonts w:ascii="Times New Roman" w:hAnsi="Times New Roman"/>
          <w:spacing w:val="-1"/>
          <w:sz w:val="24"/>
          <w:szCs w:val="24"/>
        </w:rPr>
        <w:t>нн</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3"/>
          <w:sz w:val="24"/>
          <w:szCs w:val="24"/>
        </w:rPr>
        <w:t xml:space="preserve"> </w:t>
      </w:r>
      <w:r w:rsidRPr="008F2DD6">
        <w:rPr>
          <w:rFonts w:ascii="Times New Roman" w:hAnsi="Times New Roman"/>
          <w:sz w:val="24"/>
          <w:szCs w:val="24"/>
        </w:rPr>
        <w:t>вещ</w:t>
      </w:r>
      <w:r w:rsidRPr="008F2DD6">
        <w:rPr>
          <w:rFonts w:ascii="Times New Roman" w:hAnsi="Times New Roman"/>
          <w:spacing w:val="-3"/>
          <w:sz w:val="24"/>
          <w:szCs w:val="24"/>
        </w:rPr>
        <w:t>е</w:t>
      </w:r>
      <w:r w:rsidRPr="008F2DD6">
        <w:rPr>
          <w:rFonts w:ascii="Times New Roman" w:hAnsi="Times New Roman"/>
          <w:sz w:val="24"/>
          <w:szCs w:val="24"/>
        </w:rPr>
        <w:t>ства в растворе.</w:t>
      </w:r>
    </w:p>
    <w:p w:rsidR="00B540EE"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z w:val="24"/>
          <w:szCs w:val="24"/>
        </w:rPr>
        <w:t>Ос</w:t>
      </w:r>
      <w:r w:rsidRPr="008F2DD6">
        <w:rPr>
          <w:rFonts w:ascii="Times New Roman" w:hAnsi="Times New Roman"/>
          <w:b/>
          <w:bCs/>
          <w:spacing w:val="-1"/>
          <w:sz w:val="24"/>
          <w:szCs w:val="24"/>
        </w:rPr>
        <w:t>н</w:t>
      </w:r>
      <w:r w:rsidRPr="008F2DD6">
        <w:rPr>
          <w:rFonts w:ascii="Times New Roman" w:hAnsi="Times New Roman"/>
          <w:b/>
          <w:bCs/>
          <w:spacing w:val="1"/>
          <w:sz w:val="24"/>
          <w:szCs w:val="24"/>
        </w:rPr>
        <w:t>о</w:t>
      </w:r>
      <w:r w:rsidRPr="008F2DD6">
        <w:rPr>
          <w:rFonts w:ascii="Times New Roman" w:hAnsi="Times New Roman"/>
          <w:b/>
          <w:bCs/>
          <w:sz w:val="24"/>
          <w:szCs w:val="24"/>
        </w:rPr>
        <w:t>в</w:t>
      </w:r>
      <w:r w:rsidRPr="008F2DD6">
        <w:rPr>
          <w:rFonts w:ascii="Times New Roman" w:hAnsi="Times New Roman"/>
          <w:b/>
          <w:bCs/>
          <w:spacing w:val="-1"/>
          <w:sz w:val="24"/>
          <w:szCs w:val="24"/>
        </w:rPr>
        <w:t>ны</w:t>
      </w:r>
      <w:r w:rsidRPr="008F2DD6">
        <w:rPr>
          <w:rFonts w:ascii="Times New Roman" w:hAnsi="Times New Roman"/>
          <w:b/>
          <w:bCs/>
          <w:sz w:val="24"/>
          <w:szCs w:val="24"/>
        </w:rPr>
        <w:t>е</w:t>
      </w:r>
      <w:r w:rsidRPr="008F2DD6">
        <w:rPr>
          <w:rFonts w:ascii="Times New Roman" w:hAnsi="Times New Roman"/>
          <w:b/>
          <w:bCs/>
          <w:spacing w:val="1"/>
          <w:sz w:val="24"/>
          <w:szCs w:val="24"/>
        </w:rPr>
        <w:t xml:space="preserve"> </w:t>
      </w:r>
      <w:r w:rsidRPr="008F2DD6">
        <w:rPr>
          <w:rFonts w:ascii="Times New Roman" w:hAnsi="Times New Roman"/>
          <w:b/>
          <w:bCs/>
          <w:spacing w:val="-3"/>
          <w:sz w:val="24"/>
          <w:szCs w:val="24"/>
        </w:rPr>
        <w:t>к</w:t>
      </w:r>
      <w:r w:rsidRPr="008F2DD6">
        <w:rPr>
          <w:rFonts w:ascii="Times New Roman" w:hAnsi="Times New Roman"/>
          <w:b/>
          <w:bCs/>
          <w:spacing w:val="1"/>
          <w:sz w:val="24"/>
          <w:szCs w:val="24"/>
        </w:rPr>
        <w:t>ла</w:t>
      </w:r>
      <w:r w:rsidRPr="008F2DD6">
        <w:rPr>
          <w:rFonts w:ascii="Times New Roman" w:hAnsi="Times New Roman"/>
          <w:b/>
          <w:bCs/>
          <w:spacing w:val="-2"/>
          <w:sz w:val="24"/>
          <w:szCs w:val="24"/>
        </w:rPr>
        <w:t>с</w:t>
      </w:r>
      <w:r w:rsidRPr="008F2DD6">
        <w:rPr>
          <w:rFonts w:ascii="Times New Roman" w:hAnsi="Times New Roman"/>
          <w:b/>
          <w:bCs/>
          <w:sz w:val="24"/>
          <w:szCs w:val="24"/>
        </w:rPr>
        <w:t xml:space="preserve">сы </w:t>
      </w:r>
      <w:r w:rsidRPr="008F2DD6">
        <w:rPr>
          <w:rFonts w:ascii="Times New Roman" w:hAnsi="Times New Roman"/>
          <w:b/>
          <w:bCs/>
          <w:spacing w:val="-1"/>
          <w:sz w:val="24"/>
          <w:szCs w:val="24"/>
        </w:rPr>
        <w:t>н</w:t>
      </w:r>
      <w:r w:rsidRPr="008F2DD6">
        <w:rPr>
          <w:rFonts w:ascii="Times New Roman" w:hAnsi="Times New Roman"/>
          <w:b/>
          <w:bCs/>
          <w:sz w:val="24"/>
          <w:szCs w:val="24"/>
        </w:rPr>
        <w:t>е</w:t>
      </w:r>
      <w:r w:rsidRPr="008F2DD6">
        <w:rPr>
          <w:rFonts w:ascii="Times New Roman" w:hAnsi="Times New Roman"/>
          <w:b/>
          <w:bCs/>
          <w:spacing w:val="1"/>
          <w:sz w:val="24"/>
          <w:szCs w:val="24"/>
        </w:rPr>
        <w:t>о</w:t>
      </w:r>
      <w:r w:rsidRPr="008F2DD6">
        <w:rPr>
          <w:rFonts w:ascii="Times New Roman" w:hAnsi="Times New Roman"/>
          <w:b/>
          <w:bCs/>
          <w:sz w:val="24"/>
          <w:szCs w:val="24"/>
        </w:rPr>
        <w:t>р</w:t>
      </w:r>
      <w:r w:rsidRPr="008F2DD6">
        <w:rPr>
          <w:rFonts w:ascii="Times New Roman" w:hAnsi="Times New Roman"/>
          <w:b/>
          <w:bCs/>
          <w:spacing w:val="-3"/>
          <w:sz w:val="24"/>
          <w:szCs w:val="24"/>
        </w:rPr>
        <w:t>г</w:t>
      </w:r>
      <w:r w:rsidRPr="008F2DD6">
        <w:rPr>
          <w:rFonts w:ascii="Times New Roman" w:hAnsi="Times New Roman"/>
          <w:b/>
          <w:bCs/>
          <w:spacing w:val="1"/>
          <w:sz w:val="24"/>
          <w:szCs w:val="24"/>
        </w:rPr>
        <w:t>а</w:t>
      </w:r>
      <w:r w:rsidRPr="008F2DD6">
        <w:rPr>
          <w:rFonts w:ascii="Times New Roman" w:hAnsi="Times New Roman"/>
          <w:b/>
          <w:bCs/>
          <w:spacing w:val="-1"/>
          <w:sz w:val="24"/>
          <w:szCs w:val="24"/>
        </w:rPr>
        <w:t>ни</w:t>
      </w:r>
      <w:r w:rsidRPr="008F2DD6">
        <w:rPr>
          <w:rFonts w:ascii="Times New Roman" w:hAnsi="Times New Roman"/>
          <w:b/>
          <w:bCs/>
          <w:sz w:val="24"/>
          <w:szCs w:val="24"/>
        </w:rPr>
        <w:t>ческ</w:t>
      </w:r>
      <w:r w:rsidRPr="008F2DD6">
        <w:rPr>
          <w:rFonts w:ascii="Times New Roman" w:hAnsi="Times New Roman"/>
          <w:b/>
          <w:bCs/>
          <w:spacing w:val="-2"/>
          <w:sz w:val="24"/>
          <w:szCs w:val="24"/>
        </w:rPr>
        <w:t>и</w:t>
      </w:r>
      <w:r w:rsidRPr="008F2DD6">
        <w:rPr>
          <w:rFonts w:ascii="Times New Roman" w:hAnsi="Times New Roman"/>
          <w:b/>
          <w:bCs/>
          <w:sz w:val="24"/>
          <w:szCs w:val="24"/>
        </w:rPr>
        <w:t>х</w:t>
      </w:r>
      <w:r w:rsidRPr="008F2DD6">
        <w:rPr>
          <w:rFonts w:ascii="Times New Roman" w:hAnsi="Times New Roman"/>
          <w:b/>
          <w:bCs/>
          <w:spacing w:val="2"/>
          <w:sz w:val="24"/>
          <w:szCs w:val="24"/>
        </w:rPr>
        <w:t xml:space="preserve"> </w:t>
      </w:r>
      <w:r w:rsidRPr="008F2DD6">
        <w:rPr>
          <w:rFonts w:ascii="Times New Roman" w:hAnsi="Times New Roman"/>
          <w:b/>
          <w:bCs/>
          <w:spacing w:val="-2"/>
          <w:sz w:val="24"/>
          <w:szCs w:val="24"/>
        </w:rPr>
        <w:t>с</w:t>
      </w:r>
      <w:r w:rsidRPr="008F2DD6">
        <w:rPr>
          <w:rFonts w:ascii="Times New Roman" w:hAnsi="Times New Roman"/>
          <w:b/>
          <w:bCs/>
          <w:spacing w:val="1"/>
          <w:sz w:val="24"/>
          <w:szCs w:val="24"/>
        </w:rPr>
        <w:t>о</w:t>
      </w:r>
      <w:r w:rsidRPr="008F2DD6">
        <w:rPr>
          <w:rFonts w:ascii="Times New Roman" w:hAnsi="Times New Roman"/>
          <w:b/>
          <w:bCs/>
          <w:sz w:val="24"/>
          <w:szCs w:val="24"/>
        </w:rPr>
        <w:t>ед</w:t>
      </w:r>
      <w:r w:rsidRPr="008F2DD6">
        <w:rPr>
          <w:rFonts w:ascii="Times New Roman" w:hAnsi="Times New Roman"/>
          <w:b/>
          <w:bCs/>
          <w:spacing w:val="-1"/>
          <w:sz w:val="24"/>
          <w:szCs w:val="24"/>
        </w:rPr>
        <w:t>ин</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pacing w:val="-1"/>
          <w:sz w:val="24"/>
          <w:szCs w:val="24"/>
        </w:rPr>
        <w:t>й</w:t>
      </w:r>
    </w:p>
    <w:p w:rsidR="00576F84" w:rsidRPr="008F2DD6" w:rsidRDefault="00576F84" w:rsidP="008F2DD6">
      <w:pPr>
        <w:autoSpaceDE w:val="0"/>
        <w:autoSpaceDN w:val="0"/>
        <w:adjustRightInd w:val="0"/>
        <w:spacing w:after="0"/>
        <w:ind w:firstLine="709"/>
        <w:jc w:val="both"/>
        <w:rPr>
          <w:rFonts w:ascii="Times New Roman" w:hAnsi="Times New Roman"/>
          <w:b/>
          <w:bCs/>
          <w:spacing w:val="6"/>
          <w:sz w:val="24"/>
          <w:szCs w:val="24"/>
        </w:rPr>
      </w:pPr>
    </w:p>
    <w:p w:rsidR="00B540EE" w:rsidRDefault="00B540EE" w:rsidP="008F2DD6">
      <w:pPr>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spacing w:val="-1"/>
          <w:sz w:val="24"/>
          <w:szCs w:val="24"/>
        </w:rPr>
        <w:t>О</w:t>
      </w:r>
      <w:r w:rsidRPr="008F2DD6">
        <w:rPr>
          <w:rFonts w:ascii="Times New Roman" w:hAnsi="Times New Roman"/>
          <w:sz w:val="24"/>
          <w:szCs w:val="24"/>
        </w:rPr>
        <w:t>кс</w:t>
      </w:r>
      <w:r w:rsidRPr="008F2DD6">
        <w:rPr>
          <w:rFonts w:ascii="Times New Roman" w:hAnsi="Times New Roman"/>
          <w:spacing w:val="1"/>
          <w:sz w:val="24"/>
          <w:szCs w:val="24"/>
        </w:rPr>
        <w:t>иды</w:t>
      </w:r>
      <w:r w:rsidRPr="008F2DD6">
        <w:rPr>
          <w:rFonts w:ascii="Times New Roman" w:hAnsi="Times New Roman"/>
          <w:sz w:val="24"/>
          <w:szCs w:val="24"/>
        </w:rPr>
        <w:t>. 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клат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z w:val="24"/>
          <w:szCs w:val="24"/>
        </w:rPr>
        <w:t>св</w:t>
      </w:r>
      <w:r w:rsidRPr="008F2DD6">
        <w:rPr>
          <w:rFonts w:ascii="Times New Roman" w:hAnsi="Times New Roman"/>
          <w:i/>
          <w:spacing w:val="-2"/>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 xml:space="preserve">ства </w:t>
      </w:r>
      <w:r w:rsidRPr="008F2DD6">
        <w:rPr>
          <w:rFonts w:ascii="Times New Roman" w:hAnsi="Times New Roman"/>
          <w:i/>
          <w:spacing w:val="-1"/>
          <w:sz w:val="24"/>
          <w:szCs w:val="24"/>
        </w:rPr>
        <w:t>о</w:t>
      </w:r>
      <w:r w:rsidRPr="008F2DD6">
        <w:rPr>
          <w:rFonts w:ascii="Times New Roman" w:hAnsi="Times New Roman"/>
          <w:i/>
          <w:sz w:val="24"/>
          <w:szCs w:val="24"/>
        </w:rPr>
        <w:t>кс</w:t>
      </w:r>
      <w:r w:rsidRPr="008F2DD6">
        <w:rPr>
          <w:rFonts w:ascii="Times New Roman" w:hAnsi="Times New Roman"/>
          <w:i/>
          <w:spacing w:val="-1"/>
          <w:sz w:val="24"/>
          <w:szCs w:val="24"/>
        </w:rPr>
        <w:t>и</w:t>
      </w:r>
      <w:r w:rsidRPr="008F2DD6">
        <w:rPr>
          <w:rFonts w:ascii="Times New Roman" w:hAnsi="Times New Roman"/>
          <w:i/>
          <w:spacing w:val="1"/>
          <w:sz w:val="24"/>
          <w:szCs w:val="24"/>
        </w:rPr>
        <w:t>до</w:t>
      </w:r>
      <w:r w:rsidRPr="008F2DD6">
        <w:rPr>
          <w:rFonts w:ascii="Times New Roman" w:hAnsi="Times New Roman"/>
          <w:i/>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свойст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кс</w:t>
      </w:r>
      <w:r w:rsidRPr="008F2DD6">
        <w:rPr>
          <w:rFonts w:ascii="Times New Roman" w:hAnsi="Times New Roman"/>
          <w:spacing w:val="-1"/>
          <w:sz w:val="24"/>
          <w:szCs w:val="24"/>
        </w:rPr>
        <w:t>ид</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и</w:t>
      </w:r>
      <w:r w:rsidRPr="008F2DD6">
        <w:rPr>
          <w:rFonts w:ascii="Times New Roman" w:hAnsi="Times New Roman"/>
          <w:i/>
          <w:spacing w:val="1"/>
          <w:sz w:val="24"/>
          <w:szCs w:val="24"/>
        </w:rPr>
        <w:t xml:space="preserve"> п</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о</w:t>
      </w:r>
      <w:r w:rsidRPr="008F2DD6">
        <w:rPr>
          <w:rFonts w:ascii="Times New Roman" w:hAnsi="Times New Roman"/>
          <w:i/>
          <w:sz w:val="24"/>
          <w:szCs w:val="24"/>
        </w:rPr>
        <w:t>кс</w:t>
      </w:r>
      <w:r w:rsidRPr="008F2DD6">
        <w:rPr>
          <w:rFonts w:ascii="Times New Roman" w:hAnsi="Times New Roman"/>
          <w:i/>
          <w:spacing w:val="-1"/>
          <w:sz w:val="24"/>
          <w:szCs w:val="24"/>
        </w:rPr>
        <w:t>и</w:t>
      </w:r>
      <w:r w:rsidRPr="008F2DD6">
        <w:rPr>
          <w:rFonts w:ascii="Times New Roman" w:hAnsi="Times New Roman"/>
          <w:i/>
          <w:spacing w:val="1"/>
          <w:sz w:val="24"/>
          <w:szCs w:val="24"/>
        </w:rPr>
        <w:t>до</w:t>
      </w:r>
      <w:r w:rsidRPr="008F2DD6">
        <w:rPr>
          <w:rFonts w:ascii="Times New Roman" w:hAnsi="Times New Roman"/>
          <w:i/>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pacing w:val="1"/>
          <w:sz w:val="24"/>
          <w:szCs w:val="24"/>
        </w:rPr>
        <w:t>но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4"/>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z w:val="24"/>
          <w:szCs w:val="24"/>
        </w:rPr>
        <w:t>клат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pacing w:val="-3"/>
          <w:sz w:val="24"/>
          <w:szCs w:val="24"/>
        </w:rPr>
        <w:t>з</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4"/>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ой</w:t>
      </w:r>
      <w:r w:rsidRPr="008F2DD6">
        <w:rPr>
          <w:rFonts w:ascii="Times New Roman" w:hAnsi="Times New Roman"/>
          <w:i/>
          <w:sz w:val="24"/>
          <w:szCs w:val="24"/>
        </w:rPr>
        <w:t>ства</w:t>
      </w:r>
      <w:r w:rsidRPr="008F2DD6">
        <w:rPr>
          <w:rFonts w:ascii="Times New Roman" w:hAnsi="Times New Roman"/>
          <w:i/>
          <w:spacing w:val="7"/>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с</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ва</w:t>
      </w:r>
      <w:r w:rsidRPr="008F2DD6">
        <w:rPr>
          <w:rFonts w:ascii="Times New Roman" w:hAnsi="Times New Roman"/>
          <w:i/>
          <w:spacing w:val="-2"/>
          <w:sz w:val="24"/>
          <w:szCs w:val="24"/>
        </w:rPr>
        <w:t>н</w:t>
      </w:r>
      <w:r w:rsidRPr="008F2DD6">
        <w:rPr>
          <w:rFonts w:ascii="Times New Roman" w:hAnsi="Times New Roman"/>
          <w:i/>
          <w:spacing w:val="1"/>
          <w:sz w:val="24"/>
          <w:szCs w:val="24"/>
        </w:rPr>
        <w:t>ий</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е оснований.</w:t>
      </w:r>
      <w:r w:rsidRPr="008F2DD6">
        <w:rPr>
          <w:rFonts w:ascii="Times New Roman" w:hAnsi="Times New Roman"/>
          <w:sz w:val="24"/>
          <w:szCs w:val="24"/>
        </w:rPr>
        <w:t xml:space="preserve"> </w:t>
      </w:r>
      <w:r w:rsidRPr="008F2DD6">
        <w:rPr>
          <w:rFonts w:ascii="Times New Roman" w:hAnsi="Times New Roman"/>
          <w:spacing w:val="-1"/>
          <w:sz w:val="24"/>
          <w:szCs w:val="24"/>
        </w:rPr>
        <w:t>Хи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 xml:space="preserve">ства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ци</w:t>
      </w:r>
      <w:r w:rsidRPr="008F2DD6">
        <w:rPr>
          <w:rFonts w:ascii="Times New Roman" w:hAnsi="Times New Roman"/>
          <w:sz w:val="24"/>
          <w:szCs w:val="24"/>
        </w:rPr>
        <w:t xml:space="preserve">я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за</w:t>
      </w:r>
      <w:r w:rsidRPr="008F2DD6">
        <w:rPr>
          <w:rFonts w:ascii="Times New Roman" w:hAnsi="Times New Roman"/>
          <w:spacing w:val="-2"/>
          <w:sz w:val="24"/>
          <w:szCs w:val="24"/>
        </w:rPr>
        <w:t>ц</w:t>
      </w:r>
      <w:r w:rsidRPr="008F2DD6">
        <w:rPr>
          <w:rFonts w:ascii="Times New Roman" w:hAnsi="Times New Roman"/>
          <w:spacing w:val="1"/>
          <w:sz w:val="24"/>
          <w:szCs w:val="24"/>
        </w:rPr>
        <w:t>ии</w:t>
      </w:r>
      <w:r w:rsidRPr="008F2DD6">
        <w:rPr>
          <w:rFonts w:ascii="Times New Roman" w:hAnsi="Times New Roman"/>
          <w:sz w:val="24"/>
          <w:szCs w:val="24"/>
        </w:rPr>
        <w:t>. К</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ты.</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л</w:t>
      </w:r>
      <w:r w:rsidRPr="008F2DD6">
        <w:rPr>
          <w:rFonts w:ascii="Times New Roman" w:hAnsi="Times New Roman"/>
          <w:spacing w:val="-2"/>
          <w:sz w:val="24"/>
          <w:szCs w:val="24"/>
        </w:rPr>
        <w:t>а</w:t>
      </w:r>
      <w:r w:rsidRPr="008F2DD6">
        <w:rPr>
          <w:rFonts w:ascii="Times New Roman" w:hAnsi="Times New Roman"/>
          <w:sz w:val="24"/>
          <w:szCs w:val="24"/>
        </w:rPr>
        <w:t>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Но</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z w:val="24"/>
          <w:szCs w:val="24"/>
        </w:rPr>
        <w:t>клат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зич</w:t>
      </w:r>
      <w:r w:rsidRPr="008F2DD6">
        <w:rPr>
          <w:rFonts w:ascii="Times New Roman" w:hAnsi="Times New Roman"/>
          <w:i/>
          <w:spacing w:val="-1"/>
          <w:sz w:val="24"/>
          <w:szCs w:val="24"/>
        </w:rPr>
        <w:t>е</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w:t>
      </w:r>
      <w:r w:rsidRPr="008F2DD6">
        <w:rPr>
          <w:rFonts w:ascii="Times New Roman" w:hAnsi="Times New Roman"/>
          <w:i/>
          <w:spacing w:val="-3"/>
          <w:sz w:val="24"/>
          <w:szCs w:val="24"/>
        </w:rPr>
        <w:t>в</w:t>
      </w:r>
      <w:r w:rsidRPr="008F2DD6">
        <w:rPr>
          <w:rFonts w:ascii="Times New Roman" w:hAnsi="Times New Roman"/>
          <w:i/>
          <w:sz w:val="24"/>
          <w:szCs w:val="24"/>
        </w:rPr>
        <w:t>а к</w:t>
      </w: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ни</w:t>
      </w:r>
      <w:r w:rsidRPr="008F2DD6">
        <w:rPr>
          <w:rFonts w:ascii="Times New Roman" w:hAnsi="Times New Roman"/>
          <w:i/>
          <w:sz w:val="24"/>
          <w:szCs w:val="24"/>
        </w:rPr>
        <w:t xml:space="preserve">е и </w:t>
      </w:r>
      <w:r w:rsidRPr="008F2DD6">
        <w:rPr>
          <w:rFonts w:ascii="Times New Roman" w:hAnsi="Times New Roman"/>
          <w:i/>
          <w:spacing w:val="-1"/>
          <w:sz w:val="24"/>
          <w:szCs w:val="24"/>
        </w:rPr>
        <w:t>п</w:t>
      </w:r>
      <w:r w:rsidRPr="008F2DD6">
        <w:rPr>
          <w:rFonts w:ascii="Times New Roman" w:hAnsi="Times New Roman"/>
          <w:i/>
          <w:spacing w:val="1"/>
          <w:sz w:val="24"/>
          <w:szCs w:val="24"/>
        </w:rPr>
        <w:t>ри</w:t>
      </w:r>
      <w:r w:rsidRPr="008F2DD6">
        <w:rPr>
          <w:rFonts w:ascii="Times New Roman" w:hAnsi="Times New Roman"/>
          <w:i/>
          <w:spacing w:val="-3"/>
          <w:sz w:val="24"/>
          <w:szCs w:val="24"/>
        </w:rPr>
        <w:t>м</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слот.</w:t>
      </w:r>
      <w:r w:rsidRPr="008F2DD6">
        <w:rPr>
          <w:rFonts w:ascii="Times New Roman" w:hAnsi="Times New Roman"/>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 свойст</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1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слот. </w:t>
      </w:r>
      <w:r w:rsidRPr="008F2DD6">
        <w:rPr>
          <w:rFonts w:ascii="Times New Roman" w:hAnsi="Times New Roman"/>
          <w:spacing w:val="-1"/>
          <w:sz w:val="24"/>
          <w:szCs w:val="24"/>
        </w:rPr>
        <w:t>И</w:t>
      </w:r>
      <w:r w:rsidRPr="008F2DD6">
        <w:rPr>
          <w:rFonts w:ascii="Times New Roman" w:hAnsi="Times New Roman"/>
          <w:spacing w:val="1"/>
          <w:sz w:val="24"/>
          <w:szCs w:val="24"/>
        </w:rPr>
        <w:t>нд</w:t>
      </w:r>
      <w:r w:rsidRPr="008F2DD6">
        <w:rPr>
          <w:rFonts w:ascii="Times New Roman" w:hAnsi="Times New Roman"/>
          <w:spacing w:val="-1"/>
          <w:sz w:val="24"/>
          <w:szCs w:val="24"/>
        </w:rPr>
        <w:t>и</w:t>
      </w:r>
      <w:r w:rsidRPr="008F2DD6">
        <w:rPr>
          <w:rFonts w:ascii="Times New Roman" w:hAnsi="Times New Roman"/>
          <w:sz w:val="24"/>
          <w:szCs w:val="24"/>
        </w:rPr>
        <w:t>ка</w:t>
      </w:r>
      <w:r w:rsidRPr="008F2DD6">
        <w:rPr>
          <w:rFonts w:ascii="Times New Roman" w:hAnsi="Times New Roman"/>
          <w:spacing w:val="-2"/>
          <w:sz w:val="24"/>
          <w:szCs w:val="24"/>
        </w:rPr>
        <w:t>т</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змене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о</w:t>
      </w:r>
      <w:r w:rsidRPr="008F2DD6">
        <w:rPr>
          <w:rFonts w:ascii="Times New Roman" w:hAnsi="Times New Roman"/>
          <w:sz w:val="24"/>
          <w:szCs w:val="24"/>
        </w:rPr>
        <w:t>к</w:t>
      </w:r>
      <w:r w:rsidRPr="008F2DD6">
        <w:rPr>
          <w:rFonts w:ascii="Times New Roman" w:hAnsi="Times New Roman"/>
          <w:spacing w:val="-1"/>
          <w:sz w:val="24"/>
          <w:szCs w:val="24"/>
        </w:rPr>
        <w:t>р</w:t>
      </w:r>
      <w:r w:rsidRPr="008F2DD6">
        <w:rPr>
          <w:rFonts w:ascii="Times New Roman" w:hAnsi="Times New Roman"/>
          <w:sz w:val="24"/>
          <w:szCs w:val="24"/>
        </w:rPr>
        <w:t>ас</w:t>
      </w:r>
      <w:r w:rsidRPr="008F2DD6">
        <w:rPr>
          <w:rFonts w:ascii="Times New Roman" w:hAnsi="Times New Roman"/>
          <w:spacing w:val="-2"/>
          <w:sz w:val="24"/>
          <w:szCs w:val="24"/>
        </w:rPr>
        <w:t>к</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кат</w:t>
      </w:r>
      <w:r w:rsidRPr="008F2DD6">
        <w:rPr>
          <w:rFonts w:ascii="Times New Roman" w:hAnsi="Times New Roman"/>
          <w:spacing w:val="-1"/>
          <w:sz w:val="24"/>
          <w:szCs w:val="24"/>
        </w:rPr>
        <w:t>ор</w:t>
      </w:r>
      <w:r w:rsidRPr="008F2DD6">
        <w:rPr>
          <w:rFonts w:ascii="Times New Roman" w:hAnsi="Times New Roman"/>
          <w:spacing w:val="1"/>
          <w:sz w:val="24"/>
          <w:szCs w:val="24"/>
        </w:rPr>
        <w:t>о</w:t>
      </w:r>
      <w:r w:rsidRPr="008F2DD6">
        <w:rPr>
          <w:rFonts w:ascii="Times New Roman" w:hAnsi="Times New Roman"/>
          <w:sz w:val="24"/>
          <w:szCs w:val="24"/>
        </w:rPr>
        <w:t xml:space="preserve">в в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ли</w:t>
      </w:r>
      <w:r w:rsidRPr="008F2DD6">
        <w:rPr>
          <w:rFonts w:ascii="Times New Roman" w:hAnsi="Times New Roman"/>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х</w:t>
      </w:r>
      <w:r w:rsidRPr="008F2DD6">
        <w:rPr>
          <w:rFonts w:ascii="Times New Roman" w:hAnsi="Times New Roman"/>
          <w:sz w:val="24"/>
          <w:szCs w:val="24"/>
        </w:rPr>
        <w:t xml:space="preserve">.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К</w:t>
      </w:r>
      <w:r w:rsidRPr="008F2DD6">
        <w:rPr>
          <w:rFonts w:ascii="Times New Roman" w:hAnsi="Times New Roman"/>
          <w:spacing w:val="-1"/>
          <w:sz w:val="24"/>
          <w:szCs w:val="24"/>
        </w:rPr>
        <w:t>л</w:t>
      </w:r>
      <w:r w:rsidRPr="008F2DD6">
        <w:rPr>
          <w:rFonts w:ascii="Times New Roman" w:hAnsi="Times New Roman"/>
          <w:sz w:val="24"/>
          <w:szCs w:val="24"/>
        </w:rPr>
        <w:t>асс</w:t>
      </w:r>
      <w:r w:rsidRPr="008F2DD6">
        <w:rPr>
          <w:rFonts w:ascii="Times New Roman" w:hAnsi="Times New Roman"/>
          <w:spacing w:val="-1"/>
          <w:sz w:val="24"/>
          <w:szCs w:val="24"/>
        </w:rPr>
        <w:t>и</w:t>
      </w:r>
      <w:r w:rsidRPr="008F2DD6">
        <w:rPr>
          <w:rFonts w:ascii="Times New Roman" w:hAnsi="Times New Roman"/>
          <w:sz w:val="24"/>
          <w:szCs w:val="24"/>
        </w:rPr>
        <w:t>ф</w:t>
      </w:r>
      <w:r w:rsidRPr="008F2DD6">
        <w:rPr>
          <w:rFonts w:ascii="Times New Roman" w:hAnsi="Times New Roman"/>
          <w:spacing w:val="1"/>
          <w:sz w:val="24"/>
          <w:szCs w:val="24"/>
        </w:rPr>
        <w:t>и</w:t>
      </w:r>
      <w:r w:rsidRPr="008F2DD6">
        <w:rPr>
          <w:rFonts w:ascii="Times New Roman" w:hAnsi="Times New Roman"/>
          <w:spacing w:val="-2"/>
          <w:sz w:val="24"/>
          <w:szCs w:val="24"/>
        </w:rPr>
        <w:t>к</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клат</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2"/>
          <w:sz w:val="24"/>
          <w:szCs w:val="24"/>
        </w:rPr>
        <w:t xml:space="preserve">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зич</w:t>
      </w:r>
      <w:r w:rsidRPr="008F2DD6">
        <w:rPr>
          <w:rFonts w:ascii="Times New Roman" w:hAnsi="Times New Roman"/>
          <w:i/>
          <w:spacing w:val="1"/>
          <w:sz w:val="24"/>
          <w:szCs w:val="24"/>
        </w:rPr>
        <w:t>е</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3"/>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ства с</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pacing w:val="-4"/>
          <w:sz w:val="24"/>
          <w:szCs w:val="24"/>
        </w:rPr>
        <w:t>у</w:t>
      </w:r>
      <w:r w:rsidRPr="008F2DD6">
        <w:rPr>
          <w:rFonts w:ascii="Times New Roman" w:hAnsi="Times New Roman"/>
          <w:i/>
          <w:sz w:val="24"/>
          <w:szCs w:val="24"/>
        </w:rPr>
        <w:t>че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и </w:t>
      </w:r>
      <w:r w:rsidRPr="008F2DD6">
        <w:rPr>
          <w:rFonts w:ascii="Times New Roman" w:hAnsi="Times New Roman"/>
          <w:i/>
          <w:spacing w:val="-1"/>
          <w:sz w:val="24"/>
          <w:szCs w:val="24"/>
        </w:rPr>
        <w:t>п</w:t>
      </w:r>
      <w:r w:rsidRPr="008F2DD6">
        <w:rPr>
          <w:rFonts w:ascii="Times New Roman" w:hAnsi="Times New Roman"/>
          <w:i/>
          <w:spacing w:val="1"/>
          <w:sz w:val="24"/>
          <w:szCs w:val="24"/>
        </w:rPr>
        <w:t>ри</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ни</w:t>
      </w:r>
      <w:r w:rsidRPr="008F2DD6">
        <w:rPr>
          <w:rFonts w:ascii="Times New Roman" w:hAnsi="Times New Roman"/>
          <w:i/>
          <w:sz w:val="24"/>
          <w:szCs w:val="24"/>
        </w:rPr>
        <w:t>е солей.</w:t>
      </w:r>
      <w:r w:rsidRPr="008F2DD6">
        <w:rPr>
          <w:rFonts w:ascii="Times New Roman" w:hAnsi="Times New Roman"/>
          <w:spacing w:val="4"/>
          <w:sz w:val="24"/>
          <w:szCs w:val="24"/>
        </w:rPr>
        <w:t xml:space="preserve"> </w:t>
      </w:r>
      <w:r w:rsidRPr="008F2DD6">
        <w:rPr>
          <w:rFonts w:ascii="Times New Roman" w:hAnsi="Times New Roman"/>
          <w:spacing w:val="-4"/>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Г</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2"/>
          <w:sz w:val="24"/>
          <w:szCs w:val="24"/>
        </w:rPr>
        <w:t xml:space="preserve"> </w:t>
      </w:r>
      <w:r w:rsidRPr="008F2DD6">
        <w:rPr>
          <w:rFonts w:ascii="Times New Roman" w:hAnsi="Times New Roman"/>
          <w:sz w:val="24"/>
          <w:szCs w:val="24"/>
        </w:rPr>
        <w:t>связь</w:t>
      </w:r>
      <w:r w:rsidRPr="008F2DD6">
        <w:rPr>
          <w:rFonts w:ascii="Times New Roman" w:hAnsi="Times New Roman"/>
          <w:spacing w:val="3"/>
          <w:sz w:val="24"/>
          <w:szCs w:val="24"/>
        </w:rPr>
        <w:t xml:space="preserve"> </w:t>
      </w:r>
      <w:r w:rsidRPr="008F2DD6">
        <w:rPr>
          <w:rFonts w:ascii="Times New Roman" w:hAnsi="Times New Roman"/>
          <w:sz w:val="24"/>
          <w:szCs w:val="24"/>
        </w:rPr>
        <w:t>меж</w:t>
      </w:r>
      <w:r w:rsidRPr="008F2DD6">
        <w:rPr>
          <w:rFonts w:ascii="Times New Roman" w:hAnsi="Times New Roman"/>
          <w:spacing w:val="1"/>
          <w:sz w:val="24"/>
          <w:szCs w:val="24"/>
        </w:rPr>
        <w:t>д</w:t>
      </w:r>
      <w:r w:rsidRPr="008F2DD6">
        <w:rPr>
          <w:rFonts w:ascii="Times New Roman" w:hAnsi="Times New Roman"/>
          <w:sz w:val="24"/>
          <w:szCs w:val="24"/>
        </w:rPr>
        <w:t>у класс</w:t>
      </w:r>
      <w:r w:rsidRPr="008F2DD6">
        <w:rPr>
          <w:rFonts w:ascii="Times New Roman" w:hAnsi="Times New Roman"/>
          <w:spacing w:val="-3"/>
          <w:sz w:val="24"/>
          <w:szCs w:val="24"/>
        </w:rPr>
        <w:t>ам</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4"/>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1"/>
          <w:sz w:val="24"/>
          <w:szCs w:val="24"/>
        </w:rPr>
        <w:t>б</w:t>
      </w:r>
      <w:r w:rsidRPr="008F2DD6">
        <w:rPr>
          <w:rFonts w:ascii="Times New Roman" w:hAnsi="Times New Roman"/>
          <w:i/>
          <w:spacing w:val="-1"/>
          <w:sz w:val="24"/>
          <w:szCs w:val="24"/>
        </w:rPr>
        <w:t>л</w:t>
      </w:r>
      <w:r w:rsidRPr="008F2DD6">
        <w:rPr>
          <w:rFonts w:ascii="Times New Roman" w:hAnsi="Times New Roman"/>
          <w:i/>
          <w:sz w:val="24"/>
          <w:szCs w:val="24"/>
        </w:rPr>
        <w:t>ема</w:t>
      </w:r>
      <w:r w:rsidRPr="008F2DD6">
        <w:rPr>
          <w:rFonts w:ascii="Times New Roman" w:hAnsi="Times New Roman"/>
          <w:i/>
          <w:spacing w:val="1"/>
          <w:sz w:val="24"/>
          <w:szCs w:val="24"/>
        </w:rPr>
        <w:t xml:space="preserve"> б</w:t>
      </w:r>
      <w:r w:rsidRPr="008F2DD6">
        <w:rPr>
          <w:rFonts w:ascii="Times New Roman" w:hAnsi="Times New Roman"/>
          <w:i/>
          <w:sz w:val="24"/>
          <w:szCs w:val="24"/>
        </w:rPr>
        <w:t>езопас</w:t>
      </w:r>
      <w:r w:rsidRPr="008F2DD6">
        <w:rPr>
          <w:rFonts w:ascii="Times New Roman" w:hAnsi="Times New Roman"/>
          <w:i/>
          <w:spacing w:val="-2"/>
          <w:sz w:val="24"/>
          <w:szCs w:val="24"/>
        </w:rPr>
        <w:t>н</w:t>
      </w:r>
      <w:r w:rsidRPr="008F2DD6">
        <w:rPr>
          <w:rFonts w:ascii="Times New Roman" w:hAnsi="Times New Roman"/>
          <w:i/>
          <w:spacing w:val="1"/>
          <w:sz w:val="24"/>
          <w:szCs w:val="24"/>
        </w:rPr>
        <w:t>о</w:t>
      </w:r>
      <w:r w:rsidRPr="008F2DD6">
        <w:rPr>
          <w:rFonts w:ascii="Times New Roman" w:hAnsi="Times New Roman"/>
          <w:i/>
          <w:spacing w:val="-2"/>
          <w:sz w:val="24"/>
          <w:szCs w:val="24"/>
        </w:rPr>
        <w:t>г</w:t>
      </w:r>
      <w:r w:rsidRPr="008F2DD6">
        <w:rPr>
          <w:rFonts w:ascii="Times New Roman" w:hAnsi="Times New Roman"/>
          <w:i/>
          <w:sz w:val="24"/>
          <w:szCs w:val="24"/>
        </w:rPr>
        <w:t>о</w:t>
      </w:r>
      <w:r w:rsidRPr="008F2DD6">
        <w:rPr>
          <w:rFonts w:ascii="Times New Roman" w:hAnsi="Times New Roman"/>
          <w:i/>
          <w:spacing w:val="4"/>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2"/>
          <w:sz w:val="24"/>
          <w:szCs w:val="24"/>
        </w:rPr>
        <w:t>с</w:t>
      </w:r>
      <w:r w:rsidRPr="008F2DD6">
        <w:rPr>
          <w:rFonts w:ascii="Times New Roman" w:hAnsi="Times New Roman"/>
          <w:i/>
          <w:spacing w:val="1"/>
          <w:sz w:val="24"/>
          <w:szCs w:val="24"/>
        </w:rPr>
        <w:t>по</w:t>
      </w:r>
      <w:r w:rsidRPr="008F2DD6">
        <w:rPr>
          <w:rFonts w:ascii="Times New Roman" w:hAnsi="Times New Roman"/>
          <w:i/>
          <w:spacing w:val="-3"/>
          <w:sz w:val="24"/>
          <w:szCs w:val="24"/>
        </w:rPr>
        <w:t>л</w:t>
      </w:r>
      <w:r w:rsidRPr="008F2DD6">
        <w:rPr>
          <w:rFonts w:ascii="Times New Roman" w:hAnsi="Times New Roman"/>
          <w:i/>
          <w:spacing w:val="-1"/>
          <w:sz w:val="24"/>
          <w:szCs w:val="24"/>
        </w:rPr>
        <w:t>ь</w:t>
      </w:r>
      <w:r w:rsidRPr="008F2DD6">
        <w:rPr>
          <w:rFonts w:ascii="Times New Roman" w:hAnsi="Times New Roman"/>
          <w:i/>
          <w:sz w:val="24"/>
          <w:szCs w:val="24"/>
        </w:rPr>
        <w:t>зова</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4"/>
          <w:sz w:val="24"/>
          <w:szCs w:val="24"/>
        </w:rPr>
        <w:t xml:space="preserve"> </w:t>
      </w:r>
      <w:r w:rsidRPr="008F2DD6">
        <w:rPr>
          <w:rFonts w:ascii="Times New Roman" w:hAnsi="Times New Roman"/>
          <w:i/>
          <w:sz w:val="24"/>
          <w:szCs w:val="24"/>
        </w:rPr>
        <w:t xml:space="preserve">веществ и </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 xml:space="preserve">х </w:t>
      </w:r>
      <w:r w:rsidRPr="008F2DD6">
        <w:rPr>
          <w:rFonts w:ascii="Times New Roman" w:hAnsi="Times New Roman"/>
          <w:i/>
          <w:spacing w:val="1"/>
          <w:sz w:val="24"/>
          <w:szCs w:val="24"/>
        </w:rPr>
        <w:t>р</w:t>
      </w:r>
      <w:r w:rsidRPr="008F2DD6">
        <w:rPr>
          <w:rFonts w:ascii="Times New Roman" w:hAnsi="Times New Roman"/>
          <w:i/>
          <w:sz w:val="24"/>
          <w:szCs w:val="24"/>
        </w:rPr>
        <w:t>еа</w:t>
      </w:r>
      <w:r w:rsidRPr="008F2DD6">
        <w:rPr>
          <w:rFonts w:ascii="Times New Roman" w:hAnsi="Times New Roman"/>
          <w:i/>
          <w:spacing w:val="-2"/>
          <w:sz w:val="24"/>
          <w:szCs w:val="24"/>
        </w:rPr>
        <w:t>к</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z w:val="24"/>
          <w:szCs w:val="24"/>
        </w:rPr>
        <w:t>в</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вс</w:t>
      </w:r>
      <w:r w:rsidRPr="008F2DD6">
        <w:rPr>
          <w:rFonts w:ascii="Times New Roman" w:hAnsi="Times New Roman"/>
          <w:i/>
          <w:spacing w:val="-3"/>
          <w:sz w:val="24"/>
          <w:szCs w:val="24"/>
        </w:rPr>
        <w:t>е</w:t>
      </w:r>
      <w:r w:rsidRPr="008F2DD6">
        <w:rPr>
          <w:rFonts w:ascii="Times New Roman" w:hAnsi="Times New Roman"/>
          <w:i/>
          <w:spacing w:val="1"/>
          <w:sz w:val="24"/>
          <w:szCs w:val="24"/>
        </w:rPr>
        <w:t>дн</w:t>
      </w:r>
      <w:r w:rsidRPr="008F2DD6">
        <w:rPr>
          <w:rFonts w:ascii="Times New Roman" w:hAnsi="Times New Roman"/>
          <w:i/>
          <w:sz w:val="24"/>
          <w:szCs w:val="24"/>
        </w:rPr>
        <w:t>е</w:t>
      </w:r>
      <w:r w:rsidRPr="008F2DD6">
        <w:rPr>
          <w:rFonts w:ascii="Times New Roman" w:hAnsi="Times New Roman"/>
          <w:i/>
          <w:spacing w:val="-3"/>
          <w:sz w:val="24"/>
          <w:szCs w:val="24"/>
        </w:rPr>
        <w:t>в</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ж</w:t>
      </w:r>
      <w:r w:rsidRPr="008F2DD6">
        <w:rPr>
          <w:rFonts w:ascii="Times New Roman" w:hAnsi="Times New Roman"/>
          <w:i/>
          <w:spacing w:val="1"/>
          <w:sz w:val="24"/>
          <w:szCs w:val="24"/>
        </w:rPr>
        <w:t>и</w:t>
      </w:r>
      <w:r w:rsidRPr="008F2DD6">
        <w:rPr>
          <w:rFonts w:ascii="Times New Roman" w:hAnsi="Times New Roman"/>
          <w:i/>
          <w:sz w:val="24"/>
          <w:szCs w:val="24"/>
        </w:rPr>
        <w:t>з</w:t>
      </w:r>
      <w:r w:rsidRPr="008F2DD6">
        <w:rPr>
          <w:rFonts w:ascii="Times New Roman" w:hAnsi="Times New Roman"/>
          <w:i/>
          <w:spacing w:val="-2"/>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w:t>
      </w:r>
      <w:r w:rsidRPr="008F2DD6">
        <w:rPr>
          <w:rFonts w:ascii="Times New Roman" w:hAnsi="Times New Roman"/>
          <w:spacing w:val="1"/>
          <w:sz w:val="24"/>
          <w:szCs w:val="24"/>
        </w:rPr>
        <w:t xml:space="preserve"> </w:t>
      </w:r>
      <w:r w:rsidRPr="008F2DD6">
        <w:rPr>
          <w:rFonts w:ascii="Times New Roman" w:hAnsi="Times New Roman"/>
          <w:i/>
          <w:spacing w:val="-1"/>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к</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pacing w:val="-1"/>
          <w:sz w:val="24"/>
          <w:szCs w:val="24"/>
        </w:rPr>
        <w:t>ю</w:t>
      </w:r>
      <w:r w:rsidRPr="008F2DD6">
        <w:rPr>
          <w:rFonts w:ascii="Times New Roman" w:hAnsi="Times New Roman"/>
          <w:i/>
          <w:sz w:val="24"/>
          <w:szCs w:val="24"/>
        </w:rPr>
        <w:t>ч</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и в</w:t>
      </w:r>
      <w:r w:rsidRPr="008F2DD6">
        <w:rPr>
          <w:rFonts w:ascii="Times New Roman" w:hAnsi="Times New Roman"/>
          <w:i/>
          <w:spacing w:val="-1"/>
          <w:sz w:val="24"/>
          <w:szCs w:val="24"/>
        </w:rPr>
        <w:t>з</w:t>
      </w:r>
      <w:r w:rsidRPr="008F2DD6">
        <w:rPr>
          <w:rFonts w:ascii="Times New Roman" w:hAnsi="Times New Roman"/>
          <w:i/>
          <w:spacing w:val="1"/>
          <w:sz w:val="24"/>
          <w:szCs w:val="24"/>
        </w:rPr>
        <w:t>ры</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о</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2"/>
          <w:sz w:val="24"/>
          <w:szCs w:val="24"/>
        </w:rPr>
        <w:t>с</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 xml:space="preserve">е </w:t>
      </w:r>
      <w:r w:rsidRPr="008F2DD6">
        <w:rPr>
          <w:rFonts w:ascii="Times New Roman" w:hAnsi="Times New Roman"/>
          <w:i/>
          <w:spacing w:val="-1"/>
          <w:sz w:val="24"/>
          <w:szCs w:val="24"/>
        </w:rPr>
        <w:t>в</w:t>
      </w:r>
      <w:r w:rsidRPr="008F2DD6">
        <w:rPr>
          <w:rFonts w:ascii="Times New Roman" w:hAnsi="Times New Roman"/>
          <w:i/>
          <w:sz w:val="24"/>
          <w:szCs w:val="24"/>
        </w:rPr>
        <w:t>е</w:t>
      </w:r>
      <w:r w:rsidRPr="008F2DD6">
        <w:rPr>
          <w:rFonts w:ascii="Times New Roman" w:hAnsi="Times New Roman"/>
          <w:i/>
          <w:spacing w:val="-3"/>
          <w:sz w:val="24"/>
          <w:szCs w:val="24"/>
        </w:rPr>
        <w:t>щ</w:t>
      </w:r>
      <w:r w:rsidRPr="008F2DD6">
        <w:rPr>
          <w:rFonts w:ascii="Times New Roman" w:hAnsi="Times New Roman"/>
          <w:i/>
          <w:sz w:val="24"/>
          <w:szCs w:val="24"/>
        </w:rPr>
        <w:t>ества.</w:t>
      </w:r>
      <w:r w:rsidRPr="008F2DD6">
        <w:rPr>
          <w:rFonts w:ascii="Times New Roman" w:hAnsi="Times New Roman"/>
          <w:i/>
          <w:spacing w:val="-1"/>
          <w:sz w:val="24"/>
          <w:szCs w:val="24"/>
        </w:rPr>
        <w:t xml:space="preserve"> Б</w:t>
      </w:r>
      <w:r w:rsidRPr="008F2DD6">
        <w:rPr>
          <w:rFonts w:ascii="Times New Roman" w:hAnsi="Times New Roman"/>
          <w:i/>
          <w:spacing w:val="1"/>
          <w:sz w:val="24"/>
          <w:szCs w:val="24"/>
        </w:rPr>
        <w:t>ы</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 xml:space="preserve">вая </w:t>
      </w:r>
      <w:r w:rsidRPr="008F2DD6">
        <w:rPr>
          <w:rFonts w:ascii="Times New Roman" w:hAnsi="Times New Roman"/>
          <w:i/>
          <w:spacing w:val="-2"/>
          <w:sz w:val="24"/>
          <w:szCs w:val="24"/>
        </w:rPr>
        <w:t>х</w:t>
      </w:r>
      <w:r w:rsidRPr="008F2DD6">
        <w:rPr>
          <w:rFonts w:ascii="Times New Roman" w:hAnsi="Times New Roman"/>
          <w:i/>
          <w:spacing w:val="1"/>
          <w:sz w:val="24"/>
          <w:szCs w:val="24"/>
        </w:rPr>
        <w:t>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2"/>
          <w:sz w:val="24"/>
          <w:szCs w:val="24"/>
        </w:rPr>
        <w:t>а</w:t>
      </w:r>
      <w:r w:rsidRPr="008F2DD6">
        <w:rPr>
          <w:rFonts w:ascii="Times New Roman" w:hAnsi="Times New Roman"/>
          <w:i/>
          <w:sz w:val="24"/>
          <w:szCs w:val="24"/>
        </w:rPr>
        <w:t>я г</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z w:val="24"/>
          <w:szCs w:val="24"/>
        </w:rPr>
        <w:t>м</w:t>
      </w:r>
      <w:r w:rsidRPr="008F2DD6">
        <w:rPr>
          <w:rFonts w:ascii="Times New Roman" w:hAnsi="Times New Roman"/>
          <w:i/>
          <w:spacing w:val="1"/>
          <w:sz w:val="24"/>
          <w:szCs w:val="24"/>
        </w:rPr>
        <w:t>о</w:t>
      </w:r>
      <w:r w:rsidRPr="008F2DD6">
        <w:rPr>
          <w:rFonts w:ascii="Times New Roman" w:hAnsi="Times New Roman"/>
          <w:i/>
          <w:spacing w:val="-3"/>
          <w:sz w:val="24"/>
          <w:szCs w:val="24"/>
        </w:rPr>
        <w:t>т</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ст</w:t>
      </w:r>
      <w:r w:rsidRPr="008F2DD6">
        <w:rPr>
          <w:rFonts w:ascii="Times New Roman" w:hAnsi="Times New Roman"/>
          <w:i/>
          <w:spacing w:val="-1"/>
          <w:sz w:val="24"/>
          <w:szCs w:val="24"/>
        </w:rPr>
        <w:t>ь</w:t>
      </w:r>
      <w:r w:rsidRPr="008F2DD6">
        <w:rPr>
          <w:rFonts w:ascii="Times New Roman" w:hAnsi="Times New Roman"/>
          <w:i/>
          <w:sz w:val="24"/>
          <w:szCs w:val="24"/>
        </w:rPr>
        <w:t>.</w:t>
      </w:r>
    </w:p>
    <w:p w:rsidR="00576F84" w:rsidRPr="008F2DD6" w:rsidRDefault="00576F84" w:rsidP="008F2DD6">
      <w:pPr>
        <w:autoSpaceDE w:val="0"/>
        <w:autoSpaceDN w:val="0"/>
        <w:adjustRightInd w:val="0"/>
        <w:spacing w:after="0"/>
        <w:ind w:firstLine="709"/>
        <w:jc w:val="both"/>
        <w:rPr>
          <w:rFonts w:ascii="Times New Roman" w:hAnsi="Times New Roman"/>
          <w:sz w:val="24"/>
          <w:szCs w:val="24"/>
        </w:rPr>
      </w:pPr>
    </w:p>
    <w:p w:rsidR="00B540EE"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pacing w:val="-1"/>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z w:val="24"/>
          <w:szCs w:val="24"/>
        </w:rPr>
        <w:t xml:space="preserve">е </w:t>
      </w:r>
      <w:r w:rsidRPr="008F2DD6">
        <w:rPr>
          <w:rFonts w:ascii="Times New Roman" w:hAnsi="Times New Roman"/>
          <w:b/>
          <w:bCs/>
          <w:spacing w:val="-1"/>
          <w:sz w:val="24"/>
          <w:szCs w:val="24"/>
        </w:rPr>
        <w:t>а</w:t>
      </w:r>
      <w:r w:rsidRPr="008F2DD6">
        <w:rPr>
          <w:rFonts w:ascii="Times New Roman" w:hAnsi="Times New Roman"/>
          <w:b/>
          <w:bCs/>
          <w:spacing w:val="1"/>
          <w:sz w:val="24"/>
          <w:szCs w:val="24"/>
        </w:rPr>
        <w:t>т</w:t>
      </w:r>
      <w:r w:rsidRPr="008F2DD6">
        <w:rPr>
          <w:rFonts w:ascii="Times New Roman" w:hAnsi="Times New Roman"/>
          <w:b/>
          <w:bCs/>
          <w:spacing w:val="-1"/>
          <w:sz w:val="24"/>
          <w:szCs w:val="24"/>
        </w:rPr>
        <w:t>о</w:t>
      </w:r>
      <w:r w:rsidRPr="008F2DD6">
        <w:rPr>
          <w:rFonts w:ascii="Times New Roman" w:hAnsi="Times New Roman"/>
          <w:b/>
          <w:bCs/>
          <w:spacing w:val="-2"/>
          <w:sz w:val="24"/>
          <w:szCs w:val="24"/>
        </w:rPr>
        <w:t>м</w:t>
      </w:r>
      <w:r w:rsidRPr="008F2DD6">
        <w:rPr>
          <w:rFonts w:ascii="Times New Roman" w:hAnsi="Times New Roman"/>
          <w:b/>
          <w:bCs/>
          <w:spacing w:val="-1"/>
          <w:sz w:val="24"/>
          <w:szCs w:val="24"/>
        </w:rPr>
        <w:t>а</w:t>
      </w:r>
      <w:r w:rsidRPr="008F2DD6">
        <w:rPr>
          <w:rFonts w:ascii="Times New Roman" w:hAnsi="Times New Roman"/>
          <w:b/>
          <w:bCs/>
          <w:sz w:val="24"/>
          <w:szCs w:val="24"/>
        </w:rPr>
        <w:t>.</w:t>
      </w:r>
      <w:r w:rsidRPr="008F2DD6">
        <w:rPr>
          <w:rFonts w:ascii="Times New Roman" w:hAnsi="Times New Roman"/>
          <w:b/>
          <w:bCs/>
          <w:spacing w:val="2"/>
          <w:sz w:val="24"/>
          <w:szCs w:val="24"/>
        </w:rPr>
        <w:t xml:space="preserve"> </w:t>
      </w:r>
      <w:r w:rsidRPr="008F2DD6">
        <w:rPr>
          <w:rFonts w:ascii="Times New Roman" w:hAnsi="Times New Roman"/>
          <w:b/>
          <w:bCs/>
          <w:sz w:val="24"/>
          <w:szCs w:val="24"/>
        </w:rPr>
        <w:t>Пер</w:t>
      </w:r>
      <w:r w:rsidRPr="008F2DD6">
        <w:rPr>
          <w:rFonts w:ascii="Times New Roman" w:hAnsi="Times New Roman"/>
          <w:b/>
          <w:bCs/>
          <w:spacing w:val="-1"/>
          <w:sz w:val="24"/>
          <w:szCs w:val="24"/>
        </w:rPr>
        <w:t>и</w:t>
      </w:r>
      <w:r w:rsidRPr="008F2DD6">
        <w:rPr>
          <w:rFonts w:ascii="Times New Roman" w:hAnsi="Times New Roman"/>
          <w:b/>
          <w:bCs/>
          <w:spacing w:val="1"/>
          <w:sz w:val="24"/>
          <w:szCs w:val="24"/>
        </w:rPr>
        <w:t>о</w:t>
      </w:r>
      <w:r w:rsidRPr="008F2DD6">
        <w:rPr>
          <w:rFonts w:ascii="Times New Roman" w:hAnsi="Times New Roman"/>
          <w:b/>
          <w:bCs/>
          <w:sz w:val="24"/>
          <w:szCs w:val="24"/>
        </w:rPr>
        <w:t>д</w:t>
      </w:r>
      <w:r w:rsidRPr="008F2DD6">
        <w:rPr>
          <w:rFonts w:ascii="Times New Roman" w:hAnsi="Times New Roman"/>
          <w:b/>
          <w:bCs/>
          <w:spacing w:val="-1"/>
          <w:sz w:val="24"/>
          <w:szCs w:val="24"/>
        </w:rPr>
        <w:t>и</w:t>
      </w:r>
      <w:r w:rsidRPr="008F2DD6">
        <w:rPr>
          <w:rFonts w:ascii="Times New Roman" w:hAnsi="Times New Roman"/>
          <w:b/>
          <w:bCs/>
          <w:sz w:val="24"/>
          <w:szCs w:val="24"/>
        </w:rPr>
        <w:t>ч</w:t>
      </w:r>
      <w:r w:rsidRPr="008F2DD6">
        <w:rPr>
          <w:rFonts w:ascii="Times New Roman" w:hAnsi="Times New Roman"/>
          <w:b/>
          <w:bCs/>
          <w:spacing w:val="-2"/>
          <w:sz w:val="24"/>
          <w:szCs w:val="24"/>
        </w:rPr>
        <w:t>е</w:t>
      </w:r>
      <w:r w:rsidRPr="008F2DD6">
        <w:rPr>
          <w:rFonts w:ascii="Times New Roman" w:hAnsi="Times New Roman"/>
          <w:b/>
          <w:bCs/>
          <w:sz w:val="24"/>
          <w:szCs w:val="24"/>
        </w:rPr>
        <w:t>ск</w:t>
      </w:r>
      <w:r w:rsidRPr="008F2DD6">
        <w:rPr>
          <w:rFonts w:ascii="Times New Roman" w:hAnsi="Times New Roman"/>
          <w:b/>
          <w:bCs/>
          <w:spacing w:val="-2"/>
          <w:sz w:val="24"/>
          <w:szCs w:val="24"/>
        </w:rPr>
        <w:t>и</w:t>
      </w:r>
      <w:r w:rsidRPr="008F2DD6">
        <w:rPr>
          <w:rFonts w:ascii="Times New Roman" w:hAnsi="Times New Roman"/>
          <w:b/>
          <w:bCs/>
          <w:sz w:val="24"/>
          <w:szCs w:val="24"/>
        </w:rPr>
        <w:t>й</w:t>
      </w:r>
      <w:r w:rsidRPr="008F2DD6">
        <w:rPr>
          <w:rFonts w:ascii="Times New Roman" w:hAnsi="Times New Roman"/>
          <w:b/>
          <w:bCs/>
          <w:spacing w:val="2"/>
          <w:sz w:val="24"/>
          <w:szCs w:val="24"/>
        </w:rPr>
        <w:t xml:space="preserve"> </w:t>
      </w:r>
      <w:r w:rsidRPr="008F2DD6">
        <w:rPr>
          <w:rFonts w:ascii="Times New Roman" w:hAnsi="Times New Roman"/>
          <w:b/>
          <w:bCs/>
          <w:sz w:val="24"/>
          <w:szCs w:val="24"/>
        </w:rPr>
        <w:t>з</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о</w:t>
      </w:r>
      <w:r w:rsidRPr="008F2DD6">
        <w:rPr>
          <w:rFonts w:ascii="Times New Roman" w:hAnsi="Times New Roman"/>
          <w:b/>
          <w:bCs/>
          <w:sz w:val="24"/>
          <w:szCs w:val="24"/>
        </w:rPr>
        <w:t>н</w:t>
      </w:r>
      <w:r w:rsidRPr="008F2DD6">
        <w:rPr>
          <w:rFonts w:ascii="Times New Roman" w:hAnsi="Times New Roman"/>
          <w:b/>
          <w:bCs/>
          <w:spacing w:val="2"/>
          <w:sz w:val="24"/>
          <w:szCs w:val="24"/>
        </w:rPr>
        <w:t xml:space="preserve"> </w:t>
      </w:r>
      <w:r w:rsidRPr="008F2DD6">
        <w:rPr>
          <w:rFonts w:ascii="Times New Roman" w:hAnsi="Times New Roman"/>
          <w:b/>
          <w:bCs/>
          <w:sz w:val="24"/>
          <w:szCs w:val="24"/>
        </w:rPr>
        <w:t>и</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ер</w:t>
      </w:r>
      <w:r w:rsidRPr="008F2DD6">
        <w:rPr>
          <w:rFonts w:ascii="Times New Roman" w:hAnsi="Times New Roman"/>
          <w:b/>
          <w:bCs/>
          <w:spacing w:val="-3"/>
          <w:sz w:val="24"/>
          <w:szCs w:val="24"/>
        </w:rPr>
        <w:t>и</w:t>
      </w:r>
      <w:r w:rsidRPr="008F2DD6">
        <w:rPr>
          <w:rFonts w:ascii="Times New Roman" w:hAnsi="Times New Roman"/>
          <w:b/>
          <w:bCs/>
          <w:spacing w:val="1"/>
          <w:sz w:val="24"/>
          <w:szCs w:val="24"/>
        </w:rPr>
        <w:t>о</w:t>
      </w:r>
      <w:r w:rsidRPr="008F2DD6">
        <w:rPr>
          <w:rFonts w:ascii="Times New Roman" w:hAnsi="Times New Roman"/>
          <w:b/>
          <w:bCs/>
          <w:sz w:val="24"/>
          <w:szCs w:val="24"/>
        </w:rPr>
        <w:t>д</w:t>
      </w:r>
      <w:r w:rsidRPr="008F2DD6">
        <w:rPr>
          <w:rFonts w:ascii="Times New Roman" w:hAnsi="Times New Roman"/>
          <w:b/>
          <w:bCs/>
          <w:spacing w:val="-1"/>
          <w:sz w:val="24"/>
          <w:szCs w:val="24"/>
        </w:rPr>
        <w:t>и</w:t>
      </w:r>
      <w:r w:rsidRPr="008F2DD6">
        <w:rPr>
          <w:rFonts w:ascii="Times New Roman" w:hAnsi="Times New Roman"/>
          <w:b/>
          <w:bCs/>
          <w:sz w:val="24"/>
          <w:szCs w:val="24"/>
        </w:rPr>
        <w:t>ч</w:t>
      </w:r>
      <w:r w:rsidRPr="008F2DD6">
        <w:rPr>
          <w:rFonts w:ascii="Times New Roman" w:hAnsi="Times New Roman"/>
          <w:b/>
          <w:bCs/>
          <w:spacing w:val="-2"/>
          <w:sz w:val="24"/>
          <w:szCs w:val="24"/>
        </w:rPr>
        <w:t>е</w:t>
      </w:r>
      <w:r w:rsidRPr="008F2DD6">
        <w:rPr>
          <w:rFonts w:ascii="Times New Roman" w:hAnsi="Times New Roman"/>
          <w:b/>
          <w:bCs/>
          <w:sz w:val="24"/>
          <w:szCs w:val="24"/>
        </w:rPr>
        <w:t>ская</w:t>
      </w:r>
      <w:r w:rsidRPr="008F2DD6">
        <w:rPr>
          <w:rFonts w:ascii="Times New Roman" w:hAnsi="Times New Roman"/>
          <w:b/>
          <w:bCs/>
          <w:spacing w:val="2"/>
          <w:sz w:val="24"/>
          <w:szCs w:val="24"/>
        </w:rPr>
        <w:t xml:space="preserve"> </w:t>
      </w:r>
      <w:r w:rsidRPr="008F2DD6">
        <w:rPr>
          <w:rFonts w:ascii="Times New Roman" w:hAnsi="Times New Roman"/>
          <w:b/>
          <w:bCs/>
          <w:sz w:val="24"/>
          <w:szCs w:val="24"/>
        </w:rPr>
        <w:t>си</w:t>
      </w:r>
      <w:r w:rsidRPr="008F2DD6">
        <w:rPr>
          <w:rFonts w:ascii="Times New Roman" w:hAnsi="Times New Roman"/>
          <w:b/>
          <w:bCs/>
          <w:spacing w:val="-3"/>
          <w:sz w:val="24"/>
          <w:szCs w:val="24"/>
        </w:rPr>
        <w:t>с</w:t>
      </w:r>
      <w:r w:rsidRPr="008F2DD6">
        <w:rPr>
          <w:rFonts w:ascii="Times New Roman" w:hAnsi="Times New Roman"/>
          <w:b/>
          <w:bCs/>
          <w:spacing w:val="1"/>
          <w:sz w:val="24"/>
          <w:szCs w:val="24"/>
        </w:rPr>
        <w:t>т</w:t>
      </w:r>
      <w:r w:rsidRPr="008F2DD6">
        <w:rPr>
          <w:rFonts w:ascii="Times New Roman" w:hAnsi="Times New Roman"/>
          <w:b/>
          <w:bCs/>
          <w:spacing w:val="-2"/>
          <w:sz w:val="24"/>
          <w:szCs w:val="24"/>
        </w:rPr>
        <w:t>е</w:t>
      </w:r>
      <w:r w:rsidRPr="008F2DD6">
        <w:rPr>
          <w:rFonts w:ascii="Times New Roman" w:hAnsi="Times New Roman"/>
          <w:b/>
          <w:bCs/>
          <w:sz w:val="24"/>
          <w:szCs w:val="24"/>
        </w:rPr>
        <w:t xml:space="preserve">ма </w:t>
      </w:r>
      <w:r w:rsidRPr="008F2DD6">
        <w:rPr>
          <w:rFonts w:ascii="Times New Roman" w:hAnsi="Times New Roman"/>
          <w:b/>
          <w:bCs/>
          <w:spacing w:val="1"/>
          <w:sz w:val="24"/>
          <w:szCs w:val="24"/>
        </w:rPr>
        <w:t>х</w:t>
      </w:r>
      <w:r w:rsidRPr="008F2DD6">
        <w:rPr>
          <w:rFonts w:ascii="Times New Roman" w:hAnsi="Times New Roman"/>
          <w:b/>
          <w:bCs/>
          <w:spacing w:val="-1"/>
          <w:sz w:val="24"/>
          <w:szCs w:val="24"/>
        </w:rPr>
        <w:t>и</w:t>
      </w:r>
      <w:r w:rsidRPr="008F2DD6">
        <w:rPr>
          <w:rFonts w:ascii="Times New Roman" w:hAnsi="Times New Roman"/>
          <w:b/>
          <w:bCs/>
          <w:sz w:val="24"/>
          <w:szCs w:val="24"/>
        </w:rPr>
        <w:t>мическ</w:t>
      </w:r>
      <w:r w:rsidRPr="008F2DD6">
        <w:rPr>
          <w:rFonts w:ascii="Times New Roman" w:hAnsi="Times New Roman"/>
          <w:b/>
          <w:bCs/>
          <w:spacing w:val="-4"/>
          <w:sz w:val="24"/>
          <w:szCs w:val="24"/>
        </w:rPr>
        <w:t>и</w:t>
      </w:r>
      <w:r w:rsidRPr="008F2DD6">
        <w:rPr>
          <w:rFonts w:ascii="Times New Roman" w:hAnsi="Times New Roman"/>
          <w:b/>
          <w:bCs/>
          <w:sz w:val="24"/>
          <w:szCs w:val="24"/>
        </w:rPr>
        <w:t>х</w:t>
      </w:r>
      <w:r w:rsidRPr="008F2DD6">
        <w:rPr>
          <w:rFonts w:ascii="Times New Roman" w:hAnsi="Times New Roman"/>
          <w:b/>
          <w:bCs/>
          <w:spacing w:val="41"/>
          <w:sz w:val="24"/>
          <w:szCs w:val="24"/>
        </w:rPr>
        <w:t xml:space="preserve"> </w:t>
      </w:r>
      <w:r w:rsidRPr="008F2DD6">
        <w:rPr>
          <w:rFonts w:ascii="Times New Roman" w:hAnsi="Times New Roman"/>
          <w:b/>
          <w:bCs/>
          <w:spacing w:val="-1"/>
          <w:sz w:val="24"/>
          <w:szCs w:val="24"/>
        </w:rPr>
        <w:t>э</w:t>
      </w:r>
      <w:r w:rsidRPr="008F2DD6">
        <w:rPr>
          <w:rFonts w:ascii="Times New Roman" w:hAnsi="Times New Roman"/>
          <w:b/>
          <w:bCs/>
          <w:spacing w:val="1"/>
          <w:sz w:val="24"/>
          <w:szCs w:val="24"/>
        </w:rPr>
        <w:t>л</w:t>
      </w:r>
      <w:r w:rsidRPr="008F2DD6">
        <w:rPr>
          <w:rFonts w:ascii="Times New Roman" w:hAnsi="Times New Roman"/>
          <w:b/>
          <w:bCs/>
          <w:spacing w:val="-2"/>
          <w:sz w:val="24"/>
          <w:szCs w:val="24"/>
        </w:rPr>
        <w:t>е</w:t>
      </w:r>
      <w:r w:rsidRPr="008F2DD6">
        <w:rPr>
          <w:rFonts w:ascii="Times New Roman" w:hAnsi="Times New Roman"/>
          <w:b/>
          <w:bCs/>
          <w:sz w:val="24"/>
          <w:szCs w:val="24"/>
        </w:rPr>
        <w:t>м</w:t>
      </w:r>
      <w:r w:rsidRPr="008F2DD6">
        <w:rPr>
          <w:rFonts w:ascii="Times New Roman" w:hAnsi="Times New Roman"/>
          <w:b/>
          <w:bCs/>
          <w:spacing w:val="-1"/>
          <w:sz w:val="24"/>
          <w:szCs w:val="24"/>
        </w:rPr>
        <w:t>ен</w:t>
      </w:r>
      <w:r w:rsidRPr="008F2DD6">
        <w:rPr>
          <w:rFonts w:ascii="Times New Roman" w:hAnsi="Times New Roman"/>
          <w:b/>
          <w:bCs/>
          <w:spacing w:val="1"/>
          <w:sz w:val="24"/>
          <w:szCs w:val="24"/>
        </w:rPr>
        <w:t>то</w:t>
      </w:r>
      <w:r w:rsidRPr="008F2DD6">
        <w:rPr>
          <w:rFonts w:ascii="Times New Roman" w:hAnsi="Times New Roman"/>
          <w:b/>
          <w:bCs/>
          <w:sz w:val="24"/>
          <w:szCs w:val="24"/>
        </w:rPr>
        <w:t xml:space="preserve">в </w:t>
      </w:r>
      <w:r w:rsidRPr="008F2DD6">
        <w:rPr>
          <w:rFonts w:ascii="Times New Roman" w:hAnsi="Times New Roman"/>
          <w:b/>
          <w:bCs/>
          <w:spacing w:val="-1"/>
          <w:sz w:val="24"/>
          <w:szCs w:val="24"/>
        </w:rPr>
        <w:t>Д</w:t>
      </w:r>
      <w:r w:rsidRPr="008F2DD6">
        <w:rPr>
          <w:rFonts w:ascii="Times New Roman" w:hAnsi="Times New Roman"/>
          <w:b/>
          <w:bCs/>
          <w:sz w:val="24"/>
          <w:szCs w:val="24"/>
        </w:rPr>
        <w:t>.И.</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М</w:t>
      </w:r>
      <w:r w:rsidRPr="008F2DD6">
        <w:rPr>
          <w:rFonts w:ascii="Times New Roman" w:hAnsi="Times New Roman"/>
          <w:b/>
          <w:bCs/>
          <w:sz w:val="24"/>
          <w:szCs w:val="24"/>
        </w:rPr>
        <w:t>ен</w:t>
      </w:r>
      <w:r w:rsidRPr="008F2DD6">
        <w:rPr>
          <w:rFonts w:ascii="Times New Roman" w:hAnsi="Times New Roman"/>
          <w:b/>
          <w:bCs/>
          <w:spacing w:val="-1"/>
          <w:sz w:val="24"/>
          <w:szCs w:val="24"/>
        </w:rPr>
        <w:t>д</w:t>
      </w:r>
      <w:r w:rsidRPr="008F2DD6">
        <w:rPr>
          <w:rFonts w:ascii="Times New Roman" w:hAnsi="Times New Roman"/>
          <w:b/>
          <w:bCs/>
          <w:sz w:val="24"/>
          <w:szCs w:val="24"/>
        </w:rPr>
        <w:t>е</w:t>
      </w:r>
      <w:r w:rsidRPr="008F2DD6">
        <w:rPr>
          <w:rFonts w:ascii="Times New Roman" w:hAnsi="Times New Roman"/>
          <w:b/>
          <w:bCs/>
          <w:spacing w:val="-1"/>
          <w:sz w:val="24"/>
          <w:szCs w:val="24"/>
        </w:rPr>
        <w:t>л</w:t>
      </w:r>
      <w:r w:rsidRPr="008F2DD6">
        <w:rPr>
          <w:rFonts w:ascii="Times New Roman" w:hAnsi="Times New Roman"/>
          <w:b/>
          <w:bCs/>
          <w:sz w:val="24"/>
          <w:szCs w:val="24"/>
        </w:rPr>
        <w:t>еев</w:t>
      </w:r>
      <w:r w:rsidRPr="008F2DD6">
        <w:rPr>
          <w:rFonts w:ascii="Times New Roman" w:hAnsi="Times New Roman"/>
          <w:b/>
          <w:bCs/>
          <w:spacing w:val="1"/>
          <w:sz w:val="24"/>
          <w:szCs w:val="24"/>
        </w:rPr>
        <w:t>а</w:t>
      </w:r>
    </w:p>
    <w:p w:rsidR="00576F84" w:rsidRPr="008F2DD6" w:rsidRDefault="00576F84" w:rsidP="008F2DD6">
      <w:pPr>
        <w:autoSpaceDE w:val="0"/>
        <w:autoSpaceDN w:val="0"/>
        <w:adjustRightInd w:val="0"/>
        <w:spacing w:after="0"/>
        <w:ind w:firstLine="709"/>
        <w:jc w:val="both"/>
        <w:rPr>
          <w:rFonts w:ascii="Times New Roman" w:hAnsi="Times New Roman"/>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ат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а</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я</w:t>
      </w:r>
      <w:r w:rsidRPr="008F2DD6">
        <w:rPr>
          <w:rFonts w:ascii="Times New Roman" w:hAnsi="Times New Roman"/>
          <w:spacing w:val="-1"/>
          <w:sz w:val="24"/>
          <w:szCs w:val="24"/>
        </w:rPr>
        <w:t>др</w:t>
      </w:r>
      <w:r w:rsidRPr="008F2DD6">
        <w:rPr>
          <w:rFonts w:ascii="Times New Roman" w:hAnsi="Times New Roman"/>
          <w:spacing w:val="1"/>
          <w:sz w:val="24"/>
          <w:szCs w:val="24"/>
        </w:rPr>
        <w:t>о</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энергетический уровень.</w:t>
      </w:r>
      <w:r w:rsidRPr="008F2DD6">
        <w:rPr>
          <w:rFonts w:ascii="Times New Roman" w:hAnsi="Times New Roman"/>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о</w:t>
      </w:r>
      <w:r w:rsidRPr="008F2DD6">
        <w:rPr>
          <w:rFonts w:ascii="Times New Roman" w:hAnsi="Times New Roman"/>
          <w:i/>
          <w:sz w:val="24"/>
          <w:szCs w:val="24"/>
        </w:rPr>
        <w:t>став</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я</w:t>
      </w:r>
      <w:r w:rsidRPr="008F2DD6">
        <w:rPr>
          <w:rFonts w:ascii="Times New Roman" w:hAnsi="Times New Roman"/>
          <w:i/>
          <w:spacing w:val="1"/>
          <w:sz w:val="24"/>
          <w:szCs w:val="24"/>
        </w:rPr>
        <w:t>д</w:t>
      </w:r>
      <w:r w:rsidRPr="008F2DD6">
        <w:rPr>
          <w:rFonts w:ascii="Times New Roman" w:hAnsi="Times New Roman"/>
          <w:i/>
          <w:spacing w:val="-1"/>
          <w:sz w:val="24"/>
          <w:szCs w:val="24"/>
        </w:rPr>
        <w:t>р</w:t>
      </w:r>
      <w:r w:rsidRPr="008F2DD6">
        <w:rPr>
          <w:rFonts w:ascii="Times New Roman" w:hAnsi="Times New Roman"/>
          <w:i/>
          <w:sz w:val="24"/>
          <w:szCs w:val="24"/>
        </w:rPr>
        <w:t>а атома:</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пр</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ны</w:t>
      </w:r>
      <w:r w:rsidRPr="008F2DD6">
        <w:rPr>
          <w:rFonts w:ascii="Times New Roman" w:hAnsi="Times New Roman"/>
          <w:i/>
          <w:sz w:val="24"/>
          <w:szCs w:val="24"/>
        </w:rPr>
        <w:t xml:space="preserve">, </w:t>
      </w:r>
      <w:r w:rsidRPr="008F2DD6">
        <w:rPr>
          <w:rFonts w:ascii="Times New Roman" w:hAnsi="Times New Roman"/>
          <w:i/>
          <w:spacing w:val="1"/>
          <w:sz w:val="24"/>
          <w:szCs w:val="24"/>
        </w:rPr>
        <w:t>н</w:t>
      </w:r>
      <w:r w:rsidRPr="008F2DD6">
        <w:rPr>
          <w:rFonts w:ascii="Times New Roman" w:hAnsi="Times New Roman"/>
          <w:i/>
          <w:spacing w:val="-2"/>
          <w:sz w:val="24"/>
          <w:szCs w:val="24"/>
        </w:rPr>
        <w:t>е</w:t>
      </w:r>
      <w:r w:rsidRPr="008F2DD6">
        <w:rPr>
          <w:rFonts w:ascii="Times New Roman" w:hAnsi="Times New Roman"/>
          <w:i/>
          <w:spacing w:val="1"/>
          <w:sz w:val="24"/>
          <w:szCs w:val="24"/>
        </w:rPr>
        <w:t>й</w:t>
      </w:r>
      <w:r w:rsidRPr="008F2DD6">
        <w:rPr>
          <w:rFonts w:ascii="Times New Roman" w:hAnsi="Times New Roman"/>
          <w:i/>
          <w:sz w:val="24"/>
          <w:szCs w:val="24"/>
        </w:rPr>
        <w:t>т</w:t>
      </w:r>
      <w:r w:rsidRPr="008F2DD6">
        <w:rPr>
          <w:rFonts w:ascii="Times New Roman" w:hAnsi="Times New Roman"/>
          <w:i/>
          <w:spacing w:val="-1"/>
          <w:sz w:val="24"/>
          <w:szCs w:val="24"/>
        </w:rPr>
        <w:t>ро</w:t>
      </w:r>
      <w:r w:rsidRPr="008F2DD6">
        <w:rPr>
          <w:rFonts w:ascii="Times New Roman" w:hAnsi="Times New Roman"/>
          <w:i/>
          <w:spacing w:val="1"/>
          <w:sz w:val="24"/>
          <w:szCs w:val="24"/>
        </w:rPr>
        <w:t>ны</w:t>
      </w:r>
      <w:r w:rsidRPr="008F2DD6">
        <w:rPr>
          <w:rFonts w:ascii="Times New Roman" w:hAnsi="Times New Roman"/>
          <w:i/>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зо</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п</w:t>
      </w:r>
      <w:r w:rsidRPr="008F2DD6">
        <w:rPr>
          <w:rFonts w:ascii="Times New Roman" w:hAnsi="Times New Roman"/>
          <w:i/>
          <w:spacing w:val="1"/>
          <w:sz w:val="24"/>
          <w:szCs w:val="24"/>
        </w:rPr>
        <w:t>ы</w:t>
      </w:r>
      <w:r w:rsidRPr="008F2DD6">
        <w:rPr>
          <w:rFonts w:ascii="Times New Roman" w:hAnsi="Times New Roman"/>
          <w:i/>
          <w:sz w:val="24"/>
          <w:szCs w:val="24"/>
        </w:rPr>
        <w:t>.</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z w:val="24"/>
          <w:szCs w:val="24"/>
        </w:rPr>
        <w:t>ес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й з</w:t>
      </w:r>
      <w:r w:rsidRPr="008F2DD6">
        <w:rPr>
          <w:rFonts w:ascii="Times New Roman" w:hAnsi="Times New Roman"/>
          <w:spacing w:val="-3"/>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spacing w:val="1"/>
          <w:sz w:val="24"/>
          <w:szCs w:val="24"/>
        </w:rPr>
        <w:t>Д.И. Менделеева</w:t>
      </w:r>
      <w:r w:rsidRPr="008F2DD6">
        <w:rPr>
          <w:rFonts w:ascii="Times New Roman" w:hAnsi="Times New Roman"/>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z w:val="24"/>
          <w:szCs w:val="24"/>
        </w:rPr>
        <w:t xml:space="preserve">ая система </w:t>
      </w:r>
      <w:r w:rsidRPr="008F2DD6">
        <w:rPr>
          <w:rFonts w:ascii="Times New Roman" w:hAnsi="Times New Roman"/>
          <w:sz w:val="24"/>
          <w:szCs w:val="24"/>
        </w:rPr>
        <w:lastRenderedPageBreak/>
        <w:t>химических элементов Д.</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 xml:space="preserve">а. </w:t>
      </w:r>
      <w:r w:rsidRPr="008F2DD6">
        <w:rPr>
          <w:rFonts w:ascii="Times New Roman" w:hAnsi="Times New Roman"/>
          <w:spacing w:val="-1"/>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зич</w:t>
      </w:r>
      <w:r w:rsidRPr="008F2DD6">
        <w:rPr>
          <w:rFonts w:ascii="Times New Roman" w:hAnsi="Times New Roman"/>
          <w:spacing w:val="-1"/>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 xml:space="preserve">й </w:t>
      </w:r>
      <w:r w:rsidRPr="008F2DD6">
        <w:rPr>
          <w:rFonts w:ascii="Times New Roman" w:hAnsi="Times New Roman"/>
          <w:spacing w:val="-2"/>
          <w:sz w:val="24"/>
          <w:szCs w:val="24"/>
        </w:rPr>
        <w:t>с</w:t>
      </w:r>
      <w:r w:rsidRPr="008F2DD6">
        <w:rPr>
          <w:rFonts w:ascii="Times New Roman" w:hAnsi="Times New Roman"/>
          <w:sz w:val="24"/>
          <w:szCs w:val="24"/>
        </w:rPr>
        <w:t>мы</w:t>
      </w:r>
      <w:r w:rsidRPr="008F2DD6">
        <w:rPr>
          <w:rFonts w:ascii="Times New Roman" w:hAnsi="Times New Roman"/>
          <w:spacing w:val="-1"/>
          <w:sz w:val="24"/>
          <w:szCs w:val="24"/>
        </w:rPr>
        <w:t>с</w:t>
      </w:r>
      <w:r w:rsidRPr="008F2DD6">
        <w:rPr>
          <w:rFonts w:ascii="Times New Roman" w:hAnsi="Times New Roman"/>
          <w:sz w:val="24"/>
          <w:szCs w:val="24"/>
        </w:rPr>
        <w:t>л ат</w:t>
      </w:r>
      <w:r w:rsidRPr="008F2DD6">
        <w:rPr>
          <w:rFonts w:ascii="Times New Roman" w:hAnsi="Times New Roman"/>
          <w:spacing w:val="1"/>
          <w:sz w:val="24"/>
          <w:szCs w:val="24"/>
        </w:rPr>
        <w:t>о</w:t>
      </w:r>
      <w:r w:rsidRPr="008F2DD6">
        <w:rPr>
          <w:rFonts w:ascii="Times New Roman" w:hAnsi="Times New Roman"/>
          <w:spacing w:val="-3"/>
          <w:sz w:val="24"/>
          <w:szCs w:val="24"/>
        </w:rPr>
        <w:t>м</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2"/>
          <w:sz w:val="24"/>
          <w:szCs w:val="24"/>
        </w:rPr>
        <w:t>(</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я</w:t>
      </w:r>
      <w:r w:rsidRPr="008F2DD6">
        <w:rPr>
          <w:rFonts w:ascii="Times New Roman" w:hAnsi="Times New Roman"/>
          <w:spacing w:val="1"/>
          <w:sz w:val="24"/>
          <w:szCs w:val="24"/>
        </w:rPr>
        <w:t>д</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о</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а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2"/>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 xml:space="preserve">та, </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а</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р</w:t>
      </w:r>
      <w:r w:rsidRPr="008F2DD6">
        <w:rPr>
          <w:rFonts w:ascii="Times New Roman" w:hAnsi="Times New Roman"/>
          <w:spacing w:val="-4"/>
          <w:sz w:val="24"/>
          <w:szCs w:val="24"/>
        </w:rPr>
        <w:t>у</w:t>
      </w:r>
      <w:r w:rsidRPr="008F2DD6">
        <w:rPr>
          <w:rFonts w:ascii="Times New Roman" w:hAnsi="Times New Roman"/>
          <w:spacing w:val="1"/>
          <w:sz w:val="24"/>
          <w:szCs w:val="24"/>
        </w:rPr>
        <w:t>п</w:t>
      </w:r>
      <w:r w:rsidRPr="008F2DD6">
        <w:rPr>
          <w:rFonts w:ascii="Times New Roman" w:hAnsi="Times New Roman"/>
          <w:spacing w:val="-1"/>
          <w:sz w:val="24"/>
          <w:szCs w:val="24"/>
        </w:rPr>
        <w:t>п</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а</w:t>
      </w:r>
      <w:r w:rsidRPr="008F2DD6">
        <w:rPr>
          <w:rFonts w:ascii="Times New Roman" w:hAnsi="Times New Roman"/>
          <w:spacing w:val="1"/>
          <w:sz w:val="24"/>
          <w:szCs w:val="24"/>
        </w:rPr>
        <w:t xml:space="preserve"> п</w:t>
      </w:r>
      <w:r w:rsidRPr="008F2DD6">
        <w:rPr>
          <w:rFonts w:ascii="Times New Roman" w:hAnsi="Times New Roman"/>
          <w:spacing w:val="-2"/>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1"/>
          <w:sz w:val="24"/>
          <w:szCs w:val="24"/>
        </w:rPr>
        <w:t>о</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сте</w:t>
      </w:r>
      <w:r w:rsidRPr="008F2DD6">
        <w:rPr>
          <w:rFonts w:ascii="Times New Roman" w:hAnsi="Times New Roman"/>
          <w:spacing w:val="-3"/>
          <w:sz w:val="24"/>
          <w:szCs w:val="24"/>
        </w:rPr>
        <w:t>м</w:t>
      </w:r>
      <w:r w:rsidRPr="008F2DD6">
        <w:rPr>
          <w:rFonts w:ascii="Times New Roman" w:hAnsi="Times New Roman"/>
          <w:spacing w:val="-1"/>
          <w:sz w:val="24"/>
          <w:szCs w:val="24"/>
        </w:rPr>
        <w:t>ы</w:t>
      </w:r>
      <w:r w:rsidRPr="008F2DD6">
        <w:rPr>
          <w:rFonts w:ascii="Times New Roman" w:hAnsi="Times New Roman"/>
          <w:sz w:val="24"/>
          <w:szCs w:val="24"/>
        </w:rPr>
        <w:t>. Ст</w:t>
      </w:r>
      <w:r w:rsidRPr="008F2DD6">
        <w:rPr>
          <w:rFonts w:ascii="Times New Roman" w:hAnsi="Times New Roman"/>
          <w:spacing w:val="-2"/>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энергетических уровней</w:t>
      </w:r>
      <w:r w:rsidRPr="008F2DD6">
        <w:rPr>
          <w:rFonts w:ascii="Times New Roman" w:hAnsi="Times New Roman"/>
          <w:spacing w:val="2"/>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в</w:t>
      </w:r>
      <w:r w:rsidRPr="008F2DD6">
        <w:rPr>
          <w:rFonts w:ascii="Times New Roman" w:hAnsi="Times New Roman"/>
          <w:spacing w:val="-2"/>
          <w:sz w:val="24"/>
          <w:szCs w:val="24"/>
        </w:rPr>
        <w:t>ы</w:t>
      </w:r>
      <w:r w:rsidRPr="008F2DD6">
        <w:rPr>
          <w:rFonts w:ascii="Times New Roman" w:hAnsi="Times New Roman"/>
          <w:sz w:val="24"/>
          <w:szCs w:val="24"/>
        </w:rPr>
        <w:t xml:space="preserve">х </w:t>
      </w:r>
      <w:r w:rsidRPr="008F2DD6">
        <w:rPr>
          <w:rFonts w:ascii="Times New Roman" w:hAnsi="Times New Roman"/>
          <w:spacing w:val="1"/>
          <w:sz w:val="24"/>
          <w:szCs w:val="24"/>
        </w:rPr>
        <w:t>2</w:t>
      </w:r>
      <w:r w:rsidRPr="008F2DD6">
        <w:rPr>
          <w:rFonts w:ascii="Times New Roman" w:hAnsi="Times New Roman"/>
          <w:sz w:val="24"/>
          <w:szCs w:val="24"/>
        </w:rPr>
        <w:t xml:space="preserve">0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э</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 xml:space="preserve">й </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w:t>
      </w:r>
      <w:r w:rsidRPr="008F2DD6">
        <w:rPr>
          <w:rFonts w:ascii="Times New Roman" w:hAnsi="Times New Roman"/>
          <w:spacing w:val="-3"/>
          <w:sz w:val="24"/>
          <w:szCs w:val="24"/>
        </w:rPr>
        <w:t>е</w:t>
      </w:r>
      <w:r w:rsidRPr="008F2DD6">
        <w:rPr>
          <w:rFonts w:ascii="Times New Roman" w:hAnsi="Times New Roman"/>
          <w:sz w:val="24"/>
          <w:szCs w:val="24"/>
        </w:rPr>
        <w:t>мы Д.</w:t>
      </w:r>
      <w:r w:rsidRPr="008F2DD6">
        <w:rPr>
          <w:rFonts w:ascii="Times New Roman" w:hAnsi="Times New Roman"/>
          <w:spacing w:val="-1"/>
          <w:sz w:val="24"/>
          <w:szCs w:val="24"/>
        </w:rPr>
        <w:t>И</w:t>
      </w:r>
      <w:r w:rsidRPr="008F2DD6">
        <w:rPr>
          <w:rFonts w:ascii="Times New Roman" w:hAnsi="Times New Roman"/>
          <w:sz w:val="24"/>
          <w:szCs w:val="24"/>
        </w:rPr>
        <w:t>. Ме</w:t>
      </w:r>
      <w:r w:rsidRPr="008F2DD6">
        <w:rPr>
          <w:rFonts w:ascii="Times New Roman" w:hAnsi="Times New Roman"/>
          <w:spacing w:val="1"/>
          <w:sz w:val="24"/>
          <w:szCs w:val="24"/>
        </w:rPr>
        <w:t>нд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z w:val="24"/>
          <w:szCs w:val="24"/>
        </w:rPr>
        <w:t xml:space="preserve">ева. </w:t>
      </w:r>
      <w:r w:rsidRPr="008F2DD6">
        <w:rPr>
          <w:rFonts w:ascii="Times New Roman" w:hAnsi="Times New Roman"/>
          <w:spacing w:val="1"/>
          <w:sz w:val="24"/>
          <w:szCs w:val="24"/>
        </w:rPr>
        <w:t>З</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pacing w:val="-3"/>
          <w:sz w:val="24"/>
          <w:szCs w:val="24"/>
        </w:rPr>
        <w:t>з</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ств атомов химических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 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н</w:t>
      </w:r>
      <w:r w:rsidRPr="008F2DD6">
        <w:rPr>
          <w:rFonts w:ascii="Times New Roman" w:hAnsi="Times New Roman"/>
          <w:sz w:val="24"/>
          <w:szCs w:val="24"/>
        </w:rPr>
        <w:t xml:space="preserve">а </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z w:val="24"/>
          <w:szCs w:val="24"/>
        </w:rPr>
        <w:t xml:space="preserve">е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3"/>
          <w:sz w:val="24"/>
          <w:szCs w:val="24"/>
        </w:rPr>
        <w:t xml:space="preserve"> </w:t>
      </w:r>
      <w:r w:rsidRPr="008F2DD6">
        <w:rPr>
          <w:rFonts w:ascii="Times New Roman" w:hAnsi="Times New Roman"/>
          <w:sz w:val="24"/>
          <w:szCs w:val="24"/>
        </w:rPr>
        <w:t>в</w:t>
      </w:r>
      <w:r w:rsidRPr="008F2DD6">
        <w:rPr>
          <w:rFonts w:ascii="Times New Roman" w:hAnsi="Times New Roman"/>
          <w:spacing w:val="10"/>
          <w:sz w:val="24"/>
          <w:szCs w:val="24"/>
        </w:rPr>
        <w:t xml:space="preserve"> </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стеме</w:t>
      </w:r>
      <w:r w:rsidRPr="008F2DD6">
        <w:rPr>
          <w:rFonts w:ascii="Times New Roman" w:hAnsi="Times New Roman"/>
          <w:spacing w:val="10"/>
          <w:sz w:val="24"/>
          <w:szCs w:val="24"/>
        </w:rPr>
        <w:t xml:space="preserve"> </w:t>
      </w:r>
      <w:r w:rsidRPr="008F2DD6">
        <w:rPr>
          <w:rFonts w:ascii="Times New Roman" w:hAnsi="Times New Roman"/>
          <w:sz w:val="24"/>
          <w:szCs w:val="24"/>
        </w:rPr>
        <w:t>Д.</w:t>
      </w:r>
      <w:r w:rsidRPr="008F2DD6">
        <w:rPr>
          <w:rFonts w:ascii="Times New Roman" w:hAnsi="Times New Roman"/>
          <w:spacing w:val="-1"/>
          <w:sz w:val="24"/>
          <w:szCs w:val="24"/>
        </w:rPr>
        <w:t>И</w:t>
      </w:r>
      <w:r w:rsidRPr="008F2DD6">
        <w:rPr>
          <w:rFonts w:ascii="Times New Roman" w:hAnsi="Times New Roman"/>
          <w:sz w:val="24"/>
          <w:szCs w:val="24"/>
        </w:rPr>
        <w:t>. М</w:t>
      </w:r>
      <w:r w:rsidRPr="008F2DD6">
        <w:rPr>
          <w:rFonts w:ascii="Times New Roman" w:hAnsi="Times New Roman"/>
          <w:spacing w:val="-2"/>
          <w:sz w:val="24"/>
          <w:szCs w:val="24"/>
        </w:rPr>
        <w:t>е</w:t>
      </w:r>
      <w:r w:rsidRPr="008F2DD6">
        <w:rPr>
          <w:rFonts w:ascii="Times New Roman" w:hAnsi="Times New Roman"/>
          <w:spacing w:val="1"/>
          <w:sz w:val="24"/>
          <w:szCs w:val="24"/>
        </w:rPr>
        <w:t>нд</w:t>
      </w:r>
      <w:r w:rsidRPr="008F2DD6">
        <w:rPr>
          <w:rFonts w:ascii="Times New Roman" w:hAnsi="Times New Roman"/>
          <w:sz w:val="24"/>
          <w:szCs w:val="24"/>
        </w:rPr>
        <w:t>ел</w:t>
      </w:r>
      <w:r w:rsidRPr="008F2DD6">
        <w:rPr>
          <w:rFonts w:ascii="Times New Roman" w:hAnsi="Times New Roman"/>
          <w:spacing w:val="-3"/>
          <w:sz w:val="24"/>
          <w:szCs w:val="24"/>
        </w:rPr>
        <w:t>е</w:t>
      </w:r>
      <w:r w:rsidRPr="008F2DD6">
        <w:rPr>
          <w:rFonts w:ascii="Times New Roman" w:hAnsi="Times New Roman"/>
          <w:sz w:val="24"/>
          <w:szCs w:val="24"/>
        </w:rPr>
        <w:t>ева</w:t>
      </w:r>
      <w:r w:rsidRPr="008F2DD6">
        <w:rPr>
          <w:rFonts w:ascii="Times New Roman" w:hAnsi="Times New Roman"/>
          <w:spacing w:val="10"/>
          <w:sz w:val="24"/>
          <w:szCs w:val="24"/>
        </w:rPr>
        <w:t xml:space="preserve"> </w:t>
      </w:r>
      <w:r w:rsidRPr="008F2DD6">
        <w:rPr>
          <w:rFonts w:ascii="Times New Roman" w:hAnsi="Times New Roman"/>
          <w:sz w:val="24"/>
          <w:szCs w:val="24"/>
        </w:rPr>
        <w:t>и ст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а</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ма.</w:t>
      </w:r>
      <w:r w:rsidRPr="008F2DD6">
        <w:rPr>
          <w:rFonts w:ascii="Times New Roman" w:hAnsi="Times New Roman"/>
          <w:spacing w:val="-3"/>
          <w:sz w:val="24"/>
          <w:szCs w:val="24"/>
        </w:rPr>
        <w:t xml:space="preserve"> </w:t>
      </w:r>
      <w:r w:rsidRPr="008F2DD6">
        <w:rPr>
          <w:rFonts w:ascii="Times New Roman" w:hAnsi="Times New Roman"/>
          <w:spacing w:val="1"/>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че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е </w:t>
      </w:r>
      <w:r w:rsidRPr="008F2DD6">
        <w:rPr>
          <w:rFonts w:ascii="Times New Roman" w:hAnsi="Times New Roman"/>
          <w:spacing w:val="-2"/>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ри</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ск</w:t>
      </w:r>
      <w:r w:rsidRPr="008F2DD6">
        <w:rPr>
          <w:rFonts w:ascii="Times New Roman" w:hAnsi="Times New Roman"/>
          <w:spacing w:val="1"/>
          <w:sz w:val="24"/>
          <w:szCs w:val="24"/>
        </w:rPr>
        <w:t>о</w:t>
      </w:r>
      <w:r w:rsidRPr="008F2DD6">
        <w:rPr>
          <w:rFonts w:ascii="Times New Roman" w:hAnsi="Times New Roman"/>
          <w:sz w:val="24"/>
          <w:szCs w:val="24"/>
        </w:rPr>
        <w:t>го</w:t>
      </w:r>
      <w:r w:rsidRPr="008F2DD6">
        <w:rPr>
          <w:rFonts w:ascii="Times New Roman" w:hAnsi="Times New Roman"/>
          <w:spacing w:val="1"/>
          <w:sz w:val="24"/>
          <w:szCs w:val="24"/>
        </w:rPr>
        <w:t xml:space="preserve"> </w:t>
      </w:r>
      <w:r w:rsidRPr="008F2DD6">
        <w:rPr>
          <w:rFonts w:ascii="Times New Roman" w:hAnsi="Times New Roman"/>
          <w:spacing w:val="-1"/>
          <w:sz w:val="24"/>
          <w:szCs w:val="24"/>
        </w:rPr>
        <w:t>з</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 Д.</w:t>
      </w:r>
      <w:r w:rsidRPr="008F2DD6">
        <w:rPr>
          <w:rFonts w:ascii="Times New Roman" w:hAnsi="Times New Roman"/>
          <w:spacing w:val="-2"/>
          <w:sz w:val="24"/>
          <w:szCs w:val="24"/>
        </w:rPr>
        <w:t>И</w:t>
      </w:r>
      <w:r w:rsidRPr="008F2DD6">
        <w:rPr>
          <w:rFonts w:ascii="Times New Roman" w:hAnsi="Times New Roman"/>
          <w:sz w:val="24"/>
          <w:szCs w:val="24"/>
        </w:rPr>
        <w:t>.</w:t>
      </w:r>
      <w:r w:rsidRPr="008F2DD6">
        <w:rPr>
          <w:rFonts w:ascii="Times New Roman" w:hAnsi="Times New Roman"/>
          <w:spacing w:val="4"/>
          <w:sz w:val="24"/>
          <w:szCs w:val="24"/>
        </w:rPr>
        <w:t xml:space="preserve"> </w:t>
      </w:r>
      <w:r w:rsidRPr="008F2DD6">
        <w:rPr>
          <w:rFonts w:ascii="Times New Roman" w:hAnsi="Times New Roman"/>
          <w:sz w:val="24"/>
          <w:szCs w:val="24"/>
        </w:rPr>
        <w:t>М</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д</w:t>
      </w:r>
      <w:r w:rsidRPr="008F2DD6">
        <w:rPr>
          <w:rFonts w:ascii="Times New Roman" w:hAnsi="Times New Roman"/>
          <w:sz w:val="24"/>
          <w:szCs w:val="24"/>
        </w:rPr>
        <w:t>елее</w:t>
      </w:r>
      <w:r w:rsidRPr="008F2DD6">
        <w:rPr>
          <w:rFonts w:ascii="Times New Roman" w:hAnsi="Times New Roman"/>
          <w:spacing w:val="-1"/>
          <w:sz w:val="24"/>
          <w:szCs w:val="24"/>
        </w:rPr>
        <w:t>в</w:t>
      </w:r>
      <w:r w:rsidRPr="008F2DD6">
        <w:rPr>
          <w:rFonts w:ascii="Times New Roman" w:hAnsi="Times New Roman"/>
          <w:sz w:val="24"/>
          <w:szCs w:val="24"/>
        </w:rPr>
        <w:t>а.</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С</w:t>
      </w:r>
      <w:r w:rsidRPr="008F2DD6">
        <w:rPr>
          <w:rFonts w:ascii="Times New Roman" w:hAnsi="Times New Roman"/>
          <w:b/>
          <w:bCs/>
          <w:spacing w:val="1"/>
          <w:sz w:val="24"/>
          <w:szCs w:val="24"/>
        </w:rPr>
        <w:t>т</w:t>
      </w:r>
      <w:r w:rsidRPr="008F2DD6">
        <w:rPr>
          <w:rFonts w:ascii="Times New Roman" w:hAnsi="Times New Roman"/>
          <w:b/>
          <w:bCs/>
          <w:spacing w:val="-3"/>
          <w:sz w:val="24"/>
          <w:szCs w:val="24"/>
        </w:rPr>
        <w:t>р</w:t>
      </w:r>
      <w:r w:rsidRPr="008F2DD6">
        <w:rPr>
          <w:rFonts w:ascii="Times New Roman" w:hAnsi="Times New Roman"/>
          <w:b/>
          <w:bCs/>
          <w:spacing w:val="1"/>
          <w:sz w:val="24"/>
          <w:szCs w:val="24"/>
        </w:rPr>
        <w:t>о</w:t>
      </w:r>
      <w:r w:rsidRPr="008F2DD6">
        <w:rPr>
          <w:rFonts w:ascii="Times New Roman" w:hAnsi="Times New Roman"/>
          <w:b/>
          <w:bCs/>
          <w:sz w:val="24"/>
          <w:szCs w:val="24"/>
        </w:rPr>
        <w:t>ен</w:t>
      </w:r>
      <w:r w:rsidRPr="008F2DD6">
        <w:rPr>
          <w:rFonts w:ascii="Times New Roman" w:hAnsi="Times New Roman"/>
          <w:b/>
          <w:bCs/>
          <w:spacing w:val="-2"/>
          <w:sz w:val="24"/>
          <w:szCs w:val="24"/>
        </w:rPr>
        <w:t>и</w:t>
      </w:r>
      <w:r w:rsidRPr="008F2DD6">
        <w:rPr>
          <w:rFonts w:ascii="Times New Roman" w:hAnsi="Times New Roman"/>
          <w:b/>
          <w:bCs/>
          <w:sz w:val="24"/>
          <w:szCs w:val="24"/>
        </w:rPr>
        <w:t>е</w:t>
      </w:r>
      <w:r w:rsidRPr="008F2DD6">
        <w:rPr>
          <w:rFonts w:ascii="Times New Roman" w:hAnsi="Times New Roman"/>
          <w:b/>
          <w:bCs/>
          <w:spacing w:val="2"/>
          <w:sz w:val="24"/>
          <w:szCs w:val="24"/>
        </w:rPr>
        <w:t xml:space="preserve"> </w:t>
      </w:r>
      <w:r w:rsidRPr="008F2DD6">
        <w:rPr>
          <w:rFonts w:ascii="Times New Roman" w:hAnsi="Times New Roman"/>
          <w:b/>
          <w:bCs/>
          <w:sz w:val="24"/>
          <w:szCs w:val="24"/>
        </w:rPr>
        <w:t>в</w:t>
      </w:r>
      <w:r w:rsidRPr="008F2DD6">
        <w:rPr>
          <w:rFonts w:ascii="Times New Roman" w:hAnsi="Times New Roman"/>
          <w:b/>
          <w:bCs/>
          <w:spacing w:val="-3"/>
          <w:sz w:val="24"/>
          <w:szCs w:val="24"/>
        </w:rPr>
        <w:t>е</w:t>
      </w:r>
      <w:r w:rsidRPr="008F2DD6">
        <w:rPr>
          <w:rFonts w:ascii="Times New Roman" w:hAnsi="Times New Roman"/>
          <w:b/>
          <w:bCs/>
          <w:spacing w:val="-2"/>
          <w:sz w:val="24"/>
          <w:szCs w:val="24"/>
        </w:rPr>
        <w:t>щ</w:t>
      </w:r>
      <w:r w:rsidRPr="008F2DD6">
        <w:rPr>
          <w:rFonts w:ascii="Times New Roman" w:hAnsi="Times New Roman"/>
          <w:b/>
          <w:bCs/>
          <w:sz w:val="24"/>
          <w:szCs w:val="24"/>
        </w:rPr>
        <w:t>ес</w:t>
      </w:r>
      <w:r w:rsidRPr="008F2DD6">
        <w:rPr>
          <w:rFonts w:ascii="Times New Roman" w:hAnsi="Times New Roman"/>
          <w:b/>
          <w:bCs/>
          <w:spacing w:val="1"/>
          <w:sz w:val="24"/>
          <w:szCs w:val="24"/>
        </w:rPr>
        <w:t>т</w:t>
      </w:r>
      <w:r w:rsidRPr="008F2DD6">
        <w:rPr>
          <w:rFonts w:ascii="Times New Roman" w:hAnsi="Times New Roman"/>
          <w:b/>
          <w:bCs/>
          <w:sz w:val="24"/>
          <w:szCs w:val="24"/>
        </w:rPr>
        <w:t>в.</w:t>
      </w:r>
      <w:r w:rsidRPr="008F2DD6">
        <w:rPr>
          <w:rFonts w:ascii="Times New Roman" w:hAnsi="Times New Roman"/>
          <w:b/>
          <w:bCs/>
          <w:spacing w:val="1"/>
          <w:sz w:val="24"/>
          <w:szCs w:val="24"/>
        </w:rPr>
        <w:t xml:space="preserve"> </w:t>
      </w:r>
      <w:r w:rsidRPr="008F2DD6">
        <w:rPr>
          <w:rFonts w:ascii="Times New Roman" w:hAnsi="Times New Roman"/>
          <w:b/>
          <w:bCs/>
          <w:spacing w:val="-1"/>
          <w:sz w:val="24"/>
          <w:szCs w:val="24"/>
        </w:rPr>
        <w:t>Хи</w:t>
      </w:r>
      <w:r w:rsidRPr="008F2DD6">
        <w:rPr>
          <w:rFonts w:ascii="Times New Roman" w:hAnsi="Times New Roman"/>
          <w:b/>
          <w:bCs/>
          <w:sz w:val="24"/>
          <w:szCs w:val="24"/>
        </w:rPr>
        <w:t>мичес</w:t>
      </w:r>
      <w:r w:rsidRPr="008F2DD6">
        <w:rPr>
          <w:rFonts w:ascii="Times New Roman" w:hAnsi="Times New Roman"/>
          <w:b/>
          <w:bCs/>
          <w:spacing w:val="-3"/>
          <w:sz w:val="24"/>
          <w:szCs w:val="24"/>
        </w:rPr>
        <w:t>к</w:t>
      </w:r>
      <w:r w:rsidRPr="008F2DD6">
        <w:rPr>
          <w:rFonts w:ascii="Times New Roman" w:hAnsi="Times New Roman"/>
          <w:b/>
          <w:bCs/>
          <w:spacing w:val="1"/>
          <w:sz w:val="24"/>
          <w:szCs w:val="24"/>
        </w:rPr>
        <w:t>а</w:t>
      </w:r>
      <w:r w:rsidRPr="008F2DD6">
        <w:rPr>
          <w:rFonts w:ascii="Times New Roman" w:hAnsi="Times New Roman"/>
          <w:b/>
          <w:bCs/>
          <w:sz w:val="24"/>
          <w:szCs w:val="24"/>
        </w:rPr>
        <w:t>я</w:t>
      </w:r>
      <w:r w:rsidRPr="008F2DD6">
        <w:rPr>
          <w:rFonts w:ascii="Times New Roman" w:hAnsi="Times New Roman"/>
          <w:b/>
          <w:bCs/>
          <w:spacing w:val="2"/>
          <w:sz w:val="24"/>
          <w:szCs w:val="24"/>
        </w:rPr>
        <w:t xml:space="preserve"> </w:t>
      </w:r>
      <w:r w:rsidRPr="008F2DD6">
        <w:rPr>
          <w:rFonts w:ascii="Times New Roman" w:hAnsi="Times New Roman"/>
          <w:b/>
          <w:bCs/>
          <w:sz w:val="24"/>
          <w:szCs w:val="24"/>
        </w:rPr>
        <w:t>св</w:t>
      </w:r>
      <w:r w:rsidRPr="008F2DD6">
        <w:rPr>
          <w:rFonts w:ascii="Times New Roman" w:hAnsi="Times New Roman"/>
          <w:b/>
          <w:bCs/>
          <w:spacing w:val="-1"/>
          <w:sz w:val="24"/>
          <w:szCs w:val="24"/>
        </w:rPr>
        <w:t>я</w:t>
      </w:r>
      <w:r w:rsidRPr="008F2DD6">
        <w:rPr>
          <w:rFonts w:ascii="Times New Roman" w:hAnsi="Times New Roman"/>
          <w:b/>
          <w:bCs/>
          <w:sz w:val="24"/>
          <w:szCs w:val="24"/>
        </w:rPr>
        <w:t>зь</w:t>
      </w:r>
    </w:p>
    <w:p w:rsidR="00576F84" w:rsidRPr="008F2DD6" w:rsidRDefault="00576F84" w:rsidP="008F2DD6">
      <w:pPr>
        <w:autoSpaceDE w:val="0"/>
        <w:autoSpaceDN w:val="0"/>
        <w:adjustRightInd w:val="0"/>
        <w:spacing w:after="0"/>
        <w:ind w:firstLine="709"/>
        <w:jc w:val="both"/>
        <w:rPr>
          <w:rFonts w:ascii="Times New Roman" w:hAnsi="Times New Roman"/>
          <w:b/>
          <w:bCs/>
          <w:spacing w:val="6"/>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z w:val="24"/>
          <w:szCs w:val="24"/>
        </w:rPr>
        <w:t>Э</w:t>
      </w:r>
      <w:r w:rsidRPr="008F2DD6">
        <w:rPr>
          <w:rFonts w:ascii="Times New Roman" w:hAnsi="Times New Roman"/>
          <w:i/>
          <w:spacing w:val="-1"/>
          <w:sz w:val="24"/>
          <w:szCs w:val="24"/>
        </w:rPr>
        <w:t>л</w:t>
      </w:r>
      <w:r w:rsidRPr="008F2DD6">
        <w:rPr>
          <w:rFonts w:ascii="Times New Roman" w:hAnsi="Times New Roman"/>
          <w:i/>
          <w:sz w:val="24"/>
          <w:szCs w:val="24"/>
        </w:rPr>
        <w:t>ект</w:t>
      </w:r>
      <w:r w:rsidRPr="008F2DD6">
        <w:rPr>
          <w:rFonts w:ascii="Times New Roman" w:hAnsi="Times New Roman"/>
          <w:i/>
          <w:spacing w:val="-1"/>
          <w:sz w:val="24"/>
          <w:szCs w:val="24"/>
        </w:rPr>
        <w:t>р</w:t>
      </w:r>
      <w:r w:rsidRPr="008F2DD6">
        <w:rPr>
          <w:rFonts w:ascii="Times New Roman" w:hAnsi="Times New Roman"/>
          <w:i/>
          <w:spacing w:val="1"/>
          <w:sz w:val="24"/>
          <w:szCs w:val="24"/>
        </w:rPr>
        <w:t>оо</w:t>
      </w:r>
      <w:r w:rsidRPr="008F2DD6">
        <w:rPr>
          <w:rFonts w:ascii="Times New Roman" w:hAnsi="Times New Roman"/>
          <w:i/>
          <w:spacing w:val="-3"/>
          <w:sz w:val="24"/>
          <w:szCs w:val="24"/>
        </w:rPr>
        <w:t>т</w:t>
      </w:r>
      <w:r w:rsidRPr="008F2DD6">
        <w:rPr>
          <w:rFonts w:ascii="Times New Roman" w:hAnsi="Times New Roman"/>
          <w:i/>
          <w:spacing w:val="-1"/>
          <w:sz w:val="24"/>
          <w:szCs w:val="24"/>
        </w:rPr>
        <w:t>р</w:t>
      </w:r>
      <w:r w:rsidRPr="008F2DD6">
        <w:rPr>
          <w:rFonts w:ascii="Times New Roman" w:hAnsi="Times New Roman"/>
          <w:i/>
          <w:spacing w:val="1"/>
          <w:sz w:val="24"/>
          <w:szCs w:val="24"/>
        </w:rPr>
        <w:t>иц</w:t>
      </w:r>
      <w:r w:rsidRPr="008F2DD6">
        <w:rPr>
          <w:rFonts w:ascii="Times New Roman" w:hAnsi="Times New Roman"/>
          <w:i/>
          <w:sz w:val="24"/>
          <w:szCs w:val="24"/>
        </w:rPr>
        <w:t>а</w:t>
      </w:r>
      <w:r w:rsidRPr="008F2DD6">
        <w:rPr>
          <w:rFonts w:ascii="Times New Roman" w:hAnsi="Times New Roman"/>
          <w:i/>
          <w:spacing w:val="-3"/>
          <w:sz w:val="24"/>
          <w:szCs w:val="24"/>
        </w:rPr>
        <w:t>т</w:t>
      </w:r>
      <w:r w:rsidRPr="008F2DD6">
        <w:rPr>
          <w:rFonts w:ascii="Times New Roman" w:hAnsi="Times New Roman"/>
          <w:i/>
          <w:sz w:val="24"/>
          <w:szCs w:val="24"/>
        </w:rPr>
        <w:t>ел</w:t>
      </w:r>
      <w:r w:rsidRPr="008F2DD6">
        <w:rPr>
          <w:rFonts w:ascii="Times New Roman" w:hAnsi="Times New Roman"/>
          <w:i/>
          <w:spacing w:val="-2"/>
          <w:sz w:val="24"/>
          <w:szCs w:val="24"/>
        </w:rPr>
        <w:t>ь</w:t>
      </w:r>
      <w:r w:rsidRPr="008F2DD6">
        <w:rPr>
          <w:rFonts w:ascii="Times New Roman" w:hAnsi="Times New Roman"/>
          <w:i/>
          <w:spacing w:val="1"/>
          <w:sz w:val="24"/>
          <w:szCs w:val="24"/>
        </w:rPr>
        <w:t>но</w:t>
      </w:r>
      <w:r w:rsidRPr="008F2DD6">
        <w:rPr>
          <w:rFonts w:ascii="Times New Roman" w:hAnsi="Times New Roman"/>
          <w:i/>
          <w:sz w:val="24"/>
          <w:szCs w:val="24"/>
        </w:rPr>
        <w:t>сть а</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z w:val="24"/>
          <w:szCs w:val="24"/>
        </w:rPr>
        <w:t>э</w:t>
      </w:r>
      <w:r w:rsidRPr="008F2DD6">
        <w:rPr>
          <w:rFonts w:ascii="Times New Roman" w:hAnsi="Times New Roman"/>
          <w:i/>
          <w:spacing w:val="-1"/>
          <w:sz w:val="24"/>
          <w:szCs w:val="24"/>
        </w:rPr>
        <w:t>л</w:t>
      </w:r>
      <w:r w:rsidRPr="008F2DD6">
        <w:rPr>
          <w:rFonts w:ascii="Times New Roman" w:hAnsi="Times New Roman"/>
          <w:i/>
          <w:sz w:val="24"/>
          <w:szCs w:val="24"/>
        </w:rPr>
        <w:t>ем</w:t>
      </w:r>
      <w:r w:rsidRPr="008F2DD6">
        <w:rPr>
          <w:rFonts w:ascii="Times New Roman" w:hAnsi="Times New Roman"/>
          <w:i/>
          <w:spacing w:val="-2"/>
          <w:sz w:val="24"/>
          <w:szCs w:val="24"/>
        </w:rPr>
        <w:t>е</w:t>
      </w:r>
      <w:r w:rsidRPr="008F2DD6">
        <w:rPr>
          <w:rFonts w:ascii="Times New Roman" w:hAnsi="Times New Roman"/>
          <w:i/>
          <w:spacing w:val="1"/>
          <w:sz w:val="24"/>
          <w:szCs w:val="24"/>
        </w:rPr>
        <w:t>н</w:t>
      </w:r>
      <w:r w:rsidRPr="008F2DD6">
        <w:rPr>
          <w:rFonts w:ascii="Times New Roman" w:hAnsi="Times New Roman"/>
          <w:i/>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sz w:val="24"/>
          <w:szCs w:val="24"/>
        </w:rPr>
        <w:t xml:space="preserve"> </w:t>
      </w:r>
      <w:r w:rsidRPr="008F2DD6">
        <w:rPr>
          <w:rFonts w:ascii="Times New Roman" w:hAnsi="Times New Roman"/>
          <w:spacing w:val="-3"/>
          <w:sz w:val="24"/>
          <w:szCs w:val="24"/>
        </w:rPr>
        <w:t>К</w:t>
      </w:r>
      <w:r w:rsidRPr="008F2DD6">
        <w:rPr>
          <w:rFonts w:ascii="Times New Roman" w:hAnsi="Times New Roman"/>
          <w:spacing w:val="1"/>
          <w:sz w:val="24"/>
          <w:szCs w:val="24"/>
        </w:rPr>
        <w:t>о</w:t>
      </w:r>
      <w:r w:rsidRPr="008F2DD6">
        <w:rPr>
          <w:rFonts w:ascii="Times New Roman" w:hAnsi="Times New Roman"/>
          <w:sz w:val="24"/>
          <w:szCs w:val="24"/>
        </w:rPr>
        <w:t>ва</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 xml:space="preserve">я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связ</w:t>
      </w:r>
      <w:r w:rsidRPr="008F2DD6">
        <w:rPr>
          <w:rFonts w:ascii="Times New Roman" w:hAnsi="Times New Roman"/>
          <w:spacing w:val="-1"/>
          <w:sz w:val="24"/>
          <w:szCs w:val="24"/>
        </w:rPr>
        <w:t>ь</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по</w:t>
      </w:r>
      <w:r w:rsidRPr="008F2DD6">
        <w:rPr>
          <w:rFonts w:ascii="Times New Roman" w:hAnsi="Times New Roman"/>
          <w:spacing w:val="-3"/>
          <w:sz w:val="24"/>
          <w:szCs w:val="24"/>
        </w:rPr>
        <w:t>л</w:t>
      </w:r>
      <w:r w:rsidRPr="008F2DD6">
        <w:rPr>
          <w:rFonts w:ascii="Times New Roman" w:hAnsi="Times New Roman"/>
          <w:spacing w:val="-2"/>
          <w:sz w:val="24"/>
          <w:szCs w:val="24"/>
        </w:rPr>
        <w:t>я</w:t>
      </w:r>
      <w:r w:rsidRPr="008F2DD6">
        <w:rPr>
          <w:rFonts w:ascii="Times New Roman" w:hAnsi="Times New Roman"/>
          <w:spacing w:val="1"/>
          <w:sz w:val="24"/>
          <w:szCs w:val="24"/>
        </w:rPr>
        <w:t>рн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1"/>
          <w:sz w:val="24"/>
          <w:szCs w:val="24"/>
        </w:rPr>
        <w:t>н</w:t>
      </w:r>
      <w:r w:rsidRPr="008F2DD6">
        <w:rPr>
          <w:rFonts w:ascii="Times New Roman" w:hAnsi="Times New Roman"/>
          <w:i/>
          <w:sz w:val="24"/>
          <w:szCs w:val="24"/>
        </w:rPr>
        <w:t>я</w:t>
      </w:r>
      <w:r w:rsidRPr="008F2DD6">
        <w:rPr>
          <w:rFonts w:ascii="Times New Roman" w:hAnsi="Times New Roman"/>
          <w:i/>
          <w:spacing w:val="8"/>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о</w:t>
      </w:r>
      <w:r w:rsidRPr="008F2DD6">
        <w:rPr>
          <w:rFonts w:ascii="Times New Roman" w:hAnsi="Times New Roman"/>
          <w:i/>
          <w:spacing w:val="3"/>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ор</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н</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3"/>
          <w:sz w:val="24"/>
          <w:szCs w:val="24"/>
        </w:rPr>
        <w:t xml:space="preserve"> </w:t>
      </w:r>
      <w:r w:rsidRPr="008F2DD6">
        <w:rPr>
          <w:rFonts w:ascii="Times New Roman" w:hAnsi="Times New Roman"/>
          <w:i/>
          <w:sz w:val="24"/>
          <w:szCs w:val="24"/>
        </w:rPr>
        <w:t>свя</w:t>
      </w:r>
      <w:r w:rsidRPr="008F2DD6">
        <w:rPr>
          <w:rFonts w:ascii="Times New Roman" w:hAnsi="Times New Roman"/>
          <w:i/>
          <w:spacing w:val="-3"/>
          <w:sz w:val="24"/>
          <w:szCs w:val="24"/>
        </w:rPr>
        <w:t>з</w:t>
      </w:r>
      <w:r w:rsidRPr="008F2DD6">
        <w:rPr>
          <w:rFonts w:ascii="Times New Roman" w:hAnsi="Times New Roman"/>
          <w:i/>
          <w:sz w:val="24"/>
          <w:szCs w:val="24"/>
        </w:rPr>
        <w:t>и</w:t>
      </w:r>
      <w:r w:rsidRPr="008F2DD6">
        <w:rPr>
          <w:rFonts w:ascii="Times New Roman" w:hAnsi="Times New Roman"/>
          <w:i/>
          <w:spacing w:val="3"/>
          <w:sz w:val="24"/>
          <w:szCs w:val="24"/>
        </w:rPr>
        <w:t xml:space="preserve"> </w:t>
      </w:r>
      <w:r w:rsidRPr="008F2DD6">
        <w:rPr>
          <w:rFonts w:ascii="Times New Roman" w:hAnsi="Times New Roman"/>
          <w:i/>
          <w:sz w:val="24"/>
          <w:szCs w:val="24"/>
        </w:rPr>
        <w:t>и</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е</w:t>
      </w:r>
      <w:r w:rsidRPr="008F2DD6">
        <w:rPr>
          <w:rFonts w:ascii="Times New Roman" w:hAnsi="Times New Roman"/>
          <w:i/>
          <w:sz w:val="24"/>
          <w:szCs w:val="24"/>
        </w:rPr>
        <w:t>е в</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и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pacing w:val="-2"/>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зи</w:t>
      </w:r>
      <w:r w:rsidRPr="008F2DD6">
        <w:rPr>
          <w:rFonts w:ascii="Times New Roman" w:hAnsi="Times New Roman"/>
          <w:i/>
          <w:spacing w:val="-2"/>
          <w:sz w:val="24"/>
          <w:szCs w:val="24"/>
        </w:rPr>
        <w:t>че</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ства</w:t>
      </w:r>
      <w:r w:rsidRPr="008F2DD6">
        <w:rPr>
          <w:rFonts w:ascii="Times New Roman" w:hAnsi="Times New Roman"/>
          <w:i/>
          <w:spacing w:val="1"/>
          <w:sz w:val="24"/>
          <w:szCs w:val="24"/>
        </w:rPr>
        <w:t xml:space="preserve"> </w:t>
      </w:r>
      <w:r w:rsidRPr="008F2DD6">
        <w:rPr>
          <w:rFonts w:ascii="Times New Roman" w:hAnsi="Times New Roman"/>
          <w:i/>
          <w:sz w:val="24"/>
          <w:szCs w:val="24"/>
        </w:rPr>
        <w:t>ве</w:t>
      </w:r>
      <w:r w:rsidRPr="008F2DD6">
        <w:rPr>
          <w:rFonts w:ascii="Times New Roman" w:hAnsi="Times New Roman"/>
          <w:i/>
          <w:spacing w:val="-3"/>
          <w:sz w:val="24"/>
          <w:szCs w:val="24"/>
        </w:rPr>
        <w:t>щ</w:t>
      </w:r>
      <w:r w:rsidRPr="008F2DD6">
        <w:rPr>
          <w:rFonts w:ascii="Times New Roman" w:hAnsi="Times New Roman"/>
          <w:i/>
          <w:sz w:val="24"/>
          <w:szCs w:val="24"/>
        </w:rPr>
        <w:t>еств</w:t>
      </w:r>
      <w:r w:rsidRPr="008F2DD6">
        <w:rPr>
          <w:rFonts w:ascii="Times New Roman" w:hAnsi="Times New Roman"/>
          <w:i/>
          <w:spacing w:val="1"/>
          <w:sz w:val="24"/>
          <w:szCs w:val="24"/>
        </w:rPr>
        <w:t xml:space="preserve"> н</w:t>
      </w:r>
      <w:r w:rsidRPr="008F2DD6">
        <w:rPr>
          <w:rFonts w:ascii="Times New Roman" w:hAnsi="Times New Roman"/>
          <w:i/>
          <w:sz w:val="24"/>
          <w:szCs w:val="24"/>
        </w:rPr>
        <w:t>а</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пр</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3"/>
          <w:sz w:val="24"/>
          <w:szCs w:val="24"/>
        </w:rPr>
        <w:t>е</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ы</w:t>
      </w:r>
      <w:r w:rsidRPr="008F2DD6">
        <w:rPr>
          <w:rFonts w:ascii="Times New Roman" w:hAnsi="Times New Roman"/>
          <w:i/>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Ио</w:t>
      </w:r>
      <w:r w:rsidRPr="008F2DD6">
        <w:rPr>
          <w:rFonts w:ascii="Times New Roman" w:hAnsi="Times New Roman"/>
          <w:spacing w:val="1"/>
          <w:sz w:val="24"/>
          <w:szCs w:val="24"/>
        </w:rPr>
        <w:t>нн</w:t>
      </w:r>
      <w:r w:rsidRPr="008F2DD6">
        <w:rPr>
          <w:rFonts w:ascii="Times New Roman" w:hAnsi="Times New Roman"/>
          <w:spacing w:val="-2"/>
          <w:sz w:val="24"/>
          <w:szCs w:val="24"/>
        </w:rPr>
        <w:t>а</w:t>
      </w:r>
      <w:r w:rsidRPr="008F2DD6">
        <w:rPr>
          <w:rFonts w:ascii="Times New Roman" w:hAnsi="Times New Roman"/>
          <w:sz w:val="24"/>
          <w:szCs w:val="24"/>
        </w:rPr>
        <w:t>я</w:t>
      </w:r>
      <w:r w:rsidRPr="008F2DD6">
        <w:rPr>
          <w:rFonts w:ascii="Times New Roman" w:hAnsi="Times New Roman"/>
          <w:spacing w:val="2"/>
          <w:sz w:val="24"/>
          <w:szCs w:val="24"/>
        </w:rPr>
        <w:t xml:space="preserve"> </w:t>
      </w:r>
      <w:r w:rsidRPr="008F2DD6">
        <w:rPr>
          <w:rFonts w:ascii="Times New Roman" w:hAnsi="Times New Roman"/>
          <w:sz w:val="24"/>
          <w:szCs w:val="24"/>
        </w:rPr>
        <w:t>связ</w:t>
      </w:r>
      <w:r w:rsidRPr="008F2DD6">
        <w:rPr>
          <w:rFonts w:ascii="Times New Roman" w:hAnsi="Times New Roman"/>
          <w:spacing w:val="-1"/>
          <w:sz w:val="24"/>
          <w:szCs w:val="24"/>
        </w:rPr>
        <w:t>ь</w:t>
      </w:r>
      <w:r w:rsidRPr="008F2DD6">
        <w:rPr>
          <w:rFonts w:ascii="Times New Roman" w:hAnsi="Times New Roman"/>
          <w:sz w:val="24"/>
          <w:szCs w:val="24"/>
        </w:rPr>
        <w:t>. Мета</w:t>
      </w:r>
      <w:r w:rsidRPr="008F2DD6">
        <w:rPr>
          <w:rFonts w:ascii="Times New Roman" w:hAnsi="Times New Roman"/>
          <w:spacing w:val="-1"/>
          <w:sz w:val="24"/>
          <w:szCs w:val="24"/>
        </w:rPr>
        <w:t>лл</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ская</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z w:val="24"/>
          <w:szCs w:val="24"/>
        </w:rPr>
        <w:t>яз</w:t>
      </w:r>
      <w:r w:rsidRPr="008F2DD6">
        <w:rPr>
          <w:rFonts w:ascii="Times New Roman" w:hAnsi="Times New Roman"/>
          <w:spacing w:val="-1"/>
          <w:sz w:val="24"/>
          <w:szCs w:val="24"/>
        </w:rPr>
        <w:t>ь</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i/>
          <w:spacing w:val="-1"/>
          <w:sz w:val="24"/>
          <w:szCs w:val="24"/>
        </w:rPr>
        <w:t>Т</w:t>
      </w:r>
      <w:r w:rsidRPr="008F2DD6">
        <w:rPr>
          <w:rFonts w:ascii="Times New Roman" w:hAnsi="Times New Roman"/>
          <w:i/>
          <w:spacing w:val="1"/>
          <w:sz w:val="24"/>
          <w:szCs w:val="24"/>
        </w:rPr>
        <w:t>и</w:t>
      </w:r>
      <w:r w:rsidRPr="008F2DD6">
        <w:rPr>
          <w:rFonts w:ascii="Times New Roman" w:hAnsi="Times New Roman"/>
          <w:i/>
          <w:spacing w:val="-1"/>
          <w:sz w:val="24"/>
          <w:szCs w:val="24"/>
        </w:rPr>
        <w:t>п</w:t>
      </w:r>
      <w:r w:rsidRPr="008F2DD6">
        <w:rPr>
          <w:rFonts w:ascii="Times New Roman" w:hAnsi="Times New Roman"/>
          <w:i/>
          <w:sz w:val="24"/>
          <w:szCs w:val="24"/>
        </w:rPr>
        <w:t>ы к</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ста</w:t>
      </w:r>
      <w:r w:rsidRPr="008F2DD6">
        <w:rPr>
          <w:rFonts w:ascii="Times New Roman" w:hAnsi="Times New Roman"/>
          <w:i/>
          <w:spacing w:val="-1"/>
          <w:sz w:val="24"/>
          <w:szCs w:val="24"/>
        </w:rPr>
        <w:t>лл</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ешет</w:t>
      </w:r>
      <w:r w:rsidRPr="008F2DD6">
        <w:rPr>
          <w:rFonts w:ascii="Times New Roman" w:hAnsi="Times New Roman"/>
          <w:i/>
          <w:spacing w:val="-1"/>
          <w:sz w:val="24"/>
          <w:szCs w:val="24"/>
        </w:rPr>
        <w:t>о</w:t>
      </w:r>
      <w:r w:rsidRPr="008F2DD6">
        <w:rPr>
          <w:rFonts w:ascii="Times New Roman" w:hAnsi="Times New Roman"/>
          <w:i/>
          <w:sz w:val="24"/>
          <w:szCs w:val="24"/>
        </w:rPr>
        <w:t>к</w:t>
      </w:r>
      <w:r w:rsidRPr="008F2DD6">
        <w:rPr>
          <w:rFonts w:ascii="Times New Roman" w:hAnsi="Times New Roman"/>
          <w:i/>
          <w:spacing w:val="3"/>
          <w:sz w:val="24"/>
          <w:szCs w:val="24"/>
        </w:rPr>
        <w:t xml:space="preserve"> </w:t>
      </w:r>
      <w:r w:rsidRPr="008F2DD6">
        <w:rPr>
          <w:rFonts w:ascii="Times New Roman" w:hAnsi="Times New Roman"/>
          <w:i/>
          <w:sz w:val="24"/>
          <w:szCs w:val="24"/>
        </w:rPr>
        <w:t>(ат</w:t>
      </w:r>
      <w:r w:rsidRPr="008F2DD6">
        <w:rPr>
          <w:rFonts w:ascii="Times New Roman" w:hAnsi="Times New Roman"/>
          <w:i/>
          <w:spacing w:val="1"/>
          <w:sz w:val="24"/>
          <w:szCs w:val="24"/>
        </w:rPr>
        <w:t>о</w:t>
      </w:r>
      <w:r w:rsidRPr="008F2DD6">
        <w:rPr>
          <w:rFonts w:ascii="Times New Roman" w:hAnsi="Times New Roman"/>
          <w:i/>
          <w:spacing w:val="-3"/>
          <w:sz w:val="24"/>
          <w:szCs w:val="24"/>
        </w:rPr>
        <w:t>м</w:t>
      </w:r>
      <w:r w:rsidRPr="008F2DD6">
        <w:rPr>
          <w:rFonts w:ascii="Times New Roman" w:hAnsi="Times New Roman"/>
          <w:i/>
          <w:spacing w:val="1"/>
          <w:sz w:val="24"/>
          <w:szCs w:val="24"/>
        </w:rPr>
        <w:t>н</w:t>
      </w:r>
      <w:r w:rsidRPr="008F2DD6">
        <w:rPr>
          <w:rFonts w:ascii="Times New Roman" w:hAnsi="Times New Roman"/>
          <w:i/>
          <w:sz w:val="24"/>
          <w:szCs w:val="24"/>
        </w:rPr>
        <w:t>ая, м</w:t>
      </w:r>
      <w:r w:rsidRPr="008F2DD6">
        <w:rPr>
          <w:rFonts w:ascii="Times New Roman" w:hAnsi="Times New Roman"/>
          <w:i/>
          <w:spacing w:val="1"/>
          <w:sz w:val="24"/>
          <w:szCs w:val="24"/>
        </w:rPr>
        <w:t>о</w:t>
      </w:r>
      <w:r w:rsidRPr="008F2DD6">
        <w:rPr>
          <w:rFonts w:ascii="Times New Roman" w:hAnsi="Times New Roman"/>
          <w:i/>
          <w:spacing w:val="-1"/>
          <w:sz w:val="24"/>
          <w:szCs w:val="24"/>
        </w:rPr>
        <w:t>л</w:t>
      </w:r>
      <w:r w:rsidRPr="008F2DD6">
        <w:rPr>
          <w:rFonts w:ascii="Times New Roman" w:hAnsi="Times New Roman"/>
          <w:i/>
          <w:sz w:val="24"/>
          <w:szCs w:val="24"/>
        </w:rPr>
        <w:t>ек</w:t>
      </w:r>
      <w:r w:rsidRPr="008F2DD6">
        <w:rPr>
          <w:rFonts w:ascii="Times New Roman" w:hAnsi="Times New Roman"/>
          <w:i/>
          <w:spacing w:val="-3"/>
          <w:sz w:val="24"/>
          <w:szCs w:val="24"/>
        </w:rPr>
        <w:t>у</w:t>
      </w:r>
      <w:r w:rsidRPr="008F2DD6">
        <w:rPr>
          <w:rFonts w:ascii="Times New Roman" w:hAnsi="Times New Roman"/>
          <w:i/>
          <w:spacing w:val="-1"/>
          <w:sz w:val="24"/>
          <w:szCs w:val="24"/>
        </w:rPr>
        <w:t>л</w:t>
      </w:r>
      <w:r w:rsidRPr="008F2DD6">
        <w:rPr>
          <w:rFonts w:ascii="Times New Roman" w:hAnsi="Times New Roman"/>
          <w:i/>
          <w:sz w:val="24"/>
          <w:szCs w:val="24"/>
        </w:rPr>
        <w:t>я</w:t>
      </w:r>
      <w:r w:rsidRPr="008F2DD6">
        <w:rPr>
          <w:rFonts w:ascii="Times New Roman" w:hAnsi="Times New Roman"/>
          <w:i/>
          <w:spacing w:val="1"/>
          <w:sz w:val="24"/>
          <w:szCs w:val="24"/>
        </w:rPr>
        <w:t>рн</w:t>
      </w:r>
      <w:r w:rsidRPr="008F2DD6">
        <w:rPr>
          <w:rFonts w:ascii="Times New Roman" w:hAnsi="Times New Roman"/>
          <w:i/>
          <w:spacing w:val="-2"/>
          <w:sz w:val="24"/>
          <w:szCs w:val="24"/>
        </w:rPr>
        <w:t>а</w:t>
      </w:r>
      <w:r w:rsidRPr="008F2DD6">
        <w:rPr>
          <w:rFonts w:ascii="Times New Roman" w:hAnsi="Times New Roman"/>
          <w:i/>
          <w:sz w:val="24"/>
          <w:szCs w:val="24"/>
        </w:rPr>
        <w:t>я,</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и</w:t>
      </w:r>
      <w:r w:rsidRPr="008F2DD6">
        <w:rPr>
          <w:rFonts w:ascii="Times New Roman" w:hAnsi="Times New Roman"/>
          <w:i/>
          <w:spacing w:val="-1"/>
          <w:sz w:val="24"/>
          <w:szCs w:val="24"/>
        </w:rPr>
        <w:t>он</w:t>
      </w:r>
      <w:r w:rsidRPr="008F2DD6">
        <w:rPr>
          <w:rFonts w:ascii="Times New Roman" w:hAnsi="Times New Roman"/>
          <w:i/>
          <w:spacing w:val="1"/>
          <w:sz w:val="24"/>
          <w:szCs w:val="24"/>
        </w:rPr>
        <w:t>н</w:t>
      </w:r>
      <w:r w:rsidRPr="008F2DD6">
        <w:rPr>
          <w:rFonts w:ascii="Times New Roman" w:hAnsi="Times New Roman"/>
          <w:i/>
          <w:sz w:val="24"/>
          <w:szCs w:val="24"/>
        </w:rPr>
        <w:t>ая,</w:t>
      </w:r>
      <w:r w:rsidRPr="008F2DD6">
        <w:rPr>
          <w:rFonts w:ascii="Times New Roman" w:hAnsi="Times New Roman"/>
          <w:i/>
          <w:spacing w:val="2"/>
          <w:sz w:val="24"/>
          <w:szCs w:val="24"/>
        </w:rPr>
        <w:t xml:space="preserve"> </w:t>
      </w:r>
      <w:r w:rsidRPr="008F2DD6">
        <w:rPr>
          <w:rFonts w:ascii="Times New Roman" w:hAnsi="Times New Roman"/>
          <w:i/>
          <w:sz w:val="24"/>
          <w:szCs w:val="24"/>
        </w:rPr>
        <w:t>мета</w:t>
      </w:r>
      <w:r w:rsidRPr="008F2DD6">
        <w:rPr>
          <w:rFonts w:ascii="Times New Roman" w:hAnsi="Times New Roman"/>
          <w:i/>
          <w:spacing w:val="-1"/>
          <w:sz w:val="24"/>
          <w:szCs w:val="24"/>
        </w:rPr>
        <w:t>лл</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еск</w:t>
      </w:r>
      <w:r w:rsidRPr="008F2DD6">
        <w:rPr>
          <w:rFonts w:ascii="Times New Roman" w:hAnsi="Times New Roman"/>
          <w:i/>
          <w:spacing w:val="-2"/>
          <w:sz w:val="24"/>
          <w:szCs w:val="24"/>
        </w:rPr>
        <w:t>ая</w:t>
      </w:r>
      <w:r w:rsidRPr="008F2DD6">
        <w:rPr>
          <w:rFonts w:ascii="Times New Roman" w:hAnsi="Times New Roman"/>
          <w:i/>
          <w:sz w:val="24"/>
          <w:szCs w:val="24"/>
        </w:rPr>
        <w:t xml:space="preserve">). </w:t>
      </w:r>
      <w:r w:rsidRPr="008F2DD6">
        <w:rPr>
          <w:rFonts w:ascii="Times New Roman" w:hAnsi="Times New Roman"/>
          <w:i/>
          <w:spacing w:val="1"/>
          <w:sz w:val="24"/>
          <w:szCs w:val="24"/>
        </w:rPr>
        <w:t>З</w:t>
      </w:r>
      <w:r w:rsidRPr="008F2DD6">
        <w:rPr>
          <w:rFonts w:ascii="Times New Roman" w:hAnsi="Times New Roman"/>
          <w:i/>
          <w:sz w:val="24"/>
          <w:szCs w:val="24"/>
        </w:rPr>
        <w:t>ави</w:t>
      </w:r>
      <w:r w:rsidRPr="008F2DD6">
        <w:rPr>
          <w:rFonts w:ascii="Times New Roman" w:hAnsi="Times New Roman"/>
          <w:i/>
          <w:spacing w:val="-2"/>
          <w:sz w:val="24"/>
          <w:szCs w:val="24"/>
        </w:rPr>
        <w:t>с</w:t>
      </w:r>
      <w:r w:rsidRPr="008F2DD6">
        <w:rPr>
          <w:rFonts w:ascii="Times New Roman" w:hAnsi="Times New Roman"/>
          <w:i/>
          <w:spacing w:val="1"/>
          <w:sz w:val="24"/>
          <w:szCs w:val="24"/>
        </w:rPr>
        <w:t>и</w:t>
      </w:r>
      <w:r w:rsidRPr="008F2DD6">
        <w:rPr>
          <w:rFonts w:ascii="Times New Roman" w:hAnsi="Times New Roman"/>
          <w:i/>
          <w:spacing w:val="-3"/>
          <w:sz w:val="24"/>
          <w:szCs w:val="24"/>
        </w:rPr>
        <w:t>м</w:t>
      </w:r>
      <w:r w:rsidRPr="008F2DD6">
        <w:rPr>
          <w:rFonts w:ascii="Times New Roman" w:hAnsi="Times New Roman"/>
          <w:i/>
          <w:spacing w:val="1"/>
          <w:sz w:val="24"/>
          <w:szCs w:val="24"/>
        </w:rPr>
        <w:t>о</w:t>
      </w:r>
      <w:r w:rsidRPr="008F2DD6">
        <w:rPr>
          <w:rFonts w:ascii="Times New Roman" w:hAnsi="Times New Roman"/>
          <w:i/>
          <w:sz w:val="24"/>
          <w:szCs w:val="24"/>
        </w:rPr>
        <w:t>сть ф</w:t>
      </w:r>
      <w:r w:rsidRPr="008F2DD6">
        <w:rPr>
          <w:rFonts w:ascii="Times New Roman" w:hAnsi="Times New Roman"/>
          <w:i/>
          <w:spacing w:val="1"/>
          <w:sz w:val="24"/>
          <w:szCs w:val="24"/>
        </w:rPr>
        <w:t>и</w:t>
      </w:r>
      <w:r w:rsidRPr="008F2DD6">
        <w:rPr>
          <w:rFonts w:ascii="Times New Roman" w:hAnsi="Times New Roman"/>
          <w:i/>
          <w:spacing w:val="-3"/>
          <w:sz w:val="24"/>
          <w:szCs w:val="24"/>
        </w:rPr>
        <w:t>з</w:t>
      </w:r>
      <w:r w:rsidRPr="008F2DD6">
        <w:rPr>
          <w:rFonts w:ascii="Times New Roman" w:hAnsi="Times New Roman"/>
          <w:i/>
          <w:spacing w:val="1"/>
          <w:sz w:val="24"/>
          <w:szCs w:val="24"/>
        </w:rPr>
        <w:t>и</w:t>
      </w:r>
      <w:r w:rsidRPr="008F2DD6">
        <w:rPr>
          <w:rFonts w:ascii="Times New Roman" w:hAnsi="Times New Roman"/>
          <w:i/>
          <w:spacing w:val="-2"/>
          <w:sz w:val="24"/>
          <w:szCs w:val="24"/>
        </w:rPr>
        <w:t>ч</w:t>
      </w:r>
      <w:r w:rsidRPr="008F2DD6">
        <w:rPr>
          <w:rFonts w:ascii="Times New Roman" w:hAnsi="Times New Roman"/>
          <w:i/>
          <w:sz w:val="24"/>
          <w:szCs w:val="24"/>
        </w:rPr>
        <w:t>еск</w:t>
      </w:r>
      <w:r w:rsidRPr="008F2DD6">
        <w:rPr>
          <w:rFonts w:ascii="Times New Roman" w:hAnsi="Times New Roman"/>
          <w:i/>
          <w:spacing w:val="-1"/>
          <w:sz w:val="24"/>
          <w:szCs w:val="24"/>
        </w:rPr>
        <w:t>и</w:t>
      </w:r>
      <w:r w:rsidRPr="008F2DD6">
        <w:rPr>
          <w:rFonts w:ascii="Times New Roman" w:hAnsi="Times New Roman"/>
          <w:i/>
          <w:sz w:val="24"/>
          <w:szCs w:val="24"/>
        </w:rPr>
        <w:t>х</w:t>
      </w:r>
      <w:r w:rsidRPr="008F2DD6">
        <w:rPr>
          <w:rFonts w:ascii="Times New Roman" w:hAnsi="Times New Roman"/>
          <w:i/>
          <w:spacing w:val="5"/>
          <w:sz w:val="24"/>
          <w:szCs w:val="24"/>
        </w:rPr>
        <w:t xml:space="preserve"> </w:t>
      </w:r>
      <w:r w:rsidRPr="008F2DD6">
        <w:rPr>
          <w:rFonts w:ascii="Times New Roman" w:hAnsi="Times New Roman"/>
          <w:i/>
          <w:spacing w:val="3"/>
          <w:sz w:val="24"/>
          <w:szCs w:val="24"/>
        </w:rPr>
        <w:t>с</w:t>
      </w:r>
      <w:r w:rsidRPr="008F2DD6">
        <w:rPr>
          <w:rFonts w:ascii="Times New Roman" w:hAnsi="Times New Roman"/>
          <w:i/>
          <w:spacing w:val="-3"/>
          <w:sz w:val="24"/>
          <w:szCs w:val="24"/>
        </w:rPr>
        <w:t>в</w:t>
      </w:r>
      <w:r w:rsidRPr="008F2DD6">
        <w:rPr>
          <w:rFonts w:ascii="Times New Roman" w:hAnsi="Times New Roman"/>
          <w:i/>
          <w:spacing w:val="-1"/>
          <w:sz w:val="24"/>
          <w:szCs w:val="24"/>
        </w:rPr>
        <w:t>о</w:t>
      </w:r>
      <w:r w:rsidRPr="008F2DD6">
        <w:rPr>
          <w:rFonts w:ascii="Times New Roman" w:hAnsi="Times New Roman"/>
          <w:i/>
          <w:spacing w:val="1"/>
          <w:sz w:val="24"/>
          <w:szCs w:val="24"/>
        </w:rPr>
        <w:t>й</w:t>
      </w:r>
      <w:r w:rsidRPr="008F2DD6">
        <w:rPr>
          <w:rFonts w:ascii="Times New Roman" w:hAnsi="Times New Roman"/>
          <w:i/>
          <w:sz w:val="24"/>
          <w:szCs w:val="24"/>
        </w:rPr>
        <w:t>ств</w:t>
      </w:r>
      <w:r w:rsidRPr="008F2DD6">
        <w:rPr>
          <w:rFonts w:ascii="Times New Roman" w:hAnsi="Times New Roman"/>
          <w:i/>
          <w:spacing w:val="3"/>
          <w:sz w:val="24"/>
          <w:szCs w:val="24"/>
        </w:rPr>
        <w:t xml:space="preserve"> </w:t>
      </w:r>
      <w:r w:rsidRPr="008F2DD6">
        <w:rPr>
          <w:rFonts w:ascii="Times New Roman" w:hAnsi="Times New Roman"/>
          <w:i/>
          <w:sz w:val="24"/>
          <w:szCs w:val="24"/>
        </w:rPr>
        <w:t>вещ</w:t>
      </w:r>
      <w:r w:rsidRPr="008F2DD6">
        <w:rPr>
          <w:rFonts w:ascii="Times New Roman" w:hAnsi="Times New Roman"/>
          <w:i/>
          <w:spacing w:val="-3"/>
          <w:sz w:val="24"/>
          <w:szCs w:val="24"/>
        </w:rPr>
        <w:t>е</w:t>
      </w:r>
      <w:r w:rsidRPr="008F2DD6">
        <w:rPr>
          <w:rFonts w:ascii="Times New Roman" w:hAnsi="Times New Roman"/>
          <w:i/>
          <w:sz w:val="24"/>
          <w:szCs w:val="24"/>
        </w:rPr>
        <w:t>ств</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4"/>
          <w:sz w:val="24"/>
          <w:szCs w:val="24"/>
        </w:rPr>
        <w:t xml:space="preserve"> </w:t>
      </w:r>
      <w:r w:rsidRPr="008F2DD6">
        <w:rPr>
          <w:rFonts w:ascii="Times New Roman" w:hAnsi="Times New Roman"/>
          <w:i/>
          <w:spacing w:val="-3"/>
          <w:sz w:val="24"/>
          <w:szCs w:val="24"/>
        </w:rPr>
        <w:t>т</w:t>
      </w:r>
      <w:r w:rsidRPr="008F2DD6">
        <w:rPr>
          <w:rFonts w:ascii="Times New Roman" w:hAnsi="Times New Roman"/>
          <w:i/>
          <w:spacing w:val="1"/>
          <w:sz w:val="24"/>
          <w:szCs w:val="24"/>
        </w:rPr>
        <w:t>и</w:t>
      </w:r>
      <w:r w:rsidRPr="008F2DD6">
        <w:rPr>
          <w:rFonts w:ascii="Times New Roman" w:hAnsi="Times New Roman"/>
          <w:i/>
          <w:spacing w:val="-1"/>
          <w:sz w:val="24"/>
          <w:szCs w:val="24"/>
        </w:rPr>
        <w:t>п</w:t>
      </w:r>
      <w:r w:rsidRPr="008F2DD6">
        <w:rPr>
          <w:rFonts w:ascii="Times New Roman" w:hAnsi="Times New Roman"/>
          <w:i/>
          <w:sz w:val="24"/>
          <w:szCs w:val="24"/>
        </w:rPr>
        <w:t>а</w:t>
      </w:r>
      <w:r w:rsidRPr="008F2DD6">
        <w:rPr>
          <w:rFonts w:ascii="Times New Roman" w:hAnsi="Times New Roman"/>
          <w:i/>
          <w:spacing w:val="4"/>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1"/>
          <w:sz w:val="24"/>
          <w:szCs w:val="24"/>
        </w:rPr>
        <w:t>и</w:t>
      </w:r>
      <w:r w:rsidRPr="008F2DD6">
        <w:rPr>
          <w:rFonts w:ascii="Times New Roman" w:hAnsi="Times New Roman"/>
          <w:i/>
          <w:sz w:val="24"/>
          <w:szCs w:val="24"/>
        </w:rPr>
        <w:t>ст</w:t>
      </w:r>
      <w:r w:rsidRPr="008F2DD6">
        <w:rPr>
          <w:rFonts w:ascii="Times New Roman" w:hAnsi="Times New Roman"/>
          <w:i/>
          <w:spacing w:val="-3"/>
          <w:sz w:val="24"/>
          <w:szCs w:val="24"/>
        </w:rPr>
        <w:t>а</w:t>
      </w:r>
      <w:r w:rsidRPr="008F2DD6">
        <w:rPr>
          <w:rFonts w:ascii="Times New Roman" w:hAnsi="Times New Roman"/>
          <w:i/>
          <w:spacing w:val="-1"/>
          <w:sz w:val="24"/>
          <w:szCs w:val="24"/>
        </w:rPr>
        <w:t>лл</w:t>
      </w:r>
      <w:r w:rsidRPr="008F2DD6">
        <w:rPr>
          <w:rFonts w:ascii="Times New Roman" w:hAnsi="Times New Roman"/>
          <w:i/>
          <w:spacing w:val="1"/>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3"/>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ешет</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Химические реакции</w:t>
      </w:r>
    </w:p>
    <w:p w:rsidR="00576F84" w:rsidRPr="008F2DD6" w:rsidRDefault="00576F84" w:rsidP="008F2DD6">
      <w:pPr>
        <w:autoSpaceDE w:val="0"/>
        <w:autoSpaceDN w:val="0"/>
        <w:adjustRightInd w:val="0"/>
        <w:spacing w:after="0"/>
        <w:ind w:firstLine="709"/>
        <w:jc w:val="both"/>
        <w:rPr>
          <w:rFonts w:ascii="Times New Roman" w:hAnsi="Times New Roman"/>
          <w:b/>
          <w:bCs/>
          <w:spacing w:val="2"/>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i/>
          <w:spacing w:val="-1"/>
          <w:sz w:val="24"/>
          <w:szCs w:val="24"/>
        </w:rPr>
        <w:t>П</w:t>
      </w:r>
      <w:r w:rsidRPr="008F2DD6">
        <w:rPr>
          <w:rFonts w:ascii="Times New Roman" w:hAnsi="Times New Roman"/>
          <w:i/>
          <w:spacing w:val="1"/>
          <w:sz w:val="24"/>
          <w:szCs w:val="24"/>
        </w:rPr>
        <w:t>он</w:t>
      </w:r>
      <w:r w:rsidRPr="008F2DD6">
        <w:rPr>
          <w:rFonts w:ascii="Times New Roman" w:hAnsi="Times New Roman"/>
          <w:i/>
          <w:sz w:val="24"/>
          <w:szCs w:val="24"/>
        </w:rPr>
        <w:t>я</w:t>
      </w:r>
      <w:r w:rsidRPr="008F2DD6">
        <w:rPr>
          <w:rFonts w:ascii="Times New Roman" w:hAnsi="Times New Roman"/>
          <w:i/>
          <w:spacing w:val="-2"/>
          <w:sz w:val="24"/>
          <w:szCs w:val="24"/>
        </w:rPr>
        <w:t>т</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w:t>
      </w:r>
      <w:r w:rsidRPr="008F2DD6">
        <w:rPr>
          <w:rFonts w:ascii="Times New Roman" w:hAnsi="Times New Roman"/>
          <w:i/>
          <w:sz w:val="24"/>
          <w:szCs w:val="24"/>
        </w:rPr>
        <w:t>о ск</w:t>
      </w:r>
      <w:r w:rsidRPr="008F2DD6">
        <w:rPr>
          <w:rFonts w:ascii="Times New Roman" w:hAnsi="Times New Roman"/>
          <w:i/>
          <w:spacing w:val="-1"/>
          <w:sz w:val="24"/>
          <w:szCs w:val="24"/>
        </w:rPr>
        <w:t>ор</w:t>
      </w:r>
      <w:r w:rsidRPr="008F2DD6">
        <w:rPr>
          <w:rFonts w:ascii="Times New Roman" w:hAnsi="Times New Roman"/>
          <w:i/>
          <w:spacing w:val="1"/>
          <w:sz w:val="24"/>
          <w:szCs w:val="24"/>
        </w:rPr>
        <w:t>о</w:t>
      </w:r>
      <w:r w:rsidRPr="008F2DD6">
        <w:rPr>
          <w:rFonts w:ascii="Times New Roman" w:hAnsi="Times New Roman"/>
          <w:i/>
          <w:sz w:val="24"/>
          <w:szCs w:val="24"/>
        </w:rPr>
        <w:t>сти</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че</w:t>
      </w:r>
      <w:r w:rsidRPr="008F2DD6">
        <w:rPr>
          <w:rFonts w:ascii="Times New Roman" w:hAnsi="Times New Roman"/>
          <w:i/>
          <w:spacing w:val="-2"/>
          <w:sz w:val="24"/>
          <w:szCs w:val="24"/>
        </w:rPr>
        <w:t>ск</w:t>
      </w:r>
      <w:r w:rsidRPr="008F2DD6">
        <w:rPr>
          <w:rFonts w:ascii="Times New Roman" w:hAnsi="Times New Roman"/>
          <w:i/>
          <w:spacing w:val="1"/>
          <w:sz w:val="24"/>
          <w:szCs w:val="24"/>
        </w:rPr>
        <w:t>о</w:t>
      </w:r>
      <w:r w:rsidRPr="008F2DD6">
        <w:rPr>
          <w:rFonts w:ascii="Times New Roman" w:hAnsi="Times New Roman"/>
          <w:i/>
          <w:sz w:val="24"/>
          <w:szCs w:val="24"/>
        </w:rPr>
        <w:t>й</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еа</w:t>
      </w:r>
      <w:r w:rsidRPr="008F2DD6">
        <w:rPr>
          <w:rFonts w:ascii="Times New Roman" w:hAnsi="Times New Roman"/>
          <w:i/>
          <w:spacing w:val="-2"/>
          <w:sz w:val="24"/>
          <w:szCs w:val="24"/>
        </w:rPr>
        <w:t>к</w:t>
      </w:r>
      <w:r w:rsidRPr="008F2DD6">
        <w:rPr>
          <w:rFonts w:ascii="Times New Roman" w:hAnsi="Times New Roman"/>
          <w:i/>
          <w:spacing w:val="1"/>
          <w:sz w:val="24"/>
          <w:szCs w:val="24"/>
        </w:rPr>
        <w:t>ц</w:t>
      </w:r>
      <w:r w:rsidRPr="008F2DD6">
        <w:rPr>
          <w:rFonts w:ascii="Times New Roman" w:hAnsi="Times New Roman"/>
          <w:i/>
          <w:spacing w:val="-1"/>
          <w:sz w:val="24"/>
          <w:szCs w:val="24"/>
        </w:rPr>
        <w:t>и</w:t>
      </w:r>
      <w:r w:rsidRPr="008F2DD6">
        <w:rPr>
          <w:rFonts w:ascii="Times New Roman" w:hAnsi="Times New Roman"/>
          <w:i/>
          <w:spacing w:val="1"/>
          <w:sz w:val="24"/>
          <w:szCs w:val="24"/>
        </w:rPr>
        <w:t>и</w:t>
      </w:r>
      <w:r w:rsidRPr="008F2DD6">
        <w:rPr>
          <w:rFonts w:ascii="Times New Roman" w:hAnsi="Times New Roman"/>
          <w:i/>
          <w:sz w:val="24"/>
          <w:szCs w:val="24"/>
        </w:rPr>
        <w:t xml:space="preserve">. </w:t>
      </w:r>
      <w:r w:rsidRPr="008F2DD6">
        <w:rPr>
          <w:rFonts w:ascii="Times New Roman" w:hAnsi="Times New Roman"/>
          <w:i/>
          <w:spacing w:val="-1"/>
          <w:sz w:val="24"/>
          <w:szCs w:val="24"/>
        </w:rPr>
        <w:t>Ф</w:t>
      </w:r>
      <w:r w:rsidRPr="008F2DD6">
        <w:rPr>
          <w:rFonts w:ascii="Times New Roman" w:hAnsi="Times New Roman"/>
          <w:i/>
          <w:sz w:val="24"/>
          <w:szCs w:val="24"/>
        </w:rPr>
        <w:t>ак</w:t>
      </w:r>
      <w:r w:rsidRPr="008F2DD6">
        <w:rPr>
          <w:rFonts w:ascii="Times New Roman" w:hAnsi="Times New Roman"/>
          <w:i/>
          <w:spacing w:val="-2"/>
          <w:sz w:val="24"/>
          <w:szCs w:val="24"/>
        </w:rPr>
        <w:t>т</w:t>
      </w:r>
      <w:r w:rsidRPr="008F2DD6">
        <w:rPr>
          <w:rFonts w:ascii="Times New Roman" w:hAnsi="Times New Roman"/>
          <w:i/>
          <w:spacing w:val="-1"/>
          <w:sz w:val="24"/>
          <w:szCs w:val="24"/>
        </w:rPr>
        <w:t>о</w:t>
      </w:r>
      <w:r w:rsidRPr="008F2DD6">
        <w:rPr>
          <w:rFonts w:ascii="Times New Roman" w:hAnsi="Times New Roman"/>
          <w:i/>
          <w:spacing w:val="1"/>
          <w:sz w:val="24"/>
          <w:szCs w:val="24"/>
        </w:rPr>
        <w:t>ры</w:t>
      </w:r>
      <w:r w:rsidRPr="008F2DD6">
        <w:rPr>
          <w:rFonts w:ascii="Times New Roman" w:hAnsi="Times New Roman"/>
          <w:i/>
          <w:sz w:val="24"/>
          <w:szCs w:val="24"/>
        </w:rPr>
        <w:t>, в</w:t>
      </w:r>
      <w:r w:rsidRPr="008F2DD6">
        <w:rPr>
          <w:rFonts w:ascii="Times New Roman" w:hAnsi="Times New Roman"/>
          <w:i/>
          <w:spacing w:val="-1"/>
          <w:sz w:val="24"/>
          <w:szCs w:val="24"/>
        </w:rPr>
        <w:t>л</w:t>
      </w:r>
      <w:r w:rsidRPr="008F2DD6">
        <w:rPr>
          <w:rFonts w:ascii="Times New Roman" w:hAnsi="Times New Roman"/>
          <w:i/>
          <w:spacing w:val="1"/>
          <w:sz w:val="24"/>
          <w:szCs w:val="24"/>
        </w:rPr>
        <w:t>и</w:t>
      </w:r>
      <w:r w:rsidRPr="008F2DD6">
        <w:rPr>
          <w:rFonts w:ascii="Times New Roman" w:hAnsi="Times New Roman"/>
          <w:i/>
          <w:sz w:val="24"/>
          <w:szCs w:val="24"/>
        </w:rPr>
        <w:t>яю</w:t>
      </w:r>
      <w:r w:rsidRPr="008F2DD6">
        <w:rPr>
          <w:rFonts w:ascii="Times New Roman" w:hAnsi="Times New Roman"/>
          <w:i/>
          <w:spacing w:val="-3"/>
          <w:sz w:val="24"/>
          <w:szCs w:val="24"/>
        </w:rPr>
        <w:t>щ</w:t>
      </w:r>
      <w:r w:rsidRPr="008F2DD6">
        <w:rPr>
          <w:rFonts w:ascii="Times New Roman" w:hAnsi="Times New Roman"/>
          <w:i/>
          <w:spacing w:val="1"/>
          <w:sz w:val="24"/>
          <w:szCs w:val="24"/>
        </w:rPr>
        <w:t>и</w:t>
      </w:r>
      <w:r w:rsidRPr="008F2DD6">
        <w:rPr>
          <w:rFonts w:ascii="Times New Roman" w:hAnsi="Times New Roman"/>
          <w:i/>
          <w:sz w:val="24"/>
          <w:szCs w:val="24"/>
        </w:rPr>
        <w:t>е</w:t>
      </w:r>
      <w:r w:rsidRPr="008F2DD6">
        <w:rPr>
          <w:rFonts w:ascii="Times New Roman" w:hAnsi="Times New Roman"/>
          <w:i/>
          <w:spacing w:val="1"/>
          <w:sz w:val="24"/>
          <w:szCs w:val="24"/>
        </w:rPr>
        <w:t xml:space="preserve"> н</w:t>
      </w:r>
      <w:r w:rsidRPr="008F2DD6">
        <w:rPr>
          <w:rFonts w:ascii="Times New Roman" w:hAnsi="Times New Roman"/>
          <w:i/>
          <w:sz w:val="24"/>
          <w:szCs w:val="24"/>
        </w:rPr>
        <w:t>а</w:t>
      </w:r>
      <w:r w:rsidRPr="008F2DD6">
        <w:rPr>
          <w:rFonts w:ascii="Times New Roman" w:hAnsi="Times New Roman"/>
          <w:i/>
          <w:spacing w:val="1"/>
          <w:sz w:val="24"/>
          <w:szCs w:val="24"/>
        </w:rPr>
        <w:t xml:space="preserve"> </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сть</w:t>
      </w:r>
      <w:r w:rsidRPr="008F2DD6">
        <w:rPr>
          <w:rFonts w:ascii="Times New Roman" w:hAnsi="Times New Roman"/>
          <w:i/>
          <w:spacing w:val="2"/>
          <w:sz w:val="24"/>
          <w:szCs w:val="24"/>
        </w:rPr>
        <w:t xml:space="preserve">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че</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 xml:space="preserve">й </w:t>
      </w:r>
      <w:r w:rsidRPr="008F2DD6">
        <w:rPr>
          <w:rFonts w:ascii="Times New Roman" w:hAnsi="Times New Roman"/>
          <w:i/>
          <w:spacing w:val="1"/>
          <w:sz w:val="24"/>
          <w:szCs w:val="24"/>
        </w:rPr>
        <w:t>р</w:t>
      </w:r>
      <w:r w:rsidRPr="008F2DD6">
        <w:rPr>
          <w:rFonts w:ascii="Times New Roman" w:hAnsi="Times New Roman"/>
          <w:i/>
          <w:sz w:val="24"/>
          <w:szCs w:val="24"/>
        </w:rPr>
        <w:t>еа</w:t>
      </w:r>
      <w:r w:rsidRPr="008F2DD6">
        <w:rPr>
          <w:rFonts w:ascii="Times New Roman" w:hAnsi="Times New Roman"/>
          <w:i/>
          <w:spacing w:val="-2"/>
          <w:sz w:val="24"/>
          <w:szCs w:val="24"/>
        </w:rPr>
        <w:t>к</w:t>
      </w:r>
      <w:r w:rsidRPr="008F2DD6">
        <w:rPr>
          <w:rFonts w:ascii="Times New Roman" w:hAnsi="Times New Roman"/>
          <w:i/>
          <w:spacing w:val="-1"/>
          <w:sz w:val="24"/>
          <w:szCs w:val="24"/>
        </w:rPr>
        <w:t>ц</w:t>
      </w:r>
      <w:r w:rsidRPr="008F2DD6">
        <w:rPr>
          <w:rFonts w:ascii="Times New Roman" w:hAnsi="Times New Roman"/>
          <w:i/>
          <w:spacing w:val="1"/>
          <w:sz w:val="24"/>
          <w:szCs w:val="24"/>
        </w:rPr>
        <w:t>ии</w:t>
      </w:r>
      <w:r w:rsidRPr="008F2DD6">
        <w:rPr>
          <w:rFonts w:ascii="Times New Roman" w:hAnsi="Times New Roman"/>
          <w:sz w:val="24"/>
          <w:szCs w:val="24"/>
        </w:rPr>
        <w:t xml:space="preserve">. </w:t>
      </w:r>
      <w:r w:rsidRPr="008F2DD6">
        <w:rPr>
          <w:rFonts w:ascii="Times New Roman" w:hAnsi="Times New Roman"/>
          <w:i/>
          <w:sz w:val="24"/>
          <w:szCs w:val="24"/>
        </w:rPr>
        <w:t>Понятие о катализаторе.</w:t>
      </w:r>
      <w:r w:rsidRPr="008F2DD6">
        <w:rPr>
          <w:rFonts w:ascii="Times New Roman" w:hAnsi="Times New Roman"/>
          <w:sz w:val="24"/>
          <w:szCs w:val="24"/>
        </w:rPr>
        <w:t xml:space="preserve"> К</w:t>
      </w:r>
      <w:r w:rsidRPr="008F2DD6">
        <w:rPr>
          <w:rFonts w:ascii="Times New Roman" w:hAnsi="Times New Roman"/>
          <w:spacing w:val="-1"/>
          <w:sz w:val="24"/>
          <w:szCs w:val="24"/>
        </w:rPr>
        <w:t>л</w:t>
      </w:r>
      <w:r w:rsidRPr="008F2DD6">
        <w:rPr>
          <w:rFonts w:ascii="Times New Roman" w:hAnsi="Times New Roman"/>
          <w:sz w:val="24"/>
          <w:szCs w:val="24"/>
        </w:rPr>
        <w:t>ас</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2"/>
          <w:sz w:val="24"/>
          <w:szCs w:val="24"/>
        </w:rPr>
        <w:t>ф</w:t>
      </w:r>
      <w:r w:rsidRPr="008F2DD6">
        <w:rPr>
          <w:rFonts w:ascii="Times New Roman" w:hAnsi="Times New Roman"/>
          <w:spacing w:val="1"/>
          <w:sz w:val="24"/>
          <w:szCs w:val="24"/>
        </w:rPr>
        <w:t>и</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аз</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м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z w:val="24"/>
          <w:szCs w:val="24"/>
        </w:rPr>
        <w:t>зн</w:t>
      </w:r>
      <w:r w:rsidRPr="008F2DD6">
        <w:rPr>
          <w:rFonts w:ascii="Times New Roman" w:hAnsi="Times New Roman"/>
          <w:spacing w:val="-2"/>
          <w:sz w:val="24"/>
          <w:szCs w:val="24"/>
        </w:rPr>
        <w:t>а</w:t>
      </w:r>
      <w:r w:rsidRPr="008F2DD6">
        <w:rPr>
          <w:rFonts w:ascii="Times New Roman" w:hAnsi="Times New Roman"/>
          <w:sz w:val="24"/>
          <w:szCs w:val="24"/>
        </w:rPr>
        <w:t>ка</w:t>
      </w:r>
      <w:r w:rsidRPr="008F2DD6">
        <w:rPr>
          <w:rFonts w:ascii="Times New Roman" w:hAnsi="Times New Roman"/>
          <w:spacing w:val="-2"/>
          <w:sz w:val="24"/>
          <w:szCs w:val="24"/>
        </w:rPr>
        <w:t>м</w:t>
      </w:r>
      <w:r w:rsidRPr="008F2DD6">
        <w:rPr>
          <w:rFonts w:ascii="Times New Roman" w:hAnsi="Times New Roman"/>
          <w:sz w:val="24"/>
          <w:szCs w:val="24"/>
        </w:rPr>
        <w:t>:</w:t>
      </w:r>
      <w:r w:rsidRPr="008F2DD6">
        <w:rPr>
          <w:rFonts w:ascii="Times New Roman" w:hAnsi="Times New Roman"/>
          <w:spacing w:val="5"/>
          <w:sz w:val="24"/>
          <w:szCs w:val="24"/>
        </w:rPr>
        <w:t xml:space="preserve"> </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слу</w:t>
      </w:r>
      <w:r w:rsidRPr="008F2DD6">
        <w:rPr>
          <w:rFonts w:ascii="Times New Roman" w:hAnsi="Times New Roman"/>
          <w:spacing w:val="2"/>
          <w:sz w:val="24"/>
          <w:szCs w:val="24"/>
        </w:rPr>
        <w:t xml:space="preserve"> </w:t>
      </w:r>
      <w:r w:rsidRPr="008F2DD6">
        <w:rPr>
          <w:rFonts w:ascii="Times New Roman" w:hAnsi="Times New Roman"/>
          <w:sz w:val="24"/>
          <w:szCs w:val="24"/>
        </w:rPr>
        <w:t>и</w:t>
      </w:r>
      <w:r w:rsidRPr="008F2DD6">
        <w:rPr>
          <w:rFonts w:ascii="Times New Roman" w:hAnsi="Times New Roman"/>
          <w:spacing w:val="5"/>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z w:val="24"/>
          <w:szCs w:val="24"/>
        </w:rPr>
        <w:t xml:space="preserve">ставу </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1"/>
          <w:sz w:val="24"/>
          <w:szCs w:val="24"/>
        </w:rPr>
        <w:t>х</w:t>
      </w:r>
      <w:r w:rsidRPr="008F2DD6">
        <w:rPr>
          <w:rFonts w:ascii="Times New Roman" w:hAnsi="Times New Roman"/>
          <w:spacing w:val="1"/>
          <w:sz w:val="24"/>
          <w:szCs w:val="24"/>
        </w:rPr>
        <w:t>о</w:t>
      </w:r>
      <w:r w:rsidRPr="008F2DD6">
        <w:rPr>
          <w:rFonts w:ascii="Times New Roman" w:hAnsi="Times New Roman"/>
          <w:spacing w:val="-1"/>
          <w:sz w:val="24"/>
          <w:szCs w:val="24"/>
        </w:rPr>
        <w:t>дны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4"/>
          <w:sz w:val="24"/>
          <w:szCs w:val="24"/>
        </w:rPr>
        <w:t>у</w:t>
      </w:r>
      <w:r w:rsidRPr="008F2DD6">
        <w:rPr>
          <w:rFonts w:ascii="Times New Roman" w:hAnsi="Times New Roman"/>
          <w:sz w:val="24"/>
          <w:szCs w:val="24"/>
        </w:rPr>
        <w:t>че</w:t>
      </w:r>
      <w:r w:rsidRPr="008F2DD6">
        <w:rPr>
          <w:rFonts w:ascii="Times New Roman" w:hAnsi="Times New Roman"/>
          <w:spacing w:val="1"/>
          <w:sz w:val="24"/>
          <w:szCs w:val="24"/>
        </w:rPr>
        <w:t>нн</w:t>
      </w:r>
      <w:r w:rsidRPr="008F2DD6">
        <w:rPr>
          <w:rFonts w:ascii="Times New Roman" w:hAnsi="Times New Roman"/>
          <w:spacing w:val="-1"/>
          <w:sz w:val="24"/>
          <w:szCs w:val="24"/>
        </w:rPr>
        <w:t>ы</w:t>
      </w:r>
      <w:r w:rsidRPr="008F2DD6">
        <w:rPr>
          <w:rFonts w:ascii="Times New Roman" w:hAnsi="Times New Roman"/>
          <w:sz w:val="24"/>
          <w:szCs w:val="24"/>
        </w:rPr>
        <w:t>х</w:t>
      </w:r>
      <w:r w:rsidRPr="008F2DD6">
        <w:rPr>
          <w:rFonts w:ascii="Times New Roman" w:hAnsi="Times New Roman"/>
          <w:spacing w:val="5"/>
          <w:sz w:val="24"/>
          <w:szCs w:val="24"/>
        </w:rPr>
        <w:t xml:space="preserve"> </w:t>
      </w:r>
      <w:r w:rsidRPr="008F2DD6">
        <w:rPr>
          <w:rFonts w:ascii="Times New Roman" w:hAnsi="Times New Roman"/>
          <w:spacing w:val="-3"/>
          <w:sz w:val="24"/>
          <w:szCs w:val="24"/>
        </w:rPr>
        <w:t>в</w:t>
      </w:r>
      <w:r w:rsidRPr="008F2DD6">
        <w:rPr>
          <w:rFonts w:ascii="Times New Roman" w:hAnsi="Times New Roman"/>
          <w:sz w:val="24"/>
          <w:szCs w:val="24"/>
        </w:rPr>
        <w:t>еществ;</w:t>
      </w:r>
      <w:r w:rsidRPr="008F2DD6">
        <w:rPr>
          <w:rFonts w:ascii="Times New Roman" w:hAnsi="Times New Roman"/>
          <w:spacing w:val="2"/>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зм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ю сте</w:t>
      </w:r>
      <w:r w:rsidRPr="008F2DD6">
        <w:rPr>
          <w:rFonts w:ascii="Times New Roman" w:hAnsi="Times New Roman"/>
          <w:spacing w:val="1"/>
          <w:sz w:val="24"/>
          <w:szCs w:val="24"/>
        </w:rPr>
        <w:t>п</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 атомов</w:t>
      </w:r>
      <w:r w:rsidRPr="008F2DD6">
        <w:rPr>
          <w:rFonts w:ascii="Times New Roman" w:hAnsi="Times New Roman"/>
          <w:spacing w:val="2"/>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z w:val="24"/>
          <w:szCs w:val="24"/>
        </w:rPr>
        <w:t>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 xml:space="preserve">в; </w:t>
      </w:r>
      <w:r w:rsidRPr="008F2DD6">
        <w:rPr>
          <w:rFonts w:ascii="Times New Roman" w:hAnsi="Times New Roman"/>
          <w:spacing w:val="1"/>
          <w:sz w:val="24"/>
          <w:szCs w:val="24"/>
        </w:rPr>
        <w:t>по</w:t>
      </w:r>
      <w:r w:rsidRPr="008F2DD6">
        <w:rPr>
          <w:rFonts w:ascii="Times New Roman" w:hAnsi="Times New Roman"/>
          <w:sz w:val="24"/>
          <w:szCs w:val="24"/>
        </w:rPr>
        <w:t>г</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щ</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ю</w:t>
      </w:r>
      <w:r w:rsidRPr="008F2DD6">
        <w:rPr>
          <w:rFonts w:ascii="Times New Roman" w:hAnsi="Times New Roman"/>
          <w:spacing w:val="9"/>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ю энерг</w:t>
      </w:r>
      <w:r w:rsidRPr="008F2DD6">
        <w:rPr>
          <w:rFonts w:ascii="Times New Roman" w:hAnsi="Times New Roman"/>
          <w:spacing w:val="-2"/>
          <w:sz w:val="24"/>
          <w:szCs w:val="24"/>
        </w:rPr>
        <w:t>и</w:t>
      </w:r>
      <w:r w:rsidRPr="008F2DD6">
        <w:rPr>
          <w:rFonts w:ascii="Times New Roman" w:hAnsi="Times New Roman"/>
          <w:spacing w:val="1"/>
          <w:sz w:val="24"/>
          <w:szCs w:val="24"/>
        </w:rPr>
        <w:t>и</w:t>
      </w:r>
      <w:r w:rsidRPr="008F2DD6">
        <w:rPr>
          <w:rFonts w:ascii="Times New Roman" w:hAnsi="Times New Roman"/>
          <w:sz w:val="24"/>
          <w:szCs w:val="24"/>
        </w:rPr>
        <w:t>. 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2"/>
          <w:sz w:val="24"/>
          <w:szCs w:val="24"/>
        </w:rPr>
        <w:t xml:space="preserve"> </w:t>
      </w:r>
      <w:r w:rsidRPr="008F2DD6">
        <w:rPr>
          <w:rFonts w:ascii="Times New Roman" w:hAnsi="Times New Roman"/>
          <w:spacing w:val="1"/>
          <w:sz w:val="24"/>
          <w:szCs w:val="24"/>
        </w:rPr>
        <w:t>ди</w:t>
      </w:r>
      <w:r w:rsidRPr="008F2DD6">
        <w:rPr>
          <w:rFonts w:ascii="Times New Roman" w:hAnsi="Times New Roman"/>
          <w:sz w:val="24"/>
          <w:szCs w:val="24"/>
        </w:rPr>
        <w:t>с</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ци</w:t>
      </w:r>
      <w:r w:rsidRPr="008F2DD6">
        <w:rPr>
          <w:rFonts w:ascii="Times New Roman" w:hAnsi="Times New Roman"/>
          <w:spacing w:val="-2"/>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н</w:t>
      </w:r>
      <w:r w:rsidRPr="008F2DD6">
        <w:rPr>
          <w:rFonts w:ascii="Times New Roman" w:hAnsi="Times New Roman"/>
          <w:sz w:val="24"/>
          <w:szCs w:val="24"/>
        </w:rPr>
        <w:t>еэ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оны</w:t>
      </w:r>
      <w:r w:rsidRPr="008F2DD6">
        <w:rPr>
          <w:rFonts w:ascii="Times New Roman" w:hAnsi="Times New Roman"/>
          <w:sz w:val="24"/>
          <w:szCs w:val="24"/>
        </w:rPr>
        <w:t>. Кат</w:t>
      </w:r>
      <w:r w:rsidRPr="008F2DD6">
        <w:rPr>
          <w:rFonts w:ascii="Times New Roman" w:hAnsi="Times New Roman"/>
          <w:spacing w:val="-2"/>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z w:val="24"/>
          <w:szCs w:val="24"/>
        </w:rPr>
        <w:t>ы</w:t>
      </w:r>
      <w:r w:rsidRPr="008F2DD6">
        <w:rPr>
          <w:rFonts w:ascii="Times New Roman" w:hAnsi="Times New Roman"/>
          <w:spacing w:val="4"/>
          <w:sz w:val="24"/>
          <w:szCs w:val="24"/>
        </w:rPr>
        <w:t xml:space="preserve"> </w:t>
      </w:r>
      <w:r w:rsidRPr="008F2DD6">
        <w:rPr>
          <w:rFonts w:ascii="Times New Roman" w:hAnsi="Times New Roman"/>
          <w:sz w:val="24"/>
          <w:szCs w:val="24"/>
        </w:rPr>
        <w:t>и</w:t>
      </w:r>
      <w:r w:rsidRPr="008F2DD6">
        <w:rPr>
          <w:rFonts w:ascii="Times New Roman" w:hAnsi="Times New Roman"/>
          <w:spacing w:val="4"/>
          <w:sz w:val="24"/>
          <w:szCs w:val="24"/>
        </w:rPr>
        <w:t xml:space="preserve"> </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ио</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2"/>
          <w:sz w:val="24"/>
          <w:szCs w:val="24"/>
        </w:rPr>
        <w:t>г</w:t>
      </w:r>
      <w:r w:rsidRPr="008F2DD6">
        <w:rPr>
          <w:rFonts w:ascii="Times New Roman" w:hAnsi="Times New Roman"/>
          <w:sz w:val="24"/>
          <w:szCs w:val="24"/>
        </w:rPr>
        <w:t xml:space="preserve">о </w:t>
      </w:r>
      <w:r w:rsidRPr="008F2DD6">
        <w:rPr>
          <w:rFonts w:ascii="Times New Roman" w:hAnsi="Times New Roman"/>
          <w:spacing w:val="1"/>
          <w:sz w:val="24"/>
          <w:szCs w:val="24"/>
        </w:rPr>
        <w:t>об</w:t>
      </w:r>
      <w:r w:rsidRPr="008F2DD6">
        <w:rPr>
          <w:rFonts w:ascii="Times New Roman" w:hAnsi="Times New Roman"/>
          <w:spacing w:val="-3"/>
          <w:sz w:val="24"/>
          <w:szCs w:val="24"/>
        </w:rPr>
        <w:t>м</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 Усло</w:t>
      </w:r>
      <w:r w:rsidRPr="008F2DD6">
        <w:rPr>
          <w:rFonts w:ascii="Times New Roman" w:hAnsi="Times New Roman"/>
          <w:spacing w:val="-2"/>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4"/>
          <w:sz w:val="24"/>
          <w:szCs w:val="24"/>
        </w:rPr>
        <w:t xml:space="preserve"> </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т</w:t>
      </w:r>
      <w:r w:rsidRPr="008F2DD6">
        <w:rPr>
          <w:rFonts w:ascii="Times New Roman" w:hAnsi="Times New Roman"/>
          <w:spacing w:val="-3"/>
          <w:sz w:val="24"/>
          <w:szCs w:val="24"/>
        </w:rPr>
        <w:t>е</w:t>
      </w:r>
      <w:r w:rsidRPr="008F2DD6">
        <w:rPr>
          <w:rFonts w:ascii="Times New Roman" w:hAnsi="Times New Roman"/>
          <w:sz w:val="24"/>
          <w:szCs w:val="24"/>
        </w:rPr>
        <w:t>к</w:t>
      </w:r>
      <w:r w:rsidRPr="008F2DD6">
        <w:rPr>
          <w:rFonts w:ascii="Times New Roman" w:hAnsi="Times New Roman"/>
          <w:spacing w:val="-2"/>
          <w:sz w:val="24"/>
          <w:szCs w:val="24"/>
        </w:rPr>
        <w:t>а</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1"/>
          <w:sz w:val="24"/>
          <w:szCs w:val="24"/>
        </w:rPr>
        <w:t xml:space="preserve"> р</w:t>
      </w:r>
      <w:r w:rsidRPr="008F2DD6">
        <w:rPr>
          <w:rFonts w:ascii="Times New Roman" w:hAnsi="Times New Roman"/>
          <w:sz w:val="24"/>
          <w:szCs w:val="24"/>
        </w:rPr>
        <w:t>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й</w:t>
      </w:r>
      <w:r w:rsidRPr="008F2DD6">
        <w:rPr>
          <w:rFonts w:ascii="Times New Roman" w:hAnsi="Times New Roman"/>
          <w:spacing w:val="1"/>
          <w:sz w:val="24"/>
          <w:szCs w:val="24"/>
        </w:rPr>
        <w:t xml:space="preserve"> и</w:t>
      </w:r>
      <w:r w:rsidRPr="008F2DD6">
        <w:rPr>
          <w:rFonts w:ascii="Times New Roman" w:hAnsi="Times New Roman"/>
          <w:spacing w:val="-1"/>
          <w:sz w:val="24"/>
          <w:szCs w:val="24"/>
        </w:rPr>
        <w:t>он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4"/>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z w:val="24"/>
          <w:szCs w:val="24"/>
        </w:rPr>
        <w:t>м</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а.</w:t>
      </w:r>
      <w:r w:rsidRPr="008F2DD6">
        <w:rPr>
          <w:rFonts w:ascii="Times New Roman" w:hAnsi="Times New Roman"/>
          <w:spacing w:val="3"/>
          <w:sz w:val="24"/>
          <w:szCs w:val="24"/>
        </w:rPr>
        <w:t xml:space="preserve"> </w:t>
      </w:r>
      <w:r w:rsidRPr="008F2DD6">
        <w:rPr>
          <w:rFonts w:ascii="Times New Roman" w:hAnsi="Times New Roman"/>
          <w:sz w:val="24"/>
          <w:szCs w:val="24"/>
        </w:rPr>
        <w:t>Э</w:t>
      </w:r>
      <w:r w:rsidRPr="008F2DD6">
        <w:rPr>
          <w:rFonts w:ascii="Times New Roman" w:hAnsi="Times New Roman"/>
          <w:spacing w:val="-1"/>
          <w:sz w:val="24"/>
          <w:szCs w:val="24"/>
        </w:rPr>
        <w:t>л</w:t>
      </w:r>
      <w:r w:rsidRPr="008F2DD6">
        <w:rPr>
          <w:rFonts w:ascii="Times New Roman" w:hAnsi="Times New Roman"/>
          <w:sz w:val="24"/>
          <w:szCs w:val="24"/>
        </w:rPr>
        <w:t>ект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кая</w:t>
      </w:r>
      <w:r w:rsidRPr="008F2DD6">
        <w:rPr>
          <w:rFonts w:ascii="Times New Roman" w:hAnsi="Times New Roman"/>
          <w:spacing w:val="3"/>
          <w:sz w:val="24"/>
          <w:szCs w:val="24"/>
        </w:rPr>
        <w:t xml:space="preserve"> </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сс</w:t>
      </w:r>
      <w:r w:rsidRPr="008F2DD6">
        <w:rPr>
          <w:rFonts w:ascii="Times New Roman" w:hAnsi="Times New Roman"/>
          <w:spacing w:val="-1"/>
          <w:sz w:val="24"/>
          <w:szCs w:val="24"/>
        </w:rPr>
        <w:t>оц</w:t>
      </w:r>
      <w:r w:rsidRPr="008F2DD6">
        <w:rPr>
          <w:rFonts w:ascii="Times New Roman" w:hAnsi="Times New Roman"/>
          <w:spacing w:val="1"/>
          <w:sz w:val="24"/>
          <w:szCs w:val="24"/>
        </w:rPr>
        <w:t>и</w:t>
      </w:r>
      <w:r w:rsidRPr="008F2DD6">
        <w:rPr>
          <w:rFonts w:ascii="Times New Roman" w:hAnsi="Times New Roman"/>
          <w:sz w:val="24"/>
          <w:szCs w:val="24"/>
        </w:rPr>
        <w:t>а</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z w:val="24"/>
          <w:szCs w:val="24"/>
        </w:rPr>
        <w:t>я к</w:t>
      </w:r>
      <w:r w:rsidRPr="008F2DD6">
        <w:rPr>
          <w:rFonts w:ascii="Times New Roman" w:hAnsi="Times New Roman"/>
          <w:spacing w:val="-1"/>
          <w:sz w:val="24"/>
          <w:szCs w:val="24"/>
        </w:rPr>
        <w:t>и</w:t>
      </w:r>
      <w:r w:rsidRPr="008F2DD6">
        <w:rPr>
          <w:rFonts w:ascii="Times New Roman" w:hAnsi="Times New Roman"/>
          <w:sz w:val="24"/>
          <w:szCs w:val="24"/>
        </w:rPr>
        <w:t>слот,</w:t>
      </w:r>
      <w:r w:rsidRPr="008F2DD6">
        <w:rPr>
          <w:rFonts w:ascii="Times New Roman" w:hAnsi="Times New Roman"/>
          <w:spacing w:val="1"/>
          <w:sz w:val="24"/>
          <w:szCs w:val="24"/>
        </w:rPr>
        <w:t xml:space="preserve"> </w:t>
      </w:r>
      <w:r w:rsidRPr="008F2DD6">
        <w:rPr>
          <w:rFonts w:ascii="Times New Roman" w:hAnsi="Times New Roman"/>
          <w:sz w:val="24"/>
          <w:szCs w:val="24"/>
        </w:rPr>
        <w:t>ще</w:t>
      </w:r>
      <w:r w:rsidRPr="008F2DD6">
        <w:rPr>
          <w:rFonts w:ascii="Times New Roman" w:hAnsi="Times New Roman"/>
          <w:spacing w:val="-1"/>
          <w:sz w:val="24"/>
          <w:szCs w:val="24"/>
        </w:rPr>
        <w:t>ло</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й</w:t>
      </w:r>
      <w:r w:rsidRPr="008F2DD6">
        <w:rPr>
          <w:rFonts w:ascii="Times New Roman" w:hAnsi="Times New Roman"/>
          <w:spacing w:val="3"/>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й</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Степ</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ь о</w:t>
      </w:r>
      <w:r w:rsidRPr="008F2DD6">
        <w:rPr>
          <w:rFonts w:ascii="Times New Roman" w:hAnsi="Times New Roman"/>
          <w:spacing w:val="-1"/>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w:t>
      </w:r>
      <w:r w:rsidRPr="008F2DD6">
        <w:rPr>
          <w:rFonts w:ascii="Times New Roman" w:hAnsi="Times New Roman"/>
          <w:spacing w:val="-3"/>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pacing w:val="-1"/>
          <w:sz w:val="24"/>
          <w:szCs w:val="24"/>
        </w:rPr>
        <w:t>п</w:t>
      </w:r>
      <w:r w:rsidRPr="008F2DD6">
        <w:rPr>
          <w:rFonts w:ascii="Times New Roman" w:hAnsi="Times New Roman"/>
          <w:spacing w:val="1"/>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z w:val="24"/>
          <w:szCs w:val="24"/>
        </w:rPr>
        <w:t>еле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е ст</w:t>
      </w:r>
      <w:r w:rsidRPr="008F2DD6">
        <w:rPr>
          <w:rFonts w:ascii="Times New Roman" w:hAnsi="Times New Roman"/>
          <w:spacing w:val="-3"/>
          <w:sz w:val="24"/>
          <w:szCs w:val="24"/>
        </w:rPr>
        <w:t>е</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сле</w:t>
      </w:r>
      <w:r w:rsidRPr="008F2DD6">
        <w:rPr>
          <w:rFonts w:ascii="Times New Roman" w:hAnsi="Times New Roman"/>
          <w:spacing w:val="-2"/>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атомов химических элементов в соединениях.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слите</w:t>
      </w:r>
      <w:r w:rsidRPr="008F2DD6">
        <w:rPr>
          <w:rFonts w:ascii="Times New Roman" w:hAnsi="Times New Roman"/>
          <w:spacing w:val="-1"/>
          <w:sz w:val="24"/>
          <w:szCs w:val="24"/>
        </w:rPr>
        <w:t>ль</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z w:val="24"/>
          <w:szCs w:val="24"/>
        </w:rPr>
        <w:t>В</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ста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вител</w:t>
      </w:r>
      <w:r w:rsidRPr="008F2DD6">
        <w:rPr>
          <w:rFonts w:ascii="Times New Roman" w:hAnsi="Times New Roman"/>
          <w:spacing w:val="-1"/>
          <w:sz w:val="24"/>
          <w:szCs w:val="24"/>
        </w:rPr>
        <w:t>ь</w:t>
      </w:r>
      <w:r w:rsidRPr="008F2DD6">
        <w:rPr>
          <w:rFonts w:ascii="Times New Roman" w:hAnsi="Times New Roman"/>
          <w:sz w:val="24"/>
          <w:szCs w:val="24"/>
        </w:rPr>
        <w:t>. С</w:t>
      </w:r>
      <w:r w:rsidRPr="008F2DD6">
        <w:rPr>
          <w:rFonts w:ascii="Times New Roman" w:hAnsi="Times New Roman"/>
          <w:spacing w:val="-4"/>
          <w:sz w:val="24"/>
          <w:szCs w:val="24"/>
        </w:rPr>
        <w:t>у</w:t>
      </w:r>
      <w:r w:rsidRPr="008F2DD6">
        <w:rPr>
          <w:rFonts w:ascii="Times New Roman" w:hAnsi="Times New Roman"/>
          <w:sz w:val="24"/>
          <w:szCs w:val="24"/>
        </w:rPr>
        <w:t>щн</w:t>
      </w:r>
      <w:r w:rsidRPr="008F2DD6">
        <w:rPr>
          <w:rFonts w:ascii="Times New Roman" w:hAnsi="Times New Roman"/>
          <w:spacing w:val="2"/>
          <w:sz w:val="24"/>
          <w:szCs w:val="24"/>
        </w:rPr>
        <w:t>о</w:t>
      </w:r>
      <w:r w:rsidRPr="008F2DD6">
        <w:rPr>
          <w:rFonts w:ascii="Times New Roman" w:hAnsi="Times New Roman"/>
          <w:sz w:val="24"/>
          <w:szCs w:val="24"/>
        </w:rPr>
        <w:t xml:space="preserve">сть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слите</w:t>
      </w:r>
      <w:r w:rsidRPr="008F2DD6">
        <w:rPr>
          <w:rFonts w:ascii="Times New Roman" w:hAnsi="Times New Roman"/>
          <w:spacing w:val="-1"/>
          <w:sz w:val="24"/>
          <w:szCs w:val="24"/>
        </w:rPr>
        <w:t>льн</w:t>
      </w:r>
      <w:r w:rsidRPr="008F2DD6">
        <w:rPr>
          <w:rFonts w:ascii="Times New Roman" w:hAnsi="Times New Roman"/>
          <w:spacing w:val="2"/>
          <w:sz w:val="24"/>
          <w:szCs w:val="24"/>
        </w:rPr>
        <w:t>о</w:t>
      </w:r>
      <w:r w:rsidRPr="008F2DD6">
        <w:rPr>
          <w:rFonts w:ascii="Times New Roman" w:hAnsi="Times New Roman"/>
          <w:sz w:val="24"/>
          <w:szCs w:val="24"/>
        </w:rPr>
        <w:t>-</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сс</w:t>
      </w:r>
      <w:r w:rsidRPr="008F2DD6">
        <w:rPr>
          <w:rFonts w:ascii="Times New Roman" w:hAnsi="Times New Roman"/>
          <w:spacing w:val="-3"/>
          <w:sz w:val="24"/>
          <w:szCs w:val="24"/>
        </w:rPr>
        <w:t>т</w:t>
      </w:r>
      <w:r w:rsidRPr="008F2DD6">
        <w:rPr>
          <w:rFonts w:ascii="Times New Roman" w:hAnsi="Times New Roman"/>
          <w:sz w:val="24"/>
          <w:szCs w:val="24"/>
        </w:rPr>
        <w:t>а</w:t>
      </w:r>
      <w:r w:rsidRPr="008F2DD6">
        <w:rPr>
          <w:rFonts w:ascii="Times New Roman" w:hAnsi="Times New Roman"/>
          <w:spacing w:val="1"/>
          <w:sz w:val="24"/>
          <w:szCs w:val="24"/>
        </w:rPr>
        <w:t>но</w:t>
      </w:r>
      <w:r w:rsidRPr="008F2DD6">
        <w:rPr>
          <w:rFonts w:ascii="Times New Roman" w:hAnsi="Times New Roman"/>
          <w:spacing w:val="-3"/>
          <w:sz w:val="24"/>
          <w:szCs w:val="24"/>
        </w:rPr>
        <w:t>в</w:t>
      </w:r>
      <w:r w:rsidRPr="008F2DD6">
        <w:rPr>
          <w:rFonts w:ascii="Times New Roman" w:hAnsi="Times New Roman"/>
          <w:spacing w:val="1"/>
          <w:sz w:val="24"/>
          <w:szCs w:val="24"/>
        </w:rPr>
        <w:t>и</w:t>
      </w:r>
      <w:r w:rsidRPr="008F2DD6">
        <w:rPr>
          <w:rFonts w:ascii="Times New Roman" w:hAnsi="Times New Roman"/>
          <w:sz w:val="24"/>
          <w:szCs w:val="24"/>
        </w:rPr>
        <w:t>те</w:t>
      </w:r>
      <w:r w:rsidRPr="008F2DD6">
        <w:rPr>
          <w:rFonts w:ascii="Times New Roman" w:hAnsi="Times New Roman"/>
          <w:spacing w:val="-1"/>
          <w:sz w:val="24"/>
          <w:szCs w:val="24"/>
        </w:rPr>
        <w:t>льны</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ре</w:t>
      </w:r>
      <w:r w:rsidRPr="008F2DD6">
        <w:rPr>
          <w:rFonts w:ascii="Times New Roman" w:hAnsi="Times New Roman"/>
          <w:spacing w:val="-2"/>
          <w:sz w:val="24"/>
          <w:szCs w:val="24"/>
        </w:rPr>
        <w:t>а</w:t>
      </w:r>
      <w:r w:rsidRPr="008F2DD6">
        <w:rPr>
          <w:rFonts w:ascii="Times New Roman" w:hAnsi="Times New Roman"/>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ий</w:t>
      </w:r>
      <w:r w:rsidRPr="008F2DD6">
        <w:rPr>
          <w:rFonts w:ascii="Times New Roman" w:hAnsi="Times New Roman"/>
          <w:sz w:val="24"/>
          <w:szCs w:val="24"/>
        </w:rPr>
        <w:t>.</w:t>
      </w:r>
    </w:p>
    <w:p w:rsidR="00B540EE"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 xml:space="preserve">Неметаллы </w:t>
      </w:r>
      <w:r w:rsidRPr="008F2DD6">
        <w:rPr>
          <w:rFonts w:ascii="Times New Roman" w:hAnsi="Times New Roman"/>
          <w:b/>
          <w:bCs/>
          <w:sz w:val="24"/>
          <w:szCs w:val="24"/>
          <w:lang w:val="en-US"/>
        </w:rPr>
        <w:t>IV</w:t>
      </w:r>
      <w:r w:rsidRPr="008F2DD6">
        <w:rPr>
          <w:rFonts w:ascii="Times New Roman" w:hAnsi="Times New Roman"/>
          <w:b/>
          <w:bCs/>
          <w:sz w:val="24"/>
          <w:szCs w:val="24"/>
        </w:rPr>
        <w:t xml:space="preserve"> – </w:t>
      </w:r>
      <w:r w:rsidRPr="008F2DD6">
        <w:rPr>
          <w:rFonts w:ascii="Times New Roman" w:hAnsi="Times New Roman"/>
          <w:b/>
          <w:bCs/>
          <w:sz w:val="24"/>
          <w:szCs w:val="24"/>
          <w:lang w:val="en-US"/>
        </w:rPr>
        <w:t>VII</w:t>
      </w:r>
      <w:r w:rsidRPr="008F2DD6">
        <w:rPr>
          <w:rFonts w:ascii="Times New Roman" w:hAnsi="Times New Roman"/>
          <w:b/>
          <w:bCs/>
          <w:sz w:val="24"/>
          <w:szCs w:val="24"/>
        </w:rPr>
        <w:t xml:space="preserve"> групп и их соединения</w:t>
      </w:r>
    </w:p>
    <w:p w:rsidR="00576F84" w:rsidRPr="008F2DD6" w:rsidRDefault="00576F84" w:rsidP="008F2DD6">
      <w:pPr>
        <w:autoSpaceDE w:val="0"/>
        <w:autoSpaceDN w:val="0"/>
        <w:adjustRightInd w:val="0"/>
        <w:spacing w:after="0"/>
        <w:ind w:firstLine="709"/>
        <w:jc w:val="both"/>
        <w:rPr>
          <w:rFonts w:ascii="Times New Roman" w:hAnsi="Times New Roman"/>
          <w:b/>
          <w:bCs/>
          <w:spacing w:val="36"/>
          <w:sz w:val="24"/>
          <w:szCs w:val="24"/>
        </w:rPr>
      </w:pPr>
    </w:p>
    <w:p w:rsidR="00B540EE" w:rsidRDefault="00B540EE" w:rsidP="008F2DD6">
      <w:pPr>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spacing w:val="-1"/>
          <w:sz w:val="24"/>
          <w:szCs w:val="24"/>
        </w:rPr>
        <w:t>П</w:t>
      </w:r>
      <w:r w:rsidRPr="008F2DD6">
        <w:rPr>
          <w:rFonts w:ascii="Times New Roman" w:hAnsi="Times New Roman"/>
          <w:spacing w:val="1"/>
          <w:sz w:val="24"/>
          <w:szCs w:val="24"/>
        </w:rPr>
        <w:t>о</w:t>
      </w:r>
      <w:r w:rsidRPr="008F2DD6">
        <w:rPr>
          <w:rFonts w:ascii="Times New Roman" w:hAnsi="Times New Roman"/>
          <w:spacing w:val="-1"/>
          <w:sz w:val="24"/>
          <w:szCs w:val="24"/>
        </w:rPr>
        <w:t>ло</w:t>
      </w:r>
      <w:r w:rsidRPr="008F2DD6">
        <w:rPr>
          <w:rFonts w:ascii="Times New Roman" w:hAnsi="Times New Roman"/>
          <w:sz w:val="24"/>
          <w:szCs w:val="24"/>
        </w:rPr>
        <w:t>ж</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е</w:t>
      </w:r>
      <w:r w:rsidRPr="008F2DD6">
        <w:rPr>
          <w:rFonts w:ascii="Times New Roman" w:hAnsi="Times New Roman"/>
          <w:spacing w:val="3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емета</w:t>
      </w:r>
      <w:r w:rsidRPr="008F2DD6">
        <w:rPr>
          <w:rFonts w:ascii="Times New Roman" w:hAnsi="Times New Roman"/>
          <w:spacing w:val="-1"/>
          <w:sz w:val="24"/>
          <w:szCs w:val="24"/>
        </w:rPr>
        <w:t>лл</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32"/>
          <w:sz w:val="24"/>
          <w:szCs w:val="24"/>
        </w:rPr>
        <w:t xml:space="preserve"> </w:t>
      </w:r>
      <w:r w:rsidRPr="008F2DD6">
        <w:rPr>
          <w:rFonts w:ascii="Times New Roman" w:hAnsi="Times New Roman"/>
          <w:sz w:val="24"/>
          <w:szCs w:val="24"/>
        </w:rPr>
        <w:t>в</w:t>
      </w:r>
      <w:r w:rsidRPr="008F2DD6">
        <w:rPr>
          <w:rFonts w:ascii="Times New Roman" w:hAnsi="Times New Roman"/>
          <w:spacing w:val="32"/>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ио</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ко</w:t>
      </w:r>
      <w:r w:rsidRPr="008F2DD6">
        <w:rPr>
          <w:rFonts w:ascii="Times New Roman" w:hAnsi="Times New Roman"/>
          <w:sz w:val="24"/>
          <w:szCs w:val="24"/>
        </w:rPr>
        <w:t>й с</w:t>
      </w:r>
      <w:r w:rsidRPr="008F2DD6">
        <w:rPr>
          <w:rFonts w:ascii="Times New Roman" w:hAnsi="Times New Roman"/>
          <w:spacing w:val="1"/>
          <w:sz w:val="24"/>
          <w:szCs w:val="24"/>
        </w:rPr>
        <w:t>и</w:t>
      </w:r>
      <w:r w:rsidRPr="008F2DD6">
        <w:rPr>
          <w:rFonts w:ascii="Times New Roman" w:hAnsi="Times New Roman"/>
          <w:sz w:val="24"/>
          <w:szCs w:val="24"/>
        </w:rPr>
        <w:t>сте</w:t>
      </w:r>
      <w:r w:rsidRPr="008F2DD6">
        <w:rPr>
          <w:rFonts w:ascii="Times New Roman" w:hAnsi="Times New Roman"/>
          <w:spacing w:val="-3"/>
          <w:sz w:val="24"/>
          <w:szCs w:val="24"/>
        </w:rPr>
        <w:t>м</w:t>
      </w:r>
      <w:r w:rsidRPr="008F2DD6">
        <w:rPr>
          <w:rFonts w:ascii="Times New Roman" w:hAnsi="Times New Roman"/>
          <w:sz w:val="24"/>
          <w:szCs w:val="24"/>
        </w:rPr>
        <w:t xml:space="preserve">е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х э</w:t>
      </w:r>
      <w:r w:rsidRPr="008F2DD6">
        <w:rPr>
          <w:rFonts w:ascii="Times New Roman" w:hAnsi="Times New Roman"/>
          <w:spacing w:val="-1"/>
          <w:sz w:val="24"/>
          <w:szCs w:val="24"/>
        </w:rPr>
        <w:t>л</w:t>
      </w:r>
      <w:r w:rsidRPr="008F2DD6">
        <w:rPr>
          <w:rFonts w:ascii="Times New Roman" w:hAnsi="Times New Roman"/>
          <w:sz w:val="24"/>
          <w:szCs w:val="24"/>
        </w:rPr>
        <w:t>еме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 Д</w:t>
      </w:r>
      <w:r w:rsidRPr="008F2DD6">
        <w:rPr>
          <w:rFonts w:ascii="Times New Roman" w:hAnsi="Times New Roman"/>
          <w:spacing w:val="-3"/>
          <w:sz w:val="24"/>
          <w:szCs w:val="24"/>
        </w:rPr>
        <w:t>.</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z w:val="24"/>
          <w:szCs w:val="24"/>
        </w:rPr>
        <w:t>Ме</w:t>
      </w:r>
      <w:r w:rsidRPr="008F2DD6">
        <w:rPr>
          <w:rFonts w:ascii="Times New Roman" w:hAnsi="Times New Roman"/>
          <w:spacing w:val="1"/>
          <w:sz w:val="24"/>
          <w:szCs w:val="24"/>
        </w:rPr>
        <w:t>нд</w:t>
      </w:r>
      <w:r w:rsidRPr="008F2DD6">
        <w:rPr>
          <w:rFonts w:ascii="Times New Roman" w:hAnsi="Times New Roman"/>
          <w:sz w:val="24"/>
          <w:szCs w:val="24"/>
        </w:rPr>
        <w:t>елее</w:t>
      </w:r>
      <w:r w:rsidRPr="008F2DD6">
        <w:rPr>
          <w:rFonts w:ascii="Times New Roman" w:hAnsi="Times New Roman"/>
          <w:spacing w:val="-3"/>
          <w:sz w:val="24"/>
          <w:szCs w:val="24"/>
        </w:rPr>
        <w:t>в</w:t>
      </w:r>
      <w:r w:rsidRPr="008F2DD6">
        <w:rPr>
          <w:rFonts w:ascii="Times New Roman" w:hAnsi="Times New Roman"/>
          <w:sz w:val="24"/>
          <w:szCs w:val="24"/>
        </w:rPr>
        <w:t xml:space="preserve">а. </w:t>
      </w:r>
      <w:r w:rsidRPr="008F2DD6">
        <w:rPr>
          <w:rFonts w:ascii="Times New Roman" w:hAnsi="Times New Roman"/>
          <w:spacing w:val="-1"/>
          <w:sz w:val="24"/>
          <w:szCs w:val="24"/>
        </w:rPr>
        <w:t>Общие свойства</w:t>
      </w:r>
      <w:r w:rsidRPr="008F2DD6">
        <w:rPr>
          <w:rFonts w:ascii="Times New Roman" w:hAnsi="Times New Roman"/>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емета</w:t>
      </w:r>
      <w:r w:rsidRPr="008F2DD6">
        <w:rPr>
          <w:rFonts w:ascii="Times New Roman" w:hAnsi="Times New Roman"/>
          <w:spacing w:val="-1"/>
          <w:sz w:val="24"/>
          <w:szCs w:val="24"/>
        </w:rPr>
        <w:t>л</w:t>
      </w:r>
      <w:r w:rsidRPr="008F2DD6">
        <w:rPr>
          <w:rFonts w:ascii="Times New Roman" w:hAnsi="Times New Roman"/>
          <w:spacing w:val="-3"/>
          <w:sz w:val="24"/>
          <w:szCs w:val="24"/>
        </w:rPr>
        <w:t>л</w:t>
      </w:r>
      <w:r w:rsidRPr="008F2DD6">
        <w:rPr>
          <w:rFonts w:ascii="Times New Roman" w:hAnsi="Times New Roman"/>
          <w:spacing w:val="1"/>
          <w:sz w:val="24"/>
          <w:szCs w:val="24"/>
        </w:rPr>
        <w:t>ов</w:t>
      </w:r>
      <w:r w:rsidRPr="008F2DD6">
        <w:rPr>
          <w:rFonts w:ascii="Times New Roman" w:hAnsi="Times New Roman"/>
          <w:sz w:val="24"/>
          <w:szCs w:val="24"/>
        </w:rPr>
        <w:t>.</w:t>
      </w:r>
      <w:r w:rsidRPr="008F2DD6">
        <w:rPr>
          <w:rFonts w:ascii="Times New Roman" w:hAnsi="Times New Roman"/>
          <w:spacing w:val="2"/>
          <w:sz w:val="24"/>
          <w:szCs w:val="24"/>
        </w:rPr>
        <w:t xml:space="preserve"> Галогены: физические и химические свойства</w:t>
      </w:r>
      <w:r w:rsidRPr="008F2DD6">
        <w:rPr>
          <w:rFonts w:ascii="Times New Roman" w:hAnsi="Times New Roman"/>
          <w:sz w:val="24"/>
          <w:szCs w:val="24"/>
        </w:rPr>
        <w:t>.</w:t>
      </w:r>
      <w:r w:rsidRPr="008F2DD6">
        <w:rPr>
          <w:rFonts w:ascii="Times New Roman" w:hAnsi="Times New Roman"/>
          <w:spacing w:val="2"/>
          <w:sz w:val="24"/>
          <w:szCs w:val="24"/>
        </w:rPr>
        <w:t xml:space="preserve"> Соединения галогенов: </w:t>
      </w:r>
      <w:r w:rsidRPr="008F2DD6">
        <w:rPr>
          <w:rFonts w:ascii="Times New Roman" w:hAnsi="Times New Roman"/>
          <w:spacing w:val="1"/>
          <w:sz w:val="24"/>
          <w:szCs w:val="24"/>
        </w:rPr>
        <w:t>хлороводород, хлороводородная</w:t>
      </w:r>
      <w:r w:rsidRPr="008F2DD6">
        <w:rPr>
          <w:rFonts w:ascii="Times New Roman" w:hAnsi="Times New Roman"/>
          <w:spacing w:val="3"/>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ее</w:t>
      </w:r>
      <w:r w:rsidRPr="008F2DD6">
        <w:rPr>
          <w:rFonts w:ascii="Times New Roman" w:hAnsi="Times New Roman"/>
          <w:sz w:val="24"/>
          <w:szCs w:val="24"/>
        </w:rPr>
        <w:t xml:space="preserve">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 xml:space="preserve">а: физические и </w:t>
      </w:r>
      <w:r w:rsidRPr="008F2DD6">
        <w:rPr>
          <w:rFonts w:ascii="Times New Roman" w:hAnsi="Times New Roman"/>
          <w:spacing w:val="-1"/>
          <w:sz w:val="24"/>
          <w:szCs w:val="24"/>
        </w:rPr>
        <w:t>х</w:t>
      </w:r>
      <w:r w:rsidRPr="008F2DD6">
        <w:rPr>
          <w:rFonts w:ascii="Times New Roman" w:hAnsi="Times New Roman"/>
          <w:spacing w:val="4"/>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ства.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д</w:t>
      </w:r>
      <w:r w:rsidRPr="008F2DD6">
        <w:rPr>
          <w:rFonts w:ascii="Times New Roman" w:hAnsi="Times New Roman"/>
          <w:spacing w:val="-1"/>
          <w:sz w:val="24"/>
          <w:szCs w:val="24"/>
        </w:rPr>
        <w:t>ор</w:t>
      </w:r>
      <w:r w:rsidRPr="008F2DD6">
        <w:rPr>
          <w:rFonts w:ascii="Times New Roman" w:hAnsi="Times New Roman"/>
          <w:spacing w:val="1"/>
          <w:sz w:val="24"/>
          <w:szCs w:val="24"/>
        </w:rPr>
        <w:t>од</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у</w:t>
      </w:r>
      <w:r w:rsidRPr="008F2DD6">
        <w:rPr>
          <w:rFonts w:ascii="Times New Roman" w:hAnsi="Times New Roman"/>
          <w:spacing w:val="-1"/>
          <w:sz w:val="24"/>
          <w:szCs w:val="24"/>
        </w:rPr>
        <w:t>ль</w:t>
      </w:r>
      <w:r w:rsidRPr="008F2DD6">
        <w:rPr>
          <w:rFonts w:ascii="Times New Roman" w:hAnsi="Times New Roman"/>
          <w:sz w:val="24"/>
          <w:szCs w:val="24"/>
        </w:rPr>
        <w:t>ф</w:t>
      </w:r>
      <w:r w:rsidRPr="008F2DD6">
        <w:rPr>
          <w:rFonts w:ascii="Times New Roman" w:hAnsi="Times New Roman"/>
          <w:spacing w:val="1"/>
          <w:sz w:val="24"/>
          <w:szCs w:val="24"/>
        </w:rPr>
        <w:t>иды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о</w:t>
      </w:r>
      <w:r w:rsidRPr="008F2DD6">
        <w:rPr>
          <w:rFonts w:ascii="Times New Roman" w:hAnsi="Times New Roman"/>
          <w:sz w:val="24"/>
          <w:szCs w:val="24"/>
        </w:rPr>
        <w:t>кс</w:t>
      </w:r>
      <w:r w:rsidRPr="008F2DD6">
        <w:rPr>
          <w:rFonts w:ascii="Times New Roman" w:hAnsi="Times New Roman"/>
          <w:spacing w:val="-1"/>
          <w:sz w:val="24"/>
          <w:szCs w:val="24"/>
        </w:rPr>
        <w:t>ид</w:t>
      </w:r>
      <w:r w:rsidRPr="008F2DD6">
        <w:rPr>
          <w:rFonts w:ascii="Times New Roman" w:hAnsi="Times New Roman"/>
          <w:sz w:val="24"/>
          <w:szCs w:val="24"/>
        </w:rPr>
        <w:t>ы</w:t>
      </w:r>
      <w:r w:rsidRPr="008F2DD6">
        <w:rPr>
          <w:rFonts w:ascii="Times New Roman" w:hAnsi="Times New Roman"/>
          <w:spacing w:val="3"/>
          <w:sz w:val="24"/>
          <w:szCs w:val="24"/>
        </w:rPr>
        <w:t xml:space="preserve"> </w:t>
      </w:r>
      <w:r w:rsidRPr="008F2DD6">
        <w:rPr>
          <w:rFonts w:ascii="Times New Roman" w:hAnsi="Times New Roman"/>
          <w:sz w:val="24"/>
          <w:szCs w:val="24"/>
        </w:rPr>
        <w:t>се</w:t>
      </w:r>
      <w:r w:rsidRPr="008F2DD6">
        <w:rPr>
          <w:rFonts w:ascii="Times New Roman" w:hAnsi="Times New Roman"/>
          <w:spacing w:val="-1"/>
          <w:sz w:val="24"/>
          <w:szCs w:val="24"/>
        </w:rPr>
        <w:t>р</w:t>
      </w:r>
      <w:r w:rsidRPr="008F2DD6">
        <w:rPr>
          <w:rFonts w:ascii="Times New Roman" w:hAnsi="Times New Roman"/>
          <w:spacing w:val="1"/>
          <w:sz w:val="24"/>
          <w:szCs w:val="24"/>
        </w:rPr>
        <w:t>ы</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3"/>
          <w:sz w:val="24"/>
          <w:szCs w:val="24"/>
        </w:rPr>
        <w:t>С</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3"/>
          <w:sz w:val="24"/>
          <w:szCs w:val="24"/>
        </w:rPr>
        <w:t xml:space="preserve"> </w:t>
      </w:r>
      <w:r w:rsidRPr="008F2DD6">
        <w:rPr>
          <w:rFonts w:ascii="Times New Roman" w:hAnsi="Times New Roman"/>
          <w:i/>
          <w:sz w:val="24"/>
          <w:szCs w:val="24"/>
        </w:rPr>
        <w:t>с</w:t>
      </w:r>
      <w:r w:rsidRPr="008F2DD6">
        <w:rPr>
          <w:rFonts w:ascii="Times New Roman" w:hAnsi="Times New Roman"/>
          <w:i/>
          <w:spacing w:val="-2"/>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стая и се</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i/>
          <w:spacing w:val="-2"/>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pacing w:val="-1"/>
          <w:sz w:val="24"/>
          <w:szCs w:val="24"/>
        </w:rPr>
        <w:t>ро</w:t>
      </w:r>
      <w:r w:rsidRPr="008F2DD6">
        <w:rPr>
          <w:rFonts w:ascii="Times New Roman" w:hAnsi="Times New Roman"/>
          <w:i/>
          <w:spacing w:val="1"/>
          <w:sz w:val="24"/>
          <w:szCs w:val="24"/>
        </w:rPr>
        <w:t>дн</w:t>
      </w:r>
      <w:r w:rsidRPr="008F2DD6">
        <w:rPr>
          <w:rFonts w:ascii="Times New Roman" w:hAnsi="Times New Roman"/>
          <w:i/>
          <w:spacing w:val="-2"/>
          <w:sz w:val="24"/>
          <w:szCs w:val="24"/>
        </w:rPr>
        <w:t>а</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pacing w:val="-2"/>
          <w:sz w:val="24"/>
          <w:szCs w:val="24"/>
        </w:rPr>
        <w:t>с</w:t>
      </w:r>
      <w:r w:rsidRPr="008F2DD6">
        <w:rPr>
          <w:rFonts w:ascii="Times New Roman" w:hAnsi="Times New Roman"/>
          <w:i/>
          <w:spacing w:val="-1"/>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ты</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2"/>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зот</w:t>
      </w:r>
      <w:r w:rsidRPr="008F2DD6">
        <w:rPr>
          <w:rFonts w:ascii="Times New Roman" w:hAnsi="Times New Roman"/>
          <w:spacing w:val="9"/>
          <w:sz w:val="24"/>
          <w:szCs w:val="24"/>
        </w:rPr>
        <w:t xml:space="preserve">: </w:t>
      </w:r>
      <w:r w:rsidRPr="008F2DD6">
        <w:rPr>
          <w:rFonts w:ascii="Times New Roman" w:hAnsi="Times New Roman"/>
          <w:spacing w:val="-1"/>
          <w:sz w:val="24"/>
          <w:szCs w:val="24"/>
        </w:rPr>
        <w:t>ф</w:t>
      </w:r>
      <w:r w:rsidRPr="008F2DD6">
        <w:rPr>
          <w:rFonts w:ascii="Times New Roman" w:hAnsi="Times New Roman"/>
          <w:spacing w:val="1"/>
          <w:sz w:val="24"/>
          <w:szCs w:val="24"/>
        </w:rPr>
        <w:t>и</w:t>
      </w:r>
      <w:r w:rsidRPr="008F2DD6">
        <w:rPr>
          <w:rFonts w:ascii="Times New Roman" w:hAnsi="Times New Roman"/>
          <w:spacing w:val="-3"/>
          <w:sz w:val="24"/>
          <w:szCs w:val="24"/>
        </w:rPr>
        <w:t>з</w:t>
      </w:r>
      <w:r w:rsidRPr="008F2DD6">
        <w:rPr>
          <w:rFonts w:ascii="Times New Roman" w:hAnsi="Times New Roman"/>
          <w:spacing w:val="1"/>
          <w:sz w:val="24"/>
          <w:szCs w:val="24"/>
        </w:rPr>
        <w:t>и</w:t>
      </w:r>
      <w:r w:rsidRPr="008F2DD6">
        <w:rPr>
          <w:rFonts w:ascii="Times New Roman" w:hAnsi="Times New Roman"/>
          <w:sz w:val="24"/>
          <w:szCs w:val="24"/>
        </w:rPr>
        <w:t>че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 xml:space="preserve">е и </w:t>
      </w:r>
      <w:r w:rsidRPr="008F2DD6">
        <w:rPr>
          <w:rFonts w:ascii="Times New Roman" w:hAnsi="Times New Roman"/>
          <w:spacing w:val="1"/>
          <w:sz w:val="24"/>
          <w:szCs w:val="24"/>
        </w:rPr>
        <w:t>хи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ва. </w:t>
      </w:r>
      <w:r w:rsidRPr="008F2DD6">
        <w:rPr>
          <w:rFonts w:ascii="Times New Roman" w:hAnsi="Times New Roman"/>
          <w:spacing w:val="-1"/>
          <w:sz w:val="24"/>
          <w:szCs w:val="24"/>
        </w:rPr>
        <w:t>А</w:t>
      </w:r>
      <w:r w:rsidRPr="008F2DD6">
        <w:rPr>
          <w:rFonts w:ascii="Times New Roman" w:hAnsi="Times New Roman"/>
          <w:sz w:val="24"/>
          <w:szCs w:val="24"/>
        </w:rPr>
        <w:t>мми</w:t>
      </w:r>
      <w:r w:rsidRPr="008F2DD6">
        <w:rPr>
          <w:rFonts w:ascii="Times New Roman" w:hAnsi="Times New Roman"/>
          <w:spacing w:val="-2"/>
          <w:sz w:val="24"/>
          <w:szCs w:val="24"/>
        </w:rPr>
        <w:t>а</w:t>
      </w:r>
      <w:r w:rsidRPr="008F2DD6">
        <w:rPr>
          <w:rFonts w:ascii="Times New Roman" w:hAnsi="Times New Roman"/>
          <w:sz w:val="24"/>
          <w:szCs w:val="24"/>
        </w:rPr>
        <w:t>к.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м</w:t>
      </w:r>
      <w:r w:rsidRPr="008F2DD6">
        <w:rPr>
          <w:rFonts w:ascii="Times New Roman" w:hAnsi="Times New Roman"/>
          <w:sz w:val="24"/>
          <w:szCs w:val="24"/>
        </w:rPr>
        <w:t>м</w:t>
      </w:r>
      <w:r w:rsidRPr="008F2DD6">
        <w:rPr>
          <w:rFonts w:ascii="Times New Roman" w:hAnsi="Times New Roman"/>
          <w:spacing w:val="-1"/>
          <w:sz w:val="24"/>
          <w:szCs w:val="24"/>
        </w:rPr>
        <w:t>о</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О</w:t>
      </w:r>
      <w:r w:rsidRPr="008F2DD6">
        <w:rPr>
          <w:rFonts w:ascii="Times New Roman" w:hAnsi="Times New Roman"/>
          <w:sz w:val="24"/>
          <w:szCs w:val="24"/>
        </w:rPr>
        <w:t>кс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а</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 xml:space="preserve">та. </w:t>
      </w:r>
      <w:r w:rsidRPr="008F2DD6">
        <w:rPr>
          <w:rFonts w:ascii="Times New Roman" w:hAnsi="Times New Roman"/>
          <w:spacing w:val="-1"/>
          <w:sz w:val="24"/>
          <w:szCs w:val="24"/>
        </w:rPr>
        <w:t>А</w:t>
      </w:r>
      <w:r w:rsidRPr="008F2DD6">
        <w:rPr>
          <w:rFonts w:ascii="Times New Roman" w:hAnsi="Times New Roman"/>
          <w:sz w:val="24"/>
          <w:szCs w:val="24"/>
        </w:rPr>
        <w:t>зот</w:t>
      </w:r>
      <w:r w:rsidRPr="008F2DD6">
        <w:rPr>
          <w:rFonts w:ascii="Times New Roman" w:hAnsi="Times New Roman"/>
          <w:spacing w:val="-1"/>
          <w:sz w:val="24"/>
          <w:szCs w:val="24"/>
        </w:rPr>
        <w:t>н</w:t>
      </w:r>
      <w:r w:rsidRPr="008F2DD6">
        <w:rPr>
          <w:rFonts w:ascii="Times New Roman" w:hAnsi="Times New Roman"/>
          <w:spacing w:val="-2"/>
          <w:sz w:val="24"/>
          <w:szCs w:val="24"/>
        </w:rPr>
        <w:t>а</w:t>
      </w:r>
      <w:r w:rsidRPr="008F2DD6">
        <w:rPr>
          <w:rFonts w:ascii="Times New Roman" w:hAnsi="Times New Roman"/>
          <w:sz w:val="24"/>
          <w:szCs w:val="24"/>
        </w:rPr>
        <w:t>я 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 и</w:t>
      </w:r>
      <w:r w:rsidRPr="008F2DD6">
        <w:rPr>
          <w:rFonts w:ascii="Times New Roman" w:hAnsi="Times New Roman"/>
          <w:spacing w:val="1"/>
          <w:sz w:val="24"/>
          <w:szCs w:val="24"/>
        </w:rPr>
        <w:t xml:space="preserve"> </w:t>
      </w:r>
      <w:r w:rsidRPr="008F2DD6">
        <w:rPr>
          <w:rFonts w:ascii="Times New Roman" w:hAnsi="Times New Roman"/>
          <w:sz w:val="24"/>
          <w:szCs w:val="24"/>
        </w:rPr>
        <w:t>ее</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spacing w:val="-1"/>
          <w:sz w:val="24"/>
          <w:szCs w:val="24"/>
        </w:rPr>
        <w:t>Ф</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ф</w:t>
      </w:r>
      <w:r w:rsidRPr="008F2DD6">
        <w:rPr>
          <w:rFonts w:ascii="Times New Roman" w:hAnsi="Times New Roman"/>
          <w:spacing w:val="1"/>
          <w:sz w:val="24"/>
          <w:szCs w:val="24"/>
        </w:rPr>
        <w:t>ор</w:t>
      </w:r>
      <w:r w:rsidRPr="008F2DD6">
        <w:rPr>
          <w:rFonts w:ascii="Times New Roman" w:hAnsi="Times New Roman"/>
          <w:sz w:val="24"/>
          <w:szCs w:val="24"/>
        </w:rPr>
        <w:t xml:space="preserve">: физические и химические свойства. Соединения фосфора: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z w:val="24"/>
          <w:szCs w:val="24"/>
        </w:rPr>
        <w:t>д</w:t>
      </w:r>
      <w:r w:rsidRPr="008F2DD6">
        <w:rPr>
          <w:rFonts w:ascii="Times New Roman" w:hAnsi="Times New Roman"/>
          <w:spacing w:val="2"/>
          <w:sz w:val="24"/>
          <w:szCs w:val="24"/>
        </w:rPr>
        <w:t xml:space="preserve"> </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2"/>
          <w:sz w:val="24"/>
          <w:szCs w:val="24"/>
        </w:rPr>
        <w:t>с</w:t>
      </w:r>
      <w:r w:rsidRPr="008F2DD6">
        <w:rPr>
          <w:rFonts w:ascii="Times New Roman" w:hAnsi="Times New Roman"/>
          <w:sz w:val="24"/>
          <w:szCs w:val="24"/>
        </w:rPr>
        <w:t>фора (</w:t>
      </w:r>
      <w:r w:rsidRPr="008F2DD6">
        <w:rPr>
          <w:rFonts w:ascii="Times New Roman" w:hAnsi="Times New Roman"/>
          <w:sz w:val="24"/>
          <w:szCs w:val="24"/>
          <w:lang w:val="en-US"/>
        </w:rPr>
        <w:t>V</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2"/>
          <w:sz w:val="24"/>
          <w:szCs w:val="24"/>
        </w:rPr>
        <w:t>ф</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 и</w:t>
      </w:r>
      <w:r w:rsidRPr="008F2DD6">
        <w:rPr>
          <w:rFonts w:ascii="Times New Roman" w:hAnsi="Times New Roman"/>
          <w:spacing w:val="1"/>
          <w:sz w:val="24"/>
          <w:szCs w:val="24"/>
        </w:rPr>
        <w:t xml:space="preserve"> </w:t>
      </w:r>
      <w:r w:rsidRPr="008F2DD6">
        <w:rPr>
          <w:rFonts w:ascii="Times New Roman" w:hAnsi="Times New Roman"/>
          <w:sz w:val="24"/>
          <w:szCs w:val="24"/>
        </w:rPr>
        <w:t>ее</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Угле</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д</w:t>
      </w:r>
      <w:r w:rsidRPr="008F2DD6">
        <w:rPr>
          <w:rFonts w:ascii="Times New Roman" w:hAnsi="Times New Roman"/>
          <w:spacing w:val="2"/>
          <w:sz w:val="24"/>
          <w:szCs w:val="24"/>
        </w:rPr>
        <w:t xml:space="preserve">: физические и химические свойства. </w:t>
      </w:r>
      <w:r w:rsidRPr="008F2DD6">
        <w:rPr>
          <w:rFonts w:ascii="Times New Roman" w:hAnsi="Times New Roman"/>
          <w:i/>
          <w:spacing w:val="-1"/>
          <w:sz w:val="24"/>
          <w:szCs w:val="24"/>
        </w:rPr>
        <w:t>Алл</w:t>
      </w:r>
      <w:r w:rsidRPr="008F2DD6">
        <w:rPr>
          <w:rFonts w:ascii="Times New Roman" w:hAnsi="Times New Roman"/>
          <w:i/>
          <w:spacing w:val="1"/>
          <w:sz w:val="24"/>
          <w:szCs w:val="24"/>
        </w:rPr>
        <w:t>о</w:t>
      </w:r>
      <w:r w:rsidRPr="008F2DD6">
        <w:rPr>
          <w:rFonts w:ascii="Times New Roman" w:hAnsi="Times New Roman"/>
          <w:i/>
          <w:sz w:val="24"/>
          <w:szCs w:val="24"/>
        </w:rPr>
        <w:t>т</w:t>
      </w:r>
      <w:r w:rsidRPr="008F2DD6">
        <w:rPr>
          <w:rFonts w:ascii="Times New Roman" w:hAnsi="Times New Roman"/>
          <w:i/>
          <w:spacing w:val="-1"/>
          <w:sz w:val="24"/>
          <w:szCs w:val="24"/>
        </w:rPr>
        <w:t>р</w:t>
      </w:r>
      <w:r w:rsidRPr="008F2DD6">
        <w:rPr>
          <w:rFonts w:ascii="Times New Roman" w:hAnsi="Times New Roman"/>
          <w:i/>
          <w:spacing w:val="1"/>
          <w:sz w:val="24"/>
          <w:szCs w:val="24"/>
        </w:rPr>
        <w:t>о</w:t>
      </w:r>
      <w:r w:rsidRPr="008F2DD6">
        <w:rPr>
          <w:rFonts w:ascii="Times New Roman" w:hAnsi="Times New Roman"/>
          <w:i/>
          <w:spacing w:val="-1"/>
          <w:sz w:val="24"/>
          <w:szCs w:val="24"/>
        </w:rPr>
        <w:t>п</w:t>
      </w:r>
      <w:r w:rsidRPr="008F2DD6">
        <w:rPr>
          <w:rFonts w:ascii="Times New Roman" w:hAnsi="Times New Roman"/>
          <w:i/>
          <w:spacing w:val="1"/>
          <w:sz w:val="24"/>
          <w:szCs w:val="24"/>
        </w:rPr>
        <w:t>и</w:t>
      </w:r>
      <w:r w:rsidRPr="008F2DD6">
        <w:rPr>
          <w:rFonts w:ascii="Times New Roman" w:hAnsi="Times New Roman"/>
          <w:i/>
          <w:sz w:val="24"/>
          <w:szCs w:val="24"/>
        </w:rPr>
        <w:t>я</w:t>
      </w:r>
      <w:r w:rsidRPr="008F2DD6">
        <w:rPr>
          <w:rFonts w:ascii="Times New Roman" w:hAnsi="Times New Roman"/>
          <w:i/>
          <w:spacing w:val="3"/>
          <w:sz w:val="24"/>
          <w:szCs w:val="24"/>
        </w:rPr>
        <w:t xml:space="preserve"> </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л</w:t>
      </w:r>
      <w:r w:rsidRPr="008F2DD6">
        <w:rPr>
          <w:rFonts w:ascii="Times New Roman" w:hAnsi="Times New Roman"/>
          <w:i/>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од</w:t>
      </w:r>
      <w:r w:rsidRPr="008F2DD6">
        <w:rPr>
          <w:rFonts w:ascii="Times New Roman" w:hAnsi="Times New Roman"/>
          <w:i/>
          <w:spacing w:val="-2"/>
          <w:sz w:val="24"/>
          <w:szCs w:val="24"/>
        </w:rPr>
        <w:t>а</w:t>
      </w:r>
      <w:r w:rsidRPr="008F2DD6">
        <w:rPr>
          <w:rFonts w:ascii="Times New Roman" w:hAnsi="Times New Roman"/>
          <w:i/>
          <w:sz w:val="24"/>
          <w:szCs w:val="24"/>
        </w:rPr>
        <w:t>:</w:t>
      </w:r>
      <w:r w:rsidRPr="008F2DD6">
        <w:rPr>
          <w:rFonts w:ascii="Times New Roman" w:hAnsi="Times New Roman"/>
          <w:i/>
          <w:spacing w:val="3"/>
          <w:sz w:val="24"/>
          <w:szCs w:val="24"/>
        </w:rPr>
        <w:t xml:space="preserve"> </w:t>
      </w:r>
      <w:r w:rsidRPr="008F2DD6">
        <w:rPr>
          <w:rFonts w:ascii="Times New Roman" w:hAnsi="Times New Roman"/>
          <w:i/>
          <w:sz w:val="24"/>
          <w:szCs w:val="24"/>
        </w:rPr>
        <w:t>ал</w:t>
      </w:r>
      <w:r w:rsidRPr="008F2DD6">
        <w:rPr>
          <w:rFonts w:ascii="Times New Roman" w:hAnsi="Times New Roman"/>
          <w:i/>
          <w:spacing w:val="-3"/>
          <w:sz w:val="24"/>
          <w:szCs w:val="24"/>
        </w:rPr>
        <w:t>м</w:t>
      </w:r>
      <w:r w:rsidRPr="008F2DD6">
        <w:rPr>
          <w:rFonts w:ascii="Times New Roman" w:hAnsi="Times New Roman"/>
          <w:i/>
          <w:sz w:val="24"/>
          <w:szCs w:val="24"/>
        </w:rPr>
        <w:t>аз,</w:t>
      </w:r>
      <w:r w:rsidRPr="008F2DD6">
        <w:rPr>
          <w:rFonts w:ascii="Times New Roman" w:hAnsi="Times New Roman"/>
          <w:i/>
          <w:spacing w:val="1"/>
          <w:sz w:val="24"/>
          <w:szCs w:val="24"/>
        </w:rPr>
        <w:t xml:space="preserve"> </w:t>
      </w:r>
      <w:r w:rsidRPr="008F2DD6">
        <w:rPr>
          <w:rFonts w:ascii="Times New Roman" w:hAnsi="Times New Roman"/>
          <w:i/>
          <w:sz w:val="24"/>
          <w:szCs w:val="24"/>
        </w:rPr>
        <w:t>г</w:t>
      </w:r>
      <w:r w:rsidRPr="008F2DD6">
        <w:rPr>
          <w:rFonts w:ascii="Times New Roman" w:hAnsi="Times New Roman"/>
          <w:i/>
          <w:spacing w:val="1"/>
          <w:sz w:val="24"/>
          <w:szCs w:val="24"/>
        </w:rPr>
        <w:t>р</w:t>
      </w:r>
      <w:r w:rsidRPr="008F2DD6">
        <w:rPr>
          <w:rFonts w:ascii="Times New Roman" w:hAnsi="Times New Roman"/>
          <w:i/>
          <w:spacing w:val="-2"/>
          <w:sz w:val="24"/>
          <w:szCs w:val="24"/>
        </w:rPr>
        <w:t>а</w:t>
      </w:r>
      <w:r w:rsidRPr="008F2DD6">
        <w:rPr>
          <w:rFonts w:ascii="Times New Roman" w:hAnsi="Times New Roman"/>
          <w:i/>
          <w:sz w:val="24"/>
          <w:szCs w:val="24"/>
        </w:rPr>
        <w:t>ф</w:t>
      </w:r>
      <w:r w:rsidRPr="008F2DD6">
        <w:rPr>
          <w:rFonts w:ascii="Times New Roman" w:hAnsi="Times New Roman"/>
          <w:i/>
          <w:spacing w:val="1"/>
          <w:sz w:val="24"/>
          <w:szCs w:val="24"/>
        </w:rPr>
        <w:t>и</w:t>
      </w:r>
      <w:r w:rsidRPr="008F2DD6">
        <w:rPr>
          <w:rFonts w:ascii="Times New Roman" w:hAnsi="Times New Roman"/>
          <w:i/>
          <w:sz w:val="24"/>
          <w:szCs w:val="24"/>
        </w:rPr>
        <w:t>т, карбин, фуллерены.</w:t>
      </w:r>
      <w:r w:rsidRPr="008F2DD6">
        <w:rPr>
          <w:rFonts w:ascii="Times New Roman" w:hAnsi="Times New Roman"/>
          <w:i/>
          <w:spacing w:val="2"/>
          <w:sz w:val="24"/>
          <w:szCs w:val="24"/>
        </w:rPr>
        <w:t xml:space="preserve"> </w:t>
      </w:r>
      <w:r w:rsidRPr="008F2DD6">
        <w:rPr>
          <w:rFonts w:ascii="Times New Roman" w:hAnsi="Times New Roman"/>
          <w:spacing w:val="2"/>
          <w:sz w:val="24"/>
          <w:szCs w:val="24"/>
        </w:rPr>
        <w:t xml:space="preserve">Соединения углерода: </w:t>
      </w:r>
      <w:r w:rsidRPr="008F2DD6">
        <w:rPr>
          <w:rFonts w:ascii="Times New Roman" w:hAnsi="Times New Roman"/>
          <w:spacing w:val="-1"/>
          <w:sz w:val="24"/>
          <w:szCs w:val="24"/>
        </w:rPr>
        <w:t>о</w:t>
      </w:r>
      <w:r w:rsidRPr="008F2DD6">
        <w:rPr>
          <w:rFonts w:ascii="Times New Roman" w:hAnsi="Times New Roman"/>
          <w:spacing w:val="-2"/>
          <w:sz w:val="24"/>
          <w:szCs w:val="24"/>
        </w:rPr>
        <w:t>к</w:t>
      </w:r>
      <w:r w:rsidRPr="008F2DD6">
        <w:rPr>
          <w:rFonts w:ascii="Times New Roman" w:hAnsi="Times New Roman"/>
          <w:sz w:val="24"/>
          <w:szCs w:val="24"/>
        </w:rPr>
        <w:t>с</w:t>
      </w:r>
      <w:r w:rsidRPr="008F2DD6">
        <w:rPr>
          <w:rFonts w:ascii="Times New Roman" w:hAnsi="Times New Roman"/>
          <w:spacing w:val="-1"/>
          <w:sz w:val="24"/>
          <w:szCs w:val="24"/>
        </w:rPr>
        <w:t>ид</w:t>
      </w:r>
      <w:r w:rsidRPr="008F2DD6">
        <w:rPr>
          <w:rFonts w:ascii="Times New Roman" w:hAnsi="Times New Roman"/>
          <w:sz w:val="24"/>
          <w:szCs w:val="24"/>
        </w:rPr>
        <w:t xml:space="preserve">ы </w:t>
      </w:r>
      <w:r w:rsidRPr="008F2DD6">
        <w:rPr>
          <w:rFonts w:ascii="Times New Roman" w:hAnsi="Times New Roman"/>
          <w:spacing w:val="-4"/>
          <w:sz w:val="24"/>
          <w:szCs w:val="24"/>
        </w:rPr>
        <w:t>у</w:t>
      </w:r>
      <w:r w:rsidRPr="008F2DD6">
        <w:rPr>
          <w:rFonts w:ascii="Times New Roman" w:hAnsi="Times New Roman"/>
          <w:sz w:val="24"/>
          <w:szCs w:val="24"/>
        </w:rPr>
        <w:t>г</w:t>
      </w:r>
      <w:r w:rsidRPr="008F2DD6">
        <w:rPr>
          <w:rFonts w:ascii="Times New Roman" w:hAnsi="Times New Roman"/>
          <w:spacing w:val="-1"/>
          <w:sz w:val="24"/>
          <w:szCs w:val="24"/>
        </w:rPr>
        <w:t>л</w:t>
      </w:r>
      <w:r w:rsidRPr="008F2DD6">
        <w:rPr>
          <w:rFonts w:ascii="Times New Roman" w:hAnsi="Times New Roman"/>
          <w:sz w:val="24"/>
          <w:szCs w:val="24"/>
        </w:rPr>
        <w:t>е</w:t>
      </w:r>
      <w:r w:rsidRPr="008F2DD6">
        <w:rPr>
          <w:rFonts w:ascii="Times New Roman" w:hAnsi="Times New Roman"/>
          <w:spacing w:val="1"/>
          <w:sz w:val="24"/>
          <w:szCs w:val="24"/>
        </w:rPr>
        <w:t>род</w:t>
      </w:r>
      <w:r w:rsidRPr="008F2DD6">
        <w:rPr>
          <w:rFonts w:ascii="Times New Roman" w:hAnsi="Times New Roman"/>
          <w:sz w:val="24"/>
          <w:szCs w:val="24"/>
        </w:rPr>
        <w:t>а (II)</w:t>
      </w:r>
      <w:r w:rsidRPr="008F2DD6">
        <w:rPr>
          <w:rFonts w:ascii="Times New Roman" w:hAnsi="Times New Roman"/>
          <w:spacing w:val="1"/>
          <w:sz w:val="24"/>
          <w:szCs w:val="24"/>
        </w:rPr>
        <w:t xml:space="preserve"> </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(I</w:t>
      </w:r>
      <w:r w:rsidRPr="008F2DD6">
        <w:rPr>
          <w:rFonts w:ascii="Times New Roman" w:hAnsi="Times New Roman"/>
          <w:spacing w:val="-3"/>
          <w:sz w:val="24"/>
          <w:szCs w:val="24"/>
        </w:rPr>
        <w:t>V</w:t>
      </w:r>
      <w:r w:rsidRPr="008F2DD6">
        <w:rPr>
          <w:rFonts w:ascii="Times New Roman" w:hAnsi="Times New Roman"/>
          <w:sz w:val="24"/>
          <w:szCs w:val="24"/>
        </w:rPr>
        <w:t>), уг</w:t>
      </w:r>
      <w:r w:rsidRPr="008F2DD6">
        <w:rPr>
          <w:rFonts w:ascii="Times New Roman" w:hAnsi="Times New Roman"/>
          <w:spacing w:val="1"/>
          <w:sz w:val="24"/>
          <w:szCs w:val="24"/>
        </w:rPr>
        <w:t>о</w:t>
      </w:r>
      <w:r w:rsidRPr="008F2DD6">
        <w:rPr>
          <w:rFonts w:ascii="Times New Roman" w:hAnsi="Times New Roman"/>
          <w:spacing w:val="-1"/>
          <w:sz w:val="24"/>
          <w:szCs w:val="24"/>
        </w:rPr>
        <w:t>ль</w:t>
      </w:r>
      <w:r w:rsidRPr="008F2DD6">
        <w:rPr>
          <w:rFonts w:ascii="Times New Roman" w:hAnsi="Times New Roman"/>
          <w:spacing w:val="1"/>
          <w:sz w:val="24"/>
          <w:szCs w:val="24"/>
        </w:rPr>
        <w:t>н</w:t>
      </w:r>
      <w:r w:rsidRPr="008F2DD6">
        <w:rPr>
          <w:rFonts w:ascii="Times New Roman" w:hAnsi="Times New Roman"/>
          <w:sz w:val="24"/>
          <w:szCs w:val="24"/>
        </w:rPr>
        <w:t>ая</w:t>
      </w:r>
      <w:r w:rsidRPr="008F2DD6">
        <w:rPr>
          <w:rFonts w:ascii="Times New Roman" w:hAnsi="Times New Roman"/>
          <w:spacing w:val="1"/>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а и</w:t>
      </w:r>
      <w:r w:rsidRPr="008F2DD6">
        <w:rPr>
          <w:rFonts w:ascii="Times New Roman" w:hAnsi="Times New Roman"/>
          <w:spacing w:val="1"/>
          <w:sz w:val="24"/>
          <w:szCs w:val="24"/>
        </w:rPr>
        <w:t xml:space="preserve"> </w:t>
      </w:r>
      <w:r w:rsidRPr="008F2DD6">
        <w:rPr>
          <w:rFonts w:ascii="Times New Roman" w:hAnsi="Times New Roman"/>
          <w:sz w:val="24"/>
          <w:szCs w:val="24"/>
        </w:rPr>
        <w:t>ее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1"/>
          <w:sz w:val="24"/>
          <w:szCs w:val="24"/>
        </w:rPr>
        <w:t>и</w:t>
      </w:r>
      <w:r w:rsidRPr="008F2DD6">
        <w:rPr>
          <w:rFonts w:ascii="Times New Roman" w:hAnsi="Times New Roman"/>
          <w:sz w:val="24"/>
          <w:szCs w:val="24"/>
        </w:rPr>
        <w:t xml:space="preserve">. </w:t>
      </w:r>
      <w:r w:rsidRPr="008F2DD6">
        <w:rPr>
          <w:rFonts w:ascii="Times New Roman" w:hAnsi="Times New Roman"/>
          <w:i/>
          <w:sz w:val="24"/>
          <w:szCs w:val="24"/>
        </w:rPr>
        <w:t>К</w:t>
      </w:r>
      <w:r w:rsidRPr="008F2DD6">
        <w:rPr>
          <w:rFonts w:ascii="Times New Roman" w:hAnsi="Times New Roman"/>
          <w:i/>
          <w:spacing w:val="-1"/>
          <w:sz w:val="24"/>
          <w:szCs w:val="24"/>
        </w:rPr>
        <w:t>р</w:t>
      </w:r>
      <w:r w:rsidRPr="008F2DD6">
        <w:rPr>
          <w:rFonts w:ascii="Times New Roman" w:hAnsi="Times New Roman"/>
          <w:i/>
          <w:sz w:val="24"/>
          <w:szCs w:val="24"/>
        </w:rPr>
        <w:t>ем</w:t>
      </w:r>
      <w:r w:rsidRPr="008F2DD6">
        <w:rPr>
          <w:rFonts w:ascii="Times New Roman" w:hAnsi="Times New Roman"/>
          <w:i/>
          <w:spacing w:val="-1"/>
          <w:sz w:val="24"/>
          <w:szCs w:val="24"/>
        </w:rPr>
        <w:t>н</w:t>
      </w:r>
      <w:r w:rsidRPr="008F2DD6">
        <w:rPr>
          <w:rFonts w:ascii="Times New Roman" w:hAnsi="Times New Roman"/>
          <w:i/>
          <w:spacing w:val="1"/>
          <w:sz w:val="24"/>
          <w:szCs w:val="24"/>
        </w:rPr>
        <w:t>ий и его соединения</w:t>
      </w:r>
      <w:r w:rsidRPr="008F2DD6">
        <w:rPr>
          <w:rFonts w:ascii="Times New Roman" w:hAnsi="Times New Roman"/>
          <w:i/>
          <w:sz w:val="24"/>
          <w:szCs w:val="24"/>
        </w:rPr>
        <w:t>.</w:t>
      </w:r>
    </w:p>
    <w:p w:rsidR="00576F84" w:rsidRPr="008F2DD6" w:rsidRDefault="00576F84" w:rsidP="008F2DD6">
      <w:pPr>
        <w:autoSpaceDE w:val="0"/>
        <w:autoSpaceDN w:val="0"/>
        <w:adjustRightInd w:val="0"/>
        <w:spacing w:after="0"/>
        <w:ind w:firstLine="709"/>
        <w:jc w:val="both"/>
        <w:rPr>
          <w:rFonts w:ascii="Times New Roman" w:hAnsi="Times New Roman"/>
          <w:b/>
          <w:bCs/>
          <w:spacing w:val="36"/>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pacing w:val="-1"/>
          <w:sz w:val="24"/>
          <w:szCs w:val="24"/>
        </w:rPr>
        <w:t>Металлы и их соединения</w:t>
      </w:r>
    </w:p>
    <w:p w:rsidR="00B540EE" w:rsidRPr="008F2DD6"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же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е мета</w:t>
      </w:r>
      <w:r w:rsidRPr="008F2DD6">
        <w:rPr>
          <w:rFonts w:ascii="Times New Roman" w:hAnsi="Times New Roman"/>
          <w:i/>
          <w:spacing w:val="-1"/>
          <w:sz w:val="24"/>
          <w:szCs w:val="24"/>
        </w:rPr>
        <w:t>л</w:t>
      </w:r>
      <w:r w:rsidRPr="008F2DD6">
        <w:rPr>
          <w:rFonts w:ascii="Times New Roman" w:hAnsi="Times New Roman"/>
          <w:i/>
          <w:spacing w:val="-3"/>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 xml:space="preserve">в в </w:t>
      </w:r>
      <w:r w:rsidRPr="008F2DD6">
        <w:rPr>
          <w:rFonts w:ascii="Times New Roman" w:hAnsi="Times New Roman"/>
          <w:i/>
          <w:spacing w:val="1"/>
          <w:sz w:val="24"/>
          <w:szCs w:val="24"/>
        </w:rPr>
        <w:t>п</w:t>
      </w:r>
      <w:r w:rsidRPr="008F2DD6">
        <w:rPr>
          <w:rFonts w:ascii="Times New Roman" w:hAnsi="Times New Roman"/>
          <w:i/>
          <w:sz w:val="24"/>
          <w:szCs w:val="24"/>
        </w:rPr>
        <w:t>е</w:t>
      </w:r>
      <w:r w:rsidRPr="008F2DD6">
        <w:rPr>
          <w:rFonts w:ascii="Times New Roman" w:hAnsi="Times New Roman"/>
          <w:i/>
          <w:spacing w:val="1"/>
          <w:sz w:val="24"/>
          <w:szCs w:val="24"/>
        </w:rPr>
        <w:t>р</w:t>
      </w:r>
      <w:r w:rsidRPr="008F2DD6">
        <w:rPr>
          <w:rFonts w:ascii="Times New Roman" w:hAnsi="Times New Roman"/>
          <w:i/>
          <w:spacing w:val="-1"/>
          <w:sz w:val="24"/>
          <w:szCs w:val="24"/>
        </w:rPr>
        <w:t>ио</w:t>
      </w:r>
      <w:r w:rsidRPr="008F2DD6">
        <w:rPr>
          <w:rFonts w:ascii="Times New Roman" w:hAnsi="Times New Roman"/>
          <w:i/>
          <w:spacing w:val="1"/>
          <w:sz w:val="24"/>
          <w:szCs w:val="24"/>
        </w:rPr>
        <w:t>д</w:t>
      </w:r>
      <w:r w:rsidRPr="008F2DD6">
        <w:rPr>
          <w:rFonts w:ascii="Times New Roman" w:hAnsi="Times New Roman"/>
          <w:i/>
          <w:spacing w:val="-1"/>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ко</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2"/>
          <w:sz w:val="24"/>
          <w:szCs w:val="24"/>
        </w:rPr>
        <w:t>е</w:t>
      </w:r>
      <w:r w:rsidRPr="008F2DD6">
        <w:rPr>
          <w:rFonts w:ascii="Times New Roman" w:hAnsi="Times New Roman"/>
          <w:i/>
          <w:sz w:val="24"/>
          <w:szCs w:val="24"/>
        </w:rPr>
        <w:t xml:space="preserve">ме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ми</w:t>
      </w:r>
      <w:r w:rsidRPr="008F2DD6">
        <w:rPr>
          <w:rFonts w:ascii="Times New Roman" w:hAnsi="Times New Roman"/>
          <w:i/>
          <w:spacing w:val="-1"/>
          <w:sz w:val="24"/>
          <w:szCs w:val="24"/>
        </w:rPr>
        <w:t>ч</w:t>
      </w:r>
      <w:r w:rsidRPr="008F2DD6">
        <w:rPr>
          <w:rFonts w:ascii="Times New Roman" w:hAnsi="Times New Roman"/>
          <w:i/>
          <w:sz w:val="24"/>
          <w:szCs w:val="24"/>
        </w:rPr>
        <w:t>ес</w:t>
      </w:r>
      <w:r w:rsidRPr="008F2DD6">
        <w:rPr>
          <w:rFonts w:ascii="Times New Roman" w:hAnsi="Times New Roman"/>
          <w:i/>
          <w:spacing w:val="-2"/>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х э</w:t>
      </w:r>
      <w:r w:rsidRPr="008F2DD6">
        <w:rPr>
          <w:rFonts w:ascii="Times New Roman" w:hAnsi="Times New Roman"/>
          <w:i/>
          <w:spacing w:val="-1"/>
          <w:sz w:val="24"/>
          <w:szCs w:val="24"/>
        </w:rPr>
        <w:t>л</w:t>
      </w:r>
      <w:r w:rsidRPr="008F2DD6">
        <w:rPr>
          <w:rFonts w:ascii="Times New Roman" w:hAnsi="Times New Roman"/>
          <w:i/>
          <w:sz w:val="24"/>
          <w:szCs w:val="24"/>
        </w:rPr>
        <w:t>еме</w:t>
      </w:r>
      <w:r w:rsidRPr="008F2DD6">
        <w:rPr>
          <w:rFonts w:ascii="Times New Roman" w:hAnsi="Times New Roman"/>
          <w:i/>
          <w:spacing w:val="1"/>
          <w:sz w:val="24"/>
          <w:szCs w:val="24"/>
        </w:rPr>
        <w:t>н</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в Д.</w:t>
      </w:r>
      <w:r w:rsidRPr="008F2DD6">
        <w:rPr>
          <w:rFonts w:ascii="Times New Roman" w:hAnsi="Times New Roman"/>
          <w:i/>
          <w:spacing w:val="-1"/>
          <w:sz w:val="24"/>
          <w:szCs w:val="24"/>
        </w:rPr>
        <w:t>И</w:t>
      </w:r>
      <w:r w:rsidRPr="008F2DD6">
        <w:rPr>
          <w:rFonts w:ascii="Times New Roman" w:hAnsi="Times New Roman"/>
          <w:i/>
          <w:sz w:val="24"/>
          <w:szCs w:val="24"/>
        </w:rPr>
        <w:t>. М</w:t>
      </w:r>
      <w:r w:rsidRPr="008F2DD6">
        <w:rPr>
          <w:rFonts w:ascii="Times New Roman" w:hAnsi="Times New Roman"/>
          <w:i/>
          <w:spacing w:val="-2"/>
          <w:sz w:val="24"/>
          <w:szCs w:val="24"/>
        </w:rPr>
        <w:t>е</w:t>
      </w:r>
      <w:r w:rsidRPr="008F2DD6">
        <w:rPr>
          <w:rFonts w:ascii="Times New Roman" w:hAnsi="Times New Roman"/>
          <w:i/>
          <w:spacing w:val="1"/>
          <w:sz w:val="24"/>
          <w:szCs w:val="24"/>
        </w:rPr>
        <w:t>нд</w:t>
      </w:r>
      <w:r w:rsidRPr="008F2DD6">
        <w:rPr>
          <w:rFonts w:ascii="Times New Roman" w:hAnsi="Times New Roman"/>
          <w:i/>
          <w:sz w:val="24"/>
          <w:szCs w:val="24"/>
        </w:rPr>
        <w:t>ел</w:t>
      </w:r>
      <w:r w:rsidRPr="008F2DD6">
        <w:rPr>
          <w:rFonts w:ascii="Times New Roman" w:hAnsi="Times New Roman"/>
          <w:i/>
          <w:spacing w:val="-3"/>
          <w:sz w:val="24"/>
          <w:szCs w:val="24"/>
        </w:rPr>
        <w:t>е</w:t>
      </w:r>
      <w:r w:rsidRPr="008F2DD6">
        <w:rPr>
          <w:rFonts w:ascii="Times New Roman" w:hAnsi="Times New Roman"/>
          <w:i/>
          <w:sz w:val="24"/>
          <w:szCs w:val="24"/>
        </w:rPr>
        <w:t>ева.</w:t>
      </w:r>
      <w:r w:rsidRPr="008F2DD6">
        <w:rPr>
          <w:rFonts w:ascii="Times New Roman" w:hAnsi="Times New Roman"/>
          <w:spacing w:val="36"/>
          <w:sz w:val="24"/>
          <w:szCs w:val="24"/>
        </w:rPr>
        <w:t xml:space="preserve"> </w:t>
      </w:r>
      <w:r w:rsidR="0020404B" w:rsidRPr="008F2DD6">
        <w:rPr>
          <w:rFonts w:ascii="Times New Roman" w:hAnsi="Times New Roman"/>
          <w:i/>
          <w:sz w:val="24"/>
          <w:szCs w:val="24"/>
        </w:rPr>
        <w:t>Металлы в природе и общие способы их получения</w:t>
      </w:r>
      <w:r w:rsidR="0020404B" w:rsidRPr="008F2DD6">
        <w:rPr>
          <w:rFonts w:ascii="Times New Roman" w:hAnsi="Times New Roman"/>
          <w:sz w:val="24"/>
          <w:szCs w:val="24"/>
        </w:rPr>
        <w:t xml:space="preserve">. </w:t>
      </w:r>
      <w:r w:rsidRPr="008F2DD6">
        <w:rPr>
          <w:rFonts w:ascii="Times New Roman" w:hAnsi="Times New Roman"/>
          <w:i/>
          <w:spacing w:val="36"/>
          <w:sz w:val="24"/>
          <w:szCs w:val="24"/>
        </w:rPr>
        <w:t xml:space="preserve">Общие </w:t>
      </w:r>
      <w:r w:rsidRPr="008F2DD6">
        <w:rPr>
          <w:rFonts w:ascii="Times New Roman" w:hAnsi="Times New Roman"/>
          <w:i/>
          <w:spacing w:val="-1"/>
          <w:sz w:val="24"/>
          <w:szCs w:val="24"/>
        </w:rPr>
        <w:t>ф</w:t>
      </w:r>
      <w:r w:rsidRPr="008F2DD6">
        <w:rPr>
          <w:rFonts w:ascii="Times New Roman" w:hAnsi="Times New Roman"/>
          <w:i/>
          <w:spacing w:val="1"/>
          <w:sz w:val="24"/>
          <w:szCs w:val="24"/>
        </w:rPr>
        <w:t>и</w:t>
      </w:r>
      <w:r w:rsidRPr="008F2DD6">
        <w:rPr>
          <w:rFonts w:ascii="Times New Roman" w:hAnsi="Times New Roman"/>
          <w:i/>
          <w:spacing w:val="-3"/>
          <w:sz w:val="24"/>
          <w:szCs w:val="24"/>
        </w:rPr>
        <w:t>з</w:t>
      </w:r>
      <w:r w:rsidRPr="008F2DD6">
        <w:rPr>
          <w:rFonts w:ascii="Times New Roman" w:hAnsi="Times New Roman"/>
          <w:i/>
          <w:spacing w:val="1"/>
          <w:sz w:val="24"/>
          <w:szCs w:val="24"/>
        </w:rPr>
        <w:t>и</w:t>
      </w:r>
      <w:r w:rsidRPr="008F2DD6">
        <w:rPr>
          <w:rFonts w:ascii="Times New Roman" w:hAnsi="Times New Roman"/>
          <w:i/>
          <w:sz w:val="24"/>
          <w:szCs w:val="24"/>
        </w:rPr>
        <w:t>че</w:t>
      </w:r>
      <w:r w:rsidRPr="008F2DD6">
        <w:rPr>
          <w:rFonts w:ascii="Times New Roman" w:hAnsi="Times New Roman"/>
          <w:i/>
          <w:spacing w:val="-2"/>
          <w:sz w:val="24"/>
          <w:szCs w:val="24"/>
        </w:rPr>
        <w:t>с</w:t>
      </w:r>
      <w:r w:rsidRPr="008F2DD6">
        <w:rPr>
          <w:rFonts w:ascii="Times New Roman" w:hAnsi="Times New Roman"/>
          <w:i/>
          <w:sz w:val="24"/>
          <w:szCs w:val="24"/>
        </w:rPr>
        <w:t>к</w:t>
      </w:r>
      <w:r w:rsidRPr="008F2DD6">
        <w:rPr>
          <w:rFonts w:ascii="Times New Roman" w:hAnsi="Times New Roman"/>
          <w:i/>
          <w:spacing w:val="1"/>
          <w:sz w:val="24"/>
          <w:szCs w:val="24"/>
        </w:rPr>
        <w:t>и</w:t>
      </w:r>
      <w:r w:rsidRPr="008F2DD6">
        <w:rPr>
          <w:rFonts w:ascii="Times New Roman" w:hAnsi="Times New Roman"/>
          <w:i/>
          <w:sz w:val="24"/>
          <w:szCs w:val="24"/>
        </w:rPr>
        <w:t>е свойства металлов.</w:t>
      </w:r>
      <w:r w:rsidRPr="008F2DD6">
        <w:rPr>
          <w:rFonts w:ascii="Times New Roman" w:hAnsi="Times New Roman"/>
          <w:sz w:val="24"/>
          <w:szCs w:val="24"/>
        </w:rPr>
        <w:t xml:space="preserve"> </w:t>
      </w:r>
      <w:r w:rsidRPr="008F2DD6">
        <w:rPr>
          <w:rFonts w:ascii="Times New Roman" w:hAnsi="Times New Roman"/>
          <w:spacing w:val="1"/>
          <w:sz w:val="24"/>
          <w:szCs w:val="24"/>
        </w:rPr>
        <w:t>Об</w:t>
      </w:r>
      <w:r w:rsidRPr="008F2DD6">
        <w:rPr>
          <w:rFonts w:ascii="Times New Roman" w:hAnsi="Times New Roman"/>
          <w:spacing w:val="-3"/>
          <w:sz w:val="24"/>
          <w:szCs w:val="24"/>
        </w:rPr>
        <w:t>щ</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5"/>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z w:val="24"/>
          <w:szCs w:val="24"/>
        </w:rPr>
        <w:t>ми</w:t>
      </w:r>
      <w:r w:rsidRPr="008F2DD6">
        <w:rPr>
          <w:rFonts w:ascii="Times New Roman" w:hAnsi="Times New Roman"/>
          <w:spacing w:val="1"/>
          <w:sz w:val="24"/>
          <w:szCs w:val="24"/>
        </w:rPr>
        <w:t>ч</w:t>
      </w:r>
      <w:r w:rsidRPr="008F2DD6">
        <w:rPr>
          <w:rFonts w:ascii="Times New Roman" w:hAnsi="Times New Roman"/>
          <w:sz w:val="24"/>
          <w:szCs w:val="24"/>
        </w:rPr>
        <w:t>е</w:t>
      </w:r>
      <w:r w:rsidRPr="008F2DD6">
        <w:rPr>
          <w:rFonts w:ascii="Times New Roman" w:hAnsi="Times New Roman"/>
          <w:spacing w:val="-2"/>
          <w:sz w:val="24"/>
          <w:szCs w:val="24"/>
        </w:rPr>
        <w:t>с</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z w:val="24"/>
          <w:szCs w:val="24"/>
        </w:rPr>
        <w:t>е</w:t>
      </w:r>
      <w:r w:rsidRPr="008F2DD6">
        <w:rPr>
          <w:rFonts w:ascii="Times New Roman" w:hAnsi="Times New Roman"/>
          <w:spacing w:val="37"/>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w:t>
      </w:r>
      <w:r w:rsidRPr="008F2DD6">
        <w:rPr>
          <w:rFonts w:ascii="Times New Roman" w:hAnsi="Times New Roman"/>
          <w:spacing w:val="-3"/>
          <w:sz w:val="24"/>
          <w:szCs w:val="24"/>
        </w:rPr>
        <w:t>в</w:t>
      </w:r>
      <w:r w:rsidRPr="008F2DD6">
        <w:rPr>
          <w:rFonts w:ascii="Times New Roman" w:hAnsi="Times New Roman"/>
          <w:sz w:val="24"/>
          <w:szCs w:val="24"/>
        </w:rPr>
        <w:t>а мета</w:t>
      </w:r>
      <w:r w:rsidRPr="008F2DD6">
        <w:rPr>
          <w:rFonts w:ascii="Times New Roman" w:hAnsi="Times New Roman"/>
          <w:spacing w:val="-1"/>
          <w:sz w:val="24"/>
          <w:szCs w:val="24"/>
        </w:rPr>
        <w:t>лл</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р</w:t>
      </w:r>
      <w:r w:rsidRPr="008F2DD6">
        <w:rPr>
          <w:rFonts w:ascii="Times New Roman" w:hAnsi="Times New Roman"/>
          <w:spacing w:val="-2"/>
          <w:sz w:val="24"/>
          <w:szCs w:val="24"/>
        </w:rPr>
        <w:t>е</w:t>
      </w:r>
      <w:r w:rsidRPr="008F2DD6">
        <w:rPr>
          <w:rFonts w:ascii="Times New Roman" w:hAnsi="Times New Roman"/>
          <w:sz w:val="24"/>
          <w:szCs w:val="24"/>
        </w:rPr>
        <w:t>ак</w:t>
      </w:r>
      <w:r w:rsidRPr="008F2DD6">
        <w:rPr>
          <w:rFonts w:ascii="Times New Roman" w:hAnsi="Times New Roman"/>
          <w:spacing w:val="-1"/>
          <w:sz w:val="24"/>
          <w:szCs w:val="24"/>
        </w:rPr>
        <w:t>ци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 xml:space="preserve"> </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3"/>
          <w:sz w:val="24"/>
          <w:szCs w:val="24"/>
        </w:rPr>
        <w:t>м</w:t>
      </w:r>
      <w:r w:rsidRPr="008F2DD6">
        <w:rPr>
          <w:rFonts w:ascii="Times New Roman" w:hAnsi="Times New Roman"/>
          <w:sz w:val="24"/>
          <w:szCs w:val="24"/>
        </w:rPr>
        <w:t>ета</w:t>
      </w:r>
      <w:r w:rsidRPr="008F2DD6">
        <w:rPr>
          <w:rFonts w:ascii="Times New Roman" w:hAnsi="Times New Roman"/>
          <w:spacing w:val="-1"/>
          <w:sz w:val="24"/>
          <w:szCs w:val="24"/>
        </w:rPr>
        <w:t>лл</w:t>
      </w:r>
      <w:r w:rsidRPr="008F2DD6">
        <w:rPr>
          <w:rFonts w:ascii="Times New Roman" w:hAnsi="Times New Roman"/>
          <w:sz w:val="24"/>
          <w:szCs w:val="24"/>
        </w:rPr>
        <w:t>ам</w:t>
      </w:r>
      <w:r w:rsidRPr="008F2DD6">
        <w:rPr>
          <w:rFonts w:ascii="Times New Roman" w:hAnsi="Times New Roman"/>
          <w:spacing w:val="1"/>
          <w:sz w:val="24"/>
          <w:szCs w:val="24"/>
        </w:rPr>
        <w:t>и</w:t>
      </w:r>
      <w:r w:rsidRPr="008F2DD6">
        <w:rPr>
          <w:rFonts w:ascii="Times New Roman" w:hAnsi="Times New Roman"/>
          <w:sz w:val="24"/>
          <w:szCs w:val="24"/>
        </w:rPr>
        <w:t>, к</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z w:val="24"/>
          <w:szCs w:val="24"/>
        </w:rPr>
        <w:t>тами, 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pacing w:val="-2"/>
          <w:sz w:val="24"/>
          <w:szCs w:val="24"/>
        </w:rPr>
        <w:t>я</w:t>
      </w:r>
      <w:r w:rsidRPr="008F2DD6">
        <w:rPr>
          <w:rFonts w:ascii="Times New Roman" w:hAnsi="Times New Roman"/>
          <w:sz w:val="24"/>
          <w:szCs w:val="24"/>
        </w:rPr>
        <w:t>ми.</w:t>
      </w:r>
      <w:r w:rsidRPr="008F2DD6">
        <w:rPr>
          <w:rFonts w:ascii="Times New Roman" w:hAnsi="Times New Roman"/>
          <w:spacing w:val="3"/>
          <w:sz w:val="24"/>
          <w:szCs w:val="24"/>
        </w:rPr>
        <w:t xml:space="preserve"> </w:t>
      </w:r>
      <w:r w:rsidRPr="008F2DD6">
        <w:rPr>
          <w:rFonts w:ascii="Times New Roman" w:hAnsi="Times New Roman"/>
          <w:i/>
          <w:sz w:val="24"/>
          <w:szCs w:val="24"/>
        </w:rPr>
        <w:t>Э</w:t>
      </w:r>
      <w:r w:rsidRPr="008F2DD6">
        <w:rPr>
          <w:rFonts w:ascii="Times New Roman" w:hAnsi="Times New Roman"/>
          <w:i/>
          <w:spacing w:val="-4"/>
          <w:sz w:val="24"/>
          <w:szCs w:val="24"/>
        </w:rPr>
        <w:t>л</w:t>
      </w:r>
      <w:r w:rsidRPr="008F2DD6">
        <w:rPr>
          <w:rFonts w:ascii="Times New Roman" w:hAnsi="Times New Roman"/>
          <w:i/>
          <w:sz w:val="24"/>
          <w:szCs w:val="24"/>
        </w:rPr>
        <w:t>ект</w:t>
      </w:r>
      <w:r w:rsidRPr="008F2DD6">
        <w:rPr>
          <w:rFonts w:ascii="Times New Roman" w:hAnsi="Times New Roman"/>
          <w:i/>
          <w:spacing w:val="-1"/>
          <w:sz w:val="24"/>
          <w:szCs w:val="24"/>
        </w:rPr>
        <w:t>ро</w:t>
      </w:r>
      <w:r w:rsidRPr="008F2DD6">
        <w:rPr>
          <w:rFonts w:ascii="Times New Roman" w:hAnsi="Times New Roman"/>
          <w:i/>
          <w:spacing w:val="1"/>
          <w:sz w:val="24"/>
          <w:szCs w:val="24"/>
        </w:rPr>
        <w:t>хи</w:t>
      </w:r>
      <w:r w:rsidRPr="008F2DD6">
        <w:rPr>
          <w:rFonts w:ascii="Times New Roman" w:hAnsi="Times New Roman"/>
          <w:i/>
          <w:spacing w:val="-3"/>
          <w:sz w:val="24"/>
          <w:szCs w:val="24"/>
        </w:rPr>
        <w:t>м</w:t>
      </w:r>
      <w:r w:rsidRPr="008F2DD6">
        <w:rPr>
          <w:rFonts w:ascii="Times New Roman" w:hAnsi="Times New Roman"/>
          <w:i/>
          <w:spacing w:val="1"/>
          <w:sz w:val="24"/>
          <w:szCs w:val="24"/>
        </w:rPr>
        <w:t>и</w:t>
      </w:r>
      <w:r w:rsidRPr="008F2DD6">
        <w:rPr>
          <w:rFonts w:ascii="Times New Roman" w:hAnsi="Times New Roman"/>
          <w:i/>
          <w:sz w:val="24"/>
          <w:szCs w:val="24"/>
        </w:rPr>
        <w:t>ч</w:t>
      </w:r>
      <w:r w:rsidRPr="008F2DD6">
        <w:rPr>
          <w:rFonts w:ascii="Times New Roman" w:hAnsi="Times New Roman"/>
          <w:i/>
          <w:spacing w:val="-2"/>
          <w:sz w:val="24"/>
          <w:szCs w:val="24"/>
        </w:rPr>
        <w:t>е</w:t>
      </w:r>
      <w:r w:rsidRPr="008F2DD6">
        <w:rPr>
          <w:rFonts w:ascii="Times New Roman" w:hAnsi="Times New Roman"/>
          <w:i/>
          <w:sz w:val="24"/>
          <w:szCs w:val="24"/>
        </w:rPr>
        <w:t>ск</w:t>
      </w:r>
      <w:r w:rsidRPr="008F2DD6">
        <w:rPr>
          <w:rFonts w:ascii="Times New Roman" w:hAnsi="Times New Roman"/>
          <w:i/>
          <w:spacing w:val="-1"/>
          <w:sz w:val="24"/>
          <w:szCs w:val="24"/>
        </w:rPr>
        <w:t>и</w:t>
      </w:r>
      <w:r w:rsidRPr="008F2DD6">
        <w:rPr>
          <w:rFonts w:ascii="Times New Roman" w:hAnsi="Times New Roman"/>
          <w:i/>
          <w:sz w:val="24"/>
          <w:szCs w:val="24"/>
        </w:rPr>
        <w:t>й</w:t>
      </w:r>
      <w:r w:rsidRPr="008F2DD6">
        <w:rPr>
          <w:rFonts w:ascii="Times New Roman" w:hAnsi="Times New Roman"/>
          <w:i/>
          <w:spacing w:val="1"/>
          <w:sz w:val="24"/>
          <w:szCs w:val="24"/>
        </w:rPr>
        <w:t xml:space="preserve"> </w:t>
      </w:r>
      <w:r w:rsidRPr="008F2DD6">
        <w:rPr>
          <w:rFonts w:ascii="Times New Roman" w:hAnsi="Times New Roman"/>
          <w:i/>
          <w:spacing w:val="-1"/>
          <w:sz w:val="24"/>
          <w:szCs w:val="24"/>
        </w:rPr>
        <w:t>р</w:t>
      </w:r>
      <w:r w:rsidRPr="008F2DD6">
        <w:rPr>
          <w:rFonts w:ascii="Times New Roman" w:hAnsi="Times New Roman"/>
          <w:i/>
          <w:sz w:val="24"/>
          <w:szCs w:val="24"/>
        </w:rPr>
        <w:t xml:space="preserve">яд </w:t>
      </w:r>
      <w:r w:rsidRPr="008F2DD6">
        <w:rPr>
          <w:rFonts w:ascii="Times New Roman" w:hAnsi="Times New Roman"/>
          <w:i/>
          <w:spacing w:val="1"/>
          <w:sz w:val="24"/>
          <w:szCs w:val="24"/>
        </w:rPr>
        <w:t>н</w:t>
      </w:r>
      <w:r w:rsidRPr="008F2DD6">
        <w:rPr>
          <w:rFonts w:ascii="Times New Roman" w:hAnsi="Times New Roman"/>
          <w:i/>
          <w:sz w:val="24"/>
          <w:szCs w:val="24"/>
        </w:rPr>
        <w:t>а</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2"/>
          <w:sz w:val="24"/>
          <w:szCs w:val="24"/>
        </w:rPr>
        <w:t>я</w:t>
      </w:r>
      <w:r w:rsidRPr="008F2DD6">
        <w:rPr>
          <w:rFonts w:ascii="Times New Roman" w:hAnsi="Times New Roman"/>
          <w:i/>
          <w:sz w:val="24"/>
          <w:szCs w:val="24"/>
        </w:rPr>
        <w:t>же</w:t>
      </w:r>
      <w:r w:rsidRPr="008F2DD6">
        <w:rPr>
          <w:rFonts w:ascii="Times New Roman" w:hAnsi="Times New Roman"/>
          <w:i/>
          <w:spacing w:val="-1"/>
          <w:sz w:val="24"/>
          <w:szCs w:val="24"/>
        </w:rPr>
        <w:t>ни</w:t>
      </w:r>
      <w:r w:rsidRPr="008F2DD6">
        <w:rPr>
          <w:rFonts w:ascii="Times New Roman" w:hAnsi="Times New Roman"/>
          <w:i/>
          <w:sz w:val="24"/>
          <w:szCs w:val="24"/>
        </w:rPr>
        <w:t>й ме</w:t>
      </w:r>
      <w:r w:rsidRPr="008F2DD6">
        <w:rPr>
          <w:rFonts w:ascii="Times New Roman" w:hAnsi="Times New Roman"/>
          <w:i/>
          <w:spacing w:val="-3"/>
          <w:sz w:val="24"/>
          <w:szCs w:val="24"/>
        </w:rPr>
        <w:t>т</w:t>
      </w:r>
      <w:r w:rsidRPr="008F2DD6">
        <w:rPr>
          <w:rFonts w:ascii="Times New Roman" w:hAnsi="Times New Roman"/>
          <w:i/>
          <w:sz w:val="24"/>
          <w:szCs w:val="24"/>
        </w:rPr>
        <w:t>ал</w:t>
      </w:r>
      <w:r w:rsidRPr="008F2DD6">
        <w:rPr>
          <w:rFonts w:ascii="Times New Roman" w:hAnsi="Times New Roman"/>
          <w:i/>
          <w:spacing w:val="-2"/>
          <w:sz w:val="24"/>
          <w:szCs w:val="24"/>
        </w:rPr>
        <w:t>л</w:t>
      </w:r>
      <w:r w:rsidRPr="008F2DD6">
        <w:rPr>
          <w:rFonts w:ascii="Times New Roman" w:hAnsi="Times New Roman"/>
          <w:i/>
          <w:spacing w:val="1"/>
          <w:sz w:val="24"/>
          <w:szCs w:val="24"/>
        </w:rPr>
        <w:t>о</w:t>
      </w:r>
      <w:r w:rsidRPr="008F2DD6">
        <w:rPr>
          <w:rFonts w:ascii="Times New Roman" w:hAnsi="Times New Roman"/>
          <w:i/>
          <w:sz w:val="24"/>
          <w:szCs w:val="24"/>
        </w:rPr>
        <w:t>в.</w:t>
      </w:r>
      <w:r w:rsidRPr="008F2DD6">
        <w:rPr>
          <w:rFonts w:ascii="Times New Roman" w:hAnsi="Times New Roman"/>
          <w:sz w:val="24"/>
          <w:szCs w:val="24"/>
        </w:rPr>
        <w:t xml:space="preserve"> Ще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w:t>
      </w:r>
      <w:r w:rsidRPr="008F2DD6">
        <w:rPr>
          <w:rFonts w:ascii="Times New Roman" w:hAnsi="Times New Roman"/>
          <w:spacing w:val="2"/>
          <w:sz w:val="24"/>
          <w:szCs w:val="24"/>
        </w:rPr>
        <w:t xml:space="preserve"> </w:t>
      </w:r>
      <w:r w:rsidRPr="008F2DD6">
        <w:rPr>
          <w:rFonts w:ascii="Times New Roman" w:hAnsi="Times New Roman"/>
          <w:sz w:val="24"/>
          <w:szCs w:val="24"/>
        </w:rPr>
        <w:t>мета</w:t>
      </w:r>
      <w:r w:rsidRPr="008F2DD6">
        <w:rPr>
          <w:rFonts w:ascii="Times New Roman" w:hAnsi="Times New Roman"/>
          <w:spacing w:val="-1"/>
          <w:sz w:val="24"/>
          <w:szCs w:val="24"/>
        </w:rPr>
        <w:t>лл</w:t>
      </w:r>
      <w:r w:rsidRPr="008F2DD6">
        <w:rPr>
          <w:rFonts w:ascii="Times New Roman" w:hAnsi="Times New Roman"/>
          <w:sz w:val="24"/>
          <w:szCs w:val="24"/>
        </w:rPr>
        <w:t>ы</w:t>
      </w:r>
      <w:r w:rsidRPr="008F2DD6">
        <w:rPr>
          <w:rFonts w:ascii="Times New Roman" w:hAnsi="Times New Roman"/>
          <w:spacing w:val="2"/>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8"/>
          <w:sz w:val="24"/>
          <w:szCs w:val="24"/>
        </w:rPr>
        <w:t>я</w:t>
      </w:r>
      <w:r w:rsidRPr="008F2DD6">
        <w:rPr>
          <w:rFonts w:ascii="Times New Roman" w:hAnsi="Times New Roman"/>
          <w:sz w:val="24"/>
          <w:szCs w:val="24"/>
        </w:rPr>
        <w:t>. Ще</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2"/>
          <w:sz w:val="24"/>
          <w:szCs w:val="24"/>
        </w:rPr>
        <w:t>ч</w:t>
      </w:r>
      <w:r w:rsidRPr="008F2DD6">
        <w:rPr>
          <w:rFonts w:ascii="Times New Roman" w:hAnsi="Times New Roman"/>
          <w:spacing w:val="1"/>
          <w:sz w:val="24"/>
          <w:szCs w:val="24"/>
        </w:rPr>
        <w:t>но</w:t>
      </w:r>
      <w:r w:rsidRPr="008F2DD6">
        <w:rPr>
          <w:rFonts w:ascii="Times New Roman" w:hAnsi="Times New Roman"/>
          <w:spacing w:val="-3"/>
          <w:sz w:val="24"/>
          <w:szCs w:val="24"/>
        </w:rPr>
        <w:t>з</w:t>
      </w:r>
      <w:r w:rsidRPr="008F2DD6">
        <w:rPr>
          <w:rFonts w:ascii="Times New Roman" w:hAnsi="Times New Roman"/>
          <w:sz w:val="24"/>
          <w:szCs w:val="24"/>
        </w:rPr>
        <w:t>емел</w:t>
      </w:r>
      <w:r w:rsidRPr="008F2DD6">
        <w:rPr>
          <w:rFonts w:ascii="Times New Roman" w:hAnsi="Times New Roman"/>
          <w:spacing w:val="-2"/>
          <w:sz w:val="24"/>
          <w:szCs w:val="24"/>
        </w:rPr>
        <w:t>ь</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е мета</w:t>
      </w:r>
      <w:r w:rsidRPr="008F2DD6">
        <w:rPr>
          <w:rFonts w:ascii="Times New Roman" w:hAnsi="Times New Roman"/>
          <w:spacing w:val="-1"/>
          <w:sz w:val="24"/>
          <w:szCs w:val="24"/>
        </w:rPr>
        <w:t>лл</w:t>
      </w:r>
      <w:r w:rsidRPr="008F2DD6">
        <w:rPr>
          <w:rFonts w:ascii="Times New Roman" w:hAnsi="Times New Roman"/>
          <w:sz w:val="24"/>
          <w:szCs w:val="24"/>
        </w:rPr>
        <w:t xml:space="preserve">ы и </w:t>
      </w:r>
      <w:r w:rsidRPr="008F2DD6">
        <w:rPr>
          <w:rFonts w:ascii="Times New Roman" w:hAnsi="Times New Roman"/>
          <w:spacing w:val="1"/>
          <w:sz w:val="24"/>
          <w:szCs w:val="24"/>
        </w:rPr>
        <w:t>и</w:t>
      </w:r>
      <w:r w:rsidRPr="008F2DD6">
        <w:rPr>
          <w:rFonts w:ascii="Times New Roman" w:hAnsi="Times New Roman"/>
          <w:sz w:val="24"/>
          <w:szCs w:val="24"/>
        </w:rPr>
        <w:t xml:space="preserve">х </w:t>
      </w:r>
      <w:r w:rsidRPr="008F2DD6">
        <w:rPr>
          <w:rFonts w:ascii="Times New Roman" w:hAnsi="Times New Roman"/>
          <w:spacing w:val="-2"/>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 xml:space="preserve">я. </w:t>
      </w:r>
      <w:r w:rsidRPr="008F2DD6">
        <w:rPr>
          <w:rFonts w:ascii="Times New Roman" w:hAnsi="Times New Roman"/>
          <w:spacing w:val="-1"/>
          <w:sz w:val="24"/>
          <w:szCs w:val="24"/>
        </w:rPr>
        <w:t>Алю</w:t>
      </w:r>
      <w:r w:rsidRPr="008F2DD6">
        <w:rPr>
          <w:rFonts w:ascii="Times New Roman" w:hAnsi="Times New Roman"/>
          <w:sz w:val="24"/>
          <w:szCs w:val="24"/>
        </w:rPr>
        <w:t>м</w:t>
      </w:r>
      <w:r w:rsidRPr="008F2DD6">
        <w:rPr>
          <w:rFonts w:ascii="Times New Roman" w:hAnsi="Times New Roman"/>
          <w:spacing w:val="-2"/>
          <w:sz w:val="24"/>
          <w:szCs w:val="24"/>
        </w:rPr>
        <w:t>и</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й</w:t>
      </w:r>
      <w:r w:rsidRPr="008F2DD6">
        <w:rPr>
          <w:rFonts w:ascii="Times New Roman" w:hAnsi="Times New Roman"/>
          <w:sz w:val="24"/>
          <w:szCs w:val="24"/>
        </w:rPr>
        <w:t xml:space="preserve">. </w:t>
      </w:r>
      <w:r w:rsidRPr="008F2DD6">
        <w:rPr>
          <w:rFonts w:ascii="Times New Roman" w:hAnsi="Times New Roman"/>
          <w:spacing w:val="-1"/>
          <w:sz w:val="24"/>
          <w:szCs w:val="24"/>
        </w:rPr>
        <w:t>А</w:t>
      </w:r>
      <w:r w:rsidRPr="008F2DD6">
        <w:rPr>
          <w:rFonts w:ascii="Times New Roman" w:hAnsi="Times New Roman"/>
          <w:sz w:val="24"/>
          <w:szCs w:val="24"/>
        </w:rPr>
        <w:t>мф</w:t>
      </w:r>
      <w:r w:rsidRPr="008F2DD6">
        <w:rPr>
          <w:rFonts w:ascii="Times New Roman" w:hAnsi="Times New Roman"/>
          <w:spacing w:val="1"/>
          <w:sz w:val="24"/>
          <w:szCs w:val="24"/>
        </w:rPr>
        <w:t>о</w:t>
      </w:r>
      <w:r w:rsidRPr="008F2DD6">
        <w:rPr>
          <w:rFonts w:ascii="Times New Roman" w:hAnsi="Times New Roman"/>
          <w:spacing w:val="-3"/>
          <w:sz w:val="24"/>
          <w:szCs w:val="24"/>
        </w:rPr>
        <w:t>т</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z w:val="24"/>
          <w:szCs w:val="24"/>
        </w:rPr>
        <w:t xml:space="preserve">ь </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а и</w:t>
      </w:r>
      <w:r w:rsidRPr="008F2DD6">
        <w:rPr>
          <w:rFonts w:ascii="Times New Roman" w:hAnsi="Times New Roman"/>
          <w:spacing w:val="1"/>
          <w:sz w:val="24"/>
          <w:szCs w:val="24"/>
        </w:rPr>
        <w:t xml:space="preserve"> </w:t>
      </w:r>
      <w:r w:rsidRPr="008F2DD6">
        <w:rPr>
          <w:rFonts w:ascii="Times New Roman" w:hAnsi="Times New Roman"/>
          <w:sz w:val="24"/>
          <w:szCs w:val="24"/>
        </w:rPr>
        <w:t>г</w:t>
      </w:r>
      <w:r w:rsidRPr="008F2DD6">
        <w:rPr>
          <w:rFonts w:ascii="Times New Roman" w:hAnsi="Times New Roman"/>
          <w:spacing w:val="-1"/>
          <w:sz w:val="24"/>
          <w:szCs w:val="24"/>
        </w:rPr>
        <w:t>ид</w:t>
      </w:r>
      <w:r w:rsidRPr="008F2DD6">
        <w:rPr>
          <w:rFonts w:ascii="Times New Roman" w:hAnsi="Times New Roman"/>
          <w:spacing w:val="1"/>
          <w:sz w:val="24"/>
          <w:szCs w:val="24"/>
        </w:rPr>
        <w:t>ро</w:t>
      </w:r>
      <w:r w:rsidRPr="008F2DD6">
        <w:rPr>
          <w:rFonts w:ascii="Times New Roman" w:hAnsi="Times New Roman"/>
          <w:spacing w:val="-2"/>
          <w:sz w:val="24"/>
          <w:szCs w:val="24"/>
        </w:rPr>
        <w:t>к</w:t>
      </w:r>
      <w:r w:rsidRPr="008F2DD6">
        <w:rPr>
          <w:rFonts w:ascii="Times New Roman" w:hAnsi="Times New Roman"/>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а алюминия. Желе</w:t>
      </w:r>
      <w:r w:rsidRPr="008F2DD6">
        <w:rPr>
          <w:rFonts w:ascii="Times New Roman" w:hAnsi="Times New Roman"/>
          <w:spacing w:val="-3"/>
          <w:sz w:val="24"/>
          <w:szCs w:val="24"/>
        </w:rPr>
        <w:t>з</w:t>
      </w:r>
      <w:r w:rsidRPr="008F2DD6">
        <w:rPr>
          <w:rFonts w:ascii="Times New Roman" w:hAnsi="Times New Roman"/>
          <w:spacing w:val="1"/>
          <w:sz w:val="24"/>
          <w:szCs w:val="24"/>
        </w:rPr>
        <w:t>о</w:t>
      </w:r>
      <w:r w:rsidRPr="008F2DD6">
        <w:rPr>
          <w:rFonts w:ascii="Times New Roman" w:hAnsi="Times New Roman"/>
          <w:sz w:val="24"/>
          <w:szCs w:val="24"/>
        </w:rPr>
        <w:t>. 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pacing w:val="-2"/>
          <w:sz w:val="24"/>
          <w:szCs w:val="24"/>
        </w:rPr>
        <w:t>ж</w:t>
      </w:r>
      <w:r w:rsidRPr="008F2DD6">
        <w:rPr>
          <w:rFonts w:ascii="Times New Roman" w:hAnsi="Times New Roman"/>
          <w:sz w:val="24"/>
          <w:szCs w:val="24"/>
        </w:rPr>
        <w:t>еле</w:t>
      </w:r>
      <w:r w:rsidRPr="008F2DD6">
        <w:rPr>
          <w:rFonts w:ascii="Times New Roman" w:hAnsi="Times New Roman"/>
          <w:spacing w:val="-1"/>
          <w:sz w:val="24"/>
          <w:szCs w:val="24"/>
        </w:rPr>
        <w:t>з</w:t>
      </w:r>
      <w:r w:rsidRPr="008F2DD6">
        <w:rPr>
          <w:rFonts w:ascii="Times New Roman" w:hAnsi="Times New Roman"/>
          <w:sz w:val="24"/>
          <w:szCs w:val="24"/>
        </w:rPr>
        <w:t>а и</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z w:val="24"/>
          <w:szCs w:val="24"/>
        </w:rPr>
        <w:t>х</w:t>
      </w:r>
      <w:r w:rsidRPr="008F2DD6">
        <w:rPr>
          <w:rFonts w:ascii="Times New Roman" w:hAnsi="Times New Roman"/>
          <w:spacing w:val="1"/>
          <w:sz w:val="24"/>
          <w:szCs w:val="24"/>
        </w:rPr>
        <w:t xml:space="preserve"> </w:t>
      </w:r>
      <w:r w:rsidRPr="008F2DD6">
        <w:rPr>
          <w:rFonts w:ascii="Times New Roman" w:hAnsi="Times New Roman"/>
          <w:sz w:val="24"/>
          <w:szCs w:val="24"/>
        </w:rPr>
        <w:t>св</w:t>
      </w:r>
      <w:r w:rsidRPr="008F2DD6">
        <w:rPr>
          <w:rFonts w:ascii="Times New Roman" w:hAnsi="Times New Roman"/>
          <w:spacing w:val="-2"/>
          <w:sz w:val="24"/>
          <w:szCs w:val="24"/>
        </w:rPr>
        <w:t>о</w:t>
      </w:r>
      <w:r w:rsidRPr="008F2DD6">
        <w:rPr>
          <w:rFonts w:ascii="Times New Roman" w:hAnsi="Times New Roman"/>
          <w:spacing w:val="1"/>
          <w:sz w:val="24"/>
          <w:szCs w:val="24"/>
        </w:rPr>
        <w:t>й</w:t>
      </w:r>
      <w:r w:rsidRPr="008F2DD6">
        <w:rPr>
          <w:rFonts w:ascii="Times New Roman" w:hAnsi="Times New Roman"/>
          <w:sz w:val="24"/>
          <w:szCs w:val="24"/>
        </w:rPr>
        <w:t>ств</w:t>
      </w:r>
      <w:r w:rsidRPr="008F2DD6">
        <w:rPr>
          <w:rFonts w:ascii="Times New Roman" w:hAnsi="Times New Roman"/>
          <w:spacing w:val="-3"/>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ид</w:t>
      </w:r>
      <w:r w:rsidRPr="008F2DD6">
        <w:rPr>
          <w:rFonts w:ascii="Times New Roman" w:hAnsi="Times New Roman"/>
          <w:spacing w:val="1"/>
          <w:sz w:val="24"/>
          <w:szCs w:val="24"/>
        </w:rPr>
        <w:t>ы</w:t>
      </w:r>
      <w:r w:rsidRPr="008F2DD6">
        <w:rPr>
          <w:rFonts w:ascii="Times New Roman" w:hAnsi="Times New Roman"/>
          <w:sz w:val="24"/>
          <w:szCs w:val="24"/>
        </w:rPr>
        <w:t>, г</w:t>
      </w:r>
      <w:r w:rsidRPr="008F2DD6">
        <w:rPr>
          <w:rFonts w:ascii="Times New Roman" w:hAnsi="Times New Roman"/>
          <w:spacing w:val="1"/>
          <w:sz w:val="24"/>
          <w:szCs w:val="24"/>
        </w:rPr>
        <w:t>и</w:t>
      </w:r>
      <w:r w:rsidRPr="008F2DD6">
        <w:rPr>
          <w:rFonts w:ascii="Times New Roman" w:hAnsi="Times New Roman"/>
          <w:spacing w:val="-1"/>
          <w:sz w:val="24"/>
          <w:szCs w:val="24"/>
        </w:rPr>
        <w:t>др</w:t>
      </w:r>
      <w:r w:rsidRPr="008F2DD6">
        <w:rPr>
          <w:rFonts w:ascii="Times New Roman" w:hAnsi="Times New Roman"/>
          <w:spacing w:val="1"/>
          <w:sz w:val="24"/>
          <w:szCs w:val="24"/>
        </w:rPr>
        <w:t>о</w:t>
      </w:r>
      <w:r w:rsidRPr="008F2DD6">
        <w:rPr>
          <w:rFonts w:ascii="Times New Roman" w:hAnsi="Times New Roman"/>
          <w:sz w:val="24"/>
          <w:szCs w:val="24"/>
        </w:rPr>
        <w:t>к</w:t>
      </w:r>
      <w:r w:rsidRPr="008F2DD6">
        <w:rPr>
          <w:rFonts w:ascii="Times New Roman" w:hAnsi="Times New Roman"/>
          <w:spacing w:val="-2"/>
          <w:sz w:val="24"/>
          <w:szCs w:val="24"/>
        </w:rPr>
        <w:t>с</w:t>
      </w:r>
      <w:r w:rsidRPr="008F2DD6">
        <w:rPr>
          <w:rFonts w:ascii="Times New Roman" w:hAnsi="Times New Roman"/>
          <w:spacing w:val="1"/>
          <w:sz w:val="24"/>
          <w:szCs w:val="24"/>
        </w:rPr>
        <w:t>и</w:t>
      </w:r>
      <w:r w:rsidRPr="008F2DD6">
        <w:rPr>
          <w:rFonts w:ascii="Times New Roman" w:hAnsi="Times New Roman"/>
          <w:spacing w:val="-1"/>
          <w:sz w:val="24"/>
          <w:szCs w:val="24"/>
        </w:rPr>
        <w:t>д</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 xml:space="preserve">и </w:t>
      </w:r>
      <w:r w:rsidRPr="008F2DD6">
        <w:rPr>
          <w:rFonts w:ascii="Times New Roman" w:hAnsi="Times New Roman"/>
          <w:spacing w:val="-3"/>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2"/>
          <w:sz w:val="24"/>
          <w:szCs w:val="24"/>
        </w:rPr>
        <w:t xml:space="preserve"> </w:t>
      </w:r>
      <w:r w:rsidRPr="008F2DD6">
        <w:rPr>
          <w:rFonts w:ascii="Times New Roman" w:hAnsi="Times New Roman"/>
          <w:sz w:val="24"/>
          <w:szCs w:val="24"/>
        </w:rPr>
        <w:t>железа</w:t>
      </w:r>
      <w:r w:rsidRPr="008F2DD6">
        <w:rPr>
          <w:rFonts w:ascii="Times New Roman" w:hAnsi="Times New Roman"/>
          <w:spacing w:val="-1"/>
          <w:sz w:val="24"/>
          <w:szCs w:val="24"/>
        </w:rPr>
        <w:t xml:space="preserve"> </w:t>
      </w:r>
      <w:r w:rsidRPr="008F2DD6">
        <w:rPr>
          <w:rFonts w:ascii="Times New Roman" w:hAnsi="Times New Roman"/>
          <w:sz w:val="24"/>
          <w:szCs w:val="24"/>
        </w:rPr>
        <w:t>(II и I</w:t>
      </w:r>
      <w:r w:rsidRPr="008F2DD6">
        <w:rPr>
          <w:rFonts w:ascii="Times New Roman" w:hAnsi="Times New Roman"/>
          <w:spacing w:val="-2"/>
          <w:sz w:val="24"/>
          <w:szCs w:val="24"/>
        </w:rPr>
        <w:t>I</w:t>
      </w:r>
      <w:r w:rsidRPr="008F2DD6">
        <w:rPr>
          <w:rFonts w:ascii="Times New Roman" w:hAnsi="Times New Roman"/>
          <w:sz w:val="24"/>
          <w:szCs w:val="24"/>
        </w:rPr>
        <w:t>I).</w:t>
      </w:r>
    </w:p>
    <w:p w:rsidR="00B540EE" w:rsidRPr="008F2DD6" w:rsidRDefault="00B540EE" w:rsidP="008F2DD6">
      <w:pPr>
        <w:autoSpaceDE w:val="0"/>
        <w:autoSpaceDN w:val="0"/>
        <w:adjustRightInd w:val="0"/>
        <w:spacing w:after="0"/>
        <w:ind w:firstLine="709"/>
        <w:jc w:val="both"/>
        <w:rPr>
          <w:rFonts w:ascii="Times New Roman" w:hAnsi="Times New Roman"/>
          <w:b/>
          <w:bCs/>
          <w:spacing w:val="1"/>
          <w:sz w:val="24"/>
          <w:szCs w:val="24"/>
        </w:rPr>
      </w:pPr>
      <w:r w:rsidRPr="008F2DD6">
        <w:rPr>
          <w:rFonts w:ascii="Times New Roman" w:hAnsi="Times New Roman"/>
          <w:b/>
          <w:bCs/>
          <w:sz w:val="24"/>
          <w:szCs w:val="24"/>
        </w:rPr>
        <w:lastRenderedPageBreak/>
        <w:t>Пер</w:t>
      </w:r>
      <w:r w:rsidRPr="008F2DD6">
        <w:rPr>
          <w:rFonts w:ascii="Times New Roman" w:hAnsi="Times New Roman"/>
          <w:b/>
          <w:bCs/>
          <w:spacing w:val="-3"/>
          <w:sz w:val="24"/>
          <w:szCs w:val="24"/>
        </w:rPr>
        <w:t>в</w:t>
      </w:r>
      <w:r w:rsidRPr="008F2DD6">
        <w:rPr>
          <w:rFonts w:ascii="Times New Roman" w:hAnsi="Times New Roman"/>
          <w:b/>
          <w:bCs/>
          <w:spacing w:val="1"/>
          <w:sz w:val="24"/>
          <w:szCs w:val="24"/>
        </w:rPr>
        <w:t>о</w:t>
      </w:r>
      <w:r w:rsidRPr="008F2DD6">
        <w:rPr>
          <w:rFonts w:ascii="Times New Roman" w:hAnsi="Times New Roman"/>
          <w:b/>
          <w:bCs/>
          <w:spacing w:val="-1"/>
          <w:sz w:val="24"/>
          <w:szCs w:val="24"/>
        </w:rPr>
        <w:t>н</w:t>
      </w:r>
      <w:r w:rsidRPr="008F2DD6">
        <w:rPr>
          <w:rFonts w:ascii="Times New Roman" w:hAnsi="Times New Roman"/>
          <w:b/>
          <w:bCs/>
          <w:spacing w:val="1"/>
          <w:sz w:val="24"/>
          <w:szCs w:val="24"/>
        </w:rPr>
        <w:t>а</w:t>
      </w:r>
      <w:r w:rsidRPr="008F2DD6">
        <w:rPr>
          <w:rFonts w:ascii="Times New Roman" w:hAnsi="Times New Roman"/>
          <w:b/>
          <w:bCs/>
          <w:spacing w:val="-2"/>
          <w:sz w:val="24"/>
          <w:szCs w:val="24"/>
        </w:rPr>
        <w:t>ч</w:t>
      </w:r>
      <w:r w:rsidRPr="008F2DD6">
        <w:rPr>
          <w:rFonts w:ascii="Times New Roman" w:hAnsi="Times New Roman"/>
          <w:b/>
          <w:bCs/>
          <w:spacing w:val="-1"/>
          <w:sz w:val="24"/>
          <w:szCs w:val="24"/>
        </w:rPr>
        <w:t>а</w:t>
      </w:r>
      <w:r w:rsidRPr="008F2DD6">
        <w:rPr>
          <w:rFonts w:ascii="Times New Roman" w:hAnsi="Times New Roman"/>
          <w:b/>
          <w:bCs/>
          <w:spacing w:val="1"/>
          <w:sz w:val="24"/>
          <w:szCs w:val="24"/>
        </w:rPr>
        <w:t>л</w:t>
      </w:r>
      <w:r w:rsidRPr="008F2DD6">
        <w:rPr>
          <w:rFonts w:ascii="Times New Roman" w:hAnsi="Times New Roman"/>
          <w:b/>
          <w:bCs/>
          <w:spacing w:val="-2"/>
          <w:sz w:val="24"/>
          <w:szCs w:val="24"/>
        </w:rPr>
        <w:t>ь</w:t>
      </w:r>
      <w:r w:rsidRPr="008F2DD6">
        <w:rPr>
          <w:rFonts w:ascii="Times New Roman" w:hAnsi="Times New Roman"/>
          <w:b/>
          <w:bCs/>
          <w:spacing w:val="-1"/>
          <w:sz w:val="24"/>
          <w:szCs w:val="24"/>
        </w:rPr>
        <w:t>ны</w:t>
      </w:r>
      <w:r w:rsidRPr="008F2DD6">
        <w:rPr>
          <w:rFonts w:ascii="Times New Roman" w:hAnsi="Times New Roman"/>
          <w:b/>
          <w:bCs/>
          <w:sz w:val="24"/>
          <w:szCs w:val="24"/>
        </w:rPr>
        <w:t>е</w:t>
      </w:r>
      <w:r w:rsidRPr="008F2DD6">
        <w:rPr>
          <w:rFonts w:ascii="Times New Roman" w:hAnsi="Times New Roman"/>
          <w:b/>
          <w:bCs/>
          <w:spacing w:val="3"/>
          <w:sz w:val="24"/>
          <w:szCs w:val="24"/>
        </w:rPr>
        <w:t xml:space="preserve"> </w:t>
      </w:r>
      <w:r w:rsidRPr="008F2DD6">
        <w:rPr>
          <w:rFonts w:ascii="Times New Roman" w:hAnsi="Times New Roman"/>
          <w:b/>
          <w:bCs/>
          <w:sz w:val="24"/>
          <w:szCs w:val="24"/>
        </w:rPr>
        <w:t>сведе</w:t>
      </w:r>
      <w:r w:rsidRPr="008F2DD6">
        <w:rPr>
          <w:rFonts w:ascii="Times New Roman" w:hAnsi="Times New Roman"/>
          <w:b/>
          <w:bCs/>
          <w:spacing w:val="-1"/>
          <w:sz w:val="24"/>
          <w:szCs w:val="24"/>
        </w:rPr>
        <w:t>ни</w:t>
      </w:r>
      <w:r w:rsidRPr="008F2DD6">
        <w:rPr>
          <w:rFonts w:ascii="Times New Roman" w:hAnsi="Times New Roman"/>
          <w:b/>
          <w:bCs/>
          <w:sz w:val="24"/>
          <w:szCs w:val="24"/>
        </w:rPr>
        <w:t xml:space="preserve">я </w:t>
      </w:r>
      <w:r w:rsidRPr="008F2DD6">
        <w:rPr>
          <w:rFonts w:ascii="Times New Roman" w:hAnsi="Times New Roman"/>
          <w:b/>
          <w:bCs/>
          <w:spacing w:val="1"/>
          <w:sz w:val="24"/>
          <w:szCs w:val="24"/>
        </w:rPr>
        <w:t>о</w:t>
      </w:r>
      <w:r w:rsidRPr="008F2DD6">
        <w:rPr>
          <w:rFonts w:ascii="Times New Roman" w:hAnsi="Times New Roman"/>
          <w:b/>
          <w:bCs/>
          <w:sz w:val="24"/>
          <w:szCs w:val="24"/>
        </w:rPr>
        <w:t>б</w:t>
      </w:r>
      <w:r w:rsidRPr="008F2DD6">
        <w:rPr>
          <w:rFonts w:ascii="Times New Roman" w:hAnsi="Times New Roman"/>
          <w:b/>
          <w:bCs/>
          <w:spacing w:val="2"/>
          <w:sz w:val="24"/>
          <w:szCs w:val="24"/>
        </w:rPr>
        <w:t xml:space="preserve"> </w:t>
      </w:r>
      <w:r w:rsidRPr="008F2DD6">
        <w:rPr>
          <w:rFonts w:ascii="Times New Roman" w:hAnsi="Times New Roman"/>
          <w:b/>
          <w:bCs/>
          <w:spacing w:val="1"/>
          <w:sz w:val="24"/>
          <w:szCs w:val="24"/>
        </w:rPr>
        <w:t>о</w:t>
      </w:r>
      <w:r w:rsidRPr="008F2DD6">
        <w:rPr>
          <w:rFonts w:ascii="Times New Roman" w:hAnsi="Times New Roman"/>
          <w:b/>
          <w:bCs/>
          <w:sz w:val="24"/>
          <w:szCs w:val="24"/>
        </w:rPr>
        <w:t>р</w:t>
      </w:r>
      <w:r w:rsidRPr="008F2DD6">
        <w:rPr>
          <w:rFonts w:ascii="Times New Roman" w:hAnsi="Times New Roman"/>
          <w:b/>
          <w:bCs/>
          <w:spacing w:val="-3"/>
          <w:sz w:val="24"/>
          <w:szCs w:val="24"/>
        </w:rPr>
        <w:t>г</w:t>
      </w:r>
      <w:r w:rsidRPr="008F2DD6">
        <w:rPr>
          <w:rFonts w:ascii="Times New Roman" w:hAnsi="Times New Roman"/>
          <w:b/>
          <w:bCs/>
          <w:spacing w:val="1"/>
          <w:sz w:val="24"/>
          <w:szCs w:val="24"/>
        </w:rPr>
        <w:t>а</w:t>
      </w:r>
      <w:r w:rsidRPr="008F2DD6">
        <w:rPr>
          <w:rFonts w:ascii="Times New Roman" w:hAnsi="Times New Roman"/>
          <w:b/>
          <w:bCs/>
          <w:spacing w:val="-1"/>
          <w:sz w:val="24"/>
          <w:szCs w:val="24"/>
        </w:rPr>
        <w:t>ни</w:t>
      </w:r>
      <w:r w:rsidRPr="008F2DD6">
        <w:rPr>
          <w:rFonts w:ascii="Times New Roman" w:hAnsi="Times New Roman"/>
          <w:b/>
          <w:bCs/>
          <w:sz w:val="24"/>
          <w:szCs w:val="24"/>
        </w:rPr>
        <w:t>ческ</w:t>
      </w:r>
      <w:r w:rsidRPr="008F2DD6">
        <w:rPr>
          <w:rFonts w:ascii="Times New Roman" w:hAnsi="Times New Roman"/>
          <w:b/>
          <w:bCs/>
          <w:spacing w:val="-4"/>
          <w:sz w:val="24"/>
          <w:szCs w:val="24"/>
        </w:rPr>
        <w:t>и</w:t>
      </w:r>
      <w:r w:rsidRPr="008F2DD6">
        <w:rPr>
          <w:rFonts w:ascii="Times New Roman" w:hAnsi="Times New Roman"/>
          <w:b/>
          <w:bCs/>
          <w:sz w:val="24"/>
          <w:szCs w:val="24"/>
        </w:rPr>
        <w:t>х</w:t>
      </w:r>
      <w:r w:rsidRPr="008F2DD6">
        <w:rPr>
          <w:rFonts w:ascii="Times New Roman" w:hAnsi="Times New Roman"/>
          <w:b/>
          <w:bCs/>
          <w:spacing w:val="2"/>
          <w:sz w:val="24"/>
          <w:szCs w:val="24"/>
        </w:rPr>
        <w:t xml:space="preserve"> </w:t>
      </w:r>
      <w:r w:rsidRPr="008F2DD6">
        <w:rPr>
          <w:rFonts w:ascii="Times New Roman" w:hAnsi="Times New Roman"/>
          <w:b/>
          <w:bCs/>
          <w:sz w:val="24"/>
          <w:szCs w:val="24"/>
        </w:rPr>
        <w:t>ве</w:t>
      </w:r>
      <w:r w:rsidRPr="008F2DD6">
        <w:rPr>
          <w:rFonts w:ascii="Times New Roman" w:hAnsi="Times New Roman"/>
          <w:b/>
          <w:bCs/>
          <w:spacing w:val="-2"/>
          <w:sz w:val="24"/>
          <w:szCs w:val="24"/>
        </w:rPr>
        <w:t>щ</w:t>
      </w:r>
      <w:r w:rsidRPr="008F2DD6">
        <w:rPr>
          <w:rFonts w:ascii="Times New Roman" w:hAnsi="Times New Roman"/>
          <w:b/>
          <w:bCs/>
          <w:sz w:val="24"/>
          <w:szCs w:val="24"/>
        </w:rPr>
        <w:t>ес</w:t>
      </w:r>
      <w:r w:rsidRPr="008F2DD6">
        <w:rPr>
          <w:rFonts w:ascii="Times New Roman" w:hAnsi="Times New Roman"/>
          <w:b/>
          <w:bCs/>
          <w:spacing w:val="1"/>
          <w:sz w:val="24"/>
          <w:szCs w:val="24"/>
        </w:rPr>
        <w:t>т</w:t>
      </w:r>
      <w:r w:rsidRPr="008F2DD6">
        <w:rPr>
          <w:rFonts w:ascii="Times New Roman" w:hAnsi="Times New Roman"/>
          <w:b/>
          <w:bCs/>
          <w:spacing w:val="-3"/>
          <w:sz w:val="24"/>
          <w:szCs w:val="24"/>
        </w:rPr>
        <w:t>в</w:t>
      </w:r>
      <w:r w:rsidRPr="008F2DD6">
        <w:rPr>
          <w:rFonts w:ascii="Times New Roman" w:hAnsi="Times New Roman"/>
          <w:b/>
          <w:bCs/>
          <w:spacing w:val="1"/>
          <w:sz w:val="24"/>
          <w:szCs w:val="24"/>
        </w:rPr>
        <w:t>ах</w:t>
      </w:r>
    </w:p>
    <w:p w:rsidR="00B540EE" w:rsidRPr="008F2DD6" w:rsidRDefault="00B540EE" w:rsidP="008F2DD6">
      <w:pPr>
        <w:autoSpaceDE w:val="0"/>
        <w:autoSpaceDN w:val="0"/>
        <w:adjustRightInd w:val="0"/>
        <w:spacing w:after="0"/>
        <w:ind w:firstLine="709"/>
        <w:jc w:val="both"/>
        <w:rPr>
          <w:rFonts w:ascii="Times New Roman" w:hAnsi="Times New Roman"/>
          <w:i/>
          <w:sz w:val="24"/>
          <w:szCs w:val="24"/>
        </w:rPr>
      </w:pPr>
      <w:r w:rsidRPr="008F2DD6">
        <w:rPr>
          <w:rFonts w:ascii="Times New Roman" w:hAnsi="Times New Roman"/>
          <w:bCs/>
          <w:sz w:val="24"/>
          <w:szCs w:val="24"/>
        </w:rPr>
        <w:t>П</w:t>
      </w:r>
      <w:r w:rsidRPr="008F2DD6">
        <w:rPr>
          <w:rFonts w:ascii="Times New Roman" w:hAnsi="Times New Roman"/>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в</w:t>
      </w:r>
      <w:r w:rsidRPr="008F2DD6">
        <w:rPr>
          <w:rFonts w:ascii="Times New Roman" w:hAnsi="Times New Roman"/>
          <w:spacing w:val="-2"/>
          <w:sz w:val="24"/>
          <w:szCs w:val="24"/>
        </w:rPr>
        <w:t>о</w:t>
      </w:r>
      <w:r w:rsidRPr="008F2DD6">
        <w:rPr>
          <w:rFonts w:ascii="Times New Roman" w:hAnsi="Times New Roman"/>
          <w:spacing w:val="1"/>
          <w:sz w:val="24"/>
          <w:szCs w:val="24"/>
        </w:rPr>
        <w:t>н</w:t>
      </w:r>
      <w:r w:rsidRPr="008F2DD6">
        <w:rPr>
          <w:rFonts w:ascii="Times New Roman" w:hAnsi="Times New Roman"/>
          <w:sz w:val="24"/>
          <w:szCs w:val="24"/>
        </w:rPr>
        <w:t>ачал</w:t>
      </w:r>
      <w:r w:rsidRPr="008F2DD6">
        <w:rPr>
          <w:rFonts w:ascii="Times New Roman" w:hAnsi="Times New Roman"/>
          <w:spacing w:val="-4"/>
          <w:sz w:val="24"/>
          <w:szCs w:val="24"/>
        </w:rPr>
        <w:t>ь</w:t>
      </w:r>
      <w:r w:rsidRPr="008F2DD6">
        <w:rPr>
          <w:rFonts w:ascii="Times New Roman" w:hAnsi="Times New Roman"/>
          <w:spacing w:val="1"/>
          <w:sz w:val="24"/>
          <w:szCs w:val="24"/>
        </w:rPr>
        <w:t>ны</w:t>
      </w:r>
      <w:r w:rsidRPr="008F2DD6">
        <w:rPr>
          <w:rFonts w:ascii="Times New Roman" w:hAnsi="Times New Roman"/>
          <w:sz w:val="24"/>
          <w:szCs w:val="24"/>
        </w:rPr>
        <w:t>е с</w:t>
      </w:r>
      <w:r w:rsidRPr="008F2DD6">
        <w:rPr>
          <w:rFonts w:ascii="Times New Roman" w:hAnsi="Times New Roman"/>
          <w:spacing w:val="-3"/>
          <w:sz w:val="24"/>
          <w:szCs w:val="24"/>
        </w:rPr>
        <w:t>в</w:t>
      </w:r>
      <w:r w:rsidRPr="008F2DD6">
        <w:rPr>
          <w:rFonts w:ascii="Times New Roman" w:hAnsi="Times New Roman"/>
          <w:sz w:val="24"/>
          <w:szCs w:val="24"/>
        </w:rPr>
        <w:t>е</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1"/>
          <w:sz w:val="24"/>
          <w:szCs w:val="24"/>
        </w:rPr>
        <w:t xml:space="preserve"> </w:t>
      </w:r>
      <w:r w:rsidRPr="008F2DD6">
        <w:rPr>
          <w:rFonts w:ascii="Times New Roman" w:hAnsi="Times New Roman"/>
          <w:sz w:val="24"/>
          <w:szCs w:val="24"/>
        </w:rPr>
        <w:t>о</w:t>
      </w:r>
      <w:r w:rsidRPr="008F2DD6">
        <w:rPr>
          <w:rFonts w:ascii="Times New Roman" w:hAnsi="Times New Roman"/>
          <w:spacing w:val="7"/>
          <w:sz w:val="24"/>
          <w:szCs w:val="24"/>
        </w:rPr>
        <w:t xml:space="preserve"> </w:t>
      </w:r>
      <w:r w:rsidRPr="008F2DD6">
        <w:rPr>
          <w:rFonts w:ascii="Times New Roman" w:hAnsi="Times New Roman"/>
          <w:sz w:val="24"/>
          <w:szCs w:val="24"/>
        </w:rPr>
        <w:t>с</w:t>
      </w:r>
      <w:r w:rsidRPr="008F2DD6">
        <w:rPr>
          <w:rFonts w:ascii="Times New Roman" w:hAnsi="Times New Roman"/>
          <w:spacing w:val="-3"/>
          <w:sz w:val="24"/>
          <w:szCs w:val="24"/>
        </w:rPr>
        <w:t>т</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z w:val="24"/>
          <w:szCs w:val="24"/>
        </w:rPr>
        <w:t>г</w:t>
      </w:r>
      <w:r w:rsidRPr="008F2DD6">
        <w:rPr>
          <w:rFonts w:ascii="Times New Roman" w:hAnsi="Times New Roman"/>
          <w:spacing w:val="-2"/>
          <w:sz w:val="24"/>
          <w:szCs w:val="24"/>
        </w:rPr>
        <w:t>а</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ки</w:t>
      </w:r>
      <w:r w:rsidRPr="008F2DD6">
        <w:rPr>
          <w:rFonts w:ascii="Times New Roman" w:hAnsi="Times New Roman"/>
          <w:sz w:val="24"/>
          <w:szCs w:val="24"/>
        </w:rPr>
        <w:t>х</w:t>
      </w:r>
      <w:r w:rsidRPr="008F2DD6">
        <w:rPr>
          <w:rFonts w:ascii="Times New Roman" w:hAnsi="Times New Roman"/>
          <w:spacing w:val="3"/>
          <w:sz w:val="24"/>
          <w:szCs w:val="24"/>
        </w:rPr>
        <w:t xml:space="preserve"> </w:t>
      </w:r>
      <w:r w:rsidRPr="008F2DD6">
        <w:rPr>
          <w:rFonts w:ascii="Times New Roman" w:hAnsi="Times New Roman"/>
          <w:sz w:val="24"/>
          <w:szCs w:val="24"/>
        </w:rPr>
        <w:t>ве</w:t>
      </w:r>
      <w:r w:rsidRPr="008F2DD6">
        <w:rPr>
          <w:rFonts w:ascii="Times New Roman" w:hAnsi="Times New Roman"/>
          <w:spacing w:val="-3"/>
          <w:sz w:val="24"/>
          <w:szCs w:val="24"/>
        </w:rPr>
        <w:t>щ</w:t>
      </w:r>
      <w:r w:rsidRPr="008F2DD6">
        <w:rPr>
          <w:rFonts w:ascii="Times New Roman" w:hAnsi="Times New Roman"/>
          <w:sz w:val="24"/>
          <w:szCs w:val="24"/>
        </w:rPr>
        <w:t>еств.</w:t>
      </w:r>
      <w:r w:rsidRPr="008F2DD6">
        <w:rPr>
          <w:rFonts w:ascii="Times New Roman" w:hAnsi="Times New Roman"/>
          <w:spacing w:val="1"/>
          <w:sz w:val="24"/>
          <w:szCs w:val="24"/>
        </w:rPr>
        <w:t xml:space="preserve"> </w:t>
      </w:r>
      <w:r w:rsidRPr="008F2DD6">
        <w:rPr>
          <w:rFonts w:ascii="Times New Roman" w:hAnsi="Times New Roman"/>
          <w:sz w:val="24"/>
          <w:szCs w:val="24"/>
        </w:rPr>
        <w:t>Угле</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pacing w:val="-1"/>
          <w:sz w:val="24"/>
          <w:szCs w:val="24"/>
        </w:rPr>
        <w:t>до</w:t>
      </w:r>
      <w:r w:rsidRPr="008F2DD6">
        <w:rPr>
          <w:rFonts w:ascii="Times New Roman" w:hAnsi="Times New Roman"/>
          <w:spacing w:val="1"/>
          <w:sz w:val="24"/>
          <w:szCs w:val="24"/>
        </w:rPr>
        <w:t>р</w:t>
      </w:r>
      <w:r w:rsidRPr="008F2DD6">
        <w:rPr>
          <w:rFonts w:ascii="Times New Roman" w:hAnsi="Times New Roman"/>
          <w:spacing w:val="-1"/>
          <w:sz w:val="24"/>
          <w:szCs w:val="24"/>
        </w:rPr>
        <w:t>оды</w:t>
      </w:r>
      <w:r w:rsidRPr="008F2DD6">
        <w:rPr>
          <w:rFonts w:ascii="Times New Roman" w:hAnsi="Times New Roman"/>
          <w:sz w:val="24"/>
          <w:szCs w:val="24"/>
        </w:rPr>
        <w:t>: метан, эт</w:t>
      </w:r>
      <w:r w:rsidRPr="008F2DD6">
        <w:rPr>
          <w:rFonts w:ascii="Times New Roman" w:hAnsi="Times New Roman"/>
          <w:spacing w:val="-3"/>
          <w:sz w:val="24"/>
          <w:szCs w:val="24"/>
        </w:rPr>
        <w:t>а</w:t>
      </w:r>
      <w:r w:rsidRPr="008F2DD6">
        <w:rPr>
          <w:rFonts w:ascii="Times New Roman" w:hAnsi="Times New Roman"/>
          <w:spacing w:val="1"/>
          <w:sz w:val="24"/>
          <w:szCs w:val="24"/>
        </w:rPr>
        <w:t>н</w:t>
      </w:r>
      <w:r w:rsidRPr="008F2DD6">
        <w:rPr>
          <w:rFonts w:ascii="Times New Roman" w:hAnsi="Times New Roman"/>
          <w:sz w:val="24"/>
          <w:szCs w:val="24"/>
        </w:rPr>
        <w:t>, э</w:t>
      </w:r>
      <w:r w:rsidRPr="008F2DD6">
        <w:rPr>
          <w:rFonts w:ascii="Times New Roman" w:hAnsi="Times New Roman"/>
          <w:spacing w:val="-3"/>
          <w:sz w:val="24"/>
          <w:szCs w:val="24"/>
        </w:rPr>
        <w:t>т</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z w:val="24"/>
          <w:szCs w:val="24"/>
        </w:rPr>
        <w:t xml:space="preserve">. </w:t>
      </w:r>
      <w:r w:rsidRPr="008F2DD6">
        <w:rPr>
          <w:rFonts w:ascii="Times New Roman" w:hAnsi="Times New Roman"/>
          <w:i/>
          <w:spacing w:val="-1"/>
          <w:sz w:val="24"/>
          <w:szCs w:val="24"/>
        </w:rPr>
        <w:t>И</w:t>
      </w:r>
      <w:r w:rsidRPr="008F2DD6">
        <w:rPr>
          <w:rFonts w:ascii="Times New Roman" w:hAnsi="Times New Roman"/>
          <w:i/>
          <w:sz w:val="24"/>
          <w:szCs w:val="24"/>
        </w:rPr>
        <w:t>с</w:t>
      </w:r>
      <w:r w:rsidRPr="008F2DD6">
        <w:rPr>
          <w:rFonts w:ascii="Times New Roman" w:hAnsi="Times New Roman"/>
          <w:i/>
          <w:spacing w:val="-3"/>
          <w:sz w:val="24"/>
          <w:szCs w:val="24"/>
        </w:rPr>
        <w:t>т</w:t>
      </w:r>
      <w:r w:rsidRPr="008F2DD6">
        <w:rPr>
          <w:rFonts w:ascii="Times New Roman" w:hAnsi="Times New Roman"/>
          <w:i/>
          <w:spacing w:val="-1"/>
          <w:sz w:val="24"/>
          <w:szCs w:val="24"/>
        </w:rPr>
        <w:t>о</w:t>
      </w:r>
      <w:r w:rsidRPr="008F2DD6">
        <w:rPr>
          <w:rFonts w:ascii="Times New Roman" w:hAnsi="Times New Roman"/>
          <w:i/>
          <w:sz w:val="24"/>
          <w:szCs w:val="24"/>
        </w:rPr>
        <w:t>ч</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ки </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л</w:t>
      </w:r>
      <w:r w:rsidRPr="008F2DD6">
        <w:rPr>
          <w:rFonts w:ascii="Times New Roman" w:hAnsi="Times New Roman"/>
          <w:i/>
          <w:sz w:val="24"/>
          <w:szCs w:val="24"/>
        </w:rPr>
        <w:t>ево</w:t>
      </w:r>
      <w:r w:rsidRPr="008F2DD6">
        <w:rPr>
          <w:rFonts w:ascii="Times New Roman" w:hAnsi="Times New Roman"/>
          <w:i/>
          <w:spacing w:val="2"/>
          <w:sz w:val="24"/>
          <w:szCs w:val="24"/>
        </w:rPr>
        <w:t>д</w:t>
      </w:r>
      <w:r w:rsidRPr="008F2DD6">
        <w:rPr>
          <w:rFonts w:ascii="Times New Roman" w:hAnsi="Times New Roman"/>
          <w:i/>
          <w:spacing w:val="-1"/>
          <w:sz w:val="24"/>
          <w:szCs w:val="24"/>
        </w:rPr>
        <w:t>ор</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о</w:t>
      </w:r>
      <w:r w:rsidRPr="008F2DD6">
        <w:rPr>
          <w:rFonts w:ascii="Times New Roman" w:hAnsi="Times New Roman"/>
          <w:i/>
          <w:sz w:val="24"/>
          <w:szCs w:val="24"/>
        </w:rPr>
        <w:t xml:space="preserve">в: </w:t>
      </w:r>
      <w:r w:rsidRPr="008F2DD6">
        <w:rPr>
          <w:rFonts w:ascii="Times New Roman" w:hAnsi="Times New Roman"/>
          <w:i/>
          <w:spacing w:val="-1"/>
          <w:sz w:val="24"/>
          <w:szCs w:val="24"/>
        </w:rPr>
        <w:t>п</w:t>
      </w:r>
      <w:r w:rsidRPr="008F2DD6">
        <w:rPr>
          <w:rFonts w:ascii="Times New Roman" w:hAnsi="Times New Roman"/>
          <w:i/>
          <w:spacing w:val="1"/>
          <w:sz w:val="24"/>
          <w:szCs w:val="24"/>
        </w:rPr>
        <w:t>р</w:t>
      </w:r>
      <w:r w:rsidRPr="008F2DD6">
        <w:rPr>
          <w:rFonts w:ascii="Times New Roman" w:hAnsi="Times New Roman"/>
          <w:i/>
          <w:spacing w:val="-1"/>
          <w:sz w:val="24"/>
          <w:szCs w:val="24"/>
        </w:rPr>
        <w:t>ир</w:t>
      </w:r>
      <w:r w:rsidRPr="008F2DD6">
        <w:rPr>
          <w:rFonts w:ascii="Times New Roman" w:hAnsi="Times New Roman"/>
          <w:i/>
          <w:spacing w:val="1"/>
          <w:sz w:val="24"/>
          <w:szCs w:val="24"/>
        </w:rPr>
        <w:t>о</w:t>
      </w:r>
      <w:r w:rsidRPr="008F2DD6">
        <w:rPr>
          <w:rFonts w:ascii="Times New Roman" w:hAnsi="Times New Roman"/>
          <w:i/>
          <w:spacing w:val="-1"/>
          <w:sz w:val="24"/>
          <w:szCs w:val="24"/>
        </w:rPr>
        <w:t>д</w:t>
      </w:r>
      <w:r w:rsidRPr="008F2DD6">
        <w:rPr>
          <w:rFonts w:ascii="Times New Roman" w:hAnsi="Times New Roman"/>
          <w:i/>
          <w:spacing w:val="1"/>
          <w:sz w:val="24"/>
          <w:szCs w:val="24"/>
        </w:rPr>
        <w:t>н</w:t>
      </w:r>
      <w:r w:rsidRPr="008F2DD6">
        <w:rPr>
          <w:rFonts w:ascii="Times New Roman" w:hAnsi="Times New Roman"/>
          <w:i/>
          <w:spacing w:val="-1"/>
          <w:sz w:val="24"/>
          <w:szCs w:val="24"/>
        </w:rPr>
        <w:t>ы</w:t>
      </w:r>
      <w:r w:rsidRPr="008F2DD6">
        <w:rPr>
          <w:rFonts w:ascii="Times New Roman" w:hAnsi="Times New Roman"/>
          <w:i/>
          <w:sz w:val="24"/>
          <w:szCs w:val="24"/>
        </w:rPr>
        <w:t xml:space="preserve">й </w:t>
      </w:r>
      <w:r w:rsidRPr="008F2DD6">
        <w:rPr>
          <w:rFonts w:ascii="Times New Roman" w:hAnsi="Times New Roman"/>
          <w:i/>
          <w:spacing w:val="-2"/>
          <w:sz w:val="24"/>
          <w:szCs w:val="24"/>
        </w:rPr>
        <w:t>г</w:t>
      </w:r>
      <w:r w:rsidRPr="008F2DD6">
        <w:rPr>
          <w:rFonts w:ascii="Times New Roman" w:hAnsi="Times New Roman"/>
          <w:i/>
          <w:sz w:val="24"/>
          <w:szCs w:val="24"/>
        </w:rPr>
        <w:t>а</w:t>
      </w:r>
      <w:r w:rsidRPr="008F2DD6">
        <w:rPr>
          <w:rFonts w:ascii="Times New Roman" w:hAnsi="Times New Roman"/>
          <w:i/>
          <w:spacing w:val="-3"/>
          <w:sz w:val="24"/>
          <w:szCs w:val="24"/>
        </w:rPr>
        <w:t>з</w:t>
      </w:r>
      <w:r w:rsidRPr="008F2DD6">
        <w:rPr>
          <w:rFonts w:ascii="Times New Roman" w:hAnsi="Times New Roman"/>
          <w:i/>
          <w:sz w:val="24"/>
          <w:szCs w:val="24"/>
        </w:rPr>
        <w:t xml:space="preserve">, </w:t>
      </w:r>
      <w:r w:rsidRPr="008F2DD6">
        <w:rPr>
          <w:rFonts w:ascii="Times New Roman" w:hAnsi="Times New Roman"/>
          <w:i/>
          <w:spacing w:val="1"/>
          <w:sz w:val="24"/>
          <w:szCs w:val="24"/>
        </w:rPr>
        <w:t>н</w:t>
      </w:r>
      <w:r w:rsidRPr="008F2DD6">
        <w:rPr>
          <w:rFonts w:ascii="Times New Roman" w:hAnsi="Times New Roman"/>
          <w:i/>
          <w:sz w:val="24"/>
          <w:szCs w:val="24"/>
        </w:rPr>
        <w:t>ефть,</w:t>
      </w:r>
      <w:r w:rsidRPr="008F2DD6">
        <w:rPr>
          <w:rFonts w:ascii="Times New Roman" w:hAnsi="Times New Roman"/>
          <w:i/>
          <w:spacing w:val="1"/>
          <w:sz w:val="24"/>
          <w:szCs w:val="24"/>
        </w:rPr>
        <w:t xml:space="preserve"> </w:t>
      </w:r>
      <w:r w:rsidRPr="008F2DD6">
        <w:rPr>
          <w:rFonts w:ascii="Times New Roman" w:hAnsi="Times New Roman"/>
          <w:i/>
          <w:spacing w:val="-4"/>
          <w:sz w:val="24"/>
          <w:szCs w:val="24"/>
        </w:rPr>
        <w:t>у</w:t>
      </w:r>
      <w:r w:rsidRPr="008F2DD6">
        <w:rPr>
          <w:rFonts w:ascii="Times New Roman" w:hAnsi="Times New Roman"/>
          <w:i/>
          <w:sz w:val="24"/>
          <w:szCs w:val="24"/>
        </w:rPr>
        <w:t>г</w:t>
      </w:r>
      <w:r w:rsidRPr="008F2DD6">
        <w:rPr>
          <w:rFonts w:ascii="Times New Roman" w:hAnsi="Times New Roman"/>
          <w:i/>
          <w:spacing w:val="1"/>
          <w:sz w:val="24"/>
          <w:szCs w:val="24"/>
        </w:rPr>
        <w:t>о</w:t>
      </w:r>
      <w:r w:rsidRPr="008F2DD6">
        <w:rPr>
          <w:rFonts w:ascii="Times New Roman" w:hAnsi="Times New Roman"/>
          <w:i/>
          <w:spacing w:val="-1"/>
          <w:sz w:val="24"/>
          <w:szCs w:val="24"/>
        </w:rPr>
        <w:t>ль</w:t>
      </w:r>
      <w:r w:rsidRPr="008F2DD6">
        <w:rPr>
          <w:rFonts w:ascii="Times New Roman" w:hAnsi="Times New Roman"/>
          <w:i/>
          <w:sz w:val="24"/>
          <w:szCs w:val="24"/>
        </w:rPr>
        <w:t>.</w:t>
      </w:r>
      <w:r w:rsidRPr="008F2DD6">
        <w:rPr>
          <w:rFonts w:ascii="Times New Roman" w:hAnsi="Times New Roman"/>
          <w:i/>
          <w:spacing w:val="1"/>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и</w:t>
      </w:r>
      <w:r w:rsidRPr="008F2DD6">
        <w:rPr>
          <w:rFonts w:ascii="Times New Roman" w:hAnsi="Times New Roman"/>
          <w:spacing w:val="-2"/>
          <w:sz w:val="24"/>
          <w:szCs w:val="24"/>
        </w:rPr>
        <w:t>с</w:t>
      </w:r>
      <w:r w:rsidRPr="008F2DD6">
        <w:rPr>
          <w:rFonts w:ascii="Times New Roman" w:hAnsi="Times New Roman"/>
          <w:spacing w:val="-1"/>
          <w:sz w:val="24"/>
          <w:szCs w:val="24"/>
        </w:rPr>
        <w:t>л</w:t>
      </w:r>
      <w:r w:rsidRPr="008F2DD6">
        <w:rPr>
          <w:rFonts w:ascii="Times New Roman" w:hAnsi="Times New Roman"/>
          <w:spacing w:val="1"/>
          <w:sz w:val="24"/>
          <w:szCs w:val="24"/>
        </w:rPr>
        <w:t>о</w:t>
      </w:r>
      <w:r w:rsidRPr="008F2DD6">
        <w:rPr>
          <w:rFonts w:ascii="Times New Roman" w:hAnsi="Times New Roman"/>
          <w:spacing w:val="-1"/>
          <w:sz w:val="24"/>
          <w:szCs w:val="24"/>
        </w:rPr>
        <w:t>р</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1"/>
          <w:sz w:val="24"/>
          <w:szCs w:val="24"/>
        </w:rPr>
        <w:t>д</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z w:val="24"/>
          <w:szCs w:val="24"/>
        </w:rPr>
        <w:t>ж</w:t>
      </w:r>
      <w:r w:rsidRPr="008F2DD6">
        <w:rPr>
          <w:rFonts w:ascii="Times New Roman" w:hAnsi="Times New Roman"/>
          <w:spacing w:val="-2"/>
          <w:sz w:val="24"/>
          <w:szCs w:val="24"/>
        </w:rPr>
        <w:t>а</w:t>
      </w:r>
      <w:r w:rsidRPr="008F2DD6">
        <w:rPr>
          <w:rFonts w:ascii="Times New Roman" w:hAnsi="Times New Roman"/>
          <w:sz w:val="24"/>
          <w:szCs w:val="24"/>
        </w:rPr>
        <w:t>щ</w:t>
      </w:r>
      <w:r w:rsidRPr="008F2DD6">
        <w:rPr>
          <w:rFonts w:ascii="Times New Roman" w:hAnsi="Times New Roman"/>
          <w:spacing w:val="-2"/>
          <w:sz w:val="24"/>
          <w:szCs w:val="24"/>
        </w:rPr>
        <w:t>и</w:t>
      </w:r>
      <w:r w:rsidRPr="008F2DD6">
        <w:rPr>
          <w:rFonts w:ascii="Times New Roman" w:hAnsi="Times New Roman"/>
          <w:sz w:val="24"/>
          <w:szCs w:val="24"/>
        </w:rPr>
        <w:t>е</w:t>
      </w:r>
      <w:r w:rsidRPr="008F2DD6">
        <w:rPr>
          <w:rFonts w:ascii="Times New Roman" w:hAnsi="Times New Roman"/>
          <w:spacing w:val="1"/>
          <w:sz w:val="24"/>
          <w:szCs w:val="24"/>
        </w:rPr>
        <w:t xml:space="preserve"> </w:t>
      </w:r>
      <w:r w:rsidRPr="008F2DD6">
        <w:rPr>
          <w:rFonts w:ascii="Times New Roman" w:hAnsi="Times New Roman"/>
          <w:sz w:val="24"/>
          <w:szCs w:val="24"/>
        </w:rPr>
        <w:t>с</w:t>
      </w:r>
      <w:r w:rsidRPr="008F2DD6">
        <w:rPr>
          <w:rFonts w:ascii="Times New Roman" w:hAnsi="Times New Roman"/>
          <w:spacing w:val="1"/>
          <w:sz w:val="24"/>
          <w:szCs w:val="24"/>
        </w:rPr>
        <w:t>о</w:t>
      </w:r>
      <w:r w:rsidRPr="008F2DD6">
        <w:rPr>
          <w:rFonts w:ascii="Times New Roman" w:hAnsi="Times New Roman"/>
          <w:spacing w:val="-2"/>
          <w:sz w:val="24"/>
          <w:szCs w:val="24"/>
        </w:rPr>
        <w:t>е</w:t>
      </w:r>
      <w:r w:rsidRPr="008F2DD6">
        <w:rPr>
          <w:rFonts w:ascii="Times New Roman" w:hAnsi="Times New Roman"/>
          <w:spacing w:val="1"/>
          <w:sz w:val="24"/>
          <w:szCs w:val="24"/>
        </w:rPr>
        <w:t>д</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pacing w:val="1"/>
          <w:sz w:val="24"/>
          <w:szCs w:val="24"/>
        </w:rPr>
        <w:t>я</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2"/>
          <w:sz w:val="24"/>
          <w:szCs w:val="24"/>
        </w:rPr>
        <w:t>с</w:t>
      </w:r>
      <w:r w:rsidRPr="008F2DD6">
        <w:rPr>
          <w:rFonts w:ascii="Times New Roman" w:hAnsi="Times New Roman"/>
          <w:spacing w:val="1"/>
          <w:sz w:val="24"/>
          <w:szCs w:val="24"/>
        </w:rPr>
        <w:t>п</w:t>
      </w:r>
      <w:r w:rsidRPr="008F2DD6">
        <w:rPr>
          <w:rFonts w:ascii="Times New Roman" w:hAnsi="Times New Roman"/>
          <w:spacing w:val="-1"/>
          <w:sz w:val="24"/>
          <w:szCs w:val="24"/>
        </w:rPr>
        <w:t>и</w:t>
      </w:r>
      <w:r w:rsidRPr="008F2DD6">
        <w:rPr>
          <w:rFonts w:ascii="Times New Roman" w:hAnsi="Times New Roman"/>
          <w:spacing w:val="1"/>
          <w:sz w:val="24"/>
          <w:szCs w:val="24"/>
        </w:rPr>
        <w:t>р</w:t>
      </w:r>
      <w:r w:rsidRPr="008F2DD6">
        <w:rPr>
          <w:rFonts w:ascii="Times New Roman" w:hAnsi="Times New Roman"/>
          <w:spacing w:val="-3"/>
          <w:sz w:val="24"/>
          <w:szCs w:val="24"/>
        </w:rPr>
        <w:t>т</w:t>
      </w:r>
      <w:r w:rsidRPr="008F2DD6">
        <w:rPr>
          <w:rFonts w:ascii="Times New Roman" w:hAnsi="Times New Roman"/>
          <w:sz w:val="24"/>
          <w:szCs w:val="24"/>
        </w:rPr>
        <w:t>ы</w:t>
      </w:r>
      <w:r w:rsidRPr="008F2DD6">
        <w:rPr>
          <w:rFonts w:ascii="Times New Roman" w:hAnsi="Times New Roman"/>
          <w:spacing w:val="1"/>
          <w:sz w:val="24"/>
          <w:szCs w:val="24"/>
        </w:rPr>
        <w:t xml:space="preserve"> </w:t>
      </w:r>
      <w:r w:rsidRPr="008F2DD6">
        <w:rPr>
          <w:rFonts w:ascii="Times New Roman" w:hAnsi="Times New Roman"/>
          <w:sz w:val="24"/>
          <w:szCs w:val="24"/>
        </w:rPr>
        <w:t>(мета</w:t>
      </w:r>
      <w:r w:rsidRPr="008F2DD6">
        <w:rPr>
          <w:rFonts w:ascii="Times New Roman" w:hAnsi="Times New Roman"/>
          <w:spacing w:val="-1"/>
          <w:sz w:val="24"/>
          <w:szCs w:val="24"/>
        </w:rPr>
        <w:t>н</w:t>
      </w:r>
      <w:r w:rsidRPr="008F2DD6">
        <w:rPr>
          <w:rFonts w:ascii="Times New Roman" w:hAnsi="Times New Roman"/>
          <w:spacing w:val="1"/>
          <w:sz w:val="24"/>
          <w:szCs w:val="24"/>
        </w:rPr>
        <w:t>о</w:t>
      </w:r>
      <w:r w:rsidRPr="008F2DD6">
        <w:rPr>
          <w:rFonts w:ascii="Times New Roman" w:hAnsi="Times New Roman"/>
          <w:spacing w:val="-1"/>
          <w:sz w:val="24"/>
          <w:szCs w:val="24"/>
        </w:rPr>
        <w:t>л</w:t>
      </w:r>
      <w:r w:rsidRPr="008F2DD6">
        <w:rPr>
          <w:rFonts w:ascii="Times New Roman" w:hAnsi="Times New Roman"/>
          <w:sz w:val="24"/>
          <w:szCs w:val="24"/>
        </w:rPr>
        <w:t>, эта</w:t>
      </w:r>
      <w:r w:rsidRPr="008F2DD6">
        <w:rPr>
          <w:rFonts w:ascii="Times New Roman" w:hAnsi="Times New Roman"/>
          <w:spacing w:val="-2"/>
          <w:sz w:val="24"/>
          <w:szCs w:val="24"/>
        </w:rPr>
        <w:t>н</w:t>
      </w:r>
      <w:r w:rsidRPr="008F2DD6">
        <w:rPr>
          <w:rFonts w:ascii="Times New Roman" w:hAnsi="Times New Roman"/>
          <w:spacing w:val="8"/>
          <w:sz w:val="24"/>
          <w:szCs w:val="24"/>
        </w:rPr>
        <w:t>о</w:t>
      </w:r>
      <w:r w:rsidRPr="008F2DD6">
        <w:rPr>
          <w:rFonts w:ascii="Times New Roman" w:hAnsi="Times New Roman"/>
          <w:spacing w:val="-1"/>
          <w:sz w:val="24"/>
          <w:szCs w:val="24"/>
        </w:rPr>
        <w:t>л</w:t>
      </w:r>
      <w:r w:rsidRPr="008F2DD6">
        <w:rPr>
          <w:rFonts w:ascii="Times New Roman" w:hAnsi="Times New Roman"/>
          <w:sz w:val="24"/>
          <w:szCs w:val="24"/>
        </w:rPr>
        <w:t>, г</w:t>
      </w:r>
      <w:r w:rsidRPr="008F2DD6">
        <w:rPr>
          <w:rFonts w:ascii="Times New Roman" w:hAnsi="Times New Roman"/>
          <w:spacing w:val="-1"/>
          <w:sz w:val="24"/>
          <w:szCs w:val="24"/>
        </w:rPr>
        <w:t>л</w:t>
      </w:r>
      <w:r w:rsidRPr="008F2DD6">
        <w:rPr>
          <w:rFonts w:ascii="Times New Roman" w:hAnsi="Times New Roman"/>
          <w:spacing w:val="1"/>
          <w:sz w:val="24"/>
          <w:szCs w:val="24"/>
        </w:rPr>
        <w:t>иц</w:t>
      </w:r>
      <w:r w:rsidRPr="008F2DD6">
        <w:rPr>
          <w:rFonts w:ascii="Times New Roman" w:hAnsi="Times New Roman"/>
          <w:spacing w:val="-2"/>
          <w:sz w:val="24"/>
          <w:szCs w:val="24"/>
        </w:rPr>
        <w:t>е</w:t>
      </w:r>
      <w:r w:rsidRPr="008F2DD6">
        <w:rPr>
          <w:rFonts w:ascii="Times New Roman" w:hAnsi="Times New Roman"/>
          <w:spacing w:val="1"/>
          <w:sz w:val="24"/>
          <w:szCs w:val="24"/>
        </w:rPr>
        <w:t>р</w:t>
      </w:r>
      <w:r w:rsidRPr="008F2DD6">
        <w:rPr>
          <w:rFonts w:ascii="Times New Roman" w:hAnsi="Times New Roman"/>
          <w:spacing w:val="-1"/>
          <w:sz w:val="24"/>
          <w:szCs w:val="24"/>
        </w:rPr>
        <w:t>и</w:t>
      </w:r>
      <w:r w:rsidRPr="008F2DD6">
        <w:rPr>
          <w:rFonts w:ascii="Times New Roman" w:hAnsi="Times New Roman"/>
          <w:spacing w:val="1"/>
          <w:sz w:val="24"/>
          <w:szCs w:val="24"/>
        </w:rPr>
        <w:t>н</w:t>
      </w:r>
      <w:r w:rsidRPr="008F2DD6">
        <w:rPr>
          <w:rFonts w:ascii="Times New Roman" w:hAnsi="Times New Roman"/>
          <w:sz w:val="24"/>
          <w:szCs w:val="24"/>
        </w:rPr>
        <w:t>), к</w:t>
      </w:r>
      <w:r w:rsidRPr="008F2DD6">
        <w:rPr>
          <w:rFonts w:ascii="Times New Roman" w:hAnsi="Times New Roman"/>
          <w:spacing w:val="-2"/>
          <w:sz w:val="24"/>
          <w:szCs w:val="24"/>
        </w:rPr>
        <w:t>а</w:t>
      </w:r>
      <w:r w:rsidRPr="008F2DD6">
        <w:rPr>
          <w:rFonts w:ascii="Times New Roman" w:hAnsi="Times New Roman"/>
          <w:spacing w:val="-1"/>
          <w:sz w:val="24"/>
          <w:szCs w:val="24"/>
        </w:rPr>
        <w:t>р</w:t>
      </w:r>
      <w:r w:rsidRPr="008F2DD6">
        <w:rPr>
          <w:rFonts w:ascii="Times New Roman" w:hAnsi="Times New Roman"/>
          <w:spacing w:val="1"/>
          <w:sz w:val="24"/>
          <w:szCs w:val="24"/>
        </w:rPr>
        <w:t>б</w:t>
      </w:r>
      <w:r w:rsidRPr="008F2DD6">
        <w:rPr>
          <w:rFonts w:ascii="Times New Roman" w:hAnsi="Times New Roman"/>
          <w:spacing w:val="-1"/>
          <w:sz w:val="24"/>
          <w:szCs w:val="24"/>
        </w:rPr>
        <w:t>оно</w:t>
      </w:r>
      <w:r w:rsidRPr="008F2DD6">
        <w:rPr>
          <w:rFonts w:ascii="Times New Roman" w:hAnsi="Times New Roman"/>
          <w:sz w:val="24"/>
          <w:szCs w:val="24"/>
        </w:rPr>
        <w:t>вые к</w:t>
      </w:r>
      <w:r w:rsidRPr="008F2DD6">
        <w:rPr>
          <w:rFonts w:ascii="Times New Roman" w:hAnsi="Times New Roman"/>
          <w:spacing w:val="-1"/>
          <w:sz w:val="24"/>
          <w:szCs w:val="24"/>
        </w:rPr>
        <w:t>и</w:t>
      </w:r>
      <w:r w:rsidRPr="008F2DD6">
        <w:rPr>
          <w:rFonts w:ascii="Times New Roman" w:hAnsi="Times New Roman"/>
          <w:sz w:val="24"/>
          <w:szCs w:val="24"/>
        </w:rPr>
        <w:t>сло</w:t>
      </w:r>
      <w:r w:rsidRPr="008F2DD6">
        <w:rPr>
          <w:rFonts w:ascii="Times New Roman" w:hAnsi="Times New Roman"/>
          <w:spacing w:val="-2"/>
          <w:sz w:val="24"/>
          <w:szCs w:val="24"/>
        </w:rPr>
        <w:t>т</w:t>
      </w:r>
      <w:r w:rsidRPr="008F2DD6">
        <w:rPr>
          <w:rFonts w:ascii="Times New Roman" w:hAnsi="Times New Roman"/>
          <w:sz w:val="24"/>
          <w:szCs w:val="24"/>
        </w:rPr>
        <w:t>ы (уксусная кислота, аминоуксусная кислота, стеариновая и олеиновая кислоты). Би</w:t>
      </w:r>
      <w:r w:rsidRPr="008F2DD6">
        <w:rPr>
          <w:rFonts w:ascii="Times New Roman" w:hAnsi="Times New Roman"/>
          <w:spacing w:val="1"/>
          <w:sz w:val="24"/>
          <w:szCs w:val="24"/>
        </w:rPr>
        <w:t>о</w:t>
      </w:r>
      <w:r w:rsidRPr="008F2DD6">
        <w:rPr>
          <w:rFonts w:ascii="Times New Roman" w:hAnsi="Times New Roman"/>
          <w:spacing w:val="-3"/>
          <w:sz w:val="24"/>
          <w:szCs w:val="24"/>
        </w:rPr>
        <w:t>л</w:t>
      </w:r>
      <w:r w:rsidRPr="008F2DD6">
        <w:rPr>
          <w:rFonts w:ascii="Times New Roman" w:hAnsi="Times New Roman"/>
          <w:spacing w:val="1"/>
          <w:sz w:val="24"/>
          <w:szCs w:val="24"/>
        </w:rPr>
        <w:t>о</w:t>
      </w:r>
      <w:r w:rsidRPr="008F2DD6">
        <w:rPr>
          <w:rFonts w:ascii="Times New Roman" w:hAnsi="Times New Roman"/>
          <w:sz w:val="24"/>
          <w:szCs w:val="24"/>
        </w:rPr>
        <w:t>г</w:t>
      </w:r>
      <w:r w:rsidRPr="008F2DD6">
        <w:rPr>
          <w:rFonts w:ascii="Times New Roman" w:hAnsi="Times New Roman"/>
          <w:spacing w:val="-1"/>
          <w:sz w:val="24"/>
          <w:szCs w:val="24"/>
        </w:rPr>
        <w:t>и</w:t>
      </w:r>
      <w:r w:rsidRPr="008F2DD6">
        <w:rPr>
          <w:rFonts w:ascii="Times New Roman" w:hAnsi="Times New Roman"/>
          <w:sz w:val="24"/>
          <w:szCs w:val="24"/>
        </w:rPr>
        <w:t>чес</w:t>
      </w:r>
      <w:r w:rsidRPr="008F2DD6">
        <w:rPr>
          <w:rFonts w:ascii="Times New Roman" w:hAnsi="Times New Roman"/>
          <w:spacing w:val="-1"/>
          <w:sz w:val="24"/>
          <w:szCs w:val="24"/>
        </w:rPr>
        <w:t>к</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pacing w:val="-1"/>
          <w:sz w:val="24"/>
          <w:szCs w:val="24"/>
        </w:rPr>
        <w:t>в</w:t>
      </w:r>
      <w:r w:rsidRPr="008F2DD6">
        <w:rPr>
          <w:rFonts w:ascii="Times New Roman" w:hAnsi="Times New Roman"/>
          <w:sz w:val="24"/>
          <w:szCs w:val="24"/>
        </w:rPr>
        <w:t>а</w:t>
      </w:r>
      <w:r w:rsidRPr="008F2DD6">
        <w:rPr>
          <w:rFonts w:ascii="Times New Roman" w:hAnsi="Times New Roman"/>
          <w:spacing w:val="-2"/>
          <w:sz w:val="24"/>
          <w:szCs w:val="24"/>
        </w:rPr>
        <w:t>ж</w:t>
      </w:r>
      <w:r w:rsidRPr="008F2DD6">
        <w:rPr>
          <w:rFonts w:ascii="Times New Roman" w:hAnsi="Times New Roman"/>
          <w:spacing w:val="-1"/>
          <w:sz w:val="24"/>
          <w:szCs w:val="24"/>
        </w:rPr>
        <w:t>н</w:t>
      </w:r>
      <w:r w:rsidRPr="008F2DD6">
        <w:rPr>
          <w:rFonts w:ascii="Times New Roman" w:hAnsi="Times New Roman"/>
          <w:spacing w:val="1"/>
          <w:sz w:val="24"/>
          <w:szCs w:val="24"/>
        </w:rPr>
        <w:t>ы</w:t>
      </w:r>
      <w:r w:rsidRPr="008F2DD6">
        <w:rPr>
          <w:rFonts w:ascii="Times New Roman" w:hAnsi="Times New Roman"/>
          <w:sz w:val="24"/>
          <w:szCs w:val="24"/>
        </w:rPr>
        <w:t xml:space="preserve">е </w:t>
      </w:r>
      <w:r w:rsidRPr="008F2DD6">
        <w:rPr>
          <w:rFonts w:ascii="Times New Roman" w:hAnsi="Times New Roman"/>
          <w:spacing w:val="-1"/>
          <w:sz w:val="24"/>
          <w:szCs w:val="24"/>
        </w:rPr>
        <w:t>в</w:t>
      </w:r>
      <w:r w:rsidRPr="008F2DD6">
        <w:rPr>
          <w:rFonts w:ascii="Times New Roman" w:hAnsi="Times New Roman"/>
          <w:sz w:val="24"/>
          <w:szCs w:val="24"/>
        </w:rPr>
        <w:t>еществ</w:t>
      </w:r>
      <w:r w:rsidRPr="008F2DD6">
        <w:rPr>
          <w:rFonts w:ascii="Times New Roman" w:hAnsi="Times New Roman"/>
          <w:spacing w:val="-3"/>
          <w:sz w:val="24"/>
          <w:szCs w:val="24"/>
        </w:rPr>
        <w:t>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3"/>
          <w:sz w:val="24"/>
          <w:szCs w:val="24"/>
        </w:rPr>
        <w:t>ж</w:t>
      </w:r>
      <w:r w:rsidRPr="008F2DD6">
        <w:rPr>
          <w:rFonts w:ascii="Times New Roman" w:hAnsi="Times New Roman"/>
          <w:spacing w:val="-1"/>
          <w:sz w:val="24"/>
          <w:szCs w:val="24"/>
        </w:rPr>
        <w:t>и</w:t>
      </w:r>
      <w:r w:rsidRPr="008F2DD6">
        <w:rPr>
          <w:rFonts w:ascii="Times New Roman" w:hAnsi="Times New Roman"/>
          <w:spacing w:val="1"/>
          <w:sz w:val="24"/>
          <w:szCs w:val="24"/>
        </w:rPr>
        <w:t>ры</w:t>
      </w:r>
      <w:r w:rsidRPr="008F2DD6">
        <w:rPr>
          <w:rFonts w:ascii="Times New Roman" w:hAnsi="Times New Roman"/>
          <w:sz w:val="24"/>
          <w:szCs w:val="24"/>
        </w:rPr>
        <w:t>,</w:t>
      </w:r>
      <w:r w:rsidRPr="008F2DD6">
        <w:rPr>
          <w:rFonts w:ascii="Times New Roman" w:hAnsi="Times New Roman"/>
          <w:spacing w:val="-3"/>
          <w:sz w:val="24"/>
          <w:szCs w:val="24"/>
        </w:rPr>
        <w:t xml:space="preserve"> </w:t>
      </w:r>
      <w:r w:rsidRPr="008F2DD6">
        <w:rPr>
          <w:rFonts w:ascii="Times New Roman" w:hAnsi="Times New Roman"/>
          <w:spacing w:val="-4"/>
          <w:sz w:val="24"/>
          <w:szCs w:val="24"/>
        </w:rPr>
        <w:t>глюкоза</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spacing w:val="1"/>
          <w:sz w:val="24"/>
          <w:szCs w:val="24"/>
        </w:rPr>
        <w:t>б</w:t>
      </w:r>
      <w:r w:rsidRPr="008F2DD6">
        <w:rPr>
          <w:rFonts w:ascii="Times New Roman" w:hAnsi="Times New Roman"/>
          <w:sz w:val="24"/>
          <w:szCs w:val="24"/>
        </w:rPr>
        <w:t>ел</w:t>
      </w:r>
      <w:r w:rsidRPr="008F2DD6">
        <w:rPr>
          <w:rFonts w:ascii="Times New Roman" w:hAnsi="Times New Roman"/>
          <w:spacing w:val="-3"/>
          <w:sz w:val="24"/>
          <w:szCs w:val="24"/>
        </w:rPr>
        <w:t>к</w:t>
      </w:r>
      <w:r w:rsidRPr="008F2DD6">
        <w:rPr>
          <w:rFonts w:ascii="Times New Roman" w:hAnsi="Times New Roman"/>
          <w:spacing w:val="1"/>
          <w:sz w:val="24"/>
          <w:szCs w:val="24"/>
        </w:rPr>
        <w:t>и</w:t>
      </w:r>
      <w:r w:rsidRPr="008F2DD6">
        <w:rPr>
          <w:rFonts w:ascii="Times New Roman" w:hAnsi="Times New Roman"/>
          <w:sz w:val="24"/>
          <w:szCs w:val="24"/>
        </w:rPr>
        <w:t>.</w:t>
      </w:r>
      <w:r w:rsidRPr="008F2DD6">
        <w:rPr>
          <w:rFonts w:ascii="Times New Roman" w:hAnsi="Times New Roman"/>
          <w:spacing w:val="-1"/>
          <w:sz w:val="24"/>
          <w:szCs w:val="24"/>
        </w:rPr>
        <w:t xml:space="preserve"> </w:t>
      </w:r>
      <w:r w:rsidRPr="008F2DD6">
        <w:rPr>
          <w:rFonts w:ascii="Times New Roman" w:hAnsi="Times New Roman"/>
          <w:i/>
          <w:spacing w:val="-1"/>
          <w:sz w:val="24"/>
          <w:szCs w:val="24"/>
        </w:rPr>
        <w:t>Х</w:t>
      </w:r>
      <w:r w:rsidRPr="008F2DD6">
        <w:rPr>
          <w:rFonts w:ascii="Times New Roman" w:hAnsi="Times New Roman"/>
          <w:i/>
          <w:spacing w:val="1"/>
          <w:sz w:val="24"/>
          <w:szCs w:val="24"/>
        </w:rPr>
        <w:t>и</w:t>
      </w:r>
      <w:r w:rsidRPr="008F2DD6">
        <w:rPr>
          <w:rFonts w:ascii="Times New Roman" w:hAnsi="Times New Roman"/>
          <w:i/>
          <w:sz w:val="24"/>
          <w:szCs w:val="24"/>
        </w:rPr>
        <w:t>м</w:t>
      </w:r>
      <w:r w:rsidRPr="008F2DD6">
        <w:rPr>
          <w:rFonts w:ascii="Times New Roman" w:hAnsi="Times New Roman"/>
          <w:i/>
          <w:spacing w:val="-2"/>
          <w:sz w:val="24"/>
          <w:szCs w:val="24"/>
        </w:rPr>
        <w:t>и</w:t>
      </w:r>
      <w:r w:rsidRPr="008F2DD6">
        <w:rPr>
          <w:rFonts w:ascii="Times New Roman" w:hAnsi="Times New Roman"/>
          <w:i/>
          <w:sz w:val="24"/>
          <w:szCs w:val="24"/>
        </w:rPr>
        <w:t>чес</w:t>
      </w:r>
      <w:r w:rsidRPr="008F2DD6">
        <w:rPr>
          <w:rFonts w:ascii="Times New Roman" w:hAnsi="Times New Roman"/>
          <w:i/>
          <w:spacing w:val="-1"/>
          <w:sz w:val="24"/>
          <w:szCs w:val="24"/>
        </w:rPr>
        <w:t>к</w:t>
      </w:r>
      <w:r w:rsidRPr="008F2DD6">
        <w:rPr>
          <w:rFonts w:ascii="Times New Roman" w:hAnsi="Times New Roman"/>
          <w:i/>
          <w:spacing w:val="1"/>
          <w:sz w:val="24"/>
          <w:szCs w:val="24"/>
        </w:rPr>
        <w:t>о</w:t>
      </w:r>
      <w:r w:rsidRPr="008F2DD6">
        <w:rPr>
          <w:rFonts w:ascii="Times New Roman" w:hAnsi="Times New Roman"/>
          <w:i/>
          <w:sz w:val="24"/>
          <w:szCs w:val="24"/>
        </w:rPr>
        <w:t>е</w:t>
      </w:r>
      <w:r w:rsidRPr="008F2DD6">
        <w:rPr>
          <w:rFonts w:ascii="Times New Roman" w:hAnsi="Times New Roman"/>
          <w:i/>
          <w:spacing w:val="2"/>
          <w:sz w:val="24"/>
          <w:szCs w:val="24"/>
        </w:rPr>
        <w:t xml:space="preserve"> </w:t>
      </w:r>
      <w:r w:rsidRPr="008F2DD6">
        <w:rPr>
          <w:rFonts w:ascii="Times New Roman" w:hAnsi="Times New Roman"/>
          <w:i/>
          <w:sz w:val="24"/>
          <w:szCs w:val="24"/>
        </w:rPr>
        <w:t>за</w:t>
      </w:r>
      <w:r w:rsidRPr="008F2DD6">
        <w:rPr>
          <w:rFonts w:ascii="Times New Roman" w:hAnsi="Times New Roman"/>
          <w:i/>
          <w:spacing w:val="-3"/>
          <w:sz w:val="24"/>
          <w:szCs w:val="24"/>
        </w:rPr>
        <w:t>г</w:t>
      </w:r>
      <w:r w:rsidRPr="008F2DD6">
        <w:rPr>
          <w:rFonts w:ascii="Times New Roman" w:hAnsi="Times New Roman"/>
          <w:i/>
          <w:spacing w:val="1"/>
          <w:sz w:val="24"/>
          <w:szCs w:val="24"/>
        </w:rPr>
        <w:t>р</w:t>
      </w:r>
      <w:r w:rsidRPr="008F2DD6">
        <w:rPr>
          <w:rFonts w:ascii="Times New Roman" w:hAnsi="Times New Roman"/>
          <w:i/>
          <w:sz w:val="24"/>
          <w:szCs w:val="24"/>
        </w:rPr>
        <w:t>я</w:t>
      </w:r>
      <w:r w:rsidRPr="008F2DD6">
        <w:rPr>
          <w:rFonts w:ascii="Times New Roman" w:hAnsi="Times New Roman"/>
          <w:i/>
          <w:spacing w:val="-3"/>
          <w:sz w:val="24"/>
          <w:szCs w:val="24"/>
        </w:rPr>
        <w:t>з</w:t>
      </w:r>
      <w:r w:rsidRPr="008F2DD6">
        <w:rPr>
          <w:rFonts w:ascii="Times New Roman" w:hAnsi="Times New Roman"/>
          <w:i/>
          <w:spacing w:val="1"/>
          <w:sz w:val="24"/>
          <w:szCs w:val="24"/>
        </w:rPr>
        <w:t>н</w:t>
      </w:r>
      <w:r w:rsidRPr="008F2DD6">
        <w:rPr>
          <w:rFonts w:ascii="Times New Roman" w:hAnsi="Times New Roman"/>
          <w:i/>
          <w:sz w:val="24"/>
          <w:szCs w:val="24"/>
        </w:rPr>
        <w:t>е</w:t>
      </w:r>
      <w:r w:rsidRPr="008F2DD6">
        <w:rPr>
          <w:rFonts w:ascii="Times New Roman" w:hAnsi="Times New Roman"/>
          <w:i/>
          <w:spacing w:val="-1"/>
          <w:sz w:val="24"/>
          <w:szCs w:val="24"/>
        </w:rPr>
        <w:t>н</w:t>
      </w:r>
      <w:r w:rsidRPr="008F2DD6">
        <w:rPr>
          <w:rFonts w:ascii="Times New Roman" w:hAnsi="Times New Roman"/>
          <w:i/>
          <w:spacing w:val="1"/>
          <w:sz w:val="24"/>
          <w:szCs w:val="24"/>
        </w:rPr>
        <w:t>и</w:t>
      </w:r>
      <w:r w:rsidRPr="008F2DD6">
        <w:rPr>
          <w:rFonts w:ascii="Times New Roman" w:hAnsi="Times New Roman"/>
          <w:i/>
          <w:sz w:val="24"/>
          <w:szCs w:val="24"/>
        </w:rPr>
        <w:t xml:space="preserve">е </w:t>
      </w:r>
      <w:r w:rsidRPr="008F2DD6">
        <w:rPr>
          <w:rFonts w:ascii="Times New Roman" w:hAnsi="Times New Roman"/>
          <w:i/>
          <w:spacing w:val="1"/>
          <w:sz w:val="24"/>
          <w:szCs w:val="24"/>
        </w:rPr>
        <w:t>о</w:t>
      </w:r>
      <w:r w:rsidRPr="008F2DD6">
        <w:rPr>
          <w:rFonts w:ascii="Times New Roman" w:hAnsi="Times New Roman"/>
          <w:i/>
          <w:spacing w:val="-2"/>
          <w:sz w:val="24"/>
          <w:szCs w:val="24"/>
        </w:rPr>
        <w:t>к</w:t>
      </w:r>
      <w:r w:rsidRPr="008F2DD6">
        <w:rPr>
          <w:rFonts w:ascii="Times New Roman" w:hAnsi="Times New Roman"/>
          <w:i/>
          <w:spacing w:val="1"/>
          <w:sz w:val="24"/>
          <w:szCs w:val="24"/>
        </w:rPr>
        <w:t>р</w:t>
      </w:r>
      <w:r w:rsidRPr="008F2DD6">
        <w:rPr>
          <w:rFonts w:ascii="Times New Roman" w:hAnsi="Times New Roman"/>
          <w:i/>
          <w:spacing w:val="-4"/>
          <w:sz w:val="24"/>
          <w:szCs w:val="24"/>
        </w:rPr>
        <w:t>у</w:t>
      </w:r>
      <w:r w:rsidRPr="008F2DD6">
        <w:rPr>
          <w:rFonts w:ascii="Times New Roman" w:hAnsi="Times New Roman"/>
          <w:i/>
          <w:sz w:val="24"/>
          <w:szCs w:val="24"/>
        </w:rPr>
        <w:t>жающей</w:t>
      </w:r>
      <w:r w:rsidRPr="008F2DD6">
        <w:rPr>
          <w:rFonts w:ascii="Times New Roman" w:hAnsi="Times New Roman"/>
          <w:i/>
          <w:spacing w:val="2"/>
          <w:sz w:val="24"/>
          <w:szCs w:val="24"/>
        </w:rPr>
        <w:t xml:space="preserve"> </w:t>
      </w:r>
      <w:r w:rsidRPr="008F2DD6">
        <w:rPr>
          <w:rFonts w:ascii="Times New Roman" w:hAnsi="Times New Roman"/>
          <w:i/>
          <w:sz w:val="24"/>
          <w:szCs w:val="24"/>
        </w:rPr>
        <w:t>с</w:t>
      </w:r>
      <w:r w:rsidRPr="008F2DD6">
        <w:rPr>
          <w:rFonts w:ascii="Times New Roman" w:hAnsi="Times New Roman"/>
          <w:i/>
          <w:spacing w:val="-1"/>
          <w:sz w:val="24"/>
          <w:szCs w:val="24"/>
        </w:rPr>
        <w:t>р</w:t>
      </w:r>
      <w:r w:rsidRPr="008F2DD6">
        <w:rPr>
          <w:rFonts w:ascii="Times New Roman" w:hAnsi="Times New Roman"/>
          <w:i/>
          <w:sz w:val="24"/>
          <w:szCs w:val="24"/>
        </w:rPr>
        <w:t>е</w:t>
      </w:r>
      <w:r w:rsidRPr="008F2DD6">
        <w:rPr>
          <w:rFonts w:ascii="Times New Roman" w:hAnsi="Times New Roman"/>
          <w:i/>
          <w:spacing w:val="-1"/>
          <w:sz w:val="24"/>
          <w:szCs w:val="24"/>
        </w:rPr>
        <w:t>д</w:t>
      </w:r>
      <w:r w:rsidRPr="008F2DD6">
        <w:rPr>
          <w:rFonts w:ascii="Times New Roman" w:hAnsi="Times New Roman"/>
          <w:i/>
          <w:sz w:val="24"/>
          <w:szCs w:val="24"/>
        </w:rPr>
        <w:t>ы и</w:t>
      </w:r>
      <w:r w:rsidRPr="008F2DD6">
        <w:rPr>
          <w:rFonts w:ascii="Times New Roman" w:hAnsi="Times New Roman"/>
          <w:i/>
          <w:spacing w:val="2"/>
          <w:sz w:val="24"/>
          <w:szCs w:val="24"/>
        </w:rPr>
        <w:t xml:space="preserve"> </w:t>
      </w:r>
      <w:r w:rsidRPr="008F2DD6">
        <w:rPr>
          <w:rFonts w:ascii="Times New Roman" w:hAnsi="Times New Roman"/>
          <w:i/>
          <w:sz w:val="24"/>
          <w:szCs w:val="24"/>
        </w:rPr>
        <w:t xml:space="preserve">его </w:t>
      </w:r>
      <w:r w:rsidRPr="008F2DD6">
        <w:rPr>
          <w:rFonts w:ascii="Times New Roman" w:hAnsi="Times New Roman"/>
          <w:i/>
          <w:spacing w:val="-1"/>
          <w:sz w:val="24"/>
          <w:szCs w:val="24"/>
        </w:rPr>
        <w:t>п</w:t>
      </w:r>
      <w:r w:rsidRPr="008F2DD6">
        <w:rPr>
          <w:rFonts w:ascii="Times New Roman" w:hAnsi="Times New Roman"/>
          <w:i/>
          <w:spacing w:val="1"/>
          <w:sz w:val="24"/>
          <w:szCs w:val="24"/>
        </w:rPr>
        <w:t>о</w:t>
      </w:r>
      <w:r w:rsidRPr="008F2DD6">
        <w:rPr>
          <w:rFonts w:ascii="Times New Roman" w:hAnsi="Times New Roman"/>
          <w:i/>
          <w:sz w:val="24"/>
          <w:szCs w:val="24"/>
        </w:rPr>
        <w:t>сле</w:t>
      </w:r>
      <w:r w:rsidRPr="008F2DD6">
        <w:rPr>
          <w:rFonts w:ascii="Times New Roman" w:hAnsi="Times New Roman"/>
          <w:i/>
          <w:spacing w:val="-2"/>
          <w:sz w:val="24"/>
          <w:szCs w:val="24"/>
        </w:rPr>
        <w:t>д</w:t>
      </w:r>
      <w:r w:rsidRPr="008F2DD6">
        <w:rPr>
          <w:rFonts w:ascii="Times New Roman" w:hAnsi="Times New Roman"/>
          <w:i/>
          <w:sz w:val="24"/>
          <w:szCs w:val="24"/>
        </w:rPr>
        <w:t>ствия.</w:t>
      </w:r>
    </w:p>
    <w:p w:rsidR="00B540EE" w:rsidRPr="008F2DD6"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pacing w:val="1"/>
          <w:sz w:val="24"/>
          <w:szCs w:val="24"/>
        </w:rPr>
        <w:t>Типы</w:t>
      </w:r>
      <w:r w:rsidRPr="008F2DD6">
        <w:rPr>
          <w:rFonts w:ascii="Times New Roman" w:hAnsi="Times New Roman"/>
          <w:b/>
          <w:bCs/>
          <w:sz w:val="24"/>
          <w:szCs w:val="24"/>
        </w:rPr>
        <w:t xml:space="preserve"> расчетных задач:</w:t>
      </w:r>
    </w:p>
    <w:p w:rsidR="00B540EE" w:rsidRPr="008F2DD6" w:rsidRDefault="00B540EE" w:rsidP="00576F84">
      <w:pPr>
        <w:numPr>
          <w:ilvl w:val="0"/>
          <w:numId w:val="1"/>
        </w:numPr>
        <w:autoSpaceDE w:val="0"/>
        <w:autoSpaceDN w:val="0"/>
        <w:adjustRightInd w:val="0"/>
        <w:spacing w:after="0" w:line="360" w:lineRule="auto"/>
        <w:ind w:left="0" w:firstLine="709"/>
        <w:jc w:val="both"/>
        <w:rPr>
          <w:rFonts w:ascii="Times New Roman" w:hAnsi="Times New Roman"/>
          <w:bCs/>
          <w:sz w:val="24"/>
          <w:szCs w:val="24"/>
        </w:rPr>
      </w:pPr>
      <w:r w:rsidRPr="008F2DD6">
        <w:rPr>
          <w:rFonts w:ascii="Times New Roman" w:hAnsi="Times New Roman"/>
          <w:bCs/>
          <w:sz w:val="24"/>
          <w:szCs w:val="24"/>
        </w:rPr>
        <w:t>Вычисление массовой доли химического элемента по формуле соединения.</w:t>
      </w:r>
    </w:p>
    <w:p w:rsidR="00B540EE" w:rsidRPr="008F2DD6" w:rsidRDefault="00B540EE" w:rsidP="00576F84">
      <w:pPr>
        <w:autoSpaceDE w:val="0"/>
        <w:autoSpaceDN w:val="0"/>
        <w:adjustRightInd w:val="0"/>
        <w:spacing w:after="0" w:line="360" w:lineRule="auto"/>
        <w:ind w:firstLine="709"/>
        <w:jc w:val="both"/>
        <w:rPr>
          <w:rFonts w:ascii="Times New Roman" w:hAnsi="Times New Roman"/>
          <w:bCs/>
          <w:i/>
          <w:sz w:val="24"/>
          <w:szCs w:val="24"/>
        </w:rPr>
      </w:pPr>
      <w:r w:rsidRPr="008F2DD6">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8F2DD6" w:rsidRDefault="00B540EE" w:rsidP="00576F84">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pacing w:val="-3"/>
          <w:sz w:val="24"/>
          <w:szCs w:val="24"/>
        </w:rPr>
        <w:t>В</w:t>
      </w:r>
      <w:r w:rsidRPr="008F2DD6">
        <w:rPr>
          <w:rFonts w:ascii="Times New Roman" w:hAnsi="Times New Roman"/>
          <w:spacing w:val="1"/>
          <w:sz w:val="24"/>
          <w:szCs w:val="24"/>
        </w:rPr>
        <w:t>ы</w:t>
      </w:r>
      <w:r w:rsidRPr="008F2DD6">
        <w:rPr>
          <w:rFonts w:ascii="Times New Roman" w:hAnsi="Times New Roman"/>
          <w:spacing w:val="-2"/>
          <w:sz w:val="24"/>
          <w:szCs w:val="24"/>
        </w:rPr>
        <w:t>ч</w:t>
      </w:r>
      <w:r w:rsidRPr="008F2DD6">
        <w:rPr>
          <w:rFonts w:ascii="Times New Roman" w:hAnsi="Times New Roman"/>
          <w:spacing w:val="1"/>
          <w:sz w:val="24"/>
          <w:szCs w:val="24"/>
        </w:rPr>
        <w:t>и</w:t>
      </w:r>
      <w:r w:rsidRPr="008F2DD6">
        <w:rPr>
          <w:rFonts w:ascii="Times New Roman" w:hAnsi="Times New Roman"/>
          <w:sz w:val="24"/>
          <w:szCs w:val="24"/>
        </w:rPr>
        <w:t>с</w:t>
      </w:r>
      <w:r w:rsidRPr="008F2DD6">
        <w:rPr>
          <w:rFonts w:ascii="Times New Roman" w:hAnsi="Times New Roman"/>
          <w:spacing w:val="-3"/>
          <w:sz w:val="24"/>
          <w:szCs w:val="24"/>
        </w:rPr>
        <w:t>л</w:t>
      </w:r>
      <w:r w:rsidRPr="008F2DD6">
        <w:rPr>
          <w:rFonts w:ascii="Times New Roman" w:hAnsi="Times New Roman"/>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pacing w:val="-1"/>
          <w:sz w:val="24"/>
          <w:szCs w:val="24"/>
        </w:rPr>
        <w:t>х</w:t>
      </w:r>
      <w:r w:rsidRPr="008F2DD6">
        <w:rPr>
          <w:rFonts w:ascii="Times New Roman" w:hAnsi="Times New Roman"/>
          <w:spacing w:val="1"/>
          <w:sz w:val="24"/>
          <w:szCs w:val="24"/>
        </w:rPr>
        <w:t>и</w:t>
      </w:r>
      <w:r w:rsidRPr="008F2DD6">
        <w:rPr>
          <w:rFonts w:ascii="Times New Roman" w:hAnsi="Times New Roman"/>
          <w:spacing w:val="-3"/>
          <w:sz w:val="24"/>
          <w:szCs w:val="24"/>
        </w:rPr>
        <w:t>м</w:t>
      </w:r>
      <w:r w:rsidRPr="008F2DD6">
        <w:rPr>
          <w:rFonts w:ascii="Times New Roman" w:hAnsi="Times New Roman"/>
          <w:spacing w:val="1"/>
          <w:sz w:val="24"/>
          <w:szCs w:val="24"/>
        </w:rPr>
        <w:t>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ск</w:t>
      </w:r>
      <w:r w:rsidRPr="008F2DD6">
        <w:rPr>
          <w:rFonts w:ascii="Times New Roman" w:hAnsi="Times New Roman"/>
          <w:spacing w:val="-1"/>
          <w:sz w:val="24"/>
          <w:szCs w:val="24"/>
        </w:rPr>
        <w:t>и</w:t>
      </w:r>
      <w:r w:rsidRPr="008F2DD6">
        <w:rPr>
          <w:rFonts w:ascii="Times New Roman" w:hAnsi="Times New Roman"/>
          <w:sz w:val="24"/>
          <w:szCs w:val="24"/>
        </w:rPr>
        <w:t xml:space="preserve">м </w:t>
      </w:r>
      <w:r w:rsidRPr="008F2DD6">
        <w:rPr>
          <w:rFonts w:ascii="Times New Roman" w:hAnsi="Times New Roman"/>
          <w:spacing w:val="-4"/>
          <w:sz w:val="24"/>
          <w:szCs w:val="24"/>
        </w:rPr>
        <w:t>у</w:t>
      </w:r>
      <w:r w:rsidRPr="008F2DD6">
        <w:rPr>
          <w:rFonts w:ascii="Times New Roman" w:hAnsi="Times New Roman"/>
          <w:spacing w:val="1"/>
          <w:sz w:val="24"/>
          <w:szCs w:val="24"/>
        </w:rPr>
        <w:t>р</w:t>
      </w:r>
      <w:r w:rsidRPr="008F2DD6">
        <w:rPr>
          <w:rFonts w:ascii="Times New Roman" w:hAnsi="Times New Roman"/>
          <w:sz w:val="24"/>
          <w:szCs w:val="24"/>
        </w:rPr>
        <w:t>авне</w:t>
      </w:r>
      <w:r w:rsidRPr="008F2DD6">
        <w:rPr>
          <w:rFonts w:ascii="Times New Roman" w:hAnsi="Times New Roman"/>
          <w:spacing w:val="1"/>
          <w:sz w:val="24"/>
          <w:szCs w:val="24"/>
        </w:rPr>
        <w:t>н</w:t>
      </w:r>
      <w:r w:rsidRPr="008F2DD6">
        <w:rPr>
          <w:rFonts w:ascii="Times New Roman" w:hAnsi="Times New Roman"/>
          <w:spacing w:val="-1"/>
          <w:sz w:val="24"/>
          <w:szCs w:val="24"/>
        </w:rPr>
        <w:t>и</w:t>
      </w:r>
      <w:r w:rsidRPr="008F2DD6">
        <w:rPr>
          <w:rFonts w:ascii="Times New Roman" w:hAnsi="Times New Roman"/>
          <w:sz w:val="24"/>
          <w:szCs w:val="24"/>
        </w:rPr>
        <w:t>ям</w:t>
      </w:r>
      <w:r w:rsidRPr="008F2DD6">
        <w:rPr>
          <w:rFonts w:ascii="Times New Roman" w:hAnsi="Times New Roman"/>
          <w:spacing w:val="4"/>
          <w:sz w:val="24"/>
          <w:szCs w:val="24"/>
        </w:rPr>
        <w:t xml:space="preserve"> </w:t>
      </w:r>
      <w:r w:rsidRPr="008F2DD6">
        <w:rPr>
          <w:rFonts w:ascii="Times New Roman" w:hAnsi="Times New Roman"/>
          <w:spacing w:val="-2"/>
          <w:sz w:val="24"/>
          <w:szCs w:val="24"/>
        </w:rPr>
        <w:t>к</w:t>
      </w:r>
      <w:r w:rsidRPr="008F2DD6">
        <w:rPr>
          <w:rFonts w:ascii="Times New Roman" w:hAnsi="Times New Roman"/>
          <w:spacing w:val="1"/>
          <w:sz w:val="24"/>
          <w:szCs w:val="24"/>
        </w:rPr>
        <w:t>о</w:t>
      </w:r>
      <w:r w:rsidRPr="008F2DD6">
        <w:rPr>
          <w:rFonts w:ascii="Times New Roman" w:hAnsi="Times New Roman"/>
          <w:spacing w:val="-1"/>
          <w:sz w:val="24"/>
          <w:szCs w:val="24"/>
        </w:rPr>
        <w:t>ли</w:t>
      </w:r>
      <w:r w:rsidRPr="008F2DD6">
        <w:rPr>
          <w:rFonts w:ascii="Times New Roman" w:hAnsi="Times New Roman"/>
          <w:sz w:val="24"/>
          <w:szCs w:val="24"/>
        </w:rPr>
        <w:t>ч</w:t>
      </w:r>
      <w:r w:rsidRPr="008F2DD6">
        <w:rPr>
          <w:rFonts w:ascii="Times New Roman" w:hAnsi="Times New Roman"/>
          <w:spacing w:val="-2"/>
          <w:sz w:val="24"/>
          <w:szCs w:val="24"/>
        </w:rPr>
        <w:t>е</w:t>
      </w:r>
      <w:r w:rsidRPr="008F2DD6">
        <w:rPr>
          <w:rFonts w:ascii="Times New Roman" w:hAnsi="Times New Roman"/>
          <w:sz w:val="24"/>
          <w:szCs w:val="24"/>
        </w:rPr>
        <w:t>ства,</w:t>
      </w:r>
      <w:r w:rsidRPr="008F2DD6">
        <w:rPr>
          <w:rFonts w:ascii="Times New Roman" w:hAnsi="Times New Roman"/>
          <w:spacing w:val="3"/>
          <w:sz w:val="24"/>
          <w:szCs w:val="24"/>
        </w:rPr>
        <w:t xml:space="preserve"> </w:t>
      </w:r>
      <w:r w:rsidRPr="008F2DD6">
        <w:rPr>
          <w:rFonts w:ascii="Times New Roman" w:hAnsi="Times New Roman"/>
          <w:spacing w:val="-1"/>
          <w:sz w:val="24"/>
          <w:szCs w:val="24"/>
        </w:rPr>
        <w:t>о</w:t>
      </w:r>
      <w:r w:rsidRPr="008F2DD6">
        <w:rPr>
          <w:rFonts w:ascii="Times New Roman" w:hAnsi="Times New Roman"/>
          <w:spacing w:val="1"/>
          <w:sz w:val="24"/>
          <w:szCs w:val="24"/>
        </w:rPr>
        <w:t>б</w:t>
      </w:r>
      <w:r w:rsidRPr="008F2DD6">
        <w:rPr>
          <w:rFonts w:ascii="Times New Roman" w:hAnsi="Times New Roman"/>
          <w:spacing w:val="-1"/>
          <w:sz w:val="24"/>
          <w:szCs w:val="24"/>
        </w:rPr>
        <w:t>ъ</w:t>
      </w:r>
      <w:r w:rsidRPr="008F2DD6">
        <w:rPr>
          <w:rFonts w:ascii="Times New Roman" w:hAnsi="Times New Roman"/>
          <w:sz w:val="24"/>
          <w:szCs w:val="24"/>
        </w:rPr>
        <w:t>ема</w:t>
      </w:r>
      <w:r w:rsidRPr="008F2DD6">
        <w:rPr>
          <w:rFonts w:ascii="Times New Roman" w:hAnsi="Times New Roman"/>
          <w:spacing w:val="2"/>
          <w:sz w:val="24"/>
          <w:szCs w:val="24"/>
        </w:rPr>
        <w:t>,</w:t>
      </w:r>
      <w:r w:rsidRPr="008F2DD6">
        <w:rPr>
          <w:rFonts w:ascii="Times New Roman" w:hAnsi="Times New Roman"/>
          <w:spacing w:val="5"/>
          <w:sz w:val="24"/>
          <w:szCs w:val="24"/>
        </w:rPr>
        <w:t xml:space="preserve"> </w:t>
      </w:r>
      <w:r w:rsidRPr="008F2DD6">
        <w:rPr>
          <w:rFonts w:ascii="Times New Roman" w:hAnsi="Times New Roman"/>
          <w:sz w:val="24"/>
          <w:szCs w:val="24"/>
        </w:rPr>
        <w:t>ма</w:t>
      </w:r>
      <w:r w:rsidRPr="008F2DD6">
        <w:rPr>
          <w:rFonts w:ascii="Times New Roman" w:hAnsi="Times New Roman"/>
          <w:spacing w:val="-2"/>
          <w:sz w:val="24"/>
          <w:szCs w:val="24"/>
        </w:rPr>
        <w:t>с</w:t>
      </w:r>
      <w:r w:rsidRPr="008F2DD6">
        <w:rPr>
          <w:rFonts w:ascii="Times New Roman" w:hAnsi="Times New Roman"/>
          <w:sz w:val="24"/>
          <w:szCs w:val="24"/>
        </w:rPr>
        <w:t>сы</w:t>
      </w:r>
      <w:r w:rsidRPr="008F2DD6">
        <w:rPr>
          <w:rFonts w:ascii="Times New Roman" w:hAnsi="Times New Roman"/>
          <w:spacing w:val="5"/>
          <w:sz w:val="24"/>
          <w:szCs w:val="24"/>
        </w:rPr>
        <w:t xml:space="preserve"> </w:t>
      </w:r>
      <w:r w:rsidRPr="008F2DD6">
        <w:rPr>
          <w:rFonts w:ascii="Times New Roman" w:hAnsi="Times New Roman"/>
          <w:sz w:val="24"/>
          <w:szCs w:val="24"/>
        </w:rPr>
        <w:t>вещ</w:t>
      </w:r>
      <w:r w:rsidRPr="008F2DD6">
        <w:rPr>
          <w:rFonts w:ascii="Times New Roman" w:hAnsi="Times New Roman"/>
          <w:spacing w:val="-3"/>
          <w:sz w:val="24"/>
          <w:szCs w:val="24"/>
        </w:rPr>
        <w:t>е</w:t>
      </w:r>
      <w:r w:rsidRPr="008F2DD6">
        <w:rPr>
          <w:rFonts w:ascii="Times New Roman" w:hAnsi="Times New Roman"/>
          <w:sz w:val="24"/>
          <w:szCs w:val="24"/>
        </w:rPr>
        <w:t>ства</w:t>
      </w:r>
      <w:r w:rsidRPr="008F2DD6">
        <w:rPr>
          <w:rFonts w:ascii="Times New Roman" w:hAnsi="Times New Roman"/>
          <w:spacing w:val="3"/>
          <w:sz w:val="24"/>
          <w:szCs w:val="24"/>
        </w:rPr>
        <w:t xml:space="preserve"> </w:t>
      </w:r>
      <w:r w:rsidRPr="008F2DD6">
        <w:rPr>
          <w:rFonts w:ascii="Times New Roman" w:hAnsi="Times New Roman"/>
          <w:spacing w:val="-1"/>
          <w:sz w:val="24"/>
          <w:szCs w:val="24"/>
        </w:rPr>
        <w:t>п</w:t>
      </w:r>
      <w:r w:rsidRPr="008F2DD6">
        <w:rPr>
          <w:rFonts w:ascii="Times New Roman" w:hAnsi="Times New Roman"/>
          <w:sz w:val="24"/>
          <w:szCs w:val="24"/>
        </w:rPr>
        <w:t>о</w:t>
      </w:r>
      <w:r w:rsidRPr="008F2DD6">
        <w:rPr>
          <w:rFonts w:ascii="Times New Roman" w:hAnsi="Times New Roman"/>
          <w:spacing w:val="3"/>
          <w:sz w:val="24"/>
          <w:szCs w:val="24"/>
        </w:rPr>
        <w:t xml:space="preserve"> </w:t>
      </w:r>
      <w:r w:rsidRPr="008F2DD6">
        <w:rPr>
          <w:rFonts w:ascii="Times New Roman" w:hAnsi="Times New Roman"/>
          <w:sz w:val="24"/>
          <w:szCs w:val="24"/>
        </w:rPr>
        <w:t>к</w:t>
      </w:r>
      <w:r w:rsidRPr="008F2DD6">
        <w:rPr>
          <w:rFonts w:ascii="Times New Roman" w:hAnsi="Times New Roman"/>
          <w:spacing w:val="-1"/>
          <w:sz w:val="24"/>
          <w:szCs w:val="24"/>
        </w:rPr>
        <w:t>ол</w:t>
      </w:r>
      <w:r w:rsidRPr="008F2DD6">
        <w:rPr>
          <w:rFonts w:ascii="Times New Roman" w:hAnsi="Times New Roman"/>
          <w:spacing w:val="1"/>
          <w:sz w:val="24"/>
          <w:szCs w:val="24"/>
        </w:rPr>
        <w:t>и</w:t>
      </w:r>
      <w:r w:rsidRPr="008F2DD6">
        <w:rPr>
          <w:rFonts w:ascii="Times New Roman" w:hAnsi="Times New Roman"/>
          <w:sz w:val="24"/>
          <w:szCs w:val="24"/>
        </w:rPr>
        <w:t>честву, объему, массе</w:t>
      </w:r>
      <w:r w:rsidRPr="008F2DD6">
        <w:rPr>
          <w:rFonts w:ascii="Times New Roman" w:hAnsi="Times New Roman"/>
          <w:spacing w:val="-2"/>
          <w:sz w:val="24"/>
          <w:szCs w:val="24"/>
        </w:rPr>
        <w:t xml:space="preserve"> </w:t>
      </w:r>
      <w:r w:rsidRPr="008F2DD6">
        <w:rPr>
          <w:rFonts w:ascii="Times New Roman" w:hAnsi="Times New Roman"/>
          <w:spacing w:val="1"/>
          <w:sz w:val="24"/>
          <w:szCs w:val="24"/>
        </w:rPr>
        <w:t>р</w:t>
      </w:r>
      <w:r w:rsidRPr="008F2DD6">
        <w:rPr>
          <w:rFonts w:ascii="Times New Roman" w:hAnsi="Times New Roman"/>
          <w:sz w:val="24"/>
          <w:szCs w:val="24"/>
        </w:rPr>
        <w:t>еаг</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3"/>
          <w:sz w:val="24"/>
          <w:szCs w:val="24"/>
        </w:rPr>
        <w:t>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w:t>
      </w:r>
      <w:r w:rsidRPr="008F2DD6">
        <w:rPr>
          <w:rFonts w:ascii="Times New Roman" w:hAnsi="Times New Roman"/>
          <w:spacing w:val="1"/>
          <w:sz w:val="24"/>
          <w:szCs w:val="24"/>
        </w:rPr>
        <w:t>и</w:t>
      </w:r>
      <w:r w:rsidRPr="008F2DD6">
        <w:rPr>
          <w:rFonts w:ascii="Times New Roman" w:hAnsi="Times New Roman"/>
          <w:spacing w:val="-1"/>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w:t>
      </w:r>
      <w:r w:rsidRPr="008F2DD6">
        <w:rPr>
          <w:rFonts w:ascii="Times New Roman" w:hAnsi="Times New Roman"/>
          <w:sz w:val="24"/>
          <w:szCs w:val="24"/>
        </w:rPr>
        <w:t>про</w:t>
      </w:r>
      <w:r w:rsidRPr="008F2DD6">
        <w:rPr>
          <w:rFonts w:ascii="Times New Roman" w:hAnsi="Times New Roman"/>
          <w:spacing w:val="1"/>
          <w:sz w:val="24"/>
          <w:szCs w:val="24"/>
        </w:rPr>
        <w:t>д</w:t>
      </w:r>
      <w:r w:rsidRPr="008F2DD6">
        <w:rPr>
          <w:rFonts w:ascii="Times New Roman" w:hAnsi="Times New Roman"/>
          <w:spacing w:val="-4"/>
          <w:sz w:val="24"/>
          <w:szCs w:val="24"/>
        </w:rPr>
        <w:t>у</w:t>
      </w:r>
      <w:r w:rsidRPr="008F2DD6">
        <w:rPr>
          <w:rFonts w:ascii="Times New Roman" w:hAnsi="Times New Roman"/>
          <w:sz w:val="24"/>
          <w:szCs w:val="24"/>
        </w:rPr>
        <w:t>кт</w:t>
      </w:r>
      <w:r w:rsidRPr="008F2DD6">
        <w:rPr>
          <w:rFonts w:ascii="Times New Roman" w:hAnsi="Times New Roman"/>
          <w:spacing w:val="1"/>
          <w:sz w:val="24"/>
          <w:szCs w:val="24"/>
        </w:rPr>
        <w:t>о</w:t>
      </w:r>
      <w:r w:rsidRPr="008F2DD6">
        <w:rPr>
          <w:rFonts w:ascii="Times New Roman" w:hAnsi="Times New Roman"/>
          <w:sz w:val="24"/>
          <w:szCs w:val="24"/>
        </w:rPr>
        <w:t>в</w:t>
      </w:r>
      <w:r w:rsidRPr="008F2DD6">
        <w:rPr>
          <w:rFonts w:ascii="Times New Roman" w:hAnsi="Times New Roman"/>
          <w:spacing w:val="-1"/>
          <w:sz w:val="24"/>
          <w:szCs w:val="24"/>
        </w:rPr>
        <w:t xml:space="preserve"> р</w:t>
      </w:r>
      <w:r w:rsidRPr="008F2DD6">
        <w:rPr>
          <w:rFonts w:ascii="Times New Roman" w:hAnsi="Times New Roman"/>
          <w:sz w:val="24"/>
          <w:szCs w:val="24"/>
        </w:rPr>
        <w:t>еа</w:t>
      </w:r>
      <w:r w:rsidRPr="008F2DD6">
        <w:rPr>
          <w:rFonts w:ascii="Times New Roman" w:hAnsi="Times New Roman"/>
          <w:spacing w:val="-2"/>
          <w:sz w:val="24"/>
          <w:szCs w:val="24"/>
        </w:rPr>
        <w:t>к</w:t>
      </w:r>
      <w:r w:rsidRPr="008F2DD6">
        <w:rPr>
          <w:rFonts w:ascii="Times New Roman" w:hAnsi="Times New Roman"/>
          <w:spacing w:val="1"/>
          <w:sz w:val="24"/>
          <w:szCs w:val="24"/>
        </w:rPr>
        <w:t>ц</w:t>
      </w:r>
      <w:r w:rsidRPr="008F2DD6">
        <w:rPr>
          <w:rFonts w:ascii="Times New Roman" w:hAnsi="Times New Roman"/>
          <w:spacing w:val="-1"/>
          <w:sz w:val="24"/>
          <w:szCs w:val="24"/>
        </w:rPr>
        <w:t>и</w:t>
      </w:r>
      <w:r w:rsidRPr="008F2DD6">
        <w:rPr>
          <w:rFonts w:ascii="Times New Roman" w:hAnsi="Times New Roman"/>
          <w:spacing w:val="1"/>
          <w:sz w:val="24"/>
          <w:szCs w:val="24"/>
        </w:rPr>
        <w:t>и</w:t>
      </w:r>
      <w:r w:rsidRPr="008F2DD6">
        <w:rPr>
          <w:rFonts w:ascii="Times New Roman" w:hAnsi="Times New Roman"/>
          <w:sz w:val="24"/>
          <w:szCs w:val="24"/>
        </w:rPr>
        <w:t>.</w:t>
      </w:r>
    </w:p>
    <w:p w:rsidR="00B540EE" w:rsidRDefault="00B540EE" w:rsidP="00576F84">
      <w:pPr>
        <w:numPr>
          <w:ilvl w:val="0"/>
          <w:numId w:val="1"/>
        </w:numPr>
        <w:autoSpaceDE w:val="0"/>
        <w:autoSpaceDN w:val="0"/>
        <w:adjustRightInd w:val="0"/>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w:t>
      </w:r>
      <w:r w:rsidRPr="008F2DD6">
        <w:rPr>
          <w:rFonts w:ascii="Times New Roman" w:hAnsi="Times New Roman"/>
          <w:spacing w:val="-3"/>
          <w:sz w:val="24"/>
          <w:szCs w:val="24"/>
        </w:rPr>
        <w:t>а</w:t>
      </w:r>
      <w:r w:rsidRPr="008F2DD6">
        <w:rPr>
          <w:rFonts w:ascii="Times New Roman" w:hAnsi="Times New Roman"/>
          <w:sz w:val="24"/>
          <w:szCs w:val="24"/>
        </w:rPr>
        <w:t>сч</w:t>
      </w:r>
      <w:r w:rsidRPr="008F2DD6">
        <w:rPr>
          <w:rFonts w:ascii="Times New Roman" w:hAnsi="Times New Roman"/>
          <w:spacing w:val="-2"/>
          <w:sz w:val="24"/>
          <w:szCs w:val="24"/>
        </w:rPr>
        <w:t>е</w:t>
      </w:r>
      <w:r w:rsidRPr="008F2DD6">
        <w:rPr>
          <w:rFonts w:ascii="Times New Roman" w:hAnsi="Times New Roman"/>
          <w:sz w:val="24"/>
          <w:szCs w:val="24"/>
        </w:rPr>
        <w:t>т масс</w:t>
      </w:r>
      <w:r w:rsidRPr="008F2DD6">
        <w:rPr>
          <w:rFonts w:ascii="Times New Roman" w:hAnsi="Times New Roman"/>
          <w:spacing w:val="1"/>
          <w:sz w:val="24"/>
          <w:szCs w:val="24"/>
        </w:rPr>
        <w:t>о</w:t>
      </w:r>
      <w:r w:rsidRPr="008F2DD6">
        <w:rPr>
          <w:rFonts w:ascii="Times New Roman" w:hAnsi="Times New Roman"/>
          <w:spacing w:val="-3"/>
          <w:sz w:val="24"/>
          <w:szCs w:val="24"/>
        </w:rPr>
        <w:t>в</w:t>
      </w:r>
      <w:r w:rsidRPr="008F2DD6">
        <w:rPr>
          <w:rFonts w:ascii="Times New Roman" w:hAnsi="Times New Roman"/>
          <w:spacing w:val="-1"/>
          <w:sz w:val="24"/>
          <w:szCs w:val="24"/>
        </w:rPr>
        <w:t>о</w:t>
      </w:r>
      <w:r w:rsidRPr="008F2DD6">
        <w:rPr>
          <w:rFonts w:ascii="Times New Roman" w:hAnsi="Times New Roman"/>
          <w:sz w:val="24"/>
          <w:szCs w:val="24"/>
        </w:rPr>
        <w:t>й</w:t>
      </w:r>
      <w:r w:rsidRPr="008F2DD6">
        <w:rPr>
          <w:rFonts w:ascii="Times New Roman" w:hAnsi="Times New Roman"/>
          <w:spacing w:val="1"/>
          <w:sz w:val="24"/>
          <w:szCs w:val="24"/>
        </w:rPr>
        <w:t xml:space="preserve"> до</w:t>
      </w:r>
      <w:r w:rsidRPr="008F2DD6">
        <w:rPr>
          <w:rFonts w:ascii="Times New Roman" w:hAnsi="Times New Roman"/>
          <w:spacing w:val="-3"/>
          <w:sz w:val="24"/>
          <w:szCs w:val="24"/>
        </w:rPr>
        <w:t>л</w:t>
      </w:r>
      <w:r w:rsidRPr="008F2DD6">
        <w:rPr>
          <w:rFonts w:ascii="Times New Roman" w:hAnsi="Times New Roman"/>
          <w:sz w:val="24"/>
          <w:szCs w:val="24"/>
        </w:rPr>
        <w:t>и</w:t>
      </w:r>
      <w:r w:rsidRPr="008F2DD6">
        <w:rPr>
          <w:rFonts w:ascii="Times New Roman" w:hAnsi="Times New Roman"/>
          <w:spacing w:val="1"/>
          <w:sz w:val="24"/>
          <w:szCs w:val="24"/>
        </w:rPr>
        <w:t xml:space="preserve"> р</w:t>
      </w:r>
      <w:r w:rsidRPr="008F2DD6">
        <w:rPr>
          <w:rFonts w:ascii="Times New Roman" w:hAnsi="Times New Roman"/>
          <w:sz w:val="24"/>
          <w:szCs w:val="24"/>
        </w:rPr>
        <w:t>ас</w:t>
      </w:r>
      <w:r w:rsidRPr="008F2DD6">
        <w:rPr>
          <w:rFonts w:ascii="Times New Roman" w:hAnsi="Times New Roman"/>
          <w:spacing w:val="-3"/>
          <w:sz w:val="24"/>
          <w:szCs w:val="24"/>
        </w:rPr>
        <w:t>т</w:t>
      </w:r>
      <w:r w:rsidRPr="008F2DD6">
        <w:rPr>
          <w:rFonts w:ascii="Times New Roman" w:hAnsi="Times New Roman"/>
          <w:sz w:val="24"/>
          <w:szCs w:val="24"/>
        </w:rPr>
        <w:t>во</w:t>
      </w:r>
      <w:r w:rsidRPr="008F2DD6">
        <w:rPr>
          <w:rFonts w:ascii="Times New Roman" w:hAnsi="Times New Roman"/>
          <w:spacing w:val="2"/>
          <w:sz w:val="24"/>
          <w:szCs w:val="24"/>
        </w:rPr>
        <w:t>р</w:t>
      </w:r>
      <w:r w:rsidRPr="008F2DD6">
        <w:rPr>
          <w:rFonts w:ascii="Times New Roman" w:hAnsi="Times New Roman"/>
          <w:spacing w:val="-2"/>
          <w:sz w:val="24"/>
          <w:szCs w:val="24"/>
        </w:rPr>
        <w:t>е</w:t>
      </w:r>
      <w:r w:rsidRPr="008F2DD6">
        <w:rPr>
          <w:rFonts w:ascii="Times New Roman" w:hAnsi="Times New Roman"/>
          <w:spacing w:val="-1"/>
          <w:sz w:val="24"/>
          <w:szCs w:val="24"/>
        </w:rPr>
        <w:t>н</w:t>
      </w:r>
      <w:r w:rsidRPr="008F2DD6">
        <w:rPr>
          <w:rFonts w:ascii="Times New Roman" w:hAnsi="Times New Roman"/>
          <w:spacing w:val="1"/>
          <w:sz w:val="24"/>
          <w:szCs w:val="24"/>
        </w:rPr>
        <w:t>но</w:t>
      </w:r>
      <w:r w:rsidRPr="008F2DD6">
        <w:rPr>
          <w:rFonts w:ascii="Times New Roman" w:hAnsi="Times New Roman"/>
          <w:spacing w:val="-2"/>
          <w:sz w:val="24"/>
          <w:szCs w:val="24"/>
        </w:rPr>
        <w:t>г</w:t>
      </w:r>
      <w:r w:rsidRPr="008F2DD6">
        <w:rPr>
          <w:rFonts w:ascii="Times New Roman" w:hAnsi="Times New Roman"/>
          <w:sz w:val="24"/>
          <w:szCs w:val="24"/>
        </w:rPr>
        <w:t>о</w:t>
      </w:r>
      <w:r w:rsidRPr="008F2DD6">
        <w:rPr>
          <w:rFonts w:ascii="Times New Roman" w:hAnsi="Times New Roman"/>
          <w:spacing w:val="1"/>
          <w:sz w:val="24"/>
          <w:szCs w:val="24"/>
        </w:rPr>
        <w:t xml:space="preserve"> </w:t>
      </w:r>
      <w:r w:rsidRPr="008F2DD6">
        <w:rPr>
          <w:rFonts w:ascii="Times New Roman" w:hAnsi="Times New Roman"/>
          <w:sz w:val="24"/>
          <w:szCs w:val="24"/>
        </w:rPr>
        <w:t>вещест</w:t>
      </w:r>
      <w:r w:rsidRPr="008F2DD6">
        <w:rPr>
          <w:rFonts w:ascii="Times New Roman" w:hAnsi="Times New Roman"/>
          <w:spacing w:val="-1"/>
          <w:sz w:val="24"/>
          <w:szCs w:val="24"/>
        </w:rPr>
        <w:t>в</w:t>
      </w:r>
      <w:r w:rsidRPr="008F2DD6">
        <w:rPr>
          <w:rFonts w:ascii="Times New Roman" w:hAnsi="Times New Roman"/>
          <w:spacing w:val="-2"/>
          <w:sz w:val="24"/>
          <w:szCs w:val="24"/>
        </w:rPr>
        <w:t>а</w:t>
      </w:r>
      <w:r w:rsidRPr="008F2DD6">
        <w:rPr>
          <w:rFonts w:ascii="Times New Roman" w:hAnsi="Times New Roman"/>
          <w:sz w:val="24"/>
          <w:szCs w:val="24"/>
        </w:rPr>
        <w:t xml:space="preserve"> в растворе.</w:t>
      </w:r>
    </w:p>
    <w:p w:rsidR="00576F84" w:rsidRPr="008F2DD6" w:rsidRDefault="00576F84" w:rsidP="00576F84">
      <w:pPr>
        <w:autoSpaceDE w:val="0"/>
        <w:autoSpaceDN w:val="0"/>
        <w:adjustRightInd w:val="0"/>
        <w:spacing w:after="0" w:line="360" w:lineRule="auto"/>
        <w:ind w:left="709"/>
        <w:jc w:val="both"/>
        <w:rPr>
          <w:rFonts w:ascii="Times New Roman" w:hAnsi="Times New Roman"/>
          <w:sz w:val="24"/>
          <w:szCs w:val="24"/>
        </w:rPr>
      </w:pPr>
    </w:p>
    <w:p w:rsidR="00B540EE" w:rsidRPr="008F2DD6" w:rsidRDefault="00B540EE" w:rsidP="008F2DD6">
      <w:pPr>
        <w:autoSpaceDE w:val="0"/>
        <w:autoSpaceDN w:val="0"/>
        <w:adjustRightInd w:val="0"/>
        <w:spacing w:after="0"/>
        <w:ind w:firstLine="709"/>
        <w:jc w:val="both"/>
        <w:rPr>
          <w:rFonts w:ascii="Times New Roman" w:hAnsi="Times New Roman"/>
          <w:b/>
          <w:bCs/>
          <w:sz w:val="24"/>
          <w:szCs w:val="24"/>
        </w:rPr>
      </w:pPr>
      <w:r w:rsidRPr="008F2DD6">
        <w:rPr>
          <w:rFonts w:ascii="Times New Roman" w:hAnsi="Times New Roman"/>
          <w:b/>
          <w:bCs/>
          <w:sz w:val="24"/>
          <w:szCs w:val="24"/>
        </w:rPr>
        <w:t>Пр</w:t>
      </w:r>
      <w:r w:rsidRPr="008F2DD6">
        <w:rPr>
          <w:rFonts w:ascii="Times New Roman" w:hAnsi="Times New Roman"/>
          <w:b/>
          <w:bCs/>
          <w:spacing w:val="-1"/>
          <w:sz w:val="24"/>
          <w:szCs w:val="24"/>
        </w:rPr>
        <w:t>и</w:t>
      </w:r>
      <w:r w:rsidRPr="008F2DD6">
        <w:rPr>
          <w:rFonts w:ascii="Times New Roman" w:hAnsi="Times New Roman"/>
          <w:b/>
          <w:bCs/>
          <w:sz w:val="24"/>
          <w:szCs w:val="24"/>
        </w:rPr>
        <w:t>м</w:t>
      </w:r>
      <w:r w:rsidRPr="008F2DD6">
        <w:rPr>
          <w:rFonts w:ascii="Times New Roman" w:hAnsi="Times New Roman"/>
          <w:b/>
          <w:bCs/>
          <w:spacing w:val="1"/>
          <w:sz w:val="24"/>
          <w:szCs w:val="24"/>
        </w:rPr>
        <w:t>е</w:t>
      </w:r>
      <w:r w:rsidRPr="008F2DD6">
        <w:rPr>
          <w:rFonts w:ascii="Times New Roman" w:hAnsi="Times New Roman"/>
          <w:b/>
          <w:bCs/>
          <w:sz w:val="24"/>
          <w:szCs w:val="24"/>
        </w:rPr>
        <w:t>р</w:t>
      </w:r>
      <w:r w:rsidRPr="008F2DD6">
        <w:rPr>
          <w:rFonts w:ascii="Times New Roman" w:hAnsi="Times New Roman"/>
          <w:b/>
          <w:bCs/>
          <w:spacing w:val="-1"/>
          <w:sz w:val="24"/>
          <w:szCs w:val="24"/>
        </w:rPr>
        <w:t>ны</w:t>
      </w:r>
      <w:r w:rsidRPr="008F2DD6">
        <w:rPr>
          <w:rFonts w:ascii="Times New Roman" w:hAnsi="Times New Roman"/>
          <w:b/>
          <w:bCs/>
          <w:sz w:val="24"/>
          <w:szCs w:val="24"/>
        </w:rPr>
        <w:t xml:space="preserve">е </w:t>
      </w:r>
      <w:r w:rsidRPr="008F2DD6">
        <w:rPr>
          <w:rFonts w:ascii="Times New Roman" w:hAnsi="Times New Roman"/>
          <w:b/>
          <w:bCs/>
          <w:spacing w:val="-2"/>
          <w:sz w:val="24"/>
          <w:szCs w:val="24"/>
        </w:rPr>
        <w:t>т</w:t>
      </w:r>
      <w:r w:rsidRPr="008F2DD6">
        <w:rPr>
          <w:rFonts w:ascii="Times New Roman" w:hAnsi="Times New Roman"/>
          <w:b/>
          <w:bCs/>
          <w:sz w:val="24"/>
          <w:szCs w:val="24"/>
        </w:rPr>
        <w:t>е</w:t>
      </w:r>
      <w:r w:rsidRPr="008F2DD6">
        <w:rPr>
          <w:rFonts w:ascii="Times New Roman" w:hAnsi="Times New Roman"/>
          <w:b/>
          <w:bCs/>
          <w:spacing w:val="1"/>
          <w:sz w:val="24"/>
          <w:szCs w:val="24"/>
        </w:rPr>
        <w:t>м</w:t>
      </w:r>
      <w:r w:rsidRPr="008F2DD6">
        <w:rPr>
          <w:rFonts w:ascii="Times New Roman" w:hAnsi="Times New Roman"/>
          <w:b/>
          <w:bCs/>
          <w:sz w:val="24"/>
          <w:szCs w:val="24"/>
        </w:rPr>
        <w:t>ы</w:t>
      </w:r>
      <w:r w:rsidRPr="008F2DD6">
        <w:rPr>
          <w:rFonts w:ascii="Times New Roman" w:hAnsi="Times New Roman"/>
          <w:b/>
          <w:bCs/>
          <w:spacing w:val="-4"/>
          <w:sz w:val="24"/>
          <w:szCs w:val="24"/>
        </w:rPr>
        <w:t xml:space="preserve"> </w:t>
      </w:r>
      <w:r w:rsidRPr="008F2DD6">
        <w:rPr>
          <w:rFonts w:ascii="Times New Roman" w:hAnsi="Times New Roman"/>
          <w:b/>
          <w:bCs/>
          <w:spacing w:val="-1"/>
          <w:sz w:val="24"/>
          <w:szCs w:val="24"/>
        </w:rPr>
        <w:t>п</w:t>
      </w:r>
      <w:r w:rsidRPr="008F2DD6">
        <w:rPr>
          <w:rFonts w:ascii="Times New Roman" w:hAnsi="Times New Roman"/>
          <w:b/>
          <w:bCs/>
          <w:sz w:val="24"/>
          <w:szCs w:val="24"/>
        </w:rPr>
        <w:t>р</w:t>
      </w:r>
      <w:r w:rsidRPr="008F2DD6">
        <w:rPr>
          <w:rFonts w:ascii="Times New Roman" w:hAnsi="Times New Roman"/>
          <w:b/>
          <w:bCs/>
          <w:spacing w:val="1"/>
          <w:sz w:val="24"/>
          <w:szCs w:val="24"/>
        </w:rPr>
        <w:t>а</w:t>
      </w:r>
      <w:r w:rsidRPr="008F2DD6">
        <w:rPr>
          <w:rFonts w:ascii="Times New Roman" w:hAnsi="Times New Roman"/>
          <w:b/>
          <w:bCs/>
          <w:spacing w:val="-1"/>
          <w:sz w:val="24"/>
          <w:szCs w:val="24"/>
        </w:rPr>
        <w:t>к</w:t>
      </w:r>
      <w:r w:rsidRPr="008F2DD6">
        <w:rPr>
          <w:rFonts w:ascii="Times New Roman" w:hAnsi="Times New Roman"/>
          <w:b/>
          <w:bCs/>
          <w:spacing w:val="1"/>
          <w:sz w:val="24"/>
          <w:szCs w:val="24"/>
        </w:rPr>
        <w:t>т</w:t>
      </w:r>
      <w:r w:rsidRPr="008F2DD6">
        <w:rPr>
          <w:rFonts w:ascii="Times New Roman" w:hAnsi="Times New Roman"/>
          <w:b/>
          <w:bCs/>
          <w:spacing w:val="-1"/>
          <w:sz w:val="24"/>
          <w:szCs w:val="24"/>
        </w:rPr>
        <w:t>и</w:t>
      </w:r>
      <w:r w:rsidRPr="008F2DD6">
        <w:rPr>
          <w:rFonts w:ascii="Times New Roman" w:hAnsi="Times New Roman"/>
          <w:b/>
          <w:bCs/>
          <w:sz w:val="24"/>
          <w:szCs w:val="24"/>
        </w:rPr>
        <w:t>ческ</w:t>
      </w:r>
      <w:r w:rsidRPr="008F2DD6">
        <w:rPr>
          <w:rFonts w:ascii="Times New Roman" w:hAnsi="Times New Roman"/>
          <w:b/>
          <w:bCs/>
          <w:spacing w:val="-4"/>
          <w:sz w:val="24"/>
          <w:szCs w:val="24"/>
        </w:rPr>
        <w:t>и</w:t>
      </w:r>
      <w:r w:rsidRPr="008F2DD6">
        <w:rPr>
          <w:rFonts w:ascii="Times New Roman" w:hAnsi="Times New Roman"/>
          <w:b/>
          <w:bCs/>
          <w:sz w:val="24"/>
          <w:szCs w:val="24"/>
        </w:rPr>
        <w:t>х</w:t>
      </w:r>
      <w:r w:rsidRPr="008F2DD6">
        <w:rPr>
          <w:rFonts w:ascii="Times New Roman" w:hAnsi="Times New Roman"/>
          <w:b/>
          <w:bCs/>
          <w:spacing w:val="1"/>
          <w:sz w:val="24"/>
          <w:szCs w:val="24"/>
        </w:rPr>
        <w:t xml:space="preserve"> </w:t>
      </w:r>
      <w:r w:rsidRPr="008F2DD6">
        <w:rPr>
          <w:rFonts w:ascii="Times New Roman" w:hAnsi="Times New Roman"/>
          <w:b/>
          <w:bCs/>
          <w:sz w:val="24"/>
          <w:szCs w:val="24"/>
        </w:rPr>
        <w:t>р</w:t>
      </w:r>
      <w:r w:rsidRPr="008F2DD6">
        <w:rPr>
          <w:rFonts w:ascii="Times New Roman" w:hAnsi="Times New Roman"/>
          <w:b/>
          <w:bCs/>
          <w:spacing w:val="-2"/>
          <w:sz w:val="24"/>
          <w:szCs w:val="24"/>
        </w:rPr>
        <w:t>а</w:t>
      </w:r>
      <w:r w:rsidRPr="008F2DD6">
        <w:rPr>
          <w:rFonts w:ascii="Times New Roman" w:hAnsi="Times New Roman"/>
          <w:b/>
          <w:bCs/>
          <w:spacing w:val="-1"/>
          <w:sz w:val="24"/>
          <w:szCs w:val="24"/>
        </w:rPr>
        <w:t>бо</w:t>
      </w:r>
      <w:r w:rsidRPr="008F2DD6">
        <w:rPr>
          <w:rFonts w:ascii="Times New Roman" w:hAnsi="Times New Roman"/>
          <w:b/>
          <w:bCs/>
          <w:spacing w:val="1"/>
          <w:sz w:val="24"/>
          <w:szCs w:val="24"/>
        </w:rPr>
        <w:t>т</w:t>
      </w:r>
      <w:r w:rsidRPr="008F2DD6">
        <w:rPr>
          <w:rFonts w:ascii="Times New Roman" w:hAnsi="Times New Roman"/>
          <w:b/>
          <w:bCs/>
          <w:sz w:val="24"/>
          <w:szCs w:val="24"/>
        </w:rPr>
        <w:t>:</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Очистка загрязненной поваренной соли.</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Признаки протекания химических реакций.</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Получение кислорода и изучение его свойств.</w:t>
      </w:r>
    </w:p>
    <w:p w:rsidR="00B540EE" w:rsidRPr="008F2DD6" w:rsidRDefault="00B540EE" w:rsidP="008F2DD6">
      <w:pPr>
        <w:numPr>
          <w:ilvl w:val="0"/>
          <w:numId w:val="115"/>
        </w:numPr>
        <w:spacing w:after="0"/>
        <w:ind w:left="0" w:firstLine="709"/>
        <w:jc w:val="both"/>
        <w:rPr>
          <w:rFonts w:ascii="Times New Roman" w:hAnsi="Times New Roman"/>
          <w:sz w:val="24"/>
          <w:szCs w:val="24"/>
        </w:rPr>
      </w:pPr>
      <w:r w:rsidRPr="008F2DD6">
        <w:rPr>
          <w:rFonts w:ascii="Times New Roman" w:hAnsi="Times New Roman"/>
          <w:sz w:val="24"/>
          <w:szCs w:val="24"/>
        </w:rPr>
        <w:t>Получение водорода и изучение его свойств.</w:t>
      </w:r>
    </w:p>
    <w:p w:rsidR="00B540EE" w:rsidRPr="008F2DD6" w:rsidRDefault="00B540EE" w:rsidP="00576F84">
      <w:pPr>
        <w:numPr>
          <w:ilvl w:val="0"/>
          <w:numId w:val="115"/>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Приготовление растворов с определенной массовой долей растворенного вещества.</w:t>
      </w:r>
    </w:p>
    <w:p w:rsidR="00B540EE" w:rsidRPr="008F2DD6" w:rsidRDefault="00B540EE" w:rsidP="00576F84">
      <w:pPr>
        <w:numPr>
          <w:ilvl w:val="0"/>
          <w:numId w:val="115"/>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8F2DD6" w:rsidRDefault="00B540EE" w:rsidP="00576F84">
      <w:pPr>
        <w:numPr>
          <w:ilvl w:val="0"/>
          <w:numId w:val="115"/>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Реакции ионного обмена.</w:t>
      </w:r>
    </w:p>
    <w:p w:rsidR="00B540EE" w:rsidRPr="008F2DD6" w:rsidRDefault="00B540EE" w:rsidP="00576F84">
      <w:pPr>
        <w:numPr>
          <w:ilvl w:val="0"/>
          <w:numId w:val="115"/>
        </w:numPr>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Качественные реакции на ионы в растворе.</w:t>
      </w:r>
    </w:p>
    <w:p w:rsidR="00B540EE" w:rsidRPr="008F2DD6" w:rsidRDefault="00B540EE" w:rsidP="00576F84">
      <w:pPr>
        <w:numPr>
          <w:ilvl w:val="0"/>
          <w:numId w:val="115"/>
        </w:numPr>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Получение аммиака и изучение его свойств.</w:t>
      </w:r>
    </w:p>
    <w:p w:rsidR="00B540EE" w:rsidRPr="008F2DD6" w:rsidRDefault="00B540EE" w:rsidP="00576F84">
      <w:pPr>
        <w:numPr>
          <w:ilvl w:val="0"/>
          <w:numId w:val="115"/>
        </w:numPr>
        <w:spacing w:after="0" w:line="360" w:lineRule="auto"/>
        <w:ind w:left="0" w:firstLine="709"/>
        <w:jc w:val="both"/>
        <w:rPr>
          <w:rFonts w:ascii="Times New Roman" w:hAnsi="Times New Roman"/>
          <w:i/>
          <w:sz w:val="24"/>
          <w:szCs w:val="24"/>
        </w:rPr>
      </w:pPr>
      <w:r w:rsidRPr="008F2DD6">
        <w:rPr>
          <w:rFonts w:ascii="Times New Roman" w:hAnsi="Times New Roman"/>
          <w:i/>
          <w:sz w:val="24"/>
          <w:szCs w:val="24"/>
        </w:rPr>
        <w:t>Получение углекислого газа и изучение его свойств.</w:t>
      </w:r>
    </w:p>
    <w:p w:rsidR="00B540EE" w:rsidRPr="008F2DD6" w:rsidRDefault="00B540EE" w:rsidP="00576F84">
      <w:pPr>
        <w:numPr>
          <w:ilvl w:val="0"/>
          <w:numId w:val="115"/>
        </w:numPr>
        <w:spacing w:after="0" w:line="360" w:lineRule="auto"/>
        <w:ind w:left="0" w:firstLine="709"/>
        <w:jc w:val="both"/>
        <w:rPr>
          <w:rFonts w:ascii="Times New Roman" w:hAnsi="Times New Roman"/>
          <w:sz w:val="24"/>
          <w:szCs w:val="24"/>
        </w:rPr>
      </w:pPr>
      <w:r w:rsidRPr="008F2DD6">
        <w:rPr>
          <w:rFonts w:ascii="Times New Roman" w:hAnsi="Times New Roman"/>
          <w:sz w:val="24"/>
          <w:szCs w:val="24"/>
        </w:rPr>
        <w:t>Решение экспериментальных задач по теме «Неметаллы IV – VII групп и их соединений».</w:t>
      </w:r>
    </w:p>
    <w:p w:rsidR="00B540EE" w:rsidRPr="00E20E55" w:rsidRDefault="00B540EE" w:rsidP="00576F84">
      <w:pPr>
        <w:numPr>
          <w:ilvl w:val="0"/>
          <w:numId w:val="115"/>
        </w:numPr>
        <w:spacing w:after="0" w:line="360" w:lineRule="auto"/>
        <w:ind w:left="0" w:firstLine="709"/>
        <w:jc w:val="both"/>
        <w:rPr>
          <w:rFonts w:ascii="Times New Roman" w:hAnsi="Times New Roman"/>
          <w:sz w:val="24"/>
          <w:szCs w:val="24"/>
        </w:rPr>
      </w:pPr>
      <w:r w:rsidRPr="00E20E55">
        <w:rPr>
          <w:rFonts w:ascii="Times New Roman" w:hAnsi="Times New Roman"/>
          <w:sz w:val="24"/>
          <w:szCs w:val="24"/>
        </w:rPr>
        <w:t>Решение экспериментальных задач по теме «Металлы и их соединения».</w:t>
      </w:r>
    </w:p>
    <w:p w:rsidR="00B540EE" w:rsidRPr="008F2DD6" w:rsidRDefault="00F17097" w:rsidP="008F2DD6">
      <w:pPr>
        <w:pStyle w:val="4"/>
        <w:spacing w:line="276" w:lineRule="auto"/>
        <w:rPr>
          <w:sz w:val="24"/>
          <w:szCs w:val="24"/>
        </w:rPr>
      </w:pPr>
      <w:bookmarkStart w:id="310" w:name="_Toc409691713"/>
      <w:bookmarkStart w:id="311" w:name="_Toc410654038"/>
      <w:bookmarkStart w:id="312" w:name="_Toc414553249"/>
      <w:r w:rsidRPr="008F2DD6">
        <w:rPr>
          <w:sz w:val="24"/>
          <w:szCs w:val="24"/>
        </w:rPr>
        <w:t>2.2.2.1</w:t>
      </w:r>
      <w:r w:rsidR="00E20E55">
        <w:rPr>
          <w:sz w:val="24"/>
          <w:szCs w:val="24"/>
        </w:rPr>
        <w:t>2</w:t>
      </w:r>
      <w:r w:rsidRPr="008F2DD6">
        <w:rPr>
          <w:sz w:val="24"/>
          <w:szCs w:val="24"/>
        </w:rPr>
        <w:t xml:space="preserve">. </w:t>
      </w:r>
      <w:r w:rsidR="00B540EE" w:rsidRPr="008F2DD6">
        <w:rPr>
          <w:sz w:val="24"/>
          <w:szCs w:val="24"/>
        </w:rPr>
        <w:t>Изобразительное искусство</w:t>
      </w:r>
      <w:bookmarkEnd w:id="310"/>
      <w:bookmarkEnd w:id="311"/>
      <w:bookmarkEnd w:id="312"/>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lastRenderedPageBreak/>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ценностно-ориентационная и коммуникативная деятельность;</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изобразительная деятельность (основы художественного изображения);</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художественно-конструкторская деятельность (элементы дизайна и архитектуры);</w:t>
      </w:r>
    </w:p>
    <w:p w:rsidR="00B30F8B" w:rsidRPr="008F2DD6" w:rsidRDefault="00B30F8B" w:rsidP="00CD46FB">
      <w:pPr>
        <w:pStyle w:val="a8"/>
        <w:numPr>
          <w:ilvl w:val="0"/>
          <w:numId w:val="166"/>
        </w:numPr>
        <w:tabs>
          <w:tab w:val="left" w:pos="1134"/>
        </w:tabs>
        <w:spacing w:line="276" w:lineRule="auto"/>
        <w:ind w:left="0" w:firstLine="709"/>
        <w:jc w:val="both"/>
        <w:rPr>
          <w:rFonts w:ascii="Times New Roman" w:hAnsi="Times New Roman"/>
        </w:rPr>
      </w:pPr>
      <w:r w:rsidRPr="008F2DD6">
        <w:rPr>
          <w:rFonts w:ascii="Times New Roman" w:hAnsi="Times New Roman"/>
        </w:rPr>
        <w:t>художественно-творческая деятельность на основе синтеза искусств.</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8F2DD6" w:rsidRDefault="0020404B" w:rsidP="008F2DD6">
      <w:pPr>
        <w:spacing w:after="0"/>
        <w:ind w:firstLine="709"/>
        <w:jc w:val="both"/>
        <w:rPr>
          <w:rFonts w:ascii="Times New Roman" w:eastAsia="Times New Roman" w:hAnsi="Times New Roman"/>
          <w:sz w:val="24"/>
          <w:szCs w:val="24"/>
        </w:rPr>
      </w:pPr>
    </w:p>
    <w:p w:rsidR="0020404B" w:rsidRPr="008F2DD6" w:rsidRDefault="0020404B"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8F2DD6" w:rsidRDefault="0020404B" w:rsidP="008F2DD6">
      <w:pPr>
        <w:spacing w:after="0"/>
        <w:ind w:firstLine="709"/>
        <w:jc w:val="both"/>
        <w:rPr>
          <w:rFonts w:ascii="Times New Roman" w:eastAsia="Times New Roman" w:hAnsi="Times New Roman"/>
          <w:sz w:val="24"/>
          <w:szCs w:val="24"/>
        </w:rPr>
      </w:pPr>
      <w:r w:rsidRPr="008F2DD6">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Default="004E048F" w:rsidP="008F2DD6">
      <w:pPr>
        <w:pStyle w:val="a8"/>
        <w:tabs>
          <w:tab w:val="left" w:pos="426"/>
        </w:tabs>
        <w:spacing w:line="276" w:lineRule="auto"/>
        <w:ind w:left="0" w:firstLine="709"/>
        <w:jc w:val="both"/>
        <w:rPr>
          <w:rFonts w:ascii="Times New Roman" w:eastAsia="Times New Roman" w:hAnsi="Times New Roman"/>
          <w:b/>
        </w:rPr>
      </w:pPr>
      <w:r w:rsidRPr="008F2DD6">
        <w:rPr>
          <w:rFonts w:ascii="Times New Roman" w:eastAsia="Times New Roman" w:hAnsi="Times New Roman"/>
          <w:b/>
        </w:rPr>
        <w:t>Народное художественное творчество – неиссякаемый источник самобытной красоты</w:t>
      </w:r>
    </w:p>
    <w:p w:rsidR="00576F84" w:rsidRPr="008F2DD6" w:rsidRDefault="00576F84" w:rsidP="008F2DD6">
      <w:pPr>
        <w:pStyle w:val="a8"/>
        <w:tabs>
          <w:tab w:val="left" w:pos="426"/>
        </w:tabs>
        <w:spacing w:line="276" w:lineRule="auto"/>
        <w:ind w:left="0" w:firstLine="709"/>
        <w:jc w:val="both"/>
        <w:rPr>
          <w:rFonts w:ascii="Times New Roman" w:eastAsia="Times New Roman" w:hAnsi="Times New Roman"/>
          <w:b/>
        </w:rPr>
      </w:pPr>
    </w:p>
    <w:p w:rsidR="004E048F" w:rsidRPr="008F2DD6" w:rsidRDefault="004E048F" w:rsidP="008F2DD6">
      <w:pPr>
        <w:tabs>
          <w:tab w:val="left" w:pos="426"/>
          <w:tab w:val="left" w:pos="709"/>
        </w:tabs>
        <w:spacing w:after="0"/>
        <w:ind w:firstLine="709"/>
        <w:jc w:val="both"/>
        <w:rPr>
          <w:rFonts w:ascii="Times New Roman" w:eastAsia="Times New Roman" w:hAnsi="Times New Roman"/>
          <w:b/>
          <w:sz w:val="24"/>
          <w:szCs w:val="24"/>
          <w:lang w:eastAsia="ru-RU"/>
        </w:rPr>
      </w:pPr>
      <w:r w:rsidRPr="008F2DD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w:t>
      </w:r>
      <w:r w:rsidRPr="008F2DD6">
        <w:rPr>
          <w:rFonts w:ascii="Times New Roman" w:eastAsia="Times New Roman" w:hAnsi="Times New Roman"/>
          <w:sz w:val="24"/>
          <w:szCs w:val="24"/>
          <w:lang w:eastAsia="ru-RU"/>
        </w:rPr>
        <w:lastRenderedPageBreak/>
        <w:t xml:space="preserve">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Default="004E048F" w:rsidP="008F2DD6">
      <w:pPr>
        <w:spacing w:after="0"/>
        <w:ind w:firstLine="709"/>
        <w:jc w:val="both"/>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Виды изобразительного искусства и основы образного языка</w:t>
      </w:r>
    </w:p>
    <w:p w:rsidR="00576F84" w:rsidRPr="008F2DD6" w:rsidRDefault="00576F84" w:rsidP="008F2DD6">
      <w:pPr>
        <w:spacing w:after="0"/>
        <w:ind w:firstLine="709"/>
        <w:jc w:val="both"/>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Default="004E048F" w:rsidP="008F2DD6">
      <w:pPr>
        <w:spacing w:after="0"/>
        <w:ind w:firstLine="709"/>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Понимание смысла деятельности художника</w:t>
      </w:r>
    </w:p>
    <w:p w:rsidR="00576F84" w:rsidRPr="008F2DD6" w:rsidRDefault="00576F84" w:rsidP="008F2DD6">
      <w:pPr>
        <w:spacing w:after="0"/>
        <w:ind w:firstLine="709"/>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Default="004E048F" w:rsidP="008F2DD6">
      <w:pPr>
        <w:spacing w:after="0"/>
        <w:ind w:firstLine="709"/>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Вечные темы и великие исторические события в искусстве</w:t>
      </w:r>
    </w:p>
    <w:p w:rsidR="00576F84" w:rsidRPr="008F2DD6" w:rsidRDefault="00576F84" w:rsidP="008F2DD6">
      <w:pPr>
        <w:spacing w:after="0"/>
        <w:ind w:firstLine="709"/>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Default="004E048F" w:rsidP="008F2DD6">
      <w:pPr>
        <w:spacing w:after="0"/>
        <w:ind w:firstLine="709"/>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Конструктивное искусство: архитектура и дизайн</w:t>
      </w:r>
    </w:p>
    <w:p w:rsidR="00576F84" w:rsidRPr="008F2DD6" w:rsidRDefault="00576F84" w:rsidP="008F2DD6">
      <w:pPr>
        <w:spacing w:after="0"/>
        <w:ind w:firstLine="709"/>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lastRenderedPageBreak/>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Default="004E048F" w:rsidP="008F2DD6">
      <w:pPr>
        <w:spacing w:after="0"/>
        <w:ind w:firstLine="709"/>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Изобразительное искусство и архитектура России</w:t>
      </w:r>
      <w:r w:rsidR="002C72F0" w:rsidRPr="008F2DD6">
        <w:rPr>
          <w:rFonts w:ascii="Times New Roman" w:eastAsia="Times New Roman" w:hAnsi="Times New Roman"/>
          <w:b/>
          <w:sz w:val="24"/>
          <w:szCs w:val="24"/>
          <w:lang w:eastAsia="ru-RU"/>
        </w:rPr>
        <w:t xml:space="preserve"> </w:t>
      </w:r>
      <w:r w:rsidR="002C72F0" w:rsidRPr="008F2DD6">
        <w:rPr>
          <w:rFonts w:ascii="Times New Roman" w:eastAsia="Times New Roman" w:hAnsi="Times New Roman"/>
          <w:b/>
          <w:sz w:val="24"/>
          <w:szCs w:val="24"/>
          <w:lang w:val="en-US"/>
        </w:rPr>
        <w:t>XI</w:t>
      </w:r>
      <w:r w:rsidR="002C72F0" w:rsidRPr="008F2DD6">
        <w:rPr>
          <w:rFonts w:ascii="Times New Roman" w:eastAsia="Times New Roman" w:hAnsi="Times New Roman"/>
          <w:b/>
          <w:sz w:val="24"/>
          <w:szCs w:val="24"/>
        </w:rPr>
        <w:t xml:space="preserve"> –</w:t>
      </w:r>
      <w:r w:rsidR="002C72F0" w:rsidRPr="008F2DD6">
        <w:rPr>
          <w:rFonts w:ascii="Times New Roman" w:eastAsia="Times New Roman" w:hAnsi="Times New Roman"/>
          <w:b/>
          <w:sz w:val="24"/>
          <w:szCs w:val="24"/>
          <w:lang w:val="en-US"/>
        </w:rPr>
        <w:t>XVII</w:t>
      </w:r>
      <w:r w:rsidR="002C72F0" w:rsidRPr="008F2DD6">
        <w:rPr>
          <w:rFonts w:ascii="Times New Roman" w:eastAsia="Times New Roman" w:hAnsi="Times New Roman"/>
          <w:b/>
          <w:sz w:val="24"/>
          <w:szCs w:val="24"/>
        </w:rPr>
        <w:t xml:space="preserve"> вв</w:t>
      </w:r>
      <w:r w:rsidRPr="008F2DD6">
        <w:rPr>
          <w:rFonts w:ascii="Times New Roman" w:eastAsia="Times New Roman" w:hAnsi="Times New Roman"/>
          <w:b/>
          <w:sz w:val="24"/>
          <w:szCs w:val="24"/>
          <w:lang w:eastAsia="ru-RU"/>
        </w:rPr>
        <w:t>.</w:t>
      </w:r>
    </w:p>
    <w:p w:rsidR="00576F84" w:rsidRPr="008F2DD6" w:rsidRDefault="00576F84" w:rsidP="008F2DD6">
      <w:pPr>
        <w:spacing w:after="0"/>
        <w:ind w:firstLine="709"/>
        <w:rPr>
          <w:rFonts w:ascii="Times New Roman" w:eastAsia="Times New Roman" w:hAnsi="Times New Roman"/>
          <w:b/>
          <w:sz w:val="24"/>
          <w:szCs w:val="24"/>
          <w:lang w:eastAsia="ru-RU"/>
        </w:rPr>
      </w:pPr>
    </w:p>
    <w:p w:rsidR="004E048F" w:rsidRPr="008F2DD6" w:rsidRDefault="004E048F" w:rsidP="008F2DD6">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8F2DD6" w:rsidRDefault="004E048F" w:rsidP="008F2DD6">
      <w:pPr>
        <w:spacing w:after="0"/>
        <w:ind w:firstLine="709"/>
        <w:rPr>
          <w:rFonts w:ascii="Times New Roman" w:eastAsia="Times New Roman" w:hAnsi="Times New Roman"/>
          <w:b/>
          <w:i/>
          <w:sz w:val="24"/>
          <w:szCs w:val="24"/>
          <w:lang w:eastAsia="ru-RU"/>
        </w:rPr>
      </w:pPr>
      <w:r w:rsidRPr="008F2DD6">
        <w:rPr>
          <w:rFonts w:ascii="Times New Roman" w:eastAsia="Times New Roman" w:hAnsi="Times New Roman"/>
          <w:b/>
          <w:i/>
          <w:sz w:val="24"/>
          <w:szCs w:val="24"/>
          <w:lang w:eastAsia="ru-RU"/>
        </w:rPr>
        <w:t>Искусство полиграфии</w:t>
      </w:r>
    </w:p>
    <w:p w:rsidR="004E048F" w:rsidRPr="008F2DD6" w:rsidRDefault="004E048F" w:rsidP="00576F84">
      <w:pPr>
        <w:spacing w:after="0" w:line="360" w:lineRule="auto"/>
        <w:ind w:firstLine="709"/>
        <w:jc w:val="both"/>
        <w:rPr>
          <w:rFonts w:ascii="Times New Roman" w:eastAsia="Times New Roman" w:hAnsi="Times New Roman"/>
          <w:i/>
          <w:sz w:val="24"/>
          <w:szCs w:val="24"/>
          <w:lang w:eastAsia="ru-RU"/>
        </w:rPr>
      </w:pPr>
      <w:r w:rsidRPr="008F2DD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8F2DD6" w:rsidRDefault="004E048F" w:rsidP="008F2DD6">
      <w:pPr>
        <w:spacing w:after="0"/>
        <w:ind w:firstLine="709"/>
        <w:jc w:val="both"/>
        <w:rPr>
          <w:rFonts w:ascii="Times New Roman" w:eastAsia="Times New Roman" w:hAnsi="Times New Roman"/>
          <w:b/>
          <w:i/>
          <w:sz w:val="24"/>
          <w:szCs w:val="24"/>
          <w:lang w:eastAsia="ru-RU"/>
        </w:rPr>
      </w:pPr>
      <w:r w:rsidRPr="008F2DD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8F2DD6">
        <w:rPr>
          <w:rFonts w:ascii="Times New Roman" w:eastAsia="Times New Roman" w:hAnsi="Times New Roman"/>
          <w:b/>
          <w:i/>
          <w:sz w:val="24"/>
          <w:szCs w:val="24"/>
          <w:lang w:eastAsia="ru-RU"/>
        </w:rPr>
        <w:t>в</w:t>
      </w:r>
      <w:r w:rsidRPr="008F2DD6">
        <w:rPr>
          <w:rFonts w:ascii="Times New Roman" w:eastAsia="Times New Roman" w:hAnsi="Times New Roman"/>
          <w:b/>
          <w:i/>
          <w:sz w:val="24"/>
          <w:szCs w:val="24"/>
          <w:lang w:eastAsia="ru-RU"/>
        </w:rPr>
        <w:t>.</w:t>
      </w:r>
    </w:p>
    <w:p w:rsidR="004E048F" w:rsidRPr="008F2DD6" w:rsidRDefault="004E048F" w:rsidP="008F2DD6">
      <w:pPr>
        <w:spacing w:after="0"/>
        <w:ind w:firstLine="709"/>
        <w:jc w:val="both"/>
        <w:rPr>
          <w:rFonts w:ascii="Times New Roman" w:eastAsia="Times New Roman" w:hAnsi="Times New Roman"/>
          <w:i/>
          <w:sz w:val="24"/>
          <w:szCs w:val="24"/>
          <w:lang w:eastAsia="ru-RU"/>
        </w:rPr>
      </w:pPr>
      <w:r w:rsidRPr="008F2DD6">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Default="004E048F" w:rsidP="008F2DD6">
      <w:pPr>
        <w:spacing w:after="0"/>
        <w:ind w:firstLine="709"/>
        <w:jc w:val="both"/>
        <w:rPr>
          <w:rFonts w:ascii="Times New Roman" w:eastAsia="Times New Roman" w:hAnsi="Times New Roman"/>
          <w:b/>
          <w:i/>
          <w:sz w:val="24"/>
          <w:szCs w:val="24"/>
          <w:lang w:eastAsia="ru-RU"/>
        </w:rPr>
      </w:pPr>
      <w:r w:rsidRPr="008F2DD6">
        <w:rPr>
          <w:rFonts w:ascii="Times New Roman" w:eastAsia="Times New Roman" w:hAnsi="Times New Roman"/>
          <w:b/>
          <w:i/>
          <w:sz w:val="24"/>
          <w:szCs w:val="24"/>
          <w:lang w:eastAsia="ru-RU"/>
        </w:rPr>
        <w:t>Взаимосвязь истории искусства и истории человечества</w:t>
      </w:r>
    </w:p>
    <w:p w:rsidR="00576F84" w:rsidRPr="008F2DD6" w:rsidRDefault="00576F84" w:rsidP="008F2DD6">
      <w:pPr>
        <w:spacing w:after="0"/>
        <w:ind w:firstLine="709"/>
        <w:jc w:val="both"/>
        <w:rPr>
          <w:rFonts w:ascii="Times New Roman" w:eastAsia="Times New Roman" w:hAnsi="Times New Roman"/>
          <w:b/>
          <w:i/>
          <w:sz w:val="24"/>
          <w:szCs w:val="24"/>
          <w:lang w:eastAsia="ru-RU"/>
        </w:rPr>
      </w:pPr>
    </w:p>
    <w:p w:rsidR="004E048F" w:rsidRPr="008F2DD6" w:rsidRDefault="004E048F" w:rsidP="008F2DD6">
      <w:pPr>
        <w:spacing w:after="0"/>
        <w:ind w:firstLine="709"/>
        <w:jc w:val="both"/>
        <w:rPr>
          <w:rFonts w:ascii="Times New Roman" w:eastAsia="Times New Roman" w:hAnsi="Times New Roman"/>
          <w:i/>
          <w:sz w:val="24"/>
          <w:szCs w:val="24"/>
          <w:lang w:eastAsia="ru-RU"/>
        </w:rPr>
      </w:pPr>
      <w:r w:rsidRPr="008F2DD6">
        <w:rPr>
          <w:rFonts w:ascii="Times New Roman" w:eastAsia="Times New Roman" w:hAnsi="Times New Roman"/>
          <w:i/>
          <w:sz w:val="24"/>
          <w:szCs w:val="24"/>
          <w:lang w:eastAsia="ru-RU"/>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w:t>
      </w:r>
      <w:r w:rsidRPr="008F2DD6">
        <w:rPr>
          <w:rFonts w:ascii="Times New Roman" w:eastAsia="Times New Roman" w:hAnsi="Times New Roman"/>
          <w:i/>
          <w:sz w:val="24"/>
          <w:szCs w:val="24"/>
          <w:lang w:eastAsia="ru-RU"/>
        </w:rPr>
        <w:lastRenderedPageBreak/>
        <w:t>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8F2DD6" w:rsidRDefault="004E048F" w:rsidP="008F2DD6">
      <w:pPr>
        <w:spacing w:after="0"/>
        <w:ind w:firstLine="709"/>
        <w:jc w:val="both"/>
        <w:rPr>
          <w:rFonts w:ascii="Times New Roman" w:eastAsia="Times New Roman" w:hAnsi="Times New Roman"/>
          <w:b/>
          <w:i/>
          <w:sz w:val="24"/>
          <w:szCs w:val="24"/>
          <w:lang w:eastAsia="ru-RU"/>
        </w:rPr>
      </w:pPr>
      <w:r w:rsidRPr="008F2DD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F17097" w:rsidRPr="008F2DD6" w:rsidRDefault="004E048F" w:rsidP="00E20E55">
      <w:pPr>
        <w:spacing w:after="0"/>
        <w:ind w:firstLine="709"/>
        <w:jc w:val="both"/>
        <w:rPr>
          <w:sz w:val="24"/>
          <w:szCs w:val="24"/>
        </w:rPr>
      </w:pPr>
      <w:r w:rsidRPr="008F2DD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8F2DD6">
        <w:rPr>
          <w:rFonts w:ascii="Times New Roman" w:eastAsia="Times New Roman" w:hAnsi="Times New Roman"/>
          <w:i/>
          <w:sz w:val="24"/>
          <w:szCs w:val="24"/>
          <w:lang w:val="en-US" w:eastAsia="ru-RU"/>
        </w:rPr>
        <w:t>XX</w:t>
      </w:r>
      <w:r w:rsidRPr="008F2DD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313" w:name="_Toc409691714"/>
    </w:p>
    <w:p w:rsidR="00B540EE" w:rsidRDefault="00F17097" w:rsidP="008F2DD6">
      <w:pPr>
        <w:pStyle w:val="4"/>
        <w:spacing w:line="276" w:lineRule="auto"/>
        <w:rPr>
          <w:sz w:val="24"/>
          <w:szCs w:val="24"/>
        </w:rPr>
      </w:pPr>
      <w:bookmarkStart w:id="314" w:name="_Toc410654039"/>
      <w:bookmarkStart w:id="315" w:name="_Toc414553250"/>
      <w:r w:rsidRPr="008F2DD6">
        <w:rPr>
          <w:sz w:val="24"/>
          <w:szCs w:val="24"/>
        </w:rPr>
        <w:t>2.2.2.1</w:t>
      </w:r>
      <w:r w:rsidR="00E20E55">
        <w:rPr>
          <w:sz w:val="24"/>
          <w:szCs w:val="24"/>
        </w:rPr>
        <w:t>3</w:t>
      </w:r>
      <w:r w:rsidRPr="008F2DD6">
        <w:rPr>
          <w:sz w:val="24"/>
          <w:szCs w:val="24"/>
        </w:rPr>
        <w:t xml:space="preserve">. </w:t>
      </w:r>
      <w:r w:rsidR="00B540EE" w:rsidRPr="008F2DD6">
        <w:rPr>
          <w:sz w:val="24"/>
          <w:szCs w:val="24"/>
        </w:rPr>
        <w:t>Музыка</w:t>
      </w:r>
      <w:bookmarkEnd w:id="313"/>
      <w:bookmarkEnd w:id="314"/>
      <w:bookmarkEnd w:id="315"/>
    </w:p>
    <w:p w:rsidR="00576F84" w:rsidRPr="00576F84" w:rsidRDefault="00576F84" w:rsidP="00576F84"/>
    <w:p w:rsidR="009C58E9" w:rsidRPr="008F2DD6" w:rsidRDefault="009C58E9" w:rsidP="008F2DD6">
      <w:pPr>
        <w:pStyle w:val="dash041e005f0431005f044b005f0447005f043d005f044b005f0439"/>
        <w:spacing w:line="276" w:lineRule="auto"/>
        <w:ind w:firstLine="851"/>
        <w:jc w:val="both"/>
      </w:pPr>
      <w:r w:rsidRPr="008F2DD6">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8F2DD6" w:rsidRDefault="009C58E9" w:rsidP="008F2DD6">
      <w:pPr>
        <w:pStyle w:val="dash041e005f0431005f044b005f0447005f043d005f044b005f0439"/>
        <w:spacing w:line="276" w:lineRule="auto"/>
        <w:ind w:firstLine="851"/>
        <w:jc w:val="both"/>
      </w:pPr>
      <w:r w:rsidRPr="008F2DD6">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8F2DD6" w:rsidRDefault="009C58E9" w:rsidP="008F2DD6">
      <w:pPr>
        <w:pStyle w:val="dash041e005f0431005f044b005f0447005f043d005f044b005f0439"/>
        <w:spacing w:line="276" w:lineRule="auto"/>
        <w:ind w:firstLine="851"/>
        <w:jc w:val="both"/>
      </w:pPr>
      <w:r w:rsidRPr="008F2DD6">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8F2DD6">
        <w:rPr>
          <w:rFonts w:ascii="Times New Roman" w:hAnsi="Times New Roman"/>
          <w:sz w:val="24"/>
          <w:szCs w:val="24"/>
        </w:rPr>
        <w:t>«Русский язык», «Изобразительное искусство», «История», «География», «Математика» и др.</w:t>
      </w:r>
    </w:p>
    <w:p w:rsidR="009C58E9" w:rsidRPr="008F2DD6" w:rsidRDefault="009C58E9"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8F2DD6" w:rsidRDefault="009C58E9"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540EE"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Музыка как вид искусства</w:t>
      </w:r>
    </w:p>
    <w:p w:rsidR="00576F84" w:rsidRPr="008F2DD6" w:rsidRDefault="00576F84" w:rsidP="008F2DD6">
      <w:pPr>
        <w:spacing w:after="0"/>
        <w:ind w:firstLine="709"/>
        <w:jc w:val="both"/>
        <w:rPr>
          <w:rFonts w:ascii="Times New Roman" w:hAnsi="Times New Roman"/>
          <w:b/>
          <w:sz w:val="24"/>
          <w:szCs w:val="24"/>
        </w:rPr>
      </w:pPr>
    </w:p>
    <w:p w:rsidR="009C58E9"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8F2DD6">
        <w:rPr>
          <w:rFonts w:ascii="Times New Roman" w:hAnsi="Times New Roman"/>
          <w:sz w:val="24"/>
          <w:szCs w:val="24"/>
        </w:rPr>
        <w:t>е</w:t>
      </w:r>
      <w:r w:rsidRPr="008F2DD6">
        <w:rPr>
          <w:rFonts w:ascii="Times New Roman" w:hAnsi="Times New Roman"/>
          <w:sz w:val="24"/>
          <w:szCs w:val="24"/>
        </w:rPr>
        <w:t>хчастная, вариации, рондо,</w:t>
      </w:r>
      <w:r w:rsidRPr="008F2DD6">
        <w:rPr>
          <w:rFonts w:ascii="Times New Roman" w:hAnsi="Times New Roman"/>
          <w:i/>
          <w:sz w:val="24"/>
          <w:szCs w:val="24"/>
        </w:rPr>
        <w:t xml:space="preserve"> сонатно-симфонический цикл, сюита), </w:t>
      </w:r>
      <w:r w:rsidRPr="008F2DD6">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8F2DD6">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Default="00B540EE" w:rsidP="008F2DD6">
      <w:pPr>
        <w:spacing w:after="0"/>
        <w:ind w:firstLine="709"/>
        <w:jc w:val="both"/>
        <w:rPr>
          <w:rFonts w:ascii="Times New Roman" w:hAnsi="Times New Roman"/>
          <w:b/>
          <w:sz w:val="24"/>
          <w:szCs w:val="24"/>
        </w:rPr>
      </w:pPr>
      <w:r w:rsidRPr="008F2DD6">
        <w:rPr>
          <w:rFonts w:ascii="Times New Roman" w:hAnsi="Times New Roman"/>
          <w:b/>
          <w:sz w:val="24"/>
          <w:szCs w:val="24"/>
        </w:rPr>
        <w:t>Народное музыкальное творчество</w:t>
      </w:r>
    </w:p>
    <w:p w:rsidR="00576F84" w:rsidRPr="008F2DD6" w:rsidRDefault="00576F84" w:rsidP="008F2DD6">
      <w:pPr>
        <w:spacing w:after="0"/>
        <w:ind w:firstLine="709"/>
        <w:jc w:val="both"/>
        <w:rPr>
          <w:rFonts w:ascii="Times New Roman" w:hAnsi="Times New Roman"/>
          <w:b/>
          <w:sz w:val="24"/>
          <w:szCs w:val="24"/>
        </w:rPr>
      </w:pPr>
    </w:p>
    <w:p w:rsidR="00B540EE"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8F2DD6">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8F2DD6">
        <w:rPr>
          <w:rFonts w:ascii="Times New Roman" w:hAnsi="Times New Roman"/>
          <w:sz w:val="24"/>
          <w:szCs w:val="24"/>
        </w:rPr>
        <w:t xml:space="preserve">Музыкальный фольклор народов России. </w:t>
      </w:r>
      <w:r w:rsidR="009C58E9" w:rsidRPr="008F2DD6">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8F2DD6">
        <w:rPr>
          <w:rFonts w:ascii="Times New Roman" w:hAnsi="Times New Roman"/>
          <w:sz w:val="24"/>
          <w:szCs w:val="24"/>
        </w:rPr>
        <w:t>Истоки и интонационное своеобразие, музыкального фольклора разных стран.</w:t>
      </w:r>
    </w:p>
    <w:p w:rsidR="00576F84" w:rsidRPr="008F2DD6" w:rsidRDefault="00576F84" w:rsidP="008F2DD6">
      <w:pPr>
        <w:spacing w:after="0"/>
        <w:ind w:firstLine="709"/>
        <w:jc w:val="both"/>
        <w:rPr>
          <w:rFonts w:ascii="Times New Roman" w:hAnsi="Times New Roman"/>
          <w:sz w:val="24"/>
          <w:szCs w:val="24"/>
        </w:rPr>
      </w:pPr>
    </w:p>
    <w:p w:rsidR="00B540EE" w:rsidRPr="008F2DD6" w:rsidRDefault="00B540EE" w:rsidP="008F2DD6">
      <w:pPr>
        <w:spacing w:after="0"/>
        <w:ind w:left="709"/>
        <w:contextualSpacing/>
        <w:jc w:val="both"/>
        <w:rPr>
          <w:rFonts w:ascii="Times New Roman" w:hAnsi="Times New Roman"/>
          <w:b/>
          <w:sz w:val="24"/>
          <w:szCs w:val="24"/>
        </w:rPr>
      </w:pPr>
      <w:r w:rsidRPr="008F2DD6">
        <w:rPr>
          <w:rFonts w:ascii="Times New Roman" w:hAnsi="Times New Roman"/>
          <w:b/>
          <w:sz w:val="24"/>
          <w:szCs w:val="24"/>
        </w:rPr>
        <w:t xml:space="preserve">Русская музыка от эпохи средневековья до рубежа </w:t>
      </w:r>
      <w:r w:rsidRPr="008F2DD6">
        <w:rPr>
          <w:rFonts w:ascii="Times New Roman" w:hAnsi="Times New Roman"/>
          <w:b/>
          <w:sz w:val="24"/>
          <w:szCs w:val="24"/>
          <w:lang w:val="en-US"/>
        </w:rPr>
        <w:t>XIX</w:t>
      </w:r>
      <w:r w:rsidRPr="008F2DD6">
        <w:rPr>
          <w:rFonts w:ascii="Times New Roman" w:hAnsi="Times New Roman"/>
          <w:b/>
          <w:sz w:val="24"/>
          <w:szCs w:val="24"/>
        </w:rPr>
        <w:t>-ХХ в</w:t>
      </w:r>
      <w:r w:rsidR="00505673" w:rsidRPr="008F2DD6">
        <w:rPr>
          <w:rFonts w:ascii="Times New Roman" w:hAnsi="Times New Roman"/>
          <w:b/>
          <w:sz w:val="24"/>
          <w:szCs w:val="24"/>
        </w:rPr>
        <w:t>в.</w:t>
      </w:r>
    </w:p>
    <w:p w:rsidR="00B540EE" w:rsidRDefault="00257FAF" w:rsidP="008F2DD6">
      <w:pPr>
        <w:ind w:firstLine="709"/>
        <w:contextualSpacing/>
        <w:jc w:val="both"/>
        <w:rPr>
          <w:rFonts w:ascii="Times New Roman" w:hAnsi="Times New Roman"/>
          <w:sz w:val="24"/>
          <w:szCs w:val="24"/>
        </w:rPr>
      </w:pPr>
      <w:r w:rsidRPr="008F2DD6">
        <w:rPr>
          <w:rFonts w:ascii="Times New Roman" w:hAnsi="Times New Roman"/>
          <w:sz w:val="24"/>
          <w:szCs w:val="24"/>
        </w:rPr>
        <w:t>Древнерусская д</w:t>
      </w:r>
      <w:r w:rsidR="00B540EE" w:rsidRPr="008F2DD6">
        <w:rPr>
          <w:rFonts w:ascii="Times New Roman" w:hAnsi="Times New Roman"/>
          <w:sz w:val="24"/>
          <w:szCs w:val="24"/>
        </w:rPr>
        <w:t xml:space="preserve">уховная музыка. </w:t>
      </w:r>
      <w:r w:rsidR="00B540EE" w:rsidRPr="008F2DD6">
        <w:rPr>
          <w:rFonts w:ascii="Times New Roman" w:hAnsi="Times New Roman"/>
          <w:i/>
          <w:sz w:val="24"/>
          <w:szCs w:val="24"/>
        </w:rPr>
        <w:t xml:space="preserve">Знаменный распев как основа древнерусской </w:t>
      </w:r>
      <w:r w:rsidRPr="008F2DD6">
        <w:rPr>
          <w:rFonts w:ascii="Times New Roman" w:hAnsi="Times New Roman"/>
          <w:i/>
          <w:sz w:val="24"/>
          <w:szCs w:val="24"/>
        </w:rPr>
        <w:t xml:space="preserve">храмовой </w:t>
      </w:r>
      <w:r w:rsidR="00B540EE" w:rsidRPr="008F2DD6">
        <w:rPr>
          <w:rFonts w:ascii="Times New Roman" w:hAnsi="Times New Roman"/>
          <w:i/>
          <w:sz w:val="24"/>
          <w:szCs w:val="24"/>
        </w:rPr>
        <w:t>музыки.</w:t>
      </w:r>
      <w:r w:rsidR="00B540EE" w:rsidRPr="008F2DD6">
        <w:rPr>
          <w:rFonts w:ascii="Times New Roman" w:hAnsi="Times New Roman"/>
          <w:sz w:val="24"/>
          <w:szCs w:val="24"/>
        </w:rPr>
        <w:t xml:space="preserve"> Основные жанры профессиональной музыки</w:t>
      </w:r>
      <w:r w:rsidRPr="008F2DD6">
        <w:rPr>
          <w:rFonts w:ascii="Times New Roman" w:hAnsi="Times New Roman"/>
          <w:sz w:val="24"/>
          <w:szCs w:val="24"/>
        </w:rPr>
        <w:t xml:space="preserve"> эпохи Просвещения</w:t>
      </w:r>
      <w:r w:rsidR="00B540EE" w:rsidRPr="008F2DD6">
        <w:rPr>
          <w:rFonts w:ascii="Times New Roman" w:hAnsi="Times New Roman"/>
          <w:sz w:val="24"/>
          <w:szCs w:val="24"/>
        </w:rPr>
        <w:t>: кант, хоровой концерт</w:t>
      </w:r>
      <w:r w:rsidRPr="008F2DD6">
        <w:rPr>
          <w:rFonts w:ascii="Times New Roman" w:hAnsi="Times New Roman"/>
          <w:sz w:val="24"/>
          <w:szCs w:val="24"/>
        </w:rPr>
        <w:t>, литургия</w:t>
      </w:r>
      <w:r w:rsidR="00B540EE" w:rsidRPr="008F2DD6">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8F2DD6">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76F84" w:rsidRPr="008F2DD6" w:rsidRDefault="00576F84" w:rsidP="008F2DD6">
      <w:pPr>
        <w:ind w:firstLine="709"/>
        <w:contextualSpacing/>
        <w:jc w:val="both"/>
        <w:rPr>
          <w:rFonts w:ascii="Times New Roman" w:hAnsi="Times New Roman"/>
          <w:sz w:val="24"/>
          <w:szCs w:val="24"/>
        </w:rPr>
      </w:pPr>
    </w:p>
    <w:p w:rsidR="00B540EE" w:rsidRPr="008F2DD6" w:rsidRDefault="00B540EE" w:rsidP="008F2DD6">
      <w:pPr>
        <w:spacing w:after="0"/>
        <w:ind w:firstLine="709"/>
        <w:contextualSpacing/>
        <w:jc w:val="both"/>
        <w:rPr>
          <w:rFonts w:ascii="Times New Roman" w:hAnsi="Times New Roman"/>
          <w:b/>
          <w:sz w:val="24"/>
          <w:szCs w:val="24"/>
        </w:rPr>
      </w:pPr>
      <w:r w:rsidRPr="008F2DD6">
        <w:rPr>
          <w:rFonts w:ascii="Times New Roman" w:hAnsi="Times New Roman"/>
          <w:b/>
          <w:sz w:val="24"/>
          <w:szCs w:val="24"/>
        </w:rPr>
        <w:t xml:space="preserve">Зарубежная музыка от эпохи средневековья до рубежа </w:t>
      </w:r>
      <w:r w:rsidRPr="008F2DD6">
        <w:rPr>
          <w:rFonts w:ascii="Times New Roman" w:hAnsi="Times New Roman"/>
          <w:b/>
          <w:sz w:val="24"/>
          <w:szCs w:val="24"/>
          <w:lang w:val="en-US"/>
        </w:rPr>
        <w:t>XI</w:t>
      </w:r>
      <w:r w:rsidRPr="008F2DD6">
        <w:rPr>
          <w:rFonts w:ascii="Times New Roman" w:hAnsi="Times New Roman"/>
          <w:b/>
          <w:sz w:val="24"/>
          <w:szCs w:val="24"/>
        </w:rPr>
        <w:t>Х-</w:t>
      </w:r>
      <w:r w:rsidRPr="008F2DD6">
        <w:rPr>
          <w:rFonts w:ascii="Times New Roman" w:hAnsi="Times New Roman"/>
          <w:b/>
          <w:sz w:val="24"/>
          <w:szCs w:val="24"/>
          <w:lang w:val="en-US"/>
        </w:rPr>
        <w:t>X</w:t>
      </w:r>
      <w:r w:rsidRPr="008F2DD6">
        <w:rPr>
          <w:rFonts w:ascii="Times New Roman" w:hAnsi="Times New Roman"/>
          <w:b/>
          <w:sz w:val="24"/>
          <w:szCs w:val="24"/>
        </w:rPr>
        <w:t>Х</w:t>
      </w:r>
      <w:r w:rsidR="00505673" w:rsidRPr="008F2DD6">
        <w:rPr>
          <w:rFonts w:ascii="Times New Roman" w:hAnsi="Times New Roman"/>
          <w:b/>
          <w:sz w:val="24"/>
          <w:szCs w:val="24"/>
        </w:rPr>
        <w:t> </w:t>
      </w:r>
      <w:r w:rsidRPr="008F2DD6">
        <w:rPr>
          <w:rFonts w:ascii="Times New Roman" w:hAnsi="Times New Roman"/>
          <w:b/>
          <w:sz w:val="24"/>
          <w:szCs w:val="24"/>
        </w:rPr>
        <w:t>в</w:t>
      </w:r>
      <w:r w:rsidR="00505673" w:rsidRPr="008F2DD6">
        <w:rPr>
          <w:rFonts w:ascii="Times New Roman" w:hAnsi="Times New Roman"/>
          <w:b/>
          <w:sz w:val="24"/>
          <w:szCs w:val="24"/>
        </w:rPr>
        <w:t>в.</w:t>
      </w:r>
    </w:p>
    <w:p w:rsidR="00576F84" w:rsidRPr="00576F84" w:rsidRDefault="00B540EE" w:rsidP="00576F84">
      <w:pPr>
        <w:spacing w:after="0" w:line="360" w:lineRule="auto"/>
        <w:ind w:firstLine="709"/>
        <w:contextualSpacing/>
        <w:jc w:val="both"/>
        <w:rPr>
          <w:rFonts w:ascii="Times New Roman" w:hAnsi="Times New Roman"/>
          <w:i/>
          <w:sz w:val="24"/>
          <w:szCs w:val="24"/>
        </w:rPr>
      </w:pPr>
      <w:r w:rsidRPr="008F2DD6">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8F2DD6">
        <w:rPr>
          <w:rFonts w:ascii="Times New Roman" w:hAnsi="Times New Roman"/>
          <w:sz w:val="24"/>
          <w:szCs w:val="24"/>
        </w:rPr>
        <w:t xml:space="preserve">в </w:t>
      </w:r>
      <w:r w:rsidRPr="008F2DD6">
        <w:rPr>
          <w:rFonts w:ascii="Times New Roman" w:hAnsi="Times New Roman"/>
          <w:sz w:val="24"/>
          <w:szCs w:val="24"/>
        </w:rPr>
        <w:t>эпохи Возрождения и Барокко (мадригал, мотет, фуга, месса, реквием</w:t>
      </w:r>
      <w:r w:rsidR="00257FAF" w:rsidRPr="008F2DD6">
        <w:rPr>
          <w:rFonts w:ascii="Times New Roman" w:hAnsi="Times New Roman"/>
          <w:sz w:val="24"/>
          <w:szCs w:val="24"/>
        </w:rPr>
        <w:t xml:space="preserve">, </w:t>
      </w:r>
      <w:r w:rsidR="00257FAF" w:rsidRPr="008F2DD6">
        <w:rPr>
          <w:rFonts w:ascii="Times New Roman" w:hAnsi="Times New Roman"/>
          <w:sz w:val="24"/>
          <w:szCs w:val="24"/>
        </w:rPr>
        <w:lastRenderedPageBreak/>
        <w:t>шансон</w:t>
      </w:r>
      <w:r w:rsidRPr="008F2DD6">
        <w:rPr>
          <w:rFonts w:ascii="Times New Roman" w:hAnsi="Times New Roman"/>
          <w:sz w:val="24"/>
          <w:szCs w:val="24"/>
        </w:rPr>
        <w:t>). И.С. Бах</w:t>
      </w:r>
      <w:r w:rsidR="00776C10" w:rsidRPr="008F2DD6">
        <w:rPr>
          <w:rFonts w:ascii="Times New Roman" w:hAnsi="Times New Roman"/>
          <w:sz w:val="24"/>
          <w:szCs w:val="24"/>
        </w:rPr>
        <w:t xml:space="preserve"> – выдающийся музыкант эпохи Барокко</w:t>
      </w:r>
      <w:r w:rsidRPr="008F2DD6">
        <w:rPr>
          <w:rFonts w:ascii="Times New Roman" w:hAnsi="Times New Roman"/>
          <w:sz w:val="24"/>
          <w:szCs w:val="24"/>
        </w:rPr>
        <w:t>. Венская классическая школа (</w:t>
      </w:r>
      <w:r w:rsidR="00776C10" w:rsidRPr="008F2DD6">
        <w:rPr>
          <w:rFonts w:ascii="Times New Roman" w:hAnsi="Times New Roman"/>
          <w:sz w:val="24"/>
          <w:szCs w:val="24"/>
        </w:rPr>
        <w:t>Й</w:t>
      </w:r>
      <w:r w:rsidRPr="008F2DD6">
        <w:rPr>
          <w:rFonts w:ascii="Times New Roman" w:hAnsi="Times New Roman"/>
          <w:sz w:val="24"/>
          <w:szCs w:val="24"/>
        </w:rPr>
        <w:t>. Гайдн, В. Моцарт, Л. Бетховен). Творчество композиторов-романтиков Ф. Шопен, Ф. Лист, Р. Шуман, Ф</w:t>
      </w:r>
      <w:r w:rsidR="00245F1D" w:rsidRPr="008F2DD6">
        <w:rPr>
          <w:rFonts w:ascii="Times New Roman" w:hAnsi="Times New Roman"/>
          <w:sz w:val="24"/>
          <w:szCs w:val="24"/>
        </w:rPr>
        <w:t xml:space="preserve"> </w:t>
      </w:r>
      <w:r w:rsidRPr="008F2DD6">
        <w:rPr>
          <w:rFonts w:ascii="Times New Roman" w:hAnsi="Times New Roman"/>
          <w:sz w:val="24"/>
          <w:szCs w:val="24"/>
        </w:rPr>
        <w:t>Шуберт, Э.</w:t>
      </w:r>
      <w:r w:rsidRPr="008F2DD6">
        <w:rPr>
          <w:rFonts w:ascii="Times New Roman" w:hAnsi="Times New Roman"/>
          <w:sz w:val="24"/>
          <w:szCs w:val="24"/>
          <w:lang w:val="en-US"/>
        </w:rPr>
        <w:t> </w:t>
      </w:r>
      <w:r w:rsidRPr="008F2DD6">
        <w:rPr>
          <w:rFonts w:ascii="Times New Roman" w:hAnsi="Times New Roman"/>
          <w:sz w:val="24"/>
          <w:szCs w:val="24"/>
        </w:rPr>
        <w:t xml:space="preserve">Григ). Оперный жанр в творчестве композиторов </w:t>
      </w:r>
      <w:r w:rsidRPr="008F2DD6">
        <w:rPr>
          <w:rFonts w:ascii="Times New Roman" w:hAnsi="Times New Roman"/>
          <w:sz w:val="24"/>
          <w:szCs w:val="24"/>
          <w:lang w:val="en-US"/>
        </w:rPr>
        <w:t>XIX</w:t>
      </w:r>
      <w:r w:rsidRPr="008F2DD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8F2DD6">
        <w:rPr>
          <w:rFonts w:ascii="Times New Roman" w:hAnsi="Times New Roman"/>
          <w:i/>
          <w:sz w:val="24"/>
          <w:szCs w:val="24"/>
        </w:rPr>
        <w:t xml:space="preserve">Развитие жанров светской музыки </w:t>
      </w:r>
      <w:r w:rsidR="00776C10" w:rsidRPr="008F2DD6">
        <w:rPr>
          <w:rFonts w:ascii="Times New Roman" w:hAnsi="Times New Roman"/>
          <w:sz w:val="24"/>
          <w:szCs w:val="24"/>
        </w:rPr>
        <w:t xml:space="preserve">Основные жанры светской музыки </w:t>
      </w:r>
      <w:r w:rsidR="00776C10" w:rsidRPr="008F2DD6">
        <w:rPr>
          <w:rFonts w:ascii="Times New Roman" w:hAnsi="Times New Roman"/>
          <w:sz w:val="24"/>
          <w:szCs w:val="24"/>
          <w:lang w:val="en-US"/>
        </w:rPr>
        <w:t>XIX</w:t>
      </w:r>
      <w:r w:rsidR="00776C10" w:rsidRPr="008F2DD6">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8F2DD6">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8F2DD6" w:rsidRDefault="00257FAF" w:rsidP="008F2DD6">
      <w:pPr>
        <w:spacing w:after="0"/>
        <w:ind w:left="709"/>
        <w:contextualSpacing/>
        <w:jc w:val="both"/>
        <w:rPr>
          <w:rFonts w:ascii="Times New Roman" w:hAnsi="Times New Roman"/>
          <w:b/>
          <w:sz w:val="24"/>
          <w:szCs w:val="24"/>
        </w:rPr>
      </w:pPr>
      <w:r w:rsidRPr="008F2DD6">
        <w:rPr>
          <w:rFonts w:ascii="Times New Roman" w:hAnsi="Times New Roman"/>
          <w:b/>
          <w:sz w:val="24"/>
          <w:szCs w:val="24"/>
        </w:rPr>
        <w:t>Русская и зарубежная</w:t>
      </w:r>
      <w:r w:rsidR="00B540EE" w:rsidRPr="008F2DD6">
        <w:rPr>
          <w:rFonts w:ascii="Times New Roman" w:hAnsi="Times New Roman"/>
          <w:b/>
          <w:sz w:val="24"/>
          <w:szCs w:val="24"/>
        </w:rPr>
        <w:t xml:space="preserve"> музыкальная культура </w:t>
      </w:r>
      <w:r w:rsidR="00B540EE" w:rsidRPr="008F2DD6">
        <w:rPr>
          <w:rFonts w:ascii="Times New Roman" w:hAnsi="Times New Roman"/>
          <w:b/>
          <w:sz w:val="24"/>
          <w:szCs w:val="24"/>
          <w:lang w:val="en-US"/>
        </w:rPr>
        <w:t>XX</w:t>
      </w:r>
      <w:r w:rsidR="00B540EE" w:rsidRPr="008F2DD6">
        <w:rPr>
          <w:rFonts w:ascii="Times New Roman" w:hAnsi="Times New Roman"/>
          <w:b/>
          <w:sz w:val="24"/>
          <w:szCs w:val="24"/>
        </w:rPr>
        <w:t xml:space="preserve"> в.</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8F2DD6">
        <w:rPr>
          <w:rFonts w:ascii="Times New Roman" w:hAnsi="Times New Roman"/>
          <w:i/>
          <w:sz w:val="24"/>
          <w:szCs w:val="24"/>
        </w:rPr>
        <w:t>А.И. Хачатурян, А.Г. Шнитке)</w:t>
      </w:r>
      <w:r w:rsidRPr="008F2DD6">
        <w:rPr>
          <w:rFonts w:ascii="Times New Roman" w:hAnsi="Times New Roman"/>
          <w:sz w:val="24"/>
          <w:szCs w:val="24"/>
        </w:rPr>
        <w:t xml:space="preserve"> и зарубежных композиторов ХХ столетия (К. Дебюсси, </w:t>
      </w:r>
      <w:r w:rsidRPr="008F2DD6">
        <w:rPr>
          <w:rFonts w:ascii="Times New Roman" w:hAnsi="Times New Roman"/>
          <w:i/>
          <w:sz w:val="24"/>
          <w:szCs w:val="24"/>
        </w:rPr>
        <w:t>К. Орф, М. Равель, Б. Бриттен, А. Шенберг).</w:t>
      </w:r>
      <w:r w:rsidRPr="008F2DD6">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8F2DD6">
        <w:rPr>
          <w:rFonts w:ascii="Times New Roman" w:hAnsi="Times New Roman"/>
          <w:sz w:val="24"/>
          <w:szCs w:val="24"/>
        </w:rPr>
        <w:t xml:space="preserve">и зарубежные </w:t>
      </w:r>
      <w:r w:rsidRPr="008F2DD6">
        <w:rPr>
          <w:rFonts w:ascii="Times New Roman" w:hAnsi="Times New Roman"/>
          <w:sz w:val="24"/>
          <w:szCs w:val="24"/>
        </w:rPr>
        <w:t>композиторы-песенники ХХ столетия. Обобщ</w:t>
      </w:r>
      <w:r w:rsidR="00245F1D" w:rsidRPr="008F2DD6">
        <w:rPr>
          <w:rFonts w:ascii="Times New Roman" w:hAnsi="Times New Roman"/>
          <w:sz w:val="24"/>
          <w:szCs w:val="24"/>
        </w:rPr>
        <w:t>е</w:t>
      </w:r>
      <w:r w:rsidRPr="008F2DD6">
        <w:rPr>
          <w:rFonts w:ascii="Times New Roman" w:hAnsi="Times New Roman"/>
          <w:sz w:val="24"/>
          <w:szCs w:val="24"/>
        </w:rPr>
        <w:t>нное представление о современной музыке, е</w:t>
      </w:r>
      <w:r w:rsidR="00245F1D" w:rsidRPr="008F2DD6">
        <w:rPr>
          <w:rFonts w:ascii="Times New Roman" w:hAnsi="Times New Roman"/>
          <w:sz w:val="24"/>
          <w:szCs w:val="24"/>
        </w:rPr>
        <w:t>е</w:t>
      </w:r>
      <w:r w:rsidRPr="008F2DD6">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8F2DD6">
        <w:rPr>
          <w:rFonts w:ascii="Times New Roman" w:hAnsi="Times New Roman"/>
          <w:sz w:val="24"/>
          <w:szCs w:val="24"/>
        </w:rPr>
        <w:t>е</w:t>
      </w:r>
      <w:r w:rsidRPr="008F2DD6">
        <w:rPr>
          <w:rFonts w:ascii="Times New Roman" w:hAnsi="Times New Roman"/>
          <w:sz w:val="24"/>
          <w:szCs w:val="24"/>
        </w:rPr>
        <w:t xml:space="preserve"> отдельные направления (рок-опера, рок-н-ролл.). Мюзикл. Электронная музыка. </w:t>
      </w:r>
      <w:r w:rsidR="00776C10" w:rsidRPr="008F2DD6">
        <w:rPr>
          <w:rFonts w:ascii="Times New Roman" w:hAnsi="Times New Roman"/>
          <w:sz w:val="24"/>
          <w:szCs w:val="24"/>
        </w:rPr>
        <w:t>Современные технологии записи и воспроизведения музыки.</w:t>
      </w:r>
    </w:p>
    <w:p w:rsidR="00B540EE" w:rsidRPr="008F2DD6" w:rsidRDefault="00B540EE" w:rsidP="008F2DD6">
      <w:pPr>
        <w:tabs>
          <w:tab w:val="left" w:pos="1985"/>
        </w:tabs>
        <w:spacing w:after="0"/>
        <w:ind w:left="709"/>
        <w:contextualSpacing/>
        <w:jc w:val="both"/>
        <w:rPr>
          <w:rFonts w:ascii="Times New Roman" w:hAnsi="Times New Roman"/>
          <w:b/>
          <w:sz w:val="24"/>
          <w:szCs w:val="24"/>
        </w:rPr>
      </w:pPr>
      <w:r w:rsidRPr="008F2DD6">
        <w:rPr>
          <w:rFonts w:ascii="Times New Roman" w:hAnsi="Times New Roman"/>
          <w:b/>
          <w:sz w:val="24"/>
          <w:szCs w:val="24"/>
        </w:rPr>
        <w:t>Современная музыкальная жизнь</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Панорама современной музыкальной жизни в России и за рубежом: </w:t>
      </w:r>
      <w:r w:rsidR="00257FAF" w:rsidRPr="008F2DD6">
        <w:rPr>
          <w:rFonts w:ascii="Times New Roman" w:hAnsi="Times New Roman"/>
          <w:sz w:val="24"/>
          <w:szCs w:val="24"/>
        </w:rPr>
        <w:t>концерты, конкурс</w:t>
      </w:r>
      <w:r w:rsidR="005666EB" w:rsidRPr="008F2DD6">
        <w:rPr>
          <w:rFonts w:ascii="Times New Roman" w:hAnsi="Times New Roman"/>
          <w:sz w:val="24"/>
          <w:szCs w:val="24"/>
        </w:rPr>
        <w:t>ы</w:t>
      </w:r>
      <w:r w:rsidR="00257FAF" w:rsidRPr="008F2DD6">
        <w:rPr>
          <w:rFonts w:ascii="Times New Roman" w:hAnsi="Times New Roman"/>
          <w:sz w:val="24"/>
          <w:szCs w:val="24"/>
        </w:rPr>
        <w:t xml:space="preserve"> и фестивали</w:t>
      </w:r>
      <w:r w:rsidRPr="008F2DD6">
        <w:rPr>
          <w:rFonts w:ascii="Times New Roman" w:hAnsi="Times New Roman"/>
          <w:sz w:val="24"/>
          <w:szCs w:val="24"/>
        </w:rPr>
        <w:t xml:space="preserve"> (</w:t>
      </w:r>
      <w:r w:rsidR="00257FAF" w:rsidRPr="008F2DD6">
        <w:rPr>
          <w:rFonts w:ascii="Times New Roman" w:hAnsi="Times New Roman"/>
          <w:sz w:val="24"/>
          <w:szCs w:val="24"/>
        </w:rPr>
        <w:t>современной и классической музыки</w:t>
      </w:r>
      <w:r w:rsidRPr="008F2DD6">
        <w:rPr>
          <w:rFonts w:ascii="Times New Roman" w:hAnsi="Times New Roman"/>
          <w:sz w:val="24"/>
          <w:szCs w:val="24"/>
        </w:rPr>
        <w:t>).</w:t>
      </w:r>
      <w:r w:rsidRPr="008F2DD6">
        <w:rPr>
          <w:rFonts w:ascii="Times New Roman" w:hAnsi="Times New Roman"/>
          <w:b/>
          <w:sz w:val="24"/>
          <w:szCs w:val="24"/>
        </w:rPr>
        <w:t xml:space="preserve"> </w:t>
      </w:r>
      <w:r w:rsidR="00257FAF" w:rsidRPr="008F2DD6">
        <w:rPr>
          <w:rFonts w:ascii="Times New Roman" w:hAnsi="Times New Roman"/>
          <w:sz w:val="24"/>
          <w:szCs w:val="24"/>
        </w:rPr>
        <w:t>Наследие</w:t>
      </w:r>
      <w:r w:rsidR="00257FAF" w:rsidRPr="008F2DD6">
        <w:rPr>
          <w:rFonts w:ascii="Times New Roman" w:hAnsi="Times New Roman"/>
          <w:b/>
          <w:sz w:val="24"/>
          <w:szCs w:val="24"/>
        </w:rPr>
        <w:t xml:space="preserve"> </w:t>
      </w:r>
      <w:r w:rsidR="00257FAF" w:rsidRPr="008F2DD6">
        <w:rPr>
          <w:rFonts w:ascii="Times New Roman" w:hAnsi="Times New Roman"/>
          <w:sz w:val="24"/>
          <w:szCs w:val="24"/>
        </w:rPr>
        <w:t>в</w:t>
      </w:r>
      <w:r w:rsidRPr="008F2DD6">
        <w:rPr>
          <w:rFonts w:ascii="Times New Roman" w:hAnsi="Times New Roman"/>
          <w:sz w:val="24"/>
          <w:szCs w:val="24"/>
        </w:rPr>
        <w:t>ыдающи</w:t>
      </w:r>
      <w:r w:rsidR="00257FAF" w:rsidRPr="008F2DD6">
        <w:rPr>
          <w:rFonts w:ascii="Times New Roman" w:hAnsi="Times New Roman"/>
          <w:sz w:val="24"/>
          <w:szCs w:val="24"/>
        </w:rPr>
        <w:t>х</w:t>
      </w:r>
      <w:r w:rsidRPr="008F2DD6">
        <w:rPr>
          <w:rFonts w:ascii="Times New Roman" w:hAnsi="Times New Roman"/>
          <w:sz w:val="24"/>
          <w:szCs w:val="24"/>
        </w:rPr>
        <w:t>ся отечественны</w:t>
      </w:r>
      <w:r w:rsidR="00257FAF" w:rsidRPr="008F2DD6">
        <w:rPr>
          <w:rFonts w:ascii="Times New Roman" w:hAnsi="Times New Roman"/>
          <w:sz w:val="24"/>
          <w:szCs w:val="24"/>
        </w:rPr>
        <w:t>х</w:t>
      </w:r>
      <w:r w:rsidRPr="008F2DD6">
        <w:rPr>
          <w:rFonts w:ascii="Times New Roman" w:hAnsi="Times New Roman"/>
          <w:sz w:val="24"/>
          <w:szCs w:val="24"/>
        </w:rPr>
        <w:t xml:space="preserve"> (Ф.И. Шаляпин, Д.Ф. Ойстрах, А.В. Свешников</w:t>
      </w:r>
      <w:r w:rsidR="005666EB" w:rsidRPr="008F2DD6">
        <w:rPr>
          <w:rFonts w:ascii="Times New Roman" w:hAnsi="Times New Roman"/>
          <w:sz w:val="24"/>
          <w:szCs w:val="24"/>
        </w:rPr>
        <w:t>; Д.А. Хворостовский, А.Ю. Нетребко, В.Т. Спиваков, Н.Л. Луганский, Д.Л. Мацуев и др.</w:t>
      </w:r>
      <w:r w:rsidRPr="008F2DD6">
        <w:rPr>
          <w:rFonts w:ascii="Times New Roman" w:hAnsi="Times New Roman"/>
          <w:sz w:val="24"/>
          <w:szCs w:val="24"/>
        </w:rPr>
        <w:t>)</w:t>
      </w:r>
      <w:r w:rsidR="00257FAF" w:rsidRPr="008F2DD6">
        <w:rPr>
          <w:rFonts w:ascii="Times New Roman" w:hAnsi="Times New Roman"/>
          <w:sz w:val="24"/>
          <w:szCs w:val="24"/>
        </w:rPr>
        <w:t xml:space="preserve"> и зарубежных исполнителей</w:t>
      </w:r>
      <w:r w:rsidR="005666EB" w:rsidRPr="008F2DD6">
        <w:rPr>
          <w:rFonts w:ascii="Times New Roman" w:hAnsi="Times New Roman"/>
          <w:sz w:val="24"/>
          <w:szCs w:val="24"/>
        </w:rPr>
        <w:t xml:space="preserve"> </w:t>
      </w:r>
      <w:r w:rsidR="00257FAF" w:rsidRPr="008F2DD6">
        <w:rPr>
          <w:rFonts w:ascii="Times New Roman" w:hAnsi="Times New Roman"/>
          <w:sz w:val="24"/>
          <w:szCs w:val="24"/>
        </w:rPr>
        <w:t>(</w:t>
      </w:r>
      <w:r w:rsidRPr="008F2DD6">
        <w:rPr>
          <w:rFonts w:ascii="Times New Roman" w:hAnsi="Times New Roman"/>
          <w:sz w:val="24"/>
          <w:szCs w:val="24"/>
        </w:rPr>
        <w:t>Э. Карузо, М. Каллас</w:t>
      </w:r>
      <w:r w:rsidR="005666EB" w:rsidRPr="008F2DD6">
        <w:rPr>
          <w:rFonts w:ascii="Times New Roman" w:hAnsi="Times New Roman"/>
          <w:sz w:val="24"/>
          <w:szCs w:val="24"/>
        </w:rPr>
        <w:t>; . Паваротти, М. Кабалье, В. Клиберн, В. Кельмпфф и др.</w:t>
      </w:r>
      <w:r w:rsidR="00257FAF" w:rsidRPr="008F2DD6">
        <w:rPr>
          <w:rFonts w:ascii="Times New Roman" w:hAnsi="Times New Roman"/>
          <w:sz w:val="24"/>
          <w:szCs w:val="24"/>
        </w:rPr>
        <w:t>) классической музыки</w:t>
      </w:r>
      <w:r w:rsidRPr="008F2DD6">
        <w:rPr>
          <w:rFonts w:ascii="Times New Roman" w:hAnsi="Times New Roman"/>
          <w:sz w:val="24"/>
          <w:szCs w:val="24"/>
        </w:rPr>
        <w:t xml:space="preserve">. </w:t>
      </w:r>
      <w:r w:rsidR="00257FAF" w:rsidRPr="008F2DD6">
        <w:rPr>
          <w:rFonts w:ascii="Times New Roman" w:hAnsi="Times New Roman"/>
          <w:sz w:val="24"/>
          <w:szCs w:val="24"/>
        </w:rPr>
        <w:t>Современные выдающиеся</w:t>
      </w:r>
      <w:r w:rsidR="005666EB" w:rsidRPr="008F2DD6">
        <w:rPr>
          <w:rFonts w:ascii="Times New Roman" w:hAnsi="Times New Roman"/>
          <w:sz w:val="24"/>
          <w:szCs w:val="24"/>
        </w:rPr>
        <w:t xml:space="preserve">, композиторы, вокальные </w:t>
      </w:r>
      <w:r w:rsidR="00257FAF" w:rsidRPr="008F2DD6">
        <w:rPr>
          <w:rFonts w:ascii="Times New Roman" w:hAnsi="Times New Roman"/>
          <w:sz w:val="24"/>
          <w:szCs w:val="24"/>
        </w:rPr>
        <w:t xml:space="preserve"> исполнители и </w:t>
      </w:r>
      <w:r w:rsidR="005666EB" w:rsidRPr="008F2DD6">
        <w:rPr>
          <w:rFonts w:ascii="Times New Roman" w:hAnsi="Times New Roman"/>
          <w:sz w:val="24"/>
          <w:szCs w:val="24"/>
        </w:rPr>
        <w:t xml:space="preserve">инструментальные </w:t>
      </w:r>
      <w:r w:rsidR="00257FAF" w:rsidRPr="008F2DD6">
        <w:rPr>
          <w:rFonts w:ascii="Times New Roman" w:hAnsi="Times New Roman"/>
          <w:sz w:val="24"/>
          <w:szCs w:val="24"/>
        </w:rPr>
        <w:t xml:space="preserve">коллективы. </w:t>
      </w:r>
      <w:r w:rsidRPr="008F2DD6">
        <w:rPr>
          <w:rFonts w:ascii="Times New Roman" w:hAnsi="Times New Roman"/>
          <w:sz w:val="24"/>
          <w:szCs w:val="24"/>
        </w:rPr>
        <w:t xml:space="preserve">Всемирные центры музыкальной культуры и музыкального образования. </w:t>
      </w:r>
      <w:r w:rsidR="005666EB" w:rsidRPr="008F2DD6">
        <w:rPr>
          <w:rFonts w:ascii="Times New Roman" w:hAnsi="Times New Roman"/>
          <w:sz w:val="24"/>
          <w:szCs w:val="24"/>
        </w:rPr>
        <w:t xml:space="preserve">Может ли современная музыка считаться классической? </w:t>
      </w:r>
      <w:r w:rsidRPr="008F2DD6">
        <w:rPr>
          <w:rFonts w:ascii="Times New Roman" w:hAnsi="Times New Roman"/>
          <w:sz w:val="24"/>
          <w:szCs w:val="24"/>
        </w:rPr>
        <w:t>Классическая музыка в современных обработках.</w:t>
      </w:r>
    </w:p>
    <w:p w:rsidR="00B540EE" w:rsidRPr="008F2DD6" w:rsidRDefault="00B540EE" w:rsidP="008F2DD6">
      <w:pPr>
        <w:spacing w:after="0"/>
        <w:ind w:left="709"/>
        <w:contextualSpacing/>
        <w:jc w:val="both"/>
        <w:rPr>
          <w:rFonts w:ascii="Times New Roman" w:hAnsi="Times New Roman"/>
          <w:b/>
          <w:sz w:val="24"/>
          <w:szCs w:val="24"/>
        </w:rPr>
      </w:pPr>
      <w:r w:rsidRPr="008F2DD6">
        <w:rPr>
          <w:rFonts w:ascii="Times New Roman" w:hAnsi="Times New Roman"/>
          <w:b/>
          <w:sz w:val="24"/>
          <w:szCs w:val="24"/>
        </w:rPr>
        <w:t>Значение музыки в жизни человека</w:t>
      </w:r>
    </w:p>
    <w:p w:rsidR="00B540EE" w:rsidRPr="008F2DD6" w:rsidRDefault="005666EB"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Музыкальное искусство как воплощение жизненной красоты и жизненной правды. </w:t>
      </w:r>
      <w:r w:rsidR="00B540EE" w:rsidRPr="008F2DD6">
        <w:rPr>
          <w:rFonts w:ascii="Times New Roman" w:hAnsi="Times New Roman"/>
          <w:sz w:val="24"/>
          <w:szCs w:val="24"/>
        </w:rPr>
        <w:t xml:space="preserve">Стиль как отражение мироощущения композитора. </w:t>
      </w:r>
      <w:r w:rsidRPr="008F2DD6">
        <w:rPr>
          <w:rFonts w:ascii="Times New Roman" w:hAnsi="Times New Roman"/>
          <w:sz w:val="24"/>
          <w:szCs w:val="24"/>
        </w:rPr>
        <w:t>Воздействие музыки на человека, ее роль в человеческом обществе. «</w:t>
      </w:r>
      <w:r w:rsidR="00B540EE" w:rsidRPr="008F2DD6">
        <w:rPr>
          <w:rFonts w:ascii="Times New Roman" w:hAnsi="Times New Roman"/>
          <w:sz w:val="24"/>
          <w:szCs w:val="24"/>
        </w:rPr>
        <w:t>Вечные</w:t>
      </w:r>
      <w:r w:rsidRPr="008F2DD6">
        <w:rPr>
          <w:rFonts w:ascii="Times New Roman" w:hAnsi="Times New Roman"/>
          <w:sz w:val="24"/>
          <w:szCs w:val="24"/>
        </w:rPr>
        <w:t>»</w:t>
      </w:r>
      <w:r w:rsidR="00B540EE" w:rsidRPr="008F2DD6">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8F2DD6">
        <w:rPr>
          <w:rFonts w:ascii="Times New Roman" w:hAnsi="Times New Roman"/>
          <w:sz w:val="24"/>
          <w:szCs w:val="24"/>
        </w:rPr>
        <w:t xml:space="preserve"> Преобразующая сила музыки как вида искусства.</w:t>
      </w:r>
    </w:p>
    <w:p w:rsidR="00104484" w:rsidRPr="008F2DD6" w:rsidRDefault="00104484" w:rsidP="008F2DD6">
      <w:pPr>
        <w:spacing w:after="0"/>
        <w:ind w:firstLine="709"/>
        <w:contextualSpacing/>
        <w:jc w:val="center"/>
        <w:rPr>
          <w:rFonts w:ascii="Times New Roman" w:hAnsi="Times New Roman"/>
          <w:sz w:val="24"/>
          <w:szCs w:val="24"/>
        </w:rPr>
      </w:pPr>
      <w:r w:rsidRPr="008F2DD6">
        <w:rPr>
          <w:rFonts w:ascii="Times New Roman" w:hAnsi="Times New Roman"/>
          <w:b/>
          <w:sz w:val="24"/>
          <w:szCs w:val="24"/>
        </w:rPr>
        <w:t xml:space="preserve">Перечень музыкальных произведений </w:t>
      </w:r>
      <w:r w:rsidR="005666EB" w:rsidRPr="008F2DD6">
        <w:rPr>
          <w:rFonts w:ascii="Times New Roman" w:hAnsi="Times New Roman"/>
          <w:b/>
          <w:sz w:val="24"/>
          <w:szCs w:val="24"/>
        </w:rPr>
        <w:t xml:space="preserve">для использования в обеспечении образовательных результатов </w:t>
      </w:r>
      <w:r w:rsidRPr="008F2DD6">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Ч. Айвз. «Космический пейзаж».</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Г. Аллегри. «Мизерере» («Помилуй»).</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Американский народный блюз «Роллем Пит» и «Город Нью-Йорк» (обр. Дж. Сильвермена, перевод С. Болотина).</w:t>
      </w:r>
    </w:p>
    <w:p w:rsidR="00007D82" w:rsidRPr="008F2DD6" w:rsidRDefault="00007D82"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Л. Армстронг. «Блюз Западной окраины».</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Э. Артемьев «Мозаика».</w:t>
      </w:r>
    </w:p>
    <w:p w:rsidR="00007D82"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И. Бах. Маленькая прелюдия для органа соль минор (</w:t>
      </w:r>
      <w:r w:rsidR="00007D82" w:rsidRPr="008F2DD6">
        <w:rPr>
          <w:rFonts w:ascii="Times New Roman" w:hAnsi="Times New Roman"/>
          <w:sz w:val="24"/>
          <w:szCs w:val="24"/>
        </w:rPr>
        <w:t>обр. для ф-но. Д.Б. Кабалевского</w:t>
      </w:r>
      <w:r w:rsidR="00007D82" w:rsidRPr="008F2DD6" w:rsidDel="00007D82">
        <w:rPr>
          <w:rFonts w:ascii="Times New Roman" w:hAnsi="Times New Roman"/>
          <w:sz w:val="24"/>
          <w:szCs w:val="24"/>
        </w:rPr>
        <w:t xml:space="preserve"> </w:t>
      </w:r>
      <w:r w:rsidRPr="008F2DD6">
        <w:rPr>
          <w:rFonts w:ascii="Times New Roman" w:hAnsi="Times New Roman"/>
          <w:sz w:val="24"/>
          <w:szCs w:val="24"/>
        </w:rPr>
        <w:t>). Токката и фуга ре минор для органа. Органная фуга соль минор. Органная фуга ля минор.</w:t>
      </w:r>
      <w:r w:rsidR="00245F1D" w:rsidRPr="008F2DD6">
        <w:rPr>
          <w:rFonts w:ascii="Times New Roman" w:hAnsi="Times New Roman"/>
          <w:sz w:val="24"/>
          <w:szCs w:val="24"/>
        </w:rPr>
        <w:t xml:space="preserve"> </w:t>
      </w:r>
      <w:r w:rsidRPr="008F2DD6">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8F2DD6">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8F2DD6" w:rsidRDefault="00007D82" w:rsidP="008F2DD6">
      <w:pPr>
        <w:numPr>
          <w:ilvl w:val="0"/>
          <w:numId w:val="71"/>
        </w:numPr>
        <w:spacing w:after="0"/>
        <w:ind w:left="0" w:firstLine="709"/>
        <w:contextualSpacing/>
        <w:jc w:val="both"/>
        <w:rPr>
          <w:rFonts w:ascii="Times New Roman" w:hAnsi="Times New Roman"/>
          <w:sz w:val="24"/>
          <w:szCs w:val="24"/>
          <w:lang w:val="it-IT"/>
        </w:rPr>
      </w:pPr>
      <w:r w:rsidRPr="008F2DD6">
        <w:rPr>
          <w:rFonts w:ascii="Times New Roman" w:hAnsi="Times New Roman"/>
          <w:sz w:val="24"/>
          <w:szCs w:val="24"/>
        </w:rPr>
        <w:t>И</w:t>
      </w:r>
      <w:r w:rsidRPr="008F2DD6">
        <w:rPr>
          <w:rFonts w:ascii="Times New Roman" w:hAnsi="Times New Roman"/>
          <w:sz w:val="24"/>
          <w:szCs w:val="24"/>
          <w:lang w:val="it-IT"/>
        </w:rPr>
        <w:t xml:space="preserve">. </w:t>
      </w:r>
      <w:r w:rsidRPr="008F2DD6">
        <w:rPr>
          <w:rFonts w:ascii="Times New Roman" w:hAnsi="Times New Roman"/>
          <w:sz w:val="24"/>
          <w:szCs w:val="24"/>
        </w:rPr>
        <w:t>Бах</w:t>
      </w:r>
      <w:r w:rsidRPr="008F2DD6">
        <w:rPr>
          <w:rFonts w:ascii="Times New Roman" w:hAnsi="Times New Roman"/>
          <w:sz w:val="24"/>
          <w:szCs w:val="24"/>
          <w:lang w:val="it-IT"/>
        </w:rPr>
        <w:t>-</w:t>
      </w:r>
      <w:r w:rsidRPr="008F2DD6">
        <w:rPr>
          <w:rFonts w:ascii="Times New Roman" w:hAnsi="Times New Roman"/>
          <w:sz w:val="24"/>
          <w:szCs w:val="24"/>
        </w:rPr>
        <w:t>Ш</w:t>
      </w:r>
      <w:r w:rsidRPr="008F2DD6">
        <w:rPr>
          <w:rFonts w:ascii="Times New Roman" w:hAnsi="Times New Roman"/>
          <w:sz w:val="24"/>
          <w:szCs w:val="24"/>
          <w:lang w:val="it-IT"/>
        </w:rPr>
        <w:t xml:space="preserve">. </w:t>
      </w:r>
      <w:r w:rsidRPr="008F2DD6">
        <w:rPr>
          <w:rFonts w:ascii="Times New Roman" w:hAnsi="Times New Roman"/>
          <w:sz w:val="24"/>
          <w:szCs w:val="24"/>
        </w:rPr>
        <w:t>Гуно</w:t>
      </w:r>
      <w:r w:rsidRPr="008F2DD6">
        <w:rPr>
          <w:rFonts w:ascii="Times New Roman" w:hAnsi="Times New Roman"/>
          <w:sz w:val="24"/>
          <w:szCs w:val="24"/>
          <w:lang w:val="en-US"/>
        </w:rPr>
        <w:t>.</w:t>
      </w:r>
      <w:r w:rsidRPr="008F2DD6">
        <w:rPr>
          <w:rFonts w:ascii="Times New Roman" w:hAnsi="Times New Roman"/>
          <w:sz w:val="24"/>
          <w:szCs w:val="24"/>
          <w:lang w:val="it-IT"/>
        </w:rPr>
        <w:t xml:space="preserve"> «Ave Maria»</w:t>
      </w:r>
      <w:r w:rsidRPr="008F2DD6">
        <w:rPr>
          <w:rFonts w:ascii="Times New Roman" w:hAnsi="Times New Roman"/>
          <w:sz w:val="24"/>
          <w:szCs w:val="24"/>
          <w:lang w:val="en-US"/>
        </w:rPr>
        <w:t>.</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М. Березовский. Хоровой концерт «Не отвержи мене во время старости».</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Л. Бернстайн.</w:t>
      </w:r>
      <w:r w:rsidR="00245F1D" w:rsidRPr="008F2DD6">
        <w:rPr>
          <w:rFonts w:ascii="Times New Roman" w:hAnsi="Times New Roman"/>
          <w:sz w:val="24"/>
          <w:szCs w:val="24"/>
        </w:rPr>
        <w:t xml:space="preserve"> </w:t>
      </w:r>
      <w:r w:rsidRPr="008F2DD6">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Ж. Бизе. Опера «Кармен» (фрагменты: Увертюра, Хабанера из I д., </w:t>
      </w:r>
      <w:r w:rsidR="00007D82" w:rsidRPr="008F2DD6">
        <w:rPr>
          <w:rFonts w:ascii="Times New Roman" w:hAnsi="Times New Roman"/>
          <w:sz w:val="24"/>
          <w:szCs w:val="24"/>
        </w:rPr>
        <w:t>Сегедилья,Сцена гадания).</w:t>
      </w:r>
    </w:p>
    <w:p w:rsidR="00007D82" w:rsidRPr="008F2DD6" w:rsidRDefault="00007D82"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А.П. Бородин. Квартет №</w:t>
      </w:r>
      <w:r w:rsidR="00007D82" w:rsidRPr="008F2DD6">
        <w:rPr>
          <w:rFonts w:ascii="Times New Roman" w:hAnsi="Times New Roman"/>
          <w:sz w:val="24"/>
          <w:szCs w:val="24"/>
        </w:rPr>
        <w:t xml:space="preserve"> </w:t>
      </w:r>
      <w:r w:rsidRPr="008F2DD6">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Д. Бортнянский. Херувимская песня № 7. «Слава Отцу и Сыну и Святому Духу».</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Ж. Брель. Вальс.</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Дж. Верди. Опера «Риголетто» (Песенка Герцога, Финал).</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Э. Вила</w:t>
      </w:r>
      <w:r w:rsidR="00007D82" w:rsidRPr="008F2DD6">
        <w:rPr>
          <w:rFonts w:ascii="Times New Roman" w:hAnsi="Times New Roman"/>
          <w:sz w:val="24"/>
          <w:szCs w:val="24"/>
        </w:rPr>
        <w:t xml:space="preserve"> </w:t>
      </w:r>
      <w:r w:rsidRPr="008F2DD6">
        <w:rPr>
          <w:rFonts w:ascii="Times New Roman" w:hAnsi="Times New Roman"/>
          <w:sz w:val="24"/>
          <w:szCs w:val="24"/>
        </w:rPr>
        <w:t>Лобос. «Бразильская бахиана» № 5 (ария для сопрано и виолончелей).</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А. Варламов. «Горные вершины» (сл. М. Лермонтова). «Красный сарафан» (сл. Г. Цыганова).</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8F2DD6">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 xml:space="preserve">Й. Гайдн. Симфония № 103 («С тремоло литавр»). Первая часть. Четвертная часть. </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Г. Гендель. Пассакалья из сюиты соль минор. Хор «Аллилуйя» (№44) из оратории «Мессия».</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8F2DD6">
        <w:rPr>
          <w:rFonts w:ascii="Times New Roman" w:hAnsi="Times New Roman"/>
          <w:sz w:val="24"/>
          <w:szCs w:val="24"/>
        </w:rPr>
        <w:t xml:space="preserve">Полонез, </w:t>
      </w:r>
      <w:r w:rsidRPr="008F2DD6">
        <w:rPr>
          <w:rFonts w:ascii="Times New Roman" w:hAnsi="Times New Roman"/>
          <w:sz w:val="24"/>
          <w:szCs w:val="24"/>
        </w:rPr>
        <w:t>Польский, Краковяк, Мазурка</w:t>
      </w:r>
      <w:r w:rsidR="00245F1D" w:rsidRPr="008F2DD6">
        <w:rPr>
          <w:rFonts w:ascii="Times New Roman" w:hAnsi="Times New Roman"/>
          <w:sz w:val="24"/>
          <w:szCs w:val="24"/>
        </w:rPr>
        <w:t xml:space="preserve"> </w:t>
      </w:r>
      <w:r w:rsidRPr="008F2DD6">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8F2DD6">
        <w:rPr>
          <w:rFonts w:ascii="Times New Roman" w:hAnsi="Times New Roman"/>
          <w:sz w:val="24"/>
          <w:szCs w:val="24"/>
        </w:rPr>
        <w:t xml:space="preserve">Романс </w:t>
      </w:r>
      <w:r w:rsidRPr="008F2DD6">
        <w:rPr>
          <w:rFonts w:ascii="Times New Roman" w:hAnsi="Times New Roman"/>
          <w:sz w:val="24"/>
          <w:szCs w:val="24"/>
        </w:rPr>
        <w:t xml:space="preserve">«Я помню чудное мгновенье» (ст. А. Пушкина). «Патриотическая песня» (сл. А. Машистова). </w:t>
      </w:r>
      <w:r w:rsidR="00007D82" w:rsidRPr="008F2DD6">
        <w:rPr>
          <w:rFonts w:ascii="Times New Roman" w:hAnsi="Times New Roman"/>
          <w:sz w:val="24"/>
          <w:szCs w:val="24"/>
        </w:rPr>
        <w:t xml:space="preserve">Романс </w:t>
      </w:r>
      <w:r w:rsidRPr="008F2DD6">
        <w:rPr>
          <w:rFonts w:ascii="Times New Roman" w:hAnsi="Times New Roman"/>
          <w:sz w:val="24"/>
          <w:szCs w:val="24"/>
        </w:rPr>
        <w:t>«Жаворонок» (ст. Н. Кукольника).</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М. Глинка-М. Балакирев. «Жаворонок» (фортепианная пьеса).</w:t>
      </w:r>
    </w:p>
    <w:p w:rsidR="00104484" w:rsidRPr="008F2DD6" w:rsidRDefault="00104484" w:rsidP="008F2DD6">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К. Глюк. Опера «Орфей и Эвридика» (хор «Струн золотых напев», Мелодия, </w:t>
      </w:r>
      <w:r w:rsidR="00007D82" w:rsidRPr="008F2DD6">
        <w:rPr>
          <w:rFonts w:ascii="Times New Roman" w:hAnsi="Times New Roman"/>
          <w:sz w:val="24"/>
          <w:szCs w:val="24"/>
        </w:rPr>
        <w:t>Х</w:t>
      </w:r>
      <w:r w:rsidRPr="008F2DD6">
        <w:rPr>
          <w:rFonts w:ascii="Times New Roman" w:hAnsi="Times New Roman"/>
          <w:sz w:val="24"/>
          <w:szCs w:val="24"/>
        </w:rPr>
        <w:t>ор фурий).</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К. Дебюсси. </w:t>
      </w:r>
      <w:r w:rsidR="00007D82" w:rsidRPr="008F2DD6">
        <w:rPr>
          <w:rFonts w:ascii="Times New Roman" w:hAnsi="Times New Roman"/>
          <w:sz w:val="24"/>
          <w:szCs w:val="24"/>
        </w:rPr>
        <w:t xml:space="preserve">Ноктюрн </w:t>
      </w:r>
      <w:r w:rsidRPr="008F2DD6">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Б. Дварионас. «Деревянная лошадка».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Журбин. Рок-опера «Орфей и Эвридика» (</w:t>
      </w:r>
      <w:r w:rsidR="00007D82" w:rsidRPr="008F2DD6">
        <w:rPr>
          <w:rFonts w:ascii="Times New Roman" w:hAnsi="Times New Roman"/>
          <w:sz w:val="24"/>
          <w:szCs w:val="24"/>
        </w:rPr>
        <w:t>(фрагменты по усмотрению учителя).</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Знаменный распев.</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В. Калинников. Симфония № 1 (соль минор, I часть).</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К. Караев. Балет «Тропою грома» (Танец черных).</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 Каччини. «</w:t>
      </w:r>
      <w:r w:rsidRPr="008F2DD6">
        <w:rPr>
          <w:rFonts w:ascii="Times New Roman" w:hAnsi="Times New Roman"/>
          <w:sz w:val="24"/>
          <w:szCs w:val="24"/>
          <w:lang w:val="en-US"/>
        </w:rPr>
        <w:t>Ave</w:t>
      </w:r>
      <w:r w:rsidRPr="008F2DD6">
        <w:rPr>
          <w:rFonts w:ascii="Times New Roman" w:hAnsi="Times New Roman"/>
          <w:sz w:val="24"/>
          <w:szCs w:val="24"/>
        </w:rPr>
        <w:t xml:space="preserve"> </w:t>
      </w:r>
      <w:r w:rsidRPr="008F2DD6">
        <w:rPr>
          <w:rFonts w:ascii="Times New Roman" w:hAnsi="Times New Roman"/>
          <w:sz w:val="24"/>
          <w:szCs w:val="24"/>
          <w:lang w:val="en-US"/>
        </w:rPr>
        <w:t>Maria».</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В. Кикта. Фрески Софии Киевской (концертная симфония для арфы с оркестром)</w:t>
      </w:r>
      <w:r w:rsidR="00007D82" w:rsidRPr="008F2DD6">
        <w:rPr>
          <w:rFonts w:ascii="Times New Roman" w:hAnsi="Times New Roman"/>
          <w:sz w:val="24"/>
          <w:szCs w:val="24"/>
        </w:rPr>
        <w:t xml:space="preserve"> (фрагменты по усмотрению учителя).</w:t>
      </w:r>
      <w:r w:rsidRPr="008F2DD6">
        <w:rPr>
          <w:rFonts w:ascii="Times New Roman" w:hAnsi="Times New Roman"/>
          <w:sz w:val="24"/>
          <w:szCs w:val="24"/>
        </w:rPr>
        <w:t xml:space="preserve"> «Мой край тополиный» (сл. И. Векшегоновой).</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В. Лаурушас. «В путь».</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Ф. Лист. Венгерская рапсодия № 2. Этюд Паганини (№</w:t>
      </w:r>
      <w:r w:rsidR="00007D82" w:rsidRPr="008F2DD6">
        <w:rPr>
          <w:rFonts w:ascii="Times New Roman" w:hAnsi="Times New Roman"/>
          <w:sz w:val="24"/>
          <w:szCs w:val="24"/>
        </w:rPr>
        <w:t xml:space="preserve"> </w:t>
      </w:r>
      <w:r w:rsidRPr="008F2DD6">
        <w:rPr>
          <w:rFonts w:ascii="Times New Roman" w:hAnsi="Times New Roman"/>
          <w:sz w:val="24"/>
          <w:szCs w:val="24"/>
        </w:rPr>
        <w:t>6).</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lastRenderedPageBreak/>
        <w:t>И. Лученок. «Хатынь» (ст. Г. Петренко).</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Лядов. Кикимора (народное сказание для оркестра).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Ф. Лэй. «История любви».</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Мадригалы эпохи Возрождения.</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Р. де Лиль. «Марсельеза».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Марчелло. Концерт для гобоя с оркестром</w:t>
      </w:r>
      <w:r w:rsidR="00245F1D" w:rsidRPr="008F2DD6">
        <w:rPr>
          <w:rFonts w:ascii="Times New Roman" w:hAnsi="Times New Roman"/>
          <w:sz w:val="24"/>
          <w:szCs w:val="24"/>
        </w:rPr>
        <w:t xml:space="preserve"> </w:t>
      </w:r>
      <w:r w:rsidRPr="008F2DD6">
        <w:rPr>
          <w:rFonts w:ascii="Times New Roman" w:hAnsi="Times New Roman"/>
          <w:sz w:val="24"/>
          <w:szCs w:val="24"/>
        </w:rPr>
        <w:t>ре минор (II часть, Адажио).</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Матвеев. «Матушка, матушка, что во поле пыльно».</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 Мийо. «Бразилейра».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И. Морозов. Балет «Айболит»</w:t>
      </w:r>
      <w:r w:rsidR="00007D82" w:rsidRPr="008F2DD6">
        <w:rPr>
          <w:rFonts w:ascii="Times New Roman" w:hAnsi="Times New Roman"/>
          <w:sz w:val="24"/>
          <w:szCs w:val="24"/>
        </w:rPr>
        <w:t xml:space="preserve"> </w:t>
      </w:r>
      <w:r w:rsidRPr="008F2DD6">
        <w:rPr>
          <w:rFonts w:ascii="Times New Roman" w:hAnsi="Times New Roman"/>
          <w:sz w:val="24"/>
          <w:szCs w:val="24"/>
        </w:rPr>
        <w:t>(фрагменты: Полечка, Морское плавание, Галоп)</w:t>
      </w:r>
      <w:r w:rsidR="00007D82"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В.А. Моцарт. Фантазия для фортепиано до минор.</w:t>
      </w:r>
      <w:r w:rsidR="00245F1D" w:rsidRPr="008F2DD6">
        <w:rPr>
          <w:rFonts w:ascii="Times New Roman" w:hAnsi="Times New Roman"/>
          <w:sz w:val="24"/>
          <w:szCs w:val="24"/>
        </w:rPr>
        <w:t xml:space="preserve"> </w:t>
      </w:r>
      <w:r w:rsidRPr="008F2DD6">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8F2DD6">
        <w:rPr>
          <w:rFonts w:ascii="Times New Roman" w:hAnsi="Times New Roman"/>
          <w:sz w:val="24"/>
          <w:szCs w:val="24"/>
        </w:rPr>
        <w:t xml:space="preserve"> </w:t>
      </w:r>
      <w:r w:rsidRPr="008F2DD6">
        <w:rPr>
          <w:rFonts w:ascii="Times New Roman" w:hAnsi="Times New Roman"/>
          <w:sz w:val="24"/>
          <w:szCs w:val="24"/>
        </w:rPr>
        <w:t>Симфония № 40. Симфония № 41 (фрагмент ΙΙ ч.). Реквием («</w:t>
      </w:r>
      <w:r w:rsidRPr="008F2DD6">
        <w:rPr>
          <w:rFonts w:ascii="Times New Roman" w:hAnsi="Times New Roman"/>
          <w:sz w:val="24"/>
          <w:szCs w:val="24"/>
          <w:lang w:val="en-US"/>
        </w:rPr>
        <w:t>Dies</w:t>
      </w:r>
      <w:r w:rsidRPr="008F2DD6">
        <w:rPr>
          <w:rFonts w:ascii="Times New Roman" w:hAnsi="Times New Roman"/>
          <w:sz w:val="24"/>
          <w:szCs w:val="24"/>
        </w:rPr>
        <w:t xml:space="preserve"> </w:t>
      </w:r>
      <w:r w:rsidRPr="008F2DD6">
        <w:rPr>
          <w:rFonts w:ascii="Times New Roman" w:hAnsi="Times New Roman"/>
          <w:sz w:val="24"/>
          <w:szCs w:val="24"/>
          <w:lang w:val="en-US"/>
        </w:rPr>
        <w:t>ire</w:t>
      </w:r>
      <w:r w:rsidRPr="008F2DD6">
        <w:rPr>
          <w:rFonts w:ascii="Times New Roman" w:hAnsi="Times New Roman"/>
          <w:sz w:val="24"/>
          <w:szCs w:val="24"/>
        </w:rPr>
        <w:t xml:space="preserve">», «Lacrimoza»). Соната № 11 (I, II, III ч.). </w:t>
      </w:r>
      <w:r w:rsidR="00007D82" w:rsidRPr="008F2DD6">
        <w:rPr>
          <w:rFonts w:ascii="Times New Roman" w:hAnsi="Times New Roman"/>
          <w:sz w:val="24"/>
          <w:szCs w:val="24"/>
        </w:rPr>
        <w:t>Фрагменты из оперы «Волшебная флейта». Мотет «</w:t>
      </w:r>
      <w:r w:rsidR="00007D82" w:rsidRPr="008F2DD6">
        <w:rPr>
          <w:rFonts w:ascii="Times New Roman" w:hAnsi="Times New Roman"/>
          <w:sz w:val="24"/>
          <w:szCs w:val="24"/>
          <w:lang w:val="en-US"/>
        </w:rPr>
        <w:t>Ave</w:t>
      </w:r>
      <w:r w:rsidR="00007D82" w:rsidRPr="008F2DD6">
        <w:rPr>
          <w:rFonts w:ascii="Times New Roman" w:hAnsi="Times New Roman"/>
          <w:sz w:val="24"/>
          <w:szCs w:val="24"/>
        </w:rPr>
        <w:t>,</w:t>
      </w:r>
      <w:r w:rsidR="00007D82" w:rsidRPr="008F2DD6">
        <w:rPr>
          <w:rFonts w:ascii="Times New Roman" w:hAnsi="Times New Roman"/>
          <w:sz w:val="24"/>
          <w:szCs w:val="24"/>
          <w:lang w:val="en-US"/>
        </w:rPr>
        <w:t>verum</w:t>
      </w:r>
      <w:r w:rsidR="00007D82" w:rsidRPr="008F2DD6">
        <w:rPr>
          <w:rFonts w:ascii="Times New Roman" w:hAnsi="Times New Roman"/>
          <w:sz w:val="24"/>
          <w:szCs w:val="24"/>
        </w:rPr>
        <w:t xml:space="preserve"> </w:t>
      </w:r>
      <w:r w:rsidR="00007D82" w:rsidRPr="008F2DD6">
        <w:rPr>
          <w:rFonts w:ascii="Times New Roman" w:hAnsi="Times New Roman"/>
          <w:bCs/>
          <w:sz w:val="24"/>
          <w:szCs w:val="24"/>
          <w:shd w:val="clear" w:color="auto" w:fill="FFFFFF"/>
        </w:rPr>
        <w:t>corpus</w:t>
      </w:r>
      <w:r w:rsidR="00007D82" w:rsidRPr="008F2DD6">
        <w:rPr>
          <w:rFonts w:ascii="Times New Roman" w:hAnsi="Times New Roman"/>
          <w:sz w:val="24"/>
          <w:szCs w:val="24"/>
        </w:rPr>
        <w:t>»</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8F2DD6">
        <w:rPr>
          <w:rFonts w:ascii="Times New Roman" w:hAnsi="Times New Roman"/>
          <w:sz w:val="24"/>
          <w:szCs w:val="24"/>
        </w:rPr>
        <w:t xml:space="preserve"> </w:t>
      </w:r>
      <w:r w:rsidRPr="008F2DD6">
        <w:rPr>
          <w:rFonts w:ascii="Times New Roman" w:hAnsi="Times New Roman"/>
          <w:sz w:val="24"/>
          <w:szCs w:val="24"/>
        </w:rPr>
        <w:t>Опера «Хованщина» (Вступление, Пляска персидок).</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Н. Мясковский. Симфония № 6 (экспозиция финала).</w:t>
      </w:r>
    </w:p>
    <w:p w:rsidR="0055194B" w:rsidRPr="008F2DD6" w:rsidRDefault="0055194B"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Негритянский спиричуэл.</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Огиньский. Полонез ре минор («Прощание с Родиной»).</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К. Орф. </w:t>
      </w:r>
      <w:r w:rsidR="0055194B" w:rsidRPr="008F2DD6">
        <w:rPr>
          <w:rFonts w:ascii="Times New Roman" w:hAnsi="Times New Roman"/>
          <w:sz w:val="24"/>
          <w:szCs w:val="24"/>
        </w:rPr>
        <w:t>Сценическая кантата для певцов, хора и оркестра «Кармина Бурана». (</w:t>
      </w:r>
      <w:r w:rsidR="0055194B" w:rsidRPr="008F2DD6">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8F2DD6">
        <w:rPr>
          <w:rFonts w:ascii="Times New Roman" w:hAnsi="Times New Roman"/>
          <w:sz w:val="24"/>
          <w:szCs w:val="24"/>
        </w:rPr>
        <w:t>)</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Дж. Перголези «</w:t>
      </w:r>
      <w:r w:rsidRPr="008F2DD6">
        <w:rPr>
          <w:rFonts w:ascii="Times New Roman" w:hAnsi="Times New Roman"/>
          <w:sz w:val="24"/>
          <w:szCs w:val="24"/>
          <w:lang w:val="en-US"/>
        </w:rPr>
        <w:t>Stabat</w:t>
      </w:r>
      <w:r w:rsidRPr="008F2DD6">
        <w:rPr>
          <w:rFonts w:ascii="Times New Roman" w:hAnsi="Times New Roman"/>
          <w:sz w:val="24"/>
          <w:szCs w:val="24"/>
        </w:rPr>
        <w:t xml:space="preserve"> </w:t>
      </w:r>
      <w:r w:rsidRPr="008F2DD6">
        <w:rPr>
          <w:rFonts w:ascii="Times New Roman" w:hAnsi="Times New Roman"/>
          <w:sz w:val="24"/>
          <w:szCs w:val="24"/>
          <w:lang w:val="en-US"/>
        </w:rPr>
        <w:t>mater</w:t>
      </w:r>
      <w:r w:rsidRPr="008F2DD6">
        <w:rPr>
          <w:rFonts w:ascii="Times New Roman" w:hAnsi="Times New Roman"/>
          <w:sz w:val="24"/>
          <w:szCs w:val="24"/>
        </w:rPr>
        <w:t>» (№1, 13).</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8F2DD6">
        <w:rPr>
          <w:rFonts w:ascii="Times New Roman" w:hAnsi="Times New Roman"/>
          <w:sz w:val="24"/>
          <w:szCs w:val="24"/>
        </w:rPr>
        <w:t xml:space="preserve"> (по выбору учителя</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Равель. «Болеро».</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8F2DD6">
        <w:rPr>
          <w:rFonts w:ascii="Times New Roman" w:hAnsi="Times New Roman"/>
          <w:sz w:val="24"/>
          <w:szCs w:val="24"/>
        </w:rPr>
        <w:t xml:space="preserve">(Ι часть). «Вокализ». Романс «Весенние воды» (сл. Ф. Тютчева). Романс «Островок» (сл. К. Бальмонта, из Шелли). Романс «Сирень» (сл. Е. Бекетовой). Прелюдии (до </w:t>
      </w:r>
      <w:r w:rsidR="0055194B" w:rsidRPr="008F2DD6">
        <w:rPr>
          <w:rFonts w:ascii="Times New Roman" w:hAnsi="Times New Roman"/>
          <w:sz w:val="24"/>
          <w:szCs w:val="24"/>
        </w:rPr>
        <w:lastRenderedPageBreak/>
        <w:t>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8F2DD6">
        <w:rPr>
          <w:rFonts w:ascii="Times New Roman" w:hAnsi="Times New Roman"/>
          <w:sz w:val="24"/>
          <w:szCs w:val="24"/>
        </w:rPr>
        <w:t>П</w:t>
      </w:r>
      <w:r w:rsidRPr="008F2DD6">
        <w:rPr>
          <w:rFonts w:ascii="Times New Roman" w:hAnsi="Times New Roman"/>
          <w:sz w:val="24"/>
          <w:szCs w:val="24"/>
        </w:rPr>
        <w:t xml:space="preserve">ролог – Сцена Снегурочки с Морозом и Весной, </w:t>
      </w:r>
      <w:r w:rsidR="0055194B" w:rsidRPr="008F2DD6">
        <w:rPr>
          <w:rFonts w:ascii="Times New Roman" w:hAnsi="Times New Roman"/>
          <w:sz w:val="24"/>
          <w:szCs w:val="24"/>
        </w:rPr>
        <w:t>А</w:t>
      </w:r>
      <w:r w:rsidRPr="008F2DD6">
        <w:rPr>
          <w:rFonts w:ascii="Times New Roman" w:hAnsi="Times New Roman"/>
          <w:sz w:val="24"/>
          <w:szCs w:val="24"/>
        </w:rPr>
        <w:t xml:space="preserve">рия Снегурочки «С подружками по ягоды ходить», Третья песня Леля (ΙΙΙ д.), </w:t>
      </w:r>
      <w:r w:rsidR="0055194B" w:rsidRPr="008F2DD6">
        <w:rPr>
          <w:rFonts w:ascii="Times New Roman" w:hAnsi="Times New Roman"/>
          <w:sz w:val="24"/>
          <w:szCs w:val="24"/>
        </w:rPr>
        <w:t>С</w:t>
      </w:r>
      <w:r w:rsidRPr="008F2DD6">
        <w:rPr>
          <w:rFonts w:ascii="Times New Roman" w:hAnsi="Times New Roman"/>
          <w:sz w:val="24"/>
          <w:szCs w:val="24"/>
        </w:rPr>
        <w:t>цена таяния Снегурочки «Люблю и таю»</w:t>
      </w:r>
      <w:r w:rsidR="0055194B" w:rsidRPr="008F2DD6">
        <w:rPr>
          <w:rFonts w:ascii="Times New Roman" w:hAnsi="Times New Roman"/>
          <w:sz w:val="24"/>
          <w:szCs w:val="24"/>
        </w:rPr>
        <w:t xml:space="preserve"> (Ι</w:t>
      </w:r>
      <w:r w:rsidR="0055194B" w:rsidRPr="008F2DD6">
        <w:rPr>
          <w:rFonts w:ascii="Times New Roman" w:hAnsi="Times New Roman"/>
          <w:sz w:val="24"/>
          <w:szCs w:val="24"/>
          <w:lang w:val="en-US"/>
        </w:rPr>
        <w:t>V</w:t>
      </w:r>
      <w:r w:rsidR="0055194B" w:rsidRPr="008F2DD6">
        <w:rPr>
          <w:rFonts w:ascii="Times New Roman" w:hAnsi="Times New Roman"/>
          <w:sz w:val="24"/>
          <w:szCs w:val="24"/>
        </w:rPr>
        <w:t xml:space="preserve"> д.)).</w:t>
      </w:r>
      <w:r w:rsidRPr="008F2DD6">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8F2DD6">
        <w:rPr>
          <w:rFonts w:ascii="Times New Roman" w:hAnsi="Times New Roman"/>
          <w:sz w:val="24"/>
          <w:szCs w:val="24"/>
        </w:rPr>
        <w:t>оркестровый инструмент</w:t>
      </w:r>
      <w:r w:rsidRPr="008F2DD6">
        <w:rPr>
          <w:rFonts w:ascii="Times New Roman" w:hAnsi="Times New Roman"/>
          <w:sz w:val="24"/>
          <w:szCs w:val="24"/>
        </w:rPr>
        <w:t xml:space="preserve"> «Сеча при Керженце»).</w:t>
      </w:r>
      <w:r w:rsidR="0055194B" w:rsidRPr="008F2DD6">
        <w:rPr>
          <w:rFonts w:ascii="Times New Roman" w:hAnsi="Times New Roman"/>
          <w:sz w:val="24"/>
          <w:szCs w:val="24"/>
        </w:rPr>
        <w:t xml:space="preserve"> </w:t>
      </w:r>
      <w:r w:rsidRPr="008F2DD6">
        <w:rPr>
          <w:rFonts w:ascii="Times New Roman" w:hAnsi="Times New Roman"/>
          <w:sz w:val="24"/>
          <w:szCs w:val="24"/>
        </w:rPr>
        <w:t xml:space="preserve">Симфоническая сюита «Шехеразада» (I часть). А. Рубинштейн. </w:t>
      </w:r>
      <w:r w:rsidR="0055194B" w:rsidRPr="008F2DD6">
        <w:rPr>
          <w:rFonts w:ascii="Times New Roman" w:hAnsi="Times New Roman"/>
          <w:sz w:val="24"/>
          <w:szCs w:val="24"/>
        </w:rPr>
        <w:t xml:space="preserve">Романс </w:t>
      </w:r>
      <w:r w:rsidRPr="008F2DD6">
        <w:rPr>
          <w:rFonts w:ascii="Times New Roman" w:hAnsi="Times New Roman"/>
          <w:sz w:val="24"/>
          <w:szCs w:val="24"/>
        </w:rPr>
        <w:t>«Горные вершины» (ст. М.Ю. Лермонтова).</w:t>
      </w:r>
    </w:p>
    <w:p w:rsidR="0055194B" w:rsidRPr="008F2DD6" w:rsidRDefault="0055194B"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Рубинштейн. Романс «Горные вершины» (ст. М. Лермонтова).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Ян Сибелиус. Музыка к пьесе А. Ярнефельта «Куолема» («Грустный вальс»).</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П. Сигер «Песня о молоте». «Все преодолеем».</w:t>
      </w:r>
    </w:p>
    <w:p w:rsidR="00104484"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Г. Свиридов. Кантата «Памяти С. Есенина» </w:t>
      </w:r>
      <w:r w:rsidR="0055194B" w:rsidRPr="008F2DD6">
        <w:rPr>
          <w:rFonts w:ascii="Times New Roman" w:hAnsi="Times New Roman"/>
          <w:sz w:val="24"/>
          <w:szCs w:val="24"/>
        </w:rPr>
        <w:t>(ΙΙ ч. «Поет зима, аукает»). Сюита «Время, вперед!» (</w:t>
      </w:r>
      <w:r w:rsidR="0055194B" w:rsidRPr="008F2DD6">
        <w:rPr>
          <w:rFonts w:ascii="Times New Roman" w:hAnsi="Times New Roman"/>
          <w:sz w:val="24"/>
          <w:szCs w:val="24"/>
          <w:lang w:val="en-US"/>
        </w:rPr>
        <w:t>VI</w:t>
      </w:r>
      <w:r w:rsidR="0055194B" w:rsidRPr="008F2DD6">
        <w:rPr>
          <w:rFonts w:ascii="Times New Roman" w:hAnsi="Times New Roman"/>
          <w:sz w:val="24"/>
          <w:szCs w:val="24"/>
        </w:rPr>
        <w:t xml:space="preserve"> ч.).</w:t>
      </w:r>
      <w:r w:rsidRPr="008F2DD6">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76F84" w:rsidRPr="008F2DD6" w:rsidRDefault="00576F84" w:rsidP="00576F84">
      <w:pPr>
        <w:spacing w:after="0" w:line="360" w:lineRule="auto"/>
        <w:contextualSpacing/>
        <w:jc w:val="both"/>
        <w:rPr>
          <w:rFonts w:ascii="Times New Roman" w:hAnsi="Times New Roman"/>
          <w:sz w:val="24"/>
          <w:szCs w:val="24"/>
        </w:rPr>
      </w:pP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Скрябин. Этюд № 12 (ре диез минор). Прелюдия № 4 (ми бемоль минор).</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Теодоракис «На побережье тайном». «Я – фронт».</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Б. Тищенко. Балет «Ярославна» (Плач Ярославны из ΙΙΙ действия, </w:t>
      </w:r>
      <w:r w:rsidR="0055194B" w:rsidRPr="008F2DD6">
        <w:rPr>
          <w:rFonts w:ascii="Times New Roman" w:hAnsi="Times New Roman"/>
          <w:sz w:val="24"/>
          <w:szCs w:val="24"/>
        </w:rPr>
        <w:t>другие фрагменты по выбору учителя</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Э. Уэббер. Рок-опера «Иисус Христос</w:t>
      </w:r>
      <w:r w:rsidR="0055194B" w:rsidRPr="008F2DD6">
        <w:rPr>
          <w:rFonts w:ascii="Times New Roman" w:hAnsi="Times New Roman"/>
          <w:sz w:val="24"/>
          <w:szCs w:val="24"/>
        </w:rPr>
        <w:t xml:space="preserve"> </w:t>
      </w:r>
      <w:r w:rsidRPr="008F2DD6">
        <w:rPr>
          <w:rFonts w:ascii="Times New Roman" w:hAnsi="Times New Roman"/>
          <w:sz w:val="24"/>
          <w:szCs w:val="24"/>
        </w:rPr>
        <w:t>-</w:t>
      </w:r>
      <w:r w:rsidR="0055194B" w:rsidRPr="008F2DD6">
        <w:rPr>
          <w:rFonts w:ascii="Times New Roman" w:hAnsi="Times New Roman"/>
          <w:sz w:val="24"/>
          <w:szCs w:val="24"/>
        </w:rPr>
        <w:t xml:space="preserve"> </w:t>
      </w:r>
      <w:r w:rsidRPr="008F2DD6">
        <w:rPr>
          <w:rFonts w:ascii="Times New Roman" w:hAnsi="Times New Roman"/>
          <w:sz w:val="24"/>
          <w:szCs w:val="24"/>
        </w:rPr>
        <w:t>суперзвезда» (</w:t>
      </w:r>
      <w:r w:rsidR="0076495E" w:rsidRPr="008F2DD6">
        <w:rPr>
          <w:rFonts w:ascii="Times New Roman" w:hAnsi="Times New Roman"/>
          <w:sz w:val="24"/>
          <w:szCs w:val="24"/>
        </w:rPr>
        <w:t>фрагменты по выбору учителя</w:t>
      </w:r>
      <w:r w:rsidRPr="008F2DD6">
        <w:rPr>
          <w:rFonts w:ascii="Times New Roman" w:hAnsi="Times New Roman"/>
          <w:sz w:val="24"/>
          <w:szCs w:val="24"/>
        </w:rPr>
        <w:t>). Мюзикл «Кошки», либретто по Т. Элиоту (</w:t>
      </w:r>
      <w:r w:rsidR="0076495E" w:rsidRPr="008F2DD6">
        <w:rPr>
          <w:rFonts w:ascii="Times New Roman" w:hAnsi="Times New Roman"/>
          <w:sz w:val="24"/>
          <w:szCs w:val="24"/>
        </w:rPr>
        <w:t>фрагменты по выбору учителя</w:t>
      </w:r>
      <w:r w:rsidRPr="008F2DD6">
        <w:rPr>
          <w:rFonts w:ascii="Times New Roman" w:hAnsi="Times New Roman"/>
          <w:sz w:val="24"/>
          <w:szCs w:val="24"/>
        </w:rPr>
        <w:t>).</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А. Хачатурян. Балет «Гаянэ» (Танец с саблями, Колыбельная).</w:t>
      </w:r>
      <w:r w:rsidR="0076495E" w:rsidRPr="008F2DD6">
        <w:rPr>
          <w:rFonts w:ascii="Times New Roman" w:hAnsi="Times New Roman"/>
          <w:sz w:val="24"/>
          <w:szCs w:val="24"/>
        </w:rPr>
        <w:t xml:space="preserve"> </w:t>
      </w:r>
      <w:r w:rsidRPr="008F2DD6">
        <w:rPr>
          <w:rFonts w:ascii="Times New Roman" w:hAnsi="Times New Roman"/>
          <w:sz w:val="24"/>
          <w:szCs w:val="24"/>
        </w:rPr>
        <w:t>Концерт для скрипки с орк.</w:t>
      </w:r>
      <w:r w:rsidR="0076495E" w:rsidRPr="008F2DD6">
        <w:rPr>
          <w:rFonts w:ascii="Times New Roman" w:hAnsi="Times New Roman"/>
          <w:sz w:val="24"/>
          <w:szCs w:val="24"/>
        </w:rPr>
        <w:t xml:space="preserve"> </w:t>
      </w:r>
      <w:r w:rsidRPr="008F2DD6">
        <w:rPr>
          <w:rFonts w:ascii="Times New Roman" w:hAnsi="Times New Roman"/>
          <w:sz w:val="24"/>
          <w:szCs w:val="24"/>
        </w:rPr>
        <w:t>(I ч., II ч., ΙΙΙ ч.). Музыка к драме М.Ю. Лермонтова «Маскарад»</w:t>
      </w:r>
      <w:r w:rsidR="0076495E" w:rsidRPr="008F2DD6">
        <w:rPr>
          <w:rFonts w:ascii="Times New Roman" w:hAnsi="Times New Roman"/>
          <w:sz w:val="24"/>
          <w:szCs w:val="24"/>
        </w:rPr>
        <w:t xml:space="preserve"> </w:t>
      </w:r>
      <w:r w:rsidRPr="008F2DD6">
        <w:rPr>
          <w:rFonts w:ascii="Times New Roman" w:hAnsi="Times New Roman"/>
          <w:sz w:val="24"/>
          <w:szCs w:val="24"/>
        </w:rPr>
        <w:t>(Галоп. Вальс)</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К. Хачатурян. Балет «Чиполлино» (фрагменты).</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П.</w:t>
      </w:r>
      <w:r w:rsidR="0076495E" w:rsidRPr="008F2DD6">
        <w:rPr>
          <w:rFonts w:ascii="Times New Roman" w:hAnsi="Times New Roman"/>
          <w:sz w:val="24"/>
          <w:szCs w:val="24"/>
        </w:rPr>
        <w:t xml:space="preserve"> </w:t>
      </w:r>
      <w:r w:rsidRPr="008F2DD6">
        <w:rPr>
          <w:rFonts w:ascii="Times New Roman" w:hAnsi="Times New Roman"/>
          <w:sz w:val="24"/>
          <w:szCs w:val="24"/>
        </w:rPr>
        <w:t xml:space="preserve">Чайковский. Вступление к опере «Евгений Онегин». Симфония № 4 (ΙΙΙ ч.). Симфония № 5 (I ч., III ч. Вальс, IV ч. Финал). Симфония № 6. Концерт № 1 для ф-но с </w:t>
      </w:r>
      <w:r w:rsidRPr="008F2DD6">
        <w:rPr>
          <w:rFonts w:ascii="Times New Roman" w:hAnsi="Times New Roman"/>
          <w:sz w:val="24"/>
          <w:szCs w:val="24"/>
        </w:rPr>
        <w:lastRenderedPageBreak/>
        <w:t>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8F2DD6">
        <w:rPr>
          <w:rFonts w:ascii="Times New Roman" w:hAnsi="Times New Roman"/>
          <w:sz w:val="24"/>
          <w:szCs w:val="24"/>
        </w:rPr>
        <w:t>, «Баркарола»</w:t>
      </w:r>
      <w:r w:rsidRPr="008F2DD6">
        <w:rPr>
          <w:rFonts w:ascii="Times New Roman" w:hAnsi="Times New Roman"/>
          <w:sz w:val="24"/>
          <w:szCs w:val="24"/>
        </w:rPr>
        <w:t>). Ноктюрн до-диез минор. «Всенощное бдение» («Богородице Дево, радуйся» № 8).</w:t>
      </w:r>
      <w:r w:rsidR="0076495E" w:rsidRPr="008F2DD6">
        <w:rPr>
          <w:rFonts w:ascii="Times New Roman" w:hAnsi="Times New Roman"/>
          <w:sz w:val="24"/>
          <w:szCs w:val="24"/>
        </w:rPr>
        <w:t xml:space="preserve"> </w:t>
      </w:r>
      <w:r w:rsidRPr="008F2DD6">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П. Чесноков. «Да исправится молитва моя».</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М. Чюрл</w:t>
      </w:r>
      <w:r w:rsidR="00245F1D" w:rsidRPr="008F2DD6">
        <w:rPr>
          <w:rFonts w:ascii="Times New Roman" w:hAnsi="Times New Roman"/>
          <w:sz w:val="24"/>
          <w:szCs w:val="24"/>
        </w:rPr>
        <w:t>е</w:t>
      </w:r>
      <w:r w:rsidRPr="008F2DD6">
        <w:rPr>
          <w:rFonts w:ascii="Times New Roman" w:hAnsi="Times New Roman"/>
          <w:sz w:val="24"/>
          <w:szCs w:val="24"/>
        </w:rPr>
        <w:t>нис. Прелюдия ре минор. Прелюдия ми минор. Прелюдия ля минор. Симфоническая поэма «Море».</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А. Шнитке. Кончерто гроссо. Сюита в старинном стиле для скрипки и </w:t>
      </w:r>
      <w:r w:rsidR="0076495E" w:rsidRPr="008F2DD6">
        <w:rPr>
          <w:rFonts w:ascii="Times New Roman" w:hAnsi="Times New Roman"/>
          <w:sz w:val="24"/>
          <w:szCs w:val="24"/>
        </w:rPr>
        <w:t>фортепиано</w:t>
      </w:r>
      <w:r w:rsidRPr="008F2DD6">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Ф.Ф. Шопен. Вальс № 6 (ре бемоль мажор). Вальс № 7 (до диез минор), </w:t>
      </w:r>
      <w:r w:rsidR="0076495E" w:rsidRPr="008F2DD6">
        <w:rPr>
          <w:rFonts w:ascii="Times New Roman" w:hAnsi="Times New Roman"/>
          <w:sz w:val="24"/>
          <w:szCs w:val="24"/>
        </w:rPr>
        <w:t>В</w:t>
      </w:r>
      <w:r w:rsidRPr="008F2DD6">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Д. Шостакович. Симфония № 7 «Ленинградская». «Праздничная увертюра».</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И. Штраус. «Полька-пиццикато». Вальс из оперетты «Летучая мышь». </w:t>
      </w:r>
    </w:p>
    <w:p w:rsidR="00104484" w:rsidRPr="008F2DD6" w:rsidRDefault="00104484" w:rsidP="00576F84">
      <w:pPr>
        <w:numPr>
          <w:ilvl w:val="0"/>
          <w:numId w:val="71"/>
        </w:numPr>
        <w:spacing w:after="0"/>
        <w:ind w:left="0" w:firstLine="709"/>
        <w:contextualSpacing/>
        <w:jc w:val="both"/>
        <w:rPr>
          <w:rFonts w:ascii="Times New Roman" w:hAnsi="Times New Roman"/>
          <w:sz w:val="24"/>
          <w:szCs w:val="24"/>
        </w:rPr>
      </w:pPr>
      <w:r w:rsidRPr="008F2DD6">
        <w:rPr>
          <w:rFonts w:ascii="Times New Roman" w:hAnsi="Times New Roman"/>
          <w:sz w:val="24"/>
          <w:szCs w:val="24"/>
        </w:rPr>
        <w:t xml:space="preserve">Ф. Шуберт. Симфония № 8 («Неоконченная»). Вокальный цикл </w:t>
      </w:r>
      <w:r w:rsidR="0076495E" w:rsidRPr="008F2DD6">
        <w:rPr>
          <w:rFonts w:ascii="Times New Roman" w:hAnsi="Times New Roman"/>
          <w:sz w:val="24"/>
          <w:szCs w:val="24"/>
        </w:rPr>
        <w:t xml:space="preserve">на ст. В. Мюллера </w:t>
      </w:r>
      <w:r w:rsidRPr="008F2DD6">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8F2DD6">
        <w:rPr>
          <w:rFonts w:ascii="Times New Roman" w:hAnsi="Times New Roman"/>
          <w:sz w:val="24"/>
          <w:szCs w:val="24"/>
          <w:lang w:val="en-US"/>
        </w:rPr>
        <w:t>Ave</w:t>
      </w:r>
      <w:r w:rsidRPr="008F2DD6">
        <w:rPr>
          <w:rFonts w:ascii="Times New Roman" w:hAnsi="Times New Roman"/>
          <w:sz w:val="24"/>
          <w:szCs w:val="24"/>
        </w:rPr>
        <w:t xml:space="preserve"> </w:t>
      </w:r>
      <w:r w:rsidRPr="008F2DD6">
        <w:rPr>
          <w:rFonts w:ascii="Times New Roman" w:hAnsi="Times New Roman"/>
          <w:sz w:val="24"/>
          <w:szCs w:val="24"/>
          <w:lang w:val="en-US"/>
        </w:rPr>
        <w:t>Maria</w:t>
      </w:r>
      <w:r w:rsidRPr="008F2DD6">
        <w:rPr>
          <w:rFonts w:ascii="Times New Roman" w:hAnsi="Times New Roman"/>
          <w:sz w:val="24"/>
          <w:szCs w:val="24"/>
        </w:rPr>
        <w:t>» (сл. В. Скотта).</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Р. Щедрин. Опера «Не только любовь». (Песня и частушки Варвары).</w:t>
      </w:r>
    </w:p>
    <w:p w:rsidR="00104484" w:rsidRPr="008F2DD6" w:rsidRDefault="00104484" w:rsidP="00576F84">
      <w:pPr>
        <w:numPr>
          <w:ilvl w:val="0"/>
          <w:numId w:val="71"/>
        </w:numPr>
        <w:spacing w:after="0" w:line="360" w:lineRule="auto"/>
        <w:ind w:left="0" w:firstLine="709"/>
        <w:contextualSpacing/>
        <w:jc w:val="both"/>
        <w:rPr>
          <w:rFonts w:ascii="Times New Roman" w:hAnsi="Times New Roman"/>
          <w:sz w:val="24"/>
          <w:szCs w:val="24"/>
        </w:rPr>
      </w:pPr>
      <w:r w:rsidRPr="008F2DD6">
        <w:rPr>
          <w:rFonts w:ascii="Times New Roman" w:hAnsi="Times New Roman"/>
          <w:sz w:val="24"/>
          <w:szCs w:val="24"/>
        </w:rPr>
        <w:t>Д. Эллингтон. «Караван».</w:t>
      </w:r>
    </w:p>
    <w:p w:rsidR="00F17097" w:rsidRPr="00E20E55" w:rsidRDefault="00104484" w:rsidP="00576F84">
      <w:pPr>
        <w:numPr>
          <w:ilvl w:val="0"/>
          <w:numId w:val="71"/>
        </w:numPr>
        <w:spacing w:after="0" w:line="360" w:lineRule="auto"/>
        <w:ind w:left="0" w:firstLine="709"/>
        <w:contextualSpacing/>
        <w:jc w:val="both"/>
        <w:rPr>
          <w:sz w:val="24"/>
          <w:szCs w:val="24"/>
        </w:rPr>
      </w:pPr>
      <w:r w:rsidRPr="00E20E55">
        <w:rPr>
          <w:rFonts w:ascii="Times New Roman" w:hAnsi="Times New Roman"/>
          <w:sz w:val="24"/>
          <w:szCs w:val="24"/>
        </w:rPr>
        <w:t>А. Эшпай. «Венгерские напевы».</w:t>
      </w:r>
      <w:bookmarkStart w:id="316" w:name="_Toc409691715"/>
    </w:p>
    <w:p w:rsidR="00B540EE" w:rsidRDefault="00F17097" w:rsidP="00576F84">
      <w:pPr>
        <w:pStyle w:val="4"/>
        <w:rPr>
          <w:sz w:val="24"/>
          <w:szCs w:val="24"/>
        </w:rPr>
      </w:pPr>
      <w:bookmarkStart w:id="317" w:name="_Toc410654040"/>
      <w:bookmarkStart w:id="318" w:name="_Toc414553251"/>
      <w:r w:rsidRPr="008F2DD6">
        <w:rPr>
          <w:sz w:val="24"/>
          <w:szCs w:val="24"/>
        </w:rPr>
        <w:t>2.2.2.1</w:t>
      </w:r>
      <w:r w:rsidR="00E20E55">
        <w:rPr>
          <w:sz w:val="24"/>
          <w:szCs w:val="24"/>
        </w:rPr>
        <w:t>4</w:t>
      </w:r>
      <w:r w:rsidRPr="008F2DD6">
        <w:rPr>
          <w:sz w:val="24"/>
          <w:szCs w:val="24"/>
        </w:rPr>
        <w:t xml:space="preserve">. </w:t>
      </w:r>
      <w:r w:rsidR="00B540EE" w:rsidRPr="008F2DD6">
        <w:rPr>
          <w:sz w:val="24"/>
          <w:szCs w:val="24"/>
        </w:rPr>
        <w:t>Технология</w:t>
      </w:r>
      <w:bookmarkEnd w:id="316"/>
      <w:bookmarkEnd w:id="317"/>
      <w:bookmarkEnd w:id="318"/>
    </w:p>
    <w:p w:rsidR="00576F84" w:rsidRPr="00576F84" w:rsidRDefault="00576F84" w:rsidP="00576F84"/>
    <w:p w:rsidR="00B540EE" w:rsidRDefault="00B540EE" w:rsidP="00576F84">
      <w:pPr>
        <w:spacing w:after="0" w:line="360" w:lineRule="auto"/>
        <w:ind w:firstLine="709"/>
        <w:jc w:val="both"/>
        <w:rPr>
          <w:rFonts w:ascii="Times New Roman" w:hAnsi="Times New Roman"/>
          <w:b/>
          <w:sz w:val="24"/>
          <w:szCs w:val="24"/>
        </w:rPr>
      </w:pPr>
      <w:r w:rsidRPr="008F2DD6">
        <w:rPr>
          <w:rFonts w:ascii="Times New Roman" w:hAnsi="Times New Roman"/>
          <w:b/>
          <w:sz w:val="24"/>
          <w:szCs w:val="24"/>
        </w:rPr>
        <w:t>Цели и задачи технологического образования</w:t>
      </w:r>
    </w:p>
    <w:p w:rsidR="00576F84" w:rsidRPr="008F2DD6" w:rsidRDefault="00576F84" w:rsidP="00576F84">
      <w:pPr>
        <w:spacing w:after="0" w:line="360" w:lineRule="auto"/>
        <w:ind w:firstLine="709"/>
        <w:jc w:val="both"/>
        <w:rPr>
          <w:rFonts w:ascii="Times New Roman" w:hAnsi="Times New Roman"/>
          <w:b/>
          <w:sz w:val="24"/>
          <w:szCs w:val="24"/>
        </w:rPr>
      </w:pPr>
    </w:p>
    <w:p w:rsidR="00B540EE" w:rsidRPr="008F2DD6" w:rsidRDefault="00B540EE" w:rsidP="00576F84">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lastRenderedPageBreak/>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8F2DD6">
        <w:rPr>
          <w:rFonts w:ascii="Times New Roman" w:hAnsi="Times New Roman"/>
          <w:sz w:val="24"/>
          <w:szCs w:val="24"/>
        </w:rPr>
        <w:t>т. д.</w:t>
      </w:r>
      <w:r w:rsidRPr="008F2DD6">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8F2DD6">
        <w:rPr>
          <w:rFonts w:ascii="Times New Roman" w:hAnsi="Times New Roman"/>
          <w:sz w:val="24"/>
          <w:szCs w:val="24"/>
        </w:rPr>
        <w:t xml:space="preserve">й организации </w:t>
      </w:r>
      <w:r w:rsidRPr="008F2DD6">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8F2DD6" w:rsidRDefault="00B540EE" w:rsidP="00576F84">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Цели программы:</w:t>
      </w:r>
    </w:p>
    <w:p w:rsidR="00B540EE" w:rsidRPr="008F2DD6" w:rsidRDefault="00B540EE" w:rsidP="00576F84">
      <w:pPr>
        <w:pStyle w:val="a8"/>
        <w:numPr>
          <w:ilvl w:val="0"/>
          <w:numId w:val="163"/>
        </w:numPr>
        <w:tabs>
          <w:tab w:val="left" w:pos="851"/>
          <w:tab w:val="left" w:pos="1134"/>
        </w:tabs>
        <w:spacing w:line="360" w:lineRule="auto"/>
        <w:ind w:left="0" w:firstLine="709"/>
        <w:jc w:val="both"/>
        <w:rPr>
          <w:rFonts w:ascii="Times New Roman" w:hAnsi="Times New Roman"/>
        </w:rPr>
      </w:pPr>
      <w:r w:rsidRPr="008F2DD6">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8F2DD6" w:rsidRDefault="00B540EE" w:rsidP="00576F84">
      <w:pPr>
        <w:pStyle w:val="a8"/>
        <w:numPr>
          <w:ilvl w:val="0"/>
          <w:numId w:val="163"/>
        </w:numPr>
        <w:tabs>
          <w:tab w:val="left" w:pos="851"/>
          <w:tab w:val="left" w:pos="1134"/>
        </w:tabs>
        <w:spacing w:line="360" w:lineRule="auto"/>
        <w:ind w:left="0" w:firstLine="709"/>
        <w:jc w:val="both"/>
        <w:rPr>
          <w:rFonts w:ascii="Times New Roman" w:hAnsi="Times New Roman"/>
        </w:rPr>
      </w:pPr>
      <w:r w:rsidRPr="008F2DD6">
        <w:rPr>
          <w:rFonts w:ascii="Times New Roman" w:hAnsi="Times New Roman"/>
        </w:rPr>
        <w:t>Формирование технологической культуры и проектно-технологического мышления обучающихся.</w:t>
      </w:r>
    </w:p>
    <w:p w:rsidR="00B540EE" w:rsidRPr="008F2DD6" w:rsidRDefault="00B540EE" w:rsidP="00576F84">
      <w:pPr>
        <w:pStyle w:val="a8"/>
        <w:numPr>
          <w:ilvl w:val="0"/>
          <w:numId w:val="163"/>
        </w:numPr>
        <w:tabs>
          <w:tab w:val="left" w:pos="851"/>
          <w:tab w:val="left" w:pos="1134"/>
        </w:tabs>
        <w:spacing w:line="360" w:lineRule="auto"/>
        <w:ind w:left="0" w:firstLine="709"/>
        <w:jc w:val="both"/>
        <w:rPr>
          <w:rFonts w:ascii="Times New Roman" w:hAnsi="Times New Roman"/>
        </w:rPr>
      </w:pPr>
      <w:r w:rsidRPr="008F2DD6">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w:t>
      </w:r>
      <w:r w:rsidRPr="008F2DD6">
        <w:rPr>
          <w:rFonts w:ascii="Times New Roman" w:hAnsi="Times New Roman"/>
        </w:rPr>
        <w:lastRenderedPageBreak/>
        <w:t xml:space="preserve">построения жизненных планов, в первую очередь, касающихся сферы и содержания будущей профессиональной деятельности. </w:t>
      </w:r>
    </w:p>
    <w:p w:rsidR="00B540EE" w:rsidRPr="008F2DD6" w:rsidRDefault="00B540EE" w:rsidP="00576F84">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8F2DD6" w:rsidRDefault="00B540EE" w:rsidP="00576F84">
      <w:pPr>
        <w:tabs>
          <w:tab w:val="left" w:pos="851"/>
        </w:tabs>
        <w:spacing w:after="0" w:line="360" w:lineRule="auto"/>
        <w:ind w:firstLine="709"/>
        <w:jc w:val="both"/>
        <w:rPr>
          <w:rFonts w:ascii="Times New Roman" w:hAnsi="Times New Roman"/>
          <w:sz w:val="24"/>
          <w:szCs w:val="24"/>
        </w:rPr>
      </w:pPr>
      <w:r w:rsidRPr="008F2DD6">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8F2DD6">
        <w:rPr>
          <w:rFonts w:ascii="Times New Roman" w:hAnsi="Times New Roman"/>
          <w:sz w:val="24"/>
          <w:szCs w:val="24"/>
        </w:rPr>
        <w:t xml:space="preserve"> </w:t>
      </w:r>
      <w:r w:rsidRPr="008F2DD6">
        <w:rPr>
          <w:rFonts w:ascii="Times New Roman" w:hAnsi="Times New Roman"/>
          <w:sz w:val="24"/>
          <w:szCs w:val="24"/>
        </w:rPr>
        <w:t>В рамках внеурочной деятельности активность обучающихся связана:</w:t>
      </w:r>
    </w:p>
    <w:p w:rsidR="00B540EE" w:rsidRPr="008F2DD6" w:rsidRDefault="00B540EE" w:rsidP="00CD46FB">
      <w:pPr>
        <w:pStyle w:val="a8"/>
        <w:numPr>
          <w:ilvl w:val="0"/>
          <w:numId w:val="164"/>
        </w:numPr>
        <w:tabs>
          <w:tab w:val="left" w:pos="1134"/>
        </w:tabs>
        <w:spacing w:line="276" w:lineRule="auto"/>
        <w:ind w:left="0" w:firstLine="709"/>
        <w:jc w:val="both"/>
        <w:rPr>
          <w:rFonts w:ascii="Times New Roman" w:hAnsi="Times New Roman"/>
        </w:rPr>
      </w:pPr>
      <w:r w:rsidRPr="008F2DD6">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8F2DD6" w:rsidRDefault="00B540EE" w:rsidP="00CD46FB">
      <w:pPr>
        <w:pStyle w:val="a8"/>
        <w:numPr>
          <w:ilvl w:val="0"/>
          <w:numId w:val="164"/>
        </w:numPr>
        <w:tabs>
          <w:tab w:val="left" w:pos="1134"/>
        </w:tabs>
        <w:spacing w:line="276" w:lineRule="auto"/>
        <w:ind w:left="0" w:firstLine="709"/>
        <w:jc w:val="both"/>
        <w:rPr>
          <w:rFonts w:ascii="Times New Roman" w:hAnsi="Times New Roman"/>
        </w:rPr>
      </w:pPr>
      <w:r w:rsidRPr="008F2DD6">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8F2DD6" w:rsidRDefault="00B540EE" w:rsidP="00CD46FB">
      <w:pPr>
        <w:pStyle w:val="a8"/>
        <w:numPr>
          <w:ilvl w:val="0"/>
          <w:numId w:val="164"/>
        </w:numPr>
        <w:tabs>
          <w:tab w:val="left" w:pos="1134"/>
        </w:tabs>
        <w:spacing w:line="276" w:lineRule="auto"/>
        <w:ind w:left="0" w:firstLine="709"/>
        <w:jc w:val="both"/>
        <w:rPr>
          <w:rFonts w:ascii="Times New Roman" w:hAnsi="Times New Roman"/>
        </w:rPr>
      </w:pPr>
      <w:r w:rsidRPr="008F2DD6">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8F2DD6" w:rsidRDefault="00B540EE" w:rsidP="00CD46FB">
      <w:pPr>
        <w:pStyle w:val="a8"/>
        <w:numPr>
          <w:ilvl w:val="0"/>
          <w:numId w:val="164"/>
        </w:numPr>
        <w:tabs>
          <w:tab w:val="left" w:pos="1134"/>
        </w:tabs>
        <w:spacing w:line="276" w:lineRule="auto"/>
        <w:ind w:left="0" w:firstLine="709"/>
        <w:jc w:val="both"/>
        <w:rPr>
          <w:rFonts w:ascii="Times New Roman" w:hAnsi="Times New Roman"/>
        </w:rPr>
      </w:pPr>
      <w:r w:rsidRPr="008F2DD6">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lastRenderedPageBreak/>
        <w:t>В соответствии с целями выстроено содержание деятельности в структуре трех блоков, обеспечивая получение заявленных результатов.</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b/>
          <w:sz w:val="24"/>
          <w:szCs w:val="24"/>
        </w:rPr>
        <w:t>Первый блок</w:t>
      </w:r>
      <w:r w:rsidRPr="008F2DD6">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8F2DD6">
        <w:rPr>
          <w:rFonts w:ascii="Times New Roman" w:hAnsi="Times New Roman"/>
          <w:sz w:val="24"/>
          <w:szCs w:val="24"/>
        </w:rPr>
        <w:t xml:space="preserve">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8F2DD6">
        <w:rPr>
          <w:rFonts w:ascii="Times New Roman" w:hAnsi="Times New Roman"/>
          <w:sz w:val="24"/>
          <w:szCs w:val="24"/>
        </w:rPr>
        <w:t xml:space="preserve"> </w:t>
      </w:r>
      <w:r w:rsidRPr="008F2DD6">
        <w:rPr>
          <w:rFonts w:ascii="Times New Roman" w:hAnsi="Times New Roman"/>
          <w:sz w:val="24"/>
          <w:szCs w:val="24"/>
        </w:rPr>
        <w:t xml:space="preserve">технологий в обеспечение различных сфер человеческой деятельности.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b/>
          <w:sz w:val="24"/>
          <w:szCs w:val="24"/>
        </w:rPr>
        <w:t>Второй блок</w:t>
      </w:r>
      <w:r w:rsidRPr="008F2DD6">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Блок 2 реализуется в следующих организационных формах:</w:t>
      </w:r>
    </w:p>
    <w:p w:rsidR="00B540EE" w:rsidRPr="008F2DD6" w:rsidRDefault="00B540EE" w:rsidP="008F2DD6">
      <w:pPr>
        <w:tabs>
          <w:tab w:val="left" w:pos="0"/>
          <w:tab w:val="left" w:pos="851"/>
        </w:tabs>
        <w:spacing w:after="0"/>
        <w:ind w:firstLine="709"/>
        <w:contextualSpacing/>
        <w:jc w:val="both"/>
        <w:rPr>
          <w:rFonts w:ascii="Times New Roman" w:hAnsi="Times New Roman"/>
          <w:sz w:val="24"/>
          <w:szCs w:val="24"/>
        </w:rPr>
      </w:pPr>
      <w:r w:rsidRPr="008F2DD6">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8F2DD6" w:rsidRDefault="00B540EE" w:rsidP="008F2DD6">
      <w:pPr>
        <w:tabs>
          <w:tab w:val="left" w:pos="0"/>
          <w:tab w:val="left" w:pos="851"/>
        </w:tabs>
        <w:spacing w:after="0"/>
        <w:ind w:firstLine="709"/>
        <w:contextualSpacing/>
        <w:jc w:val="both"/>
        <w:rPr>
          <w:rFonts w:ascii="Times New Roman" w:hAnsi="Times New Roman"/>
          <w:sz w:val="24"/>
          <w:szCs w:val="24"/>
        </w:rPr>
      </w:pPr>
      <w:r w:rsidRPr="008F2DD6">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проектная деятельность в рамках урочной и внеурочной деятельности.</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b/>
          <w:sz w:val="24"/>
          <w:szCs w:val="24"/>
        </w:rPr>
        <w:t xml:space="preserve">Третий блок </w:t>
      </w:r>
      <w:r w:rsidRPr="008F2DD6">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w:t>
      </w:r>
      <w:r w:rsidRPr="008F2DD6">
        <w:rPr>
          <w:rFonts w:ascii="Times New Roman" w:hAnsi="Times New Roman"/>
          <w:sz w:val="24"/>
          <w:szCs w:val="24"/>
        </w:rPr>
        <w:lastRenderedPageBreak/>
        <w:t>моделирование элементов технологий и ситуаций</w:t>
      </w:r>
      <w:r w:rsidR="00245F1D" w:rsidRPr="008F2DD6">
        <w:rPr>
          <w:rFonts w:ascii="Times New Roman" w:hAnsi="Times New Roman"/>
          <w:sz w:val="24"/>
          <w:szCs w:val="24"/>
        </w:rPr>
        <w:t xml:space="preserve"> </w:t>
      </w:r>
      <w:r w:rsidRPr="008F2DD6">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8F2DD6">
        <w:rPr>
          <w:rFonts w:ascii="Times New Roman" w:hAnsi="Times New Roman"/>
          <w:sz w:val="24"/>
          <w:szCs w:val="24"/>
        </w:rPr>
        <w:t xml:space="preserve"> </w:t>
      </w:r>
      <w:r w:rsidRPr="008F2DD6">
        <w:rPr>
          <w:rFonts w:ascii="Times New Roman" w:hAnsi="Times New Roman"/>
          <w:sz w:val="24"/>
          <w:szCs w:val="24"/>
        </w:rPr>
        <w:t>отношений работника и работодателя.</w:t>
      </w:r>
    </w:p>
    <w:p w:rsidR="00F634BF" w:rsidRPr="008F2DD6" w:rsidRDefault="00F634BF" w:rsidP="008F2DD6">
      <w:pPr>
        <w:tabs>
          <w:tab w:val="left" w:pos="851"/>
        </w:tabs>
        <w:spacing w:after="0"/>
        <w:ind w:firstLine="709"/>
        <w:jc w:val="both"/>
        <w:rPr>
          <w:rFonts w:ascii="Times New Roman" w:hAnsi="Times New Roman"/>
          <w:sz w:val="24"/>
          <w:szCs w:val="24"/>
        </w:rPr>
      </w:pPr>
    </w:p>
    <w:p w:rsidR="00B540EE" w:rsidRDefault="00B540EE" w:rsidP="008F2DD6">
      <w:pPr>
        <w:tabs>
          <w:tab w:val="left" w:pos="851"/>
        </w:tabs>
        <w:spacing w:after="0"/>
        <w:ind w:firstLine="709"/>
        <w:jc w:val="both"/>
        <w:rPr>
          <w:rFonts w:ascii="Times New Roman" w:hAnsi="Times New Roman"/>
          <w:b/>
          <w:sz w:val="24"/>
          <w:szCs w:val="24"/>
        </w:rPr>
      </w:pPr>
      <w:r w:rsidRPr="008F2DD6">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F634BF" w:rsidRPr="008F2DD6" w:rsidRDefault="00F634BF" w:rsidP="008F2DD6">
      <w:pPr>
        <w:tabs>
          <w:tab w:val="left" w:pos="851"/>
        </w:tabs>
        <w:spacing w:after="0"/>
        <w:ind w:firstLine="709"/>
        <w:jc w:val="both"/>
        <w:rPr>
          <w:rFonts w:ascii="Times New Roman" w:hAnsi="Times New Roman"/>
          <w:b/>
          <w:sz w:val="24"/>
          <w:szCs w:val="24"/>
        </w:rPr>
      </w:pP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8F2DD6" w:rsidRDefault="00B540EE" w:rsidP="008F2DD6">
      <w:pPr>
        <w:tabs>
          <w:tab w:val="left" w:pos="851"/>
        </w:tabs>
        <w:spacing w:after="0"/>
        <w:ind w:firstLine="709"/>
        <w:jc w:val="both"/>
        <w:rPr>
          <w:rFonts w:ascii="Times New Roman" w:hAnsi="Times New Roman"/>
          <w:sz w:val="24"/>
          <w:szCs w:val="24"/>
        </w:rPr>
      </w:pPr>
      <w:r w:rsidRPr="008F2DD6">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8F2DD6" w:rsidRDefault="00B540EE" w:rsidP="008F2DD6">
      <w:pPr>
        <w:pStyle w:val="-11"/>
        <w:spacing w:line="276" w:lineRule="auto"/>
        <w:ind w:left="0" w:firstLine="709"/>
        <w:jc w:val="both"/>
      </w:pPr>
      <w:r w:rsidRPr="008F2DD6">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8F2DD6" w:rsidRDefault="00B540EE" w:rsidP="008F2DD6">
      <w:pPr>
        <w:pStyle w:val="-11"/>
        <w:spacing w:line="276" w:lineRule="auto"/>
        <w:ind w:left="0" w:firstLine="709"/>
        <w:jc w:val="both"/>
      </w:pPr>
      <w:r w:rsidRPr="008F2DD6">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8F2DD6">
        <w:t xml:space="preserve">Робототехника. </w:t>
      </w:r>
      <w:r w:rsidRPr="008F2DD6">
        <w:t>Системы автоматического управления. Программирование работы устройств.</w:t>
      </w:r>
    </w:p>
    <w:p w:rsidR="00B540EE" w:rsidRPr="008F2DD6" w:rsidRDefault="00B540EE" w:rsidP="008F2DD6">
      <w:pPr>
        <w:pStyle w:val="-11"/>
        <w:spacing w:line="276" w:lineRule="auto"/>
        <w:ind w:left="0" w:firstLine="709"/>
        <w:jc w:val="both"/>
      </w:pPr>
      <w:r w:rsidRPr="008F2DD6">
        <w:t xml:space="preserve">Производственные технологии. Промышленные технологии. Технологии сельского хозяйства. </w:t>
      </w:r>
    </w:p>
    <w:p w:rsidR="00B540EE" w:rsidRPr="008F2DD6" w:rsidRDefault="00B540EE" w:rsidP="008F2DD6">
      <w:pPr>
        <w:pStyle w:val="-11"/>
        <w:spacing w:line="276" w:lineRule="auto"/>
        <w:ind w:left="0" w:firstLine="709"/>
        <w:jc w:val="both"/>
      </w:pPr>
      <w:r w:rsidRPr="008F2DD6">
        <w:t xml:space="preserve">Технологии возведения, ремонта и содержания зданий и сооружений. </w:t>
      </w:r>
    </w:p>
    <w:p w:rsidR="00B540EE" w:rsidRPr="008F2DD6" w:rsidRDefault="00B540EE" w:rsidP="008F2DD6">
      <w:pPr>
        <w:pStyle w:val="-11"/>
        <w:spacing w:line="276" w:lineRule="auto"/>
        <w:ind w:left="0" w:firstLine="709"/>
        <w:jc w:val="both"/>
      </w:pPr>
      <w:r w:rsidRPr="008F2DD6">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8F2DD6" w:rsidRDefault="00B540EE" w:rsidP="008F2DD6">
      <w:pPr>
        <w:pStyle w:val="-11"/>
        <w:spacing w:line="276" w:lineRule="auto"/>
        <w:ind w:left="0" w:firstLine="709"/>
        <w:jc w:val="both"/>
      </w:pPr>
      <w:r w:rsidRPr="008F2DD6">
        <w:t>Автоматизация производства. Производственные технологии автоматизированного производства.</w:t>
      </w:r>
    </w:p>
    <w:p w:rsidR="00B540EE" w:rsidRPr="008F2DD6" w:rsidRDefault="00B540EE" w:rsidP="008F2DD6">
      <w:pPr>
        <w:pStyle w:val="-11"/>
        <w:spacing w:line="276" w:lineRule="auto"/>
        <w:ind w:left="0" w:firstLine="709"/>
        <w:jc w:val="both"/>
      </w:pPr>
      <w:r w:rsidRPr="008F2DD6">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8F2DD6">
        <w:t>т. п.</w:t>
      </w:r>
      <w:r w:rsidRPr="008F2DD6">
        <w:t>), порошковая металлургия, композитные материалы, технологии синтеза. Биотехнологии.</w:t>
      </w:r>
    </w:p>
    <w:p w:rsidR="00B540EE" w:rsidRPr="008F2DD6" w:rsidRDefault="00B540EE" w:rsidP="008F2DD6">
      <w:pPr>
        <w:pStyle w:val="-11"/>
        <w:spacing w:line="276" w:lineRule="auto"/>
        <w:ind w:left="0" w:firstLine="709"/>
        <w:jc w:val="both"/>
      </w:pPr>
      <w:r w:rsidRPr="008F2DD6">
        <w:t>Специфика социальных технологий. Технологии работы с общественным мнением. Социальные сети как технология. Технологии сферы услуг.</w:t>
      </w:r>
    </w:p>
    <w:p w:rsidR="00B540EE" w:rsidRPr="008F2DD6" w:rsidRDefault="00B540EE" w:rsidP="008F2DD6">
      <w:pPr>
        <w:pStyle w:val="-11"/>
        <w:spacing w:line="276" w:lineRule="auto"/>
        <w:ind w:left="0" w:firstLine="709"/>
        <w:jc w:val="both"/>
      </w:pPr>
      <w:r w:rsidRPr="008F2DD6">
        <w:t xml:space="preserve">Современные промышленные технологии получения продуктов питания. </w:t>
      </w:r>
    </w:p>
    <w:p w:rsidR="00B540EE" w:rsidRPr="008F2DD6" w:rsidRDefault="00B540EE" w:rsidP="008F2DD6">
      <w:pPr>
        <w:pStyle w:val="-11"/>
        <w:spacing w:line="276" w:lineRule="auto"/>
        <w:ind w:left="0" w:firstLine="709"/>
        <w:jc w:val="both"/>
      </w:pPr>
      <w:r w:rsidRPr="008F2DD6">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8F2DD6" w:rsidRDefault="00B540EE" w:rsidP="008F2DD6">
      <w:pPr>
        <w:pStyle w:val="-11"/>
        <w:spacing w:line="276" w:lineRule="auto"/>
        <w:ind w:left="0" w:firstLine="709"/>
        <w:jc w:val="both"/>
      </w:pPr>
      <w:r w:rsidRPr="008F2DD6">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8F2DD6" w:rsidRDefault="00B540EE" w:rsidP="008F2DD6">
      <w:pPr>
        <w:pStyle w:val="-11"/>
        <w:spacing w:line="276" w:lineRule="auto"/>
        <w:ind w:left="0" w:firstLine="709"/>
        <w:jc w:val="both"/>
      </w:pPr>
      <w:r w:rsidRPr="008F2DD6">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8F2DD6" w:rsidRDefault="00B540EE" w:rsidP="008F2DD6">
      <w:pPr>
        <w:pStyle w:val="-11"/>
        <w:spacing w:line="276" w:lineRule="auto"/>
        <w:ind w:left="0" w:firstLine="709"/>
        <w:jc w:val="both"/>
      </w:pPr>
      <w:r w:rsidRPr="008F2DD6">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8F2DD6" w:rsidRDefault="00B540EE" w:rsidP="008F2DD6">
      <w:pPr>
        <w:pStyle w:val="-11"/>
        <w:spacing w:line="276" w:lineRule="auto"/>
        <w:ind w:left="0" w:firstLine="709"/>
        <w:jc w:val="both"/>
        <w:rPr>
          <w:lang w:eastAsia="en-US"/>
        </w:rPr>
      </w:pPr>
      <w:r w:rsidRPr="008F2DD6">
        <w:t>Технологии в сфере быта</w:t>
      </w:r>
      <w:r w:rsidRPr="008F2DD6">
        <w:rPr>
          <w:lang w:eastAsia="en-US"/>
        </w:rPr>
        <w:t xml:space="preserve">. </w:t>
      </w:r>
    </w:p>
    <w:p w:rsidR="00B540EE" w:rsidRPr="008F2DD6" w:rsidRDefault="00B540EE" w:rsidP="008F2DD6">
      <w:pPr>
        <w:pStyle w:val="-11"/>
        <w:spacing w:line="276" w:lineRule="auto"/>
        <w:ind w:left="0" w:firstLine="709"/>
        <w:jc w:val="both"/>
        <w:rPr>
          <w:rFonts w:eastAsia="MS Mincho"/>
        </w:rPr>
      </w:pPr>
      <w:r w:rsidRPr="008F2DD6">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8F2DD6" w:rsidRDefault="00B540EE" w:rsidP="008F2DD6">
      <w:pPr>
        <w:pStyle w:val="-11"/>
        <w:spacing w:line="276" w:lineRule="auto"/>
        <w:ind w:left="0" w:firstLine="709"/>
        <w:jc w:val="both"/>
      </w:pPr>
      <w:r w:rsidRPr="008F2DD6">
        <w:t>Энергетическое обеспечение нашего дома. Электроприборы. Бытовая техника и е</w:t>
      </w:r>
      <w:r w:rsidR="00245F1D" w:rsidRPr="008F2DD6">
        <w:t>е</w:t>
      </w:r>
      <w:r w:rsidRPr="008F2DD6">
        <w:t xml:space="preserve"> развитие. Освещение и освещ</w:t>
      </w:r>
      <w:r w:rsidR="00245F1D" w:rsidRPr="008F2DD6">
        <w:t>е</w:t>
      </w:r>
      <w:r w:rsidRPr="008F2DD6">
        <w:t>нность, нормы освещ</w:t>
      </w:r>
      <w:r w:rsidR="00245F1D" w:rsidRPr="008F2DD6">
        <w:t>е</w:t>
      </w:r>
      <w:r w:rsidRPr="008F2DD6">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8F2DD6" w:rsidRDefault="00B540EE" w:rsidP="008F2DD6">
      <w:pPr>
        <w:pStyle w:val="-11"/>
        <w:spacing w:line="276" w:lineRule="auto"/>
        <w:ind w:left="0" w:firstLine="709"/>
        <w:jc w:val="both"/>
      </w:pPr>
      <w:r w:rsidRPr="008F2DD6">
        <w:t xml:space="preserve">Способы обработки продуктов питания и потребительские качества пищи. </w:t>
      </w:r>
    </w:p>
    <w:p w:rsidR="00B540EE" w:rsidRDefault="00B540EE" w:rsidP="008F2DD6">
      <w:pPr>
        <w:pStyle w:val="-11"/>
        <w:spacing w:line="276" w:lineRule="auto"/>
        <w:ind w:left="0" w:firstLine="709"/>
        <w:jc w:val="both"/>
      </w:pPr>
      <w:r w:rsidRPr="008F2DD6">
        <w:t>Культура потребления: выбор продукта / услуги.</w:t>
      </w:r>
    </w:p>
    <w:p w:rsidR="00F634BF" w:rsidRPr="008F2DD6" w:rsidRDefault="00F634BF" w:rsidP="008F2DD6">
      <w:pPr>
        <w:pStyle w:val="-11"/>
        <w:spacing w:line="276" w:lineRule="auto"/>
        <w:ind w:left="0" w:firstLine="709"/>
        <w:jc w:val="both"/>
      </w:pPr>
    </w:p>
    <w:p w:rsidR="00B540EE" w:rsidRDefault="00B540EE" w:rsidP="008F2DD6">
      <w:pPr>
        <w:pStyle w:val="-11"/>
        <w:spacing w:line="276" w:lineRule="auto"/>
        <w:ind w:left="0" w:firstLine="709"/>
        <w:jc w:val="both"/>
        <w:rPr>
          <w:b/>
          <w:lang w:eastAsia="en-US"/>
        </w:rPr>
      </w:pPr>
      <w:r w:rsidRPr="008F2DD6">
        <w:rPr>
          <w:b/>
          <w:lang w:eastAsia="en-US"/>
        </w:rPr>
        <w:t>Формирование технологической культуры и проектно-технологического мышления обучающихся</w:t>
      </w:r>
    </w:p>
    <w:p w:rsidR="00F634BF" w:rsidRPr="008F2DD6" w:rsidRDefault="00F634BF" w:rsidP="008F2DD6">
      <w:pPr>
        <w:pStyle w:val="-11"/>
        <w:spacing w:line="276" w:lineRule="auto"/>
        <w:ind w:left="0" w:firstLine="709"/>
        <w:jc w:val="both"/>
        <w:rPr>
          <w:b/>
          <w:lang w:eastAsia="en-US"/>
        </w:rPr>
      </w:pPr>
    </w:p>
    <w:p w:rsidR="00B540EE" w:rsidRPr="008F2DD6" w:rsidRDefault="00B540EE" w:rsidP="008F2DD6">
      <w:pPr>
        <w:pStyle w:val="-11"/>
        <w:spacing w:line="276" w:lineRule="auto"/>
        <w:ind w:left="0" w:firstLine="709"/>
        <w:jc w:val="both"/>
        <w:rPr>
          <w:rFonts w:eastAsia="MS Mincho"/>
        </w:rPr>
      </w:pPr>
      <w:r w:rsidRPr="008F2DD6">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8F2DD6" w:rsidRDefault="00B540EE" w:rsidP="008F2DD6">
      <w:pPr>
        <w:pStyle w:val="-11"/>
        <w:spacing w:line="276" w:lineRule="auto"/>
        <w:ind w:left="0" w:firstLine="709"/>
        <w:jc w:val="both"/>
      </w:pPr>
      <w:r w:rsidRPr="008F2DD6">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8F2DD6" w:rsidRDefault="00B540EE" w:rsidP="008F2DD6">
      <w:pPr>
        <w:pStyle w:val="-11"/>
        <w:spacing w:line="276" w:lineRule="auto"/>
        <w:ind w:left="0" w:firstLine="709"/>
        <w:jc w:val="both"/>
      </w:pPr>
      <w:r w:rsidRPr="008F2DD6">
        <w:t xml:space="preserve">Порядок действий по сборке конструкции / механизма. Способы соединения деталей. Технологический узел. Понятие модели. </w:t>
      </w:r>
    </w:p>
    <w:p w:rsidR="00B540EE" w:rsidRPr="008F2DD6" w:rsidRDefault="00B540EE" w:rsidP="008F2DD6">
      <w:pPr>
        <w:pStyle w:val="-11"/>
        <w:spacing w:line="276" w:lineRule="auto"/>
        <w:ind w:left="0" w:firstLine="709"/>
        <w:jc w:val="both"/>
      </w:pPr>
      <w:r w:rsidRPr="008F2DD6">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8F2DD6">
        <w:rPr>
          <w:i/>
        </w:rPr>
        <w:t xml:space="preserve">Робототехника и среда конструирования. </w:t>
      </w:r>
      <w:r w:rsidRPr="008F2DD6">
        <w:t>Виды движения. Кинематические схемы</w:t>
      </w:r>
    </w:p>
    <w:p w:rsidR="00B540EE" w:rsidRPr="008F2DD6" w:rsidRDefault="00B540EE" w:rsidP="008F2DD6">
      <w:pPr>
        <w:pStyle w:val="-11"/>
        <w:spacing w:line="276" w:lineRule="auto"/>
        <w:ind w:left="0" w:firstLine="709"/>
        <w:jc w:val="both"/>
      </w:pPr>
      <w:r w:rsidRPr="008F2DD6">
        <w:t>Анализ и синтез как средства решения задачи. Техника проведения морфологического анализа.</w:t>
      </w:r>
    </w:p>
    <w:p w:rsidR="00B540EE" w:rsidRPr="008F2DD6" w:rsidRDefault="00B540EE" w:rsidP="008F2DD6">
      <w:pPr>
        <w:pStyle w:val="-11"/>
        <w:spacing w:line="276" w:lineRule="auto"/>
        <w:ind w:left="0" w:firstLine="709"/>
        <w:jc w:val="both"/>
      </w:pPr>
      <w:r w:rsidRPr="008F2DD6">
        <w:lastRenderedPageBreak/>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8F2DD6">
        <w:t>.</w:t>
      </w:r>
    </w:p>
    <w:p w:rsidR="00B540EE" w:rsidRPr="008F2DD6" w:rsidRDefault="00B540EE" w:rsidP="008F2DD6">
      <w:pPr>
        <w:pStyle w:val="-11"/>
        <w:spacing w:line="276" w:lineRule="auto"/>
        <w:ind w:left="0" w:firstLine="709"/>
        <w:jc w:val="both"/>
      </w:pPr>
      <w:r w:rsidRPr="008F2DD6">
        <w:t xml:space="preserve">Способы продвижения продукта на рынке. Сегментация рынка. Позиционирование продукта. Маркетинговый план. </w:t>
      </w:r>
    </w:p>
    <w:p w:rsidR="00B540EE" w:rsidRPr="008F2DD6" w:rsidRDefault="00B540EE" w:rsidP="008F2DD6">
      <w:pPr>
        <w:pStyle w:val="-11"/>
        <w:spacing w:line="276" w:lineRule="auto"/>
        <w:ind w:left="0" w:firstLine="709"/>
        <w:jc w:val="both"/>
      </w:pPr>
      <w:r w:rsidRPr="008F2DD6">
        <w:t xml:space="preserve">Опыт проектирования, конструирования, моделирования. </w:t>
      </w:r>
    </w:p>
    <w:p w:rsidR="00B540EE" w:rsidRPr="008F2DD6" w:rsidRDefault="00B540EE" w:rsidP="008F2DD6">
      <w:pPr>
        <w:pStyle w:val="-11"/>
        <w:spacing w:line="276" w:lineRule="auto"/>
        <w:ind w:left="0" w:firstLine="709"/>
        <w:jc w:val="both"/>
      </w:pPr>
      <w:r w:rsidRPr="008F2DD6">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8F2DD6" w:rsidRDefault="00B540EE" w:rsidP="008F2DD6">
      <w:pPr>
        <w:pStyle w:val="-11"/>
        <w:spacing w:line="276" w:lineRule="auto"/>
        <w:ind w:left="0" w:firstLine="709"/>
        <w:jc w:val="both"/>
      </w:pPr>
      <w:r w:rsidRPr="008F2DD6">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8F2DD6" w:rsidRDefault="00B540EE" w:rsidP="00F634BF">
      <w:pPr>
        <w:pStyle w:val="-11"/>
        <w:spacing w:line="360" w:lineRule="auto"/>
        <w:ind w:left="0" w:firstLine="709"/>
        <w:jc w:val="both"/>
        <w:rPr>
          <w:i/>
        </w:rPr>
      </w:pPr>
      <w:r w:rsidRPr="008F2DD6">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8F2DD6">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8F2DD6">
        <w:rPr>
          <w:i/>
        </w:rPr>
        <w:t xml:space="preserve"> Простейшие роботы.</w:t>
      </w:r>
    </w:p>
    <w:p w:rsidR="00B540EE" w:rsidRPr="008F2DD6" w:rsidRDefault="00B540EE" w:rsidP="008F2DD6">
      <w:pPr>
        <w:pStyle w:val="-11"/>
        <w:spacing w:line="276" w:lineRule="auto"/>
        <w:ind w:left="0" w:firstLine="709"/>
        <w:jc w:val="both"/>
      </w:pPr>
      <w:r w:rsidRPr="008F2DD6">
        <w:t>Составление технологической карты известного технологического процесса. Апробация путей оптимизации технологического процесса.</w:t>
      </w:r>
    </w:p>
    <w:p w:rsidR="00B540EE" w:rsidRPr="008F2DD6" w:rsidRDefault="00B540EE" w:rsidP="008F2DD6">
      <w:pPr>
        <w:pStyle w:val="-11"/>
        <w:spacing w:line="276" w:lineRule="auto"/>
        <w:ind w:left="0" w:firstLine="709"/>
        <w:jc w:val="both"/>
      </w:pPr>
      <w:r w:rsidRPr="008F2DD6">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8F2DD6">
        <w:t>й организации</w:t>
      </w:r>
      <w:r w:rsidRPr="008F2DD6">
        <w:t>).</w:t>
      </w:r>
    </w:p>
    <w:p w:rsidR="00B540EE" w:rsidRPr="008F2DD6" w:rsidRDefault="00B540EE" w:rsidP="008F2DD6">
      <w:pPr>
        <w:pStyle w:val="-11"/>
        <w:spacing w:line="276" w:lineRule="auto"/>
        <w:ind w:left="0" w:firstLine="709"/>
        <w:jc w:val="both"/>
      </w:pPr>
      <w:r w:rsidRPr="008F2DD6">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8F2DD6" w:rsidRDefault="00B540EE" w:rsidP="008F2DD6">
      <w:pPr>
        <w:pStyle w:val="-11"/>
        <w:spacing w:line="276" w:lineRule="auto"/>
        <w:ind w:left="0" w:firstLine="709"/>
        <w:jc w:val="both"/>
      </w:pPr>
      <w:r w:rsidRPr="008F2DD6">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8F2DD6" w:rsidRDefault="00B540EE" w:rsidP="008F2DD6">
      <w:pPr>
        <w:pStyle w:val="-11"/>
        <w:spacing w:line="276" w:lineRule="auto"/>
        <w:ind w:left="0" w:firstLine="709"/>
        <w:jc w:val="both"/>
      </w:pPr>
      <w:r w:rsidRPr="008F2DD6">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8F2DD6" w:rsidRDefault="00B540EE" w:rsidP="008F2DD6">
      <w:pPr>
        <w:pStyle w:val="-11"/>
        <w:spacing w:line="276" w:lineRule="auto"/>
        <w:ind w:left="0" w:firstLine="709"/>
        <w:jc w:val="both"/>
      </w:pPr>
      <w:r w:rsidRPr="008F2DD6">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8F2DD6" w:rsidRDefault="00B540EE" w:rsidP="008F2DD6">
      <w:pPr>
        <w:pStyle w:val="-11"/>
        <w:spacing w:line="276" w:lineRule="auto"/>
        <w:ind w:left="0" w:firstLine="709"/>
        <w:jc w:val="both"/>
      </w:pPr>
      <w:r w:rsidRPr="008F2DD6">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8F2DD6" w:rsidRDefault="00B540EE" w:rsidP="008F2DD6">
      <w:pPr>
        <w:pStyle w:val="-11"/>
        <w:spacing w:line="276" w:lineRule="auto"/>
        <w:ind w:left="0" w:firstLine="709"/>
        <w:jc w:val="both"/>
      </w:pPr>
      <w:r w:rsidRPr="008F2DD6">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8F2DD6">
        <w:rPr>
          <w:rStyle w:val="af3"/>
          <w:rFonts w:eastAsia="Calibri"/>
        </w:rPr>
        <w:footnoteReference w:id="13"/>
      </w:r>
      <w:r w:rsidRPr="008F2DD6">
        <w:rPr>
          <w:vertAlign w:val="superscript"/>
        </w:rPr>
        <w:t>.</w:t>
      </w:r>
    </w:p>
    <w:p w:rsidR="00B540EE" w:rsidRPr="008F2DD6" w:rsidRDefault="00B540EE" w:rsidP="008F2DD6">
      <w:pPr>
        <w:pStyle w:val="-11"/>
        <w:spacing w:line="276" w:lineRule="auto"/>
        <w:ind w:left="0" w:firstLine="709"/>
        <w:jc w:val="both"/>
      </w:pPr>
      <w:r w:rsidRPr="008F2DD6">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8F2DD6">
        <w:t>е</w:t>
      </w:r>
      <w:r w:rsidRPr="008F2DD6">
        <w:t xml:space="preserve">нности и экономичности. Проект оптимизации энергозатрат. </w:t>
      </w:r>
    </w:p>
    <w:p w:rsidR="00B540EE" w:rsidRPr="008F2DD6" w:rsidRDefault="00B540EE" w:rsidP="008F2DD6">
      <w:pPr>
        <w:pStyle w:val="-11"/>
        <w:spacing w:line="276" w:lineRule="auto"/>
        <w:ind w:left="0" w:firstLine="709"/>
        <w:jc w:val="both"/>
      </w:pPr>
      <w:r w:rsidRPr="008F2DD6">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8F2DD6" w:rsidRDefault="00B540EE" w:rsidP="008F2DD6">
      <w:pPr>
        <w:pStyle w:val="-11"/>
        <w:spacing w:line="276" w:lineRule="auto"/>
        <w:ind w:left="0" w:firstLine="709"/>
        <w:jc w:val="both"/>
      </w:pPr>
      <w:r w:rsidRPr="008F2DD6">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Default="00B540EE" w:rsidP="008F2DD6">
      <w:pPr>
        <w:pStyle w:val="-11"/>
        <w:spacing w:line="276" w:lineRule="auto"/>
        <w:ind w:left="0" w:firstLine="709"/>
        <w:jc w:val="both"/>
      </w:pPr>
      <w:r w:rsidRPr="008F2DD6">
        <w:t>Разработка проектного замысла в рамках избранного обучающимся вида проекта.</w:t>
      </w:r>
    </w:p>
    <w:p w:rsidR="00F634BF" w:rsidRPr="008F2DD6" w:rsidRDefault="00F634BF" w:rsidP="008F2DD6">
      <w:pPr>
        <w:pStyle w:val="-11"/>
        <w:spacing w:line="276" w:lineRule="auto"/>
        <w:ind w:left="0" w:firstLine="709"/>
        <w:jc w:val="both"/>
      </w:pPr>
    </w:p>
    <w:p w:rsidR="00B540EE" w:rsidRDefault="00B540EE" w:rsidP="008F2DD6">
      <w:pPr>
        <w:pStyle w:val="-11"/>
        <w:spacing w:line="276" w:lineRule="auto"/>
        <w:ind w:left="0" w:firstLine="709"/>
        <w:jc w:val="both"/>
        <w:rPr>
          <w:b/>
          <w:lang w:eastAsia="en-US"/>
        </w:rPr>
      </w:pPr>
      <w:r w:rsidRPr="008F2DD6">
        <w:rPr>
          <w:b/>
          <w:lang w:eastAsia="en-US"/>
        </w:rPr>
        <w:t>Построение образовательных траекторий и планов в области профессионального самоопределения</w:t>
      </w:r>
    </w:p>
    <w:p w:rsidR="00F634BF" w:rsidRPr="008F2DD6" w:rsidRDefault="00F634BF" w:rsidP="008F2DD6">
      <w:pPr>
        <w:pStyle w:val="-11"/>
        <w:spacing w:line="276" w:lineRule="auto"/>
        <w:ind w:left="0" w:firstLine="709"/>
        <w:jc w:val="both"/>
        <w:rPr>
          <w:b/>
          <w:lang w:eastAsia="en-US"/>
        </w:rPr>
      </w:pPr>
    </w:p>
    <w:p w:rsidR="00B540EE" w:rsidRPr="008F2DD6" w:rsidRDefault="00B540EE" w:rsidP="008F2DD6">
      <w:pPr>
        <w:pStyle w:val="-11"/>
        <w:spacing w:line="276" w:lineRule="auto"/>
        <w:ind w:left="0" w:firstLine="709"/>
        <w:jc w:val="both"/>
        <w:rPr>
          <w:rFonts w:eastAsia="MS Mincho"/>
        </w:rPr>
      </w:pPr>
      <w:r w:rsidRPr="008F2DD6">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8F2DD6" w:rsidRDefault="00B540EE" w:rsidP="008F2DD6">
      <w:pPr>
        <w:pStyle w:val="-11"/>
        <w:spacing w:line="276" w:lineRule="auto"/>
        <w:ind w:left="0" w:firstLine="709"/>
        <w:jc w:val="both"/>
      </w:pPr>
      <w:r w:rsidRPr="008F2DD6">
        <w:t xml:space="preserve">Понятия трудового ресурса, рынка труда. Характеристики современного рынка труда. Квалификации и профессии. Цикл жизни профессии. </w:t>
      </w:r>
      <w:r w:rsidRPr="008F2DD6">
        <w:rPr>
          <w:i/>
        </w:rPr>
        <w:t>Стратегии профессиональной карьеры.</w:t>
      </w:r>
      <w:r w:rsidRPr="008F2DD6">
        <w:t xml:space="preserve"> Современные требования к кадрам. Концепции «обучения для жизни» и «обучения через всю жизнь». </w:t>
      </w:r>
    </w:p>
    <w:p w:rsidR="00B540EE" w:rsidRPr="008F2DD6" w:rsidRDefault="00B540EE" w:rsidP="008F2DD6">
      <w:pPr>
        <w:pStyle w:val="-11"/>
        <w:spacing w:line="276" w:lineRule="auto"/>
        <w:ind w:left="0" w:firstLine="709"/>
        <w:jc w:val="both"/>
      </w:pPr>
      <w:r w:rsidRPr="008F2DD6">
        <w:t xml:space="preserve">Система профильного обучения: права, обязанности и возможности. </w:t>
      </w:r>
    </w:p>
    <w:p w:rsidR="00B540EE" w:rsidRPr="008F2DD6" w:rsidRDefault="00B540EE" w:rsidP="00E20E55">
      <w:pPr>
        <w:pStyle w:val="-11"/>
        <w:spacing w:line="276" w:lineRule="auto"/>
        <w:ind w:left="0" w:firstLine="709"/>
        <w:jc w:val="both"/>
        <w:rPr>
          <w:b/>
        </w:rPr>
      </w:pPr>
      <w:r w:rsidRPr="008F2DD6">
        <w:t>Предпрофессиональные пробы в реальных и / или модельных условиях, дающие представление о деятельности в определ</w:t>
      </w:r>
      <w:r w:rsidR="00245F1D" w:rsidRPr="008F2DD6">
        <w:t>е</w:t>
      </w:r>
      <w:r w:rsidRPr="008F2DD6">
        <w:t>нной сфере. Опыт принятия ответственного решения при выборе краткосрочного курса.</w:t>
      </w:r>
    </w:p>
    <w:p w:rsidR="00B30F8B" w:rsidRDefault="00F17097" w:rsidP="008F2DD6">
      <w:pPr>
        <w:pStyle w:val="4"/>
        <w:spacing w:line="276" w:lineRule="auto"/>
        <w:rPr>
          <w:sz w:val="24"/>
          <w:szCs w:val="24"/>
        </w:rPr>
      </w:pPr>
      <w:bookmarkStart w:id="319" w:name="_Toc409691716"/>
      <w:bookmarkStart w:id="320" w:name="_Toc410654041"/>
      <w:bookmarkStart w:id="321" w:name="_Toc414553252"/>
      <w:r w:rsidRPr="008F2DD6">
        <w:rPr>
          <w:sz w:val="24"/>
          <w:szCs w:val="24"/>
        </w:rPr>
        <w:t>2.2.2.1</w:t>
      </w:r>
      <w:r w:rsidR="00E20E55">
        <w:rPr>
          <w:sz w:val="24"/>
          <w:szCs w:val="24"/>
        </w:rPr>
        <w:t>5</w:t>
      </w:r>
      <w:r w:rsidRPr="008F2DD6">
        <w:rPr>
          <w:sz w:val="24"/>
          <w:szCs w:val="24"/>
        </w:rPr>
        <w:t xml:space="preserve">. </w:t>
      </w:r>
      <w:r w:rsidR="00B540EE" w:rsidRPr="008F2DD6">
        <w:rPr>
          <w:sz w:val="24"/>
          <w:szCs w:val="24"/>
        </w:rPr>
        <w:t>Физическая культура</w:t>
      </w:r>
      <w:bookmarkEnd w:id="319"/>
      <w:bookmarkEnd w:id="320"/>
      <w:bookmarkEnd w:id="321"/>
    </w:p>
    <w:p w:rsidR="00F634BF" w:rsidRPr="00F634BF" w:rsidRDefault="00F634BF" w:rsidP="00F634BF"/>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lastRenderedPageBreak/>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F634BF" w:rsidRPr="008F2DD6" w:rsidRDefault="00F634BF" w:rsidP="008F2DD6">
      <w:pPr>
        <w:tabs>
          <w:tab w:val="left" w:pos="1134"/>
        </w:tabs>
        <w:spacing w:after="0"/>
        <w:ind w:firstLine="709"/>
        <w:jc w:val="both"/>
        <w:rPr>
          <w:rFonts w:ascii="Times New Roman" w:hAnsi="Times New Roman"/>
          <w:sz w:val="24"/>
          <w:szCs w:val="24"/>
        </w:rPr>
      </w:pPr>
    </w:p>
    <w:p w:rsidR="00B540EE" w:rsidRPr="008F2DD6" w:rsidRDefault="00B540EE" w:rsidP="008F2DD6">
      <w:pPr>
        <w:pStyle w:val="a8"/>
        <w:spacing w:line="276" w:lineRule="auto"/>
        <w:ind w:left="709"/>
        <w:jc w:val="both"/>
        <w:rPr>
          <w:rFonts w:ascii="Times New Roman" w:hAnsi="Times New Roman"/>
          <w:b/>
        </w:rPr>
      </w:pPr>
      <w:r w:rsidRPr="008F2DD6">
        <w:rPr>
          <w:rFonts w:ascii="Times New Roman" w:hAnsi="Times New Roman"/>
          <w:b/>
        </w:rPr>
        <w:t xml:space="preserve">Физическая культура как область знаний </w:t>
      </w:r>
    </w:p>
    <w:p w:rsidR="00B540EE" w:rsidRDefault="00B540EE" w:rsidP="008F2DD6">
      <w:pPr>
        <w:pStyle w:val="a8"/>
        <w:spacing w:line="276" w:lineRule="auto"/>
        <w:ind w:left="709"/>
        <w:jc w:val="both"/>
        <w:rPr>
          <w:rFonts w:ascii="Times New Roman" w:hAnsi="Times New Roman"/>
          <w:b/>
        </w:rPr>
      </w:pPr>
      <w:r w:rsidRPr="008F2DD6">
        <w:rPr>
          <w:rFonts w:ascii="Times New Roman" w:hAnsi="Times New Roman"/>
          <w:b/>
        </w:rPr>
        <w:t>История и современное развитие физической культуры</w:t>
      </w:r>
    </w:p>
    <w:p w:rsidR="00F634BF" w:rsidRPr="008F2DD6" w:rsidRDefault="00F634BF" w:rsidP="008F2DD6">
      <w:pPr>
        <w:pStyle w:val="a8"/>
        <w:spacing w:line="276" w:lineRule="auto"/>
        <w:ind w:left="709"/>
        <w:jc w:val="both"/>
        <w:rPr>
          <w:rFonts w:ascii="Times New Roman" w:hAnsi="Times New Roman"/>
          <w:b/>
        </w:rPr>
      </w:pPr>
    </w:p>
    <w:p w:rsidR="00B540EE" w:rsidRPr="008F2DD6" w:rsidRDefault="00B540EE" w:rsidP="00F634BF">
      <w:pPr>
        <w:pStyle w:val="a8"/>
        <w:spacing w:line="360" w:lineRule="auto"/>
        <w:ind w:left="0" w:firstLine="709"/>
        <w:jc w:val="both"/>
        <w:rPr>
          <w:rFonts w:ascii="Times New Roman" w:hAnsi="Times New Roman"/>
        </w:rPr>
      </w:pPr>
      <w:r w:rsidRPr="008F2DD6">
        <w:rPr>
          <w:rFonts w:ascii="Times New Roman" w:hAnsi="Times New Roman"/>
          <w:i/>
        </w:rPr>
        <w:t>Олимпийские игры древности.</w:t>
      </w:r>
      <w:r w:rsidRPr="008F2DD6">
        <w:rPr>
          <w:rFonts w:ascii="Times New Roman" w:hAnsi="Times New Roman"/>
        </w:rPr>
        <w:t xml:space="preserve"> </w:t>
      </w:r>
      <w:r w:rsidRPr="008F2DD6">
        <w:rPr>
          <w:rFonts w:ascii="Times New Roman" w:hAnsi="Times New Roman"/>
          <w:i/>
        </w:rPr>
        <w:t>Возрождение Олимпийских игр и олимпийского движения. Олимпийское движение в России</w:t>
      </w:r>
      <w:r w:rsidRPr="008F2DD6">
        <w:rPr>
          <w:rFonts w:ascii="Times New Roman" w:hAnsi="Times New Roman"/>
        </w:rPr>
        <w:t xml:space="preserve">. </w:t>
      </w:r>
      <w:r w:rsidRPr="008F2DD6">
        <w:rPr>
          <w:rFonts w:ascii="Times New Roman" w:hAnsi="Times New Roman"/>
          <w:i/>
        </w:rPr>
        <w:t>Современные Олимпийские игры.</w:t>
      </w:r>
      <w:r w:rsidRPr="008F2DD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8F2DD6" w:rsidRDefault="00B540EE" w:rsidP="008F2DD6">
      <w:pPr>
        <w:pStyle w:val="a8"/>
        <w:spacing w:line="276" w:lineRule="auto"/>
        <w:ind w:left="0" w:firstLine="709"/>
        <w:jc w:val="both"/>
        <w:rPr>
          <w:rFonts w:ascii="Times New Roman" w:hAnsi="Times New Roman"/>
        </w:rPr>
      </w:pPr>
      <w:r w:rsidRPr="008F2DD6">
        <w:rPr>
          <w:rFonts w:ascii="Times New Roman" w:hAnsi="Times New Roman"/>
          <w:b/>
        </w:rPr>
        <w:t>Современное представление о физической культуре (основные понятия)</w:t>
      </w:r>
    </w:p>
    <w:p w:rsidR="00B540EE" w:rsidRPr="008F2DD6" w:rsidRDefault="00B540EE" w:rsidP="008F2DD6">
      <w:pPr>
        <w:ind w:firstLine="709"/>
        <w:jc w:val="both"/>
        <w:rPr>
          <w:rFonts w:ascii="Times New Roman" w:hAnsi="Times New Roman"/>
          <w:sz w:val="24"/>
          <w:szCs w:val="24"/>
        </w:rPr>
      </w:pPr>
      <w:r w:rsidRPr="008F2DD6">
        <w:rPr>
          <w:rFonts w:ascii="Times New Roman" w:hAnsi="Times New Roman"/>
          <w:sz w:val="24"/>
          <w:szCs w:val="24"/>
        </w:rPr>
        <w:t xml:space="preserve">Физическое развитие человека. </w:t>
      </w:r>
      <w:r w:rsidRPr="008F2DD6">
        <w:rPr>
          <w:rFonts w:ascii="Times New Roman" w:hAnsi="Times New Roman"/>
          <w:i/>
          <w:sz w:val="24"/>
          <w:szCs w:val="24"/>
        </w:rPr>
        <w:t>Физическая подготовка, ее связь с укреплением здоровья, развитием физических качеств.</w:t>
      </w:r>
      <w:r w:rsidRPr="008F2DD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8F2DD6">
        <w:rPr>
          <w:rFonts w:ascii="Times New Roman" w:hAnsi="Times New Roman"/>
          <w:i/>
          <w:sz w:val="24"/>
          <w:szCs w:val="24"/>
        </w:rPr>
        <w:t>Спорт и спортивная подготовка</w:t>
      </w:r>
      <w:r w:rsidRPr="008F2DD6">
        <w:rPr>
          <w:rFonts w:ascii="Times New Roman" w:hAnsi="Times New Roman"/>
          <w:sz w:val="24"/>
          <w:szCs w:val="24"/>
        </w:rPr>
        <w:t xml:space="preserve">. </w:t>
      </w:r>
      <w:r w:rsidRPr="008F2DD6">
        <w:rPr>
          <w:rFonts w:ascii="Times New Roman" w:hAnsi="Times New Roman"/>
          <w:i/>
          <w:sz w:val="24"/>
          <w:szCs w:val="24"/>
        </w:rPr>
        <w:t>Всероссийский физкультурно-спортивный комплекс «Готов к труду и обороне».</w:t>
      </w:r>
      <w:r w:rsidRPr="008F2DD6">
        <w:rPr>
          <w:rFonts w:ascii="Times New Roman" w:hAnsi="Times New Roman"/>
          <w:sz w:val="24"/>
          <w:szCs w:val="24"/>
        </w:rPr>
        <w:t xml:space="preserve"> </w:t>
      </w:r>
    </w:p>
    <w:p w:rsidR="00B540EE" w:rsidRDefault="00B540EE" w:rsidP="008F2DD6">
      <w:pPr>
        <w:pStyle w:val="a8"/>
        <w:spacing w:line="276" w:lineRule="auto"/>
        <w:ind w:left="709"/>
        <w:jc w:val="both"/>
        <w:rPr>
          <w:rFonts w:ascii="Times New Roman" w:hAnsi="Times New Roman"/>
          <w:b/>
        </w:rPr>
      </w:pPr>
      <w:r w:rsidRPr="008F2DD6">
        <w:rPr>
          <w:rFonts w:ascii="Times New Roman" w:hAnsi="Times New Roman"/>
          <w:b/>
        </w:rPr>
        <w:t>Физическая культура человека</w:t>
      </w:r>
    </w:p>
    <w:p w:rsidR="00F634BF" w:rsidRPr="008F2DD6" w:rsidRDefault="00F634BF" w:rsidP="008F2DD6">
      <w:pPr>
        <w:pStyle w:val="a8"/>
        <w:spacing w:line="276" w:lineRule="auto"/>
        <w:ind w:left="709"/>
        <w:jc w:val="both"/>
        <w:rPr>
          <w:rFonts w:ascii="Times New Roman" w:hAnsi="Times New Roman"/>
        </w:rPr>
      </w:pPr>
    </w:p>
    <w:p w:rsidR="006658DB" w:rsidRPr="008F2DD6" w:rsidRDefault="00B540EE" w:rsidP="008F2DD6">
      <w:pPr>
        <w:tabs>
          <w:tab w:val="left" w:pos="0"/>
        </w:tabs>
        <w:spacing w:after="0"/>
        <w:ind w:firstLine="709"/>
        <w:jc w:val="both"/>
        <w:rPr>
          <w:rFonts w:ascii="Times New Roman" w:hAnsi="Times New Roman"/>
          <w:b/>
          <w:sz w:val="24"/>
          <w:szCs w:val="24"/>
        </w:rPr>
      </w:pPr>
      <w:r w:rsidRPr="008F2DD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8F2DD6">
        <w:rPr>
          <w:rFonts w:ascii="Times New Roman" w:hAnsi="Times New Roman"/>
          <w:b/>
          <w:sz w:val="24"/>
          <w:szCs w:val="24"/>
        </w:rPr>
        <w:t xml:space="preserve">Способы двигательной (физкультурной) деятельности </w:t>
      </w:r>
    </w:p>
    <w:p w:rsidR="00B540EE" w:rsidRPr="008F2DD6" w:rsidRDefault="00B540EE" w:rsidP="008F2DD6">
      <w:pPr>
        <w:tabs>
          <w:tab w:val="left" w:pos="0"/>
        </w:tabs>
        <w:spacing w:after="0"/>
        <w:ind w:firstLine="709"/>
        <w:jc w:val="both"/>
        <w:rPr>
          <w:rFonts w:ascii="Times New Roman" w:hAnsi="Times New Roman"/>
          <w:b/>
          <w:sz w:val="24"/>
          <w:szCs w:val="24"/>
        </w:rPr>
      </w:pPr>
      <w:r w:rsidRPr="008F2DD6">
        <w:rPr>
          <w:rFonts w:ascii="Times New Roman" w:hAnsi="Times New Roman"/>
          <w:b/>
          <w:sz w:val="24"/>
          <w:szCs w:val="24"/>
        </w:rPr>
        <w:t>Организация и проведение самостоятельных занятий физической культурой</w:t>
      </w:r>
    </w:p>
    <w:p w:rsidR="00B540EE" w:rsidRPr="008F2DD6" w:rsidRDefault="00B540EE" w:rsidP="00F634BF">
      <w:pPr>
        <w:pStyle w:val="a8"/>
        <w:numPr>
          <w:ilvl w:val="0"/>
          <w:numId w:val="116"/>
        </w:numPr>
        <w:spacing w:line="360" w:lineRule="auto"/>
        <w:ind w:firstLine="709"/>
        <w:jc w:val="both"/>
        <w:rPr>
          <w:rFonts w:ascii="Times New Roman" w:hAnsi="Times New Roman"/>
        </w:rPr>
      </w:pPr>
      <w:r w:rsidRPr="008F2DD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8F2DD6">
        <w:rPr>
          <w:rFonts w:ascii="Times New Roman" w:hAnsi="Times New Roman"/>
          <w:i/>
        </w:rPr>
        <w:t xml:space="preserve">Составление планов и </w:t>
      </w:r>
      <w:r w:rsidRPr="008F2DD6">
        <w:rPr>
          <w:rFonts w:ascii="Times New Roman" w:hAnsi="Times New Roman"/>
          <w:i/>
        </w:rPr>
        <w:lastRenderedPageBreak/>
        <w:t>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8F2DD6">
        <w:rPr>
          <w:rFonts w:ascii="Times New Roman" w:hAnsi="Times New Roman"/>
        </w:rPr>
        <w:t xml:space="preserve"> Организация досуга средствами физической культуры. </w:t>
      </w:r>
    </w:p>
    <w:p w:rsidR="00B540EE" w:rsidRPr="008F2DD6" w:rsidRDefault="00B540EE" w:rsidP="008F2DD6">
      <w:pPr>
        <w:pStyle w:val="a8"/>
        <w:spacing w:line="276" w:lineRule="auto"/>
        <w:ind w:left="709"/>
        <w:jc w:val="both"/>
        <w:rPr>
          <w:rFonts w:ascii="Times New Roman" w:hAnsi="Times New Roman"/>
          <w:b/>
        </w:rPr>
      </w:pPr>
      <w:r w:rsidRPr="008F2DD6">
        <w:rPr>
          <w:rFonts w:ascii="Times New Roman" w:hAnsi="Times New Roman"/>
          <w:b/>
        </w:rPr>
        <w:t xml:space="preserve">Оценка эффективности занятий физической культурой </w:t>
      </w:r>
    </w:p>
    <w:p w:rsidR="00B540EE" w:rsidRPr="008F2DD6" w:rsidRDefault="00B540EE" w:rsidP="008F2DD6">
      <w:pPr>
        <w:ind w:firstLine="709"/>
        <w:jc w:val="both"/>
        <w:rPr>
          <w:rFonts w:ascii="Times New Roman" w:hAnsi="Times New Roman"/>
          <w:sz w:val="24"/>
          <w:szCs w:val="24"/>
        </w:rPr>
      </w:pPr>
      <w:r w:rsidRPr="008F2DD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8F2DD6" w:rsidRDefault="00B540EE" w:rsidP="008F2DD6">
      <w:pPr>
        <w:pStyle w:val="a8"/>
        <w:spacing w:line="276" w:lineRule="auto"/>
        <w:ind w:left="709"/>
        <w:jc w:val="both"/>
        <w:rPr>
          <w:rFonts w:ascii="Times New Roman" w:hAnsi="Times New Roman"/>
          <w:b/>
        </w:rPr>
      </w:pPr>
      <w:r w:rsidRPr="008F2DD6">
        <w:rPr>
          <w:rFonts w:ascii="Times New Roman" w:hAnsi="Times New Roman"/>
          <w:b/>
        </w:rPr>
        <w:t>Физическое совершенствование</w:t>
      </w:r>
    </w:p>
    <w:p w:rsidR="00B540EE" w:rsidRDefault="00B540EE" w:rsidP="008F2DD6">
      <w:pPr>
        <w:pStyle w:val="a8"/>
        <w:spacing w:line="276" w:lineRule="auto"/>
        <w:ind w:left="709"/>
        <w:jc w:val="both"/>
        <w:rPr>
          <w:rFonts w:ascii="Times New Roman" w:hAnsi="Times New Roman"/>
          <w:b/>
        </w:rPr>
      </w:pPr>
      <w:r w:rsidRPr="008F2DD6">
        <w:rPr>
          <w:rFonts w:ascii="Times New Roman" w:hAnsi="Times New Roman"/>
          <w:b/>
        </w:rPr>
        <w:t>Физкультурно-оздоровительная деятельность</w:t>
      </w:r>
    </w:p>
    <w:p w:rsidR="00F634BF" w:rsidRPr="008F2DD6" w:rsidRDefault="00F634BF" w:rsidP="008F2DD6">
      <w:pPr>
        <w:pStyle w:val="a8"/>
        <w:spacing w:line="276" w:lineRule="auto"/>
        <w:ind w:left="709"/>
        <w:jc w:val="both"/>
        <w:rPr>
          <w:rFonts w:ascii="Times New Roman" w:hAnsi="Times New Roman"/>
          <w:i/>
        </w:rPr>
      </w:pPr>
    </w:p>
    <w:p w:rsidR="00B540EE" w:rsidRPr="008F2DD6" w:rsidRDefault="00B540EE" w:rsidP="00F634BF">
      <w:pPr>
        <w:spacing w:line="360" w:lineRule="auto"/>
        <w:ind w:firstLine="709"/>
        <w:jc w:val="both"/>
        <w:rPr>
          <w:rFonts w:ascii="Times New Roman" w:hAnsi="Times New Roman"/>
          <w:i/>
          <w:sz w:val="24"/>
          <w:szCs w:val="24"/>
        </w:rPr>
      </w:pPr>
      <w:r w:rsidRPr="008F2DD6">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8F2DD6">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8F2DD6" w:rsidRDefault="00B540EE" w:rsidP="008F2DD6">
      <w:pPr>
        <w:pStyle w:val="a8"/>
        <w:spacing w:line="276" w:lineRule="auto"/>
        <w:ind w:left="709"/>
        <w:jc w:val="both"/>
        <w:rPr>
          <w:rFonts w:ascii="Times New Roman" w:hAnsi="Times New Roman"/>
        </w:rPr>
      </w:pPr>
      <w:r w:rsidRPr="008F2DD6">
        <w:rPr>
          <w:rFonts w:ascii="Times New Roman" w:hAnsi="Times New Roman"/>
          <w:b/>
        </w:rPr>
        <w:t>Спортивно-оздоровительная деятельность</w:t>
      </w:r>
      <w:r w:rsidR="00DA34A9" w:rsidRPr="008F2DD6">
        <w:rPr>
          <w:rStyle w:val="af3"/>
          <w:rFonts w:ascii="Times New Roman" w:hAnsi="Times New Roman"/>
          <w:b/>
        </w:rPr>
        <w:footnoteReference w:id="14"/>
      </w:r>
    </w:p>
    <w:p w:rsidR="00B540EE" w:rsidRPr="008F2DD6" w:rsidRDefault="00B540EE" w:rsidP="008F2DD6">
      <w:pPr>
        <w:ind w:firstLine="709"/>
        <w:jc w:val="both"/>
        <w:rPr>
          <w:rFonts w:ascii="Times New Roman" w:hAnsi="Times New Roman"/>
          <w:sz w:val="24"/>
          <w:szCs w:val="24"/>
        </w:rPr>
      </w:pPr>
      <w:r w:rsidRPr="008F2DD6">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8F2DD6">
        <w:rPr>
          <w:rFonts w:ascii="Times New Roman" w:hAnsi="Times New Roman"/>
          <w:i/>
          <w:sz w:val="24"/>
          <w:szCs w:val="24"/>
        </w:rPr>
        <w:t>мини-футбол</w:t>
      </w:r>
      <w:r w:rsidR="00601D93" w:rsidRPr="008F2DD6">
        <w:rPr>
          <w:rFonts w:ascii="Times New Roman" w:hAnsi="Times New Roman"/>
          <w:sz w:val="24"/>
          <w:szCs w:val="24"/>
        </w:rPr>
        <w:t xml:space="preserve">, волейбол, баскетбол. Правила спортивных игр. Игры по правилам. </w:t>
      </w:r>
      <w:r w:rsidR="00601D93" w:rsidRPr="008F2DD6">
        <w:rPr>
          <w:rFonts w:ascii="Times New Roman" w:hAnsi="Times New Roman"/>
          <w:i/>
          <w:sz w:val="24"/>
          <w:szCs w:val="24"/>
        </w:rPr>
        <w:t>Национальные виды спорта: технико-тактические действия и правила.</w:t>
      </w:r>
      <w:r w:rsidR="00601D93" w:rsidRPr="008F2DD6">
        <w:rPr>
          <w:rFonts w:ascii="Times New Roman" w:hAnsi="Times New Roman"/>
          <w:sz w:val="24"/>
          <w:szCs w:val="24"/>
        </w:rPr>
        <w:t xml:space="preserve"> </w:t>
      </w:r>
      <w:r w:rsidRPr="008F2DD6">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8F2DD6">
        <w:rPr>
          <w:rFonts w:ascii="Times New Roman" w:hAnsi="Times New Roman"/>
          <w:sz w:val="24"/>
          <w:szCs w:val="24"/>
        </w:rPr>
        <w:t xml:space="preserve"> Лыжные гонки:</w:t>
      </w:r>
      <w:r w:rsidRPr="008F2DD6">
        <w:rPr>
          <w:rFonts w:ascii="Times New Roman" w:hAnsi="Times New Roman"/>
          <w:sz w:val="24"/>
          <w:szCs w:val="24"/>
          <w:vertAlign w:val="superscript"/>
        </w:rPr>
        <w:footnoteReference w:id="15"/>
      </w:r>
      <w:r w:rsidRPr="008F2DD6">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8F2DD6" w:rsidRDefault="00B540EE" w:rsidP="008F2DD6">
      <w:pPr>
        <w:pStyle w:val="a8"/>
        <w:spacing w:line="276" w:lineRule="auto"/>
        <w:ind w:left="709"/>
        <w:jc w:val="both"/>
        <w:rPr>
          <w:rFonts w:ascii="Times New Roman" w:hAnsi="Times New Roman"/>
          <w:b/>
        </w:rPr>
      </w:pPr>
      <w:r w:rsidRPr="008F2DD6">
        <w:rPr>
          <w:rFonts w:ascii="Times New Roman" w:hAnsi="Times New Roman"/>
          <w:b/>
        </w:rPr>
        <w:t>Прикладно-ориентированная физкультурная деятельность</w:t>
      </w:r>
    </w:p>
    <w:p w:rsidR="00B540EE" w:rsidRPr="008F2DD6" w:rsidRDefault="00B540EE" w:rsidP="00F634BF">
      <w:pPr>
        <w:spacing w:line="360" w:lineRule="auto"/>
        <w:ind w:firstLine="709"/>
        <w:jc w:val="both"/>
        <w:rPr>
          <w:rFonts w:ascii="Times New Roman" w:hAnsi="Times New Roman"/>
          <w:sz w:val="24"/>
          <w:szCs w:val="24"/>
        </w:rPr>
      </w:pPr>
      <w:r w:rsidRPr="008F2DD6">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8F2DD6">
        <w:rPr>
          <w:rFonts w:ascii="Times New Roman" w:hAnsi="Times New Roman"/>
          <w:sz w:val="24"/>
          <w:szCs w:val="24"/>
        </w:rPr>
        <w:t xml:space="preserve"> </w:t>
      </w:r>
      <w:r w:rsidRPr="008F2DD6">
        <w:rPr>
          <w:rFonts w:ascii="Times New Roman" w:hAnsi="Times New Roman"/>
          <w:sz w:val="24"/>
          <w:szCs w:val="24"/>
        </w:rPr>
        <w:lastRenderedPageBreak/>
        <w:t>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Default="00436EB5" w:rsidP="008F2DD6">
      <w:pPr>
        <w:pStyle w:val="4"/>
        <w:spacing w:line="276" w:lineRule="auto"/>
        <w:rPr>
          <w:sz w:val="24"/>
          <w:szCs w:val="24"/>
        </w:rPr>
      </w:pPr>
      <w:bookmarkStart w:id="322" w:name="_Toc409691717"/>
      <w:bookmarkStart w:id="323" w:name="_Toc410654042"/>
      <w:bookmarkStart w:id="324" w:name="_Toc414553253"/>
      <w:r w:rsidRPr="008F2DD6">
        <w:rPr>
          <w:sz w:val="24"/>
          <w:szCs w:val="24"/>
        </w:rPr>
        <w:t>2.2.2.1</w:t>
      </w:r>
      <w:r w:rsidR="00E20E55">
        <w:rPr>
          <w:sz w:val="24"/>
          <w:szCs w:val="24"/>
        </w:rPr>
        <w:t>6</w:t>
      </w:r>
      <w:r w:rsidRPr="008F2DD6">
        <w:rPr>
          <w:sz w:val="24"/>
          <w:szCs w:val="24"/>
        </w:rPr>
        <w:t xml:space="preserve">. </w:t>
      </w:r>
      <w:r w:rsidR="00B540EE" w:rsidRPr="008F2DD6">
        <w:rPr>
          <w:sz w:val="24"/>
          <w:szCs w:val="24"/>
        </w:rPr>
        <w:t>Основы безопасности жизнедеятельности</w:t>
      </w:r>
      <w:bookmarkEnd w:id="322"/>
      <w:bookmarkEnd w:id="323"/>
      <w:bookmarkEnd w:id="324"/>
      <w:r w:rsidR="007929B5" w:rsidRPr="008F2DD6">
        <w:rPr>
          <w:sz w:val="24"/>
          <w:szCs w:val="24"/>
        </w:rPr>
        <w:t xml:space="preserve"> </w:t>
      </w:r>
    </w:p>
    <w:p w:rsidR="00F634BF" w:rsidRPr="00F634BF" w:rsidRDefault="00F634BF" w:rsidP="00F634BF"/>
    <w:p w:rsidR="00B30F8B" w:rsidRPr="008F2DD6" w:rsidRDefault="00B30F8B" w:rsidP="008F2DD6">
      <w:pPr>
        <w:tabs>
          <w:tab w:val="left" w:pos="1134"/>
        </w:tabs>
        <w:spacing w:after="0"/>
        <w:ind w:firstLine="709"/>
        <w:jc w:val="both"/>
        <w:rPr>
          <w:rFonts w:ascii="Times New Roman" w:hAnsi="Times New Roman"/>
          <w:sz w:val="24"/>
          <w:szCs w:val="24"/>
        </w:rPr>
      </w:pPr>
      <w:r w:rsidRPr="008F2DD6">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8F2DD6" w:rsidRDefault="00B30F8B" w:rsidP="008F2DD6">
      <w:pPr>
        <w:tabs>
          <w:tab w:val="left" w:pos="1134"/>
        </w:tabs>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8F2DD6" w:rsidRDefault="00B30F8B" w:rsidP="008F2DD6">
      <w:pPr>
        <w:tabs>
          <w:tab w:val="left" w:pos="1134"/>
        </w:tabs>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8F2DD6" w:rsidRDefault="00B30F8B" w:rsidP="008F2DD6">
      <w:pPr>
        <w:tabs>
          <w:tab w:val="left" w:pos="1134"/>
        </w:tabs>
        <w:spacing w:after="0"/>
        <w:ind w:firstLine="708"/>
        <w:jc w:val="both"/>
        <w:rPr>
          <w:rFonts w:ascii="Times New Roman" w:hAnsi="Times New Roman"/>
          <w:sz w:val="24"/>
          <w:szCs w:val="24"/>
        </w:rPr>
      </w:pPr>
      <w:r w:rsidRPr="008F2DD6">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8F2DD6" w:rsidRDefault="00B30F8B" w:rsidP="008F2DD6">
      <w:pPr>
        <w:pStyle w:val="a8"/>
        <w:numPr>
          <w:ilvl w:val="0"/>
          <w:numId w:val="118"/>
        </w:numPr>
        <w:tabs>
          <w:tab w:val="left" w:pos="1134"/>
        </w:tabs>
        <w:spacing w:line="276" w:lineRule="auto"/>
        <w:ind w:left="0" w:firstLine="709"/>
        <w:jc w:val="both"/>
        <w:rPr>
          <w:rFonts w:ascii="Times New Roman" w:hAnsi="Times New Roman"/>
        </w:rPr>
      </w:pPr>
      <w:r w:rsidRPr="008F2DD6">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8F2DD6" w:rsidRDefault="00B30F8B" w:rsidP="008F2DD6">
      <w:pPr>
        <w:pStyle w:val="a8"/>
        <w:numPr>
          <w:ilvl w:val="0"/>
          <w:numId w:val="118"/>
        </w:numPr>
        <w:tabs>
          <w:tab w:val="left" w:pos="1134"/>
        </w:tabs>
        <w:spacing w:line="276" w:lineRule="auto"/>
        <w:ind w:left="0" w:firstLine="709"/>
        <w:jc w:val="both"/>
        <w:rPr>
          <w:rFonts w:ascii="Times New Roman" w:hAnsi="Times New Roman"/>
        </w:rPr>
      </w:pPr>
      <w:r w:rsidRPr="008F2DD6">
        <w:rPr>
          <w:rFonts w:ascii="Times New Roman" w:hAnsi="Times New Roman"/>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8F2DD6" w:rsidRDefault="00B30F8B" w:rsidP="008F2DD6">
      <w:pPr>
        <w:pStyle w:val="a8"/>
        <w:numPr>
          <w:ilvl w:val="0"/>
          <w:numId w:val="118"/>
        </w:numPr>
        <w:tabs>
          <w:tab w:val="left" w:pos="1134"/>
        </w:tabs>
        <w:spacing w:line="276" w:lineRule="auto"/>
        <w:ind w:left="0" w:firstLine="709"/>
        <w:jc w:val="both"/>
        <w:rPr>
          <w:rFonts w:ascii="Times New Roman" w:hAnsi="Times New Roman"/>
        </w:rPr>
      </w:pPr>
      <w:r w:rsidRPr="008F2DD6">
        <w:rPr>
          <w:rFonts w:ascii="Times New Roman" w:hAnsi="Times New Roman"/>
        </w:rPr>
        <w:t>формирование у обучающихся</w:t>
      </w:r>
      <w:r w:rsidRPr="008F2DD6" w:rsidDel="00973FE1">
        <w:rPr>
          <w:rFonts w:ascii="Times New Roman" w:hAnsi="Times New Roman"/>
        </w:rPr>
        <w:t xml:space="preserve"> </w:t>
      </w:r>
      <w:r w:rsidRPr="008F2DD6">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8F2DD6" w:rsidRDefault="00B30F8B" w:rsidP="008F2DD6">
      <w:pPr>
        <w:tabs>
          <w:tab w:val="left" w:pos="1134"/>
        </w:tabs>
        <w:overflowPunct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8F2DD6" w:rsidRDefault="00B30F8B" w:rsidP="008F2DD6">
      <w:pPr>
        <w:tabs>
          <w:tab w:val="left" w:pos="1134"/>
        </w:tabs>
        <w:overflowPunct w:val="0"/>
        <w:autoSpaceDE w:val="0"/>
        <w:autoSpaceDN w:val="0"/>
        <w:adjustRightInd w:val="0"/>
        <w:spacing w:after="0"/>
        <w:ind w:firstLine="709"/>
        <w:jc w:val="both"/>
        <w:rPr>
          <w:rFonts w:ascii="Times New Roman" w:hAnsi="Times New Roman"/>
          <w:sz w:val="24"/>
          <w:szCs w:val="24"/>
        </w:rPr>
      </w:pPr>
      <w:r w:rsidRPr="008F2DD6">
        <w:rPr>
          <w:rFonts w:ascii="Times New Roman" w:eastAsia="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w:t>
      </w:r>
      <w:r w:rsidRPr="008F2DD6">
        <w:rPr>
          <w:rFonts w:ascii="Times New Roman" w:eastAsia="Times New Roman" w:hAnsi="Times New Roman"/>
          <w:sz w:val="24"/>
          <w:szCs w:val="24"/>
        </w:rPr>
        <w:lastRenderedPageBreak/>
        <w:t>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8F2DD6">
        <w:rPr>
          <w:rFonts w:ascii="Times New Roman" w:hAnsi="Times New Roman"/>
          <w:sz w:val="24"/>
          <w:szCs w:val="24"/>
        </w:rPr>
        <w:t xml:space="preserve"> </w:t>
      </w:r>
    </w:p>
    <w:p w:rsidR="00B540EE" w:rsidRPr="008F2DD6" w:rsidRDefault="00B540EE" w:rsidP="008F2DD6">
      <w:pPr>
        <w:spacing w:after="0"/>
        <w:jc w:val="both"/>
        <w:rPr>
          <w:rFonts w:ascii="Times New Roman" w:hAnsi="Times New Roman"/>
          <w:sz w:val="24"/>
          <w:szCs w:val="24"/>
        </w:rPr>
      </w:pPr>
    </w:p>
    <w:p w:rsidR="00B540EE" w:rsidRDefault="00B540EE"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Основы безопасности личности, общества и государства</w:t>
      </w:r>
    </w:p>
    <w:p w:rsidR="00F634BF" w:rsidRPr="008F2DD6" w:rsidRDefault="00F634BF" w:rsidP="008F2DD6">
      <w:pPr>
        <w:spacing w:after="0"/>
        <w:ind w:firstLine="709"/>
        <w:jc w:val="both"/>
        <w:rPr>
          <w:rFonts w:ascii="Times New Roman" w:hAnsi="Times New Roman"/>
          <w:b/>
          <w:bCs/>
          <w:sz w:val="24"/>
          <w:szCs w:val="24"/>
        </w:rPr>
      </w:pPr>
    </w:p>
    <w:p w:rsidR="00B540EE" w:rsidRPr="008F2DD6" w:rsidRDefault="00B540EE" w:rsidP="008F2DD6">
      <w:pPr>
        <w:tabs>
          <w:tab w:val="left" w:pos="426"/>
        </w:tabs>
        <w:spacing w:after="0"/>
        <w:ind w:left="709"/>
        <w:jc w:val="both"/>
        <w:rPr>
          <w:rFonts w:ascii="Times New Roman" w:hAnsi="Times New Roman"/>
          <w:b/>
          <w:bCs/>
          <w:sz w:val="24"/>
          <w:szCs w:val="24"/>
          <w:shd w:val="clear" w:color="auto" w:fill="FFFFFF"/>
        </w:rPr>
      </w:pPr>
      <w:r w:rsidRPr="008F2DD6">
        <w:rPr>
          <w:rFonts w:ascii="Times New Roman" w:hAnsi="Times New Roman"/>
          <w:b/>
          <w:bCs/>
          <w:sz w:val="24"/>
          <w:szCs w:val="24"/>
          <w:shd w:val="clear" w:color="auto" w:fill="FFFFFF"/>
        </w:rPr>
        <w:t xml:space="preserve">Основы комплексной безопасности </w:t>
      </w:r>
    </w:p>
    <w:p w:rsidR="00B540EE" w:rsidRDefault="00B540EE"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8F2DD6">
        <w:rPr>
          <w:rFonts w:ascii="Times New Roman" w:hAnsi="Times New Roman"/>
          <w:i/>
          <w:sz w:val="24"/>
          <w:szCs w:val="24"/>
        </w:rPr>
        <w:t>Средства индивидуальной защиты велосипедиста.</w:t>
      </w:r>
      <w:r w:rsidRPr="008F2DD6">
        <w:rPr>
          <w:rFonts w:ascii="Times New Roman" w:hAnsi="Times New Roman"/>
          <w:sz w:val="24"/>
          <w:szCs w:val="24"/>
        </w:rPr>
        <w:t xml:space="preserve"> Пожар его причины и последствия. Правила поведения при пожаре</w:t>
      </w:r>
      <w:r w:rsidR="00601D93" w:rsidRPr="008F2DD6">
        <w:rPr>
          <w:rFonts w:ascii="Times New Roman" w:hAnsi="Times New Roman"/>
          <w:sz w:val="24"/>
          <w:szCs w:val="24"/>
        </w:rPr>
        <w:t xml:space="preserve"> при пожаре. Первичные средства пожаротушения</w:t>
      </w:r>
      <w:r w:rsidRPr="008F2DD6">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8F2DD6">
        <w:rPr>
          <w:rFonts w:ascii="Times New Roman" w:hAnsi="Times New Roman"/>
          <w:i/>
          <w:sz w:val="24"/>
          <w:szCs w:val="24"/>
        </w:rPr>
        <w:t>и поездках.</w:t>
      </w:r>
      <w:r w:rsidRPr="008F2DD6">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8F2DD6">
        <w:rPr>
          <w:rFonts w:ascii="Times New Roman" w:hAnsi="Times New Roman"/>
          <w:i/>
          <w:sz w:val="24"/>
          <w:szCs w:val="24"/>
        </w:rPr>
        <w:t>самозащита покупателя</w:t>
      </w:r>
      <w:r w:rsidRPr="008F2DD6">
        <w:rPr>
          <w:rFonts w:ascii="Times New Roman" w:hAnsi="Times New Roman"/>
          <w:sz w:val="24"/>
          <w:szCs w:val="24"/>
        </w:rPr>
        <w:t xml:space="preserve">). Элементарные способы самозащиты. </w:t>
      </w:r>
      <w:r w:rsidRPr="008F2DD6">
        <w:rPr>
          <w:rFonts w:ascii="Times New Roman" w:hAnsi="Times New Roman"/>
          <w:i/>
          <w:sz w:val="24"/>
          <w:szCs w:val="24"/>
        </w:rPr>
        <w:t>Информационная безопасность подростка.</w:t>
      </w:r>
    </w:p>
    <w:p w:rsidR="00F634BF" w:rsidRPr="008F2DD6" w:rsidRDefault="00F634BF" w:rsidP="008F2DD6">
      <w:pPr>
        <w:spacing w:after="0"/>
        <w:ind w:firstLine="709"/>
        <w:jc w:val="both"/>
        <w:rPr>
          <w:rFonts w:ascii="Times New Roman" w:hAnsi="Times New Roman"/>
          <w:i/>
          <w:sz w:val="24"/>
          <w:szCs w:val="24"/>
        </w:rPr>
      </w:pPr>
    </w:p>
    <w:p w:rsidR="00B540EE" w:rsidRPr="008F2DD6" w:rsidRDefault="00B540EE" w:rsidP="008F2DD6">
      <w:pPr>
        <w:tabs>
          <w:tab w:val="left" w:pos="426"/>
        </w:tabs>
        <w:spacing w:after="0"/>
        <w:ind w:left="709"/>
        <w:jc w:val="both"/>
        <w:rPr>
          <w:rFonts w:ascii="Times New Roman" w:hAnsi="Times New Roman"/>
          <w:sz w:val="24"/>
          <w:szCs w:val="24"/>
        </w:rPr>
      </w:pPr>
      <w:r w:rsidRPr="008F2DD6">
        <w:rPr>
          <w:rFonts w:ascii="Times New Roman" w:hAnsi="Times New Roman"/>
          <w:b/>
          <w:sz w:val="24"/>
          <w:szCs w:val="24"/>
        </w:rPr>
        <w:t xml:space="preserve">Защита населения Российской Федерации от чрезвычайных </w:t>
      </w:r>
      <w:r w:rsidRPr="008F2DD6">
        <w:rPr>
          <w:rFonts w:ascii="Times New Roman" w:hAnsi="Times New Roman"/>
          <w:b/>
          <w:bCs/>
          <w:sz w:val="24"/>
          <w:szCs w:val="24"/>
          <w:shd w:val="clear" w:color="auto" w:fill="FFFFFF"/>
        </w:rPr>
        <w:t>ситуаций</w:t>
      </w:r>
    </w:p>
    <w:p w:rsidR="00601D93" w:rsidRPr="008F2DD6" w:rsidRDefault="00601D93" w:rsidP="008F2DD6">
      <w:pPr>
        <w:ind w:firstLine="709"/>
        <w:jc w:val="both"/>
        <w:rPr>
          <w:rFonts w:ascii="Times New Roman" w:hAnsi="Times New Roman"/>
          <w:sz w:val="24"/>
          <w:szCs w:val="24"/>
        </w:rPr>
      </w:pPr>
      <w:r w:rsidRPr="008F2DD6">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Default="00B540EE" w:rsidP="008F2DD6">
      <w:pPr>
        <w:tabs>
          <w:tab w:val="left" w:pos="426"/>
        </w:tabs>
        <w:spacing w:after="0"/>
        <w:ind w:firstLine="709"/>
        <w:jc w:val="both"/>
        <w:rPr>
          <w:rFonts w:ascii="Times New Roman" w:hAnsi="Times New Roman"/>
          <w:b/>
          <w:bCs/>
          <w:sz w:val="24"/>
          <w:szCs w:val="24"/>
        </w:rPr>
      </w:pPr>
      <w:r w:rsidRPr="008F2DD6">
        <w:rPr>
          <w:rFonts w:ascii="Times New Roman" w:hAnsi="Times New Roman"/>
          <w:b/>
          <w:bCs/>
          <w:sz w:val="24"/>
          <w:szCs w:val="24"/>
        </w:rPr>
        <w:t>Основы противодействия терроризму</w:t>
      </w:r>
      <w:r w:rsidR="00601D93" w:rsidRPr="008F2DD6">
        <w:rPr>
          <w:rFonts w:ascii="Times New Roman" w:hAnsi="Times New Roman"/>
          <w:b/>
          <w:bCs/>
          <w:sz w:val="24"/>
          <w:szCs w:val="24"/>
        </w:rPr>
        <w:t>,</w:t>
      </w:r>
      <w:r w:rsidRPr="008F2DD6">
        <w:rPr>
          <w:rFonts w:ascii="Times New Roman" w:hAnsi="Times New Roman"/>
          <w:b/>
          <w:bCs/>
          <w:sz w:val="24"/>
          <w:szCs w:val="24"/>
        </w:rPr>
        <w:t xml:space="preserve"> экстремизму </w:t>
      </w:r>
      <w:r w:rsidR="00601D93" w:rsidRPr="008F2DD6">
        <w:rPr>
          <w:rFonts w:ascii="Times New Roman" w:hAnsi="Times New Roman"/>
          <w:b/>
          <w:bCs/>
          <w:sz w:val="24"/>
          <w:szCs w:val="24"/>
        </w:rPr>
        <w:t xml:space="preserve">и наркотизму </w:t>
      </w:r>
      <w:r w:rsidRPr="008F2DD6">
        <w:rPr>
          <w:rFonts w:ascii="Times New Roman" w:hAnsi="Times New Roman"/>
          <w:b/>
          <w:bCs/>
          <w:sz w:val="24"/>
          <w:szCs w:val="24"/>
        </w:rPr>
        <w:t>в Российской Федерации</w:t>
      </w:r>
    </w:p>
    <w:p w:rsidR="00F634BF" w:rsidRPr="008F2DD6" w:rsidRDefault="00F634BF" w:rsidP="008F2DD6">
      <w:pPr>
        <w:tabs>
          <w:tab w:val="left" w:pos="426"/>
        </w:tabs>
        <w:spacing w:after="0"/>
        <w:ind w:firstLine="709"/>
        <w:jc w:val="both"/>
        <w:rPr>
          <w:rFonts w:ascii="Times New Roman" w:hAnsi="Times New Roman"/>
          <w:bCs/>
          <w:sz w:val="24"/>
          <w:szCs w:val="24"/>
          <w:shd w:val="clear" w:color="auto" w:fill="FFFFFF"/>
        </w:rPr>
      </w:pPr>
    </w:p>
    <w:p w:rsidR="00B540EE" w:rsidRPr="008F2DD6" w:rsidRDefault="00B540EE" w:rsidP="008F2DD6">
      <w:pPr>
        <w:tabs>
          <w:tab w:val="left" w:pos="0"/>
        </w:tabs>
        <w:spacing w:after="0"/>
        <w:ind w:firstLine="709"/>
        <w:jc w:val="both"/>
        <w:rPr>
          <w:rFonts w:ascii="Times New Roman" w:hAnsi="Times New Roman"/>
          <w:sz w:val="24"/>
          <w:szCs w:val="24"/>
        </w:rPr>
      </w:pPr>
      <w:r w:rsidRPr="008F2DD6">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8F2DD6">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8F2DD6">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w:t>
      </w:r>
      <w:r w:rsidRPr="008F2DD6">
        <w:rPr>
          <w:rFonts w:ascii="Times New Roman" w:hAnsi="Times New Roman"/>
          <w:sz w:val="24"/>
          <w:szCs w:val="24"/>
        </w:rPr>
        <w:lastRenderedPageBreak/>
        <w:t>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Default="00B540EE" w:rsidP="008F2DD6">
      <w:pPr>
        <w:spacing w:after="0"/>
        <w:ind w:firstLine="709"/>
        <w:jc w:val="both"/>
        <w:rPr>
          <w:rFonts w:ascii="Times New Roman" w:hAnsi="Times New Roman"/>
          <w:b/>
          <w:bCs/>
          <w:sz w:val="24"/>
          <w:szCs w:val="24"/>
        </w:rPr>
      </w:pPr>
      <w:r w:rsidRPr="008F2DD6">
        <w:rPr>
          <w:rFonts w:ascii="Times New Roman" w:hAnsi="Times New Roman"/>
          <w:b/>
          <w:bCs/>
          <w:sz w:val="24"/>
          <w:szCs w:val="24"/>
        </w:rPr>
        <w:t>Основы медицинских знаний и здорового образа жизни</w:t>
      </w:r>
    </w:p>
    <w:p w:rsidR="00F634BF" w:rsidRPr="008F2DD6" w:rsidRDefault="00F634BF" w:rsidP="008F2DD6">
      <w:pPr>
        <w:spacing w:after="0"/>
        <w:ind w:firstLine="709"/>
        <w:jc w:val="both"/>
        <w:rPr>
          <w:rFonts w:ascii="Times New Roman" w:hAnsi="Times New Roman"/>
          <w:b/>
          <w:bCs/>
          <w:sz w:val="24"/>
          <w:szCs w:val="24"/>
        </w:rPr>
      </w:pPr>
    </w:p>
    <w:p w:rsidR="00B540EE" w:rsidRDefault="00B540EE" w:rsidP="008F2DD6">
      <w:pPr>
        <w:tabs>
          <w:tab w:val="left" w:pos="426"/>
        </w:tabs>
        <w:spacing w:after="0"/>
        <w:ind w:left="709"/>
        <w:jc w:val="both"/>
        <w:rPr>
          <w:rFonts w:ascii="Times New Roman" w:hAnsi="Times New Roman"/>
          <w:b/>
          <w:bCs/>
          <w:sz w:val="24"/>
          <w:szCs w:val="24"/>
        </w:rPr>
      </w:pPr>
      <w:r w:rsidRPr="008F2DD6">
        <w:rPr>
          <w:rFonts w:ascii="Times New Roman" w:hAnsi="Times New Roman"/>
          <w:b/>
          <w:bCs/>
          <w:sz w:val="24"/>
          <w:szCs w:val="24"/>
        </w:rPr>
        <w:t>Основы здорового образа жизни</w:t>
      </w:r>
    </w:p>
    <w:p w:rsidR="00F634BF" w:rsidRPr="008F2DD6" w:rsidRDefault="00F634BF" w:rsidP="008F2DD6">
      <w:pPr>
        <w:tabs>
          <w:tab w:val="left" w:pos="426"/>
        </w:tabs>
        <w:spacing w:after="0"/>
        <w:ind w:left="709"/>
        <w:jc w:val="both"/>
        <w:rPr>
          <w:rFonts w:ascii="Times New Roman" w:hAnsi="Times New Roman"/>
          <w:b/>
          <w:bCs/>
          <w:sz w:val="24"/>
          <w:szCs w:val="24"/>
        </w:rPr>
      </w:pPr>
    </w:p>
    <w:p w:rsidR="00B540EE" w:rsidRPr="008F2DD6" w:rsidRDefault="009A5A04" w:rsidP="008F2DD6">
      <w:pPr>
        <w:spacing w:after="0"/>
        <w:ind w:firstLine="709"/>
        <w:jc w:val="both"/>
        <w:rPr>
          <w:rFonts w:ascii="Times New Roman" w:hAnsi="Times New Roman"/>
          <w:bCs/>
          <w:sz w:val="24"/>
          <w:szCs w:val="24"/>
        </w:rPr>
      </w:pPr>
      <w:r w:rsidRPr="008F2DD6">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8F2DD6">
        <w:rPr>
          <w:rFonts w:ascii="Times New Roman" w:hAnsi="Times New Roman"/>
          <w:bCs/>
          <w:i/>
          <w:sz w:val="24"/>
          <w:szCs w:val="24"/>
        </w:rPr>
        <w:t xml:space="preserve"> </w:t>
      </w:r>
      <w:r w:rsidRPr="008F2DD6">
        <w:rPr>
          <w:rFonts w:ascii="Times New Roman" w:hAnsi="Times New Roman"/>
          <w:bCs/>
          <w:sz w:val="24"/>
          <w:szCs w:val="24"/>
        </w:rPr>
        <w:t>Профилактика вредных привычек и их факторов</w:t>
      </w:r>
      <w:r w:rsidR="00B540EE" w:rsidRPr="008F2DD6">
        <w:rPr>
          <w:rFonts w:ascii="Times New Roman" w:hAnsi="Times New Roman"/>
          <w:bCs/>
          <w:sz w:val="24"/>
          <w:szCs w:val="24"/>
        </w:rPr>
        <w:t xml:space="preserve">. </w:t>
      </w:r>
      <w:r w:rsidR="00B540EE" w:rsidRPr="008F2DD6">
        <w:rPr>
          <w:rFonts w:ascii="Times New Roman" w:hAnsi="Times New Roman"/>
          <w:bCs/>
          <w:i/>
          <w:sz w:val="24"/>
          <w:szCs w:val="24"/>
        </w:rPr>
        <w:t>Семья в современном обществе. Права и обязанности супругов. Защита прав ребенка.</w:t>
      </w:r>
    </w:p>
    <w:p w:rsidR="00B540EE" w:rsidRDefault="00B540EE" w:rsidP="008F2DD6">
      <w:pPr>
        <w:tabs>
          <w:tab w:val="left" w:pos="426"/>
        </w:tabs>
        <w:spacing w:after="0"/>
        <w:ind w:left="709"/>
        <w:jc w:val="both"/>
        <w:rPr>
          <w:rFonts w:ascii="Times New Roman" w:hAnsi="Times New Roman"/>
          <w:b/>
          <w:bCs/>
          <w:sz w:val="24"/>
          <w:szCs w:val="24"/>
        </w:rPr>
      </w:pPr>
      <w:r w:rsidRPr="008F2DD6">
        <w:rPr>
          <w:rFonts w:ascii="Times New Roman" w:hAnsi="Times New Roman"/>
          <w:b/>
          <w:bCs/>
          <w:sz w:val="24"/>
          <w:szCs w:val="24"/>
        </w:rPr>
        <w:t>Основы медицинских знаний и оказание первой помощи</w:t>
      </w:r>
    </w:p>
    <w:p w:rsidR="00F634BF" w:rsidRPr="008F2DD6" w:rsidRDefault="00F634BF" w:rsidP="008F2DD6">
      <w:pPr>
        <w:tabs>
          <w:tab w:val="left" w:pos="426"/>
        </w:tabs>
        <w:spacing w:after="0"/>
        <w:ind w:left="709"/>
        <w:jc w:val="both"/>
        <w:rPr>
          <w:rFonts w:ascii="Times New Roman" w:hAnsi="Times New Roman"/>
          <w:b/>
          <w:bCs/>
          <w:sz w:val="24"/>
          <w:szCs w:val="24"/>
        </w:rPr>
      </w:pPr>
    </w:p>
    <w:p w:rsidR="00B540EE" w:rsidRDefault="00B540EE" w:rsidP="008F2DD6">
      <w:pPr>
        <w:spacing w:after="0"/>
        <w:ind w:firstLine="709"/>
        <w:jc w:val="both"/>
        <w:rPr>
          <w:rFonts w:ascii="Times New Roman" w:hAnsi="Times New Roman"/>
          <w:i/>
          <w:sz w:val="24"/>
          <w:szCs w:val="24"/>
        </w:rPr>
      </w:pPr>
      <w:r w:rsidRPr="008F2DD6">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8F2DD6">
        <w:rPr>
          <w:rFonts w:ascii="Times New Roman" w:hAnsi="Times New Roman"/>
          <w:sz w:val="24"/>
          <w:szCs w:val="24"/>
        </w:rPr>
        <w:t xml:space="preserve">Извлечение инородного тела из верхних дыхательных путей. </w:t>
      </w:r>
      <w:r w:rsidRPr="008F2DD6">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8F2DD6">
        <w:rPr>
          <w:rFonts w:ascii="Times New Roman" w:hAnsi="Times New Roman"/>
          <w:sz w:val="24"/>
          <w:szCs w:val="24"/>
        </w:rPr>
        <w:t>ожогах, отморожениях и общем переохлаждении</w:t>
      </w:r>
      <w:r w:rsidRPr="008F2DD6">
        <w:rPr>
          <w:rFonts w:ascii="Times New Roman" w:hAnsi="Times New Roman"/>
          <w:sz w:val="24"/>
          <w:szCs w:val="24"/>
        </w:rPr>
        <w:t xml:space="preserve">. </w:t>
      </w:r>
      <w:r w:rsidRPr="008F2DD6">
        <w:rPr>
          <w:rFonts w:ascii="Times New Roman" w:hAnsi="Times New Roman"/>
          <w:i/>
          <w:sz w:val="24"/>
          <w:szCs w:val="24"/>
        </w:rPr>
        <w:t>Основные неинфекционные и инфекционные заболевания,</w:t>
      </w:r>
      <w:r w:rsidRPr="008F2DD6">
        <w:rPr>
          <w:rFonts w:ascii="Times New Roman" w:hAnsi="Times New Roman"/>
          <w:sz w:val="24"/>
          <w:szCs w:val="24"/>
        </w:rPr>
        <w:t xml:space="preserve"> </w:t>
      </w:r>
      <w:r w:rsidRPr="008F2DD6">
        <w:rPr>
          <w:rFonts w:ascii="Times New Roman" w:hAnsi="Times New Roman"/>
          <w:i/>
          <w:sz w:val="24"/>
          <w:szCs w:val="24"/>
        </w:rPr>
        <w:t>их профилактика</w:t>
      </w:r>
      <w:r w:rsidRPr="008F2DD6">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8F2DD6">
        <w:rPr>
          <w:rFonts w:ascii="Times New Roman" w:hAnsi="Times New Roman"/>
          <w:sz w:val="24"/>
          <w:szCs w:val="24"/>
        </w:rPr>
        <w:t xml:space="preserve"> и змей</w:t>
      </w:r>
      <w:r w:rsidRPr="008F2DD6">
        <w:rPr>
          <w:rFonts w:ascii="Times New Roman" w:hAnsi="Times New Roman"/>
          <w:sz w:val="24"/>
          <w:szCs w:val="24"/>
        </w:rPr>
        <w:t>.</w:t>
      </w:r>
      <w:r w:rsidRPr="008F2DD6">
        <w:rPr>
          <w:rFonts w:ascii="Times New Roman" w:hAnsi="Times New Roman"/>
          <w:i/>
          <w:sz w:val="24"/>
          <w:szCs w:val="24"/>
        </w:rPr>
        <w:t xml:space="preserve"> Первая помощь при остановке сердечной деятельности. Первая помощь при коме.</w:t>
      </w:r>
      <w:r w:rsidRPr="008F2DD6">
        <w:rPr>
          <w:rFonts w:ascii="Times New Roman" w:hAnsi="Times New Roman"/>
          <w:sz w:val="24"/>
          <w:szCs w:val="24"/>
        </w:rPr>
        <w:t xml:space="preserve"> </w:t>
      </w:r>
      <w:r w:rsidRPr="008F2DD6">
        <w:rPr>
          <w:rFonts w:ascii="Times New Roman" w:hAnsi="Times New Roman"/>
          <w:i/>
          <w:sz w:val="24"/>
          <w:szCs w:val="24"/>
        </w:rPr>
        <w:t>Особенности оказания первой помощи при поражении электрическим током.</w:t>
      </w:r>
    </w:p>
    <w:p w:rsidR="00F634BF" w:rsidRDefault="00F634BF" w:rsidP="008F2DD6">
      <w:pPr>
        <w:spacing w:after="0"/>
        <w:ind w:firstLine="709"/>
        <w:jc w:val="both"/>
        <w:rPr>
          <w:rFonts w:ascii="Times New Roman" w:hAnsi="Times New Roman"/>
          <w:i/>
          <w:sz w:val="24"/>
          <w:szCs w:val="24"/>
        </w:rPr>
      </w:pPr>
    </w:p>
    <w:p w:rsidR="00F634BF" w:rsidRDefault="00F634BF" w:rsidP="009B46BD">
      <w:pPr>
        <w:spacing w:after="0"/>
        <w:jc w:val="both"/>
        <w:rPr>
          <w:rFonts w:ascii="Times New Roman" w:hAnsi="Times New Roman"/>
          <w:i/>
          <w:sz w:val="24"/>
          <w:szCs w:val="24"/>
        </w:rPr>
      </w:pPr>
    </w:p>
    <w:p w:rsidR="00F634BF" w:rsidRDefault="00F634BF" w:rsidP="008F2DD6">
      <w:pPr>
        <w:spacing w:after="0"/>
        <w:ind w:firstLine="709"/>
        <w:jc w:val="both"/>
        <w:rPr>
          <w:rFonts w:ascii="Times New Roman" w:hAnsi="Times New Roman"/>
          <w:i/>
          <w:sz w:val="24"/>
          <w:szCs w:val="24"/>
        </w:rPr>
      </w:pPr>
    </w:p>
    <w:p w:rsidR="00E20E55" w:rsidRPr="00B72406" w:rsidRDefault="00E20E55" w:rsidP="008F2DD6">
      <w:pPr>
        <w:pStyle w:val="2"/>
        <w:spacing w:line="276" w:lineRule="auto"/>
        <w:ind w:firstLine="567"/>
      </w:pPr>
      <w:bookmarkStart w:id="325" w:name="_Toc406059051"/>
      <w:bookmarkStart w:id="326" w:name="_Toc409691731"/>
      <w:bookmarkStart w:id="327" w:name="_Toc410654073"/>
      <w:bookmarkStart w:id="328" w:name="_Toc414553275"/>
    </w:p>
    <w:p w:rsidR="00C454B8" w:rsidRPr="00B72406" w:rsidRDefault="00C454B8" w:rsidP="008F2DD6">
      <w:pPr>
        <w:pStyle w:val="2"/>
        <w:spacing w:line="276" w:lineRule="auto"/>
        <w:ind w:firstLine="567"/>
      </w:pPr>
      <w:r w:rsidRPr="00B72406">
        <w:t>2.3. Программа воспитания и социализации обучающихся</w:t>
      </w:r>
    </w:p>
    <w:p w:rsidR="00B72406" w:rsidRPr="00B72406" w:rsidRDefault="00244600" w:rsidP="00301A0B">
      <w:pPr>
        <w:ind w:firstLine="567"/>
        <w:rPr>
          <w:rFonts w:ascii="Times New Roman" w:hAnsi="Times New Roman"/>
          <w:b/>
          <w:sz w:val="28"/>
          <w:szCs w:val="28"/>
        </w:rPr>
      </w:pPr>
      <w:r w:rsidRPr="00B72406">
        <w:rPr>
          <w:rFonts w:ascii="Times New Roman" w:hAnsi="Times New Roman"/>
          <w:sz w:val="28"/>
          <w:szCs w:val="28"/>
        </w:rPr>
        <w:t xml:space="preserve">                                    </w:t>
      </w:r>
      <w:r w:rsidR="00C454B8" w:rsidRPr="00B72406">
        <w:rPr>
          <w:rFonts w:ascii="Times New Roman" w:hAnsi="Times New Roman"/>
          <w:b/>
          <w:sz w:val="28"/>
          <w:szCs w:val="28"/>
        </w:rPr>
        <w:t>Пояснительная записка</w:t>
      </w:r>
    </w:p>
    <w:p w:rsidR="00244600" w:rsidRPr="008F2DD6" w:rsidRDefault="00B72406" w:rsidP="00B72406">
      <w:pPr>
        <w:spacing w:line="360" w:lineRule="auto"/>
        <w:ind w:firstLine="567"/>
        <w:jc w:val="both"/>
        <w:rPr>
          <w:rFonts w:ascii="Times New Roman" w:hAnsi="Times New Roman"/>
          <w:sz w:val="24"/>
          <w:szCs w:val="24"/>
        </w:rPr>
      </w:pPr>
      <w:r>
        <w:rPr>
          <w:rFonts w:ascii="Times New Roman" w:hAnsi="Times New Roman"/>
          <w:sz w:val="24"/>
          <w:szCs w:val="24"/>
        </w:rPr>
        <w:t>Программа воспитания и социализации обучающихся в МБОУ «СОШ с.Пуциловка»</w:t>
      </w:r>
      <w:r w:rsidR="00C454B8" w:rsidRPr="008F2DD6">
        <w:rPr>
          <w:rFonts w:ascii="Times New Roman" w:hAnsi="Times New Roman"/>
          <w:sz w:val="24"/>
          <w:szCs w:val="24"/>
        </w:rPr>
        <w:t xml:space="preserve">, </w:t>
      </w:r>
      <w:r>
        <w:rPr>
          <w:rFonts w:ascii="Times New Roman" w:hAnsi="Times New Roman"/>
          <w:sz w:val="24"/>
          <w:szCs w:val="24"/>
        </w:rPr>
        <w:t>на уровне основного общего образования построена на основе базовых</w:t>
      </w:r>
      <w:r w:rsidR="00C454B8" w:rsidRPr="008F2DD6">
        <w:rPr>
          <w:rFonts w:ascii="Times New Roman" w:hAnsi="Times New Roman"/>
          <w:sz w:val="24"/>
          <w:szCs w:val="24"/>
        </w:rPr>
        <w:t xml:space="preserve"> национальны</w:t>
      </w:r>
      <w:r>
        <w:rPr>
          <w:rFonts w:ascii="Times New Roman" w:hAnsi="Times New Roman"/>
          <w:sz w:val="24"/>
          <w:szCs w:val="24"/>
        </w:rPr>
        <w:t>х</w:t>
      </w:r>
      <w:r w:rsidR="00C454B8" w:rsidRPr="008F2DD6">
        <w:rPr>
          <w:rFonts w:ascii="Times New Roman" w:hAnsi="Times New Roman"/>
          <w:sz w:val="24"/>
          <w:szCs w:val="24"/>
        </w:rPr>
        <w:t xml:space="preserve"> ценн</w:t>
      </w:r>
      <w:r>
        <w:rPr>
          <w:rFonts w:ascii="Times New Roman" w:hAnsi="Times New Roman"/>
          <w:sz w:val="24"/>
          <w:szCs w:val="24"/>
        </w:rPr>
        <w:t>остей</w:t>
      </w:r>
      <w:r w:rsidR="00244600" w:rsidRPr="008F2DD6">
        <w:rPr>
          <w:rFonts w:ascii="Times New Roman" w:hAnsi="Times New Roman"/>
          <w:sz w:val="24"/>
          <w:szCs w:val="24"/>
        </w:rPr>
        <w:t xml:space="preserve"> российского общества: такие</w:t>
      </w:r>
      <w:r w:rsidR="00C454B8" w:rsidRPr="008F2DD6">
        <w:rPr>
          <w:rFonts w:ascii="Times New Roman" w:hAnsi="Times New Roman"/>
          <w:sz w:val="24"/>
          <w:szCs w:val="24"/>
        </w:rPr>
        <w:t>,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России.</w:t>
      </w:r>
    </w:p>
    <w:p w:rsidR="003B41C2" w:rsidRPr="008F2DD6" w:rsidRDefault="003B41C2" w:rsidP="00B72406">
      <w:pPr>
        <w:spacing w:after="0" w:line="360" w:lineRule="auto"/>
        <w:ind w:firstLine="709"/>
        <w:jc w:val="both"/>
        <w:rPr>
          <w:rFonts w:ascii="Times New Roman" w:hAnsi="Times New Roman"/>
          <w:b/>
          <w:sz w:val="24"/>
          <w:szCs w:val="24"/>
        </w:rPr>
      </w:pPr>
      <w:r w:rsidRPr="008F2DD6">
        <w:rPr>
          <w:rFonts w:ascii="Times New Roman" w:hAnsi="Times New Roman"/>
          <w:b/>
          <w:sz w:val="24"/>
          <w:szCs w:val="24"/>
        </w:rPr>
        <w:t xml:space="preserve">Программа направлена на: </w:t>
      </w:r>
    </w:p>
    <w:p w:rsidR="003B41C2" w:rsidRPr="008F2DD6" w:rsidRDefault="003B41C2"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3B41C2" w:rsidRPr="008F2DD6" w:rsidRDefault="003B41C2"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lastRenderedPageBreak/>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3B41C2" w:rsidRDefault="003B41C2"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B72406" w:rsidRPr="00296C5F" w:rsidRDefault="00B72406"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t xml:space="preserve">формирование антикоррупционного сознания. </w:t>
      </w:r>
    </w:p>
    <w:p w:rsidR="00B72406" w:rsidRPr="008F2DD6" w:rsidRDefault="00B72406" w:rsidP="00B72406">
      <w:pPr>
        <w:pStyle w:val="a8"/>
        <w:tabs>
          <w:tab w:val="left" w:pos="993"/>
        </w:tabs>
        <w:spacing w:line="360" w:lineRule="auto"/>
        <w:ind w:left="709"/>
        <w:jc w:val="both"/>
        <w:rPr>
          <w:rFonts w:ascii="Times New Roman" w:hAnsi="Times New Roman"/>
        </w:rPr>
      </w:pPr>
    </w:p>
    <w:p w:rsidR="003B41C2" w:rsidRPr="008F2DD6" w:rsidRDefault="003B41C2" w:rsidP="00B72406">
      <w:pPr>
        <w:pStyle w:val="a8"/>
        <w:numPr>
          <w:ilvl w:val="0"/>
          <w:numId w:val="266"/>
        </w:numPr>
        <w:tabs>
          <w:tab w:val="left" w:pos="993"/>
        </w:tabs>
        <w:spacing w:line="360" w:lineRule="auto"/>
        <w:ind w:left="0" w:firstLine="709"/>
        <w:jc w:val="both"/>
        <w:rPr>
          <w:rFonts w:ascii="Times New Roman" w:hAnsi="Times New Roman"/>
        </w:rPr>
      </w:pPr>
      <w:r w:rsidRPr="008F2DD6">
        <w:rPr>
          <w:rFonts w:ascii="Times New Roman" w:hAnsi="Times New Roman"/>
        </w:rPr>
        <w:t>формирование экологической культуры,</w:t>
      </w:r>
    </w:p>
    <w:p w:rsidR="003B41C2" w:rsidRDefault="003B41C2" w:rsidP="008F2DD6">
      <w:pPr>
        <w:spacing w:after="0"/>
        <w:ind w:firstLine="709"/>
        <w:jc w:val="both"/>
        <w:rPr>
          <w:rFonts w:ascii="Times New Roman" w:hAnsi="Times New Roman"/>
          <w:i/>
          <w:sz w:val="24"/>
          <w:szCs w:val="24"/>
        </w:rPr>
      </w:pPr>
      <w:r w:rsidRPr="00B72406">
        <w:rPr>
          <w:rFonts w:ascii="Times New Roman" w:hAnsi="Times New Roman"/>
          <w:b/>
          <w:i/>
          <w:sz w:val="24"/>
          <w:szCs w:val="24"/>
        </w:rPr>
        <w:t xml:space="preserve">Программа </w:t>
      </w:r>
      <w:r w:rsidR="00B72406" w:rsidRPr="00B72406">
        <w:rPr>
          <w:rFonts w:ascii="Times New Roman" w:hAnsi="Times New Roman"/>
          <w:b/>
          <w:i/>
          <w:sz w:val="24"/>
          <w:szCs w:val="24"/>
        </w:rPr>
        <w:t xml:space="preserve"> призвана обеспечить</w:t>
      </w:r>
      <w:r w:rsidRPr="00B72406">
        <w:rPr>
          <w:rFonts w:ascii="Times New Roman" w:hAnsi="Times New Roman"/>
          <w:b/>
          <w:i/>
          <w:sz w:val="24"/>
          <w:szCs w:val="24"/>
        </w:rPr>
        <w:t>:</w:t>
      </w:r>
      <w:r w:rsidRPr="00B72406">
        <w:rPr>
          <w:rFonts w:ascii="Times New Roman" w:hAnsi="Times New Roman"/>
          <w:i/>
          <w:sz w:val="24"/>
          <w:szCs w:val="24"/>
        </w:rPr>
        <w:t xml:space="preserve"> </w:t>
      </w:r>
    </w:p>
    <w:p w:rsidR="00B72406" w:rsidRPr="00B72406" w:rsidRDefault="00B72406" w:rsidP="008F2DD6">
      <w:pPr>
        <w:spacing w:after="0"/>
        <w:ind w:firstLine="709"/>
        <w:jc w:val="both"/>
        <w:rPr>
          <w:rFonts w:ascii="Times New Roman" w:hAnsi="Times New Roman"/>
          <w:i/>
          <w:sz w:val="24"/>
          <w:szCs w:val="24"/>
        </w:rPr>
      </w:pP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lastRenderedPageBreak/>
        <w:t xml:space="preserve">участие обучающихся в деятельности производственных, творческих объединений, благотворительных организаций;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в экологическом просвещении сверстников, родителей, населения;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в благоустройстве школы, класса, сельского поселения, города;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у обучающихся мотивации к труду, потребности к приобретению профессии;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приобретение практического опыта, соответствующего интересам и способностям обучающихся;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осознанное отношение обучающихся к выбору индивидуального рациона здорового питания;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убежденности в выборе здорового образа жизни и вреде употребления алкоголя и табакокурения; </w:t>
      </w:r>
    </w:p>
    <w:p w:rsidR="003B41C2" w:rsidRPr="008F2DD6" w:rsidRDefault="003B41C2" w:rsidP="00CD46FB">
      <w:pPr>
        <w:pStyle w:val="a8"/>
        <w:numPr>
          <w:ilvl w:val="0"/>
          <w:numId w:val="266"/>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C454B8" w:rsidRPr="008F2DD6" w:rsidRDefault="004E5F44" w:rsidP="006D33F3">
      <w:pPr>
        <w:spacing w:after="0"/>
        <w:jc w:val="both"/>
        <w:rPr>
          <w:rFonts w:ascii="Times New Roman" w:hAnsi="Times New Roman"/>
          <w:sz w:val="24"/>
          <w:szCs w:val="24"/>
        </w:rPr>
      </w:pPr>
      <w:r>
        <w:rPr>
          <w:rFonts w:ascii="Times New Roman" w:hAnsi="Times New Roman"/>
          <w:b/>
          <w:sz w:val="28"/>
          <w:szCs w:val="28"/>
        </w:rPr>
        <w:t xml:space="preserve">    </w:t>
      </w:r>
      <w:r w:rsidR="006D33F3">
        <w:rPr>
          <w:rFonts w:ascii="Times New Roman" w:hAnsi="Times New Roman"/>
          <w:b/>
          <w:sz w:val="28"/>
          <w:szCs w:val="28"/>
        </w:rPr>
        <w:tab/>
      </w:r>
      <w:r w:rsidR="00C454B8" w:rsidRPr="008F2DD6">
        <w:rPr>
          <w:rFonts w:ascii="Times New Roman" w:hAnsi="Times New Roman"/>
          <w:sz w:val="24"/>
          <w:szCs w:val="24"/>
        </w:rPr>
        <w:t xml:space="preserve">Программа социализации обучающихся на ступени основного общего образования учитывает возрастные особенности обучающихся и основные жизненные задачи возраста, отечественные воспитательные традиции и традиции  МБОУ </w:t>
      </w:r>
      <w:r w:rsidR="00B72406">
        <w:rPr>
          <w:rFonts w:ascii="Times New Roman" w:hAnsi="Times New Roman"/>
          <w:sz w:val="24"/>
          <w:szCs w:val="24"/>
        </w:rPr>
        <w:t>«СОШ с. Пуциловка</w:t>
      </w:r>
      <w:r w:rsidR="006D33F3">
        <w:rPr>
          <w:rFonts w:ascii="Times New Roman" w:hAnsi="Times New Roman"/>
          <w:sz w:val="24"/>
          <w:szCs w:val="24"/>
        </w:rPr>
        <w:t>»</w:t>
      </w:r>
      <w:r w:rsidR="00C454B8" w:rsidRPr="008F2DD6">
        <w:rPr>
          <w:rFonts w:ascii="Times New Roman" w:hAnsi="Times New Roman"/>
          <w:sz w:val="24"/>
          <w:szCs w:val="24"/>
        </w:rPr>
        <w:t>, базовые российские ценности, с учетом современных социокультурных условий развития детства в современной России.</w:t>
      </w:r>
    </w:p>
    <w:p w:rsidR="00C454B8" w:rsidRPr="008F2DD6" w:rsidRDefault="00C454B8" w:rsidP="006D33F3">
      <w:pPr>
        <w:pStyle w:val="a8"/>
        <w:spacing w:line="276" w:lineRule="auto"/>
        <w:ind w:left="0" w:firstLine="567"/>
        <w:jc w:val="both"/>
        <w:rPr>
          <w:rFonts w:ascii="Times New Roman" w:hAnsi="Times New Roman"/>
        </w:rPr>
      </w:pPr>
      <w:r w:rsidRPr="008F2DD6">
        <w:rPr>
          <w:rFonts w:ascii="Times New Roman" w:hAnsi="Times New Roman"/>
        </w:rPr>
        <w:t xml:space="preserve">Возможность ее успешной реализации в высокой степени зависит от того, насколько полно  на начальной ступени общего образования у обучающихся были  сформированы такие личностные качества, как  готовность и способность  к саморазвитию, мотивированность  к учению и познанию, а также сформированы исходные ценностно-смысловые установки, отражающие их индивидуально-личностные позиции, начальные  социальные компетентности,  основы российской гражданской идентичности. </w:t>
      </w:r>
    </w:p>
    <w:p w:rsidR="00C454B8" w:rsidRPr="008F2DD6" w:rsidRDefault="00C454B8" w:rsidP="006D33F3">
      <w:pPr>
        <w:tabs>
          <w:tab w:val="left" w:pos="2340"/>
        </w:tabs>
        <w:autoSpaceDE w:val="0"/>
        <w:autoSpaceDN w:val="0"/>
        <w:adjustRightInd w:val="0"/>
        <w:spacing w:after="0"/>
        <w:ind w:firstLine="567"/>
        <w:jc w:val="both"/>
        <w:rPr>
          <w:rFonts w:ascii="Times New Roman" w:eastAsia="Times New Roman" w:hAnsi="Times New Roman"/>
          <w:sz w:val="24"/>
          <w:szCs w:val="24"/>
        </w:rPr>
      </w:pPr>
      <w:r w:rsidRPr="008F2DD6">
        <w:rPr>
          <w:rFonts w:ascii="Times New Roman" w:hAnsi="Times New Roman"/>
          <w:sz w:val="24"/>
          <w:szCs w:val="24"/>
        </w:rPr>
        <w:t>Не менее важным позитивным фактором  при реализации данной программы является  возможность опоры на результаты, достигнутые на начальной ступени общего образования  в духовно-нр</w:t>
      </w:r>
      <w:r w:rsidR="006D33F3">
        <w:rPr>
          <w:rFonts w:ascii="Times New Roman" w:hAnsi="Times New Roman"/>
          <w:sz w:val="24"/>
          <w:szCs w:val="24"/>
        </w:rPr>
        <w:t>авственном развитии обучающихся.</w:t>
      </w:r>
    </w:p>
    <w:p w:rsidR="00C454B8" w:rsidRPr="008F2DD6" w:rsidRDefault="00C454B8" w:rsidP="006D33F3">
      <w:pPr>
        <w:spacing w:after="0"/>
        <w:ind w:firstLine="567"/>
        <w:jc w:val="both"/>
        <w:rPr>
          <w:rFonts w:ascii="Times New Roman" w:hAnsi="Times New Roman"/>
          <w:sz w:val="24"/>
          <w:szCs w:val="24"/>
        </w:rPr>
      </w:pPr>
      <w:r w:rsidRPr="008F2DD6">
        <w:rPr>
          <w:rFonts w:ascii="Times New Roman" w:hAnsi="Times New Roman"/>
          <w:sz w:val="24"/>
          <w:szCs w:val="24"/>
        </w:rPr>
        <w:t xml:space="preserve">Результаты духовно-нравственного развития  воспитания </w:t>
      </w:r>
    </w:p>
    <w:p w:rsidR="00C454B8" w:rsidRPr="008F2DD6" w:rsidRDefault="00C454B8" w:rsidP="006D33F3">
      <w:pPr>
        <w:spacing w:after="0"/>
        <w:ind w:firstLine="567"/>
        <w:jc w:val="both"/>
        <w:rPr>
          <w:rFonts w:ascii="Times New Roman" w:hAnsi="Times New Roman"/>
          <w:sz w:val="24"/>
          <w:szCs w:val="24"/>
        </w:rPr>
      </w:pPr>
      <w:r w:rsidRPr="008F2DD6">
        <w:rPr>
          <w:rFonts w:ascii="Times New Roman" w:hAnsi="Times New Roman"/>
          <w:sz w:val="24"/>
          <w:szCs w:val="24"/>
        </w:rPr>
        <w:t>и социализации  младших школьников</w:t>
      </w:r>
    </w:p>
    <w:p w:rsidR="00C454B8" w:rsidRPr="008F2DD6" w:rsidRDefault="00C454B8" w:rsidP="006D33F3">
      <w:pPr>
        <w:spacing w:after="0"/>
        <w:ind w:firstLine="567"/>
        <w:jc w:val="both"/>
        <w:rPr>
          <w:rFonts w:ascii="Times New Roman" w:hAnsi="Times New Roman"/>
          <w:sz w:val="24"/>
          <w:szCs w:val="24"/>
        </w:rPr>
      </w:pPr>
    </w:p>
    <w:tbl>
      <w:tblPr>
        <w:tblW w:w="0" w:type="auto"/>
        <w:tblInd w:w="98" w:type="dxa"/>
        <w:tblCellMar>
          <w:left w:w="10" w:type="dxa"/>
          <w:right w:w="10" w:type="dxa"/>
        </w:tblCellMar>
        <w:tblLook w:val="0000"/>
      </w:tblPr>
      <w:tblGrid>
        <w:gridCol w:w="466"/>
        <w:gridCol w:w="9007"/>
      </w:tblGrid>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1</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гражданственности, патриотизма, уважения к правам, свободам и обязанностям человека:</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постижения ценностей гражданского общества, национальной истории и культуры;</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опыт ролевого взаимодействия и реализации гражданской, патриотической </w:t>
            </w:r>
            <w:r w:rsidRPr="008F2DD6">
              <w:rPr>
                <w:rFonts w:ascii="Times New Roman" w:hAnsi="Times New Roman"/>
                <w:sz w:val="24"/>
                <w:szCs w:val="24"/>
              </w:rPr>
              <w:lastRenderedPageBreak/>
              <w:t>позиции;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опыт социальной и межкультурной коммуникации;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начальные представления о правах и обязанностях человека, гражданина, семьянина, товарища.</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lastRenderedPageBreak/>
              <w:t>2</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6D33F3" w:rsidRDefault="006D33F3" w:rsidP="008F2DD6">
            <w:pPr>
              <w:spacing w:after="0"/>
              <w:ind w:firstLine="567"/>
              <w:jc w:val="both"/>
              <w:rPr>
                <w:rFonts w:ascii="Times New Roman" w:hAnsi="Times New Roman"/>
                <w:sz w:val="24"/>
                <w:szCs w:val="24"/>
              </w:rPr>
            </w:pP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нравственных чувств и этического сознания:</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6D33F3" w:rsidRDefault="006D33F3" w:rsidP="008F2DD6">
            <w:pPr>
              <w:spacing w:after="0"/>
              <w:ind w:firstLine="567"/>
              <w:jc w:val="both"/>
              <w:rPr>
                <w:rFonts w:ascii="Times New Roman" w:hAnsi="Times New Roman"/>
                <w:sz w:val="24"/>
                <w:szCs w:val="24"/>
              </w:rPr>
            </w:pPr>
          </w:p>
          <w:p w:rsidR="00C454B8"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6D33F3" w:rsidRPr="008F2DD6" w:rsidRDefault="006D33F3" w:rsidP="006D33F3">
            <w:pPr>
              <w:spacing w:after="0"/>
              <w:jc w:val="both"/>
              <w:rPr>
                <w:rFonts w:ascii="Times New Roman" w:hAnsi="Times New Roman"/>
                <w:sz w:val="24"/>
                <w:szCs w:val="24"/>
              </w:rPr>
            </w:pPr>
          </w:p>
          <w:p w:rsidR="00C454B8"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6D33F3" w:rsidRPr="008F2DD6" w:rsidRDefault="006D33F3" w:rsidP="008F2DD6">
            <w:pPr>
              <w:spacing w:after="0"/>
              <w:ind w:firstLine="567"/>
              <w:jc w:val="both"/>
              <w:rPr>
                <w:rFonts w:ascii="Times New Roman" w:hAnsi="Times New Roman"/>
                <w:sz w:val="24"/>
                <w:szCs w:val="24"/>
              </w:rPr>
            </w:pP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уважительное отношение к традиционным религиям;</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неравнодушие к жизненным проблемам других людей,</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сочувствие к человеку, находящемуся в трудной ситуации;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способность эмоционально реагировать на негативные появления в детском обществе и обществе в целом, анализировать нравственную сторону своих поступков и поступков</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других людей;</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уважительное отношение к родителям (законным представителям), к старшим, заботливое отношение к младшим;</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знание традиций своей семьи и образовательного учреждения, бережное отношение к ним.</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3</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трудолюбия, творческого отношения к учению, труду, жизни:</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ценностное отношение к труду и творчеству, человеку труда, трудовым достижениям России и человечества, трудолюбие;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ценностное и творческое отношение к учебному труду;</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элементарные представления о различных профессиях;</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первоначальные навыки трудового творческого сотрудничества со сверстниками, старшими детьми и взрослыми;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осознание приоритета нравственных основ труда, творчества, создания нового;</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участия в различных видах общественно полезной и личностно значимой деятельности;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мотивация к самореализации в социальном творчестве, познавательной и практической, общественно полезной деятельности.</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4</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ценностного отношения к природе, окружающей среде     (экологическое воспитание):</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ценностное отношение к природе;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эстетического, эмоционально-нравственного отношения к природе;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участия в природоохранной деятельности в школе, на пришкольном участке, по месту жительства;</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личный опыт участия в экологических инициативах, проектах.</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5</w:t>
            </w: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C454B8" w:rsidRPr="008F2DD6" w:rsidTr="005A0E42">
        <w:tc>
          <w:tcPr>
            <w:tcW w:w="466"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p>
        </w:tc>
        <w:tc>
          <w:tcPr>
            <w:tcW w:w="9007" w:type="dxa"/>
            <w:tcBorders>
              <w:top w:val="single" w:sz="4" w:space="0" w:color="836967"/>
              <w:left w:val="single" w:sz="4" w:space="0" w:color="836967"/>
              <w:bottom w:val="single" w:sz="4" w:space="0" w:color="836967"/>
              <w:right w:val="single" w:sz="4" w:space="0" w:color="836967"/>
            </w:tcBorders>
            <w:tcMar>
              <w:left w:w="108" w:type="dxa"/>
              <w:right w:w="108" w:type="dxa"/>
            </w:tcMar>
          </w:tcPr>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первоначальные умения видеть красоту в окружающем мире;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первоначальные умения видеть красоту в поведении, поступках людей;</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элементарные представления об эстетических и художественных ценностях отечественной культуры;</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мотивация к реализации эстетических ценностей в пространстве образовательного учреждения и семьи.</w:t>
            </w:r>
          </w:p>
        </w:tc>
      </w:tr>
    </w:tbl>
    <w:p w:rsidR="00C454B8" w:rsidRPr="008F2DD6" w:rsidRDefault="00C454B8" w:rsidP="006D33F3">
      <w:pPr>
        <w:tabs>
          <w:tab w:val="left" w:pos="2340"/>
        </w:tabs>
        <w:autoSpaceDE w:val="0"/>
        <w:autoSpaceDN w:val="0"/>
        <w:adjustRightInd w:val="0"/>
        <w:spacing w:after="0"/>
        <w:ind w:firstLine="567"/>
        <w:jc w:val="both"/>
        <w:rPr>
          <w:rFonts w:ascii="Times New Roman" w:hAnsi="Times New Roman"/>
          <w:sz w:val="24"/>
          <w:szCs w:val="24"/>
        </w:rPr>
      </w:pPr>
      <w:r w:rsidRPr="008F2DD6">
        <w:rPr>
          <w:rFonts w:ascii="Times New Roman" w:hAnsi="Times New Roman"/>
          <w:sz w:val="24"/>
          <w:szCs w:val="24"/>
        </w:rPr>
        <w:t xml:space="preserve">       В практику школы внедрена воспитательная технология А.А.Ухтомского - Г.К.Селевко «Самосовершенствование личности».  Другая образовательная технология, которую педагоги  используют в воспитательном процессе, - это технология проектов, которая обеспечивает  связь обучения с жизнью и формирует активную самостоятельную позицию учащихся.  В школе создан учащимися и ежегодно пополняется   экспонатами    историко-краеведческий музей,  есть скалодром, свои традиции.Все это мы  рассматриваем как стартовую площадку для  реализации следующего этапа в процессе  воспитания  и социализации учащихся.    </w:t>
      </w:r>
      <w:r w:rsidR="00A94C1D" w:rsidRPr="008F2DD6">
        <w:rPr>
          <w:rFonts w:ascii="Times New Roman" w:hAnsi="Times New Roman"/>
          <w:sz w:val="24"/>
          <w:szCs w:val="24"/>
        </w:rPr>
        <w:t xml:space="preserve"> </w:t>
      </w:r>
    </w:p>
    <w:p w:rsidR="00C454B8" w:rsidRPr="008F2DD6" w:rsidRDefault="00C454B8" w:rsidP="006D33F3">
      <w:pPr>
        <w:spacing w:after="0"/>
        <w:ind w:firstLine="567"/>
        <w:jc w:val="both"/>
        <w:rPr>
          <w:rFonts w:ascii="Times New Roman" w:eastAsia="Times New Roman" w:hAnsi="Times New Roman"/>
          <w:sz w:val="24"/>
          <w:szCs w:val="24"/>
        </w:rPr>
      </w:pPr>
      <w:r w:rsidRPr="00296C5F">
        <w:rPr>
          <w:rFonts w:ascii="Times New Roman" w:eastAsia="Times New Roman" w:hAnsi="Times New Roman"/>
          <w:sz w:val="24"/>
          <w:szCs w:val="24"/>
        </w:rPr>
        <w:t xml:space="preserve">Программа </w:t>
      </w:r>
      <w:r w:rsidRPr="00296C5F">
        <w:rPr>
          <w:rFonts w:ascii="Times New Roman" w:hAnsi="Times New Roman"/>
          <w:sz w:val="24"/>
          <w:szCs w:val="24"/>
        </w:rPr>
        <w:t>воспитания и социализации</w:t>
      </w:r>
      <w:r w:rsidRPr="008F2DD6">
        <w:rPr>
          <w:rFonts w:ascii="Times New Roman" w:hAnsi="Times New Roman"/>
          <w:sz w:val="24"/>
          <w:szCs w:val="24"/>
        </w:rPr>
        <w:t xml:space="preserve"> обучающихся на ступени основного общего образования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на основании Концепции </w:t>
      </w:r>
      <w:bookmarkStart w:id="329" w:name="YANDEX_4"/>
      <w:bookmarkEnd w:id="329"/>
      <w:r w:rsidRPr="008F2DD6">
        <w:rPr>
          <w:rFonts w:ascii="Times New Roman" w:hAnsi="Times New Roman"/>
          <w:sz w:val="24"/>
          <w:szCs w:val="24"/>
        </w:rPr>
        <w:t> духовно-нравственного  развития и </w:t>
      </w:r>
      <w:bookmarkStart w:id="330" w:name="YANDEX_5"/>
      <w:bookmarkEnd w:id="330"/>
      <w:r w:rsidRPr="008F2DD6">
        <w:rPr>
          <w:rFonts w:ascii="Times New Roman" w:hAnsi="Times New Roman"/>
          <w:sz w:val="24"/>
          <w:szCs w:val="24"/>
        </w:rPr>
        <w:t xml:space="preserve"> воспитания  личности гражданина России, а также </w:t>
      </w:r>
      <w:r w:rsidRPr="008F2DD6">
        <w:rPr>
          <w:rFonts w:ascii="Times New Roman" w:eastAsia="Times New Roman" w:hAnsi="Times New Roman"/>
          <w:sz w:val="24"/>
          <w:szCs w:val="24"/>
        </w:rPr>
        <w:t xml:space="preserve"> опыта реализации воспитательной работы МБОУ </w:t>
      </w:r>
      <w:r w:rsidR="00BA3BF0">
        <w:rPr>
          <w:rFonts w:ascii="Times New Roman" w:eastAsia="Times New Roman" w:hAnsi="Times New Roman"/>
          <w:sz w:val="24"/>
          <w:szCs w:val="24"/>
        </w:rPr>
        <w:t>«СОШ с.Пуциловка</w:t>
      </w:r>
      <w:r w:rsidR="006D33F3">
        <w:rPr>
          <w:rFonts w:ascii="Times New Roman" w:eastAsia="Times New Roman" w:hAnsi="Times New Roman"/>
          <w:sz w:val="24"/>
          <w:szCs w:val="24"/>
        </w:rPr>
        <w:t>»</w:t>
      </w:r>
      <w:r w:rsidRPr="008F2DD6">
        <w:rPr>
          <w:rFonts w:ascii="Times New Roman" w:eastAsia="Times New Roman" w:hAnsi="Times New Roman"/>
          <w:sz w:val="24"/>
          <w:szCs w:val="24"/>
        </w:rPr>
        <w:t>.</w:t>
      </w:r>
    </w:p>
    <w:p w:rsidR="00C454B8" w:rsidRPr="008F2DD6" w:rsidRDefault="00C454B8" w:rsidP="006D33F3">
      <w:pPr>
        <w:spacing w:after="0"/>
        <w:ind w:firstLine="567"/>
        <w:jc w:val="both"/>
        <w:rPr>
          <w:rFonts w:ascii="Times New Roman" w:eastAsia="Times New Roman" w:hAnsi="Times New Roman"/>
          <w:sz w:val="24"/>
          <w:szCs w:val="24"/>
        </w:rPr>
      </w:pPr>
      <w:r w:rsidRPr="008F2DD6">
        <w:rPr>
          <w:rFonts w:ascii="Times New Roman" w:hAnsi="Times New Roman"/>
          <w:sz w:val="24"/>
          <w:szCs w:val="24"/>
        </w:rPr>
        <w:t xml:space="preserve">       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w:t>
      </w:r>
      <w:bookmarkStart w:id="331" w:name="YANDEX_11"/>
      <w:bookmarkEnd w:id="331"/>
      <w:r w:rsidRPr="008F2DD6">
        <w:rPr>
          <w:rFonts w:ascii="Times New Roman" w:hAnsi="Times New Roman"/>
          <w:sz w:val="24"/>
          <w:szCs w:val="24"/>
        </w:rPr>
        <w:t> школы.</w:t>
      </w:r>
    </w:p>
    <w:p w:rsidR="00C454B8" w:rsidRPr="008F2DD6" w:rsidRDefault="00C454B8" w:rsidP="006D33F3">
      <w:pPr>
        <w:spacing w:after="0"/>
        <w:ind w:firstLine="709"/>
        <w:jc w:val="both"/>
        <w:rPr>
          <w:rFonts w:ascii="Times New Roman" w:hAnsi="Times New Roman"/>
          <w:b/>
          <w:sz w:val="24"/>
          <w:szCs w:val="24"/>
        </w:rPr>
      </w:pPr>
      <w:r w:rsidRPr="008F2DD6">
        <w:rPr>
          <w:rFonts w:ascii="Times New Roman" w:eastAsia="Times New Roman" w:hAnsi="Times New Roman"/>
          <w:sz w:val="24"/>
          <w:szCs w:val="24"/>
        </w:rPr>
        <w:t xml:space="preserve">       </w:t>
      </w:r>
      <w:r w:rsidR="00922B32" w:rsidRPr="008F2DD6">
        <w:rPr>
          <w:rFonts w:ascii="Times New Roman" w:eastAsia="Times New Roman" w:hAnsi="Times New Roman"/>
          <w:sz w:val="24"/>
          <w:szCs w:val="24"/>
        </w:rPr>
        <w:t xml:space="preserve"> </w:t>
      </w:r>
      <w:r w:rsidR="00922B32" w:rsidRPr="008F2DD6">
        <w:rPr>
          <w:rFonts w:ascii="Times New Roman" w:hAnsi="Times New Roman"/>
          <w:b/>
          <w:sz w:val="24"/>
          <w:szCs w:val="24"/>
        </w:rPr>
        <w:t xml:space="preserve">В программе отражаются: </w:t>
      </w:r>
    </w:p>
    <w:p w:rsidR="00C454B8" w:rsidRPr="00611260" w:rsidRDefault="00C454B8" w:rsidP="006D33F3">
      <w:pPr>
        <w:shd w:val="clear" w:color="auto" w:fill="FFFFFF"/>
        <w:spacing w:after="0"/>
        <w:ind w:firstLine="567"/>
        <w:jc w:val="both"/>
        <w:rPr>
          <w:rFonts w:ascii="Times New Roman" w:eastAsia="Times New Roman" w:hAnsi="Times New Roman"/>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первом разделе</w:t>
      </w:r>
      <w:r w:rsidRPr="00611260">
        <w:rPr>
          <w:rFonts w:ascii="Times New Roman" w:eastAsia="Times New Roman" w:hAnsi="Times New Roman"/>
          <w:sz w:val="24"/>
          <w:szCs w:val="24"/>
        </w:rPr>
        <w:t> определены </w:t>
      </w:r>
      <w:r w:rsidRPr="00611260">
        <w:rPr>
          <w:rFonts w:ascii="Times New Roman" w:eastAsia="Times New Roman" w:hAnsi="Times New Roman"/>
          <w:bCs/>
          <w:sz w:val="24"/>
          <w:szCs w:val="24"/>
        </w:rPr>
        <w:t>цель и задачи</w:t>
      </w:r>
      <w:r w:rsidRPr="00611260">
        <w:rPr>
          <w:rFonts w:ascii="Times New Roman" w:eastAsia="Times New Roman" w:hAnsi="Times New Roman"/>
          <w:sz w:val="24"/>
          <w:szCs w:val="24"/>
        </w:rPr>
        <w:t> </w:t>
      </w:r>
      <w:r w:rsidRPr="00611260">
        <w:rPr>
          <w:rFonts w:ascii="Times New Roman" w:hAnsi="Times New Roman"/>
          <w:sz w:val="24"/>
          <w:szCs w:val="24"/>
        </w:rPr>
        <w:t>воспитания и социализации обучающихся</w:t>
      </w:r>
      <w:r w:rsidRPr="00611260">
        <w:rPr>
          <w:rFonts w:ascii="Times New Roman" w:eastAsia="Times New Roman" w:hAnsi="Times New Roman"/>
          <w:sz w:val="24"/>
          <w:szCs w:val="24"/>
        </w:rPr>
        <w:t>, сформулирован современ</w:t>
      </w:r>
      <w:r w:rsidRPr="00611260">
        <w:rPr>
          <w:rFonts w:ascii="Times New Roman" w:eastAsia="Times New Roman" w:hAnsi="Times New Roman"/>
          <w:sz w:val="24"/>
          <w:szCs w:val="24"/>
        </w:rPr>
        <w:softHyphen/>
        <w:t>ный воспитательный идеал, на достижение которого должны быть направлены совместные усилия школы, семьи и других институтов общества.</w:t>
      </w:r>
    </w:p>
    <w:p w:rsidR="00C454B8" w:rsidRPr="00611260" w:rsidRDefault="00C454B8" w:rsidP="006D33F3">
      <w:pPr>
        <w:spacing w:after="0"/>
        <w:ind w:firstLine="709"/>
        <w:jc w:val="both"/>
        <w:rPr>
          <w:rFonts w:ascii="Times New Roman" w:hAnsi="Times New Roman"/>
          <w:sz w:val="24"/>
          <w:szCs w:val="24"/>
        </w:rPr>
      </w:pPr>
      <w:r w:rsidRPr="00611260">
        <w:rPr>
          <w:rFonts w:ascii="Times New Roman" w:eastAsia="Times New Roman" w:hAnsi="Times New Roman"/>
          <w:sz w:val="24"/>
          <w:szCs w:val="24"/>
        </w:rPr>
        <w:lastRenderedPageBreak/>
        <w:t xml:space="preserve">      Во </w:t>
      </w:r>
      <w:r w:rsidRPr="00611260">
        <w:rPr>
          <w:rFonts w:ascii="Times New Roman" w:eastAsia="Times New Roman" w:hAnsi="Times New Roman"/>
          <w:bCs/>
          <w:sz w:val="24"/>
          <w:szCs w:val="24"/>
        </w:rPr>
        <w:t>втором разделе</w:t>
      </w:r>
      <w:r w:rsidRPr="00611260">
        <w:rPr>
          <w:rFonts w:ascii="Times New Roman" w:eastAsia="Times New Roman" w:hAnsi="Times New Roman"/>
          <w:sz w:val="24"/>
          <w:szCs w:val="24"/>
        </w:rPr>
        <w:t> определены </w:t>
      </w:r>
      <w:r w:rsidRPr="00611260">
        <w:rPr>
          <w:rFonts w:ascii="Times New Roman" w:eastAsia="Times New Roman" w:hAnsi="Times New Roman"/>
          <w:bCs/>
          <w:sz w:val="24"/>
          <w:szCs w:val="24"/>
        </w:rPr>
        <w:t>основные</w:t>
      </w:r>
      <w:r w:rsidR="00611260" w:rsidRPr="00611260">
        <w:rPr>
          <w:rFonts w:ascii="Times New Roman" w:hAnsi="Times New Roman"/>
          <w:sz w:val="24"/>
          <w:szCs w:val="24"/>
        </w:rPr>
        <w:t xml:space="preserve">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C454B8" w:rsidRPr="00611260" w:rsidRDefault="00C454B8" w:rsidP="006D33F3">
      <w:pPr>
        <w:spacing w:after="0"/>
        <w:ind w:firstLine="567"/>
        <w:jc w:val="both"/>
        <w:rPr>
          <w:rFonts w:ascii="Times New Roman" w:hAnsi="Times New Roman"/>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третьем разделе</w:t>
      </w:r>
      <w:r w:rsidRPr="00611260">
        <w:rPr>
          <w:rFonts w:ascii="Times New Roman" w:eastAsia="Times New Roman" w:hAnsi="Times New Roman"/>
          <w:sz w:val="24"/>
          <w:szCs w:val="24"/>
        </w:rPr>
        <w:t> </w:t>
      </w:r>
      <w:r w:rsidR="00611260" w:rsidRPr="00611260">
        <w:rPr>
          <w:rFonts w:ascii="Times New Roman" w:eastAsia="Times New Roman" w:hAnsi="Times New Roman"/>
          <w:sz w:val="24"/>
          <w:szCs w:val="24"/>
        </w:rPr>
        <w:t xml:space="preserve"> - </w:t>
      </w:r>
      <w:r w:rsidR="00611260" w:rsidRPr="00611260">
        <w:rPr>
          <w:rFonts w:ascii="Times New Roman" w:hAnsi="Times New Roman"/>
          <w:sz w:val="24"/>
          <w:szCs w:val="24"/>
        </w:rPr>
        <w:t xml:space="preserve">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C454B8" w:rsidRPr="00611260" w:rsidRDefault="00C454B8" w:rsidP="006D33F3">
      <w:pPr>
        <w:spacing w:after="0"/>
        <w:ind w:firstLine="567"/>
        <w:jc w:val="both"/>
        <w:rPr>
          <w:rFonts w:ascii="Times New Roman" w:hAnsi="Times New Roman"/>
          <w:sz w:val="24"/>
          <w:szCs w:val="24"/>
        </w:rPr>
      </w:pPr>
      <w:r w:rsidRPr="00611260">
        <w:rPr>
          <w:rFonts w:ascii="Times New Roman" w:eastAsia="Times New Roman" w:hAnsi="Times New Roman"/>
          <w:bCs/>
          <w:sz w:val="24"/>
          <w:szCs w:val="24"/>
        </w:rPr>
        <w:t>Четвёртый раздел</w:t>
      </w:r>
      <w:r w:rsidRPr="00611260">
        <w:rPr>
          <w:rFonts w:ascii="Times New Roman" w:eastAsia="Times New Roman" w:hAnsi="Times New Roman"/>
          <w:sz w:val="24"/>
          <w:szCs w:val="24"/>
        </w:rPr>
        <w:t> раскрывает </w:t>
      </w:r>
      <w:r w:rsidRPr="00611260">
        <w:rPr>
          <w:rFonts w:ascii="Times New Roman" w:eastAsia="Times New Roman" w:hAnsi="Times New Roman"/>
          <w:bCs/>
          <w:sz w:val="24"/>
          <w:szCs w:val="24"/>
        </w:rPr>
        <w:t xml:space="preserve">основное содержание воспитания </w:t>
      </w:r>
      <w:r w:rsidRPr="00611260">
        <w:rPr>
          <w:rFonts w:ascii="Times New Roman" w:eastAsia="Times New Roman" w:hAnsi="Times New Roman"/>
          <w:sz w:val="24"/>
          <w:szCs w:val="24"/>
        </w:rPr>
        <w:t> </w:t>
      </w:r>
      <w:r w:rsidRPr="00611260">
        <w:rPr>
          <w:rFonts w:ascii="Times New Roman" w:hAnsi="Times New Roman"/>
          <w:sz w:val="24"/>
          <w:szCs w:val="24"/>
        </w:rPr>
        <w:t>и социализации обучающихся</w:t>
      </w:r>
      <w:r w:rsidRPr="00611260">
        <w:rPr>
          <w:rFonts w:ascii="Times New Roman" w:eastAsia="Times New Roman" w:hAnsi="Times New Roman"/>
          <w:sz w:val="24"/>
          <w:szCs w:val="24"/>
        </w:rPr>
        <w:t xml:space="preserve"> по каждому из направлений организации воспитания и социализации.  Содержание представлено в виде важнейших содержательных компонентов воспитания, обучения и разви</w:t>
      </w:r>
      <w:r w:rsidRPr="00611260">
        <w:rPr>
          <w:rFonts w:ascii="Times New Roman" w:eastAsia="Times New Roman" w:hAnsi="Times New Roman"/>
          <w:sz w:val="24"/>
          <w:szCs w:val="24"/>
        </w:rPr>
        <w:softHyphen/>
        <w:t>тия обучающихся, их коммуникативной, информационной, проектной, социальной деятельности.</w:t>
      </w:r>
    </w:p>
    <w:p w:rsidR="00C454B8" w:rsidRPr="00611260" w:rsidRDefault="00C454B8" w:rsidP="008F2DD6">
      <w:pPr>
        <w:spacing w:after="0"/>
        <w:ind w:firstLine="567"/>
        <w:jc w:val="both"/>
        <w:rPr>
          <w:rFonts w:ascii="Times New Roman" w:hAnsi="Times New Roman"/>
          <w:b/>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пятом разделе</w:t>
      </w:r>
      <w:r w:rsidRPr="00611260">
        <w:rPr>
          <w:rFonts w:ascii="Times New Roman" w:eastAsia="Times New Roman" w:hAnsi="Times New Roman"/>
          <w:sz w:val="24"/>
          <w:szCs w:val="24"/>
        </w:rPr>
        <w:t> </w:t>
      </w:r>
      <w:r w:rsidR="00A055C6" w:rsidRPr="00611260">
        <w:rPr>
          <w:rFonts w:ascii="Times New Roman" w:eastAsia="Times New Roman" w:hAnsi="Times New Roman"/>
          <w:sz w:val="24"/>
          <w:szCs w:val="24"/>
        </w:rPr>
        <w:t xml:space="preserve"> показаны</w:t>
      </w:r>
      <w:r w:rsidRPr="00611260">
        <w:rPr>
          <w:rFonts w:ascii="Times New Roman" w:hAnsi="Times New Roman"/>
          <w:sz w:val="24"/>
          <w:szCs w:val="24"/>
        </w:rPr>
        <w:t xml:space="preserve"> </w:t>
      </w:r>
      <w:r w:rsidR="00A055C6" w:rsidRPr="00611260">
        <w:rPr>
          <w:rFonts w:ascii="Times New Roman" w:hAnsi="Times New Roman"/>
          <w:sz w:val="24"/>
          <w:szCs w:val="24"/>
        </w:rPr>
        <w:t>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w:t>
      </w:r>
    </w:p>
    <w:p w:rsidR="00C454B8" w:rsidRPr="00611260" w:rsidRDefault="00C454B8" w:rsidP="008F2DD6">
      <w:pPr>
        <w:spacing w:after="0"/>
        <w:ind w:firstLine="567"/>
        <w:jc w:val="both"/>
        <w:rPr>
          <w:rFonts w:ascii="Times New Roman" w:eastAsia="Times New Roman" w:hAnsi="Times New Roman"/>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шестом разделе</w:t>
      </w:r>
      <w:r w:rsidRPr="00611260">
        <w:rPr>
          <w:rFonts w:ascii="Times New Roman" w:eastAsia="Times New Roman" w:hAnsi="Times New Roman"/>
          <w:sz w:val="24"/>
          <w:szCs w:val="24"/>
        </w:rPr>
        <w:t> определены </w:t>
      </w:r>
      <w:r w:rsidR="00A055C6" w:rsidRPr="00611260">
        <w:rPr>
          <w:rFonts w:ascii="Times New Roman" w:eastAsia="Times New Roman" w:hAnsi="Times New Roman"/>
          <w:bCs/>
          <w:sz w:val="24"/>
          <w:szCs w:val="24"/>
        </w:rPr>
        <w:t xml:space="preserve"> </w:t>
      </w:r>
      <w:r w:rsidR="00A055C6" w:rsidRPr="00611260">
        <w:rPr>
          <w:rFonts w:ascii="Times New Roman" w:hAnsi="Times New Roman"/>
          <w:sz w:val="24"/>
          <w:szCs w:val="24"/>
        </w:rPr>
        <w:t>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A055C6" w:rsidRPr="00611260" w:rsidRDefault="00C454B8" w:rsidP="00A8541F">
      <w:pPr>
        <w:spacing w:after="0" w:line="360" w:lineRule="auto"/>
        <w:ind w:firstLine="567"/>
        <w:jc w:val="both"/>
        <w:rPr>
          <w:rFonts w:ascii="Times New Roman" w:hAnsi="Times New Roman"/>
          <w:sz w:val="24"/>
          <w:szCs w:val="24"/>
        </w:rPr>
      </w:pPr>
      <w:r w:rsidRPr="00611260">
        <w:rPr>
          <w:rFonts w:ascii="Times New Roman" w:eastAsia="Times New Roman" w:hAnsi="Times New Roman"/>
          <w:sz w:val="24"/>
          <w:szCs w:val="24"/>
        </w:rPr>
        <w:t xml:space="preserve">       В </w:t>
      </w:r>
      <w:r w:rsidRPr="00611260">
        <w:rPr>
          <w:rFonts w:ascii="Times New Roman" w:eastAsia="Times New Roman" w:hAnsi="Times New Roman"/>
          <w:bCs/>
          <w:sz w:val="24"/>
          <w:szCs w:val="24"/>
        </w:rPr>
        <w:t>седьмом разделе</w:t>
      </w:r>
      <w:r w:rsidRPr="00611260">
        <w:rPr>
          <w:rFonts w:ascii="Times New Roman" w:eastAsia="Times New Roman" w:hAnsi="Times New Roman"/>
          <w:sz w:val="24"/>
          <w:szCs w:val="24"/>
        </w:rPr>
        <w:t> </w:t>
      </w:r>
      <w:r w:rsidRPr="00611260">
        <w:rPr>
          <w:rFonts w:ascii="Times New Roman" w:eastAsia="Times New Roman" w:hAnsi="Times New Roman"/>
          <w:bCs/>
          <w:sz w:val="24"/>
          <w:szCs w:val="24"/>
        </w:rPr>
        <w:t xml:space="preserve">раскрыты </w:t>
      </w:r>
      <w:r w:rsidR="00A055C6" w:rsidRPr="00611260">
        <w:rPr>
          <w:rFonts w:ascii="Times New Roman" w:hAnsi="Times New Roman"/>
          <w:sz w:val="24"/>
          <w:szCs w:val="24"/>
        </w:rPr>
        <w:t xml:space="preserve">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w:t>
      </w:r>
    </w:p>
    <w:p w:rsidR="00C454B8" w:rsidRPr="00611260" w:rsidRDefault="00C454B8" w:rsidP="00A8541F">
      <w:pPr>
        <w:spacing w:after="0" w:line="360" w:lineRule="auto"/>
        <w:ind w:firstLine="567"/>
        <w:jc w:val="both"/>
        <w:rPr>
          <w:rFonts w:ascii="Times New Roman" w:hAnsi="Times New Roman"/>
          <w:sz w:val="24"/>
          <w:szCs w:val="24"/>
        </w:rPr>
      </w:pPr>
      <w:r w:rsidRPr="00611260">
        <w:rPr>
          <w:rFonts w:ascii="Times New Roman" w:eastAsia="Times New Roman" w:hAnsi="Times New Roman"/>
          <w:sz w:val="24"/>
          <w:szCs w:val="24"/>
        </w:rPr>
        <w:t xml:space="preserve">      В </w:t>
      </w:r>
      <w:r w:rsidR="004E5F44" w:rsidRPr="00611260">
        <w:rPr>
          <w:rFonts w:ascii="Times New Roman" w:eastAsia="Times New Roman" w:hAnsi="Times New Roman"/>
          <w:bCs/>
          <w:sz w:val="24"/>
          <w:szCs w:val="24"/>
        </w:rPr>
        <w:t xml:space="preserve">восьмом разделе - </w:t>
      </w:r>
      <w:r w:rsidR="004E5F44" w:rsidRPr="00611260">
        <w:rPr>
          <w:rFonts w:ascii="Times New Roman" w:hAnsi="Times New Roman"/>
          <w:sz w:val="24"/>
          <w:szCs w:val="24"/>
        </w:rPr>
        <w:t xml:space="preserve"> описание деятельности образовательной организации в области непрерывного экологического здоровьесберегающего образования обучающихся; </w:t>
      </w:r>
    </w:p>
    <w:p w:rsidR="004E5F44" w:rsidRPr="00611260" w:rsidRDefault="00C454B8" w:rsidP="00A8541F">
      <w:pPr>
        <w:spacing w:after="0" w:line="360" w:lineRule="auto"/>
        <w:ind w:firstLine="709"/>
        <w:jc w:val="both"/>
        <w:rPr>
          <w:rFonts w:ascii="Times New Roman" w:hAnsi="Times New Roman"/>
          <w:sz w:val="24"/>
          <w:szCs w:val="24"/>
        </w:rPr>
      </w:pPr>
      <w:r w:rsidRPr="00611260">
        <w:rPr>
          <w:rFonts w:ascii="Times New Roman" w:hAnsi="Times New Roman"/>
          <w:sz w:val="24"/>
          <w:szCs w:val="24"/>
        </w:rPr>
        <w:t xml:space="preserve">      В девятом разделе показана </w:t>
      </w:r>
      <w:r w:rsidR="004E5F44" w:rsidRPr="00611260">
        <w:rPr>
          <w:rFonts w:ascii="Times New Roman" w:hAnsi="Times New Roman"/>
          <w:sz w:val="24"/>
          <w:szCs w:val="24"/>
        </w:rPr>
        <w:t xml:space="preserve">  система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C454B8" w:rsidRPr="00611260" w:rsidRDefault="00C454B8" w:rsidP="00A8541F">
      <w:pPr>
        <w:spacing w:after="0" w:line="360" w:lineRule="auto"/>
        <w:ind w:firstLine="567"/>
        <w:jc w:val="both"/>
        <w:rPr>
          <w:rFonts w:ascii="Times New Roman" w:hAnsi="Times New Roman"/>
          <w:sz w:val="24"/>
          <w:szCs w:val="24"/>
        </w:rPr>
      </w:pPr>
      <w:r w:rsidRPr="00611260">
        <w:rPr>
          <w:rFonts w:ascii="Times New Roman" w:hAnsi="Times New Roman"/>
          <w:sz w:val="24"/>
          <w:szCs w:val="24"/>
        </w:rPr>
        <w:t xml:space="preserve">      В десятом разделе </w:t>
      </w:r>
      <w:r w:rsidRPr="00611260">
        <w:rPr>
          <w:rFonts w:ascii="Times New Roman" w:eastAsia="Times New Roman" w:hAnsi="Times New Roman"/>
          <w:sz w:val="24"/>
          <w:szCs w:val="24"/>
        </w:rPr>
        <w:t>по каждому из основ</w:t>
      </w:r>
      <w:r w:rsidRPr="00611260">
        <w:rPr>
          <w:rFonts w:ascii="Times New Roman" w:eastAsia="Times New Roman" w:hAnsi="Times New Roman"/>
          <w:sz w:val="24"/>
          <w:szCs w:val="24"/>
        </w:rPr>
        <w:softHyphen/>
        <w:t>ных направлений</w:t>
      </w:r>
      <w:r w:rsidRPr="00611260">
        <w:rPr>
          <w:rFonts w:ascii="Times New Roman" w:hAnsi="Times New Roman"/>
          <w:sz w:val="24"/>
          <w:szCs w:val="24"/>
        </w:rPr>
        <w:t xml:space="preserve"> определены </w:t>
      </w:r>
      <w:r w:rsidR="004E5F44" w:rsidRPr="00611260">
        <w:rPr>
          <w:rFonts w:ascii="Times New Roman" w:hAnsi="Times New Roman"/>
          <w:sz w:val="24"/>
          <w:szCs w:val="24"/>
        </w:rPr>
        <w:t>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
    <w:p w:rsidR="00C454B8" w:rsidRPr="00611260" w:rsidRDefault="00C454B8" w:rsidP="008F2DD6">
      <w:pPr>
        <w:spacing w:after="0"/>
        <w:ind w:firstLine="567"/>
        <w:jc w:val="both"/>
        <w:rPr>
          <w:rFonts w:ascii="Times New Roman" w:hAnsi="Times New Roman"/>
          <w:b/>
          <w:sz w:val="24"/>
          <w:szCs w:val="24"/>
        </w:rPr>
      </w:pPr>
      <w:r w:rsidRPr="00611260">
        <w:rPr>
          <w:rFonts w:ascii="Times New Roman" w:hAnsi="Times New Roman"/>
          <w:sz w:val="24"/>
          <w:szCs w:val="24"/>
        </w:rPr>
        <w:lastRenderedPageBreak/>
        <w:t xml:space="preserve">     В одиннадцатом разделе приведён мониторинг эффективности реализации образовательным учреждением Программы, методологический инструментарий мониторинга воспитания и социализации обучающихся</w:t>
      </w:r>
    </w:p>
    <w:p w:rsidR="00C454B8" w:rsidRPr="00611260" w:rsidRDefault="00C454B8" w:rsidP="008F2DD6">
      <w:pPr>
        <w:spacing w:after="0"/>
        <w:ind w:firstLine="567"/>
        <w:jc w:val="both"/>
        <w:rPr>
          <w:rFonts w:ascii="Times New Roman" w:hAnsi="Times New Roman"/>
          <w:sz w:val="24"/>
          <w:szCs w:val="24"/>
        </w:rPr>
      </w:pPr>
      <w:r w:rsidRPr="00611260">
        <w:rPr>
          <w:rFonts w:ascii="Times New Roman" w:hAnsi="Times New Roman"/>
          <w:sz w:val="24"/>
          <w:szCs w:val="24"/>
        </w:rPr>
        <w:t xml:space="preserve">     В заключительном, двенадцатом разделе, раскрыты </w:t>
      </w:r>
      <w:r w:rsidR="004E5F44" w:rsidRPr="00611260">
        <w:rPr>
          <w:rFonts w:ascii="Times New Roman" w:hAnsi="Times New Roman"/>
          <w:sz w:val="24"/>
          <w:szCs w:val="24"/>
        </w:rPr>
        <w:t xml:space="preserve">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
    <w:p w:rsidR="006D33F3" w:rsidRDefault="006D33F3" w:rsidP="008F2DD6">
      <w:pPr>
        <w:spacing w:after="0"/>
        <w:ind w:firstLine="567"/>
        <w:jc w:val="both"/>
        <w:rPr>
          <w:rFonts w:ascii="Times New Roman" w:hAnsi="Times New Roman"/>
          <w:sz w:val="24"/>
          <w:szCs w:val="24"/>
        </w:rPr>
      </w:pPr>
    </w:p>
    <w:p w:rsidR="00C454B8" w:rsidRPr="008F2DD6" w:rsidRDefault="00B70C8F" w:rsidP="008F2DD6">
      <w:pPr>
        <w:spacing w:after="0"/>
        <w:ind w:firstLine="567"/>
        <w:jc w:val="both"/>
        <w:rPr>
          <w:rFonts w:ascii="Times New Roman" w:hAnsi="Times New Roman"/>
          <w:b/>
          <w:sz w:val="24"/>
          <w:szCs w:val="24"/>
        </w:rPr>
      </w:pPr>
      <w:r w:rsidRPr="008F2DD6">
        <w:rPr>
          <w:rFonts w:ascii="Times New Roman" w:hAnsi="Times New Roman"/>
          <w:b/>
          <w:sz w:val="24"/>
          <w:szCs w:val="24"/>
        </w:rPr>
        <w:t>2.3.1. Цель</w:t>
      </w:r>
      <w:r w:rsidR="00C454B8" w:rsidRPr="008F2DD6">
        <w:rPr>
          <w:rFonts w:ascii="Times New Roman" w:hAnsi="Times New Roman"/>
          <w:b/>
          <w:sz w:val="24"/>
          <w:szCs w:val="24"/>
        </w:rPr>
        <w:t xml:space="preserve"> и задачи </w:t>
      </w:r>
      <w:r w:rsidRPr="008F2DD6">
        <w:rPr>
          <w:rFonts w:ascii="Times New Roman" w:hAnsi="Times New Roman"/>
          <w:b/>
          <w:sz w:val="24"/>
          <w:szCs w:val="24"/>
        </w:rPr>
        <w:t xml:space="preserve">духовно-нравственного развития, </w:t>
      </w:r>
      <w:r w:rsidR="00C454B8" w:rsidRPr="008F2DD6">
        <w:rPr>
          <w:rFonts w:ascii="Times New Roman" w:hAnsi="Times New Roman"/>
          <w:b/>
          <w:sz w:val="24"/>
          <w:szCs w:val="24"/>
        </w:rPr>
        <w:t>воспитания и социализации обучающихся</w:t>
      </w:r>
    </w:p>
    <w:p w:rsidR="00C454B8" w:rsidRPr="008F2DD6" w:rsidRDefault="00C454B8" w:rsidP="008F2DD6">
      <w:pPr>
        <w:pStyle w:val="afff6"/>
        <w:spacing w:line="276" w:lineRule="auto"/>
      </w:pPr>
      <w:r w:rsidRPr="008F2DD6">
        <w:t>Целью воспитания и социализации обучающихся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B70C8F" w:rsidRPr="008F2DD6" w:rsidRDefault="00B70C8F" w:rsidP="008F2DD6">
      <w:pPr>
        <w:spacing w:after="0"/>
        <w:ind w:firstLine="709"/>
        <w:jc w:val="both"/>
        <w:rPr>
          <w:rFonts w:ascii="Times New Roman" w:hAnsi="Times New Roman"/>
          <w:sz w:val="24"/>
          <w:szCs w:val="24"/>
        </w:rPr>
      </w:pPr>
      <w:r w:rsidRPr="008F2DD6">
        <w:rPr>
          <w:rFonts w:ascii="Times New Roman" w:hAnsi="Times New Roman"/>
          <w:b/>
          <w:sz w:val="24"/>
          <w:szCs w:val="24"/>
        </w:rPr>
        <w:t>Задачи духовно-нравственного развития, воспитания и социализации обучающихся</w:t>
      </w:r>
      <w:r w:rsidRPr="008F2DD6">
        <w:rPr>
          <w:rFonts w:ascii="Times New Roman" w:hAnsi="Times New Roman"/>
          <w:sz w:val="24"/>
          <w:szCs w:val="24"/>
        </w:rPr>
        <w:t xml:space="preserve">: </w:t>
      </w:r>
    </w:p>
    <w:p w:rsidR="00B70C8F" w:rsidRPr="008F2DD6" w:rsidRDefault="00B70C8F" w:rsidP="00CD46FB">
      <w:pPr>
        <w:pStyle w:val="a8"/>
        <w:numPr>
          <w:ilvl w:val="0"/>
          <w:numId w:val="267"/>
        </w:numPr>
        <w:spacing w:line="276" w:lineRule="auto"/>
        <w:ind w:left="0" w:firstLine="709"/>
        <w:jc w:val="both"/>
        <w:rPr>
          <w:rFonts w:ascii="Times New Roman" w:hAnsi="Times New Roman"/>
        </w:rPr>
      </w:pPr>
      <w:r w:rsidRPr="008F2DD6">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B70C8F" w:rsidRPr="008F2DD6" w:rsidRDefault="00B70C8F" w:rsidP="00CD46FB">
      <w:pPr>
        <w:pStyle w:val="a8"/>
        <w:numPr>
          <w:ilvl w:val="0"/>
          <w:numId w:val="267"/>
        </w:numPr>
        <w:spacing w:line="276" w:lineRule="auto"/>
        <w:ind w:left="0" w:firstLine="709"/>
        <w:jc w:val="both"/>
        <w:rPr>
          <w:rFonts w:ascii="Times New Roman" w:hAnsi="Times New Roman"/>
        </w:rPr>
      </w:pPr>
      <w:r w:rsidRPr="008F2DD6">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B70C8F" w:rsidRDefault="00B70C8F" w:rsidP="00CD46FB">
      <w:pPr>
        <w:pStyle w:val="a8"/>
        <w:numPr>
          <w:ilvl w:val="0"/>
          <w:numId w:val="267"/>
        </w:numPr>
        <w:spacing w:line="276" w:lineRule="auto"/>
        <w:ind w:left="0" w:firstLine="709"/>
        <w:jc w:val="both"/>
        <w:rPr>
          <w:rFonts w:ascii="Times New Roman" w:hAnsi="Times New Roman"/>
        </w:rPr>
      </w:pPr>
      <w:r w:rsidRPr="008F2DD6">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3E0377" w:rsidRPr="0075180E" w:rsidRDefault="00B204B7" w:rsidP="00B25582">
      <w:pPr>
        <w:pStyle w:val="a8"/>
        <w:spacing w:line="360" w:lineRule="auto"/>
        <w:ind w:left="142"/>
        <w:jc w:val="both"/>
        <w:rPr>
          <w:rFonts w:ascii="Times New Roman" w:hAnsi="Times New Roman"/>
          <w:bCs/>
        </w:rPr>
      </w:pPr>
      <w:r>
        <w:rPr>
          <w:rFonts w:ascii="Times New Roman" w:hAnsi="Times New Roman"/>
          <w:b/>
        </w:rPr>
        <w:t xml:space="preserve">          </w:t>
      </w:r>
      <w:r w:rsidRPr="00B204B7">
        <w:rPr>
          <w:rFonts w:ascii="Times New Roman" w:hAnsi="Times New Roman"/>
          <w:b/>
        </w:rPr>
        <w:t>Ценностные ориентиры программы</w:t>
      </w:r>
      <w:r w:rsidRPr="00B204B7">
        <w:rPr>
          <w:rFonts w:ascii="Times New Roman" w:hAnsi="Times New Roman"/>
        </w:rPr>
        <w:t xml:space="preserve"> воспитания и социализации обучающихся на уровне основного общего образования </w:t>
      </w:r>
      <w:r w:rsidRPr="0075180E">
        <w:rPr>
          <w:rFonts w:ascii="Times New Roman" w:hAnsi="Times New Roman"/>
        </w:rPr>
        <w:t xml:space="preserve">– </w:t>
      </w:r>
      <w:r w:rsidR="0075180E" w:rsidRPr="0075180E">
        <w:rPr>
          <w:rFonts w:ascii="Times New Roman" w:hAnsi="Times New Roman"/>
        </w:rPr>
        <w:t xml:space="preserve"> </w:t>
      </w:r>
      <w:r w:rsidR="003E0377" w:rsidRPr="0075180E">
        <w:rPr>
          <w:rFonts w:ascii="Times New Roman" w:hAnsi="Times New Roman"/>
        </w:rPr>
        <w:t>ценности, хранимые в культурных, семейных, религиозных, этнических, социальных традициях и передаваемые от поколения к поколению. Направления и ценностные основы:</w:t>
      </w:r>
    </w:p>
    <w:p w:rsidR="00C454B8" w:rsidRPr="008F2DD6" w:rsidRDefault="003E0377" w:rsidP="00AB17DE">
      <w:pPr>
        <w:spacing w:after="0"/>
        <w:ind w:firstLine="567"/>
        <w:jc w:val="both"/>
        <w:rPr>
          <w:rFonts w:ascii="Times New Roman" w:hAnsi="Times New Roman"/>
          <w:sz w:val="24"/>
          <w:szCs w:val="24"/>
        </w:rPr>
      </w:pP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гражданственности, патриотизма, уважения к правам, свободам и обязанностям человека(ценности: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социальной ответственности и компетентности (ценности: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нравственных чувств, убеждений, этического сознания (ценности: нравственный </w:t>
      </w:r>
      <w:r w:rsidRPr="008F2DD6">
        <w:rPr>
          <w:rFonts w:ascii="Times New Roman" w:eastAsia="Times New Roman" w:hAnsi="Times New Roman"/>
          <w:sz w:val="24"/>
          <w:szCs w:val="24"/>
        </w:rPr>
        <w:lastRenderedPageBreak/>
        <w:t>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экологической культуры, культуры здорового и безопасного образа жизни (ценности: 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трудолюбия, сознательного, творческого отношения к образованию, труду и жизни, подготовка к сознательному выбору профессии (ценности: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w:t>
      </w:r>
      <w:r w:rsidRPr="008F2DD6">
        <w:rPr>
          <w:rFonts w:ascii="Times New Roman" w:eastAsia="Times New Roman" w:hAnsi="Times New Roman"/>
          <w:sz w:val="24"/>
          <w:szCs w:val="24"/>
        </w:rPr>
        <w:t xml:space="preserve"> воспитание ценностного отношения к прекрасному, формирование основ эстетической культуры — эстетическое воспитание (ценности: красота, гармония, духовный мир человека, самовыражение личности в творчестве и искусстве, эстетическое развитие личности).</w:t>
      </w:r>
      <w:r w:rsidR="00B204B7" w:rsidRPr="008F2DD6">
        <w:rPr>
          <w:rFonts w:ascii="Times New Roman" w:hAnsi="Times New Roman"/>
          <w:sz w:val="24"/>
          <w:szCs w:val="24"/>
        </w:rPr>
        <w:t xml:space="preserve">  Программой предусматривается  приобщение обучающихся не только к базовым национальным ценностям российского общества и общечеловеческим ценностям, но и культурным ценностям малой родины -  Приморского края, Уссурийского городского округа,  в контексте формирования у них гражданской идентичности</w:t>
      </w:r>
      <w:r w:rsidR="00B204B7" w:rsidRPr="00B204B7">
        <w:rPr>
          <w:rFonts w:ascii="Times New Roman" w:hAnsi="Times New Roman"/>
          <w:sz w:val="24"/>
          <w:szCs w:val="24"/>
        </w:rPr>
        <w:t>. Программа направлена на обеспечение духовно-нравственного развития обучающихся в единстве урочной, внеурочной и внешкольной деятельности, в совместной педагогической деятельности учителей школы, родительского сообщества,  представителей предприятий и обществе</w:t>
      </w:r>
      <w:r w:rsidR="00B204B7">
        <w:rPr>
          <w:rFonts w:ascii="Times New Roman" w:hAnsi="Times New Roman"/>
          <w:sz w:val="24"/>
          <w:szCs w:val="24"/>
        </w:rPr>
        <w:t>нных организаций края и округа.</w:t>
      </w:r>
      <w:r w:rsidR="00C454B8" w:rsidRPr="008F2DD6">
        <w:rPr>
          <w:rFonts w:ascii="Times New Roman" w:hAnsi="Times New Roman"/>
          <w:sz w:val="24"/>
          <w:szCs w:val="24"/>
        </w:rPr>
        <w:t xml:space="preserve">Воспитание  в  МБОУ </w:t>
      </w:r>
      <w:r w:rsidR="00B72406">
        <w:rPr>
          <w:rFonts w:ascii="Times New Roman" w:hAnsi="Times New Roman"/>
          <w:sz w:val="24"/>
          <w:szCs w:val="24"/>
        </w:rPr>
        <w:t xml:space="preserve"> «СОШ с. Пуциловка</w:t>
      </w:r>
      <w:r w:rsidR="00A8541F">
        <w:rPr>
          <w:rFonts w:ascii="Times New Roman" w:hAnsi="Times New Roman"/>
          <w:sz w:val="24"/>
          <w:szCs w:val="24"/>
        </w:rPr>
        <w:t>»</w:t>
      </w:r>
      <w:r w:rsidR="00C454B8" w:rsidRPr="008F2DD6">
        <w:rPr>
          <w:rFonts w:ascii="Times New Roman" w:hAnsi="Times New Roman"/>
          <w:sz w:val="24"/>
          <w:szCs w:val="24"/>
        </w:rPr>
        <w:t xml:space="preserve">  ориентировано на достижение определённого идеала, т. е. образа человека, имеющего приоритетное значение для общества в конкретно-исторических социокультурных условиях. </w:t>
      </w:r>
      <w:r w:rsidR="00430561" w:rsidRPr="008F2DD6">
        <w:rPr>
          <w:rFonts w:ascii="Times New Roman" w:hAnsi="Times New Roman"/>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r w:rsidR="00430561">
        <w:rPr>
          <w:rFonts w:ascii="Times New Roman" w:hAnsi="Times New Roman"/>
          <w:sz w:val="24"/>
          <w:szCs w:val="24"/>
        </w:rPr>
        <w:t xml:space="preserve">. </w:t>
      </w:r>
      <w:r w:rsidR="00C454B8" w:rsidRPr="008F2DD6">
        <w:rPr>
          <w:rFonts w:ascii="Times New Roman" w:hAnsi="Times New Roman"/>
          <w:sz w:val="24"/>
          <w:szCs w:val="24"/>
        </w:rPr>
        <w:t xml:space="preserve">Сегодня, на новом этапе развития Российской Федерации, при определении современного национального воспитательного идеала </w:t>
      </w:r>
      <w:r w:rsidR="00430561">
        <w:rPr>
          <w:rFonts w:ascii="Times New Roman" w:hAnsi="Times New Roman"/>
          <w:sz w:val="24"/>
          <w:szCs w:val="24"/>
        </w:rPr>
        <w:t xml:space="preserve"> мы  учитываем</w:t>
      </w:r>
      <w:r w:rsidR="00C454B8" w:rsidRPr="008F2DD6">
        <w:rPr>
          <w:rFonts w:ascii="Times New Roman" w:hAnsi="Times New Roman"/>
          <w:sz w:val="24"/>
          <w:szCs w:val="24"/>
        </w:rPr>
        <w:t>:</w:t>
      </w:r>
    </w:p>
    <w:p w:rsidR="00C454B8" w:rsidRPr="008F2DD6" w:rsidRDefault="00C454B8" w:rsidP="00AB17DE">
      <w:pPr>
        <w:numPr>
          <w:ilvl w:val="0"/>
          <w:numId w:val="196"/>
        </w:numPr>
        <w:tabs>
          <w:tab w:val="left" w:pos="720"/>
        </w:tabs>
        <w:spacing w:after="0"/>
        <w:ind w:left="720" w:hanging="360"/>
        <w:jc w:val="both"/>
        <w:rPr>
          <w:rFonts w:ascii="Times New Roman" w:hAnsi="Times New Roman"/>
          <w:sz w:val="24"/>
          <w:szCs w:val="24"/>
        </w:rPr>
      </w:pPr>
      <w:r w:rsidRPr="008F2DD6">
        <w:rPr>
          <w:rFonts w:ascii="Times New Roman" w:hAnsi="Times New Roman"/>
          <w:sz w:val="24"/>
          <w:szCs w:val="24"/>
        </w:rPr>
        <w:t>преемственность современного национального воспитательного идеала по отношению к национальным воспитательным идеалам прошлых эпох;</w:t>
      </w:r>
    </w:p>
    <w:p w:rsidR="00C454B8" w:rsidRPr="008F2DD6" w:rsidRDefault="00C454B8" w:rsidP="00AB17DE">
      <w:pPr>
        <w:numPr>
          <w:ilvl w:val="0"/>
          <w:numId w:val="196"/>
        </w:numPr>
        <w:tabs>
          <w:tab w:val="left" w:pos="720"/>
        </w:tabs>
        <w:spacing w:after="0"/>
        <w:ind w:left="720" w:hanging="360"/>
        <w:jc w:val="both"/>
        <w:rPr>
          <w:rFonts w:ascii="Times New Roman" w:hAnsi="Times New Roman"/>
          <w:sz w:val="24"/>
          <w:szCs w:val="24"/>
        </w:rPr>
      </w:pPr>
      <w:r w:rsidRPr="008F2DD6">
        <w:rPr>
          <w:rFonts w:ascii="Times New Roman" w:hAnsi="Times New Roman"/>
          <w:sz w:val="24"/>
          <w:szCs w:val="24"/>
        </w:rPr>
        <w:t>духовно-нравственные ценности, определённые в соответствии с действующим российским законодательством;</w:t>
      </w:r>
    </w:p>
    <w:p w:rsidR="00430561" w:rsidRDefault="00C454B8" w:rsidP="00AB17DE">
      <w:pPr>
        <w:numPr>
          <w:ilvl w:val="0"/>
          <w:numId w:val="196"/>
        </w:numPr>
        <w:tabs>
          <w:tab w:val="left" w:pos="720"/>
        </w:tabs>
        <w:spacing w:after="0"/>
        <w:ind w:left="720" w:hanging="360"/>
        <w:jc w:val="both"/>
        <w:rPr>
          <w:rFonts w:ascii="Times New Roman" w:hAnsi="Times New Roman"/>
          <w:sz w:val="24"/>
          <w:szCs w:val="24"/>
        </w:rPr>
      </w:pPr>
      <w:r w:rsidRPr="008F2DD6">
        <w:rPr>
          <w:rFonts w:ascii="Times New Roman" w:hAnsi="Times New Roman"/>
          <w:sz w:val="24"/>
          <w:szCs w:val="24"/>
        </w:rPr>
        <w:t>внешние и внутренние вызовы, стоящие перед Россией.</w:t>
      </w:r>
    </w:p>
    <w:p w:rsidR="00C454B8" w:rsidRPr="008F2DD6" w:rsidRDefault="00AB17DE" w:rsidP="00AB17DE">
      <w:pPr>
        <w:tabs>
          <w:tab w:val="left" w:pos="720"/>
        </w:tabs>
        <w:spacing w:after="0"/>
        <w:jc w:val="both"/>
        <w:rPr>
          <w:rFonts w:ascii="Times New Roman" w:hAnsi="Times New Roman"/>
          <w:sz w:val="24"/>
          <w:szCs w:val="24"/>
        </w:rPr>
      </w:pPr>
      <w:r>
        <w:rPr>
          <w:rFonts w:ascii="Times New Roman" w:hAnsi="Times New Roman"/>
          <w:sz w:val="24"/>
          <w:szCs w:val="24"/>
        </w:rPr>
        <w:t>Наша школа сегодня – это</w:t>
      </w:r>
      <w:r w:rsidR="00C454B8" w:rsidRPr="00430561">
        <w:rPr>
          <w:rFonts w:ascii="Times New Roman" w:hAnsi="Times New Roman"/>
          <w:sz w:val="24"/>
          <w:szCs w:val="24"/>
        </w:rPr>
        <w:t xml:space="preserve"> социо-культурный центр  нашего микрорайона.</w:t>
      </w:r>
      <w:r w:rsidR="00430561" w:rsidRPr="00430561">
        <w:rPr>
          <w:rFonts w:ascii="Times New Roman" w:hAnsi="Times New Roman"/>
          <w:sz w:val="24"/>
          <w:szCs w:val="24"/>
        </w:rPr>
        <w:t xml:space="preserve"> </w:t>
      </w:r>
      <w:r w:rsidR="00430561">
        <w:rPr>
          <w:rFonts w:ascii="Times New Roman" w:hAnsi="Times New Roman"/>
          <w:sz w:val="24"/>
          <w:szCs w:val="24"/>
        </w:rPr>
        <w:t xml:space="preserve"> Это </w:t>
      </w:r>
      <w:r w:rsidR="00430561" w:rsidRPr="008F2DD6">
        <w:rPr>
          <w:rFonts w:ascii="Times New Roman" w:hAnsi="Times New Roman"/>
          <w:sz w:val="24"/>
          <w:szCs w:val="24"/>
        </w:rPr>
        <w:t xml:space="preserve">-  содружество детей и взрослых, формирующее свои традиции, обычаи, ценности. </w:t>
      </w:r>
      <w:r w:rsidR="009625D2">
        <w:rPr>
          <w:rFonts w:ascii="Times New Roman" w:hAnsi="Times New Roman"/>
          <w:sz w:val="24"/>
          <w:szCs w:val="24"/>
        </w:rPr>
        <w:t xml:space="preserve"> </w:t>
      </w:r>
      <w:r w:rsidR="009625D2" w:rsidRPr="00711F44">
        <w:rPr>
          <w:rFonts w:ascii="Times New Roman" w:hAnsi="Times New Roman"/>
          <w:sz w:val="24"/>
          <w:szCs w:val="24"/>
        </w:rPr>
        <w:t xml:space="preserve"> </w:t>
      </w:r>
      <w:r w:rsidR="00430561" w:rsidRPr="008F2DD6">
        <w:rPr>
          <w:rFonts w:ascii="Times New Roman" w:hAnsi="Times New Roman"/>
          <w:sz w:val="24"/>
          <w:szCs w:val="24"/>
        </w:rPr>
        <w:t xml:space="preserve">Воспитательный процесс </w:t>
      </w:r>
      <w:r w:rsidR="00430561" w:rsidRPr="008F2DD6">
        <w:rPr>
          <w:rFonts w:ascii="Times New Roman" w:hAnsi="Times New Roman"/>
          <w:sz w:val="24"/>
          <w:szCs w:val="24"/>
        </w:rPr>
        <w:lastRenderedPageBreak/>
        <w:t xml:space="preserve">в школе выстраивается таким образом, что, взрослея, каждый наш ученик стремится к нравственному, интеллектуальному и физическому совершенству. </w:t>
      </w:r>
      <w:r w:rsidR="00C454B8" w:rsidRPr="008F2DD6">
        <w:rPr>
          <w:rFonts w:ascii="Times New Roman" w:hAnsi="Times New Roman"/>
          <w:sz w:val="24"/>
          <w:szCs w:val="24"/>
        </w:rPr>
        <w:t xml:space="preserve">В Программе отражена профессиональная позиция педагогического коллектива, состоящая в том, что  воспитание – это  систематический и системный процесс, который подразумевает не только деятельность, отношения, общение, но и создание благоприятной среды, расширение воспитательного пространства, активный выход на социум. Каждый ребёнок в этом процессе – это компетентная личность, поднимающаяся как по ступеням от самоконтроля, самоопределения, самообразования к самовоспитанию и самореализации. Системный подход к воспитанию реализуется через интеграцию внеурочной деятельности и учебного  процесса.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Уже на этапе начальной школы решаются следующие </w:t>
      </w:r>
      <w:r w:rsidRPr="008F2DD6">
        <w:rPr>
          <w:rFonts w:ascii="Times New Roman" w:hAnsi="Times New Roman"/>
          <w:b/>
          <w:sz w:val="24"/>
          <w:szCs w:val="24"/>
        </w:rPr>
        <w:t>задачи:</w:t>
      </w:r>
    </w:p>
    <w:p w:rsidR="00C454B8" w:rsidRPr="008F2DD6" w:rsidRDefault="00C454B8" w:rsidP="00CD46FB">
      <w:pPr>
        <w:numPr>
          <w:ilvl w:val="0"/>
          <w:numId w:val="197"/>
        </w:numPr>
        <w:tabs>
          <w:tab w:val="left" w:pos="720"/>
          <w:tab w:val="left" w:pos="1440"/>
        </w:tabs>
        <w:ind w:left="720" w:hanging="360"/>
        <w:jc w:val="both"/>
        <w:rPr>
          <w:rFonts w:ascii="Times New Roman" w:hAnsi="Times New Roman"/>
          <w:sz w:val="24"/>
          <w:szCs w:val="24"/>
        </w:rPr>
      </w:pPr>
      <w:r w:rsidRPr="008F2DD6">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C454B8" w:rsidRPr="008F2DD6" w:rsidRDefault="00C454B8" w:rsidP="00CD46FB">
      <w:pPr>
        <w:numPr>
          <w:ilvl w:val="0"/>
          <w:numId w:val="197"/>
        </w:numPr>
        <w:tabs>
          <w:tab w:val="left" w:pos="720"/>
          <w:tab w:val="left" w:pos="1440"/>
        </w:tabs>
        <w:ind w:left="720" w:hanging="360"/>
        <w:jc w:val="both"/>
        <w:rPr>
          <w:rFonts w:ascii="Times New Roman" w:hAnsi="Times New Roman"/>
          <w:sz w:val="24"/>
          <w:szCs w:val="24"/>
        </w:rPr>
      </w:pPr>
      <w:r w:rsidRPr="008F2DD6">
        <w:rPr>
          <w:rFonts w:ascii="Times New Roman" w:hAnsi="Times New Roman"/>
          <w:sz w:val="24"/>
          <w:szCs w:val="24"/>
        </w:rPr>
        <w:t xml:space="preserve">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C454B8" w:rsidRPr="008F2DD6" w:rsidRDefault="00C454B8" w:rsidP="00CD46FB">
      <w:pPr>
        <w:numPr>
          <w:ilvl w:val="0"/>
          <w:numId w:val="197"/>
        </w:numPr>
        <w:tabs>
          <w:tab w:val="left" w:pos="720"/>
          <w:tab w:val="left" w:pos="1440"/>
        </w:tabs>
        <w:ind w:left="720" w:hanging="360"/>
        <w:jc w:val="both"/>
        <w:rPr>
          <w:rFonts w:ascii="Times New Roman" w:hAnsi="Times New Roman"/>
          <w:sz w:val="24"/>
          <w:szCs w:val="24"/>
        </w:rPr>
      </w:pPr>
      <w:r w:rsidRPr="008F2DD6">
        <w:rPr>
          <w:rFonts w:ascii="Times New Roman" w:hAnsi="Times New Roman"/>
          <w:sz w:val="24"/>
          <w:szCs w:val="24"/>
        </w:rPr>
        <w:t xml:space="preserve">укрепление физического и духовного здоровья обучающихся.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Ориентируясь на стандарт и реализуя поставленные воспитательные задачи и ориентиры, формируется следующий </w:t>
      </w:r>
      <w:r w:rsidRPr="008F2DD6">
        <w:rPr>
          <w:rFonts w:ascii="Times New Roman" w:hAnsi="Times New Roman"/>
          <w:b/>
          <w:sz w:val="24"/>
          <w:szCs w:val="24"/>
        </w:rPr>
        <w:t>«портрет выпускника основной школы»:</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любящий свой народ, свой край и свою Родину (проявление через присвоение, сохранение и преумножение традиций  Приморского края и Уссурийского городского округа);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уважающий и принимающий ценности семьи и общества;</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любознательный, активно и заинтересованно познающий мир;</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владеющий основами умения учиться, способный к организации  собственной деятельности;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готовый самостоятельно действовать и отвечать за свои поступки перед семьей и обществом;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доброжелательный, умеющий слушать и слышать собеседника, обосновывать  свою позицию, высказывать свое мнение; </w:t>
      </w:r>
    </w:p>
    <w:p w:rsidR="00AB17DE"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выполняющий правила здорового и безопасного для себя и окружающих образа жизни.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w:t>
      </w:r>
    </w:p>
    <w:p w:rsidR="00C454B8" w:rsidRDefault="00C454B8" w:rsidP="00AB17DE">
      <w:pPr>
        <w:pStyle w:val="3"/>
        <w:spacing w:before="0" w:beforeAutospacing="0" w:after="0" w:afterAutospacing="0" w:line="360" w:lineRule="auto"/>
        <w:jc w:val="center"/>
        <w:rPr>
          <w:sz w:val="24"/>
          <w:szCs w:val="24"/>
        </w:rPr>
      </w:pPr>
      <w:r w:rsidRPr="00296C5F">
        <w:rPr>
          <w:bCs w:val="0"/>
          <w:sz w:val="24"/>
          <w:szCs w:val="24"/>
        </w:rPr>
        <w:t>2.3. 2</w:t>
      </w:r>
      <w:r w:rsidRPr="00430561">
        <w:rPr>
          <w:b w:val="0"/>
          <w:bCs w:val="0"/>
          <w:sz w:val="24"/>
          <w:szCs w:val="24"/>
        </w:rPr>
        <w:t xml:space="preserve"> </w:t>
      </w:r>
      <w:r w:rsidR="00430561" w:rsidRPr="00430561">
        <w:rPr>
          <w:b w:val="0"/>
          <w:bCs w:val="0"/>
          <w:sz w:val="24"/>
          <w:szCs w:val="24"/>
        </w:rPr>
        <w:t xml:space="preserve"> </w:t>
      </w:r>
      <w:r w:rsidR="00430561" w:rsidRPr="00430561">
        <w:rPr>
          <w:sz w:val="24"/>
          <w:szCs w:val="24"/>
        </w:rPr>
        <w:t xml:space="preserve"> </w:t>
      </w:r>
      <w:r w:rsidR="009831F2">
        <w:rPr>
          <w:sz w:val="24"/>
          <w:szCs w:val="24"/>
        </w:rPr>
        <w:t>Н</w:t>
      </w:r>
      <w:r w:rsidR="00430561" w:rsidRPr="00430561">
        <w:rPr>
          <w:sz w:val="24"/>
          <w:szCs w:val="24"/>
        </w:rPr>
        <w:t>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r w:rsidR="00FB0779">
        <w:rPr>
          <w:sz w:val="24"/>
          <w:szCs w:val="24"/>
        </w:rPr>
        <w:t>.</w:t>
      </w:r>
    </w:p>
    <w:p w:rsidR="00FB0779" w:rsidRPr="00FB0779" w:rsidRDefault="00FB0779" w:rsidP="00FB0779">
      <w:pPr>
        <w:spacing w:after="0" w:line="360" w:lineRule="auto"/>
        <w:ind w:firstLine="709"/>
        <w:jc w:val="both"/>
        <w:rPr>
          <w:rFonts w:ascii="Times New Roman" w:hAnsi="Times New Roman"/>
          <w:sz w:val="24"/>
          <w:szCs w:val="24"/>
        </w:rPr>
      </w:pPr>
      <w:r w:rsidRPr="00FB0779">
        <w:rPr>
          <w:rFonts w:ascii="Times New Roman" w:hAnsi="Times New Roman"/>
          <w:sz w:val="24"/>
          <w:szCs w:val="24"/>
        </w:rPr>
        <w:t>Определяющим способом деятельности по духовно-нравственному развитию, воспитанию и социализации является форм</w:t>
      </w:r>
      <w:r w:rsidR="00FC0DBA">
        <w:rPr>
          <w:rFonts w:ascii="Times New Roman" w:hAnsi="Times New Roman"/>
          <w:sz w:val="24"/>
          <w:szCs w:val="24"/>
        </w:rPr>
        <w:t>ирование уклада школьной жизни</w:t>
      </w:r>
      <w:r w:rsidR="00003DDB">
        <w:rPr>
          <w:rFonts w:ascii="Times New Roman" w:hAnsi="Times New Roman"/>
          <w:sz w:val="24"/>
          <w:szCs w:val="24"/>
        </w:rPr>
        <w:t xml:space="preserve">,  </w:t>
      </w:r>
    </w:p>
    <w:p w:rsidR="00FB0779" w:rsidRPr="00FB0779" w:rsidRDefault="00FB0779" w:rsidP="00CD46FB">
      <w:pPr>
        <w:pStyle w:val="a8"/>
        <w:numPr>
          <w:ilvl w:val="0"/>
          <w:numId w:val="281"/>
        </w:numPr>
        <w:tabs>
          <w:tab w:val="left" w:pos="993"/>
        </w:tabs>
        <w:spacing w:line="360" w:lineRule="auto"/>
        <w:ind w:left="0" w:firstLine="709"/>
        <w:jc w:val="both"/>
        <w:rPr>
          <w:rFonts w:ascii="Times New Roman" w:hAnsi="Times New Roman"/>
        </w:rPr>
      </w:pPr>
      <w:r w:rsidRPr="00FB0779">
        <w:rPr>
          <w:rFonts w:ascii="Times New Roman" w:hAnsi="Times New Roman"/>
        </w:rPr>
        <w:t xml:space="preserve">обеспечивающего создание социальной среды развития обучающихся; </w:t>
      </w:r>
    </w:p>
    <w:p w:rsidR="00FB0779" w:rsidRPr="00FB0779" w:rsidRDefault="00FB0779" w:rsidP="00CD46FB">
      <w:pPr>
        <w:pStyle w:val="a8"/>
        <w:numPr>
          <w:ilvl w:val="0"/>
          <w:numId w:val="281"/>
        </w:numPr>
        <w:tabs>
          <w:tab w:val="left" w:pos="993"/>
        </w:tabs>
        <w:spacing w:line="360" w:lineRule="auto"/>
        <w:ind w:left="0" w:firstLine="709"/>
        <w:jc w:val="both"/>
        <w:rPr>
          <w:rFonts w:ascii="Times New Roman" w:hAnsi="Times New Roman"/>
        </w:rPr>
      </w:pPr>
      <w:r w:rsidRPr="00FB0779">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FB0779" w:rsidRPr="00FB0779" w:rsidRDefault="00FB0779" w:rsidP="00CD46FB">
      <w:pPr>
        <w:pStyle w:val="a8"/>
        <w:numPr>
          <w:ilvl w:val="0"/>
          <w:numId w:val="281"/>
        </w:numPr>
        <w:tabs>
          <w:tab w:val="left" w:pos="993"/>
        </w:tabs>
        <w:spacing w:line="360" w:lineRule="auto"/>
        <w:ind w:left="0" w:firstLine="709"/>
        <w:jc w:val="both"/>
        <w:rPr>
          <w:rFonts w:ascii="Times New Roman" w:hAnsi="Times New Roman"/>
        </w:rPr>
      </w:pPr>
      <w:r w:rsidRPr="00FB0779">
        <w:rPr>
          <w:rFonts w:ascii="Times New Roman" w:hAnsi="Times New Roman"/>
        </w:rPr>
        <w:lastRenderedPageBreak/>
        <w:t xml:space="preserve">основанного на системе базовых национальных </w:t>
      </w:r>
      <w:r w:rsidR="0075657D">
        <w:rPr>
          <w:rFonts w:ascii="Times New Roman" w:hAnsi="Times New Roman"/>
        </w:rPr>
        <w:t>ценностей российского общества.</w:t>
      </w:r>
    </w:p>
    <w:p w:rsidR="009831F2" w:rsidRDefault="009831F2" w:rsidP="009831F2">
      <w:pPr>
        <w:spacing w:after="0" w:line="360" w:lineRule="auto"/>
        <w:ind w:firstLine="709"/>
        <w:jc w:val="both"/>
        <w:rPr>
          <w:rFonts w:ascii="Times New Roman" w:hAnsi="Times New Roman"/>
          <w:sz w:val="24"/>
          <w:szCs w:val="24"/>
        </w:rPr>
      </w:pPr>
      <w:r w:rsidRPr="009831F2">
        <w:rPr>
          <w:rFonts w:ascii="Times New Roman" w:hAnsi="Times New Roman"/>
          <w:b/>
          <w:sz w:val="24"/>
          <w:szCs w:val="24"/>
        </w:rPr>
        <w:t xml:space="preserve">Основными направлениями деятельности образовательной организации </w:t>
      </w:r>
      <w:r w:rsidRPr="009831F2">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9831F2" w:rsidRPr="009831F2"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9831F2">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w:t>
      </w:r>
      <w:r w:rsidR="00A63367">
        <w:rPr>
          <w:rFonts w:ascii="Times New Roman" w:hAnsi="Times New Roman"/>
          <w:sz w:val="24"/>
          <w:szCs w:val="24"/>
        </w:rPr>
        <w:t>достигать в нем взаимопонимания</w:t>
      </w:r>
      <w:r w:rsidRPr="009831F2">
        <w:rPr>
          <w:rFonts w:ascii="Times New Roman" w:hAnsi="Times New Roman"/>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мотивов и ценностей обучающегося в сфере отношений к России как Отечеству</w:t>
      </w:r>
      <w:r w:rsidR="000B1C9C" w:rsidRPr="00C6277A">
        <w:rPr>
          <w:rFonts w:ascii="Times New Roman" w:hAnsi="Times New Roman"/>
          <w:sz w:val="24"/>
          <w:szCs w:val="24"/>
        </w:rPr>
        <w:t>;</w:t>
      </w:r>
      <w:r w:rsidRPr="00C6277A">
        <w:rPr>
          <w:rFonts w:ascii="Times New Roman" w:hAnsi="Times New Roman"/>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 xml:space="preserve">включение обучающихся в процессы общественной самоорганизаци;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партнерских отношений с родител</w:t>
      </w:r>
      <w:r w:rsidR="00A63367" w:rsidRPr="00C6277A">
        <w:rPr>
          <w:rFonts w:ascii="Times New Roman" w:hAnsi="Times New Roman"/>
          <w:sz w:val="24"/>
          <w:szCs w:val="24"/>
        </w:rPr>
        <w:t>ями (законными представителями)</w:t>
      </w:r>
      <w:r w:rsidRPr="00C6277A">
        <w:rPr>
          <w:rFonts w:ascii="Times New Roman" w:hAnsi="Times New Roman"/>
          <w:sz w:val="24"/>
          <w:szCs w:val="24"/>
        </w:rPr>
        <w:t>;</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b/>
          <w:sz w:val="24"/>
          <w:szCs w:val="24"/>
        </w:rPr>
      </w:pPr>
      <w:r w:rsidRPr="00C6277A">
        <w:rPr>
          <w:rFonts w:ascii="Times New Roman" w:hAnsi="Times New Roman"/>
          <w:b/>
          <w:sz w:val="24"/>
          <w:szCs w:val="24"/>
        </w:rPr>
        <w:t>формирование мотивов и ценностей обучающегося в сфере трудовых отношений и выбора будущей профессии</w:t>
      </w:r>
      <w:r w:rsidR="00A63367" w:rsidRPr="00C6277A">
        <w:rPr>
          <w:rFonts w:ascii="Times New Roman" w:hAnsi="Times New Roman"/>
          <w:b/>
          <w:sz w:val="24"/>
          <w:szCs w:val="24"/>
        </w:rPr>
        <w:t>;</w:t>
      </w:r>
      <w:r w:rsidRPr="00C6277A">
        <w:rPr>
          <w:rFonts w:ascii="Times New Roman" w:hAnsi="Times New Roman"/>
          <w:b/>
          <w:sz w:val="24"/>
          <w:szCs w:val="24"/>
        </w:rPr>
        <w:t xml:space="preserve"> </w:t>
      </w:r>
      <w:r w:rsidR="000B1C9C" w:rsidRPr="00C6277A">
        <w:rPr>
          <w:rFonts w:ascii="Times New Roman" w:hAnsi="Times New Roman"/>
          <w:b/>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мотивационно-ценностных отношений обучающегося в сфере самопознания, самоопределения, самореализации, самосовершенствования</w:t>
      </w:r>
      <w:r w:rsidR="00A63367" w:rsidRPr="00C6277A">
        <w:rPr>
          <w:rFonts w:ascii="Times New Roman" w:hAnsi="Times New Roman"/>
          <w:sz w:val="24"/>
          <w:szCs w:val="24"/>
        </w:rPr>
        <w:t>;</w:t>
      </w:r>
      <w:r w:rsidRPr="00C6277A">
        <w:rPr>
          <w:rFonts w:ascii="Times New Roman" w:hAnsi="Times New Roman"/>
          <w:sz w:val="24"/>
          <w:szCs w:val="24"/>
        </w:rPr>
        <w:t xml:space="preserve"> </w:t>
      </w:r>
      <w:r w:rsidR="00A63367" w:rsidRPr="00C6277A">
        <w:rPr>
          <w:rFonts w:ascii="Times New Roman" w:hAnsi="Times New Roman"/>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мотивационно-ценностных отношений обучающегося в сфере здорового образа жизни</w:t>
      </w:r>
      <w:r w:rsidR="00A63367" w:rsidRPr="00C6277A">
        <w:rPr>
          <w:rFonts w:ascii="Times New Roman" w:hAnsi="Times New Roman"/>
          <w:sz w:val="24"/>
          <w:szCs w:val="24"/>
        </w:rPr>
        <w:t>;</w:t>
      </w:r>
      <w:r w:rsidRPr="00C6277A">
        <w:rPr>
          <w:rFonts w:ascii="Times New Roman" w:hAnsi="Times New Roman"/>
          <w:sz w:val="24"/>
          <w:szCs w:val="24"/>
        </w:rPr>
        <w:t xml:space="preserve"> </w:t>
      </w:r>
      <w:r w:rsidR="00A63367" w:rsidRPr="00C6277A">
        <w:rPr>
          <w:rFonts w:ascii="Times New Roman" w:hAnsi="Times New Roman"/>
          <w:sz w:val="24"/>
          <w:szCs w:val="24"/>
        </w:rPr>
        <w:t xml:space="preserve"> </w:t>
      </w:r>
      <w:r w:rsidRPr="00C6277A">
        <w:rPr>
          <w:rFonts w:ascii="Times New Roman" w:hAnsi="Times New Roman"/>
          <w:sz w:val="24"/>
          <w:szCs w:val="24"/>
        </w:rPr>
        <w:t xml:space="preserve">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 xml:space="preserve">формирование мотивов и ценностей обучающегося в сфере отношений к природе; </w:t>
      </w:r>
    </w:p>
    <w:p w:rsidR="009831F2" w:rsidRPr="00C6277A" w:rsidRDefault="009831F2" w:rsidP="00CD46FB">
      <w:pPr>
        <w:numPr>
          <w:ilvl w:val="0"/>
          <w:numId w:val="282"/>
        </w:numPr>
        <w:tabs>
          <w:tab w:val="left" w:pos="1134"/>
        </w:tabs>
        <w:spacing w:after="0" w:line="360" w:lineRule="auto"/>
        <w:ind w:left="0" w:firstLine="709"/>
        <w:jc w:val="both"/>
        <w:rPr>
          <w:rFonts w:ascii="Times New Roman" w:hAnsi="Times New Roman"/>
          <w:sz w:val="24"/>
          <w:szCs w:val="24"/>
        </w:rPr>
      </w:pPr>
      <w:r w:rsidRPr="00C6277A">
        <w:rPr>
          <w:rFonts w:ascii="Times New Roman" w:hAnsi="Times New Roman"/>
          <w:sz w:val="24"/>
          <w:szCs w:val="24"/>
        </w:rPr>
        <w:t>формирование мотивационно-ценностных отношений обучающегося в сфере искусства</w:t>
      </w:r>
      <w:r w:rsidR="00A63367" w:rsidRPr="00C6277A">
        <w:rPr>
          <w:rFonts w:ascii="Times New Roman" w:hAnsi="Times New Roman"/>
          <w:sz w:val="24"/>
          <w:szCs w:val="24"/>
        </w:rPr>
        <w:t>.</w:t>
      </w:r>
    </w:p>
    <w:p w:rsidR="00C454B8" w:rsidRPr="00A104FC" w:rsidRDefault="00C454B8" w:rsidP="00A104FC">
      <w:pPr>
        <w:pStyle w:val="3"/>
        <w:spacing w:before="0" w:beforeAutospacing="0" w:after="0" w:afterAutospacing="0" w:line="360" w:lineRule="auto"/>
        <w:jc w:val="center"/>
      </w:pPr>
      <w:r w:rsidRPr="00A63367">
        <w:rPr>
          <w:b w:val="0"/>
          <w:sz w:val="24"/>
          <w:szCs w:val="24"/>
        </w:rPr>
        <w:t xml:space="preserve"> </w:t>
      </w:r>
      <w:bookmarkStart w:id="332" w:name="_Toc410654047"/>
      <w:bookmarkStart w:id="333" w:name="_Toc409691721"/>
      <w:bookmarkStart w:id="334" w:name="_Toc414553259"/>
      <w:r w:rsidR="00A63367" w:rsidRPr="00B708A8">
        <w:t>2.3.3. Содержание, виды деятельности и формы занятий с обучающимися</w:t>
      </w:r>
      <w:bookmarkEnd w:id="332"/>
      <w:r w:rsidR="00A63367" w:rsidRPr="00B708A8">
        <w:t xml:space="preserve"> (по направлениям духовно-нравственного развития, воспитания и социализации обучающихся)</w:t>
      </w:r>
      <w:bookmarkEnd w:id="333"/>
      <w:bookmarkEnd w:id="334"/>
    </w:p>
    <w:p w:rsidR="00C454B8" w:rsidRPr="008F2DD6" w:rsidRDefault="00C454B8" w:rsidP="008F2DD6">
      <w:pPr>
        <w:ind w:firstLine="567"/>
        <w:jc w:val="both"/>
        <w:rPr>
          <w:rFonts w:ascii="Times New Roman" w:hAnsi="Times New Roman"/>
          <w:sz w:val="24"/>
          <w:szCs w:val="24"/>
        </w:rPr>
      </w:pPr>
      <w:r w:rsidRPr="00301A0B">
        <w:rPr>
          <w:rFonts w:ascii="Times New Roman" w:hAnsi="Times New Roman"/>
          <w:sz w:val="24"/>
          <w:szCs w:val="24"/>
        </w:rPr>
        <w:t xml:space="preserve">Воспитательная система  МБОУ </w:t>
      </w:r>
      <w:r w:rsidR="00D10F32" w:rsidRPr="00301A0B">
        <w:rPr>
          <w:rFonts w:ascii="Times New Roman" w:hAnsi="Times New Roman"/>
          <w:sz w:val="24"/>
          <w:szCs w:val="24"/>
        </w:rPr>
        <w:t>«СОШ с.Пуциловка»</w:t>
      </w:r>
      <w:r w:rsidRPr="008F2DD6">
        <w:rPr>
          <w:rFonts w:ascii="Times New Roman" w:hAnsi="Times New Roman"/>
          <w:sz w:val="24"/>
          <w:szCs w:val="24"/>
        </w:rPr>
        <w:t xml:space="preserve"> – это открытая система, она динамична, вписана в определённую социальную среду, способствующую росту инициативности учащихся.</w:t>
      </w:r>
    </w:p>
    <w:p w:rsidR="00A104FC" w:rsidRDefault="00C454B8" w:rsidP="00296C5F">
      <w:pPr>
        <w:ind w:firstLine="567"/>
        <w:jc w:val="both"/>
        <w:rPr>
          <w:rFonts w:ascii="Times New Roman" w:hAnsi="Times New Roman"/>
          <w:sz w:val="24"/>
          <w:szCs w:val="24"/>
        </w:rPr>
      </w:pPr>
      <w:r w:rsidRPr="008F2DD6">
        <w:rPr>
          <w:rFonts w:ascii="Times New Roman" w:hAnsi="Times New Roman"/>
          <w:sz w:val="24"/>
          <w:szCs w:val="24"/>
        </w:rPr>
        <w:t>Воспитание в нашей школе не локализуется, не сводится к какому-то одному вид</w:t>
      </w:r>
      <w:r w:rsidR="00296C5F">
        <w:rPr>
          <w:rFonts w:ascii="Times New Roman" w:hAnsi="Times New Roman"/>
          <w:sz w:val="24"/>
          <w:szCs w:val="24"/>
        </w:rPr>
        <w:t>у деятельности</w:t>
      </w:r>
      <w:r w:rsidRPr="008F2DD6">
        <w:rPr>
          <w:rFonts w:ascii="Times New Roman" w:hAnsi="Times New Roman"/>
          <w:sz w:val="24"/>
          <w:szCs w:val="24"/>
        </w:rPr>
        <w:t xml:space="preserve">, оно пронизывает и учебную и внеурочную деятельность. В государственных </w:t>
      </w:r>
      <w:r w:rsidRPr="008F2DD6">
        <w:rPr>
          <w:rFonts w:ascii="Times New Roman" w:hAnsi="Times New Roman"/>
          <w:sz w:val="24"/>
          <w:szCs w:val="24"/>
        </w:rPr>
        <w:lastRenderedPageBreak/>
        <w:t xml:space="preserve">стандартах нового поколения сказано, что именно внеурочная деятельность наиболее эффективно способствует процессу социализации личности каждого ребёнка. </w:t>
      </w:r>
    </w:p>
    <w:p w:rsidR="00450322" w:rsidRPr="00AB17DE" w:rsidRDefault="00450322" w:rsidP="00AB17DE">
      <w:pPr>
        <w:tabs>
          <w:tab w:val="left" w:pos="1134"/>
        </w:tabs>
        <w:spacing w:after="0" w:line="360" w:lineRule="auto"/>
        <w:jc w:val="both"/>
        <w:rPr>
          <w:rFonts w:ascii="Times New Roman" w:hAnsi="Times New Roman"/>
          <w:sz w:val="24"/>
          <w:szCs w:val="24"/>
        </w:rPr>
      </w:pPr>
      <w:r w:rsidRPr="00AB17DE">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w:t>
      </w:r>
    </w:p>
    <w:p w:rsidR="00450322" w:rsidRPr="008F2DD6" w:rsidRDefault="00450322" w:rsidP="00450322">
      <w:pPr>
        <w:pStyle w:val="af1"/>
        <w:spacing w:line="276" w:lineRule="auto"/>
        <w:ind w:firstLine="567"/>
        <w:rPr>
          <w:sz w:val="24"/>
          <w:szCs w:val="24"/>
        </w:rPr>
      </w:pPr>
      <w:r w:rsidRPr="008F2DD6">
        <w:rPr>
          <w:sz w:val="24"/>
          <w:szCs w:val="24"/>
        </w:rPr>
        <w:t xml:space="preserve">В процессе освоения данного направления обучающиеся получат представления о: </w:t>
      </w:r>
    </w:p>
    <w:p w:rsidR="00450322" w:rsidRPr="008F2DD6" w:rsidRDefault="00450322" w:rsidP="00CD46FB">
      <w:pPr>
        <w:pStyle w:val="af1"/>
        <w:numPr>
          <w:ilvl w:val="0"/>
          <w:numId w:val="205"/>
        </w:numPr>
        <w:spacing w:line="276" w:lineRule="auto"/>
        <w:ind w:left="0" w:firstLine="567"/>
        <w:rPr>
          <w:sz w:val="24"/>
          <w:szCs w:val="24"/>
        </w:rPr>
      </w:pPr>
      <w:r w:rsidRPr="008F2DD6">
        <w:rPr>
          <w:sz w:val="24"/>
          <w:szCs w:val="24"/>
        </w:rPr>
        <w:t>важности роли гражданина, соблюдении гражданских прав и обязанностей;</w:t>
      </w:r>
    </w:p>
    <w:p w:rsidR="00450322" w:rsidRPr="008F2DD6" w:rsidRDefault="00450322" w:rsidP="00CD46FB">
      <w:pPr>
        <w:pStyle w:val="af1"/>
        <w:numPr>
          <w:ilvl w:val="0"/>
          <w:numId w:val="205"/>
        </w:numPr>
        <w:spacing w:line="276" w:lineRule="auto"/>
        <w:ind w:left="0" w:firstLine="567"/>
        <w:rPr>
          <w:sz w:val="24"/>
          <w:szCs w:val="24"/>
        </w:rPr>
      </w:pPr>
      <w:r w:rsidRPr="008F2DD6">
        <w:rPr>
          <w:sz w:val="24"/>
          <w:szCs w:val="24"/>
        </w:rPr>
        <w:t xml:space="preserve"> взаимоотношениях в социуме, об образцах поведения подростков и молодёжи в</w:t>
      </w:r>
    </w:p>
    <w:p w:rsidR="00450322" w:rsidRPr="008F2DD6" w:rsidRDefault="00450322" w:rsidP="00450322">
      <w:pPr>
        <w:pStyle w:val="af1"/>
        <w:spacing w:line="276" w:lineRule="auto"/>
        <w:ind w:firstLine="567"/>
        <w:rPr>
          <w:sz w:val="24"/>
          <w:szCs w:val="24"/>
        </w:rPr>
      </w:pPr>
      <w:r w:rsidRPr="008F2DD6">
        <w:rPr>
          <w:sz w:val="24"/>
          <w:szCs w:val="24"/>
        </w:rPr>
        <w:t xml:space="preserve">            современном мире;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нормах  и  правилах  общественного  поведения,  психологических  установках, </w:t>
      </w:r>
    </w:p>
    <w:p w:rsidR="00450322" w:rsidRPr="008F2DD6" w:rsidRDefault="00450322" w:rsidP="00450322">
      <w:pPr>
        <w:pStyle w:val="af1"/>
        <w:spacing w:line="276" w:lineRule="auto"/>
        <w:ind w:firstLine="567"/>
        <w:rPr>
          <w:sz w:val="24"/>
          <w:szCs w:val="24"/>
        </w:rPr>
      </w:pPr>
      <w:r w:rsidRPr="008F2DD6">
        <w:rPr>
          <w:sz w:val="24"/>
          <w:szCs w:val="24"/>
        </w:rPr>
        <w:t xml:space="preserve">            позволяющих обучающимся успешно действовать в современном обществе;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опыте  взаимодействия,  совместной  деятельности  и  общения  со  сверстниками, </w:t>
      </w:r>
    </w:p>
    <w:p w:rsidR="00450322" w:rsidRPr="008F2DD6" w:rsidRDefault="00450322" w:rsidP="00450322">
      <w:pPr>
        <w:pStyle w:val="af1"/>
        <w:spacing w:line="276" w:lineRule="auto"/>
        <w:ind w:firstLine="567"/>
        <w:rPr>
          <w:sz w:val="24"/>
          <w:szCs w:val="24"/>
        </w:rPr>
      </w:pPr>
      <w:r w:rsidRPr="008F2DD6">
        <w:rPr>
          <w:sz w:val="24"/>
          <w:szCs w:val="24"/>
        </w:rPr>
        <w:t xml:space="preserve">            старшими и младшими, взрослыми, с социальным окружением в процессе решения</w:t>
      </w:r>
    </w:p>
    <w:p w:rsidR="00450322" w:rsidRPr="008F2DD6" w:rsidRDefault="00450322" w:rsidP="00450322">
      <w:pPr>
        <w:pStyle w:val="af1"/>
        <w:spacing w:line="276" w:lineRule="auto"/>
        <w:ind w:firstLine="567"/>
        <w:rPr>
          <w:sz w:val="24"/>
          <w:szCs w:val="24"/>
        </w:rPr>
      </w:pPr>
      <w:r w:rsidRPr="008F2DD6">
        <w:rPr>
          <w:sz w:val="24"/>
          <w:szCs w:val="24"/>
        </w:rPr>
        <w:t xml:space="preserve">            личностных и общественно значимых проблем;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основных социальных ролях, соответствующих подростковому возрасту: </w:t>
      </w:r>
    </w:p>
    <w:p w:rsidR="00450322" w:rsidRPr="008F2DD6" w:rsidRDefault="00450322" w:rsidP="00450322">
      <w:pPr>
        <w:pStyle w:val="af1"/>
        <w:spacing w:line="276" w:lineRule="auto"/>
        <w:ind w:firstLine="567"/>
        <w:rPr>
          <w:sz w:val="24"/>
          <w:szCs w:val="24"/>
        </w:rPr>
      </w:pPr>
      <w:r w:rsidRPr="008F2DD6">
        <w:rPr>
          <w:sz w:val="24"/>
          <w:szCs w:val="24"/>
        </w:rPr>
        <w:t xml:space="preserve">            социальной  роли  в  семье:  сына(дочери),  брата(сестры),  помощника, </w:t>
      </w:r>
    </w:p>
    <w:p w:rsidR="00450322" w:rsidRPr="008F2DD6" w:rsidRDefault="00450322" w:rsidP="00450322">
      <w:pPr>
        <w:pStyle w:val="af1"/>
        <w:spacing w:line="276" w:lineRule="auto"/>
        <w:ind w:firstLine="567"/>
        <w:rPr>
          <w:sz w:val="24"/>
          <w:szCs w:val="24"/>
        </w:rPr>
      </w:pPr>
      <w:r w:rsidRPr="008F2DD6">
        <w:rPr>
          <w:sz w:val="24"/>
          <w:szCs w:val="24"/>
        </w:rPr>
        <w:t xml:space="preserve">            ответственного хозяина(хозяйки), наследника(наследницы);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социальной роли в классе: лидер— ведомый, партнёр, инициатор, руководитель, </w:t>
      </w:r>
    </w:p>
    <w:p w:rsidR="00450322" w:rsidRPr="008F2DD6" w:rsidRDefault="00450322" w:rsidP="00450322">
      <w:pPr>
        <w:pStyle w:val="af1"/>
        <w:spacing w:line="276" w:lineRule="auto"/>
        <w:ind w:firstLine="567"/>
        <w:rPr>
          <w:sz w:val="24"/>
          <w:szCs w:val="24"/>
        </w:rPr>
      </w:pPr>
      <w:r w:rsidRPr="008F2DD6">
        <w:rPr>
          <w:sz w:val="24"/>
          <w:szCs w:val="24"/>
        </w:rPr>
        <w:t xml:space="preserve">            организатор, помощник, собеседник, слушатель;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 xml:space="preserve">социальной роли в обществе: гендерная, член определённой социальной группы, </w:t>
      </w:r>
    </w:p>
    <w:p w:rsidR="00450322" w:rsidRPr="008F2DD6" w:rsidRDefault="00450322" w:rsidP="00450322">
      <w:pPr>
        <w:pStyle w:val="af1"/>
        <w:spacing w:line="276" w:lineRule="auto"/>
        <w:ind w:firstLine="567"/>
        <w:rPr>
          <w:sz w:val="24"/>
          <w:szCs w:val="24"/>
        </w:rPr>
      </w:pPr>
      <w:r w:rsidRPr="008F2DD6">
        <w:rPr>
          <w:sz w:val="24"/>
          <w:szCs w:val="24"/>
        </w:rPr>
        <w:t xml:space="preserve">            потребитель, покупатель, пассажир, зритель, спортсмен, читатель, сотрудник; </w:t>
      </w:r>
    </w:p>
    <w:p w:rsidR="00450322" w:rsidRPr="008F2DD6" w:rsidRDefault="00450322" w:rsidP="00CD46FB">
      <w:pPr>
        <w:pStyle w:val="af1"/>
        <w:numPr>
          <w:ilvl w:val="0"/>
          <w:numId w:val="206"/>
        </w:numPr>
        <w:spacing w:line="276" w:lineRule="auto"/>
        <w:ind w:left="0" w:firstLine="567"/>
        <w:rPr>
          <w:sz w:val="24"/>
          <w:szCs w:val="24"/>
        </w:rPr>
      </w:pPr>
      <w:r w:rsidRPr="008F2DD6">
        <w:rPr>
          <w:sz w:val="24"/>
          <w:szCs w:val="24"/>
        </w:rPr>
        <w:t>собственном конструктивном стиле общественного поведения.</w:t>
      </w:r>
    </w:p>
    <w:p w:rsidR="00450322" w:rsidRPr="00AB17DE" w:rsidRDefault="00450322" w:rsidP="00450322">
      <w:pPr>
        <w:pStyle w:val="a8"/>
        <w:numPr>
          <w:ilvl w:val="0"/>
          <w:numId w:val="206"/>
        </w:numPr>
        <w:ind w:left="0" w:firstLine="567"/>
        <w:jc w:val="both"/>
        <w:rPr>
          <w:rFonts w:ascii="Times New Roman" w:hAnsi="Times New Roman"/>
          <w:b/>
        </w:rPr>
      </w:pPr>
      <w:r w:rsidRPr="00AB17DE">
        <w:rPr>
          <w:rFonts w:ascii="Times New Roman" w:hAnsi="Times New Roman"/>
          <w:b/>
        </w:rPr>
        <w:t>Виды деятельности и формы занятий</w:t>
      </w:r>
    </w:p>
    <w:tbl>
      <w:tblPr>
        <w:tblStyle w:val="a4"/>
        <w:tblW w:w="0" w:type="auto"/>
        <w:tblLook w:val="04A0"/>
      </w:tblPr>
      <w:tblGrid>
        <w:gridCol w:w="2454"/>
        <w:gridCol w:w="2419"/>
        <w:gridCol w:w="2614"/>
        <w:gridCol w:w="2508"/>
      </w:tblGrid>
      <w:tr w:rsidR="00450322" w:rsidRPr="008F2DD6" w:rsidTr="00450322">
        <w:tc>
          <w:tcPr>
            <w:tcW w:w="2454" w:type="dxa"/>
          </w:tcPr>
          <w:p w:rsidR="00450322" w:rsidRPr="008F2DD6" w:rsidRDefault="00450322" w:rsidP="00804B18">
            <w:pPr>
              <w:ind w:firstLine="567"/>
              <w:jc w:val="both"/>
              <w:rPr>
                <w:rFonts w:ascii="Times New Roman" w:hAnsi="Times New Roman"/>
                <w:b/>
                <w:sz w:val="24"/>
                <w:szCs w:val="24"/>
              </w:rPr>
            </w:pPr>
            <w:r w:rsidRPr="008F2DD6">
              <w:rPr>
                <w:rFonts w:ascii="Times New Roman" w:hAnsi="Times New Roman"/>
                <w:b/>
                <w:sz w:val="24"/>
                <w:szCs w:val="24"/>
              </w:rPr>
              <w:t>Изучают</w:t>
            </w:r>
          </w:p>
        </w:tc>
        <w:tc>
          <w:tcPr>
            <w:tcW w:w="2419" w:type="dxa"/>
          </w:tcPr>
          <w:p w:rsidR="00450322" w:rsidRPr="008F2DD6" w:rsidRDefault="00450322" w:rsidP="00804B18">
            <w:pPr>
              <w:ind w:firstLine="567"/>
              <w:jc w:val="both"/>
              <w:rPr>
                <w:rFonts w:ascii="Times New Roman" w:hAnsi="Times New Roman"/>
                <w:b/>
                <w:sz w:val="24"/>
                <w:szCs w:val="24"/>
              </w:rPr>
            </w:pPr>
            <w:r w:rsidRPr="008F2DD6">
              <w:rPr>
                <w:rFonts w:ascii="Times New Roman" w:hAnsi="Times New Roman"/>
                <w:b/>
                <w:sz w:val="24"/>
                <w:szCs w:val="24"/>
              </w:rPr>
              <w:t>Знакомятся</w:t>
            </w:r>
          </w:p>
        </w:tc>
        <w:tc>
          <w:tcPr>
            <w:tcW w:w="2614" w:type="dxa"/>
          </w:tcPr>
          <w:p w:rsidR="00450322" w:rsidRPr="008F2DD6" w:rsidRDefault="00450322" w:rsidP="00804B18">
            <w:pPr>
              <w:ind w:firstLine="567"/>
              <w:jc w:val="both"/>
              <w:rPr>
                <w:rFonts w:ascii="Times New Roman" w:hAnsi="Times New Roman"/>
                <w:b/>
                <w:sz w:val="24"/>
                <w:szCs w:val="24"/>
              </w:rPr>
            </w:pPr>
            <w:r w:rsidRPr="008F2DD6">
              <w:rPr>
                <w:rFonts w:ascii="Times New Roman" w:hAnsi="Times New Roman"/>
                <w:b/>
                <w:sz w:val="24"/>
                <w:szCs w:val="24"/>
              </w:rPr>
              <w:t>Участвуют</w:t>
            </w:r>
          </w:p>
        </w:tc>
        <w:tc>
          <w:tcPr>
            <w:tcW w:w="2508" w:type="dxa"/>
          </w:tcPr>
          <w:p w:rsidR="00450322" w:rsidRPr="008F2DD6" w:rsidRDefault="00450322" w:rsidP="00804B18">
            <w:pPr>
              <w:ind w:firstLine="567"/>
              <w:jc w:val="both"/>
              <w:rPr>
                <w:rFonts w:ascii="Times New Roman" w:hAnsi="Times New Roman"/>
                <w:b/>
                <w:sz w:val="24"/>
                <w:szCs w:val="24"/>
              </w:rPr>
            </w:pPr>
            <w:r w:rsidRPr="008F2DD6">
              <w:rPr>
                <w:rFonts w:ascii="Times New Roman" w:hAnsi="Times New Roman"/>
                <w:b/>
                <w:sz w:val="24"/>
                <w:szCs w:val="24"/>
              </w:rPr>
              <w:t>Получают опыт</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Ценности патриотического воспитания</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примерами героизма людей через литературные произведения, музыкальные произведения</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В подготовке и проведении месячника оборонно-массовой и военно-патриотической работы </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Проведении акций «Памятник», «Ветеран живет рядом», «Спасибо деду за Победу», «Поделись теплом души своей», в оформлении музейных </w:t>
            </w:r>
            <w:r w:rsidRPr="008F2DD6">
              <w:rPr>
                <w:rFonts w:ascii="Times New Roman" w:hAnsi="Times New Roman"/>
                <w:sz w:val="24"/>
                <w:szCs w:val="24"/>
              </w:rPr>
              <w:lastRenderedPageBreak/>
              <w:t xml:space="preserve">композиций,  поисковой работе, работают с  фондом школьного музея, создают презентации. </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 xml:space="preserve">Сотрудничества с межведомственными структурами (ветеранскими организациями, комитетом солдатских матерей, воинскими частями) </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Конституцию РФ</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Основными законами РФ</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Подготовке и проведении деловых игр, «круглых» столов, конкурсе рисунков, поделок, разработке и участии в социальных проектах, выпуске стенгазет </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Сотрудничества со сверстниками и учителями</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Систему работы школьного самоуправления</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Опытом работы прошлых лет и других школ в организации школьного самоуправления</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акциях, подготовке и проведении предвыборной компании школьного ученического самоуправления, в подготовке и проведении Дней самоуправления, мероприятий различной тематической направленности, в Совете музея.</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Овладения формами и методами самовоспитания: самокритика, самовнушение, самоконтроля, реконструкции и создании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Нормы поведения в обществе</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Уставом школы, правилами поведения в общественных местах</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организации дежурства по школе, в классе, в ролевых, деловых играх, «круглых» столах, в мероприятиях воспитательной направленности</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Участие в улучшении уклада школьной среды</w:t>
            </w:r>
          </w:p>
        </w:tc>
      </w:tr>
      <w:tr w:rsidR="00450322" w:rsidRPr="008F2DD6" w:rsidTr="00450322">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Особенности взаимоотношений с людьми с особыми возможностями здоровья</w:t>
            </w: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особенностями и условиями жизни в современном обществе</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В акциях «Давайте делать добрые дела» и «Поделись теплом души своей», </w:t>
            </w:r>
            <w:r w:rsidRPr="008F2DD6">
              <w:rPr>
                <w:rFonts w:ascii="Times New Roman" w:hAnsi="Times New Roman"/>
                <w:sz w:val="24"/>
                <w:szCs w:val="24"/>
              </w:rPr>
              <w:lastRenderedPageBreak/>
              <w:t>марафонах, совместных мероприятиях, конкурсах поделок</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 xml:space="preserve">Сотрудничества со сверстниками; эмоционально-мысленного переноса в положение другого </w:t>
            </w:r>
            <w:r w:rsidRPr="008F2DD6">
              <w:rPr>
                <w:rFonts w:ascii="Times New Roman" w:hAnsi="Times New Roman"/>
                <w:sz w:val="24"/>
                <w:szCs w:val="24"/>
              </w:rPr>
              <w:lastRenderedPageBreak/>
              <w:t>человека</w:t>
            </w:r>
          </w:p>
        </w:tc>
      </w:tr>
      <w:tr w:rsidR="00450322" w:rsidRPr="008F2DD6" w:rsidTr="00450322">
        <w:trPr>
          <w:trHeight w:val="3933"/>
        </w:trPr>
        <w:tc>
          <w:tcPr>
            <w:tcW w:w="2454" w:type="dxa"/>
          </w:tcPr>
          <w:p w:rsidR="00450322"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Особенности межэтнических взаимоотношений</w:t>
            </w: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Pr="008F2DD6" w:rsidRDefault="00450322" w:rsidP="00A62A43">
            <w:pPr>
              <w:spacing w:after="0"/>
              <w:ind w:firstLine="567"/>
              <w:jc w:val="both"/>
              <w:rPr>
                <w:rFonts w:ascii="Times New Roman" w:hAnsi="Times New Roman"/>
                <w:sz w:val="24"/>
                <w:szCs w:val="24"/>
              </w:rPr>
            </w:pP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традициями и обычаями народов  Дальнего Востока</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фестивалях национальных культур, конкурсах поделок, рисунков, исследовательских работ,этнографических экспедициях,  в подготовке и проведении мероприятий тематической направленности</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Толерантности, сотрудничества со сверстниками</w:t>
            </w:r>
          </w:p>
        </w:tc>
      </w:tr>
      <w:tr w:rsidR="00450322" w:rsidRPr="008F2DD6" w:rsidTr="00450322">
        <w:trPr>
          <w:trHeight w:val="2395"/>
        </w:trPr>
        <w:tc>
          <w:tcPr>
            <w:tcW w:w="245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Правила поведения в школе, дома, на улице, в общественных местах, на природе.</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Историю и культуру нашей страны,  Приморского края, особенности быта Уссурийского казачества.</w:t>
            </w:r>
          </w:p>
          <w:p w:rsidR="00450322"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Правила этики, культуры речи</w:t>
            </w:r>
          </w:p>
          <w:p w:rsidR="00450322" w:rsidRDefault="00450322" w:rsidP="00A62A43">
            <w:pPr>
              <w:spacing w:after="0"/>
              <w:ind w:firstLine="567"/>
              <w:jc w:val="both"/>
              <w:rPr>
                <w:rFonts w:ascii="Times New Roman" w:hAnsi="Times New Roman"/>
                <w:sz w:val="24"/>
                <w:szCs w:val="24"/>
              </w:rPr>
            </w:pPr>
          </w:p>
          <w:p w:rsidR="00450322" w:rsidRDefault="00450322" w:rsidP="00A62A43">
            <w:pPr>
              <w:spacing w:after="0"/>
              <w:ind w:firstLine="567"/>
              <w:jc w:val="both"/>
              <w:rPr>
                <w:rFonts w:ascii="Times New Roman" w:hAnsi="Times New Roman"/>
                <w:sz w:val="24"/>
                <w:szCs w:val="24"/>
              </w:rPr>
            </w:pPr>
          </w:p>
          <w:p w:rsidR="00450322" w:rsidRPr="008F2DD6" w:rsidRDefault="00450322" w:rsidP="00A62A43">
            <w:pPr>
              <w:spacing w:after="0"/>
              <w:ind w:firstLine="567"/>
              <w:jc w:val="both"/>
              <w:rPr>
                <w:rFonts w:ascii="Times New Roman" w:hAnsi="Times New Roman"/>
                <w:sz w:val="24"/>
                <w:szCs w:val="24"/>
              </w:rPr>
            </w:pPr>
          </w:p>
        </w:tc>
        <w:tc>
          <w:tcPr>
            <w:tcW w:w="2419"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традициями, обычаями, культурными ценностями своего народа;</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С религиями разных стран.</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Ролью традиционных религий в развитии Российского государства</w:t>
            </w:r>
          </w:p>
        </w:tc>
        <w:tc>
          <w:tcPr>
            <w:tcW w:w="2614"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общественно полезном труде, в помощи школе, городу, селу, родному краю.</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В делах благотворительности, милосердия, в оказании помощи нуждающимся, в заботе о животных, живых существах, природе, в подготовке и проведении бесед нравственной и этической направленности</w:t>
            </w:r>
          </w:p>
        </w:tc>
        <w:tc>
          <w:tcPr>
            <w:tcW w:w="2508" w:type="dxa"/>
          </w:tcPr>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Общения со сверстниками, противоположным полом.</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Общения в учебной деятельности, общественной работе, отдыхе, спорте.</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Уважительного отношения к родителям, старшим.</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Доброжелательного отношения к сверстникам и младшим.</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Дружеских взаимоотношений в коллективе, основанных на взаимопомощи и взаимной поддержке.</w:t>
            </w:r>
          </w:p>
          <w:p w:rsidR="00450322" w:rsidRPr="008F2DD6" w:rsidRDefault="00450322" w:rsidP="00A62A43">
            <w:pPr>
              <w:spacing w:after="0"/>
              <w:ind w:firstLine="567"/>
              <w:jc w:val="both"/>
              <w:rPr>
                <w:rFonts w:ascii="Times New Roman" w:hAnsi="Times New Roman"/>
                <w:sz w:val="24"/>
                <w:szCs w:val="24"/>
              </w:rPr>
            </w:pPr>
            <w:r w:rsidRPr="008F2DD6">
              <w:rPr>
                <w:rFonts w:ascii="Times New Roman" w:hAnsi="Times New Roman"/>
                <w:sz w:val="24"/>
                <w:szCs w:val="24"/>
              </w:rPr>
              <w:t>Бережного отношения к окружающему миру</w:t>
            </w:r>
          </w:p>
        </w:tc>
      </w:tr>
    </w:tbl>
    <w:p w:rsidR="00450322" w:rsidRPr="008F2DD6" w:rsidRDefault="00450322" w:rsidP="00A62A43">
      <w:pPr>
        <w:tabs>
          <w:tab w:val="left" w:pos="1025"/>
        </w:tabs>
        <w:spacing w:after="0"/>
        <w:ind w:firstLine="567"/>
        <w:jc w:val="both"/>
        <w:rPr>
          <w:rFonts w:ascii="Times New Roman" w:hAnsi="Times New Roman"/>
          <w:b/>
          <w:sz w:val="24"/>
          <w:szCs w:val="24"/>
        </w:rPr>
      </w:pPr>
      <w:r w:rsidRPr="008F2DD6">
        <w:rPr>
          <w:rFonts w:ascii="Times New Roman" w:hAnsi="Times New Roman"/>
          <w:b/>
          <w:sz w:val="24"/>
          <w:szCs w:val="24"/>
        </w:rPr>
        <w:t xml:space="preserve"> </w:t>
      </w:r>
      <w:r w:rsidR="00C6277A">
        <w:rPr>
          <w:rFonts w:ascii="Times New Roman" w:hAnsi="Times New Roman"/>
          <w:b/>
          <w:sz w:val="24"/>
          <w:szCs w:val="24"/>
        </w:rPr>
        <w:tab/>
      </w:r>
    </w:p>
    <w:p w:rsidR="00450322" w:rsidRPr="008F2DD6" w:rsidRDefault="00450322" w:rsidP="00A62A43">
      <w:pPr>
        <w:spacing w:after="0"/>
        <w:ind w:firstLine="567"/>
        <w:jc w:val="both"/>
        <w:rPr>
          <w:rFonts w:ascii="Times New Roman" w:hAnsi="Times New Roman"/>
          <w:b/>
          <w:sz w:val="24"/>
          <w:szCs w:val="24"/>
        </w:rPr>
      </w:pPr>
      <w:r w:rsidRPr="008F2DD6">
        <w:rPr>
          <w:rFonts w:ascii="Times New Roman" w:hAnsi="Times New Roman"/>
          <w:b/>
          <w:sz w:val="24"/>
          <w:szCs w:val="24"/>
        </w:rPr>
        <w:t>Результатом освоения данного направления будут</w:t>
      </w:r>
    </w:p>
    <w:p w:rsidR="00450322" w:rsidRPr="008F2DD6" w:rsidRDefault="00450322" w:rsidP="00A62A43">
      <w:pPr>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450322" w:rsidRPr="008F2DD6" w:rsidRDefault="00450322" w:rsidP="00CD46FB">
      <w:pPr>
        <w:pStyle w:val="af1"/>
        <w:numPr>
          <w:ilvl w:val="0"/>
          <w:numId w:val="207"/>
        </w:numPr>
        <w:spacing w:line="276" w:lineRule="auto"/>
        <w:ind w:left="0" w:firstLine="567"/>
        <w:rPr>
          <w:sz w:val="24"/>
          <w:szCs w:val="24"/>
        </w:rPr>
      </w:pPr>
      <w:r w:rsidRPr="008F2DD6">
        <w:rPr>
          <w:sz w:val="24"/>
          <w:szCs w:val="24"/>
        </w:rPr>
        <w:lastRenderedPageBreak/>
        <w:t xml:space="preserve">о  различных  общественных  и  профессиональных  организациях,  их  структуре,  целях и характере деятельности; </w:t>
      </w:r>
    </w:p>
    <w:p w:rsidR="00450322" w:rsidRPr="008F2DD6" w:rsidRDefault="00450322" w:rsidP="00CD46FB">
      <w:pPr>
        <w:pStyle w:val="af1"/>
        <w:numPr>
          <w:ilvl w:val="0"/>
          <w:numId w:val="207"/>
        </w:numPr>
        <w:spacing w:line="276" w:lineRule="auto"/>
        <w:ind w:left="0" w:firstLine="567"/>
        <w:rPr>
          <w:sz w:val="24"/>
          <w:szCs w:val="24"/>
        </w:rPr>
      </w:pPr>
      <w:r w:rsidRPr="008F2DD6">
        <w:rPr>
          <w:sz w:val="24"/>
          <w:szCs w:val="24"/>
        </w:rPr>
        <w:t>понимание своей принадлежности к социальным общностям (семья, классный и</w:t>
      </w:r>
    </w:p>
    <w:p w:rsidR="00450322" w:rsidRDefault="00450322" w:rsidP="00450322">
      <w:pPr>
        <w:pStyle w:val="af1"/>
        <w:spacing w:line="276" w:lineRule="auto"/>
        <w:ind w:firstLine="567"/>
        <w:rPr>
          <w:sz w:val="24"/>
          <w:szCs w:val="24"/>
        </w:rPr>
      </w:pPr>
      <w:r w:rsidRPr="008F2DD6">
        <w:rPr>
          <w:sz w:val="24"/>
          <w:szCs w:val="24"/>
        </w:rPr>
        <w:t>школьный  коллектив,  сообщество   городка, неформальны</w:t>
      </w:r>
      <w:r>
        <w:rPr>
          <w:sz w:val="24"/>
          <w:szCs w:val="24"/>
        </w:rPr>
        <w:t xml:space="preserve">е подростковые общности и </w:t>
      </w:r>
    </w:p>
    <w:p w:rsidR="00450322" w:rsidRDefault="00450322" w:rsidP="00450322">
      <w:pPr>
        <w:pStyle w:val="af1"/>
        <w:spacing w:line="276" w:lineRule="auto"/>
        <w:ind w:firstLine="567"/>
        <w:rPr>
          <w:sz w:val="24"/>
          <w:szCs w:val="24"/>
        </w:rPr>
      </w:pPr>
      <w:r>
        <w:rPr>
          <w:sz w:val="24"/>
          <w:szCs w:val="24"/>
        </w:rPr>
        <w:t xml:space="preserve">       др.)</w:t>
      </w:r>
    </w:p>
    <w:p w:rsidR="00450322" w:rsidRPr="008F2DD6" w:rsidRDefault="00450322" w:rsidP="00CD46FB">
      <w:pPr>
        <w:pStyle w:val="af1"/>
        <w:numPr>
          <w:ilvl w:val="0"/>
          <w:numId w:val="211"/>
        </w:numPr>
        <w:spacing w:line="276" w:lineRule="auto"/>
        <w:ind w:left="0" w:firstLine="567"/>
        <w:rPr>
          <w:sz w:val="24"/>
          <w:szCs w:val="24"/>
        </w:rPr>
      </w:pPr>
      <w:r>
        <w:rPr>
          <w:sz w:val="24"/>
          <w:szCs w:val="24"/>
        </w:rPr>
        <w:t xml:space="preserve">о </w:t>
      </w:r>
      <w:r w:rsidRPr="008F2DD6">
        <w:rPr>
          <w:sz w:val="24"/>
          <w:szCs w:val="24"/>
        </w:rPr>
        <w:t>правилах  вежливого  поведения,  культуры  речи,  умении  пользоваться</w:t>
      </w:r>
    </w:p>
    <w:p w:rsidR="00450322" w:rsidRPr="008F2DD6" w:rsidRDefault="00450322" w:rsidP="00450322">
      <w:pPr>
        <w:pStyle w:val="af1"/>
        <w:spacing w:line="276" w:lineRule="auto"/>
        <w:ind w:firstLine="567"/>
        <w:rPr>
          <w:sz w:val="24"/>
          <w:szCs w:val="24"/>
        </w:rPr>
      </w:pPr>
      <w:r w:rsidRPr="008F2DD6">
        <w:rPr>
          <w:sz w:val="24"/>
          <w:szCs w:val="24"/>
        </w:rPr>
        <w:t xml:space="preserve">«волшебными» словами: быть опрятным, чистым, аккуратным; </w:t>
      </w:r>
    </w:p>
    <w:p w:rsidR="00450322" w:rsidRPr="00406715" w:rsidRDefault="00450322" w:rsidP="00CD46FB">
      <w:pPr>
        <w:pStyle w:val="af1"/>
        <w:numPr>
          <w:ilvl w:val="0"/>
          <w:numId w:val="211"/>
        </w:numPr>
        <w:spacing w:line="276" w:lineRule="auto"/>
        <w:ind w:left="0" w:firstLine="567"/>
        <w:rPr>
          <w:sz w:val="24"/>
          <w:szCs w:val="24"/>
        </w:rPr>
      </w:pPr>
      <w:r w:rsidRPr="008F2DD6">
        <w:rPr>
          <w:sz w:val="24"/>
          <w:szCs w:val="24"/>
        </w:rPr>
        <w:t xml:space="preserve">положительном влиянии на морально-психологическое состояние человека театра, </w:t>
      </w:r>
      <w:r>
        <w:rPr>
          <w:sz w:val="24"/>
          <w:szCs w:val="24"/>
        </w:rPr>
        <w:t xml:space="preserve"> </w:t>
      </w:r>
      <w:r w:rsidRPr="00406715">
        <w:rPr>
          <w:sz w:val="24"/>
          <w:szCs w:val="24"/>
        </w:rPr>
        <w:t xml:space="preserve">кино, художественной литературы; </w:t>
      </w:r>
    </w:p>
    <w:p w:rsidR="00450322" w:rsidRDefault="00450322" w:rsidP="00CD46FB">
      <w:pPr>
        <w:pStyle w:val="af1"/>
        <w:numPr>
          <w:ilvl w:val="0"/>
          <w:numId w:val="211"/>
        </w:numPr>
        <w:spacing w:line="276" w:lineRule="auto"/>
        <w:ind w:left="0" w:firstLine="567"/>
        <w:rPr>
          <w:sz w:val="24"/>
          <w:szCs w:val="24"/>
        </w:rPr>
      </w:pPr>
      <w:r w:rsidRPr="008F2DD6">
        <w:rPr>
          <w:sz w:val="24"/>
          <w:szCs w:val="24"/>
        </w:rPr>
        <w:t>светской этике;</w:t>
      </w:r>
    </w:p>
    <w:p w:rsidR="00450322" w:rsidRPr="008F2DD6" w:rsidRDefault="00450322" w:rsidP="00CD46FB">
      <w:pPr>
        <w:pStyle w:val="af1"/>
        <w:numPr>
          <w:ilvl w:val="0"/>
          <w:numId w:val="210"/>
        </w:numPr>
        <w:spacing w:line="276" w:lineRule="auto"/>
        <w:ind w:left="0" w:firstLine="567"/>
        <w:rPr>
          <w:sz w:val="24"/>
          <w:szCs w:val="24"/>
        </w:rPr>
      </w:pPr>
      <w:r w:rsidRPr="008F2DD6">
        <w:rPr>
          <w:sz w:val="24"/>
          <w:szCs w:val="24"/>
        </w:rPr>
        <w:t xml:space="preserve">базовых национальных российских ценностях; </w:t>
      </w:r>
    </w:p>
    <w:p w:rsidR="00450322" w:rsidRPr="008F2DD6" w:rsidRDefault="00450322" w:rsidP="00CD46FB">
      <w:pPr>
        <w:pStyle w:val="af1"/>
        <w:numPr>
          <w:ilvl w:val="0"/>
          <w:numId w:val="210"/>
        </w:numPr>
        <w:spacing w:line="276" w:lineRule="auto"/>
        <w:ind w:left="0" w:firstLine="567"/>
        <w:rPr>
          <w:sz w:val="24"/>
          <w:szCs w:val="24"/>
        </w:rPr>
      </w:pPr>
      <w:r w:rsidRPr="008F2DD6">
        <w:rPr>
          <w:sz w:val="24"/>
          <w:szCs w:val="24"/>
        </w:rPr>
        <w:t xml:space="preserve"> правилах  поведения  в  образовательном  учреждении,  дома,  на  улице,  в</w:t>
      </w:r>
    </w:p>
    <w:p w:rsidR="00450322" w:rsidRPr="008F2DD6" w:rsidRDefault="00450322" w:rsidP="00450322">
      <w:pPr>
        <w:pStyle w:val="af1"/>
        <w:spacing w:line="276" w:lineRule="auto"/>
        <w:ind w:firstLine="567"/>
        <w:rPr>
          <w:sz w:val="24"/>
          <w:szCs w:val="24"/>
        </w:rPr>
      </w:pPr>
      <w:r w:rsidRPr="008F2DD6">
        <w:rPr>
          <w:sz w:val="24"/>
          <w:szCs w:val="24"/>
        </w:rPr>
        <w:t xml:space="preserve">общественных местах, на природе; </w:t>
      </w:r>
    </w:p>
    <w:p w:rsidR="00450322" w:rsidRPr="008F2DD6" w:rsidRDefault="00450322" w:rsidP="00CD46FB">
      <w:pPr>
        <w:pStyle w:val="af1"/>
        <w:numPr>
          <w:ilvl w:val="0"/>
          <w:numId w:val="211"/>
        </w:numPr>
        <w:spacing w:line="276" w:lineRule="auto"/>
        <w:ind w:left="0" w:firstLine="567"/>
        <w:rPr>
          <w:sz w:val="24"/>
          <w:szCs w:val="24"/>
        </w:rPr>
      </w:pPr>
      <w:r w:rsidRPr="008F2DD6">
        <w:rPr>
          <w:sz w:val="24"/>
          <w:szCs w:val="24"/>
        </w:rPr>
        <w:t>религиозной картине мира, роли традиционных религий в развитии Российского</w:t>
      </w:r>
    </w:p>
    <w:p w:rsidR="00450322" w:rsidRDefault="00450322" w:rsidP="00450322">
      <w:pPr>
        <w:pStyle w:val="af1"/>
        <w:spacing w:line="276" w:lineRule="auto"/>
        <w:ind w:firstLine="567"/>
        <w:rPr>
          <w:sz w:val="24"/>
          <w:szCs w:val="24"/>
        </w:rPr>
      </w:pPr>
      <w:r w:rsidRPr="008F2DD6">
        <w:rPr>
          <w:sz w:val="24"/>
          <w:szCs w:val="24"/>
        </w:rPr>
        <w:t xml:space="preserve">государства, в истории и культуре нашей страны;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в области межличностных отношений;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 культуры поведения;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уважение родителей;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  понимание сыновнего долга,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 уважительное отношение к старшим,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доброжелательное отношение к сверстникам и младшим; </w:t>
      </w:r>
    </w:p>
    <w:p w:rsidR="00450322" w:rsidRPr="008F2DD6" w:rsidRDefault="00450322" w:rsidP="00CD46FB">
      <w:pPr>
        <w:pStyle w:val="a8"/>
        <w:numPr>
          <w:ilvl w:val="0"/>
          <w:numId w:val="234"/>
        </w:numPr>
        <w:spacing w:line="276" w:lineRule="auto"/>
        <w:ind w:left="0" w:firstLine="567"/>
        <w:jc w:val="both"/>
        <w:rPr>
          <w:rFonts w:ascii="Times New Roman" w:hAnsi="Times New Roman"/>
        </w:rPr>
      </w:pPr>
      <w:r w:rsidRPr="008F2DD6">
        <w:rPr>
          <w:rFonts w:ascii="Times New Roman" w:hAnsi="Times New Roman"/>
        </w:rPr>
        <w:t xml:space="preserve"> знание традиций своей семьи и школы, бережное отношение к ним. </w:t>
      </w:r>
    </w:p>
    <w:p w:rsidR="00450322" w:rsidRPr="008F2DD6" w:rsidRDefault="00450322" w:rsidP="00450322">
      <w:pPr>
        <w:pStyle w:val="af1"/>
        <w:spacing w:line="276" w:lineRule="auto"/>
        <w:ind w:firstLine="567"/>
        <w:rPr>
          <w:sz w:val="24"/>
          <w:szCs w:val="24"/>
        </w:rPr>
      </w:pPr>
    </w:p>
    <w:p w:rsidR="00450322" w:rsidRPr="003647F2" w:rsidRDefault="00450322" w:rsidP="00CD46FB">
      <w:pPr>
        <w:pStyle w:val="af1"/>
        <w:numPr>
          <w:ilvl w:val="0"/>
          <w:numId w:val="211"/>
        </w:numPr>
        <w:spacing w:line="276" w:lineRule="auto"/>
        <w:ind w:left="0" w:firstLine="567"/>
        <w:rPr>
          <w:sz w:val="24"/>
          <w:szCs w:val="24"/>
        </w:rPr>
      </w:pPr>
      <w:r w:rsidRPr="003647F2">
        <w:rPr>
          <w:sz w:val="24"/>
          <w:szCs w:val="24"/>
        </w:rPr>
        <w:t>милосердии и толерантности</w:t>
      </w:r>
      <w:r w:rsidRPr="003647F2">
        <w:rPr>
          <w:b/>
          <w:sz w:val="24"/>
          <w:szCs w:val="24"/>
        </w:rPr>
        <w:t>.</w:t>
      </w:r>
    </w:p>
    <w:p w:rsidR="00450322" w:rsidRPr="008F2DD6" w:rsidRDefault="00450322" w:rsidP="00450322">
      <w:pPr>
        <w:pStyle w:val="af1"/>
        <w:spacing w:line="276" w:lineRule="auto"/>
        <w:ind w:firstLine="567"/>
        <w:rPr>
          <w:sz w:val="24"/>
          <w:szCs w:val="24"/>
        </w:rPr>
      </w:pPr>
    </w:p>
    <w:p w:rsidR="00450322" w:rsidRPr="008F2DD6" w:rsidRDefault="00450322" w:rsidP="00450322">
      <w:pPr>
        <w:pStyle w:val="af1"/>
        <w:spacing w:line="276" w:lineRule="auto"/>
        <w:ind w:firstLine="567"/>
        <w:rPr>
          <w:b/>
          <w:sz w:val="24"/>
          <w:szCs w:val="24"/>
        </w:rPr>
      </w:pPr>
      <w:r w:rsidRPr="008F2DD6">
        <w:rPr>
          <w:b/>
          <w:sz w:val="24"/>
          <w:szCs w:val="24"/>
        </w:rPr>
        <w:t xml:space="preserve">Умения: </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дифференцировать, принимать или не принимать информацию, поступающую из</w:t>
      </w:r>
    </w:p>
    <w:p w:rsidR="00450322" w:rsidRPr="008F2DD6" w:rsidRDefault="00450322" w:rsidP="00450322">
      <w:pPr>
        <w:pStyle w:val="af1"/>
        <w:spacing w:line="276" w:lineRule="auto"/>
        <w:ind w:firstLine="567"/>
        <w:rPr>
          <w:sz w:val="24"/>
          <w:szCs w:val="24"/>
        </w:rPr>
      </w:pPr>
      <w:r w:rsidRPr="008F2DD6">
        <w:rPr>
          <w:sz w:val="24"/>
          <w:szCs w:val="24"/>
        </w:rPr>
        <w:t>социальной среды, СМИ, Интернета, исходя из традиционных духовных ценностей</w:t>
      </w:r>
    </w:p>
    <w:p w:rsidR="00450322" w:rsidRPr="008F2DD6" w:rsidRDefault="00450322" w:rsidP="00450322">
      <w:pPr>
        <w:pStyle w:val="af1"/>
        <w:spacing w:line="276" w:lineRule="auto"/>
        <w:ind w:firstLine="567"/>
        <w:rPr>
          <w:sz w:val="24"/>
          <w:szCs w:val="24"/>
        </w:rPr>
      </w:pPr>
      <w:r w:rsidRPr="008F2DD6">
        <w:rPr>
          <w:sz w:val="24"/>
          <w:szCs w:val="24"/>
        </w:rPr>
        <w:t>и моральных норм;</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первоначальные  навыки  практической  деятельности  в  составе  различных</w:t>
      </w:r>
    </w:p>
    <w:p w:rsidR="00450322" w:rsidRPr="008F2DD6" w:rsidRDefault="00450322" w:rsidP="00450322">
      <w:pPr>
        <w:pStyle w:val="af1"/>
        <w:spacing w:line="276" w:lineRule="auto"/>
        <w:ind w:firstLine="567"/>
        <w:rPr>
          <w:sz w:val="24"/>
          <w:szCs w:val="24"/>
        </w:rPr>
      </w:pPr>
      <w:r w:rsidRPr="008F2DD6">
        <w:rPr>
          <w:sz w:val="24"/>
          <w:szCs w:val="24"/>
        </w:rPr>
        <w:t xml:space="preserve">социокультурных групп конструктивной общественной направленности; </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 xml:space="preserve">определение своего места и роли в социальных сообществах; </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вести дискуссию по социальным вопросам;</w:t>
      </w:r>
    </w:p>
    <w:p w:rsidR="00450322" w:rsidRPr="008F2DD6" w:rsidRDefault="00450322" w:rsidP="00CD46FB">
      <w:pPr>
        <w:pStyle w:val="af1"/>
        <w:numPr>
          <w:ilvl w:val="0"/>
          <w:numId w:val="208"/>
        </w:numPr>
        <w:spacing w:line="276" w:lineRule="auto"/>
        <w:ind w:left="0" w:firstLine="567"/>
        <w:rPr>
          <w:sz w:val="24"/>
          <w:szCs w:val="24"/>
        </w:rPr>
      </w:pPr>
      <w:r w:rsidRPr="008F2DD6">
        <w:rPr>
          <w:sz w:val="24"/>
          <w:szCs w:val="24"/>
        </w:rPr>
        <w:t xml:space="preserve"> обосновывать  свою  гражданскую  позицию,  вести  диалог  и  достигать</w:t>
      </w:r>
    </w:p>
    <w:p w:rsidR="00450322" w:rsidRPr="008F2DD6" w:rsidRDefault="00450322" w:rsidP="00450322">
      <w:pPr>
        <w:pStyle w:val="af1"/>
        <w:spacing w:line="276" w:lineRule="auto"/>
        <w:ind w:firstLine="567"/>
        <w:rPr>
          <w:sz w:val="24"/>
          <w:szCs w:val="24"/>
        </w:rPr>
      </w:pPr>
      <w:r w:rsidRPr="008F2DD6">
        <w:rPr>
          <w:sz w:val="24"/>
          <w:szCs w:val="24"/>
        </w:rPr>
        <w:t xml:space="preserve">взаимопонимания; </w:t>
      </w:r>
    </w:p>
    <w:p w:rsidR="00450322" w:rsidRPr="008F2DD6" w:rsidRDefault="00450322" w:rsidP="00CD46FB">
      <w:pPr>
        <w:pStyle w:val="af1"/>
        <w:numPr>
          <w:ilvl w:val="0"/>
          <w:numId w:val="209"/>
        </w:numPr>
        <w:spacing w:line="276" w:lineRule="auto"/>
        <w:ind w:left="0" w:firstLine="567"/>
        <w:rPr>
          <w:sz w:val="24"/>
          <w:szCs w:val="24"/>
        </w:rPr>
      </w:pPr>
      <w:r w:rsidRPr="008F2DD6">
        <w:rPr>
          <w:sz w:val="24"/>
          <w:szCs w:val="24"/>
        </w:rPr>
        <w:t>самостоятельно  разрабатывать,  согласовывать  со  сверстниками,  учителями  и</w:t>
      </w:r>
    </w:p>
    <w:p w:rsidR="00450322" w:rsidRPr="008F2DD6" w:rsidRDefault="00450322" w:rsidP="00450322">
      <w:pPr>
        <w:pStyle w:val="af1"/>
        <w:spacing w:line="276" w:lineRule="auto"/>
        <w:ind w:firstLine="567"/>
        <w:rPr>
          <w:sz w:val="24"/>
          <w:szCs w:val="24"/>
        </w:rPr>
      </w:pPr>
      <w:r w:rsidRPr="008F2DD6">
        <w:rPr>
          <w:sz w:val="24"/>
          <w:szCs w:val="24"/>
        </w:rPr>
        <w:t>родителями  и  выполнять  правила  поведения  в  семье,  классном  и  школьном</w:t>
      </w:r>
    </w:p>
    <w:p w:rsidR="00450322" w:rsidRPr="008F2DD6" w:rsidRDefault="00450322" w:rsidP="00450322">
      <w:pPr>
        <w:pStyle w:val="af1"/>
        <w:spacing w:line="276" w:lineRule="auto"/>
        <w:ind w:firstLine="567"/>
        <w:rPr>
          <w:sz w:val="24"/>
          <w:szCs w:val="24"/>
        </w:rPr>
      </w:pPr>
      <w:r w:rsidRPr="008F2DD6">
        <w:rPr>
          <w:sz w:val="24"/>
          <w:szCs w:val="24"/>
        </w:rPr>
        <w:t xml:space="preserve">коллективах; </w:t>
      </w:r>
    </w:p>
    <w:p w:rsidR="00450322" w:rsidRDefault="00450322" w:rsidP="00CD46FB">
      <w:pPr>
        <w:pStyle w:val="af1"/>
        <w:numPr>
          <w:ilvl w:val="0"/>
          <w:numId w:val="209"/>
        </w:numPr>
        <w:spacing w:line="276" w:lineRule="auto"/>
        <w:ind w:left="567" w:firstLine="0"/>
        <w:rPr>
          <w:b/>
          <w:sz w:val="24"/>
          <w:szCs w:val="24"/>
        </w:rPr>
      </w:pPr>
      <w:r w:rsidRPr="00450322">
        <w:rPr>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городке</w:t>
      </w:r>
    </w:p>
    <w:p w:rsidR="00450322" w:rsidRPr="008F2DD6" w:rsidRDefault="00450322" w:rsidP="00CD46FB">
      <w:pPr>
        <w:pStyle w:val="a8"/>
        <w:numPr>
          <w:ilvl w:val="0"/>
          <w:numId w:val="235"/>
        </w:numPr>
        <w:spacing w:line="276" w:lineRule="auto"/>
        <w:ind w:left="0" w:firstLine="567"/>
        <w:jc w:val="both"/>
        <w:rPr>
          <w:rFonts w:ascii="Times New Roman" w:hAnsi="Times New Roman"/>
        </w:rPr>
      </w:pPr>
      <w:r w:rsidRPr="008F2DD6">
        <w:rPr>
          <w:rFonts w:ascii="Times New Roman" w:hAnsi="Times New Roman"/>
        </w:rPr>
        <w:t>быть ответственным, дисциплинированным и исполнительным;</w:t>
      </w:r>
    </w:p>
    <w:p w:rsidR="00450322" w:rsidRPr="008F2DD6" w:rsidRDefault="00450322" w:rsidP="00CD46FB">
      <w:pPr>
        <w:pStyle w:val="a8"/>
        <w:numPr>
          <w:ilvl w:val="0"/>
          <w:numId w:val="235"/>
        </w:numPr>
        <w:spacing w:line="276" w:lineRule="auto"/>
        <w:ind w:left="0" w:firstLine="567"/>
        <w:jc w:val="both"/>
        <w:rPr>
          <w:rFonts w:ascii="Times New Roman" w:hAnsi="Times New Roman"/>
        </w:rPr>
      </w:pPr>
      <w:r w:rsidRPr="008F2DD6">
        <w:rPr>
          <w:rFonts w:ascii="Times New Roman" w:hAnsi="Times New Roman"/>
        </w:rPr>
        <w:t xml:space="preserve">  избегать конфликтов в общении;</w:t>
      </w:r>
    </w:p>
    <w:p w:rsidR="00450322" w:rsidRPr="00450322" w:rsidRDefault="00450322" w:rsidP="00CD46FB">
      <w:pPr>
        <w:pStyle w:val="af1"/>
        <w:numPr>
          <w:ilvl w:val="0"/>
          <w:numId w:val="209"/>
        </w:numPr>
        <w:spacing w:line="276" w:lineRule="auto"/>
        <w:ind w:left="567" w:firstLine="0"/>
        <w:rPr>
          <w:b/>
          <w:sz w:val="24"/>
          <w:szCs w:val="24"/>
        </w:rPr>
      </w:pPr>
      <w:r w:rsidRPr="00450322">
        <w:rPr>
          <w:sz w:val="24"/>
          <w:szCs w:val="24"/>
        </w:rPr>
        <w:t>соблюдать правила поведения в различных жизненных ситуациях.</w:t>
      </w:r>
    </w:p>
    <w:p w:rsidR="00450322" w:rsidRPr="00450322" w:rsidRDefault="00450322" w:rsidP="00450322">
      <w:pPr>
        <w:pStyle w:val="af1"/>
        <w:spacing w:line="276" w:lineRule="auto"/>
        <w:ind w:left="567" w:firstLine="0"/>
        <w:rPr>
          <w:b/>
          <w:sz w:val="24"/>
          <w:szCs w:val="24"/>
        </w:rPr>
      </w:pPr>
      <w:r w:rsidRPr="00450322">
        <w:rPr>
          <w:b/>
          <w:sz w:val="24"/>
          <w:szCs w:val="24"/>
        </w:rPr>
        <w:lastRenderedPageBreak/>
        <w:t xml:space="preserve">Качества личности: </w:t>
      </w:r>
    </w:p>
    <w:p w:rsidR="00450322" w:rsidRPr="008F2DD6" w:rsidRDefault="00450322" w:rsidP="00CD46FB">
      <w:pPr>
        <w:pStyle w:val="af1"/>
        <w:numPr>
          <w:ilvl w:val="0"/>
          <w:numId w:val="209"/>
        </w:numPr>
        <w:spacing w:line="276" w:lineRule="auto"/>
        <w:ind w:left="0" w:firstLine="567"/>
        <w:rPr>
          <w:sz w:val="24"/>
          <w:szCs w:val="24"/>
        </w:rPr>
      </w:pPr>
      <w:r w:rsidRPr="008F2DD6">
        <w:rPr>
          <w:sz w:val="24"/>
          <w:szCs w:val="24"/>
        </w:rPr>
        <w:t xml:space="preserve">сознательное принятие роли гражданина; </w:t>
      </w:r>
    </w:p>
    <w:p w:rsidR="00450322" w:rsidRPr="008F2DD6" w:rsidRDefault="00450322" w:rsidP="00CD46FB">
      <w:pPr>
        <w:pStyle w:val="af1"/>
        <w:numPr>
          <w:ilvl w:val="0"/>
          <w:numId w:val="209"/>
        </w:numPr>
        <w:spacing w:line="276" w:lineRule="auto"/>
        <w:ind w:left="0" w:firstLine="567"/>
        <w:rPr>
          <w:sz w:val="24"/>
          <w:szCs w:val="24"/>
        </w:rPr>
      </w:pPr>
      <w:r w:rsidRPr="008F2DD6">
        <w:rPr>
          <w:sz w:val="24"/>
          <w:szCs w:val="24"/>
        </w:rPr>
        <w:t>ценностное отношение к мужскому или женскому гендеру(своему социальному</w:t>
      </w:r>
    </w:p>
    <w:p w:rsidR="00450322" w:rsidRPr="008F2DD6" w:rsidRDefault="00450322" w:rsidP="00450322">
      <w:pPr>
        <w:pStyle w:val="af1"/>
        <w:spacing w:line="276" w:lineRule="auto"/>
        <w:ind w:firstLine="567"/>
        <w:rPr>
          <w:sz w:val="24"/>
          <w:szCs w:val="24"/>
        </w:rPr>
      </w:pPr>
      <w:r w:rsidRPr="008F2DD6">
        <w:rPr>
          <w:sz w:val="24"/>
          <w:szCs w:val="24"/>
        </w:rPr>
        <w:t xml:space="preserve">полу), </w:t>
      </w:r>
    </w:p>
    <w:p w:rsidR="00450322" w:rsidRPr="006E016D" w:rsidRDefault="00450322" w:rsidP="00CD46FB">
      <w:pPr>
        <w:pStyle w:val="af1"/>
        <w:numPr>
          <w:ilvl w:val="0"/>
          <w:numId w:val="210"/>
        </w:numPr>
        <w:spacing w:line="276" w:lineRule="auto"/>
        <w:ind w:left="0" w:firstLine="567"/>
        <w:rPr>
          <w:sz w:val="24"/>
          <w:szCs w:val="24"/>
        </w:rPr>
      </w:pPr>
      <w:r w:rsidRPr="008F2DD6">
        <w:rPr>
          <w:sz w:val="24"/>
          <w:szCs w:val="24"/>
        </w:rPr>
        <w:t>сознательное принятие правил полоролевого поведения в контексте традиционных</w:t>
      </w:r>
      <w:r>
        <w:rPr>
          <w:sz w:val="24"/>
          <w:szCs w:val="24"/>
        </w:rPr>
        <w:t xml:space="preserve">  </w:t>
      </w:r>
      <w:r w:rsidRPr="00406715">
        <w:rPr>
          <w:sz w:val="24"/>
          <w:szCs w:val="24"/>
        </w:rPr>
        <w:t xml:space="preserve">моральных норм. </w:t>
      </w:r>
    </w:p>
    <w:p w:rsidR="00450322" w:rsidRDefault="00450322" w:rsidP="00CD46FB">
      <w:pPr>
        <w:pStyle w:val="af1"/>
        <w:numPr>
          <w:ilvl w:val="0"/>
          <w:numId w:val="211"/>
        </w:numPr>
        <w:spacing w:line="276" w:lineRule="auto"/>
        <w:ind w:left="0" w:firstLine="567"/>
        <w:rPr>
          <w:sz w:val="24"/>
          <w:szCs w:val="24"/>
        </w:rPr>
      </w:pPr>
      <w:r>
        <w:rPr>
          <w:sz w:val="24"/>
          <w:szCs w:val="24"/>
        </w:rPr>
        <w:t>уважительное</w:t>
      </w:r>
      <w:r w:rsidRPr="008F2DD6">
        <w:rPr>
          <w:sz w:val="24"/>
          <w:szCs w:val="24"/>
        </w:rPr>
        <w:t xml:space="preserve"> отношении к родителям, старшим, доброжелательном отношении к</w:t>
      </w:r>
      <w:r>
        <w:rPr>
          <w:sz w:val="24"/>
          <w:szCs w:val="24"/>
        </w:rPr>
        <w:t xml:space="preserve">  </w:t>
      </w:r>
      <w:r w:rsidRPr="00406715">
        <w:rPr>
          <w:sz w:val="24"/>
          <w:szCs w:val="24"/>
        </w:rPr>
        <w:t xml:space="preserve">сверстникам и младшим; </w:t>
      </w:r>
    </w:p>
    <w:p w:rsidR="00450322" w:rsidRPr="008F2DD6" w:rsidRDefault="00450322" w:rsidP="00CD46FB">
      <w:pPr>
        <w:pStyle w:val="a8"/>
        <w:numPr>
          <w:ilvl w:val="0"/>
          <w:numId w:val="211"/>
        </w:numPr>
        <w:spacing w:line="276" w:lineRule="auto"/>
        <w:jc w:val="both"/>
        <w:rPr>
          <w:rFonts w:ascii="Times New Roman" w:hAnsi="Times New Roman"/>
        </w:rPr>
      </w:pPr>
      <w:r w:rsidRPr="008F2DD6">
        <w:rPr>
          <w:rFonts w:ascii="Times New Roman" w:hAnsi="Times New Roman"/>
        </w:rPr>
        <w:t xml:space="preserve">понимание необходимости самодисциплины; </w:t>
      </w:r>
    </w:p>
    <w:p w:rsidR="00450322" w:rsidRPr="008F2DD6" w:rsidRDefault="00450322" w:rsidP="00CD46FB">
      <w:pPr>
        <w:pStyle w:val="a8"/>
        <w:numPr>
          <w:ilvl w:val="0"/>
          <w:numId w:val="211"/>
        </w:numPr>
        <w:spacing w:line="276" w:lineRule="auto"/>
        <w:jc w:val="both"/>
        <w:rPr>
          <w:rFonts w:ascii="Times New Roman" w:hAnsi="Times New Roman"/>
        </w:rPr>
      </w:pPr>
      <w:r w:rsidRPr="008F2DD6">
        <w:rPr>
          <w:rFonts w:ascii="Times New Roman" w:hAnsi="Times New Roman"/>
        </w:rPr>
        <w:t xml:space="preserve">потребность  в  самообразовании, самовоспитании в развитии  своих морально-волевых качеств. </w:t>
      </w:r>
    </w:p>
    <w:p w:rsidR="00450322" w:rsidRPr="00C6277A" w:rsidRDefault="00450322" w:rsidP="00450322">
      <w:pPr>
        <w:pStyle w:val="af1"/>
        <w:spacing w:line="276" w:lineRule="auto"/>
        <w:rPr>
          <w:sz w:val="24"/>
          <w:szCs w:val="24"/>
        </w:rPr>
      </w:pPr>
    </w:p>
    <w:p w:rsidR="00C454B8" w:rsidRPr="00C6277A" w:rsidRDefault="00450322" w:rsidP="00450322">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Формирование мотивов и ценностей обучающегося в сфере отношений к России как Отечеству</w:t>
      </w:r>
    </w:p>
    <w:p w:rsidR="00C454B8" w:rsidRPr="008F2DD6" w:rsidRDefault="00C454B8" w:rsidP="008F2DD6">
      <w:pPr>
        <w:pStyle w:val="af1"/>
        <w:spacing w:line="276" w:lineRule="auto"/>
        <w:ind w:firstLine="567"/>
        <w:rPr>
          <w:sz w:val="24"/>
          <w:szCs w:val="24"/>
        </w:rPr>
      </w:pPr>
      <w:r w:rsidRPr="008F2DD6">
        <w:rPr>
          <w:sz w:val="24"/>
          <w:szCs w:val="24"/>
        </w:rPr>
        <w:t xml:space="preserve">В процессе освоения данного направления обучающиеся получат представления о: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символах  государства— Флаге,  Гербе  России,  о  флаге  и  гербе   Приморского края, Уссурийского городского округа</w:t>
      </w:r>
    </w:p>
    <w:p w:rsidR="00C454B8" w:rsidRPr="00450322" w:rsidRDefault="00C454B8" w:rsidP="00CD46FB">
      <w:pPr>
        <w:pStyle w:val="af1"/>
        <w:numPr>
          <w:ilvl w:val="0"/>
          <w:numId w:val="198"/>
        </w:numPr>
        <w:spacing w:line="276" w:lineRule="auto"/>
        <w:ind w:left="0" w:firstLine="567"/>
        <w:rPr>
          <w:sz w:val="24"/>
          <w:szCs w:val="24"/>
        </w:rPr>
      </w:pPr>
      <w:r w:rsidRPr="008F2DD6">
        <w:rPr>
          <w:sz w:val="24"/>
          <w:szCs w:val="24"/>
        </w:rPr>
        <w:t xml:space="preserve">политическом  устройстве  Российского  государства,  его  институтах,  их  роли  </w:t>
      </w:r>
      <w:r w:rsidR="00450322">
        <w:rPr>
          <w:sz w:val="24"/>
          <w:szCs w:val="24"/>
        </w:rPr>
        <w:t>в</w:t>
      </w:r>
      <w:r w:rsidRPr="00450322">
        <w:rPr>
          <w:sz w:val="24"/>
          <w:szCs w:val="24"/>
        </w:rPr>
        <w:t xml:space="preserve">  жизни общества, о его важнейших законах; </w:t>
      </w:r>
    </w:p>
    <w:p w:rsidR="00C454B8" w:rsidRPr="00450322" w:rsidRDefault="00C454B8" w:rsidP="00CD46FB">
      <w:pPr>
        <w:pStyle w:val="af1"/>
        <w:numPr>
          <w:ilvl w:val="0"/>
          <w:numId w:val="198"/>
        </w:numPr>
        <w:spacing w:line="276" w:lineRule="auto"/>
        <w:ind w:left="0" w:firstLine="567"/>
        <w:rPr>
          <w:sz w:val="24"/>
          <w:szCs w:val="24"/>
        </w:rPr>
      </w:pPr>
      <w:r w:rsidRPr="008F2DD6">
        <w:rPr>
          <w:sz w:val="24"/>
          <w:szCs w:val="24"/>
        </w:rPr>
        <w:t>институтах гражданского общества, их истории, современном состоянии в России</w:t>
      </w:r>
      <w:r w:rsidR="00450322">
        <w:rPr>
          <w:sz w:val="24"/>
          <w:szCs w:val="24"/>
        </w:rPr>
        <w:t xml:space="preserve">  </w:t>
      </w:r>
      <w:r w:rsidRPr="00450322">
        <w:rPr>
          <w:sz w:val="24"/>
          <w:szCs w:val="24"/>
        </w:rPr>
        <w:t xml:space="preserve">и мире, о возможностях участия граждан в общественном управлении;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 xml:space="preserve">правах и обязанностях гражданина России;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 xml:space="preserve">общественных явлениях, о роли человека в обществе;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 xml:space="preserve">народах России, об их общей исторической судьбе, о единстве народов нашей страны;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 xml:space="preserve">национальных героях и важнейших событиях истории России и её народов; </w:t>
      </w:r>
    </w:p>
    <w:p w:rsidR="00C454B8" w:rsidRPr="008F2DD6" w:rsidRDefault="00C454B8" w:rsidP="00CD46FB">
      <w:pPr>
        <w:pStyle w:val="af1"/>
        <w:numPr>
          <w:ilvl w:val="0"/>
          <w:numId w:val="198"/>
        </w:numPr>
        <w:spacing w:line="276" w:lineRule="auto"/>
        <w:ind w:left="0" w:firstLine="567"/>
        <w:rPr>
          <w:sz w:val="24"/>
          <w:szCs w:val="24"/>
        </w:rPr>
      </w:pPr>
      <w:r w:rsidRPr="008F2DD6">
        <w:rPr>
          <w:sz w:val="24"/>
          <w:szCs w:val="24"/>
        </w:rPr>
        <w:t>государственных  праздниках  и  важнейших событиях  в  жизни  России,  Приморского края и  Уссурийского городского округа</w:t>
      </w: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Виды деятельности и формы занятий</w:t>
      </w:r>
    </w:p>
    <w:tbl>
      <w:tblPr>
        <w:tblStyle w:val="a4"/>
        <w:tblW w:w="0" w:type="auto"/>
        <w:tblLook w:val="04A0"/>
      </w:tblPr>
      <w:tblGrid>
        <w:gridCol w:w="2466"/>
        <w:gridCol w:w="2462"/>
        <w:gridCol w:w="2457"/>
        <w:gridCol w:w="2470"/>
      </w:tblGrid>
      <w:tr w:rsidR="00C454B8" w:rsidRPr="008F2DD6" w:rsidTr="005A0E42">
        <w:tc>
          <w:tcPr>
            <w:tcW w:w="2466"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 xml:space="preserve">Изучают </w:t>
            </w:r>
          </w:p>
        </w:tc>
        <w:tc>
          <w:tcPr>
            <w:tcW w:w="2462"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Знакомятся</w:t>
            </w:r>
          </w:p>
        </w:tc>
        <w:tc>
          <w:tcPr>
            <w:tcW w:w="2457"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 xml:space="preserve">Участвуют </w:t>
            </w:r>
          </w:p>
        </w:tc>
        <w:tc>
          <w:tcPr>
            <w:tcW w:w="2470"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Получают опыт</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Конституцию РФ, государственную символику; политическое устройство Российского государства, Приморского края и УГО, институты власти и их роль в жизни общества, важнейшие законы</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Гербом, флагом Российской Федерации, флагом </w:t>
            </w:r>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и гербом  Приморского края,  Уссурийского городского округа,   обязанностями гражданина</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В беседах, чтении книг, изучении истории, обществознания,   создании газет, плакатов, в торжественном вручении паспортов и приписных свидетельств, экскурсиях, дискуссиях, круглых </w:t>
            </w:r>
            <w:r w:rsidRPr="008F2DD6">
              <w:rPr>
                <w:rFonts w:ascii="Times New Roman" w:hAnsi="Times New Roman"/>
                <w:sz w:val="24"/>
                <w:szCs w:val="24"/>
              </w:rPr>
              <w:lastRenderedPageBreak/>
              <w:t>столах, в организации и работе школьного самоуправления</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Ценного отношения к России, своему народу, своему краю, государственной символике, законам Российской Федерации, русскому и родному языку</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Героические страницы истории России и  Приморского края, национальных героев и героев  Приморья</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С историей жизни людей, явивших примеры гражданского служения, исполнения патриотического долга, с обязанностями гражданина </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беседах, экскурсиях, просмотре кинофильмов, путешествиях по историческим и памятным местам, сюжетно-ролевых играх гражданского и историко-патриотического содержания</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Нахождения и обработки информации (о героях страны в разные исторические эпохи), ценностного отношения к отечественному культурно-историческому наследию</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Важнейшие события в истории нашей страны</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С содержанием и значением государственных праздников</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беседах, подготовке классных часов, просмотре учебных фильмов, в подготовке и проведении мероприятий, посвященных государственным праздникам</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Ретрансляции исторических событий и их анализе</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Историю и культуру родного края</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С народным творчеством, этнокультурными традициями, фольклором, особенностями быта народов России, Дальнего Востока</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беседах, сюжетно-ролевых играх, просмотре кинофильмов, творческих конкурсах, фестивалях, праздниках, экскурсиях, путешествиях, туристско-краеведческих экспедициях</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Постижения ценностей гражданского общества, национальной истории и культуры</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Деятельность общественных организаций патриотической и гражданской </w:t>
            </w:r>
            <w:r w:rsidRPr="008F2DD6">
              <w:rPr>
                <w:rFonts w:ascii="Times New Roman" w:hAnsi="Times New Roman"/>
                <w:sz w:val="24"/>
                <w:szCs w:val="24"/>
              </w:rPr>
              <w:lastRenderedPageBreak/>
              <w:t>направленности</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С детско-юношеским движением, организациями, сообществами</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В социальных проектах и мероприятиях, проводимых детско-юношескими </w:t>
            </w:r>
            <w:r w:rsidRPr="008F2DD6">
              <w:rPr>
                <w:rFonts w:ascii="Times New Roman" w:hAnsi="Times New Roman"/>
                <w:sz w:val="24"/>
                <w:szCs w:val="24"/>
              </w:rPr>
              <w:lastRenderedPageBreak/>
              <w:t>организациями</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 xml:space="preserve">Общения со сверстниками на гражданско-правовом уровне </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lastRenderedPageBreak/>
              <w:t>Народы России</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Особенностями культур и образа жизни народов России</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беседах, народных играх, организации и проведении национально-культурных праздников</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Межкультурной коммуникации с детьми и взрослыми </w:t>
            </w:r>
          </w:p>
        </w:tc>
      </w:tr>
      <w:tr w:rsidR="00C454B8" w:rsidRPr="008F2DD6" w:rsidTr="005A0E42">
        <w:tc>
          <w:tcPr>
            <w:tcW w:w="2466"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Права и обязанности гражданина России</w:t>
            </w:r>
          </w:p>
        </w:tc>
        <w:tc>
          <w:tcPr>
            <w:tcW w:w="2462"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Правами и обязанностями человека, гражданина, семьянина, товарища</w:t>
            </w:r>
          </w:p>
        </w:tc>
        <w:tc>
          <w:tcPr>
            <w:tcW w:w="2457"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В проведении круглых столов, дискуссий, практических занятий по обсуждению различных ситуаций</w:t>
            </w:r>
          </w:p>
        </w:tc>
        <w:tc>
          <w:tcPr>
            <w:tcW w:w="2470" w:type="dxa"/>
          </w:tcPr>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Защиты своих прав и соблюдении обязанностей граждан РФ</w:t>
            </w:r>
          </w:p>
        </w:tc>
      </w:tr>
    </w:tbl>
    <w:p w:rsidR="00C454B8" w:rsidRPr="008F2DD6" w:rsidRDefault="00C454B8" w:rsidP="00A62A43">
      <w:pPr>
        <w:spacing w:after="0"/>
        <w:ind w:firstLine="567"/>
        <w:jc w:val="both"/>
        <w:rPr>
          <w:rFonts w:ascii="Times New Roman" w:hAnsi="Times New Roman"/>
          <w:b/>
          <w:sz w:val="24"/>
          <w:szCs w:val="24"/>
        </w:rPr>
      </w:pPr>
      <w:r w:rsidRPr="008F2DD6">
        <w:rPr>
          <w:rFonts w:ascii="Times New Roman" w:hAnsi="Times New Roman"/>
          <w:b/>
          <w:sz w:val="24"/>
          <w:szCs w:val="24"/>
        </w:rPr>
        <w:t>Результатом освоения данного направления будут</w:t>
      </w:r>
    </w:p>
    <w:p w:rsidR="00C454B8" w:rsidRPr="008F2DD6" w:rsidRDefault="00C454B8" w:rsidP="00A62A43">
      <w:pPr>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C454B8" w:rsidRPr="008F2DD6" w:rsidRDefault="00C454B8" w:rsidP="00CD46FB">
      <w:pPr>
        <w:pStyle w:val="af1"/>
        <w:numPr>
          <w:ilvl w:val="0"/>
          <w:numId w:val="199"/>
        </w:numPr>
        <w:spacing w:line="276" w:lineRule="auto"/>
        <w:ind w:left="0" w:firstLine="567"/>
        <w:rPr>
          <w:sz w:val="24"/>
          <w:szCs w:val="24"/>
        </w:rPr>
      </w:pPr>
      <w:r w:rsidRPr="008F2DD6">
        <w:rPr>
          <w:sz w:val="24"/>
          <w:szCs w:val="24"/>
        </w:rPr>
        <w:t xml:space="preserve">Конституция России, государственная символика РФ и ее субъектов; </w:t>
      </w:r>
    </w:p>
    <w:p w:rsidR="00C454B8" w:rsidRPr="008F2DD6" w:rsidRDefault="00C454B8" w:rsidP="00CD46FB">
      <w:pPr>
        <w:pStyle w:val="af1"/>
        <w:numPr>
          <w:ilvl w:val="0"/>
          <w:numId w:val="199"/>
        </w:numPr>
        <w:spacing w:line="276" w:lineRule="auto"/>
        <w:ind w:left="0" w:firstLine="567"/>
        <w:rPr>
          <w:sz w:val="24"/>
          <w:szCs w:val="24"/>
        </w:rPr>
      </w:pPr>
      <w:r w:rsidRPr="008F2DD6">
        <w:rPr>
          <w:sz w:val="24"/>
          <w:szCs w:val="24"/>
        </w:rPr>
        <w:t xml:space="preserve">начальные  представления  о  правах  и  обязанностях  человека,  гражданина, </w:t>
      </w:r>
    </w:p>
    <w:p w:rsidR="00C454B8" w:rsidRPr="008F2DD6" w:rsidRDefault="00C454B8" w:rsidP="008F2DD6">
      <w:pPr>
        <w:pStyle w:val="af1"/>
        <w:spacing w:line="276" w:lineRule="auto"/>
        <w:ind w:firstLine="567"/>
        <w:rPr>
          <w:sz w:val="24"/>
          <w:szCs w:val="24"/>
        </w:rPr>
      </w:pPr>
      <w:r w:rsidRPr="008F2DD6">
        <w:rPr>
          <w:sz w:val="24"/>
          <w:szCs w:val="24"/>
        </w:rPr>
        <w:t xml:space="preserve">семьянина, товарища; </w:t>
      </w:r>
    </w:p>
    <w:p w:rsidR="00C454B8" w:rsidRPr="008F2DD6" w:rsidRDefault="00C454B8" w:rsidP="00CD46FB">
      <w:pPr>
        <w:pStyle w:val="af1"/>
        <w:numPr>
          <w:ilvl w:val="0"/>
          <w:numId w:val="200"/>
        </w:numPr>
        <w:spacing w:line="276" w:lineRule="auto"/>
        <w:ind w:left="0" w:firstLine="567"/>
        <w:rPr>
          <w:sz w:val="24"/>
          <w:szCs w:val="24"/>
        </w:rPr>
      </w:pPr>
      <w:r w:rsidRPr="008F2DD6">
        <w:rPr>
          <w:sz w:val="24"/>
          <w:szCs w:val="24"/>
        </w:rPr>
        <w:t>об  институтах  гражданского  общества,  о  государственном  устройстве  и</w:t>
      </w:r>
    </w:p>
    <w:p w:rsidR="00C454B8" w:rsidRPr="008F2DD6" w:rsidRDefault="00C454B8" w:rsidP="008F2DD6">
      <w:pPr>
        <w:pStyle w:val="af1"/>
        <w:spacing w:line="276" w:lineRule="auto"/>
        <w:ind w:firstLine="567"/>
        <w:rPr>
          <w:sz w:val="24"/>
          <w:szCs w:val="24"/>
        </w:rPr>
      </w:pPr>
      <w:r w:rsidRPr="008F2DD6">
        <w:rPr>
          <w:sz w:val="24"/>
          <w:szCs w:val="24"/>
        </w:rPr>
        <w:t xml:space="preserve">социальной структуре российского общества; </w:t>
      </w:r>
    </w:p>
    <w:p w:rsidR="00C454B8" w:rsidRPr="008F2DD6" w:rsidRDefault="00C454B8" w:rsidP="00CD46FB">
      <w:pPr>
        <w:pStyle w:val="af1"/>
        <w:numPr>
          <w:ilvl w:val="0"/>
          <w:numId w:val="200"/>
        </w:numPr>
        <w:spacing w:line="276" w:lineRule="auto"/>
        <w:ind w:left="0" w:firstLine="567"/>
        <w:rPr>
          <w:sz w:val="24"/>
          <w:szCs w:val="24"/>
        </w:rPr>
      </w:pPr>
      <w:r w:rsidRPr="008F2DD6">
        <w:rPr>
          <w:sz w:val="24"/>
          <w:szCs w:val="24"/>
        </w:rPr>
        <w:t xml:space="preserve">наиболее значимые страницы истории страны, национальные герои; </w:t>
      </w:r>
    </w:p>
    <w:p w:rsidR="00C454B8" w:rsidRPr="008F2DD6" w:rsidRDefault="00C454B8" w:rsidP="00CD46FB">
      <w:pPr>
        <w:pStyle w:val="af1"/>
        <w:numPr>
          <w:ilvl w:val="0"/>
          <w:numId w:val="200"/>
        </w:numPr>
        <w:spacing w:line="276" w:lineRule="auto"/>
        <w:ind w:left="0" w:firstLine="567"/>
        <w:rPr>
          <w:sz w:val="24"/>
          <w:szCs w:val="24"/>
        </w:rPr>
      </w:pPr>
      <w:r w:rsidRPr="008F2DD6">
        <w:rPr>
          <w:sz w:val="24"/>
          <w:szCs w:val="24"/>
        </w:rPr>
        <w:t xml:space="preserve">этнические традиции, государственные праздники, их история и значение. </w:t>
      </w:r>
    </w:p>
    <w:p w:rsidR="00C454B8" w:rsidRPr="008F2DD6" w:rsidRDefault="00C454B8" w:rsidP="008F2DD6">
      <w:pPr>
        <w:pStyle w:val="af1"/>
        <w:spacing w:line="276" w:lineRule="auto"/>
        <w:ind w:firstLine="567"/>
        <w:rPr>
          <w:b/>
          <w:sz w:val="24"/>
          <w:szCs w:val="24"/>
        </w:rPr>
      </w:pPr>
      <w:r w:rsidRPr="008F2DD6">
        <w:rPr>
          <w:b/>
          <w:sz w:val="24"/>
          <w:szCs w:val="24"/>
        </w:rPr>
        <w:t xml:space="preserve">Умения: </w:t>
      </w:r>
    </w:p>
    <w:p w:rsidR="00C454B8" w:rsidRPr="008F2DD6" w:rsidRDefault="00C454B8" w:rsidP="00CD46FB">
      <w:pPr>
        <w:pStyle w:val="af1"/>
        <w:numPr>
          <w:ilvl w:val="0"/>
          <w:numId w:val="201"/>
        </w:numPr>
        <w:spacing w:line="276" w:lineRule="auto"/>
        <w:ind w:left="0" w:firstLine="567"/>
        <w:rPr>
          <w:sz w:val="24"/>
          <w:szCs w:val="24"/>
        </w:rPr>
      </w:pPr>
      <w:r w:rsidRPr="008F2DD6">
        <w:rPr>
          <w:sz w:val="24"/>
          <w:szCs w:val="24"/>
        </w:rPr>
        <w:t xml:space="preserve">демонстрация норм поведения в гражданском обществе; </w:t>
      </w:r>
    </w:p>
    <w:p w:rsidR="00C454B8" w:rsidRPr="008F2DD6" w:rsidRDefault="00C454B8" w:rsidP="00CD46FB">
      <w:pPr>
        <w:pStyle w:val="af1"/>
        <w:numPr>
          <w:ilvl w:val="0"/>
          <w:numId w:val="201"/>
        </w:numPr>
        <w:spacing w:line="276" w:lineRule="auto"/>
        <w:ind w:left="0" w:firstLine="567"/>
        <w:rPr>
          <w:sz w:val="24"/>
          <w:szCs w:val="24"/>
        </w:rPr>
      </w:pPr>
      <w:r w:rsidRPr="008F2DD6">
        <w:rPr>
          <w:sz w:val="24"/>
          <w:szCs w:val="24"/>
        </w:rPr>
        <w:t>ролевое взаимодействие и реализация гражданской, патриотической позиции, опыт</w:t>
      </w:r>
    </w:p>
    <w:p w:rsidR="00C454B8" w:rsidRPr="008F2DD6" w:rsidRDefault="00C454B8" w:rsidP="008F2DD6">
      <w:pPr>
        <w:pStyle w:val="af1"/>
        <w:spacing w:line="276" w:lineRule="auto"/>
        <w:ind w:firstLine="567"/>
        <w:rPr>
          <w:sz w:val="24"/>
          <w:szCs w:val="24"/>
        </w:rPr>
      </w:pPr>
      <w:r w:rsidRPr="008F2DD6">
        <w:rPr>
          <w:sz w:val="24"/>
          <w:szCs w:val="24"/>
        </w:rPr>
        <w:t xml:space="preserve">            социальной и межкультурной коммуникации; </w:t>
      </w:r>
    </w:p>
    <w:p w:rsidR="00C454B8" w:rsidRPr="008F2DD6" w:rsidRDefault="00C454B8" w:rsidP="00CD46FB">
      <w:pPr>
        <w:pStyle w:val="af1"/>
        <w:numPr>
          <w:ilvl w:val="0"/>
          <w:numId w:val="202"/>
        </w:numPr>
        <w:spacing w:line="276" w:lineRule="auto"/>
        <w:ind w:left="0" w:firstLine="567"/>
        <w:rPr>
          <w:sz w:val="24"/>
          <w:szCs w:val="24"/>
        </w:rPr>
      </w:pPr>
      <w:r w:rsidRPr="008F2DD6">
        <w:rPr>
          <w:sz w:val="24"/>
          <w:szCs w:val="24"/>
        </w:rPr>
        <w:t xml:space="preserve"> участие в советах профилактики при администрации  сельской территории</w:t>
      </w:r>
    </w:p>
    <w:p w:rsidR="00C454B8" w:rsidRPr="008F2DD6" w:rsidRDefault="00C454B8" w:rsidP="00CD46FB">
      <w:pPr>
        <w:pStyle w:val="af1"/>
        <w:numPr>
          <w:ilvl w:val="0"/>
          <w:numId w:val="202"/>
        </w:numPr>
        <w:spacing w:line="276" w:lineRule="auto"/>
        <w:ind w:left="0" w:firstLine="567"/>
        <w:rPr>
          <w:sz w:val="24"/>
          <w:szCs w:val="24"/>
        </w:rPr>
      </w:pPr>
      <w:r w:rsidRPr="008F2DD6">
        <w:rPr>
          <w:sz w:val="24"/>
          <w:szCs w:val="24"/>
        </w:rPr>
        <w:t xml:space="preserve">способы сохранения культурно-исторического наследия страны; </w:t>
      </w:r>
    </w:p>
    <w:p w:rsidR="00C454B8" w:rsidRPr="008F2DD6" w:rsidRDefault="00C454B8" w:rsidP="00CD46FB">
      <w:pPr>
        <w:pStyle w:val="af1"/>
        <w:numPr>
          <w:ilvl w:val="0"/>
          <w:numId w:val="202"/>
        </w:numPr>
        <w:spacing w:line="276" w:lineRule="auto"/>
        <w:ind w:left="0" w:firstLine="567"/>
        <w:rPr>
          <w:sz w:val="24"/>
          <w:szCs w:val="24"/>
        </w:rPr>
      </w:pPr>
      <w:r w:rsidRPr="008F2DD6">
        <w:rPr>
          <w:sz w:val="24"/>
          <w:szCs w:val="24"/>
        </w:rPr>
        <w:t xml:space="preserve">социальная и межкультурная коммуникация. </w:t>
      </w:r>
    </w:p>
    <w:p w:rsidR="00C454B8" w:rsidRPr="008F2DD6" w:rsidRDefault="00C454B8" w:rsidP="008F2DD6">
      <w:pPr>
        <w:pStyle w:val="af1"/>
        <w:spacing w:line="276" w:lineRule="auto"/>
        <w:ind w:firstLine="567"/>
        <w:rPr>
          <w:b/>
          <w:sz w:val="24"/>
          <w:szCs w:val="24"/>
        </w:rPr>
      </w:pPr>
      <w:r w:rsidRPr="008F2DD6">
        <w:rPr>
          <w:b/>
          <w:sz w:val="24"/>
          <w:szCs w:val="24"/>
        </w:rPr>
        <w:t xml:space="preserve">Качества личности: </w:t>
      </w:r>
    </w:p>
    <w:p w:rsidR="00C454B8" w:rsidRPr="008F2DD6" w:rsidRDefault="00C454B8" w:rsidP="00CD46FB">
      <w:pPr>
        <w:pStyle w:val="af1"/>
        <w:numPr>
          <w:ilvl w:val="0"/>
          <w:numId w:val="203"/>
        </w:numPr>
        <w:spacing w:line="276" w:lineRule="auto"/>
        <w:ind w:left="0" w:firstLine="567"/>
        <w:rPr>
          <w:sz w:val="24"/>
          <w:szCs w:val="24"/>
        </w:rPr>
      </w:pPr>
      <w:r w:rsidRPr="008F2DD6">
        <w:rPr>
          <w:sz w:val="24"/>
          <w:szCs w:val="24"/>
        </w:rPr>
        <w:t>ценностное отношение к России, своему народу, краю, государственной</w:t>
      </w:r>
    </w:p>
    <w:p w:rsidR="00C454B8" w:rsidRPr="008F2DD6" w:rsidRDefault="00C454B8" w:rsidP="008F2DD6">
      <w:pPr>
        <w:pStyle w:val="af1"/>
        <w:spacing w:line="276" w:lineRule="auto"/>
        <w:ind w:firstLine="567"/>
        <w:rPr>
          <w:sz w:val="24"/>
          <w:szCs w:val="24"/>
        </w:rPr>
      </w:pPr>
      <w:r w:rsidRPr="008F2DD6">
        <w:rPr>
          <w:sz w:val="24"/>
          <w:szCs w:val="24"/>
        </w:rPr>
        <w:t xml:space="preserve">символике, родному языку; </w:t>
      </w:r>
    </w:p>
    <w:p w:rsidR="00C454B8" w:rsidRPr="008F2DD6" w:rsidRDefault="00C454B8" w:rsidP="00CD46FB">
      <w:pPr>
        <w:pStyle w:val="af1"/>
        <w:numPr>
          <w:ilvl w:val="0"/>
          <w:numId w:val="203"/>
        </w:numPr>
        <w:spacing w:line="276" w:lineRule="auto"/>
        <w:ind w:left="0" w:firstLine="567"/>
        <w:rPr>
          <w:sz w:val="24"/>
          <w:szCs w:val="24"/>
        </w:rPr>
      </w:pPr>
      <w:r w:rsidRPr="008F2DD6">
        <w:rPr>
          <w:sz w:val="24"/>
          <w:szCs w:val="24"/>
        </w:rPr>
        <w:t xml:space="preserve">толерантность, понимание защиты Отечества, как конституционного долга; </w:t>
      </w:r>
    </w:p>
    <w:p w:rsidR="00C454B8" w:rsidRPr="008F2DD6" w:rsidRDefault="00C454B8" w:rsidP="00CD46FB">
      <w:pPr>
        <w:pStyle w:val="af1"/>
        <w:numPr>
          <w:ilvl w:val="0"/>
          <w:numId w:val="203"/>
        </w:numPr>
        <w:spacing w:line="276" w:lineRule="auto"/>
        <w:ind w:left="0" w:firstLine="567"/>
        <w:rPr>
          <w:sz w:val="24"/>
          <w:szCs w:val="24"/>
        </w:rPr>
      </w:pPr>
      <w:r w:rsidRPr="008F2DD6">
        <w:rPr>
          <w:sz w:val="24"/>
          <w:szCs w:val="24"/>
        </w:rPr>
        <w:t xml:space="preserve">умение отвечать за свои поступки, активная гражданская позиция; </w:t>
      </w:r>
    </w:p>
    <w:p w:rsidR="00C454B8" w:rsidRPr="008F2DD6" w:rsidRDefault="00C454B8" w:rsidP="00CD46FB">
      <w:pPr>
        <w:pStyle w:val="af1"/>
        <w:numPr>
          <w:ilvl w:val="0"/>
          <w:numId w:val="203"/>
        </w:numPr>
        <w:spacing w:line="276" w:lineRule="auto"/>
        <w:ind w:left="0" w:firstLine="567"/>
        <w:rPr>
          <w:sz w:val="24"/>
          <w:szCs w:val="24"/>
        </w:rPr>
      </w:pPr>
      <w:r w:rsidRPr="008F2DD6">
        <w:rPr>
          <w:sz w:val="24"/>
          <w:szCs w:val="24"/>
        </w:rPr>
        <w:t xml:space="preserve"> уважительное отношение к органам государственной власти и органам охраны</w:t>
      </w:r>
    </w:p>
    <w:p w:rsidR="00C454B8" w:rsidRPr="008F2DD6" w:rsidRDefault="00C454B8" w:rsidP="008F2DD6">
      <w:pPr>
        <w:pStyle w:val="af1"/>
        <w:spacing w:line="276" w:lineRule="auto"/>
        <w:ind w:firstLine="567"/>
        <w:rPr>
          <w:sz w:val="24"/>
          <w:szCs w:val="24"/>
        </w:rPr>
      </w:pPr>
      <w:r w:rsidRPr="008F2DD6">
        <w:rPr>
          <w:sz w:val="24"/>
          <w:szCs w:val="24"/>
        </w:rPr>
        <w:t xml:space="preserve">            правопорядка; </w:t>
      </w:r>
    </w:p>
    <w:p w:rsidR="00C454B8" w:rsidRPr="008F2DD6" w:rsidRDefault="00C454B8" w:rsidP="00CD46FB">
      <w:pPr>
        <w:pStyle w:val="af1"/>
        <w:numPr>
          <w:ilvl w:val="0"/>
          <w:numId w:val="204"/>
        </w:numPr>
        <w:spacing w:line="276" w:lineRule="auto"/>
        <w:ind w:left="0" w:firstLine="567"/>
        <w:rPr>
          <w:sz w:val="24"/>
          <w:szCs w:val="24"/>
        </w:rPr>
      </w:pPr>
      <w:r w:rsidRPr="008F2DD6">
        <w:rPr>
          <w:sz w:val="24"/>
          <w:szCs w:val="24"/>
        </w:rPr>
        <w:t xml:space="preserve">проявление активной гражданской позиции; </w:t>
      </w:r>
    </w:p>
    <w:p w:rsidR="00C454B8" w:rsidRPr="008F2DD6" w:rsidRDefault="00C454B8" w:rsidP="00CD46FB">
      <w:pPr>
        <w:pStyle w:val="af1"/>
        <w:numPr>
          <w:ilvl w:val="0"/>
          <w:numId w:val="204"/>
        </w:numPr>
        <w:spacing w:line="276" w:lineRule="auto"/>
        <w:ind w:left="0" w:firstLine="567"/>
        <w:rPr>
          <w:sz w:val="24"/>
          <w:szCs w:val="24"/>
        </w:rPr>
      </w:pPr>
      <w:r w:rsidRPr="008F2DD6">
        <w:rPr>
          <w:sz w:val="24"/>
          <w:szCs w:val="24"/>
        </w:rPr>
        <w:t xml:space="preserve">уважительное отношение к Российской армии, защитникам Родины; </w:t>
      </w:r>
    </w:p>
    <w:p w:rsidR="00C454B8" w:rsidRPr="008F2DD6" w:rsidRDefault="00C454B8" w:rsidP="00CD46FB">
      <w:pPr>
        <w:pStyle w:val="af1"/>
        <w:numPr>
          <w:ilvl w:val="0"/>
          <w:numId w:val="204"/>
        </w:numPr>
        <w:spacing w:line="276" w:lineRule="auto"/>
        <w:ind w:left="0" w:firstLine="567"/>
        <w:rPr>
          <w:sz w:val="24"/>
          <w:szCs w:val="24"/>
        </w:rPr>
      </w:pPr>
      <w:r w:rsidRPr="008F2DD6">
        <w:rPr>
          <w:sz w:val="24"/>
          <w:szCs w:val="24"/>
        </w:rPr>
        <w:t xml:space="preserve">уважительное отношение к старшему поколению; </w:t>
      </w:r>
    </w:p>
    <w:p w:rsidR="00C454B8" w:rsidRPr="008F2DD6" w:rsidRDefault="00C454B8" w:rsidP="00CD46FB">
      <w:pPr>
        <w:pStyle w:val="af1"/>
        <w:numPr>
          <w:ilvl w:val="0"/>
          <w:numId w:val="204"/>
        </w:numPr>
        <w:spacing w:line="276" w:lineRule="auto"/>
        <w:ind w:left="0" w:firstLine="567"/>
        <w:rPr>
          <w:sz w:val="24"/>
          <w:szCs w:val="24"/>
        </w:rPr>
      </w:pPr>
      <w:r w:rsidRPr="008F2DD6">
        <w:rPr>
          <w:sz w:val="24"/>
          <w:szCs w:val="24"/>
        </w:rPr>
        <w:t xml:space="preserve"> интерес к государственным праздникам и важнейшим событиям в жизни России, </w:t>
      </w:r>
    </w:p>
    <w:p w:rsidR="00450322" w:rsidRDefault="00C454B8" w:rsidP="00C212A0">
      <w:pPr>
        <w:pStyle w:val="af1"/>
        <w:spacing w:line="276" w:lineRule="auto"/>
        <w:ind w:firstLine="567"/>
        <w:rPr>
          <w:sz w:val="24"/>
          <w:szCs w:val="24"/>
        </w:rPr>
      </w:pPr>
      <w:r w:rsidRPr="008F2DD6">
        <w:rPr>
          <w:sz w:val="24"/>
          <w:szCs w:val="24"/>
        </w:rPr>
        <w:t xml:space="preserve">            Приморского края,  Уссурийского городского округа,  народным традициям.</w:t>
      </w:r>
      <w:r w:rsidR="00450322">
        <w:rPr>
          <w:sz w:val="24"/>
          <w:szCs w:val="24"/>
        </w:rPr>
        <w:tab/>
      </w:r>
    </w:p>
    <w:p w:rsidR="00C6277A" w:rsidRDefault="00C6277A" w:rsidP="00450322">
      <w:pPr>
        <w:tabs>
          <w:tab w:val="left" w:pos="1134"/>
        </w:tabs>
        <w:spacing w:after="0" w:line="360" w:lineRule="auto"/>
        <w:jc w:val="both"/>
        <w:rPr>
          <w:rFonts w:ascii="Times New Roman" w:hAnsi="Times New Roman"/>
          <w:b/>
          <w:sz w:val="24"/>
          <w:szCs w:val="24"/>
        </w:rPr>
      </w:pPr>
    </w:p>
    <w:p w:rsidR="00450322" w:rsidRPr="00C6277A" w:rsidRDefault="00450322" w:rsidP="00450322">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Включение обучающихся в процессы общественной самоорганизации</w:t>
      </w:r>
    </w:p>
    <w:p w:rsidR="00B00FFF" w:rsidRPr="00C6277A" w:rsidRDefault="00B00FFF" w:rsidP="00C6277A">
      <w:pPr>
        <w:spacing w:after="0"/>
        <w:jc w:val="both"/>
        <w:rPr>
          <w:rFonts w:ascii="Times New Roman" w:hAnsi="Times New Roman"/>
          <w:sz w:val="24"/>
          <w:szCs w:val="24"/>
        </w:rPr>
      </w:pPr>
      <w:r w:rsidRPr="00C6277A">
        <w:rPr>
          <w:rFonts w:ascii="Times New Roman" w:hAnsi="Times New Roman"/>
          <w:sz w:val="24"/>
          <w:szCs w:val="24"/>
        </w:rPr>
        <w:t xml:space="preserve"> В процессе освоения данного направления обучающиеся получат представления о: </w:t>
      </w:r>
    </w:p>
    <w:p w:rsidR="00B00FFF" w:rsidRPr="00C6277A" w:rsidRDefault="00B00FFF" w:rsidP="00CD46FB">
      <w:pPr>
        <w:pStyle w:val="a8"/>
        <w:numPr>
          <w:ilvl w:val="0"/>
          <w:numId w:val="284"/>
        </w:numPr>
        <w:spacing w:before="100" w:beforeAutospacing="1" w:after="100" w:afterAutospacing="1" w:line="277" w:lineRule="atLeast"/>
        <w:jc w:val="both"/>
        <w:rPr>
          <w:rFonts w:ascii="Times New Roman" w:eastAsia="Times New Roman" w:hAnsi="Times New Roman"/>
        </w:rPr>
      </w:pPr>
      <w:r w:rsidRPr="00C6277A">
        <w:rPr>
          <w:rFonts w:ascii="Times New Roman" w:eastAsia="Times New Roman" w:hAnsi="Times New Roman"/>
        </w:rPr>
        <w:t>общественно-политической жизни РФ, Приморского края, Уссурийского городского округа</w:t>
      </w:r>
    </w:p>
    <w:p w:rsidR="00B00FFF" w:rsidRPr="00C6277A" w:rsidRDefault="00B00FFF" w:rsidP="00CD46FB">
      <w:pPr>
        <w:pStyle w:val="a8"/>
        <w:numPr>
          <w:ilvl w:val="0"/>
          <w:numId w:val="284"/>
        </w:numPr>
        <w:spacing w:before="100" w:beforeAutospacing="1" w:after="100" w:afterAutospacing="1" w:line="277" w:lineRule="atLeast"/>
        <w:jc w:val="both"/>
        <w:rPr>
          <w:rFonts w:ascii="Times New Roman" w:eastAsia="Times New Roman" w:hAnsi="Times New Roman"/>
        </w:rPr>
      </w:pPr>
      <w:r w:rsidRPr="00B00FFF">
        <w:rPr>
          <w:rFonts w:ascii="Times New Roman" w:eastAsia="Times New Roman" w:hAnsi="Times New Roman"/>
        </w:rPr>
        <w:t>различных форм</w:t>
      </w:r>
      <w:r w:rsidRPr="00C6277A">
        <w:rPr>
          <w:rFonts w:ascii="Times New Roman" w:eastAsia="Times New Roman" w:hAnsi="Times New Roman"/>
        </w:rPr>
        <w:t>ах</w:t>
      </w:r>
      <w:r w:rsidRPr="00B00FFF">
        <w:rPr>
          <w:rFonts w:ascii="Times New Roman" w:eastAsia="Times New Roman" w:hAnsi="Times New Roman"/>
        </w:rPr>
        <w:t xml:space="preserve"> детской, подростковой и молодежной самоорганизации</w:t>
      </w:r>
    </w:p>
    <w:p w:rsidR="00B00FFF" w:rsidRPr="00C6277A" w:rsidRDefault="00B00FFF" w:rsidP="00CD46FB">
      <w:pPr>
        <w:pStyle w:val="a8"/>
        <w:numPr>
          <w:ilvl w:val="0"/>
          <w:numId w:val="284"/>
        </w:numPr>
        <w:spacing w:before="100" w:beforeAutospacing="1" w:after="100" w:afterAutospacing="1" w:line="277" w:lineRule="atLeast"/>
        <w:jc w:val="both"/>
        <w:rPr>
          <w:rFonts w:ascii="Times New Roman" w:eastAsia="Times New Roman" w:hAnsi="Times New Roman"/>
        </w:rPr>
      </w:pPr>
      <w:r w:rsidRPr="00C6277A">
        <w:rPr>
          <w:rFonts w:ascii="Times New Roman" w:eastAsia="Times New Roman" w:hAnsi="Times New Roman"/>
        </w:rPr>
        <w:t>системе</w:t>
      </w:r>
      <w:r w:rsidRPr="00B00FFF">
        <w:rPr>
          <w:rFonts w:ascii="Times New Roman" w:eastAsia="Times New Roman" w:hAnsi="Times New Roman"/>
        </w:rPr>
        <w:t xml:space="preserve"> социального партнерства</w:t>
      </w:r>
    </w:p>
    <w:p w:rsidR="00C6277A" w:rsidRDefault="00C6277A" w:rsidP="00C6277A">
      <w:pPr>
        <w:pStyle w:val="a8"/>
        <w:ind w:left="502"/>
        <w:jc w:val="both"/>
        <w:rPr>
          <w:rFonts w:ascii="Times New Roman" w:hAnsi="Times New Roman"/>
          <w:b/>
        </w:rPr>
      </w:pPr>
    </w:p>
    <w:p w:rsidR="00B00FFF" w:rsidRPr="00C6277A" w:rsidRDefault="00B00FFF" w:rsidP="00C6277A">
      <w:pPr>
        <w:pStyle w:val="a8"/>
        <w:ind w:left="502"/>
        <w:jc w:val="both"/>
        <w:rPr>
          <w:rFonts w:ascii="Times New Roman" w:hAnsi="Times New Roman"/>
          <w:b/>
        </w:rPr>
      </w:pPr>
      <w:r w:rsidRPr="00C6277A">
        <w:rPr>
          <w:rFonts w:ascii="Times New Roman" w:hAnsi="Times New Roman"/>
          <w:b/>
        </w:rPr>
        <w:t>Виды деятельности и формы занятий</w:t>
      </w:r>
    </w:p>
    <w:tbl>
      <w:tblPr>
        <w:tblStyle w:val="a4"/>
        <w:tblW w:w="0" w:type="auto"/>
        <w:tblLook w:val="04A0"/>
      </w:tblPr>
      <w:tblGrid>
        <w:gridCol w:w="2482"/>
        <w:gridCol w:w="2507"/>
        <w:gridCol w:w="2507"/>
        <w:gridCol w:w="2499"/>
      </w:tblGrid>
      <w:tr w:rsidR="00B00FFF" w:rsidRPr="00C6277A" w:rsidTr="00804B18">
        <w:tc>
          <w:tcPr>
            <w:tcW w:w="2482" w:type="dxa"/>
          </w:tcPr>
          <w:p w:rsidR="00B00FFF" w:rsidRPr="00C6277A" w:rsidRDefault="00B00FFF" w:rsidP="00804B18">
            <w:pPr>
              <w:ind w:firstLine="567"/>
              <w:jc w:val="both"/>
              <w:rPr>
                <w:rFonts w:ascii="Times New Roman" w:hAnsi="Times New Roman"/>
                <w:sz w:val="24"/>
                <w:szCs w:val="24"/>
              </w:rPr>
            </w:pPr>
            <w:r w:rsidRPr="00C6277A">
              <w:rPr>
                <w:rFonts w:ascii="Times New Roman" w:hAnsi="Times New Roman"/>
                <w:sz w:val="24"/>
                <w:szCs w:val="24"/>
              </w:rPr>
              <w:t>Изучают</w:t>
            </w:r>
          </w:p>
        </w:tc>
        <w:tc>
          <w:tcPr>
            <w:tcW w:w="2507" w:type="dxa"/>
          </w:tcPr>
          <w:p w:rsidR="00B00FFF" w:rsidRPr="00C6277A" w:rsidRDefault="00B00FFF" w:rsidP="00804B18">
            <w:pPr>
              <w:ind w:firstLine="567"/>
              <w:jc w:val="both"/>
              <w:rPr>
                <w:rFonts w:ascii="Times New Roman" w:hAnsi="Times New Roman"/>
                <w:sz w:val="24"/>
                <w:szCs w:val="24"/>
              </w:rPr>
            </w:pPr>
            <w:r w:rsidRPr="00C6277A">
              <w:rPr>
                <w:rFonts w:ascii="Times New Roman" w:hAnsi="Times New Roman"/>
                <w:sz w:val="24"/>
                <w:szCs w:val="24"/>
              </w:rPr>
              <w:t>Знакомятся</w:t>
            </w:r>
          </w:p>
        </w:tc>
        <w:tc>
          <w:tcPr>
            <w:tcW w:w="2507" w:type="dxa"/>
          </w:tcPr>
          <w:p w:rsidR="00B00FFF" w:rsidRPr="00C6277A" w:rsidRDefault="00B00FFF" w:rsidP="00804B18">
            <w:pPr>
              <w:ind w:firstLine="567"/>
              <w:jc w:val="both"/>
              <w:rPr>
                <w:rFonts w:ascii="Times New Roman" w:hAnsi="Times New Roman"/>
                <w:sz w:val="24"/>
                <w:szCs w:val="24"/>
              </w:rPr>
            </w:pPr>
            <w:r w:rsidRPr="00C6277A">
              <w:rPr>
                <w:rFonts w:ascii="Times New Roman" w:hAnsi="Times New Roman"/>
                <w:sz w:val="24"/>
                <w:szCs w:val="24"/>
              </w:rPr>
              <w:t>Участвуют</w:t>
            </w:r>
          </w:p>
        </w:tc>
        <w:tc>
          <w:tcPr>
            <w:tcW w:w="2499" w:type="dxa"/>
          </w:tcPr>
          <w:p w:rsidR="00B00FFF" w:rsidRPr="00C6277A" w:rsidRDefault="00B00FFF" w:rsidP="00804B18">
            <w:pPr>
              <w:ind w:firstLine="567"/>
              <w:jc w:val="both"/>
              <w:rPr>
                <w:rFonts w:ascii="Times New Roman" w:hAnsi="Times New Roman"/>
                <w:sz w:val="24"/>
                <w:szCs w:val="24"/>
              </w:rPr>
            </w:pPr>
            <w:r w:rsidRPr="00C6277A">
              <w:rPr>
                <w:rFonts w:ascii="Times New Roman" w:hAnsi="Times New Roman"/>
                <w:sz w:val="24"/>
                <w:szCs w:val="24"/>
              </w:rPr>
              <w:t>Получают опыт</w:t>
            </w:r>
          </w:p>
        </w:tc>
      </w:tr>
      <w:tr w:rsidR="00B00FFF" w:rsidRPr="00C6277A" w:rsidTr="00804B18">
        <w:tc>
          <w:tcPr>
            <w:tcW w:w="2482" w:type="dxa"/>
          </w:tcPr>
          <w:p w:rsidR="00B00FFF" w:rsidRPr="00C6277A" w:rsidRDefault="00B00FFF" w:rsidP="009B46BD">
            <w:pPr>
              <w:spacing w:after="0" w:line="240" w:lineRule="auto"/>
              <w:ind w:firstLine="567"/>
              <w:jc w:val="both"/>
              <w:rPr>
                <w:rFonts w:ascii="Times New Roman" w:hAnsi="Times New Roman"/>
                <w:sz w:val="24"/>
                <w:szCs w:val="24"/>
              </w:rPr>
            </w:pPr>
            <w:r w:rsidRPr="00C6277A">
              <w:rPr>
                <w:rFonts w:ascii="Times New Roman" w:hAnsi="Times New Roman"/>
                <w:sz w:val="24"/>
                <w:szCs w:val="24"/>
              </w:rPr>
              <w:t xml:space="preserve">понятие      </w:t>
            </w:r>
          </w:p>
          <w:p w:rsidR="00B00FFF" w:rsidRPr="00C6277A" w:rsidRDefault="00B00FFF" w:rsidP="009B46BD">
            <w:pPr>
              <w:spacing w:after="0" w:line="240" w:lineRule="auto"/>
              <w:jc w:val="both"/>
              <w:rPr>
                <w:rFonts w:ascii="Times New Roman" w:hAnsi="Times New Roman"/>
                <w:sz w:val="24"/>
                <w:szCs w:val="24"/>
              </w:rPr>
            </w:pPr>
            <w:r w:rsidRPr="00C6277A">
              <w:rPr>
                <w:rFonts w:ascii="Times New Roman" w:hAnsi="Times New Roman"/>
                <w:sz w:val="24"/>
                <w:szCs w:val="24"/>
              </w:rPr>
              <w:t>«общественная самоорганизация»,</w:t>
            </w:r>
          </w:p>
          <w:p w:rsidR="00B00FFF" w:rsidRPr="00C6277A" w:rsidRDefault="00B00FFF" w:rsidP="009B46BD">
            <w:pPr>
              <w:spacing w:after="0" w:line="240" w:lineRule="auto"/>
              <w:jc w:val="both"/>
              <w:rPr>
                <w:rFonts w:ascii="Times New Roman" w:eastAsia="Times New Roman" w:hAnsi="Times New Roman"/>
                <w:sz w:val="24"/>
                <w:szCs w:val="24"/>
                <w:lang w:eastAsia="ru-RU"/>
              </w:rPr>
            </w:pPr>
            <w:r w:rsidRPr="00C6277A">
              <w:rPr>
                <w:rFonts w:ascii="Times New Roman" w:eastAsia="Times New Roman" w:hAnsi="Times New Roman"/>
                <w:sz w:val="24"/>
                <w:szCs w:val="24"/>
                <w:lang w:eastAsia="ru-RU"/>
              </w:rPr>
              <w:t xml:space="preserve">«гражданская  культура», </w:t>
            </w:r>
          </w:p>
          <w:p w:rsidR="00B00FFF" w:rsidRPr="00C6277A" w:rsidRDefault="00B00FFF" w:rsidP="009B46BD">
            <w:pPr>
              <w:spacing w:after="0" w:line="240" w:lineRule="auto"/>
              <w:jc w:val="both"/>
              <w:rPr>
                <w:rFonts w:ascii="Times New Roman" w:hAnsi="Times New Roman"/>
                <w:sz w:val="24"/>
                <w:szCs w:val="24"/>
              </w:rPr>
            </w:pPr>
            <w:r w:rsidRPr="00C6277A">
              <w:rPr>
                <w:rFonts w:ascii="Times New Roman" w:eastAsia="Times New Roman" w:hAnsi="Times New Roman"/>
                <w:sz w:val="24"/>
                <w:szCs w:val="24"/>
                <w:lang w:eastAsia="ru-RU"/>
              </w:rPr>
              <w:t>«социальное партнерство»</w:t>
            </w:r>
          </w:p>
        </w:tc>
        <w:tc>
          <w:tcPr>
            <w:tcW w:w="2507" w:type="dxa"/>
          </w:tcPr>
          <w:p w:rsidR="00C212A0" w:rsidRPr="00B00FFF" w:rsidRDefault="00C6277A" w:rsidP="009B46BD">
            <w:pPr>
              <w:spacing w:before="100" w:beforeAutospacing="1" w:after="0" w:line="240" w:lineRule="auto"/>
              <w:jc w:val="both"/>
              <w:rPr>
                <w:rFonts w:ascii="Times New Roman" w:eastAsia="Times New Roman" w:hAnsi="Times New Roman"/>
                <w:sz w:val="24"/>
                <w:szCs w:val="24"/>
                <w:lang w:eastAsia="ru-RU"/>
              </w:rPr>
            </w:pPr>
            <w:r w:rsidRPr="00C6277A">
              <w:rPr>
                <w:rFonts w:ascii="Times New Roman" w:eastAsia="Times New Roman" w:hAnsi="Times New Roman"/>
                <w:sz w:val="24"/>
                <w:szCs w:val="24"/>
                <w:lang w:eastAsia="ru-RU"/>
              </w:rPr>
              <w:t xml:space="preserve">с опытом </w:t>
            </w:r>
            <w:r w:rsidRPr="00C6277A">
              <w:rPr>
                <w:rFonts w:ascii="Times New Roman" w:hAnsi="Times New Roman"/>
                <w:sz w:val="24"/>
                <w:szCs w:val="24"/>
              </w:rPr>
              <w:t>общественной самоорганизации других  учреждений</w:t>
            </w:r>
            <w:r w:rsidR="00C212A0" w:rsidRPr="00B00FFF">
              <w:rPr>
                <w:rFonts w:ascii="Times New Roman" w:eastAsia="Times New Roman" w:hAnsi="Times New Roman"/>
                <w:sz w:val="24"/>
                <w:szCs w:val="24"/>
                <w:lang w:eastAsia="ru-RU"/>
              </w:rPr>
              <w:t xml:space="preserve"> </w:t>
            </w:r>
            <w:r w:rsidRPr="00C6277A">
              <w:rPr>
                <w:rFonts w:ascii="Times New Roman" w:eastAsia="Times New Roman" w:hAnsi="Times New Roman"/>
                <w:sz w:val="24"/>
                <w:szCs w:val="24"/>
                <w:lang w:eastAsia="ru-RU"/>
              </w:rPr>
              <w:t xml:space="preserve"> </w:t>
            </w:r>
          </w:p>
          <w:p w:rsidR="00B00FFF" w:rsidRPr="00C6277A" w:rsidRDefault="00B00FFF" w:rsidP="009B46BD">
            <w:pPr>
              <w:spacing w:after="0" w:line="240" w:lineRule="auto"/>
              <w:ind w:firstLine="567"/>
              <w:jc w:val="both"/>
              <w:rPr>
                <w:rFonts w:ascii="Times New Roman" w:hAnsi="Times New Roman"/>
                <w:sz w:val="24"/>
                <w:szCs w:val="24"/>
              </w:rPr>
            </w:pPr>
          </w:p>
        </w:tc>
        <w:tc>
          <w:tcPr>
            <w:tcW w:w="2507" w:type="dxa"/>
          </w:tcPr>
          <w:p w:rsidR="00B00FFF" w:rsidRPr="00C6277A" w:rsidRDefault="00C212A0" w:rsidP="009B46BD">
            <w:pPr>
              <w:spacing w:after="0" w:line="240" w:lineRule="auto"/>
              <w:ind w:firstLine="567"/>
              <w:jc w:val="both"/>
              <w:rPr>
                <w:rFonts w:ascii="Times New Roman" w:hAnsi="Times New Roman"/>
                <w:sz w:val="24"/>
                <w:szCs w:val="24"/>
              </w:rPr>
            </w:pPr>
            <w:r w:rsidRPr="00C6277A">
              <w:rPr>
                <w:rFonts w:ascii="Times New Roman" w:hAnsi="Times New Roman"/>
                <w:sz w:val="24"/>
                <w:szCs w:val="24"/>
              </w:rPr>
              <w:t xml:space="preserve">в акциях, проектах,    детских организациях, конкурсах, фестивалях, </w:t>
            </w:r>
            <w:r w:rsidRPr="00B00FFF">
              <w:rPr>
                <w:rFonts w:ascii="Times New Roman" w:eastAsia="Times New Roman" w:hAnsi="Times New Roman"/>
                <w:sz w:val="24"/>
                <w:szCs w:val="24"/>
                <w:lang w:eastAsia="ru-RU"/>
              </w:rPr>
              <w:t>подростковых клуб</w:t>
            </w:r>
            <w:r w:rsidRPr="00C6277A">
              <w:rPr>
                <w:rFonts w:ascii="Times New Roman" w:eastAsia="Times New Roman" w:hAnsi="Times New Roman"/>
                <w:sz w:val="24"/>
                <w:szCs w:val="24"/>
                <w:lang w:eastAsia="ru-RU"/>
              </w:rPr>
              <w:t>ах</w:t>
            </w:r>
          </w:p>
        </w:tc>
        <w:tc>
          <w:tcPr>
            <w:tcW w:w="2499" w:type="dxa"/>
          </w:tcPr>
          <w:p w:rsidR="00C212A0" w:rsidRPr="00C6277A" w:rsidRDefault="00C212A0" w:rsidP="009B46BD">
            <w:pPr>
              <w:spacing w:before="100" w:beforeAutospacing="1" w:after="0" w:line="240" w:lineRule="auto"/>
              <w:jc w:val="both"/>
              <w:rPr>
                <w:rFonts w:ascii="Times New Roman" w:eastAsia="Times New Roman" w:hAnsi="Times New Roman"/>
                <w:sz w:val="24"/>
                <w:szCs w:val="24"/>
                <w:lang w:eastAsia="ru-RU"/>
              </w:rPr>
            </w:pPr>
            <w:r w:rsidRPr="00C6277A">
              <w:rPr>
                <w:rFonts w:ascii="Times New Roman" w:eastAsia="Times New Roman" w:hAnsi="Times New Roman"/>
                <w:sz w:val="24"/>
                <w:szCs w:val="24"/>
                <w:lang w:eastAsia="ru-RU"/>
              </w:rPr>
              <w:t xml:space="preserve"> социального проектирования</w:t>
            </w:r>
            <w:r w:rsidRPr="00B00FFF">
              <w:rPr>
                <w:rFonts w:ascii="Times New Roman" w:eastAsia="Times New Roman" w:hAnsi="Times New Roman"/>
                <w:sz w:val="24"/>
                <w:szCs w:val="24"/>
                <w:lang w:eastAsia="ru-RU"/>
              </w:rPr>
              <w:t xml:space="preserve"> и деятельности по решению задач улучшения качества собственной и окружающей жизни</w:t>
            </w:r>
            <w:r w:rsidRPr="00C6277A">
              <w:rPr>
                <w:rFonts w:ascii="Times New Roman" w:eastAsia="Times New Roman" w:hAnsi="Times New Roman"/>
                <w:sz w:val="24"/>
                <w:szCs w:val="24"/>
                <w:lang w:eastAsia="ru-RU"/>
              </w:rPr>
              <w:t>;</w:t>
            </w:r>
          </w:p>
          <w:p w:rsidR="00C212A0" w:rsidRPr="00B00FFF" w:rsidRDefault="00C212A0" w:rsidP="009B46BD">
            <w:pPr>
              <w:spacing w:before="100" w:beforeAutospacing="1" w:after="0" w:line="240" w:lineRule="auto"/>
              <w:jc w:val="both"/>
              <w:rPr>
                <w:rFonts w:ascii="Times New Roman" w:eastAsia="Times New Roman" w:hAnsi="Times New Roman"/>
                <w:sz w:val="24"/>
                <w:szCs w:val="24"/>
                <w:lang w:eastAsia="ru-RU"/>
              </w:rPr>
            </w:pPr>
            <w:r w:rsidRPr="00B00FFF">
              <w:rPr>
                <w:rFonts w:ascii="Times New Roman" w:eastAsia="Times New Roman" w:hAnsi="Times New Roman"/>
                <w:sz w:val="24"/>
                <w:szCs w:val="24"/>
                <w:lang w:eastAsia="ru-RU"/>
              </w:rPr>
              <w:t xml:space="preserve">социального партнерства </w:t>
            </w:r>
            <w:r w:rsidRPr="00C6277A">
              <w:rPr>
                <w:rFonts w:ascii="Times New Roman" w:eastAsia="Times New Roman" w:hAnsi="Times New Roman"/>
                <w:sz w:val="24"/>
                <w:szCs w:val="24"/>
                <w:lang w:eastAsia="ru-RU"/>
              </w:rPr>
              <w:t xml:space="preserve">  </w:t>
            </w:r>
            <w:r w:rsidRPr="00B00FFF">
              <w:rPr>
                <w:rFonts w:ascii="Times New Roman" w:eastAsia="Times New Roman" w:hAnsi="Times New Roman"/>
                <w:sz w:val="24"/>
                <w:szCs w:val="24"/>
                <w:lang w:eastAsia="ru-RU"/>
              </w:rPr>
              <w:t xml:space="preserve"> в области решения социальн</w:t>
            </w:r>
            <w:r w:rsidRPr="00C6277A">
              <w:rPr>
                <w:rFonts w:ascii="Times New Roman" w:eastAsia="Times New Roman" w:hAnsi="Times New Roman"/>
                <w:sz w:val="24"/>
                <w:szCs w:val="24"/>
                <w:lang w:eastAsia="ru-RU"/>
              </w:rPr>
              <w:t>о-экономических проблем региона.</w:t>
            </w:r>
          </w:p>
          <w:p w:rsidR="00B00FFF" w:rsidRPr="00C6277A" w:rsidRDefault="00B00FFF" w:rsidP="009B46BD">
            <w:pPr>
              <w:spacing w:after="0" w:line="240" w:lineRule="auto"/>
              <w:ind w:firstLine="567"/>
              <w:jc w:val="both"/>
              <w:rPr>
                <w:rFonts w:ascii="Times New Roman" w:hAnsi="Times New Roman"/>
                <w:sz w:val="24"/>
                <w:szCs w:val="24"/>
              </w:rPr>
            </w:pPr>
          </w:p>
        </w:tc>
      </w:tr>
    </w:tbl>
    <w:p w:rsidR="00602739" w:rsidRDefault="00602739" w:rsidP="00C6277A">
      <w:pPr>
        <w:pStyle w:val="af1"/>
        <w:spacing w:line="276" w:lineRule="auto"/>
        <w:ind w:firstLine="0"/>
        <w:rPr>
          <w:b/>
          <w:sz w:val="24"/>
          <w:szCs w:val="24"/>
        </w:rPr>
      </w:pPr>
    </w:p>
    <w:p w:rsidR="00C454B8" w:rsidRPr="00C6277A" w:rsidRDefault="00602739" w:rsidP="006A76F5">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Ф</w:t>
      </w:r>
      <w:r w:rsidR="006A76F5" w:rsidRPr="00C6277A">
        <w:rPr>
          <w:rFonts w:ascii="Times New Roman" w:hAnsi="Times New Roman"/>
          <w:b/>
          <w:sz w:val="24"/>
          <w:szCs w:val="24"/>
        </w:rPr>
        <w:t>ормирование мотивационно-ценностных отношений обучающегося в сфере здорового образа жизни</w:t>
      </w:r>
      <w:r w:rsidRPr="00C6277A">
        <w:rPr>
          <w:rFonts w:ascii="Times New Roman" w:hAnsi="Times New Roman"/>
          <w:b/>
          <w:sz w:val="24"/>
          <w:szCs w:val="24"/>
        </w:rPr>
        <w:t>.</w:t>
      </w:r>
      <w:r w:rsidR="006A76F5" w:rsidRPr="00C6277A">
        <w:rPr>
          <w:rFonts w:ascii="Times New Roman" w:hAnsi="Times New Roman"/>
          <w:b/>
          <w:sz w:val="24"/>
          <w:szCs w:val="24"/>
        </w:rPr>
        <w:t xml:space="preserve">   </w:t>
      </w:r>
    </w:p>
    <w:p w:rsidR="00C454B8" w:rsidRPr="00C6277A" w:rsidRDefault="00C454B8" w:rsidP="008F2DD6">
      <w:pPr>
        <w:spacing w:after="0"/>
        <w:ind w:firstLine="567"/>
        <w:jc w:val="both"/>
        <w:rPr>
          <w:rFonts w:ascii="Times New Roman" w:hAnsi="Times New Roman"/>
          <w:sz w:val="24"/>
          <w:szCs w:val="24"/>
        </w:rPr>
      </w:pPr>
      <w:r w:rsidRPr="00C6277A">
        <w:rPr>
          <w:rFonts w:ascii="Times New Roman" w:hAnsi="Times New Roman"/>
          <w:sz w:val="24"/>
          <w:szCs w:val="24"/>
        </w:rPr>
        <w:t xml:space="preserve">В процессе освоения данного направления обучающиеся получат представления о: </w:t>
      </w:r>
    </w:p>
    <w:p w:rsidR="00C454B8" w:rsidRPr="004B56AE" w:rsidRDefault="00C454B8" w:rsidP="00CD46FB">
      <w:pPr>
        <w:pStyle w:val="a8"/>
        <w:numPr>
          <w:ilvl w:val="0"/>
          <w:numId w:val="236"/>
        </w:numPr>
        <w:spacing w:line="276" w:lineRule="auto"/>
        <w:ind w:left="0" w:firstLine="567"/>
        <w:jc w:val="both"/>
        <w:rPr>
          <w:rFonts w:ascii="Times New Roman" w:hAnsi="Times New Roman"/>
        </w:rPr>
      </w:pPr>
      <w:r w:rsidRPr="008F2DD6">
        <w:rPr>
          <w:rFonts w:ascii="Times New Roman" w:hAnsi="Times New Roman"/>
        </w:rPr>
        <w:t xml:space="preserve">неразрывной связи экологической культуры человека и его здоровья; </w:t>
      </w:r>
    </w:p>
    <w:p w:rsidR="00C454B8" w:rsidRPr="008F2DD6" w:rsidRDefault="00C454B8" w:rsidP="00CD46FB">
      <w:pPr>
        <w:pStyle w:val="a8"/>
        <w:numPr>
          <w:ilvl w:val="0"/>
          <w:numId w:val="236"/>
        </w:numPr>
        <w:spacing w:line="276" w:lineRule="auto"/>
        <w:ind w:left="0" w:firstLine="567"/>
        <w:jc w:val="both"/>
        <w:rPr>
          <w:rFonts w:ascii="Times New Roman" w:hAnsi="Times New Roman"/>
        </w:rPr>
      </w:pPr>
      <w:r w:rsidRPr="008F2DD6">
        <w:rPr>
          <w:rFonts w:ascii="Times New Roman" w:hAnsi="Times New Roman"/>
        </w:rPr>
        <w:t xml:space="preserve"> правильном режиме занятий физической культурой, спортом, туризмом, </w:t>
      </w:r>
    </w:p>
    <w:p w:rsidR="00C454B8" w:rsidRPr="008F2DD6" w:rsidRDefault="00C454B8" w:rsidP="00CD46FB">
      <w:pPr>
        <w:pStyle w:val="a8"/>
        <w:numPr>
          <w:ilvl w:val="0"/>
          <w:numId w:val="236"/>
        </w:numPr>
        <w:spacing w:line="276" w:lineRule="auto"/>
        <w:ind w:left="0" w:firstLine="567"/>
        <w:jc w:val="both"/>
        <w:rPr>
          <w:rFonts w:ascii="Times New Roman" w:hAnsi="Times New Roman"/>
        </w:rPr>
      </w:pPr>
      <w:r w:rsidRPr="008F2DD6">
        <w:rPr>
          <w:rFonts w:ascii="Times New Roman" w:hAnsi="Times New Roman"/>
        </w:rPr>
        <w:t>рационе здорового питания, режим дня, учёбы и отдыха с учётом экологических</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факторов окружающей среды; </w:t>
      </w:r>
    </w:p>
    <w:p w:rsidR="00C454B8" w:rsidRPr="008F2DD6" w:rsidRDefault="00C454B8"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природных  возможностях  человеческого  организма,  их  обусловленности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экологическим качеством окружающей среды; </w:t>
      </w:r>
    </w:p>
    <w:p w:rsidR="004B56AE" w:rsidRDefault="00C454B8"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возможном  негативном  влиянии  компьютерных  игр,  телевидения,  рекламы  </w:t>
      </w:r>
      <w:r w:rsidR="004B56AE">
        <w:rPr>
          <w:rFonts w:ascii="Times New Roman" w:hAnsi="Times New Roman"/>
        </w:rPr>
        <w:t xml:space="preserve">           </w:t>
      </w:r>
    </w:p>
    <w:p w:rsidR="00C454B8" w:rsidRPr="004B56AE" w:rsidRDefault="004B56AE" w:rsidP="004B56AE">
      <w:pPr>
        <w:pStyle w:val="a8"/>
        <w:spacing w:line="276" w:lineRule="auto"/>
        <w:ind w:left="567"/>
        <w:jc w:val="both"/>
        <w:rPr>
          <w:rFonts w:ascii="Times New Roman" w:hAnsi="Times New Roman"/>
        </w:rPr>
      </w:pPr>
      <w:r>
        <w:rPr>
          <w:rFonts w:ascii="Times New Roman" w:hAnsi="Times New Roman"/>
        </w:rPr>
        <w:t xml:space="preserve">               </w:t>
      </w:r>
      <w:r w:rsidR="00C454B8" w:rsidRPr="008F2DD6">
        <w:rPr>
          <w:rFonts w:ascii="Times New Roman" w:hAnsi="Times New Roman"/>
        </w:rPr>
        <w:t>на</w:t>
      </w:r>
      <w:r>
        <w:rPr>
          <w:rFonts w:ascii="Times New Roman" w:hAnsi="Times New Roman"/>
        </w:rPr>
        <w:t xml:space="preserve"> </w:t>
      </w:r>
      <w:r w:rsidR="00C454B8" w:rsidRPr="004B56AE">
        <w:rPr>
          <w:rFonts w:ascii="Times New Roman" w:hAnsi="Times New Roman"/>
        </w:rPr>
        <w:t xml:space="preserve">здоровье человека; </w:t>
      </w:r>
    </w:p>
    <w:p w:rsidR="00C454B8" w:rsidRPr="008F2DD6" w:rsidRDefault="00C454B8" w:rsidP="008F2DD6">
      <w:pPr>
        <w:spacing w:after="0"/>
        <w:ind w:firstLine="567"/>
        <w:jc w:val="both"/>
        <w:rPr>
          <w:rFonts w:ascii="Times New Roman" w:hAnsi="Times New Roman"/>
          <w:sz w:val="24"/>
          <w:szCs w:val="24"/>
        </w:rPr>
      </w:pP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Виды деятельности и формы занятий</w:t>
      </w:r>
    </w:p>
    <w:tbl>
      <w:tblPr>
        <w:tblStyle w:val="a4"/>
        <w:tblW w:w="0" w:type="auto"/>
        <w:tblLook w:val="04A0"/>
      </w:tblPr>
      <w:tblGrid>
        <w:gridCol w:w="2482"/>
        <w:gridCol w:w="2507"/>
        <w:gridCol w:w="2507"/>
        <w:gridCol w:w="2499"/>
      </w:tblGrid>
      <w:tr w:rsidR="00C454B8" w:rsidRPr="008F2DD6" w:rsidTr="004B56AE">
        <w:tc>
          <w:tcPr>
            <w:tcW w:w="2482"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Изучают</w:t>
            </w:r>
          </w:p>
        </w:tc>
        <w:tc>
          <w:tcPr>
            <w:tcW w:w="2507"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Знакомятся</w:t>
            </w:r>
          </w:p>
        </w:tc>
        <w:tc>
          <w:tcPr>
            <w:tcW w:w="2507"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Участвуют</w:t>
            </w:r>
          </w:p>
        </w:tc>
        <w:tc>
          <w:tcPr>
            <w:tcW w:w="2499"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Получают опыт</w:t>
            </w:r>
          </w:p>
        </w:tc>
      </w:tr>
      <w:tr w:rsidR="00C454B8" w:rsidRPr="008F2DD6" w:rsidTr="004B56AE">
        <w:tc>
          <w:tcPr>
            <w:tcW w:w="2482"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Понятие «Здоровье»</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 xml:space="preserve">Законодательными актами, регулирующими </w:t>
            </w:r>
            <w:r w:rsidRPr="008F2DD6">
              <w:rPr>
                <w:rFonts w:ascii="Times New Roman" w:hAnsi="Times New Roman"/>
                <w:sz w:val="24"/>
                <w:szCs w:val="24"/>
              </w:rPr>
              <w:lastRenderedPageBreak/>
              <w:t>защиту здоровья граждан</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lastRenderedPageBreak/>
              <w:t xml:space="preserve">Лекториях, круглых столах, конференциях, </w:t>
            </w:r>
            <w:r w:rsidRPr="008F2DD6">
              <w:rPr>
                <w:rFonts w:ascii="Times New Roman" w:hAnsi="Times New Roman"/>
                <w:sz w:val="24"/>
                <w:szCs w:val="24"/>
              </w:rPr>
              <w:lastRenderedPageBreak/>
              <w:t>беседах, исследовательских проектах, анкетировании, тестировании, диагностике, изготовлении памяток, буклетов</w:t>
            </w:r>
          </w:p>
        </w:tc>
        <w:tc>
          <w:tcPr>
            <w:tcW w:w="2499"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lastRenderedPageBreak/>
              <w:t>Бережного отношения к своему здоровью</w:t>
            </w:r>
          </w:p>
        </w:tc>
      </w:tr>
      <w:tr w:rsidR="00C454B8" w:rsidRPr="008F2DD6" w:rsidTr="004B56AE">
        <w:tc>
          <w:tcPr>
            <w:tcW w:w="2482"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lastRenderedPageBreak/>
              <w:t>Здоровый образ жизни</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Получают представление о здоровом образе жизни</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Акциях, днях здоровья, агитбригадах, анонимном тестировании, спортивных мероприятиях, встречах со специалистами, тренингах, просмотре фильмов</w:t>
            </w:r>
          </w:p>
        </w:tc>
        <w:tc>
          <w:tcPr>
            <w:tcW w:w="2499"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Противостояния вредным привычкам, соблюдения режимов дня, занятий физкультурой, спортом, туризмом</w:t>
            </w:r>
          </w:p>
        </w:tc>
      </w:tr>
      <w:tr w:rsidR="00C454B8" w:rsidRPr="008F2DD6" w:rsidTr="004B56AE">
        <w:tc>
          <w:tcPr>
            <w:tcW w:w="2482"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Природные возможности человеческого организма</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С возможностями человеческого организма</w:t>
            </w:r>
          </w:p>
        </w:tc>
        <w:tc>
          <w:tcPr>
            <w:tcW w:w="2507"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Спортивных мероприятиях, конференциях, лекциях, исследовательской работе</w:t>
            </w:r>
          </w:p>
        </w:tc>
        <w:tc>
          <w:tcPr>
            <w:tcW w:w="2499"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Бережного отношения к своему здоровью и здоровью окружающих</w:t>
            </w:r>
          </w:p>
        </w:tc>
      </w:tr>
      <w:tr w:rsidR="00C454B8" w:rsidRPr="008F2DD6" w:rsidTr="004B56AE">
        <w:tc>
          <w:tcPr>
            <w:tcW w:w="2482" w:type="dxa"/>
          </w:tcPr>
          <w:p w:rsidR="00C454B8" w:rsidRPr="008F2DD6" w:rsidRDefault="00C454B8" w:rsidP="009B46BD">
            <w:pPr>
              <w:spacing w:after="0"/>
              <w:ind w:firstLine="567"/>
              <w:jc w:val="both"/>
              <w:rPr>
                <w:rFonts w:ascii="Times New Roman" w:hAnsi="Times New Roman"/>
                <w:sz w:val="24"/>
                <w:szCs w:val="24"/>
              </w:rPr>
            </w:pPr>
            <w:r w:rsidRPr="008F2DD6">
              <w:rPr>
                <w:rFonts w:ascii="Times New Roman" w:hAnsi="Times New Roman"/>
                <w:sz w:val="24"/>
                <w:szCs w:val="24"/>
              </w:rPr>
              <w:t>Экологическую культуру человека и его здоровья</w:t>
            </w:r>
          </w:p>
        </w:tc>
        <w:tc>
          <w:tcPr>
            <w:tcW w:w="2507"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С экологической культурой и ее влиянием на здоровье человека</w:t>
            </w:r>
          </w:p>
        </w:tc>
        <w:tc>
          <w:tcPr>
            <w:tcW w:w="2507"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Мониторингах, просветительских проектах, защите рефератов, наблюдениях, экскурсиях на предприятия, в работе кружков</w:t>
            </w:r>
          </w:p>
        </w:tc>
        <w:tc>
          <w:tcPr>
            <w:tcW w:w="2499" w:type="dxa"/>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Практической природоохранной деятельности</w:t>
            </w:r>
          </w:p>
        </w:tc>
      </w:tr>
    </w:tbl>
    <w:p w:rsidR="00C454B8" w:rsidRPr="008F2DD6" w:rsidRDefault="00C454B8" w:rsidP="008F2DD6">
      <w:pPr>
        <w:spacing w:after="0"/>
        <w:ind w:firstLine="567"/>
        <w:jc w:val="both"/>
        <w:rPr>
          <w:rFonts w:ascii="Times New Roman" w:hAnsi="Times New Roman"/>
          <w:sz w:val="24"/>
          <w:szCs w:val="24"/>
        </w:rPr>
      </w:pP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hAnsi="Times New Roman"/>
          <w:b/>
          <w:sz w:val="24"/>
          <w:szCs w:val="24"/>
        </w:rPr>
        <w:t xml:space="preserve">Результатом освоения данного направления будут: </w:t>
      </w: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C454B8" w:rsidRPr="008F2DD6" w:rsidRDefault="00C454B8"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ценностей </w:t>
      </w:r>
      <w:r w:rsidR="004B56AE">
        <w:rPr>
          <w:rFonts w:ascii="Times New Roman" w:hAnsi="Times New Roman"/>
        </w:rPr>
        <w:t xml:space="preserve"> </w:t>
      </w:r>
      <w:r w:rsidRPr="008F2DD6">
        <w:rPr>
          <w:rFonts w:ascii="Times New Roman" w:hAnsi="Times New Roman"/>
        </w:rPr>
        <w:t xml:space="preserve">целесообразного, здорового и безопасного образа жизни,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взаимной связи здоровья человека и экологического состояния окружающей его</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среды,  роли  экологической  культуры  в  обеспечении  личного  и  общественного</w:t>
      </w:r>
    </w:p>
    <w:p w:rsidR="00C454B8" w:rsidRPr="008F2DD6" w:rsidRDefault="00C454B8"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здоровья и безопасности; </w:t>
      </w:r>
    </w:p>
    <w:p w:rsidR="00C454B8" w:rsidRPr="004B56AE" w:rsidRDefault="00C454B8"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w:t>
      </w:r>
      <w:r w:rsidR="004B56AE">
        <w:rPr>
          <w:rFonts w:ascii="Times New Roman" w:hAnsi="Times New Roman"/>
        </w:rPr>
        <w:t xml:space="preserve"> </w:t>
      </w:r>
      <w:r w:rsidRPr="008F2DD6">
        <w:rPr>
          <w:rFonts w:ascii="Times New Roman" w:hAnsi="Times New Roman"/>
        </w:rPr>
        <w:t>правил здорового образа жизни</w:t>
      </w:r>
    </w:p>
    <w:p w:rsidR="00C454B8" w:rsidRPr="008F2DD6" w:rsidRDefault="00C454B8"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t xml:space="preserve">о единстве и взаимовлиянии различных видов здоровья человека; </w:t>
      </w:r>
    </w:p>
    <w:p w:rsidR="00C454B8" w:rsidRPr="008F2DD6" w:rsidRDefault="00C454B8"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t xml:space="preserve">  о формировании личного опыта здоровьесберегающей деятельности;</w:t>
      </w:r>
    </w:p>
    <w:p w:rsidR="00C454B8" w:rsidRPr="008F2DD6" w:rsidRDefault="00C454B8"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t xml:space="preserve">  о пагубном влиянии на здоровье вредных привычек; </w:t>
      </w:r>
    </w:p>
    <w:p w:rsidR="00C454B8" w:rsidRPr="008F2DD6" w:rsidRDefault="00C454B8"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lastRenderedPageBreak/>
        <w:t xml:space="preserve">  о понимании важности физической культуры и спорта для здоровья человека, его</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образования, труда и творчества, всестороннего развития личности; </w:t>
      </w:r>
    </w:p>
    <w:p w:rsidR="00C454B8" w:rsidRPr="008F2DD6" w:rsidRDefault="00C454B8" w:rsidP="00CD46FB">
      <w:pPr>
        <w:pStyle w:val="a8"/>
        <w:numPr>
          <w:ilvl w:val="0"/>
          <w:numId w:val="239"/>
        </w:numPr>
        <w:spacing w:line="276" w:lineRule="auto"/>
        <w:ind w:left="0" w:firstLine="567"/>
        <w:jc w:val="both"/>
        <w:rPr>
          <w:rFonts w:ascii="Times New Roman" w:hAnsi="Times New Roman"/>
        </w:rPr>
      </w:pPr>
      <w:r w:rsidRPr="008F2DD6">
        <w:rPr>
          <w:rFonts w:ascii="Times New Roman" w:hAnsi="Times New Roman"/>
        </w:rPr>
        <w:t>о  выполнении  санитарно-гигиенических  правил  и  соблюдении</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здоровьесберегающего режима дня. </w:t>
      </w:r>
    </w:p>
    <w:p w:rsidR="00C454B8" w:rsidRPr="004B56AE" w:rsidRDefault="00C454B8" w:rsidP="004B56AE">
      <w:pPr>
        <w:spacing w:after="0"/>
        <w:ind w:firstLine="567"/>
        <w:jc w:val="both"/>
        <w:rPr>
          <w:rFonts w:ascii="Times New Roman" w:hAnsi="Times New Roman"/>
          <w:b/>
          <w:sz w:val="24"/>
          <w:szCs w:val="24"/>
        </w:rPr>
      </w:pPr>
      <w:r w:rsidRPr="008F2DD6">
        <w:rPr>
          <w:rFonts w:ascii="Times New Roman" w:hAnsi="Times New Roman"/>
          <w:b/>
          <w:sz w:val="24"/>
          <w:szCs w:val="24"/>
        </w:rPr>
        <w:t xml:space="preserve">Умения: </w:t>
      </w:r>
    </w:p>
    <w:p w:rsidR="00C454B8" w:rsidRPr="008F2DD6" w:rsidRDefault="00C454B8" w:rsidP="00CD46FB">
      <w:pPr>
        <w:pStyle w:val="a8"/>
        <w:numPr>
          <w:ilvl w:val="0"/>
          <w:numId w:val="240"/>
        </w:numPr>
        <w:spacing w:line="276" w:lineRule="auto"/>
        <w:ind w:left="0" w:firstLine="567"/>
        <w:jc w:val="both"/>
        <w:rPr>
          <w:rFonts w:ascii="Times New Roman" w:hAnsi="Times New Roman"/>
        </w:rPr>
      </w:pPr>
      <w:r w:rsidRPr="008F2DD6">
        <w:rPr>
          <w:rFonts w:ascii="Times New Roman" w:hAnsi="Times New Roman"/>
        </w:rPr>
        <w:t xml:space="preserve">противостоять негативным факторам, способствующим ухудшению здоровья; </w:t>
      </w:r>
    </w:p>
    <w:p w:rsidR="00C454B8" w:rsidRPr="004B56AE" w:rsidRDefault="00C454B8" w:rsidP="00CD46FB">
      <w:pPr>
        <w:pStyle w:val="a8"/>
        <w:numPr>
          <w:ilvl w:val="0"/>
          <w:numId w:val="240"/>
        </w:numPr>
        <w:spacing w:line="276" w:lineRule="auto"/>
        <w:ind w:left="0" w:firstLine="567"/>
        <w:jc w:val="both"/>
        <w:rPr>
          <w:rFonts w:ascii="Times New Roman" w:hAnsi="Times New Roman"/>
        </w:rPr>
      </w:pPr>
      <w:r w:rsidRPr="008F2DD6">
        <w:rPr>
          <w:rFonts w:ascii="Times New Roman" w:hAnsi="Times New Roman"/>
        </w:rPr>
        <w:t xml:space="preserve"> понимать  важность  физической  культуры  и  спорта  для  здоровья  человека,  его</w:t>
      </w:r>
      <w:r w:rsidR="004B56AE">
        <w:rPr>
          <w:rFonts w:ascii="Times New Roman" w:hAnsi="Times New Roman"/>
        </w:rPr>
        <w:t xml:space="preserve">  </w:t>
      </w:r>
      <w:r w:rsidRPr="004B56AE">
        <w:rPr>
          <w:rFonts w:ascii="Times New Roman" w:hAnsi="Times New Roman"/>
        </w:rPr>
        <w:t xml:space="preserve">образования, труда и творчества, всестороннего развития личности; </w:t>
      </w:r>
    </w:p>
    <w:p w:rsidR="00C454B8" w:rsidRPr="008F2DD6" w:rsidRDefault="00C454B8" w:rsidP="00CD46FB">
      <w:pPr>
        <w:pStyle w:val="a8"/>
        <w:numPr>
          <w:ilvl w:val="0"/>
          <w:numId w:val="241"/>
        </w:numPr>
        <w:spacing w:line="276" w:lineRule="auto"/>
        <w:ind w:left="0" w:firstLine="567"/>
        <w:jc w:val="both"/>
        <w:rPr>
          <w:rFonts w:ascii="Times New Roman" w:hAnsi="Times New Roman"/>
        </w:rPr>
      </w:pPr>
      <w:r w:rsidRPr="008F2DD6">
        <w:rPr>
          <w:rFonts w:ascii="Times New Roman" w:hAnsi="Times New Roman"/>
        </w:rPr>
        <w:t xml:space="preserve"> рационально организовать физическую и интеллектуальную деятельность; </w:t>
      </w:r>
    </w:p>
    <w:p w:rsidR="00C454B8" w:rsidRPr="004B56AE" w:rsidRDefault="00C454B8" w:rsidP="00CD46FB">
      <w:pPr>
        <w:pStyle w:val="a8"/>
        <w:numPr>
          <w:ilvl w:val="0"/>
          <w:numId w:val="241"/>
        </w:numPr>
        <w:spacing w:line="276" w:lineRule="auto"/>
        <w:ind w:left="0" w:firstLine="567"/>
        <w:jc w:val="both"/>
        <w:rPr>
          <w:rFonts w:ascii="Times New Roman" w:hAnsi="Times New Roman"/>
        </w:rPr>
      </w:pPr>
      <w:r w:rsidRPr="008F2DD6">
        <w:rPr>
          <w:rFonts w:ascii="Times New Roman" w:hAnsi="Times New Roman"/>
        </w:rPr>
        <w:t>выполнять  санитарно-гигиенические  правила,  соблюдать  здоровьесберегающий</w:t>
      </w:r>
      <w:r w:rsidR="00406715">
        <w:rPr>
          <w:rFonts w:ascii="Times New Roman" w:hAnsi="Times New Roman"/>
        </w:rPr>
        <w:t xml:space="preserve"> </w:t>
      </w:r>
      <w:r w:rsidRPr="004B56AE">
        <w:rPr>
          <w:rFonts w:ascii="Times New Roman" w:hAnsi="Times New Roman"/>
        </w:rPr>
        <w:t xml:space="preserve">режим дня;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формировать личный опыт здоровьесберегающей деятельности. </w:t>
      </w: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hAnsi="Times New Roman"/>
          <w:b/>
          <w:sz w:val="24"/>
          <w:szCs w:val="24"/>
        </w:rPr>
        <w:t xml:space="preserve">Качества личности: </w:t>
      </w:r>
      <w:r w:rsidRPr="008F2DD6">
        <w:rPr>
          <w:rFonts w:ascii="Times New Roman" w:hAnsi="Times New Roman"/>
          <w:sz w:val="24"/>
          <w:szCs w:val="24"/>
        </w:rPr>
        <w:t xml:space="preserve"> самостоятельность; ответственность; гражданственность, патриотизм;   целеустремленность;   трудолюбие;  бережное  отношение  к  окружающей  среде,  к  своему  здоровью  и  здоровью</w:t>
      </w:r>
      <w:r w:rsidRPr="008F2DD6">
        <w:rPr>
          <w:rFonts w:ascii="Times New Roman" w:hAnsi="Times New Roman"/>
          <w:b/>
          <w:sz w:val="24"/>
          <w:szCs w:val="24"/>
        </w:rPr>
        <w:t xml:space="preserve">   </w:t>
      </w:r>
      <w:r w:rsidRPr="008F2DD6">
        <w:rPr>
          <w:rFonts w:ascii="Times New Roman" w:hAnsi="Times New Roman"/>
          <w:sz w:val="24"/>
          <w:szCs w:val="24"/>
        </w:rPr>
        <w:t xml:space="preserve">окружающих; любовь к природе, человеку; милосердие, забота о животных. </w:t>
      </w:r>
    </w:p>
    <w:p w:rsidR="006A76F5" w:rsidRPr="00C6277A" w:rsidRDefault="006A76F5" w:rsidP="006A76F5">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Формирование мотивов и ценностей обучающего</w:t>
      </w:r>
      <w:r w:rsidR="00450322" w:rsidRPr="00C6277A">
        <w:rPr>
          <w:rFonts w:ascii="Times New Roman" w:hAnsi="Times New Roman"/>
          <w:b/>
          <w:sz w:val="24"/>
          <w:szCs w:val="24"/>
        </w:rPr>
        <w:t>ся в сфере отношений к природе.</w:t>
      </w:r>
    </w:p>
    <w:p w:rsidR="006A76F5" w:rsidRPr="00C6277A" w:rsidRDefault="006A76F5" w:rsidP="006A76F5">
      <w:pPr>
        <w:spacing w:after="0"/>
        <w:ind w:firstLine="567"/>
        <w:jc w:val="both"/>
        <w:rPr>
          <w:rFonts w:ascii="Times New Roman" w:hAnsi="Times New Roman"/>
          <w:sz w:val="24"/>
          <w:szCs w:val="24"/>
        </w:rPr>
      </w:pPr>
      <w:r w:rsidRPr="00C6277A">
        <w:rPr>
          <w:rFonts w:ascii="Times New Roman" w:hAnsi="Times New Roman"/>
          <w:sz w:val="24"/>
          <w:szCs w:val="24"/>
        </w:rPr>
        <w:t xml:space="preserve">В процессе освоения данного направления обучающиеся получат представления о: </w:t>
      </w:r>
    </w:p>
    <w:p w:rsidR="006A76F5" w:rsidRPr="004B56AE" w:rsidRDefault="006A76F5" w:rsidP="00CD46FB">
      <w:pPr>
        <w:pStyle w:val="a8"/>
        <w:numPr>
          <w:ilvl w:val="0"/>
          <w:numId w:val="242"/>
        </w:numPr>
        <w:jc w:val="both"/>
        <w:rPr>
          <w:rFonts w:ascii="Times New Roman" w:hAnsi="Times New Roman"/>
        </w:rPr>
      </w:pPr>
      <w:r w:rsidRPr="004B56AE">
        <w:rPr>
          <w:rFonts w:ascii="Times New Roman" w:hAnsi="Times New Roman"/>
        </w:rPr>
        <w:t xml:space="preserve">природоохранительной деятельности; </w:t>
      </w:r>
    </w:p>
    <w:p w:rsidR="006A76F5" w:rsidRPr="004B56AE" w:rsidRDefault="006A76F5" w:rsidP="00CD46FB">
      <w:pPr>
        <w:pStyle w:val="a8"/>
        <w:numPr>
          <w:ilvl w:val="0"/>
          <w:numId w:val="242"/>
        </w:numPr>
        <w:jc w:val="both"/>
        <w:rPr>
          <w:rFonts w:ascii="Times New Roman" w:hAnsi="Times New Roman"/>
        </w:rPr>
      </w:pPr>
      <w:r w:rsidRPr="004B56AE">
        <w:rPr>
          <w:rFonts w:ascii="Times New Roman" w:hAnsi="Times New Roman"/>
        </w:rPr>
        <w:t xml:space="preserve">создании и реализации коллективных природоохранных проектов; </w:t>
      </w:r>
    </w:p>
    <w:p w:rsidR="006A76F5" w:rsidRPr="004B56AE" w:rsidRDefault="006A76F5" w:rsidP="00CD46FB">
      <w:pPr>
        <w:pStyle w:val="a8"/>
        <w:numPr>
          <w:ilvl w:val="0"/>
          <w:numId w:val="242"/>
        </w:numPr>
        <w:jc w:val="both"/>
        <w:rPr>
          <w:rFonts w:ascii="Times New Roman" w:hAnsi="Times New Roman"/>
        </w:rPr>
      </w:pPr>
      <w:r w:rsidRPr="004B56AE">
        <w:rPr>
          <w:rFonts w:ascii="Times New Roman" w:hAnsi="Times New Roman"/>
        </w:rPr>
        <w:t xml:space="preserve"> деятельности  детско-юношеских  общественных  экологических  организаций, </w:t>
      </w:r>
    </w:p>
    <w:p w:rsidR="006A76F5" w:rsidRPr="004B56AE" w:rsidRDefault="006A76F5" w:rsidP="006A76F5">
      <w:pPr>
        <w:spacing w:after="0"/>
        <w:ind w:firstLine="567"/>
        <w:jc w:val="both"/>
        <w:rPr>
          <w:rFonts w:ascii="Times New Roman" w:hAnsi="Times New Roman"/>
          <w:sz w:val="24"/>
          <w:szCs w:val="24"/>
        </w:rPr>
      </w:pPr>
      <w:r w:rsidRPr="004B56AE">
        <w:rPr>
          <w:rFonts w:ascii="Times New Roman" w:hAnsi="Times New Roman"/>
          <w:sz w:val="24"/>
          <w:szCs w:val="24"/>
        </w:rPr>
        <w:t xml:space="preserve">мероприятиях, проводимых общественными экологическими организациями. </w:t>
      </w:r>
    </w:p>
    <w:p w:rsidR="006A76F5" w:rsidRPr="008F2DD6" w:rsidRDefault="006A76F5" w:rsidP="006A76F5">
      <w:pPr>
        <w:spacing w:after="0"/>
        <w:ind w:firstLine="567"/>
        <w:jc w:val="both"/>
        <w:rPr>
          <w:rFonts w:ascii="Times New Roman" w:hAnsi="Times New Roman"/>
          <w:sz w:val="24"/>
          <w:szCs w:val="24"/>
        </w:rPr>
      </w:pPr>
    </w:p>
    <w:p w:rsidR="006A76F5" w:rsidRPr="008F2DD6" w:rsidRDefault="006A76F5" w:rsidP="006A76F5">
      <w:pPr>
        <w:ind w:firstLine="567"/>
        <w:jc w:val="both"/>
        <w:rPr>
          <w:rFonts w:ascii="Times New Roman" w:hAnsi="Times New Roman"/>
          <w:b/>
          <w:sz w:val="24"/>
          <w:szCs w:val="24"/>
        </w:rPr>
      </w:pPr>
      <w:r w:rsidRPr="006A76F5">
        <w:rPr>
          <w:rFonts w:ascii="Times New Roman" w:hAnsi="Times New Roman"/>
          <w:color w:val="FF0000"/>
          <w:sz w:val="24"/>
          <w:szCs w:val="24"/>
        </w:rPr>
        <w:tab/>
      </w:r>
      <w:r w:rsidRPr="008F2DD6">
        <w:rPr>
          <w:rFonts w:ascii="Times New Roman" w:hAnsi="Times New Roman"/>
          <w:b/>
          <w:sz w:val="24"/>
          <w:szCs w:val="24"/>
        </w:rPr>
        <w:t>Виды деятельности и формы занятий</w:t>
      </w:r>
    </w:p>
    <w:tbl>
      <w:tblPr>
        <w:tblStyle w:val="a4"/>
        <w:tblW w:w="0" w:type="auto"/>
        <w:tblLook w:val="04A0"/>
      </w:tblPr>
      <w:tblGrid>
        <w:gridCol w:w="2093"/>
        <w:gridCol w:w="2410"/>
        <w:gridCol w:w="2993"/>
        <w:gridCol w:w="2499"/>
      </w:tblGrid>
      <w:tr w:rsidR="006A76F5" w:rsidRPr="008F2DD6" w:rsidTr="00602739">
        <w:tc>
          <w:tcPr>
            <w:tcW w:w="2093" w:type="dxa"/>
          </w:tcPr>
          <w:p w:rsidR="006A76F5" w:rsidRPr="008F2DD6" w:rsidRDefault="006A76F5" w:rsidP="00804B18">
            <w:pPr>
              <w:ind w:firstLine="567"/>
              <w:jc w:val="both"/>
              <w:rPr>
                <w:rFonts w:ascii="Times New Roman" w:hAnsi="Times New Roman"/>
                <w:sz w:val="24"/>
                <w:szCs w:val="24"/>
              </w:rPr>
            </w:pPr>
            <w:r w:rsidRPr="008F2DD6">
              <w:rPr>
                <w:rFonts w:ascii="Times New Roman" w:hAnsi="Times New Roman"/>
                <w:sz w:val="24"/>
                <w:szCs w:val="24"/>
              </w:rPr>
              <w:t>Изучают</w:t>
            </w:r>
          </w:p>
        </w:tc>
        <w:tc>
          <w:tcPr>
            <w:tcW w:w="2410" w:type="dxa"/>
          </w:tcPr>
          <w:p w:rsidR="006A76F5" w:rsidRPr="008F2DD6" w:rsidRDefault="006A76F5" w:rsidP="00804B18">
            <w:pPr>
              <w:ind w:firstLine="567"/>
              <w:jc w:val="both"/>
              <w:rPr>
                <w:rFonts w:ascii="Times New Roman" w:hAnsi="Times New Roman"/>
                <w:sz w:val="24"/>
                <w:szCs w:val="24"/>
              </w:rPr>
            </w:pPr>
            <w:r w:rsidRPr="008F2DD6">
              <w:rPr>
                <w:rFonts w:ascii="Times New Roman" w:hAnsi="Times New Roman"/>
                <w:sz w:val="24"/>
                <w:szCs w:val="24"/>
              </w:rPr>
              <w:t>Знакомятся</w:t>
            </w:r>
          </w:p>
        </w:tc>
        <w:tc>
          <w:tcPr>
            <w:tcW w:w="2993" w:type="dxa"/>
          </w:tcPr>
          <w:p w:rsidR="006A76F5" w:rsidRPr="008F2DD6" w:rsidRDefault="006A76F5" w:rsidP="00804B18">
            <w:pPr>
              <w:ind w:firstLine="567"/>
              <w:jc w:val="both"/>
              <w:rPr>
                <w:rFonts w:ascii="Times New Roman" w:hAnsi="Times New Roman"/>
                <w:sz w:val="24"/>
                <w:szCs w:val="24"/>
              </w:rPr>
            </w:pPr>
            <w:r w:rsidRPr="008F2DD6">
              <w:rPr>
                <w:rFonts w:ascii="Times New Roman" w:hAnsi="Times New Roman"/>
                <w:sz w:val="24"/>
                <w:szCs w:val="24"/>
              </w:rPr>
              <w:t>Участвуют</w:t>
            </w:r>
          </w:p>
        </w:tc>
        <w:tc>
          <w:tcPr>
            <w:tcW w:w="2499" w:type="dxa"/>
          </w:tcPr>
          <w:p w:rsidR="006A76F5" w:rsidRPr="008F2DD6" w:rsidRDefault="006A76F5" w:rsidP="00804B18">
            <w:pPr>
              <w:ind w:firstLine="567"/>
              <w:jc w:val="both"/>
              <w:rPr>
                <w:rFonts w:ascii="Times New Roman" w:hAnsi="Times New Roman"/>
                <w:sz w:val="24"/>
                <w:szCs w:val="24"/>
              </w:rPr>
            </w:pPr>
            <w:r w:rsidRPr="008F2DD6">
              <w:rPr>
                <w:rFonts w:ascii="Times New Roman" w:hAnsi="Times New Roman"/>
                <w:sz w:val="24"/>
                <w:szCs w:val="24"/>
              </w:rPr>
              <w:t>Получают опыт</w:t>
            </w:r>
          </w:p>
        </w:tc>
      </w:tr>
      <w:tr w:rsidR="006A76F5" w:rsidRPr="008F2DD6" w:rsidTr="00602739">
        <w:tc>
          <w:tcPr>
            <w:tcW w:w="20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Понятие </w:t>
            </w:r>
            <w:r w:rsidR="00602739">
              <w:rPr>
                <w:rFonts w:ascii="Times New Roman" w:hAnsi="Times New Roman"/>
                <w:sz w:val="24"/>
                <w:szCs w:val="24"/>
              </w:rPr>
              <w:t xml:space="preserve">   </w:t>
            </w:r>
            <w:r w:rsidR="004B56AE">
              <w:rPr>
                <w:rFonts w:ascii="Times New Roman" w:hAnsi="Times New Roman"/>
                <w:sz w:val="24"/>
                <w:szCs w:val="24"/>
              </w:rPr>
              <w:t xml:space="preserve">«окружающая среда», </w:t>
            </w:r>
            <w:r w:rsidRPr="008F2DD6">
              <w:rPr>
                <w:rFonts w:ascii="Times New Roman" w:hAnsi="Times New Roman"/>
                <w:sz w:val="24"/>
                <w:szCs w:val="24"/>
              </w:rPr>
              <w:t>«</w:t>
            </w:r>
            <w:r w:rsidR="00602739">
              <w:rPr>
                <w:rFonts w:ascii="Times New Roman" w:hAnsi="Times New Roman"/>
                <w:sz w:val="24"/>
                <w:szCs w:val="24"/>
              </w:rPr>
              <w:t>охрана природы</w:t>
            </w:r>
            <w:r w:rsidRPr="008F2DD6">
              <w:rPr>
                <w:rFonts w:ascii="Times New Roman" w:hAnsi="Times New Roman"/>
                <w:sz w:val="24"/>
                <w:szCs w:val="24"/>
              </w:rPr>
              <w:t>»</w:t>
            </w:r>
          </w:p>
        </w:tc>
        <w:tc>
          <w:tcPr>
            <w:tcW w:w="2410"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Законодательными актами, регулирующими защиту здоровья граждан</w:t>
            </w:r>
          </w:p>
        </w:tc>
        <w:tc>
          <w:tcPr>
            <w:tcW w:w="29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Лекториях, круглых столах, конференциях, беседах, исследовательских проектах, анкетировании, тестировании, диагностике, изготовлении памяток, буклетов</w:t>
            </w:r>
          </w:p>
        </w:tc>
        <w:tc>
          <w:tcPr>
            <w:tcW w:w="2499" w:type="dxa"/>
          </w:tcPr>
          <w:p w:rsidR="00602739" w:rsidRDefault="00602739" w:rsidP="009B46BD">
            <w:pPr>
              <w:spacing w:after="0" w:line="240" w:lineRule="auto"/>
              <w:ind w:firstLine="567"/>
              <w:jc w:val="both"/>
              <w:rPr>
                <w:rFonts w:ascii="Times New Roman" w:hAnsi="Times New Roman"/>
                <w:sz w:val="24"/>
                <w:szCs w:val="24"/>
              </w:rPr>
            </w:pPr>
            <w:r>
              <w:rPr>
                <w:rFonts w:ascii="Times New Roman" w:hAnsi="Times New Roman"/>
                <w:sz w:val="24"/>
                <w:szCs w:val="24"/>
              </w:rPr>
              <w:t xml:space="preserve">Бережного отношения </w:t>
            </w:r>
          </w:p>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к </w:t>
            </w:r>
            <w:r w:rsidR="00602739">
              <w:rPr>
                <w:rFonts w:ascii="Times New Roman" w:hAnsi="Times New Roman"/>
                <w:sz w:val="24"/>
                <w:szCs w:val="24"/>
              </w:rPr>
              <w:t xml:space="preserve">  природе</w:t>
            </w:r>
          </w:p>
        </w:tc>
      </w:tr>
      <w:tr w:rsidR="006A76F5" w:rsidRPr="008F2DD6" w:rsidTr="00602739">
        <w:tc>
          <w:tcPr>
            <w:tcW w:w="20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Экологическое качество окружающей среды</w:t>
            </w:r>
          </w:p>
        </w:tc>
        <w:tc>
          <w:tcPr>
            <w:tcW w:w="2410"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Знакомятся с экологией своей местности</w:t>
            </w:r>
          </w:p>
        </w:tc>
        <w:tc>
          <w:tcPr>
            <w:tcW w:w="29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экологических мониторингах, общественных экологических организациях, в КВН, разработке проектов по восстановлению экосистемы своего населенного пункта</w:t>
            </w:r>
          </w:p>
        </w:tc>
        <w:tc>
          <w:tcPr>
            <w:tcW w:w="2499"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Заботливого отношения к окружающей среде, приобретают навыки противостояния загрязнению окружающей среды</w:t>
            </w:r>
          </w:p>
        </w:tc>
      </w:tr>
      <w:tr w:rsidR="006A76F5" w:rsidRPr="008F2DD6" w:rsidTr="00602739">
        <w:tc>
          <w:tcPr>
            <w:tcW w:w="2093" w:type="dxa"/>
          </w:tcPr>
          <w:p w:rsidR="006A76F5" w:rsidRPr="008F2DD6" w:rsidRDefault="00602739" w:rsidP="009B46BD">
            <w:pPr>
              <w:spacing w:after="0" w:line="240" w:lineRule="auto"/>
              <w:jc w:val="both"/>
              <w:rPr>
                <w:rFonts w:ascii="Times New Roman" w:hAnsi="Times New Roman"/>
                <w:sz w:val="24"/>
                <w:szCs w:val="24"/>
              </w:rPr>
            </w:pPr>
            <w:r>
              <w:rPr>
                <w:rFonts w:ascii="Times New Roman" w:hAnsi="Times New Roman"/>
                <w:sz w:val="24"/>
                <w:szCs w:val="24"/>
              </w:rPr>
              <w:t>Экологическая культура</w:t>
            </w:r>
            <w:r w:rsidR="006A76F5" w:rsidRPr="008F2DD6">
              <w:rPr>
                <w:rFonts w:ascii="Times New Roman" w:hAnsi="Times New Roman"/>
                <w:sz w:val="24"/>
                <w:szCs w:val="24"/>
              </w:rPr>
              <w:t xml:space="preserve"> </w:t>
            </w:r>
            <w:r w:rsidR="006A76F5" w:rsidRPr="008F2DD6">
              <w:rPr>
                <w:rFonts w:ascii="Times New Roman" w:hAnsi="Times New Roman"/>
                <w:sz w:val="24"/>
                <w:szCs w:val="24"/>
              </w:rPr>
              <w:lastRenderedPageBreak/>
              <w:t xml:space="preserve">человека </w:t>
            </w:r>
          </w:p>
        </w:tc>
        <w:tc>
          <w:tcPr>
            <w:tcW w:w="2410" w:type="dxa"/>
          </w:tcPr>
          <w:p w:rsidR="006A76F5" w:rsidRPr="008F2DD6" w:rsidRDefault="00602739" w:rsidP="009B46BD">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С </w:t>
            </w:r>
            <w:r w:rsidR="006A76F5" w:rsidRPr="008F2DD6">
              <w:rPr>
                <w:rFonts w:ascii="Times New Roman" w:hAnsi="Times New Roman"/>
                <w:sz w:val="24"/>
                <w:szCs w:val="24"/>
              </w:rPr>
              <w:t xml:space="preserve">экологической культурой </w:t>
            </w:r>
            <w:r>
              <w:rPr>
                <w:rFonts w:ascii="Times New Roman" w:hAnsi="Times New Roman"/>
                <w:sz w:val="24"/>
                <w:szCs w:val="24"/>
              </w:rPr>
              <w:t xml:space="preserve"> </w:t>
            </w:r>
          </w:p>
        </w:tc>
        <w:tc>
          <w:tcPr>
            <w:tcW w:w="2993"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Мониторингах, просветительских </w:t>
            </w:r>
            <w:r w:rsidRPr="008F2DD6">
              <w:rPr>
                <w:rFonts w:ascii="Times New Roman" w:hAnsi="Times New Roman"/>
                <w:sz w:val="24"/>
                <w:szCs w:val="24"/>
              </w:rPr>
              <w:lastRenderedPageBreak/>
              <w:t>проектах, защите рефератов, наблюдениях, экскурсиях на предприятия, в работе кружков</w:t>
            </w:r>
          </w:p>
        </w:tc>
        <w:tc>
          <w:tcPr>
            <w:tcW w:w="2499" w:type="dxa"/>
          </w:tcPr>
          <w:p w:rsidR="006A76F5" w:rsidRPr="008F2DD6" w:rsidRDefault="006A76F5"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Практической природоохранной </w:t>
            </w:r>
            <w:r w:rsidRPr="008F2DD6">
              <w:rPr>
                <w:rFonts w:ascii="Times New Roman" w:hAnsi="Times New Roman"/>
                <w:sz w:val="24"/>
                <w:szCs w:val="24"/>
              </w:rPr>
              <w:lastRenderedPageBreak/>
              <w:t>деятельности</w:t>
            </w:r>
          </w:p>
        </w:tc>
      </w:tr>
    </w:tbl>
    <w:p w:rsidR="004B56AE" w:rsidRPr="008F2DD6" w:rsidRDefault="004B56AE" w:rsidP="009B46BD">
      <w:pPr>
        <w:spacing w:after="0"/>
        <w:ind w:firstLine="567"/>
        <w:jc w:val="both"/>
        <w:rPr>
          <w:rFonts w:ascii="Times New Roman" w:hAnsi="Times New Roman"/>
          <w:b/>
          <w:sz w:val="24"/>
          <w:szCs w:val="24"/>
        </w:rPr>
      </w:pPr>
      <w:r w:rsidRPr="008F2DD6">
        <w:rPr>
          <w:rFonts w:ascii="Times New Roman" w:hAnsi="Times New Roman"/>
          <w:b/>
          <w:sz w:val="24"/>
          <w:szCs w:val="24"/>
        </w:rPr>
        <w:lastRenderedPageBreak/>
        <w:t xml:space="preserve">Результатом освоения данного направления будут: </w:t>
      </w:r>
    </w:p>
    <w:p w:rsidR="004B56AE" w:rsidRPr="004B56AE" w:rsidRDefault="004B56AE" w:rsidP="004B56AE">
      <w:pPr>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4B56AE" w:rsidRPr="008F2DD6" w:rsidRDefault="004B56AE"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об отрицательном отношении к загрязнению окружающей среды; </w:t>
      </w:r>
    </w:p>
    <w:p w:rsidR="004B56AE" w:rsidRPr="008F2DD6" w:rsidRDefault="004B56AE"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правил экологического поведения, </w:t>
      </w:r>
      <w:r>
        <w:rPr>
          <w:rFonts w:ascii="Times New Roman" w:hAnsi="Times New Roman"/>
        </w:rPr>
        <w:t xml:space="preserve"> </w:t>
      </w:r>
    </w:p>
    <w:p w:rsidR="004B56AE" w:rsidRPr="008F2DD6" w:rsidRDefault="004B56AE"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о взаимосвязи и взаимозависимости природных и социальных явлений; </w:t>
      </w:r>
    </w:p>
    <w:p w:rsidR="004B56AE" w:rsidRPr="008F2DD6" w:rsidRDefault="004B56AE" w:rsidP="00CD46FB">
      <w:pPr>
        <w:pStyle w:val="a8"/>
        <w:numPr>
          <w:ilvl w:val="0"/>
          <w:numId w:val="237"/>
        </w:numPr>
        <w:spacing w:line="276" w:lineRule="auto"/>
        <w:ind w:left="0" w:firstLine="567"/>
        <w:jc w:val="both"/>
        <w:rPr>
          <w:rFonts w:ascii="Times New Roman" w:hAnsi="Times New Roman"/>
        </w:rPr>
      </w:pPr>
      <w:r w:rsidRPr="008F2DD6">
        <w:rPr>
          <w:rFonts w:ascii="Times New Roman" w:hAnsi="Times New Roman"/>
        </w:rPr>
        <w:t xml:space="preserve"> об  оздоровительном  влиянии  экологически  чистых  природных  факторов  на</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человека; </w:t>
      </w:r>
    </w:p>
    <w:p w:rsidR="004B56AE" w:rsidRPr="004B56AE" w:rsidRDefault="004B56AE" w:rsidP="00CD46FB">
      <w:pPr>
        <w:pStyle w:val="a8"/>
        <w:numPr>
          <w:ilvl w:val="0"/>
          <w:numId w:val="238"/>
        </w:numPr>
        <w:spacing w:line="276" w:lineRule="auto"/>
        <w:ind w:left="0" w:firstLine="567"/>
        <w:jc w:val="both"/>
        <w:rPr>
          <w:rFonts w:ascii="Times New Roman" w:hAnsi="Times New Roman"/>
        </w:rPr>
      </w:pPr>
      <w:r w:rsidRPr="008F2DD6">
        <w:rPr>
          <w:rFonts w:ascii="Times New Roman" w:hAnsi="Times New Roman"/>
        </w:rPr>
        <w:t xml:space="preserve"> о  разработке  и  реализации  учебно-исследовательских  комплексных  проектов</w:t>
      </w:r>
      <w:r>
        <w:rPr>
          <w:rFonts w:ascii="Times New Roman" w:hAnsi="Times New Roman"/>
        </w:rPr>
        <w:t xml:space="preserve"> с </w:t>
      </w:r>
      <w:r w:rsidRPr="004B56AE">
        <w:rPr>
          <w:rFonts w:ascii="Times New Roman" w:hAnsi="Times New Roman"/>
        </w:rPr>
        <w:t>вы</w:t>
      </w:r>
      <w:r>
        <w:rPr>
          <w:rFonts w:ascii="Times New Roman" w:hAnsi="Times New Roman"/>
        </w:rPr>
        <w:t>явлением в них проблем экологии</w:t>
      </w:r>
      <w:r w:rsidRPr="004B56AE">
        <w:rPr>
          <w:rFonts w:ascii="Times New Roman" w:hAnsi="Times New Roman"/>
        </w:rPr>
        <w:t xml:space="preserve">; </w:t>
      </w:r>
    </w:p>
    <w:p w:rsidR="004B56AE" w:rsidRPr="008F2DD6" w:rsidRDefault="004B56AE" w:rsidP="004B56AE">
      <w:pPr>
        <w:spacing w:after="0"/>
        <w:ind w:firstLine="567"/>
        <w:jc w:val="both"/>
        <w:rPr>
          <w:rFonts w:ascii="Times New Roman" w:hAnsi="Times New Roman"/>
          <w:b/>
          <w:sz w:val="24"/>
          <w:szCs w:val="24"/>
        </w:rPr>
      </w:pPr>
      <w:r w:rsidRPr="008F2DD6">
        <w:rPr>
          <w:rFonts w:ascii="Times New Roman" w:hAnsi="Times New Roman"/>
          <w:b/>
          <w:sz w:val="24"/>
          <w:szCs w:val="24"/>
        </w:rPr>
        <w:t xml:space="preserve">Умения: </w:t>
      </w:r>
    </w:p>
    <w:p w:rsidR="004B56AE" w:rsidRPr="008F2DD6" w:rsidRDefault="004B56AE" w:rsidP="00CD46FB">
      <w:pPr>
        <w:pStyle w:val="a8"/>
        <w:numPr>
          <w:ilvl w:val="0"/>
          <w:numId w:val="239"/>
        </w:numPr>
        <w:spacing w:line="276" w:lineRule="auto"/>
        <w:ind w:left="0" w:firstLine="567"/>
        <w:jc w:val="both"/>
        <w:rPr>
          <w:rFonts w:ascii="Times New Roman" w:hAnsi="Times New Roman"/>
        </w:rPr>
      </w:pPr>
      <w:r w:rsidRPr="008F2DD6">
        <w:rPr>
          <w:rFonts w:ascii="Times New Roman" w:hAnsi="Times New Roman"/>
        </w:rPr>
        <w:t xml:space="preserve">придавать  экологическую  направленность  любой  деятельности,  проекту; </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демонстрировать экологическое мышление и экологическую грамотность в разных</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формах деятельности; </w:t>
      </w:r>
    </w:p>
    <w:p w:rsidR="004B56AE" w:rsidRPr="008F2DD6" w:rsidRDefault="004B56AE" w:rsidP="00CD46FB">
      <w:pPr>
        <w:pStyle w:val="a8"/>
        <w:numPr>
          <w:ilvl w:val="0"/>
          <w:numId w:val="239"/>
        </w:numPr>
        <w:spacing w:line="276" w:lineRule="auto"/>
        <w:ind w:left="0" w:firstLine="567"/>
        <w:jc w:val="both"/>
        <w:rPr>
          <w:rFonts w:ascii="Times New Roman" w:hAnsi="Times New Roman"/>
        </w:rPr>
      </w:pPr>
      <w:r w:rsidRPr="008F2DD6">
        <w:rPr>
          <w:rFonts w:ascii="Times New Roman" w:hAnsi="Times New Roman"/>
        </w:rPr>
        <w:t xml:space="preserve">анализировать изменения в окружающей среде и прогнозировать последствия этих  изменений для природы и здоровья человека; </w:t>
      </w:r>
    </w:p>
    <w:p w:rsidR="004B56AE" w:rsidRPr="008F2DD6" w:rsidRDefault="004B56AE" w:rsidP="00CD46FB">
      <w:pPr>
        <w:pStyle w:val="a8"/>
        <w:numPr>
          <w:ilvl w:val="0"/>
          <w:numId w:val="239"/>
        </w:numPr>
        <w:spacing w:line="276" w:lineRule="auto"/>
        <w:ind w:left="0" w:firstLine="567"/>
        <w:jc w:val="both"/>
        <w:rPr>
          <w:rFonts w:ascii="Times New Roman" w:hAnsi="Times New Roman"/>
        </w:rPr>
      </w:pPr>
      <w:r w:rsidRPr="008F2DD6">
        <w:rPr>
          <w:rFonts w:ascii="Times New Roman" w:hAnsi="Times New Roman"/>
        </w:rPr>
        <w:t>устанавливать причинно-следственные связи возникновения и развития явлений в</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экосистемах; </w:t>
      </w:r>
    </w:p>
    <w:p w:rsidR="004B56AE" w:rsidRPr="008F2DD6" w:rsidRDefault="004B56AE" w:rsidP="00CD46FB">
      <w:pPr>
        <w:pStyle w:val="a8"/>
        <w:numPr>
          <w:ilvl w:val="0"/>
          <w:numId w:val="240"/>
        </w:numPr>
        <w:spacing w:line="276" w:lineRule="auto"/>
        <w:ind w:left="0" w:firstLine="567"/>
        <w:jc w:val="both"/>
        <w:rPr>
          <w:rFonts w:ascii="Times New Roman" w:hAnsi="Times New Roman"/>
        </w:rPr>
      </w:pPr>
      <w:r w:rsidRPr="008F2DD6">
        <w:rPr>
          <w:rFonts w:ascii="Times New Roman" w:hAnsi="Times New Roman"/>
        </w:rPr>
        <w:t>строить  свою  деятельность  и  проекты  с  учётом  создаваемой  нагрузки  на</w:t>
      </w:r>
    </w:p>
    <w:p w:rsidR="004B56AE" w:rsidRPr="008F2DD6" w:rsidRDefault="004B56AE" w:rsidP="004B56AE">
      <w:pPr>
        <w:spacing w:after="0"/>
        <w:ind w:firstLine="567"/>
        <w:jc w:val="both"/>
        <w:rPr>
          <w:rFonts w:ascii="Times New Roman" w:hAnsi="Times New Roman"/>
          <w:sz w:val="24"/>
          <w:szCs w:val="24"/>
        </w:rPr>
      </w:pPr>
      <w:r w:rsidRPr="008F2DD6">
        <w:rPr>
          <w:rFonts w:ascii="Times New Roman" w:hAnsi="Times New Roman"/>
          <w:sz w:val="24"/>
          <w:szCs w:val="24"/>
        </w:rPr>
        <w:t xml:space="preserve">социоприродное окружение; </w:t>
      </w:r>
    </w:p>
    <w:p w:rsidR="004B56AE" w:rsidRPr="008F2DD6" w:rsidRDefault="004B56AE" w:rsidP="00CD46FB">
      <w:pPr>
        <w:pStyle w:val="a8"/>
        <w:numPr>
          <w:ilvl w:val="0"/>
          <w:numId w:val="240"/>
        </w:numPr>
        <w:spacing w:line="276" w:lineRule="auto"/>
        <w:ind w:left="0" w:firstLine="567"/>
        <w:jc w:val="both"/>
        <w:rPr>
          <w:rFonts w:ascii="Times New Roman" w:hAnsi="Times New Roman"/>
        </w:rPr>
      </w:pPr>
      <w:r w:rsidRPr="008F2DD6">
        <w:rPr>
          <w:rFonts w:ascii="Times New Roman" w:hAnsi="Times New Roman"/>
        </w:rPr>
        <w:t>сотрудничества(социального  партнёрства),  связанного  с  решением  местных</w:t>
      </w:r>
    </w:p>
    <w:p w:rsidR="004B56AE" w:rsidRPr="004B56AE" w:rsidRDefault="004B56AE" w:rsidP="004B56AE">
      <w:pPr>
        <w:spacing w:after="0"/>
        <w:ind w:firstLine="567"/>
        <w:jc w:val="both"/>
        <w:rPr>
          <w:rFonts w:ascii="Times New Roman" w:hAnsi="Times New Roman"/>
          <w:sz w:val="24"/>
          <w:szCs w:val="24"/>
        </w:rPr>
      </w:pPr>
      <w:r>
        <w:rPr>
          <w:rFonts w:ascii="Times New Roman" w:hAnsi="Times New Roman"/>
          <w:sz w:val="24"/>
          <w:szCs w:val="24"/>
        </w:rPr>
        <w:t>экологических проблем</w:t>
      </w:r>
      <w:r w:rsidRPr="008F2DD6">
        <w:rPr>
          <w:rFonts w:ascii="Times New Roman" w:hAnsi="Times New Roman"/>
          <w:sz w:val="24"/>
          <w:szCs w:val="24"/>
        </w:rPr>
        <w:t xml:space="preserve">; </w:t>
      </w:r>
    </w:p>
    <w:p w:rsidR="004B56AE" w:rsidRPr="008F2DD6" w:rsidRDefault="004B56AE" w:rsidP="004B56AE">
      <w:pPr>
        <w:spacing w:after="0"/>
        <w:ind w:firstLine="567"/>
        <w:jc w:val="both"/>
        <w:rPr>
          <w:rFonts w:ascii="Times New Roman" w:hAnsi="Times New Roman"/>
          <w:b/>
          <w:sz w:val="24"/>
          <w:szCs w:val="24"/>
        </w:rPr>
      </w:pPr>
      <w:r w:rsidRPr="008F2DD6">
        <w:rPr>
          <w:rFonts w:ascii="Times New Roman" w:hAnsi="Times New Roman"/>
          <w:b/>
          <w:sz w:val="24"/>
          <w:szCs w:val="24"/>
        </w:rPr>
        <w:t xml:space="preserve">Качества личности: </w:t>
      </w:r>
      <w:r w:rsidRPr="008F2DD6">
        <w:rPr>
          <w:rFonts w:ascii="Times New Roman" w:hAnsi="Times New Roman"/>
          <w:sz w:val="24"/>
          <w:szCs w:val="24"/>
        </w:rPr>
        <w:t xml:space="preserve"> самостоятельность; ответственность; гражданственность, патриотизм;   целеустремленность;   трудолюбие;  бережное  отношение  к  окружающей  среде,  к  своему  здоровью  и  здоровью</w:t>
      </w:r>
      <w:r w:rsidRPr="008F2DD6">
        <w:rPr>
          <w:rFonts w:ascii="Times New Roman" w:hAnsi="Times New Roman"/>
          <w:b/>
          <w:sz w:val="24"/>
          <w:szCs w:val="24"/>
        </w:rPr>
        <w:t xml:space="preserve">   </w:t>
      </w:r>
      <w:r w:rsidRPr="008F2DD6">
        <w:rPr>
          <w:rFonts w:ascii="Times New Roman" w:hAnsi="Times New Roman"/>
          <w:sz w:val="24"/>
          <w:szCs w:val="24"/>
        </w:rPr>
        <w:t xml:space="preserve">окружающих; любовь к природе, человеку; милосердие, забота о животных. </w:t>
      </w:r>
    </w:p>
    <w:p w:rsidR="004B56AE" w:rsidRPr="008F2DD6" w:rsidRDefault="004B56AE" w:rsidP="00C6277A">
      <w:pPr>
        <w:spacing w:after="0"/>
        <w:jc w:val="both"/>
        <w:rPr>
          <w:rFonts w:ascii="Times New Roman" w:hAnsi="Times New Roman"/>
          <w:sz w:val="24"/>
          <w:szCs w:val="24"/>
        </w:rPr>
      </w:pPr>
    </w:p>
    <w:p w:rsidR="0048414C" w:rsidRPr="00C6277A" w:rsidRDefault="0048414C" w:rsidP="004B56AE">
      <w:pPr>
        <w:tabs>
          <w:tab w:val="left" w:pos="1134"/>
        </w:tabs>
        <w:spacing w:after="0" w:line="360" w:lineRule="auto"/>
        <w:jc w:val="both"/>
        <w:rPr>
          <w:rFonts w:ascii="Times New Roman" w:hAnsi="Times New Roman"/>
          <w:b/>
          <w:sz w:val="24"/>
          <w:szCs w:val="24"/>
        </w:rPr>
      </w:pPr>
      <w:r w:rsidRPr="0048414C">
        <w:rPr>
          <w:rFonts w:ascii="Times New Roman" w:hAnsi="Times New Roman"/>
          <w:b/>
          <w:color w:val="FF0000"/>
          <w:sz w:val="24"/>
          <w:szCs w:val="24"/>
        </w:rPr>
        <w:t xml:space="preserve"> </w:t>
      </w:r>
      <w:r w:rsidRPr="00C6277A">
        <w:rPr>
          <w:rFonts w:ascii="Times New Roman" w:hAnsi="Times New Roman"/>
          <w:b/>
          <w:sz w:val="24"/>
          <w:szCs w:val="24"/>
        </w:rPr>
        <w:t>Формирование мотивов и ценностей обучающегося в сфере трудовых отношений и выбора будущей профессии</w:t>
      </w:r>
      <w:r w:rsidR="004B56AE" w:rsidRPr="00C6277A">
        <w:rPr>
          <w:rFonts w:ascii="Times New Roman" w:hAnsi="Times New Roman"/>
          <w:b/>
          <w:sz w:val="24"/>
          <w:szCs w:val="24"/>
        </w:rPr>
        <w:t>.</w:t>
      </w:r>
      <w:r w:rsidRPr="00C6277A">
        <w:rPr>
          <w:rFonts w:ascii="Times New Roman" w:hAnsi="Times New Roman"/>
          <w:b/>
          <w:sz w:val="24"/>
          <w:szCs w:val="24"/>
        </w:rPr>
        <w:t xml:space="preserve">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В процессе освоения данного направления обучающиеся получат представления о: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самообслуживании в школе;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 оформлении выставок коллекций;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 навыки ухода за домашними животными и растениями;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навыки труда на пришкольном участке; </w:t>
      </w:r>
    </w:p>
    <w:p w:rsidR="00C454B8" w:rsidRPr="008F2DD6" w:rsidRDefault="00C454B8" w:rsidP="00CD46FB">
      <w:pPr>
        <w:pStyle w:val="a8"/>
        <w:numPr>
          <w:ilvl w:val="0"/>
          <w:numId w:val="242"/>
        </w:numPr>
        <w:spacing w:line="276" w:lineRule="auto"/>
        <w:ind w:left="0" w:firstLine="567"/>
        <w:jc w:val="both"/>
        <w:rPr>
          <w:rFonts w:ascii="Times New Roman" w:hAnsi="Times New Roman"/>
        </w:rPr>
      </w:pPr>
      <w:r w:rsidRPr="008F2DD6">
        <w:rPr>
          <w:rFonts w:ascii="Times New Roman" w:hAnsi="Times New Roman"/>
        </w:rPr>
        <w:t xml:space="preserve">  навыки коллективного труда.</w:t>
      </w: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Виды деятельности и формы занятий</w:t>
      </w:r>
    </w:p>
    <w:tbl>
      <w:tblPr>
        <w:tblStyle w:val="a4"/>
        <w:tblW w:w="0" w:type="auto"/>
        <w:tblLook w:val="04A0"/>
      </w:tblPr>
      <w:tblGrid>
        <w:gridCol w:w="2509"/>
        <w:gridCol w:w="2500"/>
        <w:gridCol w:w="2472"/>
        <w:gridCol w:w="2514"/>
      </w:tblGrid>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Изучают</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Знакомятся</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Участвуют</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Получают опыт</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Правила самообслуживания в </w:t>
            </w:r>
            <w:r w:rsidRPr="008F2DD6">
              <w:rPr>
                <w:rFonts w:ascii="Times New Roman" w:hAnsi="Times New Roman"/>
                <w:sz w:val="24"/>
                <w:szCs w:val="24"/>
              </w:rPr>
              <w:lastRenderedPageBreak/>
              <w:t>школе</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Устав образовательного </w:t>
            </w:r>
            <w:r w:rsidRPr="008F2DD6">
              <w:rPr>
                <w:rFonts w:ascii="Times New Roman" w:hAnsi="Times New Roman"/>
                <w:sz w:val="24"/>
                <w:szCs w:val="24"/>
              </w:rPr>
              <w:lastRenderedPageBreak/>
              <w:t>учреждения</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Дежурстве по школе, столовой</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Самообслуживания</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Правила бережного отношения к ценностям, созданных трудом других людей</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трудовыми достижениями людей различных профессий</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«Акциях бережливых»</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Сравнения трудовых достижений известных людей города</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Особенности профессий родителей</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работой предприятий, где трудятся родители</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Экскурсиях на предприятия</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Программирования собственных трудовых достижений</w:t>
            </w:r>
          </w:p>
        </w:tc>
      </w:tr>
    </w:tbl>
    <w:p w:rsidR="00C454B8" w:rsidRPr="008F2DD6" w:rsidRDefault="00C454B8" w:rsidP="009B46BD">
      <w:pPr>
        <w:tabs>
          <w:tab w:val="left" w:pos="2426"/>
        </w:tabs>
        <w:spacing w:after="0"/>
        <w:ind w:firstLine="567"/>
        <w:jc w:val="both"/>
        <w:rPr>
          <w:rFonts w:ascii="Times New Roman" w:hAnsi="Times New Roman"/>
          <w:sz w:val="24"/>
          <w:szCs w:val="24"/>
        </w:rPr>
      </w:pPr>
      <w:r w:rsidRPr="008F2DD6">
        <w:rPr>
          <w:rFonts w:ascii="Times New Roman" w:hAnsi="Times New Roman"/>
          <w:sz w:val="24"/>
          <w:szCs w:val="24"/>
        </w:rPr>
        <w:tab/>
      </w:r>
    </w:p>
    <w:p w:rsidR="00C454B8" w:rsidRPr="008F2DD6" w:rsidRDefault="00C454B8" w:rsidP="008F2DD6">
      <w:pPr>
        <w:tabs>
          <w:tab w:val="left" w:pos="2426"/>
        </w:tabs>
        <w:spacing w:after="0"/>
        <w:ind w:firstLine="567"/>
        <w:jc w:val="both"/>
        <w:rPr>
          <w:rFonts w:ascii="Times New Roman" w:hAnsi="Times New Roman"/>
          <w:b/>
          <w:sz w:val="24"/>
          <w:szCs w:val="24"/>
        </w:rPr>
      </w:pPr>
      <w:r w:rsidRPr="008F2DD6">
        <w:rPr>
          <w:rFonts w:ascii="Times New Roman" w:hAnsi="Times New Roman"/>
          <w:b/>
          <w:sz w:val="24"/>
          <w:szCs w:val="24"/>
        </w:rPr>
        <w:t>Результатом освоения данного направления будут</w:t>
      </w:r>
    </w:p>
    <w:p w:rsidR="00C454B8" w:rsidRPr="008F2DD6" w:rsidRDefault="00C454B8" w:rsidP="008F2DD6">
      <w:pPr>
        <w:tabs>
          <w:tab w:val="left" w:pos="2426"/>
        </w:tabs>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правил внутреннего распорядка в образовательном учреждении; </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что значит быть бережливым; </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что и как мастерить своими руками;</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как ухаживать за клумбой; </w:t>
      </w:r>
    </w:p>
    <w:p w:rsidR="00C454B8" w:rsidRPr="008F2DD6" w:rsidRDefault="00C454B8" w:rsidP="00CD46FB">
      <w:pPr>
        <w:pStyle w:val="a8"/>
        <w:numPr>
          <w:ilvl w:val="0"/>
          <w:numId w:val="243"/>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правил работы над собой. </w:t>
      </w:r>
    </w:p>
    <w:p w:rsidR="00C454B8" w:rsidRPr="008F2DD6" w:rsidRDefault="00C454B8" w:rsidP="008F2DD6">
      <w:pPr>
        <w:tabs>
          <w:tab w:val="left" w:pos="2426"/>
        </w:tabs>
        <w:spacing w:after="0"/>
        <w:ind w:firstLine="567"/>
        <w:jc w:val="both"/>
        <w:rPr>
          <w:rFonts w:ascii="Times New Roman" w:hAnsi="Times New Roman"/>
          <w:sz w:val="24"/>
          <w:szCs w:val="24"/>
        </w:rPr>
      </w:pPr>
      <w:r w:rsidRPr="008F2DD6">
        <w:rPr>
          <w:rFonts w:ascii="Times New Roman" w:hAnsi="Times New Roman"/>
          <w:b/>
          <w:sz w:val="24"/>
          <w:szCs w:val="24"/>
        </w:rPr>
        <w:t>Умения</w:t>
      </w:r>
      <w:r w:rsidRPr="008F2DD6">
        <w:rPr>
          <w:rFonts w:ascii="Times New Roman" w:hAnsi="Times New Roman"/>
          <w:sz w:val="24"/>
          <w:szCs w:val="24"/>
        </w:rPr>
        <w:t xml:space="preserve">: </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применять знания в повседневной жизни; </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делать приятные подарки своими руками из природного материала, бумаги; </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навыки работы на пришкольном участке,</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правила ухода за растениями; </w:t>
      </w:r>
    </w:p>
    <w:p w:rsidR="00C454B8" w:rsidRPr="008F2DD6" w:rsidRDefault="00C454B8" w:rsidP="00CD46FB">
      <w:pPr>
        <w:pStyle w:val="a8"/>
        <w:numPr>
          <w:ilvl w:val="0"/>
          <w:numId w:val="244"/>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быть бережливым в повседневной жизни. </w:t>
      </w:r>
    </w:p>
    <w:p w:rsidR="00C454B8" w:rsidRPr="008F2DD6" w:rsidRDefault="00C454B8" w:rsidP="008F2DD6">
      <w:pPr>
        <w:tabs>
          <w:tab w:val="left" w:pos="2426"/>
        </w:tabs>
        <w:spacing w:after="0"/>
        <w:ind w:firstLine="567"/>
        <w:jc w:val="both"/>
        <w:rPr>
          <w:rFonts w:ascii="Times New Roman" w:hAnsi="Times New Roman"/>
          <w:b/>
          <w:sz w:val="24"/>
          <w:szCs w:val="24"/>
        </w:rPr>
      </w:pPr>
      <w:r w:rsidRPr="008F2DD6">
        <w:rPr>
          <w:rFonts w:ascii="Times New Roman" w:hAnsi="Times New Roman"/>
          <w:b/>
          <w:sz w:val="24"/>
          <w:szCs w:val="24"/>
        </w:rPr>
        <w:t xml:space="preserve">Качества личности: </w:t>
      </w:r>
      <w:r w:rsidRPr="008F2DD6">
        <w:rPr>
          <w:rFonts w:ascii="Times New Roman" w:hAnsi="Times New Roman"/>
          <w:sz w:val="24"/>
          <w:szCs w:val="24"/>
        </w:rPr>
        <w:t xml:space="preserve"> законопослушность;   уважительное отношение к школе, учителям и сверстникам; бережливость, уважение к труду других; трудолюбие; ответственность. </w:t>
      </w:r>
    </w:p>
    <w:p w:rsidR="00C454B8" w:rsidRPr="00C6277A" w:rsidRDefault="004B56AE" w:rsidP="004B56AE">
      <w:pPr>
        <w:tabs>
          <w:tab w:val="left" w:pos="1134"/>
        </w:tabs>
        <w:spacing w:after="0" w:line="360" w:lineRule="auto"/>
        <w:jc w:val="both"/>
        <w:rPr>
          <w:rFonts w:ascii="Times New Roman" w:hAnsi="Times New Roman"/>
          <w:b/>
          <w:sz w:val="24"/>
          <w:szCs w:val="24"/>
        </w:rPr>
      </w:pPr>
      <w:r w:rsidRPr="00C6277A">
        <w:rPr>
          <w:rFonts w:ascii="Times New Roman" w:hAnsi="Times New Roman"/>
          <w:b/>
          <w:sz w:val="24"/>
          <w:szCs w:val="24"/>
        </w:rPr>
        <w:t>Формирование мотивационно-ценностных отношений обучающегося в сфере искусства.</w:t>
      </w:r>
    </w:p>
    <w:p w:rsidR="00C454B8" w:rsidRPr="008F2DD6" w:rsidRDefault="00C454B8" w:rsidP="008F2DD6">
      <w:pPr>
        <w:tabs>
          <w:tab w:val="left" w:pos="2426"/>
        </w:tabs>
        <w:spacing w:after="0"/>
        <w:ind w:firstLine="567"/>
        <w:jc w:val="both"/>
        <w:rPr>
          <w:rFonts w:ascii="Times New Roman" w:hAnsi="Times New Roman"/>
          <w:sz w:val="24"/>
          <w:szCs w:val="24"/>
        </w:rPr>
      </w:pPr>
      <w:r w:rsidRPr="008F2DD6">
        <w:rPr>
          <w:rFonts w:ascii="Times New Roman" w:hAnsi="Times New Roman"/>
          <w:sz w:val="24"/>
          <w:szCs w:val="24"/>
        </w:rPr>
        <w:t xml:space="preserve">В процессе освоения данного направления обучающиеся получат представления о: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красоте, понятии«прекрасное»;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гармонии в окружающем мире, природе и искусстве,  во взаимоотношениях между  людьми;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духовной красоте человека;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 xml:space="preserve"> творческой деятельности, жанрах и видах искусства; </w:t>
      </w:r>
    </w:p>
    <w:p w:rsidR="00C454B8" w:rsidRPr="008F2DD6" w:rsidRDefault="00C454B8" w:rsidP="00CD46FB">
      <w:pPr>
        <w:pStyle w:val="a8"/>
        <w:numPr>
          <w:ilvl w:val="0"/>
          <w:numId w:val="245"/>
        </w:numPr>
        <w:tabs>
          <w:tab w:val="left" w:pos="2426"/>
        </w:tabs>
        <w:spacing w:line="276" w:lineRule="auto"/>
        <w:ind w:left="0" w:firstLine="567"/>
        <w:jc w:val="both"/>
        <w:rPr>
          <w:rFonts w:ascii="Times New Roman" w:hAnsi="Times New Roman"/>
        </w:rPr>
      </w:pPr>
      <w:r w:rsidRPr="008F2DD6">
        <w:rPr>
          <w:rFonts w:ascii="Times New Roman" w:hAnsi="Times New Roman"/>
        </w:rPr>
        <w:t>об эстетических образцах мировой культуры.</w:t>
      </w:r>
    </w:p>
    <w:p w:rsidR="00C454B8" w:rsidRPr="008F2DD6" w:rsidRDefault="00C454B8" w:rsidP="008F2DD6">
      <w:pPr>
        <w:tabs>
          <w:tab w:val="left" w:pos="2426"/>
        </w:tabs>
        <w:spacing w:after="0"/>
        <w:ind w:firstLine="567"/>
        <w:jc w:val="both"/>
        <w:rPr>
          <w:rFonts w:ascii="Times New Roman" w:hAnsi="Times New Roman"/>
          <w:sz w:val="24"/>
          <w:szCs w:val="24"/>
        </w:rPr>
      </w:pP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Виды деятельности и формы занятий</w:t>
      </w:r>
    </w:p>
    <w:tbl>
      <w:tblPr>
        <w:tblStyle w:val="a4"/>
        <w:tblW w:w="0" w:type="auto"/>
        <w:tblLook w:val="04A0"/>
      </w:tblPr>
      <w:tblGrid>
        <w:gridCol w:w="2493"/>
        <w:gridCol w:w="2497"/>
        <w:gridCol w:w="2507"/>
        <w:gridCol w:w="2498"/>
      </w:tblGrid>
      <w:tr w:rsidR="00C454B8" w:rsidRPr="008F2DD6" w:rsidTr="005A0E42">
        <w:tc>
          <w:tcPr>
            <w:tcW w:w="2534"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Изучают</w:t>
            </w:r>
          </w:p>
        </w:tc>
        <w:tc>
          <w:tcPr>
            <w:tcW w:w="2534"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Знакомятся</w:t>
            </w:r>
          </w:p>
        </w:tc>
        <w:tc>
          <w:tcPr>
            <w:tcW w:w="2535"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Участвуют</w:t>
            </w:r>
          </w:p>
        </w:tc>
        <w:tc>
          <w:tcPr>
            <w:tcW w:w="2535" w:type="dxa"/>
          </w:tcPr>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Получают опыт</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 xml:space="preserve">Виды творческой деятельности: изобразительное искусство, музыкально-исполнительское </w:t>
            </w:r>
            <w:r w:rsidRPr="008F2DD6">
              <w:rPr>
                <w:rFonts w:ascii="Times New Roman" w:hAnsi="Times New Roman"/>
                <w:sz w:val="24"/>
                <w:szCs w:val="24"/>
              </w:rPr>
              <w:lastRenderedPageBreak/>
              <w:t>искусство, декоративно-прикладное творчество</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С техникой исполнения в танцевальном, вокальном, изобразительном, декоративно-прикладном </w:t>
            </w:r>
            <w:r w:rsidRPr="008F2DD6">
              <w:rPr>
                <w:rFonts w:ascii="Times New Roman" w:hAnsi="Times New Roman"/>
                <w:sz w:val="24"/>
                <w:szCs w:val="24"/>
              </w:rPr>
              <w:lastRenderedPageBreak/>
              <w:t>искусстве</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В работе кружков эстетического направления, проведении праздников, концертов, </w:t>
            </w:r>
            <w:r w:rsidRPr="008F2DD6">
              <w:rPr>
                <w:rFonts w:ascii="Times New Roman" w:hAnsi="Times New Roman"/>
                <w:sz w:val="24"/>
                <w:szCs w:val="24"/>
              </w:rPr>
              <w:lastRenderedPageBreak/>
              <w:t>конкурсов, фестивалей</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 xml:space="preserve">Понимания языков искусства и имения говорить на этом языке средствами художественно-исполнительской </w:t>
            </w:r>
            <w:r w:rsidRPr="008F2DD6">
              <w:rPr>
                <w:rFonts w:ascii="Times New Roman" w:hAnsi="Times New Roman"/>
                <w:sz w:val="24"/>
                <w:szCs w:val="24"/>
              </w:rPr>
              <w:lastRenderedPageBreak/>
              <w:t>деятельности</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lastRenderedPageBreak/>
              <w:t>Мировую художественную культуру, культуру своего региона</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историческими и культурными памятниками Краснодарского края, России</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экскурсиях с посещением памятных исторических мест, музеев, исследовательских проектах</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Опыт постижения художественного произведения (музыкального, литературного, изобразительного и др.), умение выйти на диалог с автором, через понимание художественного замысла произведения</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Природу родного края</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растительным и животным миром Краснодарского края</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походах, экологических акциях, исследовательских проектах</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Опыт ценностного отношения к природе</w:t>
            </w:r>
          </w:p>
        </w:tc>
      </w:tr>
      <w:tr w:rsidR="00C454B8" w:rsidRPr="008F2DD6" w:rsidTr="005A0E42">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Духовные традиции своего народа.</w:t>
            </w:r>
          </w:p>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Традиции и культуру православного христианства</w:t>
            </w:r>
          </w:p>
        </w:tc>
        <w:tc>
          <w:tcPr>
            <w:tcW w:w="2534"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С православными праздниками, архитектурой и живописью храмов, духовными традициями русского народа</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В творческих конкурсах, тематических мероприятиях, встречах с интересными людьми, паломнических поездках</w:t>
            </w:r>
          </w:p>
        </w:tc>
        <w:tc>
          <w:tcPr>
            <w:tcW w:w="2535" w:type="dxa"/>
          </w:tcPr>
          <w:p w:rsidR="00C454B8" w:rsidRPr="008F2DD6" w:rsidRDefault="00C454B8" w:rsidP="009B46BD">
            <w:pPr>
              <w:spacing w:after="0" w:line="240" w:lineRule="auto"/>
              <w:ind w:firstLine="567"/>
              <w:jc w:val="both"/>
              <w:rPr>
                <w:rFonts w:ascii="Times New Roman" w:hAnsi="Times New Roman"/>
                <w:sz w:val="24"/>
                <w:szCs w:val="24"/>
              </w:rPr>
            </w:pPr>
            <w:r w:rsidRPr="008F2DD6">
              <w:rPr>
                <w:rFonts w:ascii="Times New Roman" w:hAnsi="Times New Roman"/>
                <w:sz w:val="24"/>
                <w:szCs w:val="24"/>
              </w:rPr>
              <w:t>Опыт переживания сопричастности своему народу</w:t>
            </w:r>
          </w:p>
        </w:tc>
      </w:tr>
    </w:tbl>
    <w:p w:rsidR="008F2DD6" w:rsidRDefault="008F2DD6" w:rsidP="009B46BD">
      <w:pPr>
        <w:tabs>
          <w:tab w:val="left" w:pos="3037"/>
        </w:tabs>
        <w:spacing w:after="0" w:line="240" w:lineRule="auto"/>
        <w:jc w:val="both"/>
        <w:rPr>
          <w:rFonts w:ascii="Times New Roman" w:hAnsi="Times New Roman"/>
          <w:b/>
          <w:sz w:val="24"/>
          <w:szCs w:val="24"/>
        </w:rPr>
      </w:pPr>
    </w:p>
    <w:p w:rsidR="00C454B8" w:rsidRPr="008F2DD6" w:rsidRDefault="00C454B8" w:rsidP="009B46BD">
      <w:pPr>
        <w:tabs>
          <w:tab w:val="left" w:pos="3037"/>
        </w:tabs>
        <w:spacing w:after="0"/>
        <w:ind w:firstLine="567"/>
        <w:jc w:val="both"/>
        <w:rPr>
          <w:rFonts w:ascii="Times New Roman" w:hAnsi="Times New Roman"/>
          <w:b/>
          <w:sz w:val="24"/>
          <w:szCs w:val="24"/>
        </w:rPr>
      </w:pPr>
      <w:r w:rsidRPr="008F2DD6">
        <w:rPr>
          <w:rFonts w:ascii="Times New Roman" w:hAnsi="Times New Roman"/>
          <w:b/>
          <w:sz w:val="24"/>
          <w:szCs w:val="24"/>
        </w:rPr>
        <w:t>Результатом освоения данного направления будут</w:t>
      </w:r>
    </w:p>
    <w:p w:rsidR="00C454B8" w:rsidRPr="008F2DD6" w:rsidRDefault="00C454B8" w:rsidP="008F2DD6">
      <w:pPr>
        <w:tabs>
          <w:tab w:val="left" w:pos="3037"/>
        </w:tabs>
        <w:spacing w:after="0"/>
        <w:ind w:firstLine="567"/>
        <w:jc w:val="both"/>
        <w:rPr>
          <w:rFonts w:ascii="Times New Roman" w:hAnsi="Times New Roman"/>
          <w:b/>
          <w:sz w:val="24"/>
          <w:szCs w:val="24"/>
        </w:rPr>
      </w:pPr>
      <w:r w:rsidRPr="008F2DD6">
        <w:rPr>
          <w:rFonts w:ascii="Times New Roman" w:hAnsi="Times New Roman"/>
          <w:b/>
          <w:sz w:val="24"/>
          <w:szCs w:val="24"/>
        </w:rPr>
        <w:t xml:space="preserve">Знания: </w:t>
      </w:r>
    </w:p>
    <w:p w:rsidR="00C454B8" w:rsidRPr="008F2DD6" w:rsidRDefault="00C454B8" w:rsidP="00CD46FB">
      <w:pPr>
        <w:pStyle w:val="a8"/>
        <w:numPr>
          <w:ilvl w:val="0"/>
          <w:numId w:val="216"/>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в области исполнительской деятельности; </w:t>
      </w:r>
    </w:p>
    <w:p w:rsidR="00C454B8" w:rsidRPr="008F2DD6" w:rsidRDefault="00C454B8" w:rsidP="00CD46FB">
      <w:pPr>
        <w:pStyle w:val="a8"/>
        <w:numPr>
          <w:ilvl w:val="0"/>
          <w:numId w:val="216"/>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архитектурных, музыкальных, художественно-изобразительных и других жанров и   видов искусства; </w:t>
      </w:r>
    </w:p>
    <w:p w:rsidR="00C454B8" w:rsidRPr="008F2DD6" w:rsidRDefault="00C454B8" w:rsidP="00CD46FB">
      <w:pPr>
        <w:pStyle w:val="a8"/>
        <w:numPr>
          <w:ilvl w:val="0"/>
          <w:numId w:val="216"/>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законов духовного мира, ценностей православной культуры. </w:t>
      </w:r>
    </w:p>
    <w:p w:rsidR="00C454B8" w:rsidRPr="008F2DD6" w:rsidRDefault="00C454B8" w:rsidP="008F2DD6">
      <w:pPr>
        <w:tabs>
          <w:tab w:val="left" w:pos="3037"/>
        </w:tabs>
        <w:spacing w:after="0"/>
        <w:ind w:firstLine="567"/>
        <w:jc w:val="both"/>
        <w:rPr>
          <w:rFonts w:ascii="Times New Roman" w:hAnsi="Times New Roman"/>
          <w:b/>
          <w:sz w:val="24"/>
          <w:szCs w:val="24"/>
        </w:rPr>
      </w:pPr>
      <w:r w:rsidRPr="008F2DD6">
        <w:rPr>
          <w:rFonts w:ascii="Times New Roman" w:hAnsi="Times New Roman"/>
          <w:b/>
          <w:sz w:val="24"/>
          <w:szCs w:val="24"/>
        </w:rPr>
        <w:t xml:space="preserve">Умения: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понимать и ценить красоту в различных видах искусства;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самостоятельно исполнять различные произведения;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понимать и ценить культурные достижения своего и других народов;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обсуждать и анализировать красоту и состояние окружающего мира;</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ставить цель, находить пути ее реализации, работать над творческим проектом;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проводить исследования в области культуры и искусства; </w:t>
      </w:r>
    </w:p>
    <w:p w:rsidR="00C454B8" w:rsidRPr="008F2DD6" w:rsidRDefault="00C454B8" w:rsidP="00CD46FB">
      <w:pPr>
        <w:pStyle w:val="a8"/>
        <w:numPr>
          <w:ilvl w:val="0"/>
          <w:numId w:val="215"/>
        </w:numPr>
        <w:tabs>
          <w:tab w:val="left" w:pos="3037"/>
        </w:tabs>
        <w:spacing w:line="276" w:lineRule="auto"/>
        <w:ind w:left="0" w:firstLine="567"/>
        <w:jc w:val="both"/>
        <w:rPr>
          <w:rFonts w:ascii="Times New Roman" w:hAnsi="Times New Roman"/>
        </w:rPr>
      </w:pPr>
      <w:r w:rsidRPr="008F2DD6">
        <w:rPr>
          <w:rFonts w:ascii="Times New Roman" w:hAnsi="Times New Roman"/>
        </w:rPr>
        <w:lastRenderedPageBreak/>
        <w:t xml:space="preserve">применять полученные знания для достижения гармонии в отношениях с людьми  и самим собой. </w:t>
      </w:r>
    </w:p>
    <w:p w:rsidR="00C454B8" w:rsidRPr="008F2DD6" w:rsidRDefault="00C454B8" w:rsidP="008F2DD6">
      <w:pPr>
        <w:tabs>
          <w:tab w:val="left" w:pos="3037"/>
        </w:tabs>
        <w:spacing w:after="0"/>
        <w:ind w:firstLine="567"/>
        <w:jc w:val="both"/>
        <w:rPr>
          <w:rFonts w:ascii="Times New Roman" w:hAnsi="Times New Roman"/>
          <w:b/>
          <w:sz w:val="24"/>
          <w:szCs w:val="24"/>
        </w:rPr>
      </w:pPr>
      <w:r w:rsidRPr="008F2DD6">
        <w:rPr>
          <w:rFonts w:ascii="Times New Roman" w:hAnsi="Times New Roman"/>
          <w:b/>
          <w:sz w:val="24"/>
          <w:szCs w:val="24"/>
        </w:rPr>
        <w:t>Качества личности:</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эмоциональный отклик на произведения искусства; </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 дисциплинированность, трудолюбие, чувство соборности;</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 уважительное отношение к культурным достижениям своего и других народов; </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наблюдательность, целеустремленность, ответственность, аккуратность;</w:t>
      </w:r>
    </w:p>
    <w:p w:rsidR="00C454B8" w:rsidRPr="008F2DD6" w:rsidRDefault="00C454B8" w:rsidP="00CD46FB">
      <w:pPr>
        <w:pStyle w:val="a8"/>
        <w:numPr>
          <w:ilvl w:val="0"/>
          <w:numId w:val="214"/>
        </w:numPr>
        <w:tabs>
          <w:tab w:val="left" w:pos="3037"/>
        </w:tabs>
        <w:spacing w:line="276" w:lineRule="auto"/>
        <w:ind w:left="0" w:firstLine="567"/>
        <w:jc w:val="both"/>
        <w:rPr>
          <w:rFonts w:ascii="Times New Roman" w:hAnsi="Times New Roman"/>
        </w:rPr>
      </w:pPr>
      <w:r w:rsidRPr="008F2DD6">
        <w:rPr>
          <w:rFonts w:ascii="Times New Roman" w:hAnsi="Times New Roman"/>
        </w:rPr>
        <w:t xml:space="preserve"> добропорядочность, честность, милосердие, уверенность в себе, любовь к людям.</w:t>
      </w:r>
    </w:p>
    <w:p w:rsidR="00C454B8" w:rsidRPr="008F2DD6" w:rsidRDefault="00C454B8" w:rsidP="008F2DD6">
      <w:pPr>
        <w:pStyle w:val="a8"/>
        <w:tabs>
          <w:tab w:val="left" w:pos="3037"/>
        </w:tabs>
        <w:spacing w:line="276" w:lineRule="auto"/>
        <w:ind w:left="0" w:firstLine="567"/>
        <w:jc w:val="both"/>
        <w:rPr>
          <w:rFonts w:ascii="Times New Roman" w:hAnsi="Times New Roman"/>
        </w:rPr>
      </w:pPr>
      <w:r w:rsidRPr="008F2DD6">
        <w:rPr>
          <w:rFonts w:ascii="Times New Roman" w:hAnsi="Times New Roman"/>
        </w:rPr>
        <w:tab/>
      </w:r>
    </w:p>
    <w:p w:rsidR="00C454B8" w:rsidRPr="008F2DD6" w:rsidRDefault="00C454B8" w:rsidP="008F2DD6">
      <w:pPr>
        <w:pStyle w:val="3"/>
        <w:spacing w:before="0" w:line="276" w:lineRule="auto"/>
        <w:ind w:firstLine="567"/>
        <w:jc w:val="both"/>
        <w:rPr>
          <w:sz w:val="24"/>
          <w:szCs w:val="24"/>
        </w:rPr>
      </w:pPr>
      <w:bookmarkStart w:id="335" w:name="_Toc410654050"/>
      <w:bookmarkStart w:id="336" w:name="_Toc414553260"/>
      <w:bookmarkStart w:id="337" w:name="_Toc409691722"/>
      <w:r w:rsidRPr="008F2DD6">
        <w:rPr>
          <w:sz w:val="24"/>
          <w:szCs w:val="24"/>
        </w:rPr>
        <w:t>2.3.4. Формы индивидуальной и групповой организации</w:t>
      </w:r>
      <w:bookmarkEnd w:id="335"/>
      <w:bookmarkEnd w:id="336"/>
      <w:r w:rsidRPr="008F2DD6">
        <w:rPr>
          <w:sz w:val="24"/>
          <w:szCs w:val="24"/>
        </w:rPr>
        <w:t xml:space="preserve"> </w:t>
      </w:r>
    </w:p>
    <w:p w:rsidR="00C454B8" w:rsidRPr="008F2DD6" w:rsidRDefault="00C454B8" w:rsidP="008F2DD6">
      <w:pPr>
        <w:pStyle w:val="3"/>
        <w:spacing w:before="0" w:line="276" w:lineRule="auto"/>
        <w:ind w:firstLine="567"/>
        <w:jc w:val="both"/>
        <w:rPr>
          <w:sz w:val="24"/>
          <w:szCs w:val="24"/>
        </w:rPr>
      </w:pPr>
      <w:bookmarkStart w:id="338" w:name="_Toc410654051"/>
      <w:bookmarkStart w:id="339" w:name="_Toc410703053"/>
      <w:bookmarkStart w:id="340" w:name="_Toc414553261"/>
      <w:r w:rsidRPr="008F2DD6">
        <w:rPr>
          <w:sz w:val="24"/>
          <w:szCs w:val="24"/>
        </w:rPr>
        <w:t>профессиональной ориентации обучающихся</w:t>
      </w:r>
      <w:bookmarkEnd w:id="337"/>
      <w:bookmarkEnd w:id="338"/>
      <w:bookmarkEnd w:id="339"/>
      <w:bookmarkEnd w:id="340"/>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 xml:space="preserve">        Современная  экономическая  и  политическая  обстановка  предъявляет  все  более</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 xml:space="preserve">высокие требования к индивидуальным психофизиологическим особенностям человека. </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Рыночные  отношения  кардинально  меняют  характер  и  цели  труда:  возрастает  его</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 xml:space="preserve">интенсивность,  усиливается  напряженность,  требуется  высокий  профессионализм, </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выносливость и ответственность. В  связи  с  этим  огромное  внимание  необходимо  уделять  проведению целенаправленной профориентационной работы среди молодежи и школьников,    которая      должна опираться на глубокое знание всей системы основных факторов, определяющи   формирование профессиональных намерений личности и пути ее реализации.  Профессиональная ориентация школьников на ступени основного общего образования является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rsidR="00C454B8" w:rsidRPr="008F2DD6" w:rsidRDefault="00C454B8" w:rsidP="008F2DD6">
      <w:pPr>
        <w:pStyle w:val="af1"/>
        <w:spacing w:line="276" w:lineRule="auto"/>
        <w:ind w:firstLine="567"/>
        <w:rPr>
          <w:rFonts w:eastAsia="Times New Roman"/>
          <w:sz w:val="24"/>
          <w:szCs w:val="24"/>
        </w:rPr>
      </w:pPr>
      <w:r w:rsidRPr="008F2DD6">
        <w:rPr>
          <w:rFonts w:eastAsia="Times New Roman"/>
          <w:sz w:val="24"/>
          <w:szCs w:val="24"/>
        </w:rPr>
        <w:t xml:space="preserve">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 </w:t>
      </w:r>
    </w:p>
    <w:p w:rsidR="00C454B8" w:rsidRPr="008F2DD6" w:rsidRDefault="00C454B8" w:rsidP="00CD46FB">
      <w:pPr>
        <w:pStyle w:val="a8"/>
        <w:numPr>
          <w:ilvl w:val="0"/>
          <w:numId w:val="217"/>
        </w:numPr>
        <w:spacing w:before="100" w:beforeAutospacing="1" w:after="100" w:afterAutospacing="1" w:line="276" w:lineRule="auto"/>
        <w:ind w:left="0" w:firstLine="567"/>
        <w:jc w:val="both"/>
        <w:rPr>
          <w:rFonts w:ascii="Times New Roman" w:eastAsia="Times New Roman" w:hAnsi="Times New Roman"/>
        </w:rPr>
      </w:pPr>
      <w:r w:rsidRPr="008F2DD6">
        <w:rPr>
          <w:rFonts w:ascii="Times New Roman" w:eastAsia="Times New Roman" w:hAnsi="Times New Roman"/>
        </w:rPr>
        <w:t xml:space="preserve">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 </w:t>
      </w:r>
    </w:p>
    <w:p w:rsidR="00C454B8" w:rsidRPr="008F2DD6" w:rsidRDefault="00C454B8" w:rsidP="00CD46FB">
      <w:pPr>
        <w:pStyle w:val="a8"/>
        <w:numPr>
          <w:ilvl w:val="0"/>
          <w:numId w:val="217"/>
        </w:numPr>
        <w:spacing w:before="100" w:beforeAutospacing="1" w:after="100" w:afterAutospacing="1" w:line="276" w:lineRule="auto"/>
        <w:ind w:left="0" w:firstLine="567"/>
        <w:jc w:val="both"/>
        <w:rPr>
          <w:rFonts w:ascii="Times New Roman" w:eastAsia="Times New Roman" w:hAnsi="Times New Roman"/>
        </w:rPr>
      </w:pPr>
      <w:r w:rsidRPr="008F2DD6">
        <w:rPr>
          <w:rFonts w:ascii="Times New Roman" w:eastAsia="Times New Roman" w:hAnsi="Times New Roman"/>
        </w:rPr>
        <w:t xml:space="preserve"> 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 </w:t>
      </w:r>
    </w:p>
    <w:p w:rsidR="00C454B8" w:rsidRPr="00C6277A" w:rsidRDefault="00C454B8" w:rsidP="00CD46FB">
      <w:pPr>
        <w:pStyle w:val="a8"/>
        <w:numPr>
          <w:ilvl w:val="0"/>
          <w:numId w:val="217"/>
        </w:numPr>
        <w:spacing w:before="100" w:beforeAutospacing="1" w:after="100" w:afterAutospacing="1" w:line="276" w:lineRule="auto"/>
        <w:ind w:left="0" w:firstLine="567"/>
        <w:jc w:val="both"/>
        <w:rPr>
          <w:rFonts w:ascii="Times New Roman" w:eastAsia="Times New Roman" w:hAnsi="Times New Roman"/>
        </w:rPr>
      </w:pPr>
      <w:r w:rsidRPr="008F2DD6">
        <w:rPr>
          <w:rFonts w:ascii="Times New Roman" w:eastAsia="Times New Roman" w:hAnsi="Times New Roman"/>
        </w:rPr>
        <w:t xml:space="preserve">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 </w:t>
      </w:r>
    </w:p>
    <w:p w:rsidR="00C454B8" w:rsidRPr="008F2DD6" w:rsidRDefault="00C454B8" w:rsidP="008F2DD6">
      <w:pPr>
        <w:shd w:val="clear" w:color="auto" w:fill="FFFFFF"/>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b/>
          <w:bCs/>
          <w:sz w:val="24"/>
          <w:szCs w:val="24"/>
        </w:rPr>
        <w:lastRenderedPageBreak/>
        <w:t xml:space="preserve">Ценности: </w:t>
      </w:r>
    </w:p>
    <w:p w:rsidR="00C454B8" w:rsidRPr="008F2DD6" w:rsidRDefault="00C454B8" w:rsidP="008F2DD6">
      <w:pPr>
        <w:shd w:val="clear" w:color="auto" w:fill="FFFFFF"/>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1. Жизненное самоопределение – выбор человеком стиля и образа жизни. Оно характеризуется определённостью образа и стиля жизни в зависимости от стереотипов общественного сознания данной социокультурной среды, от экономических, социальных, экологических и других объективных факторов, определяющих жизнь данной социальной и профессиональной группы.</w:t>
      </w:r>
    </w:p>
    <w:p w:rsidR="00C454B8" w:rsidRPr="008F2DD6" w:rsidRDefault="00C454B8" w:rsidP="008F2DD6">
      <w:pPr>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2. Личностное самоопределение – нахождение человеком самобытного образа «Я», постоянное развитие этого образа и утверждение его среди окружающих людей.</w:t>
      </w:r>
    </w:p>
    <w:p w:rsidR="00C454B8" w:rsidRPr="008F2DD6" w:rsidRDefault="00C454B8" w:rsidP="008F2DD6">
      <w:pPr>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3. Профессиональное самоопределение – готовность рассматривать себя развивающимся во времени и находить личностно-значимые смыслы в конкретной профессиональной деятельности.</w:t>
      </w:r>
    </w:p>
    <w:p w:rsidR="00C454B8" w:rsidRPr="008F2DD6" w:rsidRDefault="00C454B8" w:rsidP="008F2DD6">
      <w:pPr>
        <w:pStyle w:val="af1"/>
        <w:spacing w:line="276" w:lineRule="auto"/>
        <w:ind w:firstLine="567"/>
        <w:rPr>
          <w:sz w:val="24"/>
          <w:szCs w:val="24"/>
        </w:rPr>
      </w:pPr>
      <w:r w:rsidRPr="008F2DD6">
        <w:rPr>
          <w:sz w:val="24"/>
          <w:szCs w:val="24"/>
        </w:rPr>
        <w:t xml:space="preserve">     Профессиональная  ориентация- это  многоаспектная  система,  включающая  в</w:t>
      </w:r>
    </w:p>
    <w:p w:rsidR="00C454B8" w:rsidRPr="008F2DD6" w:rsidRDefault="00C454B8" w:rsidP="008F2DD6">
      <w:pPr>
        <w:pStyle w:val="af1"/>
        <w:spacing w:line="276" w:lineRule="auto"/>
        <w:ind w:firstLine="567"/>
        <w:rPr>
          <w:sz w:val="24"/>
          <w:szCs w:val="24"/>
        </w:rPr>
      </w:pPr>
      <w:r w:rsidRPr="008F2DD6">
        <w:rPr>
          <w:sz w:val="24"/>
          <w:szCs w:val="24"/>
        </w:rPr>
        <w:t xml:space="preserve">себя  просвещение,  воспитание,  изучение  психофизиологических  особенностей, </w:t>
      </w:r>
    </w:p>
    <w:p w:rsidR="00C454B8" w:rsidRPr="008F2DD6" w:rsidRDefault="00C454B8" w:rsidP="008F2DD6">
      <w:pPr>
        <w:pStyle w:val="af1"/>
        <w:spacing w:line="276" w:lineRule="auto"/>
        <w:ind w:firstLine="567"/>
        <w:rPr>
          <w:sz w:val="24"/>
          <w:szCs w:val="24"/>
        </w:rPr>
      </w:pPr>
      <w:r w:rsidRPr="008F2DD6">
        <w:rPr>
          <w:sz w:val="24"/>
          <w:szCs w:val="24"/>
        </w:rPr>
        <w:t>проведение  психодиагностики, организация элективных курсов, а также, что особенно</w:t>
      </w:r>
    </w:p>
    <w:p w:rsidR="00C454B8" w:rsidRPr="008F2DD6" w:rsidRDefault="00C454B8" w:rsidP="008F2DD6">
      <w:pPr>
        <w:pStyle w:val="af1"/>
        <w:spacing w:line="276" w:lineRule="auto"/>
        <w:ind w:firstLine="567"/>
        <w:rPr>
          <w:sz w:val="24"/>
          <w:szCs w:val="24"/>
        </w:rPr>
      </w:pPr>
      <w:r w:rsidRPr="008F2DD6">
        <w:rPr>
          <w:sz w:val="24"/>
          <w:szCs w:val="24"/>
        </w:rPr>
        <w:t>важно, занятий по психологии. Это неслучайно, т. к. только на них происходит прямое</w:t>
      </w:r>
    </w:p>
    <w:p w:rsidR="00C454B8" w:rsidRPr="008F2DD6" w:rsidRDefault="00C454B8" w:rsidP="008F2DD6">
      <w:pPr>
        <w:pStyle w:val="af1"/>
        <w:spacing w:line="276" w:lineRule="auto"/>
        <w:ind w:firstLine="567"/>
        <w:rPr>
          <w:sz w:val="24"/>
          <w:szCs w:val="24"/>
        </w:rPr>
      </w:pPr>
      <w:r w:rsidRPr="008F2DD6">
        <w:rPr>
          <w:sz w:val="24"/>
          <w:szCs w:val="24"/>
        </w:rPr>
        <w:t>воздействие  на  психику  школьника   через  специально  организованную  деятельность</w:t>
      </w:r>
    </w:p>
    <w:p w:rsidR="00C454B8" w:rsidRPr="008F2DD6" w:rsidRDefault="00C454B8" w:rsidP="008F2DD6">
      <w:pPr>
        <w:pStyle w:val="af1"/>
        <w:spacing w:line="276" w:lineRule="auto"/>
        <w:ind w:firstLine="567"/>
        <w:rPr>
          <w:sz w:val="24"/>
          <w:szCs w:val="24"/>
        </w:rPr>
      </w:pPr>
      <w:r w:rsidRPr="008F2DD6">
        <w:rPr>
          <w:sz w:val="24"/>
          <w:szCs w:val="24"/>
        </w:rPr>
        <w:t xml:space="preserve">общения.  Таким  образом,  можно  выделить  следующие  аспекты:  социальный, </w:t>
      </w:r>
    </w:p>
    <w:p w:rsidR="00C454B8" w:rsidRPr="008F2DD6" w:rsidRDefault="00C454B8" w:rsidP="008F2DD6">
      <w:pPr>
        <w:pStyle w:val="af1"/>
        <w:spacing w:line="276" w:lineRule="auto"/>
        <w:ind w:firstLine="567"/>
        <w:rPr>
          <w:sz w:val="24"/>
          <w:szCs w:val="24"/>
        </w:rPr>
      </w:pPr>
      <w:r w:rsidRPr="008F2DD6">
        <w:rPr>
          <w:sz w:val="24"/>
          <w:szCs w:val="24"/>
        </w:rPr>
        <w:t xml:space="preserve">экономический, психолого - педагогический, медико-физиологический. </w:t>
      </w:r>
    </w:p>
    <w:p w:rsidR="00C454B8" w:rsidRPr="008F2DD6" w:rsidRDefault="00C454B8" w:rsidP="008F2DD6">
      <w:pPr>
        <w:pStyle w:val="af1"/>
        <w:spacing w:line="276" w:lineRule="auto"/>
        <w:ind w:firstLine="567"/>
        <w:rPr>
          <w:sz w:val="24"/>
          <w:szCs w:val="24"/>
        </w:rPr>
      </w:pPr>
      <w:r w:rsidRPr="008F2DD6">
        <w:rPr>
          <w:b/>
          <w:sz w:val="24"/>
          <w:szCs w:val="24"/>
        </w:rPr>
        <w:t>Социальный  аспект</w:t>
      </w:r>
      <w:r w:rsidRPr="008F2DD6">
        <w:rPr>
          <w:sz w:val="24"/>
          <w:szCs w:val="24"/>
        </w:rPr>
        <w:t xml:space="preserve">  заключается  в  формировании  ценностных  ориентации</w:t>
      </w:r>
    </w:p>
    <w:p w:rsidR="00C454B8" w:rsidRPr="008F2DD6" w:rsidRDefault="00C454B8" w:rsidP="008F2DD6">
      <w:pPr>
        <w:pStyle w:val="af1"/>
        <w:spacing w:line="276" w:lineRule="auto"/>
        <w:ind w:firstLine="567"/>
        <w:rPr>
          <w:sz w:val="24"/>
          <w:szCs w:val="24"/>
        </w:rPr>
      </w:pPr>
      <w:r w:rsidRPr="008F2DD6">
        <w:rPr>
          <w:sz w:val="24"/>
          <w:szCs w:val="24"/>
        </w:rPr>
        <w:t>молодежи  в  профессиональном  самоопределении,  где  делается  акцент  на  изучении</w:t>
      </w:r>
    </w:p>
    <w:p w:rsidR="00C454B8" w:rsidRPr="008F2DD6" w:rsidRDefault="00C454B8" w:rsidP="008F2DD6">
      <w:pPr>
        <w:pStyle w:val="af1"/>
        <w:spacing w:line="276" w:lineRule="auto"/>
        <w:ind w:firstLine="567"/>
        <w:rPr>
          <w:sz w:val="24"/>
          <w:szCs w:val="24"/>
        </w:rPr>
      </w:pPr>
      <w:r w:rsidRPr="008F2DD6">
        <w:rPr>
          <w:sz w:val="24"/>
          <w:szCs w:val="24"/>
        </w:rPr>
        <w:t xml:space="preserve">требований к  квалификации работника той или иной сферы. </w:t>
      </w:r>
    </w:p>
    <w:p w:rsidR="00C454B8" w:rsidRPr="008F2DD6" w:rsidRDefault="00C454B8" w:rsidP="008F2DD6">
      <w:pPr>
        <w:pStyle w:val="af1"/>
        <w:spacing w:line="276" w:lineRule="auto"/>
        <w:ind w:firstLine="567"/>
        <w:rPr>
          <w:sz w:val="24"/>
          <w:szCs w:val="24"/>
        </w:rPr>
      </w:pPr>
      <w:r w:rsidRPr="008F2DD6">
        <w:rPr>
          <w:b/>
          <w:sz w:val="24"/>
          <w:szCs w:val="24"/>
        </w:rPr>
        <w:t>Экономический аспект</w:t>
      </w:r>
      <w:r w:rsidRPr="008F2DD6">
        <w:rPr>
          <w:sz w:val="24"/>
          <w:szCs w:val="24"/>
        </w:rPr>
        <w:t>- это процесс управления выбором профессии молодежи в</w:t>
      </w:r>
    </w:p>
    <w:p w:rsidR="00C454B8" w:rsidRPr="008F2DD6" w:rsidRDefault="00C454B8" w:rsidP="008F2DD6">
      <w:pPr>
        <w:pStyle w:val="af1"/>
        <w:spacing w:line="276" w:lineRule="auto"/>
        <w:ind w:firstLine="567"/>
        <w:rPr>
          <w:sz w:val="24"/>
          <w:szCs w:val="24"/>
        </w:rPr>
      </w:pPr>
      <w:r w:rsidRPr="008F2DD6">
        <w:rPr>
          <w:sz w:val="24"/>
          <w:szCs w:val="24"/>
        </w:rPr>
        <w:t>соответствии  с  потребностями  общества  и  возможностями  личности(изучение  рынка</w:t>
      </w:r>
    </w:p>
    <w:p w:rsidR="00C454B8" w:rsidRPr="008F2DD6" w:rsidRDefault="00C454B8" w:rsidP="008F2DD6">
      <w:pPr>
        <w:pStyle w:val="af1"/>
        <w:spacing w:line="276" w:lineRule="auto"/>
        <w:ind w:firstLine="567"/>
        <w:rPr>
          <w:sz w:val="24"/>
          <w:szCs w:val="24"/>
        </w:rPr>
      </w:pPr>
      <w:r w:rsidRPr="008F2DD6">
        <w:rPr>
          <w:sz w:val="24"/>
          <w:szCs w:val="24"/>
        </w:rPr>
        <w:t xml:space="preserve">труда). </w:t>
      </w:r>
    </w:p>
    <w:p w:rsidR="00C454B8" w:rsidRPr="008F2DD6" w:rsidRDefault="00C454B8" w:rsidP="008F2DD6">
      <w:pPr>
        <w:pStyle w:val="af1"/>
        <w:spacing w:line="276" w:lineRule="auto"/>
        <w:ind w:firstLine="567"/>
        <w:rPr>
          <w:sz w:val="24"/>
          <w:szCs w:val="24"/>
        </w:rPr>
      </w:pPr>
      <w:r w:rsidRPr="008F2DD6">
        <w:rPr>
          <w:b/>
          <w:sz w:val="24"/>
          <w:szCs w:val="24"/>
        </w:rPr>
        <w:t>Психологический аспект</w:t>
      </w:r>
      <w:r w:rsidRPr="008F2DD6">
        <w:rPr>
          <w:sz w:val="24"/>
          <w:szCs w:val="24"/>
        </w:rPr>
        <w:t xml:space="preserve"> состоит в изучении структуры личности, формировании</w:t>
      </w:r>
    </w:p>
    <w:p w:rsidR="00C454B8" w:rsidRPr="008F2DD6" w:rsidRDefault="00C454B8" w:rsidP="008F2DD6">
      <w:pPr>
        <w:pStyle w:val="af1"/>
        <w:spacing w:line="276" w:lineRule="auto"/>
        <w:ind w:firstLine="567"/>
        <w:rPr>
          <w:sz w:val="24"/>
          <w:szCs w:val="24"/>
        </w:rPr>
      </w:pPr>
      <w:r w:rsidRPr="008F2DD6">
        <w:rPr>
          <w:sz w:val="24"/>
          <w:szCs w:val="24"/>
        </w:rPr>
        <w:t xml:space="preserve">профессиональной направленности(способность к осознанному выбору). </w:t>
      </w:r>
    </w:p>
    <w:p w:rsidR="00C454B8" w:rsidRPr="008F2DD6" w:rsidRDefault="00C454B8" w:rsidP="008F2DD6">
      <w:pPr>
        <w:pStyle w:val="af1"/>
        <w:spacing w:line="276" w:lineRule="auto"/>
        <w:ind w:firstLine="567"/>
        <w:rPr>
          <w:sz w:val="24"/>
          <w:szCs w:val="24"/>
        </w:rPr>
      </w:pPr>
      <w:r w:rsidRPr="008F2DD6">
        <w:rPr>
          <w:sz w:val="24"/>
          <w:szCs w:val="24"/>
        </w:rPr>
        <w:t>Педагогический аспект связан с формированием общественно значимых мотивов</w:t>
      </w:r>
    </w:p>
    <w:p w:rsidR="00C454B8" w:rsidRPr="008F2DD6" w:rsidRDefault="00C454B8" w:rsidP="008F2DD6">
      <w:pPr>
        <w:pStyle w:val="af1"/>
        <w:spacing w:line="276" w:lineRule="auto"/>
        <w:ind w:firstLine="567"/>
        <w:rPr>
          <w:sz w:val="24"/>
          <w:szCs w:val="24"/>
        </w:rPr>
      </w:pPr>
      <w:r w:rsidRPr="008F2DD6">
        <w:rPr>
          <w:sz w:val="24"/>
          <w:szCs w:val="24"/>
        </w:rPr>
        <w:t>выбора профессии и профессиональных интересов.</w:t>
      </w:r>
    </w:p>
    <w:p w:rsidR="00C454B8" w:rsidRPr="008F2DD6" w:rsidRDefault="00C454B8" w:rsidP="008F2DD6">
      <w:pPr>
        <w:pStyle w:val="af1"/>
        <w:spacing w:line="276" w:lineRule="auto"/>
        <w:ind w:firstLine="567"/>
        <w:rPr>
          <w:sz w:val="24"/>
          <w:szCs w:val="24"/>
        </w:rPr>
      </w:pPr>
    </w:p>
    <w:p w:rsidR="00C454B8" w:rsidRPr="008F2DD6" w:rsidRDefault="00C454B8" w:rsidP="008F2DD6">
      <w:pPr>
        <w:pStyle w:val="af1"/>
        <w:spacing w:line="276" w:lineRule="auto"/>
        <w:ind w:firstLine="567"/>
        <w:rPr>
          <w:sz w:val="24"/>
          <w:szCs w:val="24"/>
        </w:rPr>
      </w:pPr>
      <w:r w:rsidRPr="008F2DD6">
        <w:rPr>
          <w:sz w:val="24"/>
          <w:szCs w:val="24"/>
        </w:rPr>
        <w:t>Медико-физиологический  аспект  выдвигает  такие  основные  задачи  как</w:t>
      </w:r>
    </w:p>
    <w:p w:rsidR="00C454B8" w:rsidRPr="008F2DD6" w:rsidRDefault="00C454B8" w:rsidP="008F2DD6">
      <w:pPr>
        <w:pStyle w:val="af1"/>
        <w:spacing w:line="276" w:lineRule="auto"/>
        <w:ind w:firstLine="567"/>
        <w:rPr>
          <w:sz w:val="24"/>
          <w:szCs w:val="24"/>
        </w:rPr>
      </w:pPr>
      <w:r w:rsidRPr="008F2DD6">
        <w:rPr>
          <w:sz w:val="24"/>
          <w:szCs w:val="24"/>
        </w:rPr>
        <w:t>разработка критериев профессионального отбора в соответствии с состоянием здоровья, а</w:t>
      </w:r>
    </w:p>
    <w:p w:rsidR="00C454B8" w:rsidRPr="008F2DD6" w:rsidRDefault="00C454B8" w:rsidP="008F2DD6">
      <w:pPr>
        <w:pStyle w:val="af1"/>
        <w:spacing w:line="276" w:lineRule="auto"/>
        <w:ind w:firstLine="567"/>
        <w:rPr>
          <w:sz w:val="24"/>
          <w:szCs w:val="24"/>
        </w:rPr>
      </w:pPr>
      <w:r w:rsidRPr="008F2DD6">
        <w:rPr>
          <w:sz w:val="24"/>
          <w:szCs w:val="24"/>
        </w:rPr>
        <w:t xml:space="preserve">также требований, которые предъявляет профессия к личности кандидата. </w:t>
      </w:r>
    </w:p>
    <w:p w:rsidR="00C454B8" w:rsidRPr="008F2DD6" w:rsidRDefault="00C454B8" w:rsidP="008F2DD6">
      <w:pPr>
        <w:pStyle w:val="af1"/>
        <w:spacing w:line="276" w:lineRule="auto"/>
        <w:ind w:firstLine="567"/>
        <w:rPr>
          <w:sz w:val="24"/>
          <w:szCs w:val="24"/>
        </w:rPr>
      </w:pPr>
      <w:r w:rsidRPr="008F2DD6">
        <w:rPr>
          <w:sz w:val="24"/>
          <w:szCs w:val="24"/>
        </w:rPr>
        <w:t>С  учетом  психологических  и  возрастных  особенностей  школьников  можно</w:t>
      </w:r>
    </w:p>
    <w:p w:rsidR="00C454B8" w:rsidRPr="008F2DD6" w:rsidRDefault="00C454B8" w:rsidP="008F2DD6">
      <w:pPr>
        <w:pStyle w:val="af1"/>
        <w:spacing w:line="276" w:lineRule="auto"/>
        <w:ind w:firstLine="567"/>
        <w:rPr>
          <w:sz w:val="24"/>
          <w:szCs w:val="24"/>
        </w:rPr>
      </w:pPr>
      <w:r w:rsidRPr="008F2DD6">
        <w:rPr>
          <w:sz w:val="24"/>
          <w:szCs w:val="24"/>
        </w:rPr>
        <w:t xml:space="preserve">выделить следующие этапы профориентационной работы в школе: </w:t>
      </w:r>
    </w:p>
    <w:p w:rsidR="00C454B8" w:rsidRPr="008F2DD6" w:rsidRDefault="00C454B8" w:rsidP="008F2DD6">
      <w:pPr>
        <w:pStyle w:val="af1"/>
        <w:spacing w:line="276" w:lineRule="auto"/>
        <w:ind w:firstLine="567"/>
        <w:rPr>
          <w:sz w:val="24"/>
          <w:szCs w:val="24"/>
        </w:rPr>
      </w:pPr>
      <w:r w:rsidRPr="008F2DD6">
        <w:rPr>
          <w:b/>
          <w:sz w:val="24"/>
          <w:szCs w:val="24"/>
        </w:rPr>
        <w:t>5-7  классы:</w:t>
      </w:r>
      <w:r w:rsidRPr="008F2DD6">
        <w:rPr>
          <w:sz w:val="24"/>
          <w:szCs w:val="24"/>
        </w:rPr>
        <w:t xml:space="preserve">  развитие  у  школьников  личностного  смысла  в  приобретении</w:t>
      </w:r>
    </w:p>
    <w:p w:rsidR="00C454B8" w:rsidRPr="008F2DD6" w:rsidRDefault="00C454B8" w:rsidP="008F2DD6">
      <w:pPr>
        <w:pStyle w:val="af1"/>
        <w:spacing w:line="276" w:lineRule="auto"/>
        <w:ind w:firstLine="567"/>
        <w:rPr>
          <w:sz w:val="24"/>
          <w:szCs w:val="24"/>
        </w:rPr>
      </w:pPr>
      <w:r w:rsidRPr="008F2DD6">
        <w:rPr>
          <w:sz w:val="24"/>
          <w:szCs w:val="24"/>
        </w:rPr>
        <w:t>познавательного опыта и интереса к профессиональной деятельности; представления о</w:t>
      </w:r>
    </w:p>
    <w:p w:rsidR="00C454B8" w:rsidRPr="008F2DD6" w:rsidRDefault="00C454B8" w:rsidP="008F2DD6">
      <w:pPr>
        <w:pStyle w:val="af1"/>
        <w:spacing w:line="276" w:lineRule="auto"/>
        <w:ind w:firstLine="567"/>
        <w:rPr>
          <w:sz w:val="24"/>
          <w:szCs w:val="24"/>
        </w:rPr>
      </w:pPr>
      <w:r w:rsidRPr="008F2DD6">
        <w:rPr>
          <w:sz w:val="24"/>
          <w:szCs w:val="24"/>
        </w:rPr>
        <w:t>собственных  интересах  и  возможностях(формирование  образа“Я”);  приобретение</w:t>
      </w:r>
    </w:p>
    <w:p w:rsidR="00C454B8" w:rsidRPr="008F2DD6" w:rsidRDefault="00C454B8" w:rsidP="008F2DD6">
      <w:pPr>
        <w:pStyle w:val="af1"/>
        <w:spacing w:line="276" w:lineRule="auto"/>
        <w:ind w:firstLine="567"/>
        <w:rPr>
          <w:sz w:val="24"/>
          <w:szCs w:val="24"/>
        </w:rPr>
      </w:pPr>
      <w:r w:rsidRPr="008F2DD6">
        <w:rPr>
          <w:sz w:val="24"/>
          <w:szCs w:val="24"/>
        </w:rPr>
        <w:t xml:space="preserve">первоначального  опыта  в  различных  сферах  социально-профессиональной  практики: </w:t>
      </w:r>
    </w:p>
    <w:p w:rsidR="00C454B8" w:rsidRPr="008F2DD6" w:rsidRDefault="00C454B8" w:rsidP="008F2DD6">
      <w:pPr>
        <w:pStyle w:val="af1"/>
        <w:spacing w:line="276" w:lineRule="auto"/>
        <w:ind w:firstLine="567"/>
        <w:rPr>
          <w:sz w:val="24"/>
          <w:szCs w:val="24"/>
        </w:rPr>
      </w:pPr>
      <w:r w:rsidRPr="008F2DD6">
        <w:rPr>
          <w:sz w:val="24"/>
          <w:szCs w:val="24"/>
        </w:rPr>
        <w:t>технике,  искусстве,  медицине,  сельском  хозяйстве,  экономике  и  культуре.  Этому</w:t>
      </w:r>
    </w:p>
    <w:p w:rsidR="00C454B8" w:rsidRPr="008F2DD6" w:rsidRDefault="00C454B8" w:rsidP="008F2DD6">
      <w:pPr>
        <w:pStyle w:val="af1"/>
        <w:spacing w:line="276" w:lineRule="auto"/>
        <w:ind w:firstLine="567"/>
        <w:rPr>
          <w:sz w:val="24"/>
          <w:szCs w:val="24"/>
        </w:rPr>
      </w:pPr>
      <w:r w:rsidRPr="008F2DD6">
        <w:rPr>
          <w:sz w:val="24"/>
          <w:szCs w:val="24"/>
        </w:rPr>
        <w:t>способствует  выполнение  учащимися  профессиональных  проб,  которые  позволяют</w:t>
      </w:r>
    </w:p>
    <w:p w:rsidR="00C454B8" w:rsidRPr="008F2DD6" w:rsidRDefault="00C454B8" w:rsidP="008F2DD6">
      <w:pPr>
        <w:pStyle w:val="af1"/>
        <w:spacing w:line="276" w:lineRule="auto"/>
        <w:ind w:firstLine="567"/>
        <w:rPr>
          <w:sz w:val="24"/>
          <w:szCs w:val="24"/>
        </w:rPr>
      </w:pPr>
      <w:r w:rsidRPr="008F2DD6">
        <w:rPr>
          <w:sz w:val="24"/>
          <w:szCs w:val="24"/>
        </w:rPr>
        <w:lastRenderedPageBreak/>
        <w:t>соотнести  свои  индивидуальные  возможности  с  требованиями,  предъявляемыми</w:t>
      </w:r>
    </w:p>
    <w:p w:rsidR="00C454B8" w:rsidRPr="008F2DD6" w:rsidRDefault="00C454B8" w:rsidP="008F2DD6">
      <w:pPr>
        <w:pStyle w:val="af1"/>
        <w:spacing w:line="276" w:lineRule="auto"/>
        <w:ind w:firstLine="567"/>
        <w:rPr>
          <w:sz w:val="24"/>
          <w:szCs w:val="24"/>
        </w:rPr>
      </w:pPr>
      <w:r w:rsidRPr="008F2DD6">
        <w:rPr>
          <w:sz w:val="24"/>
          <w:szCs w:val="24"/>
        </w:rPr>
        <w:t xml:space="preserve">профессиональной деятельностью к человеку. </w:t>
      </w:r>
    </w:p>
    <w:p w:rsidR="00C454B8" w:rsidRPr="008F2DD6" w:rsidRDefault="00C454B8" w:rsidP="008F2DD6">
      <w:pPr>
        <w:pStyle w:val="af1"/>
        <w:spacing w:line="276" w:lineRule="auto"/>
        <w:ind w:firstLine="567"/>
        <w:rPr>
          <w:sz w:val="24"/>
          <w:szCs w:val="24"/>
        </w:rPr>
      </w:pPr>
      <w:r w:rsidRPr="008F2DD6">
        <w:rPr>
          <w:b/>
          <w:sz w:val="24"/>
          <w:szCs w:val="24"/>
        </w:rPr>
        <w:t>8-9 классы:</w:t>
      </w:r>
      <w:r w:rsidRPr="008F2DD6">
        <w:rPr>
          <w:sz w:val="24"/>
          <w:szCs w:val="24"/>
        </w:rPr>
        <w:t xml:space="preserve"> уточнение образовательного запроса в ходе факультативных занятий и</w:t>
      </w:r>
    </w:p>
    <w:p w:rsidR="00C454B8" w:rsidRPr="008F2DD6" w:rsidRDefault="00C454B8" w:rsidP="008F2DD6">
      <w:pPr>
        <w:pStyle w:val="af1"/>
        <w:spacing w:line="276" w:lineRule="auto"/>
        <w:ind w:firstLine="567"/>
        <w:rPr>
          <w:sz w:val="24"/>
          <w:szCs w:val="24"/>
        </w:rPr>
      </w:pPr>
      <w:r w:rsidRPr="008F2DD6">
        <w:rPr>
          <w:sz w:val="24"/>
          <w:szCs w:val="24"/>
        </w:rPr>
        <w:t>других  курсов  по  выбору;  групповое  и  индивидуальное  консультирование  с  целью</w:t>
      </w:r>
    </w:p>
    <w:p w:rsidR="00C454B8" w:rsidRPr="008F2DD6" w:rsidRDefault="00C454B8" w:rsidP="008F2DD6">
      <w:pPr>
        <w:pStyle w:val="af1"/>
        <w:spacing w:line="276" w:lineRule="auto"/>
        <w:ind w:firstLine="567"/>
        <w:rPr>
          <w:sz w:val="24"/>
          <w:szCs w:val="24"/>
        </w:rPr>
      </w:pPr>
      <w:r w:rsidRPr="008F2DD6">
        <w:rPr>
          <w:sz w:val="24"/>
          <w:szCs w:val="24"/>
        </w:rPr>
        <w:t xml:space="preserve">выявления и формирования адекватного принятия решения о выборе профиля обучения; </w:t>
      </w:r>
    </w:p>
    <w:p w:rsidR="00C454B8" w:rsidRPr="008F2DD6" w:rsidRDefault="00C454B8" w:rsidP="008F2DD6">
      <w:pPr>
        <w:pStyle w:val="af1"/>
        <w:spacing w:line="276" w:lineRule="auto"/>
        <w:ind w:firstLine="567"/>
        <w:rPr>
          <w:sz w:val="24"/>
          <w:szCs w:val="24"/>
        </w:rPr>
      </w:pPr>
      <w:r w:rsidRPr="008F2DD6">
        <w:rPr>
          <w:sz w:val="24"/>
          <w:szCs w:val="24"/>
        </w:rPr>
        <w:t xml:space="preserve">формирование образовательного запроса, соответствующего интересам и способностям, </w:t>
      </w:r>
    </w:p>
    <w:p w:rsidR="00C454B8" w:rsidRPr="008F2DD6" w:rsidRDefault="00C454B8" w:rsidP="008F2DD6">
      <w:pPr>
        <w:pStyle w:val="af1"/>
        <w:spacing w:line="276" w:lineRule="auto"/>
        <w:ind w:firstLine="567"/>
        <w:rPr>
          <w:sz w:val="24"/>
          <w:szCs w:val="24"/>
        </w:rPr>
      </w:pPr>
      <w:r w:rsidRPr="008F2DD6">
        <w:rPr>
          <w:sz w:val="24"/>
          <w:szCs w:val="24"/>
        </w:rPr>
        <w:t xml:space="preserve">ценностным ориентациям. </w:t>
      </w:r>
    </w:p>
    <w:p w:rsidR="00C454B8" w:rsidRPr="008F2DD6" w:rsidRDefault="00C454B8" w:rsidP="008F2DD6">
      <w:pPr>
        <w:pStyle w:val="af1"/>
        <w:spacing w:line="276" w:lineRule="auto"/>
        <w:ind w:firstLine="567"/>
        <w:rPr>
          <w:sz w:val="24"/>
          <w:szCs w:val="24"/>
        </w:rPr>
      </w:pPr>
      <w:r w:rsidRPr="008F2DD6">
        <w:rPr>
          <w:sz w:val="24"/>
          <w:szCs w:val="24"/>
        </w:rPr>
        <w:t>Решение задач профориентации осуществляется в различных видах деятельности</w:t>
      </w:r>
    </w:p>
    <w:p w:rsidR="00C454B8" w:rsidRPr="008F2DD6" w:rsidRDefault="00C454B8" w:rsidP="008F2DD6">
      <w:pPr>
        <w:pStyle w:val="af1"/>
        <w:spacing w:line="276" w:lineRule="auto"/>
        <w:ind w:firstLine="567"/>
        <w:rPr>
          <w:sz w:val="24"/>
          <w:szCs w:val="24"/>
        </w:rPr>
      </w:pPr>
      <w:r w:rsidRPr="008F2DD6">
        <w:rPr>
          <w:sz w:val="24"/>
          <w:szCs w:val="24"/>
        </w:rPr>
        <w:t xml:space="preserve">учащихся(познавательной,  общественно  полезной,  коммуникативной,  игровой, </w:t>
      </w:r>
    </w:p>
    <w:p w:rsidR="00C454B8" w:rsidRPr="008F2DD6" w:rsidRDefault="00C454B8" w:rsidP="008F2DD6">
      <w:pPr>
        <w:pStyle w:val="af1"/>
        <w:spacing w:line="276" w:lineRule="auto"/>
        <w:ind w:firstLine="567"/>
        <w:rPr>
          <w:sz w:val="24"/>
          <w:szCs w:val="24"/>
        </w:rPr>
      </w:pPr>
      <w:r w:rsidRPr="008F2DD6">
        <w:rPr>
          <w:sz w:val="24"/>
          <w:szCs w:val="24"/>
        </w:rPr>
        <w:t xml:space="preserve">производительном труде). </w:t>
      </w:r>
    </w:p>
    <w:p w:rsidR="00C454B8" w:rsidRPr="008F2DD6" w:rsidRDefault="00C454B8" w:rsidP="008F2DD6">
      <w:pPr>
        <w:pStyle w:val="af1"/>
        <w:spacing w:line="276" w:lineRule="auto"/>
        <w:ind w:firstLine="567"/>
        <w:rPr>
          <w:sz w:val="24"/>
          <w:szCs w:val="24"/>
        </w:rPr>
      </w:pPr>
      <w:r w:rsidRPr="008F2DD6">
        <w:rPr>
          <w:sz w:val="24"/>
          <w:szCs w:val="24"/>
        </w:rPr>
        <w:t xml:space="preserve">С этой целью в школе ежегодно составляются планы работы по профориентации. </w:t>
      </w:r>
    </w:p>
    <w:p w:rsidR="00C454B8" w:rsidRPr="008F2DD6" w:rsidRDefault="00C454B8" w:rsidP="008F2DD6">
      <w:pPr>
        <w:pStyle w:val="af1"/>
        <w:spacing w:line="276" w:lineRule="auto"/>
        <w:ind w:firstLine="567"/>
        <w:rPr>
          <w:sz w:val="24"/>
          <w:szCs w:val="24"/>
        </w:rPr>
      </w:pPr>
      <w:r w:rsidRPr="008F2DD6">
        <w:rPr>
          <w:sz w:val="24"/>
          <w:szCs w:val="24"/>
        </w:rPr>
        <w:t>Это  направление  прослеживается  в  плане  каждого  классного  руководителя– раздел</w:t>
      </w:r>
    </w:p>
    <w:p w:rsidR="00C454B8" w:rsidRPr="008F2DD6" w:rsidRDefault="00C454B8" w:rsidP="008F2DD6">
      <w:pPr>
        <w:pStyle w:val="af1"/>
        <w:spacing w:line="276" w:lineRule="auto"/>
        <w:ind w:firstLine="567"/>
        <w:rPr>
          <w:sz w:val="24"/>
          <w:szCs w:val="24"/>
        </w:rPr>
      </w:pPr>
      <w:r w:rsidRPr="008F2DD6">
        <w:rPr>
          <w:sz w:val="24"/>
          <w:szCs w:val="24"/>
        </w:rPr>
        <w:t>профориентация.  Ответственными  за  профориентационную  работу  в  школе  является</w:t>
      </w:r>
    </w:p>
    <w:p w:rsidR="00C454B8" w:rsidRPr="008F2DD6" w:rsidRDefault="00C454B8" w:rsidP="008F2DD6">
      <w:pPr>
        <w:pStyle w:val="af1"/>
        <w:spacing w:line="276" w:lineRule="auto"/>
        <w:ind w:firstLine="567"/>
        <w:rPr>
          <w:sz w:val="24"/>
          <w:szCs w:val="24"/>
        </w:rPr>
      </w:pPr>
      <w:r w:rsidRPr="008F2DD6">
        <w:rPr>
          <w:sz w:val="24"/>
          <w:szCs w:val="24"/>
        </w:rPr>
        <w:t>заместитель директоров по воспитательной работе. Помощь классным руководителям в</w:t>
      </w:r>
    </w:p>
    <w:p w:rsidR="00C454B8" w:rsidRPr="008F2DD6" w:rsidRDefault="00C454B8" w:rsidP="008F2DD6">
      <w:pPr>
        <w:pStyle w:val="af1"/>
        <w:spacing w:line="276" w:lineRule="auto"/>
        <w:ind w:firstLine="567"/>
        <w:rPr>
          <w:sz w:val="24"/>
          <w:szCs w:val="24"/>
        </w:rPr>
      </w:pPr>
      <w:r w:rsidRPr="008F2DD6">
        <w:rPr>
          <w:sz w:val="24"/>
          <w:szCs w:val="24"/>
        </w:rPr>
        <w:t xml:space="preserve">организации  этого  блока  работы  также  оказывают  социальные  педагоги,  психологи, </w:t>
      </w:r>
    </w:p>
    <w:p w:rsidR="00C454B8" w:rsidRPr="008F2DD6" w:rsidRDefault="00C454B8" w:rsidP="008F2DD6">
      <w:pPr>
        <w:pStyle w:val="af1"/>
        <w:spacing w:line="276" w:lineRule="auto"/>
        <w:ind w:firstLine="567"/>
        <w:rPr>
          <w:sz w:val="24"/>
          <w:szCs w:val="24"/>
        </w:rPr>
      </w:pPr>
      <w:r w:rsidRPr="008F2DD6">
        <w:rPr>
          <w:sz w:val="24"/>
          <w:szCs w:val="24"/>
        </w:rPr>
        <w:t>преподаватели-организаторы  ОБЖ,  учителя“Технологии”. Тесные  контакты  школ  с</w:t>
      </w:r>
    </w:p>
    <w:p w:rsidR="00C454B8" w:rsidRPr="008F2DD6" w:rsidRDefault="00C454B8" w:rsidP="008F2DD6">
      <w:pPr>
        <w:pStyle w:val="af1"/>
        <w:spacing w:line="276" w:lineRule="auto"/>
        <w:ind w:firstLine="567"/>
        <w:rPr>
          <w:sz w:val="24"/>
          <w:szCs w:val="24"/>
        </w:rPr>
      </w:pPr>
      <w:r w:rsidRPr="008F2DD6">
        <w:rPr>
          <w:sz w:val="24"/>
          <w:szCs w:val="24"/>
        </w:rPr>
        <w:t>предприятиями,  учебными  заведениями  профтехобразования,  средними  и  высшими</w:t>
      </w:r>
    </w:p>
    <w:p w:rsidR="00C454B8" w:rsidRPr="008F2DD6" w:rsidRDefault="00C454B8" w:rsidP="008F2DD6">
      <w:pPr>
        <w:pStyle w:val="af1"/>
        <w:spacing w:line="276" w:lineRule="auto"/>
        <w:ind w:firstLine="567"/>
        <w:rPr>
          <w:sz w:val="24"/>
          <w:szCs w:val="24"/>
        </w:rPr>
      </w:pPr>
      <w:r w:rsidRPr="008F2DD6">
        <w:rPr>
          <w:sz w:val="24"/>
          <w:szCs w:val="24"/>
        </w:rPr>
        <w:t>учебными  заведениями,  внешкольными  учреждениями,  территориальными  центрами</w:t>
      </w:r>
    </w:p>
    <w:p w:rsidR="00C454B8" w:rsidRPr="008F2DD6" w:rsidRDefault="00C454B8" w:rsidP="008F2DD6">
      <w:pPr>
        <w:pStyle w:val="af1"/>
        <w:spacing w:line="276" w:lineRule="auto"/>
        <w:ind w:firstLine="567"/>
        <w:rPr>
          <w:sz w:val="24"/>
          <w:szCs w:val="24"/>
        </w:rPr>
      </w:pPr>
      <w:r w:rsidRPr="008F2DD6">
        <w:rPr>
          <w:sz w:val="24"/>
          <w:szCs w:val="24"/>
        </w:rPr>
        <w:t xml:space="preserve">профориентации. </w:t>
      </w:r>
    </w:p>
    <w:p w:rsidR="00C454B8" w:rsidRPr="008F2DD6" w:rsidRDefault="00C454B8" w:rsidP="008F2DD6">
      <w:pPr>
        <w:pStyle w:val="af1"/>
        <w:spacing w:line="276" w:lineRule="auto"/>
        <w:ind w:firstLine="567"/>
        <w:rPr>
          <w:sz w:val="24"/>
          <w:szCs w:val="24"/>
        </w:rPr>
      </w:pPr>
      <w:r w:rsidRPr="008F2DD6">
        <w:rPr>
          <w:sz w:val="24"/>
          <w:szCs w:val="24"/>
        </w:rPr>
        <w:t>Одной из составляющих сторон системы профориентации является диагностика</w:t>
      </w:r>
    </w:p>
    <w:p w:rsidR="00C454B8" w:rsidRPr="008F2DD6" w:rsidRDefault="00C454B8" w:rsidP="008F2DD6">
      <w:pPr>
        <w:pStyle w:val="af1"/>
        <w:spacing w:line="276" w:lineRule="auto"/>
        <w:ind w:firstLine="567"/>
        <w:rPr>
          <w:sz w:val="24"/>
          <w:szCs w:val="24"/>
        </w:rPr>
      </w:pPr>
      <w:r w:rsidRPr="008F2DD6">
        <w:rPr>
          <w:sz w:val="24"/>
          <w:szCs w:val="24"/>
        </w:rPr>
        <w:t xml:space="preserve">профессиональной направленности учащихся 7-9 классов, которую проводят психологи. </w:t>
      </w:r>
    </w:p>
    <w:p w:rsidR="00C454B8" w:rsidRPr="008F2DD6" w:rsidRDefault="00C454B8" w:rsidP="008F2DD6">
      <w:pPr>
        <w:pStyle w:val="af1"/>
        <w:spacing w:line="276" w:lineRule="auto"/>
        <w:ind w:firstLine="567"/>
        <w:rPr>
          <w:sz w:val="24"/>
          <w:szCs w:val="24"/>
        </w:rPr>
      </w:pPr>
      <w:r w:rsidRPr="008F2DD6">
        <w:rPr>
          <w:sz w:val="24"/>
          <w:szCs w:val="24"/>
        </w:rPr>
        <w:t>На  основании  этих  данных  дальнейшую  работу  с  родителями  и  учащимися  проводят</w:t>
      </w:r>
    </w:p>
    <w:p w:rsidR="00C454B8" w:rsidRPr="008F2DD6" w:rsidRDefault="00C454B8" w:rsidP="008F2DD6">
      <w:pPr>
        <w:pStyle w:val="af1"/>
        <w:spacing w:line="276" w:lineRule="auto"/>
        <w:ind w:firstLine="567"/>
        <w:rPr>
          <w:sz w:val="24"/>
          <w:szCs w:val="24"/>
        </w:rPr>
      </w:pPr>
      <w:r w:rsidRPr="008F2DD6">
        <w:rPr>
          <w:sz w:val="24"/>
          <w:szCs w:val="24"/>
        </w:rPr>
        <w:t xml:space="preserve">классные руководители. </w:t>
      </w:r>
    </w:p>
    <w:p w:rsidR="00C454B8" w:rsidRPr="008F2DD6" w:rsidRDefault="00C454B8" w:rsidP="008F2DD6">
      <w:pPr>
        <w:pStyle w:val="af1"/>
        <w:spacing w:line="276" w:lineRule="auto"/>
        <w:ind w:firstLine="567"/>
        <w:rPr>
          <w:b/>
          <w:sz w:val="24"/>
          <w:szCs w:val="24"/>
        </w:rPr>
      </w:pPr>
      <w:r w:rsidRPr="008F2DD6">
        <w:rPr>
          <w:b/>
          <w:sz w:val="24"/>
          <w:szCs w:val="24"/>
        </w:rPr>
        <w:t xml:space="preserve"> Организационно-методическая деятельность: </w:t>
      </w:r>
    </w:p>
    <w:p w:rsidR="00C454B8" w:rsidRPr="008F2DD6" w:rsidRDefault="00C454B8" w:rsidP="00CD46FB">
      <w:pPr>
        <w:pStyle w:val="af1"/>
        <w:numPr>
          <w:ilvl w:val="0"/>
          <w:numId w:val="218"/>
        </w:numPr>
        <w:spacing w:line="276" w:lineRule="auto"/>
        <w:ind w:left="0" w:firstLine="567"/>
        <w:rPr>
          <w:sz w:val="24"/>
          <w:szCs w:val="24"/>
        </w:rPr>
      </w:pPr>
      <w:r w:rsidRPr="008F2DD6">
        <w:rPr>
          <w:sz w:val="24"/>
          <w:szCs w:val="24"/>
        </w:rPr>
        <w:t xml:space="preserve">работа координаторов по профориентационной работе с уч-ся; </w:t>
      </w:r>
    </w:p>
    <w:p w:rsidR="00C454B8" w:rsidRPr="008F2DD6" w:rsidRDefault="00C454B8" w:rsidP="00CD46FB">
      <w:pPr>
        <w:pStyle w:val="af1"/>
        <w:numPr>
          <w:ilvl w:val="0"/>
          <w:numId w:val="218"/>
        </w:numPr>
        <w:spacing w:line="276" w:lineRule="auto"/>
        <w:ind w:left="0" w:firstLine="567"/>
        <w:rPr>
          <w:sz w:val="24"/>
          <w:szCs w:val="24"/>
        </w:rPr>
      </w:pPr>
      <w:r w:rsidRPr="008F2DD6">
        <w:rPr>
          <w:sz w:val="24"/>
          <w:szCs w:val="24"/>
        </w:rPr>
        <w:t xml:space="preserve">методическая помощь учителям в подборке материалов и диагностических карт. </w:t>
      </w:r>
    </w:p>
    <w:p w:rsidR="00C454B8" w:rsidRPr="008F2DD6" w:rsidRDefault="00C454B8" w:rsidP="008F2DD6">
      <w:pPr>
        <w:pStyle w:val="af1"/>
        <w:spacing w:line="276" w:lineRule="auto"/>
        <w:ind w:firstLine="567"/>
        <w:rPr>
          <w:b/>
          <w:sz w:val="24"/>
          <w:szCs w:val="24"/>
        </w:rPr>
      </w:pPr>
      <w:r w:rsidRPr="008F2DD6">
        <w:rPr>
          <w:b/>
          <w:sz w:val="24"/>
          <w:szCs w:val="24"/>
        </w:rPr>
        <w:t xml:space="preserve">Работа с учащимися: </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 xml:space="preserve">комплекс профориентационных услуг в виде профдиагностических мероприятий, </w:t>
      </w:r>
    </w:p>
    <w:p w:rsidR="00C454B8" w:rsidRPr="008F2DD6" w:rsidRDefault="00C454B8" w:rsidP="008F2DD6">
      <w:pPr>
        <w:pStyle w:val="af1"/>
        <w:spacing w:line="276" w:lineRule="auto"/>
        <w:ind w:firstLine="567"/>
        <w:rPr>
          <w:sz w:val="24"/>
          <w:szCs w:val="24"/>
        </w:rPr>
      </w:pPr>
      <w:r w:rsidRPr="008F2DD6">
        <w:rPr>
          <w:sz w:val="24"/>
          <w:szCs w:val="24"/>
        </w:rPr>
        <w:t xml:space="preserve">занятий и тренингов по планированию карьеры; </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консультации по выбору профиля обучения</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 xml:space="preserve">  анкетирование;</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 xml:space="preserve"> организация и проведение экскурсий(в учебные заведения, на предприятия); </w:t>
      </w:r>
    </w:p>
    <w:p w:rsidR="00C454B8" w:rsidRPr="008F2DD6" w:rsidRDefault="00C454B8" w:rsidP="00CD46FB">
      <w:pPr>
        <w:pStyle w:val="af1"/>
        <w:numPr>
          <w:ilvl w:val="0"/>
          <w:numId w:val="219"/>
        </w:numPr>
        <w:spacing w:line="276" w:lineRule="auto"/>
        <w:ind w:left="0" w:firstLine="567"/>
        <w:rPr>
          <w:sz w:val="24"/>
          <w:szCs w:val="24"/>
        </w:rPr>
      </w:pPr>
      <w:r w:rsidRPr="008F2DD6">
        <w:rPr>
          <w:sz w:val="24"/>
          <w:szCs w:val="24"/>
        </w:rPr>
        <w:t xml:space="preserve"> встречи с представителями предприятий, учебных заведений. </w:t>
      </w:r>
    </w:p>
    <w:p w:rsidR="00C454B8" w:rsidRPr="008F2DD6" w:rsidRDefault="00C454B8" w:rsidP="008F2DD6">
      <w:pPr>
        <w:pStyle w:val="af1"/>
        <w:spacing w:line="276" w:lineRule="auto"/>
        <w:ind w:firstLine="567"/>
        <w:rPr>
          <w:b/>
          <w:sz w:val="24"/>
          <w:szCs w:val="24"/>
        </w:rPr>
      </w:pPr>
      <w:r w:rsidRPr="008F2DD6">
        <w:rPr>
          <w:b/>
          <w:sz w:val="24"/>
          <w:szCs w:val="24"/>
        </w:rPr>
        <w:t xml:space="preserve">Работа с родителями: </w:t>
      </w:r>
    </w:p>
    <w:p w:rsidR="00C454B8" w:rsidRPr="008F2DD6" w:rsidRDefault="00C454B8" w:rsidP="00CD46FB">
      <w:pPr>
        <w:pStyle w:val="af1"/>
        <w:numPr>
          <w:ilvl w:val="0"/>
          <w:numId w:val="220"/>
        </w:numPr>
        <w:spacing w:line="276" w:lineRule="auto"/>
        <w:ind w:left="0" w:firstLine="567"/>
        <w:rPr>
          <w:sz w:val="24"/>
          <w:szCs w:val="24"/>
        </w:rPr>
      </w:pPr>
      <w:r w:rsidRPr="008F2DD6">
        <w:rPr>
          <w:sz w:val="24"/>
          <w:szCs w:val="24"/>
        </w:rPr>
        <w:t xml:space="preserve">проведение родительских собраний; лектории для родителей; </w:t>
      </w:r>
    </w:p>
    <w:p w:rsidR="00C454B8" w:rsidRPr="008F2DD6" w:rsidRDefault="00C454B8" w:rsidP="00CD46FB">
      <w:pPr>
        <w:pStyle w:val="af1"/>
        <w:numPr>
          <w:ilvl w:val="0"/>
          <w:numId w:val="220"/>
        </w:numPr>
        <w:spacing w:line="276" w:lineRule="auto"/>
        <w:ind w:left="0" w:firstLine="567"/>
        <w:rPr>
          <w:sz w:val="24"/>
          <w:szCs w:val="24"/>
        </w:rPr>
      </w:pPr>
      <w:r w:rsidRPr="008F2DD6">
        <w:rPr>
          <w:sz w:val="24"/>
          <w:szCs w:val="24"/>
        </w:rPr>
        <w:t xml:space="preserve">индивидуальные беседы педагогов с родителями школьников; </w:t>
      </w:r>
    </w:p>
    <w:p w:rsidR="00C454B8" w:rsidRPr="008F2DD6" w:rsidRDefault="00C454B8" w:rsidP="00CD46FB">
      <w:pPr>
        <w:pStyle w:val="af1"/>
        <w:numPr>
          <w:ilvl w:val="0"/>
          <w:numId w:val="220"/>
        </w:numPr>
        <w:spacing w:line="276" w:lineRule="auto"/>
        <w:ind w:left="0" w:firstLine="567"/>
        <w:rPr>
          <w:sz w:val="24"/>
          <w:szCs w:val="24"/>
        </w:rPr>
      </w:pPr>
      <w:r w:rsidRPr="008F2DD6">
        <w:rPr>
          <w:sz w:val="24"/>
          <w:szCs w:val="24"/>
        </w:rPr>
        <w:t xml:space="preserve">  анкетирование родителей учащихся; </w:t>
      </w:r>
    </w:p>
    <w:p w:rsidR="00C454B8" w:rsidRPr="008F2DD6" w:rsidRDefault="00C454B8" w:rsidP="00CD46FB">
      <w:pPr>
        <w:pStyle w:val="af1"/>
        <w:numPr>
          <w:ilvl w:val="0"/>
          <w:numId w:val="220"/>
        </w:numPr>
        <w:spacing w:line="276" w:lineRule="auto"/>
        <w:ind w:left="0" w:firstLine="567"/>
        <w:rPr>
          <w:sz w:val="24"/>
          <w:szCs w:val="24"/>
        </w:rPr>
      </w:pPr>
      <w:r w:rsidRPr="008F2DD6">
        <w:rPr>
          <w:sz w:val="24"/>
          <w:szCs w:val="24"/>
        </w:rPr>
        <w:t>привлечение  родителей  школьников  для  выступлений  перед  учащимися  с</w:t>
      </w:r>
    </w:p>
    <w:p w:rsidR="00C454B8" w:rsidRPr="008F2DD6" w:rsidRDefault="00C454B8" w:rsidP="008F2DD6">
      <w:pPr>
        <w:pStyle w:val="af1"/>
        <w:spacing w:line="276" w:lineRule="auto"/>
        <w:ind w:firstLine="567"/>
        <w:rPr>
          <w:sz w:val="24"/>
          <w:szCs w:val="24"/>
        </w:rPr>
      </w:pPr>
      <w:r w:rsidRPr="008F2DD6">
        <w:rPr>
          <w:sz w:val="24"/>
          <w:szCs w:val="24"/>
        </w:rPr>
        <w:t xml:space="preserve">беседами; </w:t>
      </w:r>
    </w:p>
    <w:p w:rsidR="00C454B8" w:rsidRPr="008F2DD6" w:rsidRDefault="00C454B8" w:rsidP="00CD46FB">
      <w:pPr>
        <w:pStyle w:val="af1"/>
        <w:numPr>
          <w:ilvl w:val="0"/>
          <w:numId w:val="221"/>
        </w:numPr>
        <w:spacing w:line="276" w:lineRule="auto"/>
        <w:ind w:left="0" w:firstLine="567"/>
        <w:rPr>
          <w:sz w:val="24"/>
          <w:szCs w:val="24"/>
        </w:rPr>
      </w:pPr>
      <w:r w:rsidRPr="008F2DD6">
        <w:rPr>
          <w:sz w:val="24"/>
          <w:szCs w:val="24"/>
        </w:rPr>
        <w:t>помощь родителей в организации профессиональных проб старшеклассников на</w:t>
      </w:r>
    </w:p>
    <w:p w:rsidR="00C454B8" w:rsidRPr="008F2DD6" w:rsidRDefault="00C454B8" w:rsidP="008F2DD6">
      <w:pPr>
        <w:pStyle w:val="af1"/>
        <w:spacing w:line="276" w:lineRule="auto"/>
        <w:ind w:firstLine="567"/>
        <w:rPr>
          <w:sz w:val="24"/>
          <w:szCs w:val="24"/>
        </w:rPr>
      </w:pPr>
      <w:r w:rsidRPr="008F2DD6">
        <w:rPr>
          <w:sz w:val="24"/>
          <w:szCs w:val="24"/>
        </w:rPr>
        <w:t xml:space="preserve">предприятиях; </w:t>
      </w:r>
    </w:p>
    <w:p w:rsidR="00C454B8" w:rsidRPr="008F2DD6" w:rsidRDefault="00C454B8" w:rsidP="00CD46FB">
      <w:pPr>
        <w:pStyle w:val="af1"/>
        <w:numPr>
          <w:ilvl w:val="0"/>
          <w:numId w:val="221"/>
        </w:numPr>
        <w:spacing w:line="276" w:lineRule="auto"/>
        <w:ind w:left="0" w:firstLine="567"/>
        <w:rPr>
          <w:sz w:val="24"/>
          <w:szCs w:val="24"/>
        </w:rPr>
      </w:pPr>
      <w:r w:rsidRPr="008F2DD6">
        <w:rPr>
          <w:sz w:val="24"/>
          <w:szCs w:val="24"/>
        </w:rPr>
        <w:t>помощь  родителей  в  организации  временного  трудоустройства  учащихся  в</w:t>
      </w:r>
    </w:p>
    <w:p w:rsidR="00C454B8" w:rsidRPr="008F2DD6" w:rsidRDefault="00C454B8" w:rsidP="008F2DD6">
      <w:pPr>
        <w:pStyle w:val="af1"/>
        <w:spacing w:line="276" w:lineRule="auto"/>
        <w:ind w:firstLine="567"/>
        <w:rPr>
          <w:sz w:val="24"/>
          <w:szCs w:val="24"/>
        </w:rPr>
      </w:pPr>
      <w:r w:rsidRPr="008F2DD6">
        <w:rPr>
          <w:sz w:val="24"/>
          <w:szCs w:val="24"/>
        </w:rPr>
        <w:t xml:space="preserve">каникулярное время; </w:t>
      </w:r>
    </w:p>
    <w:p w:rsidR="00C454B8" w:rsidRPr="008F2DD6" w:rsidRDefault="00C454B8" w:rsidP="00CD46FB">
      <w:pPr>
        <w:pStyle w:val="af1"/>
        <w:numPr>
          <w:ilvl w:val="0"/>
          <w:numId w:val="221"/>
        </w:numPr>
        <w:spacing w:line="276" w:lineRule="auto"/>
        <w:ind w:left="0" w:firstLine="567"/>
        <w:rPr>
          <w:sz w:val="24"/>
          <w:szCs w:val="24"/>
        </w:rPr>
      </w:pPr>
      <w:r w:rsidRPr="008F2DD6">
        <w:rPr>
          <w:sz w:val="24"/>
          <w:szCs w:val="24"/>
        </w:rPr>
        <w:lastRenderedPageBreak/>
        <w:t>избрание  родительского  комитета  школы  из  представителей  родительских</w:t>
      </w:r>
    </w:p>
    <w:p w:rsidR="00C454B8" w:rsidRPr="008F2DD6" w:rsidRDefault="00C454B8" w:rsidP="008F2DD6">
      <w:pPr>
        <w:pStyle w:val="af1"/>
        <w:spacing w:line="276" w:lineRule="auto"/>
        <w:ind w:firstLine="567"/>
        <w:rPr>
          <w:sz w:val="24"/>
          <w:szCs w:val="24"/>
        </w:rPr>
      </w:pPr>
      <w:r w:rsidRPr="008F2DD6">
        <w:rPr>
          <w:sz w:val="24"/>
          <w:szCs w:val="24"/>
        </w:rPr>
        <w:t>комитетов  классов,  наиболее  активных  родителей  учащихся,  готовых  в</w:t>
      </w:r>
    </w:p>
    <w:p w:rsidR="00C454B8" w:rsidRPr="008F2DD6" w:rsidRDefault="00C454B8" w:rsidP="008F2DD6">
      <w:pPr>
        <w:pStyle w:val="af1"/>
        <w:spacing w:line="276" w:lineRule="auto"/>
        <w:ind w:firstLine="567"/>
        <w:rPr>
          <w:sz w:val="24"/>
          <w:szCs w:val="24"/>
        </w:rPr>
      </w:pPr>
      <w:r w:rsidRPr="008F2DD6">
        <w:rPr>
          <w:sz w:val="24"/>
          <w:szCs w:val="24"/>
        </w:rPr>
        <w:t>сотрудничестве  с  учителями  оказывать  педагогическую  поддержку</w:t>
      </w:r>
    </w:p>
    <w:p w:rsidR="00D10F32" w:rsidRDefault="00C454B8" w:rsidP="00D10F32">
      <w:pPr>
        <w:pStyle w:val="af1"/>
        <w:spacing w:line="276" w:lineRule="auto"/>
        <w:ind w:firstLine="567"/>
        <w:rPr>
          <w:sz w:val="24"/>
          <w:szCs w:val="24"/>
        </w:rPr>
      </w:pPr>
      <w:r w:rsidRPr="008F2DD6">
        <w:rPr>
          <w:sz w:val="24"/>
          <w:szCs w:val="24"/>
        </w:rPr>
        <w:t xml:space="preserve">самоопределения школьников; </w:t>
      </w:r>
    </w:p>
    <w:p w:rsidR="00C454B8" w:rsidRPr="00D10F32" w:rsidRDefault="00C454B8" w:rsidP="00D10F32">
      <w:pPr>
        <w:pStyle w:val="af1"/>
        <w:spacing w:line="276" w:lineRule="auto"/>
        <w:ind w:firstLine="567"/>
        <w:rPr>
          <w:sz w:val="24"/>
          <w:szCs w:val="24"/>
        </w:rPr>
      </w:pPr>
      <w:r w:rsidRPr="008F2DD6">
        <w:rPr>
          <w:rFonts w:eastAsia="Times New Roman"/>
          <w:b/>
          <w:bCs/>
          <w:sz w:val="24"/>
          <w:szCs w:val="24"/>
        </w:rPr>
        <w:t>Виды деятельности:</w:t>
      </w:r>
    </w:p>
    <w:p w:rsidR="00C454B8" w:rsidRPr="008F2DD6" w:rsidRDefault="00C454B8" w:rsidP="008F2DD6">
      <w:pPr>
        <w:spacing w:after="0"/>
        <w:ind w:firstLine="567"/>
        <w:jc w:val="both"/>
        <w:rPr>
          <w:rFonts w:ascii="Times New Roman" w:eastAsia="Times New Roman" w:hAnsi="Times New Roman"/>
          <w:b/>
          <w:sz w:val="24"/>
          <w:szCs w:val="24"/>
        </w:rPr>
      </w:pPr>
      <w:r w:rsidRPr="008F2DD6">
        <w:rPr>
          <w:rFonts w:ascii="Times New Roman" w:eastAsia="Times New Roman" w:hAnsi="Times New Roman"/>
          <w:sz w:val="24"/>
          <w:szCs w:val="24"/>
        </w:rPr>
        <w:t xml:space="preserve">При выборе форм и методов проведения профориентационного мероприятия  МБОУ </w:t>
      </w:r>
      <w:r w:rsidR="00D10F32">
        <w:rPr>
          <w:rFonts w:ascii="Times New Roman" w:eastAsia="Times New Roman" w:hAnsi="Times New Roman"/>
          <w:sz w:val="24"/>
          <w:szCs w:val="24"/>
        </w:rPr>
        <w:t xml:space="preserve">«СОШ с. Пуциловка </w:t>
      </w:r>
      <w:r w:rsidR="00AB17DE">
        <w:rPr>
          <w:rFonts w:ascii="Times New Roman" w:eastAsia="Times New Roman" w:hAnsi="Times New Roman"/>
          <w:sz w:val="24"/>
          <w:szCs w:val="24"/>
        </w:rPr>
        <w:t>»</w:t>
      </w:r>
      <w:r w:rsidRPr="008F2DD6">
        <w:rPr>
          <w:rFonts w:ascii="Times New Roman" w:eastAsia="Times New Roman" w:hAnsi="Times New Roman"/>
          <w:sz w:val="24"/>
          <w:szCs w:val="24"/>
        </w:rPr>
        <w:t xml:space="preserve"> не отклоняется от общей цели профориентационной работы - подвести учащегося к взвешенному, самостоятельному выбору профессиональной деятельности. В этом случае наиболее важным компонентом системы профессиональной ориентации учащихся будет являться профессиональное просвещение – сообщение учащимся сведений о содержательной стороне различных профессий, способах и путях их получения, о их значении в экономике региона и страны; об особенностях регионального рынка труда, потребностях в кадрах; о требованиях, предъявляемых профессией к психофизиологическим качествам личности,</w:t>
      </w:r>
      <w:r w:rsidR="00AB17DE">
        <w:rPr>
          <w:rFonts w:ascii="Times New Roman" w:eastAsia="Times New Roman" w:hAnsi="Times New Roman"/>
          <w:sz w:val="24"/>
          <w:szCs w:val="24"/>
        </w:rPr>
        <w:t xml:space="preserve"> об уровне оплаты труда и т.п. </w:t>
      </w:r>
      <w:r w:rsidRPr="008F2DD6">
        <w:rPr>
          <w:rFonts w:ascii="Times New Roman" w:eastAsia="Times New Roman" w:hAnsi="Times New Roman"/>
          <w:sz w:val="24"/>
          <w:szCs w:val="24"/>
        </w:rPr>
        <w:t>Поэтому выбранные нами формы и методы  способствуют доходчивому, достоверному и наглядному информированию учащихся о мире профессий и специальностей, обеспечивают тем самым информационную поддержку процесса самоопределения.</w:t>
      </w:r>
      <w:r w:rsidRPr="008F2DD6">
        <w:rPr>
          <w:rFonts w:ascii="Times New Roman" w:eastAsia="Times New Roman" w:hAnsi="Times New Roman"/>
          <w:sz w:val="24"/>
          <w:szCs w:val="24"/>
        </w:rPr>
        <w:br/>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Мероприятия профориентационной работы</w:t>
      </w:r>
      <w:r w:rsidRPr="008F2DD6">
        <w:rPr>
          <w:rFonts w:ascii="Times New Roman" w:eastAsia="Times New Roman" w:hAnsi="Times New Roman"/>
          <w:b/>
          <w:sz w:val="24"/>
          <w:szCs w:val="24"/>
        </w:rPr>
        <w:t xml:space="preserve">  в единстве форм и методов.</w:t>
      </w:r>
      <w:r w:rsidRPr="008F2DD6">
        <w:rPr>
          <w:rFonts w:ascii="Times New Roman" w:eastAsia="Times New Roman" w:hAnsi="Times New Roman"/>
          <w:b/>
          <w:bCs/>
          <w:sz w:val="24"/>
          <w:szCs w:val="24"/>
        </w:rPr>
        <w:t xml:space="preserve">: </w:t>
      </w:r>
    </w:p>
    <w:p w:rsidR="00C454B8" w:rsidRPr="008F2DD6" w:rsidRDefault="00C454B8" w:rsidP="00D10F32">
      <w:pPr>
        <w:spacing w:before="100" w:beforeAutospacing="1" w:after="100" w:afterAutospacing="1"/>
        <w:ind w:firstLine="567"/>
        <w:rPr>
          <w:rFonts w:ascii="Times New Roman" w:eastAsia="Times New Roman" w:hAnsi="Times New Roman"/>
          <w:sz w:val="24"/>
          <w:szCs w:val="24"/>
        </w:rPr>
      </w:pPr>
      <w:r w:rsidRPr="008F2DD6">
        <w:rPr>
          <w:rFonts w:ascii="Times New Roman" w:eastAsia="Times New Roman" w:hAnsi="Times New Roman"/>
          <w:sz w:val="24"/>
          <w:szCs w:val="24"/>
        </w:rPr>
        <w:t>дни открытых дверей, ярмарки профессий; профориентационные экскурсии (на 322 АРЗ и другие предприятия, в фирмы, организации, в учреждения довузовского профессионального образования, в учреждения высшего профессионального образования), тематические классные часы, тематические родительские собрания, встречи со специалистами различных профессий и работодателями, уроки профориентации,  профориентационные тренинги, предметные недели, недели прикладного творчества, ярмарки - выставки творческих работ, выступления художественной самодеятельности, деловые игры, конкурсы, викторины, спортивные мероприятия, конкурсы рисунков, сочинений, беседы (справочно-информационные, профориентационно – профилактические, профдиагностические), трудоустройство учащихся в каникулярное время, субботники, генеральные уборки, трудовые десанты, лет</w:t>
      </w:r>
      <w:r w:rsidR="00D10F32">
        <w:rPr>
          <w:rFonts w:ascii="Times New Roman" w:eastAsia="Times New Roman" w:hAnsi="Times New Roman"/>
          <w:sz w:val="24"/>
          <w:szCs w:val="24"/>
        </w:rPr>
        <w:t xml:space="preserve">ний лагерь труда </w:t>
      </w:r>
      <w:r w:rsidRPr="008F2DD6">
        <w:rPr>
          <w:rFonts w:ascii="Times New Roman" w:eastAsia="Times New Roman" w:hAnsi="Times New Roman"/>
          <w:sz w:val="24"/>
          <w:szCs w:val="24"/>
        </w:rPr>
        <w:t>и отдыха;</w:t>
      </w:r>
      <w:r w:rsidRPr="008F2DD6">
        <w:rPr>
          <w:rFonts w:ascii="Times New Roman" w:eastAsia="Times New Roman" w:hAnsi="Times New Roman"/>
          <w:sz w:val="24"/>
          <w:szCs w:val="24"/>
        </w:rPr>
        <w:br/>
      </w:r>
      <w:r w:rsidRPr="008F2DD6">
        <w:rPr>
          <w:rFonts w:ascii="Times New Roman" w:eastAsia="Times New Roman" w:hAnsi="Times New Roman"/>
          <w:b/>
          <w:bCs/>
          <w:sz w:val="24"/>
          <w:szCs w:val="24"/>
        </w:rPr>
        <w:t>а также такие направления работы, как:</w:t>
      </w:r>
      <w:r w:rsidRPr="008F2DD6">
        <w:rPr>
          <w:rFonts w:ascii="Times New Roman" w:eastAsia="Times New Roman" w:hAnsi="Times New Roman"/>
          <w:sz w:val="24"/>
          <w:szCs w:val="24"/>
        </w:rPr>
        <w:t xml:space="preserve">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профессиональная диагностика, индивидуальные и групповые консультации профориентационного характера, работа школьных и внешкольных кружков по профессиональным интересам, факультативов и предметных кружков, работа профориентационного клуба, научно-исследовательская работа учащихся, работа сайтов учреждений профессионального образования, создание/применение мультимедийных презентаций, видеороликов, учебных фильмов, компьютерных информационно-справочных систем, публикация рекламных объявлений, имидж-статей об учебных заведениях в газетах и справочниках, издание информационных материалов (буклеты, проспекты, информационные листки и т.п.), оформление уголков профориентации.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br/>
        <w:t xml:space="preserve">Некоторые профориентационные мероприятия  мы  проводим в разной форме в зависимости от поставленной цели и возрастных особенностей учащихся. </w:t>
      </w:r>
      <w:r w:rsidRPr="008F2DD6">
        <w:rPr>
          <w:rFonts w:ascii="Times New Roman" w:eastAsia="Times New Roman" w:hAnsi="Times New Roman"/>
          <w:i/>
          <w:iCs/>
          <w:sz w:val="24"/>
          <w:szCs w:val="24"/>
        </w:rPr>
        <w:t>Например,</w:t>
      </w:r>
      <w:r w:rsidRPr="008F2DD6">
        <w:rPr>
          <w:rFonts w:ascii="Times New Roman" w:eastAsia="Times New Roman" w:hAnsi="Times New Roman"/>
          <w:sz w:val="24"/>
          <w:szCs w:val="24"/>
        </w:rPr>
        <w:t xml:space="preserve"> профориентационно – </w:t>
      </w:r>
      <w:r w:rsidRPr="008F2DD6">
        <w:rPr>
          <w:rFonts w:ascii="Times New Roman" w:eastAsia="Times New Roman" w:hAnsi="Times New Roman"/>
          <w:sz w:val="24"/>
          <w:szCs w:val="24"/>
        </w:rPr>
        <w:lastRenderedPageBreak/>
        <w:t>профилактическую  беседу   проводим и в индивидуальной форме, и в форме классного часа, и в форме общешкольного мероприятия. На практике чаще всего используем групповую  форму   мероприятий (класс, учебная группа, подгруппа), реже индивидуальную  и массовую.</w:t>
      </w:r>
      <w:r w:rsidRPr="008F2DD6">
        <w:rPr>
          <w:rFonts w:ascii="Times New Roman" w:eastAsia="Times New Roman" w:hAnsi="Times New Roman"/>
          <w:sz w:val="24"/>
          <w:szCs w:val="24"/>
        </w:rPr>
        <w:br/>
      </w:r>
      <w:r w:rsidRPr="008F2DD6">
        <w:rPr>
          <w:rFonts w:ascii="Times New Roman" w:eastAsia="Times New Roman" w:hAnsi="Times New Roman"/>
          <w:sz w:val="24"/>
          <w:szCs w:val="24"/>
        </w:rPr>
        <w:br/>
        <w:t xml:space="preserve">При выборе форм и методов мероприятия  мы  учитываем  некоторые </w:t>
      </w:r>
      <w:r w:rsidRPr="008F2DD6">
        <w:rPr>
          <w:rFonts w:ascii="Times New Roman" w:eastAsia="Times New Roman" w:hAnsi="Times New Roman"/>
          <w:bCs/>
          <w:sz w:val="24"/>
          <w:szCs w:val="24"/>
        </w:rPr>
        <w:t>общие принципы</w:t>
      </w:r>
      <w:r w:rsidRPr="008F2DD6">
        <w:rPr>
          <w:rFonts w:ascii="Times New Roman" w:eastAsia="Times New Roman" w:hAnsi="Times New Roman"/>
          <w:sz w:val="24"/>
          <w:szCs w:val="24"/>
        </w:rPr>
        <w:t xml:space="preserve">, не зависящие от возрастных особенностей учащихся. </w:t>
      </w:r>
    </w:p>
    <w:p w:rsidR="00C454B8" w:rsidRPr="008F2DD6" w:rsidRDefault="00A62A43" w:rsidP="00A62A43">
      <w:pPr>
        <w:spacing w:after="0"/>
        <w:rPr>
          <w:rFonts w:ascii="Times New Roman" w:eastAsia="Times New Roman" w:hAnsi="Times New Roman"/>
          <w:sz w:val="24"/>
          <w:szCs w:val="24"/>
        </w:rPr>
      </w:pPr>
      <w:r>
        <w:rPr>
          <w:rFonts w:ascii="Times New Roman" w:eastAsia="Times New Roman" w:hAnsi="Times New Roman"/>
          <w:sz w:val="24"/>
          <w:szCs w:val="24"/>
        </w:rPr>
        <w:t xml:space="preserve">          1.</w:t>
      </w:r>
      <w:r w:rsidR="00C454B8" w:rsidRPr="008F2DD6">
        <w:rPr>
          <w:rFonts w:ascii="Times New Roman" w:eastAsia="Times New Roman" w:hAnsi="Times New Roman"/>
          <w:sz w:val="24"/>
          <w:szCs w:val="24"/>
        </w:rPr>
        <w:t xml:space="preserve">Используемые формы, приемы и методы должны соответствовать заявленной цели. </w:t>
      </w:r>
    </w:p>
    <w:p w:rsidR="00C454B8" w:rsidRPr="008F2DD6" w:rsidRDefault="00A62A43" w:rsidP="00A62A43">
      <w:pPr>
        <w:spacing w:after="0"/>
        <w:ind w:left="567"/>
        <w:rPr>
          <w:rFonts w:ascii="Times New Roman" w:eastAsia="Times New Roman" w:hAnsi="Times New Roman"/>
          <w:sz w:val="24"/>
          <w:szCs w:val="24"/>
        </w:rPr>
      </w:pPr>
      <w:r>
        <w:rPr>
          <w:rFonts w:ascii="Times New Roman" w:eastAsia="Times New Roman" w:hAnsi="Times New Roman"/>
          <w:sz w:val="24"/>
          <w:szCs w:val="24"/>
        </w:rPr>
        <w:t>2.</w:t>
      </w:r>
      <w:r w:rsidR="00C454B8" w:rsidRPr="008F2DD6">
        <w:rPr>
          <w:rFonts w:ascii="Times New Roman" w:eastAsia="Times New Roman" w:hAnsi="Times New Roman"/>
          <w:sz w:val="24"/>
          <w:szCs w:val="24"/>
        </w:rPr>
        <w:t>В течение одного мероприятия необходимо чередовать виды деятельности учащихся.</w:t>
      </w:r>
    </w:p>
    <w:p w:rsidR="00C454B8" w:rsidRPr="008F2DD6" w:rsidRDefault="00C454B8" w:rsidP="00A62A43">
      <w:pPr>
        <w:spacing w:after="0"/>
        <w:ind w:firstLine="567"/>
        <w:rPr>
          <w:rFonts w:ascii="Times New Roman" w:eastAsia="Times New Roman" w:hAnsi="Times New Roman"/>
          <w:sz w:val="24"/>
          <w:szCs w:val="24"/>
        </w:rPr>
      </w:pPr>
      <w:r w:rsidRPr="008F2DD6">
        <w:rPr>
          <w:rFonts w:ascii="Times New Roman" w:eastAsia="Times New Roman" w:hAnsi="Times New Roman"/>
          <w:sz w:val="24"/>
          <w:szCs w:val="24"/>
        </w:rPr>
        <w:t>3.Принцип наглядности актуален для учащихся всех возрастов.</w:t>
      </w:r>
    </w:p>
    <w:p w:rsidR="00C454B8" w:rsidRPr="008F2DD6" w:rsidRDefault="00C454B8" w:rsidP="00A62A43">
      <w:pPr>
        <w:spacing w:after="0"/>
        <w:ind w:firstLine="567"/>
        <w:rPr>
          <w:rFonts w:ascii="Times New Roman" w:eastAsia="Times New Roman" w:hAnsi="Times New Roman"/>
          <w:sz w:val="24"/>
          <w:szCs w:val="24"/>
        </w:rPr>
      </w:pPr>
      <w:r w:rsidRPr="008F2DD6">
        <w:rPr>
          <w:rFonts w:ascii="Times New Roman" w:eastAsia="Times New Roman" w:hAnsi="Times New Roman"/>
          <w:sz w:val="24"/>
          <w:szCs w:val="24"/>
        </w:rPr>
        <w:t xml:space="preserve">4.Профориентационное мероприятие должно быть органически «вплетено» в учебный процесс, а не «стоять обособлено» от учебной деятельности учащихся. </w:t>
      </w:r>
      <w:r w:rsidRPr="008F2DD6">
        <w:rPr>
          <w:rFonts w:ascii="Times New Roman" w:eastAsia="Times New Roman" w:hAnsi="Times New Roman"/>
          <w:iCs/>
          <w:sz w:val="24"/>
          <w:szCs w:val="24"/>
        </w:rPr>
        <w:t xml:space="preserve">Примером </w:t>
      </w:r>
      <w:r w:rsidRPr="008F2DD6">
        <w:rPr>
          <w:rFonts w:ascii="Times New Roman" w:eastAsia="Times New Roman" w:hAnsi="Times New Roman"/>
          <w:sz w:val="24"/>
          <w:szCs w:val="24"/>
        </w:rPr>
        <w:t>может служить проведение словарного диктанта по профессиям или знакомство с историческим аспектом профессии.</w:t>
      </w:r>
    </w:p>
    <w:p w:rsidR="00C454B8" w:rsidRPr="008F2DD6" w:rsidRDefault="00C454B8" w:rsidP="008F2DD6">
      <w:pPr>
        <w:spacing w:before="100" w:beforeAutospacing="1" w:after="100" w:afterAutospacing="1"/>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5.Принцип активности и вовлеченности актуален для учащихся всех возрастов.</w:t>
      </w:r>
    </w:p>
    <w:p w:rsidR="00C454B8" w:rsidRPr="008F2DD6" w:rsidRDefault="00C454B8" w:rsidP="00CD46FB">
      <w:pPr>
        <w:numPr>
          <w:ilvl w:val="0"/>
          <w:numId w:val="213"/>
        </w:numPr>
        <w:spacing w:before="100" w:beforeAutospacing="1" w:after="100" w:afterAutospacing="1"/>
        <w:ind w:left="0" w:firstLine="567"/>
        <w:jc w:val="both"/>
        <w:rPr>
          <w:rFonts w:ascii="Times New Roman" w:eastAsia="Times New Roman" w:hAnsi="Times New Roman"/>
          <w:sz w:val="24"/>
          <w:szCs w:val="24"/>
        </w:rPr>
      </w:pPr>
      <w:r w:rsidRPr="008F2DD6">
        <w:rPr>
          <w:rFonts w:ascii="Times New Roman" w:eastAsia="Times New Roman" w:hAnsi="Times New Roman"/>
          <w:i/>
          <w:iCs/>
          <w:sz w:val="24"/>
          <w:szCs w:val="24"/>
        </w:rPr>
        <w:t xml:space="preserve"> </w:t>
      </w:r>
      <w:r w:rsidRPr="008F2DD6">
        <w:rPr>
          <w:rFonts w:ascii="Times New Roman" w:eastAsia="Times New Roman" w:hAnsi="Times New Roman"/>
          <w:sz w:val="24"/>
          <w:szCs w:val="24"/>
        </w:rPr>
        <w:t>Учитывая то, что   профориентационная информация является для учащихся новой и требует разъяснения  и времени на усвоение  мы  на одном мероприятии раскрываем один аспект темы и не перегружаем  его целями и задачами.</w:t>
      </w:r>
    </w:p>
    <w:p w:rsidR="00C454B8" w:rsidRPr="008F2DD6" w:rsidRDefault="00C454B8" w:rsidP="00CD46FB">
      <w:pPr>
        <w:numPr>
          <w:ilvl w:val="0"/>
          <w:numId w:val="213"/>
        </w:numPr>
        <w:spacing w:before="100" w:beforeAutospacing="1" w:after="100" w:afterAutospacing="1"/>
        <w:ind w:left="0"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Закреплению результата мероприятия будет способствовать нечто, что учащиеся смогут «унести с собой»: результаты диагностики, рисунок, домашнее задание, награда, диплом, информационный буклет, визитка и т.п.</w:t>
      </w:r>
    </w:p>
    <w:p w:rsidR="00C454B8" w:rsidRPr="008F2DD6" w:rsidRDefault="00C454B8" w:rsidP="00CD46FB">
      <w:pPr>
        <w:numPr>
          <w:ilvl w:val="0"/>
          <w:numId w:val="213"/>
        </w:numPr>
        <w:spacing w:before="100" w:beforeAutospacing="1" w:after="100" w:afterAutospacing="1"/>
        <w:ind w:left="0"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При посещении массовых мероприятий – выставок, ярмарок и т.п.  разъясняем  учащимся их общий смысл, нацеливаем на осознанное восприятие. </w:t>
      </w:r>
    </w:p>
    <w:p w:rsidR="00C454B8" w:rsidRPr="008F2DD6" w:rsidRDefault="00C454B8" w:rsidP="00CD46FB">
      <w:pPr>
        <w:numPr>
          <w:ilvl w:val="0"/>
          <w:numId w:val="213"/>
        </w:numPr>
        <w:spacing w:before="100" w:beforeAutospacing="1" w:after="100" w:afterAutospacing="1"/>
        <w:ind w:left="0" w:firstLine="567"/>
        <w:jc w:val="both"/>
        <w:rPr>
          <w:rFonts w:ascii="Times New Roman" w:eastAsia="Times New Roman" w:hAnsi="Times New Roman"/>
          <w:sz w:val="24"/>
          <w:szCs w:val="24"/>
        </w:rPr>
      </w:pPr>
      <w:r w:rsidRPr="008F2DD6">
        <w:rPr>
          <w:rFonts w:ascii="Times New Roman" w:eastAsia="Times New Roman" w:hAnsi="Times New Roman"/>
          <w:sz w:val="24"/>
          <w:szCs w:val="24"/>
        </w:rPr>
        <w:t>Отдаем  предпочтение мероприятиям, проводимым вне стен учебного кабинета (в частности, экскурсиям), и мероприятиям с участием приглашенных специалистов (например, работник - представитель профессии или специальности, врач-профпатолог, специалист Центра занятости населения, специалист Центра профориентации и психологической поддержки населения, профориентаторы-волонтеры учреждений профессионального образования и др.). В подобных случаях срабатывает эффект новизны, эффект наглядности, эффект практической деятельности, эффект авторитетности, что оказывает значительное положительное воздействие на учащихся.</w:t>
      </w:r>
    </w:p>
    <w:p w:rsidR="00C454B8" w:rsidRPr="008F2DD6" w:rsidRDefault="00C454B8" w:rsidP="008F2DD6">
      <w:pPr>
        <w:spacing w:after="0"/>
        <w:ind w:firstLine="567"/>
        <w:jc w:val="both"/>
        <w:rPr>
          <w:rFonts w:ascii="Times New Roman" w:eastAsia="Times New Roman" w:hAnsi="Times New Roman"/>
          <w:b/>
          <w:sz w:val="24"/>
          <w:szCs w:val="24"/>
        </w:rPr>
      </w:pPr>
      <w:r w:rsidRPr="008F2DD6">
        <w:rPr>
          <w:rFonts w:ascii="Times New Roman" w:eastAsia="Times New Roman" w:hAnsi="Times New Roman"/>
          <w:b/>
          <w:sz w:val="24"/>
          <w:szCs w:val="24"/>
        </w:rPr>
        <w:t>Оценка эффективности профориентации школьников</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К  основным  результативным  критериям  и  показателям  эффективности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профориентационной работы, относится: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достаточная  информация  о  профессии  и  путях  ее  получения.  Без  ясного</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представления о содержании и условиях труда в избираемой профессии школьник</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не  сможет  сделать  обоснованного  ее  выбора.  Показателем  достаточности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информации  в  данном  случае  является  ясное  представление  им  требований</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профессии к человеку, конкретного места ее получения, потребностей общества в</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данных специалистах.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 xml:space="preserve"> потребность в обоснованном выборе профессии. Показатели сформированности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потребности  в  обоснованном  профессиональном  выборе  профессии— это</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самостоятельно проявляемая школьником активность по получению необходимой</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информации о той или иной профессии.</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уверенность школьника в социальной значимости труда, т. е. сформированное</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отношение к нему как к жизненной ценности.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степень  самопознания  школьника.  От  того,  насколько  глубоко  он  сможет</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изучить  свои  профессионально  важные  качества,  во  многом  будет  зависеть</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обоснованность  его  выбора.  При  этом  следует  учитывать,  что  только</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квалифицированный  специалист  может  дать  школьнику  достаточно  полную  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адекватную информацию о его профессионально важных качествах.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наличие у учащегося обоснованного профессионального плана.</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В качестве процессуальных критериев эффективности профориентационной работы</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выделяются следующие: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индивидуальный  характер  любого  профориентационного  воздействия(учет</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индивидуальных особенностей школьника, характера семейных взаимоотношений,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опыта трудовых действий, развития профессионально важных качеств); </w:t>
      </w:r>
    </w:p>
    <w:p w:rsidR="00C454B8" w:rsidRPr="008F2DD6" w:rsidRDefault="00C454B8" w:rsidP="00CD46FB">
      <w:pPr>
        <w:pStyle w:val="a8"/>
        <w:numPr>
          <w:ilvl w:val="0"/>
          <w:numId w:val="221"/>
        </w:numPr>
        <w:spacing w:line="276" w:lineRule="auto"/>
        <w:ind w:left="0" w:firstLine="567"/>
        <w:jc w:val="both"/>
        <w:rPr>
          <w:rFonts w:ascii="Times New Roman" w:eastAsia="Times New Roman" w:hAnsi="Times New Roman"/>
        </w:rPr>
      </w:pPr>
      <w:r w:rsidRPr="008F2DD6">
        <w:rPr>
          <w:rFonts w:ascii="Times New Roman" w:eastAsia="Times New Roman" w:hAnsi="Times New Roman"/>
        </w:rPr>
        <w:t>направленность  профориентационных  воздействий  прежде  всего  на</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всестороннее развитие личности(предоставление свободы в выборе профессии,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создание возможности для пробы сил в различных областях профессиональной</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деятельности,  пробуждение  активности  в  самостоятельном  выборе  сферы</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профессиональной деятельности и определении профессионального плана). </w:t>
      </w:r>
    </w:p>
    <w:p w:rsidR="00C454B8" w:rsidRPr="008F2DD6" w:rsidRDefault="00C454B8" w:rsidP="008F2DD6">
      <w:pPr>
        <w:spacing w:after="0"/>
        <w:ind w:firstLine="567"/>
        <w:jc w:val="both"/>
        <w:rPr>
          <w:rFonts w:ascii="Times New Roman" w:eastAsia="Times New Roman" w:hAnsi="Times New Roman"/>
          <w:sz w:val="24"/>
          <w:szCs w:val="24"/>
        </w:rPr>
      </w:pPr>
    </w:p>
    <w:p w:rsidR="00C454B8" w:rsidRPr="008F2DD6" w:rsidRDefault="00C454B8" w:rsidP="008F2DD6">
      <w:pPr>
        <w:spacing w:after="0"/>
        <w:ind w:firstLine="567"/>
        <w:jc w:val="both"/>
        <w:rPr>
          <w:rFonts w:ascii="Times New Roman" w:eastAsia="Times New Roman" w:hAnsi="Times New Roman"/>
          <w:b/>
          <w:sz w:val="24"/>
          <w:szCs w:val="24"/>
        </w:rPr>
      </w:pPr>
      <w:r w:rsidRPr="008F2DD6">
        <w:rPr>
          <w:rFonts w:ascii="Times New Roman" w:eastAsia="Times New Roman" w:hAnsi="Times New Roman"/>
          <w:b/>
          <w:sz w:val="24"/>
          <w:szCs w:val="24"/>
        </w:rPr>
        <w:t>Критерии и показатели готовности учащихся к профессиональному самоопределению</w:t>
      </w:r>
    </w:p>
    <w:tbl>
      <w:tblPr>
        <w:tblStyle w:val="a4"/>
        <w:tblW w:w="0" w:type="auto"/>
        <w:tblLook w:val="04A0"/>
      </w:tblPr>
      <w:tblGrid>
        <w:gridCol w:w="2376"/>
        <w:gridCol w:w="7195"/>
      </w:tblGrid>
      <w:tr w:rsidR="00C454B8" w:rsidRPr="008F2DD6" w:rsidTr="00AB17DE">
        <w:tc>
          <w:tcPr>
            <w:tcW w:w="2376" w:type="dxa"/>
          </w:tcPr>
          <w:p w:rsidR="00C454B8" w:rsidRPr="008F2DD6" w:rsidRDefault="00C454B8" w:rsidP="008F2DD6">
            <w:pPr>
              <w:rPr>
                <w:rFonts w:ascii="Times New Roman" w:hAnsi="Times New Roman"/>
                <w:sz w:val="24"/>
                <w:szCs w:val="24"/>
              </w:rPr>
            </w:pPr>
            <w:r w:rsidRPr="008F2DD6">
              <w:rPr>
                <w:rFonts w:ascii="Times New Roman" w:eastAsia="Times New Roman" w:hAnsi="Times New Roman"/>
                <w:b/>
                <w:sz w:val="24"/>
                <w:szCs w:val="24"/>
              </w:rPr>
              <w:t>Критерии</w:t>
            </w:r>
          </w:p>
        </w:tc>
        <w:tc>
          <w:tcPr>
            <w:tcW w:w="7195" w:type="dxa"/>
          </w:tcPr>
          <w:p w:rsidR="00C454B8" w:rsidRPr="008F2DD6" w:rsidRDefault="00C454B8" w:rsidP="008F2DD6">
            <w:pPr>
              <w:rPr>
                <w:rFonts w:ascii="Times New Roman" w:hAnsi="Times New Roman"/>
                <w:sz w:val="24"/>
                <w:szCs w:val="24"/>
              </w:rPr>
            </w:pPr>
            <w:r w:rsidRPr="008F2DD6">
              <w:rPr>
                <w:rFonts w:ascii="Times New Roman" w:eastAsia="Times New Roman" w:hAnsi="Times New Roman"/>
                <w:b/>
                <w:sz w:val="24"/>
                <w:szCs w:val="24"/>
              </w:rPr>
              <w:t>Показатели</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b/>
                <w:sz w:val="24"/>
                <w:szCs w:val="24"/>
              </w:rPr>
              <w:t>Когнитивный</w:t>
            </w: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1.  Знание своих склонностей, способностей индивидуальных качеств</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2.  Владение способами самодиагностики и саморазвития.</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3.  Знание многообразия мира труда и профессий, необходимости профессионального выбора в соответствии со своими желаниями, склонностями способностями.</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4.  Понимание специфики профильного обучения, его значения для профессионального самоопределения</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b/>
                <w:sz w:val="24"/>
                <w:szCs w:val="24"/>
              </w:rPr>
              <w:t>Мотивационно- ценностный</w:t>
            </w: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1.  Заинтересованность в получении знаний.</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2.  Положительное отношение к продолжению обучения в соответствии с избираемым   профилем.</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sz w:val="24"/>
                <w:szCs w:val="24"/>
              </w:rPr>
              <w:t>3.  Осознанная мотивация на профильное обучение как условие для достижения поставленной цели выбора желаемой профессиональной деятельности.</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eastAsia="Times New Roman" w:hAnsi="Times New Roman"/>
                <w:sz w:val="24"/>
                <w:szCs w:val="24"/>
              </w:rPr>
              <w:t>4.  Осознание необходимости выбора профиля обучения на основе соотнесения своих профессиональных намерений с личностными склонностями и возможностями.</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eastAsia="Times New Roman" w:hAnsi="Times New Roman"/>
                <w:sz w:val="24"/>
                <w:szCs w:val="24"/>
              </w:rPr>
              <w:t>5.  Адекватное отношение к себе как субъекту выбора профиля обучения, самостоятельность и активность при осуществлении выбора</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r w:rsidRPr="008F2DD6">
              <w:rPr>
                <w:rFonts w:ascii="Times New Roman" w:eastAsia="Times New Roman" w:hAnsi="Times New Roman"/>
                <w:b/>
                <w:sz w:val="24"/>
                <w:szCs w:val="24"/>
              </w:rPr>
              <w:lastRenderedPageBreak/>
              <w:t>Деятельностно- практический</w:t>
            </w:r>
          </w:p>
        </w:tc>
        <w:tc>
          <w:tcPr>
            <w:tcW w:w="7195"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eastAsia="Times New Roman" w:hAnsi="Times New Roman"/>
                <w:b/>
                <w:sz w:val="24"/>
                <w:szCs w:val="24"/>
              </w:rPr>
              <w:t>1</w:t>
            </w:r>
            <w:r w:rsidRPr="008F2DD6">
              <w:rPr>
                <w:rFonts w:ascii="Times New Roman" w:eastAsia="Times New Roman" w:hAnsi="Times New Roman"/>
                <w:sz w:val="24"/>
                <w:szCs w:val="24"/>
              </w:rPr>
              <w:t>.  Проявление  волевых  усилий  в  достижении поставленных  профессионально-ориентированных целей.</w:t>
            </w:r>
          </w:p>
        </w:tc>
      </w:tr>
      <w:tr w:rsidR="00C454B8" w:rsidRPr="008F2DD6" w:rsidTr="00AB17DE">
        <w:tc>
          <w:tcPr>
            <w:tcW w:w="2376" w:type="dxa"/>
          </w:tcPr>
          <w:p w:rsidR="00C454B8" w:rsidRPr="008F2DD6" w:rsidRDefault="00C454B8" w:rsidP="00A62A43">
            <w:pPr>
              <w:spacing w:after="0"/>
              <w:rPr>
                <w:rFonts w:ascii="Times New Roman" w:hAnsi="Times New Roman"/>
                <w:sz w:val="24"/>
                <w:szCs w:val="24"/>
              </w:rPr>
            </w:pPr>
          </w:p>
        </w:tc>
        <w:tc>
          <w:tcPr>
            <w:tcW w:w="7195"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eastAsia="Times New Roman" w:hAnsi="Times New Roman"/>
                <w:sz w:val="24"/>
                <w:szCs w:val="24"/>
              </w:rPr>
              <w:t>2.  Проявление своего творческого потенциала, коммуникативности и самостоятельности в достижении результатов по интересующим, профессионально значимым учебным дисциплинам</w:t>
            </w:r>
          </w:p>
        </w:tc>
      </w:tr>
    </w:tbl>
    <w:p w:rsidR="00C454B8" w:rsidRPr="008F2DD6" w:rsidRDefault="00C454B8" w:rsidP="00A62A43">
      <w:pPr>
        <w:spacing w:after="0"/>
        <w:ind w:firstLine="567"/>
        <w:jc w:val="both"/>
        <w:rPr>
          <w:rFonts w:ascii="Times New Roman" w:eastAsia="Times New Roman" w:hAnsi="Times New Roman"/>
          <w:b/>
          <w:sz w:val="24"/>
          <w:szCs w:val="24"/>
        </w:rPr>
      </w:pPr>
    </w:p>
    <w:p w:rsidR="00C454B8" w:rsidRPr="008F2DD6" w:rsidRDefault="00C454B8" w:rsidP="00A62A43">
      <w:pPr>
        <w:spacing w:after="0"/>
        <w:ind w:firstLine="567"/>
        <w:jc w:val="both"/>
        <w:rPr>
          <w:rFonts w:ascii="Times New Roman" w:eastAsia="Times New Roman" w:hAnsi="Times New Roman"/>
          <w:b/>
          <w:sz w:val="24"/>
          <w:szCs w:val="24"/>
        </w:rPr>
      </w:pPr>
      <w:r w:rsidRPr="008F2DD6">
        <w:rPr>
          <w:rFonts w:ascii="Times New Roman" w:hAnsi="Times New Roman"/>
          <w:b/>
          <w:sz w:val="24"/>
          <w:szCs w:val="24"/>
        </w:rPr>
        <w:t>2.3.5.</w:t>
      </w:r>
      <w:r w:rsidRPr="008F2DD6">
        <w:rPr>
          <w:rFonts w:ascii="Times New Roman" w:eastAsia="Times New Roman" w:hAnsi="Times New Roman"/>
          <w:b/>
          <w:sz w:val="24"/>
          <w:szCs w:val="24"/>
        </w:rPr>
        <w:t xml:space="preserve">   </w:t>
      </w:r>
      <w:r w:rsidR="00802B57">
        <w:rPr>
          <w:rFonts w:ascii="Times New Roman" w:eastAsia="Times New Roman" w:hAnsi="Times New Roman"/>
          <w:b/>
          <w:sz w:val="24"/>
          <w:szCs w:val="24"/>
        </w:rPr>
        <w:t xml:space="preserve">Этапы организации работы в системе  социального воспитания в рамках </w:t>
      </w:r>
      <w:r w:rsidRPr="008F2DD6">
        <w:rPr>
          <w:rFonts w:ascii="Times New Roman" w:eastAsia="Times New Roman" w:hAnsi="Times New Roman"/>
          <w:b/>
          <w:sz w:val="24"/>
          <w:szCs w:val="24"/>
        </w:rPr>
        <w:t xml:space="preserve"> </w:t>
      </w:r>
      <w:r w:rsidR="00802B57">
        <w:rPr>
          <w:rFonts w:ascii="Times New Roman" w:eastAsia="Times New Roman" w:hAnsi="Times New Roman"/>
          <w:b/>
          <w:sz w:val="24"/>
          <w:szCs w:val="24"/>
        </w:rPr>
        <w:t xml:space="preserve">образователшьной организации, совместной деятельности образователшьной организации с предприятиями, общественными организациями, в том числе с организациями дополнительного образования.  </w:t>
      </w:r>
    </w:p>
    <w:p w:rsidR="00C454B8" w:rsidRPr="008F2DD6" w:rsidRDefault="00C454B8" w:rsidP="00A62A43">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Организация социальной деятельности обучающихся исходит из того, что социальные</w:t>
      </w:r>
      <w:r w:rsidR="00F21524" w:rsidRPr="008F2DD6">
        <w:rPr>
          <w:rFonts w:ascii="Times New Roman" w:eastAsia="Times New Roman" w:hAnsi="Times New Roman"/>
          <w:sz w:val="24"/>
          <w:szCs w:val="24"/>
        </w:rPr>
        <w:t xml:space="preserve"> </w:t>
      </w:r>
      <w:r w:rsidRPr="008F2DD6">
        <w:rPr>
          <w:rFonts w:ascii="Times New Roman" w:eastAsia="Times New Roman" w:hAnsi="Times New Roman"/>
          <w:sz w:val="24"/>
          <w:szCs w:val="24"/>
        </w:rPr>
        <w:t>ожидания  подростков  связаны  с  успешностью,  признанием  со  стороны  семьи  и</w:t>
      </w:r>
      <w:r w:rsidR="00F21524" w:rsidRPr="008F2DD6">
        <w:rPr>
          <w:rFonts w:ascii="Times New Roman" w:eastAsia="Times New Roman" w:hAnsi="Times New Roman"/>
          <w:sz w:val="24"/>
          <w:szCs w:val="24"/>
        </w:rPr>
        <w:t xml:space="preserve"> </w:t>
      </w:r>
      <w:r w:rsidRPr="008F2DD6">
        <w:rPr>
          <w:rFonts w:ascii="Times New Roman" w:eastAsia="Times New Roman" w:hAnsi="Times New Roman"/>
          <w:sz w:val="24"/>
          <w:szCs w:val="24"/>
        </w:rPr>
        <w:t>сверстников,  состоятельностью  и  самостоятельностью  в  реализации  собственных</w:t>
      </w:r>
      <w:r w:rsidR="00F21524" w:rsidRPr="008F2DD6">
        <w:rPr>
          <w:rFonts w:ascii="Times New Roman" w:eastAsia="Times New Roman" w:hAnsi="Times New Roman"/>
          <w:sz w:val="24"/>
          <w:szCs w:val="24"/>
        </w:rPr>
        <w:t xml:space="preserve"> </w:t>
      </w:r>
      <w:r w:rsidRPr="008F2DD6">
        <w:rPr>
          <w:rFonts w:ascii="Times New Roman" w:eastAsia="Times New Roman" w:hAnsi="Times New Roman"/>
          <w:sz w:val="24"/>
          <w:szCs w:val="24"/>
        </w:rPr>
        <w:t>замыслов.  Целенаправленная  социальная  деятельность  обучающихся  должна  быть</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обеспечена  сформированной  социальной  средой  школы  и  укладом  школьной  жизни.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Организация  социального  воспитания  обучающихся  осуществляется  в</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последовательности  следующих  этапов:  организационно-административный,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организационно-педагогический, этап социализации обучающихся.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Педагогическая поддержка социализации осуществляется в процессе обучения, создания</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дополнительных  пространств   самореализации  обучающихся  с  учётом  урочной  и</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внеурочной деятельности, а также форм участия специалистов и социальных партнёров </w:t>
      </w:r>
      <w:r w:rsidR="00A55AAF">
        <w:rPr>
          <w:rFonts w:ascii="Times New Roman" w:eastAsia="Times New Roman" w:hAnsi="Times New Roman"/>
          <w:sz w:val="24"/>
          <w:szCs w:val="24"/>
        </w:rPr>
        <w:t xml:space="preserve">  </w:t>
      </w:r>
      <w:r w:rsidRPr="008F2DD6">
        <w:rPr>
          <w:rFonts w:ascii="Times New Roman" w:eastAsia="Times New Roman" w:hAnsi="Times New Roman"/>
          <w:sz w:val="24"/>
          <w:szCs w:val="24"/>
        </w:rPr>
        <w:t>по</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направлениям  социального  воспитания,  методического  обеспечения  социальной</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деятельности и формирования социальной среды школы.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Основными формами педагогической поддержки социализации являются ролевые игры,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социализация  обучающихся  в  ходе  познавательной  деятельности,  социализация</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обучающихся средствами общественной и трудовой деятельности. </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Существует схема взаимодействия с социальными партнёрами, которая реализуется на</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уроке, внеурочной и внешкольной деятельности обучающихся. </w:t>
      </w: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eastAsia="Times New Roman" w:hAnsi="Times New Roman"/>
          <w:b/>
          <w:sz w:val="24"/>
          <w:szCs w:val="24"/>
        </w:rPr>
        <w:t xml:space="preserve">  </w:t>
      </w:r>
      <w:r w:rsidRPr="008F2DD6">
        <w:rPr>
          <w:rFonts w:ascii="Times New Roman" w:hAnsi="Times New Roman"/>
          <w:b/>
          <w:sz w:val="24"/>
          <w:szCs w:val="24"/>
        </w:rPr>
        <w:t>Взаимодействие школы с социальными партнерами</w:t>
      </w:r>
    </w:p>
    <w:tbl>
      <w:tblPr>
        <w:tblStyle w:val="a4"/>
        <w:tblW w:w="0" w:type="auto"/>
        <w:tblLook w:val="04A0"/>
      </w:tblPr>
      <w:tblGrid>
        <w:gridCol w:w="1663"/>
        <w:gridCol w:w="1446"/>
        <w:gridCol w:w="1737"/>
        <w:gridCol w:w="1662"/>
        <w:gridCol w:w="1418"/>
        <w:gridCol w:w="1929"/>
      </w:tblGrid>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администрацией Муниципального образования</w:t>
            </w:r>
          </w:p>
        </w:tc>
      </w:tr>
      <w:tr w:rsidR="00C454B8" w:rsidRPr="008F2DD6" w:rsidTr="005A0E42">
        <w:tc>
          <w:tcPr>
            <w:tcW w:w="1663"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Управление образованием</w:t>
            </w:r>
          </w:p>
        </w:tc>
        <w:tc>
          <w:tcPr>
            <w:tcW w:w="3183"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Комиссия по делам несовершеннолетних</w:t>
            </w:r>
          </w:p>
        </w:tc>
        <w:tc>
          <w:tcPr>
            <w:tcW w:w="1662"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Отдел по вопросам семьи и детства</w:t>
            </w:r>
          </w:p>
        </w:tc>
        <w:tc>
          <w:tcPr>
            <w:tcW w:w="3347"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Молодёжный комитет</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учреждениями дополнительного образования</w:t>
            </w:r>
          </w:p>
        </w:tc>
      </w:tr>
      <w:tr w:rsidR="00C454B8" w:rsidRPr="008F2DD6" w:rsidTr="005A0E42">
        <w:tc>
          <w:tcPr>
            <w:tcW w:w="1663"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ДЮСШ</w:t>
            </w:r>
          </w:p>
        </w:tc>
        <w:tc>
          <w:tcPr>
            <w:tcW w:w="1446"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 xml:space="preserve"> ЦДТ и МБОУ ДОД ЦРТДЮ</w:t>
            </w:r>
          </w:p>
        </w:tc>
        <w:tc>
          <w:tcPr>
            <w:tcW w:w="1737"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 xml:space="preserve"> ДОРА</w:t>
            </w:r>
          </w:p>
        </w:tc>
        <w:tc>
          <w:tcPr>
            <w:tcW w:w="1662"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Студия  ДОРА</w:t>
            </w:r>
          </w:p>
        </w:tc>
        <w:tc>
          <w:tcPr>
            <w:tcW w:w="1418"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Школа искусств</w:t>
            </w:r>
          </w:p>
        </w:tc>
        <w:tc>
          <w:tcPr>
            <w:tcW w:w="1929"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Художественная школа</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lastRenderedPageBreak/>
              <w:t>С администрацией сельского поселения</w:t>
            </w:r>
          </w:p>
        </w:tc>
      </w:tr>
      <w:tr w:rsidR="00C454B8" w:rsidRPr="008F2DD6" w:rsidTr="005A0E42">
        <w:tc>
          <w:tcPr>
            <w:tcW w:w="310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Совет профилактики</w:t>
            </w:r>
          </w:p>
        </w:tc>
        <w:tc>
          <w:tcPr>
            <w:tcW w:w="339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Комиссия по делам несовершеннолетних</w:t>
            </w:r>
          </w:p>
        </w:tc>
        <w:tc>
          <w:tcPr>
            <w:tcW w:w="3347"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Отдел по правам семьи и детства</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медицинскими учреждениями</w:t>
            </w:r>
          </w:p>
        </w:tc>
      </w:tr>
      <w:tr w:rsidR="00C454B8" w:rsidRPr="008F2DD6" w:rsidTr="005A0E42">
        <w:tc>
          <w:tcPr>
            <w:tcW w:w="310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Детская поликлиника</w:t>
            </w:r>
          </w:p>
        </w:tc>
        <w:tc>
          <w:tcPr>
            <w:tcW w:w="1737"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Наркология</w:t>
            </w:r>
          </w:p>
        </w:tc>
        <w:tc>
          <w:tcPr>
            <w:tcW w:w="1662"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Стоматология</w:t>
            </w:r>
          </w:p>
        </w:tc>
        <w:tc>
          <w:tcPr>
            <w:tcW w:w="3347"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Отдел планирования семьи</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отделом внутренних дел России по  Приморскому краю в г.Уссурийске</w:t>
            </w:r>
          </w:p>
        </w:tc>
      </w:tr>
      <w:tr w:rsidR="00C454B8" w:rsidRPr="008F2DD6" w:rsidTr="005A0E42">
        <w:tc>
          <w:tcPr>
            <w:tcW w:w="1663"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ОПДН</w:t>
            </w:r>
          </w:p>
        </w:tc>
        <w:tc>
          <w:tcPr>
            <w:tcW w:w="1446"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ППС</w:t>
            </w:r>
          </w:p>
        </w:tc>
        <w:tc>
          <w:tcPr>
            <w:tcW w:w="339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ОДПС</w:t>
            </w:r>
          </w:p>
        </w:tc>
        <w:tc>
          <w:tcPr>
            <w:tcW w:w="3347"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Наркоконтроль</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 учреждениями культуры</w:t>
            </w:r>
          </w:p>
        </w:tc>
      </w:tr>
      <w:tr w:rsidR="00C454B8" w:rsidRPr="008F2DD6" w:rsidTr="005A0E42">
        <w:tc>
          <w:tcPr>
            <w:tcW w:w="310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Районный дворец культуры</w:t>
            </w:r>
          </w:p>
        </w:tc>
        <w:tc>
          <w:tcPr>
            <w:tcW w:w="1737"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Краеведческие музеи</w:t>
            </w:r>
          </w:p>
        </w:tc>
        <w:tc>
          <w:tcPr>
            <w:tcW w:w="3080"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Парки культуры и отдыха</w:t>
            </w:r>
          </w:p>
        </w:tc>
        <w:tc>
          <w:tcPr>
            <w:tcW w:w="1929"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 xml:space="preserve">Библиотеки </w:t>
            </w:r>
          </w:p>
        </w:tc>
      </w:tr>
      <w:tr w:rsidR="00C454B8" w:rsidRPr="008F2DD6" w:rsidTr="005A0E42">
        <w:tc>
          <w:tcPr>
            <w:tcW w:w="9855" w:type="dxa"/>
            <w:gridSpan w:val="6"/>
          </w:tcPr>
          <w:p w:rsidR="00C454B8" w:rsidRPr="008F2DD6" w:rsidRDefault="00C454B8" w:rsidP="008F2DD6">
            <w:pPr>
              <w:jc w:val="both"/>
              <w:rPr>
                <w:rFonts w:ascii="Times New Roman" w:hAnsi="Times New Roman"/>
                <w:b/>
                <w:sz w:val="24"/>
                <w:szCs w:val="24"/>
              </w:rPr>
            </w:pPr>
            <w:r w:rsidRPr="008F2DD6">
              <w:rPr>
                <w:rFonts w:ascii="Times New Roman" w:hAnsi="Times New Roman"/>
                <w:b/>
                <w:sz w:val="24"/>
                <w:szCs w:val="24"/>
              </w:rPr>
              <w:t>Советом ветеранов</w:t>
            </w:r>
          </w:p>
        </w:tc>
      </w:tr>
      <w:tr w:rsidR="00C454B8" w:rsidRPr="008F2DD6" w:rsidTr="005A0E42">
        <w:tc>
          <w:tcPr>
            <w:tcW w:w="3109"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Великой Отечественной войны</w:t>
            </w:r>
          </w:p>
        </w:tc>
        <w:tc>
          <w:tcPr>
            <w:tcW w:w="1737"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Вооруженных сил России</w:t>
            </w:r>
          </w:p>
        </w:tc>
        <w:tc>
          <w:tcPr>
            <w:tcW w:w="3080" w:type="dxa"/>
            <w:gridSpan w:val="2"/>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Воинов локальных войн</w:t>
            </w:r>
          </w:p>
        </w:tc>
        <w:tc>
          <w:tcPr>
            <w:tcW w:w="1929" w:type="dxa"/>
          </w:tcPr>
          <w:p w:rsidR="00C454B8" w:rsidRPr="008F2DD6" w:rsidRDefault="00C454B8" w:rsidP="008F2DD6">
            <w:pPr>
              <w:jc w:val="both"/>
              <w:rPr>
                <w:rFonts w:ascii="Times New Roman" w:hAnsi="Times New Roman"/>
                <w:sz w:val="24"/>
                <w:szCs w:val="24"/>
              </w:rPr>
            </w:pPr>
            <w:r w:rsidRPr="008F2DD6">
              <w:rPr>
                <w:rFonts w:ascii="Times New Roman" w:hAnsi="Times New Roman"/>
                <w:sz w:val="24"/>
                <w:szCs w:val="24"/>
              </w:rPr>
              <w:t>Ветеранов труда</w:t>
            </w:r>
          </w:p>
        </w:tc>
      </w:tr>
    </w:tbl>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Мероприятия проводимые в рамках социального партнерства</w:t>
      </w:r>
    </w:p>
    <w:p w:rsidR="00C454B8" w:rsidRPr="008F2DD6" w:rsidRDefault="00C454B8" w:rsidP="008F2DD6">
      <w:pPr>
        <w:ind w:firstLine="567"/>
        <w:jc w:val="both"/>
        <w:rPr>
          <w:rFonts w:ascii="Times New Roman" w:hAnsi="Times New Roman"/>
          <w:b/>
          <w:sz w:val="24"/>
          <w:szCs w:val="24"/>
        </w:rPr>
      </w:pPr>
      <w:r w:rsidRPr="008F2DD6">
        <w:rPr>
          <w:rFonts w:ascii="Times New Roman" w:hAnsi="Times New Roman"/>
          <w:b/>
          <w:sz w:val="24"/>
          <w:szCs w:val="24"/>
        </w:rPr>
        <w:t>Социальные партнеры                                                   Совместная деятельность</w:t>
      </w:r>
    </w:p>
    <w:tbl>
      <w:tblPr>
        <w:tblStyle w:val="a4"/>
        <w:tblW w:w="0" w:type="auto"/>
        <w:tblLook w:val="04A0"/>
      </w:tblPr>
      <w:tblGrid>
        <w:gridCol w:w="4785"/>
        <w:gridCol w:w="4786"/>
      </w:tblGrid>
      <w:tr w:rsidR="00C454B8" w:rsidRPr="008F2DD6" w:rsidTr="005A0E42">
        <w:tc>
          <w:tcPr>
            <w:tcW w:w="4785" w:type="dxa"/>
          </w:tcPr>
          <w:p w:rsidR="00C454B8" w:rsidRPr="008F2DD6" w:rsidRDefault="00C454B8" w:rsidP="008F2DD6">
            <w:pPr>
              <w:jc w:val="center"/>
              <w:rPr>
                <w:rFonts w:ascii="Times New Roman" w:hAnsi="Times New Roman"/>
                <w:sz w:val="24"/>
                <w:szCs w:val="24"/>
              </w:rPr>
            </w:pPr>
            <w:r w:rsidRPr="008F2DD6">
              <w:rPr>
                <w:rFonts w:ascii="Times New Roman" w:hAnsi="Times New Roman"/>
                <w:b/>
                <w:sz w:val="24"/>
                <w:szCs w:val="24"/>
              </w:rPr>
              <w:t>Социальные партнеры</w:t>
            </w:r>
          </w:p>
        </w:tc>
        <w:tc>
          <w:tcPr>
            <w:tcW w:w="4786" w:type="dxa"/>
          </w:tcPr>
          <w:p w:rsidR="00C454B8" w:rsidRPr="008F2DD6" w:rsidRDefault="00C454B8" w:rsidP="008F2DD6">
            <w:pPr>
              <w:jc w:val="center"/>
              <w:rPr>
                <w:rFonts w:ascii="Times New Roman" w:hAnsi="Times New Roman"/>
                <w:sz w:val="24"/>
                <w:szCs w:val="24"/>
              </w:rPr>
            </w:pPr>
            <w:r w:rsidRPr="008F2DD6">
              <w:rPr>
                <w:rFonts w:ascii="Times New Roman" w:hAnsi="Times New Roman"/>
                <w:b/>
                <w:sz w:val="24"/>
                <w:szCs w:val="24"/>
              </w:rPr>
              <w:t>Совместная деятельность</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1.    Управление образования УГО</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Конкурсы, муниципальный этап олимпиады, координация взаимодействия со школами УГО</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2. Методический кабинет</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Методологические семинары, консультации, экспертиза программ</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3.Библиотеки</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Подбор литературы; консультации, мероприятия</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4.МБОУ ДОД ЦРТДЮ, ЦДТ, ДЮСШ</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Дополнительное образование</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5.Амбулатория, горбольница</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Совместная реализация программы«Здоровье»: медосмотры, вакцинация, пропаганда здорового образа жизни.</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6.ОМВД</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Совместная реализация программы «Трудные дети»: профилактические беседы, соревнования ЮИД.</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7.Военкомат</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Работа с обучающимися, достигшими призывного возраста, организация летних военных сборов</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8. ДОРА</w:t>
            </w:r>
          </w:p>
        </w:tc>
        <w:tc>
          <w:tcPr>
            <w:tcW w:w="4786" w:type="dxa"/>
          </w:tcPr>
          <w:p w:rsidR="00C454B8" w:rsidRPr="008F2DD6" w:rsidRDefault="00C454B8" w:rsidP="008F2DD6">
            <w:pPr>
              <w:rPr>
                <w:rFonts w:ascii="Times New Roman" w:eastAsia="Times New Roman" w:hAnsi="Times New Roman"/>
                <w:sz w:val="24"/>
                <w:szCs w:val="24"/>
              </w:rPr>
            </w:pPr>
            <w:r w:rsidRPr="008F2DD6">
              <w:rPr>
                <w:rFonts w:ascii="Times New Roman" w:hAnsi="Times New Roman"/>
                <w:sz w:val="24"/>
                <w:szCs w:val="24"/>
              </w:rPr>
              <w:t xml:space="preserve">Методическая помощь при подготовке культурно-массовых мероприятий, подбор </w:t>
            </w:r>
            <w:r w:rsidRPr="008F2DD6">
              <w:rPr>
                <w:rFonts w:ascii="Times New Roman" w:hAnsi="Times New Roman"/>
                <w:sz w:val="24"/>
                <w:szCs w:val="24"/>
              </w:rPr>
              <w:lastRenderedPageBreak/>
              <w:t>костюмов</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lastRenderedPageBreak/>
              <w:t>9. Пожарная часть</w:t>
            </w:r>
          </w:p>
        </w:tc>
        <w:tc>
          <w:tcPr>
            <w:tcW w:w="4786"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hAnsi="Times New Roman"/>
                <w:sz w:val="24"/>
                <w:szCs w:val="24"/>
              </w:rPr>
              <w:t>Профилактические беседы</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10.Отдел социальной защиты</w:t>
            </w:r>
          </w:p>
        </w:tc>
        <w:tc>
          <w:tcPr>
            <w:tcW w:w="4786"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hAnsi="Times New Roman"/>
                <w:sz w:val="24"/>
                <w:szCs w:val="24"/>
              </w:rPr>
              <w:t>Взаимодействие при проведении Дня пожилого человека, поздравление ветеранов, помощь ветеранам.</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11.Отдел по делам молодёжи</w:t>
            </w:r>
          </w:p>
        </w:tc>
        <w:tc>
          <w:tcPr>
            <w:tcW w:w="4786" w:type="dxa"/>
          </w:tcPr>
          <w:p w:rsidR="00C454B8" w:rsidRPr="008F2DD6" w:rsidRDefault="00C454B8" w:rsidP="00A62A43">
            <w:pPr>
              <w:spacing w:after="0"/>
              <w:rPr>
                <w:rFonts w:ascii="Times New Roman" w:eastAsia="Times New Roman" w:hAnsi="Times New Roman"/>
                <w:sz w:val="24"/>
                <w:szCs w:val="24"/>
              </w:rPr>
            </w:pPr>
            <w:r w:rsidRPr="008F2DD6">
              <w:rPr>
                <w:rFonts w:ascii="Times New Roman" w:hAnsi="Times New Roman"/>
                <w:sz w:val="24"/>
                <w:szCs w:val="24"/>
              </w:rPr>
              <w:t>Акции волонтёров, Школьное самоуправление, профилактика употребления ПАВ</w:t>
            </w:r>
          </w:p>
        </w:tc>
      </w:tr>
      <w:tr w:rsidR="00C454B8" w:rsidRPr="008F2DD6" w:rsidTr="005A0E42">
        <w:tc>
          <w:tcPr>
            <w:tcW w:w="4785"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12.Предприятия</w:t>
            </w:r>
          </w:p>
        </w:tc>
        <w:tc>
          <w:tcPr>
            <w:tcW w:w="4786" w:type="dxa"/>
          </w:tcPr>
          <w:p w:rsidR="00C454B8" w:rsidRPr="008F2DD6" w:rsidRDefault="00C454B8" w:rsidP="00A62A43">
            <w:pPr>
              <w:spacing w:after="0"/>
              <w:rPr>
                <w:rFonts w:ascii="Times New Roman" w:hAnsi="Times New Roman"/>
                <w:sz w:val="24"/>
                <w:szCs w:val="24"/>
              </w:rPr>
            </w:pPr>
            <w:r w:rsidRPr="008F2DD6">
              <w:rPr>
                <w:rFonts w:ascii="Times New Roman" w:hAnsi="Times New Roman"/>
                <w:sz w:val="24"/>
                <w:szCs w:val="24"/>
              </w:rPr>
              <w:t>Встречи с интересными людьми, профориентационная работа, экскурсия на предприятия</w:t>
            </w:r>
          </w:p>
        </w:tc>
      </w:tr>
    </w:tbl>
    <w:p w:rsidR="00C454B8" w:rsidRPr="008F2DD6" w:rsidRDefault="00C454B8" w:rsidP="008F2DD6">
      <w:pPr>
        <w:pStyle w:val="af1"/>
        <w:spacing w:line="276" w:lineRule="auto"/>
        <w:ind w:firstLine="567"/>
        <w:rPr>
          <w:sz w:val="24"/>
          <w:szCs w:val="24"/>
        </w:rPr>
      </w:pPr>
    </w:p>
    <w:p w:rsidR="00C454B8" w:rsidRPr="008F2DD6" w:rsidRDefault="00C454B8" w:rsidP="008F2DD6">
      <w:pPr>
        <w:ind w:firstLine="567"/>
        <w:jc w:val="both"/>
        <w:rPr>
          <w:rStyle w:val="submenu-table"/>
          <w:rFonts w:ascii="Times New Roman" w:hAnsi="Times New Roman"/>
          <w:bCs/>
          <w:sz w:val="24"/>
          <w:szCs w:val="24"/>
          <w:shd w:val="clear" w:color="auto" w:fill="FFFFFF"/>
        </w:rPr>
      </w:pPr>
      <w:r w:rsidRPr="008F2DD6">
        <w:rPr>
          <w:rFonts w:ascii="Times New Roman" w:hAnsi="Times New Roman"/>
          <w:sz w:val="24"/>
          <w:szCs w:val="24"/>
        </w:rPr>
        <w:t>При взаимодействии образовательного учреждения с</w:t>
      </w:r>
      <w:r w:rsidRPr="008F2DD6">
        <w:rPr>
          <w:rStyle w:val="submenu-table"/>
          <w:rFonts w:ascii="Times New Roman" w:hAnsi="Times New Roman"/>
          <w:bCs/>
          <w:sz w:val="24"/>
          <w:szCs w:val="24"/>
          <w:shd w:val="clear" w:color="auto" w:fill="FFFFFF"/>
        </w:rPr>
        <w:t xml:space="preserve"> предприятиями, учреждениями, общественными организациями   обучающиеся приобретут  опыт интеллектуального, технического, художественного творчества; опыт инициации социальных акций и участия в них; опыт делового взаимодействия, проявления милосердия, заботы, поддержки. Опыт проектной, учебно-исследовательской деятельности; опыт применения компьютерной грамотности при решении практических задач; опыт участия в конференциях, конкурсах, олимпиадах, дискуссиях; опыт коммуникативной деятельности. Опыт работы с музейной экспозицией; читательский опыт, опыт работы с библиотечным фондом, опыт поиска необходимой информации; опыт связи с общественными фондами и взаимодействия с представителями различных социальных групп. Опыт участия в деятельности общественных организаций; опыт социальной активности, проявления самостоятельности и ответственности, рефлексивной оценки результатов социальной практики; опыт реального управления и действия. Опыт восприятия спектакля, кинофильма, музыкального произведения; формирование зрительской культуры. Обучающиеся смогут  развить потребности занятий спортом. Приобретут  опыт выбора видов спорта в соответствии с физическими возможностями; опыт поведения на воде, обучение плаванию. Опыт общения с людьми разных поколений; опыт проявления нравственно ценного отношения к героическому прошлому народа, заслугам ветеранов; опыт помощи заботы о них; формирование позитивного отношения к старшему поколению в своей семье. Опыт шефства над детским садом, проявление заботы о младших; опыт применения на практике знаний и умений при изготовлении игрушек, поделок, проведении игр, праздников с дошкольниками. Опыт общения с детьми из разных социальных групп; опыт моральной и практической поддержки детей с ограниченными возможностями здоровья.</w:t>
      </w:r>
    </w:p>
    <w:p w:rsidR="00802B57" w:rsidRDefault="00C454B8" w:rsidP="00A24BD8">
      <w:pPr>
        <w:pStyle w:val="3"/>
        <w:widowControl w:val="0"/>
        <w:spacing w:before="0" w:beforeAutospacing="0" w:after="0" w:afterAutospacing="0" w:line="276" w:lineRule="auto"/>
        <w:ind w:firstLine="567"/>
        <w:jc w:val="both"/>
        <w:rPr>
          <w:sz w:val="24"/>
          <w:szCs w:val="24"/>
        </w:rPr>
      </w:pPr>
      <w:bookmarkStart w:id="341" w:name="_Toc410654056"/>
      <w:bookmarkStart w:id="342" w:name="_Toc414553263"/>
      <w:bookmarkStart w:id="343" w:name="_Toc409691724"/>
      <w:r w:rsidRPr="008F2DD6">
        <w:rPr>
          <w:sz w:val="24"/>
          <w:szCs w:val="24"/>
        </w:rPr>
        <w:t xml:space="preserve">2.3.6. </w:t>
      </w:r>
      <w:bookmarkEnd w:id="341"/>
      <w:bookmarkEnd w:id="342"/>
      <w:bookmarkEnd w:id="343"/>
      <w:r w:rsidR="00802B57">
        <w:rPr>
          <w:sz w:val="24"/>
          <w:szCs w:val="24"/>
        </w:rPr>
        <w:t>О</w:t>
      </w:r>
      <w:r w:rsidRPr="008F2DD6">
        <w:rPr>
          <w:sz w:val="24"/>
          <w:szCs w:val="24"/>
        </w:rPr>
        <w:t>сновные фор</w:t>
      </w:r>
      <w:r w:rsidRPr="008F2DD6">
        <w:rPr>
          <w:sz w:val="24"/>
          <w:szCs w:val="24"/>
        </w:rPr>
        <w:softHyphen/>
        <w:t xml:space="preserve">мы </w:t>
      </w:r>
      <w:r w:rsidR="00802B57">
        <w:rPr>
          <w:sz w:val="24"/>
          <w:szCs w:val="24"/>
        </w:rPr>
        <w:t>организации</w:t>
      </w:r>
      <w:r w:rsidRPr="008F2DD6">
        <w:rPr>
          <w:sz w:val="24"/>
          <w:szCs w:val="24"/>
        </w:rPr>
        <w:t xml:space="preserve"> педагогической поддержки </w:t>
      </w:r>
      <w:r w:rsidR="00802B57">
        <w:rPr>
          <w:sz w:val="24"/>
          <w:szCs w:val="24"/>
        </w:rPr>
        <w:t xml:space="preserve">социализации </w:t>
      </w:r>
      <w:r w:rsidRPr="008F2DD6">
        <w:rPr>
          <w:sz w:val="24"/>
          <w:szCs w:val="24"/>
        </w:rPr>
        <w:t xml:space="preserve">  обучающихся </w:t>
      </w:r>
      <w:r w:rsidR="00802B57">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w:t>
      </w:r>
    </w:p>
    <w:p w:rsidR="00C454B8" w:rsidRPr="008F2DD6" w:rsidRDefault="00802B57" w:rsidP="00A24BD8">
      <w:pPr>
        <w:pStyle w:val="3"/>
        <w:widowControl w:val="0"/>
        <w:spacing w:before="0" w:beforeAutospacing="0" w:after="0" w:afterAutospacing="0" w:line="276" w:lineRule="auto"/>
        <w:ind w:firstLine="567"/>
        <w:jc w:val="both"/>
        <w:rPr>
          <w:sz w:val="24"/>
          <w:szCs w:val="24"/>
        </w:rPr>
      </w:pPr>
      <w:r>
        <w:rPr>
          <w:sz w:val="24"/>
          <w:szCs w:val="24"/>
        </w:rPr>
        <w:t>направлениям социального воспитания.</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hAnsi="Times New Roman"/>
          <w:sz w:val="24"/>
          <w:szCs w:val="24"/>
          <w:shd w:val="clear" w:color="auto" w:fill="FFFFFF"/>
        </w:rPr>
        <w:t xml:space="preserve">       В</w:t>
      </w:r>
      <w:r w:rsidRPr="008F2DD6">
        <w:rPr>
          <w:rFonts w:ascii="Times New Roman" w:eastAsia="Times New Roman" w:hAnsi="Times New Roman"/>
          <w:sz w:val="24"/>
          <w:szCs w:val="24"/>
        </w:rPr>
        <w:t xml:space="preserve">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w:t>
      </w:r>
      <w:r w:rsidRPr="008F2DD6">
        <w:rPr>
          <w:rFonts w:ascii="Times New Roman" w:eastAsia="Times New Roman" w:hAnsi="Times New Roman"/>
          <w:sz w:val="24"/>
          <w:szCs w:val="24"/>
        </w:rPr>
        <w:lastRenderedPageBreak/>
        <w:t>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подростка.</w:t>
      </w: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школьников. </w:t>
      </w:r>
    </w:p>
    <w:p w:rsidR="00C454B8" w:rsidRPr="008F2DD6" w:rsidRDefault="00C454B8" w:rsidP="008F2DD6">
      <w:pPr>
        <w:spacing w:after="0"/>
        <w:ind w:firstLine="567"/>
        <w:jc w:val="both"/>
        <w:rPr>
          <w:rFonts w:ascii="Times New Roman" w:eastAsia="Times New Roman" w:hAnsi="Times New Roman"/>
          <w:sz w:val="24"/>
          <w:szCs w:val="24"/>
        </w:rPr>
      </w:pPr>
    </w:p>
    <w:tbl>
      <w:tblPr>
        <w:tblStyle w:val="a4"/>
        <w:tblW w:w="0" w:type="auto"/>
        <w:tblLook w:val="04A0"/>
      </w:tblPr>
      <w:tblGrid>
        <w:gridCol w:w="2422"/>
        <w:gridCol w:w="4581"/>
        <w:gridCol w:w="2710"/>
      </w:tblGrid>
      <w:tr w:rsidR="00C454B8" w:rsidRPr="008F2DD6" w:rsidTr="005A0E42">
        <w:tc>
          <w:tcPr>
            <w:tcW w:w="242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Направления работы с родителями</w:t>
            </w:r>
          </w:p>
        </w:tc>
        <w:tc>
          <w:tcPr>
            <w:tcW w:w="4581"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Формы работы</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Ожидаемый результат</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Ознакомление родителей с содержанием и методикой учебно-воспитательного процесса</w:t>
            </w:r>
          </w:p>
          <w:p w:rsidR="00C454B8" w:rsidRPr="008F2DD6" w:rsidRDefault="00C454B8" w:rsidP="00A62A43">
            <w:pPr>
              <w:spacing w:after="0"/>
              <w:jc w:val="both"/>
              <w:rPr>
                <w:rFonts w:ascii="Times New Roman" w:eastAsia="Times New Roman" w:hAnsi="Times New Roman"/>
                <w:sz w:val="24"/>
                <w:szCs w:val="24"/>
              </w:rPr>
            </w:pPr>
          </w:p>
        </w:tc>
        <w:tc>
          <w:tcPr>
            <w:tcW w:w="4581"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 дни творчества детей и родителей;</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 открытые уроки и внеклассные мероприятия;</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помощь в организации и проведении внеклассных дел и укреплении материально-технической базы школы и класса;</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участие родителей класса в работе родительского комитета  школы.</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Выработка единых требований, общих принципов, определение цели и задач воспитания, отбора его содержания и организационных форм в семейном воспитании </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Психолого-педагогическое просвещение</w:t>
            </w:r>
          </w:p>
          <w:p w:rsidR="00C454B8" w:rsidRPr="008F2DD6" w:rsidRDefault="00C454B8" w:rsidP="00A62A43">
            <w:pPr>
              <w:spacing w:after="0"/>
              <w:jc w:val="both"/>
              <w:rPr>
                <w:rFonts w:ascii="Times New Roman" w:eastAsia="Times New Roman" w:hAnsi="Times New Roman"/>
                <w:sz w:val="24"/>
                <w:szCs w:val="24"/>
              </w:rPr>
            </w:pPr>
          </w:p>
        </w:tc>
        <w:tc>
          <w:tcPr>
            <w:tcW w:w="4581"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-школьные и классные тематические конференции; </w:t>
            </w:r>
          </w:p>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-индивидуальные консультации (психологические, педагогические, медицинские, юридические);</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-обзоры и выставки литературы для родителей </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Вооружение родителей педагогическими знаниями и умениями.</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Формирование традиционного общения в системе семейных отношений.</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Оказание помощи родителям в формировании нравственного образа семьи</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Вовлечение родителей в совместную с детьми деятельность</w:t>
            </w:r>
          </w:p>
          <w:p w:rsidR="00C454B8" w:rsidRPr="008F2DD6" w:rsidRDefault="00C454B8" w:rsidP="00A62A43">
            <w:pPr>
              <w:spacing w:after="0"/>
              <w:jc w:val="both"/>
              <w:rPr>
                <w:rFonts w:ascii="Times New Roman" w:eastAsia="Times New Roman" w:hAnsi="Times New Roman"/>
                <w:sz w:val="24"/>
                <w:szCs w:val="24"/>
              </w:rPr>
            </w:pPr>
          </w:p>
        </w:tc>
        <w:tc>
          <w:tcPr>
            <w:tcW w:w="4581"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участие во всех формах внеурочной деятельности;</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участие родителей в подготовке общешкольных мероприятий; </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конкурс  «Семейное увлечение», выставка «Мир наших увлечений»;</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семейные праздники и фестивали: «День мамы», «День отца», «День бабушек и дедушек»;</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игровые семейные конкурсы: «Весёлые старты»,  «Самая спортивная семья».</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Расширение воспитательной среды. Увеличение позитивного влияния семьи  на развивающуюся личность. Улучшение взаимоотношений учителей, родителей и детей в ходе этой деятельности</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Оказание психолого-педагогической </w:t>
            </w:r>
            <w:r w:rsidRPr="008F2DD6">
              <w:rPr>
                <w:rFonts w:ascii="Times New Roman" w:eastAsia="Times New Roman" w:hAnsi="Times New Roman"/>
                <w:sz w:val="24"/>
                <w:szCs w:val="24"/>
              </w:rPr>
              <w:lastRenderedPageBreak/>
              <w:t>помощи семьям, имеющим проблемы  в организации семейного воспитания</w:t>
            </w:r>
          </w:p>
        </w:tc>
        <w:tc>
          <w:tcPr>
            <w:tcW w:w="4581"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 диагностика;</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консультации;</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 собеседование;</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w:t>
            </w:r>
            <w:r w:rsidRPr="008F2DD6">
              <w:rPr>
                <w:rFonts w:ascii="Times New Roman" w:hAnsi="Times New Roman"/>
                <w:sz w:val="24"/>
                <w:szCs w:val="24"/>
              </w:rPr>
              <w:t xml:space="preserve"> содействие в приобретении для родителей (законных представителей) необходимой научно-методической литературы.</w:t>
            </w:r>
          </w:p>
          <w:p w:rsidR="00C454B8" w:rsidRPr="008F2DD6" w:rsidRDefault="00C454B8" w:rsidP="00A62A43">
            <w:pPr>
              <w:spacing w:after="0"/>
              <w:jc w:val="both"/>
              <w:rPr>
                <w:rFonts w:ascii="Times New Roman" w:eastAsia="Times New Roman" w:hAnsi="Times New Roman"/>
                <w:sz w:val="24"/>
                <w:szCs w:val="24"/>
              </w:rPr>
            </w:pP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 xml:space="preserve">Оказание психолого-педагогической </w:t>
            </w:r>
            <w:r w:rsidRPr="008F2DD6">
              <w:rPr>
                <w:rFonts w:ascii="Times New Roman" w:eastAsia="Times New Roman" w:hAnsi="Times New Roman"/>
                <w:sz w:val="24"/>
                <w:szCs w:val="24"/>
              </w:rPr>
              <w:lastRenderedPageBreak/>
              <w:t xml:space="preserve">помощи в воспитании различных категорий обучающихся </w:t>
            </w:r>
          </w:p>
        </w:tc>
      </w:tr>
      <w:tr w:rsidR="00C454B8" w:rsidRPr="008F2DD6" w:rsidTr="005A0E42">
        <w:tc>
          <w:tcPr>
            <w:tcW w:w="242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Организация работы с родительским активом</w:t>
            </w:r>
          </w:p>
        </w:tc>
        <w:tc>
          <w:tcPr>
            <w:tcW w:w="4581" w:type="dxa"/>
            <w:tcBorders>
              <w:top w:val="single" w:sz="4" w:space="0" w:color="auto"/>
              <w:left w:val="single" w:sz="4" w:space="0" w:color="auto"/>
              <w:bottom w:val="single" w:sz="4" w:space="0" w:color="auto"/>
              <w:right w:val="single" w:sz="4" w:space="0" w:color="auto"/>
            </w:tcBorders>
            <w:hideMark/>
          </w:tcPr>
          <w:p w:rsidR="00C454B8" w:rsidRPr="00802B57"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w:t>
            </w:r>
            <w:r w:rsidRPr="00802B57">
              <w:rPr>
                <w:rFonts w:ascii="Times New Roman" w:eastAsia="Times New Roman" w:hAnsi="Times New Roman"/>
                <w:sz w:val="24"/>
                <w:szCs w:val="24"/>
              </w:rPr>
              <w:t xml:space="preserve">заседания </w:t>
            </w:r>
            <w:r w:rsidR="00F21524" w:rsidRPr="00802B57">
              <w:rPr>
                <w:rFonts w:ascii="Times New Roman" w:eastAsia="Times New Roman" w:hAnsi="Times New Roman"/>
                <w:sz w:val="24"/>
                <w:szCs w:val="24"/>
              </w:rPr>
              <w:t xml:space="preserve"> ОРК</w:t>
            </w:r>
            <w:r w:rsidRPr="00802B57">
              <w:rPr>
                <w:rFonts w:ascii="Times New Roman" w:eastAsia="Times New Roman" w:hAnsi="Times New Roman"/>
                <w:sz w:val="24"/>
                <w:szCs w:val="24"/>
              </w:rPr>
              <w:t>;</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-заседания классных родительских комитетов.</w:t>
            </w:r>
          </w:p>
        </w:tc>
        <w:tc>
          <w:tcPr>
            <w:tcW w:w="2710"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Формирование родительского самоуправления</w:t>
            </w:r>
          </w:p>
        </w:tc>
      </w:tr>
    </w:tbl>
    <w:p w:rsidR="00C454B8" w:rsidRPr="008F2DD6" w:rsidRDefault="00C454B8" w:rsidP="00A62A43">
      <w:pPr>
        <w:spacing w:after="0"/>
        <w:ind w:firstLine="567"/>
        <w:jc w:val="both"/>
        <w:rPr>
          <w:rFonts w:ascii="Times New Roman" w:eastAsiaTheme="minorHAnsi" w:hAnsi="Times New Roman"/>
          <w:b/>
          <w:sz w:val="24"/>
          <w:szCs w:val="24"/>
        </w:rPr>
      </w:pPr>
    </w:p>
    <w:p w:rsidR="00C454B8" w:rsidRDefault="00C454B8" w:rsidP="008F2DD6">
      <w:pPr>
        <w:spacing w:after="0"/>
        <w:ind w:firstLine="567"/>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Важность сотрудничества семьи и образовательного учреждения очевидна. Семья вместе со школой создает тот важнейший комплекс факторов воспитывающей среды, который определяет успешность  либо неуспешность всего учебно-воспитательного процесса.</w:t>
      </w:r>
    </w:p>
    <w:p w:rsidR="00CD46FB" w:rsidRPr="00CD46FB" w:rsidRDefault="00CD46FB" w:rsidP="00CD46FB">
      <w:pPr>
        <w:widowControl w:val="0"/>
        <w:spacing w:after="0" w:line="360" w:lineRule="auto"/>
        <w:ind w:firstLine="709"/>
        <w:jc w:val="both"/>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8"/>
          <w:szCs w:val="28"/>
        </w:rPr>
        <w:t xml:space="preserve"> </w:t>
      </w:r>
      <w:r w:rsidRPr="00CD46FB">
        <w:rPr>
          <w:rFonts w:ascii="Times New Roman" w:hAnsi="Times New Roman"/>
          <w:sz w:val="24"/>
          <w:szCs w:val="24"/>
        </w:rPr>
        <w:t>Другими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b/>
          <w:sz w:val="24"/>
          <w:szCs w:val="24"/>
        </w:rPr>
        <w:t xml:space="preserve">Психолого-педагогическая консультация </w:t>
      </w:r>
      <w:r w:rsidRPr="00CD46FB">
        <w:rPr>
          <w:rFonts w:ascii="Times New Roman" w:hAnsi="Times New Roman"/>
          <w:sz w:val="24"/>
          <w:szCs w:val="24"/>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решаются три группы задач: </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CD46FB" w:rsidRPr="00CD46FB"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b/>
          <w:sz w:val="24"/>
          <w:szCs w:val="24"/>
        </w:rPr>
        <w:t>В процессе организация развивающих ситуаций</w:t>
      </w:r>
      <w:r w:rsidRPr="00CD46FB">
        <w:rPr>
          <w:rFonts w:ascii="Times New Roman" w:hAnsi="Times New Roman"/>
          <w:sz w:val="24"/>
          <w:szCs w:val="24"/>
        </w:rPr>
        <w:t xml:space="preserve">   педагог осуществляет поддержку в решении школьником значимой для него проблемной ситуации,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использует  и комбинирует самые разнообразные педагогические средства, вовлекает  ученика в разнообразные виды деятельности. </w:t>
      </w:r>
    </w:p>
    <w:p w:rsidR="00CD46FB" w:rsidRPr="00B708A8" w:rsidRDefault="00CD46FB" w:rsidP="00CD46FB">
      <w:pPr>
        <w:spacing w:after="0" w:line="360" w:lineRule="auto"/>
        <w:ind w:firstLine="709"/>
        <w:jc w:val="both"/>
        <w:rPr>
          <w:rFonts w:ascii="Times New Roman" w:hAnsi="Times New Roman"/>
          <w:sz w:val="28"/>
          <w:szCs w:val="28"/>
        </w:rPr>
      </w:pPr>
      <w:r w:rsidRPr="00CD46FB">
        <w:rPr>
          <w:rFonts w:ascii="Times New Roman" w:hAnsi="Times New Roman"/>
          <w:sz w:val="24"/>
          <w:szCs w:val="24"/>
        </w:rPr>
        <w:lastRenderedPageBreak/>
        <w:t xml:space="preserve">   </w:t>
      </w:r>
      <w:r w:rsidRPr="00CD46FB">
        <w:rPr>
          <w:rFonts w:ascii="Times New Roman" w:hAnsi="Times New Roman"/>
          <w:b/>
          <w:sz w:val="24"/>
          <w:szCs w:val="24"/>
        </w:rPr>
        <w:t xml:space="preserve">Ситуационно-ролевые игры </w:t>
      </w:r>
      <w:r w:rsidRPr="00CD46FB">
        <w:rPr>
          <w:rFonts w:ascii="Times New Roman" w:hAnsi="Times New Roman"/>
          <w:sz w:val="24"/>
          <w:szCs w:val="24"/>
        </w:rPr>
        <w:t xml:space="preserve"> позволяют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w:t>
      </w:r>
      <w:r w:rsidRPr="00B708A8">
        <w:rPr>
          <w:rFonts w:ascii="Times New Roman" w:hAnsi="Times New Roman"/>
          <w:sz w:val="28"/>
          <w:szCs w:val="28"/>
        </w:rPr>
        <w:t xml:space="preserve">. </w:t>
      </w:r>
    </w:p>
    <w:p w:rsidR="00C454B8" w:rsidRPr="008F2DD6" w:rsidRDefault="00CD46FB" w:rsidP="00CD46FB">
      <w:pPr>
        <w:spacing w:after="0" w:line="360" w:lineRule="auto"/>
        <w:ind w:firstLine="709"/>
        <w:jc w:val="both"/>
        <w:rPr>
          <w:rFonts w:ascii="Times New Roman" w:hAnsi="Times New Roman"/>
          <w:sz w:val="24"/>
          <w:szCs w:val="24"/>
        </w:rPr>
      </w:pPr>
      <w:r w:rsidRPr="00CD46FB">
        <w:rPr>
          <w:rFonts w:ascii="Times New Roman" w:hAnsi="Times New Roman"/>
          <w:sz w:val="24"/>
          <w:szCs w:val="24"/>
        </w:rPr>
        <w:t xml:space="preserve">В качестве социальных партнеров по направлениям социального воспитания </w:t>
      </w:r>
      <w:r>
        <w:rPr>
          <w:rFonts w:ascii="Times New Roman" w:hAnsi="Times New Roman"/>
          <w:sz w:val="24"/>
          <w:szCs w:val="24"/>
        </w:rPr>
        <w:t xml:space="preserve">  привлекают</w:t>
      </w:r>
      <w:r w:rsidRPr="00CD46FB">
        <w:rPr>
          <w:rFonts w:ascii="Times New Roman" w:hAnsi="Times New Roman"/>
          <w:sz w:val="24"/>
          <w:szCs w:val="24"/>
        </w:rPr>
        <w:t xml:space="preserve">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454B8" w:rsidRPr="008F2DD6" w:rsidRDefault="00C454B8" w:rsidP="008F2DD6">
      <w:pPr>
        <w:spacing w:after="0"/>
        <w:ind w:firstLine="567"/>
        <w:jc w:val="both"/>
        <w:rPr>
          <w:rFonts w:ascii="Times New Roman" w:hAnsi="Times New Roman"/>
          <w:b/>
          <w:sz w:val="24"/>
          <w:szCs w:val="24"/>
        </w:rPr>
      </w:pPr>
      <w:r w:rsidRPr="008F2DD6">
        <w:rPr>
          <w:rFonts w:ascii="Times New Roman" w:hAnsi="Times New Roman"/>
          <w:b/>
          <w:sz w:val="24"/>
          <w:szCs w:val="24"/>
        </w:rPr>
        <w:t>2.3.7. </w:t>
      </w:r>
      <w:r w:rsidR="00CD46FB">
        <w:rPr>
          <w:rFonts w:ascii="Times New Roman" w:hAnsi="Times New Roman"/>
          <w:b/>
          <w:sz w:val="24"/>
          <w:szCs w:val="24"/>
        </w:rPr>
        <w:t>Модели о</w:t>
      </w:r>
      <w:r w:rsidRPr="008F2DD6">
        <w:rPr>
          <w:rFonts w:ascii="Times New Roman" w:hAnsi="Times New Roman"/>
          <w:b/>
          <w:sz w:val="24"/>
          <w:szCs w:val="24"/>
        </w:rPr>
        <w:t>рганизация работы по формированию экологически целесообразного, здорового и безопасного образа жизни</w:t>
      </w:r>
      <w:r w:rsidR="00CD46FB">
        <w:rPr>
          <w:rFonts w:ascii="Times New Roman" w:hAnsi="Times New Roman"/>
          <w:b/>
          <w:sz w:val="24"/>
          <w:szCs w:val="24"/>
        </w:rPr>
        <w:t>.</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осуществляется через занятия «Самосовершенствование личности» по воспитательной технологии А.А.Ухтомского - Г.К.Селевко.  </w:t>
      </w:r>
      <w:r w:rsidRPr="008F2DD6">
        <w:rPr>
          <w:rFonts w:ascii="Times New Roman" w:hAnsi="Times New Roman"/>
          <w:iCs/>
          <w:sz w:val="24"/>
          <w:szCs w:val="24"/>
        </w:rPr>
        <w:t>Данный курс</w:t>
      </w:r>
      <w:r w:rsidRPr="008F2DD6">
        <w:rPr>
          <w:rFonts w:ascii="Times New Roman" w:hAnsi="Times New Roman"/>
          <w:sz w:val="24"/>
          <w:szCs w:val="24"/>
        </w:rPr>
        <w:t xml:space="preserve"> способствует общекультурному развитию личности, формированию гуманистического сознания, расширяющего способы познания действительности, овладению средствами мыследеятельности, системообразующими компонентами воспитательной работы. Курс  ориентирован на личностные способности учащихся и их развитие через различные формы культурной деятельности.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u w:val="single"/>
        </w:rPr>
        <w:t xml:space="preserve">СТУПЕНЬ 1. </w:t>
      </w:r>
      <w:r w:rsidRPr="008F2DD6">
        <w:rPr>
          <w:rFonts w:ascii="Times New Roman" w:eastAsia="Times New Roman" w:hAnsi="Times New Roman"/>
          <w:b/>
          <w:bCs/>
          <w:sz w:val="24"/>
          <w:szCs w:val="24"/>
        </w:rPr>
        <w:t>Школа самоорганизации</w:t>
      </w:r>
      <w:r w:rsidRPr="008F2DD6">
        <w:rPr>
          <w:rFonts w:ascii="Times New Roman" w:hAnsi="Times New Roman"/>
          <w:sz w:val="24"/>
          <w:szCs w:val="24"/>
        </w:rPr>
        <w:t xml:space="preserve"> (5-6 классы) — курс «Познай себя» и «Сделай себя сам».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u w:val="single"/>
        </w:rPr>
        <w:t xml:space="preserve">СТУПЕНЬ 2. </w:t>
      </w:r>
      <w:r w:rsidRPr="008F2DD6">
        <w:rPr>
          <w:rFonts w:ascii="Times New Roman" w:eastAsia="Times New Roman" w:hAnsi="Times New Roman"/>
          <w:b/>
          <w:bCs/>
          <w:sz w:val="24"/>
          <w:szCs w:val="24"/>
        </w:rPr>
        <w:t xml:space="preserve"> Школа самоорганизации</w:t>
      </w:r>
      <w:r w:rsidRPr="008F2DD6">
        <w:rPr>
          <w:rFonts w:ascii="Times New Roman" w:hAnsi="Times New Roman"/>
          <w:sz w:val="24"/>
          <w:szCs w:val="24"/>
        </w:rPr>
        <w:t xml:space="preserve"> (7 класс) – курс  «Научи себя учиться».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u w:val="single"/>
        </w:rPr>
        <w:t xml:space="preserve">СТУПЕНЬ 3. </w:t>
      </w:r>
      <w:r w:rsidRPr="008F2DD6">
        <w:rPr>
          <w:rFonts w:ascii="Times New Roman" w:eastAsia="Times New Roman" w:hAnsi="Times New Roman"/>
          <w:b/>
          <w:bCs/>
          <w:sz w:val="24"/>
          <w:szCs w:val="24"/>
        </w:rPr>
        <w:t>Школа самоутверждения</w:t>
      </w:r>
      <w:r w:rsidRPr="008F2DD6">
        <w:rPr>
          <w:rFonts w:ascii="Times New Roman" w:hAnsi="Times New Roman"/>
          <w:sz w:val="24"/>
          <w:szCs w:val="24"/>
        </w:rPr>
        <w:t xml:space="preserve"> (8-9 классы) – курс  «Утверждай себя» и «Найди себя». </w:t>
      </w:r>
    </w:p>
    <w:tbl>
      <w:tblPr>
        <w:tblStyle w:val="a4"/>
        <w:tblW w:w="0" w:type="auto"/>
        <w:tblLook w:val="04A0"/>
      </w:tblPr>
      <w:tblGrid>
        <w:gridCol w:w="453"/>
        <w:gridCol w:w="1865"/>
        <w:gridCol w:w="1182"/>
        <w:gridCol w:w="2856"/>
        <w:gridCol w:w="3357"/>
      </w:tblGrid>
      <w:tr w:rsidR="00C454B8" w:rsidRPr="008F2DD6" w:rsidTr="005A0E42">
        <w:tc>
          <w:tcPr>
            <w:tcW w:w="2318" w:type="dxa"/>
            <w:gridSpan w:val="2"/>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Курс</w:t>
            </w:r>
          </w:p>
        </w:tc>
        <w:tc>
          <w:tcPr>
            <w:tcW w:w="1182" w:type="dxa"/>
            <w:tcBorders>
              <w:top w:val="single" w:sz="4" w:space="0" w:color="auto"/>
              <w:left w:val="single" w:sz="4" w:space="0" w:color="auto"/>
              <w:bottom w:val="single" w:sz="4" w:space="0" w:color="auto"/>
              <w:right w:val="single" w:sz="4" w:space="0" w:color="auto"/>
            </w:tcBorders>
          </w:tcPr>
          <w:p w:rsidR="00C454B8" w:rsidRPr="008F2DD6" w:rsidRDefault="00C454B8" w:rsidP="008F2DD6">
            <w:pPr>
              <w:jc w:val="both"/>
              <w:rPr>
                <w:rFonts w:ascii="Times New Roman" w:eastAsia="Times New Roman" w:hAnsi="Times New Roman"/>
                <w:sz w:val="24"/>
                <w:szCs w:val="24"/>
              </w:rPr>
            </w:pPr>
            <w:r w:rsidRPr="008F2DD6">
              <w:rPr>
                <w:rFonts w:ascii="Times New Roman" w:eastAsia="Times New Roman" w:hAnsi="Times New Roman"/>
                <w:sz w:val="24"/>
                <w:szCs w:val="24"/>
              </w:rPr>
              <w:t>Классы</w:t>
            </w:r>
          </w:p>
          <w:p w:rsidR="00C454B8" w:rsidRPr="008F2DD6" w:rsidRDefault="00C454B8" w:rsidP="008F2DD6">
            <w:pPr>
              <w:jc w:val="both"/>
              <w:rPr>
                <w:rFonts w:ascii="Times New Roman" w:hAnsi="Times New Roman"/>
                <w:b/>
                <w:sz w:val="24"/>
                <w:szCs w:val="24"/>
              </w:rPr>
            </w:pPr>
          </w:p>
        </w:tc>
        <w:tc>
          <w:tcPr>
            <w:tcW w:w="2856"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jc w:val="both"/>
              <w:rPr>
                <w:rFonts w:ascii="Times New Roman" w:hAnsi="Times New Roman"/>
                <w:b/>
                <w:sz w:val="24"/>
                <w:szCs w:val="24"/>
              </w:rPr>
            </w:pPr>
            <w:r w:rsidRPr="008F2DD6">
              <w:rPr>
                <w:rFonts w:ascii="Times New Roman" w:eastAsia="Times New Roman" w:hAnsi="Times New Roman"/>
                <w:sz w:val="24"/>
                <w:szCs w:val="24"/>
              </w:rPr>
              <w:t>Основные задачи</w:t>
            </w: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jc w:val="both"/>
              <w:rPr>
                <w:rFonts w:ascii="Times New Roman" w:hAnsi="Times New Roman"/>
                <w:b/>
                <w:sz w:val="24"/>
                <w:szCs w:val="24"/>
              </w:rPr>
            </w:pPr>
            <w:r w:rsidRPr="008F2DD6">
              <w:rPr>
                <w:rFonts w:ascii="Times New Roman" w:eastAsia="Times New Roman" w:hAnsi="Times New Roman"/>
                <w:sz w:val="24"/>
                <w:szCs w:val="24"/>
              </w:rPr>
              <w:t>Предполагаемый результат</w:t>
            </w:r>
          </w:p>
        </w:tc>
      </w:tr>
      <w:tr w:rsidR="00C454B8" w:rsidRPr="008F2DD6" w:rsidTr="005A0E42">
        <w:tc>
          <w:tcPr>
            <w:tcW w:w="9713" w:type="dxa"/>
            <w:gridSpan w:val="5"/>
            <w:tcBorders>
              <w:top w:val="single" w:sz="4" w:space="0" w:color="auto"/>
              <w:left w:val="single" w:sz="4" w:space="0" w:color="auto"/>
              <w:bottom w:val="single" w:sz="4" w:space="0" w:color="auto"/>
              <w:right w:val="single" w:sz="4" w:space="0" w:color="auto"/>
            </w:tcBorders>
            <w:hideMark/>
          </w:tcPr>
          <w:p w:rsidR="00C454B8" w:rsidRPr="008F2DD6" w:rsidRDefault="00C454B8" w:rsidP="00CD46FB">
            <w:pPr>
              <w:numPr>
                <w:ilvl w:val="0"/>
                <w:numId w:val="222"/>
              </w:numPr>
              <w:spacing w:after="0"/>
              <w:ind w:left="0" w:firstLine="0"/>
              <w:contextualSpacing/>
              <w:jc w:val="both"/>
              <w:rPr>
                <w:rFonts w:ascii="Times New Roman" w:eastAsia="Times New Roman" w:hAnsi="Times New Roman"/>
                <w:sz w:val="24"/>
                <w:szCs w:val="24"/>
              </w:rPr>
            </w:pPr>
            <w:r w:rsidRPr="008F2DD6">
              <w:rPr>
                <w:rFonts w:ascii="Times New Roman" w:eastAsia="Times New Roman" w:hAnsi="Times New Roman"/>
                <w:b/>
                <w:bCs/>
                <w:sz w:val="24"/>
                <w:szCs w:val="24"/>
              </w:rPr>
              <w:t>Школа самоорганизации</w:t>
            </w:r>
          </w:p>
        </w:tc>
      </w:tr>
      <w:tr w:rsidR="00C454B8" w:rsidRPr="008F2DD6" w:rsidTr="005A0E42">
        <w:trPr>
          <w:trHeight w:val="1963"/>
        </w:trPr>
        <w:tc>
          <w:tcPr>
            <w:tcW w:w="45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567"/>
              <w:jc w:val="both"/>
              <w:rPr>
                <w:rFonts w:ascii="Times New Roman" w:eastAsia="Times New Roman" w:hAnsi="Times New Roman"/>
                <w:b/>
                <w:bCs/>
                <w:sz w:val="24"/>
                <w:szCs w:val="24"/>
              </w:rPr>
            </w:pPr>
            <w:r w:rsidRPr="008F2DD6">
              <w:rPr>
                <w:rFonts w:ascii="Times New Roman" w:eastAsia="Times New Roman" w:hAnsi="Times New Roman"/>
                <w:b/>
                <w:bCs/>
                <w:sz w:val="24"/>
                <w:szCs w:val="24"/>
              </w:rPr>
              <w:t>1.</w:t>
            </w:r>
          </w:p>
        </w:tc>
        <w:tc>
          <w:tcPr>
            <w:tcW w:w="1865"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Курс «Познай себя»</w:t>
            </w: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b/>
                <w:sz w:val="24"/>
                <w:szCs w:val="24"/>
              </w:rPr>
            </w:pPr>
          </w:p>
        </w:tc>
        <w:tc>
          <w:tcPr>
            <w:tcW w:w="1182"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lastRenderedPageBreak/>
              <w:t>5класс</w:t>
            </w: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sz w:val="24"/>
                <w:szCs w:val="24"/>
              </w:rPr>
            </w:pPr>
          </w:p>
          <w:p w:rsidR="00C454B8" w:rsidRPr="008F2DD6" w:rsidRDefault="00C454B8" w:rsidP="00A62A43">
            <w:pPr>
              <w:spacing w:after="0"/>
              <w:jc w:val="both"/>
              <w:rPr>
                <w:rFonts w:ascii="Times New Roman" w:hAnsi="Times New Roman"/>
                <w:b/>
                <w:sz w:val="24"/>
                <w:szCs w:val="24"/>
              </w:rPr>
            </w:pPr>
          </w:p>
        </w:tc>
        <w:tc>
          <w:tcPr>
            <w:tcW w:w="2856"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Формирование у обучающихся способности составлять рациональный режим дня и отдыха</w:t>
            </w:r>
          </w:p>
          <w:p w:rsidR="00C454B8" w:rsidRPr="008F2DD6" w:rsidRDefault="00C454B8" w:rsidP="00A62A43">
            <w:pPr>
              <w:spacing w:after="0"/>
              <w:jc w:val="both"/>
              <w:rPr>
                <w:rFonts w:ascii="Times New Roman" w:eastAsia="Times New Roman" w:hAnsi="Times New Roman"/>
                <w:sz w:val="24"/>
                <w:szCs w:val="24"/>
              </w:rPr>
            </w:pPr>
          </w:p>
          <w:p w:rsidR="00C454B8" w:rsidRPr="008F2DD6" w:rsidRDefault="00C454B8" w:rsidP="00A62A43">
            <w:pPr>
              <w:spacing w:after="0"/>
              <w:jc w:val="both"/>
              <w:rPr>
                <w:rFonts w:ascii="Times New Roman" w:eastAsia="Times New Roman" w:hAnsi="Times New Roman"/>
                <w:sz w:val="24"/>
                <w:szCs w:val="24"/>
              </w:rPr>
            </w:pPr>
          </w:p>
          <w:p w:rsidR="00C454B8" w:rsidRPr="008F2DD6" w:rsidRDefault="00C454B8" w:rsidP="00A62A43">
            <w:pPr>
              <w:spacing w:after="0"/>
              <w:jc w:val="both"/>
              <w:rPr>
                <w:rFonts w:ascii="Times New Roman" w:eastAsia="Times New Roman" w:hAnsi="Times New Roman"/>
                <w:sz w:val="24"/>
                <w:szCs w:val="24"/>
              </w:rPr>
            </w:pPr>
          </w:p>
          <w:p w:rsidR="00C454B8" w:rsidRPr="008F2DD6" w:rsidRDefault="00C454B8" w:rsidP="00A62A43">
            <w:pPr>
              <w:spacing w:after="0"/>
              <w:jc w:val="both"/>
              <w:rPr>
                <w:rFonts w:ascii="Times New Roman" w:eastAsia="Times New Roman" w:hAnsi="Times New Roman"/>
                <w:sz w:val="24"/>
                <w:szCs w:val="24"/>
              </w:rPr>
            </w:pPr>
          </w:p>
          <w:p w:rsidR="00C454B8" w:rsidRPr="008F2DD6" w:rsidRDefault="00C454B8" w:rsidP="00A62A43">
            <w:pPr>
              <w:spacing w:after="0"/>
              <w:jc w:val="both"/>
              <w:rPr>
                <w:rFonts w:ascii="Times New Roman" w:eastAsia="Times New Roman" w:hAnsi="Times New Roman"/>
                <w:sz w:val="24"/>
                <w:szCs w:val="24"/>
              </w:rPr>
            </w:pP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lastRenderedPageBreak/>
              <w:t xml:space="preserve">Сформированность умения следовать рациональному режиму дня и отдыха на основе знаний о динамике работоспособности, утомляемости, </w:t>
            </w:r>
            <w:r w:rsidRPr="008F2DD6">
              <w:rPr>
                <w:rFonts w:ascii="Times New Roman" w:hAnsi="Times New Roman"/>
                <w:sz w:val="24"/>
                <w:szCs w:val="24"/>
              </w:rPr>
              <w:lastRenderedPageBreak/>
              <w:t>напряжённости разных видов деятельности;  выбирать оптимальный режим дня с учётом учебных и внеучебных нагрузок; знание основ профилактики переутомления и перенапряжения.</w:t>
            </w:r>
          </w:p>
        </w:tc>
      </w:tr>
      <w:tr w:rsidR="00C454B8" w:rsidRPr="008F2DD6" w:rsidTr="005A0E42">
        <w:tc>
          <w:tcPr>
            <w:tcW w:w="45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567"/>
              <w:jc w:val="both"/>
              <w:rPr>
                <w:rFonts w:ascii="Times New Roman" w:eastAsia="Times New Roman" w:hAnsi="Times New Roman"/>
                <w:b/>
                <w:bCs/>
                <w:sz w:val="24"/>
                <w:szCs w:val="24"/>
              </w:rPr>
            </w:pPr>
            <w:r w:rsidRPr="008F2DD6">
              <w:rPr>
                <w:rFonts w:ascii="Times New Roman" w:eastAsia="Times New Roman" w:hAnsi="Times New Roman"/>
                <w:b/>
                <w:bCs/>
                <w:sz w:val="24"/>
                <w:szCs w:val="24"/>
              </w:rPr>
              <w:lastRenderedPageBreak/>
              <w:t>2.</w:t>
            </w:r>
          </w:p>
        </w:tc>
        <w:tc>
          <w:tcPr>
            <w:tcW w:w="1865"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Курс «Сделай себя сам».</w:t>
            </w:r>
          </w:p>
        </w:tc>
        <w:tc>
          <w:tcPr>
            <w:tcW w:w="118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6 класс</w:t>
            </w:r>
          </w:p>
        </w:tc>
        <w:tc>
          <w:tcPr>
            <w:tcW w:w="2856"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eastAsia="Times New Roman" w:hAnsi="Times New Roman"/>
                <w:sz w:val="24"/>
                <w:szCs w:val="24"/>
              </w:rPr>
              <w:t>Расширение представлений о нормах общественной и культурной жизни Приобщение детей к нормам культурной жизни.</w:t>
            </w: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eastAsia="Times New Roman" w:hAnsi="Times New Roman"/>
                <w:sz w:val="24"/>
                <w:szCs w:val="24"/>
              </w:rPr>
              <w:t>Иметь представление о повседневной жизни, понимать общественные нормы поведения, основные моменты истории Родины, родного края</w:t>
            </w:r>
          </w:p>
        </w:tc>
      </w:tr>
      <w:tr w:rsidR="00C454B8" w:rsidRPr="008F2DD6" w:rsidTr="005A0E42">
        <w:tc>
          <w:tcPr>
            <w:tcW w:w="45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567"/>
              <w:jc w:val="both"/>
              <w:rPr>
                <w:rFonts w:ascii="Times New Roman" w:eastAsia="Times New Roman" w:hAnsi="Times New Roman"/>
                <w:b/>
                <w:bCs/>
                <w:sz w:val="24"/>
                <w:szCs w:val="24"/>
              </w:rPr>
            </w:pPr>
            <w:r w:rsidRPr="008F2DD6">
              <w:rPr>
                <w:rFonts w:ascii="Times New Roman" w:eastAsia="Times New Roman" w:hAnsi="Times New Roman"/>
                <w:b/>
                <w:bCs/>
                <w:sz w:val="24"/>
                <w:szCs w:val="24"/>
              </w:rPr>
              <w:t>3.</w:t>
            </w:r>
          </w:p>
        </w:tc>
        <w:tc>
          <w:tcPr>
            <w:tcW w:w="1865"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b/>
                <w:sz w:val="24"/>
                <w:szCs w:val="24"/>
              </w:rPr>
            </w:pPr>
            <w:r w:rsidRPr="008F2DD6">
              <w:rPr>
                <w:rFonts w:ascii="Times New Roman" w:hAnsi="Times New Roman"/>
                <w:sz w:val="24"/>
                <w:szCs w:val="24"/>
              </w:rPr>
              <w:t xml:space="preserve">Курс «Научи себя учиться».  </w:t>
            </w:r>
          </w:p>
        </w:tc>
        <w:tc>
          <w:tcPr>
            <w:tcW w:w="118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b/>
                <w:sz w:val="24"/>
                <w:szCs w:val="24"/>
              </w:rPr>
            </w:pPr>
            <w:r w:rsidRPr="008F2DD6">
              <w:rPr>
                <w:rFonts w:ascii="Times New Roman" w:hAnsi="Times New Roman"/>
                <w:sz w:val="24"/>
                <w:szCs w:val="24"/>
              </w:rPr>
              <w:t>7 класс</w:t>
            </w:r>
          </w:p>
        </w:tc>
        <w:tc>
          <w:tcPr>
            <w:tcW w:w="2856"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 xml:space="preserve">Развитие у обучающихся умения планировать и рационально распределять учебные нагрузки и отдых; </w:t>
            </w:r>
            <w:r w:rsidRPr="008F2DD6">
              <w:rPr>
                <w:rFonts w:ascii="Times New Roman" w:eastAsia="Times New Roman" w:hAnsi="Times New Roman"/>
                <w:sz w:val="24"/>
                <w:szCs w:val="24"/>
              </w:rPr>
              <w:t>Расширение представлений о человеке как субъекте жизни и формирование способности к саморегуляции.</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Формирование ценностного отношения к окружающему миру.</w:t>
            </w: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Получат знание и умение эффективного использования индивидуальных особенностей работоспособности;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Учитывать  базовые ценности общества человек, семья, мир, Отечество.</w:t>
            </w:r>
          </w:p>
        </w:tc>
      </w:tr>
      <w:tr w:rsidR="00C454B8" w:rsidRPr="008F2DD6" w:rsidTr="005A0E42">
        <w:tc>
          <w:tcPr>
            <w:tcW w:w="9713" w:type="dxa"/>
            <w:gridSpan w:val="5"/>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numPr>
                <w:ilvl w:val="0"/>
                <w:numId w:val="222"/>
              </w:numPr>
              <w:spacing w:after="0"/>
              <w:ind w:left="0" w:firstLine="0"/>
              <w:contextualSpacing/>
              <w:jc w:val="both"/>
              <w:rPr>
                <w:rFonts w:ascii="Times New Roman" w:hAnsi="Times New Roman"/>
                <w:sz w:val="24"/>
                <w:szCs w:val="24"/>
              </w:rPr>
            </w:pPr>
            <w:r w:rsidRPr="008F2DD6">
              <w:rPr>
                <w:rFonts w:ascii="Times New Roman" w:eastAsia="Times New Roman" w:hAnsi="Times New Roman"/>
                <w:b/>
                <w:bCs/>
                <w:sz w:val="24"/>
                <w:szCs w:val="24"/>
              </w:rPr>
              <w:t>Школа самоутверждения</w:t>
            </w:r>
          </w:p>
        </w:tc>
      </w:tr>
      <w:tr w:rsidR="00C454B8" w:rsidRPr="008F2DD6" w:rsidTr="005A0E42">
        <w:tc>
          <w:tcPr>
            <w:tcW w:w="453"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567"/>
              <w:jc w:val="both"/>
              <w:rPr>
                <w:rFonts w:ascii="Times New Roman" w:eastAsia="Times New Roman" w:hAnsi="Times New Roman"/>
                <w:b/>
                <w:bCs/>
                <w:sz w:val="24"/>
                <w:szCs w:val="24"/>
              </w:rPr>
            </w:pPr>
          </w:p>
        </w:tc>
        <w:tc>
          <w:tcPr>
            <w:tcW w:w="1865"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b/>
                <w:sz w:val="24"/>
                <w:szCs w:val="24"/>
              </w:rPr>
            </w:pPr>
            <w:r w:rsidRPr="008F2DD6">
              <w:rPr>
                <w:rFonts w:ascii="Times New Roman" w:hAnsi="Times New Roman"/>
                <w:sz w:val="24"/>
                <w:szCs w:val="24"/>
              </w:rPr>
              <w:t xml:space="preserve">«Утверждай себя» </w:t>
            </w:r>
          </w:p>
        </w:tc>
        <w:tc>
          <w:tcPr>
            <w:tcW w:w="118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b/>
                <w:sz w:val="24"/>
                <w:szCs w:val="24"/>
              </w:rPr>
            </w:pPr>
            <w:r w:rsidRPr="008F2DD6">
              <w:rPr>
                <w:rFonts w:ascii="Times New Roman" w:hAnsi="Times New Roman"/>
                <w:sz w:val="24"/>
                <w:szCs w:val="24"/>
              </w:rPr>
              <w:t>8 класс</w:t>
            </w:r>
          </w:p>
        </w:tc>
        <w:tc>
          <w:tcPr>
            <w:tcW w:w="2856"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 xml:space="preserve">Овладение элементами саморегуляции для снятия эмоционального и физического напряжения; </w:t>
            </w: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Уметь ответственно выполнять общественную работу.</w:t>
            </w:r>
          </w:p>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eastAsia="Times New Roman" w:hAnsi="Times New Roman"/>
                <w:sz w:val="24"/>
                <w:szCs w:val="24"/>
              </w:rPr>
              <w:t>Иметь ценностные ориентиры, основанные на понимании социальной реальности .</w:t>
            </w:r>
          </w:p>
        </w:tc>
      </w:tr>
      <w:tr w:rsidR="00C454B8" w:rsidRPr="008F2DD6" w:rsidTr="005A0E42">
        <w:tc>
          <w:tcPr>
            <w:tcW w:w="453"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567"/>
              <w:jc w:val="both"/>
              <w:rPr>
                <w:rFonts w:ascii="Times New Roman" w:eastAsia="Times New Roman" w:hAnsi="Times New Roman"/>
                <w:b/>
                <w:bCs/>
                <w:sz w:val="24"/>
                <w:szCs w:val="24"/>
              </w:rPr>
            </w:pPr>
          </w:p>
        </w:tc>
        <w:tc>
          <w:tcPr>
            <w:tcW w:w="1865"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«Найди себя»</w:t>
            </w:r>
          </w:p>
        </w:tc>
        <w:tc>
          <w:tcPr>
            <w:tcW w:w="1182"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9 класс</w:t>
            </w:r>
          </w:p>
        </w:tc>
        <w:tc>
          <w:tcPr>
            <w:tcW w:w="2856"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jc w:val="both"/>
              <w:rPr>
                <w:rFonts w:ascii="Times New Roman" w:hAnsi="Times New Roman"/>
                <w:sz w:val="24"/>
                <w:szCs w:val="24"/>
              </w:rPr>
            </w:pPr>
            <w:r w:rsidRPr="008F2DD6">
              <w:rPr>
                <w:rFonts w:ascii="Times New Roman" w:hAnsi="Times New Roman"/>
                <w:sz w:val="24"/>
                <w:szCs w:val="24"/>
              </w:rPr>
              <w:t>Знакомство  подростков с разнообразными формами проведения досуга</w:t>
            </w:r>
          </w:p>
          <w:p w:rsidR="00C454B8" w:rsidRPr="008F2DD6" w:rsidRDefault="00C454B8" w:rsidP="00A62A43">
            <w:pPr>
              <w:spacing w:after="0"/>
              <w:jc w:val="both"/>
              <w:rPr>
                <w:rFonts w:ascii="Times New Roman" w:eastAsia="Times New Roman" w:hAnsi="Times New Roman"/>
                <w:sz w:val="24"/>
                <w:szCs w:val="24"/>
              </w:rPr>
            </w:pPr>
          </w:p>
        </w:tc>
        <w:tc>
          <w:tcPr>
            <w:tcW w:w="3357"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jc w:val="both"/>
              <w:rPr>
                <w:rFonts w:ascii="Times New Roman" w:eastAsia="Times New Roman" w:hAnsi="Times New Roman"/>
                <w:sz w:val="24"/>
                <w:szCs w:val="24"/>
              </w:rPr>
            </w:pPr>
            <w:r w:rsidRPr="008F2DD6">
              <w:rPr>
                <w:rFonts w:ascii="Times New Roman" w:hAnsi="Times New Roman"/>
                <w:sz w:val="24"/>
                <w:szCs w:val="24"/>
              </w:rPr>
              <w:t>Сформированность умения рационально проводить свободное время,  контролировать время, проведённое за компьютером.</w:t>
            </w:r>
          </w:p>
        </w:tc>
      </w:tr>
    </w:tbl>
    <w:p w:rsidR="00C454B8" w:rsidRPr="008F2DD6" w:rsidRDefault="00C454B8" w:rsidP="00A62A43">
      <w:pPr>
        <w:spacing w:after="0"/>
        <w:ind w:firstLine="567"/>
        <w:jc w:val="both"/>
        <w:rPr>
          <w:rFonts w:ascii="Times New Roman" w:hAnsi="Times New Roman"/>
          <w:b/>
          <w:sz w:val="24"/>
          <w:szCs w:val="24"/>
        </w:rPr>
      </w:pPr>
    </w:p>
    <w:p w:rsidR="00C454B8" w:rsidRPr="008F2DD6" w:rsidRDefault="00C454B8" w:rsidP="00A62A43">
      <w:pPr>
        <w:spacing w:after="0"/>
        <w:ind w:firstLine="567"/>
        <w:jc w:val="both"/>
        <w:rPr>
          <w:rFonts w:ascii="Times New Roman" w:hAnsi="Times New Roman"/>
          <w:b/>
          <w:sz w:val="24"/>
          <w:szCs w:val="24"/>
        </w:rPr>
      </w:pPr>
      <w:r w:rsidRPr="008F2DD6">
        <w:rPr>
          <w:rFonts w:ascii="Times New Roman" w:hAnsi="Times New Roman"/>
          <w:b/>
          <w:sz w:val="24"/>
          <w:szCs w:val="24"/>
        </w:rPr>
        <w:lastRenderedPageBreak/>
        <w:t>2.3.8.</w:t>
      </w:r>
      <w:r w:rsidR="00CD46FB">
        <w:rPr>
          <w:rFonts w:ascii="Times New Roman" w:hAnsi="Times New Roman"/>
          <w:b/>
          <w:sz w:val="24"/>
          <w:szCs w:val="24"/>
        </w:rPr>
        <w:t>Описание д</w:t>
      </w:r>
      <w:r w:rsidRPr="008F2DD6">
        <w:rPr>
          <w:rFonts w:ascii="Times New Roman" w:hAnsi="Times New Roman"/>
          <w:b/>
          <w:sz w:val="24"/>
          <w:szCs w:val="24"/>
        </w:rPr>
        <w:t xml:space="preserve">еятельность </w:t>
      </w:r>
      <w:r w:rsidR="00CD46FB">
        <w:rPr>
          <w:rFonts w:ascii="Times New Roman" w:hAnsi="Times New Roman"/>
          <w:b/>
          <w:sz w:val="24"/>
          <w:szCs w:val="24"/>
        </w:rPr>
        <w:t xml:space="preserve"> организации, осуществляющей образовательную деятельность,</w:t>
      </w:r>
      <w:r w:rsidRPr="008F2DD6">
        <w:rPr>
          <w:rFonts w:ascii="Times New Roman" w:hAnsi="Times New Roman"/>
          <w:b/>
          <w:sz w:val="24"/>
          <w:szCs w:val="24"/>
        </w:rPr>
        <w:t xml:space="preserve"> в области непрерывного экологического здоровьесберегающего образования обучающихся</w:t>
      </w:r>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     Формирование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 идёт через экологическую здоровьесберегающую деятельность образовательного учреждения на ступени основного общего образования  и   представляет собой пять взаимосвязанных блоков: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 xml:space="preserve">по созданию экологически безопасной здоровьесберагающей инфраструктуры;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 xml:space="preserve">рациональной организации учебной и внеучебной деятельности обучающихся;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 xml:space="preserve">эффективной организации физкультурно-оздоровительной работы;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 xml:space="preserve">реализации модульных образовательных программ;  </w:t>
      </w:r>
    </w:p>
    <w:p w:rsidR="00C454B8" w:rsidRPr="008F2DD6" w:rsidRDefault="00C454B8" w:rsidP="00A62A43">
      <w:pPr>
        <w:numPr>
          <w:ilvl w:val="0"/>
          <w:numId w:val="223"/>
        </w:numPr>
        <w:spacing w:after="0"/>
        <w:ind w:left="0" w:firstLine="567"/>
        <w:contextualSpacing/>
        <w:jc w:val="both"/>
        <w:rPr>
          <w:rFonts w:ascii="Times New Roman" w:hAnsi="Times New Roman"/>
          <w:sz w:val="24"/>
          <w:szCs w:val="24"/>
        </w:rPr>
      </w:pPr>
      <w:r w:rsidRPr="008F2DD6">
        <w:rPr>
          <w:rFonts w:ascii="Times New Roman" w:hAnsi="Times New Roman"/>
          <w:sz w:val="24"/>
          <w:szCs w:val="24"/>
        </w:rPr>
        <w:t>просветительская работа с родителями, законными представителями.</w:t>
      </w:r>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Программа предусматривает разные формы организации занятий: Дни здоровья и экологической безопасности, факультативные занятия, классные  часы, занятия в кружках, проведение  досуговых мероприятий, акции.</w:t>
      </w:r>
    </w:p>
    <w:p w:rsidR="00C454B8" w:rsidRPr="008F2DD6" w:rsidRDefault="00C454B8" w:rsidP="00A62A43">
      <w:pPr>
        <w:spacing w:after="0"/>
        <w:ind w:firstLine="567"/>
        <w:jc w:val="both"/>
        <w:rPr>
          <w:rFonts w:ascii="Times New Roman" w:hAnsi="Times New Roman"/>
          <w:sz w:val="24"/>
          <w:szCs w:val="24"/>
        </w:rPr>
      </w:pPr>
    </w:p>
    <w:p w:rsidR="00C454B8" w:rsidRPr="008F2DD6" w:rsidRDefault="00C454B8" w:rsidP="00A62A43">
      <w:pPr>
        <w:pStyle w:val="3"/>
        <w:spacing w:before="0" w:beforeAutospacing="0" w:after="0" w:afterAutospacing="0" w:line="276" w:lineRule="auto"/>
        <w:ind w:firstLine="567"/>
        <w:jc w:val="both"/>
        <w:rPr>
          <w:sz w:val="24"/>
          <w:szCs w:val="24"/>
        </w:rPr>
      </w:pPr>
      <w:bookmarkStart w:id="344" w:name="_Toc410654062"/>
      <w:bookmarkStart w:id="345" w:name="_Toc409691727"/>
      <w:bookmarkStart w:id="346" w:name="_Toc414553269"/>
      <w:r w:rsidRPr="008F2DD6">
        <w:rPr>
          <w:sz w:val="24"/>
          <w:szCs w:val="24"/>
        </w:rPr>
        <w:t>2.3.9. Система поощрения социальной успешности и проявлений активной</w:t>
      </w:r>
      <w:bookmarkStart w:id="347" w:name="_Toc410654063"/>
      <w:bookmarkEnd w:id="344"/>
      <w:r w:rsidRPr="008F2DD6">
        <w:rPr>
          <w:sz w:val="24"/>
          <w:szCs w:val="24"/>
        </w:rPr>
        <w:t xml:space="preserve"> жизненной позиции обучающихся</w:t>
      </w:r>
      <w:bookmarkEnd w:id="345"/>
      <w:bookmarkEnd w:id="346"/>
      <w:bookmarkEnd w:id="347"/>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C454B8" w:rsidRPr="008F2DD6" w:rsidRDefault="00C454B8" w:rsidP="00A62A43">
      <w:pPr>
        <w:spacing w:after="0"/>
        <w:ind w:firstLine="567"/>
        <w:jc w:val="both"/>
        <w:rPr>
          <w:rFonts w:ascii="Times New Roman" w:hAnsi="Times New Roman"/>
          <w:sz w:val="24"/>
          <w:szCs w:val="24"/>
        </w:rPr>
      </w:pPr>
      <w:r w:rsidRPr="008F2DD6">
        <w:rPr>
          <w:rFonts w:ascii="Times New Roman" w:hAnsi="Times New Roman"/>
          <w:sz w:val="24"/>
          <w:szCs w:val="24"/>
        </w:rPr>
        <w:t xml:space="preserve">  Система поощрений тесно связана с мотивацией. Поэтому  поощрение должно являться естественным следствием поступка ученика, а не его стремления получить поощрение; поощряя, не следует противопоставлять ученика остальным ученикам; необходимо учитывать степень усилий ученика, а не хвалить за то, что получено им от природы (красоту, здоровье и т.п.); Нельзя ни в коем случае поощрять ученика из жалости или стремления угодить ему; главная задача поощрения – дать понять ученику, что вы верите в его способность справиться с поставленной перед ним задачей. Примерной ООП предлагаются в качестве поощрений: рейтинг, формирование портфолио, установление стипендий  и пр.</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Система поощрения социальной успешности. </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Эффективное поощрение: осуществляется регулярно; сопровождается пояснением: что конкретно достойно поощрения; проявляет заинтересованность в успехах ученика; дает ребенку сведения о значимости достигнутых результатов; сопровождается сравнением прошлых и настоящих достижений ученика, отмечается любой успех; поощрение соразмерно усилиям, которые затратил ребенок; связывает успехи со стараниями ребенка. Неэффективное поощрение: осуществляется от случая к случаю; делается в общих чертах; проявляет минимальное, формальное участие в успехах ребенка; ориентирует ребенка на сравнение своих результатов с результатами других, на соревнование; достижения ученика оцениваются в сравнении с другими; поощрение не зависимо от усилий, затраченных учеником; взрослый объясняет успех ученика его врожденными способностями или удачей; взрослый обращает внимание ребенка на то, что прогресс в учебе зависит от усилий учителя ли родителя.</w:t>
      </w:r>
    </w:p>
    <w:p w:rsidR="00C454B8" w:rsidRPr="008F2DD6" w:rsidRDefault="00C454B8"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  Формы морального поощрения, условно размещенные в порядке усиления мотивации: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проведение доверительных бесед учениками (учеником);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lastRenderedPageBreak/>
        <w:t>поддержка инициативы и активности,</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внимательное отношение к индивидуальным предложениям;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личная неформальная похвала в процессе работы;</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раскрытие перед учеником перспективы развития группы (школы, класса) и в связи с этим перспективы его личного развития;</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официальное поручение ученику временно решать отдельные вопросы от своего имени;</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постоянная, фиксированная передача части полномочий ученику (группе учащихся) с расчетом на развитие инициативы;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поручение ученику (группе) участвовать в работе с внешними организациями;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поручение ученику рассказать посторонним о решении внутри группы;</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рекомендация для выступления ученика (группы) с рассказом о состоянии и перспективах работы представляемого им коллектива в печати, на школьном сайте, в посторонних социальных сетях;</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 xml:space="preserve"> поручения, выходящие за рамки обычных обязанностей, отдельные ответственные задания, связанные с проявлением личной инициативы, </w:t>
      </w:r>
    </w:p>
    <w:p w:rsidR="00C454B8" w:rsidRPr="008F2DD6" w:rsidRDefault="00C454B8" w:rsidP="00CD46FB">
      <w:pPr>
        <w:pStyle w:val="a8"/>
        <w:numPr>
          <w:ilvl w:val="0"/>
          <w:numId w:val="221"/>
        </w:numPr>
        <w:spacing w:line="276" w:lineRule="auto"/>
        <w:ind w:left="0" w:firstLine="567"/>
        <w:jc w:val="both"/>
        <w:rPr>
          <w:rFonts w:ascii="Times New Roman" w:hAnsi="Times New Roman"/>
        </w:rPr>
      </w:pPr>
      <w:r w:rsidRPr="008F2DD6">
        <w:rPr>
          <w:rFonts w:ascii="Times New Roman" w:hAnsi="Times New Roman"/>
        </w:rPr>
        <w:t>личной компетенции; вынесение благодарностей, вручение грамот, присвоение условных почетных званий с вручением различных наград.</w:t>
      </w:r>
    </w:p>
    <w:p w:rsidR="00C454B8" w:rsidRPr="008F2DD6" w:rsidRDefault="00C454B8" w:rsidP="008F2DD6">
      <w:pPr>
        <w:spacing w:after="0"/>
        <w:ind w:firstLine="567"/>
        <w:jc w:val="both"/>
        <w:rPr>
          <w:rFonts w:ascii="Times New Roman" w:hAnsi="Times New Roman"/>
          <w:sz w:val="24"/>
          <w:szCs w:val="24"/>
        </w:rPr>
      </w:pPr>
    </w:p>
    <w:p w:rsidR="00CD46FB" w:rsidRPr="008F2DD6" w:rsidRDefault="00C454B8" w:rsidP="00CD46FB">
      <w:pPr>
        <w:spacing w:after="0"/>
        <w:ind w:firstLine="567"/>
        <w:jc w:val="both"/>
        <w:rPr>
          <w:rFonts w:ascii="Times New Roman" w:hAnsi="Times New Roman"/>
          <w:b/>
          <w:sz w:val="24"/>
          <w:szCs w:val="24"/>
        </w:rPr>
      </w:pPr>
      <w:r w:rsidRPr="008F2DD6">
        <w:rPr>
          <w:rFonts w:ascii="Times New Roman" w:hAnsi="Times New Roman"/>
          <w:b/>
          <w:sz w:val="24"/>
          <w:szCs w:val="24"/>
        </w:rPr>
        <w:t xml:space="preserve">2.3.10 </w:t>
      </w:r>
      <w:r w:rsidR="00CD46FB">
        <w:rPr>
          <w:rFonts w:ascii="Times New Roman" w:hAnsi="Times New Roman"/>
          <w:b/>
          <w:sz w:val="24"/>
          <w:szCs w:val="24"/>
        </w:rPr>
        <w:t xml:space="preserve"> Критерии, показатели </w:t>
      </w:r>
      <w:r w:rsidRPr="008F2DD6">
        <w:rPr>
          <w:rFonts w:ascii="Times New Roman" w:hAnsi="Times New Roman"/>
          <w:b/>
          <w:sz w:val="24"/>
          <w:szCs w:val="24"/>
        </w:rPr>
        <w:t xml:space="preserve"> эффективности </w:t>
      </w:r>
      <w:r w:rsidR="00CD46FB">
        <w:rPr>
          <w:rFonts w:ascii="Times New Roman" w:hAnsi="Times New Roman"/>
          <w:b/>
          <w:sz w:val="24"/>
          <w:szCs w:val="24"/>
        </w:rPr>
        <w:t xml:space="preserve"> деятельности  образовательной  организации </w:t>
      </w:r>
      <w:r w:rsidRPr="008F2DD6">
        <w:rPr>
          <w:rFonts w:ascii="Times New Roman" w:hAnsi="Times New Roman"/>
          <w:b/>
          <w:sz w:val="24"/>
          <w:szCs w:val="24"/>
        </w:rPr>
        <w:t xml:space="preserve"> </w:t>
      </w:r>
      <w:r w:rsidR="00CD46FB">
        <w:rPr>
          <w:rFonts w:ascii="Times New Roman" w:hAnsi="Times New Roman"/>
          <w:b/>
          <w:sz w:val="24"/>
          <w:szCs w:val="24"/>
        </w:rPr>
        <w:t xml:space="preserve"> в части  духовно-нравственного развития, воспитания и социализации    обучающихся и 2.3.11.</w:t>
      </w:r>
      <w:r w:rsidR="00804B18">
        <w:rPr>
          <w:rFonts w:ascii="Times New Roman" w:hAnsi="Times New Roman"/>
          <w:b/>
          <w:sz w:val="24"/>
          <w:szCs w:val="24"/>
        </w:rPr>
        <w:t xml:space="preserve">Методика и </w:t>
      </w:r>
      <w:r w:rsidR="00CD46FB" w:rsidRPr="008F2DD6">
        <w:rPr>
          <w:rFonts w:ascii="Times New Roman" w:hAnsi="Times New Roman"/>
          <w:b/>
          <w:sz w:val="24"/>
          <w:szCs w:val="24"/>
        </w:rPr>
        <w:t xml:space="preserve"> инструментарий </w:t>
      </w:r>
      <w:r w:rsidR="00804B18">
        <w:rPr>
          <w:rFonts w:ascii="Times New Roman" w:hAnsi="Times New Roman"/>
          <w:b/>
          <w:sz w:val="24"/>
          <w:szCs w:val="24"/>
        </w:rPr>
        <w:t xml:space="preserve">духовно-нравственого развития, </w:t>
      </w:r>
      <w:r w:rsidR="00CD46FB" w:rsidRPr="008F2DD6">
        <w:rPr>
          <w:rFonts w:ascii="Times New Roman" w:hAnsi="Times New Roman"/>
          <w:b/>
          <w:sz w:val="24"/>
          <w:szCs w:val="24"/>
        </w:rPr>
        <w:t>воспитания и социализации обучающихся</w:t>
      </w:r>
    </w:p>
    <w:p w:rsidR="00CD46FB" w:rsidRDefault="00CD46FB" w:rsidP="008F2DD6">
      <w:pPr>
        <w:spacing w:after="0"/>
        <w:ind w:firstLine="567"/>
        <w:jc w:val="both"/>
        <w:rPr>
          <w:rFonts w:ascii="Times New Roman" w:hAnsi="Times New Roman"/>
          <w:b/>
          <w:sz w:val="24"/>
          <w:szCs w:val="24"/>
        </w:rPr>
      </w:pPr>
    </w:p>
    <w:p w:rsidR="00C454B8" w:rsidRPr="008F2DD6" w:rsidRDefault="00C454B8" w:rsidP="008F2DD6">
      <w:pPr>
        <w:spacing w:after="0"/>
        <w:ind w:firstLine="567"/>
        <w:jc w:val="both"/>
        <w:rPr>
          <w:rFonts w:ascii="Times New Roman" w:eastAsia="Times New Roman" w:hAnsi="Times New Roman"/>
          <w:sz w:val="24"/>
          <w:szCs w:val="24"/>
        </w:rPr>
      </w:pPr>
      <w:r w:rsidRPr="008F2DD6">
        <w:rPr>
          <w:rFonts w:ascii="Times New Roman" w:hAnsi="Times New Roman"/>
          <w:sz w:val="24"/>
          <w:szCs w:val="24"/>
        </w:rPr>
        <w:t xml:space="preserve">        Для того </w:t>
      </w:r>
      <w:r w:rsidRPr="008F2DD6">
        <w:rPr>
          <w:rFonts w:ascii="Times New Roman" w:eastAsia="Times New Roman" w:hAnsi="Times New Roman"/>
          <w:sz w:val="24"/>
          <w:szCs w:val="24"/>
        </w:rPr>
        <w:t xml:space="preserve">чтобы оценить эффективность и результативность </w:t>
      </w:r>
      <w:r w:rsidRPr="008F2DD6">
        <w:rPr>
          <w:rFonts w:ascii="Times New Roman" w:hAnsi="Times New Roman"/>
          <w:sz w:val="24"/>
          <w:szCs w:val="24"/>
        </w:rPr>
        <w:t>воспитательной деятельности школы</w:t>
      </w:r>
      <w:r w:rsidRPr="008F2DD6">
        <w:rPr>
          <w:rFonts w:ascii="Times New Roman" w:eastAsia="Times New Roman" w:hAnsi="Times New Roman"/>
          <w:sz w:val="24"/>
          <w:szCs w:val="24"/>
        </w:rPr>
        <w:t xml:space="preserve">, разработаны критерии, по которым будет проводиться </w:t>
      </w:r>
      <w:r w:rsidRPr="008F2DD6">
        <w:rPr>
          <w:rFonts w:ascii="Times New Roman" w:hAnsi="Times New Roman"/>
          <w:sz w:val="24"/>
          <w:szCs w:val="24"/>
        </w:rPr>
        <w:t xml:space="preserve"> мониторинг по важным воспитательным </w:t>
      </w:r>
      <w:r w:rsidRPr="008F2DD6">
        <w:rPr>
          <w:rFonts w:ascii="Times New Roman" w:eastAsia="Times New Roman" w:hAnsi="Times New Roman"/>
          <w:sz w:val="24"/>
          <w:szCs w:val="24"/>
        </w:rPr>
        <w:t xml:space="preserve">аспектам, затем </w:t>
      </w:r>
      <w:r w:rsidRPr="008F2DD6">
        <w:rPr>
          <w:rFonts w:ascii="Times New Roman" w:hAnsi="Times New Roman"/>
          <w:sz w:val="24"/>
          <w:szCs w:val="24"/>
        </w:rPr>
        <w:t xml:space="preserve">будет произведена процедура </w:t>
      </w:r>
      <w:r w:rsidRPr="008F2DD6">
        <w:rPr>
          <w:rFonts w:ascii="Times New Roman" w:eastAsia="Times New Roman" w:hAnsi="Times New Roman"/>
          <w:sz w:val="24"/>
          <w:szCs w:val="24"/>
        </w:rPr>
        <w:t xml:space="preserve"> соответствия их  существующим стандартам. Это соответствие определяется  по следующим параметрам и критериям: </w:t>
      </w:r>
    </w:p>
    <w:tbl>
      <w:tblPr>
        <w:tblStyle w:val="a4"/>
        <w:tblW w:w="0" w:type="auto"/>
        <w:tblInd w:w="108" w:type="dxa"/>
        <w:tblLook w:val="04A0"/>
      </w:tblPr>
      <w:tblGrid>
        <w:gridCol w:w="3263"/>
        <w:gridCol w:w="3244"/>
        <w:gridCol w:w="3098"/>
      </w:tblGrid>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ind w:firstLine="34"/>
              <w:jc w:val="both"/>
              <w:rPr>
                <w:rFonts w:ascii="Times New Roman" w:hAnsi="Times New Roman"/>
                <w:b/>
                <w:sz w:val="24"/>
                <w:szCs w:val="24"/>
              </w:rPr>
            </w:pPr>
            <w:r w:rsidRPr="008F2DD6">
              <w:rPr>
                <w:rFonts w:ascii="Times New Roman" w:eastAsia="Times New Roman" w:hAnsi="Times New Roman"/>
                <w:b/>
                <w:bCs/>
                <w:iCs/>
                <w:sz w:val="24"/>
                <w:szCs w:val="24"/>
              </w:rPr>
              <w:t>Критерии</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ind w:firstLine="34"/>
              <w:jc w:val="both"/>
              <w:rPr>
                <w:rFonts w:ascii="Times New Roman" w:hAnsi="Times New Roman"/>
                <w:b/>
                <w:sz w:val="24"/>
                <w:szCs w:val="24"/>
              </w:rPr>
            </w:pPr>
            <w:r w:rsidRPr="008F2DD6">
              <w:rPr>
                <w:rFonts w:ascii="Times New Roman" w:eastAsia="Times New Roman" w:hAnsi="Times New Roman"/>
                <w:b/>
                <w:bCs/>
                <w:iCs/>
                <w:sz w:val="24"/>
                <w:szCs w:val="24"/>
              </w:rPr>
              <w:t>Показатели</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8F2DD6">
            <w:pPr>
              <w:ind w:firstLine="34"/>
              <w:jc w:val="both"/>
              <w:rPr>
                <w:rFonts w:ascii="Times New Roman" w:hAnsi="Times New Roman"/>
                <w:b/>
                <w:sz w:val="24"/>
                <w:szCs w:val="24"/>
              </w:rPr>
            </w:pPr>
            <w:r w:rsidRPr="008F2DD6">
              <w:rPr>
                <w:rFonts w:ascii="Times New Roman" w:eastAsia="Times New Roman" w:hAnsi="Times New Roman"/>
                <w:b/>
                <w:bCs/>
                <w:iCs/>
                <w:sz w:val="24"/>
                <w:szCs w:val="24"/>
              </w:rPr>
              <w:t>Инструментарий</w:t>
            </w:r>
          </w:p>
        </w:tc>
      </w:tr>
      <w:tr w:rsidR="00C454B8" w:rsidRPr="008F2DD6" w:rsidTr="005A0E42">
        <w:trPr>
          <w:trHeight w:val="679"/>
        </w:trPr>
        <w:tc>
          <w:tcPr>
            <w:tcW w:w="3263"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Уровень мотивации школьников</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w:t>
            </w:r>
          </w:p>
          <w:p w:rsidR="00C454B8" w:rsidRPr="008F2DD6" w:rsidRDefault="00C454B8" w:rsidP="00A62A43">
            <w:pPr>
              <w:spacing w:after="0"/>
              <w:ind w:firstLine="34"/>
              <w:jc w:val="both"/>
              <w:rPr>
                <w:rFonts w:ascii="Times New Roman" w:hAnsi="Times New Roman"/>
                <w:b/>
                <w:sz w:val="24"/>
                <w:szCs w:val="24"/>
              </w:rPr>
            </w:pP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Вовлеченность обучающихся в подготовку и проведение мероприятий. Количество мероприятий.</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Статистический анализ</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Анкетирование</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Диагностика мотивационной сферы</w:t>
            </w:r>
          </w:p>
          <w:p w:rsidR="00C454B8" w:rsidRPr="008F2DD6" w:rsidRDefault="00C454B8" w:rsidP="00A62A43">
            <w:pPr>
              <w:spacing w:after="0"/>
              <w:ind w:firstLine="34"/>
              <w:jc w:val="both"/>
              <w:rPr>
                <w:rFonts w:ascii="Times New Roman" w:hAnsi="Times New Roman"/>
                <w:bCs/>
                <w:sz w:val="24"/>
                <w:szCs w:val="24"/>
              </w:rPr>
            </w:pPr>
            <w:r w:rsidRPr="008F2DD6">
              <w:rPr>
                <w:rFonts w:ascii="Times New Roman" w:hAnsi="Times New Roman"/>
                <w:bCs/>
                <w:sz w:val="24"/>
                <w:szCs w:val="24"/>
              </w:rPr>
              <w:t>Опрос</w:t>
            </w:r>
          </w:p>
          <w:p w:rsidR="00C454B8" w:rsidRPr="008F2DD6" w:rsidRDefault="00C454B8" w:rsidP="00A62A43">
            <w:pPr>
              <w:spacing w:after="0"/>
              <w:ind w:firstLine="34"/>
              <w:jc w:val="both"/>
              <w:rPr>
                <w:rFonts w:ascii="Times New Roman" w:hAnsi="Times New Roman"/>
                <w:b/>
                <w:sz w:val="24"/>
                <w:szCs w:val="24"/>
              </w:rPr>
            </w:pPr>
            <w:r w:rsidRPr="008F2DD6">
              <w:rPr>
                <w:rFonts w:ascii="Times New Roman" w:hAnsi="Times New Roman"/>
                <w:sz w:val="24"/>
                <w:szCs w:val="24"/>
              </w:rPr>
              <w:t>Тестирование</w:t>
            </w:r>
            <w:r w:rsidRPr="008F2DD6">
              <w:rPr>
                <w:rFonts w:ascii="Times New Roman" w:hAnsi="Times New Roman"/>
                <w:i/>
                <w:sz w:val="24"/>
                <w:szCs w:val="24"/>
              </w:rPr>
              <w:t xml:space="preserve"> </w:t>
            </w:r>
          </w:p>
        </w:tc>
      </w:tr>
      <w:tr w:rsidR="00C454B8" w:rsidRPr="008F2DD6" w:rsidTr="005A0E42">
        <w:trPr>
          <w:trHeight w:val="679"/>
        </w:trPr>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iCs/>
                <w:sz w:val="24"/>
                <w:szCs w:val="24"/>
              </w:rPr>
            </w:pPr>
            <w:r w:rsidRPr="008F2DD6">
              <w:rPr>
                <w:rFonts w:ascii="Times New Roman" w:hAnsi="Times New Roman"/>
                <w:sz w:val="24"/>
                <w:szCs w:val="24"/>
              </w:rPr>
              <w:t xml:space="preserve">Уровень  воспитанности учащихся  по различным </w:t>
            </w:r>
            <w:r w:rsidRPr="008F2DD6">
              <w:rPr>
                <w:rFonts w:ascii="Times New Roman" w:eastAsia="Times New Roman" w:hAnsi="Times New Roman"/>
                <w:iCs/>
                <w:sz w:val="24"/>
                <w:szCs w:val="24"/>
              </w:rPr>
              <w:t>компетенциям</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hd w:val="clear" w:color="auto" w:fill="FFFFFF"/>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Мера соответствия личности учащегося запланированному воспитательному результату </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hd w:val="clear" w:color="auto" w:fill="FFFFFF"/>
              <w:spacing w:after="0"/>
              <w:ind w:firstLine="34"/>
              <w:jc w:val="both"/>
              <w:rPr>
                <w:rFonts w:ascii="Times New Roman" w:hAnsi="Times New Roman"/>
                <w:b/>
                <w:sz w:val="24"/>
                <w:szCs w:val="24"/>
              </w:rPr>
            </w:pPr>
            <w:r w:rsidRPr="008F2DD6">
              <w:rPr>
                <w:rFonts w:ascii="Times New Roman" w:eastAsia="Times New Roman" w:hAnsi="Times New Roman"/>
                <w:sz w:val="24"/>
                <w:szCs w:val="24"/>
              </w:rPr>
              <w:t>«Диагностика уровня воспитанности» (по Н. Е. Щурковой).</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Вовлеченность школьников в олимпиадное движение</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вовлеченных; </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-победителей олимпиад разного уровня;</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 педагого, подготовивших победителей</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Протоколы олимпиад.</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Статистические отчеты.</w:t>
            </w:r>
          </w:p>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 xml:space="preserve">Анализ поступления выпускников школы в </w:t>
            </w:r>
            <w:r w:rsidRPr="008F2DD6">
              <w:rPr>
                <w:rFonts w:ascii="Times New Roman" w:eastAsia="Times New Roman" w:hAnsi="Times New Roman"/>
                <w:sz w:val="24"/>
                <w:szCs w:val="24"/>
              </w:rPr>
              <w:lastRenderedPageBreak/>
              <w:t>учебные заведения.</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lastRenderedPageBreak/>
              <w:t>Развитие интеллектуального и творческого потенциалов школьников</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количество учащихся, вовлеченных в исследовательскую и проектную деятельность;</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количество мероприятий научного общества учащихся;</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уровень интеллекта и творческих способностей учащихся</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Статистический анализ.</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Диагностика мотивационной сферы.</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Психологическая диагностика интеллекта и креативности.</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Вовлеченность школьников в конкурсы</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вовлеченных учащихся в конкурсы;</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победителей конкурсов;</w:t>
            </w:r>
          </w:p>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 педагогов, подготовивших победителей</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b/>
                <w:sz w:val="24"/>
                <w:szCs w:val="24"/>
              </w:rPr>
            </w:pPr>
            <w:r w:rsidRPr="008F2DD6">
              <w:rPr>
                <w:rFonts w:ascii="Times New Roman" w:eastAsia="Times New Roman" w:hAnsi="Times New Roman"/>
                <w:sz w:val="24"/>
                <w:szCs w:val="24"/>
              </w:rPr>
              <w:t>Статистический анализ проведенных мероприятий</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Вовлечённость учащихся в спортивно-оздоровительные секции.</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вовлечённых в разработку и реализацию.социальных проектов, экологических и трудовых акций.</w:t>
            </w:r>
          </w:p>
          <w:p w:rsidR="00C454B8" w:rsidRPr="008F2DD6" w:rsidRDefault="00C454B8" w:rsidP="00A62A43">
            <w:pPr>
              <w:spacing w:after="0"/>
              <w:ind w:firstLine="34"/>
              <w:jc w:val="both"/>
              <w:rPr>
                <w:rFonts w:ascii="Times New Roman" w:hAnsi="Times New Roman"/>
                <w:sz w:val="24"/>
                <w:szCs w:val="24"/>
              </w:rPr>
            </w:pPr>
            <w:r w:rsidRPr="008F2DD6">
              <w:rPr>
                <w:rFonts w:ascii="Times New Roman" w:eastAsia="Times New Roman" w:hAnsi="Times New Roman"/>
                <w:sz w:val="24"/>
                <w:szCs w:val="24"/>
              </w:rPr>
              <w:t>Вовлеченность обучающихся в подготовку и проведение спортивных мероприятий.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спортивных мероприятий.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 xml:space="preserve">  Количество вовлеченных учащихся в спортивно-оздоровительные секции.</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Статистический анализ проведенных мероприятий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Отчеты педагогов – руководителей проектов</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Атмосфера в школе.</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Отсутствие асоциального поведения.</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Экспертная оценка классных руководителей.</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Вовлеченность учащихся в деятельность школьных СМИ</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вовлеченных учащихся.</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Статистические данные руководителей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структур СМИ</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sz w:val="24"/>
                <w:szCs w:val="24"/>
              </w:rPr>
            </w:pPr>
            <w:r w:rsidRPr="008F2DD6">
              <w:rPr>
                <w:rFonts w:ascii="Times New Roman" w:hAnsi="Times New Roman"/>
                <w:sz w:val="24"/>
                <w:szCs w:val="24"/>
              </w:rPr>
              <w:t>Динамика (характер изменения) социальной, психолого-педагогической и нравственной атмосферы в образовательном учреждении.</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учащихся с доминантой компетентных коммуникативных реакций над зависимыми и агрессивными.</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Коэффициент сплоченности, взаимности, удовлетворенности  отношениями</w:t>
            </w:r>
          </w:p>
        </w:tc>
        <w:tc>
          <w:tcPr>
            <w:tcW w:w="3098"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Тест-опросник коммуникативных умений (Гильбух Ю.З.)</w:t>
            </w:r>
          </w:p>
          <w:p w:rsidR="00C454B8" w:rsidRPr="008F2DD6" w:rsidRDefault="00C454B8" w:rsidP="00A62A43">
            <w:pPr>
              <w:spacing w:after="0"/>
              <w:ind w:firstLine="34"/>
              <w:jc w:val="both"/>
              <w:rPr>
                <w:rFonts w:ascii="Times New Roman" w:eastAsia="Times New Roman" w:hAnsi="Times New Roman"/>
                <w:sz w:val="24"/>
                <w:szCs w:val="24"/>
              </w:rPr>
            </w:pP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Социометрия</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sz w:val="24"/>
                <w:szCs w:val="24"/>
              </w:rPr>
            </w:pPr>
            <w:r w:rsidRPr="008F2DD6">
              <w:rPr>
                <w:rFonts w:ascii="Times New Roman" w:eastAsia="Times New Roman" w:hAnsi="Times New Roman"/>
                <w:sz w:val="24"/>
                <w:szCs w:val="24"/>
              </w:rPr>
              <w:lastRenderedPageBreak/>
              <w:t>Социально-психологическая адаптированность</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Приятие себя и других.</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Внутренний контроль.</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Эмоциональный комфорт.</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sz w:val="24"/>
                <w:szCs w:val="24"/>
              </w:rPr>
            </w:pPr>
            <w:r w:rsidRPr="008F2DD6">
              <w:rPr>
                <w:rFonts w:ascii="Times New Roman" w:hAnsi="Times New Roman"/>
                <w:sz w:val="24"/>
                <w:szCs w:val="24"/>
              </w:rPr>
              <w:t xml:space="preserve">«Изучение социализированности личности учащихся»  по   Селевко Г.К. и </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hAnsi="Times New Roman"/>
                <w:bCs/>
                <w:sz w:val="24"/>
                <w:szCs w:val="24"/>
              </w:rPr>
              <w:t>М. И. Рожкову.</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Наблюдения классных руководителей, учителей, родителей</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hAnsi="Times New Roman"/>
                <w:sz w:val="24"/>
                <w:szCs w:val="24"/>
              </w:rPr>
              <w:t>Ценностные ориентиры выпускников    9 класса</w:t>
            </w:r>
          </w:p>
        </w:tc>
        <w:tc>
          <w:tcPr>
            <w:tcW w:w="3244"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34"/>
              <w:jc w:val="both"/>
              <w:rPr>
                <w:rFonts w:ascii="Times New Roman" w:eastAsia="Times New Roman" w:hAnsi="Times New Roman"/>
                <w:sz w:val="24"/>
                <w:szCs w:val="24"/>
              </w:rPr>
            </w:pP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tabs>
                <w:tab w:val="left" w:pos="993"/>
              </w:tabs>
              <w:spacing w:after="0"/>
              <w:ind w:firstLine="34"/>
              <w:jc w:val="both"/>
              <w:rPr>
                <w:rFonts w:ascii="Times New Roman" w:hAnsi="Times New Roman"/>
                <w:sz w:val="24"/>
                <w:szCs w:val="24"/>
                <w:lang w:eastAsia="ar-SA"/>
              </w:rPr>
            </w:pPr>
            <w:r w:rsidRPr="008F2DD6">
              <w:rPr>
                <w:rFonts w:ascii="Times New Roman" w:hAnsi="Times New Roman"/>
                <w:sz w:val="24"/>
                <w:szCs w:val="24"/>
                <w:lang w:eastAsia="ar-SA"/>
              </w:rPr>
              <w:t xml:space="preserve">Методика «Ценностные ориентации» </w:t>
            </w:r>
          </w:p>
          <w:p w:rsidR="00C454B8" w:rsidRPr="008F2DD6" w:rsidRDefault="00C454B8" w:rsidP="00A62A43">
            <w:pPr>
              <w:tabs>
                <w:tab w:val="left" w:pos="993"/>
              </w:tabs>
              <w:spacing w:after="0"/>
              <w:ind w:firstLine="34"/>
              <w:jc w:val="both"/>
              <w:rPr>
                <w:rFonts w:ascii="Times New Roman" w:hAnsi="Times New Roman"/>
                <w:sz w:val="24"/>
                <w:szCs w:val="24"/>
                <w:lang w:eastAsia="ar-SA"/>
              </w:rPr>
            </w:pPr>
            <w:r w:rsidRPr="008F2DD6">
              <w:rPr>
                <w:rFonts w:ascii="Times New Roman" w:hAnsi="Times New Roman"/>
                <w:sz w:val="24"/>
                <w:szCs w:val="24"/>
                <w:lang w:eastAsia="ar-SA"/>
              </w:rPr>
              <w:t>М. Рокича.</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hAnsi="Times New Roman"/>
                <w:sz w:val="24"/>
                <w:szCs w:val="24"/>
              </w:rPr>
            </w:pPr>
            <w:r w:rsidRPr="008F2DD6">
              <w:rPr>
                <w:rFonts w:ascii="Times New Roman" w:eastAsia="Times New Roman" w:hAnsi="Times New Roman"/>
                <w:iCs/>
                <w:sz w:val="24"/>
                <w:szCs w:val="24"/>
              </w:rPr>
              <w:t>Удовлетворенность учащихся  образовательным процессом</w:t>
            </w:r>
          </w:p>
        </w:tc>
        <w:tc>
          <w:tcPr>
            <w:tcW w:w="3244" w:type="dxa"/>
            <w:tcBorders>
              <w:top w:val="single" w:sz="4" w:space="0" w:color="auto"/>
              <w:left w:val="single" w:sz="4" w:space="0" w:color="auto"/>
              <w:bottom w:val="single" w:sz="4" w:space="0" w:color="auto"/>
              <w:right w:val="single" w:sz="4" w:space="0" w:color="auto"/>
            </w:tcBorders>
          </w:tcPr>
          <w:p w:rsidR="00C454B8" w:rsidRPr="008F2DD6" w:rsidRDefault="00C454B8" w:rsidP="00A62A43">
            <w:pPr>
              <w:spacing w:after="0"/>
              <w:ind w:firstLine="34"/>
              <w:jc w:val="both"/>
              <w:rPr>
                <w:rFonts w:ascii="Times New Roman" w:eastAsia="Times New Roman" w:hAnsi="Times New Roman"/>
                <w:sz w:val="24"/>
                <w:szCs w:val="24"/>
              </w:rPr>
            </w:pP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hd w:val="clear" w:color="auto" w:fill="FFFFFF"/>
              <w:spacing w:after="0"/>
              <w:ind w:firstLine="34"/>
              <w:jc w:val="both"/>
              <w:rPr>
                <w:rFonts w:ascii="Times New Roman" w:hAnsi="Times New Roman"/>
                <w:b/>
                <w:sz w:val="24"/>
                <w:szCs w:val="24"/>
              </w:rPr>
            </w:pPr>
            <w:r w:rsidRPr="008F2DD6">
              <w:rPr>
                <w:rFonts w:ascii="Times New Roman" w:eastAsia="Times New Roman" w:hAnsi="Times New Roman"/>
                <w:sz w:val="24"/>
                <w:szCs w:val="24"/>
              </w:rPr>
              <w:t>Методика «Изучения удовлетворенности учащихся школьной жизнью» А.А. Андреева</w:t>
            </w:r>
            <w:r w:rsidRPr="008F2DD6">
              <w:rPr>
                <w:rFonts w:ascii="Times New Roman" w:hAnsi="Times New Roman"/>
                <w:sz w:val="24"/>
                <w:szCs w:val="24"/>
              </w:rPr>
              <w:t>.</w:t>
            </w:r>
          </w:p>
        </w:tc>
      </w:tr>
      <w:tr w:rsidR="00C454B8" w:rsidRPr="008F2DD6" w:rsidTr="005A0E42">
        <w:tc>
          <w:tcPr>
            <w:tcW w:w="3263"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hAnsi="Times New Roman"/>
                <w:sz w:val="24"/>
                <w:szCs w:val="24"/>
              </w:rPr>
              <w:t>Динамика детско-родительских отношений и степени включённости родителей (законных представителей) в образовательный и воспитательный процесс</w:t>
            </w:r>
          </w:p>
        </w:tc>
        <w:tc>
          <w:tcPr>
            <w:tcW w:w="3244"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детско-родительских  мероприятий.</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Количество родителей, присутствующих на родительских собраниях.</w:t>
            </w:r>
          </w:p>
        </w:tc>
        <w:tc>
          <w:tcPr>
            <w:tcW w:w="3098" w:type="dxa"/>
            <w:tcBorders>
              <w:top w:val="single" w:sz="4" w:space="0" w:color="auto"/>
              <w:left w:val="single" w:sz="4" w:space="0" w:color="auto"/>
              <w:bottom w:val="single" w:sz="4" w:space="0" w:color="auto"/>
              <w:right w:val="single" w:sz="4" w:space="0" w:color="auto"/>
            </w:tcBorders>
            <w:hideMark/>
          </w:tcPr>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Анкетирование</w:t>
            </w:r>
          </w:p>
          <w:p w:rsidR="00C454B8" w:rsidRPr="008F2DD6" w:rsidRDefault="00C454B8" w:rsidP="00A62A43">
            <w:pPr>
              <w:spacing w:after="0"/>
              <w:ind w:firstLine="34"/>
              <w:jc w:val="both"/>
              <w:rPr>
                <w:rFonts w:ascii="Times New Roman" w:eastAsia="Times New Roman" w:hAnsi="Times New Roman"/>
                <w:sz w:val="24"/>
                <w:szCs w:val="24"/>
              </w:rPr>
            </w:pPr>
            <w:r w:rsidRPr="008F2DD6">
              <w:rPr>
                <w:rFonts w:ascii="Times New Roman" w:eastAsia="Times New Roman" w:hAnsi="Times New Roman"/>
                <w:sz w:val="24"/>
                <w:szCs w:val="24"/>
              </w:rPr>
              <w:t>Наблюдения классных руководителей</w:t>
            </w:r>
          </w:p>
        </w:tc>
      </w:tr>
    </w:tbl>
    <w:p w:rsidR="00C454B8" w:rsidRPr="008F2DD6" w:rsidRDefault="00C454B8" w:rsidP="00A62A43">
      <w:pPr>
        <w:spacing w:after="0"/>
        <w:ind w:firstLine="567"/>
        <w:jc w:val="both"/>
        <w:rPr>
          <w:rFonts w:ascii="Times New Roman" w:hAnsi="Times New Roman"/>
          <w:b/>
          <w:sz w:val="24"/>
          <w:szCs w:val="24"/>
        </w:rPr>
      </w:pPr>
      <w:r w:rsidRPr="008F2DD6">
        <w:rPr>
          <w:rFonts w:ascii="Times New Roman" w:hAnsi="Times New Roman"/>
          <w:sz w:val="24"/>
          <w:szCs w:val="24"/>
        </w:rPr>
        <w:t xml:space="preserve">  </w:t>
      </w:r>
    </w:p>
    <w:p w:rsidR="00C454B8" w:rsidRPr="008F2DD6" w:rsidRDefault="00591AC9" w:rsidP="008F2DD6">
      <w:pPr>
        <w:pStyle w:val="a8"/>
        <w:spacing w:line="276" w:lineRule="auto"/>
        <w:ind w:left="0" w:firstLine="567"/>
        <w:jc w:val="both"/>
        <w:rPr>
          <w:rFonts w:ascii="Times New Roman" w:hAnsi="Times New Roman"/>
          <w:b/>
        </w:rPr>
      </w:pPr>
      <w:r>
        <w:rPr>
          <w:rFonts w:ascii="Times New Roman" w:hAnsi="Times New Roman"/>
          <w:b/>
        </w:rPr>
        <w:t xml:space="preserve">2.3.12.  Планируемые </w:t>
      </w:r>
      <w:r w:rsidR="00C454B8" w:rsidRPr="008F2DD6">
        <w:rPr>
          <w:rFonts w:ascii="Times New Roman" w:hAnsi="Times New Roman"/>
          <w:b/>
        </w:rPr>
        <w:t xml:space="preserve"> результаты</w:t>
      </w:r>
      <w:r>
        <w:rPr>
          <w:rFonts w:ascii="Times New Roman" w:hAnsi="Times New Roman"/>
          <w:b/>
        </w:rPr>
        <w:t xml:space="preserve"> духовно-нравственного развития, </w:t>
      </w:r>
      <w:r w:rsidR="00C454B8" w:rsidRPr="008F2DD6">
        <w:rPr>
          <w:rFonts w:ascii="Times New Roman" w:hAnsi="Times New Roman"/>
          <w:b/>
        </w:rPr>
        <w:t xml:space="preserve"> воспитания и социализации обучающихся</w:t>
      </w:r>
      <w:r>
        <w:rPr>
          <w:rFonts w:ascii="Times New Roman" w:hAnsi="Times New Roman"/>
          <w:b/>
        </w:rPr>
        <w:t xml:space="preserve">, формирования экологической культуры, культуры здорового и безопасного  образа жизни обучающихся: </w:t>
      </w:r>
    </w:p>
    <w:p w:rsidR="00C454B8" w:rsidRPr="008F2DD6" w:rsidRDefault="00591AC9" w:rsidP="00591AC9">
      <w:pPr>
        <w:pStyle w:val="af1"/>
        <w:spacing w:line="276" w:lineRule="auto"/>
        <w:ind w:firstLine="567"/>
        <w:rPr>
          <w:b/>
          <w:sz w:val="24"/>
          <w:szCs w:val="24"/>
        </w:rPr>
      </w:pPr>
      <w:r>
        <w:rPr>
          <w:sz w:val="24"/>
          <w:szCs w:val="24"/>
        </w:rPr>
        <w:t xml:space="preserve">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опыт постижения ценностей гражданского общества, национальной истории и культуры;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опыт ролевого взаимодействия и реализации гражданской, патриотической позиции; </w:t>
      </w:r>
    </w:p>
    <w:p w:rsidR="00C454B8" w:rsidRPr="008F2DD6" w:rsidRDefault="00C454B8" w:rsidP="00CD46FB">
      <w:pPr>
        <w:pStyle w:val="af1"/>
        <w:numPr>
          <w:ilvl w:val="0"/>
          <w:numId w:val="224"/>
        </w:numPr>
        <w:spacing w:line="276" w:lineRule="auto"/>
        <w:ind w:left="0" w:firstLine="567"/>
        <w:rPr>
          <w:sz w:val="24"/>
          <w:szCs w:val="24"/>
        </w:rPr>
      </w:pPr>
      <w:r w:rsidRPr="008F2DD6">
        <w:rPr>
          <w:sz w:val="24"/>
          <w:szCs w:val="24"/>
        </w:rPr>
        <w:t xml:space="preserve">опыт социальной и межкультурной коммуникации; </w:t>
      </w:r>
    </w:p>
    <w:p w:rsidR="00C454B8" w:rsidRPr="00591AC9" w:rsidRDefault="00C454B8" w:rsidP="00591AC9">
      <w:pPr>
        <w:pStyle w:val="af1"/>
        <w:numPr>
          <w:ilvl w:val="0"/>
          <w:numId w:val="224"/>
        </w:numPr>
        <w:spacing w:line="276" w:lineRule="auto"/>
        <w:ind w:left="0" w:firstLine="567"/>
        <w:rPr>
          <w:sz w:val="24"/>
          <w:szCs w:val="24"/>
        </w:rPr>
      </w:pPr>
      <w:r w:rsidRPr="008F2DD6">
        <w:rPr>
          <w:sz w:val="24"/>
          <w:szCs w:val="24"/>
        </w:rPr>
        <w:t xml:space="preserve">представления о правах и обязанностях человека, гражданина, семьянина, товарища.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lastRenderedPageBreak/>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уважительное отношение к традиционным российским религиям;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неравнодушие к жизненным проблемам других людей, сочувствие к человеку, находящемуся в трудной ситуации;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способность эмоционально реагировать на негативные проявления в своем коллективе и обществе в целом, анализировать нравственную сторону своих поступков и поступков других людей; </w:t>
      </w:r>
    </w:p>
    <w:p w:rsidR="00C454B8" w:rsidRPr="008F2DD6" w:rsidRDefault="00C454B8" w:rsidP="00CD46FB">
      <w:pPr>
        <w:pStyle w:val="af1"/>
        <w:numPr>
          <w:ilvl w:val="0"/>
          <w:numId w:val="225"/>
        </w:numPr>
        <w:spacing w:line="276" w:lineRule="auto"/>
        <w:ind w:left="0" w:firstLine="567"/>
        <w:rPr>
          <w:sz w:val="24"/>
          <w:szCs w:val="24"/>
        </w:rPr>
      </w:pPr>
      <w:r w:rsidRPr="008F2DD6">
        <w:rPr>
          <w:sz w:val="24"/>
          <w:szCs w:val="24"/>
        </w:rPr>
        <w:t xml:space="preserve">почтительное отношение к родителям, уважительное отношение к старшим, заботливое отношение к младшим; </w:t>
      </w:r>
    </w:p>
    <w:p w:rsidR="00C454B8" w:rsidRPr="00591AC9" w:rsidRDefault="00C454B8" w:rsidP="00591AC9">
      <w:pPr>
        <w:pStyle w:val="af1"/>
        <w:numPr>
          <w:ilvl w:val="0"/>
          <w:numId w:val="225"/>
        </w:numPr>
        <w:spacing w:line="276" w:lineRule="auto"/>
        <w:ind w:left="0" w:firstLine="567"/>
        <w:rPr>
          <w:sz w:val="24"/>
          <w:szCs w:val="24"/>
        </w:rPr>
      </w:pPr>
      <w:r w:rsidRPr="008F2DD6">
        <w:rPr>
          <w:sz w:val="24"/>
          <w:szCs w:val="24"/>
        </w:rPr>
        <w:t xml:space="preserve">знание традиций своей семьи и лицея, бережное отношение к ним.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ценностное отношение к труду и творчеству, человеку труда, трудовым достижениям России и человечества;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ценностное и творческое отношение к учебному труду; трудолюбие;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элементарные представления о различных профессиях;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навыки трудового творческого сотрудничества со сверстниками и взрослыми;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осознание приоритета нравственных основ труда, творчества, создания нового;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опыт участия в различных видах общественно полезной и личностно значимой деятельности;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потребности и умения выражать себя в различных доступных и наиболее привлекательных видах творческой деятельности; </w:t>
      </w:r>
    </w:p>
    <w:p w:rsidR="00C454B8" w:rsidRPr="008F2DD6" w:rsidRDefault="00C454B8" w:rsidP="00CD46FB">
      <w:pPr>
        <w:pStyle w:val="af1"/>
        <w:numPr>
          <w:ilvl w:val="0"/>
          <w:numId w:val="226"/>
        </w:numPr>
        <w:spacing w:line="276" w:lineRule="auto"/>
        <w:ind w:left="0" w:firstLine="567"/>
        <w:rPr>
          <w:sz w:val="24"/>
          <w:szCs w:val="24"/>
        </w:rPr>
      </w:pPr>
      <w:r w:rsidRPr="008F2DD6">
        <w:rPr>
          <w:sz w:val="24"/>
          <w:szCs w:val="24"/>
        </w:rPr>
        <w:t xml:space="preserve">мотивация к самореализации в социальном творчестве, познавательной и практической, общественно полезной деятельности. </w:t>
      </w:r>
    </w:p>
    <w:p w:rsidR="00C454B8" w:rsidRPr="008F2DD6" w:rsidRDefault="00C454B8" w:rsidP="00CD46FB">
      <w:pPr>
        <w:pStyle w:val="af1"/>
        <w:numPr>
          <w:ilvl w:val="0"/>
          <w:numId w:val="227"/>
        </w:numPr>
        <w:spacing w:line="276" w:lineRule="auto"/>
        <w:ind w:left="0" w:firstLine="567"/>
        <w:rPr>
          <w:sz w:val="24"/>
          <w:szCs w:val="24"/>
        </w:rPr>
      </w:pPr>
      <w:r w:rsidRPr="008F2DD6">
        <w:rPr>
          <w:sz w:val="24"/>
          <w:szCs w:val="24"/>
        </w:rPr>
        <w:t xml:space="preserve">ценностное отношение к своему здоровью, здоровью близких и окружающих людей; </w:t>
      </w:r>
    </w:p>
    <w:p w:rsidR="00C454B8" w:rsidRPr="008F2DD6" w:rsidRDefault="00C454B8" w:rsidP="00CD46FB">
      <w:pPr>
        <w:pStyle w:val="af1"/>
        <w:numPr>
          <w:ilvl w:val="0"/>
          <w:numId w:val="227"/>
        </w:numPr>
        <w:spacing w:line="276" w:lineRule="auto"/>
        <w:ind w:left="0" w:firstLine="567"/>
        <w:rPr>
          <w:sz w:val="24"/>
          <w:szCs w:val="24"/>
        </w:rPr>
      </w:pPr>
      <w:r w:rsidRPr="008F2DD6">
        <w:rPr>
          <w:sz w:val="24"/>
          <w:szCs w:val="24"/>
        </w:rPr>
        <w:t xml:space="preserve">представления о взаимной обусловленности физического, социального и психического здоровья человека, о важности нравственности в сохранении здоровья человека; </w:t>
      </w:r>
    </w:p>
    <w:p w:rsidR="00C454B8" w:rsidRPr="008F2DD6" w:rsidRDefault="00C454B8" w:rsidP="00CD46FB">
      <w:pPr>
        <w:pStyle w:val="af1"/>
        <w:numPr>
          <w:ilvl w:val="0"/>
          <w:numId w:val="227"/>
        </w:numPr>
        <w:spacing w:line="276" w:lineRule="auto"/>
        <w:ind w:left="0" w:firstLine="567"/>
        <w:rPr>
          <w:sz w:val="24"/>
          <w:szCs w:val="24"/>
        </w:rPr>
      </w:pPr>
      <w:r w:rsidRPr="008F2DD6">
        <w:rPr>
          <w:sz w:val="24"/>
          <w:szCs w:val="24"/>
        </w:rPr>
        <w:t xml:space="preserve">личный опыт здоровьесберегающей деятельности; </w:t>
      </w:r>
    </w:p>
    <w:p w:rsidR="00C454B8" w:rsidRPr="008F2DD6" w:rsidRDefault="00C454B8" w:rsidP="00CD46FB">
      <w:pPr>
        <w:pStyle w:val="af1"/>
        <w:numPr>
          <w:ilvl w:val="0"/>
          <w:numId w:val="227"/>
        </w:numPr>
        <w:spacing w:line="276" w:lineRule="auto"/>
        <w:ind w:left="0" w:firstLine="567"/>
        <w:rPr>
          <w:sz w:val="24"/>
          <w:szCs w:val="24"/>
        </w:rPr>
      </w:pPr>
      <w:r w:rsidRPr="008F2DD6">
        <w:rPr>
          <w:sz w:val="24"/>
          <w:szCs w:val="24"/>
        </w:rPr>
        <w:t xml:space="preserve">представления о роли физической культуры и спорта для здоровья человека, его образования, труда и творчества; </w:t>
      </w:r>
    </w:p>
    <w:p w:rsidR="00C454B8" w:rsidRPr="00591AC9" w:rsidRDefault="00C454B8" w:rsidP="00591AC9">
      <w:pPr>
        <w:pStyle w:val="af1"/>
        <w:numPr>
          <w:ilvl w:val="0"/>
          <w:numId w:val="227"/>
        </w:numPr>
        <w:spacing w:line="276" w:lineRule="auto"/>
        <w:ind w:left="0" w:firstLine="567"/>
        <w:rPr>
          <w:sz w:val="24"/>
          <w:szCs w:val="24"/>
        </w:rPr>
      </w:pPr>
      <w:r w:rsidRPr="008F2DD6">
        <w:rPr>
          <w:sz w:val="24"/>
          <w:szCs w:val="24"/>
        </w:rPr>
        <w:t xml:space="preserve">знания о возможном негативном влиянии компьютерных игр, телевидения, рекламы на здоровье человека. </w:t>
      </w:r>
    </w:p>
    <w:p w:rsidR="00C454B8" w:rsidRPr="008F2DD6" w:rsidRDefault="00C454B8" w:rsidP="00CD46FB">
      <w:pPr>
        <w:pStyle w:val="af1"/>
        <w:numPr>
          <w:ilvl w:val="0"/>
          <w:numId w:val="228"/>
        </w:numPr>
        <w:spacing w:line="276" w:lineRule="auto"/>
        <w:ind w:left="0" w:firstLine="567"/>
        <w:rPr>
          <w:sz w:val="24"/>
          <w:szCs w:val="24"/>
        </w:rPr>
      </w:pPr>
      <w:r w:rsidRPr="008F2DD6">
        <w:rPr>
          <w:sz w:val="24"/>
          <w:szCs w:val="24"/>
        </w:rPr>
        <w:t xml:space="preserve">ценностное отношение к природе; </w:t>
      </w:r>
    </w:p>
    <w:p w:rsidR="00C454B8" w:rsidRPr="008F2DD6" w:rsidRDefault="00C454B8" w:rsidP="00CD46FB">
      <w:pPr>
        <w:pStyle w:val="af1"/>
        <w:numPr>
          <w:ilvl w:val="0"/>
          <w:numId w:val="228"/>
        </w:numPr>
        <w:spacing w:line="276" w:lineRule="auto"/>
        <w:ind w:left="0" w:firstLine="567"/>
        <w:rPr>
          <w:sz w:val="24"/>
          <w:szCs w:val="24"/>
        </w:rPr>
      </w:pPr>
      <w:r w:rsidRPr="008F2DD6">
        <w:rPr>
          <w:sz w:val="24"/>
          <w:szCs w:val="24"/>
        </w:rPr>
        <w:t xml:space="preserve">опыт эстетического, эмоционально-нравственного отношения к природе; </w:t>
      </w:r>
    </w:p>
    <w:p w:rsidR="00C454B8" w:rsidRPr="008F2DD6" w:rsidRDefault="00C454B8" w:rsidP="00CD46FB">
      <w:pPr>
        <w:pStyle w:val="af1"/>
        <w:numPr>
          <w:ilvl w:val="0"/>
          <w:numId w:val="228"/>
        </w:numPr>
        <w:spacing w:line="276" w:lineRule="auto"/>
        <w:ind w:left="0" w:firstLine="567"/>
        <w:rPr>
          <w:sz w:val="24"/>
          <w:szCs w:val="24"/>
        </w:rPr>
      </w:pPr>
      <w:r w:rsidRPr="008F2DD6">
        <w:rPr>
          <w:sz w:val="24"/>
          <w:szCs w:val="24"/>
        </w:rPr>
        <w:t xml:space="preserve">знания о традициях нравственно-этического отношения к природе в культуре народов России, нормах экологической этики; </w:t>
      </w:r>
    </w:p>
    <w:p w:rsidR="00C454B8" w:rsidRPr="008F2DD6" w:rsidRDefault="00C454B8" w:rsidP="00CD46FB">
      <w:pPr>
        <w:pStyle w:val="af1"/>
        <w:numPr>
          <w:ilvl w:val="0"/>
          <w:numId w:val="228"/>
        </w:numPr>
        <w:spacing w:line="276" w:lineRule="auto"/>
        <w:ind w:left="0" w:firstLine="567"/>
        <w:rPr>
          <w:sz w:val="24"/>
          <w:szCs w:val="24"/>
        </w:rPr>
      </w:pPr>
      <w:r w:rsidRPr="008F2DD6">
        <w:rPr>
          <w:sz w:val="24"/>
          <w:szCs w:val="24"/>
        </w:rPr>
        <w:t xml:space="preserve">опыт участия в природоохранной деятельности в школе, на школьном участке, по месту жительства; </w:t>
      </w:r>
    </w:p>
    <w:p w:rsidR="00C454B8" w:rsidRPr="00591AC9" w:rsidRDefault="00C454B8" w:rsidP="00591AC9">
      <w:pPr>
        <w:pStyle w:val="af1"/>
        <w:numPr>
          <w:ilvl w:val="0"/>
          <w:numId w:val="228"/>
        </w:numPr>
        <w:spacing w:line="276" w:lineRule="auto"/>
        <w:ind w:left="0" w:firstLine="567"/>
        <w:rPr>
          <w:sz w:val="24"/>
          <w:szCs w:val="24"/>
        </w:rPr>
      </w:pPr>
      <w:r w:rsidRPr="008F2DD6">
        <w:rPr>
          <w:sz w:val="24"/>
          <w:szCs w:val="24"/>
        </w:rPr>
        <w:t xml:space="preserve">личный опыт участия в экологических инициативах, проектах.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умения видеть красоту в окружающем мире;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умения видеть красоту в поведении, поступках людей;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представления об эстетических и художественных ценностях отечественной культуры;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опыт эмоционального постижения народного творчества, этнокультурных традиций, фольклора народов России;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lastRenderedPageBreak/>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опыт самореализации в различных видах творческой деятельности, формирования потребности и умения выражать себя в доступных видах творчества; </w:t>
      </w:r>
    </w:p>
    <w:p w:rsidR="00C454B8" w:rsidRPr="008F2DD6" w:rsidRDefault="00C454B8" w:rsidP="00CD46FB">
      <w:pPr>
        <w:pStyle w:val="af1"/>
        <w:numPr>
          <w:ilvl w:val="0"/>
          <w:numId w:val="229"/>
        </w:numPr>
        <w:spacing w:line="276" w:lineRule="auto"/>
        <w:ind w:left="0" w:firstLine="567"/>
        <w:rPr>
          <w:sz w:val="24"/>
          <w:szCs w:val="24"/>
        </w:rPr>
      </w:pPr>
      <w:r w:rsidRPr="008F2DD6">
        <w:rPr>
          <w:sz w:val="24"/>
          <w:szCs w:val="24"/>
        </w:rPr>
        <w:t xml:space="preserve">мотивация к реализации эстетических ценностей в пространстве школы и семьи. </w:t>
      </w:r>
    </w:p>
    <w:p w:rsidR="00C454B8" w:rsidRPr="008F2DD6" w:rsidRDefault="00C454B8" w:rsidP="008F2DD6">
      <w:pPr>
        <w:pStyle w:val="af1"/>
        <w:spacing w:line="276" w:lineRule="auto"/>
        <w:ind w:firstLine="567"/>
        <w:rPr>
          <w:b/>
          <w:sz w:val="24"/>
          <w:szCs w:val="24"/>
        </w:rPr>
      </w:pPr>
    </w:p>
    <w:p w:rsidR="00C454B8" w:rsidRPr="008F2DD6" w:rsidRDefault="00C454B8" w:rsidP="008F2DD6">
      <w:pPr>
        <w:pStyle w:val="af1"/>
        <w:spacing w:line="276" w:lineRule="auto"/>
        <w:ind w:firstLine="567"/>
        <w:rPr>
          <w:b/>
          <w:sz w:val="24"/>
          <w:szCs w:val="24"/>
        </w:rPr>
      </w:pPr>
      <w:r w:rsidRPr="008F2DD6">
        <w:rPr>
          <w:b/>
          <w:sz w:val="24"/>
          <w:szCs w:val="24"/>
        </w:rPr>
        <w:t>Уровни сформированности результатов воспитания и социализации</w:t>
      </w:r>
    </w:p>
    <w:p w:rsidR="00C454B8" w:rsidRPr="008F2DD6" w:rsidRDefault="00C454B8" w:rsidP="008F2DD6">
      <w:pPr>
        <w:pStyle w:val="af1"/>
        <w:spacing w:line="276" w:lineRule="auto"/>
        <w:ind w:firstLine="567"/>
        <w:rPr>
          <w:sz w:val="24"/>
          <w:szCs w:val="24"/>
        </w:rPr>
      </w:pPr>
      <w:r w:rsidRPr="008F2DD6">
        <w:rPr>
          <w:sz w:val="24"/>
          <w:szCs w:val="24"/>
        </w:rPr>
        <w:t xml:space="preserve">          Для выявления результатов воспитания и социализации обучающихся и эффективности деятельности образовательного учреждения в части духовно-нравственного развития и культуры поведения обучающихся, их воспитания и социализации, формирования здорового и безопасного образа жизни и экологической культуры учащихся  разработаны следующие критерии оценки уровней их сформированности. Условно эти уровни воспитания и социализации обучающихся можно представить таким образом: Понимаю, Стремлюсь, Делаю.</w:t>
      </w:r>
    </w:p>
    <w:p w:rsidR="00C454B8" w:rsidRPr="008F2DD6" w:rsidRDefault="00C454B8" w:rsidP="008F2DD6">
      <w:pPr>
        <w:pStyle w:val="af1"/>
        <w:spacing w:line="276" w:lineRule="auto"/>
        <w:ind w:firstLine="567"/>
        <w:rPr>
          <w:b/>
          <w:sz w:val="24"/>
          <w:szCs w:val="24"/>
        </w:rPr>
      </w:pPr>
      <w:r w:rsidRPr="008F2DD6">
        <w:rPr>
          <w:sz w:val="24"/>
          <w:szCs w:val="24"/>
        </w:rPr>
        <w:t xml:space="preserve">           </w:t>
      </w:r>
      <w:r w:rsidRPr="008F2DD6">
        <w:rPr>
          <w:b/>
          <w:sz w:val="24"/>
          <w:szCs w:val="24"/>
        </w:rPr>
        <w:t xml:space="preserve">Первый уровень сводится к тому, что у школьника имеются: </w:t>
      </w:r>
    </w:p>
    <w:p w:rsidR="00C454B8" w:rsidRPr="008F2DD6" w:rsidRDefault="00C454B8" w:rsidP="00CD46FB">
      <w:pPr>
        <w:pStyle w:val="af1"/>
        <w:numPr>
          <w:ilvl w:val="0"/>
          <w:numId w:val="230"/>
        </w:numPr>
        <w:spacing w:line="276" w:lineRule="auto"/>
        <w:ind w:left="0" w:firstLine="567"/>
        <w:rPr>
          <w:sz w:val="24"/>
          <w:szCs w:val="24"/>
        </w:rPr>
      </w:pPr>
      <w:r w:rsidRPr="008F2DD6">
        <w:rPr>
          <w:sz w:val="24"/>
          <w:szCs w:val="24"/>
        </w:rPr>
        <w:t xml:space="preserve">понимание значимости получаемых знаний, обозначенных в Программе; </w:t>
      </w:r>
    </w:p>
    <w:p w:rsidR="00C454B8" w:rsidRPr="008F2DD6" w:rsidRDefault="00C454B8" w:rsidP="008F2DD6">
      <w:pPr>
        <w:pStyle w:val="af1"/>
        <w:spacing w:line="276" w:lineRule="auto"/>
        <w:ind w:firstLine="567"/>
        <w:rPr>
          <w:sz w:val="24"/>
          <w:szCs w:val="24"/>
        </w:rPr>
      </w:pPr>
      <w:r w:rsidRPr="008F2DD6">
        <w:rPr>
          <w:sz w:val="24"/>
          <w:szCs w:val="24"/>
        </w:rPr>
        <w:t xml:space="preserve">ясное осознание того, что нравственность проявляется в поведении человека и его отношении с окружающими людьми; </w:t>
      </w:r>
    </w:p>
    <w:p w:rsidR="00C454B8" w:rsidRPr="008F2DD6" w:rsidRDefault="00C454B8" w:rsidP="00CD46FB">
      <w:pPr>
        <w:pStyle w:val="af1"/>
        <w:numPr>
          <w:ilvl w:val="0"/>
          <w:numId w:val="230"/>
        </w:numPr>
        <w:spacing w:line="276" w:lineRule="auto"/>
        <w:ind w:left="0" w:firstLine="567"/>
        <w:rPr>
          <w:sz w:val="24"/>
          <w:szCs w:val="24"/>
        </w:rPr>
      </w:pPr>
      <w:r w:rsidRPr="008F2DD6">
        <w:rPr>
          <w:sz w:val="24"/>
          <w:szCs w:val="24"/>
        </w:rPr>
        <w:t xml:space="preserve">понимание собственной причастности к культуре своего народа, ответственности за судьбу Отечества; </w:t>
      </w:r>
    </w:p>
    <w:p w:rsidR="00C454B8" w:rsidRPr="008F2DD6" w:rsidRDefault="00C454B8" w:rsidP="00CD46FB">
      <w:pPr>
        <w:pStyle w:val="af1"/>
        <w:numPr>
          <w:ilvl w:val="0"/>
          <w:numId w:val="230"/>
        </w:numPr>
        <w:spacing w:line="276" w:lineRule="auto"/>
        <w:ind w:left="0" w:firstLine="567"/>
        <w:rPr>
          <w:sz w:val="24"/>
          <w:szCs w:val="24"/>
        </w:rPr>
      </w:pPr>
      <w:r w:rsidRPr="008F2DD6">
        <w:rPr>
          <w:sz w:val="24"/>
          <w:szCs w:val="24"/>
        </w:rPr>
        <w:t xml:space="preserve">способность к осмыслению собственной социальной самоидентификации и своей роли в настоящей и будущей общественной деятельности; </w:t>
      </w:r>
    </w:p>
    <w:p w:rsidR="00C454B8" w:rsidRPr="008F2DD6" w:rsidRDefault="00C454B8" w:rsidP="00CD46FB">
      <w:pPr>
        <w:pStyle w:val="af1"/>
        <w:numPr>
          <w:ilvl w:val="0"/>
          <w:numId w:val="230"/>
        </w:numPr>
        <w:spacing w:line="276" w:lineRule="auto"/>
        <w:ind w:left="0" w:firstLine="567"/>
        <w:rPr>
          <w:sz w:val="24"/>
          <w:szCs w:val="24"/>
        </w:rPr>
      </w:pPr>
      <w:r w:rsidRPr="008F2DD6">
        <w:rPr>
          <w:sz w:val="24"/>
          <w:szCs w:val="24"/>
        </w:rPr>
        <w:t xml:space="preserve">понимание необходимости вести здоровый и безопасный образ жизни и беречь окружающий мир. </w:t>
      </w:r>
    </w:p>
    <w:p w:rsidR="00C454B8" w:rsidRPr="008F2DD6" w:rsidRDefault="00C454B8" w:rsidP="008F2DD6">
      <w:pPr>
        <w:pStyle w:val="af1"/>
        <w:spacing w:line="276" w:lineRule="auto"/>
        <w:ind w:firstLine="567"/>
        <w:rPr>
          <w:b/>
          <w:sz w:val="24"/>
          <w:szCs w:val="24"/>
        </w:rPr>
      </w:pPr>
      <w:r w:rsidRPr="008F2DD6">
        <w:rPr>
          <w:sz w:val="24"/>
          <w:szCs w:val="24"/>
        </w:rPr>
        <w:t xml:space="preserve">          </w:t>
      </w:r>
      <w:r w:rsidRPr="008F2DD6">
        <w:rPr>
          <w:b/>
          <w:sz w:val="24"/>
          <w:szCs w:val="24"/>
        </w:rPr>
        <w:t xml:space="preserve">Второй уровень предполагает, что обучающийся стремится: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проявлять осознанное желание к расширению получаемых знаний, обозначенных в Программе, и развивать умения в соответствии с требованиями к личностному развитию и социализации;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оценивать свои поступки (в том числе и речевые) согласно совести и с позиции норм морали;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определить собственную роль как гражданина в развитии и процветании своего народа, края, страны;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освоить определённый социальный и культурный опыт и присвоить базовые национальные ценности своего народа; </w:t>
      </w:r>
    </w:p>
    <w:p w:rsidR="00C454B8" w:rsidRPr="008F2DD6" w:rsidRDefault="00C454B8" w:rsidP="00CD46FB">
      <w:pPr>
        <w:pStyle w:val="af1"/>
        <w:numPr>
          <w:ilvl w:val="0"/>
          <w:numId w:val="231"/>
        </w:numPr>
        <w:spacing w:line="276" w:lineRule="auto"/>
        <w:ind w:left="0" w:firstLine="567"/>
        <w:rPr>
          <w:sz w:val="24"/>
          <w:szCs w:val="24"/>
        </w:rPr>
      </w:pPr>
      <w:r w:rsidRPr="008F2DD6">
        <w:rPr>
          <w:sz w:val="24"/>
          <w:szCs w:val="24"/>
        </w:rPr>
        <w:t xml:space="preserve">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 </w:t>
      </w:r>
    </w:p>
    <w:p w:rsidR="00C454B8" w:rsidRPr="008F2DD6" w:rsidRDefault="00C454B8" w:rsidP="008F2DD6">
      <w:pPr>
        <w:pStyle w:val="af1"/>
        <w:spacing w:line="276" w:lineRule="auto"/>
        <w:ind w:firstLine="567"/>
        <w:rPr>
          <w:b/>
          <w:sz w:val="24"/>
          <w:szCs w:val="24"/>
        </w:rPr>
      </w:pPr>
      <w:r w:rsidRPr="008F2DD6">
        <w:rPr>
          <w:b/>
          <w:sz w:val="24"/>
          <w:szCs w:val="24"/>
        </w:rPr>
        <w:t xml:space="preserve">          Третий уровень, самый высокий, свидетельствует о том, что у подростка наблюдаются: </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t xml:space="preserve">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 </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 (в том числе речевых);</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lastRenderedPageBreak/>
        <w:t xml:space="preserve">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 </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t xml:space="preserve">собственная инициатива и активное участие в различных формах социально-культурной деятельности; </w:t>
      </w:r>
    </w:p>
    <w:p w:rsidR="00C454B8" w:rsidRPr="008F2DD6" w:rsidRDefault="00C454B8" w:rsidP="00CD46FB">
      <w:pPr>
        <w:pStyle w:val="af1"/>
        <w:numPr>
          <w:ilvl w:val="0"/>
          <w:numId w:val="232"/>
        </w:numPr>
        <w:spacing w:line="276" w:lineRule="auto"/>
        <w:ind w:left="0" w:firstLine="567"/>
        <w:rPr>
          <w:sz w:val="24"/>
          <w:szCs w:val="24"/>
        </w:rPr>
      </w:pPr>
      <w:r w:rsidRPr="008F2DD6">
        <w:rPr>
          <w:sz w:val="24"/>
          <w:szCs w:val="24"/>
        </w:rPr>
        <w:t xml:space="preserve">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 </w:t>
      </w:r>
    </w:p>
    <w:p w:rsidR="00C454B8" w:rsidRPr="008F2DD6" w:rsidRDefault="00C454B8" w:rsidP="008F2DD6">
      <w:pPr>
        <w:pStyle w:val="af1"/>
        <w:spacing w:line="276" w:lineRule="auto"/>
        <w:ind w:firstLine="567"/>
        <w:rPr>
          <w:b/>
          <w:sz w:val="24"/>
          <w:szCs w:val="24"/>
        </w:rPr>
      </w:pPr>
      <w:r w:rsidRPr="008F2DD6">
        <w:rPr>
          <w:sz w:val="24"/>
          <w:szCs w:val="24"/>
        </w:rPr>
        <w:t xml:space="preserve">          </w:t>
      </w:r>
      <w:r w:rsidRPr="008F2DD6">
        <w:rPr>
          <w:b/>
          <w:sz w:val="24"/>
          <w:szCs w:val="24"/>
        </w:rPr>
        <w:t xml:space="preserve">Обобщённый результат – «идеальный портрет» </w:t>
      </w:r>
    </w:p>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 xml:space="preserve">          Следует отметить, что достижение третьего уровня воспитания и социализации обучающегося – задача сложная, и, скорее всего, основная школа является лишь своеобразным стартом для формирования обозначенных качеств личности в дальнейшем. </w:t>
      </w:r>
    </w:p>
    <w:p w:rsidR="00C454B8" w:rsidRPr="008F2DD6" w:rsidRDefault="00C454B8" w:rsidP="008F2DD6">
      <w:pPr>
        <w:ind w:firstLine="567"/>
        <w:jc w:val="both"/>
        <w:rPr>
          <w:rFonts w:ascii="Times New Roman" w:hAnsi="Times New Roman"/>
          <w:sz w:val="24"/>
          <w:szCs w:val="24"/>
        </w:rPr>
      </w:pPr>
      <w:r w:rsidRPr="008F2DD6">
        <w:rPr>
          <w:rFonts w:ascii="Times New Roman" w:hAnsi="Times New Roman"/>
          <w:sz w:val="24"/>
          <w:szCs w:val="24"/>
        </w:rPr>
        <w:t xml:space="preserve">Таким образом, взяв за основу содержание трёх уровней развития учащегося, направленных на воспитание и социальную самоидентификацию личности, мы можем представить некий идеальный портрет выпускника основной школы, который включает в себя такие основные личностные характеристики: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самостоятельность и уверенность;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мотивация «на удачу» и оптимизм</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вежливость и отзывчивость;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любовь к своему народу, краю и Отечеству;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признание ценностной толерантности и уникальности каждого человека;</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 готовность к выбору как осознание своей ответственности за результаты и последствия своего поведения и деятельности (в том числе и будущей профессиональной);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активность и скромность;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самопознание и самоконтроль; </w:t>
      </w:r>
    </w:p>
    <w:p w:rsidR="00C454B8" w:rsidRPr="008F2DD6" w:rsidRDefault="00C454B8" w:rsidP="00CD46FB">
      <w:pPr>
        <w:pStyle w:val="af1"/>
        <w:numPr>
          <w:ilvl w:val="0"/>
          <w:numId w:val="233"/>
        </w:numPr>
        <w:spacing w:line="276" w:lineRule="auto"/>
        <w:ind w:left="0" w:firstLine="567"/>
        <w:rPr>
          <w:sz w:val="24"/>
          <w:szCs w:val="24"/>
        </w:rPr>
      </w:pPr>
      <w:r w:rsidRPr="008F2DD6">
        <w:rPr>
          <w:sz w:val="24"/>
          <w:szCs w:val="24"/>
        </w:rPr>
        <w:t xml:space="preserve">настойчивость в достижении целей и стремление к улучшению своих результатов; </w:t>
      </w:r>
    </w:p>
    <w:p w:rsidR="00C454B8" w:rsidRPr="008F2DD6" w:rsidRDefault="00C454B8" w:rsidP="008F2DD6">
      <w:pPr>
        <w:pStyle w:val="af1"/>
        <w:spacing w:line="276" w:lineRule="auto"/>
        <w:ind w:firstLine="567"/>
        <w:rPr>
          <w:sz w:val="24"/>
          <w:szCs w:val="24"/>
        </w:rPr>
      </w:pPr>
      <w:r w:rsidRPr="008F2DD6">
        <w:rPr>
          <w:sz w:val="24"/>
          <w:szCs w:val="24"/>
        </w:rPr>
        <w:t xml:space="preserve">самосовершенствование. </w:t>
      </w:r>
    </w:p>
    <w:p w:rsidR="00C454B8" w:rsidRDefault="00C454B8" w:rsidP="008F2DD6">
      <w:pPr>
        <w:pStyle w:val="af1"/>
        <w:spacing w:line="276" w:lineRule="auto"/>
        <w:ind w:firstLine="567"/>
        <w:rPr>
          <w:sz w:val="24"/>
          <w:szCs w:val="24"/>
        </w:rPr>
      </w:pPr>
      <w:r w:rsidRPr="008F2DD6">
        <w:rPr>
          <w:sz w:val="24"/>
          <w:szCs w:val="24"/>
        </w:rPr>
        <w:t xml:space="preserve">Мы говорим об идеальном портрете, а идеал, как известно, высшая, труднодостижимая цель, совершенное воплощение личности. Разумеется, немногие могут достичь такого уровня, однако цель воспитания и социализации личности – развивать стремление, желание и, наконец, потребность обучающегося походить на этот идеал. </w:t>
      </w:r>
    </w:p>
    <w:p w:rsidR="00301A0B" w:rsidRDefault="00301A0B" w:rsidP="008F2DD6">
      <w:pPr>
        <w:pStyle w:val="af1"/>
        <w:spacing w:line="276" w:lineRule="auto"/>
        <w:ind w:firstLine="567"/>
        <w:rPr>
          <w:sz w:val="24"/>
          <w:szCs w:val="24"/>
        </w:rPr>
      </w:pPr>
    </w:p>
    <w:p w:rsidR="00301A0B" w:rsidRPr="004B6270" w:rsidRDefault="000E14A5" w:rsidP="00301A0B">
      <w:pPr>
        <w:spacing w:after="0"/>
        <w:rPr>
          <w:rFonts w:ascii="Times New Roman" w:hAnsi="Times New Roman"/>
          <w:b/>
          <w:color w:val="181717"/>
          <w:sz w:val="24"/>
          <w:szCs w:val="24"/>
        </w:rPr>
      </w:pPr>
      <w:r>
        <w:rPr>
          <w:rFonts w:ascii="Times New Roman" w:hAnsi="Times New Roman"/>
          <w:b/>
          <w:color w:val="181717"/>
          <w:sz w:val="24"/>
          <w:szCs w:val="24"/>
        </w:rPr>
        <w:t xml:space="preserve">2.4. </w:t>
      </w:r>
      <w:r w:rsidR="00301A0B" w:rsidRPr="004B6270">
        <w:rPr>
          <w:rFonts w:ascii="Times New Roman" w:hAnsi="Times New Roman"/>
          <w:b/>
          <w:color w:val="181717"/>
          <w:sz w:val="24"/>
          <w:szCs w:val="24"/>
        </w:rPr>
        <w:t>Календарный план воспитательной работы</w:t>
      </w:r>
    </w:p>
    <w:p w:rsidR="00301A0B" w:rsidRDefault="00301A0B" w:rsidP="00301A0B">
      <w:pPr>
        <w:spacing w:after="0"/>
        <w:rPr>
          <w:rFonts w:ascii="Times New Roman" w:eastAsia="Times New Roman" w:hAnsi="Times New Roman"/>
          <w:color w:val="181717"/>
          <w:sz w:val="24"/>
          <w:szCs w:val="24"/>
        </w:rPr>
      </w:pPr>
      <w:r>
        <w:rPr>
          <w:rFonts w:ascii="Times New Roman" w:hAnsi="Times New Roman"/>
          <w:color w:val="181717"/>
          <w:sz w:val="24"/>
          <w:szCs w:val="24"/>
        </w:rPr>
        <w:t>Пояснительная записка</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lastRenderedPageBreak/>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её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(законных представителей), социальных партнёров образовательной организации и самих обучающихся.</w:t>
      </w:r>
    </w:p>
    <w:p w:rsidR="00301A0B"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молодёжными общественными объединениями.</w:t>
      </w:r>
    </w:p>
    <w:p w:rsidR="00301A0B" w:rsidRPr="003E1CC5" w:rsidRDefault="00301A0B" w:rsidP="00301A0B">
      <w:pPr>
        <w:spacing w:after="0"/>
        <w:jc w:val="both"/>
        <w:rPr>
          <w:rFonts w:ascii="Times New Roman" w:eastAsia="Times New Roman" w:hAnsi="Times New Roman"/>
          <w:color w:val="181717"/>
          <w:sz w:val="24"/>
          <w:szCs w:val="24"/>
        </w:rPr>
      </w:pPr>
      <w:r>
        <w:rPr>
          <w:rFonts w:ascii="Times New Roman" w:eastAsia="Times New Roman" w:hAnsi="Times New Roman"/>
          <w:color w:val="181717"/>
          <w:sz w:val="24"/>
          <w:szCs w:val="24"/>
        </w:rPr>
        <w:t>Календарный план может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w:t>
      </w:r>
    </w:p>
    <w:p w:rsidR="00301A0B" w:rsidRDefault="00301A0B" w:rsidP="00301A0B">
      <w:pPr>
        <w:spacing w:after="0" w:line="240" w:lineRule="auto"/>
        <w:ind w:left="-284"/>
        <w:rPr>
          <w:rFonts w:ascii="Times New Roman" w:eastAsiaTheme="minorHAnsi" w:hAnsi="Times New Roman"/>
          <w:b/>
        </w:rPr>
      </w:pPr>
    </w:p>
    <w:p w:rsidR="00301A0B" w:rsidRDefault="00301A0B" w:rsidP="00301A0B">
      <w:pPr>
        <w:spacing w:after="0" w:line="240" w:lineRule="auto"/>
        <w:ind w:left="-284"/>
        <w:rPr>
          <w:rFonts w:ascii="Times New Roman" w:eastAsiaTheme="minorHAnsi" w:hAnsi="Times New Roman"/>
          <w:b/>
        </w:rPr>
      </w:pPr>
    </w:p>
    <w:p w:rsidR="00301A0B" w:rsidRDefault="00301A0B" w:rsidP="00301A0B">
      <w:pPr>
        <w:spacing w:after="0" w:line="240" w:lineRule="auto"/>
        <w:rPr>
          <w:rFonts w:ascii="Times New Roman" w:hAnsi="Times New Roman"/>
        </w:rPr>
      </w:pPr>
    </w:p>
    <w:tbl>
      <w:tblPr>
        <w:tblW w:w="9352" w:type="dxa"/>
        <w:tblInd w:w="252" w:type="dxa"/>
        <w:tblLayout w:type="fixed"/>
        <w:tblCellMar>
          <w:top w:w="54" w:type="dxa"/>
          <w:left w:w="106" w:type="dxa"/>
        </w:tblCellMar>
        <w:tblLook w:val="04A0"/>
      </w:tblPr>
      <w:tblGrid>
        <w:gridCol w:w="750"/>
        <w:gridCol w:w="3499"/>
        <w:gridCol w:w="1701"/>
        <w:gridCol w:w="3402"/>
      </w:tblGrid>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b/>
              </w:rPr>
              <w:t xml:space="preserve">№п/п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b/>
              </w:rPr>
              <w:t xml:space="preserve">Содержание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b/>
              </w:rPr>
              <w:t xml:space="preserve">Сроки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b/>
              </w:rPr>
              <w:t xml:space="preserve">Ответственные </w:t>
            </w:r>
          </w:p>
        </w:tc>
      </w:tr>
      <w:tr w:rsidR="00301A0B" w:rsidTr="00301A0B">
        <w:trPr>
          <w:trHeight w:val="130"/>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 </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День Знаний (торжественная линейка)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1.09.2022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ind w:right="1179"/>
              <w:rPr>
                <w:rFonts w:ascii="Times New Roman" w:hAnsi="Times New Roman"/>
              </w:rPr>
            </w:pPr>
            <w:r>
              <w:rPr>
                <w:rFonts w:ascii="Times New Roman" w:hAnsi="Times New Roman"/>
              </w:rPr>
              <w:t>ЗДУВР</w:t>
            </w:r>
          </w:p>
        </w:tc>
      </w:tr>
      <w:tr w:rsidR="00301A0B" w:rsidTr="00301A0B">
        <w:trPr>
          <w:trHeight w:val="117"/>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 </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2-5.09.2021. День солидарности в борьбе с терроризмом - классные часы</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5.09.2022</w:t>
            </w:r>
          </w:p>
        </w:tc>
        <w:tc>
          <w:tcPr>
            <w:tcW w:w="3402" w:type="dxa"/>
            <w:tcBorders>
              <w:top w:val="single" w:sz="4" w:space="0" w:color="auto"/>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hAnsi="Times New Roman"/>
              </w:rPr>
            </w:pPr>
          </w:p>
        </w:tc>
      </w:tr>
      <w:tr w:rsidR="00301A0B" w:rsidTr="00301A0B">
        <w:trPr>
          <w:trHeight w:val="172"/>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3 </w:t>
            </w:r>
          </w:p>
        </w:tc>
        <w:tc>
          <w:tcPr>
            <w:tcW w:w="3499" w:type="dxa"/>
            <w:tcBorders>
              <w:top w:val="single" w:sz="4" w:space="0" w:color="000000"/>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Организация самоуправления в классе </w:t>
            </w:r>
          </w:p>
          <w:p w:rsidR="00301A0B" w:rsidRDefault="00301A0B" w:rsidP="00301A0B">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Сентябрь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Кл. руководители</w:t>
            </w:r>
          </w:p>
          <w:p w:rsidR="00301A0B" w:rsidRDefault="00301A0B" w:rsidP="00301A0B">
            <w:pPr>
              <w:tabs>
                <w:tab w:val="left" w:pos="2829"/>
              </w:tabs>
              <w:spacing w:after="160" w:line="256" w:lineRule="auto"/>
              <w:ind w:right="970"/>
              <w:rPr>
                <w:rFonts w:ascii="Times New Roman" w:hAnsi="Times New Roman"/>
              </w:rPr>
            </w:pPr>
            <w:r>
              <w:rPr>
                <w:rFonts w:ascii="Times New Roman" w:hAnsi="Times New Roman"/>
              </w:rPr>
              <w:tab/>
            </w:r>
          </w:p>
        </w:tc>
      </w:tr>
      <w:tr w:rsidR="00301A0B" w:rsidTr="00301A0B">
        <w:trPr>
          <w:trHeight w:val="90"/>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4</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Выборы в совет школы</w:t>
            </w:r>
          </w:p>
        </w:tc>
        <w:tc>
          <w:tcPr>
            <w:tcW w:w="1701" w:type="dxa"/>
            <w:tcBorders>
              <w:top w:val="single" w:sz="4" w:space="0" w:color="auto"/>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hAnsi="Times New Roman"/>
              </w:rPr>
            </w:pP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ЗДУВР.</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5</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Дежурство по школе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ежедневно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ЗДУВР, кл. руководители</w:t>
            </w:r>
          </w:p>
        </w:tc>
      </w:tr>
      <w:tr w:rsidR="00301A0B" w:rsidTr="00301A0B">
        <w:trPr>
          <w:trHeight w:val="456"/>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5</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Беседы с обучающимися о </w:t>
            </w:r>
          </w:p>
          <w:p w:rsidR="00301A0B" w:rsidRDefault="00301A0B" w:rsidP="00301A0B">
            <w:pPr>
              <w:spacing w:after="0" w:line="240" w:lineRule="auto"/>
              <w:rPr>
                <w:rFonts w:ascii="Times New Roman" w:hAnsi="Times New Roman"/>
              </w:rPr>
            </w:pPr>
            <w:r>
              <w:rPr>
                <w:rFonts w:ascii="Times New Roman" w:hAnsi="Times New Roman"/>
              </w:rPr>
              <w:t xml:space="preserve">внутришкольном распорядке, правилах поведения и  Уставе школы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Сентябрь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342"/>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6 </w:t>
            </w:r>
          </w:p>
        </w:tc>
        <w:tc>
          <w:tcPr>
            <w:tcW w:w="3499" w:type="dxa"/>
            <w:tcBorders>
              <w:top w:val="single" w:sz="4" w:space="0" w:color="000000"/>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Туристический слет, Школа безопасности.</w:t>
            </w:r>
          </w:p>
          <w:p w:rsidR="00301A0B" w:rsidRDefault="00301A0B" w:rsidP="00301A0B">
            <w:pPr>
              <w:spacing w:after="0" w:line="240" w:lineRule="auto"/>
              <w:rPr>
                <w:rFonts w:ascii="Times New Roman" w:hAnsi="Times New Roman"/>
              </w:rPr>
            </w:pP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сентябрь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Педагог дополнительного образования</w:t>
            </w:r>
          </w:p>
        </w:tc>
      </w:tr>
      <w:tr w:rsidR="00301A0B" w:rsidTr="00301A0B">
        <w:trPr>
          <w:trHeight w:val="202"/>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7</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Месячник безопасности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сентябрь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Администрация</w:t>
            </w:r>
          </w:p>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310"/>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8</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jc w:val="both"/>
              <w:rPr>
                <w:rFonts w:ascii="Times New Roman" w:eastAsiaTheme="minorHAnsi" w:hAnsi="Times New Roman"/>
              </w:rPr>
            </w:pPr>
            <w:r>
              <w:rPr>
                <w:rFonts w:ascii="Times New Roman" w:hAnsi="Times New Roman"/>
              </w:rPr>
              <w:t>Подготовка мероприятий</w:t>
            </w:r>
            <w:r>
              <w:rPr>
                <w:rFonts w:ascii="Times New Roman" w:hAnsi="Times New Roman"/>
              </w:rPr>
              <w:tab/>
              <w:t>к</w:t>
            </w:r>
          </w:p>
          <w:p w:rsidR="00301A0B" w:rsidRDefault="00301A0B" w:rsidP="00301A0B">
            <w:pPr>
              <w:spacing w:after="0" w:line="240" w:lineRule="auto"/>
              <w:jc w:val="both"/>
              <w:rPr>
                <w:rFonts w:ascii="Times New Roman" w:hAnsi="Times New Roman"/>
              </w:rPr>
            </w:pPr>
            <w:r>
              <w:rPr>
                <w:rFonts w:ascii="Times New Roman" w:hAnsi="Times New Roman"/>
              </w:rPr>
              <w:t>«Дню   пожилого   человека» и</w:t>
            </w:r>
          </w:p>
          <w:p w:rsidR="00301A0B" w:rsidRDefault="00301A0B" w:rsidP="00301A0B">
            <w:pPr>
              <w:spacing w:after="0" w:line="240" w:lineRule="auto"/>
              <w:jc w:val="both"/>
              <w:rPr>
                <w:rFonts w:ascii="Times New Roman" w:hAnsi="Times New Roman"/>
              </w:rPr>
            </w:pPr>
            <w:r>
              <w:rPr>
                <w:rFonts w:ascii="Times New Roman" w:hAnsi="Times New Roman"/>
              </w:rPr>
              <w:t>«Дню учителя»</w:t>
            </w:r>
          </w:p>
        </w:tc>
        <w:tc>
          <w:tcPr>
            <w:tcW w:w="1701"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p>
          <w:p w:rsidR="00301A0B" w:rsidRDefault="00301A0B" w:rsidP="00301A0B">
            <w:pPr>
              <w:spacing w:after="0" w:line="240" w:lineRule="auto"/>
              <w:rPr>
                <w:rFonts w:ascii="Times New Roman" w:hAnsi="Times New Roman"/>
              </w:rPr>
            </w:pPr>
            <w:r>
              <w:rPr>
                <w:rFonts w:ascii="Times New Roman" w:hAnsi="Times New Roman"/>
              </w:rPr>
              <w:t>сентябрь</w:t>
            </w:r>
          </w:p>
        </w:tc>
        <w:tc>
          <w:tcPr>
            <w:tcW w:w="3402"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p>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172"/>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9</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1-ом этапе военно-</w:t>
            </w:r>
            <w:r>
              <w:rPr>
                <w:rFonts w:ascii="Times New Roman" w:hAnsi="Times New Roman"/>
              </w:rPr>
              <w:lastRenderedPageBreak/>
              <w:t>спортивной игры «Зарница»</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lastRenderedPageBreak/>
              <w:t>сентябрь</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Руководитель  военно-</w:t>
            </w:r>
          </w:p>
          <w:p w:rsidR="00301A0B" w:rsidRDefault="00301A0B" w:rsidP="00301A0B">
            <w:pPr>
              <w:spacing w:after="0" w:line="240" w:lineRule="auto"/>
              <w:rPr>
                <w:rFonts w:ascii="Times New Roman" w:hAnsi="Times New Roman"/>
              </w:rPr>
            </w:pPr>
            <w:r>
              <w:rPr>
                <w:rFonts w:ascii="Times New Roman" w:hAnsi="Times New Roman"/>
              </w:rPr>
              <w:lastRenderedPageBreak/>
              <w:t>спортивного клуба</w:t>
            </w:r>
          </w:p>
        </w:tc>
      </w:tr>
      <w:tr w:rsidR="00301A0B" w:rsidTr="00301A0B">
        <w:trPr>
          <w:trHeight w:val="378"/>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lastRenderedPageBreak/>
              <w:t>10</w:t>
            </w:r>
          </w:p>
        </w:tc>
        <w:tc>
          <w:tcPr>
            <w:tcW w:w="3499"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День пожилого человека</w:t>
            </w:r>
          </w:p>
          <w:p w:rsidR="00301A0B" w:rsidRDefault="00301A0B" w:rsidP="00301A0B">
            <w:pPr>
              <w:spacing w:after="0" w:line="240" w:lineRule="auto"/>
              <w:rPr>
                <w:rFonts w:ascii="Times New Roman" w:hAnsi="Times New Roman"/>
              </w:rPr>
            </w:pPr>
            <w:r>
              <w:rPr>
                <w:rFonts w:ascii="Times New Roman" w:hAnsi="Times New Roman"/>
              </w:rPr>
              <w:t>Подготовка  открыток для «бабушек и дедушек»  1-4 классы</w:t>
            </w:r>
          </w:p>
          <w:p w:rsidR="00301A0B" w:rsidRDefault="00301A0B" w:rsidP="00301A0B">
            <w:pPr>
              <w:spacing w:after="0" w:line="240" w:lineRule="auto"/>
              <w:rPr>
                <w:rFonts w:ascii="Times New Roman" w:hAnsi="Times New Roman"/>
              </w:rPr>
            </w:pPr>
            <w:r>
              <w:rPr>
                <w:rFonts w:ascii="Times New Roman" w:hAnsi="Times New Roman"/>
              </w:rPr>
              <w:t>Плакатов  -5-11 классы</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1октября</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254"/>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11</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Праздничные мероприятия </w:t>
            </w:r>
          </w:p>
          <w:p w:rsidR="00301A0B" w:rsidRDefault="00301A0B" w:rsidP="00301A0B">
            <w:pPr>
              <w:spacing w:after="0" w:line="240" w:lineRule="auto"/>
              <w:rPr>
                <w:rFonts w:ascii="Times New Roman" w:hAnsi="Times New Roman"/>
              </w:rPr>
            </w:pPr>
            <w:r>
              <w:rPr>
                <w:rFonts w:ascii="Times New Roman" w:hAnsi="Times New Roman"/>
              </w:rPr>
              <w:t xml:space="preserve"> «С Днем учителя»</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5 октября</w:t>
            </w:r>
          </w:p>
        </w:tc>
        <w:tc>
          <w:tcPr>
            <w:tcW w:w="3402"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Кл. руководители,</w:t>
            </w:r>
          </w:p>
          <w:p w:rsidR="00301A0B" w:rsidRDefault="00301A0B" w:rsidP="00301A0B">
            <w:pPr>
              <w:spacing w:after="0" w:line="240" w:lineRule="auto"/>
              <w:rPr>
                <w:rFonts w:ascii="Times New Roman" w:hAnsi="Times New Roman"/>
              </w:rPr>
            </w:pPr>
            <w:r>
              <w:rPr>
                <w:rFonts w:ascii="Times New Roman" w:hAnsi="Times New Roman"/>
              </w:rPr>
              <w:t>Руководитель</w:t>
            </w:r>
          </w:p>
          <w:p w:rsidR="00301A0B" w:rsidRDefault="00301A0B" w:rsidP="00301A0B">
            <w:pPr>
              <w:spacing w:after="0" w:line="240" w:lineRule="auto"/>
              <w:rPr>
                <w:rFonts w:ascii="Times New Roman" w:hAnsi="Times New Roman"/>
              </w:rPr>
            </w:pPr>
            <w:r>
              <w:rPr>
                <w:rFonts w:ascii="Times New Roman" w:hAnsi="Times New Roman"/>
              </w:rPr>
              <w:t>доп .образвания</w:t>
            </w:r>
          </w:p>
        </w:tc>
      </w:tr>
      <w:tr w:rsidR="00301A0B" w:rsidTr="00301A0B">
        <w:trPr>
          <w:trHeight w:val="277"/>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12</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Осеннее благоустройство   территории села, пришкольной территории.</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Администрация</w:t>
            </w:r>
          </w:p>
          <w:p w:rsidR="00301A0B" w:rsidRDefault="00301A0B" w:rsidP="00301A0B">
            <w:pPr>
              <w:spacing w:after="0" w:line="240" w:lineRule="auto"/>
              <w:rPr>
                <w:rFonts w:ascii="Times New Roman" w:hAnsi="Times New Roman"/>
              </w:rPr>
            </w:pPr>
            <w:r>
              <w:rPr>
                <w:rFonts w:ascii="Times New Roman" w:hAnsi="Times New Roman"/>
              </w:rPr>
              <w:t>Кл. руководители</w:t>
            </w:r>
          </w:p>
          <w:p w:rsidR="00301A0B" w:rsidRDefault="00301A0B" w:rsidP="00301A0B">
            <w:pPr>
              <w:spacing w:after="0" w:line="240" w:lineRule="auto"/>
              <w:rPr>
                <w:rFonts w:ascii="Times New Roman" w:hAnsi="Times New Roman"/>
              </w:rPr>
            </w:pPr>
          </w:p>
        </w:tc>
      </w:tr>
      <w:tr w:rsidR="00301A0B" w:rsidTr="00301A0B">
        <w:trPr>
          <w:trHeight w:val="158"/>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13</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Профилактическая программа «Способы продуктивного решения конфликтов»</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272"/>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14</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Всероссийские  олимпиады школьников </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tabs>
                <w:tab w:val="left" w:pos="2020"/>
              </w:tabs>
              <w:spacing w:after="0" w:line="240" w:lineRule="auto"/>
              <w:ind w:right="176"/>
              <w:rPr>
                <w:rFonts w:ascii="Times New Roman" w:hAnsi="Times New Roman"/>
              </w:rPr>
            </w:pPr>
            <w:r>
              <w:rPr>
                <w:rFonts w:ascii="Times New Roman" w:hAnsi="Times New Roman"/>
              </w:rPr>
              <w:t>Учителя-предметники</w:t>
            </w:r>
          </w:p>
        </w:tc>
      </w:tr>
      <w:tr w:rsidR="00301A0B" w:rsidTr="00301A0B">
        <w:trPr>
          <w:trHeight w:val="389"/>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15</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28-30.10.2021.</w:t>
            </w:r>
            <w:r>
              <w:rPr>
                <w:rFonts w:ascii="Times New Roman" w:hAnsi="Times New Roman"/>
              </w:rPr>
              <w:tab/>
              <w:t>Всероссийский</w:t>
            </w:r>
          </w:p>
          <w:p w:rsidR="00301A0B" w:rsidRDefault="00301A0B" w:rsidP="00301A0B">
            <w:pPr>
              <w:spacing w:after="0" w:line="240" w:lineRule="auto"/>
              <w:rPr>
                <w:rFonts w:ascii="Times New Roman" w:hAnsi="Times New Roman"/>
              </w:rPr>
            </w:pPr>
            <w:r>
              <w:rPr>
                <w:rFonts w:ascii="Times New Roman" w:hAnsi="Times New Roman"/>
              </w:rPr>
              <w:t>урок безопасности школьников в сети Интернет</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Учитель информатики, </w:t>
            </w:r>
          </w:p>
          <w:p w:rsidR="00301A0B" w:rsidRDefault="00301A0B" w:rsidP="00301A0B">
            <w:pPr>
              <w:spacing w:after="0" w:line="240" w:lineRule="auto"/>
              <w:ind w:right="964"/>
              <w:rPr>
                <w:rFonts w:ascii="Times New Roman" w:hAnsi="Times New Roman"/>
              </w:rPr>
            </w:pPr>
            <w:r>
              <w:rPr>
                <w:rFonts w:ascii="Times New Roman" w:hAnsi="Times New Roman"/>
              </w:rPr>
              <w:t>классные руководители</w:t>
            </w:r>
          </w:p>
        </w:tc>
      </w:tr>
      <w:tr w:rsidR="00301A0B" w:rsidTr="00301A0B">
        <w:trPr>
          <w:trHeight w:val="242"/>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16</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Акция «Внимание –дорога»</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октябрь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Учитель ОБЖ,</w:t>
            </w:r>
          </w:p>
          <w:p w:rsidR="00301A0B" w:rsidRDefault="00301A0B" w:rsidP="00301A0B">
            <w:pPr>
              <w:spacing w:after="0" w:line="240" w:lineRule="auto"/>
              <w:rPr>
                <w:rFonts w:ascii="Times New Roman" w:hAnsi="Times New Roman"/>
              </w:rPr>
            </w:pPr>
            <w:r>
              <w:rPr>
                <w:rFonts w:ascii="Times New Roman" w:hAnsi="Times New Roman"/>
              </w:rPr>
              <w:t>классные руководители.</w:t>
            </w:r>
          </w:p>
        </w:tc>
      </w:tr>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17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Мероприятия к празднику «День народного единства»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4 ноября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17"/>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18</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День толерантности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16 ноября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19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Мероприятия к «Дню Матери»</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22-26 ноября</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66"/>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20</w:t>
            </w:r>
          </w:p>
        </w:tc>
        <w:tc>
          <w:tcPr>
            <w:tcW w:w="3499" w:type="dxa"/>
            <w:tcBorders>
              <w:top w:val="single" w:sz="4" w:space="0" w:color="000000"/>
              <w:left w:val="single" w:sz="4" w:space="0" w:color="000000"/>
              <w:bottom w:val="single" w:sz="4" w:space="0" w:color="auto"/>
              <w:right w:val="single" w:sz="4" w:space="0" w:color="000000"/>
            </w:tcBorders>
          </w:tcPr>
          <w:p w:rsidR="00301A0B" w:rsidRPr="005D5235" w:rsidRDefault="00301A0B" w:rsidP="00301A0B">
            <w:pPr>
              <w:spacing w:after="0" w:line="240" w:lineRule="auto"/>
              <w:rPr>
                <w:rFonts w:ascii="Times New Roman" w:eastAsiaTheme="minorHAnsi" w:hAnsi="Times New Roman"/>
              </w:rPr>
            </w:pPr>
            <w:r>
              <w:rPr>
                <w:rFonts w:ascii="Times New Roman" w:hAnsi="Times New Roman"/>
              </w:rPr>
              <w:t>Акция «День памяти Неизвестного солдата»</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3декабрь</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Руководитель военно-спортивного клуба </w:t>
            </w:r>
          </w:p>
        </w:tc>
      </w:tr>
      <w:tr w:rsidR="00301A0B" w:rsidTr="00301A0B">
        <w:trPr>
          <w:trHeight w:val="117"/>
        </w:trPr>
        <w:tc>
          <w:tcPr>
            <w:tcW w:w="750"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21</w:t>
            </w:r>
          </w:p>
        </w:tc>
        <w:tc>
          <w:tcPr>
            <w:tcW w:w="3499"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День Конституции РФ. Беседы  </w:t>
            </w:r>
          </w:p>
        </w:tc>
        <w:tc>
          <w:tcPr>
            <w:tcW w:w="1701"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12 декабря</w:t>
            </w:r>
          </w:p>
        </w:tc>
        <w:tc>
          <w:tcPr>
            <w:tcW w:w="3402" w:type="dxa"/>
            <w:tcBorders>
              <w:top w:val="single" w:sz="4" w:space="0" w:color="auto"/>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Классные руководители</w:t>
            </w:r>
          </w:p>
        </w:tc>
      </w:tr>
      <w:tr w:rsidR="00301A0B" w:rsidTr="00301A0B">
        <w:trPr>
          <w:trHeight w:val="120"/>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21</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муниципальном конкурсе «Юный грамотей»</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декабрь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Учитель начальной школы</w:t>
            </w:r>
          </w:p>
        </w:tc>
      </w:tr>
      <w:tr w:rsidR="00301A0B" w:rsidTr="00301A0B">
        <w:trPr>
          <w:trHeight w:val="211"/>
        </w:trPr>
        <w:tc>
          <w:tcPr>
            <w:tcW w:w="750" w:type="dxa"/>
            <w:tcBorders>
              <w:top w:val="single" w:sz="4" w:space="0" w:color="000000"/>
              <w:left w:val="single" w:sz="4" w:space="0" w:color="auto"/>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22</w:t>
            </w:r>
          </w:p>
        </w:tc>
        <w:tc>
          <w:tcPr>
            <w:tcW w:w="3499" w:type="dxa"/>
            <w:tcBorders>
              <w:top w:val="single" w:sz="4" w:space="0" w:color="000000"/>
              <w:left w:val="single" w:sz="4" w:space="0" w:color="000000"/>
              <w:bottom w:val="single" w:sz="4" w:space="0" w:color="auto"/>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Участие в муниципальных Новогодних </w:t>
            </w:r>
          </w:p>
          <w:p w:rsidR="00301A0B" w:rsidRDefault="00301A0B" w:rsidP="00301A0B">
            <w:pPr>
              <w:spacing w:after="0" w:line="240" w:lineRule="auto"/>
              <w:rPr>
                <w:rFonts w:ascii="Times New Roman" w:hAnsi="Times New Roman"/>
              </w:rPr>
            </w:pPr>
            <w:r>
              <w:rPr>
                <w:rFonts w:ascii="Times New Roman" w:hAnsi="Times New Roman"/>
              </w:rPr>
              <w:t xml:space="preserve">конкурсах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декабрь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Учителя технологии </w:t>
            </w:r>
          </w:p>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72"/>
        </w:trPr>
        <w:tc>
          <w:tcPr>
            <w:tcW w:w="750" w:type="dxa"/>
            <w:tcBorders>
              <w:top w:val="single" w:sz="4" w:space="0" w:color="auto"/>
              <w:left w:val="single" w:sz="4" w:space="0" w:color="auto"/>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23 </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Школьные Новогодние мероприятия</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декабрь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ЗДУВР, Кл. руководители</w:t>
            </w:r>
          </w:p>
        </w:tc>
      </w:tr>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24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Сборы и соревнования по спортивному туризму</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январь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Руководитель спортивного клуба   </w:t>
            </w:r>
          </w:p>
        </w:tc>
      </w:tr>
      <w:tr w:rsidR="00301A0B" w:rsidTr="00301A0B">
        <w:trPr>
          <w:trHeight w:val="183"/>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25</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Участие в муниципальных конкурсах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январь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ЗДУВР, </w:t>
            </w:r>
          </w:p>
          <w:p w:rsidR="00301A0B" w:rsidRDefault="00301A0B" w:rsidP="00301A0B">
            <w:pPr>
              <w:spacing w:after="0" w:line="240" w:lineRule="auto"/>
              <w:rPr>
                <w:rFonts w:ascii="Times New Roman" w:hAnsi="Times New Roman"/>
              </w:rPr>
            </w:pPr>
            <w:r>
              <w:rPr>
                <w:rFonts w:ascii="Times New Roman" w:hAnsi="Times New Roman"/>
              </w:rPr>
              <w:t xml:space="preserve">Учителя-предметники </w:t>
            </w:r>
          </w:p>
        </w:tc>
      </w:tr>
      <w:tr w:rsidR="00301A0B" w:rsidTr="00301A0B">
        <w:trPr>
          <w:trHeight w:val="110"/>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26</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Профилактическая программа «Способы продуктивного решения конфликтов»</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январь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24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Месячник патриотического воспитания</w:t>
            </w:r>
          </w:p>
          <w:p w:rsidR="00301A0B" w:rsidRDefault="00301A0B" w:rsidP="00301A0B">
            <w:pPr>
              <w:spacing w:after="0" w:line="240" w:lineRule="auto"/>
              <w:rPr>
                <w:rFonts w:ascii="Times New Roman" w:hAnsi="Times New Roman"/>
              </w:rPr>
            </w:pPr>
            <w:r>
              <w:rPr>
                <w:rFonts w:ascii="Times New Roman" w:hAnsi="Times New Roman"/>
              </w:rPr>
              <w:t>(по отдельному плану)</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февраль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Администрация,</w:t>
            </w:r>
          </w:p>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17"/>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25</w:t>
            </w:r>
          </w:p>
        </w:tc>
        <w:tc>
          <w:tcPr>
            <w:tcW w:w="3499" w:type="dxa"/>
            <w:tcBorders>
              <w:top w:val="single" w:sz="4" w:space="0" w:color="000000"/>
              <w:left w:val="single" w:sz="4" w:space="0" w:color="000000"/>
              <w:bottom w:val="single" w:sz="4" w:space="0" w:color="000000"/>
              <w:right w:val="single" w:sz="4" w:space="0" w:color="000000"/>
            </w:tcBorders>
            <w:vAlign w:val="bottom"/>
            <w:hideMark/>
          </w:tcPr>
          <w:p w:rsidR="00301A0B" w:rsidRDefault="00301A0B" w:rsidP="00301A0B">
            <w:pPr>
              <w:spacing w:after="0" w:line="240" w:lineRule="auto"/>
              <w:rPr>
                <w:rFonts w:ascii="Times New Roman" w:hAnsi="Times New Roman"/>
              </w:rPr>
            </w:pPr>
            <w:r>
              <w:rPr>
                <w:rFonts w:ascii="Times New Roman" w:hAnsi="Times New Roman"/>
              </w:rPr>
              <w:t xml:space="preserve">Участие во 2-ом этапе военно-спортивной игры «Зарница»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февраль</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Руководитель военно-спортивного клуба  </w:t>
            </w:r>
          </w:p>
        </w:tc>
      </w:tr>
      <w:tr w:rsidR="00301A0B" w:rsidTr="00301A0B">
        <w:trPr>
          <w:trHeight w:val="264"/>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26 </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Мероприятия, посвящённые Международному женскому дню. </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март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ЗДУВР, </w:t>
            </w:r>
          </w:p>
          <w:p w:rsidR="00301A0B" w:rsidRDefault="00301A0B" w:rsidP="00301A0B">
            <w:pPr>
              <w:spacing w:after="0" w:line="240" w:lineRule="auto"/>
              <w:rPr>
                <w:rFonts w:ascii="Times New Roman" w:hAnsi="Times New Roman"/>
              </w:rPr>
            </w:pPr>
            <w:r>
              <w:rPr>
                <w:rFonts w:ascii="Times New Roman" w:hAnsi="Times New Roman"/>
              </w:rPr>
              <w:t>Классные руководители</w:t>
            </w:r>
          </w:p>
        </w:tc>
      </w:tr>
      <w:tr w:rsidR="00301A0B" w:rsidTr="00301A0B">
        <w:trPr>
          <w:trHeight w:val="97"/>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27 </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Профилактическая программа </w:t>
            </w:r>
            <w:r>
              <w:rPr>
                <w:rFonts w:ascii="Times New Roman" w:hAnsi="Times New Roman"/>
              </w:rPr>
              <w:lastRenderedPageBreak/>
              <w:t>«Способы продуктивного решения конфликтов»</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lastRenderedPageBreak/>
              <w:t xml:space="preserve">      март</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235"/>
        </w:trPr>
        <w:tc>
          <w:tcPr>
            <w:tcW w:w="750"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lastRenderedPageBreak/>
              <w:t xml:space="preserve">28 </w:t>
            </w:r>
          </w:p>
        </w:tc>
        <w:tc>
          <w:tcPr>
            <w:tcW w:w="3499"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Всемирный День здоровья. Конкурс плакатов и рисунков</w:t>
            </w:r>
          </w:p>
        </w:tc>
        <w:tc>
          <w:tcPr>
            <w:tcW w:w="1701"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апрель </w:t>
            </w:r>
          </w:p>
        </w:tc>
        <w:tc>
          <w:tcPr>
            <w:tcW w:w="3402" w:type="dxa"/>
            <w:tcBorders>
              <w:top w:val="single" w:sz="4" w:space="0" w:color="000000"/>
              <w:left w:val="single" w:sz="4" w:space="0" w:color="000000"/>
              <w:bottom w:val="single" w:sz="4" w:space="0" w:color="auto"/>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127"/>
        </w:trPr>
        <w:tc>
          <w:tcPr>
            <w:tcW w:w="750"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29 </w:t>
            </w:r>
          </w:p>
        </w:tc>
        <w:tc>
          <w:tcPr>
            <w:tcW w:w="3499"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Профилактическая программа «Способы продуктивного решения конфликтов»</w:t>
            </w:r>
          </w:p>
        </w:tc>
        <w:tc>
          <w:tcPr>
            <w:tcW w:w="1701"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апрель</w:t>
            </w:r>
          </w:p>
        </w:tc>
        <w:tc>
          <w:tcPr>
            <w:tcW w:w="3402" w:type="dxa"/>
            <w:tcBorders>
              <w:top w:val="single" w:sz="4" w:space="0" w:color="auto"/>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Кл. руководители</w:t>
            </w:r>
          </w:p>
        </w:tc>
      </w:tr>
      <w:tr w:rsidR="00301A0B" w:rsidTr="00301A0B">
        <w:trPr>
          <w:trHeight w:val="115"/>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30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Благоустройство пришкольной территории сквера Памяти. Участие во Всероссийском субботнике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апрель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Кл. руководители </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31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3-м этапе  военно-спортивной игры Зарница»</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апрель</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Руководитель военно-спортивного клуба  </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32 </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муниципальном конкурсе «Радуга творчества»</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Апрель</w:t>
            </w:r>
          </w:p>
          <w:p w:rsidR="00301A0B" w:rsidRDefault="00301A0B" w:rsidP="00301A0B">
            <w:pPr>
              <w:spacing w:after="0" w:line="240" w:lineRule="auto"/>
              <w:rPr>
                <w:rFonts w:ascii="Times New Roman" w:hAnsi="Times New Roman"/>
              </w:rPr>
            </w:pPr>
            <w:r>
              <w:rPr>
                <w:rFonts w:ascii="Times New Roman" w:hAnsi="Times New Roman"/>
              </w:rPr>
              <w:t xml:space="preserve">май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Руководитель  </w:t>
            </w:r>
          </w:p>
          <w:p w:rsidR="00301A0B" w:rsidRDefault="00301A0B" w:rsidP="00301A0B">
            <w:pPr>
              <w:spacing w:after="0" w:line="240" w:lineRule="auto"/>
              <w:rPr>
                <w:rFonts w:ascii="Times New Roman" w:hAnsi="Times New Roman"/>
              </w:rPr>
            </w:pPr>
            <w:r>
              <w:rPr>
                <w:rFonts w:ascii="Times New Roman" w:hAnsi="Times New Roman"/>
              </w:rPr>
              <w:t xml:space="preserve">Дополнительного образования  </w:t>
            </w:r>
          </w:p>
        </w:tc>
      </w:tr>
      <w:tr w:rsidR="00301A0B" w:rsidTr="00301A0B">
        <w:trPr>
          <w:trHeight w:val="343"/>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33</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 Митинг у памятника жителям села- участникам </w:t>
            </w:r>
            <w:r>
              <w:rPr>
                <w:rFonts w:ascii="Times New Roman" w:hAnsi="Times New Roman"/>
                <w:lang w:val="en-US"/>
              </w:rPr>
              <w:t>II</w:t>
            </w:r>
            <w:r>
              <w:rPr>
                <w:rFonts w:ascii="Times New Roman" w:hAnsi="Times New Roman"/>
              </w:rPr>
              <w:t xml:space="preserve"> Мировой войны </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 xml:space="preserve">май </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Руководитель военно-спортивного клуба  </w:t>
            </w:r>
          </w:p>
          <w:p w:rsidR="00301A0B" w:rsidRDefault="00301A0B" w:rsidP="00301A0B">
            <w:pPr>
              <w:spacing w:after="0" w:line="240" w:lineRule="auto"/>
              <w:rPr>
                <w:rFonts w:ascii="Times New Roman" w:hAnsi="Times New Roman"/>
              </w:rPr>
            </w:pPr>
            <w:r>
              <w:rPr>
                <w:rFonts w:ascii="Times New Roman" w:hAnsi="Times New Roman"/>
              </w:rPr>
              <w:t xml:space="preserve">  кл. руководители </w:t>
            </w: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34</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Участие в заключительном этапе игры «Зарница»</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май</w:t>
            </w:r>
          </w:p>
        </w:tc>
        <w:tc>
          <w:tcPr>
            <w:tcW w:w="3402" w:type="dxa"/>
            <w:tcBorders>
              <w:top w:val="single" w:sz="4" w:space="0" w:color="000000"/>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 xml:space="preserve">Руководитель военно-спортивного клуба  </w:t>
            </w:r>
          </w:p>
          <w:p w:rsidR="00301A0B" w:rsidRDefault="00301A0B" w:rsidP="00301A0B">
            <w:pPr>
              <w:spacing w:after="0" w:line="240" w:lineRule="auto"/>
              <w:ind w:right="1106"/>
              <w:rPr>
                <w:rFonts w:ascii="Times New Roman" w:hAnsi="Times New Roman"/>
              </w:rPr>
            </w:pPr>
          </w:p>
        </w:tc>
      </w:tr>
      <w:tr w:rsidR="00301A0B" w:rsidTr="00301A0B">
        <w:trPr>
          <w:trHeight w:val="229"/>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35</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Последний звонок</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май</w:t>
            </w:r>
          </w:p>
        </w:tc>
        <w:tc>
          <w:tcPr>
            <w:tcW w:w="3402"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eastAsiaTheme="minorHAnsi" w:hAnsi="Times New Roman"/>
              </w:rPr>
            </w:pPr>
            <w:r>
              <w:rPr>
                <w:rFonts w:ascii="Times New Roman" w:hAnsi="Times New Roman"/>
              </w:rPr>
              <w:t>Кл. руководители</w:t>
            </w:r>
          </w:p>
          <w:p w:rsidR="00301A0B" w:rsidRDefault="00301A0B" w:rsidP="00301A0B">
            <w:pPr>
              <w:spacing w:after="0" w:line="240" w:lineRule="auto"/>
              <w:rPr>
                <w:rFonts w:ascii="Times New Roman" w:hAnsi="Times New Roman"/>
              </w:rPr>
            </w:pPr>
            <w:r>
              <w:rPr>
                <w:rFonts w:ascii="Times New Roman" w:hAnsi="Times New Roman"/>
              </w:rPr>
              <w:t>выпускных классов</w:t>
            </w:r>
          </w:p>
        </w:tc>
      </w:tr>
      <w:tr w:rsidR="00301A0B" w:rsidTr="00301A0B">
        <w:trPr>
          <w:trHeight w:val="342"/>
        </w:trPr>
        <w:tc>
          <w:tcPr>
            <w:tcW w:w="750"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36</w:t>
            </w:r>
          </w:p>
        </w:tc>
        <w:tc>
          <w:tcPr>
            <w:tcW w:w="3499"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Организация летнего труда и отдыха (по отдельному плану)</w:t>
            </w:r>
          </w:p>
        </w:tc>
        <w:tc>
          <w:tcPr>
            <w:tcW w:w="1701" w:type="dxa"/>
            <w:tcBorders>
              <w:top w:val="single" w:sz="4" w:space="0" w:color="000000"/>
              <w:left w:val="single" w:sz="4" w:space="0" w:color="000000"/>
              <w:bottom w:val="single" w:sz="4" w:space="0" w:color="000000"/>
              <w:right w:val="single" w:sz="4" w:space="0" w:color="000000"/>
            </w:tcBorders>
            <w:hideMark/>
          </w:tcPr>
          <w:p w:rsidR="00301A0B" w:rsidRDefault="00301A0B" w:rsidP="00301A0B">
            <w:pPr>
              <w:spacing w:after="0" w:line="240" w:lineRule="auto"/>
              <w:rPr>
                <w:rFonts w:ascii="Times New Roman" w:hAnsi="Times New Roman"/>
              </w:rPr>
            </w:pPr>
            <w:r>
              <w:rPr>
                <w:rFonts w:ascii="Times New Roman" w:hAnsi="Times New Roman"/>
              </w:rPr>
              <w:t>Июнь-август</w:t>
            </w:r>
          </w:p>
        </w:tc>
        <w:tc>
          <w:tcPr>
            <w:tcW w:w="3402" w:type="dxa"/>
            <w:tcBorders>
              <w:top w:val="single" w:sz="4" w:space="0" w:color="000000"/>
              <w:left w:val="single" w:sz="4" w:space="0" w:color="000000"/>
              <w:bottom w:val="single" w:sz="4" w:space="0" w:color="000000"/>
              <w:right w:val="single" w:sz="4" w:space="0" w:color="000000"/>
            </w:tcBorders>
          </w:tcPr>
          <w:p w:rsidR="00301A0B" w:rsidRDefault="00301A0B" w:rsidP="00301A0B">
            <w:pPr>
              <w:spacing w:after="0" w:line="240" w:lineRule="auto"/>
              <w:rPr>
                <w:rFonts w:ascii="Times New Roman" w:eastAsiaTheme="minorHAnsi" w:hAnsi="Times New Roman"/>
              </w:rPr>
            </w:pPr>
            <w:r>
              <w:rPr>
                <w:rFonts w:ascii="Times New Roman" w:hAnsi="Times New Roman"/>
              </w:rPr>
              <w:t>Администрация</w:t>
            </w:r>
          </w:p>
          <w:p w:rsidR="00301A0B" w:rsidRDefault="00301A0B" w:rsidP="00301A0B">
            <w:pPr>
              <w:spacing w:after="0" w:line="240" w:lineRule="auto"/>
              <w:rPr>
                <w:rFonts w:ascii="Times New Roman" w:hAnsi="Times New Roman"/>
              </w:rPr>
            </w:pPr>
          </w:p>
          <w:p w:rsidR="00301A0B" w:rsidRDefault="00301A0B" w:rsidP="00301A0B">
            <w:pPr>
              <w:tabs>
                <w:tab w:val="left" w:pos="2472"/>
              </w:tabs>
              <w:spacing w:after="0" w:line="240" w:lineRule="auto"/>
              <w:ind w:right="1106"/>
              <w:rPr>
                <w:rFonts w:ascii="Times New Roman" w:hAnsi="Times New Roman"/>
              </w:rPr>
            </w:pPr>
            <w:r>
              <w:rPr>
                <w:rFonts w:ascii="Times New Roman" w:hAnsi="Times New Roman"/>
              </w:rPr>
              <w:tab/>
            </w:r>
          </w:p>
        </w:tc>
      </w:tr>
    </w:tbl>
    <w:p w:rsidR="00301A0B" w:rsidRPr="008F2DD6" w:rsidRDefault="00301A0B" w:rsidP="00301A0B">
      <w:pPr>
        <w:pStyle w:val="af1"/>
        <w:spacing w:line="276" w:lineRule="auto"/>
        <w:ind w:firstLine="0"/>
        <w:rPr>
          <w:sz w:val="24"/>
          <w:szCs w:val="24"/>
        </w:rPr>
      </w:pPr>
    </w:p>
    <w:p w:rsidR="00C454B8" w:rsidRPr="008F2DD6" w:rsidRDefault="00C454B8" w:rsidP="008F2DD6">
      <w:pPr>
        <w:pStyle w:val="2"/>
        <w:spacing w:line="276" w:lineRule="auto"/>
        <w:jc w:val="center"/>
        <w:rPr>
          <w:sz w:val="24"/>
          <w:szCs w:val="24"/>
        </w:rPr>
      </w:pPr>
    </w:p>
    <w:p w:rsidR="004E73FD" w:rsidRPr="00CD46FB" w:rsidRDefault="00B72642" w:rsidP="00301A0B">
      <w:pPr>
        <w:pStyle w:val="1"/>
        <w:keepNext w:val="0"/>
        <w:keepLines w:val="0"/>
        <w:widowControl w:val="0"/>
        <w:numPr>
          <w:ilvl w:val="1"/>
          <w:numId w:val="285"/>
        </w:numPr>
        <w:spacing w:before="0"/>
        <w:jc w:val="both"/>
        <w:rPr>
          <w:rFonts w:ascii="Times New Roman" w:hAnsi="Times New Roman"/>
          <w:b/>
          <w:bCs/>
          <w:color w:val="auto"/>
          <w:sz w:val="24"/>
          <w:szCs w:val="24"/>
        </w:rPr>
      </w:pPr>
      <w:bookmarkStart w:id="348" w:name="_TOC_250005"/>
      <w:bookmarkStart w:id="349" w:name="_Toc406059068"/>
      <w:bookmarkStart w:id="350" w:name="_Toc409691732"/>
      <w:bookmarkEnd w:id="325"/>
      <w:bookmarkEnd w:id="326"/>
      <w:bookmarkEnd w:id="327"/>
      <w:bookmarkEnd w:id="328"/>
      <w:r>
        <w:rPr>
          <w:rFonts w:ascii="Times New Roman" w:hAnsi="Times New Roman"/>
          <w:b/>
          <w:color w:val="auto"/>
          <w:sz w:val="24"/>
          <w:szCs w:val="24"/>
        </w:rPr>
        <w:t xml:space="preserve"> </w:t>
      </w:r>
      <w:r w:rsidR="004E73FD" w:rsidRPr="00CD46FB">
        <w:rPr>
          <w:rFonts w:ascii="Times New Roman" w:hAnsi="Times New Roman"/>
          <w:b/>
          <w:color w:val="auto"/>
          <w:sz w:val="24"/>
          <w:szCs w:val="24"/>
        </w:rPr>
        <w:t>Программа коррекционной работы</w:t>
      </w:r>
      <w:bookmarkEnd w:id="348"/>
    </w:p>
    <w:p w:rsidR="004E73FD" w:rsidRPr="008F2DD6" w:rsidRDefault="004E73FD" w:rsidP="008F2DD6">
      <w:pPr>
        <w:pStyle w:val="afa"/>
        <w:ind w:right="120" w:firstLine="506"/>
        <w:jc w:val="both"/>
        <w:rPr>
          <w:rFonts w:ascii="Times New Roman" w:hAnsi="Times New Roman"/>
          <w:sz w:val="24"/>
          <w:szCs w:val="24"/>
        </w:rPr>
      </w:pPr>
      <w:r w:rsidRPr="008F2DD6">
        <w:rPr>
          <w:rFonts w:ascii="Times New Roman" w:hAnsi="Times New Roman"/>
          <w:sz w:val="24"/>
          <w:szCs w:val="24"/>
        </w:rPr>
        <w:t>Программа направлена на создание системы комплексной помощи детям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в освоении основной образовательной</w:t>
      </w:r>
      <w:r w:rsidRPr="008F2DD6">
        <w:rPr>
          <w:rFonts w:ascii="Times New Roman" w:hAnsi="Times New Roman"/>
          <w:w w:val="99"/>
          <w:sz w:val="24"/>
          <w:szCs w:val="24"/>
        </w:rPr>
        <w:t xml:space="preserve"> </w:t>
      </w:r>
      <w:r w:rsidRPr="008F2DD6">
        <w:rPr>
          <w:rFonts w:ascii="Times New Roman" w:hAnsi="Times New Roman"/>
          <w:sz w:val="24"/>
          <w:szCs w:val="24"/>
        </w:rPr>
        <w:t>программы основного общего образования.</w:t>
      </w:r>
    </w:p>
    <w:p w:rsidR="004E73FD" w:rsidRPr="008F2DD6" w:rsidRDefault="004E73FD" w:rsidP="008F2DD6">
      <w:pPr>
        <w:pStyle w:val="afa"/>
        <w:ind w:firstLine="506"/>
        <w:jc w:val="both"/>
        <w:rPr>
          <w:rFonts w:ascii="Times New Roman" w:hAnsi="Times New Roman"/>
          <w:sz w:val="24"/>
          <w:szCs w:val="24"/>
        </w:rPr>
      </w:pPr>
      <w:r w:rsidRPr="008F2DD6">
        <w:rPr>
          <w:rFonts w:ascii="Times New Roman" w:hAnsi="Times New Roman"/>
          <w:sz w:val="24"/>
          <w:szCs w:val="24"/>
        </w:rPr>
        <w:t>Программа коррекционной работы основного общего образования обеспечивает:</w:t>
      </w:r>
    </w:p>
    <w:p w:rsidR="004E73FD" w:rsidRPr="008F2DD6" w:rsidRDefault="004E73FD" w:rsidP="00CD46FB">
      <w:pPr>
        <w:pStyle w:val="afa"/>
        <w:widowControl w:val="0"/>
        <w:numPr>
          <w:ilvl w:val="0"/>
          <w:numId w:val="253"/>
        </w:numPr>
        <w:tabs>
          <w:tab w:val="left" w:pos="336"/>
        </w:tabs>
        <w:spacing w:after="0"/>
        <w:ind w:left="0" w:right="119" w:firstLine="506"/>
        <w:jc w:val="both"/>
        <w:rPr>
          <w:rFonts w:ascii="Times New Roman" w:hAnsi="Times New Roman"/>
          <w:sz w:val="24"/>
          <w:szCs w:val="24"/>
        </w:rPr>
      </w:pPr>
      <w:r w:rsidRPr="008F2DD6">
        <w:rPr>
          <w:rFonts w:ascii="Times New Roman" w:hAnsi="Times New Roman"/>
          <w:sz w:val="24"/>
          <w:szCs w:val="24"/>
        </w:rPr>
        <w:t xml:space="preserve">создание в МБОУ </w:t>
      </w:r>
      <w:r w:rsidR="00D10F32">
        <w:rPr>
          <w:rFonts w:ascii="Times New Roman" w:hAnsi="Times New Roman"/>
          <w:sz w:val="24"/>
          <w:szCs w:val="24"/>
        </w:rPr>
        <w:t>«СОШ с. Пуциловка</w:t>
      </w:r>
      <w:r w:rsidR="00A24BD8">
        <w:rPr>
          <w:rFonts w:ascii="Times New Roman" w:hAnsi="Times New Roman"/>
          <w:sz w:val="24"/>
          <w:szCs w:val="24"/>
        </w:rPr>
        <w:t xml:space="preserve">» </w:t>
      </w:r>
      <w:r w:rsidRPr="008F2DD6">
        <w:rPr>
          <w:rFonts w:ascii="Times New Roman" w:hAnsi="Times New Roman"/>
          <w:sz w:val="24"/>
          <w:szCs w:val="24"/>
        </w:rPr>
        <w:t>специальных условий образовательных отношений, позволяющих учитывать</w:t>
      </w:r>
      <w:r w:rsidRPr="008F2DD6">
        <w:rPr>
          <w:rFonts w:ascii="Times New Roman" w:hAnsi="Times New Roman"/>
          <w:w w:val="99"/>
          <w:sz w:val="24"/>
          <w:szCs w:val="24"/>
        </w:rPr>
        <w:t xml:space="preserve"> </w:t>
      </w:r>
      <w:r w:rsidRPr="008F2DD6">
        <w:rPr>
          <w:rFonts w:ascii="Times New Roman" w:hAnsi="Times New Roman"/>
          <w:sz w:val="24"/>
          <w:szCs w:val="24"/>
        </w:rPr>
        <w:t>особые образовательные потребности детей с ограниченными возможностями здоровья</w:t>
      </w:r>
      <w:r w:rsidRPr="008F2DD6">
        <w:rPr>
          <w:rFonts w:ascii="Times New Roman" w:hAnsi="Times New Roman"/>
          <w:w w:val="99"/>
          <w:sz w:val="24"/>
          <w:szCs w:val="24"/>
        </w:rPr>
        <w:t xml:space="preserve"> </w:t>
      </w:r>
      <w:r w:rsidRPr="008F2DD6">
        <w:rPr>
          <w:rFonts w:ascii="Times New Roman" w:hAnsi="Times New Roman"/>
          <w:sz w:val="24"/>
          <w:szCs w:val="24"/>
        </w:rPr>
        <w:t>посредством индивидуализации и дифференциации образовательной деятельности;</w:t>
      </w:r>
    </w:p>
    <w:p w:rsidR="004E73FD" w:rsidRDefault="004E73FD" w:rsidP="00CD46FB">
      <w:pPr>
        <w:pStyle w:val="afa"/>
        <w:widowControl w:val="0"/>
        <w:numPr>
          <w:ilvl w:val="0"/>
          <w:numId w:val="253"/>
        </w:numPr>
        <w:tabs>
          <w:tab w:val="left" w:pos="336"/>
        </w:tabs>
        <w:spacing w:after="0"/>
        <w:ind w:left="0" w:right="121" w:firstLine="506"/>
        <w:jc w:val="both"/>
        <w:rPr>
          <w:rFonts w:ascii="Times New Roman" w:hAnsi="Times New Roman"/>
          <w:sz w:val="24"/>
          <w:szCs w:val="24"/>
        </w:rPr>
      </w:pPr>
      <w:r w:rsidRPr="008F2DD6">
        <w:rPr>
          <w:rFonts w:ascii="Times New Roman" w:hAnsi="Times New Roman"/>
          <w:sz w:val="24"/>
          <w:szCs w:val="24"/>
        </w:rPr>
        <w:t>дальнейшую социальную адаптацию и интеграцию детей с особыми образовательными</w:t>
      </w:r>
      <w:r w:rsidRPr="008F2DD6">
        <w:rPr>
          <w:rFonts w:ascii="Times New Roman" w:hAnsi="Times New Roman"/>
          <w:w w:val="99"/>
          <w:sz w:val="24"/>
          <w:szCs w:val="24"/>
        </w:rPr>
        <w:t xml:space="preserve"> </w:t>
      </w:r>
      <w:r w:rsidRPr="008F2DD6">
        <w:rPr>
          <w:rFonts w:ascii="Times New Roman" w:hAnsi="Times New Roman"/>
          <w:sz w:val="24"/>
          <w:szCs w:val="24"/>
        </w:rPr>
        <w:t>потребностями.</w:t>
      </w:r>
    </w:p>
    <w:p w:rsidR="00A24BD8" w:rsidRPr="008F2DD6" w:rsidRDefault="00A24BD8" w:rsidP="00A24BD8">
      <w:pPr>
        <w:pStyle w:val="afa"/>
        <w:widowControl w:val="0"/>
        <w:tabs>
          <w:tab w:val="left" w:pos="336"/>
        </w:tabs>
        <w:spacing w:after="0"/>
        <w:ind w:left="506" w:right="121"/>
        <w:jc w:val="both"/>
        <w:rPr>
          <w:rFonts w:ascii="Times New Roman" w:hAnsi="Times New Roman"/>
          <w:sz w:val="24"/>
          <w:szCs w:val="24"/>
        </w:rPr>
      </w:pPr>
    </w:p>
    <w:p w:rsidR="004E73FD" w:rsidRPr="008F2DD6" w:rsidRDefault="00301A0B" w:rsidP="00A24BD8">
      <w:pPr>
        <w:pStyle w:val="3"/>
        <w:spacing w:before="0" w:beforeAutospacing="0" w:after="0" w:afterAutospacing="0" w:line="276" w:lineRule="auto"/>
        <w:ind w:firstLine="505"/>
        <w:jc w:val="both"/>
        <w:rPr>
          <w:sz w:val="24"/>
          <w:szCs w:val="24"/>
        </w:rPr>
      </w:pPr>
      <w:bookmarkStart w:id="351" w:name="_Toc414553276"/>
      <w:r>
        <w:rPr>
          <w:sz w:val="24"/>
          <w:szCs w:val="24"/>
        </w:rPr>
        <w:t>2.5</w:t>
      </w:r>
      <w:r w:rsidR="004E73FD" w:rsidRPr="008F2DD6">
        <w:rPr>
          <w:sz w:val="24"/>
          <w:szCs w:val="24"/>
        </w:rPr>
        <w:t>.1. Цели и задачи программы коррекционной работы с обучающимися при получении основного общего образования</w:t>
      </w:r>
      <w:bookmarkEnd w:id="351"/>
    </w:p>
    <w:p w:rsidR="004E73FD" w:rsidRPr="008F2DD6" w:rsidRDefault="004E73FD" w:rsidP="00A24BD8">
      <w:pPr>
        <w:pStyle w:val="3"/>
        <w:spacing w:before="0" w:beforeAutospacing="0" w:after="0" w:afterAutospacing="0" w:line="276" w:lineRule="auto"/>
        <w:ind w:firstLine="505"/>
        <w:jc w:val="both"/>
        <w:rPr>
          <w:b w:val="0"/>
          <w:bCs w:val="0"/>
          <w:i/>
          <w:sz w:val="24"/>
          <w:szCs w:val="24"/>
        </w:rPr>
      </w:pPr>
      <w:r w:rsidRPr="008F2DD6">
        <w:rPr>
          <w:b w:val="0"/>
          <w:i/>
          <w:sz w:val="24"/>
          <w:szCs w:val="24"/>
        </w:rPr>
        <w:t>Цели программы:</w:t>
      </w:r>
    </w:p>
    <w:p w:rsidR="004E73FD" w:rsidRPr="008F2DD6" w:rsidRDefault="004E73FD" w:rsidP="00A24BD8">
      <w:pPr>
        <w:pStyle w:val="afa"/>
        <w:widowControl w:val="0"/>
        <w:numPr>
          <w:ilvl w:val="0"/>
          <w:numId w:val="253"/>
        </w:numPr>
        <w:tabs>
          <w:tab w:val="left" w:pos="465"/>
        </w:tabs>
        <w:spacing w:after="0"/>
        <w:ind w:left="0" w:right="121" w:firstLine="505"/>
        <w:jc w:val="both"/>
        <w:rPr>
          <w:rFonts w:ascii="Times New Roman" w:hAnsi="Times New Roman"/>
          <w:sz w:val="24"/>
          <w:szCs w:val="24"/>
        </w:rPr>
      </w:pPr>
      <w:r w:rsidRPr="008F2DD6">
        <w:rPr>
          <w:rFonts w:ascii="Times New Roman" w:hAnsi="Times New Roman"/>
          <w:sz w:val="24"/>
          <w:szCs w:val="24"/>
        </w:rPr>
        <w:t>оказание комплексной психолого-социально-педагогической помощи и поддержки</w:t>
      </w:r>
      <w:r w:rsidRPr="008F2DD6">
        <w:rPr>
          <w:rFonts w:ascii="Times New Roman" w:hAnsi="Times New Roman"/>
          <w:w w:val="99"/>
          <w:sz w:val="24"/>
          <w:szCs w:val="24"/>
        </w:rPr>
        <w:t xml:space="preserve"> </w:t>
      </w:r>
      <w:r w:rsidRPr="008F2DD6">
        <w:rPr>
          <w:rFonts w:ascii="Times New Roman" w:hAnsi="Times New Roman"/>
          <w:sz w:val="24"/>
          <w:szCs w:val="24"/>
        </w:rPr>
        <w:t>обучающимся с ограниченными возможностями здоровья и их родителям (законным</w:t>
      </w:r>
      <w:r w:rsidRPr="008F2DD6">
        <w:rPr>
          <w:rFonts w:ascii="Times New Roman" w:hAnsi="Times New Roman"/>
          <w:w w:val="99"/>
          <w:sz w:val="24"/>
          <w:szCs w:val="24"/>
        </w:rPr>
        <w:t xml:space="preserve"> </w:t>
      </w:r>
      <w:r w:rsidRPr="008F2DD6">
        <w:rPr>
          <w:rFonts w:ascii="Times New Roman" w:hAnsi="Times New Roman"/>
          <w:sz w:val="24"/>
          <w:szCs w:val="24"/>
        </w:rPr>
        <w:t>представителям);</w:t>
      </w:r>
    </w:p>
    <w:p w:rsidR="004E73FD" w:rsidRPr="008F2DD6" w:rsidRDefault="004E73FD" w:rsidP="00A24BD8">
      <w:pPr>
        <w:pStyle w:val="afa"/>
        <w:widowControl w:val="0"/>
        <w:numPr>
          <w:ilvl w:val="0"/>
          <w:numId w:val="253"/>
        </w:numPr>
        <w:tabs>
          <w:tab w:val="left" w:pos="422"/>
        </w:tabs>
        <w:spacing w:after="0"/>
        <w:ind w:left="0" w:right="121" w:firstLine="505"/>
        <w:jc w:val="both"/>
        <w:rPr>
          <w:rFonts w:ascii="Times New Roman" w:hAnsi="Times New Roman"/>
          <w:sz w:val="24"/>
          <w:szCs w:val="24"/>
        </w:rPr>
      </w:pPr>
      <w:r w:rsidRPr="008F2DD6">
        <w:rPr>
          <w:rFonts w:ascii="Times New Roman" w:hAnsi="Times New Roman"/>
          <w:sz w:val="24"/>
          <w:szCs w:val="24"/>
        </w:rPr>
        <w:t>осуществление коррекции недостатков в физическом и (или) психическом развитии</w:t>
      </w:r>
      <w:r w:rsidRPr="008F2DD6">
        <w:rPr>
          <w:rFonts w:ascii="Times New Roman" w:hAnsi="Times New Roman"/>
          <w:w w:val="99"/>
          <w:sz w:val="24"/>
          <w:szCs w:val="24"/>
        </w:rPr>
        <w:t xml:space="preserve"> </w:t>
      </w:r>
      <w:r w:rsidRPr="008F2DD6">
        <w:rPr>
          <w:rFonts w:ascii="Times New Roman" w:hAnsi="Times New Roman"/>
          <w:sz w:val="24"/>
          <w:szCs w:val="24"/>
        </w:rPr>
        <w:lastRenderedPageBreak/>
        <w:t>обучающихся с ограниченными возможностями здоровья при освоении основных и</w:t>
      </w:r>
      <w:r w:rsidRPr="008F2DD6">
        <w:rPr>
          <w:rFonts w:ascii="Times New Roman" w:hAnsi="Times New Roman"/>
          <w:w w:val="99"/>
          <w:sz w:val="24"/>
          <w:szCs w:val="24"/>
        </w:rPr>
        <w:t xml:space="preserve"> </w:t>
      </w:r>
      <w:r w:rsidRPr="008F2DD6">
        <w:rPr>
          <w:rFonts w:ascii="Times New Roman" w:hAnsi="Times New Roman"/>
          <w:sz w:val="24"/>
          <w:szCs w:val="24"/>
        </w:rPr>
        <w:t>дополнительных общеобразовательных программ основного общего образования,</w:t>
      </w:r>
      <w:r w:rsidRPr="008F2DD6">
        <w:rPr>
          <w:rFonts w:ascii="Times New Roman" w:hAnsi="Times New Roman"/>
          <w:w w:val="99"/>
          <w:sz w:val="24"/>
          <w:szCs w:val="24"/>
        </w:rPr>
        <w:t xml:space="preserve"> </w:t>
      </w:r>
      <w:r w:rsidRPr="008F2DD6">
        <w:rPr>
          <w:rFonts w:ascii="Times New Roman" w:hAnsi="Times New Roman"/>
          <w:sz w:val="24"/>
          <w:szCs w:val="24"/>
        </w:rPr>
        <w:t>дополнительных образовательных программ.</w:t>
      </w:r>
    </w:p>
    <w:p w:rsidR="004E73FD" w:rsidRPr="008F2DD6" w:rsidRDefault="004E73FD" w:rsidP="00A24BD8">
      <w:pPr>
        <w:pStyle w:val="3"/>
        <w:spacing w:before="0" w:beforeAutospacing="0" w:after="0" w:afterAutospacing="0" w:line="276" w:lineRule="auto"/>
        <w:ind w:firstLine="505"/>
        <w:jc w:val="both"/>
        <w:rPr>
          <w:b w:val="0"/>
          <w:bCs w:val="0"/>
          <w:i/>
          <w:sz w:val="24"/>
          <w:szCs w:val="24"/>
        </w:rPr>
      </w:pPr>
      <w:r w:rsidRPr="008F2DD6">
        <w:rPr>
          <w:b w:val="0"/>
          <w:i/>
          <w:sz w:val="24"/>
          <w:szCs w:val="24"/>
        </w:rPr>
        <w:t>Задачи программы:</w:t>
      </w:r>
    </w:p>
    <w:p w:rsidR="004E73FD" w:rsidRPr="008F2DD6" w:rsidRDefault="004E73FD" w:rsidP="00A24BD8">
      <w:pPr>
        <w:pStyle w:val="afa"/>
        <w:widowControl w:val="0"/>
        <w:numPr>
          <w:ilvl w:val="0"/>
          <w:numId w:val="253"/>
        </w:numPr>
        <w:tabs>
          <w:tab w:val="left" w:pos="360"/>
        </w:tabs>
        <w:spacing w:after="0"/>
        <w:ind w:left="0" w:right="381" w:firstLine="505"/>
        <w:jc w:val="both"/>
        <w:rPr>
          <w:rFonts w:ascii="Times New Roman" w:hAnsi="Times New Roman"/>
          <w:sz w:val="24"/>
          <w:szCs w:val="24"/>
        </w:rPr>
      </w:pPr>
      <w:r w:rsidRPr="008F2DD6">
        <w:rPr>
          <w:rFonts w:ascii="Times New Roman" w:hAnsi="Times New Roman"/>
          <w:sz w:val="24"/>
          <w:szCs w:val="24"/>
        </w:rPr>
        <w:t>выявление и удовлетворение особых образовательных потребностей обучающихся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при освоении ими основной образовательной</w:t>
      </w:r>
      <w:r w:rsidRPr="008F2DD6">
        <w:rPr>
          <w:rFonts w:ascii="Times New Roman" w:hAnsi="Times New Roman"/>
          <w:w w:val="99"/>
          <w:sz w:val="24"/>
          <w:szCs w:val="24"/>
        </w:rPr>
        <w:t xml:space="preserve"> </w:t>
      </w:r>
      <w:r w:rsidRPr="008F2DD6">
        <w:rPr>
          <w:rFonts w:ascii="Times New Roman" w:hAnsi="Times New Roman"/>
          <w:sz w:val="24"/>
          <w:szCs w:val="24"/>
        </w:rPr>
        <w:t>программы основного общего образования;</w:t>
      </w:r>
    </w:p>
    <w:p w:rsidR="004E73FD" w:rsidRPr="008F2DD6" w:rsidRDefault="004E73FD" w:rsidP="00A24BD8">
      <w:pPr>
        <w:pStyle w:val="afa"/>
        <w:widowControl w:val="0"/>
        <w:numPr>
          <w:ilvl w:val="1"/>
          <w:numId w:val="253"/>
        </w:numPr>
        <w:tabs>
          <w:tab w:val="left" w:pos="571"/>
        </w:tabs>
        <w:spacing w:after="0"/>
        <w:ind w:left="0" w:right="121" w:firstLine="505"/>
        <w:jc w:val="both"/>
        <w:rPr>
          <w:rFonts w:ascii="Times New Roman" w:hAnsi="Times New Roman"/>
          <w:sz w:val="24"/>
          <w:szCs w:val="24"/>
        </w:rPr>
      </w:pPr>
      <w:r w:rsidRPr="008F2DD6">
        <w:rPr>
          <w:rFonts w:ascii="Times New Roman" w:hAnsi="Times New Roman"/>
          <w:sz w:val="24"/>
          <w:szCs w:val="24"/>
        </w:rPr>
        <w:t>определение особенностей организации образовательного процесса и условий</w:t>
      </w:r>
      <w:r w:rsidRPr="008F2DD6">
        <w:rPr>
          <w:rFonts w:ascii="Times New Roman" w:hAnsi="Times New Roman"/>
          <w:w w:val="99"/>
          <w:sz w:val="24"/>
          <w:szCs w:val="24"/>
        </w:rPr>
        <w:t xml:space="preserve"> </w:t>
      </w:r>
      <w:r w:rsidRPr="008F2DD6">
        <w:rPr>
          <w:rFonts w:ascii="Times New Roman" w:hAnsi="Times New Roman"/>
          <w:sz w:val="24"/>
          <w:szCs w:val="24"/>
        </w:rPr>
        <w:t>интеграции для рассматриваемой категории детей в соответствии с индивидуальными</w:t>
      </w:r>
      <w:r w:rsidRPr="008F2DD6">
        <w:rPr>
          <w:rFonts w:ascii="Times New Roman" w:hAnsi="Times New Roman"/>
          <w:w w:val="99"/>
          <w:sz w:val="24"/>
          <w:szCs w:val="24"/>
        </w:rPr>
        <w:t xml:space="preserve"> </w:t>
      </w:r>
      <w:r w:rsidRPr="008F2DD6">
        <w:rPr>
          <w:rFonts w:ascii="Times New Roman" w:hAnsi="Times New Roman"/>
          <w:sz w:val="24"/>
          <w:szCs w:val="24"/>
        </w:rPr>
        <w:t>особенностями каждого ребёнка, структурой нарушения развития и степенью</w:t>
      </w:r>
      <w:r w:rsidRPr="008F2DD6">
        <w:rPr>
          <w:rFonts w:ascii="Times New Roman" w:hAnsi="Times New Roman"/>
          <w:w w:val="99"/>
          <w:sz w:val="24"/>
          <w:szCs w:val="24"/>
        </w:rPr>
        <w:t xml:space="preserve"> </w:t>
      </w:r>
      <w:r w:rsidRPr="008F2DD6">
        <w:rPr>
          <w:rFonts w:ascii="Times New Roman" w:hAnsi="Times New Roman"/>
          <w:sz w:val="24"/>
          <w:szCs w:val="24"/>
        </w:rPr>
        <w:t>выраженности (в соответствии с рекомендациями психолого-медико-педагогической</w:t>
      </w:r>
      <w:r w:rsidRPr="008F2DD6">
        <w:rPr>
          <w:rFonts w:ascii="Times New Roman" w:hAnsi="Times New Roman"/>
          <w:w w:val="99"/>
          <w:sz w:val="24"/>
          <w:szCs w:val="24"/>
        </w:rPr>
        <w:t xml:space="preserve"> </w:t>
      </w:r>
      <w:r w:rsidRPr="008F2DD6">
        <w:rPr>
          <w:rFonts w:ascii="Times New Roman" w:hAnsi="Times New Roman"/>
          <w:sz w:val="24"/>
          <w:szCs w:val="24"/>
        </w:rPr>
        <w:t>комиссии);</w:t>
      </w:r>
    </w:p>
    <w:p w:rsidR="004E73FD" w:rsidRPr="008F2DD6" w:rsidRDefault="004E73FD" w:rsidP="00CD46FB">
      <w:pPr>
        <w:pStyle w:val="afa"/>
        <w:widowControl w:val="0"/>
        <w:numPr>
          <w:ilvl w:val="1"/>
          <w:numId w:val="253"/>
        </w:numPr>
        <w:tabs>
          <w:tab w:val="left" w:pos="494"/>
        </w:tabs>
        <w:spacing w:after="0"/>
        <w:ind w:left="0" w:right="121" w:firstLine="506"/>
        <w:jc w:val="both"/>
        <w:rPr>
          <w:rFonts w:ascii="Times New Roman" w:hAnsi="Times New Roman"/>
          <w:sz w:val="24"/>
          <w:szCs w:val="24"/>
        </w:rPr>
      </w:pPr>
      <w:r w:rsidRPr="008F2DD6">
        <w:rPr>
          <w:rFonts w:ascii="Times New Roman" w:hAnsi="Times New Roman"/>
          <w:sz w:val="24"/>
          <w:szCs w:val="24"/>
        </w:rPr>
        <w:t>разработка и реализация индивидуальных программ, учебных планов, организация</w:t>
      </w:r>
      <w:r w:rsidRPr="008F2DD6">
        <w:rPr>
          <w:rFonts w:ascii="Times New Roman" w:hAnsi="Times New Roman"/>
          <w:w w:val="99"/>
          <w:sz w:val="24"/>
          <w:szCs w:val="24"/>
        </w:rPr>
        <w:t xml:space="preserve"> </w:t>
      </w:r>
      <w:r w:rsidRPr="008F2DD6">
        <w:rPr>
          <w:rFonts w:ascii="Times New Roman" w:hAnsi="Times New Roman"/>
          <w:sz w:val="24"/>
          <w:szCs w:val="24"/>
        </w:rPr>
        <w:t>индивидуальных и (или) групповых занятий для детей с выраженным нарушением в</w:t>
      </w:r>
      <w:r w:rsidRPr="008F2DD6">
        <w:rPr>
          <w:rFonts w:ascii="Times New Roman" w:hAnsi="Times New Roman"/>
          <w:w w:val="99"/>
          <w:sz w:val="24"/>
          <w:szCs w:val="24"/>
        </w:rPr>
        <w:t xml:space="preserve"> </w:t>
      </w:r>
      <w:r w:rsidRPr="008F2DD6">
        <w:rPr>
          <w:rFonts w:ascii="Times New Roman" w:hAnsi="Times New Roman"/>
          <w:sz w:val="24"/>
          <w:szCs w:val="24"/>
        </w:rPr>
        <w:t>физическом и (или) психическом развитии;</w:t>
      </w:r>
    </w:p>
    <w:p w:rsidR="004E73FD" w:rsidRPr="008F2DD6" w:rsidRDefault="004E73FD" w:rsidP="00CD46FB">
      <w:pPr>
        <w:pStyle w:val="afa"/>
        <w:widowControl w:val="0"/>
        <w:numPr>
          <w:ilvl w:val="1"/>
          <w:numId w:val="253"/>
        </w:numPr>
        <w:tabs>
          <w:tab w:val="left" w:pos="681"/>
        </w:tabs>
        <w:spacing w:after="0"/>
        <w:ind w:left="0" w:right="123" w:firstLine="506"/>
        <w:jc w:val="both"/>
        <w:rPr>
          <w:rFonts w:ascii="Times New Roman" w:hAnsi="Times New Roman"/>
          <w:sz w:val="24"/>
          <w:szCs w:val="24"/>
        </w:rPr>
      </w:pPr>
      <w:r w:rsidRPr="008F2DD6">
        <w:rPr>
          <w:rFonts w:ascii="Times New Roman" w:hAnsi="Times New Roman"/>
          <w:sz w:val="24"/>
          <w:szCs w:val="24"/>
        </w:rPr>
        <w:t>обеспечение возможности воспитания и обучения по дополнительным</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образовательным программам социально-педагогической и других направленностей,</w:t>
      </w:r>
      <w:r w:rsidRPr="008F2DD6">
        <w:rPr>
          <w:rFonts w:ascii="Times New Roman" w:hAnsi="Times New Roman"/>
          <w:w w:val="99"/>
          <w:sz w:val="24"/>
          <w:szCs w:val="24"/>
        </w:rPr>
        <w:t xml:space="preserve"> </w:t>
      </w:r>
      <w:r w:rsidRPr="008F2DD6">
        <w:rPr>
          <w:rFonts w:ascii="Times New Roman" w:hAnsi="Times New Roman"/>
          <w:sz w:val="24"/>
          <w:szCs w:val="24"/>
        </w:rPr>
        <w:t>получения дополнительных образовательных коррекционных услуг;</w:t>
      </w:r>
    </w:p>
    <w:p w:rsidR="004E73FD" w:rsidRPr="008F2DD6" w:rsidRDefault="004E73FD" w:rsidP="00CD46FB">
      <w:pPr>
        <w:pStyle w:val="afa"/>
        <w:widowControl w:val="0"/>
        <w:numPr>
          <w:ilvl w:val="1"/>
          <w:numId w:val="253"/>
        </w:numPr>
        <w:spacing w:after="0"/>
        <w:ind w:left="0" w:right="117" w:firstLine="506"/>
        <w:jc w:val="both"/>
        <w:rPr>
          <w:rFonts w:ascii="Times New Roman" w:hAnsi="Times New Roman"/>
          <w:sz w:val="24"/>
          <w:szCs w:val="24"/>
        </w:rPr>
      </w:pPr>
      <w:r w:rsidRPr="008F2DD6">
        <w:rPr>
          <w:rFonts w:ascii="Times New Roman" w:hAnsi="Times New Roman"/>
          <w:sz w:val="24"/>
          <w:szCs w:val="24"/>
        </w:rPr>
        <w:t>формирование зрелых личностных установок, способствующих оптимальной</w:t>
      </w:r>
      <w:r w:rsidRPr="008F2DD6">
        <w:rPr>
          <w:rFonts w:ascii="Times New Roman" w:hAnsi="Times New Roman"/>
          <w:w w:val="99"/>
          <w:sz w:val="24"/>
          <w:szCs w:val="24"/>
        </w:rPr>
        <w:t xml:space="preserve"> </w:t>
      </w:r>
      <w:r w:rsidRPr="008F2DD6">
        <w:rPr>
          <w:rFonts w:ascii="Times New Roman" w:hAnsi="Times New Roman"/>
          <w:sz w:val="24"/>
          <w:szCs w:val="24"/>
        </w:rPr>
        <w:t>адаптации в условиях реальной жизненной ситуации;</w:t>
      </w:r>
    </w:p>
    <w:p w:rsidR="004E73FD" w:rsidRPr="008F2DD6" w:rsidRDefault="004E73FD" w:rsidP="00CD46FB">
      <w:pPr>
        <w:pStyle w:val="afa"/>
        <w:widowControl w:val="0"/>
        <w:numPr>
          <w:ilvl w:val="1"/>
          <w:numId w:val="253"/>
        </w:numPr>
        <w:tabs>
          <w:tab w:val="left" w:pos="566"/>
        </w:tabs>
        <w:spacing w:after="0"/>
        <w:ind w:left="0" w:right="119" w:firstLine="506"/>
        <w:jc w:val="both"/>
        <w:rPr>
          <w:rFonts w:ascii="Times New Roman" w:hAnsi="Times New Roman"/>
          <w:sz w:val="24"/>
          <w:szCs w:val="24"/>
        </w:rPr>
      </w:pPr>
      <w:r w:rsidRPr="008F2DD6">
        <w:rPr>
          <w:rFonts w:ascii="Times New Roman" w:hAnsi="Times New Roman"/>
          <w:sz w:val="24"/>
          <w:szCs w:val="24"/>
        </w:rPr>
        <w:t>расширение адаптивных возможностей личности, определяющих готовность к</w:t>
      </w:r>
      <w:r w:rsidRPr="008F2DD6">
        <w:rPr>
          <w:rFonts w:ascii="Times New Roman" w:hAnsi="Times New Roman"/>
          <w:w w:val="99"/>
          <w:sz w:val="24"/>
          <w:szCs w:val="24"/>
        </w:rPr>
        <w:t xml:space="preserve"> </w:t>
      </w:r>
      <w:r w:rsidRPr="008F2DD6">
        <w:rPr>
          <w:rFonts w:ascii="Times New Roman" w:hAnsi="Times New Roman"/>
          <w:sz w:val="24"/>
          <w:szCs w:val="24"/>
        </w:rPr>
        <w:t>решению доступных проблем в различных сферах жизнедеятельности;</w:t>
      </w:r>
    </w:p>
    <w:p w:rsidR="004E73FD" w:rsidRPr="008F2DD6" w:rsidRDefault="004E73FD" w:rsidP="00CD46FB">
      <w:pPr>
        <w:pStyle w:val="afa"/>
        <w:widowControl w:val="0"/>
        <w:numPr>
          <w:ilvl w:val="1"/>
          <w:numId w:val="253"/>
        </w:numPr>
        <w:spacing w:after="0"/>
        <w:ind w:left="0" w:right="127" w:firstLine="506"/>
        <w:jc w:val="both"/>
        <w:rPr>
          <w:rFonts w:ascii="Times New Roman" w:hAnsi="Times New Roman"/>
          <w:sz w:val="24"/>
          <w:szCs w:val="24"/>
        </w:rPr>
      </w:pPr>
      <w:r w:rsidRPr="008F2DD6">
        <w:rPr>
          <w:rFonts w:ascii="Times New Roman" w:hAnsi="Times New Roman"/>
          <w:sz w:val="24"/>
          <w:szCs w:val="24"/>
        </w:rPr>
        <w:t>развитие коммуникативной компетенции, форм и навыков конструктивного</w:t>
      </w:r>
      <w:r w:rsidRPr="008F2DD6">
        <w:rPr>
          <w:rFonts w:ascii="Times New Roman" w:hAnsi="Times New Roman"/>
          <w:w w:val="99"/>
          <w:sz w:val="24"/>
          <w:szCs w:val="24"/>
        </w:rPr>
        <w:t xml:space="preserve"> </w:t>
      </w:r>
      <w:r w:rsidRPr="008F2DD6">
        <w:rPr>
          <w:rFonts w:ascii="Times New Roman" w:hAnsi="Times New Roman"/>
          <w:sz w:val="24"/>
          <w:szCs w:val="24"/>
        </w:rPr>
        <w:t>личностного общения в группе сверстников;</w:t>
      </w:r>
    </w:p>
    <w:p w:rsidR="004E73FD" w:rsidRPr="008F2DD6" w:rsidRDefault="004E73FD" w:rsidP="00CD46FB">
      <w:pPr>
        <w:pStyle w:val="afa"/>
        <w:widowControl w:val="0"/>
        <w:numPr>
          <w:ilvl w:val="1"/>
          <w:numId w:val="253"/>
        </w:numPr>
        <w:spacing w:after="0"/>
        <w:ind w:left="0" w:right="123" w:firstLine="506"/>
        <w:jc w:val="both"/>
        <w:rPr>
          <w:rFonts w:ascii="Times New Roman" w:hAnsi="Times New Roman"/>
          <w:sz w:val="24"/>
          <w:szCs w:val="24"/>
        </w:rPr>
      </w:pPr>
      <w:r w:rsidRPr="008F2DD6">
        <w:rPr>
          <w:rFonts w:ascii="Times New Roman" w:hAnsi="Times New Roman"/>
          <w:sz w:val="24"/>
          <w:szCs w:val="24"/>
        </w:rPr>
        <w:t>реализация комплексной системы мероприятий по социальной адаптации и</w:t>
      </w:r>
      <w:r w:rsidRPr="008F2DD6">
        <w:rPr>
          <w:rFonts w:ascii="Times New Roman" w:hAnsi="Times New Roman"/>
          <w:w w:val="99"/>
          <w:sz w:val="24"/>
          <w:szCs w:val="24"/>
        </w:rPr>
        <w:t xml:space="preserve"> </w:t>
      </w:r>
      <w:r w:rsidRPr="008F2DD6">
        <w:rPr>
          <w:rFonts w:ascii="Times New Roman" w:hAnsi="Times New Roman"/>
          <w:sz w:val="24"/>
          <w:szCs w:val="24"/>
        </w:rPr>
        <w:t>профессиональной ориентации обучающихся  с ограниченными возможностями</w:t>
      </w:r>
      <w:r w:rsidRPr="008F2DD6">
        <w:rPr>
          <w:rFonts w:ascii="Times New Roman" w:hAnsi="Times New Roman"/>
          <w:w w:val="99"/>
          <w:sz w:val="24"/>
          <w:szCs w:val="24"/>
        </w:rPr>
        <w:t xml:space="preserve"> </w:t>
      </w:r>
      <w:r w:rsidRPr="008F2DD6">
        <w:rPr>
          <w:rFonts w:ascii="Times New Roman" w:hAnsi="Times New Roman"/>
          <w:sz w:val="24"/>
          <w:szCs w:val="24"/>
        </w:rPr>
        <w:t>здоровья;</w:t>
      </w:r>
    </w:p>
    <w:p w:rsidR="004E73FD" w:rsidRPr="008F2DD6" w:rsidRDefault="004E73FD" w:rsidP="00CD46FB">
      <w:pPr>
        <w:pStyle w:val="afa"/>
        <w:widowControl w:val="0"/>
        <w:numPr>
          <w:ilvl w:val="1"/>
          <w:numId w:val="253"/>
        </w:numPr>
        <w:spacing w:after="0"/>
        <w:ind w:left="0" w:right="118" w:firstLine="506"/>
        <w:jc w:val="both"/>
        <w:rPr>
          <w:rFonts w:ascii="Times New Roman" w:hAnsi="Times New Roman"/>
          <w:sz w:val="24"/>
          <w:szCs w:val="24"/>
        </w:rPr>
      </w:pPr>
      <w:r w:rsidRPr="008F2DD6">
        <w:rPr>
          <w:rFonts w:ascii="Times New Roman" w:hAnsi="Times New Roman"/>
          <w:sz w:val="24"/>
          <w:szCs w:val="24"/>
        </w:rPr>
        <w:t>оказание консультативной и методической помощи родителям (законным</w:t>
      </w:r>
      <w:r w:rsidRPr="008F2DD6">
        <w:rPr>
          <w:rFonts w:ascii="Times New Roman" w:hAnsi="Times New Roman"/>
          <w:w w:val="99"/>
          <w:sz w:val="24"/>
          <w:szCs w:val="24"/>
        </w:rPr>
        <w:t xml:space="preserve"> </w:t>
      </w:r>
      <w:r w:rsidRPr="008F2DD6">
        <w:rPr>
          <w:rFonts w:ascii="Times New Roman" w:hAnsi="Times New Roman"/>
          <w:sz w:val="24"/>
          <w:szCs w:val="24"/>
        </w:rPr>
        <w:t>представителям) детей с ограниченными возможностями здоровья по медицинским,</w:t>
      </w:r>
      <w:r w:rsidRPr="008F2DD6">
        <w:rPr>
          <w:rFonts w:ascii="Times New Roman" w:hAnsi="Times New Roman"/>
          <w:w w:val="99"/>
          <w:sz w:val="24"/>
          <w:szCs w:val="24"/>
        </w:rPr>
        <w:t xml:space="preserve"> </w:t>
      </w:r>
      <w:r w:rsidRPr="008F2DD6">
        <w:rPr>
          <w:rFonts w:ascii="Times New Roman" w:hAnsi="Times New Roman"/>
          <w:sz w:val="24"/>
          <w:szCs w:val="24"/>
        </w:rPr>
        <w:t>социальным, правовым и другим вопросам.</w:t>
      </w:r>
    </w:p>
    <w:p w:rsidR="004E73FD" w:rsidRPr="008F2DD6" w:rsidRDefault="004E73FD" w:rsidP="008F2DD6">
      <w:pPr>
        <w:ind w:firstLine="506"/>
        <w:jc w:val="both"/>
        <w:rPr>
          <w:rFonts w:ascii="Times New Roman" w:eastAsia="Times New Roman" w:hAnsi="Times New Roman"/>
          <w:i/>
          <w:sz w:val="24"/>
          <w:szCs w:val="24"/>
        </w:rPr>
      </w:pPr>
      <w:r w:rsidRPr="008F2DD6">
        <w:rPr>
          <w:rFonts w:ascii="Times New Roman" w:hAnsi="Times New Roman"/>
          <w:i/>
          <w:sz w:val="24"/>
          <w:szCs w:val="24"/>
        </w:rPr>
        <w:t>Принципы построения программы.</w:t>
      </w:r>
    </w:p>
    <w:p w:rsidR="004E73FD" w:rsidRPr="008F2DD6" w:rsidRDefault="004E73FD" w:rsidP="00CD46FB">
      <w:pPr>
        <w:pStyle w:val="afa"/>
        <w:widowControl w:val="0"/>
        <w:numPr>
          <w:ilvl w:val="0"/>
          <w:numId w:val="252"/>
        </w:numPr>
        <w:tabs>
          <w:tab w:val="left" w:pos="297"/>
        </w:tabs>
        <w:spacing w:after="0"/>
        <w:ind w:left="0" w:right="119" w:firstLine="506"/>
        <w:jc w:val="both"/>
        <w:rPr>
          <w:rFonts w:ascii="Times New Roman" w:hAnsi="Times New Roman"/>
          <w:i/>
          <w:sz w:val="24"/>
          <w:szCs w:val="24"/>
        </w:rPr>
      </w:pPr>
      <w:r w:rsidRPr="008F2DD6">
        <w:rPr>
          <w:rFonts w:ascii="Times New Roman" w:hAnsi="Times New Roman"/>
          <w:i/>
          <w:sz w:val="24"/>
          <w:szCs w:val="24"/>
        </w:rPr>
        <w:t xml:space="preserve">Преемственность. </w:t>
      </w:r>
    </w:p>
    <w:p w:rsidR="004E73FD" w:rsidRPr="008F2DD6" w:rsidRDefault="004E73FD" w:rsidP="008F2DD6">
      <w:pPr>
        <w:pStyle w:val="afa"/>
        <w:tabs>
          <w:tab w:val="left" w:pos="297"/>
        </w:tabs>
        <w:ind w:right="119" w:firstLine="506"/>
        <w:jc w:val="both"/>
        <w:rPr>
          <w:rFonts w:ascii="Times New Roman" w:hAnsi="Times New Roman"/>
          <w:sz w:val="24"/>
          <w:szCs w:val="24"/>
        </w:rPr>
      </w:pPr>
      <w:r w:rsidRPr="008F2DD6">
        <w:rPr>
          <w:rFonts w:ascii="Times New Roman" w:hAnsi="Times New Roman"/>
          <w:sz w:val="24"/>
          <w:szCs w:val="24"/>
        </w:rPr>
        <w:t>Обеспечение единого образовательного пространства при переходе</w:t>
      </w:r>
      <w:r w:rsidRPr="008F2DD6">
        <w:rPr>
          <w:rFonts w:ascii="Times New Roman" w:hAnsi="Times New Roman"/>
          <w:w w:val="99"/>
          <w:sz w:val="24"/>
          <w:szCs w:val="24"/>
        </w:rPr>
        <w:t xml:space="preserve"> </w:t>
      </w:r>
      <w:r w:rsidRPr="008F2DD6">
        <w:rPr>
          <w:rFonts w:ascii="Times New Roman" w:hAnsi="Times New Roman"/>
          <w:sz w:val="24"/>
          <w:szCs w:val="24"/>
        </w:rPr>
        <w:t>от начального общего образования к основному общему образованию, способствующего</w:t>
      </w:r>
      <w:r w:rsidRPr="008F2DD6">
        <w:rPr>
          <w:rFonts w:ascii="Times New Roman" w:hAnsi="Times New Roman"/>
          <w:w w:val="99"/>
          <w:sz w:val="24"/>
          <w:szCs w:val="24"/>
        </w:rPr>
        <w:t xml:space="preserve"> </w:t>
      </w:r>
      <w:r w:rsidRPr="008F2DD6">
        <w:rPr>
          <w:rFonts w:ascii="Times New Roman" w:hAnsi="Times New Roman"/>
          <w:sz w:val="24"/>
          <w:szCs w:val="24"/>
        </w:rPr>
        <w:t>достижению личностных, метапредметных, предметных результатов освоения основной</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образовательной программы основного общего образования. Обеспечение связи</w:t>
      </w:r>
      <w:r w:rsidRPr="008F2DD6">
        <w:rPr>
          <w:rFonts w:ascii="Times New Roman" w:hAnsi="Times New Roman"/>
          <w:w w:val="99"/>
          <w:sz w:val="24"/>
          <w:szCs w:val="24"/>
        </w:rPr>
        <w:t xml:space="preserve"> </w:t>
      </w:r>
      <w:r w:rsidRPr="008F2DD6">
        <w:rPr>
          <w:rFonts w:ascii="Times New Roman" w:hAnsi="Times New Roman"/>
          <w:sz w:val="24"/>
          <w:szCs w:val="24"/>
        </w:rPr>
        <w:t>программы  коррекционной  работы  с  другими программами, реализуемыми на уровне основного общего образования.</w:t>
      </w:r>
    </w:p>
    <w:p w:rsidR="004E73FD" w:rsidRPr="008F2DD6" w:rsidRDefault="004E73FD" w:rsidP="00CD46FB">
      <w:pPr>
        <w:widowControl w:val="0"/>
        <w:numPr>
          <w:ilvl w:val="0"/>
          <w:numId w:val="252"/>
        </w:numPr>
        <w:tabs>
          <w:tab w:val="left" w:pos="288"/>
        </w:tabs>
        <w:spacing w:after="0"/>
        <w:ind w:left="0" w:right="123" w:firstLine="506"/>
        <w:jc w:val="both"/>
        <w:rPr>
          <w:rFonts w:ascii="Times New Roman" w:eastAsia="Times New Roman" w:hAnsi="Times New Roman"/>
          <w:i/>
          <w:sz w:val="24"/>
          <w:szCs w:val="24"/>
        </w:rPr>
      </w:pPr>
      <w:r w:rsidRPr="008F2DD6">
        <w:rPr>
          <w:rFonts w:ascii="Times New Roman" w:hAnsi="Times New Roman"/>
          <w:i/>
          <w:sz w:val="24"/>
          <w:szCs w:val="24"/>
        </w:rPr>
        <w:t xml:space="preserve">Соблюдение интересов ребёнка. </w:t>
      </w:r>
    </w:p>
    <w:p w:rsidR="004E73FD" w:rsidRPr="008F2DD6" w:rsidRDefault="004E73FD" w:rsidP="008F2DD6">
      <w:pPr>
        <w:tabs>
          <w:tab w:val="left" w:pos="288"/>
        </w:tabs>
        <w:ind w:right="123" w:firstLine="506"/>
        <w:jc w:val="both"/>
        <w:rPr>
          <w:rFonts w:ascii="Times New Roman" w:eastAsia="Times New Roman" w:hAnsi="Times New Roman"/>
          <w:sz w:val="24"/>
          <w:szCs w:val="24"/>
        </w:rPr>
      </w:pPr>
      <w:r w:rsidRPr="008F2DD6">
        <w:rPr>
          <w:rFonts w:ascii="Times New Roman" w:hAnsi="Times New Roman"/>
          <w:sz w:val="24"/>
          <w:szCs w:val="24"/>
        </w:rPr>
        <w:t>Определяет позиция специалиста, призванного решать</w:t>
      </w:r>
      <w:r w:rsidRPr="008F2DD6">
        <w:rPr>
          <w:rFonts w:ascii="Times New Roman" w:hAnsi="Times New Roman"/>
          <w:w w:val="99"/>
          <w:sz w:val="24"/>
          <w:szCs w:val="24"/>
        </w:rPr>
        <w:t xml:space="preserve"> </w:t>
      </w:r>
      <w:r w:rsidRPr="008F2DD6">
        <w:rPr>
          <w:rFonts w:ascii="Times New Roman" w:hAnsi="Times New Roman"/>
          <w:sz w:val="24"/>
          <w:szCs w:val="24"/>
        </w:rPr>
        <w:t>проблему ребёнка с максимальной пользой и в интересах ребёнка.</w:t>
      </w:r>
    </w:p>
    <w:p w:rsidR="004E73FD" w:rsidRPr="008F2DD6" w:rsidRDefault="004E73FD" w:rsidP="00CD46FB">
      <w:pPr>
        <w:pStyle w:val="afa"/>
        <w:widowControl w:val="0"/>
        <w:numPr>
          <w:ilvl w:val="0"/>
          <w:numId w:val="252"/>
        </w:numPr>
        <w:tabs>
          <w:tab w:val="left" w:pos="264"/>
        </w:tabs>
        <w:spacing w:after="0"/>
        <w:ind w:left="0" w:right="117" w:firstLine="506"/>
        <w:jc w:val="both"/>
        <w:rPr>
          <w:rFonts w:ascii="Times New Roman" w:hAnsi="Times New Roman"/>
          <w:i/>
          <w:sz w:val="24"/>
          <w:szCs w:val="24"/>
        </w:rPr>
      </w:pPr>
      <w:r w:rsidRPr="008F2DD6">
        <w:rPr>
          <w:rFonts w:ascii="Times New Roman" w:hAnsi="Times New Roman"/>
          <w:i/>
          <w:sz w:val="24"/>
          <w:szCs w:val="24"/>
        </w:rPr>
        <w:t xml:space="preserve">Системность. </w:t>
      </w:r>
    </w:p>
    <w:p w:rsidR="004E73FD" w:rsidRPr="008F2DD6" w:rsidRDefault="004E73FD" w:rsidP="008F2DD6">
      <w:pPr>
        <w:pStyle w:val="afa"/>
        <w:tabs>
          <w:tab w:val="left" w:pos="264"/>
        </w:tabs>
        <w:ind w:right="117" w:firstLine="506"/>
        <w:jc w:val="both"/>
        <w:rPr>
          <w:rFonts w:ascii="Times New Roman" w:hAnsi="Times New Roman"/>
          <w:sz w:val="24"/>
          <w:szCs w:val="24"/>
        </w:rPr>
      </w:pPr>
      <w:r w:rsidRPr="008F2DD6">
        <w:rPr>
          <w:rFonts w:ascii="Times New Roman" w:hAnsi="Times New Roman"/>
          <w:sz w:val="24"/>
          <w:szCs w:val="24"/>
        </w:rPr>
        <w:t>Обеспечение единства диагностики, коррекции и развития, всесторонний</w:t>
      </w:r>
      <w:r w:rsidRPr="008F2DD6">
        <w:rPr>
          <w:rFonts w:ascii="Times New Roman" w:hAnsi="Times New Roman"/>
          <w:w w:val="99"/>
          <w:sz w:val="24"/>
          <w:szCs w:val="24"/>
        </w:rPr>
        <w:t xml:space="preserve"> </w:t>
      </w:r>
      <w:r w:rsidRPr="008F2DD6">
        <w:rPr>
          <w:rFonts w:ascii="Times New Roman" w:hAnsi="Times New Roman"/>
          <w:sz w:val="24"/>
          <w:szCs w:val="24"/>
        </w:rPr>
        <w:t>многоуровневый подход специалистов различного профиля, взаимодействие и</w:t>
      </w:r>
      <w:r w:rsidRPr="008F2DD6">
        <w:rPr>
          <w:rFonts w:ascii="Times New Roman" w:hAnsi="Times New Roman"/>
          <w:w w:val="99"/>
          <w:sz w:val="24"/>
          <w:szCs w:val="24"/>
        </w:rPr>
        <w:t xml:space="preserve"> </w:t>
      </w:r>
      <w:r w:rsidRPr="008F2DD6">
        <w:rPr>
          <w:rFonts w:ascii="Times New Roman" w:hAnsi="Times New Roman"/>
          <w:sz w:val="24"/>
          <w:szCs w:val="24"/>
        </w:rPr>
        <w:t>согласованность их действий в решении проблем ребёнка.</w:t>
      </w:r>
    </w:p>
    <w:p w:rsidR="004E73FD" w:rsidRPr="008F2DD6" w:rsidRDefault="004E73FD" w:rsidP="008F2DD6">
      <w:pPr>
        <w:pStyle w:val="afa"/>
        <w:ind w:right="120" w:firstLine="506"/>
        <w:jc w:val="both"/>
        <w:rPr>
          <w:rFonts w:ascii="Times New Roman" w:hAnsi="Times New Roman"/>
          <w:i/>
          <w:sz w:val="24"/>
          <w:szCs w:val="24"/>
        </w:rPr>
      </w:pPr>
      <w:r w:rsidRPr="008F2DD6">
        <w:rPr>
          <w:rFonts w:ascii="Times New Roman" w:hAnsi="Times New Roman"/>
          <w:i/>
          <w:sz w:val="24"/>
          <w:szCs w:val="24"/>
        </w:rPr>
        <w:t>-</w:t>
      </w:r>
      <w:r w:rsidRPr="008F2DD6">
        <w:rPr>
          <w:rFonts w:ascii="Times New Roman" w:hAnsi="Times New Roman"/>
          <w:i/>
          <w:sz w:val="24"/>
          <w:szCs w:val="24"/>
        </w:rPr>
        <w:tab/>
        <w:t>Непрерывность.</w:t>
      </w:r>
    </w:p>
    <w:p w:rsidR="004E73FD" w:rsidRPr="008F2DD6" w:rsidRDefault="004E73FD" w:rsidP="008F2DD6">
      <w:pPr>
        <w:pStyle w:val="afa"/>
        <w:ind w:right="120" w:firstLine="506"/>
        <w:jc w:val="both"/>
        <w:rPr>
          <w:rFonts w:ascii="Times New Roman" w:hAnsi="Times New Roman"/>
          <w:sz w:val="24"/>
          <w:szCs w:val="24"/>
        </w:rPr>
      </w:pPr>
      <w:r w:rsidRPr="008F2DD6">
        <w:rPr>
          <w:rFonts w:ascii="Times New Roman" w:hAnsi="Times New Roman"/>
          <w:sz w:val="24"/>
          <w:szCs w:val="24"/>
        </w:rPr>
        <w:lastRenderedPageBreak/>
        <w:t xml:space="preserve"> Гарантия ребёнку и его родителям (законным представителям) в</w:t>
      </w:r>
      <w:r w:rsidRPr="008F2DD6">
        <w:rPr>
          <w:rFonts w:ascii="Times New Roman" w:hAnsi="Times New Roman"/>
          <w:w w:val="99"/>
          <w:sz w:val="24"/>
          <w:szCs w:val="24"/>
        </w:rPr>
        <w:t xml:space="preserve"> </w:t>
      </w:r>
      <w:r w:rsidRPr="008F2DD6">
        <w:rPr>
          <w:rFonts w:ascii="Times New Roman" w:hAnsi="Times New Roman"/>
          <w:sz w:val="24"/>
          <w:szCs w:val="24"/>
        </w:rPr>
        <w:t>непрерывности помощи до полного решения проблемы или определения подхода к её</w:t>
      </w:r>
      <w:r w:rsidRPr="008F2DD6">
        <w:rPr>
          <w:rFonts w:ascii="Times New Roman" w:hAnsi="Times New Roman"/>
          <w:w w:val="99"/>
          <w:sz w:val="24"/>
          <w:szCs w:val="24"/>
        </w:rPr>
        <w:t xml:space="preserve"> </w:t>
      </w:r>
      <w:r w:rsidRPr="008F2DD6">
        <w:rPr>
          <w:rFonts w:ascii="Times New Roman" w:hAnsi="Times New Roman"/>
          <w:sz w:val="24"/>
          <w:szCs w:val="24"/>
        </w:rPr>
        <w:t>решению.</w:t>
      </w:r>
    </w:p>
    <w:p w:rsidR="004E73FD" w:rsidRPr="008F2DD6" w:rsidRDefault="004E73FD" w:rsidP="008F2DD6">
      <w:pPr>
        <w:pStyle w:val="afa"/>
        <w:tabs>
          <w:tab w:val="left" w:pos="316"/>
        </w:tabs>
        <w:ind w:right="127" w:firstLine="506"/>
        <w:jc w:val="both"/>
        <w:rPr>
          <w:rFonts w:ascii="Times New Roman" w:hAnsi="Times New Roman"/>
          <w:i/>
          <w:sz w:val="24"/>
          <w:szCs w:val="24"/>
        </w:rPr>
      </w:pPr>
      <w:r w:rsidRPr="008F2DD6">
        <w:rPr>
          <w:rFonts w:ascii="Times New Roman" w:hAnsi="Times New Roman"/>
          <w:i/>
          <w:sz w:val="24"/>
          <w:szCs w:val="24"/>
        </w:rPr>
        <w:t>-</w:t>
      </w:r>
      <w:r w:rsidRPr="008F2DD6">
        <w:rPr>
          <w:rFonts w:ascii="Times New Roman" w:hAnsi="Times New Roman"/>
          <w:i/>
          <w:sz w:val="24"/>
          <w:szCs w:val="24"/>
        </w:rPr>
        <w:tab/>
        <w:t xml:space="preserve">Вариативность. </w:t>
      </w:r>
    </w:p>
    <w:p w:rsidR="004E73FD" w:rsidRPr="008F2DD6" w:rsidRDefault="004E73FD" w:rsidP="008F2DD6">
      <w:pPr>
        <w:pStyle w:val="afa"/>
        <w:tabs>
          <w:tab w:val="left" w:pos="316"/>
        </w:tabs>
        <w:ind w:right="127" w:firstLine="506"/>
        <w:jc w:val="both"/>
        <w:rPr>
          <w:rFonts w:ascii="Times New Roman" w:hAnsi="Times New Roman"/>
          <w:sz w:val="24"/>
          <w:szCs w:val="24"/>
        </w:rPr>
      </w:pPr>
      <w:r w:rsidRPr="008F2DD6">
        <w:rPr>
          <w:rFonts w:ascii="Times New Roman" w:hAnsi="Times New Roman"/>
          <w:sz w:val="24"/>
          <w:szCs w:val="24"/>
        </w:rPr>
        <w:t>Создание вариативных условий для получения образования детьми,</w:t>
      </w:r>
      <w:r w:rsidRPr="008F2DD6">
        <w:rPr>
          <w:rFonts w:ascii="Times New Roman" w:hAnsi="Times New Roman"/>
          <w:w w:val="99"/>
          <w:sz w:val="24"/>
          <w:szCs w:val="24"/>
        </w:rPr>
        <w:t xml:space="preserve"> </w:t>
      </w:r>
      <w:r w:rsidRPr="008F2DD6">
        <w:rPr>
          <w:rFonts w:ascii="Times New Roman" w:hAnsi="Times New Roman"/>
          <w:sz w:val="24"/>
          <w:szCs w:val="24"/>
        </w:rPr>
        <w:t>имеющими различные недостатки в физическом и (или) психическом развитии.</w:t>
      </w:r>
    </w:p>
    <w:p w:rsidR="004E73FD" w:rsidRPr="008F2DD6" w:rsidRDefault="004E73FD" w:rsidP="00CD46FB">
      <w:pPr>
        <w:pStyle w:val="afa"/>
        <w:widowControl w:val="0"/>
        <w:numPr>
          <w:ilvl w:val="0"/>
          <w:numId w:val="251"/>
        </w:numPr>
        <w:tabs>
          <w:tab w:val="left" w:pos="436"/>
        </w:tabs>
        <w:spacing w:after="0"/>
        <w:ind w:left="0" w:right="120" w:firstLine="506"/>
        <w:jc w:val="both"/>
        <w:rPr>
          <w:rFonts w:ascii="Times New Roman" w:hAnsi="Times New Roman"/>
          <w:i/>
          <w:sz w:val="24"/>
          <w:szCs w:val="24"/>
        </w:rPr>
      </w:pPr>
      <w:r w:rsidRPr="008F2DD6">
        <w:rPr>
          <w:rFonts w:ascii="Times New Roman" w:hAnsi="Times New Roman"/>
          <w:i/>
          <w:sz w:val="24"/>
          <w:szCs w:val="24"/>
        </w:rPr>
        <w:t xml:space="preserve">Рекомендательный характер оказания помощи. </w:t>
      </w:r>
    </w:p>
    <w:p w:rsidR="004E73FD" w:rsidRPr="008F2DD6" w:rsidRDefault="004E73FD" w:rsidP="008F2DD6">
      <w:pPr>
        <w:pStyle w:val="afa"/>
        <w:tabs>
          <w:tab w:val="left" w:pos="436"/>
        </w:tabs>
        <w:ind w:right="120" w:firstLine="506"/>
        <w:jc w:val="both"/>
        <w:rPr>
          <w:rFonts w:ascii="Times New Roman" w:hAnsi="Times New Roman"/>
          <w:sz w:val="24"/>
          <w:szCs w:val="24"/>
        </w:rPr>
      </w:pPr>
      <w:r w:rsidRPr="008F2DD6">
        <w:rPr>
          <w:rFonts w:ascii="Times New Roman" w:hAnsi="Times New Roman"/>
          <w:sz w:val="24"/>
          <w:szCs w:val="24"/>
        </w:rPr>
        <w:t>Соблюдение гарантированных</w:t>
      </w:r>
      <w:r w:rsidRPr="008F2DD6">
        <w:rPr>
          <w:rFonts w:ascii="Times New Roman" w:hAnsi="Times New Roman"/>
          <w:w w:val="99"/>
          <w:sz w:val="24"/>
          <w:szCs w:val="24"/>
        </w:rPr>
        <w:t xml:space="preserve"> </w:t>
      </w:r>
      <w:r w:rsidRPr="008F2DD6">
        <w:rPr>
          <w:rFonts w:ascii="Times New Roman" w:hAnsi="Times New Roman"/>
          <w:sz w:val="24"/>
          <w:szCs w:val="24"/>
        </w:rPr>
        <w:t>законодательством прав родителей (законных представителей) детей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 выбирать формы получения детьми образования,</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образовательные учреждения, формы обучения, защищать законные права и интересы</w:t>
      </w:r>
      <w:r w:rsidRPr="008F2DD6">
        <w:rPr>
          <w:rFonts w:ascii="Times New Roman" w:hAnsi="Times New Roman"/>
          <w:w w:val="99"/>
          <w:sz w:val="24"/>
          <w:szCs w:val="24"/>
        </w:rPr>
        <w:t xml:space="preserve"> </w:t>
      </w:r>
      <w:r w:rsidRPr="008F2DD6">
        <w:rPr>
          <w:rFonts w:ascii="Times New Roman" w:hAnsi="Times New Roman"/>
          <w:sz w:val="24"/>
          <w:szCs w:val="24"/>
        </w:rPr>
        <w:t>детей, включая обязательное согласование с родителями (законными представителями)</w:t>
      </w:r>
      <w:r w:rsidRPr="008F2DD6">
        <w:rPr>
          <w:rFonts w:ascii="Times New Roman" w:hAnsi="Times New Roman"/>
          <w:w w:val="99"/>
          <w:sz w:val="24"/>
          <w:szCs w:val="24"/>
        </w:rPr>
        <w:t xml:space="preserve"> </w:t>
      </w:r>
      <w:r w:rsidRPr="008F2DD6">
        <w:rPr>
          <w:rFonts w:ascii="Times New Roman" w:hAnsi="Times New Roman"/>
          <w:sz w:val="24"/>
          <w:szCs w:val="24"/>
        </w:rPr>
        <w:t>вопроса о направлении (переводе) детей с ограниченными возможностями здоровья в</w:t>
      </w:r>
      <w:r w:rsidRPr="008F2DD6">
        <w:rPr>
          <w:rFonts w:ascii="Times New Roman" w:hAnsi="Times New Roman"/>
          <w:w w:val="99"/>
          <w:sz w:val="24"/>
          <w:szCs w:val="24"/>
        </w:rPr>
        <w:t xml:space="preserve"> </w:t>
      </w:r>
      <w:r w:rsidRPr="008F2DD6">
        <w:rPr>
          <w:rFonts w:ascii="Times New Roman" w:hAnsi="Times New Roman"/>
          <w:sz w:val="24"/>
          <w:szCs w:val="24"/>
        </w:rPr>
        <w:t>специальные (коррекционные) образовательные учреждения, классы (группы).</w:t>
      </w:r>
    </w:p>
    <w:p w:rsidR="004E73FD" w:rsidRPr="008F2DD6" w:rsidRDefault="00301A0B" w:rsidP="008F2DD6">
      <w:pPr>
        <w:pStyle w:val="3"/>
        <w:spacing w:line="276" w:lineRule="auto"/>
        <w:ind w:firstLine="506"/>
        <w:jc w:val="both"/>
        <w:rPr>
          <w:sz w:val="24"/>
          <w:szCs w:val="24"/>
        </w:rPr>
      </w:pPr>
      <w:bookmarkStart w:id="352" w:name="_Toc414553277"/>
      <w:r>
        <w:rPr>
          <w:sz w:val="24"/>
          <w:szCs w:val="24"/>
        </w:rPr>
        <w:t>2.5</w:t>
      </w:r>
      <w:r w:rsidR="004E73FD" w:rsidRPr="008F2DD6">
        <w:rPr>
          <w:sz w:val="24"/>
          <w:szCs w:val="24"/>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52"/>
    </w:p>
    <w:p w:rsidR="004E73FD" w:rsidRPr="008F2DD6" w:rsidRDefault="004E73FD" w:rsidP="00CD46FB">
      <w:pPr>
        <w:widowControl w:val="0"/>
        <w:numPr>
          <w:ilvl w:val="0"/>
          <w:numId w:val="250"/>
        </w:numPr>
        <w:tabs>
          <w:tab w:val="left" w:pos="364"/>
        </w:tabs>
        <w:spacing w:after="0"/>
        <w:ind w:left="0" w:firstLine="506"/>
        <w:jc w:val="both"/>
        <w:rPr>
          <w:rFonts w:ascii="Times New Roman" w:eastAsia="Times New Roman" w:hAnsi="Times New Roman"/>
          <w:i/>
          <w:sz w:val="24"/>
          <w:szCs w:val="24"/>
        </w:rPr>
      </w:pPr>
      <w:r w:rsidRPr="008F2DD6">
        <w:rPr>
          <w:rFonts w:ascii="Times New Roman" w:hAnsi="Times New Roman"/>
          <w:i/>
          <w:sz w:val="24"/>
          <w:szCs w:val="24"/>
        </w:rPr>
        <w:t>Диагностическое направление:</w:t>
      </w:r>
    </w:p>
    <w:p w:rsidR="004E73FD" w:rsidRPr="008F2DD6" w:rsidRDefault="004E73FD" w:rsidP="00CD46FB">
      <w:pPr>
        <w:pStyle w:val="afa"/>
        <w:widowControl w:val="0"/>
        <w:numPr>
          <w:ilvl w:val="0"/>
          <w:numId w:val="249"/>
        </w:numPr>
        <w:tabs>
          <w:tab w:val="left" w:pos="364"/>
        </w:tabs>
        <w:spacing w:after="0"/>
        <w:ind w:left="0" w:right="121" w:firstLine="506"/>
        <w:jc w:val="both"/>
        <w:rPr>
          <w:rFonts w:ascii="Times New Roman" w:hAnsi="Times New Roman"/>
          <w:sz w:val="24"/>
          <w:szCs w:val="24"/>
        </w:rPr>
      </w:pPr>
      <w:r w:rsidRPr="008F2DD6">
        <w:rPr>
          <w:rFonts w:ascii="Times New Roman" w:hAnsi="Times New Roman"/>
          <w:sz w:val="24"/>
          <w:szCs w:val="24"/>
        </w:rPr>
        <w:t>выявление особых образовательных потребностей обучающихся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 при освоении основной образовательной программы основного</w:t>
      </w:r>
      <w:r w:rsidRPr="008F2DD6">
        <w:rPr>
          <w:rFonts w:ascii="Times New Roman" w:hAnsi="Times New Roman"/>
          <w:w w:val="99"/>
          <w:sz w:val="24"/>
          <w:szCs w:val="24"/>
        </w:rPr>
        <w:t xml:space="preserve"> </w:t>
      </w:r>
      <w:r w:rsidRPr="008F2DD6">
        <w:rPr>
          <w:rFonts w:ascii="Times New Roman" w:hAnsi="Times New Roman"/>
          <w:sz w:val="24"/>
          <w:szCs w:val="24"/>
        </w:rPr>
        <w:t>общего образования;</w:t>
      </w:r>
    </w:p>
    <w:p w:rsidR="004E73FD" w:rsidRPr="008F2DD6" w:rsidRDefault="004E73FD" w:rsidP="00CD46FB">
      <w:pPr>
        <w:pStyle w:val="afa"/>
        <w:widowControl w:val="0"/>
        <w:numPr>
          <w:ilvl w:val="0"/>
          <w:numId w:val="249"/>
        </w:numPr>
        <w:tabs>
          <w:tab w:val="left" w:pos="283"/>
        </w:tabs>
        <w:spacing w:after="0"/>
        <w:ind w:left="0" w:right="123" w:firstLine="506"/>
        <w:jc w:val="both"/>
        <w:rPr>
          <w:rFonts w:ascii="Times New Roman" w:hAnsi="Times New Roman"/>
          <w:sz w:val="24"/>
          <w:szCs w:val="24"/>
        </w:rPr>
      </w:pPr>
      <w:r w:rsidRPr="008F2DD6">
        <w:rPr>
          <w:rFonts w:ascii="Times New Roman" w:hAnsi="Times New Roman"/>
          <w:sz w:val="24"/>
          <w:szCs w:val="24"/>
        </w:rPr>
        <w:t>проведение комплексной социально-психолого-педагогической диагностики нарушений</w:t>
      </w:r>
      <w:r w:rsidRPr="008F2DD6">
        <w:rPr>
          <w:rFonts w:ascii="Times New Roman" w:hAnsi="Times New Roman"/>
          <w:w w:val="99"/>
          <w:sz w:val="24"/>
          <w:szCs w:val="24"/>
        </w:rPr>
        <w:t xml:space="preserve"> </w:t>
      </w:r>
      <w:r w:rsidRPr="008F2DD6">
        <w:rPr>
          <w:rFonts w:ascii="Times New Roman" w:hAnsi="Times New Roman"/>
          <w:sz w:val="24"/>
          <w:szCs w:val="24"/>
        </w:rPr>
        <w:t>в психическом и (или) физическом развитии обучающихся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w:t>
      </w:r>
    </w:p>
    <w:p w:rsidR="004E73FD" w:rsidRPr="008F2DD6" w:rsidRDefault="004E73FD" w:rsidP="00CD46FB">
      <w:pPr>
        <w:pStyle w:val="afa"/>
        <w:widowControl w:val="0"/>
        <w:numPr>
          <w:ilvl w:val="0"/>
          <w:numId w:val="249"/>
        </w:numPr>
        <w:tabs>
          <w:tab w:val="left" w:pos="379"/>
        </w:tabs>
        <w:spacing w:after="0"/>
        <w:ind w:left="0" w:right="121" w:firstLine="506"/>
        <w:jc w:val="both"/>
        <w:rPr>
          <w:rFonts w:ascii="Times New Roman" w:hAnsi="Times New Roman"/>
          <w:sz w:val="24"/>
          <w:szCs w:val="24"/>
        </w:rPr>
      </w:pPr>
      <w:r w:rsidRPr="008F2DD6">
        <w:rPr>
          <w:rFonts w:ascii="Times New Roman" w:hAnsi="Times New Roman"/>
          <w:sz w:val="24"/>
          <w:szCs w:val="24"/>
        </w:rPr>
        <w:t>определение уровня актуального и зоны ближайшего развития обучающегося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выявление его резервных возможностей;</w:t>
      </w:r>
    </w:p>
    <w:p w:rsidR="004E73FD" w:rsidRPr="008F2DD6" w:rsidRDefault="004E73FD" w:rsidP="00CD46FB">
      <w:pPr>
        <w:pStyle w:val="afa"/>
        <w:widowControl w:val="0"/>
        <w:numPr>
          <w:ilvl w:val="0"/>
          <w:numId w:val="249"/>
        </w:numPr>
        <w:tabs>
          <w:tab w:val="left" w:pos="283"/>
        </w:tabs>
        <w:spacing w:after="0"/>
        <w:ind w:left="0" w:right="122" w:firstLine="506"/>
        <w:jc w:val="both"/>
        <w:rPr>
          <w:rFonts w:ascii="Times New Roman" w:hAnsi="Times New Roman"/>
          <w:sz w:val="24"/>
          <w:szCs w:val="24"/>
        </w:rPr>
      </w:pPr>
      <w:r w:rsidRPr="008F2DD6">
        <w:rPr>
          <w:rFonts w:ascii="Times New Roman" w:hAnsi="Times New Roman"/>
          <w:sz w:val="24"/>
          <w:szCs w:val="24"/>
        </w:rPr>
        <w:t>изучение развития эмоционально-волевой, познавательной, речевой сфер и личностных</w:t>
      </w:r>
      <w:r w:rsidRPr="008F2DD6">
        <w:rPr>
          <w:rFonts w:ascii="Times New Roman" w:hAnsi="Times New Roman"/>
          <w:w w:val="99"/>
          <w:sz w:val="24"/>
          <w:szCs w:val="24"/>
        </w:rPr>
        <w:t xml:space="preserve"> </w:t>
      </w:r>
      <w:r w:rsidRPr="008F2DD6">
        <w:rPr>
          <w:rFonts w:ascii="Times New Roman" w:hAnsi="Times New Roman"/>
          <w:sz w:val="24"/>
          <w:szCs w:val="24"/>
        </w:rPr>
        <w:t>особенностей обучающихся;</w:t>
      </w:r>
    </w:p>
    <w:p w:rsidR="004E73FD" w:rsidRPr="008F2DD6" w:rsidRDefault="004E73FD" w:rsidP="00CD46FB">
      <w:pPr>
        <w:pStyle w:val="afa"/>
        <w:widowControl w:val="0"/>
        <w:numPr>
          <w:ilvl w:val="0"/>
          <w:numId w:val="249"/>
        </w:numPr>
        <w:tabs>
          <w:tab w:val="left" w:pos="264"/>
        </w:tabs>
        <w:spacing w:after="0"/>
        <w:ind w:left="0" w:firstLine="506"/>
        <w:jc w:val="both"/>
        <w:rPr>
          <w:rFonts w:ascii="Times New Roman" w:hAnsi="Times New Roman"/>
          <w:sz w:val="24"/>
          <w:szCs w:val="24"/>
        </w:rPr>
      </w:pPr>
      <w:r w:rsidRPr="008F2DD6">
        <w:rPr>
          <w:rFonts w:ascii="Times New Roman" w:hAnsi="Times New Roman"/>
          <w:sz w:val="24"/>
          <w:szCs w:val="24"/>
        </w:rPr>
        <w:t>изучение социальной ситуации развития и условий семейного воспитания ребёнка;</w:t>
      </w:r>
    </w:p>
    <w:p w:rsidR="004E73FD" w:rsidRPr="008F2DD6" w:rsidRDefault="004E73FD" w:rsidP="00CD46FB">
      <w:pPr>
        <w:pStyle w:val="afa"/>
        <w:widowControl w:val="0"/>
        <w:numPr>
          <w:ilvl w:val="0"/>
          <w:numId w:val="249"/>
        </w:numPr>
        <w:tabs>
          <w:tab w:val="left" w:pos="297"/>
        </w:tabs>
        <w:spacing w:after="0"/>
        <w:ind w:left="0" w:right="121" w:firstLine="506"/>
        <w:jc w:val="both"/>
        <w:rPr>
          <w:rFonts w:ascii="Times New Roman" w:hAnsi="Times New Roman"/>
          <w:sz w:val="24"/>
          <w:szCs w:val="24"/>
        </w:rPr>
      </w:pPr>
      <w:r w:rsidRPr="008F2DD6">
        <w:rPr>
          <w:rFonts w:ascii="Times New Roman" w:hAnsi="Times New Roman"/>
          <w:sz w:val="24"/>
          <w:szCs w:val="24"/>
        </w:rPr>
        <w:t>изучение адаптивных возможностей и уровня социализации ребёнка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w:t>
      </w:r>
    </w:p>
    <w:p w:rsidR="004E73FD" w:rsidRPr="008F2DD6" w:rsidRDefault="004E73FD" w:rsidP="00CD46FB">
      <w:pPr>
        <w:pStyle w:val="afa"/>
        <w:widowControl w:val="0"/>
        <w:numPr>
          <w:ilvl w:val="0"/>
          <w:numId w:val="249"/>
        </w:numPr>
        <w:tabs>
          <w:tab w:val="left" w:pos="398"/>
        </w:tabs>
        <w:spacing w:after="0"/>
        <w:ind w:left="0" w:right="122" w:firstLine="506"/>
        <w:jc w:val="both"/>
        <w:rPr>
          <w:rFonts w:ascii="Times New Roman" w:hAnsi="Times New Roman"/>
          <w:sz w:val="24"/>
          <w:szCs w:val="24"/>
        </w:rPr>
      </w:pPr>
      <w:r w:rsidRPr="008F2DD6">
        <w:rPr>
          <w:rFonts w:ascii="Times New Roman" w:hAnsi="Times New Roman"/>
          <w:sz w:val="24"/>
          <w:szCs w:val="24"/>
        </w:rPr>
        <w:t>системный разносторонний контроль за уровнем и динамикой развития ребёнка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(мониторинг динамики развития, успешности</w:t>
      </w:r>
      <w:r w:rsidRPr="008F2DD6">
        <w:rPr>
          <w:rFonts w:ascii="Times New Roman" w:hAnsi="Times New Roman"/>
          <w:w w:val="99"/>
          <w:sz w:val="24"/>
          <w:szCs w:val="24"/>
        </w:rPr>
        <w:t xml:space="preserve"> </w:t>
      </w:r>
      <w:r w:rsidRPr="008F2DD6">
        <w:rPr>
          <w:rFonts w:ascii="Times New Roman" w:hAnsi="Times New Roman"/>
          <w:sz w:val="24"/>
          <w:szCs w:val="24"/>
        </w:rPr>
        <w:t>освоения образовательных программ основного общего образования).</w:t>
      </w:r>
    </w:p>
    <w:p w:rsidR="004E73FD" w:rsidRPr="008F2DD6" w:rsidRDefault="004E73FD" w:rsidP="00CD46FB">
      <w:pPr>
        <w:widowControl w:val="0"/>
        <w:numPr>
          <w:ilvl w:val="0"/>
          <w:numId w:val="250"/>
        </w:numPr>
        <w:tabs>
          <w:tab w:val="left" w:pos="364"/>
        </w:tabs>
        <w:spacing w:after="0"/>
        <w:ind w:left="0" w:firstLine="506"/>
        <w:jc w:val="both"/>
        <w:rPr>
          <w:rFonts w:ascii="Times New Roman" w:eastAsia="Times New Roman" w:hAnsi="Times New Roman"/>
          <w:i/>
          <w:sz w:val="24"/>
          <w:szCs w:val="24"/>
        </w:rPr>
      </w:pPr>
      <w:r w:rsidRPr="008F2DD6">
        <w:rPr>
          <w:rFonts w:ascii="Times New Roman" w:hAnsi="Times New Roman"/>
          <w:i/>
          <w:sz w:val="24"/>
          <w:szCs w:val="24"/>
        </w:rPr>
        <w:t>Коррекционно-развивающее напрвление:</w:t>
      </w:r>
    </w:p>
    <w:p w:rsidR="004E73FD" w:rsidRPr="008F2DD6" w:rsidRDefault="004E73FD" w:rsidP="00CD46FB">
      <w:pPr>
        <w:pStyle w:val="afa"/>
        <w:widowControl w:val="0"/>
        <w:numPr>
          <w:ilvl w:val="0"/>
          <w:numId w:val="249"/>
        </w:numPr>
        <w:tabs>
          <w:tab w:val="left" w:pos="388"/>
        </w:tabs>
        <w:spacing w:after="0"/>
        <w:ind w:left="0" w:right="122" w:firstLine="506"/>
        <w:jc w:val="both"/>
        <w:rPr>
          <w:rFonts w:ascii="Times New Roman" w:hAnsi="Times New Roman"/>
          <w:sz w:val="24"/>
          <w:szCs w:val="24"/>
        </w:rPr>
      </w:pPr>
      <w:r w:rsidRPr="008F2DD6">
        <w:rPr>
          <w:rFonts w:ascii="Times New Roman" w:hAnsi="Times New Roman"/>
          <w:sz w:val="24"/>
          <w:szCs w:val="24"/>
        </w:rPr>
        <w:t>реализация комплексного индивидуально ориентированного социально-психолого-</w:t>
      </w:r>
      <w:r w:rsidRPr="008F2DD6">
        <w:rPr>
          <w:rFonts w:ascii="Times New Roman" w:hAnsi="Times New Roman"/>
          <w:w w:val="99"/>
          <w:sz w:val="24"/>
          <w:szCs w:val="24"/>
        </w:rPr>
        <w:t xml:space="preserve"> </w:t>
      </w:r>
      <w:r w:rsidRPr="008F2DD6">
        <w:rPr>
          <w:rFonts w:ascii="Times New Roman" w:hAnsi="Times New Roman"/>
          <w:sz w:val="24"/>
          <w:szCs w:val="24"/>
        </w:rPr>
        <w:t>педагогического и медицинского сопровождения в условиях образовательного процесса</w:t>
      </w:r>
      <w:r w:rsidRPr="008F2DD6">
        <w:rPr>
          <w:rFonts w:ascii="Times New Roman" w:hAnsi="Times New Roman"/>
          <w:w w:val="99"/>
          <w:sz w:val="24"/>
          <w:szCs w:val="24"/>
        </w:rPr>
        <w:t xml:space="preserve"> </w:t>
      </w:r>
      <w:r w:rsidRPr="008F2DD6">
        <w:rPr>
          <w:rFonts w:ascii="Times New Roman" w:hAnsi="Times New Roman"/>
          <w:sz w:val="24"/>
          <w:szCs w:val="24"/>
        </w:rPr>
        <w:t>обучающихся с ограниченными возможностями здоровья с учётом особенностей</w:t>
      </w:r>
      <w:r w:rsidRPr="008F2DD6">
        <w:rPr>
          <w:rFonts w:ascii="Times New Roman" w:hAnsi="Times New Roman"/>
          <w:w w:val="99"/>
          <w:sz w:val="24"/>
          <w:szCs w:val="24"/>
        </w:rPr>
        <w:t xml:space="preserve"> </w:t>
      </w:r>
      <w:r w:rsidRPr="008F2DD6">
        <w:rPr>
          <w:rFonts w:ascii="Times New Roman" w:hAnsi="Times New Roman"/>
          <w:sz w:val="24"/>
          <w:szCs w:val="24"/>
        </w:rPr>
        <w:t>психофизического развития;</w:t>
      </w:r>
    </w:p>
    <w:p w:rsidR="004E73FD" w:rsidRPr="008F2DD6" w:rsidRDefault="004E73FD" w:rsidP="00CD46FB">
      <w:pPr>
        <w:pStyle w:val="afa"/>
        <w:widowControl w:val="0"/>
        <w:numPr>
          <w:ilvl w:val="0"/>
          <w:numId w:val="249"/>
        </w:numPr>
        <w:tabs>
          <w:tab w:val="left" w:pos="307"/>
        </w:tabs>
        <w:spacing w:after="0"/>
        <w:ind w:left="0" w:right="120" w:firstLine="506"/>
        <w:jc w:val="both"/>
        <w:rPr>
          <w:rFonts w:ascii="Times New Roman" w:hAnsi="Times New Roman"/>
          <w:sz w:val="24"/>
          <w:szCs w:val="24"/>
        </w:rPr>
      </w:pPr>
      <w:r w:rsidRPr="008F2DD6">
        <w:rPr>
          <w:rFonts w:ascii="Times New Roman" w:hAnsi="Times New Roman"/>
          <w:sz w:val="24"/>
          <w:szCs w:val="24"/>
        </w:rPr>
        <w:t>выбор оптимальных для развития ребёнка с ограниченными возможностями здоровья</w:t>
      </w:r>
      <w:r w:rsidRPr="008F2DD6">
        <w:rPr>
          <w:rFonts w:ascii="Times New Roman" w:hAnsi="Times New Roman"/>
          <w:w w:val="99"/>
          <w:sz w:val="24"/>
          <w:szCs w:val="24"/>
        </w:rPr>
        <w:t xml:space="preserve"> </w:t>
      </w:r>
      <w:r w:rsidRPr="008F2DD6">
        <w:rPr>
          <w:rFonts w:ascii="Times New Roman" w:hAnsi="Times New Roman"/>
          <w:sz w:val="24"/>
          <w:szCs w:val="24"/>
        </w:rPr>
        <w:t>коррекционных программ, методов и приёмов обучения в соответствии с его особыми</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образовательными потребностями;</w:t>
      </w:r>
    </w:p>
    <w:p w:rsidR="004E73FD" w:rsidRPr="008F2DD6" w:rsidRDefault="004E73FD" w:rsidP="00CD46FB">
      <w:pPr>
        <w:pStyle w:val="afa"/>
        <w:widowControl w:val="0"/>
        <w:numPr>
          <w:ilvl w:val="0"/>
          <w:numId w:val="249"/>
        </w:numPr>
        <w:tabs>
          <w:tab w:val="left" w:pos="312"/>
        </w:tabs>
        <w:spacing w:after="0"/>
        <w:ind w:left="0" w:right="120" w:firstLine="506"/>
        <w:jc w:val="both"/>
        <w:rPr>
          <w:rFonts w:ascii="Times New Roman" w:hAnsi="Times New Roman"/>
          <w:sz w:val="24"/>
          <w:szCs w:val="24"/>
        </w:rPr>
      </w:pPr>
      <w:r w:rsidRPr="008F2DD6">
        <w:rPr>
          <w:rFonts w:ascii="Times New Roman" w:hAnsi="Times New Roman"/>
          <w:sz w:val="24"/>
          <w:szCs w:val="24"/>
        </w:rPr>
        <w:lastRenderedPageBreak/>
        <w:t>организация и проведение индивидуальных и групповых коррекционно-развивающих</w:t>
      </w:r>
      <w:r w:rsidRPr="008F2DD6">
        <w:rPr>
          <w:rFonts w:ascii="Times New Roman" w:hAnsi="Times New Roman"/>
          <w:w w:val="99"/>
          <w:sz w:val="24"/>
          <w:szCs w:val="24"/>
        </w:rPr>
        <w:t xml:space="preserve"> </w:t>
      </w:r>
      <w:r w:rsidRPr="008F2DD6">
        <w:rPr>
          <w:rFonts w:ascii="Times New Roman" w:hAnsi="Times New Roman"/>
          <w:sz w:val="24"/>
          <w:szCs w:val="24"/>
        </w:rPr>
        <w:t>занятий, необходимых для преодоления нарушений развития и трудностей обучения;</w:t>
      </w:r>
    </w:p>
    <w:p w:rsidR="004E73FD" w:rsidRPr="008F2DD6" w:rsidRDefault="004E73FD" w:rsidP="00CD46FB">
      <w:pPr>
        <w:pStyle w:val="afa"/>
        <w:widowControl w:val="0"/>
        <w:numPr>
          <w:ilvl w:val="0"/>
          <w:numId w:val="249"/>
        </w:numPr>
        <w:tabs>
          <w:tab w:val="left" w:pos="360"/>
        </w:tabs>
        <w:spacing w:after="0"/>
        <w:ind w:left="0" w:right="125" w:firstLine="506"/>
        <w:jc w:val="both"/>
        <w:rPr>
          <w:rFonts w:ascii="Times New Roman" w:hAnsi="Times New Roman"/>
          <w:sz w:val="24"/>
          <w:szCs w:val="24"/>
        </w:rPr>
      </w:pPr>
      <w:r w:rsidRPr="008F2DD6">
        <w:rPr>
          <w:rFonts w:ascii="Times New Roman" w:hAnsi="Times New Roman"/>
          <w:sz w:val="24"/>
          <w:szCs w:val="24"/>
        </w:rPr>
        <w:t>развитие универсальных учебных действий в соответствии с требованиями основного</w:t>
      </w:r>
      <w:r w:rsidRPr="008F2DD6">
        <w:rPr>
          <w:rFonts w:ascii="Times New Roman" w:hAnsi="Times New Roman"/>
          <w:w w:val="99"/>
          <w:sz w:val="24"/>
          <w:szCs w:val="24"/>
        </w:rPr>
        <w:t xml:space="preserve"> </w:t>
      </w:r>
      <w:r w:rsidRPr="008F2DD6">
        <w:rPr>
          <w:rFonts w:ascii="Times New Roman" w:hAnsi="Times New Roman"/>
          <w:sz w:val="24"/>
          <w:szCs w:val="24"/>
        </w:rPr>
        <w:t>общего образования;</w:t>
      </w:r>
    </w:p>
    <w:p w:rsidR="004E73FD" w:rsidRPr="008F2DD6" w:rsidRDefault="004E73FD" w:rsidP="00CD46FB">
      <w:pPr>
        <w:pStyle w:val="afa"/>
        <w:widowControl w:val="0"/>
        <w:numPr>
          <w:ilvl w:val="0"/>
          <w:numId w:val="249"/>
        </w:numPr>
        <w:tabs>
          <w:tab w:val="left" w:pos="288"/>
        </w:tabs>
        <w:spacing w:after="0"/>
        <w:ind w:left="0" w:right="121" w:firstLine="506"/>
        <w:jc w:val="both"/>
        <w:rPr>
          <w:rFonts w:ascii="Times New Roman" w:hAnsi="Times New Roman"/>
          <w:sz w:val="24"/>
          <w:szCs w:val="24"/>
        </w:rPr>
      </w:pPr>
      <w:r w:rsidRPr="008F2DD6">
        <w:rPr>
          <w:rFonts w:ascii="Times New Roman" w:hAnsi="Times New Roman"/>
          <w:sz w:val="24"/>
          <w:szCs w:val="24"/>
        </w:rPr>
        <w:t>развитие и укрепление зрелых личностных установок, формирование адекватных форм</w:t>
      </w:r>
      <w:r w:rsidRPr="008F2DD6">
        <w:rPr>
          <w:rFonts w:ascii="Times New Roman" w:hAnsi="Times New Roman"/>
          <w:w w:val="99"/>
          <w:sz w:val="24"/>
          <w:szCs w:val="24"/>
        </w:rPr>
        <w:t xml:space="preserve"> </w:t>
      </w:r>
      <w:r w:rsidRPr="008F2DD6">
        <w:rPr>
          <w:rFonts w:ascii="Times New Roman" w:hAnsi="Times New Roman"/>
          <w:sz w:val="24"/>
          <w:szCs w:val="24"/>
        </w:rPr>
        <w:t>утверждения самостоятельности, личностной автономии;</w:t>
      </w:r>
    </w:p>
    <w:p w:rsidR="004E73FD" w:rsidRPr="008F2DD6" w:rsidRDefault="004E73FD" w:rsidP="00CD46FB">
      <w:pPr>
        <w:pStyle w:val="afa"/>
        <w:widowControl w:val="0"/>
        <w:numPr>
          <w:ilvl w:val="0"/>
          <w:numId w:val="249"/>
        </w:numPr>
        <w:tabs>
          <w:tab w:val="left" w:pos="532"/>
        </w:tabs>
        <w:spacing w:after="0"/>
        <w:ind w:left="0" w:right="120" w:firstLine="506"/>
        <w:jc w:val="both"/>
        <w:rPr>
          <w:rFonts w:ascii="Times New Roman" w:hAnsi="Times New Roman"/>
          <w:sz w:val="24"/>
          <w:szCs w:val="24"/>
        </w:rPr>
      </w:pPr>
      <w:r w:rsidRPr="008F2DD6">
        <w:rPr>
          <w:rFonts w:ascii="Times New Roman" w:hAnsi="Times New Roman"/>
          <w:sz w:val="24"/>
          <w:szCs w:val="24"/>
        </w:rPr>
        <w:t>развитие форм и навыков личностного общения в группе сверстников,</w:t>
      </w:r>
      <w:r w:rsidRPr="008F2DD6">
        <w:rPr>
          <w:rFonts w:ascii="Times New Roman" w:hAnsi="Times New Roman"/>
          <w:w w:val="99"/>
          <w:sz w:val="24"/>
          <w:szCs w:val="24"/>
        </w:rPr>
        <w:t xml:space="preserve"> </w:t>
      </w:r>
      <w:r w:rsidRPr="008F2DD6">
        <w:rPr>
          <w:rFonts w:ascii="Times New Roman" w:hAnsi="Times New Roman"/>
          <w:sz w:val="24"/>
          <w:szCs w:val="24"/>
        </w:rPr>
        <w:t>коммуникативной компетенции;</w:t>
      </w:r>
    </w:p>
    <w:p w:rsidR="004E73FD" w:rsidRPr="008F2DD6" w:rsidRDefault="004E73FD" w:rsidP="00CD46FB">
      <w:pPr>
        <w:pStyle w:val="afa"/>
        <w:widowControl w:val="0"/>
        <w:numPr>
          <w:ilvl w:val="0"/>
          <w:numId w:val="249"/>
        </w:numPr>
        <w:spacing w:after="0"/>
        <w:ind w:left="0" w:right="123" w:firstLine="506"/>
        <w:jc w:val="both"/>
        <w:rPr>
          <w:rFonts w:ascii="Times New Roman" w:hAnsi="Times New Roman"/>
          <w:sz w:val="24"/>
          <w:szCs w:val="24"/>
        </w:rPr>
      </w:pPr>
      <w:r w:rsidRPr="008F2DD6">
        <w:rPr>
          <w:rFonts w:ascii="Times New Roman" w:hAnsi="Times New Roman"/>
          <w:sz w:val="24"/>
          <w:szCs w:val="24"/>
        </w:rPr>
        <w:t>развитие компетенций, необходимых для продолжения образования и</w:t>
      </w:r>
      <w:r w:rsidRPr="008F2DD6">
        <w:rPr>
          <w:rFonts w:ascii="Times New Roman" w:hAnsi="Times New Roman"/>
          <w:w w:val="99"/>
          <w:sz w:val="24"/>
          <w:szCs w:val="24"/>
        </w:rPr>
        <w:t xml:space="preserve"> </w:t>
      </w:r>
      <w:r w:rsidRPr="008F2DD6">
        <w:rPr>
          <w:rFonts w:ascii="Times New Roman" w:hAnsi="Times New Roman"/>
          <w:sz w:val="24"/>
          <w:szCs w:val="24"/>
        </w:rPr>
        <w:t>профессионального самоопределения;</w:t>
      </w:r>
    </w:p>
    <w:p w:rsidR="004E73FD" w:rsidRPr="008F2DD6" w:rsidRDefault="004E73FD" w:rsidP="00CD46FB">
      <w:pPr>
        <w:pStyle w:val="afa"/>
        <w:widowControl w:val="0"/>
        <w:numPr>
          <w:ilvl w:val="0"/>
          <w:numId w:val="249"/>
        </w:numPr>
        <w:tabs>
          <w:tab w:val="left" w:pos="398"/>
        </w:tabs>
        <w:spacing w:after="0"/>
        <w:ind w:left="0" w:right="121" w:firstLine="506"/>
        <w:jc w:val="both"/>
        <w:rPr>
          <w:rFonts w:ascii="Times New Roman" w:hAnsi="Times New Roman"/>
          <w:sz w:val="24"/>
          <w:szCs w:val="24"/>
        </w:rPr>
      </w:pPr>
      <w:r w:rsidRPr="008F2DD6">
        <w:rPr>
          <w:rFonts w:ascii="Times New Roman" w:hAnsi="Times New Roman"/>
          <w:sz w:val="24"/>
          <w:szCs w:val="24"/>
        </w:rPr>
        <w:t>формирование навыков получения и использования информации (на основе ИКТ),</w:t>
      </w:r>
      <w:r w:rsidRPr="008F2DD6">
        <w:rPr>
          <w:rFonts w:ascii="Times New Roman" w:hAnsi="Times New Roman"/>
          <w:w w:val="99"/>
          <w:sz w:val="24"/>
          <w:szCs w:val="24"/>
        </w:rPr>
        <w:t xml:space="preserve"> </w:t>
      </w:r>
      <w:r w:rsidRPr="008F2DD6">
        <w:rPr>
          <w:rFonts w:ascii="Times New Roman" w:hAnsi="Times New Roman"/>
          <w:sz w:val="24"/>
          <w:szCs w:val="24"/>
        </w:rPr>
        <w:t>способствующих повышению социальных компетенций и адаптации в реальных</w:t>
      </w:r>
      <w:r w:rsidRPr="008F2DD6">
        <w:rPr>
          <w:rFonts w:ascii="Times New Roman" w:hAnsi="Times New Roman"/>
          <w:w w:val="99"/>
          <w:sz w:val="24"/>
          <w:szCs w:val="24"/>
        </w:rPr>
        <w:t xml:space="preserve"> </w:t>
      </w:r>
      <w:r w:rsidRPr="008F2DD6">
        <w:rPr>
          <w:rFonts w:ascii="Times New Roman" w:hAnsi="Times New Roman"/>
          <w:sz w:val="24"/>
          <w:szCs w:val="24"/>
        </w:rPr>
        <w:t>жизненных условиях;</w:t>
      </w:r>
    </w:p>
    <w:p w:rsidR="004E73FD" w:rsidRPr="008F2DD6" w:rsidRDefault="004E73FD" w:rsidP="00CD46FB">
      <w:pPr>
        <w:pStyle w:val="afa"/>
        <w:widowControl w:val="0"/>
        <w:numPr>
          <w:ilvl w:val="0"/>
          <w:numId w:val="249"/>
        </w:numPr>
        <w:tabs>
          <w:tab w:val="left" w:pos="480"/>
        </w:tabs>
        <w:spacing w:after="0"/>
        <w:ind w:left="0" w:right="122" w:firstLine="506"/>
        <w:jc w:val="both"/>
        <w:rPr>
          <w:rFonts w:ascii="Times New Roman" w:hAnsi="Times New Roman"/>
          <w:sz w:val="24"/>
          <w:szCs w:val="24"/>
        </w:rPr>
      </w:pPr>
      <w:r w:rsidRPr="008F2DD6">
        <w:rPr>
          <w:rFonts w:ascii="Times New Roman" w:hAnsi="Times New Roman"/>
          <w:sz w:val="24"/>
          <w:szCs w:val="24"/>
        </w:rPr>
        <w:t>социальная защита ребёнка в случаях неблагоприятных условий жизни при</w:t>
      </w:r>
      <w:r w:rsidRPr="008F2DD6">
        <w:rPr>
          <w:rFonts w:ascii="Times New Roman" w:hAnsi="Times New Roman"/>
          <w:w w:val="99"/>
          <w:sz w:val="24"/>
          <w:szCs w:val="24"/>
        </w:rPr>
        <w:t xml:space="preserve"> </w:t>
      </w:r>
      <w:r w:rsidRPr="008F2DD6">
        <w:rPr>
          <w:rFonts w:ascii="Times New Roman" w:hAnsi="Times New Roman"/>
          <w:w w:val="95"/>
          <w:sz w:val="24"/>
          <w:szCs w:val="24"/>
        </w:rPr>
        <w:t>психотравмирующих   обстоятельствах.</w:t>
      </w:r>
    </w:p>
    <w:p w:rsidR="004E73FD" w:rsidRPr="008F2DD6" w:rsidRDefault="004E73FD" w:rsidP="00CD46FB">
      <w:pPr>
        <w:widowControl w:val="0"/>
        <w:numPr>
          <w:ilvl w:val="0"/>
          <w:numId w:val="250"/>
        </w:numPr>
        <w:tabs>
          <w:tab w:val="left" w:pos="364"/>
        </w:tabs>
        <w:spacing w:after="0"/>
        <w:ind w:left="0" w:firstLine="506"/>
        <w:jc w:val="both"/>
        <w:rPr>
          <w:rFonts w:ascii="Times New Roman" w:eastAsia="Times New Roman" w:hAnsi="Times New Roman"/>
          <w:sz w:val="24"/>
          <w:szCs w:val="24"/>
        </w:rPr>
      </w:pPr>
      <w:r w:rsidRPr="008F2DD6">
        <w:rPr>
          <w:rFonts w:ascii="Times New Roman" w:hAnsi="Times New Roman"/>
          <w:i/>
          <w:sz w:val="24"/>
          <w:szCs w:val="24"/>
        </w:rPr>
        <w:t>Консультативное направление</w:t>
      </w:r>
      <w:r w:rsidRPr="008F2DD6">
        <w:rPr>
          <w:rFonts w:ascii="Times New Roman" w:hAnsi="Times New Roman"/>
          <w:sz w:val="24"/>
          <w:szCs w:val="24"/>
        </w:rPr>
        <w:t>:</w:t>
      </w:r>
    </w:p>
    <w:p w:rsidR="004E73FD" w:rsidRPr="008F2DD6" w:rsidRDefault="004E73FD" w:rsidP="00CD46FB">
      <w:pPr>
        <w:pStyle w:val="afa"/>
        <w:widowControl w:val="0"/>
        <w:numPr>
          <w:ilvl w:val="0"/>
          <w:numId w:val="249"/>
        </w:numPr>
        <w:tabs>
          <w:tab w:val="left" w:pos="288"/>
        </w:tabs>
        <w:spacing w:after="0"/>
        <w:ind w:left="0" w:right="122" w:firstLine="506"/>
        <w:jc w:val="both"/>
        <w:rPr>
          <w:rFonts w:ascii="Times New Roman" w:hAnsi="Times New Roman"/>
          <w:sz w:val="24"/>
          <w:szCs w:val="24"/>
        </w:rPr>
      </w:pPr>
      <w:r w:rsidRPr="008F2DD6">
        <w:rPr>
          <w:rFonts w:ascii="Times New Roman" w:hAnsi="Times New Roman"/>
          <w:sz w:val="24"/>
          <w:szCs w:val="24"/>
        </w:rPr>
        <w:t>выработка совместных обоснованных рекомендаций по основным направлениям работы</w:t>
      </w:r>
      <w:r w:rsidRPr="008F2DD6">
        <w:rPr>
          <w:rFonts w:ascii="Times New Roman" w:hAnsi="Times New Roman"/>
          <w:w w:val="99"/>
          <w:sz w:val="24"/>
          <w:szCs w:val="24"/>
        </w:rPr>
        <w:t xml:space="preserve"> </w:t>
      </w:r>
      <w:r w:rsidRPr="008F2DD6">
        <w:rPr>
          <w:rFonts w:ascii="Times New Roman" w:hAnsi="Times New Roman"/>
          <w:sz w:val="24"/>
          <w:szCs w:val="24"/>
        </w:rPr>
        <w:t>с обучающимися с ограниченными возможностями здоровья, единых для всех участников</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образовательной деятельности;</w:t>
      </w:r>
    </w:p>
    <w:p w:rsidR="004E73FD" w:rsidRPr="008F2DD6" w:rsidRDefault="004E73FD" w:rsidP="00CD46FB">
      <w:pPr>
        <w:pStyle w:val="afa"/>
        <w:widowControl w:val="0"/>
        <w:numPr>
          <w:ilvl w:val="0"/>
          <w:numId w:val="249"/>
        </w:numPr>
        <w:tabs>
          <w:tab w:val="left" w:pos="278"/>
        </w:tabs>
        <w:spacing w:after="0"/>
        <w:ind w:left="0" w:right="124" w:firstLine="506"/>
        <w:jc w:val="both"/>
        <w:rPr>
          <w:rFonts w:ascii="Times New Roman" w:hAnsi="Times New Roman"/>
          <w:sz w:val="24"/>
          <w:szCs w:val="24"/>
        </w:rPr>
      </w:pPr>
      <w:r w:rsidRPr="008F2DD6">
        <w:rPr>
          <w:rFonts w:ascii="Times New Roman" w:hAnsi="Times New Roman"/>
          <w:sz w:val="24"/>
          <w:szCs w:val="24"/>
        </w:rPr>
        <w:t>консультирование специалистами  педагогов по выбору индивидуально</w:t>
      </w:r>
      <w:r w:rsidRPr="008F2DD6">
        <w:rPr>
          <w:rFonts w:ascii="Times New Roman" w:hAnsi="Times New Roman"/>
          <w:w w:val="99"/>
          <w:sz w:val="24"/>
          <w:szCs w:val="24"/>
        </w:rPr>
        <w:t xml:space="preserve"> </w:t>
      </w:r>
      <w:r w:rsidRPr="008F2DD6">
        <w:rPr>
          <w:rFonts w:ascii="Times New Roman" w:hAnsi="Times New Roman"/>
          <w:sz w:val="24"/>
          <w:szCs w:val="24"/>
        </w:rPr>
        <w:t>ориентированных методов и приёмов работы с обучающимися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w:t>
      </w:r>
    </w:p>
    <w:p w:rsidR="004E73FD" w:rsidRPr="008F2DD6" w:rsidRDefault="004E73FD" w:rsidP="00CD46FB">
      <w:pPr>
        <w:pStyle w:val="afa"/>
        <w:widowControl w:val="0"/>
        <w:numPr>
          <w:ilvl w:val="0"/>
          <w:numId w:val="249"/>
        </w:numPr>
        <w:tabs>
          <w:tab w:val="left" w:pos="278"/>
        </w:tabs>
        <w:spacing w:after="0"/>
        <w:ind w:left="0" w:right="122" w:firstLine="506"/>
        <w:jc w:val="both"/>
        <w:rPr>
          <w:rFonts w:ascii="Times New Roman" w:hAnsi="Times New Roman"/>
          <w:sz w:val="24"/>
          <w:szCs w:val="24"/>
        </w:rPr>
      </w:pPr>
      <w:r w:rsidRPr="008F2DD6">
        <w:rPr>
          <w:rFonts w:ascii="Times New Roman" w:hAnsi="Times New Roman"/>
          <w:sz w:val="24"/>
          <w:szCs w:val="24"/>
        </w:rPr>
        <w:t>консультативная помощь семье в вопросах выбора стратегии воспитания и приёмов</w:t>
      </w:r>
      <w:r w:rsidRPr="008F2DD6">
        <w:rPr>
          <w:rFonts w:ascii="Times New Roman" w:hAnsi="Times New Roman"/>
          <w:w w:val="99"/>
          <w:sz w:val="24"/>
          <w:szCs w:val="24"/>
        </w:rPr>
        <w:t xml:space="preserve"> </w:t>
      </w:r>
      <w:r w:rsidRPr="008F2DD6">
        <w:rPr>
          <w:rFonts w:ascii="Times New Roman" w:hAnsi="Times New Roman"/>
          <w:sz w:val="24"/>
          <w:szCs w:val="24"/>
        </w:rPr>
        <w:t>коррекционного обучения ребёнка с ограниченными возможностями здоровья;</w:t>
      </w:r>
    </w:p>
    <w:p w:rsidR="004E73FD" w:rsidRPr="008F2DD6" w:rsidRDefault="004E73FD" w:rsidP="00CD46FB">
      <w:pPr>
        <w:pStyle w:val="afa"/>
        <w:widowControl w:val="0"/>
        <w:numPr>
          <w:ilvl w:val="0"/>
          <w:numId w:val="249"/>
        </w:numPr>
        <w:tabs>
          <w:tab w:val="left" w:pos="336"/>
        </w:tabs>
        <w:spacing w:after="0"/>
        <w:ind w:left="0" w:right="116" w:firstLine="506"/>
        <w:jc w:val="both"/>
        <w:rPr>
          <w:rFonts w:ascii="Times New Roman" w:hAnsi="Times New Roman"/>
          <w:sz w:val="24"/>
          <w:szCs w:val="24"/>
        </w:rPr>
      </w:pPr>
      <w:r w:rsidRPr="008F2DD6">
        <w:rPr>
          <w:rFonts w:ascii="Times New Roman" w:hAnsi="Times New Roman"/>
          <w:sz w:val="24"/>
          <w:szCs w:val="24"/>
        </w:rPr>
        <w:t>консультационная поддержка и помощь, направленные на содействие свободному и</w:t>
      </w:r>
      <w:r w:rsidRPr="008F2DD6">
        <w:rPr>
          <w:rFonts w:ascii="Times New Roman" w:hAnsi="Times New Roman"/>
          <w:w w:val="99"/>
          <w:sz w:val="24"/>
          <w:szCs w:val="24"/>
        </w:rPr>
        <w:t xml:space="preserve"> </w:t>
      </w:r>
      <w:r w:rsidRPr="008F2DD6">
        <w:rPr>
          <w:rFonts w:ascii="Times New Roman" w:hAnsi="Times New Roman"/>
          <w:sz w:val="24"/>
          <w:szCs w:val="24"/>
        </w:rPr>
        <w:t>осознанному выбору обучающимися с ограниченными возможностями здоровья</w:t>
      </w:r>
      <w:r w:rsidRPr="008F2DD6">
        <w:rPr>
          <w:rFonts w:ascii="Times New Roman" w:hAnsi="Times New Roman"/>
          <w:w w:val="99"/>
          <w:sz w:val="24"/>
          <w:szCs w:val="24"/>
        </w:rPr>
        <w:t xml:space="preserve"> </w:t>
      </w:r>
      <w:r w:rsidRPr="008F2DD6">
        <w:rPr>
          <w:rFonts w:ascii="Times New Roman" w:hAnsi="Times New Roman"/>
          <w:sz w:val="24"/>
          <w:szCs w:val="24"/>
        </w:rPr>
        <w:t>профессии, формы и места обучения в соответствии с профессиональными интересами,</w:t>
      </w:r>
      <w:r w:rsidRPr="008F2DD6">
        <w:rPr>
          <w:rFonts w:ascii="Times New Roman" w:hAnsi="Times New Roman"/>
          <w:w w:val="99"/>
          <w:sz w:val="24"/>
          <w:szCs w:val="24"/>
        </w:rPr>
        <w:t xml:space="preserve"> </w:t>
      </w:r>
      <w:r w:rsidRPr="008F2DD6">
        <w:rPr>
          <w:rFonts w:ascii="Times New Roman" w:hAnsi="Times New Roman"/>
          <w:sz w:val="24"/>
          <w:szCs w:val="24"/>
        </w:rPr>
        <w:t>индивидуальными способностями и психофизиологическими особенностями.</w:t>
      </w:r>
    </w:p>
    <w:p w:rsidR="004E73FD" w:rsidRPr="008F2DD6" w:rsidRDefault="004E73FD" w:rsidP="00CD46FB">
      <w:pPr>
        <w:widowControl w:val="0"/>
        <w:numPr>
          <w:ilvl w:val="0"/>
          <w:numId w:val="250"/>
        </w:numPr>
        <w:tabs>
          <w:tab w:val="left" w:pos="364"/>
        </w:tabs>
        <w:spacing w:after="0"/>
        <w:ind w:left="0" w:firstLine="506"/>
        <w:jc w:val="both"/>
        <w:rPr>
          <w:rFonts w:ascii="Times New Roman" w:eastAsia="Times New Roman" w:hAnsi="Times New Roman"/>
          <w:sz w:val="24"/>
          <w:szCs w:val="24"/>
        </w:rPr>
      </w:pPr>
      <w:r w:rsidRPr="008F2DD6">
        <w:rPr>
          <w:rFonts w:ascii="Times New Roman" w:hAnsi="Times New Roman"/>
          <w:i/>
          <w:sz w:val="24"/>
          <w:szCs w:val="24"/>
        </w:rPr>
        <w:t>Информационно-просветительское напрвление</w:t>
      </w:r>
      <w:r w:rsidRPr="008F2DD6">
        <w:rPr>
          <w:rFonts w:ascii="Times New Roman" w:hAnsi="Times New Roman"/>
          <w:sz w:val="24"/>
          <w:szCs w:val="24"/>
        </w:rPr>
        <w:t>:</w:t>
      </w:r>
    </w:p>
    <w:p w:rsidR="004E73FD" w:rsidRPr="008F2DD6" w:rsidRDefault="004E73FD" w:rsidP="00CD46FB">
      <w:pPr>
        <w:pStyle w:val="afa"/>
        <w:widowControl w:val="0"/>
        <w:numPr>
          <w:ilvl w:val="1"/>
          <w:numId w:val="250"/>
        </w:numPr>
        <w:tabs>
          <w:tab w:val="left" w:pos="720"/>
        </w:tabs>
        <w:spacing w:after="0"/>
        <w:ind w:left="0" w:right="118" w:firstLine="506"/>
        <w:jc w:val="both"/>
        <w:rPr>
          <w:rFonts w:ascii="Times New Roman" w:hAnsi="Times New Roman"/>
          <w:sz w:val="24"/>
          <w:szCs w:val="24"/>
        </w:rPr>
      </w:pPr>
      <w:r w:rsidRPr="008F2DD6">
        <w:rPr>
          <w:rFonts w:ascii="Times New Roman" w:hAnsi="Times New Roman"/>
          <w:sz w:val="24"/>
          <w:szCs w:val="24"/>
        </w:rPr>
        <w:t>информационная поддержка образовательной деятельности обучающихся с особыми</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образовательными потребностями, их родителей (законных представителей),</w:t>
      </w:r>
      <w:r w:rsidRPr="008F2DD6">
        <w:rPr>
          <w:rFonts w:ascii="Times New Roman" w:hAnsi="Times New Roman"/>
          <w:w w:val="99"/>
          <w:sz w:val="24"/>
          <w:szCs w:val="24"/>
        </w:rPr>
        <w:t xml:space="preserve"> </w:t>
      </w:r>
      <w:r w:rsidRPr="008F2DD6">
        <w:rPr>
          <w:rFonts w:ascii="Times New Roman" w:hAnsi="Times New Roman"/>
          <w:sz w:val="24"/>
          <w:szCs w:val="24"/>
        </w:rPr>
        <w:t>педагогических работников;</w:t>
      </w:r>
    </w:p>
    <w:p w:rsidR="004E73FD" w:rsidRPr="008F2DD6" w:rsidRDefault="004E73FD" w:rsidP="00CD46FB">
      <w:pPr>
        <w:pStyle w:val="afa"/>
        <w:widowControl w:val="0"/>
        <w:numPr>
          <w:ilvl w:val="1"/>
          <w:numId w:val="250"/>
        </w:numPr>
        <w:tabs>
          <w:tab w:val="left" w:pos="1104"/>
        </w:tabs>
        <w:spacing w:after="0"/>
        <w:ind w:left="0" w:right="117" w:firstLine="506"/>
        <w:jc w:val="both"/>
        <w:rPr>
          <w:rFonts w:ascii="Times New Roman" w:hAnsi="Times New Roman"/>
          <w:sz w:val="24"/>
          <w:szCs w:val="24"/>
        </w:rPr>
      </w:pPr>
      <w:r w:rsidRPr="008F2DD6">
        <w:rPr>
          <w:rFonts w:ascii="Times New Roman" w:hAnsi="Times New Roman"/>
          <w:sz w:val="24"/>
          <w:szCs w:val="24"/>
        </w:rPr>
        <w:t>просветительская деятельность (лекции, беседы, информационные стенды,</w:t>
      </w:r>
      <w:r w:rsidRPr="008F2DD6">
        <w:rPr>
          <w:rFonts w:ascii="Times New Roman" w:hAnsi="Times New Roman"/>
          <w:w w:val="99"/>
          <w:sz w:val="24"/>
          <w:szCs w:val="24"/>
        </w:rPr>
        <w:t xml:space="preserve"> </w:t>
      </w:r>
      <w:r w:rsidRPr="008F2DD6">
        <w:rPr>
          <w:rFonts w:ascii="Times New Roman" w:hAnsi="Times New Roman"/>
          <w:sz w:val="24"/>
          <w:szCs w:val="24"/>
        </w:rPr>
        <w:t>печатные материалы), направленная на разъяснение участникам образовательных</w:t>
      </w:r>
      <w:r w:rsidRPr="008F2DD6">
        <w:rPr>
          <w:rFonts w:ascii="Times New Roman" w:hAnsi="Times New Roman"/>
          <w:w w:val="99"/>
          <w:sz w:val="24"/>
          <w:szCs w:val="24"/>
        </w:rPr>
        <w:t xml:space="preserve"> отношений</w:t>
      </w:r>
      <w:r w:rsidRPr="008F2DD6">
        <w:rPr>
          <w:rFonts w:ascii="Times New Roman" w:hAnsi="Times New Roman"/>
          <w:sz w:val="24"/>
          <w:szCs w:val="24"/>
        </w:rPr>
        <w:t xml:space="preserve"> — обучающимся (как имеющим, так и не имеющим недостатки в развитии), их</w:t>
      </w:r>
      <w:r w:rsidRPr="008F2DD6">
        <w:rPr>
          <w:rFonts w:ascii="Times New Roman" w:hAnsi="Times New Roman"/>
          <w:w w:val="99"/>
          <w:sz w:val="24"/>
          <w:szCs w:val="24"/>
        </w:rPr>
        <w:t xml:space="preserve"> </w:t>
      </w:r>
      <w:r w:rsidRPr="008F2DD6">
        <w:rPr>
          <w:rFonts w:ascii="Times New Roman" w:hAnsi="Times New Roman"/>
          <w:sz w:val="24"/>
          <w:szCs w:val="24"/>
        </w:rPr>
        <w:t>родителям (законным представителям), педагогическим работникам — вопросов,</w:t>
      </w:r>
      <w:r w:rsidRPr="008F2DD6">
        <w:rPr>
          <w:rFonts w:ascii="Times New Roman" w:hAnsi="Times New Roman"/>
          <w:w w:val="99"/>
          <w:sz w:val="24"/>
          <w:szCs w:val="24"/>
        </w:rPr>
        <w:t xml:space="preserve"> </w:t>
      </w:r>
      <w:r w:rsidRPr="008F2DD6">
        <w:rPr>
          <w:rFonts w:ascii="Times New Roman" w:hAnsi="Times New Roman"/>
          <w:sz w:val="24"/>
          <w:szCs w:val="24"/>
        </w:rPr>
        <w:t>связанных с особенностями образовательного процесса и сопровождения обучающихся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w:t>
      </w:r>
    </w:p>
    <w:p w:rsidR="004E73FD" w:rsidRPr="008F2DD6" w:rsidRDefault="004E73FD" w:rsidP="00A24BD8">
      <w:pPr>
        <w:pStyle w:val="afa"/>
        <w:widowControl w:val="0"/>
        <w:numPr>
          <w:ilvl w:val="1"/>
          <w:numId w:val="250"/>
        </w:numPr>
        <w:tabs>
          <w:tab w:val="left" w:pos="873"/>
        </w:tabs>
        <w:spacing w:after="0" w:line="360" w:lineRule="auto"/>
        <w:ind w:left="0" w:right="120" w:firstLine="506"/>
        <w:jc w:val="both"/>
        <w:rPr>
          <w:rFonts w:ascii="Times New Roman" w:hAnsi="Times New Roman"/>
          <w:sz w:val="24"/>
          <w:szCs w:val="24"/>
        </w:rPr>
      </w:pPr>
      <w:r w:rsidRPr="008F2DD6">
        <w:rPr>
          <w:rFonts w:ascii="Times New Roman" w:hAnsi="Times New Roman"/>
          <w:sz w:val="24"/>
          <w:szCs w:val="24"/>
        </w:rPr>
        <w:t>проведение тематических выступлений для педагогов и родителей (законных</w:t>
      </w:r>
      <w:r w:rsidRPr="008F2DD6">
        <w:rPr>
          <w:rFonts w:ascii="Times New Roman" w:hAnsi="Times New Roman"/>
          <w:w w:val="99"/>
          <w:sz w:val="24"/>
          <w:szCs w:val="24"/>
        </w:rPr>
        <w:t xml:space="preserve"> </w:t>
      </w:r>
      <w:r w:rsidRPr="008F2DD6">
        <w:rPr>
          <w:rFonts w:ascii="Times New Roman" w:hAnsi="Times New Roman"/>
          <w:sz w:val="24"/>
          <w:szCs w:val="24"/>
        </w:rPr>
        <w:t>представителей) по разъяснению индивидуально-типологических  особенностей</w:t>
      </w:r>
      <w:r w:rsidRPr="008F2DD6">
        <w:rPr>
          <w:rFonts w:ascii="Times New Roman" w:hAnsi="Times New Roman"/>
          <w:w w:val="99"/>
          <w:sz w:val="24"/>
          <w:szCs w:val="24"/>
        </w:rPr>
        <w:t xml:space="preserve"> </w:t>
      </w:r>
      <w:r w:rsidRPr="008F2DD6">
        <w:rPr>
          <w:rFonts w:ascii="Times New Roman" w:hAnsi="Times New Roman"/>
          <w:sz w:val="24"/>
          <w:szCs w:val="24"/>
        </w:rPr>
        <w:t>различных категорий детей с ограниченными возможностями здоровья.</w:t>
      </w:r>
    </w:p>
    <w:p w:rsidR="004E73FD" w:rsidRPr="008F2DD6" w:rsidRDefault="004E73FD" w:rsidP="00A24BD8">
      <w:pPr>
        <w:pStyle w:val="afa"/>
        <w:tabs>
          <w:tab w:val="left" w:pos="873"/>
        </w:tabs>
        <w:spacing w:after="0" w:line="360" w:lineRule="auto"/>
        <w:ind w:left="363" w:right="120"/>
        <w:jc w:val="both"/>
        <w:rPr>
          <w:rFonts w:ascii="Times New Roman" w:hAnsi="Times New Roman"/>
          <w:sz w:val="24"/>
          <w:szCs w:val="24"/>
        </w:rPr>
      </w:pPr>
      <w:r w:rsidRPr="008F2DD6">
        <w:rPr>
          <w:rFonts w:ascii="Times New Roman" w:hAnsi="Times New Roman"/>
          <w:sz w:val="24"/>
          <w:szCs w:val="24"/>
        </w:rPr>
        <w:t>Работа, проводимая по данным направлениям, виды и формы деятельности, мероприятия представлены в таблице (Приложение 1).</w:t>
      </w:r>
    </w:p>
    <w:p w:rsidR="004E73FD" w:rsidRPr="008F2DD6" w:rsidRDefault="00301A0B" w:rsidP="00A24BD8">
      <w:pPr>
        <w:pStyle w:val="3"/>
        <w:spacing w:before="0" w:beforeAutospacing="0" w:after="0" w:afterAutospacing="0" w:line="360" w:lineRule="auto"/>
        <w:ind w:firstLine="506"/>
        <w:jc w:val="both"/>
        <w:rPr>
          <w:sz w:val="24"/>
          <w:szCs w:val="24"/>
        </w:rPr>
      </w:pPr>
      <w:bookmarkStart w:id="353" w:name="_Toc414553279"/>
      <w:r>
        <w:rPr>
          <w:sz w:val="24"/>
          <w:szCs w:val="24"/>
        </w:rPr>
        <w:lastRenderedPageBreak/>
        <w:t>2.5</w:t>
      </w:r>
      <w:r w:rsidR="004E73FD" w:rsidRPr="008F2DD6">
        <w:rPr>
          <w:sz w:val="24"/>
          <w:szCs w:val="24"/>
        </w:rPr>
        <w:t>.3.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53"/>
    </w:p>
    <w:p w:rsidR="004E73FD" w:rsidRPr="008F2DD6" w:rsidRDefault="004E73FD" w:rsidP="00A24BD8">
      <w:pPr>
        <w:pStyle w:val="afa"/>
        <w:spacing w:after="0" w:line="360" w:lineRule="auto"/>
        <w:ind w:right="123" w:firstLine="506"/>
        <w:jc w:val="both"/>
        <w:rPr>
          <w:rFonts w:ascii="Times New Roman" w:hAnsi="Times New Roman"/>
          <w:sz w:val="24"/>
          <w:szCs w:val="24"/>
        </w:rPr>
      </w:pPr>
      <w:r w:rsidRPr="008F2DD6">
        <w:rPr>
          <w:rFonts w:ascii="Times New Roman" w:hAnsi="Times New Roman"/>
          <w:sz w:val="24"/>
          <w:szCs w:val="24"/>
        </w:rPr>
        <w:t xml:space="preserve">Взаимодействие специалистов МБОУ </w:t>
      </w:r>
      <w:r w:rsidR="00301A0B">
        <w:rPr>
          <w:rFonts w:ascii="Times New Roman" w:hAnsi="Times New Roman"/>
          <w:sz w:val="24"/>
          <w:szCs w:val="24"/>
        </w:rPr>
        <w:t>«СОШ  с.Пуциловка</w:t>
      </w:r>
      <w:r w:rsidR="006D33F3">
        <w:rPr>
          <w:rFonts w:ascii="Times New Roman" w:hAnsi="Times New Roman"/>
          <w:sz w:val="24"/>
          <w:szCs w:val="24"/>
        </w:rPr>
        <w:t>»</w:t>
      </w:r>
      <w:r w:rsidRPr="008F2DD6">
        <w:rPr>
          <w:rFonts w:ascii="Times New Roman" w:hAnsi="Times New Roman"/>
          <w:sz w:val="24"/>
          <w:szCs w:val="24"/>
        </w:rPr>
        <w:t xml:space="preserve"> обеспечивает  системное сопровождение</w:t>
      </w:r>
      <w:r w:rsidRPr="008F2DD6">
        <w:rPr>
          <w:rFonts w:ascii="Times New Roman" w:hAnsi="Times New Roman"/>
          <w:w w:val="99"/>
          <w:sz w:val="24"/>
          <w:szCs w:val="24"/>
        </w:rPr>
        <w:t xml:space="preserve"> </w:t>
      </w:r>
      <w:r w:rsidRPr="008F2DD6">
        <w:rPr>
          <w:rFonts w:ascii="Times New Roman" w:hAnsi="Times New Roman"/>
          <w:sz w:val="24"/>
          <w:szCs w:val="24"/>
        </w:rPr>
        <w:t>обучающихся с ограниченными возможностями здоровья специалистами различного</w:t>
      </w:r>
      <w:r w:rsidRPr="008F2DD6">
        <w:rPr>
          <w:rFonts w:ascii="Times New Roman" w:hAnsi="Times New Roman"/>
          <w:w w:val="99"/>
          <w:sz w:val="24"/>
          <w:szCs w:val="24"/>
        </w:rPr>
        <w:t xml:space="preserve"> </w:t>
      </w:r>
      <w:r w:rsidRPr="008F2DD6">
        <w:rPr>
          <w:rFonts w:ascii="Times New Roman" w:hAnsi="Times New Roman"/>
          <w:sz w:val="24"/>
          <w:szCs w:val="24"/>
        </w:rPr>
        <w:t>профиля в образовательной деятельности, включающее:</w:t>
      </w:r>
    </w:p>
    <w:p w:rsidR="004E73FD" w:rsidRPr="008F2DD6" w:rsidRDefault="004E73FD" w:rsidP="00A24BD8">
      <w:pPr>
        <w:pStyle w:val="afa"/>
        <w:widowControl w:val="0"/>
        <w:numPr>
          <w:ilvl w:val="0"/>
          <w:numId w:val="248"/>
        </w:numPr>
        <w:spacing w:after="0" w:line="360" w:lineRule="auto"/>
        <w:ind w:left="0" w:right="121" w:firstLine="506"/>
        <w:jc w:val="both"/>
        <w:rPr>
          <w:rFonts w:ascii="Times New Roman" w:hAnsi="Times New Roman"/>
          <w:sz w:val="24"/>
          <w:szCs w:val="24"/>
        </w:rPr>
      </w:pPr>
      <w:r w:rsidRPr="008F2DD6">
        <w:rPr>
          <w:rFonts w:ascii="Times New Roman" w:hAnsi="Times New Roman"/>
          <w:sz w:val="24"/>
          <w:szCs w:val="24"/>
        </w:rPr>
        <w:t>комплексность в определении и решении проблем обучающегося, предоставлении</w:t>
      </w:r>
      <w:r w:rsidRPr="008F2DD6">
        <w:rPr>
          <w:rFonts w:ascii="Times New Roman" w:hAnsi="Times New Roman"/>
          <w:w w:val="99"/>
          <w:sz w:val="24"/>
          <w:szCs w:val="24"/>
        </w:rPr>
        <w:t xml:space="preserve"> </w:t>
      </w:r>
      <w:r w:rsidRPr="008F2DD6">
        <w:rPr>
          <w:rFonts w:ascii="Times New Roman" w:hAnsi="Times New Roman"/>
          <w:sz w:val="24"/>
          <w:szCs w:val="24"/>
        </w:rPr>
        <w:t>ему специализированной квалифицированной помощи;</w:t>
      </w:r>
    </w:p>
    <w:p w:rsidR="004E73FD" w:rsidRPr="008F2DD6" w:rsidRDefault="004E73FD" w:rsidP="00A24BD8">
      <w:pPr>
        <w:pStyle w:val="afa"/>
        <w:widowControl w:val="0"/>
        <w:numPr>
          <w:ilvl w:val="0"/>
          <w:numId w:val="248"/>
        </w:numPr>
        <w:spacing w:after="0" w:line="360" w:lineRule="auto"/>
        <w:ind w:left="0" w:firstLine="506"/>
        <w:jc w:val="both"/>
        <w:rPr>
          <w:rFonts w:ascii="Times New Roman" w:hAnsi="Times New Roman"/>
          <w:sz w:val="24"/>
          <w:szCs w:val="24"/>
        </w:rPr>
      </w:pPr>
      <w:r w:rsidRPr="008F2DD6">
        <w:rPr>
          <w:rFonts w:ascii="Times New Roman" w:hAnsi="Times New Roman"/>
          <w:sz w:val="24"/>
          <w:szCs w:val="24"/>
        </w:rPr>
        <w:t>многоаспектный анализ личностного и познавательного развития обучающегося;</w:t>
      </w:r>
    </w:p>
    <w:p w:rsidR="004E73FD" w:rsidRPr="008F2DD6" w:rsidRDefault="004E73FD" w:rsidP="00A24BD8">
      <w:pPr>
        <w:pStyle w:val="afa"/>
        <w:widowControl w:val="0"/>
        <w:numPr>
          <w:ilvl w:val="0"/>
          <w:numId w:val="248"/>
        </w:numPr>
        <w:spacing w:after="0" w:line="360" w:lineRule="auto"/>
        <w:ind w:left="0" w:right="122" w:firstLine="506"/>
        <w:jc w:val="both"/>
        <w:rPr>
          <w:rFonts w:ascii="Times New Roman" w:hAnsi="Times New Roman"/>
          <w:sz w:val="24"/>
          <w:szCs w:val="24"/>
        </w:rPr>
      </w:pPr>
      <w:r w:rsidRPr="008F2DD6">
        <w:rPr>
          <w:rFonts w:ascii="Times New Roman" w:hAnsi="Times New Roman"/>
          <w:sz w:val="24"/>
          <w:szCs w:val="24"/>
        </w:rPr>
        <w:t>составление комплексных индивидуальных программ общего развития и коррекции</w:t>
      </w:r>
      <w:r w:rsidRPr="008F2DD6">
        <w:rPr>
          <w:rFonts w:ascii="Times New Roman" w:hAnsi="Times New Roman"/>
          <w:w w:val="99"/>
          <w:sz w:val="24"/>
          <w:szCs w:val="24"/>
        </w:rPr>
        <w:t xml:space="preserve"> </w:t>
      </w:r>
      <w:r w:rsidRPr="008F2DD6">
        <w:rPr>
          <w:rFonts w:ascii="Times New Roman" w:hAnsi="Times New Roman"/>
          <w:sz w:val="24"/>
          <w:szCs w:val="24"/>
        </w:rPr>
        <w:t>отдельных сторон учебно-познавательной, речевой, эмоционально-волевой и личностной</w:t>
      </w:r>
      <w:r w:rsidRPr="008F2DD6">
        <w:rPr>
          <w:rFonts w:ascii="Times New Roman" w:hAnsi="Times New Roman"/>
          <w:w w:val="99"/>
          <w:sz w:val="24"/>
          <w:szCs w:val="24"/>
        </w:rPr>
        <w:t xml:space="preserve"> </w:t>
      </w:r>
      <w:r w:rsidRPr="008F2DD6">
        <w:rPr>
          <w:rFonts w:ascii="Times New Roman" w:hAnsi="Times New Roman"/>
          <w:sz w:val="24"/>
          <w:szCs w:val="24"/>
        </w:rPr>
        <w:t>сфер ребёнка.</w:t>
      </w:r>
    </w:p>
    <w:p w:rsidR="004E73FD" w:rsidRPr="008F2DD6" w:rsidRDefault="004E73FD" w:rsidP="00A24BD8">
      <w:pPr>
        <w:pStyle w:val="afa"/>
        <w:spacing w:after="0" w:line="360" w:lineRule="auto"/>
        <w:ind w:right="121" w:firstLine="506"/>
        <w:jc w:val="both"/>
        <w:rPr>
          <w:rFonts w:ascii="Times New Roman" w:hAnsi="Times New Roman"/>
          <w:sz w:val="24"/>
          <w:szCs w:val="24"/>
        </w:rPr>
      </w:pPr>
      <w:r w:rsidRPr="008F2DD6">
        <w:rPr>
          <w:rFonts w:ascii="Times New Roman" w:hAnsi="Times New Roman"/>
          <w:sz w:val="24"/>
          <w:szCs w:val="24"/>
        </w:rPr>
        <w:t>Формы организованного взаимодействия специалистов: консилиумы, службы</w:t>
      </w:r>
      <w:r w:rsidRPr="008F2DD6">
        <w:rPr>
          <w:rFonts w:ascii="Times New Roman" w:hAnsi="Times New Roman"/>
          <w:w w:val="99"/>
          <w:sz w:val="24"/>
          <w:szCs w:val="24"/>
        </w:rPr>
        <w:t xml:space="preserve"> </w:t>
      </w:r>
      <w:r w:rsidRPr="008F2DD6">
        <w:rPr>
          <w:rFonts w:ascii="Times New Roman" w:hAnsi="Times New Roman"/>
          <w:sz w:val="24"/>
          <w:szCs w:val="24"/>
        </w:rPr>
        <w:t>сопровождения лицея, предоставляющие многопрофильную помощь ребёнку и его</w:t>
      </w:r>
      <w:r w:rsidRPr="008F2DD6">
        <w:rPr>
          <w:rFonts w:ascii="Times New Roman" w:hAnsi="Times New Roman"/>
          <w:w w:val="99"/>
          <w:sz w:val="24"/>
          <w:szCs w:val="24"/>
        </w:rPr>
        <w:t xml:space="preserve"> </w:t>
      </w:r>
      <w:r w:rsidRPr="008F2DD6">
        <w:rPr>
          <w:rFonts w:ascii="Times New Roman" w:hAnsi="Times New Roman"/>
          <w:sz w:val="24"/>
          <w:szCs w:val="24"/>
        </w:rPr>
        <w:t>родителям (законным представителям), а также лицея в решении вопросов, связанных с</w:t>
      </w:r>
      <w:r w:rsidRPr="008F2DD6">
        <w:rPr>
          <w:rFonts w:ascii="Times New Roman" w:hAnsi="Times New Roman"/>
          <w:w w:val="99"/>
          <w:sz w:val="24"/>
          <w:szCs w:val="24"/>
        </w:rPr>
        <w:t xml:space="preserve"> </w:t>
      </w:r>
      <w:r w:rsidRPr="008F2DD6">
        <w:rPr>
          <w:rFonts w:ascii="Times New Roman" w:hAnsi="Times New Roman"/>
          <w:sz w:val="24"/>
          <w:szCs w:val="24"/>
        </w:rPr>
        <w:t>адаптацией, обучением, воспитанием, развитием, социализацией детей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w:t>
      </w:r>
    </w:p>
    <w:p w:rsidR="004E73FD" w:rsidRPr="008F2DD6" w:rsidRDefault="004E73FD" w:rsidP="00A24BD8">
      <w:pPr>
        <w:pStyle w:val="3"/>
        <w:spacing w:before="0" w:beforeAutospacing="0" w:after="0" w:afterAutospacing="0" w:line="360" w:lineRule="auto"/>
        <w:ind w:firstLine="506"/>
        <w:jc w:val="both"/>
        <w:rPr>
          <w:b w:val="0"/>
          <w:bCs w:val="0"/>
          <w:sz w:val="24"/>
          <w:szCs w:val="24"/>
        </w:rPr>
      </w:pPr>
      <w:r w:rsidRPr="008F2DD6">
        <w:rPr>
          <w:sz w:val="24"/>
          <w:szCs w:val="24"/>
        </w:rPr>
        <w:t>2.</w:t>
      </w:r>
      <w:r w:rsidR="00301A0B">
        <w:rPr>
          <w:sz w:val="24"/>
          <w:szCs w:val="24"/>
        </w:rPr>
        <w:t>5</w:t>
      </w:r>
      <w:r w:rsidRPr="008F2DD6">
        <w:rPr>
          <w:sz w:val="24"/>
          <w:szCs w:val="24"/>
        </w:rPr>
        <w:t>.4. Условия реализации программы</w:t>
      </w:r>
    </w:p>
    <w:p w:rsidR="004E73FD" w:rsidRPr="008F2DD6" w:rsidRDefault="004E73FD" w:rsidP="00A24BD8">
      <w:pPr>
        <w:spacing w:after="0" w:line="360" w:lineRule="auto"/>
        <w:ind w:firstLine="506"/>
        <w:jc w:val="both"/>
        <w:rPr>
          <w:rFonts w:ascii="Times New Roman" w:hAnsi="Times New Roman"/>
          <w:sz w:val="24"/>
          <w:szCs w:val="24"/>
        </w:rPr>
      </w:pPr>
      <w:r w:rsidRPr="008F2DD6">
        <w:rPr>
          <w:rFonts w:ascii="Times New Roman" w:hAnsi="Times New Roman"/>
          <w:i/>
          <w:sz w:val="24"/>
          <w:szCs w:val="24"/>
        </w:rPr>
        <w:t>Организационные</w:t>
      </w:r>
    </w:p>
    <w:p w:rsidR="004E73FD" w:rsidRPr="008F2DD6" w:rsidRDefault="004E73FD" w:rsidP="00A24BD8">
      <w:pPr>
        <w:pStyle w:val="afa"/>
        <w:spacing w:after="0" w:line="360" w:lineRule="auto"/>
        <w:ind w:right="123" w:firstLine="506"/>
        <w:jc w:val="both"/>
        <w:rPr>
          <w:rFonts w:ascii="Times New Roman" w:hAnsi="Times New Roman"/>
          <w:sz w:val="24"/>
          <w:szCs w:val="24"/>
        </w:rPr>
      </w:pPr>
      <w:r w:rsidRPr="008F2DD6">
        <w:rPr>
          <w:rFonts w:ascii="Times New Roman" w:hAnsi="Times New Roman"/>
          <w:sz w:val="24"/>
          <w:szCs w:val="24"/>
        </w:rPr>
        <w:t>Согласно Положению об индивидуальном обучении на дому учащихся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 xml:space="preserve">возможностями здоровья МБОУ </w:t>
      </w:r>
      <w:r w:rsidR="00D10F32">
        <w:rPr>
          <w:rFonts w:ascii="Times New Roman" w:hAnsi="Times New Roman"/>
          <w:sz w:val="24"/>
          <w:szCs w:val="24"/>
        </w:rPr>
        <w:t>«СОШ Пуциловка</w:t>
      </w:r>
      <w:r w:rsidR="006D33F3">
        <w:rPr>
          <w:rFonts w:ascii="Times New Roman" w:hAnsi="Times New Roman"/>
          <w:sz w:val="24"/>
          <w:szCs w:val="24"/>
        </w:rPr>
        <w:t>»</w:t>
      </w:r>
      <w:r w:rsidR="006D33F3" w:rsidRPr="008F2DD6">
        <w:rPr>
          <w:rFonts w:ascii="Times New Roman" w:hAnsi="Times New Roman"/>
          <w:sz w:val="24"/>
          <w:szCs w:val="24"/>
        </w:rPr>
        <w:t xml:space="preserve"> </w:t>
      </w:r>
      <w:r w:rsidRPr="008F2DD6">
        <w:rPr>
          <w:rFonts w:ascii="Times New Roman" w:hAnsi="Times New Roman"/>
          <w:sz w:val="24"/>
          <w:szCs w:val="24"/>
        </w:rPr>
        <w:t>Программа коррекционной работы</w:t>
      </w:r>
      <w:r w:rsidRPr="008F2DD6">
        <w:rPr>
          <w:rFonts w:ascii="Times New Roman" w:hAnsi="Times New Roman"/>
          <w:w w:val="99"/>
          <w:sz w:val="24"/>
          <w:szCs w:val="24"/>
        </w:rPr>
        <w:t xml:space="preserve"> </w:t>
      </w:r>
      <w:r w:rsidRPr="008F2DD6">
        <w:rPr>
          <w:rFonts w:ascii="Times New Roman" w:hAnsi="Times New Roman"/>
          <w:sz w:val="24"/>
          <w:szCs w:val="24"/>
        </w:rPr>
        <w:t>предусматривает вариативные формы обучения и специального сопровождения</w:t>
      </w:r>
      <w:r w:rsidRPr="008F2DD6">
        <w:rPr>
          <w:rFonts w:ascii="Times New Roman" w:hAnsi="Times New Roman"/>
          <w:w w:val="99"/>
          <w:sz w:val="24"/>
          <w:szCs w:val="24"/>
        </w:rPr>
        <w:t xml:space="preserve"> </w:t>
      </w:r>
      <w:r w:rsidRPr="008F2DD6">
        <w:rPr>
          <w:rFonts w:ascii="Times New Roman" w:hAnsi="Times New Roman"/>
          <w:sz w:val="24"/>
          <w:szCs w:val="24"/>
        </w:rPr>
        <w:t>обучающихся с ограниченными возможностями здоровья:</w:t>
      </w:r>
    </w:p>
    <w:p w:rsidR="004E73FD" w:rsidRPr="008F2DD6" w:rsidRDefault="004E73FD" w:rsidP="00A24BD8">
      <w:pPr>
        <w:pStyle w:val="afa"/>
        <w:widowControl w:val="0"/>
        <w:numPr>
          <w:ilvl w:val="0"/>
          <w:numId w:val="247"/>
        </w:numPr>
        <w:tabs>
          <w:tab w:val="left" w:pos="259"/>
        </w:tabs>
        <w:spacing w:after="0" w:line="360" w:lineRule="auto"/>
        <w:ind w:left="0" w:firstLine="506"/>
        <w:jc w:val="both"/>
        <w:rPr>
          <w:rFonts w:ascii="Times New Roman" w:hAnsi="Times New Roman"/>
          <w:sz w:val="24"/>
          <w:szCs w:val="24"/>
        </w:rPr>
      </w:pPr>
      <w:r w:rsidRPr="008F2DD6">
        <w:rPr>
          <w:rFonts w:ascii="Times New Roman" w:hAnsi="Times New Roman"/>
          <w:sz w:val="24"/>
          <w:szCs w:val="24"/>
        </w:rPr>
        <w:t>обучение в общеобразовательном классе;</w:t>
      </w:r>
    </w:p>
    <w:p w:rsidR="004E73FD" w:rsidRPr="008F2DD6" w:rsidRDefault="004E73FD" w:rsidP="00A24BD8">
      <w:pPr>
        <w:pStyle w:val="afa"/>
        <w:widowControl w:val="0"/>
        <w:numPr>
          <w:ilvl w:val="0"/>
          <w:numId w:val="247"/>
        </w:numPr>
        <w:tabs>
          <w:tab w:val="left" w:pos="288"/>
        </w:tabs>
        <w:spacing w:after="0" w:line="360" w:lineRule="auto"/>
        <w:ind w:left="0" w:right="120" w:firstLine="506"/>
        <w:jc w:val="both"/>
        <w:rPr>
          <w:rFonts w:ascii="Times New Roman" w:hAnsi="Times New Roman"/>
          <w:sz w:val="24"/>
          <w:szCs w:val="24"/>
        </w:rPr>
      </w:pPr>
      <w:r w:rsidRPr="008F2DD6">
        <w:rPr>
          <w:rFonts w:ascii="Times New Roman" w:hAnsi="Times New Roman"/>
          <w:sz w:val="24"/>
          <w:szCs w:val="24"/>
        </w:rPr>
        <w:t>обучение по общей образовательной программе основного общего образования или по</w:t>
      </w:r>
      <w:r w:rsidRPr="008F2DD6">
        <w:rPr>
          <w:rFonts w:ascii="Times New Roman" w:hAnsi="Times New Roman"/>
          <w:w w:val="99"/>
          <w:sz w:val="24"/>
          <w:szCs w:val="24"/>
        </w:rPr>
        <w:t xml:space="preserve"> </w:t>
      </w:r>
      <w:r w:rsidRPr="008F2DD6">
        <w:rPr>
          <w:rFonts w:ascii="Times New Roman" w:hAnsi="Times New Roman"/>
          <w:sz w:val="24"/>
          <w:szCs w:val="24"/>
        </w:rPr>
        <w:t>индивидуальной программе;</w:t>
      </w:r>
    </w:p>
    <w:p w:rsidR="004E73FD" w:rsidRPr="008F2DD6" w:rsidRDefault="004E73FD" w:rsidP="00A24BD8">
      <w:pPr>
        <w:pStyle w:val="afa"/>
        <w:widowControl w:val="0"/>
        <w:numPr>
          <w:ilvl w:val="0"/>
          <w:numId w:val="247"/>
        </w:numPr>
        <w:tabs>
          <w:tab w:val="left" w:pos="264"/>
        </w:tabs>
        <w:spacing w:after="0" w:line="360" w:lineRule="auto"/>
        <w:ind w:left="0" w:firstLine="506"/>
        <w:jc w:val="both"/>
        <w:rPr>
          <w:rFonts w:ascii="Times New Roman" w:hAnsi="Times New Roman"/>
          <w:sz w:val="24"/>
          <w:szCs w:val="24"/>
        </w:rPr>
      </w:pPr>
      <w:r w:rsidRPr="008F2DD6">
        <w:rPr>
          <w:rFonts w:ascii="Times New Roman" w:hAnsi="Times New Roman"/>
          <w:sz w:val="24"/>
          <w:szCs w:val="24"/>
        </w:rPr>
        <w:t>надомная форма обучения;</w:t>
      </w:r>
    </w:p>
    <w:p w:rsidR="004E73FD" w:rsidRPr="008F2DD6" w:rsidRDefault="004E73FD" w:rsidP="00A24BD8">
      <w:pPr>
        <w:pStyle w:val="afa"/>
        <w:widowControl w:val="0"/>
        <w:numPr>
          <w:ilvl w:val="0"/>
          <w:numId w:val="247"/>
        </w:numPr>
        <w:tabs>
          <w:tab w:val="left" w:pos="278"/>
        </w:tabs>
        <w:spacing w:after="0" w:line="360" w:lineRule="auto"/>
        <w:ind w:left="0" w:right="125" w:firstLine="506"/>
        <w:jc w:val="both"/>
        <w:rPr>
          <w:rFonts w:ascii="Times New Roman" w:hAnsi="Times New Roman"/>
          <w:sz w:val="24"/>
          <w:szCs w:val="24"/>
        </w:rPr>
      </w:pPr>
      <w:r w:rsidRPr="008F2DD6">
        <w:rPr>
          <w:rFonts w:ascii="Times New Roman" w:hAnsi="Times New Roman"/>
          <w:sz w:val="24"/>
          <w:szCs w:val="24"/>
        </w:rPr>
        <w:t>сочетание надомной формы обучения, дистанционной формы обучения и обучения по</w:t>
      </w:r>
      <w:r w:rsidRPr="008F2DD6">
        <w:rPr>
          <w:rFonts w:ascii="Times New Roman" w:hAnsi="Times New Roman"/>
          <w:w w:val="99"/>
          <w:sz w:val="24"/>
          <w:szCs w:val="24"/>
        </w:rPr>
        <w:t xml:space="preserve"> </w:t>
      </w:r>
      <w:r w:rsidRPr="008F2DD6">
        <w:rPr>
          <w:rFonts w:ascii="Times New Roman" w:hAnsi="Times New Roman"/>
          <w:sz w:val="24"/>
          <w:szCs w:val="24"/>
        </w:rPr>
        <w:t>программе дополнительного образования.</w:t>
      </w:r>
    </w:p>
    <w:p w:rsidR="004E73FD" w:rsidRPr="00D10F32" w:rsidRDefault="004E73FD" w:rsidP="008F2DD6">
      <w:pPr>
        <w:ind w:firstLine="506"/>
        <w:jc w:val="both"/>
        <w:rPr>
          <w:rFonts w:ascii="Times New Roman" w:eastAsia="Times New Roman" w:hAnsi="Times New Roman"/>
          <w:b/>
          <w:i/>
          <w:sz w:val="24"/>
          <w:szCs w:val="24"/>
        </w:rPr>
      </w:pPr>
      <w:r w:rsidRPr="00D10F32">
        <w:rPr>
          <w:rFonts w:ascii="Times New Roman" w:hAnsi="Times New Roman"/>
          <w:b/>
          <w:i/>
          <w:w w:val="95"/>
          <w:sz w:val="24"/>
          <w:szCs w:val="24"/>
        </w:rPr>
        <w:t>Психолого-педагогическое   обеспечение:</w:t>
      </w:r>
    </w:p>
    <w:p w:rsidR="004E73FD" w:rsidRPr="008F2DD6" w:rsidRDefault="004E73FD" w:rsidP="00CD46FB">
      <w:pPr>
        <w:pStyle w:val="afa"/>
        <w:widowControl w:val="0"/>
        <w:numPr>
          <w:ilvl w:val="1"/>
          <w:numId w:val="247"/>
        </w:numPr>
        <w:tabs>
          <w:tab w:val="left" w:pos="720"/>
        </w:tabs>
        <w:spacing w:after="0"/>
        <w:ind w:left="0" w:firstLine="506"/>
        <w:jc w:val="both"/>
        <w:rPr>
          <w:rFonts w:ascii="Times New Roman" w:hAnsi="Times New Roman"/>
          <w:sz w:val="24"/>
          <w:szCs w:val="24"/>
        </w:rPr>
      </w:pPr>
      <w:r w:rsidRPr="008F2DD6">
        <w:rPr>
          <w:rFonts w:ascii="Times New Roman" w:hAnsi="Times New Roman"/>
          <w:sz w:val="24"/>
          <w:szCs w:val="24"/>
        </w:rPr>
        <w:t>дифференцированные условия (оптимальный режим учебных нагрузок);</w:t>
      </w:r>
    </w:p>
    <w:p w:rsidR="004E73FD" w:rsidRPr="008F2DD6" w:rsidRDefault="004E73FD" w:rsidP="00CD46FB">
      <w:pPr>
        <w:pStyle w:val="afa"/>
        <w:widowControl w:val="0"/>
        <w:numPr>
          <w:ilvl w:val="1"/>
          <w:numId w:val="247"/>
        </w:numPr>
        <w:tabs>
          <w:tab w:val="left" w:pos="720"/>
        </w:tabs>
        <w:spacing w:after="0"/>
        <w:ind w:left="0" w:right="120" w:firstLine="506"/>
        <w:jc w:val="both"/>
        <w:rPr>
          <w:rFonts w:ascii="Times New Roman" w:hAnsi="Times New Roman"/>
          <w:sz w:val="24"/>
          <w:szCs w:val="24"/>
        </w:rPr>
      </w:pPr>
      <w:r w:rsidRPr="008F2DD6">
        <w:rPr>
          <w:rFonts w:ascii="Times New Roman" w:hAnsi="Times New Roman"/>
          <w:sz w:val="24"/>
          <w:szCs w:val="24"/>
        </w:rPr>
        <w:lastRenderedPageBreak/>
        <w:t>психолого-педагогические условия (коррекционная направленность образовательной деятельности; учёт индивидуальных особенностей ребёнка; соблюдение</w:t>
      </w:r>
      <w:r w:rsidRPr="008F2DD6">
        <w:rPr>
          <w:rFonts w:ascii="Times New Roman" w:hAnsi="Times New Roman"/>
          <w:w w:val="99"/>
          <w:sz w:val="24"/>
          <w:szCs w:val="24"/>
        </w:rPr>
        <w:t xml:space="preserve"> </w:t>
      </w:r>
      <w:r w:rsidRPr="008F2DD6">
        <w:rPr>
          <w:rFonts w:ascii="Times New Roman" w:hAnsi="Times New Roman"/>
          <w:sz w:val="24"/>
          <w:szCs w:val="24"/>
        </w:rPr>
        <w:t>комфортного психоэмоционального режима; использование современных педагогических</w:t>
      </w:r>
      <w:r w:rsidRPr="008F2DD6">
        <w:rPr>
          <w:rFonts w:ascii="Times New Roman" w:hAnsi="Times New Roman"/>
          <w:w w:val="99"/>
          <w:sz w:val="24"/>
          <w:szCs w:val="24"/>
        </w:rPr>
        <w:t xml:space="preserve"> </w:t>
      </w:r>
      <w:r w:rsidRPr="008F2DD6">
        <w:rPr>
          <w:rFonts w:ascii="Times New Roman" w:hAnsi="Times New Roman"/>
          <w:sz w:val="24"/>
          <w:szCs w:val="24"/>
        </w:rPr>
        <w:t>технологий, в том числе информационных, компьютерных для оптимизации</w:t>
      </w:r>
      <w:r w:rsidRPr="008F2DD6">
        <w:rPr>
          <w:rFonts w:ascii="Times New Roman" w:hAnsi="Times New Roman"/>
          <w:w w:val="99"/>
          <w:sz w:val="24"/>
          <w:szCs w:val="24"/>
        </w:rPr>
        <w:t xml:space="preserve"> </w:t>
      </w:r>
      <w:r w:rsidRPr="008F2DD6">
        <w:rPr>
          <w:rFonts w:ascii="Times New Roman" w:hAnsi="Times New Roman"/>
          <w:sz w:val="24"/>
          <w:szCs w:val="24"/>
        </w:rPr>
        <w:t>образовательной деятельности, повышения её эффективности, доступности);</w:t>
      </w:r>
    </w:p>
    <w:p w:rsidR="004E73FD" w:rsidRPr="008F2DD6" w:rsidRDefault="004E73FD" w:rsidP="00CD46FB">
      <w:pPr>
        <w:pStyle w:val="afa"/>
        <w:widowControl w:val="0"/>
        <w:numPr>
          <w:ilvl w:val="1"/>
          <w:numId w:val="247"/>
        </w:numPr>
        <w:tabs>
          <w:tab w:val="left" w:pos="720"/>
        </w:tabs>
        <w:spacing w:after="0"/>
        <w:ind w:left="0" w:right="121" w:firstLine="506"/>
        <w:jc w:val="both"/>
        <w:rPr>
          <w:rFonts w:ascii="Times New Roman" w:hAnsi="Times New Roman"/>
          <w:sz w:val="24"/>
          <w:szCs w:val="24"/>
        </w:rPr>
      </w:pPr>
      <w:r w:rsidRPr="008F2DD6">
        <w:rPr>
          <w:rFonts w:ascii="Times New Roman" w:hAnsi="Times New Roman"/>
          <w:sz w:val="24"/>
          <w:szCs w:val="24"/>
        </w:rPr>
        <w:t>специализированные условия (выдвижение комплекса специальных задач обучения,</w:t>
      </w:r>
      <w:r w:rsidRPr="008F2DD6">
        <w:rPr>
          <w:rFonts w:ascii="Times New Roman" w:hAnsi="Times New Roman"/>
          <w:w w:val="99"/>
          <w:sz w:val="24"/>
          <w:szCs w:val="24"/>
        </w:rPr>
        <w:t xml:space="preserve"> </w:t>
      </w:r>
      <w:r w:rsidRPr="008F2DD6">
        <w:rPr>
          <w:rFonts w:ascii="Times New Roman" w:hAnsi="Times New Roman"/>
          <w:sz w:val="24"/>
          <w:szCs w:val="24"/>
        </w:rPr>
        <w:t>ориентированных на особые образовательные потребности обучающихся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использование специальных методов, приёмов,</w:t>
      </w:r>
      <w:r w:rsidRPr="008F2DD6">
        <w:rPr>
          <w:rFonts w:ascii="Times New Roman" w:hAnsi="Times New Roman"/>
          <w:w w:val="99"/>
          <w:sz w:val="24"/>
          <w:szCs w:val="24"/>
        </w:rPr>
        <w:t xml:space="preserve"> </w:t>
      </w:r>
      <w:r w:rsidRPr="008F2DD6">
        <w:rPr>
          <w:rFonts w:ascii="Times New Roman" w:hAnsi="Times New Roman"/>
          <w:sz w:val="24"/>
          <w:szCs w:val="24"/>
        </w:rPr>
        <w:t>средств обучения, дифференцированное и  индивидуализированное обучение с учётом</w:t>
      </w:r>
      <w:r w:rsidRPr="008F2DD6">
        <w:rPr>
          <w:rFonts w:ascii="Times New Roman" w:hAnsi="Times New Roman"/>
          <w:w w:val="99"/>
          <w:sz w:val="24"/>
          <w:szCs w:val="24"/>
        </w:rPr>
        <w:t xml:space="preserve"> </w:t>
      </w:r>
      <w:r w:rsidRPr="008F2DD6">
        <w:rPr>
          <w:rFonts w:ascii="Times New Roman" w:hAnsi="Times New Roman"/>
          <w:sz w:val="24"/>
          <w:szCs w:val="24"/>
        </w:rPr>
        <w:t>специфики нарушения здоровья ребёнка);</w:t>
      </w:r>
    </w:p>
    <w:p w:rsidR="004E73FD" w:rsidRPr="008F2DD6" w:rsidRDefault="004E73FD" w:rsidP="00CD46FB">
      <w:pPr>
        <w:pStyle w:val="afa"/>
        <w:widowControl w:val="0"/>
        <w:numPr>
          <w:ilvl w:val="1"/>
          <w:numId w:val="247"/>
        </w:numPr>
        <w:tabs>
          <w:tab w:val="left" w:pos="720"/>
        </w:tabs>
        <w:spacing w:after="0"/>
        <w:ind w:left="0" w:right="123" w:firstLine="506"/>
        <w:jc w:val="both"/>
        <w:rPr>
          <w:rFonts w:ascii="Times New Roman" w:hAnsi="Times New Roman"/>
          <w:sz w:val="24"/>
          <w:szCs w:val="24"/>
        </w:rPr>
      </w:pPr>
      <w:r w:rsidRPr="008F2DD6">
        <w:rPr>
          <w:rFonts w:ascii="Times New Roman" w:hAnsi="Times New Roman"/>
          <w:sz w:val="24"/>
          <w:szCs w:val="24"/>
        </w:rPr>
        <w:t>здоровьесберегающие условия (оздоровительный и охранительный режим,</w:t>
      </w:r>
      <w:r w:rsidRPr="008F2DD6">
        <w:rPr>
          <w:rFonts w:ascii="Times New Roman" w:hAnsi="Times New Roman"/>
          <w:w w:val="99"/>
          <w:sz w:val="24"/>
          <w:szCs w:val="24"/>
        </w:rPr>
        <w:t xml:space="preserve"> </w:t>
      </w:r>
      <w:r w:rsidRPr="008F2DD6">
        <w:rPr>
          <w:rFonts w:ascii="Times New Roman" w:hAnsi="Times New Roman"/>
          <w:sz w:val="24"/>
          <w:szCs w:val="24"/>
        </w:rPr>
        <w:t>укрепление физического и психического здоровья, профилактика физических,</w:t>
      </w:r>
      <w:r w:rsidRPr="008F2DD6">
        <w:rPr>
          <w:rFonts w:ascii="Times New Roman" w:hAnsi="Times New Roman"/>
          <w:w w:val="99"/>
          <w:sz w:val="24"/>
          <w:szCs w:val="24"/>
        </w:rPr>
        <w:t xml:space="preserve"> </w:t>
      </w:r>
      <w:r w:rsidRPr="008F2DD6">
        <w:rPr>
          <w:rFonts w:ascii="Times New Roman" w:hAnsi="Times New Roman"/>
          <w:sz w:val="24"/>
          <w:szCs w:val="24"/>
        </w:rPr>
        <w:t>умственных и психологических перегрузок обучающихся, соблюдение санитарно-</w:t>
      </w:r>
      <w:r w:rsidRPr="008F2DD6">
        <w:rPr>
          <w:rFonts w:ascii="Times New Roman" w:hAnsi="Times New Roman"/>
          <w:w w:val="99"/>
          <w:sz w:val="24"/>
          <w:szCs w:val="24"/>
        </w:rPr>
        <w:t xml:space="preserve"> </w:t>
      </w:r>
      <w:r w:rsidRPr="008F2DD6">
        <w:rPr>
          <w:rFonts w:ascii="Times New Roman" w:hAnsi="Times New Roman"/>
          <w:sz w:val="24"/>
          <w:szCs w:val="24"/>
        </w:rPr>
        <w:t>гигиенических правил и норм);</w:t>
      </w:r>
    </w:p>
    <w:p w:rsidR="004E73FD" w:rsidRPr="008F2DD6" w:rsidRDefault="004E73FD" w:rsidP="00CD46FB">
      <w:pPr>
        <w:pStyle w:val="afa"/>
        <w:widowControl w:val="0"/>
        <w:numPr>
          <w:ilvl w:val="1"/>
          <w:numId w:val="247"/>
        </w:numPr>
        <w:tabs>
          <w:tab w:val="left" w:pos="720"/>
        </w:tabs>
        <w:spacing w:after="0"/>
        <w:ind w:left="0" w:right="121" w:firstLine="506"/>
        <w:jc w:val="both"/>
        <w:rPr>
          <w:rFonts w:ascii="Times New Roman" w:hAnsi="Times New Roman"/>
          <w:sz w:val="24"/>
          <w:szCs w:val="24"/>
        </w:rPr>
      </w:pPr>
      <w:r w:rsidRPr="008F2DD6">
        <w:rPr>
          <w:rFonts w:ascii="Times New Roman" w:hAnsi="Times New Roman"/>
          <w:sz w:val="24"/>
          <w:szCs w:val="24"/>
        </w:rPr>
        <w:t>участие всех детей с ограниченными возможностями здоровья, независимо от</w:t>
      </w:r>
      <w:r w:rsidRPr="008F2DD6">
        <w:rPr>
          <w:rFonts w:ascii="Times New Roman" w:hAnsi="Times New Roman"/>
          <w:w w:val="99"/>
          <w:sz w:val="24"/>
          <w:szCs w:val="24"/>
        </w:rPr>
        <w:t xml:space="preserve"> </w:t>
      </w:r>
      <w:r w:rsidRPr="008F2DD6">
        <w:rPr>
          <w:rFonts w:ascii="Times New Roman" w:hAnsi="Times New Roman"/>
          <w:sz w:val="24"/>
          <w:szCs w:val="24"/>
        </w:rPr>
        <w:t>степени выраженности нарушений их развития, вместе с нормально развивающимися</w:t>
      </w:r>
      <w:r w:rsidRPr="008F2DD6">
        <w:rPr>
          <w:rFonts w:ascii="Times New Roman" w:hAnsi="Times New Roman"/>
          <w:w w:val="99"/>
          <w:sz w:val="24"/>
          <w:szCs w:val="24"/>
        </w:rPr>
        <w:t xml:space="preserve"> </w:t>
      </w:r>
      <w:r w:rsidRPr="008F2DD6">
        <w:rPr>
          <w:rFonts w:ascii="Times New Roman" w:hAnsi="Times New Roman"/>
          <w:sz w:val="24"/>
          <w:szCs w:val="24"/>
        </w:rPr>
        <w:t>детьми в воспитательных, культурно-развлекательных, спортивно-оздоровительных и</w:t>
      </w:r>
      <w:r w:rsidRPr="008F2DD6">
        <w:rPr>
          <w:rFonts w:ascii="Times New Roman" w:hAnsi="Times New Roman"/>
          <w:w w:val="99"/>
          <w:sz w:val="24"/>
          <w:szCs w:val="24"/>
        </w:rPr>
        <w:t xml:space="preserve"> </w:t>
      </w:r>
      <w:r w:rsidRPr="008F2DD6">
        <w:rPr>
          <w:rFonts w:ascii="Times New Roman" w:hAnsi="Times New Roman"/>
          <w:sz w:val="24"/>
          <w:szCs w:val="24"/>
        </w:rPr>
        <w:t>иных досуговых мероприятиях.</w:t>
      </w:r>
    </w:p>
    <w:p w:rsidR="004E73FD" w:rsidRPr="00D10F32" w:rsidRDefault="004E73FD" w:rsidP="008F2DD6">
      <w:pPr>
        <w:ind w:firstLine="506"/>
        <w:jc w:val="both"/>
        <w:rPr>
          <w:rFonts w:ascii="Times New Roman" w:eastAsia="Times New Roman" w:hAnsi="Times New Roman"/>
          <w:b/>
          <w:sz w:val="24"/>
          <w:szCs w:val="24"/>
        </w:rPr>
      </w:pPr>
      <w:r w:rsidRPr="00D10F32">
        <w:rPr>
          <w:rFonts w:ascii="Times New Roman" w:hAnsi="Times New Roman"/>
          <w:b/>
          <w:i/>
          <w:sz w:val="24"/>
          <w:szCs w:val="24"/>
        </w:rPr>
        <w:t>Программно-методическое:</w:t>
      </w:r>
    </w:p>
    <w:p w:rsidR="004E73FD" w:rsidRPr="008F2DD6" w:rsidRDefault="004E73FD" w:rsidP="008F2DD6">
      <w:pPr>
        <w:pStyle w:val="afa"/>
        <w:ind w:right="122" w:firstLine="506"/>
        <w:jc w:val="both"/>
        <w:rPr>
          <w:rFonts w:ascii="Times New Roman" w:hAnsi="Times New Roman"/>
          <w:sz w:val="24"/>
          <w:szCs w:val="24"/>
        </w:rPr>
      </w:pPr>
      <w:r w:rsidRPr="008F2DD6">
        <w:rPr>
          <w:rFonts w:ascii="Times New Roman" w:hAnsi="Times New Roman"/>
          <w:sz w:val="24"/>
          <w:szCs w:val="24"/>
        </w:rPr>
        <w:t>В процессе реализации программы коррекционной работы используются рабочие</w:t>
      </w:r>
      <w:r w:rsidRPr="008F2DD6">
        <w:rPr>
          <w:rFonts w:ascii="Times New Roman" w:hAnsi="Times New Roman"/>
          <w:w w:val="99"/>
          <w:sz w:val="24"/>
          <w:szCs w:val="24"/>
        </w:rPr>
        <w:t xml:space="preserve"> </w:t>
      </w:r>
      <w:r w:rsidRPr="008F2DD6">
        <w:rPr>
          <w:rFonts w:ascii="Times New Roman" w:hAnsi="Times New Roman"/>
          <w:sz w:val="24"/>
          <w:szCs w:val="24"/>
        </w:rPr>
        <w:t>программы социально-педагогической направленности, диагностический и коррекционно-</w:t>
      </w:r>
      <w:r w:rsidRPr="008F2DD6">
        <w:rPr>
          <w:rFonts w:ascii="Times New Roman" w:hAnsi="Times New Roman"/>
          <w:w w:val="99"/>
          <w:sz w:val="24"/>
          <w:szCs w:val="24"/>
        </w:rPr>
        <w:t xml:space="preserve"> </w:t>
      </w:r>
      <w:r w:rsidRPr="008F2DD6">
        <w:rPr>
          <w:rFonts w:ascii="Times New Roman" w:hAnsi="Times New Roman"/>
          <w:sz w:val="24"/>
          <w:szCs w:val="24"/>
        </w:rPr>
        <w:t>развивающий инструментарий, необходимый для осуществления профессиональной</w:t>
      </w:r>
      <w:r w:rsidRPr="008F2DD6">
        <w:rPr>
          <w:rFonts w:ascii="Times New Roman" w:hAnsi="Times New Roman"/>
          <w:w w:val="99"/>
          <w:sz w:val="24"/>
          <w:szCs w:val="24"/>
        </w:rPr>
        <w:t xml:space="preserve"> </w:t>
      </w:r>
      <w:r w:rsidRPr="008F2DD6">
        <w:rPr>
          <w:rFonts w:ascii="Times New Roman" w:hAnsi="Times New Roman"/>
          <w:sz w:val="24"/>
          <w:szCs w:val="24"/>
        </w:rPr>
        <w:t>деятельности учителя, педагога-психолога, социального педагога, классного</w:t>
      </w:r>
      <w:r w:rsidRPr="008F2DD6">
        <w:rPr>
          <w:rFonts w:ascii="Times New Roman" w:hAnsi="Times New Roman"/>
          <w:w w:val="99"/>
          <w:sz w:val="24"/>
          <w:szCs w:val="24"/>
        </w:rPr>
        <w:t xml:space="preserve"> </w:t>
      </w:r>
      <w:r w:rsidRPr="008F2DD6">
        <w:rPr>
          <w:rFonts w:ascii="Times New Roman" w:hAnsi="Times New Roman"/>
          <w:sz w:val="24"/>
          <w:szCs w:val="24"/>
        </w:rPr>
        <w:t>руководителя.</w:t>
      </w:r>
    </w:p>
    <w:p w:rsidR="004E73FD" w:rsidRPr="00D10F32" w:rsidRDefault="004E73FD" w:rsidP="008F2DD6">
      <w:pPr>
        <w:ind w:firstLine="506"/>
        <w:jc w:val="both"/>
        <w:rPr>
          <w:rFonts w:ascii="Times New Roman" w:eastAsia="Times New Roman" w:hAnsi="Times New Roman"/>
          <w:b/>
          <w:sz w:val="24"/>
          <w:szCs w:val="24"/>
        </w:rPr>
      </w:pPr>
      <w:r w:rsidRPr="00D10F32">
        <w:rPr>
          <w:rFonts w:ascii="Times New Roman" w:hAnsi="Times New Roman"/>
          <w:b/>
          <w:i/>
          <w:sz w:val="24"/>
          <w:szCs w:val="24"/>
        </w:rPr>
        <w:t>Кадровое обеспечение</w:t>
      </w:r>
    </w:p>
    <w:p w:rsidR="004E73FD" w:rsidRPr="008F2DD6" w:rsidRDefault="004E73FD" w:rsidP="008F2DD6">
      <w:pPr>
        <w:pStyle w:val="afa"/>
        <w:ind w:right="122" w:firstLine="506"/>
        <w:jc w:val="both"/>
        <w:rPr>
          <w:rFonts w:ascii="Times New Roman" w:hAnsi="Times New Roman"/>
          <w:sz w:val="24"/>
          <w:szCs w:val="24"/>
        </w:rPr>
      </w:pPr>
      <w:r w:rsidRPr="008F2DD6">
        <w:rPr>
          <w:rFonts w:ascii="Times New Roman" w:hAnsi="Times New Roman"/>
          <w:sz w:val="24"/>
          <w:szCs w:val="24"/>
        </w:rPr>
        <w:t>Коррекционная работа осуществляется специалистами соответствующей</w:t>
      </w:r>
      <w:r w:rsidRPr="008F2DD6">
        <w:rPr>
          <w:rFonts w:ascii="Times New Roman" w:hAnsi="Times New Roman"/>
          <w:w w:val="99"/>
          <w:sz w:val="24"/>
          <w:szCs w:val="24"/>
        </w:rPr>
        <w:t xml:space="preserve"> </w:t>
      </w:r>
      <w:r w:rsidRPr="008F2DD6">
        <w:rPr>
          <w:rFonts w:ascii="Times New Roman" w:hAnsi="Times New Roman"/>
          <w:sz w:val="24"/>
          <w:szCs w:val="24"/>
        </w:rPr>
        <w:t>квалификации, имеющими специализированное образование: педагогом- психологом,</w:t>
      </w:r>
      <w:r w:rsidRPr="008F2DD6">
        <w:rPr>
          <w:rFonts w:ascii="Times New Roman" w:hAnsi="Times New Roman"/>
          <w:w w:val="99"/>
          <w:sz w:val="24"/>
          <w:szCs w:val="24"/>
        </w:rPr>
        <w:t xml:space="preserve"> </w:t>
      </w:r>
      <w:r w:rsidRPr="008F2DD6">
        <w:rPr>
          <w:rFonts w:ascii="Times New Roman" w:hAnsi="Times New Roman"/>
          <w:sz w:val="24"/>
          <w:szCs w:val="24"/>
        </w:rPr>
        <w:t>социальным педагогом и педагогами, прошедшими курсовую подготовку.</w:t>
      </w:r>
    </w:p>
    <w:p w:rsidR="004E73FD" w:rsidRPr="00D10F32" w:rsidRDefault="004E73FD" w:rsidP="008F2DD6">
      <w:pPr>
        <w:ind w:firstLine="506"/>
        <w:jc w:val="both"/>
        <w:rPr>
          <w:rFonts w:ascii="Times New Roman" w:eastAsia="Times New Roman" w:hAnsi="Times New Roman"/>
          <w:b/>
          <w:sz w:val="24"/>
          <w:szCs w:val="24"/>
        </w:rPr>
      </w:pPr>
      <w:r w:rsidRPr="00D10F32">
        <w:rPr>
          <w:rFonts w:ascii="Times New Roman" w:hAnsi="Times New Roman"/>
          <w:b/>
          <w:i/>
          <w:sz w:val="24"/>
          <w:szCs w:val="24"/>
        </w:rPr>
        <w:t>Информационное обеспечение:</w:t>
      </w:r>
    </w:p>
    <w:p w:rsidR="004E73FD" w:rsidRPr="008F2DD6" w:rsidRDefault="004E73FD" w:rsidP="008F2DD6">
      <w:pPr>
        <w:pStyle w:val="afa"/>
        <w:ind w:right="120" w:firstLine="506"/>
        <w:jc w:val="both"/>
        <w:rPr>
          <w:rFonts w:ascii="Times New Roman" w:hAnsi="Times New Roman"/>
          <w:sz w:val="24"/>
          <w:szCs w:val="24"/>
        </w:rPr>
      </w:pPr>
      <w:r w:rsidRPr="008F2DD6">
        <w:rPr>
          <w:rFonts w:ascii="Times New Roman" w:hAnsi="Times New Roman"/>
          <w:sz w:val="24"/>
          <w:szCs w:val="24"/>
        </w:rPr>
        <w:t>Создание информационной образовательной среды и развитие на её основе форм</w:t>
      </w:r>
      <w:r w:rsidRPr="008F2DD6">
        <w:rPr>
          <w:rFonts w:ascii="Times New Roman" w:hAnsi="Times New Roman"/>
          <w:w w:val="99"/>
          <w:sz w:val="24"/>
          <w:szCs w:val="24"/>
        </w:rPr>
        <w:t xml:space="preserve"> </w:t>
      </w:r>
      <w:r w:rsidRPr="008F2DD6">
        <w:rPr>
          <w:rFonts w:ascii="Times New Roman" w:hAnsi="Times New Roman"/>
          <w:sz w:val="24"/>
          <w:szCs w:val="24"/>
        </w:rPr>
        <w:t>обучения с использованием информационно – коммуникационных технологий,</w:t>
      </w:r>
      <w:r w:rsidRPr="008F2DD6">
        <w:rPr>
          <w:rFonts w:ascii="Times New Roman" w:hAnsi="Times New Roman"/>
          <w:w w:val="99"/>
          <w:sz w:val="24"/>
          <w:szCs w:val="24"/>
        </w:rPr>
        <w:t xml:space="preserve"> </w:t>
      </w:r>
      <w:r w:rsidRPr="008F2DD6">
        <w:rPr>
          <w:rFonts w:ascii="Times New Roman" w:hAnsi="Times New Roman"/>
          <w:sz w:val="24"/>
          <w:szCs w:val="24"/>
        </w:rPr>
        <w:t>обеспечение доступа детей с ограниченными возможностями здоровья, их родителей</w:t>
      </w:r>
      <w:r w:rsidRPr="008F2DD6">
        <w:rPr>
          <w:rFonts w:ascii="Times New Roman" w:hAnsi="Times New Roman"/>
          <w:w w:val="99"/>
          <w:sz w:val="24"/>
          <w:szCs w:val="24"/>
        </w:rPr>
        <w:t xml:space="preserve"> </w:t>
      </w:r>
      <w:r w:rsidRPr="008F2DD6">
        <w:rPr>
          <w:rFonts w:ascii="Times New Roman" w:hAnsi="Times New Roman"/>
          <w:sz w:val="24"/>
          <w:szCs w:val="24"/>
        </w:rPr>
        <w:t>(законных представителей) и педагогов к сетевым источникам информации, к</w:t>
      </w:r>
      <w:r w:rsidRPr="008F2DD6">
        <w:rPr>
          <w:rFonts w:ascii="Times New Roman" w:hAnsi="Times New Roman"/>
          <w:w w:val="99"/>
          <w:sz w:val="24"/>
          <w:szCs w:val="24"/>
        </w:rPr>
        <w:t xml:space="preserve"> </w:t>
      </w:r>
      <w:r w:rsidRPr="008F2DD6">
        <w:rPr>
          <w:rFonts w:ascii="Times New Roman" w:hAnsi="Times New Roman"/>
          <w:sz w:val="24"/>
          <w:szCs w:val="24"/>
        </w:rPr>
        <w:t>информационно – методическим фондам.</w:t>
      </w:r>
    </w:p>
    <w:p w:rsidR="004E73FD" w:rsidRPr="008F2DD6" w:rsidRDefault="00301A0B" w:rsidP="008F2DD6">
      <w:pPr>
        <w:pStyle w:val="3"/>
        <w:spacing w:line="276" w:lineRule="auto"/>
        <w:ind w:firstLine="506"/>
        <w:jc w:val="both"/>
        <w:rPr>
          <w:sz w:val="24"/>
          <w:szCs w:val="24"/>
        </w:rPr>
      </w:pPr>
      <w:bookmarkStart w:id="354" w:name="_Toc414553280"/>
      <w:r>
        <w:rPr>
          <w:sz w:val="24"/>
          <w:szCs w:val="24"/>
        </w:rPr>
        <w:t>2.5</w:t>
      </w:r>
      <w:r w:rsidR="004E73FD" w:rsidRPr="008F2DD6">
        <w:rPr>
          <w:sz w:val="24"/>
          <w:szCs w:val="24"/>
        </w:rPr>
        <w:t>.5. Планируемые результаты коррекционной работы</w:t>
      </w:r>
      <w:bookmarkEnd w:id="354"/>
      <w:r w:rsidR="004E73FD" w:rsidRPr="008F2DD6">
        <w:rPr>
          <w:sz w:val="24"/>
          <w:szCs w:val="24"/>
        </w:rPr>
        <w:t xml:space="preserve"> </w:t>
      </w:r>
    </w:p>
    <w:p w:rsidR="004E73FD" w:rsidRPr="008F2DD6" w:rsidRDefault="004E73FD" w:rsidP="008F2DD6">
      <w:pPr>
        <w:pStyle w:val="afa"/>
        <w:ind w:right="125" w:firstLine="506"/>
        <w:jc w:val="both"/>
        <w:rPr>
          <w:rFonts w:ascii="Times New Roman" w:hAnsi="Times New Roman"/>
          <w:sz w:val="24"/>
          <w:szCs w:val="24"/>
        </w:rPr>
      </w:pPr>
      <w:r w:rsidRPr="008F2DD6">
        <w:rPr>
          <w:rFonts w:ascii="Times New Roman" w:hAnsi="Times New Roman"/>
          <w:sz w:val="24"/>
          <w:szCs w:val="24"/>
        </w:rPr>
        <w:t>Результатом реализации коррекционной программы станет создание комфортной</w:t>
      </w:r>
      <w:r w:rsidRPr="008F2DD6">
        <w:rPr>
          <w:rFonts w:ascii="Times New Roman" w:hAnsi="Times New Roman"/>
          <w:w w:val="99"/>
          <w:sz w:val="24"/>
          <w:szCs w:val="24"/>
        </w:rPr>
        <w:t xml:space="preserve"> </w:t>
      </w:r>
      <w:r w:rsidRPr="008F2DD6">
        <w:rPr>
          <w:rFonts w:ascii="Times New Roman" w:hAnsi="Times New Roman"/>
          <w:sz w:val="24"/>
          <w:szCs w:val="24"/>
        </w:rPr>
        <w:t>развивающей образовательной среды:</w:t>
      </w:r>
    </w:p>
    <w:p w:rsidR="004E73FD" w:rsidRPr="008F2DD6" w:rsidRDefault="004E73FD" w:rsidP="00CD46FB">
      <w:pPr>
        <w:pStyle w:val="afa"/>
        <w:widowControl w:val="0"/>
        <w:numPr>
          <w:ilvl w:val="0"/>
          <w:numId w:val="246"/>
        </w:numPr>
        <w:tabs>
          <w:tab w:val="left" w:pos="720"/>
        </w:tabs>
        <w:spacing w:after="0"/>
        <w:ind w:left="0" w:right="115" w:firstLine="506"/>
        <w:jc w:val="both"/>
        <w:rPr>
          <w:rFonts w:ascii="Times New Roman" w:hAnsi="Times New Roman"/>
          <w:sz w:val="24"/>
          <w:szCs w:val="24"/>
        </w:rPr>
      </w:pPr>
      <w:r w:rsidRPr="008F2DD6">
        <w:rPr>
          <w:rFonts w:ascii="Times New Roman" w:hAnsi="Times New Roman"/>
          <w:sz w:val="24"/>
          <w:szCs w:val="24"/>
        </w:rPr>
        <w:t>преемственной по отношению к начальному общему образованию и учитывающей</w:t>
      </w:r>
      <w:r w:rsidRPr="008F2DD6">
        <w:rPr>
          <w:rFonts w:ascii="Times New Roman" w:hAnsi="Times New Roman"/>
          <w:w w:val="99"/>
          <w:sz w:val="24"/>
          <w:szCs w:val="24"/>
        </w:rPr>
        <w:t xml:space="preserve"> </w:t>
      </w:r>
      <w:r w:rsidRPr="008F2DD6">
        <w:rPr>
          <w:rFonts w:ascii="Times New Roman" w:hAnsi="Times New Roman"/>
          <w:sz w:val="24"/>
          <w:szCs w:val="24"/>
        </w:rPr>
        <w:t>особенности организации основного общего образования, а также специфику</w:t>
      </w:r>
      <w:r w:rsidRPr="008F2DD6">
        <w:rPr>
          <w:rFonts w:ascii="Times New Roman" w:hAnsi="Times New Roman"/>
          <w:w w:val="99"/>
          <w:sz w:val="24"/>
          <w:szCs w:val="24"/>
        </w:rPr>
        <w:t xml:space="preserve"> </w:t>
      </w:r>
      <w:r w:rsidRPr="008F2DD6">
        <w:rPr>
          <w:rFonts w:ascii="Times New Roman" w:hAnsi="Times New Roman"/>
          <w:sz w:val="24"/>
          <w:szCs w:val="24"/>
        </w:rPr>
        <w:t>психофизического развития обучающихся с ограниченными возможностями здоровья на</w:t>
      </w:r>
      <w:r w:rsidRPr="008F2DD6">
        <w:rPr>
          <w:rFonts w:ascii="Times New Roman" w:hAnsi="Times New Roman"/>
          <w:w w:val="99"/>
          <w:sz w:val="24"/>
          <w:szCs w:val="24"/>
        </w:rPr>
        <w:t xml:space="preserve"> </w:t>
      </w:r>
      <w:r w:rsidRPr="008F2DD6">
        <w:rPr>
          <w:rFonts w:ascii="Times New Roman" w:hAnsi="Times New Roman"/>
          <w:sz w:val="24"/>
          <w:szCs w:val="24"/>
        </w:rPr>
        <w:t>данном уровне общего образования;</w:t>
      </w:r>
    </w:p>
    <w:p w:rsidR="004E73FD" w:rsidRPr="008F2DD6" w:rsidRDefault="004E73FD" w:rsidP="00CD46FB">
      <w:pPr>
        <w:pStyle w:val="afa"/>
        <w:widowControl w:val="0"/>
        <w:numPr>
          <w:ilvl w:val="0"/>
          <w:numId w:val="246"/>
        </w:numPr>
        <w:tabs>
          <w:tab w:val="left" w:pos="715"/>
        </w:tabs>
        <w:spacing w:after="0"/>
        <w:ind w:left="0" w:right="125" w:firstLine="506"/>
        <w:jc w:val="both"/>
        <w:rPr>
          <w:rFonts w:ascii="Times New Roman" w:hAnsi="Times New Roman"/>
          <w:sz w:val="24"/>
          <w:szCs w:val="24"/>
        </w:rPr>
      </w:pPr>
      <w:r w:rsidRPr="008F2DD6">
        <w:rPr>
          <w:rFonts w:ascii="Times New Roman" w:hAnsi="Times New Roman"/>
          <w:sz w:val="24"/>
          <w:szCs w:val="24"/>
        </w:rPr>
        <w:lastRenderedPageBreak/>
        <w:t>обеспечивающей воспитание, обучение, социальную адаптацию и интеграцию детей</w:t>
      </w:r>
      <w:r w:rsidRPr="008F2DD6">
        <w:rPr>
          <w:rFonts w:ascii="Times New Roman" w:hAnsi="Times New Roman"/>
          <w:w w:val="99"/>
          <w:sz w:val="24"/>
          <w:szCs w:val="24"/>
        </w:rPr>
        <w:t xml:space="preserve"> </w:t>
      </w:r>
      <w:r w:rsidRPr="008F2DD6">
        <w:rPr>
          <w:rFonts w:ascii="Times New Roman" w:hAnsi="Times New Roman"/>
          <w:sz w:val="24"/>
          <w:szCs w:val="24"/>
        </w:rPr>
        <w:t>с ограниченными возможностями здоровья;</w:t>
      </w:r>
    </w:p>
    <w:p w:rsidR="004E73FD" w:rsidRPr="008F2DD6" w:rsidRDefault="004E73FD" w:rsidP="00CD46FB">
      <w:pPr>
        <w:pStyle w:val="afa"/>
        <w:widowControl w:val="0"/>
        <w:numPr>
          <w:ilvl w:val="0"/>
          <w:numId w:val="246"/>
        </w:numPr>
        <w:tabs>
          <w:tab w:val="left" w:pos="720"/>
        </w:tabs>
        <w:spacing w:after="0"/>
        <w:ind w:left="0" w:right="118" w:firstLine="506"/>
        <w:jc w:val="both"/>
        <w:rPr>
          <w:rFonts w:ascii="Times New Roman" w:hAnsi="Times New Roman"/>
          <w:sz w:val="24"/>
          <w:szCs w:val="24"/>
        </w:rPr>
      </w:pPr>
      <w:r w:rsidRPr="008F2DD6">
        <w:rPr>
          <w:rFonts w:ascii="Times New Roman" w:hAnsi="Times New Roman"/>
          <w:sz w:val="24"/>
          <w:szCs w:val="24"/>
        </w:rPr>
        <w:t>образования,</w:t>
      </w:r>
      <w:r w:rsidRPr="008F2DD6">
        <w:rPr>
          <w:rFonts w:ascii="Times New Roman" w:hAnsi="Times New Roman"/>
          <w:w w:val="99"/>
          <w:sz w:val="24"/>
          <w:szCs w:val="24"/>
        </w:rPr>
        <w:t xml:space="preserve"> </w:t>
      </w:r>
      <w:r w:rsidRPr="008F2DD6">
        <w:rPr>
          <w:rFonts w:ascii="Times New Roman" w:hAnsi="Times New Roman"/>
          <w:sz w:val="24"/>
          <w:szCs w:val="24"/>
        </w:rPr>
        <w:t>обеспечивающей его качество, доступность и открытость для обучающихся с</w:t>
      </w:r>
      <w:r w:rsidRPr="008F2DD6">
        <w:rPr>
          <w:rFonts w:ascii="Times New Roman" w:hAnsi="Times New Roman"/>
          <w:w w:val="99"/>
          <w:sz w:val="24"/>
          <w:szCs w:val="24"/>
        </w:rPr>
        <w:t xml:space="preserve"> </w:t>
      </w:r>
      <w:r w:rsidRPr="008F2DD6">
        <w:rPr>
          <w:rFonts w:ascii="Times New Roman" w:hAnsi="Times New Roman"/>
          <w:sz w:val="24"/>
          <w:szCs w:val="24"/>
        </w:rPr>
        <w:t>ограниченными возможностями здоровья, их родителей (законных представителей);</w:t>
      </w:r>
    </w:p>
    <w:p w:rsidR="004E73FD" w:rsidRPr="008F2DD6" w:rsidRDefault="004E73FD" w:rsidP="008F2DD6">
      <w:pPr>
        <w:ind w:firstLine="506"/>
        <w:jc w:val="both"/>
        <w:rPr>
          <w:rFonts w:ascii="Times New Roman" w:hAnsi="Times New Roman"/>
          <w:sz w:val="24"/>
          <w:szCs w:val="24"/>
        </w:rPr>
      </w:pPr>
      <w:r w:rsidRPr="008F2DD6">
        <w:rPr>
          <w:rFonts w:ascii="Times New Roman" w:hAnsi="Times New Roman"/>
          <w:sz w:val="24"/>
          <w:szCs w:val="24"/>
        </w:rPr>
        <w:t>— способствующей достижению результатов освоения основной образовательной</w:t>
      </w:r>
      <w:r w:rsidRPr="008F2DD6">
        <w:rPr>
          <w:rFonts w:ascii="Times New Roman" w:hAnsi="Times New Roman"/>
          <w:w w:val="99"/>
          <w:sz w:val="24"/>
          <w:szCs w:val="24"/>
        </w:rPr>
        <w:t xml:space="preserve"> </w:t>
      </w:r>
      <w:r w:rsidRPr="008F2DD6">
        <w:rPr>
          <w:rFonts w:ascii="Times New Roman" w:hAnsi="Times New Roman"/>
          <w:sz w:val="24"/>
          <w:szCs w:val="24"/>
        </w:rPr>
        <w:t>программы основного общего образования обучающимися с ограниченными</w:t>
      </w:r>
      <w:r w:rsidRPr="008F2DD6">
        <w:rPr>
          <w:rFonts w:ascii="Times New Roman" w:hAnsi="Times New Roman"/>
          <w:w w:val="99"/>
          <w:sz w:val="24"/>
          <w:szCs w:val="24"/>
        </w:rPr>
        <w:t xml:space="preserve"> </w:t>
      </w:r>
      <w:r w:rsidRPr="008F2DD6">
        <w:rPr>
          <w:rFonts w:ascii="Times New Roman" w:hAnsi="Times New Roman"/>
          <w:sz w:val="24"/>
          <w:szCs w:val="24"/>
        </w:rPr>
        <w:t>возможностями здоровья в соответствии с требованиями, установленными ФГОС ООО.</w:t>
      </w:r>
    </w:p>
    <w:p w:rsidR="004E73FD" w:rsidRPr="008F2DD6" w:rsidRDefault="004E73FD" w:rsidP="008F2DD6">
      <w:pPr>
        <w:ind w:firstLine="506"/>
        <w:jc w:val="both"/>
        <w:rPr>
          <w:rFonts w:ascii="Times New Roman" w:hAnsi="Times New Roman"/>
          <w:sz w:val="24"/>
          <w:szCs w:val="24"/>
        </w:rPr>
      </w:pPr>
      <w:r w:rsidRPr="008F2DD6">
        <w:rPr>
          <w:rFonts w:ascii="Times New Roman" w:hAnsi="Times New Roman"/>
          <w:sz w:val="24"/>
          <w:szCs w:val="24"/>
        </w:rPr>
        <w:t>В соответствии с требованиями ФГОС к результатам освоения основной образовательной программы основного общего образования и, поскольку Программа коррекционной работы является разделом ООП ООО, планируемые результаты коррекционной работы рассмотрим в рамках следующих блоков универсальных учебных действий (УУД):</w:t>
      </w:r>
    </w:p>
    <w:p w:rsidR="004E73FD" w:rsidRPr="008F2DD6" w:rsidRDefault="004E73FD" w:rsidP="00CD46FB">
      <w:pPr>
        <w:pStyle w:val="a8"/>
        <w:widowControl w:val="0"/>
        <w:numPr>
          <w:ilvl w:val="0"/>
          <w:numId w:val="261"/>
        </w:numPr>
        <w:spacing w:line="276" w:lineRule="auto"/>
        <w:contextualSpacing w:val="0"/>
        <w:jc w:val="both"/>
        <w:rPr>
          <w:rFonts w:ascii="Times New Roman" w:hAnsi="Times New Roman"/>
        </w:rPr>
      </w:pPr>
      <w:r w:rsidRPr="008F2DD6">
        <w:rPr>
          <w:rFonts w:ascii="Times New Roman" w:hAnsi="Times New Roman"/>
        </w:rPr>
        <w:t>личностные</w:t>
      </w:r>
    </w:p>
    <w:p w:rsidR="004E73FD" w:rsidRPr="008F2DD6" w:rsidRDefault="004E73FD" w:rsidP="00CD46FB">
      <w:pPr>
        <w:pStyle w:val="a8"/>
        <w:widowControl w:val="0"/>
        <w:numPr>
          <w:ilvl w:val="0"/>
          <w:numId w:val="261"/>
        </w:numPr>
        <w:spacing w:line="276" w:lineRule="auto"/>
        <w:contextualSpacing w:val="0"/>
        <w:jc w:val="both"/>
        <w:rPr>
          <w:rFonts w:ascii="Times New Roman" w:hAnsi="Times New Roman"/>
        </w:rPr>
      </w:pPr>
      <w:r w:rsidRPr="008F2DD6">
        <w:rPr>
          <w:rFonts w:ascii="Times New Roman" w:hAnsi="Times New Roman"/>
        </w:rPr>
        <w:t>регулятивные</w:t>
      </w:r>
    </w:p>
    <w:p w:rsidR="004E73FD" w:rsidRPr="008F2DD6" w:rsidRDefault="004E73FD" w:rsidP="00CD46FB">
      <w:pPr>
        <w:pStyle w:val="a8"/>
        <w:widowControl w:val="0"/>
        <w:numPr>
          <w:ilvl w:val="0"/>
          <w:numId w:val="261"/>
        </w:numPr>
        <w:spacing w:line="276" w:lineRule="auto"/>
        <w:contextualSpacing w:val="0"/>
        <w:jc w:val="both"/>
        <w:rPr>
          <w:rFonts w:ascii="Times New Roman" w:hAnsi="Times New Roman"/>
        </w:rPr>
      </w:pPr>
      <w:r w:rsidRPr="008F2DD6">
        <w:rPr>
          <w:rFonts w:ascii="Times New Roman" w:hAnsi="Times New Roman"/>
        </w:rPr>
        <w:t xml:space="preserve">коммуникативные </w:t>
      </w:r>
    </w:p>
    <w:p w:rsidR="004E73FD" w:rsidRPr="008F2DD6" w:rsidRDefault="004E73FD" w:rsidP="00CD46FB">
      <w:pPr>
        <w:pStyle w:val="a8"/>
        <w:widowControl w:val="0"/>
        <w:numPr>
          <w:ilvl w:val="0"/>
          <w:numId w:val="261"/>
        </w:numPr>
        <w:spacing w:line="276" w:lineRule="auto"/>
        <w:contextualSpacing w:val="0"/>
        <w:jc w:val="both"/>
        <w:rPr>
          <w:rFonts w:ascii="Times New Roman" w:hAnsi="Times New Roman"/>
        </w:rPr>
      </w:pPr>
      <w:r w:rsidRPr="008F2DD6">
        <w:rPr>
          <w:rFonts w:ascii="Times New Roman" w:hAnsi="Times New Roman"/>
        </w:rPr>
        <w:t>познавательные.</w:t>
      </w:r>
    </w:p>
    <w:p w:rsidR="004E73FD" w:rsidRPr="008F2DD6" w:rsidRDefault="004E73FD" w:rsidP="008F2DD6">
      <w:pPr>
        <w:ind w:firstLine="506"/>
        <w:jc w:val="both"/>
        <w:rPr>
          <w:rFonts w:ascii="Times New Roman" w:hAnsi="Times New Roman"/>
          <w:sz w:val="24"/>
          <w:szCs w:val="24"/>
        </w:rPr>
      </w:pPr>
      <w:r w:rsidRPr="008F2DD6">
        <w:rPr>
          <w:rFonts w:ascii="Times New Roman" w:hAnsi="Times New Roman"/>
          <w:sz w:val="24"/>
          <w:szCs w:val="24"/>
        </w:rPr>
        <w:t xml:space="preserve">В разделе «Программа коррекционной работы» не рассматриваются предметные результаты, хотя их формирование отчасти имеет место и в результате осуществления коррекционно-развивающей деятельности, но их непосредственное достижение не является задачей коррекционной работы.       Кроме того, следует иметь в виду, что планируемые результаты по всем группам УУД формулируются только на уровне «обучающийся сможет», подразумевающем, что описываемых результатов достигнет </w:t>
      </w:r>
      <w:r w:rsidRPr="008F2DD6">
        <w:rPr>
          <w:rFonts w:ascii="Times New Roman" w:hAnsi="Times New Roman"/>
          <w:b/>
          <w:sz w:val="24"/>
          <w:szCs w:val="24"/>
        </w:rPr>
        <w:t>большинство детей</w:t>
      </w:r>
      <w:r w:rsidRPr="008F2DD6">
        <w:rPr>
          <w:rFonts w:ascii="Times New Roman" w:hAnsi="Times New Roman"/>
          <w:sz w:val="24"/>
          <w:szCs w:val="24"/>
        </w:rPr>
        <w:t>, получивших целенаправленную регулярную и длительную коррекционную помощь. Однако, следует также учитывать, что планируемые результаты коррекционной работы сформулированы в обобщённом виде, вследствие чего некоторые обучающиеся с ОВЗ в зависимости от индивидуальных особенностей имеющихся нарушений могут не достигнуть планируемых результатов в полном объёме.                                                                                         Также необходимо учитывать, что личностные, регулятивные, коммуникативные и познавательные результаты достигаются в ходе комплексного осуществления коррекционной помощи на занятиях со всеми рекомендуемыми специалистами, поскольку педагоги-специалисты используют в коррекционной работе подход, подразумевающий систему общих методов и приемов работы, единство рассматриваемых тем.</w:t>
      </w:r>
    </w:p>
    <w:p w:rsidR="004E73FD" w:rsidRPr="008F2DD6" w:rsidRDefault="004E73FD" w:rsidP="00CD46FB">
      <w:pPr>
        <w:numPr>
          <w:ilvl w:val="0"/>
          <w:numId w:val="255"/>
        </w:numPr>
        <w:ind w:left="0" w:firstLine="506"/>
        <w:jc w:val="both"/>
        <w:rPr>
          <w:rFonts w:ascii="Times New Roman" w:hAnsi="Times New Roman"/>
          <w:sz w:val="24"/>
          <w:szCs w:val="24"/>
        </w:rPr>
      </w:pPr>
      <w:r w:rsidRPr="008F2DD6">
        <w:rPr>
          <w:rFonts w:ascii="Times New Roman" w:hAnsi="Times New Roman"/>
          <w:b/>
          <w:sz w:val="24"/>
          <w:szCs w:val="24"/>
        </w:rPr>
        <w:t>Планируемые личностные результаты. Обучающийся будет или сможет</w:t>
      </w:r>
      <w:r w:rsidRPr="008F2DD6">
        <w:rPr>
          <w:rFonts w:ascii="Times New Roman" w:hAnsi="Times New Roman"/>
          <w:sz w:val="24"/>
          <w:szCs w:val="24"/>
        </w:rPr>
        <w:t>:</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положительно относиться к коррекционным занятиям, понимая их необходимость для того, чтобы стать более успешным в учебной деятельности;</w:t>
      </w:r>
    </w:p>
    <w:p w:rsidR="004E73FD" w:rsidRPr="008F2DD6" w:rsidRDefault="004E73FD" w:rsidP="00CD46FB">
      <w:pPr>
        <w:numPr>
          <w:ilvl w:val="0"/>
          <w:numId w:val="256"/>
        </w:numPr>
        <w:spacing w:after="0"/>
        <w:ind w:left="0" w:firstLine="506"/>
        <w:jc w:val="both"/>
        <w:rPr>
          <w:rStyle w:val="dash041e005f0431005f044b005f0447005f043d005f044b005f0439005f005fchar1char1"/>
        </w:rPr>
      </w:pPr>
      <w:r w:rsidRPr="008F2DD6">
        <w:rPr>
          <w:rFonts w:ascii="Times New Roman" w:hAnsi="Times New Roman"/>
          <w:sz w:val="24"/>
          <w:szCs w:val="24"/>
        </w:rPr>
        <w:t xml:space="preserve">при помощи педагога или самостоятельно </w:t>
      </w:r>
      <w:r w:rsidRPr="008F2DD6">
        <w:rPr>
          <w:rStyle w:val="dash041e005f0431005f044b005f0447005f043d005f044b005f0439005f005fchar1char1"/>
        </w:rPr>
        <w:t>определять цели своего обучения, ставить и формулировать для себя новые задачи в учёбе и познавательной деятельности;</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принимать посильное участие (в пределах возрастных и индивидуальных возможностей) в общественной жизни класса и школы (дежурство в школе и классе, участие в детских и молодёжных общественных организациях, школьных и внешкольных мероприятиях);</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lastRenderedPageBreak/>
        <w:t xml:space="preserve"> придерживаться (в некоторых случаях при помощи педагога) норм и требований школьной жизни, прав и обязанностей ученика, моральных норм в отношении взрослых и сверстников в школе, дома, во внеучебных видах деятельности;</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при помощи педагога или самостоятельно строить жизненные планы с учётом конкретной ситуации и собственных индивидуальных возможностей и склонностей;</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при помощи педагога или самостоятельно выбирать профильное образование для дальнейшего обучения;</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 xml:space="preserve">с помощью педагога ориентироваться на понимание причин своих успехов и неудач в различных аспектах школьной жизни на основе их анализа;                                                                                                          </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давать оценку результатов своей работы на основе критериев успешности ее выполнения, задаваемых педагогом;</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осознавать смысл и оценивать свои поступки и поступки других детей с точки зрения усвоенных моральных норм и этических чувств, анализируя их с помощью педагога;</w:t>
      </w:r>
    </w:p>
    <w:p w:rsidR="004E73FD" w:rsidRPr="008F2DD6" w:rsidRDefault="004E73FD" w:rsidP="00CD46FB">
      <w:pPr>
        <w:numPr>
          <w:ilvl w:val="0"/>
          <w:numId w:val="256"/>
        </w:numPr>
        <w:spacing w:after="0"/>
        <w:ind w:left="0" w:firstLine="506"/>
        <w:jc w:val="both"/>
        <w:rPr>
          <w:rFonts w:ascii="Times New Roman" w:hAnsi="Times New Roman"/>
          <w:sz w:val="24"/>
          <w:szCs w:val="24"/>
        </w:rPr>
      </w:pPr>
      <w:r w:rsidRPr="008F2DD6">
        <w:rPr>
          <w:rFonts w:ascii="Times New Roman" w:hAnsi="Times New Roman"/>
          <w:sz w:val="24"/>
          <w:szCs w:val="24"/>
        </w:rPr>
        <w:t xml:space="preserve">принимать и придерживаться традиционных ценностных ориентаций (семьи, природы, своей страны, здорового образа жизни, уважительного отношения к окружающим людям). </w:t>
      </w:r>
    </w:p>
    <w:p w:rsidR="004E73FD" w:rsidRPr="008F2DD6" w:rsidRDefault="004E73FD" w:rsidP="00A62A43">
      <w:pPr>
        <w:numPr>
          <w:ilvl w:val="0"/>
          <w:numId w:val="257"/>
        </w:numPr>
        <w:spacing w:after="0"/>
        <w:ind w:left="0" w:firstLine="506"/>
        <w:jc w:val="both"/>
        <w:rPr>
          <w:rFonts w:ascii="Times New Roman" w:hAnsi="Times New Roman"/>
          <w:sz w:val="24"/>
          <w:szCs w:val="24"/>
        </w:rPr>
      </w:pPr>
      <w:r w:rsidRPr="008F2DD6">
        <w:rPr>
          <w:rFonts w:ascii="Times New Roman" w:hAnsi="Times New Roman"/>
          <w:b/>
          <w:sz w:val="24"/>
          <w:szCs w:val="24"/>
        </w:rPr>
        <w:t>Планируемые регулятивные результаты. Обучающийся будет или сможет</w:t>
      </w:r>
      <w:r w:rsidRPr="008F2DD6">
        <w:rPr>
          <w:rFonts w:ascii="Times New Roman" w:hAnsi="Times New Roman"/>
          <w:sz w:val="24"/>
          <w:szCs w:val="24"/>
        </w:rPr>
        <w:t>:</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с помощью педагога или самостоятельно планировать пути достижения цели, выбирать наиболее оптимальные способы решения учебных и познавательных задач;</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самостоятельно или с помощью педагога выбирать приоритетные цели;</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под руководством педагога или самостоятельно координировать свои действия с планируемыми результатами, контролировать ход выполняемой деятельности, выбирать способы действий, исходя из имеющихся условий и требований, корректировать действия при изменении ситуации;</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с помощью педагога или самостоятельно оценивать собственные возможности при выполнении учебной задачи, правильность её выполнения;</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самостоятельно или под руководством педагога принимать решения в учебной и внеучебной деятельности;</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делать простейший прогноз будущих событий и развития выполняемой  деятельности самостоятельно или под руководством педагога;</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прогнозировать и контролировать временные рамки выполнения учебной и внеучебной деятельности самостоятельно или с помощью педагога;</w:t>
      </w:r>
    </w:p>
    <w:p w:rsidR="004E73FD" w:rsidRPr="008F2DD6" w:rsidRDefault="004E73FD" w:rsidP="00A62A43">
      <w:pPr>
        <w:numPr>
          <w:ilvl w:val="0"/>
          <w:numId w:val="258"/>
        </w:numPr>
        <w:spacing w:after="0"/>
        <w:ind w:left="0" w:firstLine="506"/>
        <w:jc w:val="both"/>
        <w:rPr>
          <w:rFonts w:ascii="Times New Roman" w:hAnsi="Times New Roman"/>
          <w:sz w:val="24"/>
          <w:szCs w:val="24"/>
        </w:rPr>
      </w:pPr>
      <w:r w:rsidRPr="008F2DD6">
        <w:rPr>
          <w:rFonts w:ascii="Times New Roman" w:hAnsi="Times New Roman"/>
          <w:sz w:val="24"/>
          <w:szCs w:val="24"/>
        </w:rPr>
        <w:t>осуществлять самоконтроль и самооценку на индивидуально доступном уровне.</w:t>
      </w:r>
    </w:p>
    <w:p w:rsidR="004E73FD" w:rsidRPr="008F2DD6" w:rsidRDefault="004E73FD" w:rsidP="00A62A43">
      <w:pPr>
        <w:numPr>
          <w:ilvl w:val="0"/>
          <w:numId w:val="257"/>
        </w:numPr>
        <w:spacing w:after="0"/>
        <w:ind w:left="0" w:firstLine="506"/>
        <w:jc w:val="both"/>
        <w:rPr>
          <w:rFonts w:ascii="Times New Roman" w:hAnsi="Times New Roman"/>
          <w:sz w:val="24"/>
          <w:szCs w:val="24"/>
        </w:rPr>
      </w:pPr>
      <w:r w:rsidRPr="008F2DD6">
        <w:rPr>
          <w:rFonts w:ascii="Times New Roman" w:hAnsi="Times New Roman"/>
          <w:b/>
          <w:sz w:val="24"/>
          <w:szCs w:val="24"/>
        </w:rPr>
        <w:t>Планируемые коммуникативные результаты. Обучающийся будет или сможет</w:t>
      </w:r>
      <w:r w:rsidRPr="008F2DD6">
        <w:rPr>
          <w:rFonts w:ascii="Times New Roman" w:hAnsi="Times New Roman"/>
          <w:sz w:val="24"/>
          <w:szCs w:val="24"/>
        </w:rPr>
        <w:t>:</w:t>
      </w:r>
    </w:p>
    <w:p w:rsidR="004E73FD" w:rsidRPr="008F2DD6" w:rsidRDefault="004E73FD" w:rsidP="00A62A43">
      <w:pPr>
        <w:numPr>
          <w:ilvl w:val="0"/>
          <w:numId w:val="259"/>
        </w:numPr>
        <w:spacing w:after="0"/>
        <w:ind w:left="0" w:firstLine="506"/>
        <w:jc w:val="both"/>
        <w:rPr>
          <w:rFonts w:ascii="Times New Roman" w:hAnsi="Times New Roman"/>
          <w:sz w:val="24"/>
          <w:szCs w:val="24"/>
        </w:rPr>
      </w:pPr>
      <w:r w:rsidRPr="008F2DD6">
        <w:rPr>
          <w:rFonts w:ascii="Times New Roman" w:hAnsi="Times New Roman"/>
          <w:sz w:val="24"/>
          <w:szCs w:val="24"/>
        </w:rPr>
        <w:t>вступать в учебное сотрудничество и совместную деятельность со сверстниками и учителями (в паре, в группе) на индивидуально доступном уровне;</w:t>
      </w:r>
    </w:p>
    <w:p w:rsidR="004E73FD" w:rsidRPr="008F2DD6" w:rsidRDefault="004E73FD" w:rsidP="00A62A43">
      <w:pPr>
        <w:numPr>
          <w:ilvl w:val="0"/>
          <w:numId w:val="259"/>
        </w:numPr>
        <w:spacing w:after="0"/>
        <w:ind w:left="0" w:firstLine="506"/>
        <w:jc w:val="both"/>
        <w:rPr>
          <w:rFonts w:ascii="Times New Roman" w:hAnsi="Times New Roman"/>
          <w:sz w:val="24"/>
          <w:szCs w:val="24"/>
        </w:rPr>
      </w:pPr>
      <w:r w:rsidRPr="008F2DD6">
        <w:rPr>
          <w:rFonts w:ascii="Times New Roman" w:hAnsi="Times New Roman"/>
          <w:sz w:val="24"/>
          <w:szCs w:val="24"/>
        </w:rPr>
        <w:t>регулировать самостоятельно или при участии педагога конфликтные ситуации посредством учёта интересов сторон и поиска компромисса;</w:t>
      </w:r>
    </w:p>
    <w:p w:rsidR="004E73FD" w:rsidRPr="008F2DD6" w:rsidRDefault="004E73FD" w:rsidP="00A62A43">
      <w:pPr>
        <w:numPr>
          <w:ilvl w:val="0"/>
          <w:numId w:val="259"/>
        </w:numPr>
        <w:spacing w:after="0"/>
        <w:ind w:left="0" w:firstLine="506"/>
        <w:jc w:val="both"/>
        <w:rPr>
          <w:rFonts w:ascii="Times New Roman" w:hAnsi="Times New Roman"/>
          <w:sz w:val="24"/>
          <w:szCs w:val="24"/>
        </w:rPr>
      </w:pPr>
      <w:r w:rsidRPr="008F2DD6">
        <w:rPr>
          <w:rFonts w:ascii="Times New Roman" w:hAnsi="Times New Roman"/>
          <w:sz w:val="24"/>
          <w:szCs w:val="24"/>
        </w:rPr>
        <w:t>аргументировано отстаивать своё мнение самостоятельно или под руководством педагога;</w:t>
      </w:r>
    </w:p>
    <w:p w:rsidR="004E73FD" w:rsidRPr="008F2DD6" w:rsidRDefault="004E73FD" w:rsidP="00CD46FB">
      <w:pPr>
        <w:numPr>
          <w:ilvl w:val="0"/>
          <w:numId w:val="259"/>
        </w:numPr>
        <w:ind w:left="0" w:firstLine="506"/>
        <w:jc w:val="both"/>
        <w:rPr>
          <w:rStyle w:val="dash041e005f0431005f044b005f0447005f043d005f044b005f0439005f005fchar1char1"/>
        </w:rPr>
      </w:pPr>
      <w:r w:rsidRPr="008F2DD6">
        <w:rPr>
          <w:rFonts w:ascii="Times New Roman" w:hAnsi="Times New Roman"/>
          <w:sz w:val="24"/>
          <w:szCs w:val="24"/>
        </w:rPr>
        <w:t xml:space="preserve">согласно индивидуальным возможностям формировать </w:t>
      </w:r>
      <w:r w:rsidRPr="008F2DD6">
        <w:rPr>
          <w:rStyle w:val="dash041e005f0431005f044b005f0447005f043d005f044b005f0439005f005fchar1char1"/>
        </w:rPr>
        <w:t>компетентность в области использования информационно-коммуникационных технологий;</w:t>
      </w:r>
    </w:p>
    <w:p w:rsidR="004E73FD" w:rsidRPr="008F2DD6" w:rsidRDefault="004E73FD" w:rsidP="00CD46FB">
      <w:pPr>
        <w:numPr>
          <w:ilvl w:val="0"/>
          <w:numId w:val="259"/>
        </w:numPr>
        <w:ind w:left="0" w:firstLine="506"/>
        <w:jc w:val="both"/>
        <w:rPr>
          <w:rFonts w:ascii="Times New Roman" w:hAnsi="Times New Roman"/>
          <w:sz w:val="24"/>
          <w:szCs w:val="24"/>
        </w:rPr>
      </w:pPr>
      <w:r w:rsidRPr="008F2DD6">
        <w:rPr>
          <w:rFonts w:ascii="Times New Roman" w:hAnsi="Times New Roman"/>
          <w:sz w:val="24"/>
          <w:szCs w:val="24"/>
        </w:rPr>
        <w:lastRenderedPageBreak/>
        <w:t>сознательно использовать устную и письменную речь в учебно-познавательной деятельности, для общения, выражения собственных мыслей, чувств, идей на индивидуально доступном уровне самостоятельно или при помощи педагога;</w:t>
      </w:r>
    </w:p>
    <w:p w:rsidR="004E73FD" w:rsidRPr="008F2DD6" w:rsidRDefault="004E73FD" w:rsidP="00CD46FB">
      <w:pPr>
        <w:numPr>
          <w:ilvl w:val="0"/>
          <w:numId w:val="259"/>
        </w:numPr>
        <w:ind w:left="0" w:firstLine="506"/>
        <w:jc w:val="both"/>
        <w:rPr>
          <w:rFonts w:ascii="Times New Roman" w:hAnsi="Times New Roman"/>
          <w:sz w:val="24"/>
          <w:szCs w:val="24"/>
        </w:rPr>
      </w:pPr>
      <w:r w:rsidRPr="008F2DD6">
        <w:rPr>
          <w:rFonts w:ascii="Times New Roman" w:hAnsi="Times New Roman"/>
          <w:sz w:val="24"/>
          <w:szCs w:val="24"/>
        </w:rPr>
        <w:t>использовать внешнюю и внутреннюю речь как регулятор планирования, осуществления и коррекции деятельности самостоятельно или под руководством педагога;</w:t>
      </w:r>
    </w:p>
    <w:p w:rsidR="004E73FD" w:rsidRPr="008F2DD6" w:rsidRDefault="004E73FD" w:rsidP="00CD46FB">
      <w:pPr>
        <w:numPr>
          <w:ilvl w:val="0"/>
          <w:numId w:val="259"/>
        </w:numPr>
        <w:ind w:left="0" w:firstLine="506"/>
        <w:jc w:val="both"/>
        <w:rPr>
          <w:rFonts w:ascii="Times New Roman" w:hAnsi="Times New Roman"/>
          <w:sz w:val="24"/>
          <w:szCs w:val="24"/>
        </w:rPr>
      </w:pPr>
      <w:r w:rsidRPr="008F2DD6">
        <w:rPr>
          <w:rFonts w:ascii="Times New Roman" w:hAnsi="Times New Roman"/>
          <w:sz w:val="24"/>
          <w:szCs w:val="24"/>
        </w:rPr>
        <w:t>участвовать в диалоге, в групповом обсуждении при совместной деятельности на индивидуально доступном уровне.</w:t>
      </w:r>
    </w:p>
    <w:p w:rsidR="004E73FD" w:rsidRPr="008F2DD6" w:rsidRDefault="004E73FD" w:rsidP="00CD46FB">
      <w:pPr>
        <w:numPr>
          <w:ilvl w:val="0"/>
          <w:numId w:val="257"/>
        </w:numPr>
        <w:ind w:left="0" w:firstLine="506"/>
        <w:jc w:val="both"/>
        <w:rPr>
          <w:rFonts w:ascii="Times New Roman" w:hAnsi="Times New Roman"/>
          <w:sz w:val="24"/>
          <w:szCs w:val="24"/>
        </w:rPr>
      </w:pPr>
      <w:r w:rsidRPr="008F2DD6">
        <w:rPr>
          <w:rFonts w:ascii="Times New Roman" w:hAnsi="Times New Roman"/>
          <w:sz w:val="24"/>
          <w:szCs w:val="24"/>
        </w:rPr>
        <w:t xml:space="preserve"> </w:t>
      </w:r>
      <w:r w:rsidRPr="008F2DD6">
        <w:rPr>
          <w:rFonts w:ascii="Times New Roman" w:hAnsi="Times New Roman"/>
          <w:b/>
          <w:sz w:val="24"/>
          <w:szCs w:val="24"/>
        </w:rPr>
        <w:t>Планируемые познавательные результаты. Обучающийся будет или сможет</w:t>
      </w:r>
      <w:r w:rsidRPr="008F2DD6">
        <w:rPr>
          <w:rFonts w:ascii="Times New Roman" w:hAnsi="Times New Roman"/>
          <w:sz w:val="24"/>
          <w:szCs w:val="24"/>
        </w:rPr>
        <w:t xml:space="preserve">:  </w:t>
      </w:r>
    </w:p>
    <w:p w:rsidR="004E73FD" w:rsidRPr="008F2DD6" w:rsidRDefault="004E73FD" w:rsidP="00CD46FB">
      <w:pPr>
        <w:pStyle w:val="dash041e005f0431005f044b005f0447005f043d005f044b005f0439"/>
        <w:numPr>
          <w:ilvl w:val="0"/>
          <w:numId w:val="260"/>
        </w:numPr>
        <w:spacing w:line="276" w:lineRule="auto"/>
        <w:ind w:left="0" w:firstLine="506"/>
        <w:jc w:val="both"/>
        <w:rPr>
          <w:rStyle w:val="dash041e005f0431005f044b005f0447005f043d005f044b005f0439005f005fchar1char1"/>
        </w:rPr>
      </w:pPr>
      <w:r w:rsidRPr="008F2DD6">
        <w:t xml:space="preserve">самостоятельно или с помощью педагога  </w:t>
      </w:r>
      <w:r w:rsidRPr="008F2DD6">
        <w:rPr>
          <w:rStyle w:val="dash041e005f0431005f044b005f0447005f043d005f044b005f0439005f005fchar1char1"/>
        </w:rPr>
        <w:t>определять понятия, создавать обобщения, устанавливать аналогии, классифицировать,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rPr>
          <w:rStyle w:val="dash041e005f0431005f044b005f0447005f043d005f044b005f0439005f005fchar1char1"/>
        </w:rPr>
        <w:t>самостоятельно или под руководством педагога создавать, применять и преобразовывать знаково-символические средства, модели и схемы для решения учебно-познавательных задач;</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использовать навык смыслового чтения на индивидуально доступном уровне, применять основы ознакомительного, поискового чтения;</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проводить простейшие наблюдения по плану и простейшие эксперименты под руководством учителя;</w:t>
      </w:r>
    </w:p>
    <w:p w:rsidR="004E73FD" w:rsidRPr="008F2DD6" w:rsidRDefault="004E73FD" w:rsidP="00CD46FB">
      <w:pPr>
        <w:numPr>
          <w:ilvl w:val="0"/>
          <w:numId w:val="260"/>
        </w:numPr>
        <w:spacing w:after="0"/>
        <w:ind w:left="0" w:firstLine="506"/>
        <w:jc w:val="both"/>
        <w:rPr>
          <w:rFonts w:ascii="Times New Roman" w:hAnsi="Times New Roman"/>
          <w:sz w:val="24"/>
          <w:szCs w:val="24"/>
        </w:rPr>
      </w:pPr>
      <w:r w:rsidRPr="008F2DD6">
        <w:rPr>
          <w:rFonts w:ascii="Times New Roman" w:hAnsi="Times New Roman"/>
          <w:sz w:val="24"/>
          <w:szCs w:val="24"/>
        </w:rPr>
        <w:t>самостоятельно или под руководством педагога объяснять явления, процессы, связи и отношения, выявляемые в ходе исследования;</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самостоятельно или при помощи педагога осуществлять расширенный поиск информации с использованием ресурсов библиотек и сети Интернет;</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на индивидуально доступном уровне адекватно воспринимать переносный смысл выражений, пословиц, метафор, применяя образные обороты речи;</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самостоятельно или при помощи педагога работать с текстом, выявляя его структуру, главную идею, тему, последовательность событий и причинно-следственные связи;</w:t>
      </w:r>
    </w:p>
    <w:p w:rsidR="004E73FD" w:rsidRPr="008F2DD6" w:rsidRDefault="004E73FD" w:rsidP="00CD46FB">
      <w:pPr>
        <w:pStyle w:val="dash041e005f0431005f044b005f0447005f043d005f044b005f0439"/>
        <w:numPr>
          <w:ilvl w:val="0"/>
          <w:numId w:val="260"/>
        </w:numPr>
        <w:spacing w:line="276" w:lineRule="auto"/>
        <w:ind w:left="0" w:firstLine="506"/>
        <w:jc w:val="both"/>
      </w:pPr>
      <w:r w:rsidRPr="008F2DD6">
        <w:t>на индивидуально доступном уровне принимать участие в проектно-исследовательской деятельности самостоятельно или под руководством педагога.</w:t>
      </w:r>
    </w:p>
    <w:p w:rsidR="004E73FD" w:rsidRPr="008F2DD6" w:rsidRDefault="004E73FD" w:rsidP="008F2DD6">
      <w:pPr>
        <w:rPr>
          <w:rFonts w:ascii="Times New Roman" w:hAnsi="Times New Roman"/>
          <w:sz w:val="24"/>
          <w:szCs w:val="24"/>
        </w:rPr>
      </w:pPr>
      <w:r w:rsidRPr="008F2DD6">
        <w:rPr>
          <w:rFonts w:ascii="Times New Roman" w:hAnsi="Times New Roman"/>
          <w:sz w:val="24"/>
          <w:szCs w:val="24"/>
        </w:rPr>
        <w:br w:type="page"/>
      </w:r>
    </w:p>
    <w:p w:rsidR="004E73FD" w:rsidRPr="008F2DD6" w:rsidRDefault="004E73FD" w:rsidP="008F2DD6">
      <w:pPr>
        <w:pStyle w:val="a8"/>
        <w:spacing w:line="276" w:lineRule="auto"/>
        <w:ind w:firstLine="567"/>
        <w:jc w:val="right"/>
        <w:rPr>
          <w:rFonts w:ascii="Times New Roman" w:hAnsi="Times New Roman"/>
          <w:b/>
          <w:i/>
        </w:rPr>
      </w:pPr>
      <w:r w:rsidRPr="008F2DD6">
        <w:rPr>
          <w:rFonts w:ascii="Times New Roman" w:hAnsi="Times New Roman"/>
          <w:b/>
          <w:i/>
        </w:rPr>
        <w:lastRenderedPageBreak/>
        <w:t>Приложение 1</w:t>
      </w:r>
    </w:p>
    <w:p w:rsidR="004E73FD" w:rsidRPr="008F2DD6" w:rsidRDefault="004E73FD" w:rsidP="008F2DD6">
      <w:pPr>
        <w:pStyle w:val="a8"/>
        <w:spacing w:line="276" w:lineRule="auto"/>
        <w:ind w:firstLine="567"/>
        <w:jc w:val="both"/>
        <w:rPr>
          <w:rFonts w:ascii="Times New Roman" w:hAnsi="Times New Roman"/>
          <w:b/>
          <w:i/>
        </w:rPr>
      </w:pPr>
      <w:r w:rsidRPr="008F2DD6">
        <w:rPr>
          <w:rFonts w:ascii="Times New Roman" w:hAnsi="Times New Roman"/>
          <w:b/>
          <w:i/>
        </w:rPr>
        <w:t>Диагностическая работа включает:</w:t>
      </w:r>
    </w:p>
    <w:p w:rsidR="004E73FD" w:rsidRPr="008F2DD6" w:rsidRDefault="004E73FD" w:rsidP="008F2DD6">
      <w:pPr>
        <w:pStyle w:val="a8"/>
        <w:spacing w:line="276" w:lineRule="auto"/>
        <w:ind w:firstLine="567"/>
        <w:jc w:val="both"/>
        <w:rPr>
          <w:rFonts w:ascii="Times New Roman" w:hAnsi="Times New Roman"/>
          <w:b/>
          <w:i/>
        </w:rPr>
      </w:pPr>
    </w:p>
    <w:tbl>
      <w:tblPr>
        <w:tblW w:w="0" w:type="auto"/>
        <w:tblInd w:w="-15" w:type="dxa"/>
        <w:tblLayout w:type="fixed"/>
        <w:tblLook w:val="0000"/>
      </w:tblPr>
      <w:tblGrid>
        <w:gridCol w:w="3117"/>
        <w:gridCol w:w="3230"/>
        <w:gridCol w:w="3572"/>
      </w:tblGrid>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b/>
              </w:rPr>
            </w:pPr>
            <w:r w:rsidRPr="008F2DD6">
              <w:rPr>
                <w:rFonts w:cs="Times New Roman"/>
                <w:b/>
              </w:rPr>
              <w:t>Задачи</w:t>
            </w:r>
          </w:p>
          <w:p w:rsidR="004E73FD" w:rsidRPr="008F2DD6" w:rsidRDefault="004E73FD" w:rsidP="008F2DD6">
            <w:pPr>
              <w:pStyle w:val="aff1"/>
              <w:spacing w:line="276" w:lineRule="auto"/>
              <w:ind w:firstLine="15"/>
              <w:jc w:val="both"/>
              <w:rPr>
                <w:rFonts w:cs="Times New Roman"/>
                <w:b/>
              </w:rPr>
            </w:pPr>
            <w:r w:rsidRPr="008F2DD6">
              <w:rPr>
                <w:rFonts w:cs="Times New Roman"/>
                <w:b/>
              </w:rPr>
              <w:t>(направления деятельности)</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b/>
              </w:rPr>
            </w:pPr>
            <w:r w:rsidRPr="008F2DD6">
              <w:rPr>
                <w:rFonts w:cs="Times New Roman"/>
                <w:b/>
              </w:rPr>
              <w:t>Планируемые результаты</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b/>
              </w:rPr>
            </w:pPr>
            <w:r w:rsidRPr="008F2DD6">
              <w:rPr>
                <w:rFonts w:cs="Times New Roman"/>
                <w:b/>
              </w:rPr>
              <w:t>Виды и формы деятельности,</w:t>
            </w:r>
          </w:p>
          <w:p w:rsidR="004E73FD" w:rsidRPr="008F2DD6" w:rsidRDefault="004E73FD" w:rsidP="008F2DD6">
            <w:pPr>
              <w:pStyle w:val="aff1"/>
              <w:spacing w:line="276" w:lineRule="auto"/>
              <w:ind w:firstLine="15"/>
              <w:jc w:val="both"/>
              <w:rPr>
                <w:rFonts w:cs="Times New Roman"/>
                <w:b/>
              </w:rPr>
            </w:pPr>
            <w:r w:rsidRPr="008F2DD6">
              <w:rPr>
                <w:rFonts w:cs="Times New Roman"/>
                <w:b/>
              </w:rPr>
              <w:t>мероприятия</w:t>
            </w:r>
          </w:p>
        </w:tc>
      </w:tr>
      <w:tr w:rsidR="004E73FD" w:rsidRPr="008F2DD6" w:rsidTr="005A0E42">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firstLine="15"/>
              <w:jc w:val="center"/>
              <w:rPr>
                <w:rFonts w:ascii="Times New Roman" w:hAnsi="Times New Roman"/>
                <w:b/>
              </w:rPr>
            </w:pPr>
            <w:r w:rsidRPr="008F2DD6">
              <w:rPr>
                <w:rFonts w:ascii="Times New Roman" w:hAnsi="Times New Roman"/>
                <w:b/>
              </w:rPr>
              <w:t>Медицинская диагностика</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Диагностика отклонений в развитии и анализ причин трудностей адаптации (диагностика первичной адаптации обучающихся 5-х классов)</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8"/>
              <w:snapToGrid w:val="0"/>
              <w:spacing w:line="276" w:lineRule="auto"/>
              <w:ind w:firstLine="15"/>
              <w:jc w:val="both"/>
              <w:rPr>
                <w:rFonts w:ascii="Times New Roman" w:hAnsi="Times New Roman"/>
              </w:rPr>
            </w:pPr>
            <w:r w:rsidRPr="008F2DD6">
              <w:rPr>
                <w:rFonts w:ascii="Times New Roman" w:hAnsi="Times New Roman"/>
              </w:rPr>
              <w:t>Определение уровня развития обучающегося с умеренно ограниченными возможностями здоровья, выявление его резервных возможностей.</w:t>
            </w:r>
          </w:p>
          <w:p w:rsidR="004E73FD" w:rsidRPr="008F2DD6" w:rsidRDefault="004E73FD" w:rsidP="008F2DD6">
            <w:pPr>
              <w:pStyle w:val="aff1"/>
              <w:snapToGrid w:val="0"/>
              <w:spacing w:line="276" w:lineRule="auto"/>
              <w:ind w:firstLine="15"/>
              <w:jc w:val="both"/>
              <w:rPr>
                <w:rFonts w:cs="Times New Roman"/>
              </w:rPr>
            </w:pP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Карта наблюдения, социальный паспорт семьи подростка, акт изучения условий жизни семьи, изучение истории развития ребенка, беседа с родителями, наблюдение классного руководителя</w:t>
            </w:r>
          </w:p>
        </w:tc>
      </w:tr>
      <w:tr w:rsidR="004E73FD" w:rsidRPr="008F2DD6" w:rsidTr="005A0E42">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firstLine="15"/>
              <w:jc w:val="center"/>
              <w:rPr>
                <w:rFonts w:ascii="Times New Roman" w:hAnsi="Times New Roman"/>
                <w:b/>
              </w:rPr>
            </w:pPr>
            <w:r w:rsidRPr="008F2DD6">
              <w:rPr>
                <w:rFonts w:ascii="Times New Roman" w:hAnsi="Times New Roman"/>
                <w:b/>
              </w:rPr>
              <w:t>Психолого-педагогическая диагностика</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 xml:space="preserve">Комплексный сбор сведений о ребёнке </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Создание банка данных обучающихся, нуждающихся в специализированной помощи</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pacing w:line="276" w:lineRule="auto"/>
              <w:ind w:firstLine="15"/>
              <w:jc w:val="both"/>
              <w:rPr>
                <w:rFonts w:ascii="Times New Roman" w:hAnsi="Times New Roman"/>
              </w:rPr>
            </w:pPr>
            <w:r w:rsidRPr="008F2DD6">
              <w:rPr>
                <w:rFonts w:ascii="Times New Roman" w:hAnsi="Times New Roman"/>
              </w:rPr>
              <w:t>Тест на определение школьной тревожности по методике Филлипса, анкетирование учителей</w:t>
            </w:r>
          </w:p>
        </w:tc>
      </w:tr>
      <w:tr w:rsidR="004E73FD" w:rsidRPr="008F2DD6" w:rsidTr="005A0E42">
        <w:tc>
          <w:tcPr>
            <w:tcW w:w="9919"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firstLine="15"/>
              <w:jc w:val="center"/>
              <w:rPr>
                <w:rFonts w:ascii="Times New Roman" w:hAnsi="Times New Roman"/>
                <w:b/>
              </w:rPr>
            </w:pPr>
            <w:r w:rsidRPr="008F2DD6">
              <w:rPr>
                <w:rFonts w:ascii="Times New Roman" w:hAnsi="Times New Roman"/>
                <w:b/>
              </w:rPr>
              <w:t>Социально – педагогическая диагностика</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eastAsia="Times New Roman" w:cs="Times New Roman"/>
                <w:lang w:eastAsia="ar-SA" w:bidi="ar-SA"/>
              </w:rPr>
              <w:t>Изучение социальной ситуации развития и условий семейного воспитания ребёнка</w:t>
            </w:r>
            <w:r w:rsidRPr="008F2DD6">
              <w:rPr>
                <w:rFonts w:cs="Times New Roman"/>
              </w:rPr>
              <w:t xml:space="preserve"> </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cs="Times New Roman"/>
              </w:rPr>
              <w:t xml:space="preserve">Получение объективных сведений об обучающемся на основании диагностической информации </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firstLine="15"/>
              <w:jc w:val="both"/>
              <w:rPr>
                <w:rFonts w:ascii="Times New Roman" w:hAnsi="Times New Roman"/>
              </w:rPr>
            </w:pPr>
            <w:r w:rsidRPr="008F2DD6">
              <w:rPr>
                <w:rFonts w:ascii="Times New Roman" w:hAnsi="Times New Roman"/>
              </w:rPr>
              <w:t xml:space="preserve">Тест-опросник родительского отношения А. Я. Варга; </w:t>
            </w:r>
          </w:p>
          <w:p w:rsidR="004E73FD" w:rsidRPr="008F2DD6" w:rsidRDefault="004E73FD" w:rsidP="008F2DD6">
            <w:pPr>
              <w:pStyle w:val="a8"/>
              <w:spacing w:line="276" w:lineRule="auto"/>
              <w:ind w:firstLine="15"/>
              <w:jc w:val="both"/>
              <w:rPr>
                <w:rFonts w:ascii="Times New Roman" w:hAnsi="Times New Roman"/>
              </w:rPr>
            </w:pPr>
            <w:r w:rsidRPr="008F2DD6">
              <w:rPr>
                <w:rFonts w:ascii="Times New Roman" w:hAnsi="Times New Roman"/>
              </w:rPr>
              <w:t>методики Рене Жиля</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cs="Times New Roman"/>
              </w:rPr>
              <w:t>Изучение развития эмоционально-волевой сферы и личностных особенностей обучающихся</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cs="Times New Roman"/>
              </w:rPr>
              <w:t>проективная методика «Несуществующее животное», тест-опросник Айзенка, опросник Казанцевой Г.Н.</w:t>
            </w:r>
          </w:p>
        </w:tc>
      </w:tr>
      <w:tr w:rsidR="004E73FD" w:rsidRPr="008F2DD6" w:rsidTr="005A0E42">
        <w:tc>
          <w:tcPr>
            <w:tcW w:w="3117"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cs="Times New Roman"/>
              </w:rPr>
            </w:pPr>
            <w:r w:rsidRPr="008F2DD6">
              <w:rPr>
                <w:rFonts w:eastAsia="Times New Roman" w:cs="Times New Roman"/>
                <w:lang w:eastAsia="ar-SA" w:bidi="ar-SA"/>
              </w:rPr>
              <w:t>Изучение уровня социализации ребёнка с умеренно ограниченными возможностями здоровья</w:t>
            </w:r>
            <w:r w:rsidRPr="008F2DD6">
              <w:rPr>
                <w:rFonts w:cs="Times New Roman"/>
              </w:rPr>
              <w:t xml:space="preserve"> </w:t>
            </w:r>
          </w:p>
        </w:tc>
        <w:tc>
          <w:tcPr>
            <w:tcW w:w="3230"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15"/>
              <w:jc w:val="both"/>
              <w:rPr>
                <w:rFonts w:eastAsia="Times New Roman" w:cs="Times New Roman"/>
                <w:lang w:eastAsia="ar-SA" w:bidi="ar-SA"/>
              </w:rPr>
            </w:pPr>
            <w:r w:rsidRPr="008F2DD6">
              <w:rPr>
                <w:rFonts w:eastAsia="Times New Roman" w:cs="Times New Roman"/>
                <w:lang w:eastAsia="ar-SA" w:bidi="ar-SA"/>
              </w:rPr>
              <w:t>Индивидуальный план работы, соответствующий выявленному уровню развития обучающегося</w:t>
            </w:r>
          </w:p>
        </w:tc>
        <w:tc>
          <w:tcPr>
            <w:tcW w:w="3572"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tabs>
                <w:tab w:val="left" w:pos="3013"/>
              </w:tabs>
              <w:snapToGrid w:val="0"/>
              <w:ind w:firstLine="15"/>
              <w:jc w:val="both"/>
              <w:rPr>
                <w:rFonts w:ascii="Times New Roman" w:hAnsi="Times New Roman"/>
                <w:sz w:val="24"/>
                <w:szCs w:val="24"/>
              </w:rPr>
            </w:pPr>
            <w:r w:rsidRPr="008F2DD6">
              <w:rPr>
                <w:rFonts w:ascii="Times New Roman" w:hAnsi="Times New Roman"/>
                <w:sz w:val="24"/>
                <w:szCs w:val="24"/>
              </w:rPr>
              <w:t>Анкета старшеклассника, анкета удовлетворенности выбором, «Дифференциально-диагностический опросник», «Коммуникативные и организационные способности» Федоришина, «Карта интересов»</w:t>
            </w:r>
          </w:p>
        </w:tc>
      </w:tr>
    </w:tbl>
    <w:p w:rsidR="004E73FD" w:rsidRPr="008F2DD6" w:rsidRDefault="004E73FD" w:rsidP="008F2DD6">
      <w:pPr>
        <w:pStyle w:val="a8"/>
        <w:spacing w:line="276" w:lineRule="auto"/>
        <w:ind w:firstLine="567"/>
        <w:jc w:val="both"/>
        <w:rPr>
          <w:rFonts w:ascii="Times New Roman" w:hAnsi="Times New Roman"/>
        </w:rPr>
      </w:pPr>
    </w:p>
    <w:p w:rsidR="008F2DD6" w:rsidRDefault="008F2DD6">
      <w:pPr>
        <w:spacing w:after="0" w:line="240" w:lineRule="auto"/>
        <w:rPr>
          <w:rFonts w:ascii="Times New Roman" w:hAnsi="Times New Roman"/>
          <w:b/>
          <w:i/>
          <w:sz w:val="24"/>
          <w:szCs w:val="24"/>
          <w:lang w:eastAsia="ru-RU"/>
        </w:rPr>
      </w:pPr>
      <w:r>
        <w:rPr>
          <w:rFonts w:ascii="Times New Roman" w:hAnsi="Times New Roman"/>
          <w:b/>
          <w:i/>
        </w:rPr>
        <w:br w:type="page"/>
      </w:r>
    </w:p>
    <w:p w:rsidR="004E73FD" w:rsidRPr="008F2DD6" w:rsidRDefault="004E73FD" w:rsidP="008F2DD6">
      <w:pPr>
        <w:pStyle w:val="a8"/>
        <w:spacing w:line="276" w:lineRule="auto"/>
        <w:ind w:firstLine="567"/>
        <w:jc w:val="both"/>
        <w:rPr>
          <w:rFonts w:ascii="Times New Roman" w:hAnsi="Times New Roman"/>
          <w:b/>
          <w:i/>
        </w:rPr>
      </w:pPr>
      <w:r w:rsidRPr="008F2DD6">
        <w:rPr>
          <w:rFonts w:ascii="Times New Roman" w:hAnsi="Times New Roman"/>
          <w:b/>
          <w:i/>
        </w:rPr>
        <w:lastRenderedPageBreak/>
        <w:t xml:space="preserve">Коррекционно-развивающая работа </w:t>
      </w:r>
    </w:p>
    <w:p w:rsidR="004E73FD" w:rsidRPr="008F2DD6" w:rsidRDefault="004E73FD" w:rsidP="008F2DD6">
      <w:pPr>
        <w:pStyle w:val="a8"/>
        <w:spacing w:line="276" w:lineRule="auto"/>
        <w:ind w:firstLine="567"/>
        <w:jc w:val="both"/>
        <w:rPr>
          <w:rFonts w:ascii="Times New Roman" w:hAnsi="Times New Roman"/>
        </w:rPr>
      </w:pPr>
      <w:r w:rsidRPr="008F2DD6">
        <w:rPr>
          <w:rFonts w:ascii="Times New Roman" w:hAnsi="Times New Roman"/>
        </w:rPr>
        <w:t>включает:</w:t>
      </w:r>
    </w:p>
    <w:tbl>
      <w:tblPr>
        <w:tblW w:w="9904" w:type="dxa"/>
        <w:tblInd w:w="-15" w:type="dxa"/>
        <w:tblLayout w:type="fixed"/>
        <w:tblLook w:val="0000"/>
      </w:tblPr>
      <w:tblGrid>
        <w:gridCol w:w="3445"/>
        <w:gridCol w:w="2065"/>
        <w:gridCol w:w="4394"/>
      </w:tblGrid>
      <w:tr w:rsidR="004E73FD" w:rsidRPr="008F2DD6" w:rsidTr="005A0E42">
        <w:tc>
          <w:tcPr>
            <w:tcW w:w="344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b/>
              </w:rPr>
            </w:pPr>
            <w:r w:rsidRPr="008F2DD6">
              <w:rPr>
                <w:rFonts w:cs="Times New Roman"/>
                <w:b/>
              </w:rPr>
              <w:t>Задачи (направления) деятельности</w:t>
            </w:r>
          </w:p>
        </w:tc>
        <w:tc>
          <w:tcPr>
            <w:tcW w:w="206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hanging="28"/>
              <w:jc w:val="center"/>
              <w:rPr>
                <w:rFonts w:cs="Times New Roman"/>
                <w:b/>
              </w:rPr>
            </w:pPr>
            <w:r w:rsidRPr="008F2DD6">
              <w:rPr>
                <w:rFonts w:cs="Times New Roman"/>
                <w:b/>
              </w:rPr>
              <w:t>Планируемые результаты</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hanging="28"/>
              <w:jc w:val="both"/>
              <w:rPr>
                <w:rFonts w:cs="Times New Roman"/>
                <w:b/>
              </w:rPr>
            </w:pPr>
            <w:r w:rsidRPr="008F2DD6">
              <w:rPr>
                <w:rFonts w:cs="Times New Roman"/>
                <w:b/>
              </w:rPr>
              <w:t>Виды и формы деятельности, мероприятия.</w:t>
            </w:r>
          </w:p>
        </w:tc>
      </w:tr>
      <w:tr w:rsidR="004E73FD" w:rsidRPr="008F2DD6" w:rsidTr="005A0E42">
        <w:tc>
          <w:tcPr>
            <w:tcW w:w="9904"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hanging="28"/>
              <w:jc w:val="center"/>
              <w:rPr>
                <w:rFonts w:ascii="Times New Roman" w:hAnsi="Times New Roman"/>
                <w:b/>
              </w:rPr>
            </w:pPr>
            <w:r w:rsidRPr="008F2DD6">
              <w:rPr>
                <w:rFonts w:ascii="Times New Roman" w:hAnsi="Times New Roman"/>
                <w:b/>
              </w:rPr>
              <w:t>Психолого-педагогическая работа</w:t>
            </w:r>
          </w:p>
        </w:tc>
      </w:tr>
      <w:tr w:rsidR="004E73FD" w:rsidRPr="008F2DD6" w:rsidTr="005A0E42">
        <w:trPr>
          <w:trHeight w:val="1631"/>
        </w:trPr>
        <w:tc>
          <w:tcPr>
            <w:tcW w:w="344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Выбор оптимальных для развития ребёнка коррекционных программ/методик, методов и приёмов обучения в соответствии с его особыми образовательными возможностями</w:t>
            </w:r>
          </w:p>
        </w:tc>
        <w:tc>
          <w:tcPr>
            <w:tcW w:w="206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hanging="28"/>
              <w:jc w:val="both"/>
              <w:rPr>
                <w:rFonts w:eastAsia="Times New Roman" w:cs="Times New Roman"/>
                <w:lang w:eastAsia="ar-SA" w:bidi="ar-SA"/>
              </w:rPr>
            </w:pPr>
            <w:r w:rsidRPr="008F2DD6">
              <w:rPr>
                <w:rFonts w:eastAsia="Times New Roman" w:cs="Times New Roman"/>
                <w:lang w:eastAsia="ar-SA" w:bidi="ar-SA"/>
              </w:rPr>
              <w:t>Составление индивидуального плана работы</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hanging="28"/>
              <w:jc w:val="both"/>
              <w:rPr>
                <w:rFonts w:ascii="Times New Roman" w:hAnsi="Times New Roman"/>
              </w:rPr>
            </w:pPr>
            <w:r w:rsidRPr="008F2DD6">
              <w:rPr>
                <w:rFonts w:ascii="Times New Roman" w:hAnsi="Times New Roman"/>
              </w:rPr>
              <w:t>Программы «Адаптация пятиклассников», «Адаптация первоклассников», «Точка опоры», «Навстречу»</w:t>
            </w:r>
          </w:p>
        </w:tc>
      </w:tr>
      <w:tr w:rsidR="004E73FD" w:rsidRPr="008F2DD6" w:rsidTr="005A0E42">
        <w:tc>
          <w:tcPr>
            <w:tcW w:w="344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Обеспечение психологического и логопедического сопровождения детей</w:t>
            </w:r>
          </w:p>
        </w:tc>
        <w:tc>
          <w:tcPr>
            <w:tcW w:w="206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hanging="28"/>
              <w:jc w:val="both"/>
              <w:rPr>
                <w:rFonts w:eastAsia="Times New Roman" w:cs="Times New Roman"/>
                <w:lang w:eastAsia="ar-SA" w:bidi="ar-SA"/>
              </w:rPr>
            </w:pPr>
            <w:r w:rsidRPr="008F2DD6">
              <w:rPr>
                <w:rFonts w:eastAsia="Times New Roman" w:cs="Times New Roman"/>
                <w:lang w:eastAsia="ar-SA" w:bidi="ar-SA"/>
              </w:rPr>
              <w:t>Позитивная динамика развиваемых параметров</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hanging="28"/>
              <w:jc w:val="both"/>
              <w:rPr>
                <w:rFonts w:eastAsia="Times New Roman" w:cs="Times New Roman"/>
                <w:lang w:eastAsia="ar-SA" w:bidi="ar-SA"/>
              </w:rPr>
            </w:pPr>
            <w:r w:rsidRPr="008F2DD6">
              <w:rPr>
                <w:rFonts w:eastAsia="Times New Roman" w:cs="Times New Roman"/>
                <w:lang w:eastAsia="ar-SA" w:bidi="ar-SA"/>
              </w:rPr>
              <w:t>Психологические занятия: «Я+Ты = Мы», «Безобидный тренинг», «Я умею быть счастливым человеком», «Мы строим мост», «Толерантность в нашей жизни», «Мой Внутренний мир», «В мире людей»;  программа «Развитие эмоционально-волевой сферы ребенка»; тренинговые занятия: «Я делаю свой профессиональный выбор», «Выбери свой путь к успеху»; беседы «Правила поведения в школе, на улице, дома», «Правила успешного общения»</w:t>
            </w:r>
          </w:p>
        </w:tc>
      </w:tr>
      <w:tr w:rsidR="004E73FD" w:rsidRPr="008F2DD6" w:rsidTr="005A0E42">
        <w:tc>
          <w:tcPr>
            <w:tcW w:w="9904" w:type="dxa"/>
            <w:gridSpan w:val="3"/>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8"/>
              <w:snapToGrid w:val="0"/>
              <w:spacing w:line="276" w:lineRule="auto"/>
              <w:ind w:hanging="28"/>
              <w:jc w:val="center"/>
              <w:rPr>
                <w:rFonts w:ascii="Times New Roman" w:hAnsi="Times New Roman"/>
                <w:b/>
              </w:rPr>
            </w:pPr>
            <w:r w:rsidRPr="008F2DD6">
              <w:rPr>
                <w:rFonts w:ascii="Times New Roman" w:hAnsi="Times New Roman"/>
                <w:b/>
              </w:rPr>
              <w:t>Лечебно – профилактическая работа</w:t>
            </w:r>
          </w:p>
        </w:tc>
      </w:tr>
      <w:tr w:rsidR="004E73FD" w:rsidRPr="008F2DD6" w:rsidTr="005A0E42">
        <w:tc>
          <w:tcPr>
            <w:tcW w:w="344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Создание условий для сохранения и укрепления здоровья обучающихся с ОВЗ</w:t>
            </w:r>
          </w:p>
        </w:tc>
        <w:tc>
          <w:tcPr>
            <w:tcW w:w="2065"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hanging="28"/>
              <w:jc w:val="both"/>
              <w:rPr>
                <w:rFonts w:cs="Times New Roman"/>
              </w:rPr>
            </w:pPr>
            <w:r w:rsidRPr="008F2DD6">
              <w:rPr>
                <w:rFonts w:eastAsia="Times New Roman" w:cs="Times New Roman"/>
                <w:lang w:eastAsia="ar-SA" w:bidi="ar-SA"/>
              </w:rPr>
              <w:t>Развитие навыков критического переосмысления информации, получаемой ребенком извне</w:t>
            </w:r>
            <w:r w:rsidRPr="008F2DD6">
              <w:rPr>
                <w:rFonts w:cs="Times New Roman"/>
              </w:rPr>
              <w:t xml:space="preserve"> </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hanging="28"/>
              <w:jc w:val="both"/>
              <w:rPr>
                <w:rFonts w:eastAsia="Times New Roman" w:cs="Times New Roman"/>
                <w:lang w:eastAsia="ar-SA" w:bidi="ar-SA"/>
              </w:rPr>
            </w:pPr>
            <w:r w:rsidRPr="008F2DD6">
              <w:rPr>
                <w:rFonts w:eastAsia="Times New Roman" w:cs="Times New Roman"/>
                <w:lang w:eastAsia="ar-SA" w:bidi="ar-SA"/>
              </w:rPr>
              <w:t>Концепция профилактики употребления ПАВ в образовательной среде; программа А.Г.Макеева «Не допустить беды: Педагогическая профилактика наркотизма школьников»</w:t>
            </w:r>
          </w:p>
        </w:tc>
      </w:tr>
    </w:tbl>
    <w:p w:rsidR="004E73FD" w:rsidRPr="008F2DD6" w:rsidRDefault="004E73FD" w:rsidP="008F2DD6">
      <w:pPr>
        <w:pStyle w:val="a8"/>
        <w:spacing w:line="276" w:lineRule="auto"/>
        <w:ind w:firstLine="567"/>
        <w:jc w:val="both"/>
        <w:rPr>
          <w:rFonts w:ascii="Times New Roman" w:hAnsi="Times New Roman"/>
          <w:i/>
        </w:rPr>
      </w:pPr>
    </w:p>
    <w:p w:rsidR="004E73FD" w:rsidRPr="008F2DD6" w:rsidRDefault="004E73FD" w:rsidP="008F2DD6">
      <w:pPr>
        <w:pStyle w:val="a8"/>
        <w:spacing w:line="276" w:lineRule="auto"/>
        <w:ind w:firstLine="567"/>
        <w:jc w:val="both"/>
        <w:rPr>
          <w:rFonts w:ascii="Times New Roman" w:hAnsi="Times New Roman"/>
          <w:b/>
          <w:i/>
        </w:rPr>
      </w:pPr>
      <w:r w:rsidRPr="008F2DD6">
        <w:rPr>
          <w:rFonts w:ascii="Times New Roman" w:hAnsi="Times New Roman"/>
          <w:b/>
          <w:i/>
        </w:rPr>
        <w:t xml:space="preserve">Консультативная работа </w:t>
      </w:r>
    </w:p>
    <w:p w:rsidR="004E73FD" w:rsidRPr="008F2DD6" w:rsidRDefault="004E73FD" w:rsidP="008F2DD6">
      <w:pPr>
        <w:pStyle w:val="a8"/>
        <w:spacing w:line="276" w:lineRule="auto"/>
        <w:ind w:firstLine="567"/>
        <w:jc w:val="both"/>
        <w:rPr>
          <w:rFonts w:ascii="Times New Roman" w:hAnsi="Times New Roman"/>
        </w:rPr>
      </w:pPr>
      <w:r w:rsidRPr="008F2DD6">
        <w:rPr>
          <w:rFonts w:ascii="Times New Roman" w:hAnsi="Times New Roman"/>
        </w:rPr>
        <w:t>включает:</w:t>
      </w:r>
    </w:p>
    <w:tbl>
      <w:tblPr>
        <w:tblW w:w="0" w:type="auto"/>
        <w:tblInd w:w="108" w:type="dxa"/>
        <w:tblLayout w:type="fixed"/>
        <w:tblLook w:val="0000"/>
      </w:tblPr>
      <w:tblGrid>
        <w:gridCol w:w="3369"/>
        <w:gridCol w:w="3118"/>
        <w:gridCol w:w="3149"/>
      </w:tblGrid>
      <w:tr w:rsidR="004E73FD" w:rsidRPr="008F2DD6" w:rsidTr="005A0E42">
        <w:tc>
          <w:tcPr>
            <w:tcW w:w="336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b/>
              </w:rPr>
            </w:pPr>
            <w:r w:rsidRPr="008F2DD6">
              <w:rPr>
                <w:rFonts w:cs="Times New Roman"/>
                <w:b/>
              </w:rPr>
              <w:t>Задачи (направления) деятельности</w:t>
            </w:r>
          </w:p>
        </w:tc>
        <w:tc>
          <w:tcPr>
            <w:tcW w:w="3118"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b/>
              </w:rPr>
            </w:pPr>
            <w:r w:rsidRPr="008F2DD6">
              <w:rPr>
                <w:rFonts w:cs="Times New Roman"/>
                <w:b/>
              </w:rPr>
              <w:t>Планируемые результаты</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b/>
              </w:rPr>
            </w:pPr>
            <w:r w:rsidRPr="008F2DD6">
              <w:rPr>
                <w:rFonts w:cs="Times New Roman"/>
                <w:b/>
              </w:rPr>
              <w:t>Виды и формы деятельности, мероприятия</w:t>
            </w:r>
          </w:p>
        </w:tc>
      </w:tr>
      <w:tr w:rsidR="004E73FD" w:rsidRPr="008F2DD6" w:rsidTr="005A0E42">
        <w:tc>
          <w:tcPr>
            <w:tcW w:w="336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Консультирование педагогических работников</w:t>
            </w:r>
          </w:p>
        </w:tc>
        <w:tc>
          <w:tcPr>
            <w:tcW w:w="3118"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Рекомендации по основным направлениям работы с обучающимися, единые для всех участников образовательного процесса</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t>Индивидуальные, групповые, тематические консультации</w:t>
            </w:r>
          </w:p>
          <w:p w:rsidR="004E73FD" w:rsidRPr="008F2DD6" w:rsidRDefault="004E73FD" w:rsidP="008F2DD6">
            <w:pPr>
              <w:jc w:val="both"/>
              <w:rPr>
                <w:rFonts w:ascii="Times New Roman" w:hAnsi="Times New Roman"/>
                <w:sz w:val="24"/>
                <w:szCs w:val="24"/>
                <w:lang w:eastAsia="hi-IN" w:bidi="hi-IN"/>
              </w:rPr>
            </w:pPr>
          </w:p>
        </w:tc>
      </w:tr>
      <w:tr w:rsidR="004E73FD" w:rsidRPr="008F2DD6" w:rsidTr="005A0E42">
        <w:tc>
          <w:tcPr>
            <w:tcW w:w="336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Times New Roman" w:cs="Times New Roman"/>
                <w:lang w:eastAsia="ar-SA" w:bidi="ar-SA"/>
              </w:rPr>
            </w:pPr>
            <w:r w:rsidRPr="008F2DD6">
              <w:rPr>
                <w:rFonts w:eastAsia="Times New Roman" w:cs="Times New Roman"/>
                <w:lang w:eastAsia="ar-SA" w:bidi="ar-SA"/>
              </w:rPr>
              <w:t xml:space="preserve">Консультирование </w:t>
            </w:r>
            <w:r w:rsidRPr="008F2DD6">
              <w:rPr>
                <w:rFonts w:eastAsia="Times New Roman" w:cs="Times New Roman"/>
                <w:lang w:eastAsia="ar-SA" w:bidi="ar-SA"/>
              </w:rPr>
              <w:lastRenderedPageBreak/>
              <w:t>обучающихся по выявленным проблемам, оказание помощи</w:t>
            </w:r>
          </w:p>
        </w:tc>
        <w:tc>
          <w:tcPr>
            <w:tcW w:w="3118"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8"/>
              <w:snapToGrid w:val="0"/>
              <w:spacing w:line="276" w:lineRule="auto"/>
              <w:jc w:val="both"/>
              <w:rPr>
                <w:rFonts w:ascii="Times New Roman" w:hAnsi="Times New Roman"/>
                <w:kern w:val="1"/>
              </w:rPr>
            </w:pPr>
            <w:r w:rsidRPr="008F2DD6">
              <w:rPr>
                <w:rFonts w:ascii="Times New Roman" w:hAnsi="Times New Roman"/>
                <w:kern w:val="1"/>
              </w:rPr>
              <w:lastRenderedPageBreak/>
              <w:t xml:space="preserve">Выбор </w:t>
            </w:r>
            <w:r w:rsidRPr="008F2DD6">
              <w:rPr>
                <w:rFonts w:ascii="Times New Roman" w:hAnsi="Times New Roman"/>
                <w:kern w:val="1"/>
              </w:rPr>
              <w:lastRenderedPageBreak/>
              <w:t>обучающимися  профессии, форм и места обучения в соответствии с профессиональными интересами</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lastRenderedPageBreak/>
              <w:t xml:space="preserve">Индивидуальные, </w:t>
            </w:r>
            <w:r w:rsidRPr="008F2DD6">
              <w:rPr>
                <w:rFonts w:cs="Times New Roman"/>
              </w:rPr>
              <w:lastRenderedPageBreak/>
              <w:t>групповые, тематические консультации</w:t>
            </w:r>
          </w:p>
        </w:tc>
      </w:tr>
      <w:tr w:rsidR="004E73FD" w:rsidRPr="008F2DD6" w:rsidTr="005A0E42">
        <w:tc>
          <w:tcPr>
            <w:tcW w:w="336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eastAsia="Calibri" w:cs="Times New Roman"/>
                <w:lang w:eastAsia="ar-SA" w:bidi="ar-SA"/>
              </w:rPr>
              <w:lastRenderedPageBreak/>
              <w:t>Консультирование родителей по вопросам выбора стратегии воспитания ребёнка с ограниченными возможностями здоровья</w:t>
            </w:r>
            <w:r w:rsidRPr="008F2DD6">
              <w:rPr>
                <w:rFonts w:cs="Times New Roman"/>
              </w:rPr>
              <w:t xml:space="preserve"> </w:t>
            </w:r>
          </w:p>
        </w:tc>
        <w:tc>
          <w:tcPr>
            <w:tcW w:w="3118"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eastAsia="Calibri" w:cs="Times New Roman"/>
                <w:lang w:eastAsia="ar-SA" w:bidi="ar-SA"/>
              </w:rPr>
            </w:pPr>
            <w:r w:rsidRPr="008F2DD6">
              <w:rPr>
                <w:rFonts w:eastAsia="Calibri" w:cs="Times New Roman"/>
                <w:lang w:eastAsia="ar-SA" w:bidi="ar-SA"/>
              </w:rPr>
              <w:t>Выработка режима дня, организация детского досуга досуг, занятия спорт, выбор хобби</w:t>
            </w:r>
          </w:p>
        </w:tc>
        <w:tc>
          <w:tcPr>
            <w:tcW w:w="3149"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t>Индивидуальные, групповые, тематические консультации</w:t>
            </w:r>
          </w:p>
          <w:p w:rsidR="004E73FD" w:rsidRPr="008F2DD6" w:rsidRDefault="004E73FD" w:rsidP="008F2DD6">
            <w:pPr>
              <w:jc w:val="both"/>
              <w:rPr>
                <w:rFonts w:ascii="Times New Roman" w:hAnsi="Times New Roman"/>
                <w:sz w:val="24"/>
                <w:szCs w:val="24"/>
              </w:rPr>
            </w:pPr>
          </w:p>
        </w:tc>
      </w:tr>
    </w:tbl>
    <w:p w:rsidR="004E73FD" w:rsidRPr="008F2DD6" w:rsidRDefault="004E73FD" w:rsidP="008F2DD6">
      <w:pPr>
        <w:pStyle w:val="a8"/>
        <w:spacing w:line="276" w:lineRule="auto"/>
        <w:ind w:firstLine="567"/>
        <w:jc w:val="both"/>
        <w:rPr>
          <w:rFonts w:ascii="Times New Roman" w:hAnsi="Times New Roman"/>
          <w:i/>
        </w:rPr>
      </w:pPr>
    </w:p>
    <w:p w:rsidR="004E73FD" w:rsidRPr="008F2DD6" w:rsidRDefault="004E73FD" w:rsidP="008F2DD6">
      <w:pPr>
        <w:pStyle w:val="a8"/>
        <w:spacing w:line="276" w:lineRule="auto"/>
        <w:ind w:firstLine="567"/>
        <w:jc w:val="both"/>
        <w:rPr>
          <w:rFonts w:ascii="Times New Roman" w:hAnsi="Times New Roman"/>
          <w:b/>
          <w:i/>
        </w:rPr>
      </w:pPr>
      <w:r w:rsidRPr="008F2DD6">
        <w:rPr>
          <w:rFonts w:ascii="Times New Roman" w:hAnsi="Times New Roman"/>
          <w:b/>
          <w:i/>
        </w:rPr>
        <w:t>Информационно-просветительская работа</w:t>
      </w:r>
    </w:p>
    <w:p w:rsidR="004E73FD" w:rsidRPr="008F2DD6" w:rsidRDefault="004E73FD" w:rsidP="008F2DD6">
      <w:pPr>
        <w:pStyle w:val="a8"/>
        <w:spacing w:line="276" w:lineRule="auto"/>
        <w:ind w:firstLine="567"/>
        <w:jc w:val="both"/>
        <w:rPr>
          <w:rFonts w:ascii="Times New Roman" w:hAnsi="Times New Roman"/>
        </w:rPr>
      </w:pPr>
      <w:r w:rsidRPr="008F2DD6">
        <w:rPr>
          <w:rFonts w:ascii="Times New Roman" w:hAnsi="Times New Roman"/>
          <w:b/>
          <w:i/>
        </w:rPr>
        <w:t xml:space="preserve"> </w:t>
      </w:r>
      <w:r w:rsidRPr="008F2DD6">
        <w:rPr>
          <w:rFonts w:ascii="Times New Roman" w:hAnsi="Times New Roman"/>
        </w:rPr>
        <w:t>включает:</w:t>
      </w:r>
    </w:p>
    <w:tbl>
      <w:tblPr>
        <w:tblW w:w="0" w:type="auto"/>
        <w:tblInd w:w="-49" w:type="dxa"/>
        <w:tblLayout w:type="fixed"/>
        <w:tblLook w:val="0000"/>
      </w:tblPr>
      <w:tblGrid>
        <w:gridCol w:w="3099"/>
        <w:gridCol w:w="2179"/>
        <w:gridCol w:w="4528"/>
      </w:tblGrid>
      <w:tr w:rsidR="004E73FD" w:rsidRPr="008F2DD6" w:rsidTr="005A0E42">
        <w:tc>
          <w:tcPr>
            <w:tcW w:w="309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49"/>
              <w:jc w:val="center"/>
              <w:rPr>
                <w:rFonts w:cs="Times New Roman"/>
                <w:b/>
              </w:rPr>
            </w:pPr>
            <w:r w:rsidRPr="008F2DD6">
              <w:rPr>
                <w:rFonts w:cs="Times New Roman"/>
                <w:b/>
              </w:rPr>
              <w:t>Задачи (направления) деятельности</w:t>
            </w:r>
          </w:p>
        </w:tc>
        <w:tc>
          <w:tcPr>
            <w:tcW w:w="217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center"/>
              <w:rPr>
                <w:rFonts w:cs="Times New Roman"/>
                <w:b/>
              </w:rPr>
            </w:pPr>
            <w:r w:rsidRPr="008F2DD6">
              <w:rPr>
                <w:rFonts w:cs="Times New Roman"/>
                <w:b/>
              </w:rPr>
              <w:t>Планируемые результаты</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6"/>
              <w:jc w:val="center"/>
              <w:rPr>
                <w:rFonts w:cs="Times New Roman"/>
                <w:b/>
              </w:rPr>
            </w:pPr>
            <w:r w:rsidRPr="008F2DD6">
              <w:rPr>
                <w:rFonts w:cs="Times New Roman"/>
                <w:b/>
              </w:rPr>
              <w:t>Виды и формы деятельности, мероприятия.</w:t>
            </w:r>
          </w:p>
        </w:tc>
      </w:tr>
      <w:tr w:rsidR="004E73FD" w:rsidRPr="008F2DD6" w:rsidTr="005A0E42">
        <w:tc>
          <w:tcPr>
            <w:tcW w:w="309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49"/>
              <w:jc w:val="both"/>
              <w:rPr>
                <w:rFonts w:cs="Times New Roman"/>
              </w:rPr>
            </w:pPr>
            <w:r w:rsidRPr="008F2DD6">
              <w:rPr>
                <w:rFonts w:cs="Times New Roman"/>
              </w:rPr>
              <w:t xml:space="preserve">Информирование родителей (законных представителей) по медицинским, социальным, правовым и другим вопросам </w:t>
            </w:r>
          </w:p>
          <w:p w:rsidR="004E73FD" w:rsidRPr="008F2DD6" w:rsidRDefault="004E73FD" w:rsidP="008F2DD6">
            <w:pPr>
              <w:ind w:firstLine="49"/>
              <w:jc w:val="both"/>
              <w:rPr>
                <w:rFonts w:ascii="Times New Roman" w:hAnsi="Times New Roman"/>
                <w:sz w:val="24"/>
                <w:szCs w:val="24"/>
                <w:lang w:eastAsia="hi-IN" w:bidi="hi-IN"/>
              </w:rPr>
            </w:pPr>
          </w:p>
        </w:tc>
        <w:tc>
          <w:tcPr>
            <w:tcW w:w="217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t>Повышение уровня компетентности</w:t>
            </w:r>
          </w:p>
          <w:p w:rsidR="004E73FD" w:rsidRPr="008F2DD6" w:rsidRDefault="004E73FD" w:rsidP="008F2DD6">
            <w:pPr>
              <w:pStyle w:val="aff1"/>
              <w:snapToGrid w:val="0"/>
              <w:spacing w:line="276" w:lineRule="auto"/>
              <w:jc w:val="both"/>
              <w:rPr>
                <w:rFonts w:cs="Times New Roman"/>
              </w:rPr>
            </w:pP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6"/>
              <w:jc w:val="both"/>
              <w:rPr>
                <w:rFonts w:eastAsia="Calibri" w:cs="Times New Roman"/>
                <w:lang w:eastAsia="ar-SA" w:bidi="ar-SA"/>
              </w:rPr>
            </w:pPr>
            <w:r w:rsidRPr="008F2DD6">
              <w:rPr>
                <w:rFonts w:cs="Times New Roman"/>
              </w:rPr>
              <w:t xml:space="preserve">Организация </w:t>
            </w:r>
            <w:r w:rsidRPr="008F2DD6">
              <w:rPr>
                <w:rFonts w:eastAsia="Calibri" w:cs="Times New Roman"/>
                <w:lang w:eastAsia="ar-SA" w:bidi="ar-SA"/>
              </w:rPr>
              <w:t>работы сайта школы, стенды библиотеки,  лекции и беседы: «Осторожно: компьютерные игры», «Три ступеньки, ведущие вниз»,  «Моя безопасность на каникулах», «Правила дорожного движения для пешехода», «УК и КоАП РФ: преступления и правонарушения несовершеннолетних», «Рациональное питание», «Служба «01» и др.; информационные стенды (областные межведомственные операции «Подросток», «Каникулы», «Международный день телефона доверия», «Мой здоровый образ жизни» и др.); печатные материалы (памятки, опросники); родительские собрания: «Как помочь адаптироваться пятикласснику?»; «Подростковый суицид – причины и пути решения проблемы»;  «Как помочь учащимся успешно пройти итоговые испытания?» «Как помочь старшеклассникам самоопределиться?»</w:t>
            </w:r>
          </w:p>
        </w:tc>
      </w:tr>
      <w:tr w:rsidR="004E73FD" w:rsidRPr="008F2DD6" w:rsidTr="005A0E42">
        <w:tc>
          <w:tcPr>
            <w:tcW w:w="309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ind w:firstLine="49"/>
              <w:jc w:val="both"/>
              <w:rPr>
                <w:rFonts w:eastAsia="Calibri" w:cs="Times New Roman"/>
                <w:lang w:eastAsia="ar-SA" w:bidi="ar-SA"/>
              </w:rPr>
            </w:pPr>
            <w:r w:rsidRPr="008F2DD6">
              <w:rPr>
                <w:rFonts w:eastAsia="Calibri" w:cs="Times New Roman"/>
                <w:lang w:eastAsia="ar-SA" w:bidi="ar-SA"/>
              </w:rPr>
              <w:t xml:space="preserve">Психолого-педагогическое просвещение педагогических работников по вопросам развития, обучения и воспитания детей данной категории </w:t>
            </w:r>
          </w:p>
          <w:p w:rsidR="004E73FD" w:rsidRPr="008F2DD6" w:rsidRDefault="004E73FD" w:rsidP="008F2DD6">
            <w:pPr>
              <w:ind w:firstLine="49"/>
              <w:jc w:val="both"/>
              <w:rPr>
                <w:rFonts w:ascii="Times New Roman" w:hAnsi="Times New Roman"/>
                <w:sz w:val="24"/>
                <w:szCs w:val="24"/>
              </w:rPr>
            </w:pPr>
            <w:r w:rsidRPr="008F2DD6">
              <w:rPr>
                <w:rFonts w:ascii="Times New Roman" w:hAnsi="Times New Roman"/>
                <w:sz w:val="24"/>
                <w:szCs w:val="24"/>
              </w:rPr>
              <w:lastRenderedPageBreak/>
              <w:t>.</w:t>
            </w:r>
          </w:p>
        </w:tc>
        <w:tc>
          <w:tcPr>
            <w:tcW w:w="2179" w:type="dxa"/>
            <w:tcBorders>
              <w:top w:val="single" w:sz="4" w:space="0" w:color="000000"/>
              <w:left w:val="single" w:sz="4" w:space="0" w:color="000000"/>
              <w:bottom w:val="single" w:sz="4" w:space="0" w:color="000000"/>
            </w:tcBorders>
            <w:shd w:val="clear" w:color="auto" w:fill="auto"/>
          </w:tcPr>
          <w:p w:rsidR="004E73FD" w:rsidRPr="008F2DD6" w:rsidRDefault="004E73FD" w:rsidP="008F2DD6">
            <w:pPr>
              <w:pStyle w:val="aff1"/>
              <w:snapToGrid w:val="0"/>
              <w:spacing w:line="276" w:lineRule="auto"/>
              <w:jc w:val="both"/>
              <w:rPr>
                <w:rFonts w:cs="Times New Roman"/>
              </w:rPr>
            </w:pPr>
            <w:r w:rsidRPr="008F2DD6">
              <w:rPr>
                <w:rFonts w:cs="Times New Roman"/>
              </w:rPr>
              <w:lastRenderedPageBreak/>
              <w:t>Повышение уровня компетентности</w:t>
            </w:r>
          </w:p>
          <w:p w:rsidR="004E73FD" w:rsidRPr="008F2DD6" w:rsidRDefault="004E73FD" w:rsidP="008F2DD6">
            <w:pPr>
              <w:pStyle w:val="aff1"/>
              <w:snapToGrid w:val="0"/>
              <w:spacing w:line="276" w:lineRule="auto"/>
              <w:jc w:val="both"/>
              <w:rPr>
                <w:rFonts w:eastAsia="Calibri" w:cs="Times New Roman"/>
                <w:lang w:eastAsia="ar-SA" w:bidi="ar-SA"/>
              </w:rPr>
            </w:pP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4E73FD" w:rsidRPr="008F2DD6" w:rsidRDefault="004E73FD" w:rsidP="008F2DD6">
            <w:pPr>
              <w:pStyle w:val="aff1"/>
              <w:snapToGrid w:val="0"/>
              <w:spacing w:line="276" w:lineRule="auto"/>
              <w:ind w:firstLine="16"/>
              <w:jc w:val="both"/>
              <w:rPr>
                <w:rFonts w:eastAsia="Calibri" w:cs="Times New Roman"/>
                <w:lang w:eastAsia="ar-SA" w:bidi="ar-SA"/>
              </w:rPr>
            </w:pPr>
            <w:r w:rsidRPr="008F2DD6">
              <w:rPr>
                <w:rFonts w:eastAsia="Calibri" w:cs="Times New Roman"/>
                <w:lang w:eastAsia="ar-SA" w:bidi="ar-SA"/>
              </w:rPr>
              <w:t xml:space="preserve">Заседания методических объединений классных руководителей  «Развитие познавательной активности детей», «Общаться с ребенком как?», «Курение, алкоголизм, наркомания как социальные проблемы», </w:t>
            </w:r>
          </w:p>
          <w:p w:rsidR="004E73FD" w:rsidRPr="008F2DD6" w:rsidRDefault="004E73FD" w:rsidP="008F2DD6">
            <w:pPr>
              <w:pStyle w:val="aff1"/>
              <w:snapToGrid w:val="0"/>
              <w:spacing w:line="276" w:lineRule="auto"/>
              <w:ind w:firstLine="16"/>
              <w:jc w:val="both"/>
              <w:rPr>
                <w:rFonts w:eastAsia="Calibri" w:cs="Times New Roman"/>
                <w:lang w:eastAsia="ar-SA" w:bidi="ar-SA"/>
              </w:rPr>
            </w:pPr>
            <w:r w:rsidRPr="008F2DD6">
              <w:rPr>
                <w:rFonts w:eastAsia="Calibri" w:cs="Times New Roman"/>
                <w:lang w:eastAsia="ar-SA" w:bidi="ar-SA"/>
              </w:rPr>
              <w:lastRenderedPageBreak/>
              <w:t>лектории для учителей: «Особенности переходного возраста»; ««Причины детской агрессивности», «Вовлечение несовершеннолетних в преступные деяния», «Неформальные молодежные объединения», «Движение – залог здоровья»</w:t>
            </w:r>
          </w:p>
        </w:tc>
      </w:tr>
    </w:tbl>
    <w:p w:rsidR="00D10F32" w:rsidRDefault="00D10F32" w:rsidP="008F2DD6">
      <w:pPr>
        <w:pStyle w:val="1"/>
        <w:rPr>
          <w:rFonts w:ascii="Times New Roman" w:hAnsi="Times New Roman"/>
          <w:b/>
          <w:color w:val="auto"/>
          <w:sz w:val="24"/>
          <w:szCs w:val="24"/>
        </w:rPr>
      </w:pPr>
      <w:bookmarkStart w:id="355" w:name="_Toc414553281"/>
    </w:p>
    <w:p w:rsidR="00B12AF3" w:rsidRDefault="00B12AF3" w:rsidP="00D10F32">
      <w:pPr>
        <w:pStyle w:val="1"/>
        <w:numPr>
          <w:ilvl w:val="0"/>
          <w:numId w:val="254"/>
        </w:numPr>
        <w:jc w:val="center"/>
        <w:rPr>
          <w:rFonts w:ascii="Times New Roman" w:hAnsi="Times New Roman"/>
          <w:b/>
          <w:color w:val="auto"/>
          <w:sz w:val="28"/>
          <w:szCs w:val="28"/>
        </w:rPr>
      </w:pPr>
      <w:r w:rsidRPr="00D10F32">
        <w:rPr>
          <w:rFonts w:ascii="Times New Roman" w:hAnsi="Times New Roman"/>
          <w:b/>
          <w:color w:val="auto"/>
          <w:sz w:val="28"/>
          <w:szCs w:val="28"/>
        </w:rPr>
        <w:t>Организационный раздел</w:t>
      </w:r>
      <w:bookmarkEnd w:id="349"/>
      <w:bookmarkEnd w:id="350"/>
      <w:r w:rsidR="0081481A" w:rsidRPr="00D10F32">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355"/>
    </w:p>
    <w:p w:rsidR="00D10F32" w:rsidRPr="00D10F32" w:rsidRDefault="00D10F32" w:rsidP="00D10F32">
      <w:pPr>
        <w:pStyle w:val="a8"/>
        <w:ind w:left="450"/>
      </w:pPr>
    </w:p>
    <w:p w:rsidR="004E73FD" w:rsidRPr="008F2DD6" w:rsidRDefault="004E73FD" w:rsidP="008F2DD6">
      <w:pPr>
        <w:spacing w:after="0"/>
        <w:rPr>
          <w:rFonts w:ascii="Times New Roman" w:hAnsi="Times New Roman"/>
          <w:b/>
          <w:sz w:val="24"/>
          <w:szCs w:val="24"/>
        </w:rPr>
      </w:pPr>
      <w:bookmarkStart w:id="356" w:name="_Toc406059069"/>
      <w:bookmarkStart w:id="357" w:name="_Toc409691733"/>
      <w:bookmarkStart w:id="358" w:name="_Toc410654074"/>
      <w:bookmarkStart w:id="359" w:name="_Toc414553282"/>
      <w:r w:rsidRPr="008F2DD6">
        <w:rPr>
          <w:rFonts w:ascii="Times New Roman" w:hAnsi="Times New Roman"/>
          <w:b/>
          <w:sz w:val="24"/>
          <w:szCs w:val="24"/>
        </w:rPr>
        <w:t>3.1. Учебный план</w:t>
      </w:r>
      <w:bookmarkEnd w:id="356"/>
      <w:r w:rsidRPr="008F2DD6">
        <w:rPr>
          <w:rFonts w:ascii="Times New Roman" w:hAnsi="Times New Roman"/>
          <w:b/>
          <w:sz w:val="24"/>
          <w:szCs w:val="24"/>
        </w:rPr>
        <w:t xml:space="preserve"> основного общего образования</w:t>
      </w:r>
      <w:bookmarkEnd w:id="357"/>
      <w:bookmarkEnd w:id="358"/>
      <w:bookmarkEnd w:id="359"/>
    </w:p>
    <w:p w:rsidR="004E73FD" w:rsidRPr="008F2DD6" w:rsidRDefault="004E73FD" w:rsidP="008F2DD6">
      <w:pPr>
        <w:spacing w:after="0"/>
        <w:jc w:val="center"/>
        <w:rPr>
          <w:rFonts w:ascii="Times New Roman" w:hAnsi="Times New Roman"/>
          <w:b/>
          <w:bCs/>
          <w:sz w:val="24"/>
          <w:szCs w:val="24"/>
        </w:rPr>
      </w:pPr>
      <w:r w:rsidRPr="008F2DD6">
        <w:rPr>
          <w:rFonts w:ascii="Times New Roman" w:hAnsi="Times New Roman"/>
          <w:b/>
          <w:bCs/>
          <w:sz w:val="24"/>
          <w:szCs w:val="24"/>
        </w:rPr>
        <w:t>Пояснительная записка</w:t>
      </w:r>
    </w:p>
    <w:p w:rsidR="005154F2" w:rsidRDefault="004E73FD" w:rsidP="005154F2">
      <w:pPr>
        <w:tabs>
          <w:tab w:val="left" w:pos="1080"/>
        </w:tabs>
        <w:spacing w:after="0"/>
        <w:ind w:firstLine="709"/>
        <w:jc w:val="both"/>
        <w:rPr>
          <w:rFonts w:ascii="Times New Roman" w:hAnsi="Times New Roman"/>
          <w:sz w:val="24"/>
          <w:szCs w:val="24"/>
        </w:rPr>
      </w:pPr>
      <w:r w:rsidRPr="008F2DD6">
        <w:rPr>
          <w:rFonts w:ascii="Times New Roman" w:hAnsi="Times New Roman"/>
          <w:sz w:val="24"/>
          <w:szCs w:val="24"/>
        </w:rPr>
        <w:t xml:space="preserve">Учебный план основного общего образования МБОУ </w:t>
      </w:r>
      <w:r w:rsidR="00301A0B">
        <w:rPr>
          <w:rFonts w:ascii="Times New Roman" w:hAnsi="Times New Roman"/>
          <w:sz w:val="24"/>
          <w:szCs w:val="24"/>
        </w:rPr>
        <w:t>«СОШ с. Пуциловка</w:t>
      </w:r>
      <w:r w:rsidR="00A24BD8">
        <w:rPr>
          <w:rFonts w:ascii="Times New Roman" w:hAnsi="Times New Roman"/>
          <w:sz w:val="24"/>
          <w:szCs w:val="24"/>
        </w:rPr>
        <w:t xml:space="preserve">» </w:t>
      </w:r>
      <w:r w:rsidR="005154F2">
        <w:rPr>
          <w:rFonts w:ascii="Times New Roman" w:hAnsi="Times New Roman"/>
          <w:sz w:val="24"/>
          <w:szCs w:val="24"/>
        </w:rPr>
        <w:t xml:space="preserve"> разработан на основе:</w:t>
      </w:r>
    </w:p>
    <w:p w:rsidR="004E73FD" w:rsidRPr="008F2DD6" w:rsidRDefault="005154F2" w:rsidP="005154F2">
      <w:pPr>
        <w:tabs>
          <w:tab w:val="left" w:pos="1080"/>
        </w:tabs>
        <w:spacing w:after="0"/>
        <w:ind w:firstLine="709"/>
        <w:jc w:val="both"/>
        <w:rPr>
          <w:rFonts w:ascii="Times New Roman" w:hAnsi="Times New Roman"/>
          <w:sz w:val="24"/>
          <w:szCs w:val="24"/>
        </w:rPr>
      </w:pPr>
      <w:r>
        <w:rPr>
          <w:rFonts w:ascii="Times New Roman" w:hAnsi="Times New Roman"/>
          <w:sz w:val="24"/>
          <w:szCs w:val="24"/>
        </w:rPr>
        <w:t xml:space="preserve">- </w:t>
      </w:r>
      <w:r w:rsidR="004E73FD" w:rsidRPr="008F2DD6">
        <w:rPr>
          <w:rFonts w:ascii="Times New Roman" w:hAnsi="Times New Roman"/>
          <w:sz w:val="24"/>
          <w:szCs w:val="24"/>
        </w:rPr>
        <w:t>Федерального закона от 29 декабря 2012 года N 273-ФЗ "Об образовании в Российской Федерации»;</w:t>
      </w:r>
    </w:p>
    <w:p w:rsidR="004E73FD" w:rsidRPr="008F2DD6" w:rsidRDefault="004E73FD" w:rsidP="008F2DD6">
      <w:pPr>
        <w:pStyle w:val="a7"/>
        <w:spacing w:before="0" w:beforeAutospacing="0" w:after="0" w:afterAutospacing="0" w:line="276" w:lineRule="auto"/>
        <w:ind w:firstLine="709"/>
        <w:jc w:val="both"/>
        <w:rPr>
          <w:rFonts w:ascii="Times New Roman" w:hAnsi="Times New Roman"/>
          <w:bCs/>
        </w:rPr>
      </w:pPr>
      <w:r w:rsidRPr="008F2DD6">
        <w:rPr>
          <w:rFonts w:ascii="Times New Roman" w:hAnsi="Times New Roman"/>
        </w:rPr>
        <w:t xml:space="preserve">- Приказа Министерства образования и науки Российской Федерации от 17 декабря </w:t>
      </w:r>
      <w:smartTag w:uri="urn:schemas-microsoft-com:office:smarttags" w:element="metricconverter">
        <w:smartTagPr>
          <w:attr w:name="ProductID" w:val="2010 г"/>
        </w:smartTagPr>
        <w:r w:rsidRPr="008F2DD6">
          <w:rPr>
            <w:rFonts w:ascii="Times New Roman" w:hAnsi="Times New Roman"/>
          </w:rPr>
          <w:t>2010 г</w:t>
        </w:r>
      </w:smartTag>
      <w:r w:rsidRPr="008F2DD6">
        <w:rPr>
          <w:rFonts w:ascii="Times New Roman" w:hAnsi="Times New Roman"/>
        </w:rPr>
        <w:t xml:space="preserve">. №1897, зарегистрирован Минюстом России 1 февраля </w:t>
      </w:r>
      <w:smartTag w:uri="urn:schemas-microsoft-com:office:smarttags" w:element="metricconverter">
        <w:smartTagPr>
          <w:attr w:name="ProductID" w:val="2011 г"/>
        </w:smartTagPr>
        <w:r w:rsidRPr="008F2DD6">
          <w:rPr>
            <w:rFonts w:ascii="Times New Roman" w:hAnsi="Times New Roman"/>
          </w:rPr>
          <w:t>2011 г</w:t>
        </w:r>
      </w:smartTag>
      <w:r w:rsidRPr="008F2DD6">
        <w:rPr>
          <w:rFonts w:ascii="Times New Roman" w:hAnsi="Times New Roman"/>
        </w:rPr>
        <w:t xml:space="preserve">., регистрационный № 19644 </w:t>
      </w:r>
      <w:r w:rsidRPr="008F2DD6">
        <w:rPr>
          <w:rFonts w:ascii="Times New Roman" w:hAnsi="Times New Roman"/>
          <w:bCs/>
        </w:rPr>
        <w:t>«Об утверждении федерального государственного образовательного стандарта основного общего образования»;</w:t>
      </w:r>
    </w:p>
    <w:p w:rsidR="004E73FD" w:rsidRPr="008F2DD6" w:rsidRDefault="004E73FD" w:rsidP="008F2DD6">
      <w:pPr>
        <w:pStyle w:val="afd"/>
        <w:tabs>
          <w:tab w:val="left" w:pos="10206"/>
        </w:tabs>
        <w:spacing w:after="0"/>
        <w:ind w:left="0" w:firstLine="709"/>
        <w:jc w:val="both"/>
        <w:rPr>
          <w:rFonts w:ascii="Times New Roman" w:hAnsi="Times New Roman"/>
          <w:sz w:val="24"/>
          <w:szCs w:val="24"/>
        </w:rPr>
      </w:pPr>
      <w:r w:rsidRPr="008F2DD6">
        <w:rPr>
          <w:rFonts w:ascii="Times New Roman" w:hAnsi="Times New Roman"/>
          <w:sz w:val="24"/>
          <w:szCs w:val="24"/>
        </w:rPr>
        <w:t xml:space="preserve">- Постановления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8F2DD6">
          <w:rPr>
            <w:rFonts w:ascii="Times New Roman" w:hAnsi="Times New Roman"/>
            <w:sz w:val="24"/>
            <w:szCs w:val="24"/>
          </w:rPr>
          <w:t>2010 г</w:t>
        </w:r>
      </w:smartTag>
      <w:r w:rsidRPr="008F2DD6">
        <w:rPr>
          <w:rFonts w:ascii="Times New Roman" w:hAnsi="Times New Roman"/>
          <w:sz w:val="24"/>
          <w:szCs w:val="24"/>
        </w:rPr>
        <w:t>. № 189  г. Москва «Об утверждении СанПиН 2.4.2. 2821-10 «Санитарно эпидемиологические требования к условиям и организации обучения в общеобразовательных учреждениях»;</w:t>
      </w:r>
    </w:p>
    <w:p w:rsidR="004E73FD" w:rsidRPr="008F2DD6" w:rsidRDefault="004E73FD" w:rsidP="008F2DD6">
      <w:pPr>
        <w:tabs>
          <w:tab w:val="left" w:pos="1080"/>
        </w:tabs>
        <w:spacing w:after="0"/>
        <w:ind w:firstLine="709"/>
        <w:jc w:val="both"/>
        <w:rPr>
          <w:rFonts w:ascii="Times New Roman" w:hAnsi="Times New Roman"/>
          <w:sz w:val="24"/>
          <w:szCs w:val="24"/>
        </w:rPr>
      </w:pPr>
      <w:r w:rsidRPr="008F2DD6">
        <w:rPr>
          <w:rFonts w:ascii="Times New Roman" w:hAnsi="Times New Roman"/>
          <w:sz w:val="24"/>
          <w:szCs w:val="24"/>
        </w:rPr>
        <w:t>- Примерной основной образовательной программы основного общего образования;</w:t>
      </w:r>
    </w:p>
    <w:p w:rsidR="004E73FD" w:rsidRPr="008F2DD6" w:rsidRDefault="004E73FD" w:rsidP="008F2DD6">
      <w:pPr>
        <w:pStyle w:val="a7"/>
        <w:spacing w:before="0" w:beforeAutospacing="0" w:after="0" w:afterAutospacing="0" w:line="276" w:lineRule="auto"/>
        <w:ind w:firstLine="709"/>
        <w:jc w:val="both"/>
        <w:rPr>
          <w:rFonts w:ascii="Times New Roman" w:hAnsi="Times New Roman"/>
        </w:rPr>
      </w:pPr>
      <w:r w:rsidRPr="008F2DD6">
        <w:rPr>
          <w:rFonts w:ascii="Times New Roman" w:hAnsi="Times New Roman"/>
        </w:rPr>
        <w:t>- Методических рекомендаций по формированию и сопровождению учебного плана 5 класса образовательных организаций Приморского края, реализующих основную образовательную программу основного общего образования в соответствии с федеральным государственным образовательным стандартом основного общего образования (письмо департамента образования и науки Приморского края  от 30.01.201 № 23/839);</w:t>
      </w:r>
    </w:p>
    <w:p w:rsidR="004E73FD" w:rsidRPr="008F2DD6" w:rsidRDefault="004E73FD" w:rsidP="008F2DD6">
      <w:pPr>
        <w:pStyle w:val="a7"/>
        <w:spacing w:before="0" w:beforeAutospacing="0" w:after="0" w:afterAutospacing="0" w:line="276" w:lineRule="auto"/>
        <w:ind w:firstLine="709"/>
        <w:jc w:val="both"/>
        <w:rPr>
          <w:rFonts w:ascii="Times New Roman" w:hAnsi="Times New Roman"/>
        </w:rPr>
      </w:pPr>
      <w:r w:rsidRPr="008F2DD6">
        <w:rPr>
          <w:rFonts w:ascii="Times New Roman" w:hAnsi="Times New Roman"/>
        </w:rPr>
        <w:t xml:space="preserve">- Устава МБОУ </w:t>
      </w:r>
      <w:r w:rsidR="00301A0B">
        <w:rPr>
          <w:rFonts w:ascii="Times New Roman" w:hAnsi="Times New Roman"/>
        </w:rPr>
        <w:t>«СОШ с. Пуциловка</w:t>
      </w:r>
      <w:r w:rsidR="00A24BD8">
        <w:rPr>
          <w:rFonts w:ascii="Times New Roman" w:hAnsi="Times New Roman"/>
        </w:rPr>
        <w:t>»</w:t>
      </w:r>
      <w:r w:rsidRPr="008F2DD6">
        <w:rPr>
          <w:rFonts w:ascii="Times New Roman" w:hAnsi="Times New Roman"/>
        </w:rPr>
        <w:t>.</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Учебный план </w:t>
      </w:r>
      <w:r w:rsidRPr="008F2DD6">
        <w:rPr>
          <w:rStyle w:val="dash041e005f0431005f044b005f0447005f043d005f044b005f0439005f005fchar1char1"/>
        </w:rPr>
        <w:t>определяет общий объём нагрузки и максимальный объём аудиторной нагрузки обучающихся, состав и структуру обязательных предметных областей по классам (годам обучения).</w:t>
      </w:r>
      <w:r w:rsidRPr="008F2DD6">
        <w:rPr>
          <w:rStyle w:val="Zag11"/>
          <w:rFonts w:ascii="Times New Roman" w:hAnsi="Times New Roman"/>
          <w:sz w:val="24"/>
          <w:szCs w:val="24"/>
        </w:rPr>
        <w:t xml:space="preserve"> </w:t>
      </w:r>
    </w:p>
    <w:p w:rsidR="004E73FD" w:rsidRPr="008F2DD6" w:rsidRDefault="004E73FD" w:rsidP="00A24BD8">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b/>
          <w:sz w:val="24"/>
          <w:szCs w:val="24"/>
        </w:rPr>
        <w:t>Основные принципы формирования учебного плана</w:t>
      </w:r>
      <w:r w:rsidR="00887B4D">
        <w:rPr>
          <w:rFonts w:ascii="Times New Roman" w:hAnsi="Times New Roman"/>
          <w:b/>
          <w:sz w:val="24"/>
          <w:szCs w:val="24"/>
        </w:rPr>
        <w:t>:</w:t>
      </w:r>
      <w:r w:rsidRPr="008F2DD6">
        <w:rPr>
          <w:rFonts w:ascii="Times New Roman" w:hAnsi="Times New Roman"/>
          <w:b/>
          <w:sz w:val="24"/>
          <w:szCs w:val="24"/>
        </w:rPr>
        <w:t xml:space="preserve"> </w:t>
      </w:r>
      <w:r w:rsidRPr="008F2DD6">
        <w:rPr>
          <w:rFonts w:ascii="Times New Roman" w:hAnsi="Times New Roman"/>
          <w:b/>
          <w:sz w:val="24"/>
          <w:szCs w:val="24"/>
        </w:rPr>
        <w:br/>
      </w:r>
      <w:r w:rsidRPr="008F2DD6">
        <w:rPr>
          <w:rFonts w:ascii="Times New Roman" w:hAnsi="Times New Roman"/>
          <w:sz w:val="24"/>
          <w:szCs w:val="24"/>
        </w:rPr>
        <w:t>При формировании учебного плана МБОУ</w:t>
      </w:r>
      <w:r w:rsidR="00887B4D">
        <w:rPr>
          <w:rFonts w:ascii="Times New Roman" w:hAnsi="Times New Roman"/>
          <w:sz w:val="24"/>
          <w:szCs w:val="24"/>
        </w:rPr>
        <w:t xml:space="preserve"> </w:t>
      </w:r>
      <w:r w:rsidR="00B72642">
        <w:rPr>
          <w:rFonts w:ascii="Times New Roman" w:hAnsi="Times New Roman"/>
        </w:rPr>
        <w:t>«СОШ с. Пуциловка</w:t>
      </w:r>
      <w:r w:rsidR="00887B4D">
        <w:rPr>
          <w:rFonts w:ascii="Times New Roman" w:hAnsi="Times New Roman"/>
        </w:rPr>
        <w:t>»</w:t>
      </w:r>
      <w:r w:rsidRPr="008F2DD6">
        <w:rPr>
          <w:rFonts w:ascii="Times New Roman" w:hAnsi="Times New Roman"/>
          <w:sz w:val="24"/>
          <w:szCs w:val="24"/>
        </w:rPr>
        <w:t xml:space="preserve">  определен режим работы образовательного учреждения: 5-дневная учебная неделя.</w:t>
      </w:r>
    </w:p>
    <w:p w:rsidR="004E73FD" w:rsidRPr="008F2DD6" w:rsidRDefault="004E73FD" w:rsidP="00A24BD8">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На уровне основного общего образования продолжительность учебного года составляет 34 - 35 недель.</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Продолжительность каникул в течение учебного года составляет не менее 30 календарных дней, летом — не менее 8 недель.</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Продолжительность урока на уровне основного общего образования составляет 45 минут.</w:t>
      </w:r>
    </w:p>
    <w:p w:rsidR="004E73FD" w:rsidRPr="008F2DD6" w:rsidRDefault="004E73FD" w:rsidP="008F2DD6">
      <w:pPr>
        <w:widowControl w:val="0"/>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 xml:space="preserve">Совокупное учебное время, отведенное в учебном плане на учебные предметы обязательной части и учебные курсы, обеспечивающие различные интересы обучающихся, не превышает максимально допустимую недельную нагрузку обучающихся: </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5 класса - 29 часа в неделю;</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6 класса - 30 часа в неделю;</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7 класса - 32 часа в неделю;</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8 класса - 33 часа в неделю;</w:t>
      </w:r>
    </w:p>
    <w:p w:rsidR="004E73FD" w:rsidRPr="008F2DD6" w:rsidRDefault="004E73FD" w:rsidP="008F2DD6">
      <w:pPr>
        <w:autoSpaceDE w:val="0"/>
        <w:autoSpaceDN w:val="0"/>
        <w:adjustRightInd w:val="0"/>
        <w:spacing w:after="0"/>
        <w:ind w:firstLine="709"/>
        <w:jc w:val="both"/>
        <w:rPr>
          <w:rFonts w:ascii="Times New Roman" w:hAnsi="Times New Roman"/>
          <w:sz w:val="24"/>
          <w:szCs w:val="24"/>
        </w:rPr>
      </w:pPr>
      <w:r w:rsidRPr="008F2DD6">
        <w:rPr>
          <w:rFonts w:ascii="Times New Roman" w:hAnsi="Times New Roman"/>
          <w:sz w:val="24"/>
          <w:szCs w:val="24"/>
        </w:rPr>
        <w:t>для 9 класса - 33 часа в неделю.</w:t>
      </w:r>
    </w:p>
    <w:p w:rsidR="004E73FD" w:rsidRPr="008F2DD6" w:rsidRDefault="004E73FD" w:rsidP="008F2DD6">
      <w:pPr>
        <w:spacing w:after="0"/>
        <w:ind w:firstLine="709"/>
        <w:jc w:val="center"/>
        <w:rPr>
          <w:rFonts w:ascii="Times New Roman" w:hAnsi="Times New Roman"/>
          <w:b/>
          <w:bCs/>
          <w:sz w:val="24"/>
          <w:szCs w:val="24"/>
        </w:rPr>
      </w:pPr>
      <w:r w:rsidRPr="008F2DD6">
        <w:rPr>
          <w:rFonts w:ascii="Times New Roman" w:hAnsi="Times New Roman"/>
          <w:b/>
          <w:bCs/>
          <w:sz w:val="24"/>
          <w:szCs w:val="24"/>
        </w:rPr>
        <w:t xml:space="preserve">Особенности организации образовательного процесса в соответствии с учебным планом, составленным по требованиям ФГОС ООО </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соответствии с требованиями ФГОС ООО особенностью содержания современного основного общего образования является </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 изменение формы организации учебной деятельности и учебного сотрудничества (лабораторно-семинарская,  лекционно-лабораторная, исследовательская);</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 изменение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 </w:t>
      </w:r>
    </w:p>
    <w:p w:rsidR="004E73FD" w:rsidRPr="008F2DD6" w:rsidRDefault="004E73FD" w:rsidP="008F2DD6">
      <w:pPr>
        <w:spacing w:after="0"/>
        <w:ind w:firstLine="709"/>
        <w:jc w:val="both"/>
        <w:rPr>
          <w:rFonts w:ascii="Times New Roman" w:hAnsi="Times New Roman"/>
          <w:sz w:val="24"/>
          <w:szCs w:val="24"/>
        </w:rPr>
      </w:pPr>
      <w:r w:rsidRPr="008F2DD6">
        <w:rPr>
          <w:rFonts w:ascii="Times New Roman" w:hAnsi="Times New Roman"/>
          <w:sz w:val="24"/>
          <w:szCs w:val="24"/>
        </w:rPr>
        <w:t>Расписание учебных занятий составляется в соответствии с учебным планом и отражает часы обязательной части и части, формируемой участниками образовательного процесса.</w:t>
      </w:r>
    </w:p>
    <w:p w:rsidR="004E73FD" w:rsidRPr="008F2DD6" w:rsidRDefault="004E73FD" w:rsidP="008F2DD6">
      <w:pPr>
        <w:tabs>
          <w:tab w:val="left" w:pos="4500"/>
          <w:tab w:val="left" w:pos="9180"/>
          <w:tab w:val="left" w:pos="9360"/>
        </w:tabs>
        <w:spacing w:after="0"/>
        <w:ind w:firstLine="709"/>
        <w:jc w:val="both"/>
        <w:rPr>
          <w:rFonts w:ascii="Times New Roman" w:hAnsi="Times New Roman"/>
          <w:sz w:val="24"/>
          <w:szCs w:val="24"/>
        </w:rPr>
      </w:pPr>
      <w:r w:rsidRPr="008F2DD6">
        <w:rPr>
          <w:rFonts w:ascii="Times New Roman" w:hAnsi="Times New Roman"/>
          <w:sz w:val="24"/>
          <w:szCs w:val="24"/>
        </w:rPr>
        <w:t>Учебный план 5-9 классов состоит из двух частей: обязательной части и части, формируемой участниками образовательного процесса.</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В учебный план 5-9 классов входят следующие обязательные предметные области и учебные предметы:</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филология (русский язык, литература, иностранный язык);</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математика и информатика (математика, алгебра, геометрия, информатика);</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общественно-научные предметы (история, обществознание, география);</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естественнонаучные предметы (физика, биология, химия);</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искусство (изобразительное искусство, музыка);</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технология (технология);</w:t>
      </w:r>
    </w:p>
    <w:p w:rsidR="004E73FD" w:rsidRPr="008F2DD6" w:rsidRDefault="004E73FD" w:rsidP="008F2DD6">
      <w:pPr>
        <w:widowControl w:val="0"/>
        <w:autoSpaceDE w:val="0"/>
        <w:autoSpaceDN w:val="0"/>
        <w:adjustRightInd w:val="0"/>
        <w:spacing w:after="0"/>
        <w:ind w:firstLine="709"/>
        <w:jc w:val="both"/>
        <w:rPr>
          <w:rFonts w:ascii="Times New Roman" w:hAnsi="Times New Roman"/>
          <w:bCs/>
          <w:sz w:val="24"/>
          <w:szCs w:val="24"/>
        </w:rPr>
      </w:pPr>
      <w:r w:rsidRPr="008F2DD6">
        <w:rPr>
          <w:rFonts w:ascii="Times New Roman" w:hAnsi="Times New Roman"/>
          <w:bCs/>
          <w:sz w:val="24"/>
          <w:szCs w:val="24"/>
        </w:rPr>
        <w:t>- физическая культура и основы безопасности жизнедеятельности (физическая культура, основы безопасности жизнедеятельности).</w:t>
      </w:r>
    </w:p>
    <w:p w:rsidR="004E73FD" w:rsidRPr="008F2DD6" w:rsidRDefault="004E73FD" w:rsidP="008F2DD6">
      <w:pPr>
        <w:widowControl w:val="0"/>
        <w:autoSpaceDE w:val="0"/>
        <w:autoSpaceDN w:val="0"/>
        <w:adjustRightInd w:val="0"/>
        <w:spacing w:after="0"/>
        <w:ind w:firstLine="709"/>
        <w:jc w:val="both"/>
        <w:rPr>
          <w:rFonts w:ascii="Times New Roman" w:hAnsi="Times New Roman"/>
          <w:spacing w:val="-4"/>
          <w:sz w:val="24"/>
          <w:szCs w:val="24"/>
        </w:rPr>
      </w:pPr>
      <w:r w:rsidRPr="008F2DD6">
        <w:rPr>
          <w:rFonts w:ascii="Times New Roman" w:hAnsi="Times New Roman"/>
          <w:spacing w:val="-4"/>
          <w:sz w:val="24"/>
          <w:szCs w:val="24"/>
        </w:rPr>
        <w:t xml:space="preserve">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w:t>
      </w:r>
    </w:p>
    <w:p w:rsidR="004E73FD" w:rsidRPr="008F2DD6" w:rsidRDefault="004E73FD" w:rsidP="008F2DD6">
      <w:pPr>
        <w:tabs>
          <w:tab w:val="left" w:pos="4500"/>
          <w:tab w:val="left" w:pos="9180"/>
          <w:tab w:val="left" w:pos="9360"/>
        </w:tabs>
        <w:spacing w:after="0"/>
        <w:ind w:firstLine="709"/>
        <w:jc w:val="both"/>
        <w:rPr>
          <w:rFonts w:ascii="Times New Roman" w:hAnsi="Times New Roman"/>
          <w:sz w:val="24"/>
          <w:szCs w:val="24"/>
        </w:rPr>
      </w:pPr>
      <w:r w:rsidRPr="008F2DD6">
        <w:rPr>
          <w:rFonts w:ascii="Times New Roman" w:hAnsi="Times New Roman"/>
          <w:sz w:val="24"/>
          <w:szCs w:val="24"/>
        </w:rPr>
        <w:t>Время, отводимое на данную часть учебного плана, использовано для проведения факультативных курсов:</w:t>
      </w:r>
    </w:p>
    <w:p w:rsidR="00887B4D" w:rsidRPr="00887B4D" w:rsidRDefault="00B41B93" w:rsidP="00B41B93">
      <w:pPr>
        <w:tabs>
          <w:tab w:val="left" w:pos="4500"/>
          <w:tab w:val="left" w:pos="9180"/>
          <w:tab w:val="left" w:pos="9360"/>
        </w:tabs>
        <w:spacing w:after="0"/>
        <w:jc w:val="both"/>
        <w:rPr>
          <w:rFonts w:ascii="Times New Roman" w:hAnsi="Times New Roman"/>
        </w:rPr>
      </w:pPr>
      <w:r>
        <w:rPr>
          <w:rFonts w:ascii="Times New Roman" w:hAnsi="Times New Roman"/>
          <w:sz w:val="24"/>
          <w:szCs w:val="24"/>
          <w:u w:val="single"/>
        </w:rPr>
        <w:t xml:space="preserve">- </w:t>
      </w:r>
      <w:r w:rsidR="004E73FD" w:rsidRPr="008F2DD6">
        <w:rPr>
          <w:rFonts w:ascii="Times New Roman" w:hAnsi="Times New Roman"/>
          <w:sz w:val="24"/>
          <w:szCs w:val="24"/>
          <w:u w:val="single"/>
        </w:rPr>
        <w:t>для 5 – 6 классов:</w:t>
      </w:r>
      <w:r w:rsidR="00887B4D">
        <w:rPr>
          <w:rFonts w:ascii="Times New Roman" w:hAnsi="Times New Roman"/>
          <w:sz w:val="24"/>
          <w:szCs w:val="24"/>
          <w:u w:val="single"/>
        </w:rPr>
        <w:t xml:space="preserve"> </w:t>
      </w:r>
      <w:r w:rsidR="00887B4D" w:rsidRPr="00887B4D">
        <w:rPr>
          <w:rFonts w:ascii="Times New Roman" w:hAnsi="Times New Roman"/>
        </w:rPr>
        <w:t>Юный эколог – исследователь,</w:t>
      </w:r>
      <w:r w:rsidR="00887B4D">
        <w:rPr>
          <w:rFonts w:ascii="Times New Roman" w:hAnsi="Times New Roman"/>
        </w:rPr>
        <w:t xml:space="preserve"> И</w:t>
      </w:r>
      <w:r w:rsidR="00887B4D" w:rsidRPr="00887B4D">
        <w:rPr>
          <w:rFonts w:ascii="Times New Roman" w:hAnsi="Times New Roman"/>
        </w:rPr>
        <w:t>нформатика,</w:t>
      </w:r>
      <w:r w:rsidR="00887B4D">
        <w:rPr>
          <w:rFonts w:ascii="Times New Roman" w:hAnsi="Times New Roman"/>
        </w:rPr>
        <w:t xml:space="preserve"> </w:t>
      </w:r>
      <w:r w:rsidR="00887B4D" w:rsidRPr="00887B4D">
        <w:rPr>
          <w:rFonts w:ascii="Times New Roman" w:hAnsi="Times New Roman"/>
        </w:rPr>
        <w:t>Хоровое пение</w:t>
      </w:r>
    </w:p>
    <w:p w:rsidR="008F2DD6" w:rsidRDefault="008F2DD6" w:rsidP="00CD46FB">
      <w:pPr>
        <w:pStyle w:val="a8"/>
        <w:numPr>
          <w:ilvl w:val="0"/>
          <w:numId w:val="262"/>
        </w:numPr>
        <w:tabs>
          <w:tab w:val="left" w:pos="4500"/>
          <w:tab w:val="left" w:pos="9180"/>
          <w:tab w:val="left" w:pos="9360"/>
        </w:tabs>
        <w:spacing w:line="276" w:lineRule="auto"/>
        <w:jc w:val="both"/>
        <w:rPr>
          <w:rFonts w:ascii="Times New Roman" w:hAnsi="Times New Roman"/>
        </w:rPr>
        <w:sectPr w:rsidR="008F2DD6" w:rsidSect="005D723C">
          <w:headerReference w:type="default" r:id="rId70"/>
          <w:footerReference w:type="default" r:id="rId71"/>
          <w:headerReference w:type="first" r:id="rId72"/>
          <w:pgSz w:w="11906" w:h="16838"/>
          <w:pgMar w:top="1134" w:right="567" w:bottom="1134" w:left="1560" w:header="680" w:footer="567" w:gutter="0"/>
          <w:cols w:space="708"/>
          <w:titlePg/>
          <w:docGrid w:linePitch="360"/>
        </w:sectPr>
      </w:pPr>
    </w:p>
    <w:p w:rsidR="00887B4D" w:rsidRPr="00B41B93" w:rsidRDefault="00B41B93" w:rsidP="00B41B93">
      <w:pPr>
        <w:tabs>
          <w:tab w:val="left" w:pos="4500"/>
          <w:tab w:val="left" w:pos="9180"/>
          <w:tab w:val="left" w:pos="9360"/>
        </w:tabs>
        <w:spacing w:after="0" w:line="360" w:lineRule="auto"/>
        <w:contextualSpacing/>
        <w:rPr>
          <w:rFonts w:ascii="Times New Roman" w:hAnsi="Times New Roman"/>
        </w:rPr>
        <w:sectPr w:rsidR="00887B4D" w:rsidRPr="00B41B93" w:rsidSect="008F2DD6">
          <w:type w:val="continuous"/>
          <w:pgSz w:w="11906" w:h="16838"/>
          <w:pgMar w:top="1134" w:right="567" w:bottom="1134" w:left="1560" w:header="680" w:footer="567" w:gutter="0"/>
          <w:cols w:space="708"/>
          <w:docGrid w:linePitch="360"/>
        </w:sectPr>
      </w:pPr>
      <w:r>
        <w:rPr>
          <w:rFonts w:ascii="Times New Roman" w:hAnsi="Times New Roman"/>
          <w:sz w:val="24"/>
          <w:szCs w:val="24"/>
          <w:u w:val="single"/>
        </w:rPr>
        <w:lastRenderedPageBreak/>
        <w:t xml:space="preserve">- </w:t>
      </w:r>
      <w:r w:rsidR="004E73FD" w:rsidRPr="00B41B93">
        <w:rPr>
          <w:rFonts w:ascii="Times New Roman" w:hAnsi="Times New Roman"/>
          <w:sz w:val="24"/>
          <w:szCs w:val="24"/>
          <w:u w:val="single"/>
        </w:rPr>
        <w:t>для 7 – 9 классов:</w:t>
      </w:r>
      <w:r w:rsidR="00887B4D" w:rsidRPr="00B41B93">
        <w:rPr>
          <w:rFonts w:ascii="Times New Roman" w:hAnsi="Times New Roman"/>
          <w:color w:val="FF0000"/>
          <w:sz w:val="28"/>
          <w:szCs w:val="28"/>
        </w:rPr>
        <w:t xml:space="preserve"> </w:t>
      </w:r>
      <w:r w:rsidR="00887B4D" w:rsidRPr="00B41B93">
        <w:rPr>
          <w:rFonts w:ascii="Times New Roman" w:hAnsi="Times New Roman"/>
          <w:sz w:val="24"/>
          <w:szCs w:val="24"/>
        </w:rPr>
        <w:t>Этика и психология семейной жизни,</w:t>
      </w:r>
      <w:r w:rsidRPr="00B41B93">
        <w:rPr>
          <w:rFonts w:ascii="Times New Roman" w:hAnsi="Times New Roman"/>
          <w:sz w:val="24"/>
          <w:szCs w:val="24"/>
        </w:rPr>
        <w:t xml:space="preserve"> </w:t>
      </w:r>
      <w:r w:rsidR="00887B4D" w:rsidRPr="00B41B93">
        <w:rPr>
          <w:rFonts w:ascii="Times New Roman" w:hAnsi="Times New Roman"/>
          <w:sz w:val="24"/>
          <w:szCs w:val="24"/>
        </w:rPr>
        <w:t>Столярное дело,</w:t>
      </w:r>
      <w:r w:rsidRPr="00B41B93">
        <w:rPr>
          <w:rFonts w:ascii="Times New Roman" w:hAnsi="Times New Roman"/>
          <w:sz w:val="24"/>
          <w:szCs w:val="24"/>
        </w:rPr>
        <w:t xml:space="preserve"> </w:t>
      </w:r>
      <w:r w:rsidR="00887B4D" w:rsidRPr="00B41B93">
        <w:rPr>
          <w:rFonts w:ascii="Times New Roman" w:hAnsi="Times New Roman"/>
          <w:sz w:val="24"/>
          <w:szCs w:val="24"/>
        </w:rPr>
        <w:t>Делопроизводство,</w:t>
      </w:r>
      <w:r w:rsidRPr="00B41B93">
        <w:rPr>
          <w:rFonts w:ascii="Times New Roman" w:hAnsi="Times New Roman"/>
          <w:sz w:val="24"/>
          <w:szCs w:val="24"/>
        </w:rPr>
        <w:t xml:space="preserve"> </w:t>
      </w:r>
      <w:r w:rsidR="00887B4D" w:rsidRPr="00B41B93">
        <w:rPr>
          <w:rFonts w:ascii="Times New Roman" w:hAnsi="Times New Roman"/>
          <w:sz w:val="24"/>
          <w:szCs w:val="24"/>
        </w:rPr>
        <w:t>Экономика и право,</w:t>
      </w:r>
      <w:r w:rsidRPr="00B41B93">
        <w:rPr>
          <w:rFonts w:ascii="Times New Roman" w:hAnsi="Times New Roman"/>
          <w:sz w:val="24"/>
          <w:szCs w:val="24"/>
        </w:rPr>
        <w:t xml:space="preserve"> </w:t>
      </w:r>
      <w:r w:rsidR="00887B4D" w:rsidRPr="00B41B93">
        <w:rPr>
          <w:rFonts w:ascii="Times New Roman" w:hAnsi="Times New Roman"/>
          <w:sz w:val="24"/>
          <w:szCs w:val="24"/>
        </w:rPr>
        <w:t>Экология,</w:t>
      </w:r>
      <w:r w:rsidRPr="00B41B93">
        <w:rPr>
          <w:rFonts w:ascii="Times New Roman" w:hAnsi="Times New Roman"/>
          <w:sz w:val="24"/>
          <w:szCs w:val="24"/>
        </w:rPr>
        <w:t xml:space="preserve"> </w:t>
      </w:r>
      <w:r w:rsidR="00887B4D" w:rsidRPr="00B41B93">
        <w:rPr>
          <w:rFonts w:ascii="Times New Roman" w:hAnsi="Times New Roman"/>
          <w:sz w:val="24"/>
          <w:szCs w:val="24"/>
        </w:rPr>
        <w:t>Домоводство,</w:t>
      </w:r>
      <w:r w:rsidRPr="00B41B93">
        <w:rPr>
          <w:rFonts w:ascii="Times New Roman" w:hAnsi="Times New Roman"/>
          <w:sz w:val="24"/>
          <w:szCs w:val="24"/>
        </w:rPr>
        <w:t xml:space="preserve"> </w:t>
      </w:r>
      <w:r w:rsidR="00887B4D" w:rsidRPr="00B41B93">
        <w:rPr>
          <w:rFonts w:ascii="Times New Roman" w:hAnsi="Times New Roman"/>
          <w:sz w:val="24"/>
          <w:szCs w:val="24"/>
        </w:rPr>
        <w:t>Начальная военная подготовка,</w:t>
      </w:r>
      <w:r w:rsidRPr="00B41B93">
        <w:rPr>
          <w:rFonts w:ascii="Times New Roman" w:hAnsi="Times New Roman"/>
          <w:sz w:val="24"/>
          <w:szCs w:val="24"/>
        </w:rPr>
        <w:t xml:space="preserve"> </w:t>
      </w:r>
      <w:r w:rsidR="00887B4D" w:rsidRPr="00B41B93">
        <w:rPr>
          <w:rFonts w:ascii="Times New Roman" w:hAnsi="Times New Roman"/>
          <w:sz w:val="24"/>
          <w:szCs w:val="24"/>
        </w:rPr>
        <w:t>Готов к труду и обороне.</w:t>
      </w:r>
    </w:p>
    <w:p w:rsidR="004E73FD" w:rsidRPr="008F2DD6" w:rsidRDefault="004E73FD" w:rsidP="008F2DD6">
      <w:pPr>
        <w:spacing w:after="0"/>
        <w:jc w:val="center"/>
        <w:rPr>
          <w:rFonts w:ascii="Times New Roman" w:hAnsi="Times New Roman"/>
          <w:sz w:val="24"/>
          <w:szCs w:val="24"/>
        </w:rPr>
      </w:pPr>
      <w:r w:rsidRPr="008F2DD6">
        <w:rPr>
          <w:rFonts w:ascii="Times New Roman" w:hAnsi="Times New Roman"/>
          <w:sz w:val="24"/>
          <w:szCs w:val="24"/>
        </w:rPr>
        <w:lastRenderedPageBreak/>
        <w:t>Перспективный учебный план на 2015 – 2020 гг.</w:t>
      </w:r>
    </w:p>
    <w:p w:rsidR="004E73FD" w:rsidRPr="008F2DD6" w:rsidRDefault="004E73FD" w:rsidP="008F2DD6">
      <w:pPr>
        <w:spacing w:after="0"/>
        <w:jc w:val="center"/>
        <w:rPr>
          <w:rFonts w:ascii="Times New Roman" w:hAnsi="Times New Roman"/>
          <w:sz w:val="24"/>
          <w:szCs w:val="24"/>
        </w:rPr>
      </w:pPr>
      <w:r w:rsidRPr="008F2DD6">
        <w:rPr>
          <w:rFonts w:ascii="Times New Roman" w:hAnsi="Times New Roman"/>
          <w:sz w:val="24"/>
          <w:szCs w:val="24"/>
        </w:rPr>
        <w:t>Недельный учебный план основного общего образования</w:t>
      </w:r>
    </w:p>
    <w:tbl>
      <w:tblPr>
        <w:tblW w:w="9055" w:type="dxa"/>
        <w:jc w:val="center"/>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1"/>
        <w:gridCol w:w="3137"/>
        <w:gridCol w:w="559"/>
        <w:gridCol w:w="559"/>
        <w:gridCol w:w="516"/>
        <w:gridCol w:w="586"/>
        <w:gridCol w:w="529"/>
        <w:gridCol w:w="808"/>
      </w:tblGrid>
      <w:tr w:rsidR="00DE7FA0" w:rsidRPr="00DE7FA0" w:rsidTr="00DE7FA0">
        <w:trPr>
          <w:trHeight w:val="298"/>
          <w:jc w:val="center"/>
        </w:trPr>
        <w:tc>
          <w:tcPr>
            <w:tcW w:w="2361" w:type="dxa"/>
            <w:vMerge w:val="restart"/>
          </w:tcPr>
          <w:p w:rsidR="005154F2" w:rsidRPr="005154F2" w:rsidRDefault="005154F2" w:rsidP="005154F2">
            <w:pPr>
              <w:spacing w:after="0"/>
              <w:rPr>
                <w:rFonts w:ascii="Times New Roman" w:hAnsi="Times New Roman"/>
                <w:sz w:val="20"/>
                <w:szCs w:val="20"/>
              </w:rPr>
            </w:pPr>
            <w:r w:rsidRPr="005154F2">
              <w:rPr>
                <w:rFonts w:ascii="Times New Roman" w:hAnsi="Times New Roman"/>
                <w:sz w:val="20"/>
                <w:szCs w:val="20"/>
              </w:rPr>
              <w:t>Предметные области</w:t>
            </w:r>
          </w:p>
        </w:tc>
        <w:tc>
          <w:tcPr>
            <w:tcW w:w="3137" w:type="dxa"/>
            <w:vMerge w:val="restart"/>
            <w:tcBorders>
              <w:tr2bl w:val="single" w:sz="4" w:space="0" w:color="auto"/>
            </w:tcBorders>
          </w:tcPr>
          <w:p w:rsidR="005154F2" w:rsidRPr="005154F2" w:rsidRDefault="005154F2" w:rsidP="005154F2">
            <w:pPr>
              <w:spacing w:after="0"/>
              <w:rPr>
                <w:rFonts w:ascii="Times New Roman" w:hAnsi="Times New Roman"/>
                <w:sz w:val="20"/>
                <w:szCs w:val="20"/>
              </w:rPr>
            </w:pPr>
            <w:r w:rsidRPr="005154F2">
              <w:rPr>
                <w:rFonts w:ascii="Times New Roman" w:hAnsi="Times New Roman"/>
                <w:sz w:val="20"/>
                <w:szCs w:val="20"/>
              </w:rPr>
              <w:t>Учебные</w:t>
            </w:r>
          </w:p>
          <w:p w:rsidR="005154F2" w:rsidRPr="005154F2" w:rsidRDefault="005154F2" w:rsidP="001053E4">
            <w:pPr>
              <w:tabs>
                <w:tab w:val="left" w:pos="1920"/>
              </w:tabs>
              <w:spacing w:after="0"/>
              <w:rPr>
                <w:rFonts w:ascii="Times New Roman" w:hAnsi="Times New Roman"/>
                <w:sz w:val="20"/>
                <w:szCs w:val="20"/>
              </w:rPr>
            </w:pPr>
            <w:r w:rsidRPr="005154F2">
              <w:rPr>
                <w:rFonts w:ascii="Times New Roman" w:hAnsi="Times New Roman"/>
                <w:sz w:val="20"/>
                <w:szCs w:val="20"/>
              </w:rPr>
              <w:t>предметы</w:t>
            </w:r>
            <w:r w:rsidR="00DE7FA0">
              <w:rPr>
                <w:rFonts w:ascii="Times New Roman" w:hAnsi="Times New Roman"/>
                <w:sz w:val="20"/>
                <w:szCs w:val="20"/>
              </w:rPr>
              <w:tab/>
            </w:r>
            <w:r w:rsidR="00DE7FA0" w:rsidRPr="005154F2">
              <w:rPr>
                <w:rFonts w:ascii="Times New Roman" w:hAnsi="Times New Roman"/>
                <w:sz w:val="20"/>
                <w:szCs w:val="20"/>
              </w:rPr>
              <w:t>Классы</w:t>
            </w:r>
          </w:p>
        </w:tc>
        <w:tc>
          <w:tcPr>
            <w:tcW w:w="3557" w:type="dxa"/>
            <w:gridSpan w:val="6"/>
            <w:shd w:val="clear" w:color="auto" w:fill="auto"/>
          </w:tcPr>
          <w:p w:rsidR="005154F2" w:rsidRPr="005154F2" w:rsidRDefault="005154F2" w:rsidP="005154F2">
            <w:pPr>
              <w:spacing w:after="0" w:line="240" w:lineRule="auto"/>
              <w:rPr>
                <w:rFonts w:ascii="Times New Roman" w:hAnsi="Times New Roman"/>
                <w:sz w:val="20"/>
                <w:szCs w:val="20"/>
              </w:rPr>
            </w:pPr>
            <w:r w:rsidRPr="005154F2">
              <w:rPr>
                <w:rFonts w:ascii="Times New Roman" w:hAnsi="Times New Roman"/>
                <w:sz w:val="20"/>
                <w:szCs w:val="20"/>
                <w:lang w:eastAsia="ru-RU"/>
              </w:rPr>
              <w:t>Количество часов в неделю</w:t>
            </w:r>
          </w:p>
        </w:tc>
      </w:tr>
      <w:tr w:rsidR="00173774" w:rsidRPr="00DE7FA0" w:rsidTr="00DE7FA0">
        <w:trPr>
          <w:trHeight w:val="416"/>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vMerge/>
            <w:tcBorders>
              <w:tr2bl w:val="single" w:sz="4" w:space="0" w:color="auto"/>
            </w:tcBorders>
          </w:tcPr>
          <w:p w:rsidR="00173774" w:rsidRPr="005154F2" w:rsidRDefault="00173774" w:rsidP="005154F2">
            <w:pPr>
              <w:spacing w:after="0"/>
              <w:rPr>
                <w:rFonts w:ascii="Times New Roman" w:hAnsi="Times New Roman"/>
                <w:sz w:val="20"/>
                <w:szCs w:val="20"/>
              </w:rPr>
            </w:pPr>
          </w:p>
        </w:tc>
        <w:tc>
          <w:tcPr>
            <w:tcW w:w="559"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5 кл</w:t>
            </w:r>
          </w:p>
        </w:tc>
        <w:tc>
          <w:tcPr>
            <w:tcW w:w="559" w:type="dxa"/>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6 кл</w:t>
            </w:r>
          </w:p>
        </w:tc>
        <w:tc>
          <w:tcPr>
            <w:tcW w:w="516" w:type="dxa"/>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7 кл</w:t>
            </w:r>
          </w:p>
        </w:tc>
        <w:tc>
          <w:tcPr>
            <w:tcW w:w="586" w:type="dxa"/>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8 кл</w:t>
            </w:r>
          </w:p>
        </w:tc>
        <w:tc>
          <w:tcPr>
            <w:tcW w:w="529" w:type="dxa"/>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9 кл</w:t>
            </w:r>
          </w:p>
        </w:tc>
        <w:tc>
          <w:tcPr>
            <w:tcW w:w="808"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Всего</w:t>
            </w:r>
          </w:p>
        </w:tc>
      </w:tr>
      <w:tr w:rsidR="005154F2" w:rsidRPr="005154F2" w:rsidTr="00DE7FA0">
        <w:trPr>
          <w:gridAfter w:val="6"/>
          <w:wAfter w:w="3557" w:type="dxa"/>
          <w:trHeight w:val="315"/>
          <w:jc w:val="center"/>
        </w:trPr>
        <w:tc>
          <w:tcPr>
            <w:tcW w:w="2361" w:type="dxa"/>
          </w:tcPr>
          <w:p w:rsidR="005154F2" w:rsidRPr="005154F2" w:rsidRDefault="005154F2" w:rsidP="005154F2">
            <w:pPr>
              <w:spacing w:after="0"/>
              <w:rPr>
                <w:rFonts w:ascii="Times New Roman" w:hAnsi="Times New Roman"/>
                <w:sz w:val="20"/>
                <w:szCs w:val="20"/>
              </w:rPr>
            </w:pPr>
          </w:p>
        </w:tc>
        <w:tc>
          <w:tcPr>
            <w:tcW w:w="3137" w:type="dxa"/>
          </w:tcPr>
          <w:p w:rsidR="005154F2" w:rsidRPr="005154F2" w:rsidRDefault="005154F2" w:rsidP="005154F2">
            <w:pPr>
              <w:spacing w:after="0"/>
              <w:rPr>
                <w:rFonts w:ascii="Times New Roman" w:hAnsi="Times New Roman"/>
                <w:b/>
                <w:i/>
                <w:sz w:val="20"/>
                <w:szCs w:val="20"/>
              </w:rPr>
            </w:pPr>
            <w:r w:rsidRPr="005154F2">
              <w:rPr>
                <w:rFonts w:ascii="Times New Roman" w:hAnsi="Times New Roman"/>
                <w:b/>
                <w:i/>
                <w:sz w:val="20"/>
                <w:szCs w:val="20"/>
              </w:rPr>
              <w:t>Обязательная часть</w:t>
            </w:r>
          </w:p>
        </w:tc>
      </w:tr>
      <w:tr w:rsidR="00173774" w:rsidRPr="00DE7FA0" w:rsidTr="00DE7FA0">
        <w:trPr>
          <w:trHeight w:val="330"/>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Филология</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Русский язык</w:t>
            </w:r>
            <w:bookmarkStart w:id="360" w:name="_GoBack"/>
            <w:bookmarkEnd w:id="360"/>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5</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6</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4</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21</w:t>
            </w:r>
          </w:p>
        </w:tc>
      </w:tr>
      <w:tr w:rsidR="00173774" w:rsidRPr="00DE7FA0" w:rsidTr="00DE7FA0">
        <w:trPr>
          <w:trHeight w:val="37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Литература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3</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w:t>
            </w:r>
            <w:r w:rsidRPr="005154F2">
              <w:rPr>
                <w:rFonts w:ascii="Times New Roman" w:hAnsi="Times New Roman"/>
                <w:sz w:val="20"/>
                <w:szCs w:val="20"/>
              </w:rPr>
              <w:t>3</w:t>
            </w:r>
          </w:p>
        </w:tc>
      </w:tr>
      <w:tr w:rsidR="00173774" w:rsidRPr="00DE7FA0" w:rsidTr="00DE7FA0">
        <w:trPr>
          <w:trHeight w:val="360"/>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Иностранный язык (Английский язык)</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3</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15</w:t>
            </w:r>
          </w:p>
        </w:tc>
      </w:tr>
      <w:tr w:rsidR="00173774" w:rsidRPr="00DE7FA0" w:rsidTr="00DE7FA0">
        <w:trPr>
          <w:trHeight w:val="427"/>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Математика и информатика</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Математика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5</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5</w:t>
            </w:r>
          </w:p>
        </w:tc>
        <w:tc>
          <w:tcPr>
            <w:tcW w:w="516" w:type="dxa"/>
            <w:vAlign w:val="bottom"/>
          </w:tcPr>
          <w:p w:rsidR="00173774" w:rsidRPr="00DE7FA0" w:rsidRDefault="00173774" w:rsidP="00173774">
            <w:pPr>
              <w:spacing w:after="0"/>
              <w:rPr>
                <w:rFonts w:ascii="Times New Roman" w:hAnsi="Times New Roman"/>
                <w:sz w:val="20"/>
                <w:szCs w:val="20"/>
              </w:rPr>
            </w:pPr>
          </w:p>
        </w:tc>
        <w:tc>
          <w:tcPr>
            <w:tcW w:w="586" w:type="dxa"/>
            <w:vAlign w:val="bottom"/>
          </w:tcPr>
          <w:p w:rsidR="00173774" w:rsidRPr="00DE7FA0" w:rsidRDefault="00173774" w:rsidP="00173774">
            <w:pPr>
              <w:spacing w:after="0"/>
              <w:rPr>
                <w:rFonts w:ascii="Times New Roman" w:hAnsi="Times New Roman"/>
                <w:sz w:val="20"/>
                <w:szCs w:val="20"/>
              </w:rPr>
            </w:pPr>
          </w:p>
        </w:tc>
        <w:tc>
          <w:tcPr>
            <w:tcW w:w="529" w:type="dxa"/>
            <w:vAlign w:val="bottom"/>
          </w:tcPr>
          <w:p w:rsidR="00173774" w:rsidRPr="00DE7FA0" w:rsidRDefault="00173774" w:rsidP="00173774">
            <w:pPr>
              <w:spacing w:after="0"/>
              <w:rPr>
                <w:rFonts w:ascii="Times New Roman" w:hAnsi="Times New Roman"/>
                <w:sz w:val="20"/>
                <w:szCs w:val="20"/>
              </w:rPr>
            </w:pP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10</w:t>
            </w:r>
          </w:p>
        </w:tc>
      </w:tr>
      <w:tr w:rsidR="00173774" w:rsidRPr="00DE7FA0" w:rsidTr="00DE7FA0">
        <w:trPr>
          <w:trHeight w:val="38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Алгебра</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3</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3</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9</w:t>
            </w:r>
          </w:p>
        </w:tc>
      </w:tr>
      <w:tr w:rsidR="00173774" w:rsidRPr="00DE7FA0" w:rsidTr="00DE7FA0">
        <w:trPr>
          <w:trHeight w:val="201"/>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Геометрия</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6</w:t>
            </w:r>
          </w:p>
        </w:tc>
      </w:tr>
      <w:tr w:rsidR="00173774" w:rsidRPr="00DE7FA0" w:rsidTr="00DE7FA0">
        <w:trPr>
          <w:trHeight w:val="38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Информатика</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3</w:t>
            </w:r>
          </w:p>
        </w:tc>
      </w:tr>
      <w:tr w:rsidR="00173774" w:rsidRPr="00DE7FA0" w:rsidTr="00DE7FA0">
        <w:trPr>
          <w:trHeight w:val="402"/>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Общественно-научные предметы</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История</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10</w:t>
            </w:r>
          </w:p>
        </w:tc>
      </w:tr>
      <w:tr w:rsidR="00173774" w:rsidRPr="00DE7FA0" w:rsidTr="00DE7FA0">
        <w:trPr>
          <w:trHeight w:val="234"/>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Обществознание</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4</w:t>
            </w:r>
          </w:p>
        </w:tc>
      </w:tr>
      <w:tr w:rsidR="00173774" w:rsidRPr="00DE7FA0" w:rsidTr="00DE7FA0">
        <w:trPr>
          <w:trHeight w:val="318"/>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География</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8</w:t>
            </w:r>
          </w:p>
        </w:tc>
      </w:tr>
      <w:tr w:rsidR="00173774" w:rsidRPr="00DE7FA0" w:rsidTr="00DE7FA0">
        <w:trPr>
          <w:trHeight w:val="181"/>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Естественнонаучные предметы</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Физика</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7</w:t>
            </w:r>
          </w:p>
        </w:tc>
      </w:tr>
      <w:tr w:rsidR="00173774" w:rsidRPr="00DE7FA0" w:rsidTr="00DE7FA0">
        <w:trPr>
          <w:trHeight w:val="21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Химия</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4</w:t>
            </w:r>
          </w:p>
        </w:tc>
      </w:tr>
      <w:tr w:rsidR="00173774" w:rsidRPr="00DE7FA0" w:rsidTr="00DE7FA0">
        <w:trPr>
          <w:trHeight w:val="251"/>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Биология</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173774" w:rsidP="00173774">
            <w:pPr>
              <w:spacing w:after="0"/>
              <w:rPr>
                <w:rFonts w:ascii="Times New Roman" w:hAnsi="Times New Roman"/>
                <w:sz w:val="20"/>
                <w:szCs w:val="20"/>
              </w:rPr>
            </w:pPr>
            <w:r w:rsidRPr="00DE7FA0">
              <w:rPr>
                <w:rFonts w:ascii="Times New Roman" w:hAnsi="Times New Roman"/>
                <w:sz w:val="20"/>
                <w:szCs w:val="20"/>
              </w:rPr>
              <w:t>7</w:t>
            </w:r>
          </w:p>
        </w:tc>
      </w:tr>
      <w:tr w:rsidR="00173774" w:rsidRPr="00DE7FA0" w:rsidTr="00DE7FA0">
        <w:trPr>
          <w:trHeight w:val="251"/>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Искусство</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Музыка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173774">
            <w:pPr>
              <w:spacing w:after="0"/>
              <w:rPr>
                <w:rFonts w:ascii="Times New Roman" w:hAnsi="Times New Roman"/>
                <w:sz w:val="20"/>
                <w:szCs w:val="20"/>
              </w:rPr>
            </w:pP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4</w:t>
            </w:r>
          </w:p>
        </w:tc>
      </w:tr>
      <w:tr w:rsidR="00173774" w:rsidRPr="00DE7FA0" w:rsidTr="00DE7FA0">
        <w:trPr>
          <w:trHeight w:val="21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Изобразительное искусство</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86" w:type="dxa"/>
            <w:vAlign w:val="bottom"/>
          </w:tcPr>
          <w:p w:rsidR="00173774" w:rsidRPr="00DE7FA0" w:rsidRDefault="00173774" w:rsidP="00173774">
            <w:pPr>
              <w:spacing w:after="0"/>
              <w:rPr>
                <w:rFonts w:ascii="Times New Roman" w:hAnsi="Times New Roman"/>
                <w:sz w:val="20"/>
                <w:szCs w:val="20"/>
              </w:rPr>
            </w:pPr>
          </w:p>
        </w:tc>
        <w:tc>
          <w:tcPr>
            <w:tcW w:w="529" w:type="dxa"/>
            <w:vAlign w:val="bottom"/>
          </w:tcPr>
          <w:p w:rsidR="00173774" w:rsidRPr="00DE7FA0" w:rsidRDefault="00173774" w:rsidP="00173774">
            <w:pPr>
              <w:spacing w:after="0"/>
              <w:rPr>
                <w:rFonts w:ascii="Times New Roman" w:hAnsi="Times New Roman"/>
                <w:sz w:val="20"/>
                <w:szCs w:val="20"/>
              </w:rPr>
            </w:pP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3</w:t>
            </w:r>
          </w:p>
        </w:tc>
      </w:tr>
      <w:tr w:rsidR="00173774" w:rsidRPr="00DE7FA0" w:rsidTr="00DE7FA0">
        <w:trPr>
          <w:trHeight w:val="301"/>
          <w:jc w:val="center"/>
        </w:trPr>
        <w:tc>
          <w:tcPr>
            <w:tcW w:w="2361"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Технология</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Технология</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173774">
            <w:pPr>
              <w:spacing w:after="0"/>
              <w:rPr>
                <w:rFonts w:ascii="Times New Roman" w:hAnsi="Times New Roman"/>
                <w:sz w:val="20"/>
                <w:szCs w:val="20"/>
              </w:rPr>
            </w:pPr>
          </w:p>
        </w:tc>
        <w:tc>
          <w:tcPr>
            <w:tcW w:w="808" w:type="dxa"/>
            <w:vAlign w:val="bottom"/>
          </w:tcPr>
          <w:p w:rsidR="00173774" w:rsidRPr="005154F2" w:rsidRDefault="00173774" w:rsidP="00173774">
            <w:pPr>
              <w:spacing w:after="0"/>
              <w:rPr>
                <w:rFonts w:ascii="Times New Roman" w:hAnsi="Times New Roman"/>
                <w:sz w:val="20"/>
                <w:szCs w:val="20"/>
              </w:rPr>
            </w:pPr>
            <w:r w:rsidRPr="00DE7FA0">
              <w:rPr>
                <w:rFonts w:ascii="Times New Roman" w:hAnsi="Times New Roman"/>
                <w:sz w:val="20"/>
                <w:szCs w:val="20"/>
              </w:rPr>
              <w:t>7</w:t>
            </w:r>
          </w:p>
        </w:tc>
      </w:tr>
      <w:tr w:rsidR="00173774" w:rsidRPr="00DE7FA0" w:rsidTr="00DE7FA0">
        <w:trPr>
          <w:trHeight w:val="413"/>
          <w:jc w:val="center"/>
        </w:trPr>
        <w:tc>
          <w:tcPr>
            <w:tcW w:w="2361" w:type="dxa"/>
            <w:vMerge w:val="restart"/>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Физическая культура и Основы безопасности жизнедеятельности</w:t>
            </w: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ОБЖ</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p>
        </w:tc>
        <w:tc>
          <w:tcPr>
            <w:tcW w:w="586"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529" w:type="dxa"/>
            <w:vAlign w:val="bottom"/>
          </w:tcPr>
          <w:p w:rsidR="00173774" w:rsidRPr="00DE7FA0" w:rsidRDefault="00173774" w:rsidP="005154F2">
            <w:pPr>
              <w:spacing w:after="0"/>
              <w:rPr>
                <w:rFonts w:ascii="Times New Roman" w:hAnsi="Times New Roman"/>
                <w:sz w:val="20"/>
                <w:szCs w:val="20"/>
              </w:rPr>
            </w:pPr>
            <w:r w:rsidRPr="00DE7FA0">
              <w:rPr>
                <w:rFonts w:ascii="Times New Roman" w:hAnsi="Times New Roman"/>
                <w:sz w:val="20"/>
                <w:szCs w:val="20"/>
              </w:rPr>
              <w:t>1</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2</w:t>
            </w:r>
          </w:p>
        </w:tc>
      </w:tr>
      <w:tr w:rsidR="00173774" w:rsidRPr="00DE7FA0" w:rsidTr="00DE7FA0">
        <w:trPr>
          <w:trHeight w:val="385"/>
          <w:jc w:val="center"/>
        </w:trPr>
        <w:tc>
          <w:tcPr>
            <w:tcW w:w="2361" w:type="dxa"/>
            <w:vMerge/>
          </w:tcPr>
          <w:p w:rsidR="00173774" w:rsidRPr="005154F2" w:rsidRDefault="00173774" w:rsidP="005154F2">
            <w:pPr>
              <w:spacing w:after="0"/>
              <w:rPr>
                <w:rFonts w:ascii="Times New Roman" w:hAnsi="Times New Roman"/>
                <w:sz w:val="20"/>
                <w:szCs w:val="20"/>
              </w:rPr>
            </w:pPr>
          </w:p>
        </w:tc>
        <w:tc>
          <w:tcPr>
            <w:tcW w:w="3137" w:type="dxa"/>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Физическая культура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w:t>
            </w:r>
          </w:p>
        </w:tc>
        <w:tc>
          <w:tcPr>
            <w:tcW w:w="55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1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86"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529" w:type="dxa"/>
            <w:vAlign w:val="bottom"/>
          </w:tcPr>
          <w:p w:rsidR="00173774" w:rsidRPr="00DE7FA0" w:rsidRDefault="00173774" w:rsidP="00173774">
            <w:pPr>
              <w:spacing w:after="0"/>
              <w:rPr>
                <w:rFonts w:ascii="Times New Roman" w:hAnsi="Times New Roman"/>
                <w:sz w:val="20"/>
                <w:szCs w:val="20"/>
              </w:rPr>
            </w:pPr>
            <w:r w:rsidRPr="00DE7FA0">
              <w:rPr>
                <w:rFonts w:ascii="Times New Roman" w:hAnsi="Times New Roman"/>
                <w:sz w:val="20"/>
                <w:szCs w:val="20"/>
              </w:rPr>
              <w:t>3</w:t>
            </w:r>
          </w:p>
        </w:tc>
        <w:tc>
          <w:tcPr>
            <w:tcW w:w="808" w:type="dxa"/>
            <w:vAlign w:val="bottom"/>
          </w:tcPr>
          <w:p w:rsidR="00173774" w:rsidRPr="005154F2" w:rsidRDefault="00173774" w:rsidP="005154F2">
            <w:pPr>
              <w:spacing w:after="0"/>
              <w:rPr>
                <w:rFonts w:ascii="Times New Roman" w:hAnsi="Times New Roman"/>
                <w:sz w:val="20"/>
                <w:szCs w:val="20"/>
              </w:rPr>
            </w:pPr>
            <w:r w:rsidRPr="00DE7FA0">
              <w:rPr>
                <w:rFonts w:ascii="Times New Roman" w:hAnsi="Times New Roman"/>
                <w:sz w:val="20"/>
                <w:szCs w:val="20"/>
              </w:rPr>
              <w:t>14</w:t>
            </w:r>
          </w:p>
        </w:tc>
      </w:tr>
      <w:tr w:rsidR="00DE7FA0" w:rsidRPr="00DE7FA0" w:rsidTr="00DE7FA0">
        <w:trPr>
          <w:trHeight w:val="284"/>
          <w:jc w:val="center"/>
        </w:trPr>
        <w:tc>
          <w:tcPr>
            <w:tcW w:w="5498" w:type="dxa"/>
            <w:gridSpan w:val="2"/>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Итого</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26</w:t>
            </w:r>
          </w:p>
        </w:tc>
        <w:tc>
          <w:tcPr>
            <w:tcW w:w="55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29</w:t>
            </w:r>
          </w:p>
        </w:tc>
        <w:tc>
          <w:tcPr>
            <w:tcW w:w="51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30</w:t>
            </w:r>
          </w:p>
        </w:tc>
        <w:tc>
          <w:tcPr>
            <w:tcW w:w="58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31</w:t>
            </w:r>
          </w:p>
        </w:tc>
        <w:tc>
          <w:tcPr>
            <w:tcW w:w="52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31</w:t>
            </w:r>
          </w:p>
        </w:tc>
        <w:tc>
          <w:tcPr>
            <w:tcW w:w="808" w:type="dxa"/>
            <w:vAlign w:val="bottom"/>
          </w:tcPr>
          <w:p w:rsidR="00173774" w:rsidRPr="005154F2" w:rsidRDefault="00DE7FA0" w:rsidP="00DE7FA0">
            <w:pPr>
              <w:spacing w:after="0"/>
              <w:rPr>
                <w:rFonts w:ascii="Times New Roman" w:hAnsi="Times New Roman"/>
                <w:sz w:val="20"/>
                <w:szCs w:val="20"/>
              </w:rPr>
            </w:pPr>
            <w:r w:rsidRPr="00DE7FA0">
              <w:rPr>
                <w:rFonts w:ascii="Times New Roman" w:hAnsi="Times New Roman"/>
                <w:sz w:val="20"/>
                <w:szCs w:val="20"/>
              </w:rPr>
              <w:t>147</w:t>
            </w:r>
          </w:p>
        </w:tc>
      </w:tr>
      <w:tr w:rsidR="00DE7FA0" w:rsidRPr="00DE7FA0" w:rsidTr="00DE7FA0">
        <w:trPr>
          <w:trHeight w:val="301"/>
          <w:jc w:val="center"/>
        </w:trPr>
        <w:tc>
          <w:tcPr>
            <w:tcW w:w="5498" w:type="dxa"/>
            <w:gridSpan w:val="2"/>
          </w:tcPr>
          <w:p w:rsidR="00173774" w:rsidRPr="005154F2" w:rsidRDefault="00173774" w:rsidP="005154F2">
            <w:pPr>
              <w:spacing w:after="0"/>
              <w:rPr>
                <w:rFonts w:ascii="Times New Roman" w:hAnsi="Times New Roman"/>
                <w:b/>
                <w:i/>
                <w:sz w:val="20"/>
                <w:szCs w:val="20"/>
              </w:rPr>
            </w:pPr>
            <w:r w:rsidRPr="005154F2">
              <w:rPr>
                <w:rFonts w:ascii="Times New Roman" w:hAnsi="Times New Roman"/>
                <w:b/>
                <w:i/>
                <w:sz w:val="20"/>
                <w:szCs w:val="20"/>
              </w:rPr>
              <w:t>Часть, формируемая участниками образовательных отношений</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1</w:t>
            </w:r>
          </w:p>
        </w:tc>
        <w:tc>
          <w:tcPr>
            <w:tcW w:w="51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2</w:t>
            </w:r>
          </w:p>
        </w:tc>
        <w:tc>
          <w:tcPr>
            <w:tcW w:w="58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2</w:t>
            </w:r>
          </w:p>
        </w:tc>
        <w:tc>
          <w:tcPr>
            <w:tcW w:w="52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2</w:t>
            </w:r>
          </w:p>
        </w:tc>
        <w:tc>
          <w:tcPr>
            <w:tcW w:w="808" w:type="dxa"/>
            <w:vAlign w:val="bottom"/>
          </w:tcPr>
          <w:p w:rsidR="00173774" w:rsidRPr="005154F2" w:rsidRDefault="00DE7FA0" w:rsidP="005154F2">
            <w:pPr>
              <w:spacing w:after="0"/>
              <w:rPr>
                <w:rFonts w:ascii="Times New Roman" w:hAnsi="Times New Roman"/>
                <w:sz w:val="20"/>
                <w:szCs w:val="20"/>
              </w:rPr>
            </w:pPr>
            <w:r w:rsidRPr="00DE7FA0">
              <w:rPr>
                <w:rFonts w:ascii="Times New Roman" w:hAnsi="Times New Roman"/>
                <w:sz w:val="20"/>
                <w:szCs w:val="20"/>
              </w:rPr>
              <w:t>8</w:t>
            </w:r>
          </w:p>
        </w:tc>
      </w:tr>
      <w:tr w:rsidR="00173774" w:rsidRPr="00DE7FA0" w:rsidTr="00DE7FA0">
        <w:trPr>
          <w:trHeight w:val="301"/>
          <w:jc w:val="center"/>
        </w:trPr>
        <w:tc>
          <w:tcPr>
            <w:tcW w:w="2361" w:type="dxa"/>
          </w:tcPr>
          <w:p w:rsidR="00173774" w:rsidRPr="005154F2" w:rsidRDefault="00173774" w:rsidP="005154F2">
            <w:pPr>
              <w:spacing w:after="0"/>
              <w:rPr>
                <w:rFonts w:ascii="Times New Roman" w:hAnsi="Times New Roman"/>
                <w:b/>
                <w:i/>
                <w:sz w:val="20"/>
                <w:szCs w:val="20"/>
              </w:rPr>
            </w:pPr>
            <w:r w:rsidRPr="005154F2">
              <w:rPr>
                <w:rFonts w:ascii="Times New Roman" w:hAnsi="Times New Roman"/>
                <w:b/>
                <w:i/>
                <w:sz w:val="20"/>
                <w:szCs w:val="20"/>
              </w:rPr>
              <w:t>Предметные области</w:t>
            </w:r>
          </w:p>
        </w:tc>
        <w:tc>
          <w:tcPr>
            <w:tcW w:w="3137" w:type="dxa"/>
          </w:tcPr>
          <w:p w:rsidR="00173774" w:rsidRPr="005154F2" w:rsidRDefault="00173774" w:rsidP="005154F2">
            <w:pPr>
              <w:spacing w:after="0"/>
              <w:rPr>
                <w:rFonts w:ascii="Times New Roman" w:hAnsi="Times New Roman"/>
                <w:b/>
                <w:i/>
                <w:sz w:val="20"/>
                <w:szCs w:val="20"/>
              </w:rPr>
            </w:pPr>
            <w:r w:rsidRPr="005154F2">
              <w:rPr>
                <w:rFonts w:ascii="Times New Roman" w:hAnsi="Times New Roman"/>
                <w:b/>
                <w:i/>
                <w:sz w:val="20"/>
                <w:szCs w:val="20"/>
              </w:rPr>
              <w:t>Учебные предметы</w:t>
            </w:r>
          </w:p>
        </w:tc>
        <w:tc>
          <w:tcPr>
            <w:tcW w:w="559" w:type="dxa"/>
            <w:vAlign w:val="bottom"/>
          </w:tcPr>
          <w:p w:rsidR="00173774" w:rsidRPr="005154F2" w:rsidRDefault="00173774" w:rsidP="005154F2">
            <w:pPr>
              <w:spacing w:after="0"/>
              <w:rPr>
                <w:rFonts w:ascii="Times New Roman" w:hAnsi="Times New Roman"/>
                <w:sz w:val="20"/>
                <w:szCs w:val="20"/>
              </w:rPr>
            </w:pPr>
          </w:p>
        </w:tc>
        <w:tc>
          <w:tcPr>
            <w:tcW w:w="559" w:type="dxa"/>
            <w:vAlign w:val="bottom"/>
          </w:tcPr>
          <w:p w:rsidR="00173774" w:rsidRPr="00DE7FA0" w:rsidRDefault="00173774" w:rsidP="005154F2">
            <w:pPr>
              <w:spacing w:after="0"/>
              <w:rPr>
                <w:rFonts w:ascii="Times New Roman" w:hAnsi="Times New Roman"/>
                <w:sz w:val="20"/>
                <w:szCs w:val="20"/>
              </w:rPr>
            </w:pPr>
          </w:p>
        </w:tc>
        <w:tc>
          <w:tcPr>
            <w:tcW w:w="516" w:type="dxa"/>
            <w:vAlign w:val="bottom"/>
          </w:tcPr>
          <w:p w:rsidR="00173774" w:rsidRPr="00DE7FA0" w:rsidRDefault="00173774" w:rsidP="005154F2">
            <w:pPr>
              <w:spacing w:after="0"/>
              <w:rPr>
                <w:rFonts w:ascii="Times New Roman" w:hAnsi="Times New Roman"/>
                <w:sz w:val="20"/>
                <w:szCs w:val="20"/>
              </w:rPr>
            </w:pPr>
          </w:p>
        </w:tc>
        <w:tc>
          <w:tcPr>
            <w:tcW w:w="586" w:type="dxa"/>
            <w:vAlign w:val="bottom"/>
          </w:tcPr>
          <w:p w:rsidR="00173774" w:rsidRPr="00DE7FA0" w:rsidRDefault="00173774" w:rsidP="005154F2">
            <w:pPr>
              <w:spacing w:after="0"/>
              <w:rPr>
                <w:rFonts w:ascii="Times New Roman" w:hAnsi="Times New Roman"/>
                <w:sz w:val="20"/>
                <w:szCs w:val="20"/>
              </w:rPr>
            </w:pPr>
          </w:p>
        </w:tc>
        <w:tc>
          <w:tcPr>
            <w:tcW w:w="529" w:type="dxa"/>
            <w:vAlign w:val="bottom"/>
          </w:tcPr>
          <w:p w:rsidR="00173774" w:rsidRPr="00DE7FA0" w:rsidRDefault="00173774" w:rsidP="005154F2">
            <w:pPr>
              <w:spacing w:after="0"/>
              <w:rPr>
                <w:rFonts w:ascii="Times New Roman" w:hAnsi="Times New Roman"/>
                <w:sz w:val="20"/>
                <w:szCs w:val="20"/>
              </w:rPr>
            </w:pPr>
          </w:p>
        </w:tc>
        <w:tc>
          <w:tcPr>
            <w:tcW w:w="808" w:type="dxa"/>
            <w:vAlign w:val="bottom"/>
          </w:tcPr>
          <w:p w:rsidR="00173774" w:rsidRPr="005154F2" w:rsidRDefault="00173774" w:rsidP="005154F2">
            <w:pPr>
              <w:spacing w:after="0"/>
              <w:rPr>
                <w:rFonts w:ascii="Times New Roman" w:hAnsi="Times New Roman"/>
                <w:sz w:val="20"/>
                <w:szCs w:val="20"/>
              </w:rPr>
            </w:pPr>
          </w:p>
        </w:tc>
      </w:tr>
      <w:tr w:rsidR="00DE7FA0" w:rsidRPr="00DE7FA0" w:rsidTr="00DE7FA0">
        <w:trPr>
          <w:trHeight w:val="245"/>
          <w:jc w:val="center"/>
        </w:trPr>
        <w:tc>
          <w:tcPr>
            <w:tcW w:w="2361" w:type="dxa"/>
            <w:vMerge w:val="restart"/>
          </w:tcPr>
          <w:p w:rsidR="00DE7FA0" w:rsidRPr="005154F2" w:rsidRDefault="00DE7FA0" w:rsidP="005154F2">
            <w:pPr>
              <w:spacing w:after="0"/>
              <w:rPr>
                <w:rFonts w:ascii="Times New Roman" w:hAnsi="Times New Roman"/>
                <w:b/>
                <w:i/>
                <w:sz w:val="20"/>
                <w:szCs w:val="20"/>
              </w:rPr>
            </w:pPr>
            <w:r w:rsidRPr="005154F2">
              <w:rPr>
                <w:rFonts w:ascii="Times New Roman" w:hAnsi="Times New Roman"/>
                <w:sz w:val="20"/>
                <w:szCs w:val="20"/>
              </w:rPr>
              <w:t>Общественно-научные предметы</w:t>
            </w:r>
          </w:p>
        </w:tc>
        <w:tc>
          <w:tcPr>
            <w:tcW w:w="3137" w:type="dxa"/>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Обществознание</w:t>
            </w:r>
          </w:p>
        </w:tc>
        <w:tc>
          <w:tcPr>
            <w:tcW w:w="559" w:type="dxa"/>
            <w:vAlign w:val="bottom"/>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5154F2" w:rsidRDefault="00DE7FA0" w:rsidP="005154F2">
            <w:pPr>
              <w:spacing w:after="0"/>
              <w:rPr>
                <w:rFonts w:ascii="Times New Roman" w:hAnsi="Times New Roman"/>
                <w:sz w:val="20"/>
                <w:szCs w:val="20"/>
              </w:rPr>
            </w:pPr>
          </w:p>
        </w:tc>
      </w:tr>
      <w:tr w:rsidR="00DE7FA0" w:rsidRPr="00DE7FA0" w:rsidTr="00DE7FA0">
        <w:trPr>
          <w:trHeight w:val="180"/>
          <w:jc w:val="center"/>
        </w:trPr>
        <w:tc>
          <w:tcPr>
            <w:tcW w:w="2361" w:type="dxa"/>
            <w:vMerge/>
          </w:tcPr>
          <w:p w:rsidR="00DE7FA0" w:rsidRPr="00DE7FA0" w:rsidRDefault="00DE7FA0" w:rsidP="005154F2">
            <w:pPr>
              <w:spacing w:after="0"/>
              <w:rPr>
                <w:rFonts w:ascii="Times New Roman" w:hAnsi="Times New Roman"/>
                <w:sz w:val="20"/>
                <w:szCs w:val="20"/>
              </w:rPr>
            </w:pPr>
          </w:p>
        </w:tc>
        <w:tc>
          <w:tcPr>
            <w:tcW w:w="3137" w:type="dxa"/>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Этика и психология семейной жизни</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w:t>
            </w:r>
          </w:p>
        </w:tc>
      </w:tr>
      <w:tr w:rsidR="00DE7FA0" w:rsidRPr="00DE7FA0" w:rsidTr="00DE7FA0">
        <w:trPr>
          <w:trHeight w:val="180"/>
          <w:jc w:val="center"/>
        </w:trPr>
        <w:tc>
          <w:tcPr>
            <w:tcW w:w="2361" w:type="dxa"/>
            <w:vMerge/>
          </w:tcPr>
          <w:p w:rsidR="00DE7FA0" w:rsidRPr="00DE7FA0" w:rsidRDefault="00DE7FA0" w:rsidP="005154F2">
            <w:pPr>
              <w:spacing w:after="0"/>
              <w:rPr>
                <w:rFonts w:ascii="Times New Roman" w:hAnsi="Times New Roman"/>
                <w:sz w:val="20"/>
                <w:szCs w:val="20"/>
              </w:rPr>
            </w:pPr>
          </w:p>
        </w:tc>
        <w:tc>
          <w:tcPr>
            <w:tcW w:w="3137" w:type="dxa"/>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Экономика и право</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r>
      <w:tr w:rsidR="00DE7FA0" w:rsidRPr="00DE7FA0" w:rsidTr="001053E4">
        <w:trPr>
          <w:trHeight w:val="251"/>
          <w:jc w:val="center"/>
        </w:trPr>
        <w:tc>
          <w:tcPr>
            <w:tcW w:w="2361" w:type="dxa"/>
            <w:vMerge w:val="restart"/>
          </w:tcPr>
          <w:p w:rsidR="00DE7FA0" w:rsidRPr="005154F2" w:rsidRDefault="00DE7FA0" w:rsidP="005154F2">
            <w:pPr>
              <w:spacing w:after="0"/>
              <w:rPr>
                <w:rFonts w:ascii="Times New Roman" w:hAnsi="Times New Roman"/>
                <w:b/>
                <w:i/>
                <w:sz w:val="20"/>
                <w:szCs w:val="20"/>
              </w:rPr>
            </w:pPr>
            <w:r w:rsidRPr="005154F2">
              <w:rPr>
                <w:rFonts w:ascii="Times New Roman" w:hAnsi="Times New Roman"/>
                <w:sz w:val="20"/>
                <w:szCs w:val="20"/>
              </w:rPr>
              <w:t>Физическая культура и Основы безопасности жизнедеятельности</w:t>
            </w:r>
          </w:p>
        </w:tc>
        <w:tc>
          <w:tcPr>
            <w:tcW w:w="3137" w:type="dxa"/>
          </w:tcPr>
          <w:p w:rsidR="00DE7FA0" w:rsidRPr="005154F2" w:rsidRDefault="00DE7FA0" w:rsidP="005154F2">
            <w:pPr>
              <w:spacing w:after="0"/>
              <w:rPr>
                <w:rFonts w:ascii="Times New Roman" w:hAnsi="Times New Roman"/>
                <w:b/>
                <w:i/>
                <w:sz w:val="20"/>
                <w:szCs w:val="20"/>
              </w:rPr>
            </w:pPr>
            <w:r w:rsidRPr="005154F2">
              <w:rPr>
                <w:rFonts w:ascii="Times New Roman" w:hAnsi="Times New Roman"/>
                <w:sz w:val="20"/>
                <w:szCs w:val="20"/>
              </w:rPr>
              <w:t>Физическая культура</w:t>
            </w:r>
          </w:p>
        </w:tc>
        <w:tc>
          <w:tcPr>
            <w:tcW w:w="559" w:type="dxa"/>
            <w:vAlign w:val="bottom"/>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5154F2" w:rsidRDefault="00DE7FA0" w:rsidP="005154F2">
            <w:pPr>
              <w:spacing w:after="0"/>
              <w:rPr>
                <w:rFonts w:ascii="Times New Roman" w:hAnsi="Times New Roman"/>
                <w:sz w:val="20"/>
                <w:szCs w:val="20"/>
              </w:rPr>
            </w:pPr>
          </w:p>
        </w:tc>
      </w:tr>
      <w:tr w:rsidR="00DE7FA0" w:rsidRPr="00DE7FA0" w:rsidTr="001053E4">
        <w:trPr>
          <w:trHeight w:val="256"/>
          <w:jc w:val="center"/>
        </w:trPr>
        <w:tc>
          <w:tcPr>
            <w:tcW w:w="2361" w:type="dxa"/>
            <w:vMerge/>
          </w:tcPr>
          <w:p w:rsidR="00DE7FA0" w:rsidRPr="00DE7FA0" w:rsidRDefault="00DE7FA0" w:rsidP="005154F2">
            <w:pPr>
              <w:spacing w:after="0"/>
              <w:rPr>
                <w:rFonts w:ascii="Times New Roman" w:hAnsi="Times New Roman"/>
                <w:sz w:val="20"/>
                <w:szCs w:val="20"/>
              </w:rPr>
            </w:pPr>
          </w:p>
        </w:tc>
        <w:tc>
          <w:tcPr>
            <w:tcW w:w="3137" w:type="dxa"/>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Начальная военная подготовка</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r>
      <w:tr w:rsidR="00DE7FA0" w:rsidRPr="00DE7FA0" w:rsidTr="001053E4">
        <w:trPr>
          <w:trHeight w:val="99"/>
          <w:jc w:val="center"/>
        </w:trPr>
        <w:tc>
          <w:tcPr>
            <w:tcW w:w="2361" w:type="dxa"/>
            <w:vMerge w:val="restart"/>
          </w:tcPr>
          <w:p w:rsidR="00DE7FA0" w:rsidRPr="005154F2"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Естественнонаучные предметы</w:t>
            </w:r>
          </w:p>
        </w:tc>
        <w:tc>
          <w:tcPr>
            <w:tcW w:w="3137" w:type="dxa"/>
          </w:tcPr>
          <w:p w:rsidR="00DE7FA0" w:rsidRPr="005154F2"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 xml:space="preserve">Юный эколог – исследователь </w:t>
            </w:r>
          </w:p>
        </w:tc>
        <w:tc>
          <w:tcPr>
            <w:tcW w:w="559" w:type="dxa"/>
            <w:vAlign w:val="bottom"/>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1</w:t>
            </w: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5154F2" w:rsidRDefault="00DE7FA0" w:rsidP="005154F2">
            <w:pPr>
              <w:spacing w:after="0"/>
              <w:rPr>
                <w:rFonts w:ascii="Times New Roman" w:hAnsi="Times New Roman"/>
                <w:sz w:val="20"/>
                <w:szCs w:val="20"/>
              </w:rPr>
            </w:pPr>
            <w:r w:rsidRPr="005154F2">
              <w:rPr>
                <w:rFonts w:ascii="Times New Roman" w:hAnsi="Times New Roman"/>
                <w:sz w:val="20"/>
                <w:szCs w:val="20"/>
              </w:rPr>
              <w:t>1</w:t>
            </w:r>
          </w:p>
        </w:tc>
      </w:tr>
      <w:tr w:rsidR="00DE7FA0" w:rsidRPr="00DE7FA0" w:rsidTr="00DE7FA0">
        <w:trPr>
          <w:trHeight w:val="240"/>
          <w:jc w:val="center"/>
        </w:trPr>
        <w:tc>
          <w:tcPr>
            <w:tcW w:w="2361" w:type="dxa"/>
            <w:vMerge/>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Экология</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8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w:t>
            </w:r>
          </w:p>
        </w:tc>
      </w:tr>
      <w:tr w:rsidR="00DE7FA0" w:rsidRPr="00DE7FA0" w:rsidTr="001053E4">
        <w:trPr>
          <w:trHeight w:val="302"/>
          <w:jc w:val="center"/>
        </w:trPr>
        <w:tc>
          <w:tcPr>
            <w:tcW w:w="2361"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Математика и информатика</w:t>
            </w: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Информатика</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r>
      <w:tr w:rsidR="00DE7FA0" w:rsidRPr="00DE7FA0" w:rsidTr="00DE7FA0">
        <w:trPr>
          <w:trHeight w:val="240"/>
          <w:jc w:val="center"/>
        </w:trPr>
        <w:tc>
          <w:tcPr>
            <w:tcW w:w="2361"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t>Искусство</w:t>
            </w: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Хоровое пение</w:t>
            </w:r>
          </w:p>
        </w:tc>
        <w:tc>
          <w:tcPr>
            <w:tcW w:w="559"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c>
          <w:tcPr>
            <w:tcW w:w="55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1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1,5</w:t>
            </w:r>
          </w:p>
        </w:tc>
      </w:tr>
      <w:tr w:rsidR="00DE7FA0" w:rsidRPr="00DE7FA0" w:rsidTr="00DE7FA0">
        <w:trPr>
          <w:trHeight w:val="114"/>
          <w:jc w:val="center"/>
        </w:trPr>
        <w:tc>
          <w:tcPr>
            <w:tcW w:w="2361" w:type="dxa"/>
            <w:vMerge w:val="restart"/>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5154F2">
              <w:rPr>
                <w:rFonts w:ascii="Times New Roman" w:hAnsi="Times New Roman"/>
                <w:sz w:val="20"/>
                <w:szCs w:val="20"/>
              </w:rPr>
              <w:lastRenderedPageBreak/>
              <w:t>Технология</w:t>
            </w: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Столярное дело</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2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w:t>
            </w:r>
          </w:p>
        </w:tc>
      </w:tr>
      <w:tr w:rsidR="00DE7FA0" w:rsidRPr="00DE7FA0" w:rsidTr="00DE7FA0">
        <w:trPr>
          <w:trHeight w:val="189"/>
          <w:jc w:val="center"/>
        </w:trPr>
        <w:tc>
          <w:tcPr>
            <w:tcW w:w="2361" w:type="dxa"/>
            <w:vMerge/>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 xml:space="preserve">Делопроизводство </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p>
        </w:tc>
        <w:tc>
          <w:tcPr>
            <w:tcW w:w="586" w:type="dxa"/>
            <w:vAlign w:val="bottom"/>
          </w:tcPr>
          <w:p w:rsidR="00DE7FA0" w:rsidRPr="00DE7FA0" w:rsidRDefault="00DE7FA0" w:rsidP="00173774">
            <w:pPr>
              <w:spacing w:after="0"/>
              <w:rPr>
                <w:rFonts w:ascii="Times New Roman" w:hAnsi="Times New Roman"/>
                <w:sz w:val="20"/>
                <w:szCs w:val="20"/>
              </w:rPr>
            </w:pPr>
          </w:p>
        </w:tc>
        <w:tc>
          <w:tcPr>
            <w:tcW w:w="529"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0,5</w:t>
            </w:r>
          </w:p>
        </w:tc>
      </w:tr>
      <w:tr w:rsidR="00DE7FA0" w:rsidRPr="00DE7FA0" w:rsidTr="00DE7FA0">
        <w:trPr>
          <w:trHeight w:val="210"/>
          <w:jc w:val="center"/>
        </w:trPr>
        <w:tc>
          <w:tcPr>
            <w:tcW w:w="2361" w:type="dxa"/>
            <w:vMerge/>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p>
        </w:tc>
        <w:tc>
          <w:tcPr>
            <w:tcW w:w="3137" w:type="dxa"/>
          </w:tcPr>
          <w:p w:rsidR="00DE7FA0" w:rsidRPr="00DE7FA0" w:rsidRDefault="00DE7FA0" w:rsidP="005154F2">
            <w:pPr>
              <w:tabs>
                <w:tab w:val="left" w:pos="4500"/>
                <w:tab w:val="left" w:pos="9180"/>
                <w:tab w:val="left" w:pos="9360"/>
              </w:tabs>
              <w:spacing w:after="0" w:line="360" w:lineRule="auto"/>
              <w:rPr>
                <w:rFonts w:ascii="Times New Roman" w:hAnsi="Times New Roman"/>
                <w:sz w:val="20"/>
                <w:szCs w:val="20"/>
              </w:rPr>
            </w:pPr>
            <w:r w:rsidRPr="00DE7FA0">
              <w:rPr>
                <w:rFonts w:ascii="Times New Roman" w:hAnsi="Times New Roman"/>
                <w:sz w:val="20"/>
                <w:szCs w:val="20"/>
              </w:rPr>
              <w:t>Домоводство</w:t>
            </w:r>
          </w:p>
        </w:tc>
        <w:tc>
          <w:tcPr>
            <w:tcW w:w="559" w:type="dxa"/>
            <w:vAlign w:val="bottom"/>
          </w:tcPr>
          <w:p w:rsidR="00DE7FA0" w:rsidRPr="00DE7FA0" w:rsidRDefault="00DE7FA0" w:rsidP="005154F2">
            <w:pPr>
              <w:spacing w:after="0"/>
              <w:rPr>
                <w:rFonts w:ascii="Times New Roman" w:hAnsi="Times New Roman"/>
                <w:sz w:val="20"/>
                <w:szCs w:val="20"/>
              </w:rPr>
            </w:pPr>
          </w:p>
        </w:tc>
        <w:tc>
          <w:tcPr>
            <w:tcW w:w="559" w:type="dxa"/>
            <w:vAlign w:val="bottom"/>
          </w:tcPr>
          <w:p w:rsidR="00DE7FA0" w:rsidRPr="00DE7FA0" w:rsidRDefault="00DE7FA0" w:rsidP="00173774">
            <w:pPr>
              <w:spacing w:after="0"/>
              <w:rPr>
                <w:rFonts w:ascii="Times New Roman" w:hAnsi="Times New Roman"/>
                <w:sz w:val="20"/>
                <w:szCs w:val="20"/>
              </w:rPr>
            </w:pPr>
          </w:p>
        </w:tc>
        <w:tc>
          <w:tcPr>
            <w:tcW w:w="51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86" w:type="dxa"/>
            <w:vAlign w:val="bottom"/>
          </w:tcPr>
          <w:p w:rsidR="00DE7FA0" w:rsidRPr="00DE7FA0" w:rsidRDefault="00DE7FA0" w:rsidP="00173774">
            <w:pPr>
              <w:spacing w:after="0"/>
              <w:rPr>
                <w:rFonts w:ascii="Times New Roman" w:hAnsi="Times New Roman"/>
                <w:sz w:val="20"/>
                <w:szCs w:val="20"/>
              </w:rPr>
            </w:pPr>
            <w:r w:rsidRPr="00DE7FA0">
              <w:rPr>
                <w:rFonts w:ascii="Times New Roman" w:hAnsi="Times New Roman"/>
                <w:sz w:val="20"/>
                <w:szCs w:val="20"/>
              </w:rPr>
              <w:t>0.5</w:t>
            </w:r>
          </w:p>
        </w:tc>
        <w:tc>
          <w:tcPr>
            <w:tcW w:w="529" w:type="dxa"/>
            <w:vAlign w:val="bottom"/>
          </w:tcPr>
          <w:p w:rsidR="00DE7FA0" w:rsidRPr="00DE7FA0" w:rsidRDefault="00DE7FA0" w:rsidP="00173774">
            <w:pPr>
              <w:spacing w:after="0"/>
              <w:rPr>
                <w:rFonts w:ascii="Times New Roman" w:hAnsi="Times New Roman"/>
                <w:sz w:val="20"/>
                <w:szCs w:val="20"/>
              </w:rPr>
            </w:pPr>
          </w:p>
        </w:tc>
        <w:tc>
          <w:tcPr>
            <w:tcW w:w="808" w:type="dxa"/>
            <w:vAlign w:val="bottom"/>
          </w:tcPr>
          <w:p w:rsidR="00DE7FA0" w:rsidRPr="00DE7FA0" w:rsidRDefault="00DE7FA0" w:rsidP="005154F2">
            <w:pPr>
              <w:spacing w:after="0"/>
              <w:rPr>
                <w:rFonts w:ascii="Times New Roman" w:hAnsi="Times New Roman"/>
                <w:sz w:val="20"/>
                <w:szCs w:val="20"/>
              </w:rPr>
            </w:pPr>
            <w:r w:rsidRPr="00DE7FA0">
              <w:rPr>
                <w:rFonts w:ascii="Times New Roman" w:hAnsi="Times New Roman"/>
                <w:sz w:val="20"/>
                <w:szCs w:val="20"/>
              </w:rPr>
              <w:t>1</w:t>
            </w:r>
          </w:p>
        </w:tc>
      </w:tr>
      <w:tr w:rsidR="00DE7FA0" w:rsidRPr="00DE7FA0" w:rsidTr="00DE7FA0">
        <w:trPr>
          <w:trHeight w:val="232"/>
          <w:jc w:val="center"/>
        </w:trPr>
        <w:tc>
          <w:tcPr>
            <w:tcW w:w="5498" w:type="dxa"/>
            <w:gridSpan w:val="2"/>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Максимально допустимая недельная нагрузка</w:t>
            </w:r>
          </w:p>
        </w:tc>
        <w:tc>
          <w:tcPr>
            <w:tcW w:w="559" w:type="dxa"/>
            <w:vAlign w:val="bottom"/>
          </w:tcPr>
          <w:p w:rsidR="00173774" w:rsidRPr="005154F2" w:rsidRDefault="00173774" w:rsidP="005154F2">
            <w:pPr>
              <w:spacing w:after="0"/>
              <w:rPr>
                <w:rFonts w:ascii="Times New Roman" w:hAnsi="Times New Roman"/>
                <w:sz w:val="20"/>
                <w:szCs w:val="20"/>
              </w:rPr>
            </w:pPr>
            <w:r w:rsidRPr="005154F2">
              <w:rPr>
                <w:rFonts w:ascii="Times New Roman" w:hAnsi="Times New Roman"/>
                <w:sz w:val="20"/>
                <w:szCs w:val="20"/>
              </w:rPr>
              <w:t>29</w:t>
            </w:r>
          </w:p>
        </w:tc>
        <w:tc>
          <w:tcPr>
            <w:tcW w:w="55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30</w:t>
            </w:r>
          </w:p>
        </w:tc>
        <w:tc>
          <w:tcPr>
            <w:tcW w:w="51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32</w:t>
            </w:r>
          </w:p>
        </w:tc>
        <w:tc>
          <w:tcPr>
            <w:tcW w:w="586"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33</w:t>
            </w:r>
          </w:p>
        </w:tc>
        <w:tc>
          <w:tcPr>
            <w:tcW w:w="529" w:type="dxa"/>
            <w:vAlign w:val="bottom"/>
          </w:tcPr>
          <w:p w:rsidR="00173774" w:rsidRPr="00DE7FA0" w:rsidRDefault="00DE7FA0" w:rsidP="00173774">
            <w:pPr>
              <w:spacing w:after="0"/>
              <w:rPr>
                <w:rFonts w:ascii="Times New Roman" w:hAnsi="Times New Roman"/>
                <w:sz w:val="20"/>
                <w:szCs w:val="20"/>
              </w:rPr>
            </w:pPr>
            <w:r w:rsidRPr="00DE7FA0">
              <w:rPr>
                <w:rFonts w:ascii="Times New Roman" w:hAnsi="Times New Roman"/>
                <w:sz w:val="20"/>
                <w:szCs w:val="20"/>
              </w:rPr>
              <w:t>33</w:t>
            </w:r>
          </w:p>
        </w:tc>
        <w:tc>
          <w:tcPr>
            <w:tcW w:w="808" w:type="dxa"/>
            <w:vAlign w:val="bottom"/>
          </w:tcPr>
          <w:p w:rsidR="00173774" w:rsidRPr="005154F2" w:rsidRDefault="00DE7FA0" w:rsidP="00DE7FA0">
            <w:pPr>
              <w:spacing w:after="0"/>
              <w:rPr>
                <w:rFonts w:ascii="Times New Roman" w:hAnsi="Times New Roman"/>
                <w:sz w:val="20"/>
                <w:szCs w:val="20"/>
              </w:rPr>
            </w:pPr>
            <w:r w:rsidRPr="00DE7FA0">
              <w:rPr>
                <w:rFonts w:ascii="Times New Roman" w:hAnsi="Times New Roman"/>
                <w:sz w:val="20"/>
                <w:szCs w:val="20"/>
              </w:rPr>
              <w:t>157</w:t>
            </w:r>
          </w:p>
        </w:tc>
      </w:tr>
    </w:tbl>
    <w:p w:rsidR="00BA3BF0" w:rsidRDefault="00BA3BF0" w:rsidP="00BA3BF0">
      <w:pPr>
        <w:pStyle w:val="3"/>
        <w:spacing w:before="0" w:beforeAutospacing="0" w:after="0" w:afterAutospacing="0" w:line="360" w:lineRule="auto"/>
        <w:rPr>
          <w:rStyle w:val="Zag11"/>
          <w:rFonts w:eastAsia="@Arial Unicode MS"/>
          <w:sz w:val="24"/>
          <w:szCs w:val="24"/>
        </w:rPr>
      </w:pPr>
      <w:bookmarkStart w:id="361" w:name="_Toc414553284"/>
    </w:p>
    <w:p w:rsidR="00D051E4" w:rsidRPr="008F2DD6" w:rsidRDefault="00996271" w:rsidP="00BA3BF0">
      <w:pPr>
        <w:pStyle w:val="3"/>
        <w:spacing w:before="0" w:beforeAutospacing="0" w:after="0" w:afterAutospacing="0" w:line="360" w:lineRule="auto"/>
        <w:rPr>
          <w:rStyle w:val="Zag11"/>
          <w:rFonts w:eastAsia="@Arial Unicode MS"/>
          <w:sz w:val="24"/>
          <w:szCs w:val="24"/>
        </w:rPr>
      </w:pPr>
      <w:r w:rsidRPr="008F2DD6">
        <w:rPr>
          <w:rStyle w:val="Zag11"/>
          <w:rFonts w:eastAsia="@Arial Unicode MS"/>
          <w:sz w:val="24"/>
          <w:szCs w:val="24"/>
        </w:rPr>
        <w:t xml:space="preserve">3.1.2. </w:t>
      </w:r>
      <w:r w:rsidR="00591AC9">
        <w:rPr>
          <w:rStyle w:val="Zag11"/>
          <w:rFonts w:eastAsia="@Arial Unicode MS"/>
          <w:sz w:val="24"/>
          <w:szCs w:val="24"/>
        </w:rPr>
        <w:t>П</w:t>
      </w:r>
      <w:r w:rsidR="00D051E4" w:rsidRPr="008F2DD6">
        <w:rPr>
          <w:rStyle w:val="Zag11"/>
          <w:rFonts w:eastAsia="@Arial Unicode MS"/>
          <w:sz w:val="24"/>
          <w:szCs w:val="24"/>
        </w:rPr>
        <w:t>лан внеурочной деятельности</w:t>
      </w:r>
      <w:bookmarkEnd w:id="361"/>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z w:val="24"/>
          <w:szCs w:val="24"/>
        </w:rPr>
        <w:t>Под внеурочной деятельностью понимается образователь</w:t>
      </w:r>
      <w:r w:rsidRPr="00F954AE">
        <w:rPr>
          <w:rFonts w:ascii="Times New Roman" w:hAnsi="Times New Roman"/>
          <w:color w:val="auto"/>
          <w:spacing w:val="-4"/>
          <w:sz w:val="24"/>
          <w:szCs w:val="24"/>
        </w:rPr>
        <w:t>ная деятельность, осуществляемая в формах, отличных от уроч</w:t>
      </w:r>
      <w:r w:rsidRPr="00F954AE">
        <w:rPr>
          <w:rFonts w:ascii="Times New Roman" w:hAnsi="Times New Roman"/>
          <w:color w:val="auto"/>
          <w:spacing w:val="-2"/>
          <w:sz w:val="24"/>
          <w:szCs w:val="24"/>
        </w:rPr>
        <w:t xml:space="preserve">ной, и направленная на достижение планируемых результатов </w:t>
      </w:r>
      <w:r w:rsidRPr="00F954AE">
        <w:rPr>
          <w:rFonts w:ascii="Times New Roman" w:hAnsi="Times New Roman"/>
          <w:color w:val="auto"/>
          <w:sz w:val="24"/>
          <w:szCs w:val="24"/>
        </w:rPr>
        <w:t>освоения основной образовательной программы начального общего образования.</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b/>
          <w:bCs/>
          <w:color w:val="auto"/>
          <w:sz w:val="24"/>
          <w:szCs w:val="24"/>
        </w:rPr>
        <w:t>Цели организации внеурочной деятельности</w:t>
      </w:r>
      <w:r w:rsidRPr="00F954AE">
        <w:rPr>
          <w:rFonts w:ascii="Times New Roman" w:hAnsi="Times New Roman"/>
          <w:color w:val="auto"/>
          <w:sz w:val="24"/>
          <w:szCs w:val="24"/>
        </w:rPr>
        <w:t xml:space="preserve"> на уровне начального общего образования: обеспечение соответствующей воз</w:t>
      </w:r>
      <w:r>
        <w:rPr>
          <w:rFonts w:ascii="Times New Roman" w:hAnsi="Times New Roman"/>
          <w:color w:val="auto"/>
          <w:sz w:val="24"/>
          <w:szCs w:val="24"/>
        </w:rPr>
        <w:t>расту адаптации ребенка в МБОУ «СОШ с.Пуциловка»</w:t>
      </w:r>
      <w:r w:rsidRPr="00F954AE">
        <w:rPr>
          <w:rFonts w:ascii="Times New Roman" w:hAnsi="Times New Roman"/>
          <w:color w:val="auto"/>
          <w:sz w:val="24"/>
          <w:szCs w:val="24"/>
        </w:rPr>
        <w:t>, создание благоприятных условий для развития ребенка, учет его возрастных и индивидуальных особенностей.</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pacing w:val="2"/>
          <w:sz w:val="24"/>
          <w:szCs w:val="24"/>
        </w:rPr>
        <w:t xml:space="preserve">Внеурочная деятельность организуется по направлениям </w:t>
      </w:r>
      <w:r w:rsidRPr="00F954AE">
        <w:rPr>
          <w:rFonts w:ascii="Times New Roman" w:hAnsi="Times New Roman"/>
          <w:color w:val="auto"/>
          <w:spacing w:val="-4"/>
          <w:sz w:val="24"/>
          <w:szCs w:val="24"/>
        </w:rPr>
        <w:t>развития личности (спортивно­оздоровительное, духовно­нрав</w:t>
      </w:r>
      <w:r w:rsidRPr="00F954AE">
        <w:rPr>
          <w:rFonts w:ascii="Times New Roman" w:hAnsi="Times New Roman"/>
          <w:color w:val="auto"/>
          <w:spacing w:val="2"/>
          <w:sz w:val="24"/>
          <w:szCs w:val="24"/>
        </w:rPr>
        <w:t>ственное, социальное, общеинтеллектуальное, общекультур</w:t>
      </w:r>
      <w:r w:rsidRPr="00F954AE">
        <w:rPr>
          <w:rFonts w:ascii="Times New Roman" w:hAnsi="Times New Roman"/>
          <w:color w:val="auto"/>
          <w:sz w:val="24"/>
          <w:szCs w:val="24"/>
        </w:rPr>
        <w:t xml:space="preserve">ное). </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F954AE">
        <w:rPr>
          <w:rFonts w:ascii="Times New Roman" w:hAnsi="Times New Roman"/>
          <w:color w:val="auto"/>
          <w:spacing w:val="2"/>
          <w:sz w:val="24"/>
          <w:szCs w:val="24"/>
        </w:rPr>
        <w:t>творческих интересов детей, включения их в художествен</w:t>
      </w:r>
      <w:r w:rsidRPr="00F954AE">
        <w:rPr>
          <w:rFonts w:ascii="Times New Roman" w:hAnsi="Times New Roman"/>
          <w:color w:val="auto"/>
          <w:sz w:val="24"/>
          <w:szCs w:val="24"/>
        </w:rPr>
        <w:t>ную, техническую, спортивную и другую деятельность.</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pacing w:val="-2"/>
          <w:sz w:val="24"/>
          <w:szCs w:val="24"/>
        </w:rPr>
        <w:t>Связующим звеном между внеурочной деятельностью и до</w:t>
      </w:r>
      <w:r w:rsidRPr="00F954AE">
        <w:rPr>
          <w:rFonts w:ascii="Times New Roman" w:hAnsi="Times New Roman"/>
          <w:color w:val="auto"/>
          <w:sz w:val="24"/>
          <w:szCs w:val="24"/>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F954AE">
        <w:rPr>
          <w:rFonts w:ascii="Times New Roman" w:hAnsi="Times New Roman"/>
          <w:color w:val="auto"/>
          <w:sz w:val="24"/>
          <w:szCs w:val="24"/>
        </w:rPr>
        <w:t> </w:t>
      </w:r>
      <w:r w:rsidRPr="00F954AE">
        <w:rPr>
          <w:rFonts w:ascii="Times New Roman" w:hAnsi="Times New Roman"/>
          <w:color w:val="auto"/>
          <w:sz w:val="24"/>
          <w:szCs w:val="24"/>
        </w:rPr>
        <w:t>т.</w:t>
      </w:r>
      <w:r w:rsidRPr="00F954AE">
        <w:rPr>
          <w:rFonts w:ascii="Times New Roman" w:hAnsi="Times New Roman"/>
          <w:color w:val="auto"/>
          <w:sz w:val="24"/>
          <w:szCs w:val="24"/>
        </w:rPr>
        <w:t> </w:t>
      </w:r>
      <w:r w:rsidRPr="00F954AE">
        <w:rPr>
          <w:rFonts w:ascii="Times New Roman" w:hAnsi="Times New Roman"/>
          <w:color w:val="auto"/>
          <w:sz w:val="24"/>
          <w:szCs w:val="24"/>
        </w:rPr>
        <w:t>д.</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pacing w:val="-2"/>
          <w:sz w:val="24"/>
          <w:szCs w:val="24"/>
        </w:rPr>
        <w:t>Основное преимущество совместной организации внеуроч</w:t>
      </w:r>
      <w:r w:rsidRPr="00F954AE">
        <w:rPr>
          <w:rFonts w:ascii="Times New Roman" w:hAnsi="Times New Roman"/>
          <w:color w:val="auto"/>
          <w:spacing w:val="2"/>
          <w:sz w:val="24"/>
          <w:szCs w:val="24"/>
        </w:rPr>
        <w:t xml:space="preserve">ной деятельности заключается в предоставлении широкого </w:t>
      </w:r>
      <w:r w:rsidRPr="00F954AE">
        <w:rPr>
          <w:rFonts w:ascii="Times New Roman" w:hAnsi="Times New Roman"/>
          <w:color w:val="auto"/>
          <w:sz w:val="24"/>
          <w:szCs w:val="24"/>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color w:val="auto"/>
          <w:spacing w:val="2"/>
          <w:sz w:val="24"/>
          <w:szCs w:val="24"/>
        </w:rPr>
        <w:t>Координирующую роль в организации внеурочной дея</w:t>
      </w:r>
      <w:r w:rsidRPr="00F954AE">
        <w:rPr>
          <w:rFonts w:ascii="Times New Roman" w:hAnsi="Times New Roman"/>
          <w:color w:val="auto"/>
          <w:sz w:val="24"/>
          <w:szCs w:val="24"/>
        </w:rPr>
        <w:t xml:space="preserve">тельности выполняет классный руководитель, </w:t>
      </w:r>
      <w:r w:rsidRPr="00F954AE">
        <w:rPr>
          <w:rFonts w:ascii="Times New Roman" w:hAnsi="Times New Roman"/>
          <w:color w:val="auto"/>
          <w:spacing w:val="2"/>
          <w:sz w:val="24"/>
          <w:szCs w:val="24"/>
        </w:rPr>
        <w:t xml:space="preserve">который взаимодействует с педагогическими работниками, </w:t>
      </w:r>
      <w:r w:rsidRPr="00F954AE">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F954AE">
        <w:rPr>
          <w:rFonts w:ascii="Times New Roman" w:hAnsi="Times New Roman"/>
          <w:color w:val="auto"/>
          <w:spacing w:val="2"/>
          <w:sz w:val="24"/>
          <w:szCs w:val="24"/>
        </w:rPr>
        <w:t>органы самоуправления, обеспечивает внеурочную деятель</w:t>
      </w:r>
      <w:r w:rsidRPr="00F954AE">
        <w:rPr>
          <w:rFonts w:ascii="Times New Roman" w:hAnsi="Times New Roman"/>
          <w:color w:val="auto"/>
          <w:sz w:val="24"/>
          <w:szCs w:val="24"/>
        </w:rPr>
        <w:t>ность обучающихся в соответствии с их выбором.</w:t>
      </w:r>
    </w:p>
    <w:p w:rsidR="000D4E49" w:rsidRPr="00F954AE" w:rsidRDefault="000D4E49" w:rsidP="000D4E49">
      <w:pPr>
        <w:pStyle w:val="afffff1"/>
        <w:spacing w:line="276" w:lineRule="auto"/>
        <w:ind w:firstLine="709"/>
        <w:rPr>
          <w:rFonts w:ascii="Times New Roman" w:hAnsi="Times New Roman"/>
          <w:color w:val="auto"/>
          <w:sz w:val="24"/>
          <w:szCs w:val="24"/>
        </w:rPr>
      </w:pPr>
      <w:r w:rsidRPr="00F954AE">
        <w:rPr>
          <w:rFonts w:ascii="Times New Roman" w:hAnsi="Times New Roman"/>
          <w:b/>
          <w:bCs/>
          <w:color w:val="auto"/>
          <w:spacing w:val="2"/>
          <w:sz w:val="24"/>
          <w:szCs w:val="24"/>
        </w:rPr>
        <w:t>План внеурочной деятельности</w:t>
      </w:r>
      <w:r>
        <w:rPr>
          <w:rFonts w:ascii="Times New Roman" w:hAnsi="Times New Roman"/>
          <w:color w:val="auto"/>
          <w:spacing w:val="2"/>
          <w:sz w:val="24"/>
          <w:szCs w:val="24"/>
        </w:rPr>
        <w:t xml:space="preserve"> сформирован МБОУ «СОШ с.Пуциловка»</w:t>
      </w:r>
      <w:r w:rsidRPr="00F954AE">
        <w:rPr>
          <w:rFonts w:ascii="Times New Roman" w:hAnsi="Times New Roman"/>
          <w:color w:val="auto"/>
          <w:spacing w:val="2"/>
          <w:sz w:val="24"/>
          <w:szCs w:val="24"/>
        </w:rPr>
        <w:t xml:space="preserve"> </w:t>
      </w:r>
      <w:r w:rsidRPr="00F954AE">
        <w:rPr>
          <w:rFonts w:ascii="Times New Roman" w:hAnsi="Times New Roman"/>
          <w:color w:val="auto"/>
          <w:sz w:val="24"/>
          <w:szCs w:val="24"/>
        </w:rPr>
        <w:t xml:space="preserve">и </w:t>
      </w:r>
      <w:r w:rsidRPr="00F954AE">
        <w:rPr>
          <w:rFonts w:ascii="Times New Roman" w:hAnsi="Times New Roman"/>
          <w:color w:val="auto"/>
          <w:spacing w:val="2"/>
          <w:sz w:val="24"/>
          <w:szCs w:val="24"/>
        </w:rPr>
        <w:t xml:space="preserve">направлен в первую очередь на достижение </w:t>
      </w:r>
      <w:r w:rsidRPr="00F954AE">
        <w:rPr>
          <w:rFonts w:ascii="Times New Roman" w:hAnsi="Times New Roman"/>
          <w:color w:val="auto"/>
          <w:sz w:val="24"/>
          <w:szCs w:val="24"/>
        </w:rPr>
        <w:t>обучающимися планируемых резуль</w:t>
      </w:r>
      <w:r w:rsidRPr="00F954AE">
        <w:rPr>
          <w:rFonts w:ascii="Times New Roman" w:hAnsi="Times New Roman"/>
          <w:color w:val="auto"/>
          <w:spacing w:val="-2"/>
          <w:sz w:val="24"/>
          <w:szCs w:val="24"/>
        </w:rPr>
        <w:t>татов освоения основной образовательной программы началь</w:t>
      </w:r>
      <w:r w:rsidRPr="00F954AE">
        <w:rPr>
          <w:rFonts w:ascii="Times New Roman" w:hAnsi="Times New Roman"/>
          <w:color w:val="auto"/>
          <w:sz w:val="24"/>
          <w:szCs w:val="24"/>
        </w:rPr>
        <w:t>ного общего образования.</w:t>
      </w:r>
    </w:p>
    <w:p w:rsidR="00585D7F" w:rsidRPr="00B41B93" w:rsidRDefault="00B41B93" w:rsidP="00B41B93">
      <w:pPr>
        <w:spacing w:after="0"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     </w:t>
      </w:r>
      <w:r w:rsidR="00B75475">
        <w:rPr>
          <w:rFonts w:ascii="Times New Roman" w:eastAsia="Times New Roman" w:hAnsi="Times New Roman"/>
          <w:b/>
          <w:sz w:val="24"/>
          <w:szCs w:val="24"/>
          <w:lang w:val="en-US"/>
        </w:rPr>
        <w:t>I</w:t>
      </w:r>
      <w:r w:rsidR="00B75475">
        <w:rPr>
          <w:rFonts w:ascii="Times New Roman" w:eastAsia="Times New Roman" w:hAnsi="Times New Roman"/>
          <w:b/>
          <w:sz w:val="24"/>
          <w:szCs w:val="24"/>
        </w:rPr>
        <w:t>.</w:t>
      </w:r>
      <w:r>
        <w:rPr>
          <w:rFonts w:ascii="Times New Roman" w:eastAsia="Times New Roman" w:hAnsi="Times New Roman"/>
          <w:b/>
          <w:sz w:val="24"/>
          <w:szCs w:val="24"/>
        </w:rPr>
        <w:t xml:space="preserve">  </w:t>
      </w:r>
      <w:r w:rsidR="00585D7F" w:rsidRPr="00B41B93">
        <w:rPr>
          <w:rFonts w:ascii="Times New Roman" w:eastAsia="Times New Roman" w:hAnsi="Times New Roman"/>
          <w:b/>
          <w:sz w:val="24"/>
          <w:szCs w:val="24"/>
        </w:rPr>
        <w:t xml:space="preserve">Пояснительная записка  </w:t>
      </w:r>
    </w:p>
    <w:p w:rsidR="00585D7F" w:rsidRPr="008F2DD6" w:rsidRDefault="00585D7F" w:rsidP="00B41B93">
      <w:pPr>
        <w:pStyle w:val="af1"/>
        <w:spacing w:line="360" w:lineRule="auto"/>
        <w:rPr>
          <w:sz w:val="24"/>
          <w:szCs w:val="24"/>
        </w:rPr>
      </w:pPr>
      <w:r w:rsidRPr="008F2DD6">
        <w:rPr>
          <w:sz w:val="24"/>
          <w:szCs w:val="24"/>
        </w:rPr>
        <w:t xml:space="preserve">            Социализация ребенка в настоящее время признается в качестве одной из главных задач</w:t>
      </w:r>
      <w:r w:rsidR="00B41B93">
        <w:rPr>
          <w:sz w:val="24"/>
          <w:szCs w:val="24"/>
        </w:rPr>
        <w:t xml:space="preserve"> </w:t>
      </w:r>
      <w:r w:rsidRPr="008F2DD6">
        <w:rPr>
          <w:sz w:val="24"/>
          <w:szCs w:val="24"/>
        </w:rPr>
        <w:t xml:space="preserve"> российского образования. А это означает, что важно вовремя сориентировать ребенка в современной социокультурной среде, духовном и культурном наследии. Такая возможность общеобразовательным учреждениям предоставляется Федеральным государственным образовательным стандартом (ФГОС) нового поколения. Приказом </w:t>
      </w:r>
      <w:r w:rsidRPr="008F2DD6">
        <w:rPr>
          <w:sz w:val="24"/>
          <w:szCs w:val="24"/>
        </w:rPr>
        <w:lastRenderedPageBreak/>
        <w:t xml:space="preserve">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 определено, что основная образовательная программа реализуется образовательной  организацией, в том числе, и через внеурочную деятельность, которая являются неотъемлемой частью образовательного процесса в школе  и позволяет рационально решать задачи воспитания и социализации детей.  </w:t>
      </w:r>
    </w:p>
    <w:p w:rsidR="00585D7F" w:rsidRPr="008F2DD6" w:rsidRDefault="00585D7F" w:rsidP="00B75475">
      <w:pPr>
        <w:pStyle w:val="af1"/>
        <w:spacing w:line="360" w:lineRule="auto"/>
        <w:rPr>
          <w:sz w:val="24"/>
          <w:szCs w:val="24"/>
        </w:rPr>
      </w:pPr>
      <w:r w:rsidRPr="008F2DD6">
        <w:rPr>
          <w:sz w:val="24"/>
          <w:szCs w:val="24"/>
        </w:rPr>
        <w:t xml:space="preserve">           </w:t>
      </w:r>
      <w:r w:rsidRPr="008F2DD6">
        <w:rPr>
          <w:rStyle w:val="aa"/>
          <w:b w:val="0"/>
          <w:sz w:val="24"/>
          <w:szCs w:val="24"/>
        </w:rPr>
        <w:t>Внеурочная деятельность</w:t>
      </w:r>
      <w:r w:rsidRPr="008F2DD6">
        <w:rPr>
          <w:sz w:val="24"/>
          <w:szCs w:val="24"/>
        </w:rPr>
        <w:t xml:space="preserve"> – это все виды деятельности школьника (кроме учебной), в которых возможно и целесообразно решение задач их воспитания и социализации; это форма творческого целенаправленного взаимодействия ученика, учителя и других субъектов воспитательно-образовательного процесса по созданию условий для освоения обучающимися социально-культурных ценностей общества. Актуальность введения внеурочной деятельности: расслоение населения, работа с сознанием ребенка различных СМИ, конфликт между характером присвоения знаний и ценностей в школе и вне школы, экспансия молодежной субкультуры, нарастание межнациональных, межконфессиональных, межпоколенных и иного рода межгрупповых напряжений, подмена реальных форм социализации виртуальными, примитивизация сознания детей, изменения в системе отношения ребенка к окружающему миру, к людям, себе самому.  С точки зрения гражданского, духовно-нравственного воспитания, социализации личности внеурочная деятельность обладает (при определённых условиях) огромным потенциалом, так как ребёнку предоставляется выбор сфер деятельности, где можно быть успешным, где можно “самовоспитываться” в соответствии со своей шкалой ценностей.  В качестве организационного механизма реализации внеурочной деятельности в образовательном учреждении использован план внеурочной деятельности.   </w:t>
      </w:r>
    </w:p>
    <w:p w:rsidR="00585D7F" w:rsidRPr="008F2DD6" w:rsidRDefault="00585D7F" w:rsidP="00B75475">
      <w:pPr>
        <w:pStyle w:val="af1"/>
        <w:spacing w:line="360" w:lineRule="auto"/>
        <w:rPr>
          <w:sz w:val="24"/>
          <w:szCs w:val="24"/>
        </w:rPr>
      </w:pPr>
      <w:r w:rsidRPr="008F2DD6">
        <w:rPr>
          <w:sz w:val="24"/>
          <w:szCs w:val="24"/>
        </w:rPr>
        <w:t xml:space="preserve">           Организация внеурочной деятельности в МБОУ </w:t>
      </w:r>
      <w:r w:rsidR="00B72642">
        <w:rPr>
          <w:sz w:val="24"/>
          <w:szCs w:val="24"/>
        </w:rPr>
        <w:t>«СОШ с. Пуциловка</w:t>
      </w:r>
      <w:r w:rsidR="00B75475">
        <w:rPr>
          <w:sz w:val="24"/>
          <w:szCs w:val="24"/>
        </w:rPr>
        <w:t xml:space="preserve">» </w:t>
      </w:r>
      <w:r w:rsidRPr="008F2DD6">
        <w:rPr>
          <w:sz w:val="24"/>
          <w:szCs w:val="24"/>
        </w:rPr>
        <w:t xml:space="preserve"> опирается на следующие нормативные документы:</w:t>
      </w:r>
    </w:p>
    <w:p w:rsidR="00585D7F" w:rsidRPr="008F2DD6" w:rsidRDefault="00585D7F" w:rsidP="00B75475">
      <w:pPr>
        <w:pStyle w:val="af1"/>
        <w:spacing w:line="360" w:lineRule="auto"/>
        <w:rPr>
          <w:sz w:val="24"/>
          <w:szCs w:val="24"/>
        </w:rPr>
      </w:pPr>
      <w:r w:rsidRPr="008F2DD6">
        <w:rPr>
          <w:sz w:val="24"/>
          <w:szCs w:val="24"/>
        </w:rPr>
        <w:t>1.  Федеральный закон Российской Федерации от 29 декабря 2012 г.  № 273-ФЗ</w:t>
      </w:r>
    </w:p>
    <w:p w:rsidR="00585D7F" w:rsidRPr="008F2DD6" w:rsidRDefault="00585D7F" w:rsidP="00B75475">
      <w:pPr>
        <w:pStyle w:val="af1"/>
        <w:spacing w:line="360" w:lineRule="auto"/>
        <w:rPr>
          <w:sz w:val="24"/>
          <w:szCs w:val="24"/>
        </w:rPr>
      </w:pPr>
      <w:r w:rsidRPr="008F2DD6">
        <w:rPr>
          <w:sz w:val="24"/>
          <w:szCs w:val="24"/>
        </w:rPr>
        <w:t>"Об образовании в Российской Федерации"</w:t>
      </w:r>
    </w:p>
    <w:p w:rsidR="00585D7F" w:rsidRPr="008F2DD6" w:rsidRDefault="00585D7F" w:rsidP="00B75475">
      <w:pPr>
        <w:pStyle w:val="af1"/>
        <w:spacing w:line="360" w:lineRule="auto"/>
        <w:rPr>
          <w:sz w:val="24"/>
          <w:szCs w:val="24"/>
        </w:rPr>
      </w:pPr>
      <w:r w:rsidRPr="008F2DD6">
        <w:rPr>
          <w:sz w:val="24"/>
          <w:szCs w:val="24"/>
        </w:rPr>
        <w:t>2.  Постановление Правительства Российской Федерации от 19 марта 2001 г. № 196 «Об утверждении Типового положения об общеобразовательном учреждении»</w:t>
      </w:r>
    </w:p>
    <w:p w:rsidR="00585D7F" w:rsidRPr="008F2DD6" w:rsidRDefault="00585D7F" w:rsidP="00B75475">
      <w:pPr>
        <w:pStyle w:val="af1"/>
        <w:spacing w:line="360" w:lineRule="auto"/>
        <w:rPr>
          <w:sz w:val="24"/>
          <w:szCs w:val="24"/>
        </w:rPr>
      </w:pPr>
      <w:r w:rsidRPr="008F2DD6">
        <w:rPr>
          <w:sz w:val="24"/>
          <w:szCs w:val="24"/>
        </w:rPr>
        <w:t>3.  Постановление Главного государственного санитарного врача Российской Федерации от 29.12.2010 «Об утверждении СанПиН 2.4.2.2821-10«Санитарно-эпидемиологические требования к условиям и организации обучения в общеобразовательных учреждениях»</w:t>
      </w:r>
    </w:p>
    <w:p w:rsidR="00585D7F" w:rsidRPr="008F2DD6" w:rsidRDefault="00585D7F" w:rsidP="00B75475">
      <w:pPr>
        <w:pStyle w:val="af1"/>
        <w:spacing w:line="360" w:lineRule="auto"/>
        <w:rPr>
          <w:sz w:val="24"/>
          <w:szCs w:val="24"/>
        </w:rPr>
      </w:pPr>
      <w:r w:rsidRPr="008F2DD6">
        <w:rPr>
          <w:sz w:val="24"/>
          <w:szCs w:val="24"/>
        </w:rPr>
        <w:lastRenderedPageBreak/>
        <w:t xml:space="preserve">4.  Письмо Департамента общего образования Министерства </w:t>
      </w:r>
      <w:r w:rsidR="00B75475">
        <w:rPr>
          <w:sz w:val="24"/>
          <w:szCs w:val="24"/>
        </w:rPr>
        <w:t xml:space="preserve">образования и науки Российской </w:t>
      </w:r>
      <w:r w:rsidRPr="008F2DD6">
        <w:rPr>
          <w:sz w:val="24"/>
          <w:szCs w:val="24"/>
        </w:rPr>
        <w:t>Федерации от 12 мая 2011 года № 03-296«Об организации внеурочной деятельности при введении федерального государственного образовательного стандарта общего образования».</w:t>
      </w:r>
    </w:p>
    <w:p w:rsidR="00585D7F" w:rsidRPr="008F2DD6" w:rsidRDefault="00585D7F" w:rsidP="00B75475">
      <w:pPr>
        <w:pStyle w:val="af1"/>
        <w:spacing w:line="360" w:lineRule="auto"/>
        <w:rPr>
          <w:sz w:val="24"/>
          <w:szCs w:val="24"/>
        </w:rPr>
      </w:pPr>
      <w:r w:rsidRPr="008F2DD6">
        <w:rPr>
          <w:sz w:val="24"/>
          <w:szCs w:val="24"/>
        </w:rPr>
        <w:t xml:space="preserve">5.  Перечень поручений Президента Российской Федерации по </w:t>
      </w:r>
      <w:r w:rsidR="00B75475">
        <w:rPr>
          <w:sz w:val="24"/>
          <w:szCs w:val="24"/>
        </w:rPr>
        <w:t xml:space="preserve">реализации Послания Президента </w:t>
      </w:r>
      <w:r w:rsidRPr="008F2DD6">
        <w:rPr>
          <w:sz w:val="24"/>
          <w:szCs w:val="24"/>
        </w:rPr>
        <w:t>Российской Федерации Федеральному собранию Российской Федерации от 22.11.2008 № ПР-22505 в части реализации национальной инициативы «Наша новая школа»</w:t>
      </w:r>
    </w:p>
    <w:p w:rsidR="00585D7F" w:rsidRPr="008F2DD6" w:rsidRDefault="00585D7F" w:rsidP="00B75475">
      <w:pPr>
        <w:pStyle w:val="af1"/>
        <w:spacing w:line="360" w:lineRule="auto"/>
        <w:rPr>
          <w:sz w:val="24"/>
          <w:szCs w:val="24"/>
        </w:rPr>
      </w:pPr>
      <w:r w:rsidRPr="008F2DD6">
        <w:rPr>
          <w:sz w:val="24"/>
          <w:szCs w:val="24"/>
        </w:rPr>
        <w:t xml:space="preserve">6.  Приказ Министерства образования и науки Российской Федерации от </w:t>
      </w:r>
      <w:r w:rsidR="00B75475">
        <w:rPr>
          <w:sz w:val="24"/>
          <w:szCs w:val="24"/>
        </w:rPr>
        <w:t xml:space="preserve">17 декабря 2010 г № </w:t>
      </w:r>
      <w:r w:rsidRPr="008F2DD6">
        <w:rPr>
          <w:sz w:val="24"/>
          <w:szCs w:val="24"/>
        </w:rPr>
        <w:t>1897 «Об утверждении Федерального государственного образовательного стандарта основного общего образования»</w:t>
      </w:r>
    </w:p>
    <w:p w:rsidR="00585D7F" w:rsidRPr="008F2DD6" w:rsidRDefault="00585D7F" w:rsidP="00B75475">
      <w:pPr>
        <w:pStyle w:val="af1"/>
        <w:spacing w:line="360" w:lineRule="auto"/>
        <w:rPr>
          <w:sz w:val="24"/>
          <w:szCs w:val="24"/>
        </w:rPr>
      </w:pPr>
      <w:r w:rsidRPr="008F2DD6">
        <w:rPr>
          <w:sz w:val="24"/>
          <w:szCs w:val="24"/>
        </w:rPr>
        <w:t xml:space="preserve">7.  Примерная основная образовательная программа основного общего образования </w:t>
      </w:r>
    </w:p>
    <w:p w:rsidR="00585D7F" w:rsidRPr="008F2DD6" w:rsidRDefault="00585D7F" w:rsidP="00B75475">
      <w:pPr>
        <w:pStyle w:val="af1"/>
        <w:spacing w:line="360" w:lineRule="auto"/>
        <w:rPr>
          <w:sz w:val="24"/>
          <w:szCs w:val="24"/>
        </w:rPr>
      </w:pPr>
      <w:r w:rsidRPr="008F2DD6">
        <w:rPr>
          <w:sz w:val="24"/>
          <w:szCs w:val="24"/>
        </w:rPr>
        <w:t>8.Приказ Министерства образования и науки РФ от 04.10.2010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585D7F" w:rsidRPr="008F2DD6" w:rsidRDefault="00585D7F" w:rsidP="00B75475">
      <w:pPr>
        <w:pStyle w:val="af1"/>
        <w:spacing w:line="360" w:lineRule="auto"/>
        <w:rPr>
          <w:sz w:val="24"/>
          <w:szCs w:val="24"/>
        </w:rPr>
      </w:pPr>
      <w:r w:rsidRPr="008F2DD6">
        <w:rPr>
          <w:sz w:val="24"/>
          <w:szCs w:val="24"/>
        </w:rPr>
        <w:t>9.  Приказ Министерства образования и науки РФ от 28.12.2010 № 2106 «Об утверждении федеральных требований к образовательным учреждениям в части охраны здоровьяобучающихся, воспитанников»</w:t>
      </w:r>
    </w:p>
    <w:p w:rsidR="00585D7F" w:rsidRPr="008F2DD6" w:rsidRDefault="00585D7F" w:rsidP="00B75475">
      <w:pPr>
        <w:pStyle w:val="af1"/>
        <w:spacing w:line="360" w:lineRule="auto"/>
        <w:rPr>
          <w:sz w:val="24"/>
          <w:szCs w:val="24"/>
        </w:rPr>
      </w:pPr>
    </w:p>
    <w:p w:rsidR="00585D7F" w:rsidRPr="00B75475" w:rsidRDefault="00585D7F" w:rsidP="00B75475">
      <w:pPr>
        <w:pStyle w:val="af1"/>
        <w:spacing w:line="360" w:lineRule="auto"/>
        <w:rPr>
          <w:b/>
          <w:sz w:val="24"/>
          <w:szCs w:val="24"/>
        </w:rPr>
      </w:pPr>
      <w:r w:rsidRPr="00B75475">
        <w:rPr>
          <w:b/>
          <w:sz w:val="24"/>
          <w:szCs w:val="24"/>
        </w:rPr>
        <w:t>II. Целевая направленность, стратегические и тактические цели  внеурочной деятельности</w:t>
      </w:r>
    </w:p>
    <w:p w:rsidR="00585D7F" w:rsidRPr="008F2DD6" w:rsidRDefault="00585D7F" w:rsidP="00B75475">
      <w:pPr>
        <w:pStyle w:val="af1"/>
        <w:spacing w:line="360" w:lineRule="auto"/>
        <w:rPr>
          <w:sz w:val="24"/>
          <w:szCs w:val="24"/>
        </w:rPr>
      </w:pPr>
      <w:r w:rsidRPr="008F2DD6">
        <w:rPr>
          <w:sz w:val="24"/>
          <w:szCs w:val="24"/>
        </w:rPr>
        <w:t xml:space="preserve">       План подготовлен с учетом требований Федерального государс</w:t>
      </w:r>
      <w:r w:rsidR="00B75475">
        <w:rPr>
          <w:sz w:val="24"/>
          <w:szCs w:val="24"/>
        </w:rPr>
        <w:t xml:space="preserve">твенного образовательного </w:t>
      </w:r>
      <w:r w:rsidRPr="008F2DD6">
        <w:rPr>
          <w:sz w:val="24"/>
          <w:szCs w:val="24"/>
        </w:rPr>
        <w:t>стандарта  основного общего образования, санитарно-эпидемиологических правил и нормативов СанПин 2.4.2.2821-10, обеспечивает широту развития личности обучающихся, учитывает социокультурные потребности, регулирует недопустимость перегрузки обучающихся.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504DFF" w:rsidRDefault="00585D7F" w:rsidP="00BA2624">
      <w:pPr>
        <w:pStyle w:val="af1"/>
        <w:spacing w:line="360" w:lineRule="auto"/>
        <w:rPr>
          <w:sz w:val="24"/>
          <w:szCs w:val="24"/>
        </w:rPr>
      </w:pPr>
      <w:r w:rsidRPr="008F2DD6">
        <w:rPr>
          <w:sz w:val="24"/>
          <w:szCs w:val="24"/>
        </w:rPr>
        <w:t xml:space="preserve">       Модель организации</w:t>
      </w:r>
      <w:r w:rsidR="00B75475">
        <w:rPr>
          <w:sz w:val="24"/>
          <w:szCs w:val="24"/>
        </w:rPr>
        <w:t xml:space="preserve"> внеурочной деятельности  </w:t>
      </w:r>
      <w:r w:rsidR="00B72642">
        <w:rPr>
          <w:sz w:val="24"/>
          <w:szCs w:val="24"/>
        </w:rPr>
        <w:t>МБОУ  «СОШ с Пуциловка</w:t>
      </w:r>
      <w:r w:rsidR="00B75475">
        <w:rPr>
          <w:sz w:val="24"/>
          <w:szCs w:val="24"/>
        </w:rPr>
        <w:t>» комплексная. Обоснование:</w:t>
      </w:r>
      <w:r w:rsidRPr="008F2DD6">
        <w:rPr>
          <w:sz w:val="24"/>
          <w:szCs w:val="24"/>
        </w:rPr>
        <w:t xml:space="preserve"> Наша  школа  находится </w:t>
      </w:r>
      <w:r w:rsidR="00B75475">
        <w:rPr>
          <w:sz w:val="24"/>
          <w:szCs w:val="24"/>
        </w:rPr>
        <w:t>в селе, уда</w:t>
      </w:r>
      <w:r w:rsidR="00B72642">
        <w:rPr>
          <w:sz w:val="24"/>
          <w:szCs w:val="24"/>
        </w:rPr>
        <w:t>ленном от города Уссурийска на 3</w:t>
      </w:r>
      <w:r w:rsidR="00B75475">
        <w:rPr>
          <w:sz w:val="24"/>
          <w:szCs w:val="24"/>
        </w:rPr>
        <w:t>0 километров</w:t>
      </w:r>
      <w:r w:rsidRPr="008F2DD6">
        <w:rPr>
          <w:sz w:val="24"/>
          <w:szCs w:val="24"/>
        </w:rPr>
        <w:t>.</w:t>
      </w:r>
      <w:r w:rsidR="00BA2624">
        <w:rPr>
          <w:sz w:val="24"/>
          <w:szCs w:val="24"/>
        </w:rPr>
        <w:t xml:space="preserve"> </w:t>
      </w:r>
      <w:r w:rsidRPr="008F2DD6">
        <w:rPr>
          <w:sz w:val="24"/>
          <w:szCs w:val="24"/>
        </w:rPr>
        <w:t xml:space="preserve">Обучается в школе </w:t>
      </w:r>
      <w:r w:rsidR="00A62A43">
        <w:rPr>
          <w:sz w:val="24"/>
          <w:szCs w:val="24"/>
        </w:rPr>
        <w:t>111</w:t>
      </w:r>
      <w:r w:rsidRPr="008F2DD6">
        <w:rPr>
          <w:sz w:val="24"/>
          <w:szCs w:val="24"/>
        </w:rPr>
        <w:t xml:space="preserve"> учащихся.  </w:t>
      </w:r>
      <w:r w:rsidR="00BA2624">
        <w:rPr>
          <w:sz w:val="24"/>
          <w:szCs w:val="24"/>
        </w:rPr>
        <w:t xml:space="preserve">Наша школа является культурным центром села наряду с Домом культуры. </w:t>
      </w:r>
    </w:p>
    <w:p w:rsidR="00585D7F" w:rsidRPr="008F2DD6" w:rsidRDefault="00585D7F" w:rsidP="00BA2624">
      <w:pPr>
        <w:pStyle w:val="af1"/>
        <w:spacing w:line="360" w:lineRule="auto"/>
        <w:rPr>
          <w:sz w:val="24"/>
          <w:szCs w:val="24"/>
        </w:rPr>
      </w:pPr>
      <w:r w:rsidRPr="008F2DD6">
        <w:rPr>
          <w:sz w:val="24"/>
          <w:szCs w:val="24"/>
        </w:rPr>
        <w:lastRenderedPageBreak/>
        <w:t xml:space="preserve">Родители лишились работы и, чтобы обеспечить семью,  вынуждены выезжать за пределы своего населенного пункта, работать в двух-трёх местах,    что сводит общение с ребёнком к минимуму и снижает воспитательный потенциал семьи.  </w:t>
      </w:r>
      <w:r w:rsidRPr="008F2DD6">
        <w:rPr>
          <w:rFonts w:eastAsia="Times New Roman"/>
          <w:sz w:val="24"/>
          <w:szCs w:val="24"/>
        </w:rPr>
        <w:t xml:space="preserve">Мысль как выжить и накормить семью стала главной, отодвинув на задний план культурное, нравственное, эстетическое воспитание своих детей. </w:t>
      </w:r>
      <w:r w:rsidRPr="008F2DD6">
        <w:rPr>
          <w:sz w:val="24"/>
          <w:szCs w:val="24"/>
        </w:rPr>
        <w:t xml:space="preserve">И, как следствие, </w:t>
      </w:r>
      <w:r w:rsidR="00BA2624">
        <w:rPr>
          <w:sz w:val="24"/>
          <w:szCs w:val="24"/>
        </w:rPr>
        <w:t>в селе</w:t>
      </w:r>
      <w:r w:rsidRPr="008F2DD6">
        <w:rPr>
          <w:sz w:val="24"/>
          <w:szCs w:val="24"/>
        </w:rPr>
        <w:t xml:space="preserve">  обострились проблемы социального воспитания </w:t>
      </w:r>
      <w:r w:rsidRPr="008F2DD6">
        <w:rPr>
          <w:rStyle w:val="hl"/>
          <w:sz w:val="24"/>
          <w:szCs w:val="24"/>
        </w:rPr>
        <w:t>подрастающих</w:t>
      </w:r>
      <w:r w:rsidRPr="008F2DD6">
        <w:rPr>
          <w:sz w:val="24"/>
          <w:szCs w:val="24"/>
        </w:rPr>
        <w:t xml:space="preserve"> поколений. Пришло время за всё  платить и за этот развал тоже. И не деньгами, а самим дорогим - состянием души, человеческой моралью, совестливостью и элементарной добропорядочностью.     </w:t>
      </w:r>
    </w:p>
    <w:p w:rsidR="00585D7F" w:rsidRPr="008F2DD6" w:rsidRDefault="00585D7F" w:rsidP="00A24BD8">
      <w:pPr>
        <w:tabs>
          <w:tab w:val="left" w:pos="6929"/>
        </w:tabs>
        <w:spacing w:after="0"/>
        <w:jc w:val="both"/>
        <w:rPr>
          <w:rFonts w:ascii="Times New Roman" w:hAnsi="Times New Roman"/>
          <w:sz w:val="24"/>
          <w:szCs w:val="24"/>
        </w:rPr>
      </w:pPr>
      <w:r w:rsidRPr="008F2DD6">
        <w:rPr>
          <w:rFonts w:ascii="Times New Roman" w:hAnsi="Times New Roman"/>
          <w:sz w:val="24"/>
          <w:szCs w:val="24"/>
        </w:rPr>
        <w:t xml:space="preserve">        Сегодня, когда воспитательные возможности   социума </w:t>
      </w:r>
      <w:r w:rsidR="00BA2624">
        <w:rPr>
          <w:rFonts w:ascii="Times New Roman" w:hAnsi="Times New Roman"/>
          <w:sz w:val="24"/>
          <w:szCs w:val="24"/>
        </w:rPr>
        <w:t xml:space="preserve">села </w:t>
      </w:r>
      <w:r w:rsidRPr="008F2DD6">
        <w:rPr>
          <w:rFonts w:ascii="Times New Roman" w:hAnsi="Times New Roman"/>
          <w:sz w:val="24"/>
          <w:szCs w:val="24"/>
        </w:rPr>
        <w:t xml:space="preserve"> значительно снизились, школа  стала  центром   духовного возрождения. В связи с этим встала задача выбора модели организации внеурочной деятельности.   При обсуждении с родителями и учащимися  моделей внеурочной деятельности, рекомендованных  МИНобрнауки РФ, результатов диагностики интересов, увлечений, потребностей детей, запросов их родителей,  законных представителей, анализе  территориального расположения  </w:t>
      </w:r>
      <w:r w:rsidR="00BA2624">
        <w:rPr>
          <w:rFonts w:ascii="Times New Roman" w:hAnsi="Times New Roman"/>
          <w:sz w:val="24"/>
          <w:szCs w:val="24"/>
        </w:rPr>
        <w:t>школы</w:t>
      </w:r>
      <w:r w:rsidRPr="008F2DD6">
        <w:rPr>
          <w:rFonts w:ascii="Times New Roman" w:hAnsi="Times New Roman"/>
          <w:sz w:val="24"/>
          <w:szCs w:val="24"/>
        </w:rPr>
        <w:t xml:space="preserve"> и его пространственных возможностей, внутренних ресурсов школы  мы решили создать комплексную модель организации внеурочной деятельности.  Наше решение было обусловлено осознанием того, что, только   объединив все  внутренние ресурсы  школы (оптимизационная модель)  и  </w:t>
      </w:r>
      <w:r w:rsidR="007126DC">
        <w:rPr>
          <w:rFonts w:ascii="Times New Roman" w:hAnsi="Times New Roman"/>
          <w:sz w:val="24"/>
          <w:szCs w:val="24"/>
        </w:rPr>
        <w:t>Дома культуры</w:t>
      </w:r>
      <w:r w:rsidRPr="008F2DD6">
        <w:rPr>
          <w:rFonts w:ascii="Times New Roman" w:hAnsi="Times New Roman"/>
          <w:sz w:val="24"/>
          <w:szCs w:val="24"/>
        </w:rPr>
        <w:t xml:space="preserve"> (модель дополнительного образования), мы сможем    разнообразить формы внеурочной деятельности и наиболее полно удовлетворить  потребности  школьников и запросы их родителей    и обеспечить достижение общих целей.    С учреждением </w:t>
      </w:r>
      <w:r w:rsidR="007126DC">
        <w:rPr>
          <w:rFonts w:ascii="Times New Roman" w:hAnsi="Times New Roman"/>
          <w:sz w:val="24"/>
          <w:szCs w:val="24"/>
        </w:rPr>
        <w:t>культуры</w:t>
      </w:r>
      <w:r w:rsidRPr="008F2DD6">
        <w:rPr>
          <w:rFonts w:ascii="Times New Roman" w:hAnsi="Times New Roman"/>
          <w:sz w:val="24"/>
          <w:szCs w:val="24"/>
        </w:rPr>
        <w:t xml:space="preserve"> заключен договор о сотрудничестве. </w:t>
      </w:r>
      <w:r w:rsidRPr="008F2DD6">
        <w:rPr>
          <w:rFonts w:ascii="Times New Roman" w:eastAsia="Times New Roman" w:hAnsi="Times New Roman"/>
          <w:sz w:val="24"/>
          <w:szCs w:val="24"/>
        </w:rPr>
        <w:t>Таким образом,</w:t>
      </w:r>
      <w:r w:rsidRPr="008F2DD6">
        <w:rPr>
          <w:rFonts w:ascii="Times New Roman" w:eastAsia="Times New Roman" w:hAnsi="Times New Roman"/>
          <w:bCs/>
          <w:sz w:val="24"/>
          <w:szCs w:val="24"/>
        </w:rPr>
        <w:t xml:space="preserve">   организационная модель</w:t>
      </w:r>
      <w:r w:rsidRPr="008F2DD6">
        <w:rPr>
          <w:rFonts w:ascii="Times New Roman" w:eastAsia="Times New Roman" w:hAnsi="Times New Roman"/>
          <w:sz w:val="24"/>
          <w:szCs w:val="24"/>
        </w:rPr>
        <w:t xml:space="preserve"> внеурочной деятельности  МБОУ </w:t>
      </w:r>
      <w:r w:rsidR="00B72642">
        <w:rPr>
          <w:rFonts w:ascii="Times New Roman" w:eastAsia="Times New Roman" w:hAnsi="Times New Roman"/>
          <w:sz w:val="24"/>
          <w:szCs w:val="24"/>
        </w:rPr>
        <w:t>«СОШ с. Пуциловка</w:t>
      </w:r>
      <w:r w:rsidR="007126DC">
        <w:rPr>
          <w:rFonts w:ascii="Times New Roman" w:eastAsia="Times New Roman" w:hAnsi="Times New Roman"/>
          <w:sz w:val="24"/>
          <w:szCs w:val="24"/>
        </w:rPr>
        <w:t xml:space="preserve">» </w:t>
      </w:r>
      <w:r w:rsidRPr="008F2DD6">
        <w:rPr>
          <w:rFonts w:ascii="Times New Roman" w:eastAsia="Times New Roman" w:hAnsi="Times New Roman"/>
          <w:sz w:val="24"/>
          <w:szCs w:val="24"/>
        </w:rPr>
        <w:t>представляет собой:</w:t>
      </w:r>
    </w:p>
    <w:p w:rsidR="00585D7F" w:rsidRPr="008F2DD6" w:rsidRDefault="00585D7F" w:rsidP="008F2DD6">
      <w:pPr>
        <w:pStyle w:val="af1"/>
        <w:spacing w:line="276" w:lineRule="auto"/>
        <w:rPr>
          <w:b/>
          <w:sz w:val="24"/>
          <w:szCs w:val="24"/>
        </w:rPr>
      </w:pPr>
      <w:r w:rsidRPr="008F2DD6">
        <w:rPr>
          <w:sz w:val="24"/>
          <w:szCs w:val="24"/>
        </w:rPr>
        <w:t xml:space="preserve">- Учебный план  (часть, формируемая участниками </w:t>
      </w:r>
      <w:r w:rsidR="006F6A17" w:rsidRPr="008F2DD6">
        <w:rPr>
          <w:sz w:val="24"/>
          <w:szCs w:val="24"/>
        </w:rPr>
        <w:t xml:space="preserve">образовательного процесса - </w:t>
      </w:r>
      <w:r w:rsidR="006F6A17" w:rsidRPr="008F2DD6">
        <w:rPr>
          <w:b/>
          <w:sz w:val="24"/>
          <w:szCs w:val="24"/>
        </w:rPr>
        <w:t xml:space="preserve">элективные </w:t>
      </w:r>
      <w:r w:rsidRPr="008F2DD6">
        <w:rPr>
          <w:b/>
          <w:sz w:val="24"/>
          <w:szCs w:val="24"/>
        </w:rPr>
        <w:t>курсы).</w:t>
      </w:r>
    </w:p>
    <w:p w:rsidR="00585D7F" w:rsidRPr="008F2DD6" w:rsidRDefault="00585D7F" w:rsidP="008F2DD6">
      <w:pPr>
        <w:pStyle w:val="af1"/>
        <w:spacing w:line="276" w:lineRule="auto"/>
        <w:rPr>
          <w:sz w:val="24"/>
          <w:szCs w:val="24"/>
        </w:rPr>
      </w:pPr>
      <w:r w:rsidRPr="008F2DD6">
        <w:rPr>
          <w:sz w:val="24"/>
          <w:szCs w:val="24"/>
        </w:rPr>
        <w:t>- Обра</w:t>
      </w:r>
      <w:r w:rsidR="007126DC">
        <w:rPr>
          <w:sz w:val="24"/>
          <w:szCs w:val="24"/>
        </w:rPr>
        <w:t>зовательные программы учреждения</w:t>
      </w:r>
      <w:r w:rsidRPr="008F2DD6">
        <w:rPr>
          <w:sz w:val="24"/>
          <w:szCs w:val="24"/>
        </w:rPr>
        <w:t xml:space="preserve"> </w:t>
      </w:r>
      <w:r w:rsidR="007126DC">
        <w:rPr>
          <w:sz w:val="24"/>
          <w:szCs w:val="24"/>
        </w:rPr>
        <w:t>культуры.</w:t>
      </w:r>
    </w:p>
    <w:p w:rsidR="007126DC" w:rsidRDefault="00585D7F" w:rsidP="007126DC">
      <w:pPr>
        <w:pStyle w:val="af1"/>
        <w:spacing w:line="276" w:lineRule="auto"/>
        <w:rPr>
          <w:sz w:val="24"/>
          <w:szCs w:val="24"/>
        </w:rPr>
      </w:pPr>
      <w:r w:rsidRPr="008F2DD6">
        <w:rPr>
          <w:sz w:val="24"/>
          <w:szCs w:val="24"/>
        </w:rPr>
        <w:t>- Индивидуальная коррекционная работа, психолого-педагогическое и социальное сопровождения школьников  и  классное руководство.</w:t>
      </w:r>
    </w:p>
    <w:p w:rsidR="00585D7F" w:rsidRPr="008F2DD6" w:rsidRDefault="00585D7F" w:rsidP="007126DC">
      <w:pPr>
        <w:pStyle w:val="af1"/>
        <w:spacing w:line="276" w:lineRule="auto"/>
        <w:jc w:val="left"/>
        <w:rPr>
          <w:rFonts w:eastAsia="Times New Roman"/>
          <w:spacing w:val="3"/>
          <w:sz w:val="24"/>
          <w:szCs w:val="24"/>
        </w:rPr>
      </w:pPr>
      <w:r w:rsidRPr="008F2DD6">
        <w:rPr>
          <w:sz w:val="24"/>
          <w:szCs w:val="24"/>
        </w:rPr>
        <w:t>Для  реализации  данного плана в школе есть все необходимые условия:</w:t>
      </w:r>
      <w:r w:rsidRPr="008F2DD6">
        <w:rPr>
          <w:rFonts w:eastAsia="Times New Roman"/>
          <w:spacing w:val="3"/>
          <w:sz w:val="24"/>
          <w:szCs w:val="24"/>
        </w:rPr>
        <w:t xml:space="preserve">  занятия в школе проводятся в одну смену.  Школа располагает </w:t>
      </w:r>
      <w:r w:rsidR="007126DC">
        <w:rPr>
          <w:rFonts w:eastAsia="Times New Roman"/>
          <w:spacing w:val="3"/>
          <w:sz w:val="24"/>
          <w:szCs w:val="24"/>
        </w:rPr>
        <w:t>спортивным</w:t>
      </w:r>
      <w:r w:rsidRPr="008F2DD6">
        <w:rPr>
          <w:rFonts w:eastAsia="Times New Roman"/>
          <w:spacing w:val="3"/>
          <w:sz w:val="24"/>
          <w:szCs w:val="24"/>
        </w:rPr>
        <w:t xml:space="preserve"> зал</w:t>
      </w:r>
      <w:r w:rsidR="007126DC">
        <w:rPr>
          <w:rFonts w:eastAsia="Times New Roman"/>
          <w:spacing w:val="3"/>
          <w:sz w:val="24"/>
          <w:szCs w:val="24"/>
        </w:rPr>
        <w:t>о</w:t>
      </w:r>
      <w:r w:rsidRPr="008F2DD6">
        <w:rPr>
          <w:rFonts w:eastAsia="Times New Roman"/>
          <w:spacing w:val="3"/>
          <w:sz w:val="24"/>
          <w:szCs w:val="24"/>
        </w:rPr>
        <w:t>м   со спортивным инвентарем, музыкальной техникой, библиотекой</w:t>
      </w:r>
      <w:r w:rsidR="007126DC">
        <w:rPr>
          <w:rFonts w:eastAsia="Times New Roman"/>
          <w:spacing w:val="3"/>
          <w:sz w:val="24"/>
          <w:szCs w:val="24"/>
        </w:rPr>
        <w:t xml:space="preserve">, </w:t>
      </w:r>
      <w:r w:rsidRPr="008F2DD6">
        <w:rPr>
          <w:rFonts w:eastAsia="Times New Roman"/>
          <w:spacing w:val="3"/>
          <w:sz w:val="24"/>
          <w:szCs w:val="24"/>
        </w:rPr>
        <w:t>компьютерным кабинетом, есть в</w:t>
      </w:r>
      <w:r w:rsidR="007126DC">
        <w:rPr>
          <w:rFonts w:eastAsia="Times New Roman"/>
          <w:spacing w:val="3"/>
          <w:sz w:val="24"/>
          <w:szCs w:val="24"/>
        </w:rPr>
        <w:t>ыход в глобальную сеть Интернет</w:t>
      </w:r>
      <w:r w:rsidRPr="008F2DD6">
        <w:rPr>
          <w:rFonts w:eastAsia="Times New Roman"/>
          <w:spacing w:val="3"/>
          <w:sz w:val="24"/>
          <w:szCs w:val="24"/>
        </w:rPr>
        <w:t>. В школе работают высококвалифицированные педагоги.</w:t>
      </w:r>
      <w:r w:rsidRPr="008F2DD6">
        <w:rPr>
          <w:sz w:val="24"/>
          <w:szCs w:val="24"/>
        </w:rPr>
        <w:t xml:space="preserve">   Они все примут участие в реализации плана внеурочной деятельности: классные ру</w:t>
      </w:r>
      <w:r w:rsidR="007126DC">
        <w:rPr>
          <w:sz w:val="24"/>
          <w:szCs w:val="24"/>
        </w:rPr>
        <w:t>ководители, учителя-предметники</w:t>
      </w:r>
      <w:r w:rsidRPr="008F2DD6">
        <w:rPr>
          <w:sz w:val="24"/>
          <w:szCs w:val="24"/>
        </w:rPr>
        <w:t>. Координирующую роль выполняет  классный руководитель.</w:t>
      </w:r>
    </w:p>
    <w:p w:rsidR="00585D7F" w:rsidRPr="008F2DD6" w:rsidRDefault="00585D7F" w:rsidP="007126DC">
      <w:pPr>
        <w:rPr>
          <w:rFonts w:ascii="Times New Roman" w:hAnsi="Times New Roman"/>
          <w:sz w:val="24"/>
          <w:szCs w:val="24"/>
        </w:rPr>
      </w:pPr>
      <w:r w:rsidRPr="008F2DD6">
        <w:rPr>
          <w:rFonts w:ascii="Times New Roman" w:hAnsi="Times New Roman"/>
          <w:sz w:val="24"/>
          <w:szCs w:val="24"/>
        </w:rPr>
        <w:t>Механизм конструирования комплексной модели внеурочной деятельности:</w:t>
      </w:r>
    </w:p>
    <w:p w:rsidR="00585D7F" w:rsidRPr="008F2DD6" w:rsidRDefault="00585D7F" w:rsidP="007126DC">
      <w:pPr>
        <w:pStyle w:val="af1"/>
        <w:spacing w:line="276" w:lineRule="auto"/>
        <w:rPr>
          <w:sz w:val="24"/>
          <w:szCs w:val="24"/>
        </w:rPr>
      </w:pPr>
      <w:r w:rsidRPr="008F2DD6">
        <w:rPr>
          <w:sz w:val="24"/>
          <w:szCs w:val="24"/>
        </w:rPr>
        <w:t xml:space="preserve">1.  Администрация  </w:t>
      </w:r>
      <w:r w:rsidR="007126DC">
        <w:rPr>
          <w:sz w:val="24"/>
          <w:szCs w:val="24"/>
        </w:rPr>
        <w:t xml:space="preserve">школы </w:t>
      </w:r>
      <w:r w:rsidRPr="008F2DD6">
        <w:rPr>
          <w:sz w:val="24"/>
          <w:szCs w:val="24"/>
        </w:rPr>
        <w:t xml:space="preserve">совместно с администрацией </w:t>
      </w:r>
      <w:r w:rsidR="007126DC">
        <w:rPr>
          <w:sz w:val="24"/>
          <w:szCs w:val="24"/>
        </w:rPr>
        <w:t>До</w:t>
      </w:r>
      <w:r w:rsidR="001053E4">
        <w:rPr>
          <w:sz w:val="24"/>
          <w:szCs w:val="24"/>
        </w:rPr>
        <w:t>м</w:t>
      </w:r>
      <w:r w:rsidR="007126DC">
        <w:rPr>
          <w:sz w:val="24"/>
          <w:szCs w:val="24"/>
        </w:rPr>
        <w:t>а культуры</w:t>
      </w:r>
      <w:r w:rsidRPr="008F2DD6">
        <w:rPr>
          <w:sz w:val="24"/>
          <w:szCs w:val="24"/>
        </w:rPr>
        <w:t xml:space="preserve">  провели  анализ ресурсного обеспечения (материально-технической базы, кадрового обеспечения, финансово-экономического обеспечения, возможности использования внебюджетных средств, возможность осуществления платных дополнительных образовательных услуг) и определила возможности для организации внеурочной деятельности.</w:t>
      </w:r>
    </w:p>
    <w:p w:rsidR="00585D7F" w:rsidRPr="008F2DD6" w:rsidRDefault="00585D7F" w:rsidP="007126DC">
      <w:pPr>
        <w:pStyle w:val="af1"/>
        <w:spacing w:line="276" w:lineRule="auto"/>
        <w:rPr>
          <w:sz w:val="24"/>
          <w:szCs w:val="24"/>
        </w:rPr>
      </w:pPr>
      <w:r w:rsidRPr="008F2DD6">
        <w:rPr>
          <w:sz w:val="24"/>
          <w:szCs w:val="24"/>
        </w:rPr>
        <w:t>2. Классные  руководители провели  анкетирование среди родителей (законных представителей) с целью: -получения информации о направлениях и еженедельной временной нагрузке обучающихся в объединениях</w:t>
      </w:r>
      <w:r w:rsidR="007126DC">
        <w:rPr>
          <w:sz w:val="24"/>
          <w:szCs w:val="24"/>
        </w:rPr>
        <w:t>,  учреждениях культуры</w:t>
      </w:r>
      <w:r w:rsidRPr="008F2DD6">
        <w:rPr>
          <w:sz w:val="24"/>
          <w:szCs w:val="24"/>
        </w:rPr>
        <w:t xml:space="preserve">; -знакомства родителей </w:t>
      </w:r>
      <w:r w:rsidRPr="008F2DD6">
        <w:rPr>
          <w:sz w:val="24"/>
          <w:szCs w:val="24"/>
        </w:rPr>
        <w:lastRenderedPageBreak/>
        <w:t>(законных представителей) с возможностями образовательного учреждения по организации внеурочной деятельности обучающихся (примерным планом внеурочной деятельности; программами кружков, секций, объединений; планируемыми результатами внеурочной деятельности обучающихся);получения информации о выборе родителями (законными представителями) предпочтительных направлений и форм внеурочной деятельности детей.</w:t>
      </w:r>
    </w:p>
    <w:p w:rsidR="00585D7F" w:rsidRPr="008F2DD6" w:rsidRDefault="00585D7F" w:rsidP="007126DC">
      <w:pPr>
        <w:pStyle w:val="af1"/>
        <w:spacing w:line="276" w:lineRule="auto"/>
        <w:rPr>
          <w:sz w:val="24"/>
          <w:szCs w:val="24"/>
        </w:rPr>
      </w:pPr>
      <w:r w:rsidRPr="008F2DD6">
        <w:rPr>
          <w:sz w:val="24"/>
          <w:szCs w:val="24"/>
        </w:rPr>
        <w:t xml:space="preserve">3.Администрация </w:t>
      </w:r>
      <w:r w:rsidR="007126DC">
        <w:rPr>
          <w:sz w:val="24"/>
          <w:szCs w:val="24"/>
        </w:rPr>
        <w:t>школы</w:t>
      </w:r>
      <w:r w:rsidRPr="008F2DD6">
        <w:rPr>
          <w:sz w:val="24"/>
          <w:szCs w:val="24"/>
        </w:rPr>
        <w:t xml:space="preserve">, сопоставив  потребности учащихся и их родителей в разнообразии  форм внеурочной деятельности и возможности школы, заключила договор о  сотрудничестве с  </w:t>
      </w:r>
      <w:r w:rsidR="007126DC">
        <w:rPr>
          <w:sz w:val="24"/>
          <w:szCs w:val="24"/>
        </w:rPr>
        <w:t>До</w:t>
      </w:r>
      <w:r w:rsidR="001053E4">
        <w:rPr>
          <w:sz w:val="24"/>
          <w:szCs w:val="24"/>
        </w:rPr>
        <w:t>мом</w:t>
      </w:r>
      <w:r w:rsidR="007126DC">
        <w:rPr>
          <w:sz w:val="24"/>
          <w:szCs w:val="24"/>
        </w:rPr>
        <w:t xml:space="preserve"> культуры.</w:t>
      </w:r>
    </w:p>
    <w:p w:rsidR="00B83375" w:rsidRDefault="00585D7F" w:rsidP="00B83375">
      <w:pPr>
        <w:pStyle w:val="af1"/>
        <w:spacing w:line="276" w:lineRule="auto"/>
        <w:rPr>
          <w:sz w:val="24"/>
          <w:szCs w:val="24"/>
        </w:rPr>
      </w:pPr>
      <w:r w:rsidRPr="008F2DD6">
        <w:rPr>
          <w:sz w:val="24"/>
          <w:szCs w:val="24"/>
        </w:rPr>
        <w:t xml:space="preserve"> 4.Полученная информация  стала основанием для  выстраи</w:t>
      </w:r>
      <w:r w:rsidR="00B83375">
        <w:rPr>
          <w:sz w:val="24"/>
          <w:szCs w:val="24"/>
        </w:rPr>
        <w:t xml:space="preserve">вания индивидуального маршрута </w:t>
      </w:r>
      <w:r w:rsidRPr="008F2DD6">
        <w:rPr>
          <w:sz w:val="24"/>
          <w:szCs w:val="24"/>
        </w:rPr>
        <w:t>ребенка во внеурочной деятельности, комплектования групп (кружков, секций, клубов и др.), утверждения плана и составления расписания внеуро</w:t>
      </w:r>
      <w:r w:rsidR="00B83375">
        <w:rPr>
          <w:sz w:val="24"/>
          <w:szCs w:val="24"/>
        </w:rPr>
        <w:t>чной деятельности обучающихся.</w:t>
      </w:r>
    </w:p>
    <w:p w:rsidR="00585D7F" w:rsidRPr="008F2DD6" w:rsidRDefault="00585D7F" w:rsidP="00B83375">
      <w:pPr>
        <w:pStyle w:val="af1"/>
        <w:spacing w:line="276" w:lineRule="auto"/>
        <w:rPr>
          <w:sz w:val="24"/>
          <w:szCs w:val="24"/>
        </w:rPr>
      </w:pPr>
      <w:r w:rsidRPr="008F2DD6">
        <w:rPr>
          <w:sz w:val="24"/>
          <w:szCs w:val="24"/>
        </w:rPr>
        <w:t xml:space="preserve"> Эффективное конструирование  комплексной модели внеурочной деятельности опирается на следующие принципы:</w:t>
      </w:r>
    </w:p>
    <w:p w:rsidR="00585D7F" w:rsidRPr="008F2DD6" w:rsidRDefault="00585D7F" w:rsidP="007126DC">
      <w:pPr>
        <w:pStyle w:val="af1"/>
        <w:spacing w:line="276" w:lineRule="auto"/>
        <w:rPr>
          <w:sz w:val="24"/>
          <w:szCs w:val="24"/>
        </w:rPr>
      </w:pPr>
      <w:r w:rsidRPr="008F2DD6">
        <w:rPr>
          <w:sz w:val="24"/>
          <w:szCs w:val="24"/>
        </w:rPr>
        <w:t>1. Принцип учета потребностей обучающихся и их родителей. Для этого  мы   провели диагностику интересов, увлечений, потребностей детей, запросов их родителей,  законных представителей, сопоставили  запросы с кадровым и материально-техническим ресурсом  школы, особенностями основной образовательной программы .</w:t>
      </w:r>
    </w:p>
    <w:p w:rsidR="00585D7F" w:rsidRPr="008F2DD6" w:rsidRDefault="00585D7F" w:rsidP="00B83375">
      <w:pPr>
        <w:pStyle w:val="af1"/>
        <w:spacing w:line="276" w:lineRule="auto"/>
        <w:rPr>
          <w:sz w:val="24"/>
          <w:szCs w:val="24"/>
        </w:rPr>
      </w:pPr>
      <w:r w:rsidRPr="008F2DD6">
        <w:rPr>
          <w:sz w:val="24"/>
          <w:szCs w:val="24"/>
        </w:rPr>
        <w:t>2. Принцип гуманистической направленности. При организации</w:t>
      </w:r>
      <w:r w:rsidR="00B83375">
        <w:rPr>
          <w:sz w:val="24"/>
          <w:szCs w:val="24"/>
        </w:rPr>
        <w:t xml:space="preserve"> внеурочной деятельности  мы в </w:t>
      </w:r>
      <w:r w:rsidRPr="008F2DD6">
        <w:rPr>
          <w:sz w:val="24"/>
          <w:szCs w:val="24"/>
        </w:rPr>
        <w:t>максимальной степени учли  интересы и потребности детей,  степень их   индивидуальности и субъектности, создали необходимые  условия для формирования умений и навыков самопознания обучающихся, самоопределения, самостроительства, самореализации, самоутверждения.</w:t>
      </w:r>
    </w:p>
    <w:p w:rsidR="00585D7F" w:rsidRPr="008F2DD6" w:rsidRDefault="00585D7F" w:rsidP="008F2DD6">
      <w:pPr>
        <w:pStyle w:val="af1"/>
        <w:spacing w:line="276" w:lineRule="auto"/>
        <w:rPr>
          <w:sz w:val="24"/>
          <w:szCs w:val="24"/>
        </w:rPr>
      </w:pPr>
      <w:r w:rsidRPr="008F2DD6">
        <w:rPr>
          <w:sz w:val="24"/>
          <w:szCs w:val="24"/>
        </w:rPr>
        <w:t xml:space="preserve">3. Принцип разнообразия направлений внеурочной деятельности. Мы предоставляем   </w:t>
      </w:r>
    </w:p>
    <w:p w:rsidR="00585D7F" w:rsidRPr="008F2DD6" w:rsidRDefault="00585D7F" w:rsidP="00B83375">
      <w:pPr>
        <w:pStyle w:val="af1"/>
        <w:spacing w:line="276" w:lineRule="auto"/>
        <w:ind w:firstLine="0"/>
        <w:rPr>
          <w:sz w:val="24"/>
          <w:szCs w:val="24"/>
        </w:rPr>
      </w:pPr>
      <w:r w:rsidRPr="008F2DD6">
        <w:rPr>
          <w:sz w:val="24"/>
          <w:szCs w:val="24"/>
        </w:rPr>
        <w:t xml:space="preserve">максимально возможное  количество направлений и видов внеурочной деятельности,  тем самым обеспечивая детям  реальные возможности свободного выбора,  осуществления проб своих сил и способностей в различных видах деятельности.  </w:t>
      </w:r>
    </w:p>
    <w:p w:rsidR="00585D7F" w:rsidRPr="008F2DD6" w:rsidRDefault="00585D7F" w:rsidP="00B83375">
      <w:pPr>
        <w:pStyle w:val="af1"/>
        <w:spacing w:line="276" w:lineRule="auto"/>
        <w:rPr>
          <w:sz w:val="24"/>
          <w:szCs w:val="24"/>
        </w:rPr>
      </w:pPr>
      <w:r w:rsidRPr="008F2DD6">
        <w:rPr>
          <w:sz w:val="24"/>
          <w:szCs w:val="24"/>
        </w:rPr>
        <w:t>4. Принцип оптимального использования учебного и каникулярн</w:t>
      </w:r>
      <w:r w:rsidR="00B83375">
        <w:rPr>
          <w:sz w:val="24"/>
          <w:szCs w:val="24"/>
        </w:rPr>
        <w:t xml:space="preserve">ого периодов учебного года при </w:t>
      </w:r>
      <w:r w:rsidRPr="008F2DD6">
        <w:rPr>
          <w:sz w:val="24"/>
          <w:szCs w:val="24"/>
        </w:rPr>
        <w:t>организации внеурочной деятельности. Часть программы внеурочной деятельности  будем реализовывать во время каникул в пришкольном лагере с дневным пребывание</w:t>
      </w:r>
      <w:r w:rsidR="001053E4">
        <w:rPr>
          <w:sz w:val="24"/>
          <w:szCs w:val="24"/>
        </w:rPr>
        <w:t>м «Солнышко», профильном лагере</w:t>
      </w:r>
      <w:r w:rsidRPr="008F2DD6">
        <w:rPr>
          <w:sz w:val="24"/>
          <w:szCs w:val="24"/>
        </w:rPr>
        <w:t xml:space="preserve"> </w:t>
      </w:r>
      <w:r w:rsidR="001053E4">
        <w:rPr>
          <w:sz w:val="24"/>
          <w:szCs w:val="24"/>
        </w:rPr>
        <w:t>«Витаминка»</w:t>
      </w:r>
      <w:r w:rsidRPr="008F2DD6">
        <w:rPr>
          <w:sz w:val="24"/>
          <w:szCs w:val="24"/>
        </w:rPr>
        <w:t xml:space="preserve"> и др. Информация о времени проведения тех или иных занятий   содержится в рабочей программе кружка,  секции.</w:t>
      </w:r>
    </w:p>
    <w:p w:rsidR="00585D7F" w:rsidRPr="008F2DD6" w:rsidRDefault="00585D7F" w:rsidP="008F2DD6">
      <w:pPr>
        <w:pStyle w:val="af1"/>
        <w:spacing w:line="276" w:lineRule="auto"/>
        <w:rPr>
          <w:sz w:val="24"/>
          <w:szCs w:val="24"/>
        </w:rPr>
      </w:pPr>
      <w:r w:rsidRPr="008F2DD6">
        <w:rPr>
          <w:sz w:val="24"/>
          <w:szCs w:val="24"/>
        </w:rPr>
        <w:t xml:space="preserve">5. Принцип учета возможностей учебно-методического комплекта, используемого в </w:t>
      </w:r>
    </w:p>
    <w:p w:rsidR="00585D7F" w:rsidRPr="008F2DD6" w:rsidRDefault="00585D7F" w:rsidP="008F2DD6">
      <w:pPr>
        <w:pStyle w:val="af1"/>
        <w:spacing w:line="276" w:lineRule="auto"/>
        <w:rPr>
          <w:sz w:val="24"/>
          <w:szCs w:val="24"/>
        </w:rPr>
      </w:pPr>
      <w:r w:rsidRPr="008F2DD6">
        <w:rPr>
          <w:sz w:val="24"/>
          <w:szCs w:val="24"/>
        </w:rPr>
        <w:t>образовательном процессе.</w:t>
      </w:r>
    </w:p>
    <w:p w:rsidR="00585D7F" w:rsidRPr="008F2DD6" w:rsidRDefault="00585D7F" w:rsidP="008F2DD6">
      <w:pPr>
        <w:pStyle w:val="af1"/>
        <w:spacing w:line="276" w:lineRule="auto"/>
        <w:rPr>
          <w:sz w:val="24"/>
          <w:szCs w:val="24"/>
        </w:rPr>
      </w:pPr>
      <w:r w:rsidRPr="008F2DD6">
        <w:rPr>
          <w:sz w:val="24"/>
          <w:szCs w:val="24"/>
        </w:rPr>
        <w:t xml:space="preserve">6. Принцип успешности и социальной значимости. Усилия организаторов внеурочной деятельности направлены на формирование у детей потребности в достижении успеха, чтобы   </w:t>
      </w:r>
    </w:p>
    <w:p w:rsidR="00585D7F" w:rsidRPr="008F2DD6" w:rsidRDefault="00585D7F" w:rsidP="00B83375">
      <w:pPr>
        <w:pStyle w:val="af1"/>
        <w:spacing w:line="276" w:lineRule="auto"/>
        <w:ind w:firstLine="0"/>
        <w:rPr>
          <w:sz w:val="24"/>
          <w:szCs w:val="24"/>
        </w:rPr>
      </w:pPr>
      <w:r w:rsidRPr="008F2DD6">
        <w:rPr>
          <w:sz w:val="24"/>
          <w:szCs w:val="24"/>
        </w:rPr>
        <w:t xml:space="preserve">достигаемые ребенком результаты были не только  для него личностно значимыми, но и ценными для социального окружения.  </w:t>
      </w:r>
    </w:p>
    <w:p w:rsidR="00585D7F" w:rsidRPr="008F2DD6" w:rsidRDefault="00585D7F" w:rsidP="00B83375">
      <w:pPr>
        <w:jc w:val="both"/>
        <w:rPr>
          <w:rFonts w:ascii="Times New Roman" w:hAnsi="Times New Roman"/>
          <w:sz w:val="24"/>
          <w:szCs w:val="24"/>
        </w:rPr>
      </w:pPr>
      <w:r w:rsidRPr="008F2DD6">
        <w:rPr>
          <w:rFonts w:ascii="Times New Roman" w:hAnsi="Times New Roman"/>
          <w:sz w:val="24"/>
          <w:szCs w:val="24"/>
        </w:rPr>
        <w:t xml:space="preserve">      </w:t>
      </w:r>
      <w:r w:rsidR="00B83375">
        <w:rPr>
          <w:rFonts w:ascii="Times New Roman" w:hAnsi="Times New Roman"/>
          <w:sz w:val="24"/>
          <w:szCs w:val="24"/>
        </w:rPr>
        <w:tab/>
      </w:r>
      <w:r w:rsidRPr="008F2DD6">
        <w:rPr>
          <w:rFonts w:ascii="Times New Roman" w:hAnsi="Times New Roman"/>
          <w:sz w:val="24"/>
          <w:szCs w:val="24"/>
        </w:rPr>
        <w:t xml:space="preserve">Специфика внеурочной деятельности заключается в том, что в условиях школы   ребёнок получает возможность подключиться к занятиям по интересам, познать новый способ существования  –безоценочный, при этом обеспечивающий достижение успеха благодаря его способностям независимо от успеваемости по обязательным  учебным дисциплинам. Внеурочная деятельность опирается на содержание основного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w:t>
      </w:r>
    </w:p>
    <w:p w:rsidR="00585D7F" w:rsidRPr="008F2DD6" w:rsidRDefault="00585D7F" w:rsidP="00B83375">
      <w:pPr>
        <w:pStyle w:val="af1"/>
        <w:spacing w:line="276" w:lineRule="auto"/>
        <w:rPr>
          <w:sz w:val="24"/>
          <w:szCs w:val="24"/>
        </w:rPr>
      </w:pPr>
      <w:r w:rsidRPr="008F2DD6">
        <w:rPr>
          <w:sz w:val="24"/>
          <w:szCs w:val="24"/>
        </w:rPr>
        <w:lastRenderedPageBreak/>
        <w:t xml:space="preserve">Цель внеурочной деятельности  -создание условий для реализации детьми и подростками </w:t>
      </w:r>
    </w:p>
    <w:p w:rsidR="00585D7F" w:rsidRPr="008F2DD6" w:rsidRDefault="00585D7F" w:rsidP="00B83375">
      <w:pPr>
        <w:pStyle w:val="af1"/>
        <w:spacing w:line="276" w:lineRule="auto"/>
        <w:rPr>
          <w:sz w:val="24"/>
          <w:szCs w:val="24"/>
        </w:rPr>
      </w:pPr>
      <w:r w:rsidRPr="008F2DD6">
        <w:rPr>
          <w:sz w:val="24"/>
          <w:szCs w:val="24"/>
        </w:rPr>
        <w:t xml:space="preserve">своих потребностей, интересов, способностей в тех областях познавательной, социальной, </w:t>
      </w:r>
    </w:p>
    <w:p w:rsidR="00585D7F" w:rsidRPr="008F2DD6" w:rsidRDefault="00585D7F" w:rsidP="00B83375">
      <w:pPr>
        <w:pStyle w:val="af1"/>
        <w:spacing w:line="276" w:lineRule="auto"/>
        <w:rPr>
          <w:rFonts w:eastAsiaTheme="minorEastAsia"/>
          <w:sz w:val="24"/>
          <w:szCs w:val="24"/>
        </w:rPr>
      </w:pPr>
      <w:r w:rsidRPr="008F2DD6">
        <w:rPr>
          <w:sz w:val="24"/>
          <w:szCs w:val="24"/>
        </w:rPr>
        <w:t>культурной жизнедеятельности, которые не могут быть реализованы в процессе учебных занятий и в рамках основных образовательных дисциплин.</w:t>
      </w:r>
    </w:p>
    <w:p w:rsidR="00585D7F" w:rsidRPr="008F2DD6" w:rsidRDefault="00585D7F" w:rsidP="00B83375">
      <w:pPr>
        <w:pStyle w:val="af1"/>
        <w:spacing w:line="276" w:lineRule="auto"/>
        <w:rPr>
          <w:sz w:val="24"/>
          <w:szCs w:val="24"/>
        </w:rPr>
      </w:pPr>
      <w:r w:rsidRPr="008F2DD6">
        <w:rPr>
          <w:sz w:val="24"/>
          <w:szCs w:val="24"/>
        </w:rPr>
        <w:t xml:space="preserve">Задачи :   </w:t>
      </w:r>
    </w:p>
    <w:p w:rsidR="00585D7F" w:rsidRPr="008F2DD6" w:rsidRDefault="00585D7F" w:rsidP="00B83375">
      <w:pPr>
        <w:pStyle w:val="af1"/>
        <w:spacing w:line="276" w:lineRule="auto"/>
        <w:rPr>
          <w:sz w:val="24"/>
          <w:szCs w:val="24"/>
        </w:rPr>
      </w:pPr>
      <w:r w:rsidRPr="008F2DD6">
        <w:rPr>
          <w:sz w:val="24"/>
          <w:szCs w:val="24"/>
        </w:rPr>
        <w:t xml:space="preserve">- организовать общественно-полезную и досуговую деятельность обучающихся совместно с общественными организациями,  </w:t>
      </w:r>
      <w:r w:rsidR="00B83375">
        <w:rPr>
          <w:sz w:val="24"/>
          <w:szCs w:val="24"/>
        </w:rPr>
        <w:t>Домом культуры</w:t>
      </w:r>
      <w:r w:rsidRPr="008F2DD6">
        <w:rPr>
          <w:sz w:val="24"/>
          <w:szCs w:val="24"/>
        </w:rPr>
        <w:t>, библиотеками, иными учреждениями, семьями обучающихся;</w:t>
      </w:r>
    </w:p>
    <w:p w:rsidR="00585D7F" w:rsidRPr="008F2DD6" w:rsidRDefault="00585D7F" w:rsidP="00B83375">
      <w:pPr>
        <w:pStyle w:val="af1"/>
        <w:spacing w:line="276" w:lineRule="auto"/>
        <w:rPr>
          <w:sz w:val="24"/>
          <w:szCs w:val="24"/>
        </w:rPr>
      </w:pPr>
      <w:r w:rsidRPr="008F2DD6">
        <w:rPr>
          <w:sz w:val="24"/>
          <w:szCs w:val="24"/>
        </w:rPr>
        <w:t>-  создать пространство для межличностного общения и формировать навыки позитивного общения;</w:t>
      </w:r>
    </w:p>
    <w:p w:rsidR="00585D7F" w:rsidRPr="008F2DD6" w:rsidRDefault="00585D7F" w:rsidP="00B83375">
      <w:pPr>
        <w:pStyle w:val="af1"/>
        <w:spacing w:line="276" w:lineRule="auto"/>
        <w:rPr>
          <w:sz w:val="24"/>
          <w:szCs w:val="24"/>
        </w:rPr>
      </w:pPr>
      <w:r w:rsidRPr="008F2DD6">
        <w:rPr>
          <w:sz w:val="24"/>
          <w:szCs w:val="24"/>
        </w:rPr>
        <w:t>- развивать навыки организации и осуществления сотрудничества с педагогами, сверстниками, родителями, старшими детьми в решении общих проблем;</w:t>
      </w:r>
    </w:p>
    <w:p w:rsidR="00585D7F" w:rsidRPr="008F2DD6" w:rsidRDefault="00B83375" w:rsidP="008F2DD6">
      <w:pPr>
        <w:pStyle w:val="af1"/>
        <w:spacing w:line="276" w:lineRule="auto"/>
        <w:rPr>
          <w:sz w:val="24"/>
          <w:szCs w:val="24"/>
        </w:rPr>
      </w:pPr>
      <w:r>
        <w:rPr>
          <w:sz w:val="24"/>
          <w:szCs w:val="24"/>
        </w:rPr>
        <w:t>-</w:t>
      </w:r>
      <w:r w:rsidR="00585D7F" w:rsidRPr="008F2DD6">
        <w:rPr>
          <w:sz w:val="24"/>
          <w:szCs w:val="24"/>
        </w:rPr>
        <w:t>воспитывать трудолюбие, способности к преодолению трудностей, целеустремленность и настойчивость в достижении результата;</w:t>
      </w:r>
    </w:p>
    <w:p w:rsidR="00585D7F" w:rsidRPr="008F2DD6" w:rsidRDefault="00585D7F" w:rsidP="008F2DD6">
      <w:pPr>
        <w:pStyle w:val="af1"/>
        <w:spacing w:line="276" w:lineRule="auto"/>
        <w:rPr>
          <w:sz w:val="24"/>
          <w:szCs w:val="24"/>
        </w:rPr>
      </w:pPr>
      <w:r w:rsidRPr="008F2DD6">
        <w:rPr>
          <w:sz w:val="24"/>
          <w:szCs w:val="24"/>
        </w:rPr>
        <w:t>-  развивать позитивное отношение к базовым общественным ценностям (человек, семья, Отечество, природа, мир, знания, труд, культура)</w:t>
      </w:r>
    </w:p>
    <w:p w:rsidR="00585D7F" w:rsidRPr="008F2DD6" w:rsidRDefault="00585D7F" w:rsidP="008F2DD6">
      <w:pPr>
        <w:pStyle w:val="af1"/>
        <w:spacing w:line="276" w:lineRule="auto"/>
        <w:rPr>
          <w:sz w:val="24"/>
          <w:szCs w:val="24"/>
        </w:rPr>
      </w:pPr>
      <w:r w:rsidRPr="008F2DD6">
        <w:rPr>
          <w:sz w:val="24"/>
          <w:szCs w:val="24"/>
        </w:rPr>
        <w:t>-  организовать  информационную  поддержку учащихся</w:t>
      </w:r>
    </w:p>
    <w:p w:rsidR="00585D7F" w:rsidRPr="008F2DD6" w:rsidRDefault="00585D7F" w:rsidP="008F2DD6">
      <w:pPr>
        <w:pStyle w:val="af1"/>
        <w:spacing w:line="276" w:lineRule="auto"/>
        <w:rPr>
          <w:sz w:val="24"/>
          <w:szCs w:val="24"/>
        </w:rPr>
      </w:pPr>
      <w:r w:rsidRPr="008F2DD6">
        <w:rPr>
          <w:sz w:val="24"/>
          <w:szCs w:val="24"/>
        </w:rPr>
        <w:t>- совершенствовать  материально-техническую  базу организации досуга учащихся</w:t>
      </w:r>
    </w:p>
    <w:p w:rsidR="00585D7F" w:rsidRPr="008F2DD6" w:rsidRDefault="00585D7F" w:rsidP="008F2DD6">
      <w:pPr>
        <w:pStyle w:val="af1"/>
        <w:spacing w:line="276" w:lineRule="auto"/>
        <w:rPr>
          <w:sz w:val="24"/>
          <w:szCs w:val="24"/>
        </w:rPr>
      </w:pPr>
      <w:r w:rsidRPr="008F2DD6">
        <w:rPr>
          <w:sz w:val="24"/>
          <w:szCs w:val="24"/>
        </w:rPr>
        <w:t>- совершенствовать  систему мониторинга эффективности внеурочной деятельности.</w:t>
      </w:r>
    </w:p>
    <w:p w:rsidR="00585D7F" w:rsidRPr="008F2DD6" w:rsidRDefault="00585D7F" w:rsidP="00B83375">
      <w:pPr>
        <w:pStyle w:val="af1"/>
        <w:spacing w:line="276" w:lineRule="auto"/>
        <w:rPr>
          <w:sz w:val="24"/>
          <w:szCs w:val="24"/>
        </w:rPr>
      </w:pPr>
      <w:r w:rsidRPr="008F2DD6">
        <w:rPr>
          <w:sz w:val="24"/>
          <w:szCs w:val="24"/>
        </w:rPr>
        <w:t xml:space="preserve">       Содержание занятий, предусмотренных в рамках внеурочн</w:t>
      </w:r>
      <w:r w:rsidR="00B83375">
        <w:rPr>
          <w:sz w:val="24"/>
          <w:szCs w:val="24"/>
        </w:rPr>
        <w:t xml:space="preserve">ой деятельности, формируется с </w:t>
      </w:r>
      <w:r w:rsidRPr="008F2DD6">
        <w:rPr>
          <w:sz w:val="24"/>
          <w:szCs w:val="24"/>
        </w:rPr>
        <w:t>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w:t>
      </w:r>
    </w:p>
    <w:p w:rsidR="00585D7F" w:rsidRDefault="00585D7F" w:rsidP="00B83375">
      <w:pPr>
        <w:pStyle w:val="af1"/>
        <w:spacing w:line="276" w:lineRule="auto"/>
        <w:rPr>
          <w:sz w:val="24"/>
          <w:szCs w:val="24"/>
        </w:rPr>
      </w:pPr>
      <w:r w:rsidRPr="008F2DD6">
        <w:rPr>
          <w:sz w:val="24"/>
          <w:szCs w:val="24"/>
        </w:rPr>
        <w:t xml:space="preserve"> МБОУ </w:t>
      </w:r>
      <w:r w:rsidR="008F3E52">
        <w:rPr>
          <w:sz w:val="24"/>
          <w:szCs w:val="24"/>
        </w:rPr>
        <w:t>«СОШ с.Пуциловка</w:t>
      </w:r>
      <w:r w:rsidR="00B83375">
        <w:rPr>
          <w:sz w:val="24"/>
          <w:szCs w:val="24"/>
        </w:rPr>
        <w:t>»</w:t>
      </w:r>
      <w:r w:rsidRPr="008F2DD6">
        <w:rPr>
          <w:sz w:val="24"/>
          <w:szCs w:val="24"/>
        </w:rPr>
        <w:t xml:space="preserve"> организует свою деятельность по следующим направлениям развития личности: спортивно-оздоровительное, духовно-нравственное, социальное,  общекультурное и  общеинтеллектуальное.</w:t>
      </w:r>
    </w:p>
    <w:p w:rsidR="00B83375" w:rsidRPr="008F2DD6" w:rsidRDefault="00B83375" w:rsidP="00B83375">
      <w:pPr>
        <w:pStyle w:val="af1"/>
        <w:spacing w:line="276" w:lineRule="auto"/>
        <w:rPr>
          <w:sz w:val="24"/>
          <w:szCs w:val="24"/>
        </w:rPr>
      </w:pPr>
    </w:p>
    <w:p w:rsidR="00585D7F" w:rsidRPr="008F2DD6" w:rsidRDefault="00585D7F" w:rsidP="008F2DD6">
      <w:pPr>
        <w:pStyle w:val="af1"/>
        <w:spacing w:line="276" w:lineRule="auto"/>
        <w:rPr>
          <w:sz w:val="24"/>
          <w:szCs w:val="24"/>
        </w:rPr>
      </w:pPr>
      <w:r w:rsidRPr="008F2DD6">
        <w:rPr>
          <w:sz w:val="24"/>
          <w:szCs w:val="24"/>
        </w:rPr>
        <w:t xml:space="preserve">                                   Спортивно- оздоровительное направление.</w:t>
      </w:r>
    </w:p>
    <w:p w:rsidR="00585D7F" w:rsidRPr="008F2DD6" w:rsidRDefault="00585D7F" w:rsidP="00B83375">
      <w:pPr>
        <w:pStyle w:val="af1"/>
        <w:spacing w:line="276" w:lineRule="auto"/>
        <w:rPr>
          <w:sz w:val="24"/>
          <w:szCs w:val="24"/>
        </w:rPr>
      </w:pPr>
      <w:r w:rsidRPr="008F2DD6">
        <w:rPr>
          <w:sz w:val="24"/>
          <w:szCs w:val="24"/>
        </w:rPr>
        <w:t xml:space="preserve">  Целесообразность данного направления заключае</w:t>
      </w:r>
      <w:r w:rsidR="00B83375">
        <w:rPr>
          <w:sz w:val="24"/>
          <w:szCs w:val="24"/>
        </w:rPr>
        <w:t xml:space="preserve">тся в формировании знаний, устаовок, </w:t>
      </w:r>
      <w:r w:rsidRPr="008F2DD6">
        <w:rPr>
          <w:sz w:val="24"/>
          <w:szCs w:val="24"/>
        </w:rPr>
        <w:t>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85D7F" w:rsidRPr="008F2DD6" w:rsidRDefault="00585D7F" w:rsidP="008F2DD6">
      <w:pPr>
        <w:pStyle w:val="af1"/>
        <w:spacing w:line="276" w:lineRule="auto"/>
        <w:rPr>
          <w:sz w:val="24"/>
          <w:szCs w:val="24"/>
        </w:rPr>
      </w:pPr>
      <w:r w:rsidRPr="008F2DD6">
        <w:rPr>
          <w:sz w:val="24"/>
          <w:szCs w:val="24"/>
        </w:rPr>
        <w:t>Основные задачи:</w:t>
      </w:r>
    </w:p>
    <w:p w:rsidR="00585D7F" w:rsidRPr="008F2DD6" w:rsidRDefault="00585D7F" w:rsidP="008F2DD6">
      <w:pPr>
        <w:pStyle w:val="af1"/>
        <w:spacing w:line="276" w:lineRule="auto"/>
        <w:rPr>
          <w:sz w:val="24"/>
          <w:szCs w:val="24"/>
        </w:rPr>
      </w:pPr>
      <w:r w:rsidRPr="008F2DD6">
        <w:rPr>
          <w:sz w:val="24"/>
          <w:szCs w:val="24"/>
        </w:rPr>
        <w:t>1.  Формировать культуру здорового и безопасного образа жизни;</w:t>
      </w:r>
    </w:p>
    <w:p w:rsidR="00585D7F" w:rsidRPr="008F2DD6" w:rsidRDefault="00585D7F" w:rsidP="008F2DD6">
      <w:pPr>
        <w:pStyle w:val="af1"/>
        <w:spacing w:line="276" w:lineRule="auto"/>
        <w:rPr>
          <w:sz w:val="24"/>
          <w:szCs w:val="24"/>
        </w:rPr>
      </w:pPr>
      <w:r w:rsidRPr="008F2DD6">
        <w:rPr>
          <w:sz w:val="24"/>
          <w:szCs w:val="24"/>
        </w:rPr>
        <w:t xml:space="preserve">2.  Использовать оптимальные двигательные  режимы  для детей с учетом их возрастных, </w:t>
      </w:r>
    </w:p>
    <w:p w:rsidR="00585D7F" w:rsidRPr="008F2DD6" w:rsidRDefault="00585D7F" w:rsidP="008F2DD6">
      <w:pPr>
        <w:pStyle w:val="af1"/>
        <w:spacing w:line="276" w:lineRule="auto"/>
        <w:rPr>
          <w:sz w:val="24"/>
          <w:szCs w:val="24"/>
        </w:rPr>
      </w:pPr>
      <w:r w:rsidRPr="008F2DD6">
        <w:rPr>
          <w:sz w:val="24"/>
          <w:szCs w:val="24"/>
        </w:rPr>
        <w:t>психологических и иных особенностей;</w:t>
      </w:r>
    </w:p>
    <w:p w:rsidR="00585D7F" w:rsidRPr="008F2DD6" w:rsidRDefault="00585D7F" w:rsidP="008F2DD6">
      <w:pPr>
        <w:pStyle w:val="af1"/>
        <w:spacing w:line="276" w:lineRule="auto"/>
        <w:rPr>
          <w:sz w:val="24"/>
          <w:szCs w:val="24"/>
        </w:rPr>
      </w:pPr>
      <w:r w:rsidRPr="008F2DD6">
        <w:rPr>
          <w:sz w:val="24"/>
          <w:szCs w:val="24"/>
        </w:rPr>
        <w:t>3.  Развивать потребности в занятиях физической культурой и спортом.</w:t>
      </w:r>
    </w:p>
    <w:p w:rsidR="00585D7F" w:rsidRPr="008F2DD6" w:rsidRDefault="00585D7F" w:rsidP="00B83375">
      <w:pPr>
        <w:pStyle w:val="af1"/>
        <w:spacing w:line="276" w:lineRule="auto"/>
        <w:rPr>
          <w:sz w:val="24"/>
          <w:szCs w:val="24"/>
        </w:rPr>
      </w:pPr>
      <w:r w:rsidRPr="008F2DD6">
        <w:rPr>
          <w:sz w:val="24"/>
          <w:szCs w:val="24"/>
        </w:rPr>
        <w:lastRenderedPageBreak/>
        <w:t>Данное направление реализуется программами внеурочной деятельности и  образовательными  программами учреждений допо</w:t>
      </w:r>
      <w:r w:rsidR="00B83375">
        <w:rPr>
          <w:sz w:val="24"/>
          <w:szCs w:val="24"/>
        </w:rPr>
        <w:t xml:space="preserve">лнительного образования детей: </w:t>
      </w:r>
      <w:r w:rsidR="00504DFF">
        <w:rPr>
          <w:sz w:val="24"/>
          <w:szCs w:val="24"/>
        </w:rPr>
        <w:t xml:space="preserve"> «Пересвет</w:t>
      </w:r>
      <w:r w:rsidRPr="008F2DD6">
        <w:rPr>
          <w:sz w:val="24"/>
          <w:szCs w:val="24"/>
        </w:rPr>
        <w:t xml:space="preserve">», </w:t>
      </w:r>
      <w:r w:rsidR="00504DFF">
        <w:rPr>
          <w:sz w:val="24"/>
          <w:szCs w:val="24"/>
        </w:rPr>
        <w:t>«Азимут</w:t>
      </w:r>
      <w:r w:rsidR="00B83375">
        <w:rPr>
          <w:sz w:val="24"/>
          <w:szCs w:val="24"/>
        </w:rPr>
        <w:t>».</w:t>
      </w:r>
      <w:r w:rsidRPr="008F2DD6">
        <w:rPr>
          <w:sz w:val="24"/>
          <w:szCs w:val="24"/>
        </w:rPr>
        <w:t xml:space="preserve"> По итогам работы проводятся конкурсы, соревнования, показательные выступления, Дни здоровья.</w:t>
      </w:r>
    </w:p>
    <w:p w:rsidR="00585D7F" w:rsidRPr="008F2DD6" w:rsidRDefault="00585D7F" w:rsidP="008F2DD6">
      <w:pPr>
        <w:tabs>
          <w:tab w:val="left" w:pos="357"/>
        </w:tabs>
        <w:snapToGrid w:val="0"/>
        <w:spacing w:after="0"/>
        <w:ind w:left="5" w:right="5" w:firstLine="15"/>
        <w:jc w:val="both"/>
        <w:rPr>
          <w:rFonts w:ascii="Times New Roman" w:hAnsi="Times New Roman"/>
          <w:sz w:val="24"/>
          <w:szCs w:val="24"/>
        </w:rPr>
      </w:pPr>
      <w:r w:rsidRPr="008F2DD6">
        <w:rPr>
          <w:rFonts w:ascii="Times New Roman" w:hAnsi="Times New Roman"/>
          <w:sz w:val="24"/>
          <w:szCs w:val="24"/>
        </w:rPr>
        <w:t xml:space="preserve"> Ожидаемые результаты:</w:t>
      </w:r>
    </w:p>
    <w:p w:rsidR="00585D7F" w:rsidRPr="008F2DD6" w:rsidRDefault="00585D7F" w:rsidP="008F2DD6">
      <w:pPr>
        <w:tabs>
          <w:tab w:val="left" w:pos="357"/>
        </w:tabs>
        <w:snapToGrid w:val="0"/>
        <w:spacing w:after="0"/>
        <w:ind w:left="5" w:right="5" w:firstLine="15"/>
        <w:jc w:val="both"/>
        <w:rPr>
          <w:rFonts w:ascii="Times New Roman" w:hAnsi="Times New Roman"/>
          <w:sz w:val="24"/>
          <w:szCs w:val="24"/>
        </w:rPr>
      </w:pPr>
      <w:r w:rsidRPr="008F2DD6">
        <w:rPr>
          <w:rFonts w:ascii="Times New Roman" w:hAnsi="Times New Roman"/>
          <w:sz w:val="24"/>
          <w:szCs w:val="24"/>
        </w:rPr>
        <w:t>Улучшение показателей физического здоровья.</w:t>
      </w:r>
    </w:p>
    <w:p w:rsidR="00585D7F" w:rsidRPr="008F2DD6" w:rsidRDefault="00585D7F" w:rsidP="008F2DD6">
      <w:pPr>
        <w:tabs>
          <w:tab w:val="left" w:pos="357"/>
        </w:tabs>
        <w:snapToGrid w:val="0"/>
        <w:spacing w:after="0"/>
        <w:ind w:left="5" w:right="5" w:firstLine="15"/>
        <w:jc w:val="both"/>
        <w:rPr>
          <w:rFonts w:ascii="Times New Roman" w:hAnsi="Times New Roman"/>
          <w:sz w:val="24"/>
          <w:szCs w:val="24"/>
        </w:rPr>
      </w:pPr>
      <w:r w:rsidRPr="008F2DD6">
        <w:rPr>
          <w:rFonts w:ascii="Times New Roman" w:hAnsi="Times New Roman"/>
          <w:sz w:val="24"/>
          <w:szCs w:val="24"/>
        </w:rPr>
        <w:t>Овладение культурой здоровья.</w:t>
      </w:r>
    </w:p>
    <w:p w:rsidR="00585D7F" w:rsidRPr="008F2DD6" w:rsidRDefault="00585D7F" w:rsidP="008F2DD6">
      <w:pPr>
        <w:tabs>
          <w:tab w:val="left" w:pos="357"/>
        </w:tabs>
        <w:snapToGrid w:val="0"/>
        <w:spacing w:after="0"/>
        <w:ind w:left="5" w:right="5" w:firstLine="15"/>
        <w:jc w:val="both"/>
        <w:rPr>
          <w:rFonts w:ascii="Times New Roman" w:hAnsi="Times New Roman"/>
          <w:sz w:val="24"/>
          <w:szCs w:val="24"/>
        </w:rPr>
      </w:pPr>
      <w:r w:rsidRPr="008F2DD6">
        <w:rPr>
          <w:rFonts w:ascii="Times New Roman" w:hAnsi="Times New Roman"/>
          <w:sz w:val="24"/>
          <w:szCs w:val="24"/>
        </w:rPr>
        <w:t>Формирование негативного отношения к вредным привычкам.</w:t>
      </w:r>
    </w:p>
    <w:p w:rsidR="00585D7F" w:rsidRPr="008F2DD6" w:rsidRDefault="00585D7F" w:rsidP="00B83375">
      <w:pPr>
        <w:pStyle w:val="af1"/>
        <w:spacing w:line="276" w:lineRule="auto"/>
        <w:ind w:firstLine="0"/>
        <w:rPr>
          <w:sz w:val="24"/>
          <w:szCs w:val="24"/>
        </w:rPr>
      </w:pPr>
      <w:r w:rsidRPr="008F2DD6">
        <w:rPr>
          <w:sz w:val="24"/>
          <w:szCs w:val="24"/>
        </w:rPr>
        <w:t>Умение вести здоровый образ жизни.</w:t>
      </w:r>
    </w:p>
    <w:p w:rsidR="00585D7F" w:rsidRPr="008F2DD6" w:rsidRDefault="00585D7F" w:rsidP="008F2DD6">
      <w:pPr>
        <w:pStyle w:val="af1"/>
        <w:spacing w:line="276" w:lineRule="auto"/>
        <w:rPr>
          <w:sz w:val="24"/>
          <w:szCs w:val="24"/>
        </w:rPr>
      </w:pPr>
      <w:r w:rsidRPr="008F2DD6">
        <w:rPr>
          <w:sz w:val="24"/>
          <w:szCs w:val="24"/>
        </w:rPr>
        <w:t xml:space="preserve">         </w:t>
      </w:r>
      <w:r w:rsidR="00782C20" w:rsidRPr="008F2DD6">
        <w:rPr>
          <w:sz w:val="24"/>
          <w:szCs w:val="24"/>
        </w:rPr>
        <w:t xml:space="preserve">      </w:t>
      </w:r>
      <w:r w:rsidRPr="008F2DD6">
        <w:rPr>
          <w:sz w:val="24"/>
          <w:szCs w:val="24"/>
        </w:rPr>
        <w:t>Духовно-нравственное направление.</w:t>
      </w:r>
    </w:p>
    <w:p w:rsidR="00585D7F" w:rsidRPr="008F2DD6" w:rsidRDefault="00585D7F" w:rsidP="00B83375">
      <w:pPr>
        <w:pStyle w:val="af1"/>
        <w:spacing w:line="276" w:lineRule="auto"/>
        <w:rPr>
          <w:sz w:val="24"/>
          <w:szCs w:val="24"/>
        </w:rPr>
      </w:pPr>
      <w:r w:rsidRPr="008F2DD6">
        <w:rPr>
          <w:sz w:val="24"/>
          <w:szCs w:val="24"/>
        </w:rPr>
        <w:t xml:space="preserve">        Цель  направления  -обеспечение духовно-нравственного р</w:t>
      </w:r>
      <w:r w:rsidR="00B83375">
        <w:rPr>
          <w:sz w:val="24"/>
          <w:szCs w:val="24"/>
        </w:rPr>
        <w:t xml:space="preserve">азвития обучающихся в единстве </w:t>
      </w:r>
      <w:r w:rsidRPr="008F2DD6">
        <w:rPr>
          <w:sz w:val="24"/>
          <w:szCs w:val="24"/>
        </w:rPr>
        <w:t>урочной, внеурочной и внешкольной деятельности, в  совместной педагогической работе образовательного учреждения, семьи и других институтов общества; активизация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компетенций, необходимых для эффективного взаимодействия в социуме. В основу работы по данному направлению положены ключевые воспитательные задачи, базовые  национальные ценности российского общества.</w:t>
      </w:r>
    </w:p>
    <w:p w:rsidR="00585D7F" w:rsidRPr="008F2DD6" w:rsidRDefault="00585D7F" w:rsidP="008F2DD6">
      <w:pPr>
        <w:pStyle w:val="af1"/>
        <w:spacing w:line="276" w:lineRule="auto"/>
        <w:rPr>
          <w:sz w:val="24"/>
          <w:szCs w:val="24"/>
        </w:rPr>
      </w:pPr>
      <w:r w:rsidRPr="008F2DD6">
        <w:rPr>
          <w:sz w:val="24"/>
          <w:szCs w:val="24"/>
        </w:rPr>
        <w:t>Основные задачи:</w:t>
      </w:r>
    </w:p>
    <w:p w:rsidR="00585D7F" w:rsidRPr="008F2DD6" w:rsidRDefault="00585D7F" w:rsidP="00B83375">
      <w:pPr>
        <w:pStyle w:val="af1"/>
        <w:spacing w:line="276" w:lineRule="auto"/>
        <w:rPr>
          <w:sz w:val="24"/>
          <w:szCs w:val="24"/>
        </w:rPr>
      </w:pPr>
      <w:r w:rsidRPr="008F2DD6">
        <w:rPr>
          <w:sz w:val="24"/>
          <w:szCs w:val="24"/>
        </w:rPr>
        <w:t>1.  Формировать общечеловеческие ценности в контексте форм</w:t>
      </w:r>
      <w:r w:rsidR="00B83375">
        <w:rPr>
          <w:sz w:val="24"/>
          <w:szCs w:val="24"/>
        </w:rPr>
        <w:t xml:space="preserve">ирования у обучающихся </w:t>
      </w:r>
      <w:r w:rsidRPr="008F2DD6">
        <w:rPr>
          <w:sz w:val="24"/>
          <w:szCs w:val="24"/>
        </w:rPr>
        <w:t>гражданской идентичности;</w:t>
      </w:r>
    </w:p>
    <w:p w:rsidR="00585D7F" w:rsidRPr="008F2DD6" w:rsidRDefault="00585D7F" w:rsidP="00B83375">
      <w:pPr>
        <w:pStyle w:val="af1"/>
        <w:spacing w:line="276" w:lineRule="auto"/>
        <w:rPr>
          <w:sz w:val="24"/>
          <w:szCs w:val="24"/>
        </w:rPr>
      </w:pPr>
      <w:r w:rsidRPr="008F2DD6">
        <w:rPr>
          <w:sz w:val="24"/>
          <w:szCs w:val="24"/>
        </w:rPr>
        <w:t>2.  Воспитывать  нравственного, ответственного, инициативн</w:t>
      </w:r>
      <w:r w:rsidR="00B83375">
        <w:rPr>
          <w:sz w:val="24"/>
          <w:szCs w:val="24"/>
        </w:rPr>
        <w:t xml:space="preserve">ого и компетентного гражданина </w:t>
      </w:r>
      <w:r w:rsidRPr="008F2DD6">
        <w:rPr>
          <w:sz w:val="24"/>
          <w:szCs w:val="24"/>
        </w:rPr>
        <w:t>России;</w:t>
      </w:r>
    </w:p>
    <w:p w:rsidR="00585D7F" w:rsidRPr="008F2DD6" w:rsidRDefault="00585D7F" w:rsidP="00B83375">
      <w:pPr>
        <w:pStyle w:val="af1"/>
        <w:spacing w:line="276" w:lineRule="auto"/>
        <w:rPr>
          <w:sz w:val="24"/>
          <w:szCs w:val="24"/>
        </w:rPr>
      </w:pPr>
      <w:r w:rsidRPr="008F2DD6">
        <w:rPr>
          <w:sz w:val="24"/>
          <w:szCs w:val="24"/>
        </w:rPr>
        <w:t xml:space="preserve">3.  Приобщать обучающихся к культурным ценностям своей </w:t>
      </w:r>
      <w:r w:rsidR="00B83375">
        <w:rPr>
          <w:sz w:val="24"/>
          <w:szCs w:val="24"/>
        </w:rPr>
        <w:t xml:space="preserve">этнической или социокультурной </w:t>
      </w:r>
      <w:r w:rsidRPr="008F2DD6">
        <w:rPr>
          <w:sz w:val="24"/>
          <w:szCs w:val="24"/>
        </w:rPr>
        <w:t>группы;</w:t>
      </w:r>
    </w:p>
    <w:p w:rsidR="00585D7F" w:rsidRPr="008F2DD6" w:rsidRDefault="00585D7F" w:rsidP="008F2DD6">
      <w:pPr>
        <w:pStyle w:val="af1"/>
        <w:spacing w:line="276" w:lineRule="auto"/>
        <w:rPr>
          <w:sz w:val="24"/>
          <w:szCs w:val="24"/>
        </w:rPr>
      </w:pPr>
      <w:r w:rsidRPr="008F2DD6">
        <w:rPr>
          <w:sz w:val="24"/>
          <w:szCs w:val="24"/>
        </w:rPr>
        <w:t>4.  Сохранять  базовые национальные ценности российского общества;</w:t>
      </w:r>
    </w:p>
    <w:p w:rsidR="00585D7F" w:rsidRPr="008F2DD6" w:rsidRDefault="00585D7F" w:rsidP="008F2DD6">
      <w:pPr>
        <w:pStyle w:val="af1"/>
        <w:spacing w:line="276" w:lineRule="auto"/>
        <w:rPr>
          <w:sz w:val="24"/>
          <w:szCs w:val="24"/>
        </w:rPr>
      </w:pPr>
      <w:r w:rsidRPr="008F2DD6">
        <w:rPr>
          <w:sz w:val="24"/>
          <w:szCs w:val="24"/>
        </w:rPr>
        <w:t>5.  Последовательно расширять  и укреплять ценностно-смысловой сферы личности;</w:t>
      </w:r>
    </w:p>
    <w:p w:rsidR="00585D7F" w:rsidRPr="008F2DD6" w:rsidRDefault="00585D7F" w:rsidP="00B83375">
      <w:pPr>
        <w:pStyle w:val="af1"/>
        <w:spacing w:line="276" w:lineRule="auto"/>
        <w:rPr>
          <w:sz w:val="24"/>
          <w:szCs w:val="24"/>
        </w:rPr>
      </w:pPr>
      <w:r w:rsidRPr="008F2DD6">
        <w:rPr>
          <w:sz w:val="24"/>
          <w:szCs w:val="24"/>
        </w:rPr>
        <w:t>6.  Формировать психологическую культуру и коммуникативн</w:t>
      </w:r>
      <w:r w:rsidR="00B83375">
        <w:rPr>
          <w:sz w:val="24"/>
          <w:szCs w:val="24"/>
        </w:rPr>
        <w:t xml:space="preserve">ые компетенции для обеспечения </w:t>
      </w:r>
      <w:r w:rsidRPr="008F2DD6">
        <w:rPr>
          <w:sz w:val="24"/>
          <w:szCs w:val="24"/>
        </w:rPr>
        <w:t>эффективного и безопасного взаимодействия в социуме;</w:t>
      </w:r>
    </w:p>
    <w:p w:rsidR="00585D7F" w:rsidRPr="008F2DD6" w:rsidRDefault="00585D7F" w:rsidP="00B83375">
      <w:pPr>
        <w:pStyle w:val="af1"/>
        <w:spacing w:line="276" w:lineRule="auto"/>
        <w:rPr>
          <w:sz w:val="24"/>
          <w:szCs w:val="24"/>
        </w:rPr>
      </w:pPr>
      <w:r w:rsidRPr="008F2DD6">
        <w:rPr>
          <w:sz w:val="24"/>
          <w:szCs w:val="24"/>
        </w:rPr>
        <w:t>7.  Формировать способности обучающегося сознательно выстр</w:t>
      </w:r>
      <w:r w:rsidR="00B83375">
        <w:rPr>
          <w:sz w:val="24"/>
          <w:szCs w:val="24"/>
        </w:rPr>
        <w:t xml:space="preserve">аивать и оценивать отношения в </w:t>
      </w:r>
      <w:r w:rsidRPr="008F2DD6">
        <w:rPr>
          <w:sz w:val="24"/>
          <w:szCs w:val="24"/>
        </w:rPr>
        <w:t>социуме;</w:t>
      </w:r>
    </w:p>
    <w:p w:rsidR="00585D7F" w:rsidRPr="008F2DD6" w:rsidRDefault="00585D7F" w:rsidP="008F2DD6">
      <w:pPr>
        <w:pStyle w:val="af1"/>
        <w:spacing w:line="276" w:lineRule="auto"/>
        <w:rPr>
          <w:sz w:val="24"/>
          <w:szCs w:val="24"/>
        </w:rPr>
      </w:pPr>
      <w:r w:rsidRPr="008F2DD6">
        <w:rPr>
          <w:sz w:val="24"/>
          <w:szCs w:val="24"/>
        </w:rPr>
        <w:t>8.   Формировать  гуманистические и демократические ценностные ориентации;</w:t>
      </w:r>
    </w:p>
    <w:p w:rsidR="00585D7F" w:rsidRPr="008F2DD6" w:rsidRDefault="00585D7F" w:rsidP="008F2DD6">
      <w:pPr>
        <w:pStyle w:val="af1"/>
        <w:spacing w:line="276" w:lineRule="auto"/>
        <w:rPr>
          <w:sz w:val="24"/>
          <w:szCs w:val="24"/>
        </w:rPr>
      </w:pPr>
      <w:r w:rsidRPr="008F2DD6">
        <w:rPr>
          <w:sz w:val="24"/>
          <w:szCs w:val="24"/>
        </w:rPr>
        <w:t>9.  Формировать основы культуры межэтнического общения;</w:t>
      </w:r>
    </w:p>
    <w:p w:rsidR="00585D7F" w:rsidRPr="008F2DD6" w:rsidRDefault="00585D7F" w:rsidP="008F2DD6">
      <w:pPr>
        <w:pStyle w:val="af1"/>
        <w:spacing w:line="276" w:lineRule="auto"/>
        <w:rPr>
          <w:sz w:val="24"/>
          <w:szCs w:val="24"/>
        </w:rPr>
      </w:pPr>
      <w:r w:rsidRPr="008F2DD6">
        <w:rPr>
          <w:sz w:val="24"/>
          <w:szCs w:val="24"/>
        </w:rPr>
        <w:t>10.  Формировать отношение к семье как к основе российского общества;</w:t>
      </w:r>
    </w:p>
    <w:p w:rsidR="00585D7F" w:rsidRPr="008F2DD6" w:rsidRDefault="00585D7F" w:rsidP="008F2DD6">
      <w:pPr>
        <w:pStyle w:val="af1"/>
        <w:spacing w:line="276" w:lineRule="auto"/>
        <w:rPr>
          <w:sz w:val="24"/>
          <w:szCs w:val="24"/>
        </w:rPr>
      </w:pPr>
      <w:r w:rsidRPr="008F2DD6">
        <w:rPr>
          <w:sz w:val="24"/>
          <w:szCs w:val="24"/>
        </w:rPr>
        <w:t xml:space="preserve">Данное направление  реализуется программой  деятельности классных руководителей: </w:t>
      </w:r>
      <w:r w:rsidRPr="008F2DD6">
        <w:rPr>
          <w:rFonts w:eastAsia="Times New Roman"/>
          <w:sz w:val="24"/>
          <w:szCs w:val="24"/>
        </w:rPr>
        <w:t xml:space="preserve">тематические классные часы, </w:t>
      </w:r>
      <w:r w:rsidRPr="008F2DD6">
        <w:rPr>
          <w:sz w:val="24"/>
          <w:szCs w:val="24"/>
        </w:rPr>
        <w:t xml:space="preserve"> тренинги, КТД и психолога:</w:t>
      </w:r>
      <w:r w:rsidRPr="008F2DD6">
        <w:rPr>
          <w:rFonts w:eastAsia="Times New Roman"/>
          <w:sz w:val="24"/>
          <w:szCs w:val="24"/>
        </w:rPr>
        <w:t xml:space="preserve"> </w:t>
      </w:r>
      <w:r w:rsidRPr="008F2DD6">
        <w:rPr>
          <w:sz w:val="24"/>
          <w:szCs w:val="24"/>
        </w:rPr>
        <w:t>«Самосовершенствование личности», «Уроки нравственности». По итогам внеурочной деятельности проводятся конкурсы, выставки, ролевые игры, социальные  проекты.</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Ожидаемые результаты:</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Повышение уровня духовно-нравственной культуры школьников.</w:t>
      </w:r>
    </w:p>
    <w:p w:rsidR="00585D7F" w:rsidRPr="008F2DD6" w:rsidRDefault="00585D7F" w:rsidP="008F2DD6">
      <w:pPr>
        <w:pStyle w:val="af1"/>
        <w:spacing w:line="276" w:lineRule="auto"/>
        <w:rPr>
          <w:sz w:val="24"/>
          <w:szCs w:val="24"/>
        </w:rPr>
      </w:pPr>
      <w:r w:rsidRPr="008F2DD6">
        <w:rPr>
          <w:sz w:val="24"/>
          <w:szCs w:val="24"/>
        </w:rPr>
        <w:t>Развитие потребности жить по законам добра и милосердия, уважать общечеловеческие ценности.</w:t>
      </w:r>
    </w:p>
    <w:p w:rsidR="00585D7F" w:rsidRPr="008F2DD6" w:rsidRDefault="00782C20" w:rsidP="008F2DD6">
      <w:pPr>
        <w:pStyle w:val="af1"/>
        <w:spacing w:line="276" w:lineRule="auto"/>
        <w:rPr>
          <w:sz w:val="24"/>
          <w:szCs w:val="24"/>
        </w:rPr>
      </w:pPr>
      <w:r w:rsidRPr="008F2DD6">
        <w:rPr>
          <w:sz w:val="24"/>
          <w:szCs w:val="24"/>
        </w:rPr>
        <w:t xml:space="preserve"> </w:t>
      </w:r>
      <w:r w:rsidRPr="008F2DD6">
        <w:rPr>
          <w:sz w:val="24"/>
          <w:szCs w:val="24"/>
        </w:rPr>
        <w:tab/>
        <w:t xml:space="preserve">         </w:t>
      </w:r>
      <w:r w:rsidR="00585D7F" w:rsidRPr="008F2DD6">
        <w:rPr>
          <w:sz w:val="24"/>
          <w:szCs w:val="24"/>
        </w:rPr>
        <w:t xml:space="preserve"> Общеинтеллектуальное  направление</w:t>
      </w:r>
    </w:p>
    <w:p w:rsidR="00585D7F" w:rsidRPr="008F2DD6" w:rsidRDefault="00585D7F" w:rsidP="008F2DD6">
      <w:pPr>
        <w:pStyle w:val="af1"/>
        <w:spacing w:line="276" w:lineRule="auto"/>
        <w:rPr>
          <w:sz w:val="24"/>
          <w:szCs w:val="24"/>
        </w:rPr>
      </w:pPr>
      <w:r w:rsidRPr="008F2DD6">
        <w:rPr>
          <w:sz w:val="24"/>
          <w:szCs w:val="24"/>
        </w:rPr>
        <w:t xml:space="preserve">          Данное направление призвано обеспечить достижения планируемых результатов освоения </w:t>
      </w:r>
    </w:p>
    <w:p w:rsidR="00585D7F" w:rsidRPr="008F2DD6" w:rsidRDefault="00585D7F" w:rsidP="008F2DD6">
      <w:pPr>
        <w:pStyle w:val="af1"/>
        <w:spacing w:line="276" w:lineRule="auto"/>
        <w:rPr>
          <w:sz w:val="24"/>
          <w:szCs w:val="24"/>
        </w:rPr>
      </w:pPr>
      <w:r w:rsidRPr="008F2DD6">
        <w:rPr>
          <w:sz w:val="24"/>
          <w:szCs w:val="24"/>
        </w:rPr>
        <w:lastRenderedPageBreak/>
        <w:t>основной образовательной программы основного общего образования.</w:t>
      </w:r>
    </w:p>
    <w:p w:rsidR="00585D7F" w:rsidRPr="008F2DD6" w:rsidRDefault="00585D7F" w:rsidP="008F2DD6">
      <w:pPr>
        <w:pStyle w:val="af1"/>
        <w:spacing w:line="276" w:lineRule="auto"/>
        <w:rPr>
          <w:sz w:val="24"/>
          <w:szCs w:val="24"/>
        </w:rPr>
      </w:pPr>
      <w:r w:rsidRPr="008F2DD6">
        <w:rPr>
          <w:sz w:val="24"/>
          <w:szCs w:val="24"/>
        </w:rPr>
        <w:t>Основные задачи:</w:t>
      </w:r>
    </w:p>
    <w:p w:rsidR="00585D7F" w:rsidRPr="008F2DD6" w:rsidRDefault="00585D7F" w:rsidP="008F2DD6">
      <w:pPr>
        <w:pStyle w:val="af1"/>
        <w:spacing w:line="276" w:lineRule="auto"/>
        <w:rPr>
          <w:sz w:val="24"/>
          <w:szCs w:val="24"/>
        </w:rPr>
      </w:pPr>
      <w:r w:rsidRPr="008F2DD6">
        <w:rPr>
          <w:sz w:val="24"/>
          <w:szCs w:val="24"/>
        </w:rPr>
        <w:t>1.  Формировать навыков научно-интеллектуального труда;</w:t>
      </w:r>
    </w:p>
    <w:p w:rsidR="00585D7F" w:rsidRPr="008F2DD6" w:rsidRDefault="00585D7F" w:rsidP="008F2DD6">
      <w:pPr>
        <w:pStyle w:val="af1"/>
        <w:spacing w:line="276" w:lineRule="auto"/>
        <w:rPr>
          <w:sz w:val="24"/>
          <w:szCs w:val="24"/>
        </w:rPr>
      </w:pPr>
      <w:r w:rsidRPr="008F2DD6">
        <w:rPr>
          <w:sz w:val="24"/>
          <w:szCs w:val="24"/>
        </w:rPr>
        <w:t>2.  Развивать культуру логического и алгоритмического мышления, воображения;</w:t>
      </w:r>
    </w:p>
    <w:p w:rsidR="00585D7F" w:rsidRPr="008F2DD6" w:rsidRDefault="00585D7F" w:rsidP="008F2DD6">
      <w:pPr>
        <w:pStyle w:val="af1"/>
        <w:spacing w:line="276" w:lineRule="auto"/>
        <w:rPr>
          <w:sz w:val="24"/>
          <w:szCs w:val="24"/>
        </w:rPr>
      </w:pPr>
      <w:r w:rsidRPr="008F2DD6">
        <w:rPr>
          <w:sz w:val="24"/>
          <w:szCs w:val="24"/>
        </w:rPr>
        <w:t>3.  Формировать первоначальный  опыт практической преобразовательной деятельности;</w:t>
      </w:r>
    </w:p>
    <w:p w:rsidR="00585D7F" w:rsidRPr="008F2DD6" w:rsidRDefault="00585D7F" w:rsidP="008F2DD6">
      <w:pPr>
        <w:pStyle w:val="af1"/>
        <w:spacing w:line="276" w:lineRule="auto"/>
        <w:rPr>
          <w:sz w:val="24"/>
          <w:szCs w:val="24"/>
        </w:rPr>
      </w:pPr>
      <w:r w:rsidRPr="008F2DD6">
        <w:rPr>
          <w:sz w:val="24"/>
          <w:szCs w:val="24"/>
        </w:rPr>
        <w:t xml:space="preserve">4.  Совершенствовать  навыки универсальных учебных действий обучающихся на ступени основного общего образования. Направление реализуется программами внеурочной деятельности:  факультатив «Юный эколог – исследователь», </w:t>
      </w:r>
      <w:r w:rsidRPr="008F2DD6">
        <w:rPr>
          <w:rFonts w:eastAsia="Times New Roman"/>
          <w:bCs/>
          <w:kern w:val="36"/>
          <w:sz w:val="24"/>
          <w:szCs w:val="24"/>
        </w:rPr>
        <w:t>Классные часы, экскурсии, викторины, походы</w:t>
      </w:r>
      <w:r w:rsidR="00504DFF">
        <w:rPr>
          <w:rFonts w:eastAsia="Times New Roman"/>
          <w:bCs/>
          <w:kern w:val="36"/>
          <w:sz w:val="24"/>
          <w:szCs w:val="24"/>
        </w:rPr>
        <w:t xml:space="preserve">. </w:t>
      </w:r>
      <w:r w:rsidRPr="008F2DD6">
        <w:rPr>
          <w:sz w:val="24"/>
          <w:szCs w:val="24"/>
        </w:rPr>
        <w:t>По итогам работы в данном направлении проводятся конкурсы, выставки, защита проектов и их демонстрация.</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Ожидаемые результаты:</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Организация занятости учащихся в свободное от учёбы время.</w:t>
      </w:r>
    </w:p>
    <w:p w:rsidR="00585D7F" w:rsidRPr="008F2DD6" w:rsidRDefault="00585D7F" w:rsidP="008F2DD6">
      <w:pPr>
        <w:pStyle w:val="21"/>
        <w:snapToGrid w:val="0"/>
        <w:spacing w:line="276" w:lineRule="auto"/>
        <w:ind w:left="5" w:right="5"/>
        <w:rPr>
          <w:sz w:val="24"/>
          <w:szCs w:val="24"/>
          <w:lang w:val="ru-RU"/>
        </w:rPr>
      </w:pPr>
      <w:r w:rsidRPr="008F2DD6">
        <w:rPr>
          <w:sz w:val="24"/>
          <w:szCs w:val="24"/>
          <w:lang w:val="ru-RU"/>
        </w:rPr>
        <w:t>Интерес учащихся в разносторонней интеллектуальной деятельности.</w:t>
      </w:r>
    </w:p>
    <w:p w:rsidR="00585D7F" w:rsidRPr="008F2DD6" w:rsidRDefault="00585D7F" w:rsidP="008F2DD6">
      <w:pPr>
        <w:pStyle w:val="21"/>
        <w:snapToGrid w:val="0"/>
        <w:spacing w:line="276" w:lineRule="auto"/>
        <w:ind w:left="5" w:right="5"/>
        <w:rPr>
          <w:sz w:val="24"/>
          <w:szCs w:val="24"/>
          <w:lang w:val="ru-RU"/>
        </w:rPr>
      </w:pPr>
      <w:r w:rsidRPr="008F2DD6">
        <w:rPr>
          <w:sz w:val="24"/>
          <w:szCs w:val="24"/>
          <w:lang w:val="ru-RU"/>
        </w:rPr>
        <w:t>Повышение мотивации к участию в викторинах, познавательных играх, предметных неделях, олимпиадах, внешкольных интеллектуально-творческих проектах.</w:t>
      </w:r>
    </w:p>
    <w:p w:rsidR="00585D7F" w:rsidRPr="008F2DD6" w:rsidRDefault="00585D7F" w:rsidP="008F2DD6">
      <w:pPr>
        <w:pStyle w:val="af1"/>
        <w:spacing w:line="276" w:lineRule="auto"/>
        <w:rPr>
          <w:sz w:val="24"/>
          <w:szCs w:val="24"/>
        </w:rPr>
      </w:pPr>
      <w:r w:rsidRPr="008F2DD6">
        <w:rPr>
          <w:sz w:val="24"/>
          <w:szCs w:val="24"/>
        </w:rPr>
        <w:t>Использование кейс-метода (портфолио) для демонстрации достижений школьников в интеллектуально-творческих проектах.</w:t>
      </w:r>
    </w:p>
    <w:p w:rsidR="00585D7F" w:rsidRPr="008F2DD6" w:rsidRDefault="00585D7F" w:rsidP="008F2DD6">
      <w:pPr>
        <w:pStyle w:val="af1"/>
        <w:spacing w:line="276" w:lineRule="auto"/>
        <w:rPr>
          <w:rFonts w:eastAsia="Times New Roman"/>
          <w:bCs/>
          <w:kern w:val="36"/>
          <w:sz w:val="24"/>
          <w:szCs w:val="24"/>
        </w:rPr>
      </w:pPr>
      <w:r w:rsidRPr="008F2DD6">
        <w:rPr>
          <w:sz w:val="24"/>
          <w:szCs w:val="24"/>
        </w:rPr>
        <w:t xml:space="preserve">                                                        Общекультурное направление.</w:t>
      </w:r>
    </w:p>
    <w:p w:rsidR="00585D7F" w:rsidRPr="008F2DD6" w:rsidRDefault="00585D7F" w:rsidP="008F2DD6">
      <w:pPr>
        <w:pStyle w:val="af1"/>
        <w:spacing w:line="276" w:lineRule="auto"/>
        <w:rPr>
          <w:sz w:val="24"/>
          <w:szCs w:val="24"/>
        </w:rPr>
      </w:pPr>
      <w:r w:rsidRPr="008F2DD6">
        <w:rPr>
          <w:sz w:val="24"/>
          <w:szCs w:val="24"/>
        </w:rPr>
        <w:t xml:space="preserve">        Воспитание способности к духовному развитию, нравственному самосовершенствованию, </w:t>
      </w:r>
    </w:p>
    <w:p w:rsidR="00585D7F" w:rsidRPr="008F2DD6" w:rsidRDefault="00585D7F" w:rsidP="008F2DD6">
      <w:pPr>
        <w:pStyle w:val="af1"/>
        <w:spacing w:line="276" w:lineRule="auto"/>
        <w:rPr>
          <w:sz w:val="24"/>
          <w:szCs w:val="24"/>
        </w:rPr>
      </w:pPr>
      <w:r w:rsidRPr="008F2DD6">
        <w:rPr>
          <w:sz w:val="24"/>
          <w:szCs w:val="24"/>
        </w:rPr>
        <w:t xml:space="preserve">формированию ценностных ориентаций, развитие обшей культуры, знакомство с </w:t>
      </w:r>
    </w:p>
    <w:p w:rsidR="00585D7F" w:rsidRPr="008F2DD6" w:rsidRDefault="00585D7F" w:rsidP="008F2DD6">
      <w:pPr>
        <w:pStyle w:val="af1"/>
        <w:spacing w:line="276" w:lineRule="auto"/>
        <w:rPr>
          <w:sz w:val="24"/>
          <w:szCs w:val="24"/>
        </w:rPr>
      </w:pPr>
      <w:r w:rsidRPr="008F2DD6">
        <w:rPr>
          <w:sz w:val="24"/>
          <w:szCs w:val="24"/>
        </w:rPr>
        <w:t xml:space="preserve">общечеловеческими ценностями мировой культуры, духовными ценностями отечественной </w:t>
      </w:r>
    </w:p>
    <w:p w:rsidR="00585D7F" w:rsidRPr="008F2DD6" w:rsidRDefault="00585D7F" w:rsidP="008F2DD6">
      <w:pPr>
        <w:pStyle w:val="af1"/>
        <w:spacing w:line="276" w:lineRule="auto"/>
        <w:rPr>
          <w:sz w:val="24"/>
          <w:szCs w:val="24"/>
        </w:rPr>
      </w:pPr>
      <w:r w:rsidRPr="008F2DD6">
        <w:rPr>
          <w:sz w:val="24"/>
          <w:szCs w:val="24"/>
        </w:rPr>
        <w:t xml:space="preserve">культуры, нравственно-этическими ценностями многонационального народа России и народов </w:t>
      </w:r>
    </w:p>
    <w:p w:rsidR="00585D7F" w:rsidRPr="008F2DD6" w:rsidRDefault="00585D7F" w:rsidP="008F2DD6">
      <w:pPr>
        <w:pStyle w:val="af1"/>
        <w:spacing w:line="276" w:lineRule="auto"/>
        <w:rPr>
          <w:sz w:val="24"/>
          <w:szCs w:val="24"/>
        </w:rPr>
      </w:pPr>
      <w:r w:rsidRPr="008F2DD6">
        <w:rPr>
          <w:sz w:val="24"/>
          <w:szCs w:val="24"/>
        </w:rPr>
        <w:t xml:space="preserve">других стран – цель общекультурного направления. </w:t>
      </w:r>
    </w:p>
    <w:p w:rsidR="00585D7F" w:rsidRPr="008F2DD6" w:rsidRDefault="00585D7F" w:rsidP="008F2DD6">
      <w:pPr>
        <w:pStyle w:val="af1"/>
        <w:spacing w:line="276" w:lineRule="auto"/>
        <w:rPr>
          <w:sz w:val="24"/>
          <w:szCs w:val="24"/>
        </w:rPr>
      </w:pPr>
      <w:r w:rsidRPr="008F2DD6">
        <w:rPr>
          <w:sz w:val="24"/>
          <w:szCs w:val="24"/>
        </w:rPr>
        <w:t>Основные задачи:</w:t>
      </w:r>
    </w:p>
    <w:p w:rsidR="00585D7F" w:rsidRPr="008F2DD6" w:rsidRDefault="00585D7F" w:rsidP="008F2DD6">
      <w:pPr>
        <w:pStyle w:val="af1"/>
        <w:spacing w:line="276" w:lineRule="auto"/>
        <w:rPr>
          <w:sz w:val="24"/>
          <w:szCs w:val="24"/>
        </w:rPr>
      </w:pPr>
      <w:r w:rsidRPr="008F2DD6">
        <w:rPr>
          <w:sz w:val="24"/>
          <w:szCs w:val="24"/>
        </w:rPr>
        <w:t>1.  Формировать ценностные ориентации общечеловеческого содержания;</w:t>
      </w:r>
    </w:p>
    <w:p w:rsidR="00585D7F" w:rsidRPr="008F2DD6" w:rsidRDefault="00585D7F" w:rsidP="008F2DD6">
      <w:pPr>
        <w:pStyle w:val="af1"/>
        <w:spacing w:line="276" w:lineRule="auto"/>
        <w:rPr>
          <w:sz w:val="24"/>
          <w:szCs w:val="24"/>
        </w:rPr>
      </w:pPr>
      <w:r w:rsidRPr="008F2DD6">
        <w:rPr>
          <w:sz w:val="24"/>
          <w:szCs w:val="24"/>
        </w:rPr>
        <w:t>2.   Формировать  активную  жизненную  позицию;</w:t>
      </w:r>
    </w:p>
    <w:p w:rsidR="00585D7F" w:rsidRPr="008F2DD6" w:rsidRDefault="00585D7F" w:rsidP="008F2DD6">
      <w:pPr>
        <w:pStyle w:val="af1"/>
        <w:spacing w:line="276" w:lineRule="auto"/>
        <w:rPr>
          <w:sz w:val="24"/>
          <w:szCs w:val="24"/>
        </w:rPr>
      </w:pPr>
      <w:r w:rsidRPr="008F2DD6">
        <w:rPr>
          <w:sz w:val="24"/>
          <w:szCs w:val="24"/>
        </w:rPr>
        <w:t>3.  Воспитывать основы правовой, эстетической, физической и экологической культуры.</w:t>
      </w:r>
    </w:p>
    <w:p w:rsidR="00585D7F" w:rsidRPr="008F2DD6" w:rsidRDefault="00585D7F" w:rsidP="008F2DD6">
      <w:pPr>
        <w:pStyle w:val="af1"/>
        <w:spacing w:line="276" w:lineRule="auto"/>
        <w:rPr>
          <w:sz w:val="24"/>
          <w:szCs w:val="24"/>
        </w:rPr>
      </w:pPr>
      <w:r w:rsidRPr="008F2DD6">
        <w:rPr>
          <w:sz w:val="24"/>
          <w:szCs w:val="24"/>
        </w:rPr>
        <w:t xml:space="preserve">Данное направление реализуется программами внеурочной деятельности и образовательными  программами учреждений дополнительного образования детей: </w:t>
      </w:r>
    </w:p>
    <w:p w:rsidR="00585D7F" w:rsidRPr="008F2DD6" w:rsidRDefault="00585D7F" w:rsidP="008F2DD6">
      <w:pPr>
        <w:pStyle w:val="af1"/>
        <w:tabs>
          <w:tab w:val="left" w:pos="1276"/>
        </w:tabs>
        <w:spacing w:line="276" w:lineRule="auto"/>
        <w:rPr>
          <w:sz w:val="24"/>
          <w:szCs w:val="24"/>
        </w:rPr>
      </w:pPr>
      <w:r w:rsidRPr="008F2DD6">
        <w:rPr>
          <w:sz w:val="24"/>
          <w:szCs w:val="24"/>
        </w:rPr>
        <w:t xml:space="preserve">  «Хоровое пение», «Изобразительное искусство», </w:t>
      </w:r>
      <w:r w:rsidR="00B83375">
        <w:rPr>
          <w:rFonts w:eastAsia="Times New Roman"/>
          <w:sz w:val="24"/>
          <w:szCs w:val="24"/>
        </w:rPr>
        <w:t xml:space="preserve">«В вихре танца». </w:t>
      </w:r>
      <w:r w:rsidRPr="008F2DD6">
        <w:rPr>
          <w:sz w:val="24"/>
          <w:szCs w:val="24"/>
        </w:rPr>
        <w:t>Результатами работы становятся концерты, конкурсы, выставки, защита проектов и их демонстрация.</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Ожидаемые результаты:</w:t>
      </w:r>
    </w:p>
    <w:p w:rsidR="00585D7F" w:rsidRPr="008F2DD6" w:rsidRDefault="00585D7F" w:rsidP="008F2DD6">
      <w:pPr>
        <w:pStyle w:val="21"/>
        <w:snapToGrid w:val="0"/>
        <w:spacing w:line="276" w:lineRule="auto"/>
        <w:ind w:right="5"/>
        <w:rPr>
          <w:sz w:val="24"/>
          <w:szCs w:val="24"/>
          <w:lang w:val="ru-RU"/>
        </w:rPr>
      </w:pPr>
      <w:r w:rsidRPr="008F2DD6">
        <w:rPr>
          <w:sz w:val="24"/>
          <w:szCs w:val="24"/>
          <w:lang w:val="ru-RU"/>
        </w:rPr>
        <w:t>Повышение уровня общей культуры школьников.</w:t>
      </w:r>
    </w:p>
    <w:p w:rsidR="00585D7F" w:rsidRPr="00C261B7" w:rsidRDefault="00585D7F" w:rsidP="00B83375">
      <w:pPr>
        <w:pStyle w:val="21"/>
        <w:snapToGrid w:val="0"/>
        <w:spacing w:line="276" w:lineRule="auto"/>
        <w:ind w:left="5" w:right="5"/>
        <w:rPr>
          <w:sz w:val="24"/>
          <w:szCs w:val="24"/>
          <w:lang w:val="ru-RU"/>
        </w:rPr>
      </w:pPr>
      <w:r w:rsidRPr="008F2DD6">
        <w:rPr>
          <w:sz w:val="24"/>
          <w:szCs w:val="24"/>
          <w:lang w:val="ru-RU"/>
        </w:rPr>
        <w:t>Развитие потребности соблюдать «золотые правила» этикета, повышать уровень своей культуры, расширять свои знания о культурных ценностях народов мира.</w:t>
      </w:r>
    </w:p>
    <w:p w:rsidR="00585D7F" w:rsidRPr="008F2DD6" w:rsidRDefault="00585D7F" w:rsidP="008F2DD6">
      <w:pPr>
        <w:pStyle w:val="af1"/>
        <w:tabs>
          <w:tab w:val="left" w:pos="1276"/>
          <w:tab w:val="left" w:pos="1912"/>
        </w:tabs>
        <w:spacing w:line="276" w:lineRule="auto"/>
        <w:rPr>
          <w:sz w:val="24"/>
          <w:szCs w:val="24"/>
        </w:rPr>
      </w:pPr>
    </w:p>
    <w:p w:rsidR="00585D7F" w:rsidRPr="008F2DD6" w:rsidRDefault="00585D7F" w:rsidP="008F2DD6">
      <w:pPr>
        <w:pStyle w:val="af1"/>
        <w:spacing w:line="276" w:lineRule="auto"/>
        <w:rPr>
          <w:sz w:val="24"/>
          <w:szCs w:val="24"/>
        </w:rPr>
      </w:pPr>
      <w:r w:rsidRPr="008F2DD6">
        <w:rPr>
          <w:sz w:val="24"/>
          <w:szCs w:val="24"/>
        </w:rPr>
        <w:t xml:space="preserve">                                                       Социальное направление. </w:t>
      </w:r>
    </w:p>
    <w:p w:rsidR="00585D7F" w:rsidRPr="008F2DD6" w:rsidRDefault="00585D7F" w:rsidP="008F2DD6">
      <w:pPr>
        <w:pStyle w:val="af1"/>
        <w:spacing w:line="276" w:lineRule="auto"/>
        <w:rPr>
          <w:sz w:val="24"/>
          <w:szCs w:val="24"/>
        </w:rPr>
      </w:pPr>
      <w:r w:rsidRPr="008F2DD6">
        <w:rPr>
          <w:sz w:val="24"/>
          <w:szCs w:val="24"/>
        </w:rPr>
        <w:t xml:space="preserve">      Данное направление призвано обеспечить достижения планируемых результатов освоения </w:t>
      </w:r>
    </w:p>
    <w:p w:rsidR="00585D7F" w:rsidRPr="008F2DD6" w:rsidRDefault="00585D7F" w:rsidP="008F2DD6">
      <w:pPr>
        <w:pStyle w:val="af1"/>
        <w:spacing w:line="276" w:lineRule="auto"/>
        <w:rPr>
          <w:sz w:val="24"/>
          <w:szCs w:val="24"/>
        </w:rPr>
      </w:pPr>
      <w:r w:rsidRPr="008F2DD6">
        <w:rPr>
          <w:sz w:val="24"/>
          <w:szCs w:val="24"/>
        </w:rPr>
        <w:t>основной образовательной программы начального общего образования.</w:t>
      </w:r>
    </w:p>
    <w:p w:rsidR="00585D7F" w:rsidRPr="008F2DD6" w:rsidRDefault="00585D7F" w:rsidP="008F2DD6">
      <w:pPr>
        <w:pStyle w:val="af1"/>
        <w:spacing w:line="276" w:lineRule="auto"/>
        <w:rPr>
          <w:sz w:val="24"/>
          <w:szCs w:val="24"/>
        </w:rPr>
      </w:pPr>
      <w:r w:rsidRPr="008F2DD6">
        <w:rPr>
          <w:sz w:val="24"/>
          <w:szCs w:val="24"/>
        </w:rPr>
        <w:lastRenderedPageBreak/>
        <w:t>Основные задачи:</w:t>
      </w:r>
    </w:p>
    <w:p w:rsidR="00585D7F" w:rsidRPr="008F2DD6" w:rsidRDefault="00585D7F" w:rsidP="008F2DD6">
      <w:pPr>
        <w:pStyle w:val="af1"/>
        <w:spacing w:line="276" w:lineRule="auto"/>
        <w:rPr>
          <w:sz w:val="24"/>
          <w:szCs w:val="24"/>
        </w:rPr>
      </w:pPr>
      <w:r w:rsidRPr="008F2DD6">
        <w:rPr>
          <w:sz w:val="24"/>
          <w:szCs w:val="24"/>
        </w:rPr>
        <w:t>1.  Формировать навыки научно-интеллектуального труда;</w:t>
      </w:r>
    </w:p>
    <w:p w:rsidR="00585D7F" w:rsidRPr="008F2DD6" w:rsidRDefault="00585D7F" w:rsidP="008F2DD6">
      <w:pPr>
        <w:pStyle w:val="af1"/>
        <w:spacing w:line="276" w:lineRule="auto"/>
        <w:rPr>
          <w:sz w:val="24"/>
          <w:szCs w:val="24"/>
        </w:rPr>
      </w:pPr>
      <w:r w:rsidRPr="008F2DD6">
        <w:rPr>
          <w:sz w:val="24"/>
          <w:szCs w:val="24"/>
        </w:rPr>
        <w:t>2.  Формировать навыки проектирования;</w:t>
      </w:r>
    </w:p>
    <w:p w:rsidR="00585D7F" w:rsidRPr="008F2DD6" w:rsidRDefault="00585D7F" w:rsidP="008F2DD6">
      <w:pPr>
        <w:pStyle w:val="af1"/>
        <w:spacing w:line="276" w:lineRule="auto"/>
        <w:rPr>
          <w:sz w:val="24"/>
          <w:szCs w:val="24"/>
        </w:rPr>
      </w:pPr>
      <w:r w:rsidRPr="008F2DD6">
        <w:rPr>
          <w:sz w:val="24"/>
          <w:szCs w:val="24"/>
        </w:rPr>
        <w:t>3.  Формировать  первоначальный  опыт практической преобразовательной деятельности;</w:t>
      </w:r>
    </w:p>
    <w:p w:rsidR="00585D7F" w:rsidRPr="008F2DD6" w:rsidRDefault="00585D7F" w:rsidP="008F2DD6">
      <w:pPr>
        <w:pStyle w:val="af1"/>
        <w:spacing w:line="276" w:lineRule="auto"/>
        <w:rPr>
          <w:sz w:val="24"/>
          <w:szCs w:val="24"/>
        </w:rPr>
      </w:pPr>
      <w:r w:rsidRPr="008F2DD6">
        <w:rPr>
          <w:sz w:val="24"/>
          <w:szCs w:val="24"/>
        </w:rPr>
        <w:t>4.  Развивать  навыки универсальных учебных действий обучающихся, полученных ими  на ступени начального общего образования. Направление реализуется программ</w:t>
      </w:r>
      <w:r w:rsidR="00B83375">
        <w:rPr>
          <w:sz w:val="24"/>
          <w:szCs w:val="24"/>
        </w:rPr>
        <w:t xml:space="preserve">ами внеурочной деятельности:   </w:t>
      </w:r>
      <w:r w:rsidRPr="008F2DD6">
        <w:rPr>
          <w:sz w:val="24"/>
          <w:szCs w:val="24"/>
        </w:rPr>
        <w:t>операция «Памятник», «Столярное дело», «Делопроизводство», «Экология», «Экономика и право», «Домоводство», общественно-полезной деятельности. По итогам работы в данном направлении проводятся конкурсы, выставки, защита проектов.</w:t>
      </w:r>
    </w:p>
    <w:p w:rsidR="00585D7F" w:rsidRPr="008F2DD6" w:rsidRDefault="00B83375" w:rsidP="008F2DD6">
      <w:pPr>
        <w:pStyle w:val="af1"/>
        <w:spacing w:line="276" w:lineRule="auto"/>
        <w:rPr>
          <w:sz w:val="24"/>
          <w:szCs w:val="24"/>
        </w:rPr>
      </w:pPr>
      <w:r>
        <w:rPr>
          <w:sz w:val="24"/>
          <w:szCs w:val="24"/>
        </w:rPr>
        <w:t xml:space="preserve">   </w:t>
      </w:r>
      <w:r w:rsidR="00585D7F" w:rsidRPr="008F2DD6">
        <w:rPr>
          <w:sz w:val="24"/>
          <w:szCs w:val="24"/>
        </w:rPr>
        <w:t>План внеурочной деятельности предусматривает распределение обучающихся по возрасту, в зависимости от направления развития личности и реализуемых программ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585D7F" w:rsidRPr="008F2DD6" w:rsidRDefault="00B83375" w:rsidP="00B83375">
      <w:pPr>
        <w:pStyle w:val="af1"/>
        <w:spacing w:line="276" w:lineRule="auto"/>
        <w:rPr>
          <w:sz w:val="24"/>
          <w:szCs w:val="24"/>
        </w:rPr>
      </w:pPr>
      <w:r>
        <w:rPr>
          <w:sz w:val="24"/>
          <w:szCs w:val="24"/>
        </w:rPr>
        <w:t>Наша школа</w:t>
      </w:r>
      <w:r w:rsidR="00585D7F" w:rsidRPr="008F2DD6">
        <w:rPr>
          <w:sz w:val="24"/>
          <w:szCs w:val="24"/>
        </w:rPr>
        <w:t xml:space="preserve"> является целостной открытой социально-педагогичес</w:t>
      </w:r>
      <w:r>
        <w:rPr>
          <w:sz w:val="24"/>
          <w:szCs w:val="24"/>
        </w:rPr>
        <w:t xml:space="preserve">кой системой, </w:t>
      </w:r>
      <w:r w:rsidR="00585D7F" w:rsidRPr="008F2DD6">
        <w:rPr>
          <w:sz w:val="24"/>
          <w:szCs w:val="24"/>
        </w:rPr>
        <w:t xml:space="preserve">создающей  комплексно - образовательное пространство для развития каждого обучающего </w:t>
      </w:r>
    </w:p>
    <w:p w:rsidR="00585D7F" w:rsidRPr="008F2DD6" w:rsidRDefault="00585D7F" w:rsidP="00B83375">
      <w:pPr>
        <w:pStyle w:val="af1"/>
        <w:spacing w:line="276" w:lineRule="auto"/>
        <w:ind w:firstLine="0"/>
        <w:rPr>
          <w:sz w:val="24"/>
          <w:szCs w:val="24"/>
        </w:rPr>
      </w:pPr>
      <w:r w:rsidRPr="008F2DD6">
        <w:rPr>
          <w:sz w:val="24"/>
          <w:szCs w:val="24"/>
        </w:rPr>
        <w:t>средствами внеурочной деятельности и дополнительного образования. Таким образом, план  внеурочной деятельности на 2015-2016учебный год создаёт условия для повышения качества образования, обеспечивает развитие личности обучающихся, способствует самоопределению обучающихся в выборе дальнейшего профиля обучения с учетом возможностей педагогического коллектива.</w:t>
      </w:r>
    </w:p>
    <w:p w:rsidR="00585D7F" w:rsidRPr="008F2DD6" w:rsidRDefault="00585D7F" w:rsidP="008F2DD6">
      <w:pPr>
        <w:tabs>
          <w:tab w:val="left" w:pos="4095"/>
        </w:tabs>
        <w:snapToGrid w:val="0"/>
        <w:spacing w:after="0"/>
        <w:ind w:left="20" w:right="5" w:firstLine="15"/>
        <w:jc w:val="both"/>
        <w:rPr>
          <w:rFonts w:ascii="Times New Roman" w:hAnsi="Times New Roman"/>
          <w:sz w:val="24"/>
          <w:szCs w:val="24"/>
        </w:rPr>
      </w:pPr>
      <w:r w:rsidRPr="008F2DD6">
        <w:rPr>
          <w:rFonts w:ascii="Times New Roman" w:hAnsi="Times New Roman"/>
          <w:sz w:val="24"/>
          <w:szCs w:val="24"/>
        </w:rPr>
        <w:t>Ожидаемые результаты:</w:t>
      </w:r>
    </w:p>
    <w:p w:rsidR="00585D7F" w:rsidRPr="008F2DD6" w:rsidRDefault="00585D7F" w:rsidP="008F2DD6">
      <w:pPr>
        <w:tabs>
          <w:tab w:val="left" w:pos="4095"/>
        </w:tabs>
        <w:snapToGrid w:val="0"/>
        <w:spacing w:after="0"/>
        <w:ind w:left="20" w:right="5" w:firstLine="15"/>
        <w:jc w:val="both"/>
        <w:rPr>
          <w:rFonts w:ascii="Times New Roman" w:hAnsi="Times New Roman"/>
          <w:sz w:val="24"/>
          <w:szCs w:val="24"/>
        </w:rPr>
      </w:pPr>
      <w:r w:rsidRPr="008F2DD6">
        <w:rPr>
          <w:rFonts w:ascii="Times New Roman" w:hAnsi="Times New Roman"/>
          <w:sz w:val="24"/>
          <w:szCs w:val="24"/>
        </w:rPr>
        <w:t>Активное участие школьников в социальной жизни класса, города, страны.</w:t>
      </w:r>
    </w:p>
    <w:p w:rsidR="00585D7F" w:rsidRPr="008F2DD6" w:rsidRDefault="00585D7F" w:rsidP="008F2DD6">
      <w:pPr>
        <w:tabs>
          <w:tab w:val="left" w:pos="4095"/>
        </w:tabs>
        <w:snapToGrid w:val="0"/>
        <w:spacing w:after="0"/>
        <w:ind w:left="20" w:right="5" w:firstLine="15"/>
        <w:jc w:val="both"/>
        <w:rPr>
          <w:rFonts w:ascii="Times New Roman" w:hAnsi="Times New Roman"/>
          <w:sz w:val="24"/>
          <w:szCs w:val="24"/>
        </w:rPr>
      </w:pPr>
      <w:r w:rsidRPr="008F2DD6">
        <w:rPr>
          <w:rFonts w:ascii="Times New Roman" w:hAnsi="Times New Roman"/>
          <w:sz w:val="24"/>
          <w:szCs w:val="24"/>
        </w:rPr>
        <w:t>Развитие навыков сотрудничества с педагогами, родителями, сверстниками, старшими и младшими детьми в решении общих проблем.</w:t>
      </w:r>
    </w:p>
    <w:p w:rsidR="00585D7F" w:rsidRPr="008F2DD6" w:rsidRDefault="00585D7F" w:rsidP="008F2DD6">
      <w:pPr>
        <w:tabs>
          <w:tab w:val="left" w:pos="4095"/>
        </w:tabs>
        <w:snapToGrid w:val="0"/>
        <w:spacing w:after="0"/>
        <w:ind w:left="20" w:right="5" w:firstLine="15"/>
        <w:jc w:val="both"/>
        <w:rPr>
          <w:rFonts w:ascii="Times New Roman" w:hAnsi="Times New Roman"/>
          <w:sz w:val="24"/>
          <w:szCs w:val="24"/>
        </w:rPr>
      </w:pPr>
      <w:r w:rsidRPr="008F2DD6">
        <w:rPr>
          <w:rFonts w:ascii="Times New Roman" w:hAnsi="Times New Roman"/>
          <w:sz w:val="24"/>
          <w:szCs w:val="24"/>
        </w:rPr>
        <w:t>Формирование и развитие чувства толерантности к одноклассникам.</w:t>
      </w:r>
    </w:p>
    <w:p w:rsidR="00585D7F" w:rsidRPr="008F2DD6" w:rsidRDefault="00585D7F" w:rsidP="008F2DD6">
      <w:pPr>
        <w:pStyle w:val="af1"/>
        <w:spacing w:line="276" w:lineRule="auto"/>
        <w:rPr>
          <w:sz w:val="24"/>
          <w:szCs w:val="24"/>
        </w:rPr>
      </w:pPr>
      <w:r w:rsidRPr="008F2DD6">
        <w:rPr>
          <w:sz w:val="24"/>
          <w:szCs w:val="24"/>
        </w:rPr>
        <w:t>Повышение уровня социальной комфортности в коллективе.</w:t>
      </w:r>
      <w:r w:rsidRPr="008F2DD6">
        <w:rPr>
          <w:sz w:val="24"/>
          <w:szCs w:val="24"/>
        </w:rPr>
        <w:tab/>
      </w:r>
    </w:p>
    <w:p w:rsidR="00585D7F" w:rsidRPr="008F2DD6" w:rsidRDefault="00585D7F" w:rsidP="008F2DD6">
      <w:pPr>
        <w:pStyle w:val="af1"/>
        <w:spacing w:line="276" w:lineRule="auto"/>
        <w:rPr>
          <w:sz w:val="24"/>
          <w:szCs w:val="24"/>
        </w:rPr>
      </w:pPr>
    </w:p>
    <w:p w:rsidR="00585D7F" w:rsidRPr="008F2DD6" w:rsidRDefault="00585D7F" w:rsidP="008F2DD6">
      <w:pPr>
        <w:pStyle w:val="af1"/>
        <w:spacing w:line="276" w:lineRule="auto"/>
        <w:rPr>
          <w:sz w:val="24"/>
          <w:szCs w:val="24"/>
        </w:rPr>
      </w:pPr>
      <w:r w:rsidRPr="008F2DD6">
        <w:rPr>
          <w:sz w:val="24"/>
          <w:szCs w:val="24"/>
        </w:rPr>
        <w:tab/>
        <w:t xml:space="preserve">                           III. Режим организации внеурочной деятельности</w:t>
      </w:r>
    </w:p>
    <w:p w:rsidR="00585D7F" w:rsidRPr="008F2DD6" w:rsidRDefault="00585D7F" w:rsidP="008F2DD6">
      <w:pPr>
        <w:pStyle w:val="af1"/>
        <w:spacing w:line="276" w:lineRule="auto"/>
        <w:rPr>
          <w:sz w:val="24"/>
          <w:szCs w:val="24"/>
        </w:rPr>
      </w:pPr>
      <w:r w:rsidRPr="008F2DD6">
        <w:rPr>
          <w:sz w:val="24"/>
          <w:szCs w:val="24"/>
        </w:rPr>
        <w:t xml:space="preserve">         Расписание занятий внеурочной деятельности составляется с учетом наиболее </w:t>
      </w:r>
    </w:p>
    <w:p w:rsidR="00585D7F" w:rsidRPr="008F2DD6" w:rsidRDefault="00585D7F" w:rsidP="008F2DD6">
      <w:pPr>
        <w:pStyle w:val="af1"/>
        <w:spacing w:line="276" w:lineRule="auto"/>
        <w:rPr>
          <w:sz w:val="24"/>
          <w:szCs w:val="24"/>
        </w:rPr>
      </w:pPr>
      <w:r w:rsidRPr="008F2DD6">
        <w:rPr>
          <w:sz w:val="24"/>
          <w:szCs w:val="24"/>
        </w:rPr>
        <w:t xml:space="preserve">благоприятного режима труда и отдыха обучающихся. При работе с детьми осуществляется </w:t>
      </w:r>
    </w:p>
    <w:p w:rsidR="00585D7F" w:rsidRPr="008F2DD6" w:rsidRDefault="00585D7F" w:rsidP="008F2DD6">
      <w:pPr>
        <w:pStyle w:val="af1"/>
        <w:spacing w:line="276" w:lineRule="auto"/>
        <w:rPr>
          <w:sz w:val="24"/>
          <w:szCs w:val="24"/>
        </w:rPr>
      </w:pPr>
      <w:r w:rsidRPr="008F2DD6">
        <w:rPr>
          <w:sz w:val="24"/>
          <w:szCs w:val="24"/>
        </w:rPr>
        <w:t xml:space="preserve">дифференцированный подход с учетом возраста детей и этапов их подготовки, чередованием </w:t>
      </w:r>
    </w:p>
    <w:p w:rsidR="00585D7F" w:rsidRPr="008F2DD6" w:rsidRDefault="00585D7F" w:rsidP="008F2DD6">
      <w:pPr>
        <w:pStyle w:val="af1"/>
        <w:spacing w:line="276" w:lineRule="auto"/>
        <w:rPr>
          <w:sz w:val="24"/>
          <w:szCs w:val="24"/>
        </w:rPr>
      </w:pPr>
      <w:r w:rsidRPr="008F2DD6">
        <w:rPr>
          <w:sz w:val="24"/>
          <w:szCs w:val="24"/>
        </w:rPr>
        <w:t>различных видов деятельности (мыслительной, двигательной).</w:t>
      </w:r>
    </w:p>
    <w:p w:rsidR="00585D7F" w:rsidRPr="008F2DD6" w:rsidRDefault="00585D7F" w:rsidP="008F2DD6">
      <w:pPr>
        <w:pStyle w:val="af1"/>
        <w:spacing w:line="276" w:lineRule="auto"/>
        <w:rPr>
          <w:sz w:val="24"/>
          <w:szCs w:val="24"/>
        </w:rPr>
      </w:pPr>
      <w:r w:rsidRPr="008F2DD6">
        <w:rPr>
          <w:sz w:val="24"/>
          <w:szCs w:val="24"/>
        </w:rPr>
        <w:t>Расписание занятий включает в себя следующие нормативы: недельную (максимальную) нагрузку на обучающихся,  недельное количество часов на реализацию программ по каждому направлению развития личности,  количество групп по направлениям.</w:t>
      </w:r>
      <w:r w:rsidRPr="008F2DD6">
        <w:rPr>
          <w:sz w:val="24"/>
          <w:szCs w:val="24"/>
        </w:rPr>
        <w:tab/>
        <w:t xml:space="preserve"> Программы внеурочной деятельности на ступени основного общего образования разрабатываются на 35 учебных недель. В программе количество часов теоретических занятий не должно превышать 50% от общего количества часов. Все виды внеурочной деятельности должны быть строго ориентированы на воспитательные результаты.</w:t>
      </w:r>
    </w:p>
    <w:p w:rsidR="00585D7F" w:rsidRPr="008F2DD6" w:rsidRDefault="00585D7F" w:rsidP="008F2DD6">
      <w:pPr>
        <w:pStyle w:val="af1"/>
        <w:spacing w:line="276" w:lineRule="auto"/>
        <w:rPr>
          <w:sz w:val="24"/>
          <w:szCs w:val="24"/>
        </w:rPr>
      </w:pPr>
      <w:r w:rsidRPr="008F2DD6">
        <w:rPr>
          <w:sz w:val="24"/>
          <w:szCs w:val="24"/>
        </w:rPr>
        <w:t xml:space="preserve"> Та часть внеурочной деятельности, часы которой включены в учебный план образовательного учреждения (в рамках части, формируемой участниками образовательного процесса), является обязательной для посещения и на нее распространяются ограничения, </w:t>
      </w:r>
      <w:r w:rsidRPr="008F2DD6">
        <w:rPr>
          <w:sz w:val="24"/>
          <w:szCs w:val="24"/>
        </w:rPr>
        <w:lastRenderedPageBreak/>
        <w:t>накладываемые п. 10.5 СанПиН 2.4.2.2821 – 10 (о максимальной величине недельной нагрузки).</w:t>
      </w:r>
    </w:p>
    <w:p w:rsidR="00585D7F" w:rsidRPr="008F2DD6" w:rsidRDefault="00585D7F" w:rsidP="008F2DD6">
      <w:pPr>
        <w:pStyle w:val="af1"/>
        <w:spacing w:line="276" w:lineRule="auto"/>
        <w:rPr>
          <w:sz w:val="24"/>
          <w:szCs w:val="24"/>
        </w:rPr>
      </w:pPr>
      <w:r w:rsidRPr="008F2DD6">
        <w:rPr>
          <w:sz w:val="24"/>
          <w:szCs w:val="24"/>
        </w:rPr>
        <w:t>Продолжительность одного занятия составляет 40</w:t>
      </w:r>
      <w:r w:rsidR="00B83375">
        <w:rPr>
          <w:sz w:val="24"/>
          <w:szCs w:val="24"/>
        </w:rPr>
        <w:t xml:space="preserve"> </w:t>
      </w:r>
      <w:r w:rsidRPr="008F2DD6">
        <w:rPr>
          <w:sz w:val="24"/>
          <w:szCs w:val="24"/>
        </w:rPr>
        <w:t xml:space="preserve">минут (в соответствии с нормами СанПин.) </w:t>
      </w:r>
    </w:p>
    <w:p w:rsidR="00585D7F" w:rsidRPr="008F2DD6" w:rsidRDefault="00585D7F" w:rsidP="008F2DD6">
      <w:pPr>
        <w:spacing w:after="0"/>
        <w:ind w:firstLine="567"/>
        <w:jc w:val="both"/>
        <w:rPr>
          <w:rFonts w:ascii="Times New Roman" w:hAnsi="Times New Roman"/>
          <w:sz w:val="24"/>
          <w:szCs w:val="24"/>
        </w:rPr>
      </w:pPr>
      <w:r w:rsidRPr="008F2DD6">
        <w:rPr>
          <w:rFonts w:ascii="Times New Roman" w:hAnsi="Times New Roman"/>
          <w:sz w:val="24"/>
          <w:szCs w:val="24"/>
        </w:rPr>
        <w:t xml:space="preserve">Между началом внеурочной деятельности и последним уроком организуется перерыв не менее  40 минут для отдыха детей. 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 </w:t>
      </w:r>
    </w:p>
    <w:p w:rsidR="00585D7F" w:rsidRPr="008F2DD6" w:rsidRDefault="00585D7F" w:rsidP="008F2DD6">
      <w:pPr>
        <w:spacing w:after="0"/>
        <w:ind w:firstLine="567"/>
        <w:jc w:val="both"/>
        <w:rPr>
          <w:rFonts w:ascii="Times New Roman" w:hAnsi="Times New Roman"/>
          <w:sz w:val="24"/>
          <w:szCs w:val="24"/>
        </w:rPr>
      </w:pPr>
      <w:r w:rsidRPr="008F2DD6">
        <w:rPr>
          <w:rFonts w:ascii="Times New Roman" w:hAnsi="Times New Roman"/>
          <w:sz w:val="24"/>
          <w:szCs w:val="24"/>
        </w:rPr>
        <w:t>План внеурочной деятельности предлагает учащимся и родителям для избирательного освоения  из каждого модуля не менее 1 программы курса, и не превышающую 10 часов в неделю.</w:t>
      </w:r>
    </w:p>
    <w:p w:rsidR="00585D7F" w:rsidRPr="008F2DD6" w:rsidRDefault="00585D7F" w:rsidP="008F2DD6">
      <w:pPr>
        <w:shd w:val="clear" w:color="auto" w:fill="FFFFFF"/>
        <w:spacing w:before="100" w:beforeAutospacing="1" w:after="100" w:afterAutospacing="1"/>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 xml:space="preserve">                 Контроль за реализацией плана внеурочной деятельности</w:t>
      </w:r>
    </w:p>
    <w:p w:rsidR="00585D7F" w:rsidRPr="008F2DD6" w:rsidRDefault="00585D7F" w:rsidP="008F2DD6">
      <w:pPr>
        <w:pStyle w:val="af1"/>
        <w:spacing w:line="276" w:lineRule="auto"/>
        <w:ind w:left="-709"/>
        <w:rPr>
          <w:sz w:val="24"/>
          <w:szCs w:val="24"/>
        </w:rPr>
      </w:pPr>
      <w:r w:rsidRPr="008F2DD6">
        <w:rPr>
          <w:sz w:val="24"/>
          <w:szCs w:val="24"/>
        </w:rPr>
        <w:t>Обязательным условием разработанного плана  внеурочной деятельности является его контролируемость и наличие системы диагностики его эффективности. Цель данной диагностики – выяснить, являются ли (и в какой степени) воспитывающими те виды внеурочной деятельности, которыми занят школьник.</w:t>
      </w:r>
    </w:p>
    <w:p w:rsidR="00585D7F" w:rsidRPr="008F2DD6" w:rsidRDefault="00585D7F" w:rsidP="008F2DD6">
      <w:pPr>
        <w:pStyle w:val="af1"/>
        <w:spacing w:line="276" w:lineRule="auto"/>
        <w:ind w:left="-709"/>
        <w:rPr>
          <w:sz w:val="24"/>
          <w:szCs w:val="24"/>
        </w:rPr>
      </w:pPr>
      <w:r w:rsidRPr="008F2DD6">
        <w:rPr>
          <w:sz w:val="24"/>
          <w:szCs w:val="24"/>
        </w:rPr>
        <w:t>Предметы диагностики</w:t>
      </w:r>
      <w:r w:rsidRPr="008F2DD6">
        <w:rPr>
          <w:sz w:val="24"/>
          <w:szCs w:val="24"/>
        </w:rPr>
        <w:tab/>
      </w:r>
    </w:p>
    <w:p w:rsidR="00585D7F" w:rsidRPr="008F2DD6" w:rsidRDefault="00585D7F" w:rsidP="008F2DD6">
      <w:pPr>
        <w:pStyle w:val="af1"/>
        <w:spacing w:line="276" w:lineRule="auto"/>
        <w:ind w:left="-709"/>
        <w:rPr>
          <w:sz w:val="24"/>
          <w:szCs w:val="24"/>
        </w:rPr>
      </w:pPr>
      <w:r w:rsidRPr="008F2DD6">
        <w:rPr>
          <w:sz w:val="24"/>
          <w:szCs w:val="24"/>
        </w:rPr>
        <w:t>1. Личность самого воспитанника, изменения, происходящие в личности школьника.</w:t>
      </w:r>
    </w:p>
    <w:p w:rsidR="00585D7F" w:rsidRPr="008F2DD6" w:rsidRDefault="00585D7F" w:rsidP="008F2DD6">
      <w:pPr>
        <w:pStyle w:val="af1"/>
        <w:spacing w:line="276" w:lineRule="auto"/>
        <w:ind w:left="-709"/>
        <w:rPr>
          <w:sz w:val="24"/>
          <w:szCs w:val="24"/>
        </w:rPr>
      </w:pPr>
      <w:r w:rsidRPr="008F2DD6">
        <w:rPr>
          <w:sz w:val="24"/>
          <w:szCs w:val="24"/>
        </w:rPr>
        <w:t>2. Детский коллектив как одно из важнейших условий развития личности ученика, уровень развития детского коллектива, характер взаимоотношений членов коллектива.</w:t>
      </w:r>
    </w:p>
    <w:p w:rsidR="00585D7F" w:rsidRPr="008F2DD6" w:rsidRDefault="00585D7F" w:rsidP="008F2DD6">
      <w:pPr>
        <w:pStyle w:val="af1"/>
        <w:spacing w:line="276" w:lineRule="auto"/>
        <w:ind w:left="-709"/>
        <w:rPr>
          <w:sz w:val="24"/>
          <w:szCs w:val="24"/>
        </w:rPr>
      </w:pPr>
      <w:r w:rsidRPr="008F2DD6">
        <w:rPr>
          <w:sz w:val="24"/>
          <w:szCs w:val="24"/>
        </w:rPr>
        <w:t>3. Профессиональная позиция педагога как условие развития личности ученика, характер педагогической позиции, сформированность профессиональных ценностей.</w:t>
      </w:r>
    </w:p>
    <w:p w:rsidR="00585D7F" w:rsidRPr="008F2DD6" w:rsidRDefault="00585D7F" w:rsidP="008F2DD6">
      <w:pPr>
        <w:pStyle w:val="af1"/>
        <w:spacing w:line="276" w:lineRule="auto"/>
        <w:ind w:left="-709"/>
        <w:rPr>
          <w:sz w:val="24"/>
          <w:szCs w:val="24"/>
        </w:rPr>
      </w:pPr>
      <w:r w:rsidRPr="008F2DD6">
        <w:rPr>
          <w:sz w:val="24"/>
          <w:szCs w:val="24"/>
        </w:rPr>
        <w:t>Объекты контроля и анализа:</w:t>
      </w:r>
    </w:p>
    <w:p w:rsidR="00585D7F" w:rsidRPr="008F2DD6" w:rsidRDefault="00585D7F" w:rsidP="008F2DD6">
      <w:pPr>
        <w:pStyle w:val="af1"/>
        <w:spacing w:line="276" w:lineRule="auto"/>
        <w:ind w:left="-709"/>
        <w:rPr>
          <w:sz w:val="24"/>
          <w:szCs w:val="24"/>
        </w:rPr>
      </w:pPr>
      <w:r w:rsidRPr="008F2DD6">
        <w:rPr>
          <w:sz w:val="24"/>
          <w:szCs w:val="24"/>
        </w:rPr>
        <w:t>· познавательная активность, интерес к учению, школе;</w:t>
      </w:r>
    </w:p>
    <w:p w:rsidR="00585D7F" w:rsidRPr="008F2DD6" w:rsidRDefault="00585D7F" w:rsidP="008F2DD6">
      <w:pPr>
        <w:pStyle w:val="af1"/>
        <w:spacing w:line="276" w:lineRule="auto"/>
        <w:ind w:left="-709"/>
        <w:rPr>
          <w:sz w:val="24"/>
          <w:szCs w:val="24"/>
        </w:rPr>
      </w:pPr>
      <w:r w:rsidRPr="008F2DD6">
        <w:rPr>
          <w:sz w:val="24"/>
          <w:szCs w:val="24"/>
        </w:rPr>
        <w:t>· сформированность нравственных и эстетических чувств, эмоционально-ценностных ориентаций и отношений к учению, себе, миру;</w:t>
      </w:r>
    </w:p>
    <w:p w:rsidR="00585D7F" w:rsidRPr="008F2DD6" w:rsidRDefault="00585D7F" w:rsidP="008F2DD6">
      <w:pPr>
        <w:pStyle w:val="af1"/>
        <w:spacing w:line="276" w:lineRule="auto"/>
        <w:ind w:left="-709"/>
        <w:rPr>
          <w:sz w:val="24"/>
          <w:szCs w:val="24"/>
        </w:rPr>
      </w:pPr>
      <w:r w:rsidRPr="008F2DD6">
        <w:rPr>
          <w:sz w:val="24"/>
          <w:szCs w:val="24"/>
        </w:rPr>
        <w:t>· применение правил и способов поведения в реальных жизненных ситуациях;</w:t>
      </w:r>
    </w:p>
    <w:p w:rsidR="00585D7F" w:rsidRPr="008F2DD6" w:rsidRDefault="00585D7F" w:rsidP="008F2DD6">
      <w:pPr>
        <w:pStyle w:val="af1"/>
        <w:spacing w:line="276" w:lineRule="auto"/>
        <w:ind w:left="-709"/>
        <w:rPr>
          <w:sz w:val="24"/>
          <w:szCs w:val="24"/>
        </w:rPr>
      </w:pPr>
      <w:r w:rsidRPr="008F2DD6">
        <w:rPr>
          <w:sz w:val="24"/>
          <w:szCs w:val="24"/>
        </w:rPr>
        <w:t>· участие в различной социально значимой деятельности, в том числе творческого характера;</w:t>
      </w:r>
    </w:p>
    <w:p w:rsidR="00585D7F" w:rsidRPr="008F2DD6" w:rsidRDefault="00585D7F" w:rsidP="008F2DD6">
      <w:pPr>
        <w:pStyle w:val="af1"/>
        <w:spacing w:line="276" w:lineRule="auto"/>
        <w:ind w:left="-709"/>
        <w:rPr>
          <w:sz w:val="24"/>
          <w:szCs w:val="24"/>
        </w:rPr>
      </w:pPr>
      <w:r w:rsidRPr="008F2DD6">
        <w:rPr>
          <w:sz w:val="24"/>
          <w:szCs w:val="24"/>
        </w:rPr>
        <w:t>· выполнение учащимися различных социальных ролей, в том числе связанных со школьной системой взаимоотношений.</w:t>
      </w:r>
    </w:p>
    <w:p w:rsidR="00585D7F" w:rsidRPr="008F2DD6" w:rsidRDefault="00585D7F" w:rsidP="008F2DD6">
      <w:pPr>
        <w:shd w:val="clear" w:color="auto" w:fill="FFFFFF"/>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Изучение состояния и эффективности системы внеурочной деятельности</w:t>
      </w:r>
    </w:p>
    <w:tbl>
      <w:tblPr>
        <w:tblW w:w="10064"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269"/>
        <w:gridCol w:w="2210"/>
        <w:gridCol w:w="3365"/>
        <w:gridCol w:w="2220"/>
      </w:tblGrid>
      <w:tr w:rsidR="00585D7F" w:rsidRPr="008F2DD6" w:rsidTr="005A0E42">
        <w:tc>
          <w:tcPr>
            <w:tcW w:w="2269"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Предмет изучения</w:t>
            </w: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Критерии анализа и оценки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Показатели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jc w:val="center"/>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Приемы и методы оценки</w:t>
            </w:r>
          </w:p>
        </w:tc>
      </w:tr>
      <w:tr w:rsidR="00585D7F" w:rsidRPr="008F2DD6" w:rsidTr="005A0E42">
        <w:tc>
          <w:tcPr>
            <w:tcW w:w="2269" w:type="dxa"/>
            <w:vMerge w:val="restart"/>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Состояние системы внеурочной деятельности</w:t>
            </w: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ind w:left="141"/>
              <w:jc w:val="left"/>
              <w:rPr>
                <w:sz w:val="24"/>
                <w:szCs w:val="24"/>
              </w:rPr>
            </w:pPr>
            <w:r w:rsidRPr="008F2DD6">
              <w:rPr>
                <w:sz w:val="24"/>
                <w:szCs w:val="24"/>
              </w:rPr>
              <w:t>1. Включенность учащихся в систему внеурочной деятельности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jc w:val="left"/>
              <w:rPr>
                <w:sz w:val="24"/>
                <w:szCs w:val="24"/>
              </w:rPr>
            </w:pPr>
            <w:r w:rsidRPr="008F2DD6">
              <w:rPr>
                <w:sz w:val="24"/>
                <w:szCs w:val="24"/>
              </w:rPr>
              <w:t>1. Охват учащихся программами внеурочной деятельности.</w:t>
            </w:r>
          </w:p>
          <w:p w:rsidR="00585D7F" w:rsidRPr="008F2DD6" w:rsidRDefault="00585D7F" w:rsidP="008F2DD6">
            <w:pPr>
              <w:pStyle w:val="af1"/>
              <w:spacing w:line="276" w:lineRule="auto"/>
              <w:jc w:val="left"/>
              <w:rPr>
                <w:sz w:val="24"/>
                <w:szCs w:val="24"/>
              </w:rPr>
            </w:pPr>
            <w:r w:rsidRPr="008F2DD6">
              <w:rPr>
                <w:sz w:val="24"/>
                <w:szCs w:val="24"/>
              </w:rPr>
              <w:t>2. Сформированность активной позиции учащихся во внеурочной деятельности.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jc w:val="left"/>
              <w:rPr>
                <w:sz w:val="24"/>
                <w:szCs w:val="24"/>
              </w:rPr>
            </w:pPr>
            <w:r w:rsidRPr="008F2DD6">
              <w:rPr>
                <w:sz w:val="24"/>
                <w:szCs w:val="24"/>
              </w:rPr>
              <w:t>1. Статистический анализ.</w:t>
            </w:r>
          </w:p>
          <w:p w:rsidR="00585D7F" w:rsidRPr="008F2DD6" w:rsidRDefault="00585D7F" w:rsidP="008F2DD6">
            <w:pPr>
              <w:pStyle w:val="af1"/>
              <w:spacing w:line="276" w:lineRule="auto"/>
              <w:jc w:val="left"/>
              <w:rPr>
                <w:sz w:val="24"/>
                <w:szCs w:val="24"/>
              </w:rPr>
            </w:pPr>
            <w:r w:rsidRPr="008F2DD6">
              <w:rPr>
                <w:sz w:val="24"/>
                <w:szCs w:val="24"/>
              </w:rPr>
              <w:t>2. Метод незаконченного предложения.</w:t>
            </w:r>
          </w:p>
          <w:p w:rsidR="00585D7F" w:rsidRPr="008F2DD6" w:rsidRDefault="00585D7F" w:rsidP="008F2DD6">
            <w:pPr>
              <w:pStyle w:val="af1"/>
              <w:spacing w:line="276" w:lineRule="auto"/>
              <w:jc w:val="left"/>
              <w:rPr>
                <w:sz w:val="24"/>
                <w:szCs w:val="24"/>
              </w:rPr>
            </w:pPr>
            <w:r w:rsidRPr="008F2DD6">
              <w:rPr>
                <w:sz w:val="24"/>
                <w:szCs w:val="24"/>
              </w:rPr>
              <w:t xml:space="preserve">3. Педагогическое </w:t>
            </w:r>
            <w:r w:rsidRPr="008F2DD6">
              <w:rPr>
                <w:sz w:val="24"/>
                <w:szCs w:val="24"/>
              </w:rPr>
              <w:lastRenderedPageBreak/>
              <w:t>наблюдение.</w:t>
            </w:r>
          </w:p>
        </w:tc>
      </w:tr>
      <w:tr w:rsidR="00585D7F" w:rsidRPr="008F2DD6" w:rsidTr="005A0E42">
        <w:tc>
          <w:tcPr>
            <w:tcW w:w="2269" w:type="dxa"/>
            <w:vMerge/>
            <w:tcBorders>
              <w:top w:val="outset" w:sz="6" w:space="0" w:color="auto"/>
              <w:left w:val="outset" w:sz="6" w:space="0" w:color="auto"/>
              <w:bottom w:val="outset" w:sz="6" w:space="0" w:color="auto"/>
              <w:right w:val="outset" w:sz="6" w:space="0" w:color="auto"/>
            </w:tcBorders>
            <w:vAlign w:val="center"/>
            <w:hideMark/>
          </w:tcPr>
          <w:p w:rsidR="00585D7F" w:rsidRPr="008F2DD6" w:rsidRDefault="00585D7F" w:rsidP="00504DFF">
            <w:pPr>
              <w:spacing w:after="0"/>
              <w:rPr>
                <w:rFonts w:ascii="Times New Roman" w:eastAsia="Times New Roman" w:hAnsi="Times New Roman"/>
                <w:spacing w:val="3"/>
                <w:sz w:val="24"/>
                <w:szCs w:val="24"/>
              </w:rPr>
            </w:pP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ind w:left="141"/>
              <w:jc w:val="left"/>
              <w:rPr>
                <w:sz w:val="24"/>
                <w:szCs w:val="24"/>
              </w:rPr>
            </w:pPr>
            <w:r w:rsidRPr="008F2DD6">
              <w:rPr>
                <w:sz w:val="24"/>
                <w:szCs w:val="24"/>
              </w:rPr>
              <w:t>2. Соответствие содержания и способов организации внеурочной деятельности принципам системы</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jc w:val="left"/>
              <w:rPr>
                <w:sz w:val="24"/>
                <w:szCs w:val="24"/>
              </w:rPr>
            </w:pPr>
            <w:r w:rsidRPr="008F2DD6">
              <w:rPr>
                <w:sz w:val="24"/>
                <w:szCs w:val="24"/>
              </w:rPr>
              <w:t>1. Гуманистическая направленность.</w:t>
            </w:r>
          </w:p>
          <w:p w:rsidR="00585D7F" w:rsidRPr="008F2DD6" w:rsidRDefault="00585D7F" w:rsidP="008F2DD6">
            <w:pPr>
              <w:pStyle w:val="af1"/>
              <w:spacing w:line="276" w:lineRule="auto"/>
              <w:jc w:val="left"/>
              <w:rPr>
                <w:sz w:val="24"/>
                <w:szCs w:val="24"/>
              </w:rPr>
            </w:pPr>
            <w:r w:rsidRPr="008F2DD6">
              <w:rPr>
                <w:sz w:val="24"/>
                <w:szCs w:val="24"/>
              </w:rPr>
              <w:t>2. Системность организации внеурочной деятельности.</w:t>
            </w:r>
          </w:p>
          <w:p w:rsidR="00585D7F" w:rsidRPr="008F2DD6" w:rsidRDefault="00585D7F" w:rsidP="008F2DD6">
            <w:pPr>
              <w:pStyle w:val="af1"/>
              <w:spacing w:line="276" w:lineRule="auto"/>
              <w:jc w:val="left"/>
              <w:rPr>
                <w:sz w:val="24"/>
                <w:szCs w:val="24"/>
              </w:rPr>
            </w:pPr>
            <w:r w:rsidRPr="008F2DD6">
              <w:rPr>
                <w:sz w:val="24"/>
                <w:szCs w:val="24"/>
              </w:rPr>
              <w:t>3. Вариативность видов, форм и способов.</w:t>
            </w:r>
          </w:p>
          <w:p w:rsidR="00585D7F" w:rsidRPr="008F2DD6" w:rsidRDefault="00585D7F" w:rsidP="008F2DD6">
            <w:pPr>
              <w:pStyle w:val="af1"/>
              <w:spacing w:line="276" w:lineRule="auto"/>
              <w:jc w:val="left"/>
              <w:rPr>
                <w:sz w:val="24"/>
                <w:szCs w:val="24"/>
              </w:rPr>
            </w:pPr>
            <w:r w:rsidRPr="008F2DD6">
              <w:rPr>
                <w:sz w:val="24"/>
                <w:szCs w:val="24"/>
              </w:rPr>
              <w:t>4. Направленность на развитие творчества детей.</w:t>
            </w:r>
          </w:p>
          <w:p w:rsidR="00585D7F" w:rsidRPr="008F2DD6" w:rsidRDefault="00585D7F" w:rsidP="008F2DD6">
            <w:pPr>
              <w:pStyle w:val="af1"/>
              <w:spacing w:line="276" w:lineRule="auto"/>
              <w:jc w:val="left"/>
              <w:rPr>
                <w:sz w:val="24"/>
                <w:szCs w:val="24"/>
              </w:rPr>
            </w:pPr>
            <w:r w:rsidRPr="008F2DD6">
              <w:rPr>
                <w:sz w:val="24"/>
                <w:szCs w:val="24"/>
              </w:rPr>
              <w:t>5. Ориентация на формирование у детей потребности в достижении успеха.</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pStyle w:val="af1"/>
              <w:spacing w:line="276" w:lineRule="auto"/>
              <w:jc w:val="left"/>
              <w:rPr>
                <w:sz w:val="24"/>
                <w:szCs w:val="24"/>
              </w:rPr>
            </w:pPr>
            <w:r w:rsidRPr="008F2DD6">
              <w:rPr>
                <w:sz w:val="24"/>
                <w:szCs w:val="24"/>
              </w:rPr>
              <w:t>1. Методы системного анализа.</w:t>
            </w:r>
          </w:p>
          <w:p w:rsidR="00585D7F" w:rsidRPr="008F2DD6" w:rsidRDefault="00585D7F" w:rsidP="008F2DD6">
            <w:pPr>
              <w:pStyle w:val="af1"/>
              <w:spacing w:line="276" w:lineRule="auto"/>
              <w:jc w:val="left"/>
              <w:rPr>
                <w:sz w:val="24"/>
                <w:szCs w:val="24"/>
              </w:rPr>
            </w:pPr>
            <w:r w:rsidRPr="008F2DD6">
              <w:rPr>
                <w:sz w:val="24"/>
                <w:szCs w:val="24"/>
              </w:rPr>
              <w:t>2. Анкетирование.</w:t>
            </w:r>
          </w:p>
          <w:p w:rsidR="00585D7F" w:rsidRPr="008F2DD6" w:rsidRDefault="00585D7F" w:rsidP="008F2DD6">
            <w:pPr>
              <w:pStyle w:val="af1"/>
              <w:spacing w:line="276" w:lineRule="auto"/>
              <w:jc w:val="left"/>
              <w:rPr>
                <w:sz w:val="24"/>
                <w:szCs w:val="24"/>
              </w:rPr>
            </w:pPr>
            <w:r w:rsidRPr="008F2DD6">
              <w:rPr>
                <w:sz w:val="24"/>
                <w:szCs w:val="24"/>
              </w:rPr>
              <w:t>3. Метод индивидуальной и групповой самооценки.</w:t>
            </w:r>
          </w:p>
          <w:p w:rsidR="00585D7F" w:rsidRPr="008F2DD6" w:rsidRDefault="00585D7F" w:rsidP="008F2DD6">
            <w:pPr>
              <w:pStyle w:val="af1"/>
              <w:spacing w:line="276" w:lineRule="auto"/>
              <w:jc w:val="left"/>
              <w:rPr>
                <w:sz w:val="24"/>
                <w:szCs w:val="24"/>
              </w:rPr>
            </w:pPr>
            <w:r w:rsidRPr="008F2DD6">
              <w:rPr>
                <w:sz w:val="24"/>
                <w:szCs w:val="24"/>
              </w:rPr>
              <w:t>4. Метод экспертной оценки.</w:t>
            </w:r>
          </w:p>
        </w:tc>
      </w:tr>
      <w:tr w:rsidR="00585D7F" w:rsidRPr="008F2DD6" w:rsidTr="005A0E42">
        <w:tc>
          <w:tcPr>
            <w:tcW w:w="2269" w:type="dxa"/>
            <w:vMerge/>
            <w:tcBorders>
              <w:top w:val="outset" w:sz="6" w:space="0" w:color="auto"/>
              <w:left w:val="outset" w:sz="6" w:space="0" w:color="auto"/>
              <w:bottom w:val="outset" w:sz="6" w:space="0" w:color="auto"/>
              <w:right w:val="outset" w:sz="6" w:space="0" w:color="auto"/>
            </w:tcBorders>
            <w:vAlign w:val="center"/>
            <w:hideMark/>
          </w:tcPr>
          <w:p w:rsidR="00585D7F" w:rsidRPr="008F2DD6" w:rsidRDefault="00585D7F" w:rsidP="00504DFF">
            <w:pPr>
              <w:spacing w:after="0"/>
              <w:rPr>
                <w:rFonts w:ascii="Times New Roman" w:eastAsia="Times New Roman" w:hAnsi="Times New Roman"/>
                <w:spacing w:val="3"/>
                <w:sz w:val="24"/>
                <w:szCs w:val="24"/>
              </w:rPr>
            </w:pP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Ресурсная обеспеченность процесса функционирования системы внеурочной деятельности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1. Обеспеченность кадровыми ресурсами.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2. Обеспеченность информационно- технологическими ресурсами.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Обеспеченность финансовыми ресурсами.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4. Обеспеченность материально-техническими ресурсами.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5. Обеспеченность организационно-управленческими ресурсами.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1. Метод экспертной оценки.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2. Метод индивидуальной и групповой самооценки.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Тестирование.</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4. Анкетирование.</w:t>
            </w:r>
          </w:p>
        </w:tc>
      </w:tr>
      <w:tr w:rsidR="00585D7F" w:rsidRPr="008F2DD6" w:rsidTr="005A0E42">
        <w:tc>
          <w:tcPr>
            <w:tcW w:w="2269"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Эффективность системы внеурочной деятельности</w:t>
            </w: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4. Продуктивность внеурочной деятельности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1. Знания, умения и навыки, сформированные в процессе внеурочной деятельности.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2. Достижения учащихся в культивируемых видах деятельности.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1. Анализ усвоения программ.</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2. Метод незаконченного предложения.</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Анализ содержания «портфеля достижений».</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4. Анализ результатов участия в мероприятиях.</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5 Метод экспертной оценки.</w:t>
            </w:r>
          </w:p>
        </w:tc>
      </w:tr>
      <w:tr w:rsidR="00585D7F" w:rsidRPr="008F2DD6" w:rsidTr="005A0E42">
        <w:tc>
          <w:tcPr>
            <w:tcW w:w="2269"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p>
        </w:tc>
        <w:tc>
          <w:tcPr>
            <w:tcW w:w="221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5. Удовлетворен ность учащихся, родителей, </w:t>
            </w:r>
            <w:r w:rsidRPr="008F2DD6">
              <w:rPr>
                <w:rFonts w:ascii="Times New Roman" w:eastAsia="Times New Roman" w:hAnsi="Times New Roman"/>
                <w:spacing w:val="3"/>
                <w:sz w:val="24"/>
                <w:szCs w:val="24"/>
              </w:rPr>
              <w:lastRenderedPageBreak/>
              <w:t>педагогов организацией внеурочной деятельности</w:t>
            </w:r>
          </w:p>
        </w:tc>
        <w:tc>
          <w:tcPr>
            <w:tcW w:w="3365"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lastRenderedPageBreak/>
              <w:t>1. Удовлетворенность школьников.</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2. Сформированность у </w:t>
            </w:r>
            <w:r w:rsidRPr="008F2DD6">
              <w:rPr>
                <w:rFonts w:ascii="Times New Roman" w:eastAsia="Times New Roman" w:hAnsi="Times New Roman"/>
                <w:spacing w:val="3"/>
                <w:sz w:val="24"/>
                <w:szCs w:val="24"/>
              </w:rPr>
              <w:lastRenderedPageBreak/>
              <w:t>родителей чувства удовлетворенности.</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3. Удовлетворенность педагогов организацией и ресурсным обеспечением внеурочной деятельности.</w:t>
            </w:r>
          </w:p>
        </w:tc>
        <w:tc>
          <w:tcPr>
            <w:tcW w:w="222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lastRenderedPageBreak/>
              <w:t xml:space="preserve">  1.Беседа.</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  2.Тестирование.</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  3.Цветопись, </w:t>
            </w:r>
            <w:r w:rsidRPr="008F2DD6">
              <w:rPr>
                <w:rFonts w:ascii="Times New Roman" w:eastAsia="Times New Roman" w:hAnsi="Times New Roman"/>
                <w:spacing w:val="3"/>
                <w:sz w:val="24"/>
                <w:szCs w:val="24"/>
              </w:rPr>
              <w:lastRenderedPageBreak/>
              <w:t>ассоциативный рисунок.</w:t>
            </w:r>
          </w:p>
          <w:p w:rsidR="00585D7F" w:rsidRPr="008F2DD6" w:rsidRDefault="00585D7F" w:rsidP="00504DFF">
            <w:pPr>
              <w:spacing w:after="0"/>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  4.Метод незаконченного предложения.</w:t>
            </w:r>
          </w:p>
        </w:tc>
      </w:tr>
    </w:tbl>
    <w:p w:rsidR="00585D7F" w:rsidRPr="008F2DD6" w:rsidRDefault="00585D7F" w:rsidP="00504DFF">
      <w:pPr>
        <w:shd w:val="clear" w:color="auto" w:fill="FFFFFF"/>
        <w:spacing w:after="0"/>
        <w:ind w:left="142"/>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lastRenderedPageBreak/>
        <w:t>Ожидаемые результаты:</w:t>
      </w:r>
    </w:p>
    <w:p w:rsidR="00585D7F" w:rsidRPr="008F2DD6" w:rsidRDefault="00585D7F" w:rsidP="00504DFF">
      <w:pPr>
        <w:numPr>
          <w:ilvl w:val="0"/>
          <w:numId w:val="264"/>
        </w:numPr>
        <w:shd w:val="clear" w:color="auto" w:fill="FFFFFF"/>
        <w:spacing w:after="0"/>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развитие индивидуальности каждого ребёнка в процессе самоопределения в системе внеурочной деятельности;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формирование позитивных отношений школьника к базовым ценностям общества ,ценностного отношения к социальной реальности в целом;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воспитание уважительного отношения к своему городу, школе;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получение школьником опыта самостоятельного социального действия;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формирования коммуникативной, этической, социальной, гражданской компетентности школьников;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 xml:space="preserve">воспитание у детей толерантности, навыков здорового образа жизни; </w:t>
      </w:r>
    </w:p>
    <w:p w:rsidR="00585D7F" w:rsidRPr="008F2DD6" w:rsidRDefault="00585D7F" w:rsidP="00CD46FB">
      <w:pPr>
        <w:numPr>
          <w:ilvl w:val="0"/>
          <w:numId w:val="264"/>
        </w:num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формирование чувства гражданственности и патриотизма, правовой культуры, осознанного отношения к профессиональному самоопределению.</w:t>
      </w:r>
    </w:p>
    <w:p w:rsidR="00585D7F" w:rsidRPr="008F2DD6" w:rsidRDefault="00585D7F" w:rsidP="008F2DD6">
      <w:p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 xml:space="preserve">Результаты первого уровня </w:t>
      </w:r>
      <w:r w:rsidRPr="008F2DD6">
        <w:rPr>
          <w:rFonts w:ascii="Times New Roman" w:eastAsia="Times New Roman" w:hAnsi="Times New Roman"/>
          <w:spacing w:val="3"/>
          <w:sz w:val="24"/>
          <w:szCs w:val="24"/>
        </w:rPr>
        <w:t>(приобретение школьниками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принятиях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585D7F" w:rsidRPr="008F2DD6" w:rsidRDefault="00585D7F" w:rsidP="008F2DD6">
      <w:p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 xml:space="preserve">Результаты второго уровня </w:t>
      </w:r>
      <w:r w:rsidRPr="008F2DD6">
        <w:rPr>
          <w:rFonts w:ascii="Times New Roman" w:eastAsia="Times New Roman" w:hAnsi="Times New Roman"/>
          <w:spacing w:val="3"/>
          <w:sz w:val="24"/>
          <w:szCs w:val="24"/>
        </w:rPr>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585D7F" w:rsidRPr="008F2DD6" w:rsidRDefault="00585D7F" w:rsidP="008F2DD6">
      <w:pPr>
        <w:shd w:val="clear" w:color="auto" w:fill="FFFFFF"/>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 xml:space="preserve">Результаты третьего уровня </w:t>
      </w:r>
      <w:r w:rsidRPr="008F2DD6">
        <w:rPr>
          <w:rFonts w:ascii="Times New Roman" w:eastAsia="Times New Roman" w:hAnsi="Times New Roman"/>
          <w:spacing w:val="3"/>
          <w:sz w:val="24"/>
          <w:szCs w:val="24"/>
        </w:rPr>
        <w:t xml:space="preserve">(приобретение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самостоятельной организации праздников и поздравлений для других людей; опыт самообслуживания, самоорганизации </w:t>
      </w:r>
      <w:r w:rsidRPr="008F2DD6">
        <w:rPr>
          <w:rFonts w:ascii="Times New Roman" w:eastAsia="Times New Roman" w:hAnsi="Times New Roman"/>
          <w:spacing w:val="3"/>
          <w:sz w:val="24"/>
          <w:szCs w:val="24"/>
        </w:rPr>
        <w:lastRenderedPageBreak/>
        <w:t>и организации совместной деятельности с другими детьми; опыт управления другими людьми и взятия на себя ответственности за других людей; опыт работы в команде.</w:t>
      </w:r>
    </w:p>
    <w:tbl>
      <w:tblPr>
        <w:tblW w:w="978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532"/>
        <w:gridCol w:w="3527"/>
        <w:gridCol w:w="1730"/>
      </w:tblGrid>
      <w:tr w:rsidR="00585D7F" w:rsidRPr="008F2DD6" w:rsidTr="005A0E42">
        <w:tc>
          <w:tcPr>
            <w:tcW w:w="4532"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Содержание</w:t>
            </w:r>
          </w:p>
        </w:tc>
        <w:tc>
          <w:tcPr>
            <w:tcW w:w="3527"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Способ достижения</w:t>
            </w:r>
          </w:p>
        </w:tc>
        <w:tc>
          <w:tcPr>
            <w:tcW w:w="173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Возможные формы деятельности</w:t>
            </w:r>
          </w:p>
        </w:tc>
      </w:tr>
      <w:tr w:rsidR="00585D7F" w:rsidRPr="008F2DD6" w:rsidTr="005A0E42">
        <w:tc>
          <w:tcPr>
            <w:tcW w:w="9789" w:type="dxa"/>
            <w:gridSpan w:val="3"/>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spacing w:val="3"/>
                <w:sz w:val="24"/>
                <w:szCs w:val="24"/>
              </w:rPr>
              <w:t>Первый уровень результатов</w:t>
            </w:r>
          </w:p>
        </w:tc>
      </w:tr>
      <w:tr w:rsidR="00585D7F" w:rsidRPr="008F2DD6" w:rsidTr="005A0E42">
        <w:tc>
          <w:tcPr>
            <w:tcW w:w="4532"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527"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Достигается во взаимодействии с учителем как значимым носителем положительного социального знания и повседневного опыта</w:t>
            </w:r>
          </w:p>
        </w:tc>
        <w:tc>
          <w:tcPr>
            <w:tcW w:w="173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Беседа</w:t>
            </w:r>
          </w:p>
        </w:tc>
      </w:tr>
      <w:tr w:rsidR="00585D7F" w:rsidRPr="008F2DD6" w:rsidTr="005A0E42">
        <w:tc>
          <w:tcPr>
            <w:tcW w:w="9789" w:type="dxa"/>
            <w:gridSpan w:val="3"/>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i/>
                <w:iCs/>
                <w:spacing w:val="3"/>
                <w:sz w:val="24"/>
                <w:szCs w:val="24"/>
              </w:rPr>
              <w:t>Второй уровень результатов</w:t>
            </w:r>
            <w:r w:rsidRPr="008F2DD6">
              <w:rPr>
                <w:rFonts w:ascii="Times New Roman" w:eastAsia="Times New Roman" w:hAnsi="Times New Roman"/>
                <w:bCs/>
                <w:spacing w:val="3"/>
                <w:sz w:val="24"/>
                <w:szCs w:val="24"/>
              </w:rPr>
              <w:t xml:space="preserve"> </w:t>
            </w:r>
          </w:p>
        </w:tc>
      </w:tr>
      <w:tr w:rsidR="00585D7F" w:rsidRPr="008F2DD6" w:rsidTr="005A0E42">
        <w:tc>
          <w:tcPr>
            <w:tcW w:w="4532"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ценостного отношения к социальным реальностям в целом</w:t>
            </w:r>
          </w:p>
          <w:p w:rsidR="00585D7F" w:rsidRPr="008F2DD6" w:rsidRDefault="00585D7F" w:rsidP="008F2DD6">
            <w:pPr>
              <w:tabs>
                <w:tab w:val="left" w:pos="2747"/>
              </w:tabs>
              <w:rPr>
                <w:rFonts w:ascii="Times New Roman" w:eastAsia="Times New Roman" w:hAnsi="Times New Roman"/>
                <w:sz w:val="24"/>
                <w:szCs w:val="24"/>
              </w:rPr>
            </w:pPr>
            <w:r w:rsidRPr="008F2DD6">
              <w:rPr>
                <w:rFonts w:ascii="Times New Roman" w:eastAsia="Times New Roman" w:hAnsi="Times New Roman"/>
                <w:sz w:val="24"/>
                <w:szCs w:val="24"/>
              </w:rPr>
              <w:tab/>
            </w:r>
          </w:p>
        </w:tc>
        <w:tc>
          <w:tcPr>
            <w:tcW w:w="3527"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w:t>
            </w:r>
          </w:p>
        </w:tc>
        <w:tc>
          <w:tcPr>
            <w:tcW w:w="173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Дебаты, тематический диспут</w:t>
            </w:r>
          </w:p>
        </w:tc>
      </w:tr>
      <w:tr w:rsidR="00585D7F" w:rsidRPr="008F2DD6" w:rsidTr="005A0E42">
        <w:tc>
          <w:tcPr>
            <w:tcW w:w="9789" w:type="dxa"/>
            <w:gridSpan w:val="3"/>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jc w:val="center"/>
              <w:rPr>
                <w:rFonts w:ascii="Times New Roman" w:eastAsia="Times New Roman" w:hAnsi="Times New Roman"/>
                <w:spacing w:val="3"/>
                <w:sz w:val="24"/>
                <w:szCs w:val="24"/>
              </w:rPr>
            </w:pPr>
            <w:r w:rsidRPr="008F2DD6">
              <w:rPr>
                <w:rFonts w:ascii="Times New Roman" w:eastAsia="Times New Roman" w:hAnsi="Times New Roman"/>
                <w:bCs/>
                <w:i/>
                <w:iCs/>
                <w:spacing w:val="3"/>
                <w:sz w:val="24"/>
                <w:szCs w:val="24"/>
              </w:rPr>
              <w:t>Третий уровень результатов</w:t>
            </w:r>
          </w:p>
        </w:tc>
      </w:tr>
      <w:tr w:rsidR="00585D7F" w:rsidRPr="008F2DD6" w:rsidTr="005A0E42">
        <w:tc>
          <w:tcPr>
            <w:tcW w:w="4532"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tc>
        <w:tc>
          <w:tcPr>
            <w:tcW w:w="3527"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Достигается во взаимодействии школьника с социальными субъектами, в открытой общественной среде</w:t>
            </w:r>
          </w:p>
        </w:tc>
        <w:tc>
          <w:tcPr>
            <w:tcW w:w="1730" w:type="dxa"/>
            <w:tcBorders>
              <w:top w:val="outset" w:sz="6" w:space="0" w:color="auto"/>
              <w:left w:val="outset" w:sz="6" w:space="0" w:color="auto"/>
              <w:bottom w:val="outset" w:sz="6" w:space="0" w:color="auto"/>
              <w:right w:val="outset" w:sz="6" w:space="0" w:color="auto"/>
            </w:tcBorders>
            <w:hideMark/>
          </w:tcPr>
          <w:p w:rsidR="00585D7F" w:rsidRPr="008F2DD6" w:rsidRDefault="00585D7F" w:rsidP="008F2DD6">
            <w:pPr>
              <w:spacing w:before="100" w:beforeAutospacing="1" w:after="100" w:afterAutospacing="1"/>
              <w:ind w:left="142"/>
              <w:rPr>
                <w:rFonts w:ascii="Times New Roman" w:eastAsia="Times New Roman" w:hAnsi="Times New Roman"/>
                <w:spacing w:val="3"/>
                <w:sz w:val="24"/>
                <w:szCs w:val="24"/>
              </w:rPr>
            </w:pPr>
            <w:r w:rsidRPr="008F2DD6">
              <w:rPr>
                <w:rFonts w:ascii="Times New Roman" w:eastAsia="Times New Roman" w:hAnsi="Times New Roman"/>
                <w:spacing w:val="3"/>
                <w:sz w:val="24"/>
                <w:szCs w:val="24"/>
              </w:rPr>
              <w:t>Проблемно-ценностная дискуссия с участием внешних экспертов</w:t>
            </w:r>
          </w:p>
        </w:tc>
      </w:tr>
    </w:tbl>
    <w:p w:rsidR="00585D7F" w:rsidRPr="008F2DD6" w:rsidRDefault="00585D7F" w:rsidP="008F2DD6">
      <w:pPr>
        <w:pStyle w:val="a7"/>
        <w:spacing w:after="0" w:line="276" w:lineRule="auto"/>
        <w:jc w:val="center"/>
        <w:rPr>
          <w:rFonts w:ascii="Times New Roman" w:hAnsi="Times New Roman"/>
        </w:rPr>
      </w:pPr>
      <w:r w:rsidRPr="008F2DD6">
        <w:rPr>
          <w:rFonts w:ascii="Times New Roman" w:hAnsi="Times New Roman"/>
          <w:bCs/>
        </w:rPr>
        <w:t>Ожидаемые результаты внеурочной деятельности</w:t>
      </w:r>
    </w:p>
    <w:p w:rsidR="00585D7F" w:rsidRPr="008F2DD6" w:rsidRDefault="00585D7F" w:rsidP="008F2DD6">
      <w:pPr>
        <w:spacing w:after="0"/>
        <w:ind w:left="-709"/>
        <w:jc w:val="both"/>
        <w:rPr>
          <w:rFonts w:ascii="Times New Roman" w:hAnsi="Times New Roman"/>
          <w:sz w:val="24"/>
          <w:szCs w:val="24"/>
        </w:rPr>
      </w:pPr>
      <w:r w:rsidRPr="008F2DD6">
        <w:rPr>
          <w:rFonts w:ascii="Times New Roman" w:hAnsi="Times New Roman"/>
          <w:sz w:val="24"/>
          <w:szCs w:val="24"/>
        </w:rPr>
        <w:t xml:space="preserve">                Воспитательный результат внеурочной деятельности — непосредственное духовно-нравственное развитие ребёнка благодаря его участию в различных видах деятельности по всем направлениям организации внеурочной деятельности.</w:t>
      </w:r>
    </w:p>
    <w:p w:rsidR="00585D7F" w:rsidRPr="008F2DD6" w:rsidRDefault="00585D7F" w:rsidP="008F2DD6">
      <w:pPr>
        <w:spacing w:after="0"/>
        <w:ind w:left="-709"/>
        <w:jc w:val="both"/>
        <w:rPr>
          <w:rFonts w:ascii="Times New Roman" w:hAnsi="Times New Roman"/>
          <w:sz w:val="24"/>
          <w:szCs w:val="24"/>
        </w:rPr>
      </w:pPr>
      <w:r w:rsidRPr="008F2DD6">
        <w:rPr>
          <w:rFonts w:ascii="Times New Roman" w:hAnsi="Times New Roman"/>
          <w:sz w:val="24"/>
          <w:szCs w:val="24"/>
        </w:rPr>
        <w:t xml:space="preserve">                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585D7F" w:rsidRPr="008F2DD6" w:rsidRDefault="00585D7F" w:rsidP="008F2DD6">
      <w:pPr>
        <w:spacing w:after="0"/>
        <w:ind w:left="-709"/>
        <w:jc w:val="both"/>
        <w:rPr>
          <w:rFonts w:ascii="Times New Roman" w:hAnsi="Times New Roman"/>
          <w:sz w:val="24"/>
          <w:szCs w:val="24"/>
        </w:rPr>
      </w:pPr>
      <w:r w:rsidRPr="008F2DD6">
        <w:rPr>
          <w:rFonts w:ascii="Times New Roman" w:hAnsi="Times New Roman"/>
          <w:sz w:val="24"/>
          <w:szCs w:val="24"/>
        </w:rPr>
        <w:t xml:space="preserve">               Все виды внеурочной деятельности учащихся ориентированы на </w:t>
      </w:r>
      <w:r w:rsidRPr="008F2DD6">
        <w:rPr>
          <w:rFonts w:ascii="Times New Roman" w:hAnsi="Times New Roman"/>
          <w:bCs/>
          <w:sz w:val="24"/>
          <w:szCs w:val="24"/>
        </w:rPr>
        <w:t>воспитательные результаты</w:t>
      </w:r>
      <w:r w:rsidRPr="008F2DD6">
        <w:rPr>
          <w:rFonts w:ascii="Times New Roman" w:hAnsi="Times New Roman"/>
          <w:sz w:val="24"/>
          <w:szCs w:val="24"/>
        </w:rPr>
        <w:t>:</w:t>
      </w:r>
    </w:p>
    <w:p w:rsidR="00585D7F" w:rsidRPr="008F2DD6" w:rsidRDefault="00585D7F" w:rsidP="00CD46FB">
      <w:pPr>
        <w:numPr>
          <w:ilvl w:val="0"/>
          <w:numId w:val="265"/>
        </w:numPr>
        <w:spacing w:after="0"/>
        <w:ind w:left="-709" w:firstLine="539"/>
        <w:jc w:val="both"/>
        <w:rPr>
          <w:rFonts w:ascii="Times New Roman" w:hAnsi="Times New Roman"/>
          <w:sz w:val="24"/>
          <w:szCs w:val="24"/>
        </w:rPr>
      </w:pPr>
      <w:r w:rsidRPr="008F2DD6">
        <w:rPr>
          <w:rFonts w:ascii="Times New Roman" w:hAnsi="Times New Roman"/>
          <w:sz w:val="24"/>
          <w:szCs w:val="24"/>
        </w:rPr>
        <w:t xml:space="preserve">развитие индивидуальности каждого ребёнка в процессе самоопределения в системе внеурочной деятельности;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lastRenderedPageBreak/>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воспитание уважительного отношения к своему городу, школе;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получение школьником опыта самостоятельного социального действия;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формирования коммуникативной, этической, социальной, гражданской компетентности школьников;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увеличение числа детей, охваченных организованным досугом;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воспитание у детей толерантности, навыков здорового образа жизни;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 xml:space="preserve">формирование чувства гражданственности и патриотизма, правовой культуры, осознанного отношения к профессиональному самоопределению; </w:t>
      </w:r>
    </w:p>
    <w:p w:rsidR="00585D7F" w:rsidRPr="008F2DD6" w:rsidRDefault="00585D7F" w:rsidP="00CD46FB">
      <w:pPr>
        <w:numPr>
          <w:ilvl w:val="0"/>
          <w:numId w:val="265"/>
        </w:numPr>
        <w:spacing w:before="100" w:beforeAutospacing="1" w:after="100" w:afterAutospacing="1"/>
        <w:ind w:left="-709" w:firstLine="540"/>
        <w:jc w:val="both"/>
        <w:rPr>
          <w:rFonts w:ascii="Times New Roman" w:hAnsi="Times New Roman"/>
          <w:sz w:val="24"/>
          <w:szCs w:val="24"/>
        </w:rPr>
      </w:pPr>
      <w:r w:rsidRPr="008F2DD6">
        <w:rPr>
          <w:rFonts w:ascii="Times New Roman" w:hAnsi="Times New Roman"/>
          <w:sz w:val="24"/>
          <w:szCs w:val="24"/>
        </w:rPr>
        <w:t>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585D7F" w:rsidRPr="008F2DD6" w:rsidRDefault="00585D7F" w:rsidP="00CD46FB">
      <w:pPr>
        <w:pStyle w:val="af1"/>
        <w:numPr>
          <w:ilvl w:val="0"/>
          <w:numId w:val="265"/>
        </w:numPr>
        <w:spacing w:line="276" w:lineRule="auto"/>
        <w:rPr>
          <w:sz w:val="24"/>
          <w:szCs w:val="24"/>
        </w:rPr>
      </w:pPr>
      <w:r w:rsidRPr="008F2DD6">
        <w:rPr>
          <w:sz w:val="24"/>
          <w:szCs w:val="24"/>
        </w:rPr>
        <w:t>Мониторинг эффективности внеурочной деятельности и дополнительного образования</w:t>
      </w:r>
    </w:p>
    <w:p w:rsidR="00585D7F" w:rsidRPr="008F2DD6" w:rsidRDefault="00585D7F" w:rsidP="00CD46FB">
      <w:pPr>
        <w:pStyle w:val="af1"/>
        <w:numPr>
          <w:ilvl w:val="0"/>
          <w:numId w:val="265"/>
        </w:numPr>
        <w:spacing w:line="276" w:lineRule="auto"/>
        <w:rPr>
          <w:sz w:val="24"/>
          <w:szCs w:val="24"/>
        </w:rPr>
      </w:pPr>
      <w:r w:rsidRPr="008F2DD6">
        <w:rPr>
          <w:i/>
          <w:sz w:val="24"/>
          <w:szCs w:val="24"/>
        </w:rPr>
        <w:t>Целью мониторинговых исследований</w:t>
      </w:r>
      <w:r w:rsidRPr="008F2DD6">
        <w:rPr>
          <w:sz w:val="24"/>
          <w:szCs w:val="24"/>
        </w:rPr>
        <w:t xml:space="preserve">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585D7F" w:rsidRPr="008F2DD6" w:rsidRDefault="00585D7F" w:rsidP="00CD46FB">
      <w:pPr>
        <w:pStyle w:val="af1"/>
        <w:numPr>
          <w:ilvl w:val="0"/>
          <w:numId w:val="265"/>
        </w:numPr>
        <w:spacing w:line="276" w:lineRule="auto"/>
        <w:rPr>
          <w:sz w:val="24"/>
          <w:szCs w:val="24"/>
        </w:rPr>
      </w:pPr>
      <w:r w:rsidRPr="008F2DD6">
        <w:rPr>
          <w:sz w:val="24"/>
          <w:szCs w:val="24"/>
        </w:rPr>
        <w:t>         рост социальной активности обучающихся;</w:t>
      </w:r>
    </w:p>
    <w:p w:rsidR="00585D7F" w:rsidRPr="008F2DD6" w:rsidRDefault="00585D7F" w:rsidP="00CD46FB">
      <w:pPr>
        <w:pStyle w:val="af1"/>
        <w:numPr>
          <w:ilvl w:val="0"/>
          <w:numId w:val="265"/>
        </w:numPr>
        <w:spacing w:line="276" w:lineRule="auto"/>
        <w:rPr>
          <w:sz w:val="24"/>
          <w:szCs w:val="24"/>
        </w:rPr>
      </w:pPr>
      <w:r w:rsidRPr="008F2DD6">
        <w:rPr>
          <w:sz w:val="24"/>
          <w:szCs w:val="24"/>
        </w:rPr>
        <w:t>         рост мотивации к активной познавательной деятельности;</w:t>
      </w:r>
    </w:p>
    <w:p w:rsidR="00585D7F" w:rsidRPr="008F2DD6" w:rsidRDefault="00585D7F" w:rsidP="00CD46FB">
      <w:pPr>
        <w:pStyle w:val="af1"/>
        <w:numPr>
          <w:ilvl w:val="0"/>
          <w:numId w:val="265"/>
        </w:numPr>
        <w:spacing w:line="276" w:lineRule="auto"/>
        <w:rPr>
          <w:sz w:val="24"/>
          <w:szCs w:val="24"/>
        </w:rPr>
      </w:pPr>
      <w:r w:rsidRPr="008F2DD6">
        <w:rPr>
          <w:sz w:val="24"/>
          <w:szCs w:val="24"/>
        </w:rPr>
        <w:t>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585D7F" w:rsidRPr="008F2DD6" w:rsidRDefault="00585D7F" w:rsidP="00CD46FB">
      <w:pPr>
        <w:pStyle w:val="af1"/>
        <w:numPr>
          <w:ilvl w:val="0"/>
          <w:numId w:val="265"/>
        </w:numPr>
        <w:spacing w:line="276" w:lineRule="auto"/>
        <w:rPr>
          <w:sz w:val="24"/>
          <w:szCs w:val="24"/>
        </w:rPr>
      </w:pPr>
      <w:r w:rsidRPr="008F2DD6">
        <w:rPr>
          <w:sz w:val="24"/>
          <w:szCs w:val="24"/>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w:t>
      </w:r>
    </w:p>
    <w:p w:rsidR="00585D7F" w:rsidRPr="008F2DD6" w:rsidRDefault="00585D7F" w:rsidP="00CD46FB">
      <w:pPr>
        <w:pStyle w:val="af1"/>
        <w:numPr>
          <w:ilvl w:val="0"/>
          <w:numId w:val="265"/>
        </w:numPr>
        <w:spacing w:line="276" w:lineRule="auto"/>
        <w:rPr>
          <w:sz w:val="24"/>
          <w:szCs w:val="24"/>
        </w:rPr>
      </w:pPr>
      <w:r w:rsidRPr="008F2DD6">
        <w:rPr>
          <w:sz w:val="24"/>
          <w:szCs w:val="24"/>
        </w:rPr>
        <w:t>         удовлетворенность обучающихся и родителей жизнедеятельностью школы.</w:t>
      </w:r>
    </w:p>
    <w:p w:rsidR="00585D7F" w:rsidRPr="008F2DD6" w:rsidRDefault="00585D7F" w:rsidP="00CD46FB">
      <w:pPr>
        <w:pStyle w:val="af1"/>
        <w:numPr>
          <w:ilvl w:val="0"/>
          <w:numId w:val="265"/>
        </w:numPr>
        <w:spacing w:line="276" w:lineRule="auto"/>
        <w:rPr>
          <w:i/>
          <w:sz w:val="24"/>
          <w:szCs w:val="24"/>
        </w:rPr>
      </w:pPr>
      <w:r w:rsidRPr="008F2DD6">
        <w:rPr>
          <w:i/>
          <w:sz w:val="24"/>
          <w:szCs w:val="24"/>
        </w:rPr>
        <w:t>Объекты мониторинга:</w:t>
      </w:r>
    </w:p>
    <w:p w:rsidR="00585D7F" w:rsidRPr="008F2DD6" w:rsidRDefault="00585D7F" w:rsidP="00CD46FB">
      <w:pPr>
        <w:pStyle w:val="af1"/>
        <w:numPr>
          <w:ilvl w:val="0"/>
          <w:numId w:val="265"/>
        </w:numPr>
        <w:spacing w:line="276" w:lineRule="auto"/>
        <w:rPr>
          <w:sz w:val="24"/>
          <w:szCs w:val="24"/>
        </w:rPr>
      </w:pPr>
      <w:r w:rsidRPr="008F2DD6">
        <w:rPr>
          <w:sz w:val="24"/>
          <w:szCs w:val="24"/>
        </w:rPr>
        <w:t>1.      оценка востребованности форм и методов внеклассной работы;</w:t>
      </w:r>
    </w:p>
    <w:p w:rsidR="00585D7F" w:rsidRPr="008F2DD6" w:rsidRDefault="00585D7F" w:rsidP="00CD46FB">
      <w:pPr>
        <w:pStyle w:val="af1"/>
        <w:numPr>
          <w:ilvl w:val="0"/>
          <w:numId w:val="265"/>
        </w:numPr>
        <w:spacing w:line="276" w:lineRule="auto"/>
        <w:rPr>
          <w:sz w:val="24"/>
          <w:szCs w:val="24"/>
        </w:rPr>
      </w:pPr>
      <w:r w:rsidRPr="008F2DD6">
        <w:rPr>
          <w:sz w:val="24"/>
          <w:szCs w:val="24"/>
        </w:rPr>
        <w:t>2.      сохранность контингента всех направлений внеурочной работы;</w:t>
      </w:r>
    </w:p>
    <w:p w:rsidR="00585D7F" w:rsidRPr="008F2DD6" w:rsidRDefault="00585D7F" w:rsidP="00CD46FB">
      <w:pPr>
        <w:pStyle w:val="af1"/>
        <w:numPr>
          <w:ilvl w:val="0"/>
          <w:numId w:val="265"/>
        </w:numPr>
        <w:spacing w:line="276" w:lineRule="auto"/>
        <w:rPr>
          <w:sz w:val="24"/>
          <w:szCs w:val="24"/>
        </w:rPr>
      </w:pPr>
      <w:r w:rsidRPr="008F2DD6">
        <w:rPr>
          <w:sz w:val="24"/>
          <w:szCs w:val="24"/>
        </w:rPr>
        <w:t>3.      анкетирование школьников и их родителей (законных представителей) по итогам года с целью выявления удовлетворённости воспитательными мероприятиями;</w:t>
      </w:r>
    </w:p>
    <w:p w:rsidR="00585D7F" w:rsidRPr="008F2DD6" w:rsidRDefault="00585D7F" w:rsidP="00CD46FB">
      <w:pPr>
        <w:pStyle w:val="af1"/>
        <w:numPr>
          <w:ilvl w:val="0"/>
          <w:numId w:val="265"/>
        </w:numPr>
        <w:spacing w:line="276" w:lineRule="auto"/>
        <w:rPr>
          <w:sz w:val="24"/>
          <w:szCs w:val="24"/>
        </w:rPr>
      </w:pPr>
      <w:r w:rsidRPr="008F2DD6">
        <w:rPr>
          <w:sz w:val="24"/>
          <w:szCs w:val="24"/>
        </w:rPr>
        <w:t>4.      анкетирование школьников и их родителей (законных представителей) в рамках внутришкольного контроля;</w:t>
      </w:r>
    </w:p>
    <w:p w:rsidR="00585D7F" w:rsidRPr="008F2DD6" w:rsidRDefault="00585D7F" w:rsidP="00CD46FB">
      <w:pPr>
        <w:pStyle w:val="af1"/>
        <w:numPr>
          <w:ilvl w:val="0"/>
          <w:numId w:val="265"/>
        </w:numPr>
        <w:spacing w:line="276" w:lineRule="auto"/>
        <w:rPr>
          <w:sz w:val="24"/>
          <w:szCs w:val="24"/>
        </w:rPr>
      </w:pPr>
      <w:r w:rsidRPr="008F2DD6">
        <w:rPr>
          <w:sz w:val="24"/>
          <w:szCs w:val="24"/>
        </w:rPr>
        <w:t>5.      вовлечённость  обучающихся во внеурочную образовательную деятельность как на базе школы, так и вне ОУ;</w:t>
      </w:r>
    </w:p>
    <w:p w:rsidR="00585D7F" w:rsidRPr="008F2DD6" w:rsidRDefault="00585D7F" w:rsidP="00CD46FB">
      <w:pPr>
        <w:pStyle w:val="af1"/>
        <w:numPr>
          <w:ilvl w:val="0"/>
          <w:numId w:val="265"/>
        </w:numPr>
        <w:spacing w:line="276" w:lineRule="auto"/>
        <w:rPr>
          <w:sz w:val="24"/>
          <w:szCs w:val="24"/>
        </w:rPr>
      </w:pPr>
      <w:r w:rsidRPr="008F2DD6">
        <w:rPr>
          <w:sz w:val="24"/>
          <w:szCs w:val="24"/>
        </w:rPr>
        <w:t>6.      результативность участия субъектов образовательной деятельности в целевых программах и проектах различного уровня.</w:t>
      </w:r>
    </w:p>
    <w:p w:rsidR="00585D7F" w:rsidRPr="008F2DD6" w:rsidRDefault="00585D7F" w:rsidP="00CD46FB">
      <w:pPr>
        <w:pStyle w:val="af1"/>
        <w:numPr>
          <w:ilvl w:val="0"/>
          <w:numId w:val="265"/>
        </w:numPr>
        <w:spacing w:line="276" w:lineRule="auto"/>
        <w:rPr>
          <w:i/>
          <w:sz w:val="24"/>
          <w:szCs w:val="24"/>
        </w:rPr>
      </w:pPr>
      <w:r w:rsidRPr="008F2DD6">
        <w:rPr>
          <w:i/>
          <w:sz w:val="24"/>
          <w:szCs w:val="24"/>
        </w:rPr>
        <w:t>Образовательные результаты внеурочной деятельности:</w:t>
      </w:r>
    </w:p>
    <w:p w:rsidR="00585D7F" w:rsidRPr="008F2DD6" w:rsidRDefault="00585D7F" w:rsidP="00CD46FB">
      <w:pPr>
        <w:pStyle w:val="af1"/>
        <w:numPr>
          <w:ilvl w:val="0"/>
          <w:numId w:val="265"/>
        </w:numPr>
        <w:spacing w:line="276" w:lineRule="auto"/>
        <w:rPr>
          <w:sz w:val="24"/>
          <w:szCs w:val="24"/>
        </w:rPr>
      </w:pPr>
      <w:r w:rsidRPr="008F2DD6">
        <w:rPr>
          <w:sz w:val="24"/>
          <w:szCs w:val="24"/>
        </w:rPr>
        <w:t xml:space="preserve">Первый уровень результатов – приобретение школьником социальных знаний (об общественных нормах, об устройстве общества, о социально одобряемых и </w:t>
      </w:r>
      <w:r w:rsidRPr="008F2DD6">
        <w:rPr>
          <w:sz w:val="24"/>
          <w:szCs w:val="24"/>
        </w:rPr>
        <w:lastRenderedPageBreak/>
        <w:t>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585D7F" w:rsidRPr="008F2DD6" w:rsidRDefault="00585D7F" w:rsidP="00CD46FB">
      <w:pPr>
        <w:pStyle w:val="af1"/>
        <w:numPr>
          <w:ilvl w:val="0"/>
          <w:numId w:val="265"/>
        </w:numPr>
        <w:spacing w:line="276" w:lineRule="auto"/>
        <w:rPr>
          <w:sz w:val="24"/>
          <w:szCs w:val="24"/>
        </w:rPr>
      </w:pPr>
      <w:r w:rsidRPr="008F2DD6">
        <w:rPr>
          <w:sz w:val="24"/>
          <w:szCs w:val="24"/>
        </w:rPr>
        <w:t>Второй уровень результатов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p w:rsidR="00585D7F" w:rsidRPr="008F2DD6" w:rsidRDefault="00585D7F" w:rsidP="00CD46FB">
      <w:pPr>
        <w:pStyle w:val="af1"/>
        <w:numPr>
          <w:ilvl w:val="0"/>
          <w:numId w:val="265"/>
        </w:numPr>
        <w:spacing w:line="276" w:lineRule="auto"/>
        <w:rPr>
          <w:sz w:val="24"/>
          <w:szCs w:val="24"/>
        </w:rPr>
      </w:pPr>
      <w:r w:rsidRPr="008F2DD6">
        <w:rPr>
          <w:sz w:val="24"/>
          <w:szCs w:val="24"/>
        </w:rPr>
        <w:t>Третий уровень результатов –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585D7F" w:rsidRPr="008F2DD6" w:rsidRDefault="00585D7F" w:rsidP="00CD46FB">
      <w:pPr>
        <w:pStyle w:val="af1"/>
        <w:numPr>
          <w:ilvl w:val="0"/>
          <w:numId w:val="265"/>
        </w:numPr>
        <w:spacing w:line="276" w:lineRule="auto"/>
        <w:rPr>
          <w:i/>
          <w:sz w:val="24"/>
          <w:szCs w:val="24"/>
        </w:rPr>
      </w:pPr>
      <w:r w:rsidRPr="008F2DD6">
        <w:rPr>
          <w:i/>
          <w:sz w:val="24"/>
          <w:szCs w:val="24"/>
        </w:rPr>
        <w:t>Ожидаемые результаты реализации программы</w:t>
      </w:r>
    </w:p>
    <w:p w:rsidR="00585D7F" w:rsidRPr="008F2DD6" w:rsidRDefault="00585D7F" w:rsidP="00CD46FB">
      <w:pPr>
        <w:pStyle w:val="af1"/>
        <w:numPr>
          <w:ilvl w:val="0"/>
          <w:numId w:val="265"/>
        </w:numPr>
        <w:spacing w:line="276" w:lineRule="auto"/>
        <w:rPr>
          <w:sz w:val="24"/>
          <w:szCs w:val="24"/>
        </w:rPr>
      </w:pPr>
      <w:r w:rsidRPr="008F2DD6">
        <w:rPr>
          <w:sz w:val="24"/>
          <w:szCs w:val="24"/>
        </w:rPr>
        <w:t>готовность к производительному труду;</w:t>
      </w:r>
    </w:p>
    <w:p w:rsidR="00585D7F" w:rsidRPr="008F2DD6" w:rsidRDefault="00585D7F" w:rsidP="00CD46FB">
      <w:pPr>
        <w:pStyle w:val="af1"/>
        <w:numPr>
          <w:ilvl w:val="0"/>
          <w:numId w:val="265"/>
        </w:numPr>
        <w:spacing w:line="276" w:lineRule="auto"/>
        <w:rPr>
          <w:sz w:val="24"/>
          <w:szCs w:val="24"/>
        </w:rPr>
      </w:pPr>
      <w:r w:rsidRPr="008F2DD6">
        <w:rPr>
          <w:sz w:val="24"/>
          <w:szCs w:val="24"/>
        </w:rPr>
        <w:t>готовность к дальнейшему образованию;</w:t>
      </w:r>
    </w:p>
    <w:p w:rsidR="00585D7F" w:rsidRPr="008F2DD6" w:rsidRDefault="00585D7F" w:rsidP="00CD46FB">
      <w:pPr>
        <w:pStyle w:val="af1"/>
        <w:numPr>
          <w:ilvl w:val="0"/>
          <w:numId w:val="265"/>
        </w:numPr>
        <w:spacing w:line="276" w:lineRule="auto"/>
        <w:rPr>
          <w:sz w:val="24"/>
          <w:szCs w:val="24"/>
        </w:rPr>
      </w:pPr>
      <w:r w:rsidRPr="008F2DD6">
        <w:rPr>
          <w:sz w:val="24"/>
          <w:szCs w:val="24"/>
        </w:rPr>
        <w:t>сформированность мировоззрения;</w:t>
      </w:r>
    </w:p>
    <w:p w:rsidR="00585D7F" w:rsidRPr="008F2DD6" w:rsidRDefault="00585D7F" w:rsidP="00CD46FB">
      <w:pPr>
        <w:pStyle w:val="af1"/>
        <w:numPr>
          <w:ilvl w:val="0"/>
          <w:numId w:val="265"/>
        </w:numPr>
        <w:spacing w:line="276" w:lineRule="auto"/>
        <w:rPr>
          <w:sz w:val="24"/>
          <w:szCs w:val="24"/>
        </w:rPr>
      </w:pPr>
      <w:r w:rsidRPr="008F2DD6">
        <w:rPr>
          <w:sz w:val="24"/>
          <w:szCs w:val="24"/>
        </w:rPr>
        <w:t>сформированность общей культуры;</w:t>
      </w:r>
    </w:p>
    <w:p w:rsidR="00585D7F" w:rsidRPr="008F2DD6" w:rsidRDefault="00585D7F" w:rsidP="00CD46FB">
      <w:pPr>
        <w:pStyle w:val="af1"/>
        <w:numPr>
          <w:ilvl w:val="0"/>
          <w:numId w:val="265"/>
        </w:numPr>
        <w:spacing w:line="276" w:lineRule="auto"/>
        <w:rPr>
          <w:sz w:val="24"/>
          <w:szCs w:val="24"/>
        </w:rPr>
      </w:pPr>
      <w:r w:rsidRPr="008F2DD6">
        <w:rPr>
          <w:sz w:val="24"/>
          <w:szCs w:val="24"/>
        </w:rPr>
        <w:t>сохранение здоровья;</w:t>
      </w:r>
    </w:p>
    <w:p w:rsidR="00504DFF" w:rsidRDefault="00585D7F" w:rsidP="00504DFF">
      <w:pPr>
        <w:pStyle w:val="af1"/>
        <w:numPr>
          <w:ilvl w:val="0"/>
          <w:numId w:val="265"/>
        </w:numPr>
        <w:tabs>
          <w:tab w:val="clear" w:pos="720"/>
          <w:tab w:val="num" w:pos="0"/>
        </w:tabs>
        <w:spacing w:line="276" w:lineRule="auto"/>
        <w:rPr>
          <w:sz w:val="24"/>
          <w:szCs w:val="24"/>
        </w:rPr>
      </w:pPr>
      <w:r w:rsidRPr="008F2DD6">
        <w:rPr>
          <w:sz w:val="24"/>
          <w:szCs w:val="24"/>
        </w:rPr>
        <w:t>сформированность потребностей и умений творческой деятельности;</w:t>
      </w:r>
    </w:p>
    <w:p w:rsidR="00504DFF" w:rsidRDefault="00504DFF" w:rsidP="00504DFF">
      <w:pPr>
        <w:pStyle w:val="af1"/>
        <w:spacing w:line="276" w:lineRule="auto"/>
        <w:ind w:left="720" w:firstLine="0"/>
        <w:rPr>
          <w:sz w:val="24"/>
          <w:szCs w:val="24"/>
        </w:rPr>
      </w:pPr>
    </w:p>
    <w:p w:rsidR="00504DFF" w:rsidRPr="00504DFF" w:rsidRDefault="00504DFF" w:rsidP="00504DFF">
      <w:pPr>
        <w:pStyle w:val="af1"/>
        <w:spacing w:line="276" w:lineRule="auto"/>
        <w:ind w:left="720" w:firstLine="0"/>
        <w:rPr>
          <w:b/>
          <w:sz w:val="24"/>
          <w:szCs w:val="24"/>
        </w:rPr>
      </w:pPr>
      <w:r w:rsidRPr="00504DFF">
        <w:rPr>
          <w:b/>
          <w:sz w:val="24"/>
          <w:szCs w:val="24"/>
        </w:rPr>
        <w:t>План внеурочной деятельности  для 5 класса на 2015-2016 учебный год.</w:t>
      </w:r>
    </w:p>
    <w:p w:rsidR="00504DFF" w:rsidRPr="008F2DD6" w:rsidRDefault="00504DFF" w:rsidP="00504DFF">
      <w:pPr>
        <w:pStyle w:val="af1"/>
        <w:tabs>
          <w:tab w:val="left" w:pos="3449"/>
        </w:tabs>
        <w:spacing w:line="276" w:lineRule="auto"/>
        <w:ind w:left="720" w:firstLine="0"/>
        <w:rPr>
          <w:sz w:val="24"/>
          <w:szCs w:val="24"/>
        </w:rPr>
      </w:pPr>
      <w:r w:rsidRPr="008F2DD6">
        <w:rPr>
          <w:sz w:val="24"/>
          <w:szCs w:val="24"/>
        </w:rPr>
        <w:tab/>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86"/>
        <w:gridCol w:w="4063"/>
        <w:gridCol w:w="1890"/>
      </w:tblGrid>
      <w:tr w:rsidR="00504DFF" w:rsidRPr="00476974" w:rsidTr="007A3A4A">
        <w:trPr>
          <w:trHeight w:val="454"/>
        </w:trPr>
        <w:tc>
          <w:tcPr>
            <w:tcW w:w="3686" w:type="dxa"/>
          </w:tcPr>
          <w:p w:rsidR="00504DFF" w:rsidRPr="00476974" w:rsidRDefault="00504DFF" w:rsidP="007A3A4A">
            <w:pPr>
              <w:pStyle w:val="afa"/>
              <w:spacing w:line="312" w:lineRule="auto"/>
              <w:jc w:val="both"/>
              <w:rPr>
                <w:rFonts w:ascii="Times New Roman" w:hAnsi="Times New Roman"/>
                <w:color w:val="000000"/>
                <w:lang w:eastAsia="ru-RU"/>
              </w:rPr>
            </w:pPr>
            <w:r w:rsidRPr="00476974">
              <w:rPr>
                <w:rFonts w:ascii="Times New Roman" w:hAnsi="Times New Roman"/>
                <w:color w:val="000000"/>
                <w:lang w:eastAsia="ru-RU"/>
              </w:rPr>
              <w:t xml:space="preserve">Направление </w:t>
            </w:r>
          </w:p>
        </w:tc>
        <w:tc>
          <w:tcPr>
            <w:tcW w:w="4063" w:type="dxa"/>
          </w:tcPr>
          <w:p w:rsidR="00504DFF" w:rsidRPr="00476974" w:rsidRDefault="00504DFF" w:rsidP="007A3A4A">
            <w:pPr>
              <w:pStyle w:val="afa"/>
              <w:spacing w:line="312" w:lineRule="auto"/>
              <w:jc w:val="both"/>
              <w:rPr>
                <w:rFonts w:ascii="Times New Roman" w:hAnsi="Times New Roman"/>
                <w:color w:val="000000"/>
                <w:lang w:eastAsia="ru-RU"/>
              </w:rPr>
            </w:pPr>
            <w:r w:rsidRPr="00476974">
              <w:rPr>
                <w:rFonts w:ascii="Times New Roman" w:hAnsi="Times New Roman"/>
                <w:color w:val="000000"/>
                <w:lang w:eastAsia="ru-RU"/>
              </w:rPr>
              <w:t>Форма реализации</w:t>
            </w:r>
          </w:p>
        </w:tc>
        <w:tc>
          <w:tcPr>
            <w:tcW w:w="1890" w:type="dxa"/>
          </w:tcPr>
          <w:p w:rsidR="00504DFF" w:rsidRPr="00476974" w:rsidRDefault="00504DFF" w:rsidP="007A3A4A">
            <w:pPr>
              <w:pStyle w:val="afa"/>
              <w:spacing w:line="312" w:lineRule="auto"/>
              <w:jc w:val="both"/>
              <w:rPr>
                <w:rFonts w:ascii="Times New Roman" w:hAnsi="Times New Roman"/>
                <w:color w:val="000000"/>
                <w:lang w:eastAsia="ru-RU"/>
              </w:rPr>
            </w:pPr>
            <w:r>
              <w:rPr>
                <w:rFonts w:ascii="Times New Roman" w:hAnsi="Times New Roman"/>
                <w:color w:val="000000"/>
                <w:lang w:eastAsia="ru-RU"/>
              </w:rPr>
              <w:t>5</w:t>
            </w:r>
            <w:r w:rsidRPr="00476974">
              <w:rPr>
                <w:rFonts w:ascii="Times New Roman" w:hAnsi="Times New Roman"/>
                <w:color w:val="000000"/>
                <w:lang w:eastAsia="ru-RU"/>
              </w:rPr>
              <w:t xml:space="preserve"> класс</w:t>
            </w:r>
          </w:p>
        </w:tc>
      </w:tr>
      <w:tr w:rsidR="00504DFF" w:rsidRPr="00476974" w:rsidTr="007A3A4A">
        <w:trPr>
          <w:trHeight w:val="389"/>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Спортивно-оздоровительное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Секция «Легкая атлетика»</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429"/>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Духовно-нравственное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Pr>
                <w:rFonts w:ascii="Times New Roman" w:hAnsi="Times New Roman"/>
                <w:color w:val="000000"/>
                <w:lang w:eastAsia="ru-RU"/>
              </w:rPr>
              <w:t>Клуб выходного дня</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328"/>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Социальное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Общественно полезные практики</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637"/>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Общеинтеллектуальное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Олимпиады, интеллектуальные конкурсы</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470"/>
        </w:trPr>
        <w:tc>
          <w:tcPr>
            <w:tcW w:w="3686"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Общекультурное</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lang w:eastAsia="ru-RU"/>
              </w:rPr>
              <w:t>Экскурсии в Музеи</w:t>
            </w: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1</w:t>
            </w:r>
          </w:p>
        </w:tc>
      </w:tr>
      <w:tr w:rsidR="00504DFF" w:rsidRPr="00476974" w:rsidTr="007A3A4A">
        <w:trPr>
          <w:trHeight w:val="470"/>
        </w:trPr>
        <w:tc>
          <w:tcPr>
            <w:tcW w:w="3686" w:type="dxa"/>
          </w:tcPr>
          <w:p w:rsidR="00504DFF" w:rsidRPr="00476974" w:rsidRDefault="00504DFF" w:rsidP="007A3A4A">
            <w:pPr>
              <w:pStyle w:val="afa"/>
              <w:spacing w:after="0" w:line="312" w:lineRule="auto"/>
              <w:jc w:val="both"/>
              <w:rPr>
                <w:rFonts w:ascii="Times New Roman" w:hAnsi="Times New Roman"/>
                <w:lang w:eastAsia="ru-RU"/>
              </w:rPr>
            </w:pPr>
            <w:r w:rsidRPr="00476974">
              <w:rPr>
                <w:rFonts w:ascii="Times New Roman" w:hAnsi="Times New Roman"/>
                <w:lang w:eastAsia="ru-RU"/>
              </w:rPr>
              <w:t>Количество часов</w:t>
            </w:r>
          </w:p>
        </w:tc>
        <w:tc>
          <w:tcPr>
            <w:tcW w:w="4063" w:type="dxa"/>
          </w:tcPr>
          <w:p w:rsidR="00504DFF" w:rsidRPr="00476974" w:rsidRDefault="00504DFF" w:rsidP="007A3A4A">
            <w:pPr>
              <w:pStyle w:val="afa"/>
              <w:spacing w:after="0" w:line="312" w:lineRule="auto"/>
              <w:jc w:val="both"/>
              <w:rPr>
                <w:rFonts w:ascii="Times New Roman" w:hAnsi="Times New Roman"/>
                <w:color w:val="000000"/>
                <w:lang w:eastAsia="ru-RU"/>
              </w:rPr>
            </w:pPr>
          </w:p>
        </w:tc>
        <w:tc>
          <w:tcPr>
            <w:tcW w:w="1890" w:type="dxa"/>
          </w:tcPr>
          <w:p w:rsidR="00504DFF" w:rsidRPr="00476974" w:rsidRDefault="00504DFF" w:rsidP="007A3A4A">
            <w:pPr>
              <w:pStyle w:val="afa"/>
              <w:spacing w:after="0" w:line="312" w:lineRule="auto"/>
              <w:jc w:val="both"/>
              <w:rPr>
                <w:rFonts w:ascii="Times New Roman" w:hAnsi="Times New Roman"/>
                <w:color w:val="000000"/>
                <w:lang w:eastAsia="ru-RU"/>
              </w:rPr>
            </w:pPr>
            <w:r w:rsidRPr="00476974">
              <w:rPr>
                <w:rFonts w:ascii="Times New Roman" w:hAnsi="Times New Roman"/>
                <w:color w:val="000000"/>
                <w:lang w:eastAsia="ru-RU"/>
              </w:rPr>
              <w:t>5</w:t>
            </w:r>
          </w:p>
        </w:tc>
      </w:tr>
    </w:tbl>
    <w:p w:rsidR="00504DFF" w:rsidRPr="00504DFF" w:rsidRDefault="00504DFF" w:rsidP="00504DFF">
      <w:pPr>
        <w:pStyle w:val="a8"/>
        <w:rPr>
          <w:rFonts w:ascii="Times New Roman" w:hAnsi="Times New Roman"/>
        </w:rPr>
      </w:pPr>
    </w:p>
    <w:p w:rsidR="001053E4" w:rsidRPr="00504DFF" w:rsidRDefault="00585D7F" w:rsidP="008F2DD6">
      <w:pPr>
        <w:pStyle w:val="af1"/>
        <w:numPr>
          <w:ilvl w:val="0"/>
          <w:numId w:val="265"/>
        </w:numPr>
        <w:tabs>
          <w:tab w:val="clear" w:pos="720"/>
          <w:tab w:val="num" w:pos="0"/>
        </w:tabs>
        <w:spacing w:line="276" w:lineRule="auto"/>
        <w:rPr>
          <w:sz w:val="24"/>
          <w:szCs w:val="24"/>
        </w:rPr>
      </w:pPr>
      <w:r w:rsidRPr="008F2DD6">
        <w:rPr>
          <w:sz w:val="24"/>
          <w:szCs w:val="24"/>
        </w:rPr>
        <w:br w:type="page"/>
      </w:r>
    </w:p>
    <w:p w:rsidR="001053E4" w:rsidRPr="008F2DD6" w:rsidRDefault="001053E4" w:rsidP="008F2DD6">
      <w:pPr>
        <w:spacing w:after="0"/>
        <w:rPr>
          <w:rFonts w:ascii="Times New Roman" w:hAnsi="Times New Roman"/>
          <w:sz w:val="24"/>
          <w:szCs w:val="24"/>
        </w:rPr>
      </w:pPr>
    </w:p>
    <w:p w:rsidR="007B3D17" w:rsidRPr="00D10F32" w:rsidRDefault="00B540EE" w:rsidP="00D10F32">
      <w:pPr>
        <w:pStyle w:val="2"/>
        <w:numPr>
          <w:ilvl w:val="1"/>
          <w:numId w:val="1"/>
        </w:numPr>
        <w:spacing w:line="276" w:lineRule="auto"/>
        <w:jc w:val="center"/>
        <w:rPr>
          <w:rStyle w:val="30"/>
          <w:rFonts w:eastAsia="@Arial Unicode MS"/>
          <w:b/>
          <w:bCs/>
          <w:szCs w:val="28"/>
        </w:rPr>
      </w:pPr>
      <w:bookmarkStart w:id="362" w:name="_Toc406059071"/>
      <w:bookmarkStart w:id="363" w:name="_Toc409691735"/>
      <w:bookmarkStart w:id="364" w:name="_Toc410654075"/>
      <w:bookmarkStart w:id="365" w:name="_Toc414553285"/>
      <w:r w:rsidRPr="00D10F32">
        <w:t>Система условий</w:t>
      </w:r>
      <w:r w:rsidR="0004126E" w:rsidRPr="00D10F32">
        <w:t xml:space="preserve"> </w:t>
      </w:r>
      <w:bookmarkEnd w:id="362"/>
      <w:r w:rsidR="0004126E" w:rsidRPr="00D10F32">
        <w:t>реализации основной образовательной программы</w:t>
      </w:r>
      <w:bookmarkStart w:id="366" w:name="_Toc409691736"/>
      <w:bookmarkEnd w:id="363"/>
      <w:bookmarkEnd w:id="364"/>
      <w:bookmarkEnd w:id="365"/>
    </w:p>
    <w:p w:rsidR="00FE74CD" w:rsidRPr="00D10F32" w:rsidRDefault="00F21876" w:rsidP="00D10F32">
      <w:pPr>
        <w:pStyle w:val="2"/>
        <w:spacing w:line="276" w:lineRule="auto"/>
        <w:jc w:val="center"/>
      </w:pPr>
      <w:bookmarkStart w:id="367" w:name="_Toc414553286"/>
      <w:bookmarkEnd w:id="366"/>
      <w:r w:rsidRPr="00D10F32">
        <w:t xml:space="preserve">3.2.1. </w:t>
      </w:r>
      <w:r w:rsidR="00FE74CD" w:rsidRPr="00D10F32">
        <w:t>Описание кадровых условий реализации основной образовательной программы основного общего образования</w:t>
      </w:r>
      <w:bookmarkEnd w:id="367"/>
    </w:p>
    <w:p w:rsidR="006E040D" w:rsidRPr="008F2DD6" w:rsidRDefault="00C4443A" w:rsidP="008F2DD6">
      <w:pPr>
        <w:spacing w:after="0"/>
        <w:rPr>
          <w:rFonts w:ascii="Times New Roman" w:eastAsia="Times New Roman" w:hAnsi="Times New Roman"/>
          <w:sz w:val="24"/>
          <w:szCs w:val="24"/>
          <w:lang w:eastAsia="ru-RU"/>
        </w:rPr>
      </w:pPr>
      <w:r w:rsidRPr="008F2DD6">
        <w:rPr>
          <w:rFonts w:ascii="Times New Roman" w:eastAsia="Times New Roman" w:hAnsi="Times New Roman"/>
          <w:b/>
          <w:bCs/>
          <w:sz w:val="24"/>
          <w:szCs w:val="24"/>
          <w:lang w:eastAsia="ru-RU"/>
        </w:rPr>
        <w:t>Кадровое обеспечение</w:t>
      </w:r>
      <w:r w:rsidRPr="008F2DD6">
        <w:rPr>
          <w:rFonts w:ascii="Times New Roman" w:eastAsia="Times New Roman" w:hAnsi="Times New Roman"/>
          <w:sz w:val="24"/>
          <w:szCs w:val="24"/>
          <w:lang w:eastAsia="ru-RU"/>
        </w:rPr>
        <w:br/>
        <w:t xml:space="preserve">Школа полностью </w:t>
      </w:r>
      <w:r w:rsidR="00517BD4" w:rsidRPr="008F2DD6">
        <w:rPr>
          <w:rFonts w:ascii="Times New Roman" w:eastAsia="Times New Roman" w:hAnsi="Times New Roman"/>
          <w:sz w:val="24"/>
          <w:szCs w:val="24"/>
          <w:lang w:eastAsia="ru-RU"/>
        </w:rPr>
        <w:t xml:space="preserve"> укомплектована</w:t>
      </w:r>
      <w:r w:rsidRPr="008F2DD6">
        <w:rPr>
          <w:rFonts w:ascii="Times New Roman" w:eastAsia="Times New Roman" w:hAnsi="Times New Roman"/>
          <w:sz w:val="24"/>
          <w:szCs w:val="24"/>
          <w:lang w:eastAsia="ru-RU"/>
        </w:rPr>
        <w:t xml:space="preserve"> педагогическими, руководящими и другими кадрами.</w:t>
      </w:r>
      <w:r w:rsidRPr="008F2DD6">
        <w:rPr>
          <w:rFonts w:ascii="Times New Roman" w:eastAsia="Times New Roman" w:hAnsi="Times New Roman"/>
          <w:sz w:val="24"/>
          <w:szCs w:val="24"/>
          <w:lang w:eastAsia="ru-RU"/>
        </w:rPr>
        <w:br/>
        <w:t>Уровень квалификации педагогов, их готовность участвовать в реализуемых в школе программах, профессиональное самосовершенствование являются одним из важнейших условий успешной реализации основной образовательной программы.</w:t>
      </w:r>
    </w:p>
    <w:p w:rsidR="00517BD4" w:rsidRPr="008F2DD6" w:rsidRDefault="00517BD4" w:rsidP="008F2DD6">
      <w:pPr>
        <w:spacing w:after="0"/>
        <w:rPr>
          <w:rFonts w:ascii="Times New Roman" w:eastAsia="Times New Roman" w:hAnsi="Times New Roman"/>
          <w:sz w:val="24"/>
          <w:szCs w:val="24"/>
          <w:lang w:eastAsia="ru-RU"/>
        </w:rPr>
      </w:pPr>
    </w:p>
    <w:tbl>
      <w:tblPr>
        <w:tblStyle w:val="a4"/>
        <w:tblW w:w="0" w:type="auto"/>
        <w:tblInd w:w="-885" w:type="dxa"/>
        <w:tblLayout w:type="fixed"/>
        <w:tblLook w:val="04A0"/>
      </w:tblPr>
      <w:tblGrid>
        <w:gridCol w:w="1264"/>
        <w:gridCol w:w="995"/>
        <w:gridCol w:w="861"/>
        <w:gridCol w:w="336"/>
        <w:gridCol w:w="656"/>
        <w:gridCol w:w="709"/>
        <w:gridCol w:w="425"/>
        <w:gridCol w:w="850"/>
        <w:gridCol w:w="567"/>
        <w:gridCol w:w="709"/>
        <w:gridCol w:w="459"/>
        <w:gridCol w:w="675"/>
        <w:gridCol w:w="425"/>
        <w:gridCol w:w="567"/>
        <w:gridCol w:w="567"/>
        <w:gridCol w:w="815"/>
      </w:tblGrid>
      <w:tr w:rsidR="006E040D" w:rsidRPr="008F2DD6" w:rsidTr="00517BD4">
        <w:tc>
          <w:tcPr>
            <w:tcW w:w="1264" w:type="dxa"/>
          </w:tcPr>
          <w:p w:rsidR="006E040D" w:rsidRPr="008F2DD6" w:rsidRDefault="006E040D"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br/>
              <w:t>всего педагогов</w:t>
            </w:r>
          </w:p>
        </w:tc>
        <w:tc>
          <w:tcPr>
            <w:tcW w:w="2848" w:type="dxa"/>
            <w:gridSpan w:val="4"/>
          </w:tcPr>
          <w:p w:rsidR="006E040D" w:rsidRPr="008F2DD6" w:rsidRDefault="006E040D"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Имеют образование профессиональное педагогическое</w:t>
            </w:r>
          </w:p>
        </w:tc>
        <w:tc>
          <w:tcPr>
            <w:tcW w:w="1984" w:type="dxa"/>
            <w:gridSpan w:val="3"/>
          </w:tcPr>
          <w:p w:rsidR="006E040D" w:rsidRPr="008F2DD6" w:rsidRDefault="006E040D"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Имеют образование непедагогическое</w:t>
            </w:r>
          </w:p>
        </w:tc>
        <w:tc>
          <w:tcPr>
            <w:tcW w:w="2410" w:type="dxa"/>
            <w:gridSpan w:val="4"/>
          </w:tcPr>
          <w:p w:rsidR="006E040D" w:rsidRPr="008F2DD6" w:rsidRDefault="006E040D"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Имеют квалификационную категорию</w:t>
            </w:r>
          </w:p>
        </w:tc>
        <w:tc>
          <w:tcPr>
            <w:tcW w:w="992" w:type="dxa"/>
            <w:gridSpan w:val="2"/>
          </w:tcPr>
          <w:p w:rsidR="006E040D"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Соответствие ЗД</w:t>
            </w:r>
          </w:p>
        </w:tc>
        <w:tc>
          <w:tcPr>
            <w:tcW w:w="1382" w:type="dxa"/>
            <w:gridSpan w:val="2"/>
          </w:tcPr>
          <w:p w:rsidR="006E040D"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не имеют квалификационной категории</w:t>
            </w:r>
          </w:p>
        </w:tc>
      </w:tr>
      <w:tr w:rsidR="00517BD4" w:rsidRPr="008F2DD6" w:rsidTr="000E29BF">
        <w:trPr>
          <w:trHeight w:val="786"/>
        </w:trPr>
        <w:tc>
          <w:tcPr>
            <w:tcW w:w="1264" w:type="dxa"/>
            <w:vAlign w:val="center"/>
          </w:tcPr>
          <w:p w:rsidR="00517BD4" w:rsidRPr="008F2DD6" w:rsidRDefault="00517BD4" w:rsidP="008F2DD6">
            <w:pPr>
              <w:rPr>
                <w:rFonts w:ascii="Times New Roman" w:eastAsia="Times New Roman" w:hAnsi="Times New Roman"/>
                <w:sz w:val="24"/>
                <w:szCs w:val="24"/>
                <w:lang w:eastAsia="ru-RU"/>
              </w:rPr>
            </w:pPr>
          </w:p>
        </w:tc>
        <w:tc>
          <w:tcPr>
            <w:tcW w:w="995" w:type="dxa"/>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высшее</w:t>
            </w:r>
          </w:p>
        </w:tc>
        <w:tc>
          <w:tcPr>
            <w:tcW w:w="1853" w:type="dxa"/>
            <w:gridSpan w:val="3"/>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ср-спец педагог</w:t>
            </w:r>
          </w:p>
        </w:tc>
        <w:tc>
          <w:tcPr>
            <w:tcW w:w="709" w:type="dxa"/>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выс</w:t>
            </w:r>
          </w:p>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шее</w:t>
            </w:r>
          </w:p>
        </w:tc>
        <w:tc>
          <w:tcPr>
            <w:tcW w:w="1275" w:type="dxa"/>
            <w:gridSpan w:val="2"/>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сред-спец</w:t>
            </w:r>
          </w:p>
        </w:tc>
        <w:tc>
          <w:tcPr>
            <w:tcW w:w="1276" w:type="dxa"/>
            <w:gridSpan w:val="2"/>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в</w:t>
            </w:r>
            <w:r w:rsidRPr="008F2DD6">
              <w:rPr>
                <w:rFonts w:ascii="Times New Roman" w:eastAsia="Times New Roman" w:hAnsi="Times New Roman"/>
                <w:sz w:val="24"/>
                <w:szCs w:val="24"/>
                <w:lang w:val="en-US" w:eastAsia="ru-RU"/>
              </w:rPr>
              <w:t>/</w:t>
            </w:r>
            <w:r w:rsidRPr="008F2DD6">
              <w:rPr>
                <w:rFonts w:ascii="Times New Roman" w:eastAsia="Times New Roman" w:hAnsi="Times New Roman"/>
                <w:sz w:val="24"/>
                <w:szCs w:val="24"/>
                <w:lang w:eastAsia="ru-RU"/>
              </w:rPr>
              <w:t>к</w:t>
            </w:r>
          </w:p>
        </w:tc>
        <w:tc>
          <w:tcPr>
            <w:tcW w:w="1134" w:type="dxa"/>
            <w:gridSpan w:val="2"/>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1к</w:t>
            </w:r>
          </w:p>
        </w:tc>
        <w:tc>
          <w:tcPr>
            <w:tcW w:w="992" w:type="dxa"/>
            <w:gridSpan w:val="2"/>
          </w:tcPr>
          <w:p w:rsidR="00517BD4" w:rsidRPr="008F2DD6" w:rsidRDefault="00517BD4" w:rsidP="008F2DD6">
            <w:pPr>
              <w:spacing w:after="0"/>
              <w:rPr>
                <w:rFonts w:ascii="Times New Roman" w:eastAsia="Times New Roman" w:hAnsi="Times New Roman"/>
                <w:sz w:val="24"/>
                <w:szCs w:val="24"/>
                <w:lang w:eastAsia="ru-RU"/>
              </w:rPr>
            </w:pPr>
          </w:p>
        </w:tc>
        <w:tc>
          <w:tcPr>
            <w:tcW w:w="1382" w:type="dxa"/>
            <w:gridSpan w:val="2"/>
          </w:tcPr>
          <w:p w:rsidR="00517BD4" w:rsidRPr="008F2DD6" w:rsidRDefault="00517BD4" w:rsidP="008F2DD6">
            <w:pPr>
              <w:spacing w:after="0"/>
              <w:rPr>
                <w:rFonts w:ascii="Times New Roman" w:eastAsia="Times New Roman" w:hAnsi="Times New Roman"/>
                <w:sz w:val="24"/>
                <w:szCs w:val="24"/>
                <w:lang w:eastAsia="ru-RU"/>
              </w:rPr>
            </w:pPr>
          </w:p>
        </w:tc>
      </w:tr>
      <w:tr w:rsidR="00517BD4" w:rsidRPr="008F2DD6" w:rsidTr="00517BD4">
        <w:tc>
          <w:tcPr>
            <w:tcW w:w="1264" w:type="dxa"/>
            <w:vAlign w:val="center"/>
          </w:tcPr>
          <w:p w:rsidR="00517BD4" w:rsidRPr="008F2DD6" w:rsidRDefault="008F3E52"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99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861"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86%</w:t>
            </w:r>
          </w:p>
        </w:tc>
        <w:tc>
          <w:tcPr>
            <w:tcW w:w="336"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656"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517BD4" w:rsidRPr="008F2DD6">
              <w:rPr>
                <w:rFonts w:ascii="Times New Roman" w:eastAsia="Times New Roman" w:hAnsi="Times New Roman"/>
                <w:sz w:val="24"/>
                <w:szCs w:val="24"/>
                <w:lang w:eastAsia="ru-RU"/>
              </w:rPr>
              <w:t>%</w:t>
            </w:r>
          </w:p>
        </w:tc>
        <w:tc>
          <w:tcPr>
            <w:tcW w:w="709" w:type="dxa"/>
          </w:tcPr>
          <w:p w:rsidR="00517BD4" w:rsidRPr="008F2DD6" w:rsidRDefault="00517BD4" w:rsidP="008F2DD6">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нет</w:t>
            </w:r>
          </w:p>
        </w:tc>
        <w:tc>
          <w:tcPr>
            <w:tcW w:w="42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нет</w:t>
            </w:r>
          </w:p>
        </w:tc>
        <w:tc>
          <w:tcPr>
            <w:tcW w:w="850" w:type="dxa"/>
          </w:tcPr>
          <w:p w:rsidR="00517BD4" w:rsidRPr="008F2DD6" w:rsidRDefault="00517BD4" w:rsidP="008F2DD6">
            <w:pPr>
              <w:spacing w:after="0"/>
              <w:rPr>
                <w:rFonts w:ascii="Times New Roman" w:eastAsia="Times New Roman" w:hAnsi="Times New Roman"/>
                <w:sz w:val="24"/>
                <w:szCs w:val="24"/>
                <w:lang w:eastAsia="ru-RU"/>
              </w:rPr>
            </w:pPr>
          </w:p>
        </w:tc>
        <w:tc>
          <w:tcPr>
            <w:tcW w:w="567" w:type="dxa"/>
          </w:tcPr>
          <w:p w:rsidR="00517BD4" w:rsidRPr="008F2DD6" w:rsidRDefault="000E29BF" w:rsidP="000E29BF">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709"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517BD4" w:rsidRPr="008F2DD6">
              <w:rPr>
                <w:rFonts w:ascii="Times New Roman" w:eastAsia="Times New Roman" w:hAnsi="Times New Roman"/>
                <w:sz w:val="24"/>
                <w:szCs w:val="24"/>
                <w:lang w:eastAsia="ru-RU"/>
              </w:rPr>
              <w:t>%</w:t>
            </w:r>
          </w:p>
        </w:tc>
        <w:tc>
          <w:tcPr>
            <w:tcW w:w="459"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67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517BD4" w:rsidRPr="008F2DD6">
              <w:rPr>
                <w:rFonts w:ascii="Times New Roman" w:eastAsia="Times New Roman" w:hAnsi="Times New Roman"/>
                <w:sz w:val="24"/>
                <w:szCs w:val="24"/>
                <w:lang w:eastAsia="ru-RU"/>
              </w:rPr>
              <w:t>%</w:t>
            </w:r>
          </w:p>
        </w:tc>
        <w:tc>
          <w:tcPr>
            <w:tcW w:w="42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567"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100</w:t>
            </w:r>
            <w:r w:rsidR="00517BD4" w:rsidRPr="008F2DD6">
              <w:rPr>
                <w:rFonts w:ascii="Times New Roman" w:eastAsia="Times New Roman" w:hAnsi="Times New Roman"/>
                <w:sz w:val="24"/>
                <w:szCs w:val="24"/>
                <w:lang w:eastAsia="ru-RU"/>
              </w:rPr>
              <w:t>%</w:t>
            </w:r>
          </w:p>
        </w:tc>
        <w:tc>
          <w:tcPr>
            <w:tcW w:w="567"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c>
          <w:tcPr>
            <w:tcW w:w="815" w:type="dxa"/>
          </w:tcPr>
          <w:p w:rsidR="00517BD4" w:rsidRPr="008F2DD6" w:rsidRDefault="000E29BF" w:rsidP="008F2DD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r w:rsidR="00517BD4" w:rsidRPr="008F2DD6">
              <w:rPr>
                <w:rFonts w:ascii="Times New Roman" w:eastAsia="Times New Roman" w:hAnsi="Times New Roman"/>
                <w:sz w:val="24"/>
                <w:szCs w:val="24"/>
                <w:lang w:eastAsia="ru-RU"/>
              </w:rPr>
              <w:t>%</w:t>
            </w:r>
          </w:p>
        </w:tc>
      </w:tr>
    </w:tbl>
    <w:p w:rsidR="00517BD4" w:rsidRPr="008F2DD6" w:rsidRDefault="00517BD4" w:rsidP="000E29BF">
      <w:pPr>
        <w:spacing w:after="0"/>
        <w:ind w:firstLine="709"/>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w:t>
      </w:r>
      <w:r w:rsidR="00C4443A" w:rsidRPr="008F2DD6">
        <w:rPr>
          <w:rFonts w:ascii="Times New Roman" w:eastAsia="Times New Roman" w:hAnsi="Times New Roman"/>
          <w:sz w:val="24"/>
          <w:szCs w:val="24"/>
          <w:lang w:eastAsia="ru-RU"/>
        </w:rPr>
        <w:t xml:space="preserve"> Все педагоги, планир</w:t>
      </w:r>
      <w:r w:rsidRPr="008F2DD6">
        <w:rPr>
          <w:rFonts w:ascii="Times New Roman" w:eastAsia="Times New Roman" w:hAnsi="Times New Roman"/>
          <w:sz w:val="24"/>
          <w:szCs w:val="24"/>
          <w:lang w:eastAsia="ru-RU"/>
        </w:rPr>
        <w:t>ующие работать в 5 классе в 2015-2016</w:t>
      </w:r>
      <w:r w:rsidR="00C4443A" w:rsidRPr="008F2DD6">
        <w:rPr>
          <w:rFonts w:ascii="Times New Roman" w:eastAsia="Times New Roman" w:hAnsi="Times New Roman"/>
          <w:sz w:val="24"/>
          <w:szCs w:val="24"/>
          <w:lang w:eastAsia="ru-RU"/>
        </w:rPr>
        <w:t xml:space="preserve"> у.г. </w:t>
      </w:r>
      <w:r w:rsidRPr="008F2DD6">
        <w:rPr>
          <w:rFonts w:ascii="Times New Roman" w:eastAsia="Times New Roman" w:hAnsi="Times New Roman"/>
          <w:sz w:val="24"/>
          <w:szCs w:val="24"/>
          <w:lang w:eastAsia="ru-RU"/>
        </w:rPr>
        <w:t>прошли обучение  по ФГОС</w:t>
      </w:r>
      <w:r w:rsidR="00C4443A" w:rsidRPr="008F2DD6">
        <w:rPr>
          <w:rFonts w:ascii="Times New Roman" w:eastAsia="Times New Roman" w:hAnsi="Times New Roman"/>
          <w:sz w:val="24"/>
          <w:szCs w:val="24"/>
          <w:lang w:eastAsia="ru-RU"/>
        </w:rPr>
        <w:t xml:space="preserve">. Непрерывное повышение квалификации педагогических работников осуществляется в </w:t>
      </w:r>
      <w:r w:rsidRPr="008F2DD6">
        <w:rPr>
          <w:rFonts w:ascii="Times New Roman" w:eastAsia="Times New Roman" w:hAnsi="Times New Roman"/>
          <w:sz w:val="24"/>
          <w:szCs w:val="24"/>
          <w:lang w:eastAsia="ru-RU"/>
        </w:rPr>
        <w:t xml:space="preserve">соответствии планом-графиком. </w:t>
      </w:r>
      <w:r w:rsidR="00C4443A" w:rsidRPr="008F2DD6">
        <w:rPr>
          <w:rFonts w:ascii="Times New Roman" w:eastAsia="Times New Roman" w:hAnsi="Times New Roman"/>
          <w:sz w:val="24"/>
          <w:szCs w:val="24"/>
          <w:lang w:eastAsia="ru-RU"/>
        </w:rPr>
        <w:t xml:space="preserve">Образовательное учреждение укомплектовано </w:t>
      </w:r>
      <w:r w:rsidRPr="008F2DD6">
        <w:rPr>
          <w:rFonts w:ascii="Times New Roman" w:eastAsia="Times New Roman" w:hAnsi="Times New Roman"/>
          <w:sz w:val="24"/>
          <w:szCs w:val="24"/>
          <w:lang w:eastAsia="ru-RU"/>
        </w:rPr>
        <w:t xml:space="preserve"> </w:t>
      </w:r>
      <w:r w:rsidR="000E29BF">
        <w:rPr>
          <w:rFonts w:ascii="Times New Roman" w:eastAsia="Times New Roman" w:hAnsi="Times New Roman"/>
          <w:sz w:val="24"/>
          <w:szCs w:val="24"/>
          <w:lang w:eastAsia="ru-RU"/>
        </w:rPr>
        <w:t xml:space="preserve">педагогами и </w:t>
      </w:r>
      <w:r w:rsidRPr="008F2DD6">
        <w:rPr>
          <w:rFonts w:ascii="Times New Roman" w:eastAsia="Times New Roman" w:hAnsi="Times New Roman"/>
          <w:sz w:val="24"/>
          <w:szCs w:val="24"/>
          <w:lang w:eastAsia="ru-RU"/>
        </w:rPr>
        <w:t xml:space="preserve"> вспомогательным персоналом.</w:t>
      </w:r>
      <w:r w:rsidRPr="008F2DD6">
        <w:rPr>
          <w:rFonts w:ascii="Times New Roman" w:eastAsia="Times New Roman" w:hAnsi="Times New Roman"/>
          <w:sz w:val="24"/>
          <w:szCs w:val="24"/>
          <w:lang w:eastAsia="ru-RU"/>
        </w:rPr>
        <w:br/>
        <w:t xml:space="preserve">       </w:t>
      </w:r>
      <w:r w:rsidR="000E29BF">
        <w:rPr>
          <w:rFonts w:ascii="Times New Roman" w:eastAsia="Times New Roman" w:hAnsi="Times New Roman"/>
          <w:sz w:val="24"/>
          <w:szCs w:val="24"/>
          <w:lang w:eastAsia="ru-RU"/>
        </w:rPr>
        <w:tab/>
      </w:r>
      <w:r w:rsidRPr="008F2DD6">
        <w:rPr>
          <w:rFonts w:ascii="Times New Roman" w:eastAsia="Times New Roman" w:hAnsi="Times New Roman"/>
          <w:sz w:val="24"/>
          <w:szCs w:val="24"/>
          <w:lang w:eastAsia="ru-RU"/>
        </w:rPr>
        <w:t xml:space="preserve">   </w:t>
      </w:r>
      <w:r w:rsidR="00C4443A" w:rsidRPr="008F2DD6">
        <w:rPr>
          <w:rFonts w:ascii="Times New Roman" w:eastAsia="Times New Roman" w:hAnsi="Times New Roman"/>
          <w:sz w:val="24"/>
          <w:szCs w:val="24"/>
          <w:lang w:eastAsia="ru-RU"/>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w:t>
      </w:r>
      <w:r w:rsidRPr="008F2DD6">
        <w:rPr>
          <w:rFonts w:ascii="Times New Roman" w:eastAsia="Times New Roman" w:hAnsi="Times New Roman"/>
          <w:sz w:val="24"/>
          <w:szCs w:val="24"/>
          <w:lang w:eastAsia="ru-RU"/>
        </w:rPr>
        <w:t>остей работников образования»).</w:t>
      </w:r>
      <w:r w:rsidR="00C4443A" w:rsidRPr="008F2DD6">
        <w:rPr>
          <w:rFonts w:ascii="Times New Roman" w:eastAsia="Times New Roman" w:hAnsi="Times New Roman"/>
          <w:sz w:val="24"/>
          <w:szCs w:val="24"/>
          <w:lang w:eastAsia="ru-RU"/>
        </w:rPr>
        <w:br/>
        <w:t xml:space="preserve">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составлен План методической работы школы по введению и реализации федерального государственного образовательного стандарта основного общего образования, определена модель оценки базовых компетентностей педагогов </w:t>
      </w:r>
      <w:r w:rsidR="00C4443A" w:rsidRPr="008F2DD6">
        <w:rPr>
          <w:rFonts w:ascii="Times New Roman" w:eastAsia="Times New Roman" w:hAnsi="Times New Roman"/>
          <w:sz w:val="24"/>
          <w:szCs w:val="24"/>
          <w:lang w:eastAsia="ru-RU"/>
        </w:rPr>
        <w:br/>
      </w:r>
      <w:r w:rsidRPr="008F2DD6">
        <w:rPr>
          <w:rFonts w:ascii="Times New Roman" w:eastAsia="Times New Roman" w:hAnsi="Times New Roman"/>
          <w:sz w:val="24"/>
          <w:szCs w:val="24"/>
          <w:lang w:eastAsia="ru-RU"/>
        </w:rPr>
        <w:t xml:space="preserve">       </w:t>
      </w:r>
      <w:r w:rsidR="000E29BF">
        <w:rPr>
          <w:rFonts w:ascii="Times New Roman" w:eastAsia="Times New Roman" w:hAnsi="Times New Roman"/>
          <w:sz w:val="24"/>
          <w:szCs w:val="24"/>
          <w:lang w:eastAsia="ru-RU"/>
        </w:rPr>
        <w:tab/>
      </w:r>
      <w:r w:rsidR="00C4443A" w:rsidRPr="008F2DD6">
        <w:rPr>
          <w:rFonts w:ascii="Times New Roman" w:eastAsia="Times New Roman" w:hAnsi="Times New Roman"/>
          <w:sz w:val="24"/>
          <w:szCs w:val="24"/>
          <w:lang w:eastAsia="ru-RU"/>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w:t>
      </w:r>
      <w:r w:rsidRPr="008F2DD6">
        <w:rPr>
          <w:rFonts w:ascii="Times New Roman" w:eastAsia="Times New Roman" w:hAnsi="Times New Roman"/>
          <w:sz w:val="24"/>
          <w:szCs w:val="24"/>
          <w:lang w:eastAsia="ru-RU"/>
        </w:rPr>
        <w:t>ернизации системы образования.</w:t>
      </w:r>
    </w:p>
    <w:p w:rsidR="00B540EE" w:rsidRPr="008F2DD6" w:rsidRDefault="00C4443A" w:rsidP="000E29BF">
      <w:pPr>
        <w:spacing w:after="0"/>
        <w:ind w:firstLine="709"/>
        <w:jc w:val="both"/>
        <w:rPr>
          <w:rFonts w:ascii="Times New Roman" w:hAnsi="Times New Roman"/>
          <w:sz w:val="24"/>
          <w:szCs w:val="24"/>
        </w:rPr>
      </w:pPr>
      <w:r w:rsidRPr="008F2DD6">
        <w:rPr>
          <w:rFonts w:ascii="Times New Roman" w:eastAsia="Times New Roman" w:hAnsi="Times New Roman"/>
          <w:b/>
          <w:sz w:val="24"/>
          <w:szCs w:val="24"/>
          <w:lang w:eastAsia="ru-RU"/>
        </w:rPr>
        <w:lastRenderedPageBreak/>
        <w:t xml:space="preserve">Ожидаемый результат повышения квалификации </w:t>
      </w:r>
      <w:r w:rsidRPr="008F2DD6">
        <w:rPr>
          <w:rFonts w:ascii="Times New Roman" w:eastAsia="Times New Roman" w:hAnsi="Times New Roman"/>
          <w:sz w:val="24"/>
          <w:szCs w:val="24"/>
          <w:lang w:eastAsia="ru-RU"/>
        </w:rPr>
        <w:t>— профессиональная готовность работников</w:t>
      </w:r>
      <w:r w:rsidR="00517BD4" w:rsidRPr="008F2DD6">
        <w:rPr>
          <w:rFonts w:ascii="Times New Roman" w:eastAsia="Times New Roman" w:hAnsi="Times New Roman"/>
          <w:sz w:val="24"/>
          <w:szCs w:val="24"/>
          <w:lang w:eastAsia="ru-RU"/>
        </w:rPr>
        <w:t xml:space="preserve"> образования к реализации ФГОС:</w:t>
      </w:r>
      <w:r w:rsidRPr="008F2DD6">
        <w:rPr>
          <w:rFonts w:ascii="Times New Roman" w:eastAsia="Times New Roman" w:hAnsi="Times New Roman"/>
          <w:sz w:val="24"/>
          <w:szCs w:val="24"/>
          <w:lang w:eastAsia="ru-RU"/>
        </w:rPr>
        <w:br/>
        <w:t>• обеспечение оптимального вхождения работников образования в систему ценностей современного образования;</w:t>
      </w:r>
      <w:r w:rsidRPr="008F2DD6">
        <w:rPr>
          <w:rFonts w:ascii="Times New Roman" w:eastAsia="Times New Roman" w:hAnsi="Times New Roman"/>
          <w:sz w:val="24"/>
          <w:szCs w:val="24"/>
          <w:lang w:eastAsia="ru-RU"/>
        </w:rPr>
        <w:br/>
        <w:t>• принятие иде</w:t>
      </w:r>
      <w:r w:rsidR="00517BD4" w:rsidRPr="008F2DD6">
        <w:rPr>
          <w:rFonts w:ascii="Times New Roman" w:eastAsia="Times New Roman" w:hAnsi="Times New Roman"/>
          <w:sz w:val="24"/>
          <w:szCs w:val="24"/>
          <w:lang w:eastAsia="ru-RU"/>
        </w:rPr>
        <w:t>ологии ФГОС общего образования;</w:t>
      </w:r>
      <w:r w:rsidRPr="008F2DD6">
        <w:rPr>
          <w:rFonts w:ascii="Times New Roman" w:eastAsia="Times New Roman" w:hAnsi="Times New Roman"/>
          <w:sz w:val="24"/>
          <w:szCs w:val="24"/>
          <w:lang w:eastAsia="ru-RU"/>
        </w:rPr>
        <w:b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w:t>
      </w:r>
      <w:r w:rsidR="00517BD4" w:rsidRPr="008F2DD6">
        <w:rPr>
          <w:rFonts w:ascii="Times New Roman" w:eastAsia="Times New Roman" w:hAnsi="Times New Roman"/>
          <w:sz w:val="24"/>
          <w:szCs w:val="24"/>
          <w:lang w:eastAsia="ru-RU"/>
        </w:rPr>
        <w:t>ихся;</w:t>
      </w:r>
      <w:r w:rsidRPr="008F2DD6">
        <w:rPr>
          <w:rFonts w:ascii="Times New Roman" w:eastAsia="Times New Roman" w:hAnsi="Times New Roman"/>
          <w:sz w:val="24"/>
          <w:szCs w:val="24"/>
          <w:lang w:eastAsia="ru-RU"/>
        </w:rPr>
        <w:br/>
        <w:t>• овладение учебно-методическими и информационно-методическими ресурсами, необходимыми для успешного решения задач ФГО</w:t>
      </w:r>
      <w:r w:rsidR="00517BD4" w:rsidRPr="008F2DD6">
        <w:rPr>
          <w:rFonts w:ascii="Times New Roman" w:eastAsia="Times New Roman" w:hAnsi="Times New Roman"/>
          <w:sz w:val="24"/>
          <w:szCs w:val="24"/>
          <w:lang w:eastAsia="ru-RU"/>
        </w:rPr>
        <w:t>С</w:t>
      </w:r>
    </w:p>
    <w:p w:rsidR="00B540EE" w:rsidRPr="008F2DD6" w:rsidRDefault="00B540EE" w:rsidP="000E29BF">
      <w:pPr>
        <w:spacing w:after="0"/>
        <w:ind w:firstLine="709"/>
        <w:jc w:val="both"/>
        <w:rPr>
          <w:rFonts w:ascii="Times New Roman" w:hAnsi="Times New Roman"/>
          <w:sz w:val="24"/>
          <w:szCs w:val="24"/>
        </w:rPr>
      </w:pPr>
    </w:p>
    <w:p w:rsidR="00B540EE" w:rsidRPr="008F2DD6" w:rsidRDefault="00F61AB1" w:rsidP="000E29BF">
      <w:pPr>
        <w:pStyle w:val="3"/>
        <w:spacing w:before="0" w:beforeAutospacing="0" w:after="0" w:afterAutospacing="0" w:line="276" w:lineRule="auto"/>
        <w:ind w:left="709"/>
        <w:jc w:val="both"/>
        <w:rPr>
          <w:sz w:val="24"/>
          <w:szCs w:val="24"/>
        </w:rPr>
      </w:pPr>
      <w:bookmarkStart w:id="368" w:name="_Toc410654077"/>
      <w:bookmarkStart w:id="369" w:name="_Toc409691737"/>
      <w:bookmarkStart w:id="370" w:name="_Toc414553287"/>
      <w:r w:rsidRPr="008F2DD6">
        <w:rPr>
          <w:sz w:val="24"/>
          <w:szCs w:val="24"/>
        </w:rPr>
        <w:t xml:space="preserve">3.2.2. </w:t>
      </w:r>
      <w:r w:rsidR="00B540EE" w:rsidRPr="008F2DD6">
        <w:rPr>
          <w:sz w:val="24"/>
          <w:szCs w:val="24"/>
        </w:rPr>
        <w:t>Психолого-педагогические условия реализации основной</w:t>
      </w:r>
      <w:bookmarkEnd w:id="368"/>
      <w:r w:rsidR="00B540EE" w:rsidRPr="008F2DD6">
        <w:rPr>
          <w:sz w:val="24"/>
          <w:szCs w:val="24"/>
        </w:rPr>
        <w:t xml:space="preserve"> </w:t>
      </w:r>
      <w:bookmarkStart w:id="371" w:name="_Toc410654078"/>
      <w:r w:rsidR="00B540EE" w:rsidRPr="008F2DD6">
        <w:rPr>
          <w:sz w:val="24"/>
          <w:szCs w:val="24"/>
        </w:rPr>
        <w:t>образовательной программы основного общего образования</w:t>
      </w:r>
      <w:bookmarkEnd w:id="369"/>
      <w:bookmarkEnd w:id="370"/>
      <w:bookmarkEnd w:id="371"/>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8F2DD6">
        <w:rPr>
          <w:rFonts w:ascii="Times New Roman" w:hAnsi="Times New Roman"/>
        </w:rPr>
        <w:t xml:space="preserve">уровню </w:t>
      </w:r>
      <w:r w:rsidR="00201777" w:rsidRPr="008F2DD6">
        <w:rPr>
          <w:rFonts w:ascii="Times New Roman" w:hAnsi="Times New Roman"/>
        </w:rPr>
        <w:t xml:space="preserve">начального </w:t>
      </w:r>
      <w:r w:rsidRPr="008F2DD6">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8F2DD6">
        <w:rPr>
          <w:rFonts w:ascii="Times New Roman" w:hAnsi="Times New Roman"/>
          <w:sz w:val="24"/>
          <w:szCs w:val="24"/>
        </w:rPr>
        <w:t>уровню</w:t>
      </w:r>
      <w:r w:rsidRPr="008F2DD6">
        <w:rPr>
          <w:rFonts w:ascii="Times New Roman" w:hAnsi="Times New Roman"/>
          <w:sz w:val="24"/>
          <w:szCs w:val="24"/>
        </w:rPr>
        <w:t xml:space="preserve"> </w:t>
      </w:r>
      <w:r w:rsidR="00201777" w:rsidRPr="008F2DD6">
        <w:rPr>
          <w:rFonts w:ascii="Times New Roman" w:hAnsi="Times New Roman"/>
          <w:sz w:val="24"/>
          <w:szCs w:val="24"/>
        </w:rPr>
        <w:t xml:space="preserve">начального </w:t>
      </w:r>
      <w:r w:rsidRPr="008F2DD6">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8F2DD6">
        <w:rPr>
          <w:rFonts w:ascii="Times New Roman" w:hAnsi="Times New Roman"/>
          <w:sz w:val="24"/>
          <w:szCs w:val="24"/>
        </w:rPr>
        <w:t xml:space="preserve">уровне </w:t>
      </w:r>
      <w:r w:rsidRPr="008F2DD6">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8F2DD6" w:rsidRDefault="00CD2D48" w:rsidP="000E29BF">
      <w:pPr>
        <w:spacing w:after="0"/>
        <w:ind w:firstLine="709"/>
        <w:jc w:val="both"/>
        <w:rPr>
          <w:rFonts w:ascii="Times New Roman" w:hAnsi="Times New Roman"/>
          <w:sz w:val="24"/>
          <w:szCs w:val="24"/>
        </w:rPr>
      </w:pPr>
      <w:r w:rsidRPr="008F2DD6">
        <w:rPr>
          <w:rFonts w:ascii="Times New Roman" w:hAnsi="Times New Roman"/>
          <w:b/>
          <w:sz w:val="24"/>
          <w:szCs w:val="24"/>
        </w:rPr>
        <w:t>Основные формы</w:t>
      </w:r>
      <w:r w:rsidR="00B540EE" w:rsidRPr="008F2DD6">
        <w:rPr>
          <w:rFonts w:ascii="Times New Roman" w:hAnsi="Times New Roman"/>
          <w:b/>
          <w:sz w:val="24"/>
          <w:szCs w:val="24"/>
        </w:rPr>
        <w:t xml:space="preserve"> психолого-педагогического сопровождения</w:t>
      </w:r>
      <w:r w:rsidRPr="008F2DD6">
        <w:rPr>
          <w:rFonts w:ascii="Times New Roman" w:hAnsi="Times New Roman"/>
          <w:b/>
          <w:sz w:val="24"/>
          <w:szCs w:val="24"/>
        </w:rPr>
        <w:t>:</w:t>
      </w:r>
      <w:r w:rsidR="00B540EE" w:rsidRPr="008F2DD6">
        <w:rPr>
          <w:rFonts w:ascii="Times New Roman" w:hAnsi="Times New Roman"/>
          <w:sz w:val="24"/>
          <w:szCs w:val="24"/>
        </w:rPr>
        <w:t xml:space="preserve"> </w:t>
      </w:r>
      <w:r w:rsidRPr="008F2DD6">
        <w:rPr>
          <w:rFonts w:ascii="Times New Roman" w:hAnsi="Times New Roman"/>
          <w:sz w:val="24"/>
          <w:szCs w:val="24"/>
        </w:rPr>
        <w:t xml:space="preserve">  </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диагностика, направленная на определение особенностей статуса обучающегося</w:t>
      </w:r>
      <w:r w:rsidR="006549A3" w:rsidRPr="008F2DD6">
        <w:rPr>
          <w:rFonts w:ascii="Times New Roman" w:hAnsi="Times New Roman"/>
        </w:rPr>
        <w:t>, которая</w:t>
      </w:r>
      <w:r w:rsidRPr="008F2DD6">
        <w:rPr>
          <w:rFonts w:ascii="Times New Roman" w:hAnsi="Times New Roman"/>
        </w:rPr>
        <w:t xml:space="preserve"> может проводиться на этапе перехода ученика на следующ</w:t>
      </w:r>
      <w:r w:rsidR="006F3B39" w:rsidRPr="008F2DD6">
        <w:rPr>
          <w:rFonts w:ascii="Times New Roman" w:hAnsi="Times New Roman"/>
        </w:rPr>
        <w:t>ий</w:t>
      </w:r>
      <w:r w:rsidRPr="008F2DD6">
        <w:rPr>
          <w:rFonts w:ascii="Times New Roman" w:hAnsi="Times New Roman"/>
        </w:rPr>
        <w:t xml:space="preserve"> </w:t>
      </w:r>
      <w:r w:rsidR="006F3B39" w:rsidRPr="008F2DD6">
        <w:rPr>
          <w:rFonts w:ascii="Times New Roman" w:hAnsi="Times New Roman"/>
        </w:rPr>
        <w:t xml:space="preserve">уровень </w:t>
      </w:r>
      <w:r w:rsidRPr="008F2DD6">
        <w:rPr>
          <w:rFonts w:ascii="Times New Roman" w:hAnsi="Times New Roman"/>
        </w:rPr>
        <w:t>образования и в конце каждого учебного года;</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8F2DD6" w:rsidRDefault="00CD2D48" w:rsidP="000E29BF">
      <w:pPr>
        <w:spacing w:after="0"/>
        <w:ind w:firstLine="709"/>
        <w:jc w:val="both"/>
        <w:rPr>
          <w:rFonts w:ascii="Times New Roman" w:hAnsi="Times New Roman"/>
          <w:sz w:val="24"/>
          <w:szCs w:val="24"/>
        </w:rPr>
      </w:pPr>
      <w:r w:rsidRPr="008F2DD6">
        <w:rPr>
          <w:rFonts w:ascii="Times New Roman" w:hAnsi="Times New Roman"/>
          <w:b/>
          <w:sz w:val="24"/>
          <w:szCs w:val="24"/>
        </w:rPr>
        <w:t>Основные направления</w:t>
      </w:r>
      <w:r w:rsidR="00B540EE" w:rsidRPr="008F2DD6">
        <w:rPr>
          <w:rFonts w:ascii="Times New Roman" w:hAnsi="Times New Roman"/>
          <w:b/>
          <w:sz w:val="24"/>
          <w:szCs w:val="24"/>
        </w:rPr>
        <w:t xml:space="preserve"> психолого-педагогического сопровождения</w:t>
      </w:r>
      <w:r w:rsidRPr="008F2DD6">
        <w:rPr>
          <w:rFonts w:ascii="Times New Roman" w:hAnsi="Times New Roman"/>
          <w:b/>
          <w:sz w:val="24"/>
          <w:szCs w:val="24"/>
        </w:rPr>
        <w:t>:</w:t>
      </w:r>
      <w:r w:rsidR="00B540EE" w:rsidRPr="008F2DD6">
        <w:rPr>
          <w:rFonts w:ascii="Times New Roman" w:hAnsi="Times New Roman"/>
          <w:sz w:val="24"/>
          <w:szCs w:val="24"/>
        </w:rPr>
        <w:t xml:space="preserve"> </w:t>
      </w:r>
      <w:r w:rsidRPr="008F2DD6">
        <w:rPr>
          <w:rFonts w:ascii="Times New Roman" w:hAnsi="Times New Roman"/>
          <w:sz w:val="24"/>
          <w:szCs w:val="24"/>
        </w:rPr>
        <w:t xml:space="preserve"> </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lastRenderedPageBreak/>
        <w:t>сохранение и укрепление психологического здоровья;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мониторинг возможностей и способностей обучающихся;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психолого-педагогическую поддержку участников олимпиадного движения;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формирование у обучающихся понимания ценности здоровья и безопасного образа жизни;</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развитие экологической культуры;</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формирование коммуникативных навыков в разновозрастной среде и среде сверстников;</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поддержку детских объединений и ученического самоуправления;</w:t>
      </w:r>
    </w:p>
    <w:p w:rsidR="00B540EE" w:rsidRPr="008F2DD6" w:rsidRDefault="00B540EE" w:rsidP="000E29BF">
      <w:pPr>
        <w:pStyle w:val="a8"/>
        <w:numPr>
          <w:ilvl w:val="0"/>
          <w:numId w:val="128"/>
        </w:numPr>
        <w:tabs>
          <w:tab w:val="left" w:pos="993"/>
        </w:tabs>
        <w:spacing w:line="276" w:lineRule="auto"/>
        <w:ind w:left="0" w:firstLine="709"/>
        <w:jc w:val="both"/>
        <w:rPr>
          <w:rFonts w:ascii="Times New Roman" w:hAnsi="Times New Roman"/>
        </w:rPr>
      </w:pPr>
      <w:r w:rsidRPr="008F2DD6">
        <w:rPr>
          <w:rFonts w:ascii="Times New Roman" w:hAnsi="Times New Roman"/>
        </w:rPr>
        <w:t xml:space="preserve">выявление и поддержку </w:t>
      </w:r>
      <w:r w:rsidR="006F3B39" w:rsidRPr="008F2DD6">
        <w:rPr>
          <w:rStyle w:val="Zag11"/>
          <w:rFonts w:ascii="Times New Roman" w:eastAsia="@Arial Unicode MS" w:hAnsi="Times New Roman"/>
        </w:rPr>
        <w:t>детей, проявивших выдающиеся способности</w:t>
      </w:r>
      <w:r w:rsidRPr="008F2DD6">
        <w:rPr>
          <w:rFonts w:ascii="Times New Roman" w:hAnsi="Times New Roman"/>
        </w:rPr>
        <w:t>.</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Для оценки профессиональной деятельности педагога в образовательной организации </w:t>
      </w:r>
      <w:r w:rsidR="006027C1" w:rsidRPr="008F2DD6">
        <w:rPr>
          <w:rFonts w:ascii="Times New Roman" w:hAnsi="Times New Roman"/>
          <w:sz w:val="24"/>
          <w:szCs w:val="24"/>
        </w:rPr>
        <w:t xml:space="preserve">  используются различные</w:t>
      </w:r>
      <w:r w:rsidRPr="008F2DD6">
        <w:rPr>
          <w:rFonts w:ascii="Times New Roman" w:hAnsi="Times New Roman"/>
          <w:sz w:val="24"/>
          <w:szCs w:val="24"/>
        </w:rPr>
        <w:t xml:space="preserve"> методик</w:t>
      </w:r>
      <w:r w:rsidR="006027C1" w:rsidRPr="008F2DD6">
        <w:rPr>
          <w:rFonts w:ascii="Times New Roman" w:hAnsi="Times New Roman"/>
          <w:sz w:val="24"/>
          <w:szCs w:val="24"/>
        </w:rPr>
        <w:t>и</w:t>
      </w:r>
      <w:r w:rsidRPr="008F2DD6">
        <w:rPr>
          <w:rFonts w:ascii="Times New Roman" w:hAnsi="Times New Roman"/>
          <w:sz w:val="24"/>
          <w:szCs w:val="24"/>
        </w:rPr>
        <w:t xml:space="preserve"> оценки психолого-педагогической компетентности участников образовательного процесса.</w:t>
      </w:r>
    </w:p>
    <w:p w:rsidR="00B540EE" w:rsidRPr="008F2DD6" w:rsidRDefault="00B540EE" w:rsidP="000E29BF">
      <w:pPr>
        <w:spacing w:after="0"/>
        <w:ind w:firstLine="709"/>
        <w:jc w:val="both"/>
        <w:rPr>
          <w:rFonts w:ascii="Times New Roman" w:hAnsi="Times New Roman"/>
          <w:sz w:val="24"/>
          <w:szCs w:val="24"/>
        </w:rPr>
      </w:pPr>
    </w:p>
    <w:p w:rsidR="00B540EE" w:rsidRPr="008F2DD6" w:rsidRDefault="006549A3" w:rsidP="000E29BF">
      <w:pPr>
        <w:pStyle w:val="3"/>
        <w:spacing w:before="0" w:beforeAutospacing="0" w:after="0" w:afterAutospacing="0" w:line="276" w:lineRule="auto"/>
        <w:ind w:left="567"/>
        <w:jc w:val="both"/>
        <w:rPr>
          <w:sz w:val="24"/>
          <w:szCs w:val="24"/>
        </w:rPr>
      </w:pPr>
      <w:bookmarkStart w:id="372" w:name="_Toc410654079"/>
      <w:bookmarkStart w:id="373" w:name="_Toc409691738"/>
      <w:bookmarkStart w:id="374" w:name="_Toc414553288"/>
      <w:r w:rsidRPr="008F2DD6">
        <w:rPr>
          <w:sz w:val="24"/>
          <w:szCs w:val="24"/>
        </w:rPr>
        <w:t xml:space="preserve">3.2.3. </w:t>
      </w:r>
      <w:r w:rsidR="00B540EE" w:rsidRPr="008F2DD6">
        <w:rPr>
          <w:sz w:val="24"/>
          <w:szCs w:val="24"/>
        </w:rPr>
        <w:t>Финансово-э</w:t>
      </w:r>
      <w:r w:rsidR="007242D1" w:rsidRPr="008F2DD6">
        <w:rPr>
          <w:sz w:val="24"/>
          <w:szCs w:val="24"/>
        </w:rPr>
        <w:t xml:space="preserve">кономические условия реализации </w:t>
      </w:r>
      <w:r w:rsidR="00B540EE" w:rsidRPr="008F2DD6">
        <w:rPr>
          <w:sz w:val="24"/>
          <w:szCs w:val="24"/>
        </w:rPr>
        <w:t>образовательной</w:t>
      </w:r>
      <w:bookmarkEnd w:id="372"/>
      <w:r w:rsidR="00B540EE" w:rsidRPr="008F2DD6">
        <w:rPr>
          <w:sz w:val="24"/>
          <w:szCs w:val="24"/>
        </w:rPr>
        <w:t xml:space="preserve"> </w:t>
      </w:r>
      <w:r w:rsidR="000F55DA" w:rsidRPr="008F2DD6">
        <w:rPr>
          <w:sz w:val="24"/>
          <w:szCs w:val="24"/>
        </w:rPr>
        <w:t xml:space="preserve"> </w:t>
      </w:r>
      <w:bookmarkStart w:id="375" w:name="_Toc410654080"/>
      <w:r w:rsidR="00B540EE" w:rsidRPr="008F2DD6">
        <w:rPr>
          <w:sz w:val="24"/>
          <w:szCs w:val="24"/>
        </w:rPr>
        <w:t>программы основного общего образования</w:t>
      </w:r>
      <w:bookmarkEnd w:id="373"/>
      <w:bookmarkEnd w:id="374"/>
      <w:bookmarkEnd w:id="375"/>
    </w:p>
    <w:p w:rsidR="000E29BF" w:rsidRDefault="00B540EE" w:rsidP="000E29BF">
      <w:pPr>
        <w:spacing w:after="0" w:line="360" w:lineRule="auto"/>
        <w:ind w:firstLine="567"/>
        <w:jc w:val="both"/>
        <w:rPr>
          <w:rFonts w:ascii="Times New Roman" w:hAnsi="Times New Roman"/>
          <w:sz w:val="24"/>
          <w:szCs w:val="24"/>
        </w:rPr>
      </w:pPr>
      <w:r w:rsidRPr="008F2DD6">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8F2DD6" w:rsidRDefault="00B540EE" w:rsidP="000E29BF">
      <w:pPr>
        <w:spacing w:after="0" w:line="360" w:lineRule="auto"/>
        <w:ind w:firstLine="567"/>
        <w:jc w:val="both"/>
        <w:rPr>
          <w:rFonts w:ascii="Times New Roman" w:hAnsi="Times New Roman"/>
          <w:sz w:val="24"/>
          <w:szCs w:val="24"/>
        </w:rPr>
      </w:pPr>
      <w:r w:rsidRPr="008F2DD6">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8F2DD6" w:rsidRDefault="00B540EE" w:rsidP="000E29BF">
      <w:pPr>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8F2DD6">
        <w:rPr>
          <w:rFonts w:ascii="Times New Roman" w:hAnsi="Times New Roman"/>
          <w:sz w:val="24"/>
          <w:szCs w:val="24"/>
        </w:rPr>
        <w:t>–</w:t>
      </w:r>
      <w:r w:rsidRPr="008F2DD6">
        <w:rPr>
          <w:rFonts w:ascii="Times New Roman" w:hAnsi="Times New Roman"/>
          <w:sz w:val="24"/>
          <w:szCs w:val="24"/>
        </w:rPr>
        <w:t xml:space="preserve"> на основании бюджетной сметы.</w:t>
      </w:r>
    </w:p>
    <w:p w:rsidR="00B540EE" w:rsidRPr="008F2DD6" w:rsidRDefault="00B540EE" w:rsidP="000E29BF">
      <w:pPr>
        <w:spacing w:after="0" w:line="360" w:lineRule="auto"/>
        <w:ind w:firstLine="709"/>
        <w:jc w:val="both"/>
        <w:rPr>
          <w:rFonts w:ascii="Times New Roman" w:hAnsi="Times New Roman"/>
          <w:sz w:val="24"/>
          <w:szCs w:val="24"/>
        </w:rPr>
      </w:pPr>
      <w:r w:rsidRPr="008F2DD6">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8F2DD6">
        <w:rPr>
          <w:rFonts w:ascii="Times New Roman" w:hAnsi="Times New Roman"/>
          <w:sz w:val="24"/>
          <w:szCs w:val="24"/>
        </w:rPr>
        <w:t>–</w:t>
      </w:r>
      <w:r w:rsidRPr="008F2DD6">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8F2DD6" w:rsidRDefault="00B540EE" w:rsidP="000E29BF">
      <w:pPr>
        <w:numPr>
          <w:ilvl w:val="0"/>
          <w:numId w:val="155"/>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lastRenderedPageBreak/>
        <w:t>расходы на оплату труда работников, реализующих образовательную программу основного общего образования;</w:t>
      </w:r>
    </w:p>
    <w:p w:rsidR="00B540EE" w:rsidRPr="008F2DD6" w:rsidRDefault="00B540EE" w:rsidP="000E29BF">
      <w:pPr>
        <w:numPr>
          <w:ilvl w:val="0"/>
          <w:numId w:val="155"/>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расходы на приобретение учебников и учебных пособий, средств обучения, игр, игрушек;</w:t>
      </w:r>
    </w:p>
    <w:p w:rsidR="00B540EE" w:rsidRPr="008F2DD6" w:rsidRDefault="00B540EE" w:rsidP="000E29BF">
      <w:pPr>
        <w:numPr>
          <w:ilvl w:val="0"/>
          <w:numId w:val="155"/>
        </w:numPr>
        <w:tabs>
          <w:tab w:val="left" w:pos="993"/>
        </w:tabs>
        <w:spacing w:after="0"/>
        <w:ind w:left="0" w:firstLine="709"/>
        <w:jc w:val="both"/>
        <w:rPr>
          <w:rFonts w:ascii="Times New Roman" w:hAnsi="Times New Roman"/>
          <w:sz w:val="24"/>
          <w:szCs w:val="24"/>
        </w:rPr>
      </w:pPr>
      <w:r w:rsidRPr="008F2DD6">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8F2DD6" w:rsidRDefault="00B540EE" w:rsidP="000E29BF">
      <w:pPr>
        <w:spacing w:after="0"/>
        <w:ind w:firstLine="709"/>
        <w:jc w:val="both"/>
        <w:rPr>
          <w:rFonts w:ascii="Times New Roman" w:hAnsi="Times New Roman"/>
          <w:sz w:val="24"/>
          <w:szCs w:val="24"/>
        </w:rPr>
      </w:pPr>
      <w:r w:rsidRPr="008F2DD6">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8F2DD6">
        <w:rPr>
          <w:rFonts w:ascii="Times New Roman" w:hAnsi="Times New Roman"/>
          <w:sz w:val="24"/>
          <w:szCs w:val="24"/>
        </w:rPr>
        <w:t>ОВЗ</w:t>
      </w:r>
      <w:r w:rsidRPr="008F2DD6">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8F2DD6" w:rsidRDefault="00B540EE" w:rsidP="00CD46FB">
      <w:pPr>
        <w:numPr>
          <w:ilvl w:val="0"/>
          <w:numId w:val="154"/>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 xml:space="preserve">межбюджетные отношения (бюджет субъекта Российской Федерации </w:t>
      </w:r>
      <w:r w:rsidR="007B3D17" w:rsidRPr="008F2DD6">
        <w:rPr>
          <w:rFonts w:ascii="Times New Roman" w:hAnsi="Times New Roman"/>
          <w:sz w:val="24"/>
          <w:szCs w:val="24"/>
        </w:rPr>
        <w:t>–</w:t>
      </w:r>
      <w:r w:rsidRPr="008F2DD6">
        <w:rPr>
          <w:rFonts w:ascii="Times New Roman" w:hAnsi="Times New Roman"/>
          <w:sz w:val="24"/>
          <w:szCs w:val="24"/>
        </w:rPr>
        <w:t xml:space="preserve"> местный бюджет);</w:t>
      </w:r>
    </w:p>
    <w:p w:rsidR="00B540EE" w:rsidRPr="008F2DD6" w:rsidRDefault="00B540EE" w:rsidP="00CD46FB">
      <w:pPr>
        <w:numPr>
          <w:ilvl w:val="0"/>
          <w:numId w:val="154"/>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8F2DD6" w:rsidRDefault="00B540EE" w:rsidP="00CD46FB">
      <w:pPr>
        <w:numPr>
          <w:ilvl w:val="0"/>
          <w:numId w:val="154"/>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общеобразовательная организация.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8F2DD6">
        <w:rPr>
          <w:rFonts w:ascii="Times New Roman" w:hAnsi="Times New Roman"/>
          <w:sz w:val="24"/>
          <w:szCs w:val="24"/>
        </w:rPr>
        <w:t>-</w:t>
      </w:r>
      <w:r w:rsidRPr="008F2DD6">
        <w:rPr>
          <w:rFonts w:ascii="Times New Roman" w:hAnsi="Times New Roman"/>
          <w:sz w:val="24"/>
          <w:szCs w:val="24"/>
        </w:rPr>
        <w:t>правовое регулирование на региональном уровне следующих положений:</w:t>
      </w:r>
    </w:p>
    <w:p w:rsidR="00B540EE" w:rsidRPr="008F2DD6" w:rsidRDefault="00B540EE" w:rsidP="00CD46FB">
      <w:pPr>
        <w:numPr>
          <w:ilvl w:val="0"/>
          <w:numId w:val="156"/>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8F2DD6" w:rsidRDefault="00B540EE" w:rsidP="00CD46FB">
      <w:pPr>
        <w:numPr>
          <w:ilvl w:val="0"/>
          <w:numId w:val="156"/>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lastRenderedPageBreak/>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8F2DD6">
        <w:rPr>
          <w:rFonts w:ascii="Times New Roman" w:hAnsi="Times New Roman"/>
          <w:sz w:val="24"/>
          <w:szCs w:val="24"/>
        </w:rPr>
        <w:t>,</w:t>
      </w:r>
      <w:r w:rsidRPr="008F2DD6">
        <w:rPr>
          <w:rFonts w:ascii="Times New Roman" w:hAnsi="Times New Roman"/>
          <w:sz w:val="24"/>
          <w:szCs w:val="24"/>
        </w:rPr>
        <w:t xml:space="preserve"> направляемых на оплату труда и иные нужды</w:t>
      </w:r>
      <w:r w:rsidR="00F61CB7" w:rsidRPr="008F2DD6">
        <w:rPr>
          <w:rFonts w:ascii="Times New Roman" w:hAnsi="Times New Roman"/>
          <w:sz w:val="24"/>
          <w:szCs w:val="24"/>
        </w:rPr>
        <w:t>,</w:t>
      </w:r>
      <w:r w:rsidRPr="008F2DD6">
        <w:rPr>
          <w:rFonts w:ascii="Times New Roman" w:hAnsi="Times New Roman"/>
          <w:sz w:val="24"/>
          <w:szCs w:val="24"/>
        </w:rPr>
        <w:t xml:space="preserve"> необходимые для выполнения государственного задания.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8F2DD6">
        <w:rPr>
          <w:rFonts w:ascii="Times New Roman" w:hAnsi="Times New Roman"/>
          <w:sz w:val="24"/>
          <w:szCs w:val="24"/>
        </w:rPr>
        <w:t>ОВЗ</w:t>
      </w:r>
      <w:r w:rsidRPr="008F2DD6">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В связи с требованиями </w:t>
      </w:r>
      <w:r w:rsidR="00AB0A45" w:rsidRPr="008F2DD6">
        <w:rPr>
          <w:rFonts w:ascii="Times New Roman" w:hAnsi="Times New Roman"/>
          <w:sz w:val="24"/>
          <w:szCs w:val="24"/>
        </w:rPr>
        <w:t xml:space="preserve">ФГОС </w:t>
      </w:r>
      <w:r w:rsidR="006549A3" w:rsidRPr="008F2DD6">
        <w:rPr>
          <w:rFonts w:ascii="Times New Roman" w:hAnsi="Times New Roman"/>
          <w:sz w:val="24"/>
          <w:szCs w:val="24"/>
        </w:rPr>
        <w:t xml:space="preserve">ООО </w:t>
      </w:r>
      <w:r w:rsidRPr="008F2DD6">
        <w:rPr>
          <w:rFonts w:ascii="Times New Roman" w:hAnsi="Times New Roman"/>
          <w:sz w:val="24"/>
          <w:szCs w:val="24"/>
        </w:rPr>
        <w:t>при расч</w:t>
      </w:r>
      <w:r w:rsidR="00245F1D" w:rsidRPr="008F2DD6">
        <w:rPr>
          <w:rFonts w:ascii="Times New Roman" w:hAnsi="Times New Roman"/>
          <w:sz w:val="24"/>
          <w:szCs w:val="24"/>
        </w:rPr>
        <w:t>е</w:t>
      </w:r>
      <w:r w:rsidRPr="008F2DD6">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8F2DD6">
        <w:rPr>
          <w:rFonts w:ascii="Times New Roman" w:hAnsi="Times New Roman"/>
          <w:sz w:val="24"/>
          <w:szCs w:val="24"/>
        </w:rPr>
        <w:t xml:space="preserve"> (при их наличии)</w:t>
      </w:r>
      <w:r w:rsidRPr="008F2DD6">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8F2DD6">
        <w:rPr>
          <w:rFonts w:ascii="Times New Roman" w:hAnsi="Times New Roman"/>
          <w:sz w:val="24"/>
          <w:szCs w:val="24"/>
        </w:rPr>
        <w:t xml:space="preserve">– </w:t>
      </w:r>
      <w:r w:rsidRPr="008F2DD6">
        <w:rPr>
          <w:rFonts w:ascii="Times New Roman" w:hAnsi="Times New Roman"/>
          <w:sz w:val="24"/>
          <w:szCs w:val="24"/>
        </w:rPr>
        <w:t>от 20 до 40</w:t>
      </w:r>
      <w:r w:rsidR="00F61CB7" w:rsidRPr="008F2DD6">
        <w:rPr>
          <w:rFonts w:ascii="Times New Roman" w:hAnsi="Times New Roman"/>
          <w:sz w:val="24"/>
          <w:szCs w:val="24"/>
        </w:rPr>
        <w:t> </w:t>
      </w:r>
      <w:r w:rsidRPr="008F2DD6">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8F2DD6">
        <w:rPr>
          <w:rFonts w:ascii="Times New Roman" w:hAnsi="Times New Roman"/>
          <w:sz w:val="24"/>
          <w:szCs w:val="24"/>
        </w:rPr>
        <w:t>–</w:t>
      </w:r>
      <w:r w:rsidRPr="008F2DD6">
        <w:rPr>
          <w:rFonts w:ascii="Times New Roman" w:hAnsi="Times New Roman"/>
          <w:sz w:val="24"/>
          <w:szCs w:val="24"/>
        </w:rPr>
        <w:t xml:space="preserve"> 70</w:t>
      </w:r>
      <w:r w:rsidR="00F61CB7" w:rsidRPr="008F2DD6">
        <w:rPr>
          <w:rFonts w:ascii="Times New Roman" w:hAnsi="Times New Roman"/>
          <w:sz w:val="24"/>
          <w:szCs w:val="24"/>
        </w:rPr>
        <w:t> </w:t>
      </w:r>
      <w:r w:rsidRPr="008F2DD6">
        <w:rPr>
          <w:rFonts w:ascii="Times New Roman" w:hAnsi="Times New Roman"/>
          <w:sz w:val="24"/>
          <w:szCs w:val="24"/>
        </w:rPr>
        <w:t xml:space="preserve">% от общего объема фонда оплаты труда. Значение или диапазон фонда </w:t>
      </w:r>
      <w:r w:rsidRPr="008F2DD6">
        <w:rPr>
          <w:rFonts w:ascii="Times New Roman" w:hAnsi="Times New Roman"/>
          <w:sz w:val="24"/>
          <w:szCs w:val="24"/>
        </w:rPr>
        <w:lastRenderedPageBreak/>
        <w:t>оплаты труда педагогического персонала определяется самостоятельно образовательной организацией;</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8F2DD6" w:rsidRDefault="00B540EE" w:rsidP="00CD46FB">
      <w:pPr>
        <w:numPr>
          <w:ilvl w:val="0"/>
          <w:numId w:val="157"/>
        </w:numPr>
        <w:tabs>
          <w:tab w:val="left" w:pos="1134"/>
        </w:tabs>
        <w:spacing w:after="0"/>
        <w:ind w:left="0" w:firstLine="851"/>
        <w:jc w:val="both"/>
        <w:rPr>
          <w:rFonts w:ascii="Times New Roman" w:hAnsi="Times New Roman"/>
          <w:sz w:val="24"/>
          <w:szCs w:val="24"/>
        </w:rPr>
      </w:pPr>
      <w:r w:rsidRPr="008F2DD6">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Образовательная организация самостоятельно определяет:</w:t>
      </w:r>
    </w:p>
    <w:p w:rsidR="00B540EE" w:rsidRPr="008F2DD6" w:rsidRDefault="00B540EE" w:rsidP="00CD46FB">
      <w:pPr>
        <w:numPr>
          <w:ilvl w:val="0"/>
          <w:numId w:val="158"/>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соотношение базовой и стимулирующей части фонда оплаты труда;</w:t>
      </w:r>
    </w:p>
    <w:p w:rsidR="00B540EE" w:rsidRPr="008F2DD6" w:rsidRDefault="00B540EE" w:rsidP="00CD46FB">
      <w:pPr>
        <w:numPr>
          <w:ilvl w:val="0"/>
          <w:numId w:val="158"/>
        </w:numPr>
        <w:tabs>
          <w:tab w:val="left" w:pos="1134"/>
        </w:tabs>
        <w:spacing w:after="0"/>
        <w:ind w:left="0" w:firstLine="709"/>
        <w:jc w:val="both"/>
        <w:rPr>
          <w:rFonts w:ascii="Times New Roman" w:hAnsi="Times New Roman"/>
          <w:sz w:val="24"/>
          <w:szCs w:val="24"/>
        </w:rPr>
      </w:pPr>
      <w:r w:rsidRPr="008F2DD6">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8F2DD6">
        <w:rPr>
          <w:rFonts w:ascii="Times New Roman" w:hAnsi="Times New Roman"/>
          <w:spacing w:val="-4"/>
          <w:sz w:val="24"/>
          <w:szCs w:val="24"/>
        </w:rPr>
        <w:t xml:space="preserve"> </w:t>
      </w:r>
      <w:r w:rsidRPr="008F2DD6">
        <w:rPr>
          <w:rFonts w:ascii="Times New Roman" w:hAnsi="Times New Roman"/>
          <w:spacing w:val="-4"/>
          <w:sz w:val="24"/>
          <w:szCs w:val="24"/>
        </w:rPr>
        <w:t xml:space="preserve">административно-хозяйственного, </w:t>
      </w:r>
      <w:r w:rsidR="00F61CB7" w:rsidRPr="008F2DD6">
        <w:rPr>
          <w:rFonts w:ascii="Times New Roman" w:hAnsi="Times New Roman"/>
          <w:spacing w:val="-4"/>
          <w:sz w:val="24"/>
          <w:szCs w:val="24"/>
        </w:rPr>
        <w:t>п</w:t>
      </w:r>
      <w:r w:rsidRPr="008F2DD6">
        <w:rPr>
          <w:rFonts w:ascii="Times New Roman" w:hAnsi="Times New Roman"/>
          <w:spacing w:val="-4"/>
          <w:sz w:val="24"/>
          <w:szCs w:val="24"/>
        </w:rPr>
        <w:t>роизводственного, учебно-вспомогательного</w:t>
      </w:r>
      <w:r w:rsidR="006549A3" w:rsidRPr="008F2DD6">
        <w:rPr>
          <w:rFonts w:ascii="Times New Roman" w:hAnsi="Times New Roman"/>
          <w:spacing w:val="-4"/>
          <w:sz w:val="24"/>
          <w:szCs w:val="24"/>
        </w:rPr>
        <w:t xml:space="preserve"> </w:t>
      </w:r>
      <w:r w:rsidRPr="008F2DD6">
        <w:rPr>
          <w:rFonts w:ascii="Times New Roman" w:hAnsi="Times New Roman"/>
          <w:spacing w:val="-4"/>
          <w:sz w:val="24"/>
          <w:szCs w:val="24"/>
        </w:rPr>
        <w:t>и иного</w:t>
      </w:r>
      <w:r w:rsidRPr="008F2DD6">
        <w:rPr>
          <w:rFonts w:ascii="Times New Roman" w:hAnsi="Times New Roman"/>
          <w:sz w:val="24"/>
          <w:szCs w:val="24"/>
        </w:rPr>
        <w:t xml:space="preserve"> персонала;</w:t>
      </w:r>
    </w:p>
    <w:p w:rsidR="00B540EE" w:rsidRPr="008F2DD6" w:rsidRDefault="00B540EE" w:rsidP="00CD46FB">
      <w:pPr>
        <w:numPr>
          <w:ilvl w:val="0"/>
          <w:numId w:val="158"/>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соотношение общей и специальной частей внутри базовой части фонда оплаты труда;</w:t>
      </w:r>
    </w:p>
    <w:p w:rsidR="00B540EE" w:rsidRPr="008F2DD6" w:rsidRDefault="00B540EE" w:rsidP="00CD46FB">
      <w:pPr>
        <w:numPr>
          <w:ilvl w:val="0"/>
          <w:numId w:val="158"/>
        </w:numPr>
        <w:tabs>
          <w:tab w:val="left" w:pos="1134"/>
        </w:tabs>
        <w:spacing w:after="0"/>
        <w:ind w:left="0" w:firstLine="709"/>
        <w:jc w:val="both"/>
        <w:rPr>
          <w:rFonts w:ascii="Times New Roman" w:hAnsi="Times New Roman"/>
          <w:sz w:val="24"/>
          <w:szCs w:val="24"/>
        </w:rPr>
      </w:pPr>
      <w:r w:rsidRPr="008F2DD6">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1) проводит экономический расчет стоимости обеспечения требований ФГОС;</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8F2DD6">
        <w:rPr>
          <w:rFonts w:ascii="Times New Roman" w:hAnsi="Times New Roman"/>
          <w:sz w:val="24"/>
          <w:szCs w:val="24"/>
        </w:rPr>
        <w:t>ФГОС ООО</w:t>
      </w:r>
      <w:r w:rsidRPr="008F2DD6">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w:t>
      </w:r>
      <w:r w:rsidRPr="008F2DD6">
        <w:rPr>
          <w:rFonts w:ascii="Times New Roman" w:hAnsi="Times New Roman"/>
          <w:sz w:val="24"/>
          <w:szCs w:val="24"/>
        </w:rPr>
        <w:lastRenderedPageBreak/>
        <w:t>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8F2DD6" w:rsidRDefault="00B540EE" w:rsidP="00CD46FB">
      <w:pPr>
        <w:pStyle w:val="a8"/>
        <w:numPr>
          <w:ilvl w:val="0"/>
          <w:numId w:val="129"/>
        </w:numPr>
        <w:tabs>
          <w:tab w:val="left" w:pos="993"/>
        </w:tabs>
        <w:spacing w:line="276" w:lineRule="auto"/>
        <w:ind w:left="0" w:firstLine="709"/>
        <w:jc w:val="both"/>
        <w:rPr>
          <w:rFonts w:ascii="Times New Roman" w:hAnsi="Times New Roman"/>
        </w:rPr>
      </w:pPr>
      <w:r w:rsidRPr="008F2DD6">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8F2DD6" w:rsidRDefault="00B540EE" w:rsidP="00CD46FB">
      <w:pPr>
        <w:pStyle w:val="a8"/>
        <w:widowControl w:val="0"/>
        <w:numPr>
          <w:ilvl w:val="0"/>
          <w:numId w:val="129"/>
        </w:numPr>
        <w:tabs>
          <w:tab w:val="left" w:pos="993"/>
        </w:tabs>
        <w:spacing w:line="276" w:lineRule="auto"/>
        <w:ind w:left="0" w:firstLine="709"/>
        <w:jc w:val="both"/>
        <w:rPr>
          <w:rFonts w:ascii="Times New Roman" w:hAnsi="Times New Roman"/>
        </w:rPr>
      </w:pPr>
      <w:r w:rsidRPr="008F2DD6">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8F2DD6" w:rsidRDefault="00B540EE" w:rsidP="008F2DD6">
      <w:pPr>
        <w:widowControl w:val="0"/>
        <w:spacing w:after="0"/>
        <w:ind w:firstLine="709"/>
        <w:jc w:val="both"/>
        <w:rPr>
          <w:rFonts w:ascii="Times New Roman" w:hAnsi="Times New Roman"/>
          <w:sz w:val="24"/>
          <w:szCs w:val="24"/>
        </w:rPr>
      </w:pPr>
      <w:r w:rsidRPr="008F2DD6">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8F2DD6">
        <w:rPr>
          <w:rFonts w:ascii="Times New Roman" w:hAnsi="Times New Roman"/>
          <w:sz w:val="24"/>
          <w:szCs w:val="24"/>
        </w:rPr>
        <w:t xml:space="preserve"> в соответствии с </w:t>
      </w:r>
      <w:r w:rsidR="00201777" w:rsidRPr="008F2DD6">
        <w:rPr>
          <w:rFonts w:ascii="Times New Roman" w:hAnsi="Times New Roman"/>
          <w:sz w:val="24"/>
          <w:szCs w:val="24"/>
        </w:rPr>
        <w:t xml:space="preserve">Федеральным законом № 273-ФЗ «Об образовании в Российской Федерации» </w:t>
      </w:r>
      <w:r w:rsidR="00E91460" w:rsidRPr="008F2DD6">
        <w:rPr>
          <w:rFonts w:ascii="Times New Roman" w:hAnsi="Times New Roman"/>
          <w:sz w:val="24"/>
          <w:szCs w:val="24"/>
        </w:rPr>
        <w:t xml:space="preserve"> (</w:t>
      </w:r>
      <w:r w:rsidR="00201777" w:rsidRPr="008F2DD6">
        <w:rPr>
          <w:rFonts w:ascii="Times New Roman" w:hAnsi="Times New Roman"/>
          <w:sz w:val="24"/>
          <w:szCs w:val="24"/>
        </w:rPr>
        <w:t>ст. 2</w:t>
      </w:r>
      <w:r w:rsidR="00E91460" w:rsidRPr="008F2DD6">
        <w:rPr>
          <w:rFonts w:ascii="Times New Roman" w:hAnsi="Times New Roman"/>
          <w:sz w:val="24"/>
          <w:szCs w:val="24"/>
        </w:rPr>
        <w:t>, п. 10</w:t>
      </w:r>
      <w:r w:rsidR="00201777" w:rsidRPr="008F2DD6">
        <w:rPr>
          <w:rFonts w:ascii="Times New Roman" w:hAnsi="Times New Roman"/>
          <w:sz w:val="24"/>
          <w:szCs w:val="24"/>
        </w:rPr>
        <w:t>).</w:t>
      </w:r>
    </w:p>
    <w:p w:rsidR="00B540EE" w:rsidRPr="008F2DD6" w:rsidRDefault="00B540EE" w:rsidP="008F2DD6">
      <w:pPr>
        <w:widowControl w:val="0"/>
        <w:spacing w:after="0"/>
        <w:ind w:firstLine="709"/>
        <w:jc w:val="both"/>
        <w:rPr>
          <w:rFonts w:ascii="Times New Roman" w:hAnsi="Times New Roman"/>
          <w:sz w:val="24"/>
          <w:szCs w:val="24"/>
        </w:rPr>
      </w:pPr>
      <w:r w:rsidRPr="008F2DD6">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8F2DD6">
        <w:rPr>
          <w:rFonts w:ascii="Times New Roman" w:hAnsi="Times New Roman"/>
          <w:sz w:val="24"/>
          <w:szCs w:val="24"/>
        </w:rPr>
        <w:t xml:space="preserve">в соответствии с </w:t>
      </w:r>
      <w:r w:rsidR="00201777" w:rsidRPr="008F2DD6">
        <w:rPr>
          <w:rFonts w:ascii="Times New Roman" w:hAnsi="Times New Roman"/>
          <w:sz w:val="24"/>
          <w:szCs w:val="24"/>
        </w:rPr>
        <w:t xml:space="preserve">Федеральным </w:t>
      </w:r>
      <w:r w:rsidR="00AB0A45" w:rsidRPr="008F2DD6">
        <w:rPr>
          <w:rFonts w:ascii="Times New Roman" w:hAnsi="Times New Roman"/>
          <w:sz w:val="24"/>
          <w:szCs w:val="24"/>
        </w:rPr>
        <w:t>законом «Об образовании в Российской Федерации»</w:t>
      </w:r>
      <w:r w:rsidR="00E91460" w:rsidRPr="008F2DD6">
        <w:rPr>
          <w:rFonts w:ascii="Times New Roman" w:hAnsi="Times New Roman"/>
          <w:sz w:val="24"/>
          <w:szCs w:val="24"/>
        </w:rPr>
        <w:t xml:space="preserve"> (</w:t>
      </w:r>
      <w:r w:rsidR="00AB0A45" w:rsidRPr="008F2DD6">
        <w:rPr>
          <w:rFonts w:ascii="Times New Roman" w:hAnsi="Times New Roman"/>
          <w:sz w:val="24"/>
          <w:szCs w:val="24"/>
        </w:rPr>
        <w:t>ст. 2</w:t>
      </w:r>
      <w:r w:rsidR="00E91460" w:rsidRPr="008F2DD6">
        <w:rPr>
          <w:rFonts w:ascii="Times New Roman" w:hAnsi="Times New Roman"/>
          <w:sz w:val="24"/>
          <w:szCs w:val="24"/>
        </w:rPr>
        <w:t>, п. 10</w:t>
      </w:r>
      <w:r w:rsidR="00AB0A45" w:rsidRPr="008F2DD6">
        <w:rPr>
          <w:rFonts w:ascii="Times New Roman" w:hAnsi="Times New Roman"/>
          <w:sz w:val="24"/>
          <w:szCs w:val="24"/>
        </w:rPr>
        <w:t>).</w:t>
      </w:r>
    </w:p>
    <w:p w:rsidR="00B540EE" w:rsidRPr="008F2DD6" w:rsidRDefault="00B540EE" w:rsidP="008F2DD6">
      <w:pPr>
        <w:shd w:val="clear" w:color="auto" w:fill="FFFFFF"/>
        <w:tabs>
          <w:tab w:val="left" w:pos="1238"/>
        </w:tabs>
        <w:spacing w:after="0"/>
        <w:ind w:firstLine="709"/>
        <w:jc w:val="both"/>
        <w:rPr>
          <w:rFonts w:ascii="Times New Roman" w:hAnsi="Times New Roman"/>
          <w:sz w:val="24"/>
          <w:szCs w:val="24"/>
        </w:rPr>
      </w:pPr>
      <w:r w:rsidRPr="008F2DD6">
        <w:rPr>
          <w:rFonts w:ascii="Times New Roman" w:hAnsi="Times New Roman"/>
          <w:sz w:val="24"/>
          <w:szCs w:val="24"/>
        </w:rPr>
        <w:t xml:space="preserve">Финансовое обеспечение оказания государственных услуг </w:t>
      </w:r>
      <w:r w:rsidRPr="008F2DD6">
        <w:rPr>
          <w:rFonts w:ascii="Times New Roman" w:hAnsi="Times New Roman"/>
          <w:spacing w:val="-3"/>
          <w:sz w:val="24"/>
          <w:szCs w:val="24"/>
        </w:rPr>
        <w:t xml:space="preserve">осуществляется в пределах бюджетных ассигнований, предусмотренных </w:t>
      </w:r>
      <w:r w:rsidRPr="008F2DD6">
        <w:rPr>
          <w:rFonts w:ascii="Times New Roman" w:hAnsi="Times New Roman"/>
          <w:sz w:val="24"/>
          <w:szCs w:val="24"/>
        </w:rPr>
        <w:t>организации на очередной финансовый год.</w:t>
      </w:r>
    </w:p>
    <w:p w:rsidR="00B540EE" w:rsidRPr="008F2DD6" w:rsidRDefault="00B540EE" w:rsidP="000E29BF">
      <w:pPr>
        <w:tabs>
          <w:tab w:val="left" w:pos="8222"/>
        </w:tabs>
        <w:spacing w:after="0"/>
        <w:jc w:val="both"/>
        <w:rPr>
          <w:rFonts w:ascii="Times New Roman" w:hAnsi="Times New Roman"/>
          <w:sz w:val="24"/>
          <w:szCs w:val="24"/>
        </w:rPr>
      </w:pPr>
      <w:r w:rsidRPr="008F2DD6">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2) нормативные затраты на горячее водоснабжение;</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3) нормативные затраты на потребление электрической энергии;</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 xml:space="preserve">4) нормативные затраты на потребление тепловой энергии. </w:t>
      </w:r>
      <w:r w:rsidR="001B2D5B" w:rsidRPr="008F2DD6">
        <w:rPr>
          <w:rFonts w:ascii="Times New Roman" w:hAnsi="Times New Roman"/>
          <w:sz w:val="24"/>
          <w:szCs w:val="24"/>
        </w:rPr>
        <w:t>В </w:t>
      </w:r>
      <w:r w:rsidRPr="008F2DD6">
        <w:rPr>
          <w:rFonts w:ascii="Times New Roman" w:hAnsi="Times New Roman"/>
          <w:sz w:val="24"/>
          <w:szCs w:val="24"/>
        </w:rPr>
        <w:t>случае если организациями используется котельно-печное отопление, данные нормативные затраты не включаются в состав коммунальных услуг.</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lastRenderedPageBreak/>
        <w:t>Нормативные затраты на содержание недвижимого имущества включают в себя:</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нормативные затраты на эксплуатацию системы охранной сигнализации и противопожарной безопасности;</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нормативные затраты на аренду недвижимого имущества;</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нормативные затраты на проведение текущего ремонта объектов недвижимого имущества;</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нормативные затраты на содержание прилегающих территорий в соответствии с утвержденными санитарными правилами и нормами;</w:t>
      </w:r>
    </w:p>
    <w:p w:rsidR="00B540EE" w:rsidRPr="008F2DD6" w:rsidRDefault="00B540EE" w:rsidP="00CD46FB">
      <w:pPr>
        <w:pStyle w:val="a8"/>
        <w:numPr>
          <w:ilvl w:val="0"/>
          <w:numId w:val="130"/>
        </w:numPr>
        <w:tabs>
          <w:tab w:val="left" w:pos="993"/>
        </w:tabs>
        <w:spacing w:line="276" w:lineRule="auto"/>
        <w:ind w:left="0" w:firstLine="709"/>
        <w:jc w:val="both"/>
        <w:rPr>
          <w:rFonts w:ascii="Times New Roman" w:hAnsi="Times New Roman"/>
        </w:rPr>
      </w:pPr>
      <w:r w:rsidRPr="008F2DD6">
        <w:rPr>
          <w:rFonts w:ascii="Times New Roman" w:hAnsi="Times New Roman"/>
        </w:rPr>
        <w:t>прочие нормативные затраты на содержание недвижимого имущества.</w:t>
      </w:r>
    </w:p>
    <w:p w:rsidR="000E2530" w:rsidRDefault="00B540EE" w:rsidP="00504DFF">
      <w:pPr>
        <w:spacing w:after="0"/>
        <w:ind w:firstLine="709"/>
        <w:jc w:val="both"/>
        <w:rPr>
          <w:rFonts w:ascii="Times New Roman" w:hAnsi="Times New Roman"/>
          <w:sz w:val="24"/>
          <w:szCs w:val="24"/>
        </w:rPr>
      </w:pPr>
      <w:r w:rsidRPr="008F2DD6">
        <w:rPr>
          <w:rFonts w:ascii="Times New Roman" w:hAnsi="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систем (системы охранной сигнализации, системы пожарной сигнализации, первичных средств пожаротушения).</w:t>
      </w:r>
    </w:p>
    <w:p w:rsidR="00B540EE" w:rsidRPr="008F2DD6" w:rsidRDefault="00B540EE" w:rsidP="008F2DD6">
      <w:pPr>
        <w:spacing w:after="0"/>
        <w:ind w:firstLine="709"/>
        <w:jc w:val="both"/>
        <w:rPr>
          <w:rFonts w:ascii="Times New Roman" w:hAnsi="Times New Roman"/>
          <w:sz w:val="24"/>
          <w:szCs w:val="24"/>
        </w:rPr>
      </w:pPr>
      <w:r w:rsidRPr="008F2DD6">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B540EE" w:rsidRPr="008F2DD6" w:rsidRDefault="00B540EE" w:rsidP="008F2DD6">
      <w:pPr>
        <w:pStyle w:val="3"/>
        <w:numPr>
          <w:ilvl w:val="2"/>
          <w:numId w:val="67"/>
        </w:numPr>
        <w:spacing w:before="0" w:beforeAutospacing="0" w:after="0" w:afterAutospacing="0" w:line="276" w:lineRule="auto"/>
        <w:rPr>
          <w:sz w:val="24"/>
          <w:szCs w:val="24"/>
        </w:rPr>
      </w:pPr>
      <w:bookmarkStart w:id="376" w:name="_Toc410654081"/>
      <w:bookmarkStart w:id="377" w:name="_Toc409691739"/>
      <w:bookmarkStart w:id="378" w:name="_Toc414553289"/>
      <w:r w:rsidRPr="008F2DD6">
        <w:rPr>
          <w:sz w:val="24"/>
          <w:szCs w:val="24"/>
        </w:rPr>
        <w:t>Материально-технические условия реализации основной</w:t>
      </w:r>
      <w:bookmarkEnd w:id="376"/>
      <w:r w:rsidRPr="008F2DD6">
        <w:rPr>
          <w:sz w:val="24"/>
          <w:szCs w:val="24"/>
        </w:rPr>
        <w:t xml:space="preserve"> </w:t>
      </w:r>
      <w:bookmarkStart w:id="379" w:name="_Toc410654082"/>
      <w:r w:rsidRPr="008F2DD6">
        <w:rPr>
          <w:sz w:val="24"/>
          <w:szCs w:val="24"/>
        </w:rPr>
        <w:t>образовательной программы</w:t>
      </w:r>
      <w:bookmarkEnd w:id="377"/>
      <w:bookmarkEnd w:id="378"/>
      <w:bookmarkEnd w:id="379"/>
    </w:p>
    <w:p w:rsidR="000B7EC2" w:rsidRPr="008F2DD6" w:rsidRDefault="00991DC0" w:rsidP="000E29BF">
      <w:pPr>
        <w:spacing w:after="0"/>
        <w:rPr>
          <w:rFonts w:ascii="Times New Roman" w:eastAsia="Times New Roman" w:hAnsi="Times New Roman"/>
          <w:sz w:val="24"/>
          <w:szCs w:val="24"/>
          <w:lang w:eastAsia="ru-RU"/>
        </w:rPr>
      </w:pPr>
      <w:r w:rsidRPr="008F2DD6">
        <w:rPr>
          <w:rFonts w:ascii="Times New Roman" w:eastAsia="Times New Roman" w:hAnsi="Times New Roman"/>
          <w:b/>
          <w:bCs/>
          <w:sz w:val="24"/>
          <w:szCs w:val="24"/>
          <w:lang w:eastAsia="ru-RU"/>
        </w:rPr>
        <w:t>Материально-техническая база</w:t>
      </w:r>
      <w:r w:rsidRPr="008F2DD6">
        <w:rPr>
          <w:rFonts w:ascii="Times New Roman" w:eastAsia="Times New Roman" w:hAnsi="Times New Roman"/>
          <w:sz w:val="24"/>
          <w:szCs w:val="24"/>
          <w:lang w:eastAsia="ru-RU"/>
        </w:rPr>
        <w:t xml:space="preserve"> образовательного учреждения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w:t>
      </w:r>
      <w:r w:rsidR="000B7EC2" w:rsidRPr="008F2DD6">
        <w:rPr>
          <w:rFonts w:ascii="Times New Roman" w:eastAsia="Times New Roman" w:hAnsi="Times New Roman"/>
          <w:sz w:val="24"/>
          <w:szCs w:val="24"/>
          <w:lang w:eastAsia="ru-RU"/>
        </w:rPr>
        <w:t>зовательной и социальной среды.</w:t>
      </w:r>
      <w:r w:rsidRPr="008F2DD6">
        <w:rPr>
          <w:rFonts w:ascii="Times New Roman" w:eastAsia="Times New Roman" w:hAnsi="Times New Roman"/>
          <w:sz w:val="24"/>
          <w:szCs w:val="24"/>
          <w:lang w:eastAsia="ru-RU"/>
        </w:rPr>
        <w:br/>
        <w:t>В соответствии с требо</w:t>
      </w:r>
      <w:r w:rsidR="000B7EC2" w:rsidRPr="008F2DD6">
        <w:rPr>
          <w:rFonts w:ascii="Times New Roman" w:eastAsia="Times New Roman" w:hAnsi="Times New Roman"/>
          <w:sz w:val="24"/>
          <w:szCs w:val="24"/>
          <w:lang w:eastAsia="ru-RU"/>
        </w:rPr>
        <w:t>ваниями ФГОС школа оборудована:</w:t>
      </w:r>
      <w:r w:rsidR="000B7EC2" w:rsidRPr="008F2DD6">
        <w:rPr>
          <w:rFonts w:ascii="Times New Roman" w:eastAsia="Times New Roman" w:hAnsi="Times New Roman"/>
          <w:sz w:val="24"/>
          <w:szCs w:val="24"/>
          <w:lang w:eastAsia="ru-RU"/>
        </w:rPr>
        <w:br/>
        <w:t xml:space="preserve">• учебными кабинетами; </w:t>
      </w:r>
      <w:r w:rsidRPr="008F2DD6">
        <w:rPr>
          <w:rFonts w:ascii="Times New Roman" w:eastAsia="Times New Roman" w:hAnsi="Times New Roman"/>
          <w:sz w:val="24"/>
          <w:szCs w:val="24"/>
          <w:lang w:eastAsia="ru-RU"/>
        </w:rPr>
        <w:br/>
        <w:t>• помещениями для занятий учебно-исследовательской и проектной деятельностью, моделирова</w:t>
      </w:r>
      <w:r w:rsidR="000B7EC2" w:rsidRPr="008F2DD6">
        <w:rPr>
          <w:rFonts w:ascii="Times New Roman" w:eastAsia="Times New Roman" w:hAnsi="Times New Roman"/>
          <w:sz w:val="24"/>
          <w:szCs w:val="24"/>
          <w:lang w:eastAsia="ru-RU"/>
        </w:rPr>
        <w:t>нием и техническим творчеством;</w:t>
      </w:r>
      <w:r w:rsidRPr="008F2DD6">
        <w:rPr>
          <w:rFonts w:ascii="Times New Roman" w:eastAsia="Times New Roman" w:hAnsi="Times New Roman"/>
          <w:sz w:val="24"/>
          <w:szCs w:val="24"/>
          <w:lang w:eastAsia="ru-RU"/>
        </w:rPr>
        <w:br/>
        <w:t>• необходимыми для реализации учебной и внеур</w:t>
      </w:r>
      <w:r w:rsidR="000B7EC2" w:rsidRPr="008F2DD6">
        <w:rPr>
          <w:rFonts w:ascii="Times New Roman" w:eastAsia="Times New Roman" w:hAnsi="Times New Roman"/>
          <w:sz w:val="24"/>
          <w:szCs w:val="24"/>
          <w:lang w:eastAsia="ru-RU"/>
        </w:rPr>
        <w:t>очной деятельности мастерскими;</w:t>
      </w:r>
      <w:r w:rsidRPr="008F2DD6">
        <w:rPr>
          <w:rFonts w:ascii="Times New Roman" w:eastAsia="Times New Roman" w:hAnsi="Times New Roman"/>
          <w:sz w:val="24"/>
          <w:szCs w:val="24"/>
          <w:lang w:eastAsia="ru-RU"/>
        </w:rPr>
        <w:br/>
        <w:t>• помещениями (кабинеты, мастерские, студии) для занятий музыкой, хореографие</w:t>
      </w:r>
      <w:r w:rsidR="000B7EC2" w:rsidRPr="008F2DD6">
        <w:rPr>
          <w:rFonts w:ascii="Times New Roman" w:eastAsia="Times New Roman" w:hAnsi="Times New Roman"/>
          <w:sz w:val="24"/>
          <w:szCs w:val="24"/>
          <w:lang w:eastAsia="ru-RU"/>
        </w:rPr>
        <w:t>й и изобразительным искусством;</w:t>
      </w:r>
      <w:r w:rsidRPr="008F2DD6">
        <w:rPr>
          <w:rFonts w:ascii="Times New Roman" w:eastAsia="Times New Roman" w:hAnsi="Times New Roman"/>
          <w:sz w:val="24"/>
          <w:szCs w:val="24"/>
          <w:lang w:eastAsia="ru-RU"/>
        </w:rPr>
        <w:br/>
        <w:t>• информационно-библиотечным центром с рабочими зонами,</w:t>
      </w:r>
      <w:r w:rsidR="000E29BF">
        <w:rPr>
          <w:rFonts w:ascii="Times New Roman" w:eastAsia="Times New Roman" w:hAnsi="Times New Roman"/>
          <w:sz w:val="24"/>
          <w:szCs w:val="24"/>
          <w:lang w:eastAsia="ru-RU"/>
        </w:rPr>
        <w:t xml:space="preserve"> с книгохранилищем</w:t>
      </w:r>
      <w:r w:rsidR="000B7EC2" w:rsidRPr="008F2DD6">
        <w:rPr>
          <w:rFonts w:ascii="Times New Roman" w:eastAsia="Times New Roman" w:hAnsi="Times New Roman"/>
          <w:sz w:val="24"/>
          <w:szCs w:val="24"/>
          <w:lang w:eastAsia="ru-RU"/>
        </w:rPr>
        <w:t>;</w:t>
      </w:r>
      <w:r w:rsidR="000B7EC2" w:rsidRPr="008F2DD6">
        <w:rPr>
          <w:rFonts w:ascii="Times New Roman" w:eastAsia="Times New Roman" w:hAnsi="Times New Roman"/>
          <w:sz w:val="24"/>
          <w:szCs w:val="24"/>
          <w:lang w:eastAsia="ru-RU"/>
        </w:rPr>
        <w:br/>
        <w:t>• актовым залом;</w:t>
      </w:r>
      <w:r w:rsidRPr="008F2DD6">
        <w:rPr>
          <w:rFonts w:ascii="Times New Roman" w:eastAsia="Times New Roman" w:hAnsi="Times New Roman"/>
          <w:sz w:val="24"/>
          <w:szCs w:val="24"/>
          <w:lang w:eastAsia="ru-RU"/>
        </w:rPr>
        <w:br/>
        <w:t>• спортивным залом, спортивной площадкой, оснащёнными игровым, спортивным оборудованием и инвентарём;</w:t>
      </w:r>
    </w:p>
    <w:p w:rsidR="008F2DD6" w:rsidRDefault="000B7EC2" w:rsidP="000E29BF">
      <w:pPr>
        <w:spacing w:after="0"/>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 xml:space="preserve">- </w:t>
      </w:r>
      <w:r w:rsidR="00991DC0" w:rsidRPr="008F2DD6">
        <w:rPr>
          <w:rFonts w:ascii="Times New Roman" w:eastAsia="Times New Roman" w:hAnsi="Times New Roman"/>
          <w:sz w:val="24"/>
          <w:szCs w:val="24"/>
          <w:lang w:eastAsia="ru-RU"/>
        </w:rPr>
        <w:t xml:space="preserve">пищеблоком, столовой; </w:t>
      </w:r>
      <w:r w:rsidR="00991DC0" w:rsidRPr="008F2DD6">
        <w:rPr>
          <w:rFonts w:ascii="Times New Roman" w:eastAsia="Times New Roman" w:hAnsi="Times New Roman"/>
          <w:sz w:val="24"/>
          <w:szCs w:val="24"/>
          <w:lang w:eastAsia="ru-RU"/>
        </w:rPr>
        <w:br/>
        <w:t>• помещени</w:t>
      </w:r>
      <w:r w:rsidRPr="008F2DD6">
        <w:rPr>
          <w:rFonts w:ascii="Times New Roman" w:eastAsia="Times New Roman" w:hAnsi="Times New Roman"/>
          <w:sz w:val="24"/>
          <w:szCs w:val="24"/>
          <w:lang w:eastAsia="ru-RU"/>
        </w:rPr>
        <w:t>ями для медицинского персонала;</w:t>
      </w:r>
      <w:r w:rsidR="00991DC0" w:rsidRPr="008F2DD6">
        <w:rPr>
          <w:rFonts w:ascii="Times New Roman" w:eastAsia="Times New Roman" w:hAnsi="Times New Roman"/>
          <w:sz w:val="24"/>
          <w:szCs w:val="24"/>
          <w:lang w:eastAsia="ru-RU"/>
        </w:rPr>
        <w:br/>
        <w:t xml:space="preserve">• административными и иными помещениями, оснащёнными необходимым оборудованием, в том числе для организации учебного процесса с детьми-инвалидами и детьми с ограниченными возможностями </w:t>
      </w:r>
      <w:r w:rsidRPr="008F2DD6">
        <w:rPr>
          <w:rFonts w:ascii="Times New Roman" w:eastAsia="Times New Roman" w:hAnsi="Times New Roman"/>
          <w:sz w:val="24"/>
          <w:szCs w:val="24"/>
          <w:lang w:eastAsia="ru-RU"/>
        </w:rPr>
        <w:t>здоровья;</w:t>
      </w:r>
      <w:r w:rsidRPr="008F2DD6">
        <w:rPr>
          <w:rFonts w:ascii="Times New Roman" w:eastAsia="Times New Roman" w:hAnsi="Times New Roman"/>
          <w:sz w:val="24"/>
          <w:szCs w:val="24"/>
          <w:lang w:eastAsia="ru-RU"/>
        </w:rPr>
        <w:br/>
        <w:t>• гардеробами, санузлом.</w:t>
      </w:r>
      <w:r w:rsidR="00991DC0" w:rsidRPr="008F2DD6">
        <w:rPr>
          <w:rFonts w:ascii="Times New Roman" w:eastAsia="Times New Roman" w:hAnsi="Times New Roman"/>
          <w:sz w:val="24"/>
          <w:szCs w:val="24"/>
          <w:lang w:eastAsia="ru-RU"/>
        </w:rPr>
        <w:b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w:t>
      </w:r>
      <w:r w:rsidR="00991DC0" w:rsidRPr="008F2DD6">
        <w:rPr>
          <w:rFonts w:ascii="Times New Roman" w:eastAsia="Times New Roman" w:hAnsi="Times New Roman"/>
          <w:sz w:val="24"/>
          <w:szCs w:val="24"/>
          <w:lang w:eastAsia="ru-RU"/>
        </w:rPr>
        <w:lastRenderedPageBreak/>
        <w:t>канцелярские принадлежности, а также мебелью, офисным оснащением и необходимым инвентарём.</w:t>
      </w:r>
      <w:bookmarkStart w:id="380" w:name="_Toc410654083"/>
      <w:bookmarkStart w:id="381" w:name="_Toc409691740"/>
      <w:bookmarkStart w:id="382" w:name="_Toc414553290"/>
    </w:p>
    <w:tbl>
      <w:tblPr>
        <w:tblW w:w="0" w:type="auto"/>
        <w:shd w:val="clear" w:color="auto" w:fill="FFFFFF"/>
        <w:tblCellMar>
          <w:top w:w="15" w:type="dxa"/>
          <w:left w:w="15" w:type="dxa"/>
          <w:bottom w:w="15" w:type="dxa"/>
          <w:right w:w="15" w:type="dxa"/>
        </w:tblCellMar>
        <w:tblLook w:val="04A0"/>
      </w:tblPr>
      <w:tblGrid>
        <w:gridCol w:w="2846"/>
        <w:gridCol w:w="4439"/>
        <w:gridCol w:w="2197"/>
      </w:tblGrid>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Компоненты оснащения</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Необходимое оборудование и оснащение</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Необходимо/имеется в наличии</w:t>
            </w:r>
          </w:p>
        </w:tc>
      </w:tr>
      <w:tr w:rsidR="0074108D" w:rsidRPr="0074495D" w:rsidTr="002A0097">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 Компоненты оснащения учебного (предметного)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1.1. Нормативные документы, программно-методическое обеспечение, локальные акты: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имеются</w:t>
            </w:r>
          </w:p>
        </w:tc>
      </w:tr>
      <w:tr w:rsidR="0074108D" w:rsidRPr="0074495D" w:rsidTr="002A009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1.2. Учебно-методические материалы:</w:t>
            </w:r>
          </w:p>
          <w:p w:rsidR="0074108D" w:rsidRPr="002A0097" w:rsidRDefault="0074108D" w:rsidP="002A0097">
            <w:pPr>
              <w:pStyle w:val="af1"/>
              <w:rPr>
                <w:sz w:val="24"/>
                <w:szCs w:val="24"/>
              </w:rPr>
            </w:pPr>
            <w:r w:rsidRPr="002A0097">
              <w:rPr>
                <w:sz w:val="24"/>
                <w:szCs w:val="24"/>
              </w:rPr>
              <w:t>1.2.1. УМК по предмету …</w:t>
            </w:r>
          </w:p>
          <w:p w:rsidR="0074108D" w:rsidRPr="002A0097" w:rsidRDefault="0074108D" w:rsidP="002A0097">
            <w:pPr>
              <w:pStyle w:val="af1"/>
              <w:rPr>
                <w:sz w:val="24"/>
                <w:szCs w:val="24"/>
              </w:rPr>
            </w:pPr>
            <w:r w:rsidRPr="002A0097">
              <w:rPr>
                <w:sz w:val="24"/>
                <w:szCs w:val="24"/>
              </w:rPr>
              <w:t>1.2.2. Дидактические и раздаточные материалы по предмету: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Default="002A0097" w:rsidP="002A0097">
            <w:pPr>
              <w:pStyle w:val="af1"/>
              <w:rPr>
                <w:sz w:val="24"/>
                <w:szCs w:val="24"/>
              </w:rPr>
            </w:pPr>
            <w:r>
              <w:rPr>
                <w:sz w:val="24"/>
                <w:szCs w:val="24"/>
              </w:rPr>
              <w:t>Имеются</w:t>
            </w:r>
          </w:p>
          <w:p w:rsidR="002A0097" w:rsidRDefault="002A0097" w:rsidP="002A0097">
            <w:pPr>
              <w:pStyle w:val="af1"/>
              <w:rPr>
                <w:sz w:val="24"/>
                <w:szCs w:val="24"/>
              </w:rPr>
            </w:pPr>
          </w:p>
          <w:p w:rsidR="002A0097" w:rsidRDefault="002A0097" w:rsidP="002A0097">
            <w:pPr>
              <w:pStyle w:val="af1"/>
              <w:rPr>
                <w:sz w:val="24"/>
                <w:szCs w:val="24"/>
              </w:rPr>
            </w:pPr>
            <w:r>
              <w:rPr>
                <w:sz w:val="24"/>
                <w:szCs w:val="24"/>
              </w:rPr>
              <w:t>5/5</w:t>
            </w:r>
          </w:p>
          <w:p w:rsidR="002A0097" w:rsidRPr="002A0097" w:rsidRDefault="002A0097" w:rsidP="002A0097">
            <w:pPr>
              <w:pStyle w:val="af1"/>
              <w:rPr>
                <w:sz w:val="24"/>
                <w:szCs w:val="24"/>
              </w:rPr>
            </w:pPr>
            <w:r>
              <w:rPr>
                <w:sz w:val="24"/>
                <w:szCs w:val="24"/>
              </w:rPr>
              <w:t>5/4</w:t>
            </w:r>
          </w:p>
        </w:tc>
      </w:tr>
      <w:tr w:rsidR="0074108D" w:rsidRPr="0074495D" w:rsidTr="002A009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1.2.3. Аудиозаписи, слайды по содержанию учебного предмета: …</w:t>
            </w:r>
          </w:p>
          <w:p w:rsidR="0074108D" w:rsidRPr="002A0097" w:rsidRDefault="0074108D" w:rsidP="002A0097">
            <w:pPr>
              <w:pStyle w:val="af1"/>
              <w:rPr>
                <w:sz w:val="24"/>
                <w:szCs w:val="24"/>
              </w:rPr>
            </w:pPr>
            <w:r w:rsidRPr="002A0097">
              <w:rPr>
                <w:sz w:val="24"/>
                <w:szCs w:val="24"/>
              </w:rPr>
              <w:t>1.2.4. ТСО, компьютерные, информационно-коммуникационные средства: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Default="002A0097" w:rsidP="002A0097">
            <w:pPr>
              <w:pStyle w:val="af1"/>
              <w:rPr>
                <w:sz w:val="24"/>
                <w:szCs w:val="24"/>
              </w:rPr>
            </w:pPr>
            <w:r>
              <w:rPr>
                <w:sz w:val="24"/>
                <w:szCs w:val="24"/>
              </w:rPr>
              <w:t>5/5</w:t>
            </w:r>
          </w:p>
          <w:p w:rsidR="002A0097" w:rsidRDefault="002A0097" w:rsidP="002A0097">
            <w:pPr>
              <w:pStyle w:val="af1"/>
              <w:rPr>
                <w:sz w:val="24"/>
                <w:szCs w:val="24"/>
              </w:rPr>
            </w:pPr>
          </w:p>
          <w:p w:rsidR="002A0097" w:rsidRPr="002A0097" w:rsidRDefault="002A0097" w:rsidP="002A0097">
            <w:pPr>
              <w:pStyle w:val="af1"/>
              <w:rPr>
                <w:sz w:val="24"/>
                <w:szCs w:val="24"/>
              </w:rPr>
            </w:pPr>
            <w:r>
              <w:rPr>
                <w:sz w:val="24"/>
                <w:szCs w:val="24"/>
              </w:rPr>
              <w:t>5/1</w:t>
            </w:r>
          </w:p>
        </w:tc>
      </w:tr>
      <w:tr w:rsidR="0074108D" w:rsidRPr="0074495D" w:rsidTr="002A009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1.2.5. Учебно-практическое оборудование: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5/5</w:t>
            </w:r>
          </w:p>
        </w:tc>
      </w:tr>
      <w:tr w:rsidR="0074108D" w:rsidRPr="0074495D" w:rsidTr="002A0097">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1.2.6. Оборудование (мебель):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5/15</w:t>
            </w:r>
          </w:p>
        </w:tc>
      </w:tr>
      <w:tr w:rsidR="0074108D" w:rsidRPr="0074495D" w:rsidTr="002A0097">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 Компоненты оснащения методического кабинета основной школы</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2.1. Нормативные документы федерального, регионального и муниципального уровней, локальные акты: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Имеются</w:t>
            </w:r>
          </w:p>
        </w:tc>
      </w:tr>
      <w:tr w:rsidR="0074108D" w:rsidRPr="0074495D" w:rsidTr="002A0097">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2.2. Документация ОУ</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имеется</w:t>
            </w:r>
          </w:p>
        </w:tc>
      </w:tr>
      <w:tr w:rsidR="0074108D" w:rsidRPr="0074495D" w:rsidTr="002A0097">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2.3. Комплекты диагностических материалов: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имеются</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2.4. базы данных: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Имеется</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2.5. Материально-техническое оснащение: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достаточное</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3. Компоненты оснащения мастерских …</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Default="002A0097" w:rsidP="002A0097">
            <w:pPr>
              <w:pStyle w:val="af1"/>
              <w:rPr>
                <w:sz w:val="24"/>
                <w:szCs w:val="24"/>
              </w:rPr>
            </w:pPr>
            <w:r>
              <w:rPr>
                <w:sz w:val="24"/>
                <w:szCs w:val="24"/>
              </w:rPr>
              <w:t>Верстаки</w:t>
            </w:r>
          </w:p>
          <w:p w:rsidR="002A0097" w:rsidRDefault="002A0097" w:rsidP="002A0097">
            <w:pPr>
              <w:pStyle w:val="af1"/>
              <w:rPr>
                <w:sz w:val="24"/>
                <w:szCs w:val="24"/>
              </w:rPr>
            </w:pPr>
            <w:r>
              <w:rPr>
                <w:sz w:val="24"/>
                <w:szCs w:val="24"/>
              </w:rPr>
              <w:t>Наборы слесарных инструментов</w:t>
            </w:r>
          </w:p>
          <w:p w:rsidR="002A0097" w:rsidRPr="002A0097" w:rsidRDefault="002A0097" w:rsidP="002A0097">
            <w:pPr>
              <w:pStyle w:val="af1"/>
              <w:rPr>
                <w:sz w:val="24"/>
                <w:szCs w:val="24"/>
              </w:rPr>
            </w:pPr>
            <w:r>
              <w:rPr>
                <w:sz w:val="24"/>
                <w:szCs w:val="24"/>
              </w:rPr>
              <w:t xml:space="preserve">Станки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Default="002A0097" w:rsidP="002A0097">
            <w:pPr>
              <w:pStyle w:val="af1"/>
              <w:rPr>
                <w:sz w:val="24"/>
                <w:szCs w:val="24"/>
              </w:rPr>
            </w:pPr>
            <w:r>
              <w:rPr>
                <w:sz w:val="24"/>
                <w:szCs w:val="24"/>
              </w:rPr>
              <w:t>5/8</w:t>
            </w:r>
          </w:p>
          <w:p w:rsidR="002A0097" w:rsidRDefault="002A0097" w:rsidP="002A0097">
            <w:pPr>
              <w:pStyle w:val="af1"/>
              <w:rPr>
                <w:sz w:val="24"/>
                <w:szCs w:val="24"/>
              </w:rPr>
            </w:pPr>
            <w:r>
              <w:rPr>
                <w:sz w:val="24"/>
                <w:szCs w:val="24"/>
              </w:rPr>
              <w:t>5/3</w:t>
            </w:r>
          </w:p>
          <w:p w:rsidR="002A0097" w:rsidRPr="002A0097" w:rsidRDefault="002A0097" w:rsidP="002A0097">
            <w:pPr>
              <w:pStyle w:val="af1"/>
              <w:rPr>
                <w:sz w:val="24"/>
                <w:szCs w:val="24"/>
              </w:rPr>
            </w:pPr>
            <w:r>
              <w:rPr>
                <w:sz w:val="24"/>
                <w:szCs w:val="24"/>
              </w:rPr>
              <w:t>5/5</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 xml:space="preserve">4. </w:t>
            </w:r>
            <w:r w:rsidR="002A0097" w:rsidRPr="002A0097">
              <w:rPr>
                <w:sz w:val="24"/>
                <w:szCs w:val="24"/>
              </w:rPr>
              <w:t>Компоненты оснащения</w:t>
            </w:r>
            <w:r w:rsidR="002A0097">
              <w:rPr>
                <w:sz w:val="24"/>
                <w:szCs w:val="24"/>
              </w:rPr>
              <w:t xml:space="preserve"> библиотеки</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 xml:space="preserve">Учебники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имеются</w:t>
            </w:r>
          </w:p>
        </w:tc>
      </w:tr>
      <w:tr w:rsidR="0074108D"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74108D" w:rsidP="002A0097">
            <w:pPr>
              <w:pStyle w:val="af1"/>
              <w:rPr>
                <w:sz w:val="24"/>
                <w:szCs w:val="24"/>
              </w:rPr>
            </w:pPr>
            <w:r w:rsidRPr="002A0097">
              <w:rPr>
                <w:sz w:val="24"/>
                <w:szCs w:val="24"/>
              </w:rPr>
              <w:t xml:space="preserve">5. </w:t>
            </w:r>
            <w:r w:rsidR="002A0097" w:rsidRPr="002A0097">
              <w:rPr>
                <w:sz w:val="24"/>
                <w:szCs w:val="24"/>
              </w:rPr>
              <w:t>Компоненты оснащения</w:t>
            </w:r>
            <w:r w:rsidR="002A0097" w:rsidRPr="008F2DD6">
              <w:rPr>
                <w:rFonts w:eastAsia="Times New Roman"/>
                <w:sz w:val="24"/>
                <w:szCs w:val="24"/>
                <w:lang w:eastAsia="ru-RU"/>
              </w:rPr>
              <w:t xml:space="preserve"> </w:t>
            </w:r>
            <w:r w:rsidR="002A0097">
              <w:rPr>
                <w:rFonts w:eastAsia="Times New Roman"/>
                <w:sz w:val="24"/>
                <w:szCs w:val="24"/>
                <w:lang w:eastAsia="ru-RU"/>
              </w:rPr>
              <w:t>актового зала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Мультимедийная установка</w:t>
            </w:r>
          </w:p>
        </w:tc>
        <w:tc>
          <w:tcPr>
            <w:tcW w:w="2197" w:type="dxa"/>
            <w:tcBorders>
              <w:top w:val="single" w:sz="6" w:space="0" w:color="000000"/>
              <w:left w:val="single" w:sz="6" w:space="0" w:color="000000"/>
              <w:bottom w:val="single" w:sz="6" w:space="0" w:color="000000"/>
              <w:right w:val="single" w:sz="6" w:space="0" w:color="000000"/>
            </w:tcBorders>
            <w:shd w:val="clear" w:color="auto" w:fill="FFFFFF"/>
            <w:hideMark/>
          </w:tcPr>
          <w:p w:rsidR="0074108D" w:rsidRPr="002A0097" w:rsidRDefault="002A0097" w:rsidP="002A0097">
            <w:pPr>
              <w:pStyle w:val="af1"/>
              <w:rPr>
                <w:sz w:val="24"/>
                <w:szCs w:val="24"/>
              </w:rPr>
            </w:pPr>
            <w:r>
              <w:rPr>
                <w:sz w:val="24"/>
                <w:szCs w:val="24"/>
              </w:rPr>
              <w:t>1/1</w:t>
            </w:r>
          </w:p>
        </w:tc>
      </w:tr>
      <w:tr w:rsidR="002A0097"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2A0097" w:rsidRPr="002A0097" w:rsidRDefault="002A0097" w:rsidP="002A0097">
            <w:pPr>
              <w:pStyle w:val="af1"/>
              <w:rPr>
                <w:sz w:val="24"/>
                <w:szCs w:val="24"/>
              </w:rPr>
            </w:pPr>
            <w:r>
              <w:rPr>
                <w:sz w:val="24"/>
                <w:szCs w:val="24"/>
              </w:rPr>
              <w:t>6.</w:t>
            </w:r>
            <w:r w:rsidRPr="002A0097">
              <w:rPr>
                <w:sz w:val="24"/>
                <w:szCs w:val="24"/>
              </w:rPr>
              <w:t xml:space="preserve"> Компоненты оснащения</w:t>
            </w:r>
            <w:r>
              <w:rPr>
                <w:sz w:val="24"/>
                <w:szCs w:val="24"/>
              </w:rPr>
              <w:t xml:space="preserve"> </w:t>
            </w:r>
            <w:r>
              <w:rPr>
                <w:rFonts w:eastAsia="Times New Roman"/>
                <w:sz w:val="24"/>
                <w:szCs w:val="24"/>
                <w:lang w:eastAsia="ru-RU"/>
              </w:rPr>
              <w:t>спортивного зала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rPr>
                <w:sz w:val="24"/>
                <w:szCs w:val="24"/>
              </w:rPr>
            </w:pPr>
            <w:r>
              <w:rPr>
                <w:sz w:val="24"/>
                <w:szCs w:val="24"/>
              </w:rPr>
              <w:t>Спортивный инвентарь</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rPr>
                <w:sz w:val="24"/>
                <w:szCs w:val="24"/>
              </w:rPr>
            </w:pPr>
            <w:r>
              <w:rPr>
                <w:sz w:val="24"/>
                <w:szCs w:val="24"/>
              </w:rPr>
              <w:t>имеется</w:t>
            </w:r>
          </w:p>
        </w:tc>
      </w:tr>
      <w:tr w:rsidR="002A0097"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2A0097" w:rsidRPr="002A0097" w:rsidRDefault="002A0097" w:rsidP="002A0097">
            <w:pPr>
              <w:pStyle w:val="af1"/>
              <w:rPr>
                <w:sz w:val="24"/>
                <w:szCs w:val="24"/>
              </w:rPr>
            </w:pPr>
            <w:r>
              <w:rPr>
                <w:sz w:val="24"/>
                <w:szCs w:val="24"/>
              </w:rPr>
              <w:t>7.</w:t>
            </w:r>
            <w:r w:rsidRPr="002A0097">
              <w:rPr>
                <w:sz w:val="24"/>
                <w:szCs w:val="24"/>
              </w:rPr>
              <w:t xml:space="preserve"> Компоненты оснащения</w:t>
            </w:r>
            <w:r w:rsidRPr="008F2DD6">
              <w:rPr>
                <w:rFonts w:eastAsia="Times New Roman"/>
                <w:sz w:val="24"/>
                <w:szCs w:val="24"/>
                <w:lang w:eastAsia="ru-RU"/>
              </w:rPr>
              <w:t xml:space="preserve"> </w:t>
            </w:r>
            <w:r>
              <w:rPr>
                <w:rFonts w:eastAsia="Times New Roman"/>
                <w:sz w:val="24"/>
                <w:szCs w:val="24"/>
                <w:lang w:eastAsia="ru-RU"/>
              </w:rPr>
              <w:t>пищеблока</w:t>
            </w:r>
            <w:r w:rsidRPr="008F2DD6">
              <w:rPr>
                <w:rFonts w:eastAsia="Times New Roman"/>
                <w:sz w:val="24"/>
                <w:szCs w:val="24"/>
                <w:lang w:eastAsia="ru-RU"/>
              </w:rPr>
              <w:t>, столовой</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rPr>
                <w:sz w:val="24"/>
                <w:szCs w:val="24"/>
              </w:rPr>
            </w:pPr>
            <w:r>
              <w:rPr>
                <w:sz w:val="24"/>
                <w:szCs w:val="24"/>
              </w:rPr>
              <w:t>Инвентарь</w:t>
            </w:r>
          </w:p>
          <w:p w:rsidR="002A0097" w:rsidRDefault="002A0097" w:rsidP="002A0097">
            <w:pPr>
              <w:pStyle w:val="af1"/>
              <w:rPr>
                <w:sz w:val="24"/>
                <w:szCs w:val="24"/>
              </w:rPr>
            </w:pPr>
            <w:r>
              <w:rPr>
                <w:sz w:val="24"/>
                <w:szCs w:val="24"/>
              </w:rPr>
              <w:t>Посуда</w:t>
            </w:r>
          </w:p>
          <w:p w:rsidR="002A0097" w:rsidRDefault="002A0097" w:rsidP="002A0097">
            <w:pPr>
              <w:pStyle w:val="af1"/>
              <w:rPr>
                <w:sz w:val="24"/>
                <w:szCs w:val="24"/>
              </w:rPr>
            </w:pPr>
            <w:r>
              <w:rPr>
                <w:sz w:val="24"/>
                <w:szCs w:val="24"/>
              </w:rPr>
              <w:t xml:space="preserve">Мебель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rPr>
                <w:sz w:val="24"/>
                <w:szCs w:val="24"/>
              </w:rPr>
            </w:pPr>
            <w:r>
              <w:rPr>
                <w:sz w:val="24"/>
                <w:szCs w:val="24"/>
              </w:rPr>
              <w:t>Имеется</w:t>
            </w:r>
          </w:p>
          <w:p w:rsidR="002A0097" w:rsidRDefault="002A0097" w:rsidP="002A0097">
            <w:pPr>
              <w:pStyle w:val="af1"/>
              <w:rPr>
                <w:sz w:val="24"/>
                <w:szCs w:val="24"/>
              </w:rPr>
            </w:pPr>
            <w:r>
              <w:rPr>
                <w:sz w:val="24"/>
                <w:szCs w:val="24"/>
              </w:rPr>
              <w:t>Имеется</w:t>
            </w:r>
          </w:p>
          <w:p w:rsidR="002A0097" w:rsidRDefault="002A0097" w:rsidP="002A0097">
            <w:pPr>
              <w:pStyle w:val="af1"/>
              <w:rPr>
                <w:sz w:val="24"/>
                <w:szCs w:val="24"/>
              </w:rPr>
            </w:pPr>
            <w:r>
              <w:rPr>
                <w:sz w:val="24"/>
                <w:szCs w:val="24"/>
              </w:rPr>
              <w:t>имеется</w:t>
            </w:r>
          </w:p>
        </w:tc>
      </w:tr>
      <w:tr w:rsidR="002A0097"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2A0097" w:rsidP="002A0097">
            <w:pPr>
              <w:pStyle w:val="af1"/>
              <w:ind w:left="720" w:firstLine="0"/>
              <w:rPr>
                <w:sz w:val="24"/>
                <w:szCs w:val="24"/>
              </w:rPr>
            </w:pPr>
            <w:r>
              <w:rPr>
                <w:sz w:val="24"/>
                <w:szCs w:val="24"/>
              </w:rPr>
              <w:t>8.</w:t>
            </w:r>
            <w:r w:rsidRPr="002A0097">
              <w:rPr>
                <w:sz w:val="24"/>
                <w:szCs w:val="24"/>
              </w:rPr>
              <w:t xml:space="preserve"> Компоненты оснащения</w:t>
            </w:r>
            <w:r w:rsidRPr="008F2DD6">
              <w:rPr>
                <w:rFonts w:eastAsia="Times New Roman"/>
                <w:sz w:val="24"/>
                <w:szCs w:val="24"/>
                <w:lang w:eastAsia="ru-RU"/>
              </w:rPr>
              <w:t xml:space="preserve"> помещени</w:t>
            </w:r>
            <w:r>
              <w:rPr>
                <w:rFonts w:eastAsia="Times New Roman"/>
                <w:sz w:val="24"/>
                <w:szCs w:val="24"/>
                <w:lang w:eastAsia="ru-RU"/>
              </w:rPr>
              <w:t>й</w:t>
            </w:r>
            <w:r w:rsidRPr="008F2DD6">
              <w:rPr>
                <w:rFonts w:eastAsia="Times New Roman"/>
                <w:sz w:val="24"/>
                <w:szCs w:val="24"/>
                <w:lang w:eastAsia="ru-RU"/>
              </w:rPr>
              <w:t xml:space="preserve"> для медицинского персонала</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t>Медицинский инвентарь</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t xml:space="preserve">Имеется </w:t>
            </w:r>
          </w:p>
        </w:tc>
      </w:tr>
      <w:tr w:rsidR="002A0097" w:rsidRPr="0074495D" w:rsidTr="002A0097">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lastRenderedPageBreak/>
              <w:t>9.</w:t>
            </w:r>
            <w:r w:rsidRPr="002A0097">
              <w:rPr>
                <w:sz w:val="24"/>
                <w:szCs w:val="24"/>
              </w:rPr>
              <w:t xml:space="preserve"> Компоненты оснащения</w:t>
            </w:r>
            <w:r w:rsidRPr="008F2DD6">
              <w:rPr>
                <w:rFonts w:eastAsia="Times New Roman"/>
                <w:sz w:val="24"/>
                <w:szCs w:val="24"/>
                <w:lang w:eastAsia="ru-RU"/>
              </w:rPr>
              <w:t xml:space="preserve"> гардеробами, санузлом</w:t>
            </w:r>
          </w:p>
        </w:tc>
        <w:tc>
          <w:tcPr>
            <w:tcW w:w="4439"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t xml:space="preserve">Гардероб </w:t>
            </w:r>
          </w:p>
          <w:p w:rsidR="000E2530" w:rsidRDefault="000E2530" w:rsidP="002A0097">
            <w:pPr>
              <w:pStyle w:val="af1"/>
              <w:rPr>
                <w:sz w:val="24"/>
                <w:szCs w:val="24"/>
              </w:rPr>
            </w:pPr>
            <w:r>
              <w:rPr>
                <w:sz w:val="24"/>
                <w:szCs w:val="24"/>
              </w:rPr>
              <w:t xml:space="preserve">Санузел </w:t>
            </w:r>
          </w:p>
        </w:tc>
        <w:tc>
          <w:tcPr>
            <w:tcW w:w="2197" w:type="dxa"/>
            <w:tcBorders>
              <w:top w:val="single" w:sz="6" w:space="0" w:color="000000"/>
              <w:left w:val="single" w:sz="6" w:space="0" w:color="000000"/>
              <w:bottom w:val="single" w:sz="6" w:space="0" w:color="000000"/>
              <w:right w:val="single" w:sz="6" w:space="0" w:color="000000"/>
            </w:tcBorders>
            <w:shd w:val="clear" w:color="auto" w:fill="FFFFFF"/>
          </w:tcPr>
          <w:p w:rsidR="002A0097" w:rsidRDefault="000E2530" w:rsidP="002A0097">
            <w:pPr>
              <w:pStyle w:val="af1"/>
              <w:rPr>
                <w:sz w:val="24"/>
                <w:szCs w:val="24"/>
              </w:rPr>
            </w:pPr>
            <w:r>
              <w:rPr>
                <w:sz w:val="24"/>
                <w:szCs w:val="24"/>
              </w:rPr>
              <w:t>½</w:t>
            </w:r>
          </w:p>
          <w:p w:rsidR="000E2530" w:rsidRDefault="000E2530" w:rsidP="002A0097">
            <w:pPr>
              <w:pStyle w:val="af1"/>
              <w:rPr>
                <w:sz w:val="24"/>
                <w:szCs w:val="24"/>
              </w:rPr>
            </w:pPr>
            <w:r>
              <w:rPr>
                <w:sz w:val="24"/>
                <w:szCs w:val="24"/>
              </w:rPr>
              <w:t>2/2</w:t>
            </w:r>
          </w:p>
        </w:tc>
      </w:tr>
    </w:tbl>
    <w:p w:rsidR="0074108D" w:rsidRDefault="0074108D" w:rsidP="000E29BF">
      <w:pPr>
        <w:spacing w:after="0"/>
        <w:rPr>
          <w:rFonts w:ascii="Times New Roman" w:eastAsia="Times New Roman" w:hAnsi="Times New Roman"/>
          <w:b/>
          <w:bCs/>
          <w:sz w:val="24"/>
          <w:szCs w:val="24"/>
          <w:lang w:eastAsia="ru-RU"/>
        </w:rPr>
      </w:pPr>
    </w:p>
    <w:p w:rsidR="00B540EE" w:rsidRPr="008F2DD6" w:rsidRDefault="00B540EE" w:rsidP="000E29BF">
      <w:pPr>
        <w:pStyle w:val="3"/>
        <w:numPr>
          <w:ilvl w:val="2"/>
          <w:numId w:val="67"/>
        </w:numPr>
        <w:spacing w:before="0" w:beforeAutospacing="0" w:after="0" w:afterAutospacing="0" w:line="276" w:lineRule="auto"/>
        <w:jc w:val="both"/>
        <w:rPr>
          <w:sz w:val="24"/>
          <w:szCs w:val="24"/>
        </w:rPr>
      </w:pPr>
      <w:r w:rsidRPr="008F2DD6">
        <w:rPr>
          <w:sz w:val="24"/>
          <w:szCs w:val="24"/>
        </w:rPr>
        <w:t>Информационно-методические условия реализации основной</w:t>
      </w:r>
      <w:bookmarkEnd w:id="380"/>
      <w:r w:rsidR="000F55DA" w:rsidRPr="008F2DD6">
        <w:rPr>
          <w:sz w:val="24"/>
          <w:szCs w:val="24"/>
        </w:rPr>
        <w:t xml:space="preserve"> </w:t>
      </w:r>
      <w:bookmarkStart w:id="383" w:name="_Toc410654084"/>
      <w:r w:rsidRPr="008F2DD6">
        <w:rPr>
          <w:sz w:val="24"/>
          <w:szCs w:val="24"/>
        </w:rPr>
        <w:t>образовательной программы основного общего образования</w:t>
      </w:r>
      <w:bookmarkEnd w:id="381"/>
      <w:bookmarkEnd w:id="382"/>
      <w:bookmarkEnd w:id="383"/>
    </w:p>
    <w:p w:rsidR="000B7EC2" w:rsidRPr="008F2DD6" w:rsidRDefault="000B7EC2" w:rsidP="000E29BF">
      <w:pPr>
        <w:spacing w:after="0" w:line="360" w:lineRule="auto"/>
        <w:jc w:val="both"/>
        <w:rPr>
          <w:rFonts w:ascii="Times New Roman" w:eastAsia="Times New Roman" w:hAnsi="Times New Roman"/>
          <w:b/>
          <w:sz w:val="24"/>
          <w:szCs w:val="24"/>
          <w:lang w:eastAsia="ru-RU"/>
        </w:rPr>
      </w:pPr>
      <w:r w:rsidRPr="008F2DD6">
        <w:rPr>
          <w:rFonts w:ascii="Times New Roman" w:eastAsia="Times New Roman" w:hAnsi="Times New Roman"/>
          <w:sz w:val="24"/>
          <w:szCs w:val="24"/>
          <w:lang w:eastAsia="ru-RU"/>
        </w:rPr>
        <w:t xml:space="preserve">В соответствии с требованиями Стандарта </w:t>
      </w:r>
      <w:r w:rsidRPr="008F2DD6">
        <w:rPr>
          <w:rFonts w:ascii="Times New Roman" w:eastAsia="Times New Roman" w:hAnsi="Times New Roman"/>
          <w:bCs/>
          <w:sz w:val="24"/>
          <w:szCs w:val="24"/>
          <w:lang w:eastAsia="ru-RU"/>
        </w:rPr>
        <w:t>информационно-методические условия</w:t>
      </w:r>
      <w:r w:rsidRPr="008F2DD6">
        <w:rPr>
          <w:rFonts w:ascii="Times New Roman" w:eastAsia="Times New Roman" w:hAnsi="Times New Roman"/>
          <w:sz w:val="24"/>
          <w:szCs w:val="24"/>
          <w:lang w:eastAsia="ru-RU"/>
        </w:rPr>
        <w:t xml:space="preserve"> реализации основной образовательной программы общего образования обеспечиваются современной информационно-образовательной средой (ИОС), под которой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r w:rsidRPr="008F2DD6">
        <w:rPr>
          <w:rFonts w:ascii="Times New Roman" w:eastAsia="Times New Roman" w:hAnsi="Times New Roman"/>
          <w:sz w:val="24"/>
          <w:szCs w:val="24"/>
          <w:lang w:eastAsia="ru-RU"/>
        </w:rPr>
        <w:br/>
      </w:r>
      <w:r w:rsidRPr="008F2DD6">
        <w:rPr>
          <w:rFonts w:ascii="Times New Roman" w:eastAsia="Times New Roman" w:hAnsi="Times New Roman"/>
          <w:b/>
          <w:sz w:val="24"/>
          <w:szCs w:val="24"/>
          <w:lang w:eastAsia="ru-RU"/>
        </w:rPr>
        <w:t>Основными элементами ИОС являются:</w:t>
      </w:r>
    </w:p>
    <w:p w:rsidR="000B7EC2" w:rsidRPr="008F2DD6"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информационно-образовательные ресурсы в виде печатной продукции;</w:t>
      </w:r>
    </w:p>
    <w:p w:rsidR="000B7EC2" w:rsidRPr="008F2DD6"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информационно-образовательные ресурсы на сменных оптических носителях;</w:t>
      </w:r>
    </w:p>
    <w:p w:rsidR="000B7EC2" w:rsidRPr="008F2DD6"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информационно-образовательные ресурсы Интернета;</w:t>
      </w:r>
    </w:p>
    <w:p w:rsidR="000B7EC2" w:rsidRPr="008F2DD6"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вычислительная и информационно-телекоммуникационная инфраструктура;</w:t>
      </w:r>
    </w:p>
    <w:p w:rsidR="000E29BF" w:rsidRDefault="000B7EC2" w:rsidP="000E29BF">
      <w:pPr>
        <w:numPr>
          <w:ilvl w:val="0"/>
          <w:numId w:val="278"/>
        </w:numPr>
        <w:spacing w:after="0" w:line="360" w:lineRule="auto"/>
        <w:jc w:val="both"/>
        <w:rPr>
          <w:rFonts w:ascii="Times New Roman" w:eastAsia="Times New Roman" w:hAnsi="Times New Roman"/>
          <w:sz w:val="24"/>
          <w:szCs w:val="24"/>
          <w:lang w:eastAsia="ru-RU"/>
        </w:rPr>
      </w:pPr>
      <w:r w:rsidRPr="000E29BF">
        <w:rPr>
          <w:rFonts w:ascii="Times New Roman" w:eastAsia="Times New Roman" w:hAnsi="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0B7EC2" w:rsidRPr="000E29BF" w:rsidRDefault="000B7EC2" w:rsidP="000E29BF">
      <w:pPr>
        <w:spacing w:after="0" w:line="360" w:lineRule="auto"/>
        <w:ind w:left="720"/>
        <w:jc w:val="both"/>
        <w:rPr>
          <w:rFonts w:ascii="Times New Roman" w:eastAsia="Times New Roman" w:hAnsi="Times New Roman"/>
          <w:sz w:val="24"/>
          <w:szCs w:val="24"/>
          <w:lang w:eastAsia="ru-RU"/>
        </w:rPr>
      </w:pPr>
      <w:r w:rsidRPr="000E29BF">
        <w:rPr>
          <w:rFonts w:ascii="Times New Roman" w:eastAsia="Times New Roman" w:hAnsi="Times New Roman"/>
          <w:sz w:val="24"/>
          <w:szCs w:val="24"/>
          <w:lang w:eastAsia="ru-RU"/>
        </w:rPr>
        <w:t xml:space="preserve">Необходимое для </w:t>
      </w:r>
      <w:r w:rsidR="006A1EF6" w:rsidRPr="000E29BF">
        <w:rPr>
          <w:rFonts w:ascii="Times New Roman" w:eastAsia="Times New Roman" w:hAnsi="Times New Roman"/>
          <w:sz w:val="24"/>
          <w:szCs w:val="24"/>
          <w:lang w:eastAsia="ru-RU"/>
        </w:rPr>
        <w:t xml:space="preserve">использования ИКТ оборудование  </w:t>
      </w:r>
      <w:r w:rsidRPr="000E29BF">
        <w:rPr>
          <w:rFonts w:ascii="Times New Roman" w:eastAsia="Times New Roman" w:hAnsi="Times New Roman"/>
          <w:sz w:val="24"/>
          <w:szCs w:val="24"/>
          <w:lang w:eastAsia="ru-RU"/>
        </w:rPr>
        <w:t xml:space="preserve"> отвеча</w:t>
      </w:r>
      <w:r w:rsidR="006A1EF6" w:rsidRPr="000E29BF">
        <w:rPr>
          <w:rFonts w:ascii="Times New Roman" w:eastAsia="Times New Roman" w:hAnsi="Times New Roman"/>
          <w:sz w:val="24"/>
          <w:szCs w:val="24"/>
          <w:lang w:eastAsia="ru-RU"/>
        </w:rPr>
        <w:t xml:space="preserve">ет </w:t>
      </w:r>
      <w:r w:rsidRPr="000E29BF">
        <w:rPr>
          <w:rFonts w:ascii="Times New Roman" w:eastAsia="Times New Roman" w:hAnsi="Times New Roman"/>
          <w:sz w:val="24"/>
          <w:szCs w:val="24"/>
          <w:lang w:eastAsia="ru-RU"/>
        </w:rPr>
        <w:t>современным требованиям и обеспечивать использование ИКТ:</w:t>
      </w:r>
    </w:p>
    <w:p w:rsidR="000B7EC2" w:rsidRPr="008F2DD6" w:rsidRDefault="000B7EC2" w:rsidP="000E29BF">
      <w:pPr>
        <w:numPr>
          <w:ilvl w:val="0"/>
          <w:numId w:val="279"/>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учебной деятельности;</w:t>
      </w:r>
    </w:p>
    <w:p w:rsidR="000B7EC2" w:rsidRPr="008F2DD6" w:rsidRDefault="000B7EC2" w:rsidP="000E29BF">
      <w:pPr>
        <w:numPr>
          <w:ilvl w:val="0"/>
          <w:numId w:val="279"/>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во внеурочной деятельности;</w:t>
      </w:r>
    </w:p>
    <w:p w:rsidR="000B7EC2" w:rsidRPr="008F2DD6" w:rsidRDefault="000B7EC2" w:rsidP="000E29BF">
      <w:pPr>
        <w:numPr>
          <w:ilvl w:val="0"/>
          <w:numId w:val="279"/>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 исследовательской и проектной деятельности;</w:t>
      </w:r>
    </w:p>
    <w:p w:rsidR="000B7EC2" w:rsidRPr="008F2DD6" w:rsidRDefault="000B7EC2" w:rsidP="000E29BF">
      <w:pPr>
        <w:numPr>
          <w:ilvl w:val="0"/>
          <w:numId w:val="279"/>
        </w:numPr>
        <w:spacing w:after="0" w:line="360" w:lineRule="auto"/>
        <w:jc w:val="both"/>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при измерении, контроле и оценке результатов образования;</w:t>
      </w:r>
    </w:p>
    <w:p w:rsidR="006A1EF6" w:rsidRPr="008F2DD6" w:rsidRDefault="000B7EC2" w:rsidP="000E29BF">
      <w:pPr>
        <w:numPr>
          <w:ilvl w:val="0"/>
          <w:numId w:val="279"/>
        </w:numPr>
        <w:tabs>
          <w:tab w:val="clear" w:pos="720"/>
        </w:tabs>
        <w:spacing w:after="0" w:line="360" w:lineRule="auto"/>
        <w:jc w:val="both"/>
        <w:rPr>
          <w:rFonts w:ascii="Times New Roman" w:eastAsia="Times New Roman" w:hAnsi="Times New Roman"/>
          <w:b/>
          <w:sz w:val="24"/>
          <w:szCs w:val="24"/>
          <w:lang w:eastAsia="ru-RU"/>
        </w:rPr>
      </w:pPr>
      <w:r w:rsidRPr="008F2DD6">
        <w:rPr>
          <w:rFonts w:ascii="Times New Roman" w:eastAsia="Times New Roman" w:hAnsi="Times New Roman"/>
          <w:sz w:val="24"/>
          <w:szCs w:val="24"/>
          <w:lang w:eastAsia="ru-RU"/>
        </w:rPr>
        <w:t xml:space="preserve">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0B7EC2" w:rsidRPr="008F2DD6" w:rsidRDefault="000B7EC2" w:rsidP="000E29BF">
      <w:pPr>
        <w:spacing w:after="0" w:line="360" w:lineRule="auto"/>
        <w:ind w:left="720"/>
        <w:rPr>
          <w:rFonts w:ascii="Times New Roman" w:eastAsia="Times New Roman" w:hAnsi="Times New Roman"/>
          <w:b/>
          <w:sz w:val="24"/>
          <w:szCs w:val="24"/>
          <w:lang w:eastAsia="ru-RU"/>
        </w:rPr>
      </w:pPr>
      <w:r w:rsidRPr="008F2DD6">
        <w:rPr>
          <w:rFonts w:ascii="Times New Roman" w:eastAsia="Times New Roman" w:hAnsi="Times New Roman"/>
          <w:b/>
          <w:sz w:val="24"/>
          <w:szCs w:val="24"/>
          <w:lang w:eastAsia="ru-RU"/>
        </w:rPr>
        <w:t>Учебно-методическое и информационное оснащение образовательного процесса должно обеспечивать возможность:</w:t>
      </w:r>
    </w:p>
    <w:p w:rsidR="000B7EC2" w:rsidRPr="008F2DD6" w:rsidRDefault="000B7EC2" w:rsidP="000E29BF">
      <w:pPr>
        <w:numPr>
          <w:ilvl w:val="0"/>
          <w:numId w:val="280"/>
        </w:numPr>
        <w:spacing w:after="0" w:line="360" w:lineRule="auto"/>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lastRenderedPageBreak/>
        <w:t>реализации индивидуальных образовательных планов обучающихся, осуществления их самостоятельной образовательной деятельности;</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выступления с аудио-, видео- и графическим экранным сопровождением;</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вывода информации на бумагу и т. п. и в трёхмерную материальную среду (печать);</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поиска и получения информации;</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вещания (подкастинга), использования носимыхаудиовидеоустройств для учебной деятельности на уроке и вне урока;</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общения в Интернете, взаимодействия в социальных группах и сетях, участия в форумах, групповой работы над сообщениями (вики);</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создания и заполнения баз данных, в том числе определителей; наглядного представления и анализа данных;</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lastRenderedPageBreak/>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0B7EC2" w:rsidRPr="008F2DD6" w:rsidRDefault="000B7EC2" w:rsidP="00CD46FB">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504DFF" w:rsidRDefault="000B7EC2" w:rsidP="00504DFF">
      <w:pPr>
        <w:numPr>
          <w:ilvl w:val="0"/>
          <w:numId w:val="280"/>
        </w:numPr>
        <w:spacing w:before="100" w:beforeAutospacing="1" w:after="100" w:afterAutospacing="1"/>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B7EC2" w:rsidRPr="00504DFF" w:rsidRDefault="000B7EC2" w:rsidP="00504DFF">
      <w:pPr>
        <w:numPr>
          <w:ilvl w:val="0"/>
          <w:numId w:val="280"/>
        </w:numPr>
        <w:spacing w:before="100" w:beforeAutospacing="1" w:after="100" w:afterAutospacing="1"/>
        <w:rPr>
          <w:rFonts w:ascii="Times New Roman" w:eastAsia="Times New Roman" w:hAnsi="Times New Roman"/>
          <w:sz w:val="24"/>
          <w:szCs w:val="24"/>
          <w:lang w:eastAsia="ru-RU"/>
        </w:rPr>
      </w:pPr>
      <w:r w:rsidRPr="00504DFF">
        <w:rPr>
          <w:rFonts w:ascii="Times New Roman" w:eastAsia="Times New Roman" w:hAnsi="Times New Roman"/>
          <w:sz w:val="24"/>
          <w:szCs w:val="24"/>
          <w:lang w:eastAsia="ru-RU"/>
        </w:rPr>
        <w:b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B7EC2" w:rsidRPr="008F2DD6" w:rsidRDefault="000B7EC2" w:rsidP="000E29BF">
      <w:pPr>
        <w:numPr>
          <w:ilvl w:val="0"/>
          <w:numId w:val="280"/>
        </w:numPr>
        <w:spacing w:after="0" w:line="360" w:lineRule="auto"/>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25F72" w:rsidRPr="008F2DD6" w:rsidRDefault="000B7EC2" w:rsidP="000E29BF">
      <w:pPr>
        <w:numPr>
          <w:ilvl w:val="0"/>
          <w:numId w:val="280"/>
        </w:numPr>
        <w:tabs>
          <w:tab w:val="clear" w:pos="720"/>
        </w:tabs>
        <w:spacing w:after="0" w:line="360" w:lineRule="auto"/>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выпуска школьных печатных изданий, работы школьного телевидения.</w:t>
      </w:r>
      <w:r w:rsidRPr="008F2DD6">
        <w:rPr>
          <w:rFonts w:ascii="Times New Roman" w:eastAsia="Times New Roman" w:hAnsi="Times New Roman"/>
          <w:sz w:val="24"/>
          <w:szCs w:val="24"/>
          <w:lang w:eastAsia="ru-RU"/>
        </w:rPr>
        <w:br/>
      </w:r>
    </w:p>
    <w:tbl>
      <w:tblPr>
        <w:tblW w:w="9639" w:type="dxa"/>
        <w:tblInd w:w="-5" w:type="dxa"/>
        <w:tblLayout w:type="fixed"/>
        <w:tblCellMar>
          <w:left w:w="0" w:type="dxa"/>
          <w:right w:w="0" w:type="dxa"/>
        </w:tblCellMar>
        <w:tblLook w:val="0000"/>
      </w:tblPr>
      <w:tblGrid>
        <w:gridCol w:w="1366"/>
        <w:gridCol w:w="8273"/>
      </w:tblGrid>
      <w:tr w:rsidR="00B25F72" w:rsidRPr="008F2DD6" w:rsidTr="000E2530">
        <w:trPr>
          <w:trHeight w:val="306"/>
        </w:trPr>
        <w:tc>
          <w:tcPr>
            <w:tcW w:w="136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F72" w:rsidRPr="008F2DD6" w:rsidRDefault="00B25F72" w:rsidP="0074108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827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F72" w:rsidRPr="008F2DD6" w:rsidRDefault="00B25F72" w:rsidP="0074108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r>
      <w:tr w:rsidR="00B25F72" w:rsidRPr="008F2DD6" w:rsidTr="000E2530">
        <w:trPr>
          <w:trHeight w:val="306"/>
        </w:trPr>
        <w:tc>
          <w:tcPr>
            <w:tcW w:w="1366" w:type="dxa"/>
            <w:vMerge/>
            <w:tcBorders>
              <w:top w:val="single" w:sz="4" w:space="0" w:color="000000"/>
              <w:left w:val="single" w:sz="4" w:space="0" w:color="000000"/>
              <w:bottom w:val="single" w:sz="4" w:space="0" w:color="000000"/>
              <w:right w:val="single" w:sz="4" w:space="0" w:color="000000"/>
            </w:tcBorders>
          </w:tcPr>
          <w:p w:rsidR="00B25F72" w:rsidRPr="008F2DD6" w:rsidRDefault="00B25F72" w:rsidP="0074108D">
            <w:pPr>
              <w:autoSpaceDE w:val="0"/>
              <w:autoSpaceDN w:val="0"/>
              <w:adjustRightInd w:val="0"/>
              <w:spacing w:after="0"/>
              <w:ind w:firstLine="52"/>
              <w:rPr>
                <w:rFonts w:ascii="Times New Roman" w:eastAsia="MS Mincho" w:hAnsi="Times New Roman"/>
                <w:sz w:val="24"/>
                <w:szCs w:val="24"/>
                <w:lang w:eastAsia="ru-RU"/>
              </w:rPr>
            </w:pPr>
          </w:p>
        </w:tc>
        <w:tc>
          <w:tcPr>
            <w:tcW w:w="827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F72" w:rsidRPr="008F2DD6" w:rsidRDefault="00B25F72" w:rsidP="0074108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8F2DD6">
              <w:rPr>
                <w:rFonts w:ascii="Times New Roman" w:eastAsia="MS Mincho" w:hAnsi="Times New Roman"/>
                <w:spacing w:val="2"/>
                <w:sz w:val="24"/>
                <w:szCs w:val="24"/>
                <w:lang w:eastAsia="ru-RU"/>
              </w:rPr>
              <w:t>2.</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Широкое информирование родитель</w:t>
            </w:r>
            <w:r w:rsidRPr="008F2DD6">
              <w:rPr>
                <w:rFonts w:ascii="Times New Roman" w:eastAsia="MS Mincho" w:hAnsi="Times New Roman"/>
                <w:spacing w:val="-2"/>
                <w:sz w:val="24"/>
                <w:szCs w:val="24"/>
                <w:lang w:eastAsia="ru-RU"/>
              </w:rPr>
              <w:t>ской общественности о вве</w:t>
            </w:r>
            <w:r w:rsidRPr="008F2DD6">
              <w:rPr>
                <w:rFonts w:ascii="Times New Roman" w:eastAsia="MS Mincho" w:hAnsi="Times New Roman"/>
                <w:sz w:val="24"/>
                <w:szCs w:val="24"/>
                <w:lang w:eastAsia="ru-RU"/>
              </w:rPr>
              <w:t>дении ФГОС  и порядке перехода на них</w:t>
            </w:r>
          </w:p>
        </w:tc>
      </w:tr>
      <w:tr w:rsidR="00B25F72" w:rsidRPr="008F2DD6" w:rsidTr="000E2530">
        <w:trPr>
          <w:trHeight w:val="1095"/>
        </w:trPr>
        <w:tc>
          <w:tcPr>
            <w:tcW w:w="1366" w:type="dxa"/>
            <w:vMerge/>
            <w:tcBorders>
              <w:top w:val="single" w:sz="4" w:space="0" w:color="000000"/>
              <w:left w:val="single" w:sz="4" w:space="0" w:color="000000"/>
              <w:bottom w:val="single" w:sz="4" w:space="0" w:color="000000"/>
              <w:right w:val="single" w:sz="4" w:space="0" w:color="000000"/>
            </w:tcBorders>
          </w:tcPr>
          <w:p w:rsidR="00B25F72" w:rsidRPr="008F2DD6" w:rsidRDefault="00B25F72" w:rsidP="0074108D">
            <w:pPr>
              <w:autoSpaceDE w:val="0"/>
              <w:autoSpaceDN w:val="0"/>
              <w:adjustRightInd w:val="0"/>
              <w:spacing w:after="0"/>
              <w:ind w:firstLine="52"/>
              <w:rPr>
                <w:rFonts w:ascii="Times New Roman" w:eastAsia="MS Mincho" w:hAnsi="Times New Roman"/>
                <w:sz w:val="24"/>
                <w:szCs w:val="24"/>
                <w:lang w:eastAsia="ru-RU"/>
              </w:rPr>
            </w:pPr>
          </w:p>
        </w:tc>
        <w:tc>
          <w:tcPr>
            <w:tcW w:w="8273"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B25F72" w:rsidRPr="008F2DD6" w:rsidRDefault="00B25F72" w:rsidP="000E2530">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3.</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Организация изучения общественно</w:t>
            </w:r>
            <w:r w:rsidRPr="008F2DD6">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tc>
      </w:tr>
      <w:tr w:rsidR="00B25F72" w:rsidRPr="008F2DD6" w:rsidTr="000E2530">
        <w:trPr>
          <w:trHeight w:val="306"/>
        </w:trPr>
        <w:tc>
          <w:tcPr>
            <w:tcW w:w="1366" w:type="dxa"/>
            <w:vMerge/>
            <w:tcBorders>
              <w:top w:val="single" w:sz="4" w:space="0" w:color="000000"/>
              <w:left w:val="single" w:sz="4" w:space="0" w:color="000000"/>
              <w:bottom w:val="single" w:sz="4" w:space="0" w:color="000000"/>
              <w:right w:val="single" w:sz="4" w:space="0" w:color="000000"/>
            </w:tcBorders>
          </w:tcPr>
          <w:p w:rsidR="00B25F72" w:rsidRPr="008F2DD6" w:rsidRDefault="00B25F72" w:rsidP="0074108D">
            <w:pPr>
              <w:autoSpaceDE w:val="0"/>
              <w:autoSpaceDN w:val="0"/>
              <w:adjustRightInd w:val="0"/>
              <w:spacing w:after="0"/>
              <w:ind w:firstLine="52"/>
              <w:rPr>
                <w:rFonts w:ascii="Times New Roman" w:eastAsia="MS Mincho" w:hAnsi="Times New Roman"/>
                <w:sz w:val="24"/>
                <w:szCs w:val="24"/>
                <w:lang w:eastAsia="ru-RU"/>
              </w:rPr>
            </w:pPr>
          </w:p>
        </w:tc>
        <w:tc>
          <w:tcPr>
            <w:tcW w:w="827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25F72" w:rsidRPr="008F2DD6" w:rsidRDefault="00B25F72" w:rsidP="0074108D">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4"/>
                <w:sz w:val="24"/>
                <w:szCs w:val="24"/>
                <w:lang w:eastAsia="ru-RU"/>
              </w:rPr>
              <w:t>4.</w:t>
            </w:r>
            <w:r w:rsidRPr="008F2DD6">
              <w:rPr>
                <w:rFonts w:ascii="Times New Roman" w:eastAsia="MS Mincho" w:hAnsi="Times New Roman"/>
                <w:spacing w:val="-4"/>
                <w:sz w:val="24"/>
                <w:szCs w:val="24"/>
                <w:lang w:eastAsia="ru-RU"/>
              </w:rPr>
              <w:t> </w:t>
            </w:r>
            <w:r w:rsidRPr="008F2DD6">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r>
    </w:tbl>
    <w:p w:rsidR="006A1EF6" w:rsidRPr="008F2DD6" w:rsidRDefault="006A1EF6" w:rsidP="00B25F72">
      <w:pPr>
        <w:spacing w:after="0" w:line="360" w:lineRule="auto"/>
        <w:ind w:left="720"/>
        <w:rPr>
          <w:rFonts w:ascii="Times New Roman" w:eastAsia="Times New Roman" w:hAnsi="Times New Roman"/>
          <w:sz w:val="24"/>
          <w:szCs w:val="24"/>
          <w:lang w:eastAsia="ru-RU"/>
        </w:rPr>
      </w:pPr>
    </w:p>
    <w:p w:rsidR="00B25F72" w:rsidRPr="00B25F72" w:rsidRDefault="00B25F72" w:rsidP="00B25F72">
      <w:pPr>
        <w:pStyle w:val="a8"/>
        <w:numPr>
          <w:ilvl w:val="2"/>
          <w:numId w:val="67"/>
        </w:numPr>
        <w:spacing w:line="360" w:lineRule="auto"/>
        <w:rPr>
          <w:rFonts w:ascii="Times New Roman" w:eastAsia="Times New Roman" w:hAnsi="Times New Roman"/>
          <w:b/>
        </w:rPr>
      </w:pPr>
      <w:bookmarkStart w:id="384" w:name="_Toc414553292"/>
      <w:r w:rsidRPr="00B25F72">
        <w:rPr>
          <w:rFonts w:ascii="Times New Roman" w:hAnsi="Times New Roman"/>
          <w:b/>
        </w:rPr>
        <w:t xml:space="preserve">Сетевой график (дорожная карта) по формированию необходимой </w:t>
      </w:r>
      <w:bookmarkStart w:id="385" w:name="_Toc410654087"/>
      <w:r w:rsidRPr="00B25F72">
        <w:rPr>
          <w:rFonts w:ascii="Times New Roman" w:hAnsi="Times New Roman"/>
          <w:b/>
        </w:rPr>
        <w:t>системы условий</w:t>
      </w:r>
      <w:bookmarkEnd w:id="384"/>
      <w:bookmarkEnd w:id="385"/>
    </w:p>
    <w:p w:rsidR="0074108D" w:rsidRDefault="000B7EC2" w:rsidP="00B25F72">
      <w:pPr>
        <w:spacing w:after="0" w:line="240" w:lineRule="auto"/>
        <w:ind w:firstLine="708"/>
        <w:rPr>
          <w:rFonts w:ascii="Times New Roman" w:eastAsia="Times New Roman" w:hAnsi="Times New Roman"/>
          <w:sz w:val="24"/>
          <w:szCs w:val="24"/>
          <w:lang w:eastAsia="ru-RU"/>
        </w:rPr>
      </w:pPr>
      <w:r w:rsidRPr="008F2DD6">
        <w:rPr>
          <w:rFonts w:ascii="Times New Roman" w:eastAsia="Times New Roman" w:hAnsi="Times New Roman"/>
          <w:sz w:val="24"/>
          <w:szCs w:val="24"/>
          <w:lang w:eastAsia="ru-RU"/>
        </w:rPr>
        <w:t>С целью приведения образовательной системы школы в соответствие с требованиями ФГОС составлена Дорожная карта, которая определяет последовательность и содержание действий по введению нового стандарта общего образования на основной ступени школы, а также и</w:t>
      </w:r>
      <w:r w:rsidR="0074108D">
        <w:rPr>
          <w:rFonts w:ascii="Times New Roman" w:eastAsia="Times New Roman" w:hAnsi="Times New Roman"/>
          <w:sz w:val="24"/>
          <w:szCs w:val="24"/>
          <w:lang w:eastAsia="ru-RU"/>
        </w:rPr>
        <w:t xml:space="preserve">х цели и ожидаемые результаты. </w:t>
      </w:r>
    </w:p>
    <w:p w:rsidR="000B7EC2" w:rsidRPr="008F2DD6" w:rsidRDefault="000B7EC2" w:rsidP="00B25F72">
      <w:pPr>
        <w:spacing w:after="0" w:line="240" w:lineRule="auto"/>
        <w:ind w:firstLine="708"/>
        <w:rPr>
          <w:rFonts w:ascii="Times New Roman" w:hAnsi="Times New Roman"/>
          <w:bCs/>
          <w:sz w:val="24"/>
          <w:szCs w:val="24"/>
        </w:rPr>
      </w:pPr>
      <w:r w:rsidRPr="008F2DD6">
        <w:rPr>
          <w:rFonts w:ascii="Times New Roman" w:eastAsia="Times New Roman" w:hAnsi="Times New Roman"/>
          <w:sz w:val="24"/>
          <w:szCs w:val="24"/>
          <w:lang w:eastAsia="ru-RU"/>
        </w:rPr>
        <w:t xml:space="preserve">Модель предусматривает пять этапов разработки и осуществления программы модернизации существующей в школе образовательной системы: </w:t>
      </w:r>
      <w:r w:rsidRPr="008F2DD6">
        <w:rPr>
          <w:rFonts w:ascii="Times New Roman" w:eastAsia="Times New Roman" w:hAnsi="Times New Roman"/>
          <w:sz w:val="24"/>
          <w:szCs w:val="24"/>
          <w:lang w:eastAsia="ru-RU"/>
        </w:rPr>
        <w:br/>
        <w:t xml:space="preserve">1. Формирование рабочей группы по разработке проекта модернизированной образовательной системы основной ступени школы и органов управления программой введения ФГОС. </w:t>
      </w:r>
      <w:r w:rsidRPr="008F2DD6">
        <w:rPr>
          <w:rFonts w:ascii="Times New Roman" w:eastAsia="Times New Roman" w:hAnsi="Times New Roman"/>
          <w:sz w:val="24"/>
          <w:szCs w:val="24"/>
          <w:lang w:eastAsia="ru-RU"/>
        </w:rPr>
        <w:br/>
        <w:t xml:space="preserve">2. Определение необходимых изменений в существующей образовательной системе основной ступени школы. </w:t>
      </w:r>
      <w:r w:rsidRPr="008F2DD6">
        <w:rPr>
          <w:rFonts w:ascii="Times New Roman" w:eastAsia="Times New Roman" w:hAnsi="Times New Roman"/>
          <w:sz w:val="24"/>
          <w:szCs w:val="24"/>
          <w:lang w:eastAsia="ru-RU"/>
        </w:rPr>
        <w:br/>
        <w:t xml:space="preserve">3. Разработка проекта модернизированной образовательной системы. </w:t>
      </w:r>
      <w:r w:rsidRPr="008F2DD6">
        <w:rPr>
          <w:rFonts w:ascii="Times New Roman" w:eastAsia="Times New Roman" w:hAnsi="Times New Roman"/>
          <w:sz w:val="24"/>
          <w:szCs w:val="24"/>
          <w:lang w:eastAsia="ru-RU"/>
        </w:rPr>
        <w:br/>
        <w:t xml:space="preserve">4. Разработка плана-графика модернизации образовательной системы. </w:t>
      </w:r>
      <w:r w:rsidRPr="008F2DD6">
        <w:rPr>
          <w:rFonts w:ascii="Times New Roman" w:eastAsia="Times New Roman" w:hAnsi="Times New Roman"/>
          <w:sz w:val="24"/>
          <w:szCs w:val="24"/>
          <w:lang w:eastAsia="ru-RU"/>
        </w:rPr>
        <w:br/>
        <w:t xml:space="preserve">5. Реализация запланированных изменений в образовательной системе образовательного учреждения. </w:t>
      </w:r>
    </w:p>
    <w:p w:rsidR="00B540EE" w:rsidRPr="008F2DD6" w:rsidRDefault="00397876" w:rsidP="00B25F72">
      <w:pPr>
        <w:spacing w:after="0" w:line="240" w:lineRule="auto"/>
        <w:ind w:firstLine="709"/>
        <w:jc w:val="both"/>
        <w:rPr>
          <w:rFonts w:ascii="Times New Roman" w:hAnsi="Times New Roman"/>
          <w:sz w:val="24"/>
          <w:szCs w:val="24"/>
        </w:rPr>
      </w:pPr>
      <w:r w:rsidRPr="008F2DD6">
        <w:rPr>
          <w:rFonts w:ascii="Times New Roman" w:hAnsi="Times New Roman"/>
          <w:bCs/>
          <w:sz w:val="24"/>
          <w:szCs w:val="24"/>
        </w:rPr>
        <w:t xml:space="preserve"> </w:t>
      </w:r>
      <w:bookmarkStart w:id="386" w:name="_Toc406059072"/>
      <w:bookmarkStart w:id="387" w:name="_Toc409691741"/>
      <w:bookmarkStart w:id="388" w:name="_Toc410654085"/>
      <w:bookmarkStart w:id="389" w:name="_Toc414553291"/>
      <w:r w:rsidR="00B540EE" w:rsidRPr="008F2DD6">
        <w:rPr>
          <w:rFonts w:ascii="Times New Roman" w:hAnsi="Times New Roman"/>
          <w:sz w:val="24"/>
          <w:szCs w:val="24"/>
        </w:rPr>
        <w:t>Механизмы достижения целевых ориентиров в системе условий</w:t>
      </w:r>
      <w:bookmarkEnd w:id="386"/>
      <w:bookmarkEnd w:id="387"/>
      <w:bookmarkEnd w:id="388"/>
      <w:bookmarkEnd w:id="389"/>
    </w:p>
    <w:p w:rsidR="00471562" w:rsidRPr="008F2DD6" w:rsidRDefault="00471562"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Основным механизмом достижения целевых ориентиров в системе условий является чёткое взаимодействие всех участников образовательного процесса.  Проведение комплексных  мониторинговых исследований результатов образовательного процесса и эффективности инноваций находит своё отражение в анализе проделанной работы за год.</w:t>
      </w:r>
    </w:p>
    <w:p w:rsidR="00471562" w:rsidRPr="008F2DD6" w:rsidRDefault="00471562"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План работы  МБОУ </w:t>
      </w:r>
      <w:r w:rsidR="008F3E52">
        <w:rPr>
          <w:rFonts w:ascii="Times New Roman" w:hAnsi="Times New Roman"/>
          <w:sz w:val="24"/>
          <w:szCs w:val="24"/>
        </w:rPr>
        <w:t>«СОШ с. Пуциловка</w:t>
      </w:r>
      <w:r w:rsidR="000E29BF">
        <w:rPr>
          <w:rFonts w:ascii="Times New Roman" w:hAnsi="Times New Roman"/>
          <w:sz w:val="24"/>
          <w:szCs w:val="24"/>
        </w:rPr>
        <w:t>»</w:t>
      </w:r>
      <w:r w:rsidRPr="008F2DD6">
        <w:rPr>
          <w:rFonts w:ascii="Times New Roman" w:hAnsi="Times New Roman"/>
          <w:sz w:val="24"/>
          <w:szCs w:val="24"/>
        </w:rPr>
        <w:t xml:space="preserve"> способствует своевременному принятию административных решений, организации работы с родителями, профессиональному росту учителя. </w:t>
      </w:r>
    </w:p>
    <w:p w:rsidR="00471562" w:rsidRPr="008F2DD6" w:rsidRDefault="00471562"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В школе существует план-  график по сопровождению ФГОС ООО, сформированы творческие группы, Координационный  совет  позволяющие системно накапливать методический материал, информировать учителей (на МО, методическом совете, педагогическом совете) и родителей о проводимой работе,  повышать уровень квалификации учителей, непрерывность  профессионального развития и вести подготовку новых кадров к работе по ФГОС. </w:t>
      </w:r>
    </w:p>
    <w:p w:rsidR="00B540EE" w:rsidRPr="008F2DD6" w:rsidRDefault="00471562"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 </w:t>
      </w:r>
      <w:r w:rsidR="00B540EE" w:rsidRPr="008F2DD6">
        <w:rPr>
          <w:rFonts w:ascii="Times New Roman" w:hAnsi="Times New Roman"/>
          <w:sz w:val="24"/>
          <w:szCs w:val="24"/>
        </w:rPr>
        <w:t>В соответствии с требованиями ФГОС</w:t>
      </w:r>
      <w:r w:rsidR="00C83F0A" w:rsidRPr="008F2DD6">
        <w:rPr>
          <w:rFonts w:ascii="Times New Roman" w:hAnsi="Times New Roman"/>
          <w:sz w:val="24"/>
          <w:szCs w:val="24"/>
        </w:rPr>
        <w:t xml:space="preserve"> ООО</w:t>
      </w:r>
      <w:r w:rsidR="00B540EE" w:rsidRPr="008F2DD6">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8F2DD6">
        <w:rPr>
          <w:rFonts w:ascii="Times New Roman" w:hAnsi="Times New Roman"/>
        </w:rPr>
        <w:t xml:space="preserve">ООП ООО </w:t>
      </w:r>
      <w:r w:rsidRPr="008F2DD6">
        <w:rPr>
          <w:rFonts w:ascii="Times New Roman" w:hAnsi="Times New Roman"/>
        </w:rPr>
        <w:t>образовательной организации;</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механизмы достижения целевых ориентиров в системе условий;</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сетевой график (дорожную карту) по формированию необходимой системы условий;</w:t>
      </w:r>
    </w:p>
    <w:p w:rsidR="00B540EE" w:rsidRPr="008F2DD6" w:rsidRDefault="00B540EE" w:rsidP="00B25F72">
      <w:pPr>
        <w:pStyle w:val="a8"/>
        <w:numPr>
          <w:ilvl w:val="0"/>
          <w:numId w:val="159"/>
        </w:numPr>
        <w:tabs>
          <w:tab w:val="left" w:pos="1134"/>
        </w:tabs>
        <w:ind w:left="0" w:firstLine="709"/>
        <w:jc w:val="both"/>
        <w:rPr>
          <w:rFonts w:ascii="Times New Roman" w:hAnsi="Times New Roman"/>
        </w:rPr>
      </w:pPr>
      <w:r w:rsidRPr="008F2DD6">
        <w:rPr>
          <w:rFonts w:ascii="Times New Roman" w:hAnsi="Times New Roman"/>
        </w:rPr>
        <w:t>систему оценки условий.</w:t>
      </w:r>
    </w:p>
    <w:p w:rsidR="00B540EE" w:rsidRPr="008F2DD6" w:rsidRDefault="00B540EE" w:rsidP="00B25F72">
      <w:pPr>
        <w:spacing w:after="0" w:line="240" w:lineRule="auto"/>
        <w:ind w:firstLine="709"/>
        <w:jc w:val="both"/>
        <w:rPr>
          <w:rFonts w:ascii="Times New Roman" w:hAnsi="Times New Roman"/>
          <w:sz w:val="24"/>
          <w:szCs w:val="24"/>
        </w:rPr>
      </w:pPr>
      <w:r w:rsidRPr="008F2DD6">
        <w:rPr>
          <w:rFonts w:ascii="Times New Roman" w:hAnsi="Times New Roman"/>
          <w:sz w:val="24"/>
          <w:szCs w:val="24"/>
        </w:rPr>
        <w:t xml:space="preserve">Система условий реализации </w:t>
      </w:r>
      <w:r w:rsidR="00940668" w:rsidRPr="008F2DD6">
        <w:rPr>
          <w:rFonts w:ascii="Times New Roman" w:hAnsi="Times New Roman"/>
          <w:sz w:val="24"/>
          <w:szCs w:val="24"/>
        </w:rPr>
        <w:t>ООП</w:t>
      </w:r>
      <w:r w:rsidRPr="008F2DD6">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lastRenderedPageBreak/>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8F2DD6" w:rsidRDefault="00B540EE" w:rsidP="00B25F72">
      <w:pPr>
        <w:pStyle w:val="a8"/>
        <w:numPr>
          <w:ilvl w:val="0"/>
          <w:numId w:val="131"/>
        </w:numPr>
        <w:tabs>
          <w:tab w:val="left" w:pos="993"/>
        </w:tabs>
        <w:ind w:left="0" w:firstLine="709"/>
        <w:jc w:val="both"/>
        <w:rPr>
          <w:rFonts w:ascii="Times New Roman" w:hAnsi="Times New Roman"/>
        </w:rPr>
      </w:pPr>
      <w:r w:rsidRPr="008F2DD6">
        <w:rPr>
          <w:rFonts w:ascii="Times New Roman" w:hAnsi="Times New Roman"/>
        </w:rPr>
        <w:t>разработку сетевого графика (дорожной карты) создания необходимой системы условий;</w:t>
      </w:r>
    </w:p>
    <w:p w:rsidR="0074108D" w:rsidRPr="000E2530" w:rsidRDefault="00B540EE" w:rsidP="0074108D">
      <w:pPr>
        <w:pStyle w:val="a8"/>
        <w:numPr>
          <w:ilvl w:val="0"/>
          <w:numId w:val="131"/>
        </w:numPr>
        <w:tabs>
          <w:tab w:val="left" w:pos="993"/>
        </w:tabs>
        <w:ind w:left="0" w:firstLine="709"/>
        <w:jc w:val="both"/>
        <w:rPr>
          <w:rFonts w:ascii="Times New Roman" w:hAnsi="Times New Roman"/>
        </w:rPr>
      </w:pPr>
      <w:r w:rsidRPr="000E2530">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tbl>
      <w:tblPr>
        <w:tblW w:w="9639" w:type="dxa"/>
        <w:tblInd w:w="-5" w:type="dxa"/>
        <w:tblLayout w:type="fixed"/>
        <w:tblCellMar>
          <w:left w:w="0" w:type="dxa"/>
          <w:right w:w="0" w:type="dxa"/>
        </w:tblCellMar>
        <w:tblLook w:val="0000"/>
      </w:tblPr>
      <w:tblGrid>
        <w:gridCol w:w="2835"/>
        <w:gridCol w:w="4536"/>
        <w:gridCol w:w="2268"/>
      </w:tblGrid>
      <w:tr w:rsidR="00B540EE" w:rsidRPr="008F2DD6"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8F2DD6" w:rsidP="008F2DD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bookmarkStart w:id="390" w:name="_Toc410654086"/>
            <w:bookmarkStart w:id="391" w:name="_Toc406059073"/>
            <w:bookmarkStart w:id="392" w:name="_Toc409691742"/>
            <w:r>
              <w:rPr>
                <w:sz w:val="24"/>
                <w:szCs w:val="24"/>
              </w:rPr>
              <w:br w:type="page"/>
            </w:r>
            <w:bookmarkEnd w:id="390"/>
            <w:bookmarkEnd w:id="391"/>
            <w:bookmarkEnd w:id="392"/>
            <w:r w:rsidR="00B540EE" w:rsidRPr="008F2DD6">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8F2DD6">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8F2DD6">
              <w:rPr>
                <w:rFonts w:ascii="Times New Roman" w:eastAsia="MS Mincho" w:hAnsi="Times New Roman"/>
                <w:b/>
                <w:bCs/>
                <w:sz w:val="24"/>
                <w:szCs w:val="24"/>
                <w:lang w:eastAsia="ru-RU"/>
              </w:rPr>
              <w:t>Сроки реализации</w:t>
            </w:r>
          </w:p>
        </w:tc>
      </w:tr>
      <w:tr w:rsidR="00B540EE" w:rsidRPr="008F2DD6" w:rsidTr="000E2530">
        <w:trPr>
          <w:trHeight w:val="229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I.</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Нормативное обеспечение введения ФГОС </w:t>
            </w:r>
            <w:r w:rsidR="00940668" w:rsidRPr="008F2DD6">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1.</w:t>
            </w:r>
            <w:r w:rsidRPr="008F2DD6">
              <w:rPr>
                <w:rFonts w:ascii="Times New Roman" w:eastAsia="MS Mincho" w:hAnsi="Times New Roman"/>
                <w:sz w:val="24"/>
                <w:szCs w:val="24"/>
                <w:lang w:eastAsia="ru-RU"/>
              </w:rPr>
              <w:t xml:space="preserve"> </w:t>
            </w:r>
            <w:r w:rsidRPr="008F2DD6">
              <w:rPr>
                <w:rFonts w:ascii="Times New Roman" w:eastAsia="MS Mincho" w:hAnsi="Times New Roman"/>
                <w:spacing w:val="-2"/>
                <w:sz w:val="24"/>
                <w:szCs w:val="24"/>
                <w:lang w:eastAsia="ru-RU"/>
              </w:rPr>
              <w:t>Наличие решения органа государствен</w:t>
            </w:r>
            <w:r w:rsidRPr="008F2DD6">
              <w:rPr>
                <w:rFonts w:ascii="Times New Roman" w:eastAsia="MS Mincho" w:hAnsi="Times New Roman"/>
                <w:spacing w:val="2"/>
                <w:sz w:val="24"/>
                <w:szCs w:val="24"/>
                <w:lang w:eastAsia="ru-RU"/>
              </w:rPr>
              <w:t xml:space="preserve">но­общественного управления (совета школы, управляющего совета, попечительского совета) </w:t>
            </w:r>
            <w:r w:rsidR="00C83F0A" w:rsidRPr="008F2DD6">
              <w:rPr>
                <w:rFonts w:ascii="Times New Roman" w:eastAsia="MS Mincho" w:hAnsi="Times New Roman"/>
                <w:spacing w:val="2"/>
                <w:sz w:val="24"/>
                <w:szCs w:val="24"/>
                <w:lang w:eastAsia="ru-RU"/>
              </w:rPr>
              <w:t xml:space="preserve">или иного локального акта </w:t>
            </w:r>
            <w:r w:rsidRPr="008F2DD6">
              <w:rPr>
                <w:rFonts w:ascii="Times New Roman" w:eastAsia="MS Mincho" w:hAnsi="Times New Roman"/>
                <w:spacing w:val="2"/>
                <w:sz w:val="24"/>
                <w:szCs w:val="24"/>
                <w:lang w:eastAsia="ru-RU"/>
              </w:rPr>
              <w:t>о введении в образо</w:t>
            </w:r>
            <w:r w:rsidRPr="008F2DD6">
              <w:rPr>
                <w:rFonts w:ascii="Times New Roman" w:eastAsia="MS Mincho" w:hAnsi="Times New Roman"/>
                <w:sz w:val="24"/>
                <w:szCs w:val="24"/>
                <w:lang w:eastAsia="ru-RU"/>
              </w:rPr>
              <w:t xml:space="preserve">вательной организации ФГОС ООО </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0E2530">
        <w:trPr>
          <w:trHeight w:val="540"/>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pacing w:val="-2"/>
                <w:sz w:val="24"/>
                <w:szCs w:val="24"/>
                <w:lang w:eastAsia="ru-RU"/>
              </w:rPr>
            </w:pPr>
            <w:r w:rsidRPr="008F2DD6">
              <w:rPr>
                <w:rFonts w:ascii="Times New Roman" w:eastAsia="MS Mincho" w:hAnsi="Times New Roman"/>
                <w:sz w:val="24"/>
                <w:szCs w:val="24"/>
                <w:lang w:eastAsia="ru-RU"/>
              </w:rPr>
              <w:t>курсов, дисциплин, модулей;</w:t>
            </w:r>
          </w:p>
        </w:tc>
        <w:tc>
          <w:tcPr>
            <w:tcW w:w="2268"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0E2530">
        <w:trPr>
          <w:trHeight w:val="765"/>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pacing w:val="-2"/>
                <w:sz w:val="24"/>
                <w:szCs w:val="24"/>
                <w:lang w:eastAsia="ru-RU"/>
              </w:rPr>
            </w:pPr>
            <w:r w:rsidRPr="008F2DD6">
              <w:rPr>
                <w:rFonts w:ascii="Times New Roman" w:eastAsia="MS Mincho" w:hAnsi="Times New Roman"/>
                <w:sz w:val="24"/>
                <w:szCs w:val="24"/>
                <w:lang w:eastAsia="ru-RU"/>
              </w:rPr>
              <w:t xml:space="preserve">2. </w:t>
            </w:r>
            <w:r w:rsidR="00C83F0A" w:rsidRPr="008F2DD6">
              <w:rPr>
                <w:rFonts w:ascii="Times New Roman" w:eastAsia="MS Mincho" w:hAnsi="Times New Roman"/>
                <w:sz w:val="24"/>
                <w:szCs w:val="24"/>
                <w:lang w:eastAsia="ru-RU"/>
              </w:rPr>
              <w:t>Разработка и утверждение плана-</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r w:rsidRPr="008F2DD6">
              <w:rPr>
                <w:rFonts w:ascii="Times New Roman" w:eastAsia="MS Mincho" w:hAnsi="Times New Roman"/>
                <w:sz w:val="24"/>
                <w:szCs w:val="24"/>
                <w:lang w:eastAsia="ru-RU"/>
              </w:rPr>
              <w:t xml:space="preserve">3. </w:t>
            </w:r>
            <w:r w:rsidR="00C83F0A" w:rsidRPr="008F2DD6">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8F2DD6">
              <w:rPr>
                <w:rFonts w:ascii="Times New Roman" w:eastAsia="MS Mincho" w:hAnsi="Times New Roman"/>
                <w:sz w:val="24"/>
                <w:szCs w:val="24"/>
                <w:lang w:eastAsia="ru-RU"/>
              </w:rPr>
              <w:t>4.</w:t>
            </w:r>
            <w:r w:rsidRPr="008F2DD6">
              <w:rPr>
                <w:rFonts w:ascii="Times New Roman" w:eastAsia="MS Mincho" w:hAnsi="Times New Roman"/>
                <w:sz w:val="24"/>
                <w:szCs w:val="24"/>
                <w:lang w:eastAsia="ru-RU"/>
              </w:rPr>
              <w:t> </w:t>
            </w:r>
            <w:r w:rsidR="00C83F0A" w:rsidRPr="008F2DD6">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w:t>
            </w:r>
            <w:r w:rsidR="00C83F0A" w:rsidRPr="008F2DD6">
              <w:rPr>
                <w:rFonts w:ascii="Times New Roman" w:eastAsia="MS Mincho" w:hAnsi="Times New Roman"/>
                <w:spacing w:val="2"/>
                <w:sz w:val="24"/>
                <w:szCs w:val="24"/>
                <w:lang w:eastAsia="ru-RU"/>
              </w:rPr>
              <w:t xml:space="preserve"> общего образования основной образовательной программы </w:t>
            </w:r>
            <w:r w:rsidR="00C83F0A" w:rsidRPr="008F2DD6">
              <w:rPr>
                <w:rFonts w:ascii="Times New Roman" w:eastAsia="MS Mincho" w:hAnsi="Times New Roman"/>
                <w:sz w:val="24"/>
                <w:szCs w:val="24"/>
                <w:lang w:eastAsia="ru-RU"/>
              </w:rPr>
              <w:t>основного</w:t>
            </w:r>
            <w:r w:rsidR="00C83F0A" w:rsidRPr="008F2DD6">
              <w:rPr>
                <w:rFonts w:ascii="Times New Roman" w:eastAsia="MS Mincho" w:hAnsi="Times New Roman"/>
                <w:spacing w:val="2"/>
                <w:sz w:val="24"/>
                <w:szCs w:val="24"/>
                <w:lang w:eastAsia="ru-RU"/>
              </w:rPr>
              <w:t xml:space="preserve"> общего образования образова</w:t>
            </w:r>
            <w:r w:rsidR="00C83F0A" w:rsidRPr="008F2DD6">
              <w:rPr>
                <w:rFonts w:ascii="Times New Roman" w:eastAsia="MS Mincho" w:hAnsi="Times New Roman"/>
                <w:sz w:val="24"/>
                <w:szCs w:val="24"/>
                <w:lang w:eastAsia="ru-RU"/>
              </w:rPr>
              <w:t>тельной организации</w:t>
            </w:r>
            <w:r w:rsidR="00C83F0A" w:rsidRPr="008F2DD6"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5.</w:t>
            </w:r>
            <w:r w:rsidRPr="008F2DD6">
              <w:rPr>
                <w:rFonts w:ascii="Times New Roman" w:eastAsia="MS Mincho" w:hAnsi="Times New Roman"/>
                <w:sz w:val="24"/>
                <w:szCs w:val="24"/>
                <w:lang w:eastAsia="ru-RU"/>
              </w:rPr>
              <w:t> </w:t>
            </w:r>
            <w:r w:rsidR="00C83F0A" w:rsidRPr="008F2DD6">
              <w:rPr>
                <w:rFonts w:ascii="Times New Roman" w:eastAsia="MS Mincho" w:hAnsi="Times New Roman"/>
                <w:spacing w:val="-4"/>
                <w:sz w:val="24"/>
                <w:szCs w:val="24"/>
                <w:lang w:eastAsia="ru-RU"/>
              </w:rPr>
              <w:t xml:space="preserve"> Утверждение основной образовательной </w:t>
            </w:r>
            <w:r w:rsidR="00C83F0A" w:rsidRPr="008F2DD6">
              <w:rPr>
                <w:rFonts w:ascii="Times New Roman" w:eastAsia="MS Mincho" w:hAnsi="Times New Roman"/>
                <w:sz w:val="24"/>
                <w:szCs w:val="24"/>
                <w:lang w:eastAsia="ru-RU"/>
              </w:rPr>
              <w:t>программы образовательной организации</w:t>
            </w:r>
            <w:r w:rsidR="00C83F0A" w:rsidRPr="008F2DD6"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405"/>
        </w:trPr>
        <w:tc>
          <w:tcPr>
            <w:tcW w:w="2835"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4"/>
                <w:sz w:val="24"/>
                <w:szCs w:val="24"/>
                <w:lang w:eastAsia="ru-RU"/>
              </w:rPr>
              <w:t>6.</w:t>
            </w:r>
            <w:r w:rsidRPr="008F2DD6">
              <w:rPr>
                <w:rFonts w:ascii="Times New Roman" w:eastAsia="MS Mincho" w:hAnsi="Times New Roman"/>
                <w:spacing w:val="-4"/>
                <w:sz w:val="24"/>
                <w:szCs w:val="24"/>
                <w:lang w:eastAsia="ru-RU"/>
              </w:rPr>
              <w:t> </w:t>
            </w:r>
            <w:r w:rsidRPr="008F2DD6">
              <w:rPr>
                <w:rFonts w:ascii="Times New Roman" w:eastAsia="MS Mincho" w:hAnsi="Times New Roman"/>
                <w:sz w:val="24"/>
                <w:szCs w:val="24"/>
                <w:lang w:eastAsia="ru-RU"/>
              </w:rPr>
              <w:t xml:space="preserve"> Приведение должностных инструкций </w:t>
            </w:r>
            <w:r w:rsidRPr="008F2DD6">
              <w:rPr>
                <w:rFonts w:ascii="Times New Roman" w:eastAsia="MS Mincho" w:hAnsi="Times New Roman"/>
                <w:spacing w:val="-2"/>
                <w:sz w:val="24"/>
                <w:szCs w:val="24"/>
                <w:lang w:eastAsia="ru-RU"/>
              </w:rPr>
              <w:t xml:space="preserve">работников образовательной организации в соответствие с требованиями </w:t>
            </w:r>
            <w:r w:rsidRPr="008F2DD6">
              <w:rPr>
                <w:rFonts w:ascii="Times New Roman" w:eastAsia="MS Mincho" w:hAnsi="Times New Roman"/>
                <w:sz w:val="24"/>
                <w:szCs w:val="24"/>
                <w:lang w:eastAsia="ru-RU"/>
              </w:rPr>
              <w:t>ФГОС основного общего образования</w:t>
            </w:r>
            <w:r w:rsidRPr="008F2DD6">
              <w:rPr>
                <w:rFonts w:ascii="Times New Roman" w:eastAsia="MS Mincho" w:hAnsi="Times New Roman"/>
                <w:spacing w:val="-2"/>
                <w:sz w:val="24"/>
                <w:szCs w:val="24"/>
                <w:lang w:eastAsia="ru-RU"/>
              </w:rPr>
              <w:t xml:space="preserve"> и тарифно­квалификационными</w:t>
            </w:r>
            <w:r w:rsidRPr="008F2DD6">
              <w:rPr>
                <w:rFonts w:ascii="Times New Roman" w:eastAsia="MS Mincho" w:hAnsi="Times New Roman"/>
                <w:sz w:val="24"/>
                <w:szCs w:val="24"/>
                <w:lang w:eastAsia="ru-RU"/>
              </w:rPr>
              <w:t xml:space="preserve"> </w:t>
            </w:r>
            <w:r w:rsidRPr="008F2DD6">
              <w:rPr>
                <w:rFonts w:ascii="Times New Roman" w:eastAsia="MS Mincho" w:hAnsi="Times New Roman"/>
                <w:sz w:val="24"/>
                <w:szCs w:val="24"/>
                <w:lang w:eastAsia="ru-RU"/>
              </w:rPr>
              <w:lastRenderedPageBreak/>
              <w:t>характеристиками</w:t>
            </w:r>
            <w:r w:rsidRPr="008F2DD6" w:rsidDel="00C83F0A">
              <w:rPr>
                <w:rFonts w:ascii="Times New Roman" w:eastAsia="MS Mincho" w:hAnsi="Times New Roman"/>
                <w:spacing w:val="-4"/>
                <w:sz w:val="24"/>
                <w:szCs w:val="24"/>
                <w:lang w:eastAsia="ru-RU"/>
              </w:rPr>
              <w:t xml:space="preserve"> </w:t>
            </w:r>
            <w:r w:rsidRPr="008F2DD6">
              <w:rPr>
                <w:rFonts w:ascii="Times New Roman" w:eastAsia="MS Mincho" w:hAnsi="Times New Roman"/>
                <w:spacing w:val="-4"/>
                <w:sz w:val="24"/>
                <w:szCs w:val="24"/>
                <w:lang w:eastAsia="ru-RU"/>
              </w:rPr>
              <w:t>и профессиональным стандартом</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375"/>
        </w:trPr>
        <w:tc>
          <w:tcPr>
            <w:tcW w:w="2835" w:type="dxa"/>
            <w:vMerge/>
            <w:tcBorders>
              <w:left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auto"/>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hAnsi="Times New Roman"/>
                <w:b/>
                <w:bCs/>
                <w:spacing w:val="-4"/>
                <w:sz w:val="24"/>
                <w:szCs w:val="24"/>
              </w:rPr>
              <w:t>–</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годового календарного учебного гра</w:t>
            </w:r>
            <w:r w:rsidRPr="008F2DD6">
              <w:rPr>
                <w:rFonts w:ascii="Times New Roman" w:eastAsia="MS Mincho" w:hAnsi="Times New Roman"/>
                <w:sz w:val="24"/>
                <w:szCs w:val="24"/>
                <w:lang w:eastAsia="ru-RU"/>
              </w:rPr>
              <w:t>фика;</w:t>
            </w:r>
          </w:p>
          <w:p w:rsidR="000E2530" w:rsidRPr="008F2DD6" w:rsidRDefault="000E2530" w:rsidP="008F2DD6">
            <w:pPr>
              <w:spacing w:after="0"/>
              <w:ind w:firstLine="52"/>
              <w:rPr>
                <w:rFonts w:ascii="Times New Roman" w:eastAsia="Times New Roman" w:hAnsi="Times New Roman"/>
                <w:sz w:val="24"/>
                <w:szCs w:val="24"/>
                <w:lang w:eastAsia="ru-RU"/>
              </w:rPr>
            </w:pPr>
            <w:r w:rsidRPr="008F2DD6">
              <w:rPr>
                <w:rFonts w:ascii="Times New Roman" w:hAnsi="Times New Roman"/>
                <w:b/>
                <w:bCs/>
                <w:spacing w:val="-4"/>
                <w:sz w:val="24"/>
                <w:szCs w:val="24"/>
              </w:rPr>
              <w:t>–</w:t>
            </w:r>
            <w:r w:rsidRPr="008F2DD6">
              <w:rPr>
                <w:rFonts w:ascii="Times New Roman" w:eastAsia="Times New Roman" w:hAnsi="Times New Roman"/>
                <w:sz w:val="24"/>
                <w:szCs w:val="24"/>
                <w:lang w:eastAsia="ru-RU"/>
              </w:rPr>
              <w:t> положений о внеурочной деятельности обучающихся;</w:t>
            </w:r>
          </w:p>
          <w:p w:rsidR="000E2530" w:rsidRPr="008F2DD6" w:rsidRDefault="000E2530" w:rsidP="008F2DD6">
            <w:pPr>
              <w:spacing w:after="0"/>
              <w:ind w:firstLine="52"/>
              <w:rPr>
                <w:rFonts w:ascii="Times New Roman" w:eastAsia="Times New Roman" w:hAnsi="Times New Roman"/>
                <w:sz w:val="24"/>
                <w:szCs w:val="24"/>
                <w:lang w:eastAsia="ru-RU"/>
              </w:rPr>
            </w:pPr>
            <w:r w:rsidRPr="008F2DD6">
              <w:rPr>
                <w:rFonts w:ascii="Times New Roman" w:hAnsi="Times New Roman"/>
                <w:b/>
                <w:bCs/>
                <w:spacing w:val="-4"/>
                <w:sz w:val="24"/>
                <w:szCs w:val="24"/>
              </w:rPr>
              <w:t>–</w:t>
            </w:r>
            <w:r w:rsidRPr="008F2DD6">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0E2530" w:rsidRPr="008F2DD6" w:rsidRDefault="000E2530" w:rsidP="008F2DD6">
            <w:pPr>
              <w:spacing w:after="0"/>
              <w:ind w:firstLine="52"/>
              <w:rPr>
                <w:rFonts w:ascii="Times New Roman" w:eastAsia="Times New Roman" w:hAnsi="Times New Roman"/>
                <w:sz w:val="24"/>
                <w:szCs w:val="24"/>
                <w:lang w:eastAsia="ru-RU"/>
              </w:rPr>
            </w:pPr>
            <w:r w:rsidRPr="008F2DD6">
              <w:rPr>
                <w:rFonts w:ascii="Times New Roman" w:hAnsi="Times New Roman"/>
                <w:b/>
                <w:bCs/>
                <w:spacing w:val="-4"/>
                <w:sz w:val="24"/>
                <w:szCs w:val="24"/>
              </w:rPr>
              <w:t>–</w:t>
            </w:r>
            <w:r w:rsidRPr="008F2DD6">
              <w:rPr>
                <w:rFonts w:ascii="Times New Roman" w:eastAsia="Times New Roman" w:hAnsi="Times New Roman"/>
                <w:sz w:val="24"/>
                <w:szCs w:val="24"/>
                <w:lang w:eastAsia="ru-RU"/>
              </w:rPr>
              <w:t> положения об организации домашней работы обучающихся;</w:t>
            </w:r>
          </w:p>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pacing w:val="-4"/>
                <w:sz w:val="24"/>
                <w:szCs w:val="24"/>
                <w:lang w:eastAsia="ru-RU"/>
              </w:rPr>
            </w:pPr>
            <w:r w:rsidRPr="008F2DD6">
              <w:rPr>
                <w:rFonts w:ascii="Times New Roman" w:hAnsi="Times New Roman"/>
                <w:b/>
                <w:bCs/>
                <w:spacing w:val="-4"/>
                <w:sz w:val="24"/>
                <w:szCs w:val="24"/>
              </w:rPr>
              <w:t>–</w:t>
            </w:r>
            <w:r w:rsidRPr="008F2DD6">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auto"/>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630"/>
        </w:trPr>
        <w:tc>
          <w:tcPr>
            <w:tcW w:w="2835" w:type="dxa"/>
            <w:vMerge/>
            <w:tcBorders>
              <w:left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auto"/>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hAnsi="Times New Roman"/>
                <w:b/>
                <w:bCs/>
                <w:spacing w:val="-4"/>
                <w:sz w:val="24"/>
                <w:szCs w:val="24"/>
              </w:rPr>
            </w:pPr>
            <w:r w:rsidRPr="008F2DD6">
              <w:rPr>
                <w:rFonts w:ascii="Times New Roman" w:eastAsia="MS Mincho" w:hAnsi="Times New Roman"/>
                <w:sz w:val="24"/>
                <w:szCs w:val="24"/>
                <w:lang w:eastAsia="ru-RU"/>
              </w:rPr>
              <w:t>графика введения ФГОС ООО</w:t>
            </w:r>
          </w:p>
        </w:tc>
        <w:tc>
          <w:tcPr>
            <w:tcW w:w="2268" w:type="dxa"/>
            <w:tcBorders>
              <w:top w:val="single" w:sz="4" w:space="0" w:color="auto"/>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1970"/>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7.</w:t>
            </w:r>
            <w:r w:rsidRPr="008F2DD6">
              <w:rPr>
                <w:rFonts w:ascii="Times New Roman" w:eastAsia="MS Mincho" w:hAnsi="Times New Roman"/>
                <w:sz w:val="24"/>
                <w:szCs w:val="24"/>
                <w:lang w:eastAsia="ru-RU"/>
              </w:rPr>
              <w:t> </w:t>
            </w:r>
            <w:r w:rsidRPr="008F2DD6">
              <w:rPr>
                <w:rFonts w:ascii="Times New Roman" w:eastAsia="MS Mincho" w:hAnsi="Times New Roman"/>
                <w:spacing w:val="-2"/>
                <w:sz w:val="24"/>
                <w:szCs w:val="24"/>
                <w:lang w:eastAsia="ru-RU"/>
              </w:rPr>
              <w:t xml:space="preserve"> Определение списка учебников и учеб</w:t>
            </w:r>
            <w:r w:rsidRPr="008F2DD6">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r w:rsidRPr="008F2DD6" w:rsidDel="00C83F0A">
              <w:rPr>
                <w:rFonts w:ascii="Times New Roman" w:eastAsia="MS Mincho" w:hAnsi="Times New Roman"/>
                <w:sz w:val="24"/>
                <w:szCs w:val="24"/>
                <w:lang w:eastAsia="ru-RU"/>
              </w:rPr>
              <w:t xml:space="preserve"> </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688"/>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2530" w:rsidRPr="008F2DD6" w:rsidRDefault="000E2530" w:rsidP="008F2DD6">
            <w:pPr>
              <w:snapToGrid w:val="0"/>
              <w:spacing w:after="0"/>
              <w:ind w:firstLine="52"/>
              <w:rPr>
                <w:rFonts w:ascii="Times New Roman" w:eastAsia="MS Mincho" w:hAnsi="Times New Roman"/>
                <w:strike/>
                <w:sz w:val="24"/>
                <w:szCs w:val="24"/>
                <w:lang w:eastAsia="ru-RU"/>
              </w:rPr>
            </w:pPr>
            <w:r w:rsidRPr="008F2DD6">
              <w:rPr>
                <w:rFonts w:ascii="Times New Roman" w:hAnsi="Times New Roman"/>
                <w:spacing w:val="-2"/>
                <w:sz w:val="24"/>
                <w:szCs w:val="24"/>
              </w:rPr>
              <w:t>8.</w:t>
            </w:r>
            <w:r w:rsidRPr="008F2DD6">
              <w:rPr>
                <w:rFonts w:ascii="Times New Roman" w:hAnsi="Times New Roman"/>
                <w:spacing w:val="-2"/>
                <w:sz w:val="24"/>
                <w:szCs w:val="24"/>
              </w:rPr>
              <w:t> </w:t>
            </w:r>
            <w:r w:rsidRPr="008F2DD6">
              <w:rPr>
                <w:rFonts w:ascii="Times New Roman" w:hAnsi="Times New Roman"/>
                <w:sz w:val="24"/>
                <w:szCs w:val="24"/>
              </w:rPr>
              <w:t xml:space="preserve"> </w:t>
            </w:r>
            <w:r w:rsidRPr="008F2DD6">
              <w:rPr>
                <w:rFonts w:ascii="Times New Roman" w:eastAsia="MS Mincho" w:hAnsi="Times New Roman"/>
                <w:sz w:val="24"/>
                <w:szCs w:val="24"/>
                <w:lang w:eastAsia="ru-RU"/>
              </w:rPr>
              <w:t>Разработка и корректировка локальных актов, устанав</w:t>
            </w:r>
            <w:r w:rsidRPr="008F2DD6">
              <w:rPr>
                <w:rFonts w:ascii="Times New Roman" w:eastAsia="MS Mincho" w:hAnsi="Times New Roman"/>
                <w:spacing w:val="-4"/>
                <w:sz w:val="24"/>
                <w:szCs w:val="24"/>
                <w:lang w:eastAsia="ru-RU"/>
              </w:rPr>
              <w:t>ливающих требования к различным объ</w:t>
            </w:r>
            <w:r w:rsidRPr="008F2DD6">
              <w:rPr>
                <w:rFonts w:ascii="Times New Roman" w:eastAsia="MS Mincho" w:hAnsi="Times New Roman"/>
                <w:sz w:val="24"/>
                <w:szCs w:val="24"/>
                <w:lang w:eastAsia="ru-RU"/>
              </w:rPr>
              <w:t xml:space="preserve">ектам инфраструктуры образовательной </w:t>
            </w:r>
            <w:r w:rsidRPr="008F2DD6">
              <w:rPr>
                <w:rFonts w:ascii="Times New Roman" w:eastAsia="MS Mincho" w:hAnsi="Times New Roman"/>
                <w:spacing w:val="-4"/>
                <w:sz w:val="24"/>
                <w:szCs w:val="24"/>
                <w:lang w:eastAsia="ru-RU"/>
              </w:rPr>
              <w:t>организации с учетом требований к мини</w:t>
            </w:r>
            <w:r w:rsidRPr="008F2DD6">
              <w:rPr>
                <w:rFonts w:ascii="Times New Roman" w:eastAsia="MS Mincho" w:hAnsi="Times New Roman"/>
                <w:spacing w:val="-2"/>
                <w:sz w:val="24"/>
                <w:szCs w:val="24"/>
                <w:lang w:eastAsia="ru-RU"/>
              </w:rPr>
              <w:t>мальной оснащенности учебного процес</w:t>
            </w:r>
            <w:r w:rsidRPr="008F2DD6">
              <w:rPr>
                <w:rFonts w:ascii="Times New Roman" w:eastAsia="MS Mincho" w:hAnsi="Times New Roman"/>
                <w:spacing w:val="2"/>
                <w:sz w:val="24"/>
                <w:szCs w:val="24"/>
                <w:lang w:eastAsia="ru-RU"/>
              </w:rPr>
              <w:t xml:space="preserve">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1740"/>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8F2DD6">
              <w:rPr>
                <w:rFonts w:ascii="Times New Roman" w:eastAsia="MS Mincho" w:hAnsi="Times New Roman"/>
                <w:sz w:val="24"/>
                <w:szCs w:val="24"/>
                <w:lang w:eastAsia="ru-RU"/>
              </w:rPr>
              <w:t>9.</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 Доработка:</w:t>
            </w:r>
          </w:p>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hAnsi="Times New Roman"/>
                <w:b/>
                <w:bCs/>
                <w:spacing w:val="-4"/>
                <w:sz w:val="24"/>
                <w:szCs w:val="24"/>
              </w:rPr>
              <w:t>–</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образовательных программ (индиви</w:t>
            </w:r>
            <w:r w:rsidRPr="008F2DD6">
              <w:rPr>
                <w:rFonts w:ascii="Times New Roman" w:eastAsia="MS Mincho" w:hAnsi="Times New Roman"/>
                <w:sz w:val="24"/>
                <w:szCs w:val="24"/>
                <w:lang w:eastAsia="ru-RU"/>
              </w:rPr>
              <w:t>дуальных и</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др.);</w:t>
            </w:r>
          </w:p>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hAnsi="Times New Roman"/>
                <w:b/>
                <w:bCs/>
                <w:spacing w:val="-4"/>
                <w:sz w:val="24"/>
                <w:szCs w:val="24"/>
              </w:rPr>
              <w:t>–</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учебного плана;</w:t>
            </w:r>
          </w:p>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hAnsi="Times New Roman"/>
                <w:b/>
                <w:bCs/>
                <w:spacing w:val="-4"/>
                <w:sz w:val="24"/>
                <w:szCs w:val="24"/>
              </w:rPr>
              <w:t>–</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рабочих программ учебных предме</w:t>
            </w:r>
            <w:r w:rsidRPr="008F2DD6">
              <w:rPr>
                <w:rFonts w:ascii="Times New Roman" w:eastAsia="MS Mincho" w:hAnsi="Times New Roman"/>
                <w:sz w:val="24"/>
                <w:szCs w:val="24"/>
                <w:lang w:eastAsia="ru-RU"/>
              </w:rPr>
              <w:t xml:space="preserve">тов, </w:t>
            </w:r>
          </w:p>
        </w:tc>
        <w:tc>
          <w:tcPr>
            <w:tcW w:w="2268" w:type="dxa"/>
            <w:tcBorders>
              <w:top w:val="single" w:sz="4" w:space="0" w:color="000000"/>
              <w:left w:val="single" w:sz="4" w:space="0" w:color="000000"/>
              <w:bottom w:val="single" w:sz="4" w:space="0" w:color="auto"/>
              <w:right w:val="single" w:sz="4" w:space="0" w:color="000000"/>
            </w:tcBorders>
            <w:tcMar>
              <w:top w:w="71" w:type="dxa"/>
              <w:left w:w="85" w:type="dxa"/>
              <w:bottom w:w="85"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 xml:space="preserve">II. Финансовое обеспечение введения ФГОС основного общего </w:t>
            </w:r>
            <w:r w:rsidRPr="008F2DD6">
              <w:rPr>
                <w:rFonts w:ascii="Times New Roman" w:eastAsia="MS Mincho" w:hAnsi="Times New Roman"/>
                <w:sz w:val="24"/>
                <w:szCs w:val="24"/>
                <w:lang w:eastAsia="ru-RU"/>
              </w:rPr>
              <w:lastRenderedPageBreak/>
              <w:t>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lastRenderedPageBreak/>
              <w:t>1.</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Определение объема расходов, необ</w:t>
            </w:r>
            <w:r w:rsidRPr="008F2DD6">
              <w:rPr>
                <w:rFonts w:ascii="Times New Roman" w:eastAsia="MS Mincho" w:hAnsi="Times New Roman"/>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2.</w:t>
            </w:r>
            <w:r w:rsidRPr="008F2DD6">
              <w:rPr>
                <w:rFonts w:ascii="Times New Roman" w:eastAsia="MS Mincho" w:hAnsi="Times New Roman"/>
                <w:sz w:val="24"/>
                <w:szCs w:val="24"/>
                <w:lang w:eastAsia="ru-RU"/>
              </w:rPr>
              <w:t> </w:t>
            </w:r>
            <w:r w:rsidR="005B178C" w:rsidRPr="008F2DD6">
              <w:rPr>
                <w:rFonts w:ascii="Times New Roman" w:eastAsia="MS Mincho" w:hAnsi="Times New Roman"/>
                <w:sz w:val="24"/>
                <w:szCs w:val="24"/>
                <w:lang w:eastAsia="ru-RU"/>
              </w:rPr>
              <w:t xml:space="preserve">Корректировка </w:t>
            </w:r>
            <w:r w:rsidRPr="008F2DD6">
              <w:rPr>
                <w:rFonts w:ascii="Times New Roman" w:eastAsia="MS Mincho" w:hAnsi="Times New Roman"/>
                <w:sz w:val="24"/>
                <w:szCs w:val="24"/>
                <w:lang w:eastAsia="ru-RU"/>
              </w:rPr>
              <w:t>локальных актов</w:t>
            </w:r>
            <w:r w:rsidRPr="008F2DD6">
              <w:rPr>
                <w:rFonts w:ascii="Times New Roman" w:eastAsia="MS Mincho" w:hAnsi="Times New Roman"/>
                <w:spacing w:val="2"/>
                <w:sz w:val="24"/>
                <w:szCs w:val="24"/>
                <w:lang w:eastAsia="ru-RU"/>
              </w:rPr>
              <w:t xml:space="preserve">, регламентирующих </w:t>
            </w:r>
            <w:r w:rsidRPr="008F2DD6">
              <w:rPr>
                <w:rFonts w:ascii="Times New Roman" w:eastAsia="MS Mincho" w:hAnsi="Times New Roman"/>
                <w:sz w:val="24"/>
                <w:szCs w:val="24"/>
                <w:lang w:eastAsia="ru-RU"/>
              </w:rPr>
              <w:t xml:space="preserve">установление заработной платы работников образовательной организации, в том </w:t>
            </w:r>
            <w:r w:rsidRPr="008F2DD6">
              <w:rPr>
                <w:rFonts w:ascii="Times New Roman" w:eastAsia="MS Mincho" w:hAnsi="Times New Roman"/>
                <w:spacing w:val="2"/>
                <w:sz w:val="24"/>
                <w:szCs w:val="24"/>
                <w:lang w:eastAsia="ru-RU"/>
              </w:rPr>
              <w:t>числе стимулирующих надбавок и до</w:t>
            </w:r>
            <w:r w:rsidRPr="008F2DD6">
              <w:rPr>
                <w:rFonts w:ascii="Times New Roman" w:eastAsia="MS Mincho" w:hAnsi="Times New Roman"/>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5B178C" w:rsidRPr="008F2DD6" w:rsidTr="000E14A5">
        <w:trPr>
          <w:trHeight w:val="842"/>
        </w:trPr>
        <w:tc>
          <w:tcPr>
            <w:tcW w:w="2835" w:type="dxa"/>
            <w:vMerge/>
            <w:tcBorders>
              <w:top w:val="single" w:sz="4" w:space="0" w:color="000000"/>
              <w:left w:val="single" w:sz="4" w:space="0" w:color="000000"/>
              <w:bottom w:val="single" w:sz="4" w:space="0" w:color="000000"/>
              <w:right w:val="single" w:sz="4" w:space="0" w:color="000000"/>
            </w:tcBorders>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8F2DD6" w:rsidRDefault="005B178C" w:rsidP="000E14A5">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3.</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r>
      <w:tr w:rsidR="005B178C" w:rsidRPr="008F2DD6" w:rsidTr="000E14A5">
        <w:trPr>
          <w:trHeight w:val="141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III.</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8F2DD6" w:rsidRDefault="005B178C" w:rsidP="000E2530">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Обеспечение координации взаимодействия участников образоательных отношенийпо </w:t>
            </w:r>
            <w:r w:rsidRPr="008F2DD6">
              <w:rPr>
                <w:rFonts w:ascii="Times New Roman" w:eastAsia="MS Mincho" w:hAnsi="Times New Roman"/>
                <w:spacing w:val="2"/>
                <w:sz w:val="24"/>
                <w:szCs w:val="24"/>
                <w:lang w:eastAsia="ru-RU"/>
              </w:rPr>
              <w:t xml:space="preserve"> организации</w:t>
            </w:r>
            <w:r w:rsidRPr="008F2DD6">
              <w:rPr>
                <w:rFonts w:ascii="Times New Roman" w:eastAsia="MS Mincho" w:hAnsi="Times New Roman"/>
                <w:sz w:val="24"/>
                <w:szCs w:val="24"/>
                <w:lang w:eastAsia="ru-RU"/>
              </w:rPr>
              <w:t xml:space="preserve">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2</w:t>
            </w:r>
            <w:r w:rsidR="00B540EE" w:rsidRPr="008F2DD6">
              <w:rPr>
                <w:rFonts w:ascii="Times New Roman" w:eastAsia="MS Mincho" w:hAnsi="Times New Roman"/>
                <w:sz w:val="24"/>
                <w:szCs w:val="24"/>
                <w:lang w:eastAsia="ru-RU"/>
              </w:rPr>
              <w:t>.</w:t>
            </w:r>
            <w:r w:rsidR="00B540EE" w:rsidRPr="008F2DD6">
              <w:rPr>
                <w:rFonts w:ascii="Times New Roman" w:eastAsia="MS Mincho" w:hAnsi="Times New Roman"/>
                <w:sz w:val="24"/>
                <w:szCs w:val="24"/>
                <w:lang w:eastAsia="ru-RU"/>
              </w:rPr>
              <w:t> </w:t>
            </w:r>
            <w:r w:rsidR="00B540EE" w:rsidRPr="008F2DD6">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3</w:t>
            </w:r>
            <w:r w:rsidR="00B540EE" w:rsidRPr="008F2DD6">
              <w:rPr>
                <w:rFonts w:ascii="Times New Roman" w:eastAsia="MS Mincho" w:hAnsi="Times New Roman"/>
                <w:spacing w:val="-2"/>
                <w:sz w:val="24"/>
                <w:szCs w:val="24"/>
                <w:lang w:eastAsia="ru-RU"/>
              </w:rPr>
              <w:t>.</w:t>
            </w:r>
            <w:r w:rsidR="00B540EE" w:rsidRPr="008F2DD6">
              <w:rPr>
                <w:rFonts w:ascii="Times New Roman" w:eastAsia="MS Mincho" w:hAnsi="Times New Roman"/>
                <w:spacing w:val="-2"/>
                <w:sz w:val="24"/>
                <w:szCs w:val="24"/>
                <w:lang w:eastAsia="ru-RU"/>
              </w:rPr>
              <w:t> </w:t>
            </w:r>
            <w:r w:rsidR="00B540EE" w:rsidRPr="008F2DD6">
              <w:rPr>
                <w:rFonts w:ascii="Times New Roman" w:eastAsia="MS Mincho" w:hAnsi="Times New Roman"/>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4</w:t>
            </w:r>
            <w:r w:rsidR="00B540EE" w:rsidRPr="008F2DD6">
              <w:rPr>
                <w:rFonts w:ascii="Times New Roman" w:eastAsia="MS Mincho" w:hAnsi="Times New Roman"/>
                <w:sz w:val="24"/>
                <w:szCs w:val="24"/>
                <w:lang w:eastAsia="ru-RU"/>
              </w:rPr>
              <w:t>.</w:t>
            </w:r>
            <w:r w:rsidR="00B540EE" w:rsidRPr="008F2DD6">
              <w:rPr>
                <w:rFonts w:ascii="Times New Roman" w:eastAsia="MS Mincho" w:hAnsi="Times New Roman"/>
                <w:sz w:val="24"/>
                <w:szCs w:val="24"/>
                <w:lang w:eastAsia="ru-RU"/>
              </w:rPr>
              <w:t> </w:t>
            </w:r>
            <w:r w:rsidR="00B540EE" w:rsidRPr="008F2DD6">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494"/>
        </w:trPr>
        <w:tc>
          <w:tcPr>
            <w:tcW w:w="2835"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IV.</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 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691"/>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2.</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Создание (корректировка) плана­</w:t>
            </w:r>
            <w:r w:rsidRPr="008F2DD6">
              <w:rPr>
                <w:rFonts w:ascii="Times New Roman" w:eastAsia="MS Mincho" w:hAnsi="Times New Roman"/>
                <w:spacing w:val="-2"/>
                <w:sz w:val="24"/>
                <w:szCs w:val="24"/>
                <w:lang w:eastAsia="ru-RU"/>
              </w:rPr>
              <w:t>графика повышения квалификации педа</w:t>
            </w:r>
            <w:r w:rsidRPr="008F2DD6">
              <w:rPr>
                <w:rFonts w:ascii="Times New Roman" w:eastAsia="MS Mincho" w:hAnsi="Times New Roman"/>
                <w:spacing w:val="2"/>
                <w:sz w:val="24"/>
                <w:szCs w:val="24"/>
                <w:lang w:eastAsia="ru-RU"/>
              </w:rPr>
              <w:t xml:space="preserve">гогических и руководящих работников образовательной </w:t>
            </w:r>
            <w:r w:rsidRPr="008F2DD6">
              <w:rPr>
                <w:rFonts w:ascii="Times New Roman" w:eastAsia="MS Mincho" w:hAnsi="Times New Roman"/>
                <w:spacing w:val="2"/>
                <w:sz w:val="24"/>
                <w:szCs w:val="24"/>
                <w:lang w:eastAsia="ru-RU"/>
              </w:rPr>
              <w:lastRenderedPageBreak/>
              <w:t>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0E2530" w:rsidRPr="008F2DD6" w:rsidTr="002E436F">
        <w:trPr>
          <w:trHeight w:val="2010"/>
        </w:trPr>
        <w:tc>
          <w:tcPr>
            <w:tcW w:w="2835" w:type="dxa"/>
            <w:vMerge/>
            <w:tcBorders>
              <w:left w:val="single" w:sz="4" w:space="0" w:color="000000"/>
              <w:right w:val="single" w:sz="4" w:space="0" w:color="000000"/>
            </w:tcBorders>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0E2530" w:rsidRPr="008F2DD6" w:rsidRDefault="000E2530"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3.</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0E2530" w:rsidRPr="008F2DD6" w:rsidRDefault="000E2530"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V.</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Размещение на сайте </w:t>
            </w:r>
            <w:r w:rsidR="00940668" w:rsidRPr="008F2DD6">
              <w:rPr>
                <w:rFonts w:ascii="Times New Roman" w:eastAsia="MS Mincho" w:hAnsi="Times New Roman"/>
                <w:sz w:val="24"/>
                <w:szCs w:val="24"/>
                <w:lang w:eastAsia="ru-RU"/>
              </w:rPr>
              <w:t xml:space="preserve">образовательной организации </w:t>
            </w:r>
            <w:r w:rsidRPr="008F2DD6">
              <w:rPr>
                <w:rFonts w:ascii="Times New Roman" w:eastAsia="MS Mincho" w:hAnsi="Times New Roman"/>
                <w:sz w:val="24"/>
                <w:szCs w:val="24"/>
                <w:lang w:eastAsia="ru-RU"/>
              </w:rPr>
              <w:t xml:space="preserve">информационных материалов о реализации </w:t>
            </w:r>
            <w:r w:rsidR="00201777" w:rsidRPr="008F2DD6">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8F2DD6">
              <w:rPr>
                <w:rFonts w:ascii="Times New Roman" w:eastAsia="MS Mincho" w:hAnsi="Times New Roman"/>
                <w:spacing w:val="2"/>
                <w:sz w:val="24"/>
                <w:szCs w:val="24"/>
                <w:lang w:eastAsia="ru-RU"/>
              </w:rPr>
              <w:t>2.</w:t>
            </w:r>
            <w:r w:rsidRPr="008F2DD6">
              <w:rPr>
                <w:rFonts w:ascii="Times New Roman" w:eastAsia="MS Mincho" w:hAnsi="Times New Roman"/>
                <w:spacing w:val="2"/>
                <w:sz w:val="24"/>
                <w:szCs w:val="24"/>
                <w:lang w:eastAsia="ru-RU"/>
              </w:rPr>
              <w:t> </w:t>
            </w:r>
            <w:r w:rsidRPr="008F2DD6">
              <w:rPr>
                <w:rFonts w:ascii="Times New Roman" w:eastAsia="MS Mincho" w:hAnsi="Times New Roman"/>
                <w:sz w:val="24"/>
                <w:szCs w:val="24"/>
                <w:lang w:eastAsia="ru-RU"/>
              </w:rPr>
              <w:t xml:space="preserve"> </w:t>
            </w:r>
            <w:r w:rsidRPr="008F2DD6">
              <w:rPr>
                <w:rFonts w:ascii="Times New Roman" w:eastAsia="MS Mincho" w:hAnsi="Times New Roman"/>
                <w:spacing w:val="2"/>
                <w:sz w:val="24"/>
                <w:szCs w:val="24"/>
                <w:lang w:eastAsia="ru-RU"/>
              </w:rPr>
              <w:t>Широкое информирование родитель</w:t>
            </w:r>
            <w:r w:rsidRPr="008F2DD6">
              <w:rPr>
                <w:rFonts w:ascii="Times New Roman" w:eastAsia="MS Mincho" w:hAnsi="Times New Roman"/>
                <w:spacing w:val="-2"/>
                <w:sz w:val="24"/>
                <w:szCs w:val="24"/>
                <w:lang w:eastAsia="ru-RU"/>
              </w:rPr>
              <w:t>ской общественности о вве</w:t>
            </w:r>
            <w:r w:rsidRPr="008F2DD6">
              <w:rPr>
                <w:rFonts w:ascii="Times New Roman" w:eastAsia="MS Mincho" w:hAnsi="Times New Roman"/>
                <w:sz w:val="24"/>
                <w:szCs w:val="24"/>
                <w:lang w:eastAsia="ru-RU"/>
              </w:rPr>
              <w:t xml:space="preserve">дении </w:t>
            </w:r>
            <w:r w:rsidR="00201777" w:rsidRPr="008F2DD6">
              <w:rPr>
                <w:rFonts w:ascii="Times New Roman" w:eastAsia="MS Mincho" w:hAnsi="Times New Roman"/>
                <w:sz w:val="24"/>
                <w:szCs w:val="24"/>
                <w:lang w:eastAsia="ru-RU"/>
              </w:rPr>
              <w:t xml:space="preserve">ФГОС </w:t>
            </w:r>
            <w:r w:rsidRPr="008F2DD6">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5B178C" w:rsidRPr="008F2DD6" w:rsidTr="000E2530">
        <w:trPr>
          <w:trHeight w:val="1335"/>
        </w:trPr>
        <w:tc>
          <w:tcPr>
            <w:tcW w:w="2835" w:type="dxa"/>
            <w:vMerge/>
            <w:tcBorders>
              <w:top w:val="single" w:sz="4" w:space="0" w:color="000000"/>
              <w:left w:val="single" w:sz="4" w:space="0" w:color="000000"/>
              <w:bottom w:val="single" w:sz="4" w:space="0" w:color="000000"/>
              <w:right w:val="single" w:sz="4" w:space="0" w:color="000000"/>
            </w:tcBorders>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5B178C"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2"/>
                <w:sz w:val="24"/>
                <w:szCs w:val="24"/>
                <w:lang w:eastAsia="ru-RU"/>
              </w:rPr>
              <w:t>3.</w:t>
            </w:r>
            <w:r w:rsidRPr="008F2DD6">
              <w:rPr>
                <w:rFonts w:ascii="Times New Roman" w:eastAsia="MS Mincho" w:hAnsi="Times New Roman"/>
                <w:spacing w:val="2"/>
                <w:sz w:val="24"/>
                <w:szCs w:val="24"/>
                <w:lang w:eastAsia="ru-RU"/>
              </w:rPr>
              <w:t> </w:t>
            </w:r>
            <w:r w:rsidRPr="008F2DD6">
              <w:rPr>
                <w:rFonts w:ascii="Times New Roman" w:eastAsia="MS Mincho" w:hAnsi="Times New Roman"/>
                <w:spacing w:val="2"/>
                <w:sz w:val="24"/>
                <w:szCs w:val="24"/>
                <w:lang w:eastAsia="ru-RU"/>
              </w:rPr>
              <w:t>Организация изучения общественно</w:t>
            </w:r>
            <w:r w:rsidRPr="008F2DD6">
              <w:rPr>
                <w:rFonts w:ascii="Times New Roman" w:eastAsia="MS Mincho" w:hAnsi="Times New Roman"/>
                <w:sz w:val="24"/>
                <w:szCs w:val="24"/>
                <w:lang w:eastAsia="ru-RU"/>
              </w:rPr>
              <w:t>го мнения по вопросам реализации ФГОС и внесения возможных дополнений в содержание ООП ОО</w:t>
            </w:r>
          </w:p>
        </w:tc>
        <w:tc>
          <w:tcPr>
            <w:tcW w:w="2268"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5B178C" w:rsidRPr="008F2DD6" w:rsidRDefault="005B178C"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5B178C"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pacing w:val="-4"/>
                <w:sz w:val="24"/>
                <w:szCs w:val="24"/>
                <w:lang w:eastAsia="ru-RU"/>
              </w:rPr>
              <w:t>4</w:t>
            </w:r>
            <w:r w:rsidR="00B540EE" w:rsidRPr="008F2DD6">
              <w:rPr>
                <w:rFonts w:ascii="Times New Roman" w:eastAsia="MS Mincho" w:hAnsi="Times New Roman"/>
                <w:spacing w:val="-4"/>
                <w:sz w:val="24"/>
                <w:szCs w:val="24"/>
                <w:lang w:eastAsia="ru-RU"/>
              </w:rPr>
              <w:t>.</w:t>
            </w:r>
            <w:r w:rsidR="00B540EE" w:rsidRPr="008F2DD6">
              <w:rPr>
                <w:rFonts w:ascii="Times New Roman" w:eastAsia="MS Mincho" w:hAnsi="Times New Roman"/>
                <w:spacing w:val="-4"/>
                <w:sz w:val="24"/>
                <w:szCs w:val="24"/>
                <w:lang w:eastAsia="ru-RU"/>
              </w:rPr>
              <w:t> </w:t>
            </w:r>
            <w:r w:rsidR="00B540EE" w:rsidRPr="008F2DD6">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VI.</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Материально­</w:t>
            </w:r>
          </w:p>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1.</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Анализ материально­</w:t>
            </w:r>
            <w:r w:rsidR="0030367C" w:rsidRPr="008F2DD6">
              <w:rPr>
                <w:rFonts w:ascii="Times New Roman" w:eastAsia="MS Mincho" w:hAnsi="Times New Roman"/>
                <w:sz w:val="24"/>
                <w:szCs w:val="24"/>
                <w:lang w:eastAsia="ru-RU"/>
              </w:rPr>
              <w:t xml:space="preserve"> </w:t>
            </w:r>
            <w:r w:rsidRPr="008F2DD6">
              <w:rPr>
                <w:rFonts w:ascii="Times New Roman" w:eastAsia="MS Mincho" w:hAnsi="Times New Roman"/>
                <w:sz w:val="24"/>
                <w:szCs w:val="24"/>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2.</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Обеспечение соответствия материаль</w:t>
            </w:r>
            <w:r w:rsidRPr="008F2DD6">
              <w:rPr>
                <w:rFonts w:ascii="Times New Roman" w:eastAsia="MS Mincho" w:hAnsi="Times New Roman"/>
                <w:spacing w:val="2"/>
                <w:sz w:val="24"/>
                <w:szCs w:val="24"/>
                <w:lang w:eastAsia="ru-RU"/>
              </w:rPr>
              <w:t xml:space="preserve">но­технической базы </w:t>
            </w:r>
            <w:r w:rsidR="00940668" w:rsidRPr="008F2DD6">
              <w:rPr>
                <w:rFonts w:ascii="Times New Roman" w:eastAsia="MS Mincho" w:hAnsi="Times New Roman"/>
                <w:spacing w:val="2"/>
                <w:sz w:val="24"/>
                <w:szCs w:val="24"/>
                <w:lang w:eastAsia="ru-RU"/>
              </w:rPr>
              <w:t xml:space="preserve">образовательной организации </w:t>
            </w:r>
            <w:r w:rsidRPr="008F2DD6">
              <w:rPr>
                <w:rFonts w:ascii="Times New Roman" w:eastAsia="MS Mincho" w:hAnsi="Times New Roman"/>
                <w:spacing w:val="2"/>
                <w:sz w:val="24"/>
                <w:szCs w:val="24"/>
                <w:lang w:eastAsia="ru-RU"/>
              </w:rPr>
              <w:t xml:space="preserve">требованиям </w:t>
            </w:r>
            <w:r w:rsidRPr="008F2DD6">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3.</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0E14A5">
        <w:trPr>
          <w:trHeight w:val="785"/>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4.</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Обеспечение соответствия условий реализации ООП противопожарным </w:t>
            </w:r>
            <w:r w:rsidRPr="008F2DD6">
              <w:rPr>
                <w:rFonts w:ascii="Times New Roman" w:eastAsia="MS Mincho" w:hAnsi="Times New Roman"/>
                <w:sz w:val="24"/>
                <w:szCs w:val="24"/>
                <w:lang w:eastAsia="ru-RU"/>
              </w:rPr>
              <w:lastRenderedPageBreak/>
              <w:t>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5.</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6.</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7.</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Наличие доступа </w:t>
            </w:r>
            <w:r w:rsidR="00940668" w:rsidRPr="008F2DD6">
              <w:rPr>
                <w:rFonts w:ascii="Times New Roman" w:eastAsia="MS Mincho" w:hAnsi="Times New Roman"/>
                <w:sz w:val="24"/>
                <w:szCs w:val="24"/>
                <w:lang w:eastAsia="ru-RU"/>
              </w:rPr>
              <w:t xml:space="preserve">образовательной организации </w:t>
            </w:r>
            <w:r w:rsidRPr="008F2DD6">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8F2DD6">
              <w:rPr>
                <w:rFonts w:ascii="Times New Roman" w:eastAsia="MS Mincho" w:hAnsi="Times New Roman"/>
                <w:sz w:val="24"/>
                <w:szCs w:val="24"/>
                <w:lang w:eastAsia="ru-RU"/>
              </w:rPr>
              <w:t>,</w:t>
            </w:r>
            <w:r w:rsidRPr="008F2DD6">
              <w:rPr>
                <w:rFonts w:ascii="Times New Roman" w:eastAsia="MS Mincho" w:hAnsi="Times New Roman"/>
                <w:sz w:val="24"/>
                <w:szCs w:val="24"/>
                <w:lang w:eastAsia="ru-RU"/>
              </w:rPr>
              <w:t xml:space="preserve"> региональных</w:t>
            </w:r>
            <w:r w:rsidR="00A51045" w:rsidRPr="008F2DD6">
              <w:rPr>
                <w:rFonts w:ascii="Times New Roman" w:eastAsia="MS Mincho" w:hAnsi="Times New Roman"/>
                <w:sz w:val="24"/>
                <w:szCs w:val="24"/>
                <w:lang w:eastAsia="ru-RU"/>
              </w:rPr>
              <w:t xml:space="preserve"> и иных</w:t>
            </w:r>
            <w:r w:rsidRPr="008F2DD6">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r w:rsidR="00B540EE" w:rsidRPr="008F2DD6"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8F2DD6">
              <w:rPr>
                <w:rFonts w:ascii="Times New Roman" w:eastAsia="MS Mincho" w:hAnsi="Times New Roman"/>
                <w:sz w:val="24"/>
                <w:szCs w:val="24"/>
                <w:lang w:eastAsia="ru-RU"/>
              </w:rPr>
              <w:t>8.</w:t>
            </w:r>
            <w:r w:rsidRPr="008F2DD6">
              <w:rPr>
                <w:rFonts w:ascii="Times New Roman" w:eastAsia="MS Mincho" w:hAnsi="Times New Roman"/>
                <w:sz w:val="24"/>
                <w:szCs w:val="24"/>
                <w:lang w:eastAsia="ru-RU"/>
              </w:rPr>
              <w:t> </w:t>
            </w:r>
            <w:r w:rsidRPr="008F2DD6">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8F2DD6">
              <w:rPr>
                <w:rFonts w:ascii="Times New Roman" w:eastAsia="MS Mincho" w:hAnsi="Times New Roman"/>
                <w:sz w:val="24"/>
                <w:szCs w:val="24"/>
                <w:lang w:eastAsia="ru-RU"/>
              </w:rPr>
              <w:t xml:space="preserve">сети </w:t>
            </w:r>
            <w:r w:rsidRPr="008F2DD6">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F2DD6" w:rsidRDefault="00B540EE" w:rsidP="008F2DD6">
            <w:pPr>
              <w:autoSpaceDE w:val="0"/>
              <w:autoSpaceDN w:val="0"/>
              <w:adjustRightInd w:val="0"/>
              <w:spacing w:after="0"/>
              <w:ind w:firstLine="52"/>
              <w:rPr>
                <w:rFonts w:ascii="Times New Roman" w:eastAsia="MS Mincho" w:hAnsi="Times New Roman"/>
                <w:sz w:val="24"/>
                <w:szCs w:val="24"/>
                <w:lang w:eastAsia="ru-RU"/>
              </w:rPr>
            </w:pPr>
          </w:p>
        </w:tc>
      </w:tr>
    </w:tbl>
    <w:p w:rsidR="00447CA6" w:rsidRPr="008F2DD6" w:rsidRDefault="00447CA6" w:rsidP="008F2DD6">
      <w:pPr>
        <w:spacing w:after="0"/>
        <w:ind w:firstLine="709"/>
        <w:jc w:val="center"/>
        <w:rPr>
          <w:rFonts w:ascii="Times New Roman" w:hAnsi="Times New Roman"/>
          <w:sz w:val="24"/>
          <w:szCs w:val="24"/>
        </w:rPr>
      </w:pPr>
      <w:r w:rsidRPr="008F2DD6">
        <w:rPr>
          <w:rFonts w:ascii="Times New Roman" w:hAnsi="Times New Roman"/>
          <w:sz w:val="24"/>
          <w:szCs w:val="24"/>
        </w:rPr>
        <w:br w:type="page"/>
      </w:r>
    </w:p>
    <w:p w:rsidR="000A7509" w:rsidRPr="008F2DD6" w:rsidRDefault="0005656B" w:rsidP="008F2DD6">
      <w:pPr>
        <w:spacing w:after="0"/>
        <w:jc w:val="center"/>
        <w:rPr>
          <w:rFonts w:ascii="Times New Roman" w:hAnsi="Times New Roman"/>
          <w:b/>
          <w:sz w:val="24"/>
          <w:szCs w:val="24"/>
        </w:rPr>
      </w:pPr>
      <w:r w:rsidRPr="008F2DD6">
        <w:rPr>
          <w:rFonts w:ascii="Times New Roman" w:hAnsi="Times New Roman"/>
          <w:b/>
          <w:sz w:val="24"/>
          <w:szCs w:val="24"/>
        </w:rPr>
        <w:lastRenderedPageBreak/>
        <w:t>Условные сокращения</w:t>
      </w:r>
    </w:p>
    <w:p w:rsidR="0005656B" w:rsidRPr="008F2DD6" w:rsidRDefault="0005656B" w:rsidP="008F2DD6">
      <w:pPr>
        <w:spacing w:after="0"/>
        <w:rPr>
          <w:rFonts w:ascii="Times New Roman" w:hAnsi="Times New Roman"/>
          <w:sz w:val="24"/>
          <w:szCs w:val="24"/>
        </w:rPr>
      </w:pPr>
      <w:r w:rsidRPr="008F2DD6">
        <w:rPr>
          <w:rFonts w:ascii="Times New Roman" w:hAnsi="Times New Roman"/>
          <w:sz w:val="24"/>
          <w:szCs w:val="24"/>
        </w:rPr>
        <w:t>ФГОС – федеральный государственный образовательный стандарт</w:t>
      </w:r>
    </w:p>
    <w:p w:rsidR="0005656B" w:rsidRPr="008F2DD6" w:rsidRDefault="0005656B" w:rsidP="008F2DD6">
      <w:pPr>
        <w:spacing w:after="0"/>
        <w:rPr>
          <w:rFonts w:ascii="Times New Roman" w:hAnsi="Times New Roman"/>
          <w:sz w:val="24"/>
          <w:szCs w:val="24"/>
        </w:rPr>
      </w:pPr>
      <w:r w:rsidRPr="008F2DD6">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ПООП ООО – примерная основная образовательная программа основного общего образования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ООП ООО – основная образовательная программа основного общего образования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ООП – основная образовательная программа</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УУД – универсальные учебные действия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ИКТ – информационно-коммуникационные технологии</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ОВЗ – ограниченные возможности здоровья</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pacing w:val="-4"/>
          <w:sz w:val="24"/>
          <w:szCs w:val="24"/>
        </w:rPr>
        <w:t>ПКР – программа коррекционной работы</w:t>
      </w:r>
    </w:p>
    <w:p w:rsidR="0005656B" w:rsidRPr="008F2DD6" w:rsidRDefault="0005656B" w:rsidP="008F2DD6">
      <w:pPr>
        <w:spacing w:after="0"/>
        <w:rPr>
          <w:rFonts w:ascii="Times New Roman" w:hAnsi="Times New Roman"/>
          <w:spacing w:val="-4"/>
          <w:sz w:val="24"/>
          <w:szCs w:val="24"/>
        </w:rPr>
      </w:pPr>
      <w:r w:rsidRPr="008F2DD6">
        <w:rPr>
          <w:rFonts w:ascii="Times New Roman" w:hAnsi="Times New Roman"/>
          <w:sz w:val="24"/>
          <w:szCs w:val="24"/>
        </w:rPr>
        <w:t>ПМПК -  психолого-медико-педагогической комиссия</w:t>
      </w:r>
    </w:p>
    <w:p w:rsidR="0005656B" w:rsidRPr="008F2DD6" w:rsidRDefault="0005656B" w:rsidP="008F2DD6">
      <w:pPr>
        <w:spacing w:after="0"/>
        <w:rPr>
          <w:rFonts w:ascii="Times New Roman" w:hAnsi="Times New Roman"/>
          <w:sz w:val="24"/>
          <w:szCs w:val="24"/>
        </w:rPr>
      </w:pPr>
      <w:r w:rsidRPr="008F2DD6">
        <w:rPr>
          <w:rFonts w:ascii="Times New Roman" w:hAnsi="Times New Roman"/>
          <w:sz w:val="24"/>
          <w:szCs w:val="24"/>
        </w:rPr>
        <w:t>ПМПк - психолого-медико-педагогического консилиум</w:t>
      </w:r>
    </w:p>
    <w:p w:rsidR="0005656B" w:rsidRPr="008F2DD6" w:rsidRDefault="0005656B" w:rsidP="008F2DD6">
      <w:pPr>
        <w:spacing w:after="0"/>
        <w:rPr>
          <w:rFonts w:ascii="Times New Roman" w:hAnsi="Times New Roman"/>
          <w:sz w:val="24"/>
          <w:szCs w:val="24"/>
        </w:rPr>
      </w:pPr>
      <w:r w:rsidRPr="008F2DD6">
        <w:rPr>
          <w:rFonts w:ascii="Times New Roman" w:hAnsi="Times New Roman"/>
          <w:sz w:val="24"/>
          <w:szCs w:val="24"/>
        </w:rPr>
        <w:t xml:space="preserve">УМК </w:t>
      </w:r>
      <w:r w:rsidRPr="008F2DD6">
        <w:rPr>
          <w:rFonts w:ascii="Times New Roman" w:hAnsi="Times New Roman"/>
          <w:spacing w:val="-4"/>
          <w:sz w:val="24"/>
          <w:szCs w:val="24"/>
        </w:rPr>
        <w:t>– учебно-методический комплекс</w:t>
      </w:r>
    </w:p>
    <w:p w:rsidR="0005656B" w:rsidRPr="008F2DD6" w:rsidRDefault="0005656B" w:rsidP="008F2DD6">
      <w:pPr>
        <w:spacing w:after="0"/>
        <w:jc w:val="center"/>
        <w:rPr>
          <w:rFonts w:ascii="Times New Roman" w:hAnsi="Times New Roman"/>
          <w:b/>
          <w:sz w:val="24"/>
          <w:szCs w:val="24"/>
        </w:rPr>
      </w:pPr>
    </w:p>
    <w:sectPr w:rsidR="0005656B" w:rsidRPr="008F2DD6" w:rsidSect="008F2DD6">
      <w:type w:val="continuous"/>
      <w:pgSz w:w="11906" w:h="16838"/>
      <w:pgMar w:top="1134" w:right="567" w:bottom="1134" w:left="1560"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1E67" w:rsidRDefault="00FC1E67" w:rsidP="00B540EE">
      <w:pPr>
        <w:spacing w:after="0" w:line="240" w:lineRule="auto"/>
      </w:pPr>
      <w:r>
        <w:separator/>
      </w:r>
    </w:p>
  </w:endnote>
  <w:endnote w:type="continuationSeparator" w:id="1">
    <w:p w:rsidR="00FC1E67" w:rsidRDefault="00FC1E67"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4A" w:rsidRDefault="007A3A4A">
    <w:pPr>
      <w:pStyle w:val="af"/>
    </w:pPr>
  </w:p>
  <w:p w:rsidR="007A3A4A" w:rsidRDefault="007A3A4A">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1E67" w:rsidRDefault="00FC1E67" w:rsidP="00B540EE">
      <w:pPr>
        <w:spacing w:after="0" w:line="240" w:lineRule="auto"/>
      </w:pPr>
      <w:r>
        <w:separator/>
      </w:r>
    </w:p>
  </w:footnote>
  <w:footnote w:type="continuationSeparator" w:id="1">
    <w:p w:rsidR="00FC1E67" w:rsidRDefault="00FC1E67" w:rsidP="00B540EE">
      <w:pPr>
        <w:spacing w:after="0" w:line="240" w:lineRule="auto"/>
      </w:pPr>
      <w:r>
        <w:continuationSeparator/>
      </w:r>
    </w:p>
  </w:footnote>
  <w:footnote w:id="2">
    <w:p w:rsidR="007A3A4A" w:rsidRDefault="007A3A4A" w:rsidP="001D7503">
      <w:pPr>
        <w:pStyle w:val="af4"/>
      </w:pPr>
      <w:r>
        <w:rPr>
          <w:rStyle w:val="af3"/>
        </w:rPr>
        <w:footnoteRef/>
      </w:r>
      <w: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7A3A4A" w:rsidRPr="006940DA" w:rsidRDefault="007A3A4A" w:rsidP="001D7503">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w:t>
      </w:r>
      <w:r>
        <w:rPr>
          <w:sz w:val="20"/>
          <w:szCs w:val="20"/>
        </w:rPr>
        <w:t xml:space="preserve"> </w:t>
      </w:r>
      <w:r w:rsidRPr="006940DA">
        <w:rPr>
          <w:sz w:val="20"/>
          <w:szCs w:val="20"/>
        </w:rPr>
        <w:t>методических разработках планируемые результаты могут конкретизироваться применительно к курсу, разделу, теме.</w:t>
      </w:r>
    </w:p>
  </w:footnote>
  <w:footnote w:id="4">
    <w:p w:rsidR="007A3A4A" w:rsidRDefault="007A3A4A" w:rsidP="001D7503">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7A3A4A" w:rsidRDefault="007A3A4A" w:rsidP="001D7503">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7A3A4A" w:rsidRDefault="007A3A4A" w:rsidP="001D7503">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7A3A4A" w:rsidRDefault="007A3A4A" w:rsidP="001D7503">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7A3A4A" w:rsidRDefault="007A3A4A" w:rsidP="001D7503">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7A3A4A" w:rsidRDefault="007A3A4A"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7A3A4A" w:rsidRPr="0012121B" w:rsidRDefault="007A3A4A" w:rsidP="0012121B">
      <w:pPr>
        <w:pStyle w:val="afffa"/>
        <w:spacing w:line="240" w:lineRule="auto"/>
        <w:ind w:firstLine="709"/>
        <w:rPr>
          <w:sz w:val="20"/>
          <w:szCs w:val="20"/>
          <w:lang w:eastAsia="ru-RU"/>
        </w:rPr>
      </w:pPr>
      <w:r>
        <w:rPr>
          <w:rStyle w:val="af3"/>
        </w:rPr>
        <w:footnoteRef/>
      </w:r>
      <w:r>
        <w:t xml:space="preserve"> </w:t>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7A3A4A" w:rsidRDefault="007A3A4A">
      <w:pPr>
        <w:pStyle w:val="af4"/>
      </w:pPr>
    </w:p>
  </w:footnote>
  <w:footnote w:id="11">
    <w:p w:rsidR="007A3A4A" w:rsidRPr="00B222AB" w:rsidRDefault="007A3A4A"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2">
    <w:p w:rsidR="007A3A4A" w:rsidRPr="00275F4D" w:rsidRDefault="007A3A4A"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7A3A4A" w:rsidRPr="00C7059D" w:rsidRDefault="007A3A4A" w:rsidP="0042291A">
      <w:pPr>
        <w:pStyle w:val="af4"/>
        <w:rPr>
          <w:sz w:val="22"/>
          <w:szCs w:val="22"/>
        </w:rPr>
      </w:pPr>
    </w:p>
  </w:footnote>
  <w:footnote w:id="13">
    <w:p w:rsidR="007A3A4A" w:rsidRDefault="007A3A4A"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4">
    <w:p w:rsidR="007A3A4A" w:rsidRPr="001665A0" w:rsidRDefault="007A3A4A">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5">
    <w:p w:rsidR="007A3A4A" w:rsidRDefault="007A3A4A"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681618"/>
      <w:docPartObj>
        <w:docPartGallery w:val="Page Numbers (Top of Page)"/>
        <w:docPartUnique/>
      </w:docPartObj>
    </w:sdtPr>
    <w:sdtContent>
      <w:p w:rsidR="007A3A4A" w:rsidRDefault="001C0CB9">
        <w:pPr>
          <w:pStyle w:val="ad"/>
          <w:jc w:val="center"/>
        </w:pPr>
        <w:fldSimple w:instr="PAGE   \* MERGEFORMAT">
          <w:r w:rsidR="007E6716">
            <w:rPr>
              <w:noProof/>
            </w:rPr>
            <w:t>2</w:t>
          </w:r>
        </w:fldSimple>
      </w:p>
    </w:sdtContent>
  </w:sdt>
  <w:p w:rsidR="007A3A4A" w:rsidRDefault="007A3A4A">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A4A" w:rsidRDefault="007A3A4A">
    <w:pPr>
      <w:pStyle w:val="ad"/>
      <w:jc w:val="center"/>
    </w:pPr>
  </w:p>
  <w:p w:rsidR="007A3A4A" w:rsidRDefault="007A3A4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19008114"/>
    <w:lvl w:ilvl="0">
      <w:numFmt w:val="bullet"/>
      <w:lvlText w:val="*"/>
      <w:lvlJc w:val="left"/>
    </w:lvl>
  </w:abstractNum>
  <w:abstractNum w:abstractNumId="1">
    <w:nsid w:val="0000000E"/>
    <w:multiLevelType w:val="singleLevel"/>
    <w:tmpl w:val="0000000E"/>
    <w:name w:val="WW8Num28"/>
    <w:lvl w:ilvl="0">
      <w:start w:val="1"/>
      <w:numFmt w:val="bullet"/>
      <w:lvlText w:val=""/>
      <w:lvlJc w:val="left"/>
      <w:pPr>
        <w:tabs>
          <w:tab w:val="num" w:pos="720"/>
        </w:tabs>
        <w:ind w:left="720" w:hanging="360"/>
      </w:pPr>
      <w:rPr>
        <w:rFonts w:ascii="Wingdings" w:hAnsi="Wingdings"/>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A25F1"/>
    <w:multiLevelType w:val="hybridMultilevel"/>
    <w:tmpl w:val="8814CF46"/>
    <w:lvl w:ilvl="0" w:tplc="B0043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0A55F42"/>
    <w:multiLevelType w:val="hybridMultilevel"/>
    <w:tmpl w:val="5078798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260A60"/>
    <w:multiLevelType w:val="multilevel"/>
    <w:tmpl w:val="6D40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23A223C"/>
    <w:multiLevelType w:val="multilevel"/>
    <w:tmpl w:val="3820B19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nsid w:val="04BA76CD"/>
    <w:multiLevelType w:val="hybridMultilevel"/>
    <w:tmpl w:val="B8CAB91C"/>
    <w:lvl w:ilvl="0" w:tplc="12860CA4">
      <w:start w:val="1"/>
      <w:numFmt w:val="bullet"/>
      <w:lvlText w:val="-"/>
      <w:lvlJc w:val="left"/>
      <w:pPr>
        <w:ind w:left="119" w:hanging="144"/>
      </w:pPr>
      <w:rPr>
        <w:rFonts w:ascii="Times New Roman" w:eastAsia="Times New Roman" w:hAnsi="Times New Roman" w:hint="default"/>
        <w:w w:val="99"/>
        <w:sz w:val="24"/>
        <w:szCs w:val="24"/>
      </w:rPr>
    </w:lvl>
    <w:lvl w:ilvl="1" w:tplc="5EB825A8">
      <w:start w:val="1"/>
      <w:numFmt w:val="bullet"/>
      <w:lvlText w:val="•"/>
      <w:lvlJc w:val="left"/>
      <w:pPr>
        <w:ind w:left="1067" w:hanging="144"/>
      </w:pPr>
      <w:rPr>
        <w:rFonts w:hint="default"/>
      </w:rPr>
    </w:lvl>
    <w:lvl w:ilvl="2" w:tplc="0ED8B5D6">
      <w:start w:val="1"/>
      <w:numFmt w:val="bullet"/>
      <w:lvlText w:val="•"/>
      <w:lvlJc w:val="left"/>
      <w:pPr>
        <w:ind w:left="2015" w:hanging="144"/>
      </w:pPr>
      <w:rPr>
        <w:rFonts w:hint="default"/>
      </w:rPr>
    </w:lvl>
    <w:lvl w:ilvl="3" w:tplc="5F801020">
      <w:start w:val="1"/>
      <w:numFmt w:val="bullet"/>
      <w:lvlText w:val="•"/>
      <w:lvlJc w:val="left"/>
      <w:pPr>
        <w:ind w:left="2963" w:hanging="144"/>
      </w:pPr>
      <w:rPr>
        <w:rFonts w:hint="default"/>
      </w:rPr>
    </w:lvl>
    <w:lvl w:ilvl="4" w:tplc="EB829A0A">
      <w:start w:val="1"/>
      <w:numFmt w:val="bullet"/>
      <w:lvlText w:val="•"/>
      <w:lvlJc w:val="left"/>
      <w:pPr>
        <w:ind w:left="3911" w:hanging="144"/>
      </w:pPr>
      <w:rPr>
        <w:rFonts w:hint="default"/>
      </w:rPr>
    </w:lvl>
    <w:lvl w:ilvl="5" w:tplc="E95AB908">
      <w:start w:val="1"/>
      <w:numFmt w:val="bullet"/>
      <w:lvlText w:val="•"/>
      <w:lvlJc w:val="left"/>
      <w:pPr>
        <w:ind w:left="4859" w:hanging="144"/>
      </w:pPr>
      <w:rPr>
        <w:rFonts w:hint="default"/>
      </w:rPr>
    </w:lvl>
    <w:lvl w:ilvl="6" w:tplc="1436BF10">
      <w:start w:val="1"/>
      <w:numFmt w:val="bullet"/>
      <w:lvlText w:val="•"/>
      <w:lvlJc w:val="left"/>
      <w:pPr>
        <w:ind w:left="5807" w:hanging="144"/>
      </w:pPr>
      <w:rPr>
        <w:rFonts w:hint="default"/>
      </w:rPr>
    </w:lvl>
    <w:lvl w:ilvl="7" w:tplc="3B080E60">
      <w:start w:val="1"/>
      <w:numFmt w:val="bullet"/>
      <w:lvlText w:val="•"/>
      <w:lvlJc w:val="left"/>
      <w:pPr>
        <w:ind w:left="6755" w:hanging="144"/>
      </w:pPr>
      <w:rPr>
        <w:rFonts w:hint="default"/>
      </w:rPr>
    </w:lvl>
    <w:lvl w:ilvl="8" w:tplc="B7189E7E">
      <w:start w:val="1"/>
      <w:numFmt w:val="bullet"/>
      <w:lvlText w:val="•"/>
      <w:lvlJc w:val="left"/>
      <w:pPr>
        <w:ind w:left="7703" w:hanging="144"/>
      </w:pPr>
      <w:rPr>
        <w:rFonts w:hint="default"/>
      </w:rPr>
    </w:lvl>
  </w:abstractNum>
  <w:abstractNum w:abstractNumId="1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nsid w:val="058445FC"/>
    <w:multiLevelType w:val="hybridMultilevel"/>
    <w:tmpl w:val="E82C5ED8"/>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18">
    <w:nsid w:val="06D14345"/>
    <w:multiLevelType w:val="hybridMultilevel"/>
    <w:tmpl w:val="BABE7F40"/>
    <w:lvl w:ilvl="0" w:tplc="04190009">
      <w:start w:val="1"/>
      <w:numFmt w:val="bullet"/>
      <w:lvlText w:val=""/>
      <w:lvlJc w:val="left"/>
      <w:pPr>
        <w:ind w:left="1550" w:hanging="360"/>
      </w:pPr>
      <w:rPr>
        <w:rFonts w:ascii="Wingdings" w:hAnsi="Wingdings"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19">
    <w:nsid w:val="071E2B9E"/>
    <w:multiLevelType w:val="hybridMultilevel"/>
    <w:tmpl w:val="86585E1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2537E1"/>
    <w:multiLevelType w:val="multilevel"/>
    <w:tmpl w:val="09A41902"/>
    <w:lvl w:ilvl="0">
      <w:start w:val="2"/>
      <w:numFmt w:val="decimal"/>
      <w:lvlText w:val="%1."/>
      <w:lvlJc w:val="left"/>
      <w:pPr>
        <w:ind w:left="450" w:hanging="450"/>
      </w:pPr>
      <w:rPr>
        <w:rFonts w:hint="default"/>
        <w:b/>
      </w:rPr>
    </w:lvl>
    <w:lvl w:ilvl="1">
      <w:start w:val="4"/>
      <w:numFmt w:val="decimal"/>
      <w:lvlText w:val="%1.%2."/>
      <w:lvlJc w:val="left"/>
      <w:pPr>
        <w:ind w:left="345" w:hanging="720"/>
      </w:pPr>
      <w:rPr>
        <w:rFonts w:hint="default"/>
        <w:b/>
      </w:rPr>
    </w:lvl>
    <w:lvl w:ilvl="2">
      <w:start w:val="1"/>
      <w:numFmt w:val="decimal"/>
      <w:lvlText w:val="%1.%2.%3."/>
      <w:lvlJc w:val="left"/>
      <w:pPr>
        <w:ind w:left="-30" w:hanging="720"/>
      </w:pPr>
      <w:rPr>
        <w:rFonts w:hint="default"/>
        <w:b/>
      </w:rPr>
    </w:lvl>
    <w:lvl w:ilvl="3">
      <w:start w:val="1"/>
      <w:numFmt w:val="decimal"/>
      <w:lvlText w:val="%1.%2.%3.%4."/>
      <w:lvlJc w:val="left"/>
      <w:pPr>
        <w:ind w:left="-45" w:hanging="1080"/>
      </w:pPr>
      <w:rPr>
        <w:rFonts w:hint="default"/>
        <w:b/>
      </w:rPr>
    </w:lvl>
    <w:lvl w:ilvl="4">
      <w:start w:val="1"/>
      <w:numFmt w:val="decimal"/>
      <w:lvlText w:val="%1.%2.%3.%4.%5."/>
      <w:lvlJc w:val="left"/>
      <w:pPr>
        <w:ind w:left="-420" w:hanging="1080"/>
      </w:pPr>
      <w:rPr>
        <w:rFonts w:hint="default"/>
        <w:b/>
      </w:rPr>
    </w:lvl>
    <w:lvl w:ilvl="5">
      <w:start w:val="1"/>
      <w:numFmt w:val="decimal"/>
      <w:lvlText w:val="%1.%2.%3.%4.%5.%6."/>
      <w:lvlJc w:val="left"/>
      <w:pPr>
        <w:ind w:left="-435" w:hanging="1440"/>
      </w:pPr>
      <w:rPr>
        <w:rFonts w:hint="default"/>
        <w:b/>
      </w:rPr>
    </w:lvl>
    <w:lvl w:ilvl="6">
      <w:start w:val="1"/>
      <w:numFmt w:val="decimal"/>
      <w:lvlText w:val="%1.%2.%3.%4.%5.%6.%7."/>
      <w:lvlJc w:val="left"/>
      <w:pPr>
        <w:ind w:left="-450" w:hanging="1800"/>
      </w:pPr>
      <w:rPr>
        <w:rFonts w:hint="default"/>
        <w:b/>
      </w:rPr>
    </w:lvl>
    <w:lvl w:ilvl="7">
      <w:start w:val="1"/>
      <w:numFmt w:val="decimal"/>
      <w:lvlText w:val="%1.%2.%3.%4.%5.%6.%7.%8."/>
      <w:lvlJc w:val="left"/>
      <w:pPr>
        <w:ind w:left="-825" w:hanging="1800"/>
      </w:pPr>
      <w:rPr>
        <w:rFonts w:hint="default"/>
        <w:b/>
      </w:rPr>
    </w:lvl>
    <w:lvl w:ilvl="8">
      <w:start w:val="1"/>
      <w:numFmt w:val="decimal"/>
      <w:lvlText w:val="%1.%2.%3.%4.%5.%6.%7.%8.%9."/>
      <w:lvlJc w:val="left"/>
      <w:pPr>
        <w:ind w:left="-840" w:hanging="2160"/>
      </w:pPr>
      <w:rPr>
        <w:rFonts w:hint="default"/>
        <w:b/>
      </w:rPr>
    </w:lvl>
  </w:abstractNum>
  <w:abstractNum w:abstractNumId="21">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8A313B3"/>
    <w:multiLevelType w:val="hybridMultilevel"/>
    <w:tmpl w:val="F6E0B5F6"/>
    <w:lvl w:ilvl="0" w:tplc="04190009">
      <w:start w:val="1"/>
      <w:numFmt w:val="bullet"/>
      <w:lvlText w:val=""/>
      <w:lvlJc w:val="left"/>
      <w:pPr>
        <w:ind w:left="1127" w:hanging="360"/>
      </w:pPr>
      <w:rPr>
        <w:rFonts w:ascii="Wingdings" w:hAnsi="Wingdings" w:hint="default"/>
      </w:rPr>
    </w:lvl>
    <w:lvl w:ilvl="1" w:tplc="04190003" w:tentative="1">
      <w:start w:val="1"/>
      <w:numFmt w:val="bullet"/>
      <w:lvlText w:val="o"/>
      <w:lvlJc w:val="left"/>
      <w:pPr>
        <w:ind w:left="1847" w:hanging="360"/>
      </w:pPr>
      <w:rPr>
        <w:rFonts w:ascii="Courier New" w:hAnsi="Courier New" w:cs="Courier New" w:hint="default"/>
      </w:rPr>
    </w:lvl>
    <w:lvl w:ilvl="2" w:tplc="04190005" w:tentative="1">
      <w:start w:val="1"/>
      <w:numFmt w:val="bullet"/>
      <w:lvlText w:val=""/>
      <w:lvlJc w:val="left"/>
      <w:pPr>
        <w:ind w:left="2567" w:hanging="360"/>
      </w:pPr>
      <w:rPr>
        <w:rFonts w:ascii="Wingdings" w:hAnsi="Wingdings" w:hint="default"/>
      </w:rPr>
    </w:lvl>
    <w:lvl w:ilvl="3" w:tplc="04190001" w:tentative="1">
      <w:start w:val="1"/>
      <w:numFmt w:val="bullet"/>
      <w:lvlText w:val=""/>
      <w:lvlJc w:val="left"/>
      <w:pPr>
        <w:ind w:left="3287" w:hanging="360"/>
      </w:pPr>
      <w:rPr>
        <w:rFonts w:ascii="Symbol" w:hAnsi="Symbol" w:hint="default"/>
      </w:rPr>
    </w:lvl>
    <w:lvl w:ilvl="4" w:tplc="04190003" w:tentative="1">
      <w:start w:val="1"/>
      <w:numFmt w:val="bullet"/>
      <w:lvlText w:val="o"/>
      <w:lvlJc w:val="left"/>
      <w:pPr>
        <w:ind w:left="4007" w:hanging="360"/>
      </w:pPr>
      <w:rPr>
        <w:rFonts w:ascii="Courier New" w:hAnsi="Courier New" w:cs="Courier New" w:hint="default"/>
      </w:rPr>
    </w:lvl>
    <w:lvl w:ilvl="5" w:tplc="04190005" w:tentative="1">
      <w:start w:val="1"/>
      <w:numFmt w:val="bullet"/>
      <w:lvlText w:val=""/>
      <w:lvlJc w:val="left"/>
      <w:pPr>
        <w:ind w:left="4727" w:hanging="360"/>
      </w:pPr>
      <w:rPr>
        <w:rFonts w:ascii="Wingdings" w:hAnsi="Wingdings" w:hint="default"/>
      </w:rPr>
    </w:lvl>
    <w:lvl w:ilvl="6" w:tplc="04190001" w:tentative="1">
      <w:start w:val="1"/>
      <w:numFmt w:val="bullet"/>
      <w:lvlText w:val=""/>
      <w:lvlJc w:val="left"/>
      <w:pPr>
        <w:ind w:left="5447" w:hanging="360"/>
      </w:pPr>
      <w:rPr>
        <w:rFonts w:ascii="Symbol" w:hAnsi="Symbol" w:hint="default"/>
      </w:rPr>
    </w:lvl>
    <w:lvl w:ilvl="7" w:tplc="04190003" w:tentative="1">
      <w:start w:val="1"/>
      <w:numFmt w:val="bullet"/>
      <w:lvlText w:val="o"/>
      <w:lvlJc w:val="left"/>
      <w:pPr>
        <w:ind w:left="6167" w:hanging="360"/>
      </w:pPr>
      <w:rPr>
        <w:rFonts w:ascii="Courier New" w:hAnsi="Courier New" w:cs="Courier New" w:hint="default"/>
      </w:rPr>
    </w:lvl>
    <w:lvl w:ilvl="8" w:tplc="04190005" w:tentative="1">
      <w:start w:val="1"/>
      <w:numFmt w:val="bullet"/>
      <w:lvlText w:val=""/>
      <w:lvlJc w:val="left"/>
      <w:pPr>
        <w:ind w:left="6887" w:hanging="360"/>
      </w:pPr>
      <w:rPr>
        <w:rFonts w:ascii="Wingdings" w:hAnsi="Wingdings" w:hint="default"/>
      </w:rPr>
    </w:lvl>
  </w:abstractNum>
  <w:abstractNum w:abstractNumId="24">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CC64333"/>
    <w:multiLevelType w:val="hybridMultilevel"/>
    <w:tmpl w:val="79481CD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0E0C0B32"/>
    <w:multiLevelType w:val="hybridMultilevel"/>
    <w:tmpl w:val="339E8678"/>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5">
    <w:nsid w:val="0EAA484D"/>
    <w:multiLevelType w:val="hybridMultilevel"/>
    <w:tmpl w:val="9402AD7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6">
    <w:nsid w:val="0FAB4403"/>
    <w:multiLevelType w:val="hybridMultilevel"/>
    <w:tmpl w:val="7FD2170C"/>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1772D58"/>
    <w:multiLevelType w:val="hybridMultilevel"/>
    <w:tmpl w:val="2F52A606"/>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1A176B3"/>
    <w:multiLevelType w:val="multilevel"/>
    <w:tmpl w:val="E9B20FF4"/>
    <w:lvl w:ilvl="0">
      <w:start w:val="1"/>
      <w:numFmt w:val="decimal"/>
      <w:lvlText w:val="%1."/>
      <w:lvlJc w:val="left"/>
      <w:pPr>
        <w:ind w:left="720" w:hanging="360"/>
      </w:pPr>
      <w:rPr>
        <w:b/>
      </w:rPr>
    </w:lvl>
    <w:lvl w:ilvl="1">
      <w:start w:val="3"/>
      <w:numFmt w:val="decimal"/>
      <w:isLgl/>
      <w:lvlText w:val="%1.%2."/>
      <w:lvlJc w:val="left"/>
      <w:pPr>
        <w:ind w:left="1065" w:hanging="705"/>
      </w:pPr>
    </w:lvl>
    <w:lvl w:ilvl="2">
      <w:start w:val="10"/>
      <w:numFmt w:val="decimal"/>
      <w:isLgl/>
      <w:lvlText w:val="%1.%2.%3."/>
      <w:lvlJc w:val="left"/>
      <w:pPr>
        <w:ind w:left="1713"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A87892"/>
    <w:multiLevelType w:val="multilevel"/>
    <w:tmpl w:val="B34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6">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5E5869"/>
    <w:multiLevelType w:val="hybridMultilevel"/>
    <w:tmpl w:val="DB943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6A910F8"/>
    <w:multiLevelType w:val="hybridMultilevel"/>
    <w:tmpl w:val="58148F4C"/>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0">
    <w:nsid w:val="17FA05AF"/>
    <w:multiLevelType w:val="hybridMultilevel"/>
    <w:tmpl w:val="8CEA5B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A8A5A9B"/>
    <w:multiLevelType w:val="hybridMultilevel"/>
    <w:tmpl w:val="2FDEB83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C441153"/>
    <w:multiLevelType w:val="hybridMultilevel"/>
    <w:tmpl w:val="8E5A91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CE1140A"/>
    <w:multiLevelType w:val="hybridMultilevel"/>
    <w:tmpl w:val="E708BE5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E612613"/>
    <w:multiLevelType w:val="hybridMultilevel"/>
    <w:tmpl w:val="A358088A"/>
    <w:lvl w:ilvl="0" w:tplc="04190001">
      <w:start w:val="1"/>
      <w:numFmt w:val="bullet"/>
      <w:lvlText w:val=""/>
      <w:lvlJc w:val="left"/>
      <w:pPr>
        <w:ind w:left="1426" w:hanging="360"/>
      </w:pPr>
      <w:rPr>
        <w:rFonts w:ascii="Symbol" w:hAnsi="Symbol" w:hint="default"/>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6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F4958E8"/>
    <w:multiLevelType w:val="hybridMultilevel"/>
    <w:tmpl w:val="CAB8989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0D016A3"/>
    <w:multiLevelType w:val="hybridMultilevel"/>
    <w:tmpl w:val="4888E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147539F"/>
    <w:multiLevelType w:val="hybridMultilevel"/>
    <w:tmpl w:val="7EE0C598"/>
    <w:lvl w:ilvl="0" w:tplc="F948D5B6">
      <w:start w:val="1"/>
      <w:numFmt w:val="bullet"/>
      <w:lvlText w:val="-"/>
      <w:lvlJc w:val="left"/>
      <w:pPr>
        <w:ind w:left="119" w:hanging="178"/>
      </w:pPr>
      <w:rPr>
        <w:rFonts w:ascii="Times New Roman" w:eastAsia="Times New Roman" w:hAnsi="Times New Roman" w:hint="default"/>
        <w:i/>
        <w:w w:val="99"/>
        <w:sz w:val="24"/>
        <w:szCs w:val="24"/>
      </w:rPr>
    </w:lvl>
    <w:lvl w:ilvl="1" w:tplc="1DC0B69A">
      <w:start w:val="1"/>
      <w:numFmt w:val="bullet"/>
      <w:lvlText w:val="•"/>
      <w:lvlJc w:val="left"/>
      <w:pPr>
        <w:ind w:left="1067" w:hanging="178"/>
      </w:pPr>
      <w:rPr>
        <w:rFonts w:hint="default"/>
      </w:rPr>
    </w:lvl>
    <w:lvl w:ilvl="2" w:tplc="C9AC63AA">
      <w:start w:val="1"/>
      <w:numFmt w:val="bullet"/>
      <w:lvlText w:val="•"/>
      <w:lvlJc w:val="left"/>
      <w:pPr>
        <w:ind w:left="2015" w:hanging="178"/>
      </w:pPr>
      <w:rPr>
        <w:rFonts w:hint="default"/>
      </w:rPr>
    </w:lvl>
    <w:lvl w:ilvl="3" w:tplc="F31C2286">
      <w:start w:val="1"/>
      <w:numFmt w:val="bullet"/>
      <w:lvlText w:val="•"/>
      <w:lvlJc w:val="left"/>
      <w:pPr>
        <w:ind w:left="2963" w:hanging="178"/>
      </w:pPr>
      <w:rPr>
        <w:rFonts w:hint="default"/>
      </w:rPr>
    </w:lvl>
    <w:lvl w:ilvl="4" w:tplc="D904F57E">
      <w:start w:val="1"/>
      <w:numFmt w:val="bullet"/>
      <w:lvlText w:val="•"/>
      <w:lvlJc w:val="left"/>
      <w:pPr>
        <w:ind w:left="3911" w:hanging="178"/>
      </w:pPr>
      <w:rPr>
        <w:rFonts w:hint="default"/>
      </w:rPr>
    </w:lvl>
    <w:lvl w:ilvl="5" w:tplc="A1FE0400">
      <w:start w:val="1"/>
      <w:numFmt w:val="bullet"/>
      <w:lvlText w:val="•"/>
      <w:lvlJc w:val="left"/>
      <w:pPr>
        <w:ind w:left="4859" w:hanging="178"/>
      </w:pPr>
      <w:rPr>
        <w:rFonts w:hint="default"/>
      </w:rPr>
    </w:lvl>
    <w:lvl w:ilvl="6" w:tplc="E0FEEED8">
      <w:start w:val="1"/>
      <w:numFmt w:val="bullet"/>
      <w:lvlText w:val="•"/>
      <w:lvlJc w:val="left"/>
      <w:pPr>
        <w:ind w:left="5807" w:hanging="178"/>
      </w:pPr>
      <w:rPr>
        <w:rFonts w:hint="default"/>
      </w:rPr>
    </w:lvl>
    <w:lvl w:ilvl="7" w:tplc="91EEE00A">
      <w:start w:val="1"/>
      <w:numFmt w:val="bullet"/>
      <w:lvlText w:val="•"/>
      <w:lvlJc w:val="left"/>
      <w:pPr>
        <w:ind w:left="6755" w:hanging="178"/>
      </w:pPr>
      <w:rPr>
        <w:rFonts w:hint="default"/>
      </w:rPr>
    </w:lvl>
    <w:lvl w:ilvl="8" w:tplc="6EF2AB58">
      <w:start w:val="1"/>
      <w:numFmt w:val="bullet"/>
      <w:lvlText w:val="•"/>
      <w:lvlJc w:val="left"/>
      <w:pPr>
        <w:ind w:left="7703" w:hanging="178"/>
      </w:pPr>
      <w:rPr>
        <w:rFonts w:hint="default"/>
      </w:rPr>
    </w:lvl>
  </w:abstractNum>
  <w:abstractNum w:abstractNumId="73">
    <w:nsid w:val="21CC47A5"/>
    <w:multiLevelType w:val="hybridMultilevel"/>
    <w:tmpl w:val="7124F09E"/>
    <w:lvl w:ilvl="0" w:tplc="04190009">
      <w:start w:val="1"/>
      <w:numFmt w:val="bullet"/>
      <w:lvlText w:val=""/>
      <w:lvlJc w:val="left"/>
      <w:pPr>
        <w:ind w:left="1064" w:hanging="360"/>
      </w:pPr>
      <w:rPr>
        <w:rFonts w:ascii="Wingdings" w:hAnsi="Wingdings" w:hint="default"/>
      </w:rPr>
    </w:lvl>
    <w:lvl w:ilvl="1" w:tplc="04190003" w:tentative="1">
      <w:start w:val="1"/>
      <w:numFmt w:val="bullet"/>
      <w:lvlText w:val="o"/>
      <w:lvlJc w:val="left"/>
      <w:pPr>
        <w:ind w:left="1784" w:hanging="360"/>
      </w:pPr>
      <w:rPr>
        <w:rFonts w:ascii="Courier New" w:hAnsi="Courier New" w:cs="Courier New" w:hint="default"/>
      </w:rPr>
    </w:lvl>
    <w:lvl w:ilvl="2" w:tplc="04190005" w:tentative="1">
      <w:start w:val="1"/>
      <w:numFmt w:val="bullet"/>
      <w:lvlText w:val=""/>
      <w:lvlJc w:val="left"/>
      <w:pPr>
        <w:ind w:left="2504" w:hanging="360"/>
      </w:pPr>
      <w:rPr>
        <w:rFonts w:ascii="Wingdings" w:hAnsi="Wingdings" w:hint="default"/>
      </w:rPr>
    </w:lvl>
    <w:lvl w:ilvl="3" w:tplc="04190001" w:tentative="1">
      <w:start w:val="1"/>
      <w:numFmt w:val="bullet"/>
      <w:lvlText w:val=""/>
      <w:lvlJc w:val="left"/>
      <w:pPr>
        <w:ind w:left="3224" w:hanging="360"/>
      </w:pPr>
      <w:rPr>
        <w:rFonts w:ascii="Symbol" w:hAnsi="Symbol" w:hint="default"/>
      </w:rPr>
    </w:lvl>
    <w:lvl w:ilvl="4" w:tplc="04190003" w:tentative="1">
      <w:start w:val="1"/>
      <w:numFmt w:val="bullet"/>
      <w:lvlText w:val="o"/>
      <w:lvlJc w:val="left"/>
      <w:pPr>
        <w:ind w:left="3944" w:hanging="360"/>
      </w:pPr>
      <w:rPr>
        <w:rFonts w:ascii="Courier New" w:hAnsi="Courier New" w:cs="Courier New" w:hint="default"/>
      </w:rPr>
    </w:lvl>
    <w:lvl w:ilvl="5" w:tplc="04190005" w:tentative="1">
      <w:start w:val="1"/>
      <w:numFmt w:val="bullet"/>
      <w:lvlText w:val=""/>
      <w:lvlJc w:val="left"/>
      <w:pPr>
        <w:ind w:left="4664" w:hanging="360"/>
      </w:pPr>
      <w:rPr>
        <w:rFonts w:ascii="Wingdings" w:hAnsi="Wingdings" w:hint="default"/>
      </w:rPr>
    </w:lvl>
    <w:lvl w:ilvl="6" w:tplc="04190001" w:tentative="1">
      <w:start w:val="1"/>
      <w:numFmt w:val="bullet"/>
      <w:lvlText w:val=""/>
      <w:lvlJc w:val="left"/>
      <w:pPr>
        <w:ind w:left="5384" w:hanging="360"/>
      </w:pPr>
      <w:rPr>
        <w:rFonts w:ascii="Symbol" w:hAnsi="Symbol" w:hint="default"/>
      </w:rPr>
    </w:lvl>
    <w:lvl w:ilvl="7" w:tplc="04190003" w:tentative="1">
      <w:start w:val="1"/>
      <w:numFmt w:val="bullet"/>
      <w:lvlText w:val="o"/>
      <w:lvlJc w:val="left"/>
      <w:pPr>
        <w:ind w:left="6104" w:hanging="360"/>
      </w:pPr>
      <w:rPr>
        <w:rFonts w:ascii="Courier New" w:hAnsi="Courier New" w:cs="Courier New" w:hint="default"/>
      </w:rPr>
    </w:lvl>
    <w:lvl w:ilvl="8" w:tplc="04190005" w:tentative="1">
      <w:start w:val="1"/>
      <w:numFmt w:val="bullet"/>
      <w:lvlText w:val=""/>
      <w:lvlJc w:val="left"/>
      <w:pPr>
        <w:ind w:left="6824" w:hanging="360"/>
      </w:pPr>
      <w:rPr>
        <w:rFonts w:ascii="Wingdings" w:hAnsi="Wingdings" w:hint="default"/>
      </w:rPr>
    </w:lvl>
  </w:abstractNum>
  <w:abstractNum w:abstractNumId="74">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25C81F47"/>
    <w:multiLevelType w:val="hybridMultilevel"/>
    <w:tmpl w:val="47CEFE78"/>
    <w:lvl w:ilvl="0" w:tplc="04190009">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84">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7">
    <w:nsid w:val="28D41738"/>
    <w:multiLevelType w:val="hybridMultilevel"/>
    <w:tmpl w:val="D1FE9A46"/>
    <w:lvl w:ilvl="0" w:tplc="1AB862A2">
      <w:start w:val="1"/>
      <w:numFmt w:val="bullet"/>
      <w:lvlText w:val="-"/>
      <w:lvlJc w:val="left"/>
      <w:pPr>
        <w:ind w:left="119" w:hanging="197"/>
      </w:pPr>
      <w:rPr>
        <w:rFonts w:ascii="Times New Roman" w:eastAsia="Times New Roman" w:hAnsi="Times New Roman" w:hint="default"/>
        <w:i/>
        <w:w w:val="99"/>
        <w:sz w:val="24"/>
        <w:szCs w:val="24"/>
      </w:rPr>
    </w:lvl>
    <w:lvl w:ilvl="1" w:tplc="40660BD0">
      <w:start w:val="1"/>
      <w:numFmt w:val="bullet"/>
      <w:lvlText w:val="•"/>
      <w:lvlJc w:val="left"/>
      <w:pPr>
        <w:ind w:left="1067" w:hanging="197"/>
      </w:pPr>
      <w:rPr>
        <w:rFonts w:hint="default"/>
      </w:rPr>
    </w:lvl>
    <w:lvl w:ilvl="2" w:tplc="AC1676EC">
      <w:start w:val="1"/>
      <w:numFmt w:val="bullet"/>
      <w:lvlText w:val="•"/>
      <w:lvlJc w:val="left"/>
      <w:pPr>
        <w:ind w:left="2015" w:hanging="197"/>
      </w:pPr>
      <w:rPr>
        <w:rFonts w:hint="default"/>
      </w:rPr>
    </w:lvl>
    <w:lvl w:ilvl="3" w:tplc="DC266208">
      <w:start w:val="1"/>
      <w:numFmt w:val="bullet"/>
      <w:lvlText w:val="•"/>
      <w:lvlJc w:val="left"/>
      <w:pPr>
        <w:ind w:left="2963" w:hanging="197"/>
      </w:pPr>
      <w:rPr>
        <w:rFonts w:hint="default"/>
      </w:rPr>
    </w:lvl>
    <w:lvl w:ilvl="4" w:tplc="5532E852">
      <w:start w:val="1"/>
      <w:numFmt w:val="bullet"/>
      <w:lvlText w:val="•"/>
      <w:lvlJc w:val="left"/>
      <w:pPr>
        <w:ind w:left="3911" w:hanging="197"/>
      </w:pPr>
      <w:rPr>
        <w:rFonts w:hint="default"/>
      </w:rPr>
    </w:lvl>
    <w:lvl w:ilvl="5" w:tplc="4FF6F614">
      <w:start w:val="1"/>
      <w:numFmt w:val="bullet"/>
      <w:lvlText w:val="•"/>
      <w:lvlJc w:val="left"/>
      <w:pPr>
        <w:ind w:left="4859" w:hanging="197"/>
      </w:pPr>
      <w:rPr>
        <w:rFonts w:hint="default"/>
      </w:rPr>
    </w:lvl>
    <w:lvl w:ilvl="6" w:tplc="EA2E7872">
      <w:start w:val="1"/>
      <w:numFmt w:val="bullet"/>
      <w:lvlText w:val="•"/>
      <w:lvlJc w:val="left"/>
      <w:pPr>
        <w:ind w:left="5807" w:hanging="197"/>
      </w:pPr>
      <w:rPr>
        <w:rFonts w:hint="default"/>
      </w:rPr>
    </w:lvl>
    <w:lvl w:ilvl="7" w:tplc="16A64F00">
      <w:start w:val="1"/>
      <w:numFmt w:val="bullet"/>
      <w:lvlText w:val="•"/>
      <w:lvlJc w:val="left"/>
      <w:pPr>
        <w:ind w:left="6755" w:hanging="197"/>
      </w:pPr>
      <w:rPr>
        <w:rFonts w:hint="default"/>
      </w:rPr>
    </w:lvl>
    <w:lvl w:ilvl="8" w:tplc="1B62BF94">
      <w:start w:val="1"/>
      <w:numFmt w:val="bullet"/>
      <w:lvlText w:val="•"/>
      <w:lvlJc w:val="left"/>
      <w:pPr>
        <w:ind w:left="7703" w:hanging="197"/>
      </w:pPr>
      <w:rPr>
        <w:rFonts w:hint="default"/>
      </w:rPr>
    </w:lvl>
  </w:abstractNum>
  <w:abstractNum w:abstractNumId="88">
    <w:nsid w:val="28D52098"/>
    <w:multiLevelType w:val="hybridMultilevel"/>
    <w:tmpl w:val="4774B7F4"/>
    <w:lvl w:ilvl="0" w:tplc="04190001">
      <w:start w:val="1"/>
      <w:numFmt w:val="bullet"/>
      <w:lvlText w:val=""/>
      <w:lvlJc w:val="left"/>
      <w:pPr>
        <w:ind w:left="714" w:hanging="360"/>
      </w:pPr>
      <w:rPr>
        <w:rFonts w:ascii="Symbol" w:hAnsi="Symbol" w:hint="default"/>
      </w:rPr>
    </w:lvl>
    <w:lvl w:ilvl="1" w:tplc="04190003" w:tentative="1">
      <w:start w:val="1"/>
      <w:numFmt w:val="bullet"/>
      <w:lvlText w:val="o"/>
      <w:lvlJc w:val="left"/>
      <w:pPr>
        <w:ind w:left="1434" w:hanging="360"/>
      </w:pPr>
      <w:rPr>
        <w:rFonts w:ascii="Courier New" w:hAnsi="Courier New" w:cs="Courier New" w:hint="default"/>
      </w:rPr>
    </w:lvl>
    <w:lvl w:ilvl="2" w:tplc="04190005" w:tentative="1">
      <w:start w:val="1"/>
      <w:numFmt w:val="bullet"/>
      <w:lvlText w:val=""/>
      <w:lvlJc w:val="left"/>
      <w:pPr>
        <w:ind w:left="2154" w:hanging="360"/>
      </w:pPr>
      <w:rPr>
        <w:rFonts w:ascii="Wingdings" w:hAnsi="Wingdings" w:hint="default"/>
      </w:rPr>
    </w:lvl>
    <w:lvl w:ilvl="3" w:tplc="04190001" w:tentative="1">
      <w:start w:val="1"/>
      <w:numFmt w:val="bullet"/>
      <w:lvlText w:val=""/>
      <w:lvlJc w:val="left"/>
      <w:pPr>
        <w:ind w:left="2874" w:hanging="360"/>
      </w:pPr>
      <w:rPr>
        <w:rFonts w:ascii="Symbol" w:hAnsi="Symbol" w:hint="default"/>
      </w:rPr>
    </w:lvl>
    <w:lvl w:ilvl="4" w:tplc="04190003" w:tentative="1">
      <w:start w:val="1"/>
      <w:numFmt w:val="bullet"/>
      <w:lvlText w:val="o"/>
      <w:lvlJc w:val="left"/>
      <w:pPr>
        <w:ind w:left="3594" w:hanging="360"/>
      </w:pPr>
      <w:rPr>
        <w:rFonts w:ascii="Courier New" w:hAnsi="Courier New" w:cs="Courier New" w:hint="default"/>
      </w:rPr>
    </w:lvl>
    <w:lvl w:ilvl="5" w:tplc="04190005" w:tentative="1">
      <w:start w:val="1"/>
      <w:numFmt w:val="bullet"/>
      <w:lvlText w:val=""/>
      <w:lvlJc w:val="left"/>
      <w:pPr>
        <w:ind w:left="4314" w:hanging="360"/>
      </w:pPr>
      <w:rPr>
        <w:rFonts w:ascii="Wingdings" w:hAnsi="Wingdings" w:hint="default"/>
      </w:rPr>
    </w:lvl>
    <w:lvl w:ilvl="6" w:tplc="04190001" w:tentative="1">
      <w:start w:val="1"/>
      <w:numFmt w:val="bullet"/>
      <w:lvlText w:val=""/>
      <w:lvlJc w:val="left"/>
      <w:pPr>
        <w:ind w:left="5034" w:hanging="360"/>
      </w:pPr>
      <w:rPr>
        <w:rFonts w:ascii="Symbol" w:hAnsi="Symbol" w:hint="default"/>
      </w:rPr>
    </w:lvl>
    <w:lvl w:ilvl="7" w:tplc="04190003" w:tentative="1">
      <w:start w:val="1"/>
      <w:numFmt w:val="bullet"/>
      <w:lvlText w:val="o"/>
      <w:lvlJc w:val="left"/>
      <w:pPr>
        <w:ind w:left="5754" w:hanging="360"/>
      </w:pPr>
      <w:rPr>
        <w:rFonts w:ascii="Courier New" w:hAnsi="Courier New" w:cs="Courier New" w:hint="default"/>
      </w:rPr>
    </w:lvl>
    <w:lvl w:ilvl="8" w:tplc="04190005" w:tentative="1">
      <w:start w:val="1"/>
      <w:numFmt w:val="bullet"/>
      <w:lvlText w:val=""/>
      <w:lvlJc w:val="left"/>
      <w:pPr>
        <w:ind w:left="6474" w:hanging="360"/>
      </w:pPr>
      <w:rPr>
        <w:rFonts w:ascii="Wingdings" w:hAnsi="Wingdings" w:hint="default"/>
      </w:rPr>
    </w:lvl>
  </w:abstractNum>
  <w:abstractNum w:abstractNumId="89">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A472303"/>
    <w:multiLevelType w:val="hybridMultilevel"/>
    <w:tmpl w:val="DE78592E"/>
    <w:lvl w:ilvl="0" w:tplc="7D9C4712">
      <w:start w:val="1"/>
      <w:numFmt w:val="bullet"/>
      <w:lvlText w:val="•"/>
      <w:lvlJc w:val="left"/>
      <w:pPr>
        <w:ind w:left="144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2ACA3A5B"/>
    <w:multiLevelType w:val="hybridMultilevel"/>
    <w:tmpl w:val="73F2AD18"/>
    <w:lvl w:ilvl="0" w:tplc="D7C6830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2">
    <w:nsid w:val="2AD26C38"/>
    <w:multiLevelType w:val="hybridMultilevel"/>
    <w:tmpl w:val="68422FC4"/>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93">
    <w:nsid w:val="2B272E52"/>
    <w:multiLevelType w:val="hybridMultilevel"/>
    <w:tmpl w:val="552C0C9C"/>
    <w:lvl w:ilvl="0" w:tplc="07A211D2">
      <w:start w:val="1"/>
      <w:numFmt w:val="bullet"/>
      <w:lvlText w:val="-"/>
      <w:lvlJc w:val="left"/>
      <w:pPr>
        <w:ind w:left="119" w:hanging="144"/>
      </w:pPr>
      <w:rPr>
        <w:rFonts w:ascii="Times New Roman" w:eastAsia="Times New Roman" w:hAnsi="Times New Roman" w:hint="default"/>
        <w:w w:val="99"/>
        <w:sz w:val="24"/>
        <w:szCs w:val="24"/>
      </w:rPr>
    </w:lvl>
    <w:lvl w:ilvl="1" w:tplc="26D4F7D0">
      <w:start w:val="1"/>
      <w:numFmt w:val="bullet"/>
      <w:lvlText w:val="•"/>
      <w:lvlJc w:val="left"/>
      <w:pPr>
        <w:ind w:left="1067" w:hanging="144"/>
      </w:pPr>
      <w:rPr>
        <w:rFonts w:hint="default"/>
      </w:rPr>
    </w:lvl>
    <w:lvl w:ilvl="2" w:tplc="712C1970">
      <w:start w:val="1"/>
      <w:numFmt w:val="bullet"/>
      <w:lvlText w:val="•"/>
      <w:lvlJc w:val="left"/>
      <w:pPr>
        <w:ind w:left="2015" w:hanging="144"/>
      </w:pPr>
      <w:rPr>
        <w:rFonts w:hint="default"/>
      </w:rPr>
    </w:lvl>
    <w:lvl w:ilvl="3" w:tplc="434AC0CC">
      <w:start w:val="1"/>
      <w:numFmt w:val="bullet"/>
      <w:lvlText w:val="•"/>
      <w:lvlJc w:val="left"/>
      <w:pPr>
        <w:ind w:left="2963" w:hanging="144"/>
      </w:pPr>
      <w:rPr>
        <w:rFonts w:hint="default"/>
      </w:rPr>
    </w:lvl>
    <w:lvl w:ilvl="4" w:tplc="FE34A5F2">
      <w:start w:val="1"/>
      <w:numFmt w:val="bullet"/>
      <w:lvlText w:val="•"/>
      <w:lvlJc w:val="left"/>
      <w:pPr>
        <w:ind w:left="3911" w:hanging="144"/>
      </w:pPr>
      <w:rPr>
        <w:rFonts w:hint="default"/>
      </w:rPr>
    </w:lvl>
    <w:lvl w:ilvl="5" w:tplc="C2D04660">
      <w:start w:val="1"/>
      <w:numFmt w:val="bullet"/>
      <w:lvlText w:val="•"/>
      <w:lvlJc w:val="left"/>
      <w:pPr>
        <w:ind w:left="4859" w:hanging="144"/>
      </w:pPr>
      <w:rPr>
        <w:rFonts w:hint="default"/>
      </w:rPr>
    </w:lvl>
    <w:lvl w:ilvl="6" w:tplc="2B90B98E">
      <w:start w:val="1"/>
      <w:numFmt w:val="bullet"/>
      <w:lvlText w:val="•"/>
      <w:lvlJc w:val="left"/>
      <w:pPr>
        <w:ind w:left="5807" w:hanging="144"/>
      </w:pPr>
      <w:rPr>
        <w:rFonts w:hint="default"/>
      </w:rPr>
    </w:lvl>
    <w:lvl w:ilvl="7" w:tplc="36F0050C">
      <w:start w:val="1"/>
      <w:numFmt w:val="bullet"/>
      <w:lvlText w:val="•"/>
      <w:lvlJc w:val="left"/>
      <w:pPr>
        <w:ind w:left="6755" w:hanging="144"/>
      </w:pPr>
      <w:rPr>
        <w:rFonts w:hint="default"/>
      </w:rPr>
    </w:lvl>
    <w:lvl w:ilvl="8" w:tplc="E01AD54E">
      <w:start w:val="1"/>
      <w:numFmt w:val="bullet"/>
      <w:lvlText w:val="•"/>
      <w:lvlJc w:val="left"/>
      <w:pPr>
        <w:ind w:left="7703" w:hanging="144"/>
      </w:pPr>
      <w:rPr>
        <w:rFonts w:hint="default"/>
      </w:rPr>
    </w:lvl>
  </w:abstractNum>
  <w:abstractNum w:abstractNumId="9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9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2C143CC2"/>
    <w:multiLevelType w:val="hybridMultilevel"/>
    <w:tmpl w:val="3B56B8C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C532BF1"/>
    <w:multiLevelType w:val="hybridMultilevel"/>
    <w:tmpl w:val="F03607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2DC217D1"/>
    <w:multiLevelType w:val="hybridMultilevel"/>
    <w:tmpl w:val="C0200328"/>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04">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7">
    <w:nsid w:val="30D2201D"/>
    <w:multiLevelType w:val="hybridMultilevel"/>
    <w:tmpl w:val="4596E7B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0E040E2"/>
    <w:multiLevelType w:val="multilevel"/>
    <w:tmpl w:val="AFFA9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3DA7573"/>
    <w:multiLevelType w:val="hybridMultilevel"/>
    <w:tmpl w:val="35A0B6AC"/>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1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6F46313"/>
    <w:multiLevelType w:val="hybridMultilevel"/>
    <w:tmpl w:val="1562AB18"/>
    <w:lvl w:ilvl="0" w:tplc="D7C68306">
      <w:start w:val="1"/>
      <w:numFmt w:val="bullet"/>
      <w:lvlText w:val=""/>
      <w:lvlJc w:val="left"/>
      <w:pPr>
        <w:ind w:left="1778"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7">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20">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22">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3">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4">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3D790E78"/>
    <w:multiLevelType w:val="hybridMultilevel"/>
    <w:tmpl w:val="4104B998"/>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30">
    <w:nsid w:val="3DB22584"/>
    <w:multiLevelType w:val="multilevel"/>
    <w:tmpl w:val="C12063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3F073A73"/>
    <w:multiLevelType w:val="hybridMultilevel"/>
    <w:tmpl w:val="0CBCD0D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8">
    <w:nsid w:val="40007571"/>
    <w:multiLevelType w:val="hybridMultilevel"/>
    <w:tmpl w:val="730C25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22719F2"/>
    <w:multiLevelType w:val="multilevel"/>
    <w:tmpl w:val="3EC20920"/>
    <w:lvl w:ilvl="0">
      <w:start w:val="2"/>
      <w:numFmt w:val="decimal"/>
      <w:lvlText w:val="%1."/>
      <w:lvlJc w:val="left"/>
      <w:pPr>
        <w:ind w:left="360" w:hanging="360"/>
      </w:pPr>
      <w:rPr>
        <w:rFonts w:hint="default"/>
      </w:rPr>
    </w:lvl>
    <w:lvl w:ilvl="1">
      <w:start w:val="5"/>
      <w:numFmt w:val="decimal"/>
      <w:lvlText w:val="%1.%2."/>
      <w:lvlJc w:val="left"/>
      <w:pPr>
        <w:ind w:left="-15" w:hanging="360"/>
      </w:pPr>
      <w:rPr>
        <w:rFonts w:hint="default"/>
      </w:rPr>
    </w:lvl>
    <w:lvl w:ilvl="2">
      <w:start w:val="1"/>
      <w:numFmt w:val="decimal"/>
      <w:lvlText w:val="%1.%2.%3."/>
      <w:lvlJc w:val="left"/>
      <w:pPr>
        <w:ind w:left="-30" w:hanging="720"/>
      </w:pPr>
      <w:rPr>
        <w:rFonts w:hint="default"/>
      </w:rPr>
    </w:lvl>
    <w:lvl w:ilvl="3">
      <w:start w:val="1"/>
      <w:numFmt w:val="decimal"/>
      <w:lvlText w:val="%1.%2.%3.%4."/>
      <w:lvlJc w:val="left"/>
      <w:pPr>
        <w:ind w:left="-405" w:hanging="720"/>
      </w:pPr>
      <w:rPr>
        <w:rFonts w:hint="default"/>
      </w:rPr>
    </w:lvl>
    <w:lvl w:ilvl="4">
      <w:start w:val="1"/>
      <w:numFmt w:val="decimal"/>
      <w:lvlText w:val="%1.%2.%3.%4.%5."/>
      <w:lvlJc w:val="left"/>
      <w:pPr>
        <w:ind w:left="-420"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810" w:hanging="1440"/>
      </w:pPr>
      <w:rPr>
        <w:rFonts w:hint="default"/>
      </w:rPr>
    </w:lvl>
    <w:lvl w:ilvl="7">
      <w:start w:val="1"/>
      <w:numFmt w:val="decimal"/>
      <w:lvlText w:val="%1.%2.%3.%4.%5.%6.%7.%8."/>
      <w:lvlJc w:val="left"/>
      <w:pPr>
        <w:ind w:left="-1185" w:hanging="1440"/>
      </w:pPr>
      <w:rPr>
        <w:rFonts w:hint="default"/>
      </w:rPr>
    </w:lvl>
    <w:lvl w:ilvl="8">
      <w:start w:val="1"/>
      <w:numFmt w:val="decimal"/>
      <w:lvlText w:val="%1.%2.%3.%4.%5.%6.%7.%8.%9."/>
      <w:lvlJc w:val="left"/>
      <w:pPr>
        <w:ind w:left="-1200" w:hanging="1800"/>
      </w:pPr>
      <w:rPr>
        <w:rFonts w:hint="default"/>
      </w:rPr>
    </w:lvl>
  </w:abstractNum>
  <w:abstractNum w:abstractNumId="143">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2AD3BEA"/>
    <w:multiLevelType w:val="hybridMultilevel"/>
    <w:tmpl w:val="F6966298"/>
    <w:lvl w:ilvl="0" w:tplc="04190009">
      <w:start w:val="1"/>
      <w:numFmt w:val="bullet"/>
      <w:lvlText w:val=""/>
      <w:lvlJc w:val="left"/>
      <w:pPr>
        <w:ind w:left="1487" w:hanging="360"/>
      </w:pPr>
      <w:rPr>
        <w:rFonts w:ascii="Wingdings" w:hAnsi="Wingdings" w:hint="default"/>
      </w:rPr>
    </w:lvl>
    <w:lvl w:ilvl="1" w:tplc="FA1ED2DE">
      <w:numFmt w:val="bullet"/>
      <w:lvlText w:val=""/>
      <w:lvlJc w:val="left"/>
      <w:pPr>
        <w:ind w:left="2207" w:hanging="360"/>
      </w:pPr>
      <w:rPr>
        <w:rFonts w:ascii="Symbol" w:eastAsia="Times New Roman" w:hAnsi="Symbol" w:cs="Times New Roman" w:hint="default"/>
      </w:rPr>
    </w:lvl>
    <w:lvl w:ilvl="2" w:tplc="04190005" w:tentative="1">
      <w:start w:val="1"/>
      <w:numFmt w:val="bullet"/>
      <w:lvlText w:val=""/>
      <w:lvlJc w:val="left"/>
      <w:pPr>
        <w:ind w:left="2927" w:hanging="360"/>
      </w:pPr>
      <w:rPr>
        <w:rFonts w:ascii="Wingdings" w:hAnsi="Wingdings" w:hint="default"/>
      </w:rPr>
    </w:lvl>
    <w:lvl w:ilvl="3" w:tplc="04190001" w:tentative="1">
      <w:start w:val="1"/>
      <w:numFmt w:val="bullet"/>
      <w:lvlText w:val=""/>
      <w:lvlJc w:val="left"/>
      <w:pPr>
        <w:ind w:left="3647" w:hanging="360"/>
      </w:pPr>
      <w:rPr>
        <w:rFonts w:ascii="Symbol" w:hAnsi="Symbol" w:hint="default"/>
      </w:rPr>
    </w:lvl>
    <w:lvl w:ilvl="4" w:tplc="04190003" w:tentative="1">
      <w:start w:val="1"/>
      <w:numFmt w:val="bullet"/>
      <w:lvlText w:val="o"/>
      <w:lvlJc w:val="left"/>
      <w:pPr>
        <w:ind w:left="4367" w:hanging="360"/>
      </w:pPr>
      <w:rPr>
        <w:rFonts w:ascii="Courier New" w:hAnsi="Courier New" w:cs="Courier New" w:hint="default"/>
      </w:rPr>
    </w:lvl>
    <w:lvl w:ilvl="5" w:tplc="04190005" w:tentative="1">
      <w:start w:val="1"/>
      <w:numFmt w:val="bullet"/>
      <w:lvlText w:val=""/>
      <w:lvlJc w:val="left"/>
      <w:pPr>
        <w:ind w:left="5087" w:hanging="360"/>
      </w:pPr>
      <w:rPr>
        <w:rFonts w:ascii="Wingdings" w:hAnsi="Wingdings" w:hint="default"/>
      </w:rPr>
    </w:lvl>
    <w:lvl w:ilvl="6" w:tplc="04190001" w:tentative="1">
      <w:start w:val="1"/>
      <w:numFmt w:val="bullet"/>
      <w:lvlText w:val=""/>
      <w:lvlJc w:val="left"/>
      <w:pPr>
        <w:ind w:left="5807" w:hanging="360"/>
      </w:pPr>
      <w:rPr>
        <w:rFonts w:ascii="Symbol" w:hAnsi="Symbol" w:hint="default"/>
      </w:rPr>
    </w:lvl>
    <w:lvl w:ilvl="7" w:tplc="04190003" w:tentative="1">
      <w:start w:val="1"/>
      <w:numFmt w:val="bullet"/>
      <w:lvlText w:val="o"/>
      <w:lvlJc w:val="left"/>
      <w:pPr>
        <w:ind w:left="6527" w:hanging="360"/>
      </w:pPr>
      <w:rPr>
        <w:rFonts w:ascii="Courier New" w:hAnsi="Courier New" w:cs="Courier New" w:hint="default"/>
      </w:rPr>
    </w:lvl>
    <w:lvl w:ilvl="8" w:tplc="04190005" w:tentative="1">
      <w:start w:val="1"/>
      <w:numFmt w:val="bullet"/>
      <w:lvlText w:val=""/>
      <w:lvlJc w:val="left"/>
      <w:pPr>
        <w:ind w:left="7247" w:hanging="360"/>
      </w:pPr>
      <w:rPr>
        <w:rFonts w:ascii="Wingdings" w:hAnsi="Wingdings" w:hint="default"/>
      </w:rPr>
    </w:lvl>
  </w:abstractNum>
  <w:abstractNum w:abstractNumId="147">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32407C3"/>
    <w:multiLevelType w:val="multilevel"/>
    <w:tmpl w:val="F6E2F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nsid w:val="436D64F0"/>
    <w:multiLevelType w:val="hybridMultilevel"/>
    <w:tmpl w:val="1290A2EA"/>
    <w:lvl w:ilvl="0" w:tplc="D7C683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nsid w:val="437E02D6"/>
    <w:multiLevelType w:val="multilevel"/>
    <w:tmpl w:val="E35E4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6">
    <w:nsid w:val="474B554D"/>
    <w:multiLevelType w:val="multilevel"/>
    <w:tmpl w:val="5CE66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4857797B"/>
    <w:multiLevelType w:val="hybridMultilevel"/>
    <w:tmpl w:val="664E478A"/>
    <w:lvl w:ilvl="0" w:tplc="CB0C00C0">
      <w:start w:val="1"/>
      <w:numFmt w:val="bullet"/>
      <w:lvlText w:val="-"/>
      <w:lvlJc w:val="left"/>
      <w:pPr>
        <w:ind w:left="176" w:hanging="144"/>
      </w:pPr>
      <w:rPr>
        <w:rFonts w:ascii="Times New Roman" w:eastAsia="Times New Roman" w:hAnsi="Times New Roman" w:hint="default"/>
        <w:w w:val="99"/>
        <w:sz w:val="24"/>
        <w:szCs w:val="24"/>
      </w:rPr>
    </w:lvl>
    <w:lvl w:ilvl="1" w:tplc="23CEEC9C">
      <w:start w:val="1"/>
      <w:numFmt w:val="bullet"/>
      <w:lvlText w:val="-"/>
      <w:lvlJc w:val="left"/>
      <w:pPr>
        <w:ind w:left="287" w:hanging="284"/>
      </w:pPr>
      <w:rPr>
        <w:rFonts w:ascii="Times New Roman" w:eastAsia="Times New Roman" w:hAnsi="Times New Roman" w:hint="default"/>
        <w:w w:val="99"/>
        <w:sz w:val="24"/>
        <w:szCs w:val="24"/>
      </w:rPr>
    </w:lvl>
    <w:lvl w:ilvl="2" w:tplc="DA00C91C">
      <w:start w:val="1"/>
      <w:numFmt w:val="bullet"/>
      <w:lvlText w:val="•"/>
      <w:lvlJc w:val="left"/>
      <w:pPr>
        <w:ind w:left="1319" w:hanging="284"/>
      </w:pPr>
      <w:rPr>
        <w:rFonts w:hint="default"/>
      </w:rPr>
    </w:lvl>
    <w:lvl w:ilvl="3" w:tplc="AD46C542">
      <w:start w:val="1"/>
      <w:numFmt w:val="bullet"/>
      <w:lvlText w:val="•"/>
      <w:lvlJc w:val="left"/>
      <w:pPr>
        <w:ind w:left="2352" w:hanging="284"/>
      </w:pPr>
      <w:rPr>
        <w:rFonts w:hint="default"/>
      </w:rPr>
    </w:lvl>
    <w:lvl w:ilvl="4" w:tplc="300802D2">
      <w:start w:val="1"/>
      <w:numFmt w:val="bullet"/>
      <w:lvlText w:val="•"/>
      <w:lvlJc w:val="left"/>
      <w:pPr>
        <w:ind w:left="3384" w:hanging="284"/>
      </w:pPr>
      <w:rPr>
        <w:rFonts w:hint="default"/>
      </w:rPr>
    </w:lvl>
    <w:lvl w:ilvl="5" w:tplc="76808724">
      <w:start w:val="1"/>
      <w:numFmt w:val="bullet"/>
      <w:lvlText w:val="•"/>
      <w:lvlJc w:val="left"/>
      <w:pPr>
        <w:ind w:left="4417" w:hanging="284"/>
      </w:pPr>
      <w:rPr>
        <w:rFonts w:hint="default"/>
      </w:rPr>
    </w:lvl>
    <w:lvl w:ilvl="6" w:tplc="00341BE4">
      <w:start w:val="1"/>
      <w:numFmt w:val="bullet"/>
      <w:lvlText w:val="•"/>
      <w:lvlJc w:val="left"/>
      <w:pPr>
        <w:ind w:left="5449" w:hanging="284"/>
      </w:pPr>
      <w:rPr>
        <w:rFonts w:hint="default"/>
      </w:rPr>
    </w:lvl>
    <w:lvl w:ilvl="7" w:tplc="423EA892">
      <w:start w:val="1"/>
      <w:numFmt w:val="bullet"/>
      <w:lvlText w:val="•"/>
      <w:lvlJc w:val="left"/>
      <w:pPr>
        <w:ind w:left="6482" w:hanging="284"/>
      </w:pPr>
      <w:rPr>
        <w:rFonts w:hint="default"/>
      </w:rPr>
    </w:lvl>
    <w:lvl w:ilvl="8" w:tplc="944E1824">
      <w:start w:val="1"/>
      <w:numFmt w:val="bullet"/>
      <w:lvlText w:val="•"/>
      <w:lvlJc w:val="left"/>
      <w:pPr>
        <w:ind w:left="7514" w:hanging="284"/>
      </w:pPr>
      <w:rPr>
        <w:rFonts w:hint="default"/>
      </w:rPr>
    </w:lvl>
  </w:abstractNum>
  <w:abstractNum w:abstractNumId="16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6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4AB01554"/>
    <w:multiLevelType w:val="hybridMultilevel"/>
    <w:tmpl w:val="78082D5A"/>
    <w:lvl w:ilvl="0" w:tplc="0419000D">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69">
    <w:nsid w:val="4B68081C"/>
    <w:multiLevelType w:val="hybridMultilevel"/>
    <w:tmpl w:val="9312B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4CA47D45"/>
    <w:multiLevelType w:val="hybridMultilevel"/>
    <w:tmpl w:val="B7606B70"/>
    <w:lvl w:ilvl="0" w:tplc="04190009">
      <w:start w:val="1"/>
      <w:numFmt w:val="bullet"/>
      <w:lvlText w:val=""/>
      <w:lvlJc w:val="left"/>
      <w:pPr>
        <w:ind w:left="1014" w:hanging="360"/>
      </w:pPr>
      <w:rPr>
        <w:rFonts w:ascii="Wingdings" w:hAnsi="Wingdings" w:hint="default"/>
      </w:rPr>
    </w:lvl>
    <w:lvl w:ilvl="1" w:tplc="04190003" w:tentative="1">
      <w:start w:val="1"/>
      <w:numFmt w:val="bullet"/>
      <w:lvlText w:val="o"/>
      <w:lvlJc w:val="left"/>
      <w:pPr>
        <w:ind w:left="1734" w:hanging="360"/>
      </w:pPr>
      <w:rPr>
        <w:rFonts w:ascii="Courier New" w:hAnsi="Courier New" w:cs="Courier New" w:hint="default"/>
      </w:rPr>
    </w:lvl>
    <w:lvl w:ilvl="2" w:tplc="04190005" w:tentative="1">
      <w:start w:val="1"/>
      <w:numFmt w:val="bullet"/>
      <w:lvlText w:val=""/>
      <w:lvlJc w:val="left"/>
      <w:pPr>
        <w:ind w:left="2454" w:hanging="360"/>
      </w:pPr>
      <w:rPr>
        <w:rFonts w:ascii="Wingdings" w:hAnsi="Wingdings" w:hint="default"/>
      </w:rPr>
    </w:lvl>
    <w:lvl w:ilvl="3" w:tplc="04190001" w:tentative="1">
      <w:start w:val="1"/>
      <w:numFmt w:val="bullet"/>
      <w:lvlText w:val=""/>
      <w:lvlJc w:val="left"/>
      <w:pPr>
        <w:ind w:left="3174" w:hanging="360"/>
      </w:pPr>
      <w:rPr>
        <w:rFonts w:ascii="Symbol" w:hAnsi="Symbol" w:hint="default"/>
      </w:rPr>
    </w:lvl>
    <w:lvl w:ilvl="4" w:tplc="04190003" w:tentative="1">
      <w:start w:val="1"/>
      <w:numFmt w:val="bullet"/>
      <w:lvlText w:val="o"/>
      <w:lvlJc w:val="left"/>
      <w:pPr>
        <w:ind w:left="3894" w:hanging="360"/>
      </w:pPr>
      <w:rPr>
        <w:rFonts w:ascii="Courier New" w:hAnsi="Courier New" w:cs="Courier New" w:hint="default"/>
      </w:rPr>
    </w:lvl>
    <w:lvl w:ilvl="5" w:tplc="04190005" w:tentative="1">
      <w:start w:val="1"/>
      <w:numFmt w:val="bullet"/>
      <w:lvlText w:val=""/>
      <w:lvlJc w:val="left"/>
      <w:pPr>
        <w:ind w:left="4614" w:hanging="360"/>
      </w:pPr>
      <w:rPr>
        <w:rFonts w:ascii="Wingdings" w:hAnsi="Wingdings" w:hint="default"/>
      </w:rPr>
    </w:lvl>
    <w:lvl w:ilvl="6" w:tplc="04190001" w:tentative="1">
      <w:start w:val="1"/>
      <w:numFmt w:val="bullet"/>
      <w:lvlText w:val=""/>
      <w:lvlJc w:val="left"/>
      <w:pPr>
        <w:ind w:left="5334" w:hanging="360"/>
      </w:pPr>
      <w:rPr>
        <w:rFonts w:ascii="Symbol" w:hAnsi="Symbol" w:hint="default"/>
      </w:rPr>
    </w:lvl>
    <w:lvl w:ilvl="7" w:tplc="04190003" w:tentative="1">
      <w:start w:val="1"/>
      <w:numFmt w:val="bullet"/>
      <w:lvlText w:val="o"/>
      <w:lvlJc w:val="left"/>
      <w:pPr>
        <w:ind w:left="6054" w:hanging="360"/>
      </w:pPr>
      <w:rPr>
        <w:rFonts w:ascii="Courier New" w:hAnsi="Courier New" w:cs="Courier New" w:hint="default"/>
      </w:rPr>
    </w:lvl>
    <w:lvl w:ilvl="8" w:tplc="04190005" w:tentative="1">
      <w:start w:val="1"/>
      <w:numFmt w:val="bullet"/>
      <w:lvlText w:val=""/>
      <w:lvlJc w:val="left"/>
      <w:pPr>
        <w:ind w:left="6774" w:hanging="360"/>
      </w:pPr>
      <w:rPr>
        <w:rFonts w:ascii="Wingdings" w:hAnsi="Wingdings" w:hint="default"/>
      </w:rPr>
    </w:lvl>
  </w:abstractNum>
  <w:abstractNum w:abstractNumId="174">
    <w:nsid w:val="4CDB3CA4"/>
    <w:multiLevelType w:val="hybridMultilevel"/>
    <w:tmpl w:val="6E727B78"/>
    <w:lvl w:ilvl="0" w:tplc="6C743430">
      <w:start w:val="8"/>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7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4E39329B"/>
    <w:multiLevelType w:val="hybridMultilevel"/>
    <w:tmpl w:val="58588FA8"/>
    <w:lvl w:ilvl="0" w:tplc="D7C68306">
      <w:start w:val="1"/>
      <w:numFmt w:val="bullet"/>
      <w:lvlText w:val=""/>
      <w:lvlJc w:val="left"/>
      <w:pPr>
        <w:ind w:left="1226" w:hanging="360"/>
      </w:pPr>
      <w:rPr>
        <w:rFonts w:ascii="Symbol" w:hAnsi="Symbol" w:hint="default"/>
      </w:rPr>
    </w:lvl>
    <w:lvl w:ilvl="1" w:tplc="04190003" w:tentative="1">
      <w:start w:val="1"/>
      <w:numFmt w:val="bullet"/>
      <w:lvlText w:val="o"/>
      <w:lvlJc w:val="left"/>
      <w:pPr>
        <w:ind w:left="1946" w:hanging="360"/>
      </w:pPr>
      <w:rPr>
        <w:rFonts w:ascii="Courier New" w:hAnsi="Courier New" w:cs="Courier New" w:hint="default"/>
      </w:rPr>
    </w:lvl>
    <w:lvl w:ilvl="2" w:tplc="04190005" w:tentative="1">
      <w:start w:val="1"/>
      <w:numFmt w:val="bullet"/>
      <w:lvlText w:val=""/>
      <w:lvlJc w:val="left"/>
      <w:pPr>
        <w:ind w:left="2666" w:hanging="360"/>
      </w:pPr>
      <w:rPr>
        <w:rFonts w:ascii="Wingdings" w:hAnsi="Wingdings" w:hint="default"/>
      </w:rPr>
    </w:lvl>
    <w:lvl w:ilvl="3" w:tplc="04190001" w:tentative="1">
      <w:start w:val="1"/>
      <w:numFmt w:val="bullet"/>
      <w:lvlText w:val=""/>
      <w:lvlJc w:val="left"/>
      <w:pPr>
        <w:ind w:left="3386" w:hanging="360"/>
      </w:pPr>
      <w:rPr>
        <w:rFonts w:ascii="Symbol" w:hAnsi="Symbol" w:hint="default"/>
      </w:rPr>
    </w:lvl>
    <w:lvl w:ilvl="4" w:tplc="04190003" w:tentative="1">
      <w:start w:val="1"/>
      <w:numFmt w:val="bullet"/>
      <w:lvlText w:val="o"/>
      <w:lvlJc w:val="left"/>
      <w:pPr>
        <w:ind w:left="4106" w:hanging="360"/>
      </w:pPr>
      <w:rPr>
        <w:rFonts w:ascii="Courier New" w:hAnsi="Courier New" w:cs="Courier New" w:hint="default"/>
      </w:rPr>
    </w:lvl>
    <w:lvl w:ilvl="5" w:tplc="04190005" w:tentative="1">
      <w:start w:val="1"/>
      <w:numFmt w:val="bullet"/>
      <w:lvlText w:val=""/>
      <w:lvlJc w:val="left"/>
      <w:pPr>
        <w:ind w:left="4826" w:hanging="360"/>
      </w:pPr>
      <w:rPr>
        <w:rFonts w:ascii="Wingdings" w:hAnsi="Wingdings" w:hint="default"/>
      </w:rPr>
    </w:lvl>
    <w:lvl w:ilvl="6" w:tplc="04190001" w:tentative="1">
      <w:start w:val="1"/>
      <w:numFmt w:val="bullet"/>
      <w:lvlText w:val=""/>
      <w:lvlJc w:val="left"/>
      <w:pPr>
        <w:ind w:left="5546" w:hanging="360"/>
      </w:pPr>
      <w:rPr>
        <w:rFonts w:ascii="Symbol" w:hAnsi="Symbol" w:hint="default"/>
      </w:rPr>
    </w:lvl>
    <w:lvl w:ilvl="7" w:tplc="04190003" w:tentative="1">
      <w:start w:val="1"/>
      <w:numFmt w:val="bullet"/>
      <w:lvlText w:val="o"/>
      <w:lvlJc w:val="left"/>
      <w:pPr>
        <w:ind w:left="6266" w:hanging="360"/>
      </w:pPr>
      <w:rPr>
        <w:rFonts w:ascii="Courier New" w:hAnsi="Courier New" w:cs="Courier New" w:hint="default"/>
      </w:rPr>
    </w:lvl>
    <w:lvl w:ilvl="8" w:tplc="04190005" w:tentative="1">
      <w:start w:val="1"/>
      <w:numFmt w:val="bullet"/>
      <w:lvlText w:val=""/>
      <w:lvlJc w:val="left"/>
      <w:pPr>
        <w:ind w:left="6986" w:hanging="360"/>
      </w:pPr>
      <w:rPr>
        <w:rFonts w:ascii="Wingdings" w:hAnsi="Wingdings" w:hint="default"/>
      </w:rPr>
    </w:lvl>
  </w:abstractNum>
  <w:abstractNum w:abstractNumId="179">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4F8D209D"/>
    <w:multiLevelType w:val="hybridMultilevel"/>
    <w:tmpl w:val="CA56BD84"/>
    <w:lvl w:ilvl="0" w:tplc="04190009">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81">
    <w:nsid w:val="503C4EB8"/>
    <w:multiLevelType w:val="hybridMultilevel"/>
    <w:tmpl w:val="2C9A8318"/>
    <w:lvl w:ilvl="0" w:tplc="D7C6830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2">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11A29F2"/>
    <w:multiLevelType w:val="hybridMultilevel"/>
    <w:tmpl w:val="C3BA6892"/>
    <w:lvl w:ilvl="0" w:tplc="4372D60A">
      <w:start w:val="1"/>
      <w:numFmt w:val="bullet"/>
      <w:lvlText w:val="-"/>
      <w:lvlJc w:val="left"/>
      <w:pPr>
        <w:ind w:left="119" w:hanging="245"/>
      </w:pPr>
      <w:rPr>
        <w:rFonts w:ascii="Times New Roman" w:eastAsia="Times New Roman" w:hAnsi="Times New Roman" w:hint="default"/>
        <w:w w:val="99"/>
        <w:sz w:val="24"/>
        <w:szCs w:val="24"/>
      </w:rPr>
    </w:lvl>
    <w:lvl w:ilvl="1" w:tplc="DF204876">
      <w:start w:val="1"/>
      <w:numFmt w:val="bullet"/>
      <w:lvlText w:val="•"/>
      <w:lvlJc w:val="left"/>
      <w:pPr>
        <w:ind w:left="1067" w:hanging="245"/>
      </w:pPr>
      <w:rPr>
        <w:rFonts w:hint="default"/>
      </w:rPr>
    </w:lvl>
    <w:lvl w:ilvl="2" w:tplc="2494C0F2">
      <w:start w:val="1"/>
      <w:numFmt w:val="bullet"/>
      <w:lvlText w:val="•"/>
      <w:lvlJc w:val="left"/>
      <w:pPr>
        <w:ind w:left="2015" w:hanging="245"/>
      </w:pPr>
      <w:rPr>
        <w:rFonts w:hint="default"/>
      </w:rPr>
    </w:lvl>
    <w:lvl w:ilvl="3" w:tplc="7466D9F2">
      <w:start w:val="1"/>
      <w:numFmt w:val="bullet"/>
      <w:lvlText w:val="•"/>
      <w:lvlJc w:val="left"/>
      <w:pPr>
        <w:ind w:left="2963" w:hanging="245"/>
      </w:pPr>
      <w:rPr>
        <w:rFonts w:hint="default"/>
      </w:rPr>
    </w:lvl>
    <w:lvl w:ilvl="4" w:tplc="C3682666">
      <w:start w:val="1"/>
      <w:numFmt w:val="bullet"/>
      <w:lvlText w:val="•"/>
      <w:lvlJc w:val="left"/>
      <w:pPr>
        <w:ind w:left="3911" w:hanging="245"/>
      </w:pPr>
      <w:rPr>
        <w:rFonts w:hint="default"/>
      </w:rPr>
    </w:lvl>
    <w:lvl w:ilvl="5" w:tplc="9BE40AF4">
      <w:start w:val="1"/>
      <w:numFmt w:val="bullet"/>
      <w:lvlText w:val="•"/>
      <w:lvlJc w:val="left"/>
      <w:pPr>
        <w:ind w:left="4859" w:hanging="245"/>
      </w:pPr>
      <w:rPr>
        <w:rFonts w:hint="default"/>
      </w:rPr>
    </w:lvl>
    <w:lvl w:ilvl="6" w:tplc="84506DD4">
      <w:start w:val="1"/>
      <w:numFmt w:val="bullet"/>
      <w:lvlText w:val="•"/>
      <w:lvlJc w:val="left"/>
      <w:pPr>
        <w:ind w:left="5807" w:hanging="245"/>
      </w:pPr>
      <w:rPr>
        <w:rFonts w:hint="default"/>
      </w:rPr>
    </w:lvl>
    <w:lvl w:ilvl="7" w:tplc="E9528A08">
      <w:start w:val="1"/>
      <w:numFmt w:val="bullet"/>
      <w:lvlText w:val="•"/>
      <w:lvlJc w:val="left"/>
      <w:pPr>
        <w:ind w:left="6755" w:hanging="245"/>
      </w:pPr>
      <w:rPr>
        <w:rFonts w:hint="default"/>
      </w:rPr>
    </w:lvl>
    <w:lvl w:ilvl="8" w:tplc="FEAA57BE">
      <w:start w:val="1"/>
      <w:numFmt w:val="bullet"/>
      <w:lvlText w:val="•"/>
      <w:lvlJc w:val="left"/>
      <w:pPr>
        <w:ind w:left="7703" w:hanging="245"/>
      </w:pPr>
      <w:rPr>
        <w:rFonts w:hint="default"/>
      </w:rPr>
    </w:lvl>
  </w:abstractNum>
  <w:abstractNum w:abstractNumId="18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2A129F6"/>
    <w:multiLevelType w:val="hybridMultilevel"/>
    <w:tmpl w:val="F4085F60"/>
    <w:lvl w:ilvl="0" w:tplc="04190009">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8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90">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5444B5A"/>
    <w:multiLevelType w:val="hybridMultilevel"/>
    <w:tmpl w:val="8B9EA8F6"/>
    <w:lvl w:ilvl="0" w:tplc="04190009">
      <w:start w:val="1"/>
      <w:numFmt w:val="bullet"/>
      <w:lvlText w:val=""/>
      <w:lvlJc w:val="left"/>
      <w:pPr>
        <w:ind w:left="830" w:hanging="360"/>
      </w:pPr>
      <w:rPr>
        <w:rFonts w:ascii="Wingdings" w:hAnsi="Wingdings" w:hint="default"/>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92">
    <w:nsid w:val="55682D58"/>
    <w:multiLevelType w:val="hybridMultilevel"/>
    <w:tmpl w:val="E3CA557C"/>
    <w:lvl w:ilvl="0" w:tplc="04190009">
      <w:start w:val="1"/>
      <w:numFmt w:val="bullet"/>
      <w:lvlText w:val=""/>
      <w:lvlJc w:val="left"/>
      <w:pPr>
        <w:ind w:left="1127" w:hanging="360"/>
      </w:pPr>
      <w:rPr>
        <w:rFonts w:ascii="Wingdings" w:hAnsi="Wingdings" w:hint="default"/>
      </w:rPr>
    </w:lvl>
    <w:lvl w:ilvl="1" w:tplc="04190003" w:tentative="1">
      <w:start w:val="1"/>
      <w:numFmt w:val="bullet"/>
      <w:lvlText w:val="o"/>
      <w:lvlJc w:val="left"/>
      <w:pPr>
        <w:ind w:left="1847" w:hanging="360"/>
      </w:pPr>
      <w:rPr>
        <w:rFonts w:ascii="Courier New" w:hAnsi="Courier New" w:cs="Courier New" w:hint="default"/>
      </w:rPr>
    </w:lvl>
    <w:lvl w:ilvl="2" w:tplc="04190005" w:tentative="1">
      <w:start w:val="1"/>
      <w:numFmt w:val="bullet"/>
      <w:lvlText w:val=""/>
      <w:lvlJc w:val="left"/>
      <w:pPr>
        <w:ind w:left="2567" w:hanging="360"/>
      </w:pPr>
      <w:rPr>
        <w:rFonts w:ascii="Wingdings" w:hAnsi="Wingdings" w:hint="default"/>
      </w:rPr>
    </w:lvl>
    <w:lvl w:ilvl="3" w:tplc="04190001" w:tentative="1">
      <w:start w:val="1"/>
      <w:numFmt w:val="bullet"/>
      <w:lvlText w:val=""/>
      <w:lvlJc w:val="left"/>
      <w:pPr>
        <w:ind w:left="3287" w:hanging="360"/>
      </w:pPr>
      <w:rPr>
        <w:rFonts w:ascii="Symbol" w:hAnsi="Symbol" w:hint="default"/>
      </w:rPr>
    </w:lvl>
    <w:lvl w:ilvl="4" w:tplc="04190003" w:tentative="1">
      <w:start w:val="1"/>
      <w:numFmt w:val="bullet"/>
      <w:lvlText w:val="o"/>
      <w:lvlJc w:val="left"/>
      <w:pPr>
        <w:ind w:left="4007" w:hanging="360"/>
      </w:pPr>
      <w:rPr>
        <w:rFonts w:ascii="Courier New" w:hAnsi="Courier New" w:cs="Courier New" w:hint="default"/>
      </w:rPr>
    </w:lvl>
    <w:lvl w:ilvl="5" w:tplc="04190005" w:tentative="1">
      <w:start w:val="1"/>
      <w:numFmt w:val="bullet"/>
      <w:lvlText w:val=""/>
      <w:lvlJc w:val="left"/>
      <w:pPr>
        <w:ind w:left="4727" w:hanging="360"/>
      </w:pPr>
      <w:rPr>
        <w:rFonts w:ascii="Wingdings" w:hAnsi="Wingdings" w:hint="default"/>
      </w:rPr>
    </w:lvl>
    <w:lvl w:ilvl="6" w:tplc="04190001" w:tentative="1">
      <w:start w:val="1"/>
      <w:numFmt w:val="bullet"/>
      <w:lvlText w:val=""/>
      <w:lvlJc w:val="left"/>
      <w:pPr>
        <w:ind w:left="5447" w:hanging="360"/>
      </w:pPr>
      <w:rPr>
        <w:rFonts w:ascii="Symbol" w:hAnsi="Symbol" w:hint="default"/>
      </w:rPr>
    </w:lvl>
    <w:lvl w:ilvl="7" w:tplc="04190003" w:tentative="1">
      <w:start w:val="1"/>
      <w:numFmt w:val="bullet"/>
      <w:lvlText w:val="o"/>
      <w:lvlJc w:val="left"/>
      <w:pPr>
        <w:ind w:left="6167" w:hanging="360"/>
      </w:pPr>
      <w:rPr>
        <w:rFonts w:ascii="Courier New" w:hAnsi="Courier New" w:cs="Courier New" w:hint="default"/>
      </w:rPr>
    </w:lvl>
    <w:lvl w:ilvl="8" w:tplc="04190005" w:tentative="1">
      <w:start w:val="1"/>
      <w:numFmt w:val="bullet"/>
      <w:lvlText w:val=""/>
      <w:lvlJc w:val="left"/>
      <w:pPr>
        <w:ind w:left="6887" w:hanging="360"/>
      </w:pPr>
      <w:rPr>
        <w:rFonts w:ascii="Wingdings" w:hAnsi="Wingdings" w:hint="default"/>
      </w:rPr>
    </w:lvl>
  </w:abstractNum>
  <w:abstractNum w:abstractNumId="193">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5603073E"/>
    <w:multiLevelType w:val="hybridMultilevel"/>
    <w:tmpl w:val="C2DE6BA8"/>
    <w:lvl w:ilvl="0" w:tplc="9C362E7A">
      <w:start w:val="1"/>
      <w:numFmt w:val="decimal"/>
      <w:lvlText w:val="%1."/>
      <w:lvlJc w:val="left"/>
      <w:pPr>
        <w:ind w:left="363" w:hanging="245"/>
      </w:pPr>
      <w:rPr>
        <w:rFonts w:ascii="Times New Roman" w:eastAsia="Times New Roman" w:hAnsi="Times New Roman" w:hint="default"/>
        <w:i w:val="0"/>
        <w:w w:val="99"/>
        <w:sz w:val="28"/>
        <w:szCs w:val="28"/>
      </w:rPr>
    </w:lvl>
    <w:lvl w:ilvl="1" w:tplc="426A552E">
      <w:start w:val="1"/>
      <w:numFmt w:val="bullet"/>
      <w:lvlText w:val="-"/>
      <w:lvlJc w:val="left"/>
      <w:pPr>
        <w:ind w:left="119" w:hanging="144"/>
      </w:pPr>
      <w:rPr>
        <w:rFonts w:ascii="Times New Roman" w:eastAsia="Times New Roman" w:hAnsi="Times New Roman" w:hint="default"/>
        <w:w w:val="99"/>
        <w:sz w:val="24"/>
        <w:szCs w:val="24"/>
      </w:rPr>
    </w:lvl>
    <w:lvl w:ilvl="2" w:tplc="26EEC67A">
      <w:start w:val="1"/>
      <w:numFmt w:val="bullet"/>
      <w:lvlText w:val="•"/>
      <w:lvlJc w:val="left"/>
      <w:pPr>
        <w:ind w:left="1390" w:hanging="144"/>
      </w:pPr>
      <w:rPr>
        <w:rFonts w:hint="default"/>
      </w:rPr>
    </w:lvl>
    <w:lvl w:ilvl="3" w:tplc="D0A8766A">
      <w:start w:val="1"/>
      <w:numFmt w:val="bullet"/>
      <w:lvlText w:val="•"/>
      <w:lvlJc w:val="left"/>
      <w:pPr>
        <w:ind w:left="2416" w:hanging="144"/>
      </w:pPr>
      <w:rPr>
        <w:rFonts w:hint="default"/>
      </w:rPr>
    </w:lvl>
    <w:lvl w:ilvl="4" w:tplc="3ADC7F7A">
      <w:start w:val="1"/>
      <w:numFmt w:val="bullet"/>
      <w:lvlText w:val="•"/>
      <w:lvlJc w:val="left"/>
      <w:pPr>
        <w:ind w:left="3442" w:hanging="144"/>
      </w:pPr>
      <w:rPr>
        <w:rFonts w:hint="default"/>
      </w:rPr>
    </w:lvl>
    <w:lvl w:ilvl="5" w:tplc="0C14CF16">
      <w:start w:val="1"/>
      <w:numFmt w:val="bullet"/>
      <w:lvlText w:val="•"/>
      <w:lvlJc w:val="left"/>
      <w:pPr>
        <w:ind w:left="4468" w:hanging="144"/>
      </w:pPr>
      <w:rPr>
        <w:rFonts w:hint="default"/>
      </w:rPr>
    </w:lvl>
    <w:lvl w:ilvl="6" w:tplc="101C3E36">
      <w:start w:val="1"/>
      <w:numFmt w:val="bullet"/>
      <w:lvlText w:val="•"/>
      <w:lvlJc w:val="left"/>
      <w:pPr>
        <w:ind w:left="5495" w:hanging="144"/>
      </w:pPr>
      <w:rPr>
        <w:rFonts w:hint="default"/>
      </w:rPr>
    </w:lvl>
    <w:lvl w:ilvl="7" w:tplc="0458F7CC">
      <w:start w:val="1"/>
      <w:numFmt w:val="bullet"/>
      <w:lvlText w:val="•"/>
      <w:lvlJc w:val="left"/>
      <w:pPr>
        <w:ind w:left="6521" w:hanging="144"/>
      </w:pPr>
      <w:rPr>
        <w:rFonts w:hint="default"/>
      </w:rPr>
    </w:lvl>
    <w:lvl w:ilvl="8" w:tplc="D788334C">
      <w:start w:val="1"/>
      <w:numFmt w:val="bullet"/>
      <w:lvlText w:val="•"/>
      <w:lvlJc w:val="left"/>
      <w:pPr>
        <w:ind w:left="7547" w:hanging="144"/>
      </w:pPr>
      <w:rPr>
        <w:rFonts w:hint="default"/>
      </w:rPr>
    </w:lvl>
  </w:abstractNum>
  <w:abstractNum w:abstractNumId="19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97">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3">
    <w:nsid w:val="5ABC183A"/>
    <w:multiLevelType w:val="multilevel"/>
    <w:tmpl w:val="5A060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4">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5B436CB6"/>
    <w:multiLevelType w:val="hybridMultilevel"/>
    <w:tmpl w:val="7C7C184E"/>
    <w:lvl w:ilvl="0" w:tplc="663ECDC0">
      <w:start w:val="1"/>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abstractNum w:abstractNumId="20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207">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8">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5DF2488E"/>
    <w:multiLevelType w:val="hybridMultilevel"/>
    <w:tmpl w:val="B64273F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5E5A6CC6"/>
    <w:multiLevelType w:val="hybridMultilevel"/>
    <w:tmpl w:val="6408E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5FB565BE"/>
    <w:multiLevelType w:val="hybridMultilevel"/>
    <w:tmpl w:val="89E45DAA"/>
    <w:lvl w:ilvl="0" w:tplc="04190009">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1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1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3">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1456480"/>
    <w:multiLevelType w:val="hybridMultilevel"/>
    <w:tmpl w:val="897A884A"/>
    <w:lvl w:ilvl="0" w:tplc="04190009">
      <w:start w:val="1"/>
      <w:numFmt w:val="bullet"/>
      <w:lvlText w:val=""/>
      <w:lvlJc w:val="left"/>
      <w:pPr>
        <w:ind w:left="1550" w:hanging="360"/>
      </w:pPr>
      <w:rPr>
        <w:rFonts w:ascii="Wingdings" w:hAnsi="Wingdings"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225">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28">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3">
    <w:nsid w:val="662432B0"/>
    <w:multiLevelType w:val="hybridMultilevel"/>
    <w:tmpl w:val="8F5C4F7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3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6">
    <w:nsid w:val="67741603"/>
    <w:multiLevelType w:val="hybridMultilevel"/>
    <w:tmpl w:val="4C9C937A"/>
    <w:lvl w:ilvl="0" w:tplc="04190009">
      <w:start w:val="1"/>
      <w:numFmt w:val="bullet"/>
      <w:lvlText w:val=""/>
      <w:lvlJc w:val="left"/>
      <w:pPr>
        <w:ind w:left="1550" w:hanging="360"/>
      </w:pPr>
      <w:rPr>
        <w:rFonts w:ascii="Wingdings" w:hAnsi="Wingdings" w:hint="default"/>
      </w:rPr>
    </w:lvl>
    <w:lvl w:ilvl="1" w:tplc="04190003" w:tentative="1">
      <w:start w:val="1"/>
      <w:numFmt w:val="bullet"/>
      <w:lvlText w:val="o"/>
      <w:lvlJc w:val="left"/>
      <w:pPr>
        <w:ind w:left="2270" w:hanging="360"/>
      </w:pPr>
      <w:rPr>
        <w:rFonts w:ascii="Courier New" w:hAnsi="Courier New" w:cs="Courier New" w:hint="default"/>
      </w:rPr>
    </w:lvl>
    <w:lvl w:ilvl="2" w:tplc="04190005" w:tentative="1">
      <w:start w:val="1"/>
      <w:numFmt w:val="bullet"/>
      <w:lvlText w:val=""/>
      <w:lvlJc w:val="left"/>
      <w:pPr>
        <w:ind w:left="2990" w:hanging="360"/>
      </w:pPr>
      <w:rPr>
        <w:rFonts w:ascii="Wingdings" w:hAnsi="Wingdings" w:hint="default"/>
      </w:rPr>
    </w:lvl>
    <w:lvl w:ilvl="3" w:tplc="04190001" w:tentative="1">
      <w:start w:val="1"/>
      <w:numFmt w:val="bullet"/>
      <w:lvlText w:val=""/>
      <w:lvlJc w:val="left"/>
      <w:pPr>
        <w:ind w:left="3710" w:hanging="360"/>
      </w:pPr>
      <w:rPr>
        <w:rFonts w:ascii="Symbol" w:hAnsi="Symbol" w:hint="default"/>
      </w:rPr>
    </w:lvl>
    <w:lvl w:ilvl="4" w:tplc="04190003" w:tentative="1">
      <w:start w:val="1"/>
      <w:numFmt w:val="bullet"/>
      <w:lvlText w:val="o"/>
      <w:lvlJc w:val="left"/>
      <w:pPr>
        <w:ind w:left="4430" w:hanging="360"/>
      </w:pPr>
      <w:rPr>
        <w:rFonts w:ascii="Courier New" w:hAnsi="Courier New" w:cs="Courier New" w:hint="default"/>
      </w:rPr>
    </w:lvl>
    <w:lvl w:ilvl="5" w:tplc="04190005" w:tentative="1">
      <w:start w:val="1"/>
      <w:numFmt w:val="bullet"/>
      <w:lvlText w:val=""/>
      <w:lvlJc w:val="left"/>
      <w:pPr>
        <w:ind w:left="5150" w:hanging="360"/>
      </w:pPr>
      <w:rPr>
        <w:rFonts w:ascii="Wingdings" w:hAnsi="Wingdings" w:hint="default"/>
      </w:rPr>
    </w:lvl>
    <w:lvl w:ilvl="6" w:tplc="04190001" w:tentative="1">
      <w:start w:val="1"/>
      <w:numFmt w:val="bullet"/>
      <w:lvlText w:val=""/>
      <w:lvlJc w:val="left"/>
      <w:pPr>
        <w:ind w:left="5870" w:hanging="360"/>
      </w:pPr>
      <w:rPr>
        <w:rFonts w:ascii="Symbol" w:hAnsi="Symbol" w:hint="default"/>
      </w:rPr>
    </w:lvl>
    <w:lvl w:ilvl="7" w:tplc="04190003" w:tentative="1">
      <w:start w:val="1"/>
      <w:numFmt w:val="bullet"/>
      <w:lvlText w:val="o"/>
      <w:lvlJc w:val="left"/>
      <w:pPr>
        <w:ind w:left="6590" w:hanging="360"/>
      </w:pPr>
      <w:rPr>
        <w:rFonts w:ascii="Courier New" w:hAnsi="Courier New" w:cs="Courier New" w:hint="default"/>
      </w:rPr>
    </w:lvl>
    <w:lvl w:ilvl="8" w:tplc="04190005" w:tentative="1">
      <w:start w:val="1"/>
      <w:numFmt w:val="bullet"/>
      <w:lvlText w:val=""/>
      <w:lvlJc w:val="left"/>
      <w:pPr>
        <w:ind w:left="7310" w:hanging="360"/>
      </w:pPr>
      <w:rPr>
        <w:rFonts w:ascii="Wingdings" w:hAnsi="Wingdings" w:hint="default"/>
      </w:rPr>
    </w:lvl>
  </w:abstractNum>
  <w:abstractNum w:abstractNumId="23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9">
    <w:nsid w:val="68932B56"/>
    <w:multiLevelType w:val="hybridMultilevel"/>
    <w:tmpl w:val="E1286360"/>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0">
    <w:nsid w:val="68B77CF3"/>
    <w:multiLevelType w:val="hybridMultilevel"/>
    <w:tmpl w:val="643A8C14"/>
    <w:lvl w:ilvl="0" w:tplc="D7C683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1">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696F0EA4"/>
    <w:multiLevelType w:val="hybridMultilevel"/>
    <w:tmpl w:val="DA381DF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69FF37AA"/>
    <w:multiLevelType w:val="hybridMultilevel"/>
    <w:tmpl w:val="E9527714"/>
    <w:lvl w:ilvl="0" w:tplc="0419000F">
      <w:start w:val="1"/>
      <w:numFmt w:val="decimal"/>
      <w:lvlText w:val="%1."/>
      <w:lvlJc w:val="left"/>
      <w:pPr>
        <w:ind w:left="347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6B03261C"/>
    <w:multiLevelType w:val="hybridMultilevel"/>
    <w:tmpl w:val="931C453E"/>
    <w:lvl w:ilvl="0" w:tplc="04190009">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4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6BC77328"/>
    <w:multiLevelType w:val="multilevel"/>
    <w:tmpl w:val="4B08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nsid w:val="6DB15C81"/>
    <w:multiLevelType w:val="multilevel"/>
    <w:tmpl w:val="0554DA12"/>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b/>
        <w:bCs/>
      </w:rPr>
    </w:lvl>
    <w:lvl w:ilvl="3">
      <w:start w:val="1"/>
      <w:numFmt w:val="decimal"/>
      <w:isLgl/>
      <w:lvlText w:val="%1.%2.%3.%4."/>
      <w:lvlJc w:val="left"/>
      <w:pPr>
        <w:ind w:left="4058"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53">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5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5">
    <w:nsid w:val="71842995"/>
    <w:multiLevelType w:val="hybridMultilevel"/>
    <w:tmpl w:val="66B6F580"/>
    <w:lvl w:ilvl="0" w:tplc="04190009">
      <w:start w:val="1"/>
      <w:numFmt w:val="bullet"/>
      <w:lvlText w:val=""/>
      <w:lvlJc w:val="left"/>
      <w:pPr>
        <w:ind w:left="203" w:hanging="360"/>
      </w:pPr>
      <w:rPr>
        <w:rFonts w:ascii="Wingdings" w:hAnsi="Wingdings" w:hint="default"/>
      </w:rPr>
    </w:lvl>
    <w:lvl w:ilvl="1" w:tplc="04190003" w:tentative="1">
      <w:start w:val="1"/>
      <w:numFmt w:val="bullet"/>
      <w:lvlText w:val="o"/>
      <w:lvlJc w:val="left"/>
      <w:pPr>
        <w:ind w:left="923" w:hanging="360"/>
      </w:pPr>
      <w:rPr>
        <w:rFonts w:ascii="Courier New" w:hAnsi="Courier New" w:cs="Courier New" w:hint="default"/>
      </w:rPr>
    </w:lvl>
    <w:lvl w:ilvl="2" w:tplc="04190005" w:tentative="1">
      <w:start w:val="1"/>
      <w:numFmt w:val="bullet"/>
      <w:lvlText w:val=""/>
      <w:lvlJc w:val="left"/>
      <w:pPr>
        <w:ind w:left="1643" w:hanging="360"/>
      </w:pPr>
      <w:rPr>
        <w:rFonts w:ascii="Wingdings" w:hAnsi="Wingdings" w:hint="default"/>
      </w:rPr>
    </w:lvl>
    <w:lvl w:ilvl="3" w:tplc="04190001" w:tentative="1">
      <w:start w:val="1"/>
      <w:numFmt w:val="bullet"/>
      <w:lvlText w:val=""/>
      <w:lvlJc w:val="left"/>
      <w:pPr>
        <w:ind w:left="2363" w:hanging="360"/>
      </w:pPr>
      <w:rPr>
        <w:rFonts w:ascii="Symbol" w:hAnsi="Symbol" w:hint="default"/>
      </w:rPr>
    </w:lvl>
    <w:lvl w:ilvl="4" w:tplc="04190003" w:tentative="1">
      <w:start w:val="1"/>
      <w:numFmt w:val="bullet"/>
      <w:lvlText w:val="o"/>
      <w:lvlJc w:val="left"/>
      <w:pPr>
        <w:ind w:left="3083" w:hanging="360"/>
      </w:pPr>
      <w:rPr>
        <w:rFonts w:ascii="Courier New" w:hAnsi="Courier New" w:cs="Courier New" w:hint="default"/>
      </w:rPr>
    </w:lvl>
    <w:lvl w:ilvl="5" w:tplc="04190005" w:tentative="1">
      <w:start w:val="1"/>
      <w:numFmt w:val="bullet"/>
      <w:lvlText w:val=""/>
      <w:lvlJc w:val="left"/>
      <w:pPr>
        <w:ind w:left="3803" w:hanging="360"/>
      </w:pPr>
      <w:rPr>
        <w:rFonts w:ascii="Wingdings" w:hAnsi="Wingdings" w:hint="default"/>
      </w:rPr>
    </w:lvl>
    <w:lvl w:ilvl="6" w:tplc="04190001" w:tentative="1">
      <w:start w:val="1"/>
      <w:numFmt w:val="bullet"/>
      <w:lvlText w:val=""/>
      <w:lvlJc w:val="left"/>
      <w:pPr>
        <w:ind w:left="4523" w:hanging="360"/>
      </w:pPr>
      <w:rPr>
        <w:rFonts w:ascii="Symbol" w:hAnsi="Symbol" w:hint="default"/>
      </w:rPr>
    </w:lvl>
    <w:lvl w:ilvl="7" w:tplc="04190003" w:tentative="1">
      <w:start w:val="1"/>
      <w:numFmt w:val="bullet"/>
      <w:lvlText w:val="o"/>
      <w:lvlJc w:val="left"/>
      <w:pPr>
        <w:ind w:left="5243" w:hanging="360"/>
      </w:pPr>
      <w:rPr>
        <w:rFonts w:ascii="Courier New" w:hAnsi="Courier New" w:cs="Courier New" w:hint="default"/>
      </w:rPr>
    </w:lvl>
    <w:lvl w:ilvl="8" w:tplc="04190005" w:tentative="1">
      <w:start w:val="1"/>
      <w:numFmt w:val="bullet"/>
      <w:lvlText w:val=""/>
      <w:lvlJc w:val="left"/>
      <w:pPr>
        <w:ind w:left="5963" w:hanging="360"/>
      </w:pPr>
      <w:rPr>
        <w:rFonts w:ascii="Wingdings" w:hAnsi="Wingdings" w:hint="default"/>
      </w:rPr>
    </w:lvl>
  </w:abstractNum>
  <w:abstractNum w:abstractNumId="256">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4983F4A"/>
    <w:multiLevelType w:val="hybridMultilevel"/>
    <w:tmpl w:val="523402C0"/>
    <w:lvl w:ilvl="0" w:tplc="DFA2E8FE">
      <w:start w:val="1"/>
      <w:numFmt w:val="bullet"/>
      <w:lvlText w:val="-"/>
      <w:lvlJc w:val="left"/>
      <w:pPr>
        <w:ind w:left="119" w:hanging="140"/>
      </w:pPr>
      <w:rPr>
        <w:rFonts w:ascii="Times New Roman" w:eastAsia="Times New Roman" w:hAnsi="Times New Roman" w:hint="default"/>
        <w:w w:val="99"/>
        <w:sz w:val="24"/>
        <w:szCs w:val="24"/>
      </w:rPr>
    </w:lvl>
    <w:lvl w:ilvl="1" w:tplc="1E5E483E">
      <w:start w:val="1"/>
      <w:numFmt w:val="bullet"/>
      <w:lvlText w:val="-"/>
      <w:lvlJc w:val="left"/>
      <w:pPr>
        <w:ind w:left="119" w:hanging="144"/>
      </w:pPr>
      <w:rPr>
        <w:rFonts w:ascii="Times New Roman" w:eastAsia="Times New Roman" w:hAnsi="Times New Roman" w:hint="default"/>
        <w:w w:val="99"/>
        <w:sz w:val="24"/>
        <w:szCs w:val="24"/>
      </w:rPr>
    </w:lvl>
    <w:lvl w:ilvl="2" w:tplc="F912C738">
      <w:start w:val="1"/>
      <w:numFmt w:val="bullet"/>
      <w:lvlText w:val="•"/>
      <w:lvlJc w:val="left"/>
      <w:pPr>
        <w:ind w:left="2015" w:hanging="144"/>
      </w:pPr>
      <w:rPr>
        <w:rFonts w:hint="default"/>
      </w:rPr>
    </w:lvl>
    <w:lvl w:ilvl="3" w:tplc="5B82020A">
      <w:start w:val="1"/>
      <w:numFmt w:val="bullet"/>
      <w:lvlText w:val="•"/>
      <w:lvlJc w:val="left"/>
      <w:pPr>
        <w:ind w:left="2963" w:hanging="144"/>
      </w:pPr>
      <w:rPr>
        <w:rFonts w:hint="default"/>
      </w:rPr>
    </w:lvl>
    <w:lvl w:ilvl="4" w:tplc="8DEAB6C0">
      <w:start w:val="1"/>
      <w:numFmt w:val="bullet"/>
      <w:lvlText w:val="•"/>
      <w:lvlJc w:val="left"/>
      <w:pPr>
        <w:ind w:left="3911" w:hanging="144"/>
      </w:pPr>
      <w:rPr>
        <w:rFonts w:hint="default"/>
      </w:rPr>
    </w:lvl>
    <w:lvl w:ilvl="5" w:tplc="6F4AECA6">
      <w:start w:val="1"/>
      <w:numFmt w:val="bullet"/>
      <w:lvlText w:val="•"/>
      <w:lvlJc w:val="left"/>
      <w:pPr>
        <w:ind w:left="4859" w:hanging="144"/>
      </w:pPr>
      <w:rPr>
        <w:rFonts w:hint="default"/>
      </w:rPr>
    </w:lvl>
    <w:lvl w:ilvl="6" w:tplc="347CBF98">
      <w:start w:val="1"/>
      <w:numFmt w:val="bullet"/>
      <w:lvlText w:val="•"/>
      <w:lvlJc w:val="left"/>
      <w:pPr>
        <w:ind w:left="5807" w:hanging="144"/>
      </w:pPr>
      <w:rPr>
        <w:rFonts w:hint="default"/>
      </w:rPr>
    </w:lvl>
    <w:lvl w:ilvl="7" w:tplc="E484188C">
      <w:start w:val="1"/>
      <w:numFmt w:val="bullet"/>
      <w:lvlText w:val="•"/>
      <w:lvlJc w:val="left"/>
      <w:pPr>
        <w:ind w:left="6755" w:hanging="144"/>
      </w:pPr>
      <w:rPr>
        <w:rFonts w:hint="default"/>
      </w:rPr>
    </w:lvl>
    <w:lvl w:ilvl="8" w:tplc="15DE2AE0">
      <w:start w:val="1"/>
      <w:numFmt w:val="bullet"/>
      <w:lvlText w:val="•"/>
      <w:lvlJc w:val="left"/>
      <w:pPr>
        <w:ind w:left="7703" w:hanging="144"/>
      </w:pPr>
      <w:rPr>
        <w:rFonts w:hint="default"/>
      </w:rPr>
    </w:lvl>
  </w:abstractNum>
  <w:abstractNum w:abstractNumId="262">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4">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65">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6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71">
    <w:nsid w:val="79921AC6"/>
    <w:multiLevelType w:val="multilevel"/>
    <w:tmpl w:val="CC988AB8"/>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272">
    <w:nsid w:val="79934DC7"/>
    <w:multiLevelType w:val="hybridMultilevel"/>
    <w:tmpl w:val="2402D89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7B2502D4"/>
    <w:multiLevelType w:val="hybridMultilevel"/>
    <w:tmpl w:val="E90E449A"/>
    <w:lvl w:ilvl="0" w:tplc="04190009">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275">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nsid w:val="7B6F1B70"/>
    <w:multiLevelType w:val="multilevel"/>
    <w:tmpl w:val="B34291F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8">
    <w:nsid w:val="7C615E8F"/>
    <w:multiLevelType w:val="hybridMultilevel"/>
    <w:tmpl w:val="041056C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81">
    <w:nsid w:val="7CE362F4"/>
    <w:multiLevelType w:val="multilevel"/>
    <w:tmpl w:val="EBAE118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7D7F56DD"/>
    <w:multiLevelType w:val="hybridMultilevel"/>
    <w:tmpl w:val="2AE4E86E"/>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7E24106A"/>
    <w:multiLevelType w:val="hybridMultilevel"/>
    <w:tmpl w:val="9B105440"/>
    <w:lvl w:ilvl="0" w:tplc="D7C68306">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6">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75"/>
  </w:num>
  <w:num w:numId="2">
    <w:abstractNumId w:val="104"/>
  </w:num>
  <w:num w:numId="3">
    <w:abstractNumId w:val="25"/>
  </w:num>
  <w:num w:numId="4">
    <w:abstractNumId w:val="190"/>
  </w:num>
  <w:num w:numId="5">
    <w:abstractNumId w:val="51"/>
  </w:num>
  <w:num w:numId="6">
    <w:abstractNumId w:val="275"/>
  </w:num>
  <w:num w:numId="7">
    <w:abstractNumId w:val="271"/>
  </w:num>
  <w:num w:numId="8">
    <w:abstractNumId w:val="82"/>
  </w:num>
  <w:num w:numId="9">
    <w:abstractNumId w:val="229"/>
  </w:num>
  <w:num w:numId="10">
    <w:abstractNumId w:val="176"/>
  </w:num>
  <w:num w:numId="11">
    <w:abstractNumId w:val="24"/>
  </w:num>
  <w:num w:numId="12">
    <w:abstractNumId w:val="66"/>
  </w:num>
  <w:num w:numId="13">
    <w:abstractNumId w:val="74"/>
  </w:num>
  <w:num w:numId="14">
    <w:abstractNumId w:val="52"/>
  </w:num>
  <w:num w:numId="15">
    <w:abstractNumId w:val="254"/>
  </w:num>
  <w:num w:numId="16">
    <w:abstractNumId w:val="127"/>
  </w:num>
  <w:num w:numId="17">
    <w:abstractNumId w:val="286"/>
  </w:num>
  <w:num w:numId="18">
    <w:abstractNumId w:val="150"/>
  </w:num>
  <w:num w:numId="19">
    <w:abstractNumId w:val="48"/>
  </w:num>
  <w:num w:numId="20">
    <w:abstractNumId w:val="264"/>
  </w:num>
  <w:num w:numId="21">
    <w:abstractNumId w:val="46"/>
  </w:num>
  <w:num w:numId="22">
    <w:abstractNumId w:val="207"/>
  </w:num>
  <w:num w:numId="23">
    <w:abstractNumId w:val="68"/>
  </w:num>
  <w:num w:numId="24">
    <w:abstractNumId w:val="198"/>
  </w:num>
  <w:num w:numId="25">
    <w:abstractNumId w:val="77"/>
  </w:num>
  <w:num w:numId="26">
    <w:abstractNumId w:val="227"/>
  </w:num>
  <w:num w:numId="27">
    <w:abstractNumId w:val="234"/>
  </w:num>
  <w:num w:numId="28">
    <w:abstractNumId w:val="231"/>
  </w:num>
  <w:num w:numId="29">
    <w:abstractNumId w:val="188"/>
  </w:num>
  <w:num w:numId="30">
    <w:abstractNumId w:val="162"/>
  </w:num>
  <w:num w:numId="31">
    <w:abstractNumId w:val="215"/>
  </w:num>
  <w:num w:numId="32">
    <w:abstractNumId w:val="245"/>
  </w:num>
  <w:num w:numId="33">
    <w:abstractNumId w:val="7"/>
  </w:num>
  <w:num w:numId="34">
    <w:abstractNumId w:val="78"/>
  </w:num>
  <w:num w:numId="35">
    <w:abstractNumId w:val="151"/>
  </w:num>
  <w:num w:numId="36">
    <w:abstractNumId w:val="61"/>
  </w:num>
  <w:num w:numId="37">
    <w:abstractNumId w:val="119"/>
  </w:num>
  <w:num w:numId="38">
    <w:abstractNumId w:val="63"/>
  </w:num>
  <w:num w:numId="39">
    <w:abstractNumId w:val="89"/>
  </w:num>
  <w:num w:numId="40">
    <w:abstractNumId w:val="200"/>
  </w:num>
  <w:num w:numId="41">
    <w:abstractNumId w:val="59"/>
  </w:num>
  <w:num w:numId="42">
    <w:abstractNumId w:val="110"/>
  </w:num>
  <w:num w:numId="43">
    <w:abstractNumId w:val="283"/>
  </w:num>
  <w:num w:numId="44">
    <w:abstractNumId w:val="134"/>
  </w:num>
  <w:num w:numId="45">
    <w:abstractNumId w:val="246"/>
  </w:num>
  <w:num w:numId="46">
    <w:abstractNumId w:val="101"/>
  </w:num>
  <w:num w:numId="47">
    <w:abstractNumId w:val="223"/>
  </w:num>
  <w:num w:numId="48">
    <w:abstractNumId w:val="172"/>
  </w:num>
  <w:num w:numId="49">
    <w:abstractNumId w:val="262"/>
  </w:num>
  <w:num w:numId="50">
    <w:abstractNumId w:val="12"/>
  </w:num>
  <w:num w:numId="51">
    <w:abstractNumId w:val="248"/>
  </w:num>
  <w:num w:numId="52">
    <w:abstractNumId w:val="266"/>
  </w:num>
  <w:num w:numId="53">
    <w:abstractNumId w:val="217"/>
  </w:num>
  <w:num w:numId="54">
    <w:abstractNumId w:val="199"/>
  </w:num>
  <w:num w:numId="55">
    <w:abstractNumId w:val="139"/>
  </w:num>
  <w:num w:numId="56">
    <w:abstractNumId w:val="27"/>
  </w:num>
  <w:num w:numId="57">
    <w:abstractNumId w:val="28"/>
  </w:num>
  <w:num w:numId="58">
    <w:abstractNumId w:val="268"/>
  </w:num>
  <w:num w:numId="59">
    <w:abstractNumId w:val="280"/>
  </w:num>
  <w:num w:numId="60">
    <w:abstractNumId w:val="177"/>
  </w:num>
  <w:num w:numId="61">
    <w:abstractNumId w:val="16"/>
  </w:num>
  <w:num w:numId="62">
    <w:abstractNumId w:val="45"/>
  </w:num>
  <w:num w:numId="63">
    <w:abstractNumId w:val="155"/>
  </w:num>
  <w:num w:numId="64">
    <w:abstractNumId w:val="106"/>
  </w:num>
  <w:num w:numId="65">
    <w:abstractNumId w:val="197"/>
  </w:num>
  <w:num w:numId="66">
    <w:abstractNumId w:val="2"/>
  </w:num>
  <w:num w:numId="67">
    <w:abstractNumId w:val="202"/>
  </w:num>
  <w:num w:numId="68">
    <w:abstractNumId w:val="193"/>
  </w:num>
  <w:num w:numId="69">
    <w:abstractNumId w:val="84"/>
  </w:num>
  <w:num w:numId="70">
    <w:abstractNumId w:val="250"/>
  </w:num>
  <w:num w:numId="71">
    <w:abstractNumId w:val="244"/>
  </w:num>
  <w:num w:numId="72">
    <w:abstractNumId w:val="122"/>
  </w:num>
  <w:num w:numId="73">
    <w:abstractNumId w:val="269"/>
  </w:num>
  <w:num w:numId="74">
    <w:abstractNumId w:val="171"/>
  </w:num>
  <w:num w:numId="75">
    <w:abstractNumId w:val="225"/>
  </w:num>
  <w:num w:numId="76">
    <w:abstractNumId w:val="109"/>
  </w:num>
  <w:num w:numId="77">
    <w:abstractNumId w:val="273"/>
  </w:num>
  <w:num w:numId="78">
    <w:abstractNumId w:val="260"/>
  </w:num>
  <w:num w:numId="79">
    <w:abstractNumId w:val="241"/>
  </w:num>
  <w:num w:numId="80">
    <w:abstractNumId w:val="8"/>
  </w:num>
  <w:num w:numId="81">
    <w:abstractNumId w:val="115"/>
  </w:num>
  <w:num w:numId="82">
    <w:abstractNumId w:val="141"/>
  </w:num>
  <w:num w:numId="83">
    <w:abstractNumId w:val="42"/>
  </w:num>
  <w:num w:numId="84">
    <w:abstractNumId w:val="166"/>
  </w:num>
  <w:num w:numId="85">
    <w:abstractNumId w:val="208"/>
  </w:num>
  <w:num w:numId="86">
    <w:abstractNumId w:val="57"/>
  </w:num>
  <w:num w:numId="87">
    <w:abstractNumId w:val="67"/>
  </w:num>
  <w:num w:numId="88">
    <w:abstractNumId w:val="37"/>
  </w:num>
  <w:num w:numId="89">
    <w:abstractNumId w:val="265"/>
  </w:num>
  <w:num w:numId="90">
    <w:abstractNumId w:val="131"/>
  </w:num>
  <w:num w:numId="91">
    <w:abstractNumId w:val="148"/>
  </w:num>
  <w:num w:numId="92">
    <w:abstractNumId w:val="11"/>
  </w:num>
  <w:num w:numId="93">
    <w:abstractNumId w:val="29"/>
  </w:num>
  <w:num w:numId="94">
    <w:abstractNumId w:val="257"/>
  </w:num>
  <w:num w:numId="95">
    <w:abstractNumId w:val="256"/>
  </w:num>
  <w:num w:numId="96">
    <w:abstractNumId w:val="214"/>
  </w:num>
  <w:num w:numId="97">
    <w:abstractNumId w:val="158"/>
  </w:num>
  <w:num w:numId="98">
    <w:abstractNumId w:val="117"/>
  </w:num>
  <w:num w:numId="99">
    <w:abstractNumId w:val="183"/>
  </w:num>
  <w:num w:numId="100">
    <w:abstractNumId w:val="71"/>
  </w:num>
  <w:num w:numId="101">
    <w:abstractNumId w:val="126"/>
  </w:num>
  <w:num w:numId="102">
    <w:abstractNumId w:val="205"/>
  </w:num>
  <w:num w:numId="103">
    <w:abstractNumId w:val="79"/>
  </w:num>
  <w:num w:numId="104">
    <w:abstractNumId w:val="75"/>
  </w:num>
  <w:num w:numId="105">
    <w:abstractNumId w:val="161"/>
  </w:num>
  <w:num w:numId="106">
    <w:abstractNumId w:val="96"/>
  </w:num>
  <w:num w:numId="107">
    <w:abstractNumId w:val="196"/>
  </w:num>
  <w:num w:numId="108">
    <w:abstractNumId w:val="112"/>
  </w:num>
  <w:num w:numId="109">
    <w:abstractNumId w:val="143"/>
  </w:num>
  <w:num w:numId="110">
    <w:abstractNumId w:val="147"/>
  </w:num>
  <w:num w:numId="111">
    <w:abstractNumId w:val="39"/>
  </w:num>
  <w:num w:numId="112">
    <w:abstractNumId w:val="135"/>
  </w:num>
  <w:num w:numId="113">
    <w:abstractNumId w:val="206"/>
  </w:num>
  <w:num w:numId="114">
    <w:abstractNumId w:val="121"/>
  </w:num>
  <w:num w:numId="115">
    <w:abstractNumId w:val="102"/>
  </w:num>
  <w:num w:numId="116">
    <w:abstractNumId w:val="95"/>
  </w:num>
  <w:num w:numId="117">
    <w:abstractNumId w:val="137"/>
  </w:num>
  <w:num w:numId="118">
    <w:abstractNumId w:val="189"/>
  </w:num>
  <w:num w:numId="119">
    <w:abstractNumId w:val="230"/>
  </w:num>
  <w:num w:numId="120">
    <w:abstractNumId w:val="218"/>
  </w:num>
  <w:num w:numId="121">
    <w:abstractNumId w:val="170"/>
  </w:num>
  <w:num w:numId="122">
    <w:abstractNumId w:val="100"/>
  </w:num>
  <w:num w:numId="123">
    <w:abstractNumId w:val="69"/>
  </w:num>
  <w:num w:numId="124">
    <w:abstractNumId w:val="219"/>
  </w:num>
  <w:num w:numId="125">
    <w:abstractNumId w:val="76"/>
  </w:num>
  <w:num w:numId="126">
    <w:abstractNumId w:val="123"/>
  </w:num>
  <w:num w:numId="127">
    <w:abstractNumId w:val="179"/>
  </w:num>
  <w:num w:numId="128">
    <w:abstractNumId w:val="140"/>
  </w:num>
  <w:num w:numId="129">
    <w:abstractNumId w:val="32"/>
  </w:num>
  <w:num w:numId="130">
    <w:abstractNumId w:val="5"/>
  </w:num>
  <w:num w:numId="131">
    <w:abstractNumId w:val="267"/>
  </w:num>
  <w:num w:numId="132">
    <w:abstractNumId w:val="232"/>
  </w:num>
  <w:num w:numId="133">
    <w:abstractNumId w:val="277"/>
  </w:num>
  <w:num w:numId="134">
    <w:abstractNumId w:val="125"/>
    <w:lvlOverride w:ilvl="0">
      <w:startOverride w:val="1"/>
    </w:lvlOverride>
  </w:num>
  <w:num w:numId="135">
    <w:abstractNumId w:val="238"/>
  </w:num>
  <w:num w:numId="136">
    <w:abstractNumId w:val="160"/>
  </w:num>
  <w:num w:numId="137">
    <w:abstractNumId w:val="113"/>
  </w:num>
  <w:num w:numId="138">
    <w:abstractNumId w:val="128"/>
  </w:num>
  <w:num w:numId="139">
    <w:abstractNumId w:val="213"/>
  </w:num>
  <w:num w:numId="140">
    <w:abstractNumId w:val="26"/>
  </w:num>
  <w:num w:numId="141">
    <w:abstractNumId w:val="132"/>
  </w:num>
  <w:num w:numId="142">
    <w:abstractNumId w:val="118"/>
  </w:num>
  <w:num w:numId="143">
    <w:abstractNumId w:val="279"/>
  </w:num>
  <w:num w:numId="144">
    <w:abstractNumId w:val="85"/>
  </w:num>
  <w:num w:numId="145">
    <w:abstractNumId w:val="86"/>
  </w:num>
  <w:num w:numId="146">
    <w:abstractNumId w:val="145"/>
  </w:num>
  <w:num w:numId="147">
    <w:abstractNumId w:val="154"/>
  </w:num>
  <w:num w:numId="148">
    <w:abstractNumId w:val="21"/>
  </w:num>
  <w:num w:numId="149">
    <w:abstractNumId w:val="185"/>
  </w:num>
  <w:num w:numId="150">
    <w:abstractNumId w:val="55"/>
  </w:num>
  <w:num w:numId="151">
    <w:abstractNumId w:val="133"/>
  </w:num>
  <w:num w:numId="152">
    <w:abstractNumId w:val="163"/>
  </w:num>
  <w:num w:numId="153">
    <w:abstractNumId w:val="83"/>
  </w:num>
  <w:num w:numId="154">
    <w:abstractNumId w:val="114"/>
  </w:num>
  <w:num w:numId="155">
    <w:abstractNumId w:val="4"/>
  </w:num>
  <w:num w:numId="156">
    <w:abstractNumId w:val="235"/>
  </w:num>
  <w:num w:numId="157">
    <w:abstractNumId w:val="13"/>
  </w:num>
  <w:num w:numId="158">
    <w:abstractNumId w:val="222"/>
  </w:num>
  <w:num w:numId="159">
    <w:abstractNumId w:val="263"/>
  </w:num>
  <w:num w:numId="160">
    <w:abstractNumId w:val="54"/>
  </w:num>
  <w:num w:numId="161">
    <w:abstractNumId w:val="201"/>
  </w:num>
  <w:num w:numId="162">
    <w:abstractNumId w:val="212"/>
  </w:num>
  <w:num w:numId="163">
    <w:abstractNumId w:val="270"/>
  </w:num>
  <w:num w:numId="164">
    <w:abstractNumId w:val="237"/>
  </w:num>
  <w:num w:numId="165">
    <w:abstractNumId w:val="31"/>
  </w:num>
  <w:num w:numId="166">
    <w:abstractNumId w:val="182"/>
  </w:num>
  <w:num w:numId="167">
    <w:abstractNumId w:val="15"/>
  </w:num>
  <w:num w:numId="168">
    <w:abstractNumId w:val="253"/>
  </w:num>
  <w:num w:numId="169">
    <w:abstractNumId w:val="209"/>
  </w:num>
  <w:num w:numId="170">
    <w:abstractNumId w:val="251"/>
  </w:num>
  <w:num w:numId="171">
    <w:abstractNumId w:val="165"/>
  </w:num>
  <w:num w:numId="172">
    <w:abstractNumId w:val="64"/>
  </w:num>
  <w:num w:numId="173">
    <w:abstractNumId w:val="60"/>
  </w:num>
  <w:num w:numId="174">
    <w:abstractNumId w:val="144"/>
  </w:num>
  <w:num w:numId="175">
    <w:abstractNumId w:val="243"/>
  </w:num>
  <w:num w:numId="176">
    <w:abstractNumId w:val="187"/>
  </w:num>
  <w:num w:numId="177">
    <w:abstractNumId w:val="204"/>
  </w:num>
  <w:num w:numId="178">
    <w:abstractNumId w:val="167"/>
  </w:num>
  <w:num w:numId="179">
    <w:abstractNumId w:val="258"/>
  </w:num>
  <w:num w:numId="180">
    <w:abstractNumId w:val="120"/>
  </w:num>
  <w:num w:numId="181">
    <w:abstractNumId w:val="94"/>
  </w:num>
  <w:num w:numId="182">
    <w:abstractNumId w:val="81"/>
  </w:num>
  <w:num w:numId="183">
    <w:abstractNumId w:val="38"/>
  </w:num>
  <w:num w:numId="184">
    <w:abstractNumId w:val="220"/>
  </w:num>
  <w:num w:numId="185">
    <w:abstractNumId w:val="259"/>
  </w:num>
  <w:num w:numId="186">
    <w:abstractNumId w:val="22"/>
  </w:num>
  <w:num w:numId="187">
    <w:abstractNumId w:val="195"/>
  </w:num>
  <w:num w:numId="188">
    <w:abstractNumId w:val="157"/>
  </w:num>
  <w:num w:numId="189">
    <w:abstractNumId w:val="228"/>
  </w:num>
  <w:num w:numId="190">
    <w:abstractNumId w:val="124"/>
  </w:num>
  <w:num w:numId="191">
    <w:abstractNumId w:val="164"/>
  </w:num>
  <w:num w:numId="192">
    <w:abstractNumId w:val="105"/>
  </w:num>
  <w:num w:numId="193">
    <w:abstractNumId w:val="226"/>
  </w:num>
  <w:num w:numId="194">
    <w:abstractNumId w:val="282"/>
  </w:num>
  <w:num w:numId="195">
    <w:abstractNumId w:val="281"/>
  </w:num>
  <w:num w:numId="196">
    <w:abstractNumId w:val="10"/>
  </w:num>
  <w:num w:numId="197">
    <w:abstractNumId w:val="276"/>
  </w:num>
  <w:num w:numId="198">
    <w:abstractNumId w:val="255"/>
  </w:num>
  <w:num w:numId="199">
    <w:abstractNumId w:val="247"/>
  </w:num>
  <w:num w:numId="200">
    <w:abstractNumId w:val="278"/>
  </w:num>
  <w:num w:numId="201">
    <w:abstractNumId w:val="6"/>
  </w:num>
  <w:num w:numId="202">
    <w:abstractNumId w:val="58"/>
  </w:num>
  <w:num w:numId="203">
    <w:abstractNumId w:val="98"/>
  </w:num>
  <w:num w:numId="204">
    <w:abstractNumId w:val="274"/>
  </w:num>
  <w:num w:numId="205">
    <w:abstractNumId w:val="180"/>
  </w:num>
  <w:num w:numId="206">
    <w:abstractNumId w:val="191"/>
  </w:num>
  <w:num w:numId="207">
    <w:abstractNumId w:val="210"/>
  </w:num>
  <w:num w:numId="208">
    <w:abstractNumId w:val="17"/>
  </w:num>
  <w:num w:numId="209">
    <w:abstractNumId w:val="216"/>
  </w:num>
  <w:num w:numId="210">
    <w:abstractNumId w:val="34"/>
  </w:num>
  <w:num w:numId="211">
    <w:abstractNumId w:val="19"/>
  </w:num>
  <w:num w:numId="212">
    <w:abstractNumId w:val="108"/>
  </w:num>
  <w:num w:numId="213">
    <w:abstractNumId w:val="130"/>
  </w:num>
  <w:num w:numId="214">
    <w:abstractNumId w:val="40"/>
  </w:num>
  <w:num w:numId="215">
    <w:abstractNumId w:val="146"/>
  </w:num>
  <w:num w:numId="216">
    <w:abstractNumId w:val="239"/>
  </w:num>
  <w:num w:numId="217">
    <w:abstractNumId w:val="138"/>
  </w:num>
  <w:num w:numId="218">
    <w:abstractNumId w:val="284"/>
  </w:num>
  <w:num w:numId="219">
    <w:abstractNumId w:val="53"/>
  </w:num>
  <w:num w:numId="220">
    <w:abstractNumId w:val="80"/>
  </w:num>
  <w:num w:numId="221">
    <w:abstractNumId w:val="36"/>
  </w:num>
  <w:num w:numId="222">
    <w:abstractNumId w:val="41"/>
    <w:lvlOverride w:ilvl="0">
      <w:startOverride w:val="1"/>
    </w:lvlOverride>
    <w:lvlOverride w:ilvl="1">
      <w:startOverride w:val="3"/>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99"/>
  </w:num>
  <w:num w:numId="225">
    <w:abstractNumId w:val="136"/>
  </w:num>
  <w:num w:numId="226">
    <w:abstractNumId w:val="50"/>
  </w:num>
  <w:num w:numId="227">
    <w:abstractNumId w:val="30"/>
  </w:num>
  <w:num w:numId="228">
    <w:abstractNumId w:val="56"/>
  </w:num>
  <w:num w:numId="229">
    <w:abstractNumId w:val="233"/>
  </w:num>
  <w:num w:numId="230">
    <w:abstractNumId w:val="65"/>
  </w:num>
  <w:num w:numId="231">
    <w:abstractNumId w:val="272"/>
  </w:num>
  <w:num w:numId="232">
    <w:abstractNumId w:val="107"/>
  </w:num>
  <w:num w:numId="233">
    <w:abstractNumId w:val="242"/>
  </w:num>
  <w:num w:numId="234">
    <w:abstractNumId w:val="23"/>
  </w:num>
  <w:num w:numId="235">
    <w:abstractNumId w:val="111"/>
  </w:num>
  <w:num w:numId="236">
    <w:abstractNumId w:val="73"/>
  </w:num>
  <w:num w:numId="237">
    <w:abstractNumId w:val="129"/>
  </w:num>
  <w:num w:numId="238">
    <w:abstractNumId w:val="103"/>
  </w:num>
  <w:num w:numId="239">
    <w:abstractNumId w:val="192"/>
  </w:num>
  <w:num w:numId="240">
    <w:abstractNumId w:val="173"/>
  </w:num>
  <w:num w:numId="241">
    <w:abstractNumId w:val="92"/>
  </w:num>
  <w:num w:numId="242">
    <w:abstractNumId w:val="186"/>
  </w:num>
  <w:num w:numId="243">
    <w:abstractNumId w:val="18"/>
  </w:num>
  <w:num w:numId="244">
    <w:abstractNumId w:val="236"/>
  </w:num>
  <w:num w:numId="245">
    <w:abstractNumId w:val="224"/>
  </w:num>
  <w:num w:numId="246">
    <w:abstractNumId w:val="14"/>
  </w:num>
  <w:num w:numId="247">
    <w:abstractNumId w:val="261"/>
  </w:num>
  <w:num w:numId="248">
    <w:abstractNumId w:val="93"/>
  </w:num>
  <w:num w:numId="249">
    <w:abstractNumId w:val="184"/>
  </w:num>
  <w:num w:numId="250">
    <w:abstractNumId w:val="194"/>
  </w:num>
  <w:num w:numId="251">
    <w:abstractNumId w:val="87"/>
  </w:num>
  <w:num w:numId="252">
    <w:abstractNumId w:val="72"/>
  </w:num>
  <w:num w:numId="253">
    <w:abstractNumId w:val="159"/>
  </w:num>
  <w:num w:numId="254">
    <w:abstractNumId w:val="20"/>
  </w:num>
  <w:num w:numId="255">
    <w:abstractNumId w:val="174"/>
  </w:num>
  <w:num w:numId="256">
    <w:abstractNumId w:val="285"/>
  </w:num>
  <w:num w:numId="257">
    <w:abstractNumId w:val="35"/>
  </w:num>
  <w:num w:numId="258">
    <w:abstractNumId w:val="181"/>
  </w:num>
  <w:num w:numId="259">
    <w:abstractNumId w:val="116"/>
  </w:num>
  <w:num w:numId="260">
    <w:abstractNumId w:val="91"/>
  </w:num>
  <w:num w:numId="261">
    <w:abstractNumId w:val="178"/>
  </w:num>
  <w:num w:numId="262">
    <w:abstractNumId w:val="240"/>
  </w:num>
  <w:num w:numId="263">
    <w:abstractNumId w:val="152"/>
  </w:num>
  <w:num w:numId="264">
    <w:abstractNumId w:val="153"/>
    <w:lvlOverride w:ilvl="0">
      <w:lvl w:ilvl="0">
        <w:numFmt w:val="bullet"/>
        <w:lvlText w:val="o"/>
        <w:lvlJc w:val="left"/>
        <w:pPr>
          <w:tabs>
            <w:tab w:val="num" w:pos="720"/>
          </w:tabs>
          <w:ind w:left="720" w:hanging="360"/>
        </w:pPr>
        <w:rPr>
          <w:rFonts w:ascii="Courier New" w:hAnsi="Courier New" w:hint="default"/>
          <w:sz w:val="20"/>
        </w:rPr>
      </w:lvl>
    </w:lvlOverride>
  </w:num>
  <w:num w:numId="265">
    <w:abstractNumId w:val="203"/>
  </w:num>
  <w:num w:numId="266">
    <w:abstractNumId w:val="221"/>
  </w:num>
  <w:num w:numId="267">
    <w:abstractNumId w:val="43"/>
  </w:num>
  <w:num w:numId="268">
    <w:abstractNumId w:val="149"/>
  </w:num>
  <w:num w:numId="269">
    <w:abstractNumId w:val="44"/>
  </w:num>
  <w:num w:numId="270">
    <w:abstractNumId w:val="168"/>
  </w:num>
  <w:num w:numId="271">
    <w:abstractNumId w:val="47"/>
  </w:num>
  <w:num w:numId="272">
    <w:abstractNumId w:val="88"/>
  </w:num>
  <w:num w:numId="273">
    <w:abstractNumId w:val="3"/>
  </w:num>
  <w:num w:numId="274">
    <w:abstractNumId w:val="211"/>
  </w:num>
  <w:num w:numId="275">
    <w:abstractNumId w:val="169"/>
  </w:num>
  <w:num w:numId="276">
    <w:abstractNumId w:val="70"/>
  </w:num>
  <w:num w:numId="277">
    <w:abstractNumId w:val="0"/>
    <w:lvlOverride w:ilvl="0">
      <w:lvl w:ilvl="0">
        <w:numFmt w:val="bullet"/>
        <w:lvlText w:val="•"/>
        <w:legacy w:legacy="1" w:legacySpace="0" w:legacyIndent="216"/>
        <w:lvlJc w:val="left"/>
        <w:rPr>
          <w:rFonts w:ascii="Times New Roman" w:hAnsi="Times New Roman" w:hint="default"/>
        </w:rPr>
      </w:lvl>
    </w:lvlOverride>
  </w:num>
  <w:num w:numId="278">
    <w:abstractNumId w:val="249"/>
  </w:num>
  <w:num w:numId="279">
    <w:abstractNumId w:val="9"/>
  </w:num>
  <w:num w:numId="280">
    <w:abstractNumId w:val="156"/>
  </w:num>
  <w:num w:numId="281">
    <w:abstractNumId w:val="97"/>
  </w:num>
  <w:num w:numId="282">
    <w:abstractNumId w:val="33"/>
  </w:num>
  <w:num w:numId="283">
    <w:abstractNumId w:val="62"/>
  </w:num>
  <w:num w:numId="284">
    <w:abstractNumId w:val="49"/>
  </w:num>
  <w:num w:numId="285">
    <w:abstractNumId w:val="142"/>
  </w:num>
  <w:num w:numId="286">
    <w:abstractNumId w:val="252"/>
  </w:num>
  <w:numIdMacAtCleanup w:val="2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042E"/>
    <w:rsid w:val="000021A4"/>
    <w:rsid w:val="00003DDB"/>
    <w:rsid w:val="00004970"/>
    <w:rsid w:val="00007D82"/>
    <w:rsid w:val="0002076A"/>
    <w:rsid w:val="0002260B"/>
    <w:rsid w:val="00023C18"/>
    <w:rsid w:val="00025D75"/>
    <w:rsid w:val="00026BC9"/>
    <w:rsid w:val="00027367"/>
    <w:rsid w:val="00027623"/>
    <w:rsid w:val="000313D7"/>
    <w:rsid w:val="0004126E"/>
    <w:rsid w:val="0004371E"/>
    <w:rsid w:val="00043962"/>
    <w:rsid w:val="0004420D"/>
    <w:rsid w:val="0005174D"/>
    <w:rsid w:val="000527FE"/>
    <w:rsid w:val="000541DA"/>
    <w:rsid w:val="0005656B"/>
    <w:rsid w:val="00056684"/>
    <w:rsid w:val="00064403"/>
    <w:rsid w:val="00073CFE"/>
    <w:rsid w:val="00076DE5"/>
    <w:rsid w:val="000778F8"/>
    <w:rsid w:val="0008366C"/>
    <w:rsid w:val="000855F2"/>
    <w:rsid w:val="00086BF2"/>
    <w:rsid w:val="00087B13"/>
    <w:rsid w:val="0009461B"/>
    <w:rsid w:val="000948AF"/>
    <w:rsid w:val="00095746"/>
    <w:rsid w:val="0009746A"/>
    <w:rsid w:val="000A10C6"/>
    <w:rsid w:val="000A2456"/>
    <w:rsid w:val="000A336E"/>
    <w:rsid w:val="000A364A"/>
    <w:rsid w:val="000A400B"/>
    <w:rsid w:val="000A6C91"/>
    <w:rsid w:val="000A7509"/>
    <w:rsid w:val="000B0072"/>
    <w:rsid w:val="000B1AC3"/>
    <w:rsid w:val="000B1C9C"/>
    <w:rsid w:val="000B3098"/>
    <w:rsid w:val="000B7959"/>
    <w:rsid w:val="000B7EC2"/>
    <w:rsid w:val="000C0096"/>
    <w:rsid w:val="000C4138"/>
    <w:rsid w:val="000C470D"/>
    <w:rsid w:val="000D18F7"/>
    <w:rsid w:val="000D2CAC"/>
    <w:rsid w:val="000D4E49"/>
    <w:rsid w:val="000D4F24"/>
    <w:rsid w:val="000D5085"/>
    <w:rsid w:val="000D6F3F"/>
    <w:rsid w:val="000E13A6"/>
    <w:rsid w:val="000E14A5"/>
    <w:rsid w:val="000E2530"/>
    <w:rsid w:val="000E29BF"/>
    <w:rsid w:val="000E2D31"/>
    <w:rsid w:val="000E2DB0"/>
    <w:rsid w:val="000E7267"/>
    <w:rsid w:val="000F3815"/>
    <w:rsid w:val="000F4EE3"/>
    <w:rsid w:val="000F55DA"/>
    <w:rsid w:val="0010197D"/>
    <w:rsid w:val="001036C6"/>
    <w:rsid w:val="00104104"/>
    <w:rsid w:val="00104484"/>
    <w:rsid w:val="00105119"/>
    <w:rsid w:val="001053E4"/>
    <w:rsid w:val="00106F6C"/>
    <w:rsid w:val="00107A90"/>
    <w:rsid w:val="00110A71"/>
    <w:rsid w:val="00117308"/>
    <w:rsid w:val="0011766B"/>
    <w:rsid w:val="0012022C"/>
    <w:rsid w:val="0012121B"/>
    <w:rsid w:val="00121272"/>
    <w:rsid w:val="001225ED"/>
    <w:rsid w:val="00122E03"/>
    <w:rsid w:val="0013004C"/>
    <w:rsid w:val="00133A00"/>
    <w:rsid w:val="001341D0"/>
    <w:rsid w:val="00137599"/>
    <w:rsid w:val="00140CF3"/>
    <w:rsid w:val="00141186"/>
    <w:rsid w:val="0014612A"/>
    <w:rsid w:val="00147EDA"/>
    <w:rsid w:val="00150EE8"/>
    <w:rsid w:val="00152BA1"/>
    <w:rsid w:val="001546F0"/>
    <w:rsid w:val="00155853"/>
    <w:rsid w:val="00155B8F"/>
    <w:rsid w:val="001570E4"/>
    <w:rsid w:val="001665A0"/>
    <w:rsid w:val="00171AC2"/>
    <w:rsid w:val="001726DC"/>
    <w:rsid w:val="00173774"/>
    <w:rsid w:val="00174A8B"/>
    <w:rsid w:val="00175DBF"/>
    <w:rsid w:val="00180CC0"/>
    <w:rsid w:val="001814FD"/>
    <w:rsid w:val="00185AF1"/>
    <w:rsid w:val="00186E59"/>
    <w:rsid w:val="001917AA"/>
    <w:rsid w:val="001937F7"/>
    <w:rsid w:val="00194CEC"/>
    <w:rsid w:val="00196700"/>
    <w:rsid w:val="001A0618"/>
    <w:rsid w:val="001A3049"/>
    <w:rsid w:val="001A3544"/>
    <w:rsid w:val="001A3908"/>
    <w:rsid w:val="001A41D8"/>
    <w:rsid w:val="001A503A"/>
    <w:rsid w:val="001A54F7"/>
    <w:rsid w:val="001B16E6"/>
    <w:rsid w:val="001B2D5B"/>
    <w:rsid w:val="001B41F4"/>
    <w:rsid w:val="001B698B"/>
    <w:rsid w:val="001C0CB9"/>
    <w:rsid w:val="001C28BE"/>
    <w:rsid w:val="001C5D45"/>
    <w:rsid w:val="001C6419"/>
    <w:rsid w:val="001C65B2"/>
    <w:rsid w:val="001D19FB"/>
    <w:rsid w:val="001D4ABD"/>
    <w:rsid w:val="001D63D1"/>
    <w:rsid w:val="001D7503"/>
    <w:rsid w:val="001E021F"/>
    <w:rsid w:val="001E2A07"/>
    <w:rsid w:val="001E5C7E"/>
    <w:rsid w:val="001E5F33"/>
    <w:rsid w:val="001F00F6"/>
    <w:rsid w:val="001F42F3"/>
    <w:rsid w:val="001F4CBF"/>
    <w:rsid w:val="00201777"/>
    <w:rsid w:val="00203C06"/>
    <w:rsid w:val="0020404B"/>
    <w:rsid w:val="0020423C"/>
    <w:rsid w:val="002051EA"/>
    <w:rsid w:val="00211E40"/>
    <w:rsid w:val="00213C05"/>
    <w:rsid w:val="0021451B"/>
    <w:rsid w:val="00216A64"/>
    <w:rsid w:val="0021740F"/>
    <w:rsid w:val="002231DE"/>
    <w:rsid w:val="00223AA9"/>
    <w:rsid w:val="00230229"/>
    <w:rsid w:val="00230A5D"/>
    <w:rsid w:val="00235CF8"/>
    <w:rsid w:val="00240807"/>
    <w:rsid w:val="00243496"/>
    <w:rsid w:val="00243C14"/>
    <w:rsid w:val="00244600"/>
    <w:rsid w:val="002448B4"/>
    <w:rsid w:val="00244A04"/>
    <w:rsid w:val="002455AC"/>
    <w:rsid w:val="00245F1D"/>
    <w:rsid w:val="0025276B"/>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6C5F"/>
    <w:rsid w:val="00297DD4"/>
    <w:rsid w:val="002A0097"/>
    <w:rsid w:val="002B1A80"/>
    <w:rsid w:val="002B1BE4"/>
    <w:rsid w:val="002B3133"/>
    <w:rsid w:val="002B4028"/>
    <w:rsid w:val="002C3C71"/>
    <w:rsid w:val="002C4D3C"/>
    <w:rsid w:val="002C6EB2"/>
    <w:rsid w:val="002C72F0"/>
    <w:rsid w:val="002C79B9"/>
    <w:rsid w:val="002D1C40"/>
    <w:rsid w:val="002D2CBD"/>
    <w:rsid w:val="002E436F"/>
    <w:rsid w:val="002E6BD0"/>
    <w:rsid w:val="002F41E9"/>
    <w:rsid w:val="002F42E8"/>
    <w:rsid w:val="002F5340"/>
    <w:rsid w:val="00301A0B"/>
    <w:rsid w:val="00301DC9"/>
    <w:rsid w:val="003033F2"/>
    <w:rsid w:val="0030367C"/>
    <w:rsid w:val="00307772"/>
    <w:rsid w:val="003117B7"/>
    <w:rsid w:val="00312245"/>
    <w:rsid w:val="003134E9"/>
    <w:rsid w:val="0031378D"/>
    <w:rsid w:val="00313A40"/>
    <w:rsid w:val="00314F0F"/>
    <w:rsid w:val="00317BBB"/>
    <w:rsid w:val="00321A8B"/>
    <w:rsid w:val="0032277D"/>
    <w:rsid w:val="00323A58"/>
    <w:rsid w:val="00331F3D"/>
    <w:rsid w:val="00334BAC"/>
    <w:rsid w:val="003353A8"/>
    <w:rsid w:val="00337D47"/>
    <w:rsid w:val="00344FFD"/>
    <w:rsid w:val="00353142"/>
    <w:rsid w:val="00353937"/>
    <w:rsid w:val="00353CAF"/>
    <w:rsid w:val="00356107"/>
    <w:rsid w:val="00357C6D"/>
    <w:rsid w:val="0036263B"/>
    <w:rsid w:val="003647F2"/>
    <w:rsid w:val="003726A0"/>
    <w:rsid w:val="003753EE"/>
    <w:rsid w:val="00375955"/>
    <w:rsid w:val="00380679"/>
    <w:rsid w:val="00382905"/>
    <w:rsid w:val="00385744"/>
    <w:rsid w:val="00387BEC"/>
    <w:rsid w:val="00395319"/>
    <w:rsid w:val="00397876"/>
    <w:rsid w:val="003A2BB4"/>
    <w:rsid w:val="003A7CED"/>
    <w:rsid w:val="003B3426"/>
    <w:rsid w:val="003B41C2"/>
    <w:rsid w:val="003B5AC2"/>
    <w:rsid w:val="003C1C81"/>
    <w:rsid w:val="003C1F55"/>
    <w:rsid w:val="003C40F2"/>
    <w:rsid w:val="003D10AB"/>
    <w:rsid w:val="003D2480"/>
    <w:rsid w:val="003D4330"/>
    <w:rsid w:val="003E0377"/>
    <w:rsid w:val="003E1723"/>
    <w:rsid w:val="003E2FF0"/>
    <w:rsid w:val="003E330C"/>
    <w:rsid w:val="003E7F3F"/>
    <w:rsid w:val="003F3AAF"/>
    <w:rsid w:val="003F3D78"/>
    <w:rsid w:val="003F6F38"/>
    <w:rsid w:val="00400075"/>
    <w:rsid w:val="0040362A"/>
    <w:rsid w:val="00403DD3"/>
    <w:rsid w:val="00404622"/>
    <w:rsid w:val="00404B05"/>
    <w:rsid w:val="00404DEA"/>
    <w:rsid w:val="00406715"/>
    <w:rsid w:val="004100EF"/>
    <w:rsid w:val="004116FD"/>
    <w:rsid w:val="004152B9"/>
    <w:rsid w:val="0042291A"/>
    <w:rsid w:val="00423926"/>
    <w:rsid w:val="00425344"/>
    <w:rsid w:val="00430561"/>
    <w:rsid w:val="00432006"/>
    <w:rsid w:val="00433F3A"/>
    <w:rsid w:val="00436EB5"/>
    <w:rsid w:val="0043702F"/>
    <w:rsid w:val="00437180"/>
    <w:rsid w:val="00442630"/>
    <w:rsid w:val="00443241"/>
    <w:rsid w:val="004433DF"/>
    <w:rsid w:val="00447CA6"/>
    <w:rsid w:val="00450322"/>
    <w:rsid w:val="00450FB7"/>
    <w:rsid w:val="00452C5F"/>
    <w:rsid w:val="0045445C"/>
    <w:rsid w:val="0045546A"/>
    <w:rsid w:val="00465674"/>
    <w:rsid w:val="00465A4E"/>
    <w:rsid w:val="00465EEE"/>
    <w:rsid w:val="004701A4"/>
    <w:rsid w:val="004706A9"/>
    <w:rsid w:val="00471501"/>
    <w:rsid w:val="00471562"/>
    <w:rsid w:val="004756C0"/>
    <w:rsid w:val="00477646"/>
    <w:rsid w:val="0048158A"/>
    <w:rsid w:val="0048414C"/>
    <w:rsid w:val="004874DE"/>
    <w:rsid w:val="00487EE9"/>
    <w:rsid w:val="00490A9E"/>
    <w:rsid w:val="00493EB9"/>
    <w:rsid w:val="00496B51"/>
    <w:rsid w:val="00496ECF"/>
    <w:rsid w:val="00497DC9"/>
    <w:rsid w:val="004A5C87"/>
    <w:rsid w:val="004A6043"/>
    <w:rsid w:val="004A67A6"/>
    <w:rsid w:val="004B34BF"/>
    <w:rsid w:val="004B450E"/>
    <w:rsid w:val="004B56AE"/>
    <w:rsid w:val="004C21D1"/>
    <w:rsid w:val="004C3A4C"/>
    <w:rsid w:val="004C67AD"/>
    <w:rsid w:val="004D4386"/>
    <w:rsid w:val="004D5C6E"/>
    <w:rsid w:val="004D6611"/>
    <w:rsid w:val="004D77C0"/>
    <w:rsid w:val="004E048F"/>
    <w:rsid w:val="004E267A"/>
    <w:rsid w:val="004E4B89"/>
    <w:rsid w:val="004E5144"/>
    <w:rsid w:val="004E5F44"/>
    <w:rsid w:val="004E6316"/>
    <w:rsid w:val="004E73FD"/>
    <w:rsid w:val="004F0DBA"/>
    <w:rsid w:val="004F1EB8"/>
    <w:rsid w:val="004F3F12"/>
    <w:rsid w:val="004F4AEB"/>
    <w:rsid w:val="004F5737"/>
    <w:rsid w:val="004F7A17"/>
    <w:rsid w:val="005015E1"/>
    <w:rsid w:val="0050210D"/>
    <w:rsid w:val="00502631"/>
    <w:rsid w:val="00503A6E"/>
    <w:rsid w:val="00504DFF"/>
    <w:rsid w:val="00505673"/>
    <w:rsid w:val="00505B4A"/>
    <w:rsid w:val="005063AC"/>
    <w:rsid w:val="005068C0"/>
    <w:rsid w:val="005114E3"/>
    <w:rsid w:val="0051284D"/>
    <w:rsid w:val="0051321E"/>
    <w:rsid w:val="005154F2"/>
    <w:rsid w:val="00517BD4"/>
    <w:rsid w:val="005202DD"/>
    <w:rsid w:val="00520CAD"/>
    <w:rsid w:val="00523440"/>
    <w:rsid w:val="00523BF1"/>
    <w:rsid w:val="0052580C"/>
    <w:rsid w:val="00525A43"/>
    <w:rsid w:val="00525B70"/>
    <w:rsid w:val="00525ED6"/>
    <w:rsid w:val="00532867"/>
    <w:rsid w:val="00532C2C"/>
    <w:rsid w:val="00533ABE"/>
    <w:rsid w:val="005348F8"/>
    <w:rsid w:val="00534E98"/>
    <w:rsid w:val="005442ED"/>
    <w:rsid w:val="00546D93"/>
    <w:rsid w:val="00546D9F"/>
    <w:rsid w:val="0055194B"/>
    <w:rsid w:val="005559FC"/>
    <w:rsid w:val="00556039"/>
    <w:rsid w:val="005666EB"/>
    <w:rsid w:val="00571A66"/>
    <w:rsid w:val="00572237"/>
    <w:rsid w:val="00572C2A"/>
    <w:rsid w:val="00572DA9"/>
    <w:rsid w:val="005731AE"/>
    <w:rsid w:val="00576F84"/>
    <w:rsid w:val="0058009A"/>
    <w:rsid w:val="00580576"/>
    <w:rsid w:val="00585D7F"/>
    <w:rsid w:val="00587979"/>
    <w:rsid w:val="00591AC9"/>
    <w:rsid w:val="005945A1"/>
    <w:rsid w:val="00597840"/>
    <w:rsid w:val="005A0E42"/>
    <w:rsid w:val="005A0FD2"/>
    <w:rsid w:val="005A10D7"/>
    <w:rsid w:val="005A1805"/>
    <w:rsid w:val="005A2659"/>
    <w:rsid w:val="005A401E"/>
    <w:rsid w:val="005A61CA"/>
    <w:rsid w:val="005A6FB8"/>
    <w:rsid w:val="005B0297"/>
    <w:rsid w:val="005B02AF"/>
    <w:rsid w:val="005B178C"/>
    <w:rsid w:val="005B46CD"/>
    <w:rsid w:val="005B481D"/>
    <w:rsid w:val="005B681D"/>
    <w:rsid w:val="005C1EE4"/>
    <w:rsid w:val="005C6C27"/>
    <w:rsid w:val="005D0ECB"/>
    <w:rsid w:val="005D39F5"/>
    <w:rsid w:val="005D5B28"/>
    <w:rsid w:val="005D5F24"/>
    <w:rsid w:val="005D723C"/>
    <w:rsid w:val="005F0DC9"/>
    <w:rsid w:val="005F3E1D"/>
    <w:rsid w:val="005F4975"/>
    <w:rsid w:val="005F5F3E"/>
    <w:rsid w:val="0060150E"/>
    <w:rsid w:val="00601D93"/>
    <w:rsid w:val="00602739"/>
    <w:rsid w:val="006027C1"/>
    <w:rsid w:val="006048A5"/>
    <w:rsid w:val="00605966"/>
    <w:rsid w:val="00607749"/>
    <w:rsid w:val="00611260"/>
    <w:rsid w:val="00612D73"/>
    <w:rsid w:val="006255B6"/>
    <w:rsid w:val="0063554D"/>
    <w:rsid w:val="006402BD"/>
    <w:rsid w:val="006459AD"/>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7182"/>
    <w:rsid w:val="00687485"/>
    <w:rsid w:val="00687FC6"/>
    <w:rsid w:val="006940DA"/>
    <w:rsid w:val="006942A2"/>
    <w:rsid w:val="006969DC"/>
    <w:rsid w:val="00696CEE"/>
    <w:rsid w:val="006A1EF6"/>
    <w:rsid w:val="006A5C7B"/>
    <w:rsid w:val="006A76F5"/>
    <w:rsid w:val="006B0423"/>
    <w:rsid w:val="006B6413"/>
    <w:rsid w:val="006B6A8C"/>
    <w:rsid w:val="006C430F"/>
    <w:rsid w:val="006C643D"/>
    <w:rsid w:val="006C67F9"/>
    <w:rsid w:val="006C6E8B"/>
    <w:rsid w:val="006C7538"/>
    <w:rsid w:val="006D283A"/>
    <w:rsid w:val="006D33F3"/>
    <w:rsid w:val="006D472B"/>
    <w:rsid w:val="006D5B7D"/>
    <w:rsid w:val="006D6CC8"/>
    <w:rsid w:val="006D726C"/>
    <w:rsid w:val="006D7BFC"/>
    <w:rsid w:val="006E016D"/>
    <w:rsid w:val="006E040D"/>
    <w:rsid w:val="006E1EE0"/>
    <w:rsid w:val="006E27A6"/>
    <w:rsid w:val="006E3DCD"/>
    <w:rsid w:val="006E54D0"/>
    <w:rsid w:val="006E6575"/>
    <w:rsid w:val="006E706D"/>
    <w:rsid w:val="006E794E"/>
    <w:rsid w:val="006F1150"/>
    <w:rsid w:val="006F3B39"/>
    <w:rsid w:val="006F4D9F"/>
    <w:rsid w:val="006F6A17"/>
    <w:rsid w:val="006F6B2E"/>
    <w:rsid w:val="006F777F"/>
    <w:rsid w:val="00701DD8"/>
    <w:rsid w:val="007126DC"/>
    <w:rsid w:val="0071571C"/>
    <w:rsid w:val="00715FA7"/>
    <w:rsid w:val="007170C4"/>
    <w:rsid w:val="007173EE"/>
    <w:rsid w:val="007229BC"/>
    <w:rsid w:val="007242D1"/>
    <w:rsid w:val="00726303"/>
    <w:rsid w:val="00726968"/>
    <w:rsid w:val="007307A6"/>
    <w:rsid w:val="00731D9E"/>
    <w:rsid w:val="007332F5"/>
    <w:rsid w:val="0073382A"/>
    <w:rsid w:val="0073791E"/>
    <w:rsid w:val="00737989"/>
    <w:rsid w:val="00740FB9"/>
    <w:rsid w:val="0074108D"/>
    <w:rsid w:val="00742302"/>
    <w:rsid w:val="00743E62"/>
    <w:rsid w:val="0074497B"/>
    <w:rsid w:val="007455AA"/>
    <w:rsid w:val="00745B21"/>
    <w:rsid w:val="0075180E"/>
    <w:rsid w:val="007525A9"/>
    <w:rsid w:val="00754D43"/>
    <w:rsid w:val="00755F9D"/>
    <w:rsid w:val="0075657D"/>
    <w:rsid w:val="007565F9"/>
    <w:rsid w:val="00760E3A"/>
    <w:rsid w:val="0076453B"/>
    <w:rsid w:val="0076495E"/>
    <w:rsid w:val="00764A38"/>
    <w:rsid w:val="007655E6"/>
    <w:rsid w:val="00767523"/>
    <w:rsid w:val="007708D1"/>
    <w:rsid w:val="007750FB"/>
    <w:rsid w:val="00775BAD"/>
    <w:rsid w:val="00776C10"/>
    <w:rsid w:val="00780D94"/>
    <w:rsid w:val="00782AFC"/>
    <w:rsid w:val="00782C20"/>
    <w:rsid w:val="00783FEF"/>
    <w:rsid w:val="00787E5B"/>
    <w:rsid w:val="007929B5"/>
    <w:rsid w:val="007A073C"/>
    <w:rsid w:val="007A1E4C"/>
    <w:rsid w:val="007A1ECF"/>
    <w:rsid w:val="007A3A4A"/>
    <w:rsid w:val="007A4063"/>
    <w:rsid w:val="007A41C0"/>
    <w:rsid w:val="007B228B"/>
    <w:rsid w:val="007B37F7"/>
    <w:rsid w:val="007B3D17"/>
    <w:rsid w:val="007B584E"/>
    <w:rsid w:val="007C3BBA"/>
    <w:rsid w:val="007C4191"/>
    <w:rsid w:val="007C5AE5"/>
    <w:rsid w:val="007C6E2A"/>
    <w:rsid w:val="007D0F60"/>
    <w:rsid w:val="007D3294"/>
    <w:rsid w:val="007D5568"/>
    <w:rsid w:val="007D62DE"/>
    <w:rsid w:val="007D785A"/>
    <w:rsid w:val="007E0EEB"/>
    <w:rsid w:val="007E631D"/>
    <w:rsid w:val="007E6716"/>
    <w:rsid w:val="007E6E5F"/>
    <w:rsid w:val="007F2269"/>
    <w:rsid w:val="007F474E"/>
    <w:rsid w:val="007F4A4F"/>
    <w:rsid w:val="007F7035"/>
    <w:rsid w:val="00800607"/>
    <w:rsid w:val="00802A74"/>
    <w:rsid w:val="00802B57"/>
    <w:rsid w:val="00804B18"/>
    <w:rsid w:val="00810D2D"/>
    <w:rsid w:val="00813C2D"/>
    <w:rsid w:val="0081481A"/>
    <w:rsid w:val="00814B02"/>
    <w:rsid w:val="00815183"/>
    <w:rsid w:val="00821D24"/>
    <w:rsid w:val="0082206B"/>
    <w:rsid w:val="00822099"/>
    <w:rsid w:val="00823A1C"/>
    <w:rsid w:val="008241B4"/>
    <w:rsid w:val="00825C22"/>
    <w:rsid w:val="00825E20"/>
    <w:rsid w:val="00830CCB"/>
    <w:rsid w:val="00833D36"/>
    <w:rsid w:val="00834238"/>
    <w:rsid w:val="00836829"/>
    <w:rsid w:val="008375B5"/>
    <w:rsid w:val="008403B2"/>
    <w:rsid w:val="008444C3"/>
    <w:rsid w:val="0085144F"/>
    <w:rsid w:val="0085207C"/>
    <w:rsid w:val="0085567C"/>
    <w:rsid w:val="00862723"/>
    <w:rsid w:val="00864719"/>
    <w:rsid w:val="00866252"/>
    <w:rsid w:val="00873715"/>
    <w:rsid w:val="0087486C"/>
    <w:rsid w:val="00883CFB"/>
    <w:rsid w:val="00884F75"/>
    <w:rsid w:val="00885C54"/>
    <w:rsid w:val="00886104"/>
    <w:rsid w:val="00887B4D"/>
    <w:rsid w:val="00891514"/>
    <w:rsid w:val="00892DBA"/>
    <w:rsid w:val="008A39FC"/>
    <w:rsid w:val="008A6CA4"/>
    <w:rsid w:val="008B20BB"/>
    <w:rsid w:val="008B49F7"/>
    <w:rsid w:val="008C053C"/>
    <w:rsid w:val="008C26AB"/>
    <w:rsid w:val="008D29FE"/>
    <w:rsid w:val="008D7794"/>
    <w:rsid w:val="008E08E2"/>
    <w:rsid w:val="008E46E5"/>
    <w:rsid w:val="008E46FF"/>
    <w:rsid w:val="008E7CA7"/>
    <w:rsid w:val="008F111A"/>
    <w:rsid w:val="008F2DD6"/>
    <w:rsid w:val="008F3E52"/>
    <w:rsid w:val="008F5461"/>
    <w:rsid w:val="008F6420"/>
    <w:rsid w:val="008F7666"/>
    <w:rsid w:val="00900E75"/>
    <w:rsid w:val="00902E25"/>
    <w:rsid w:val="00906E95"/>
    <w:rsid w:val="009114D7"/>
    <w:rsid w:val="00911695"/>
    <w:rsid w:val="00913573"/>
    <w:rsid w:val="00922047"/>
    <w:rsid w:val="00922AD4"/>
    <w:rsid w:val="00922B32"/>
    <w:rsid w:val="00922C1F"/>
    <w:rsid w:val="00923922"/>
    <w:rsid w:val="00923C7B"/>
    <w:rsid w:val="00923D42"/>
    <w:rsid w:val="00924759"/>
    <w:rsid w:val="0092557B"/>
    <w:rsid w:val="009302C9"/>
    <w:rsid w:val="00930F7B"/>
    <w:rsid w:val="00933260"/>
    <w:rsid w:val="00933306"/>
    <w:rsid w:val="0093548C"/>
    <w:rsid w:val="009360F3"/>
    <w:rsid w:val="00936E7E"/>
    <w:rsid w:val="00940641"/>
    <w:rsid w:val="00940668"/>
    <w:rsid w:val="00941C6C"/>
    <w:rsid w:val="00946553"/>
    <w:rsid w:val="0095261D"/>
    <w:rsid w:val="0095315B"/>
    <w:rsid w:val="009625D2"/>
    <w:rsid w:val="009670A3"/>
    <w:rsid w:val="00971735"/>
    <w:rsid w:val="00974D0F"/>
    <w:rsid w:val="00977AF7"/>
    <w:rsid w:val="00980C1E"/>
    <w:rsid w:val="009817A1"/>
    <w:rsid w:val="00982D7D"/>
    <w:rsid w:val="009831F2"/>
    <w:rsid w:val="00990DC4"/>
    <w:rsid w:val="00991DC0"/>
    <w:rsid w:val="00991E84"/>
    <w:rsid w:val="0099274E"/>
    <w:rsid w:val="00994D34"/>
    <w:rsid w:val="00996271"/>
    <w:rsid w:val="009A01D5"/>
    <w:rsid w:val="009A2DE7"/>
    <w:rsid w:val="009A328F"/>
    <w:rsid w:val="009A4EC6"/>
    <w:rsid w:val="009A5A04"/>
    <w:rsid w:val="009A6CBC"/>
    <w:rsid w:val="009B46BD"/>
    <w:rsid w:val="009B5292"/>
    <w:rsid w:val="009B7B86"/>
    <w:rsid w:val="009C5097"/>
    <w:rsid w:val="009C54A3"/>
    <w:rsid w:val="009C58E9"/>
    <w:rsid w:val="009D0837"/>
    <w:rsid w:val="009D1460"/>
    <w:rsid w:val="009D15B6"/>
    <w:rsid w:val="009D2C8F"/>
    <w:rsid w:val="009D39F4"/>
    <w:rsid w:val="009D46A4"/>
    <w:rsid w:val="009D55F4"/>
    <w:rsid w:val="009D6E34"/>
    <w:rsid w:val="009D7894"/>
    <w:rsid w:val="009E075F"/>
    <w:rsid w:val="009E1255"/>
    <w:rsid w:val="009E3A2F"/>
    <w:rsid w:val="009E5AD3"/>
    <w:rsid w:val="009F2AAF"/>
    <w:rsid w:val="009F412A"/>
    <w:rsid w:val="009F45E5"/>
    <w:rsid w:val="009F520C"/>
    <w:rsid w:val="00A00050"/>
    <w:rsid w:val="00A00E84"/>
    <w:rsid w:val="00A013A6"/>
    <w:rsid w:val="00A01D87"/>
    <w:rsid w:val="00A025E9"/>
    <w:rsid w:val="00A055C6"/>
    <w:rsid w:val="00A05A51"/>
    <w:rsid w:val="00A0642E"/>
    <w:rsid w:val="00A06CA9"/>
    <w:rsid w:val="00A104FC"/>
    <w:rsid w:val="00A11705"/>
    <w:rsid w:val="00A144F9"/>
    <w:rsid w:val="00A147FD"/>
    <w:rsid w:val="00A17411"/>
    <w:rsid w:val="00A206A0"/>
    <w:rsid w:val="00A22245"/>
    <w:rsid w:val="00A2257F"/>
    <w:rsid w:val="00A23AF6"/>
    <w:rsid w:val="00A2432E"/>
    <w:rsid w:val="00A24BD8"/>
    <w:rsid w:val="00A25B35"/>
    <w:rsid w:val="00A274AB"/>
    <w:rsid w:val="00A27BA4"/>
    <w:rsid w:val="00A309E2"/>
    <w:rsid w:val="00A339D1"/>
    <w:rsid w:val="00A34B02"/>
    <w:rsid w:val="00A40444"/>
    <w:rsid w:val="00A404B2"/>
    <w:rsid w:val="00A42504"/>
    <w:rsid w:val="00A428B9"/>
    <w:rsid w:val="00A42A30"/>
    <w:rsid w:val="00A45C4D"/>
    <w:rsid w:val="00A50ED3"/>
    <w:rsid w:val="00A51045"/>
    <w:rsid w:val="00A5172D"/>
    <w:rsid w:val="00A52363"/>
    <w:rsid w:val="00A536FB"/>
    <w:rsid w:val="00A550FC"/>
    <w:rsid w:val="00A55AAF"/>
    <w:rsid w:val="00A56B3C"/>
    <w:rsid w:val="00A61B7E"/>
    <w:rsid w:val="00A61E55"/>
    <w:rsid w:val="00A62A43"/>
    <w:rsid w:val="00A62DF2"/>
    <w:rsid w:val="00A63367"/>
    <w:rsid w:val="00A66109"/>
    <w:rsid w:val="00A70DFD"/>
    <w:rsid w:val="00A70E02"/>
    <w:rsid w:val="00A72827"/>
    <w:rsid w:val="00A72E28"/>
    <w:rsid w:val="00A75A9E"/>
    <w:rsid w:val="00A779F5"/>
    <w:rsid w:val="00A800F3"/>
    <w:rsid w:val="00A80510"/>
    <w:rsid w:val="00A8541F"/>
    <w:rsid w:val="00A91E7B"/>
    <w:rsid w:val="00A92B69"/>
    <w:rsid w:val="00A94C1D"/>
    <w:rsid w:val="00A96AE6"/>
    <w:rsid w:val="00AA1567"/>
    <w:rsid w:val="00AA456A"/>
    <w:rsid w:val="00AA5786"/>
    <w:rsid w:val="00AB0A45"/>
    <w:rsid w:val="00AB0D2A"/>
    <w:rsid w:val="00AB17DE"/>
    <w:rsid w:val="00AB455B"/>
    <w:rsid w:val="00AB475B"/>
    <w:rsid w:val="00AB58E5"/>
    <w:rsid w:val="00AB7055"/>
    <w:rsid w:val="00AC2389"/>
    <w:rsid w:val="00AC5873"/>
    <w:rsid w:val="00AC5A77"/>
    <w:rsid w:val="00AC5FC7"/>
    <w:rsid w:val="00AC7420"/>
    <w:rsid w:val="00AD272E"/>
    <w:rsid w:val="00AD617F"/>
    <w:rsid w:val="00AE0A36"/>
    <w:rsid w:val="00AE165E"/>
    <w:rsid w:val="00AE3711"/>
    <w:rsid w:val="00AE4EA3"/>
    <w:rsid w:val="00B00145"/>
    <w:rsid w:val="00B00FFF"/>
    <w:rsid w:val="00B12AF3"/>
    <w:rsid w:val="00B13C98"/>
    <w:rsid w:val="00B16EE7"/>
    <w:rsid w:val="00B204B7"/>
    <w:rsid w:val="00B2173A"/>
    <w:rsid w:val="00B22612"/>
    <w:rsid w:val="00B22FE9"/>
    <w:rsid w:val="00B25168"/>
    <w:rsid w:val="00B25582"/>
    <w:rsid w:val="00B25F72"/>
    <w:rsid w:val="00B2767C"/>
    <w:rsid w:val="00B30F8B"/>
    <w:rsid w:val="00B3105B"/>
    <w:rsid w:val="00B327FE"/>
    <w:rsid w:val="00B3695E"/>
    <w:rsid w:val="00B4180A"/>
    <w:rsid w:val="00B41B93"/>
    <w:rsid w:val="00B451DC"/>
    <w:rsid w:val="00B46327"/>
    <w:rsid w:val="00B46C06"/>
    <w:rsid w:val="00B47A82"/>
    <w:rsid w:val="00B50854"/>
    <w:rsid w:val="00B51850"/>
    <w:rsid w:val="00B534A1"/>
    <w:rsid w:val="00B53D04"/>
    <w:rsid w:val="00B540EE"/>
    <w:rsid w:val="00B54DE2"/>
    <w:rsid w:val="00B56DDE"/>
    <w:rsid w:val="00B57162"/>
    <w:rsid w:val="00B57FBD"/>
    <w:rsid w:val="00B63EE1"/>
    <w:rsid w:val="00B6507D"/>
    <w:rsid w:val="00B6608D"/>
    <w:rsid w:val="00B66309"/>
    <w:rsid w:val="00B67764"/>
    <w:rsid w:val="00B67BC2"/>
    <w:rsid w:val="00B708A8"/>
    <w:rsid w:val="00B70C8F"/>
    <w:rsid w:val="00B71638"/>
    <w:rsid w:val="00B72406"/>
    <w:rsid w:val="00B72642"/>
    <w:rsid w:val="00B74657"/>
    <w:rsid w:val="00B75475"/>
    <w:rsid w:val="00B76965"/>
    <w:rsid w:val="00B83074"/>
    <w:rsid w:val="00B83375"/>
    <w:rsid w:val="00B91398"/>
    <w:rsid w:val="00B92AEB"/>
    <w:rsid w:val="00B92BA8"/>
    <w:rsid w:val="00B970C6"/>
    <w:rsid w:val="00B979BC"/>
    <w:rsid w:val="00BA2624"/>
    <w:rsid w:val="00BA27BB"/>
    <w:rsid w:val="00BA3770"/>
    <w:rsid w:val="00BA3BF0"/>
    <w:rsid w:val="00BA73B4"/>
    <w:rsid w:val="00BB0671"/>
    <w:rsid w:val="00BB0AD5"/>
    <w:rsid w:val="00BB1915"/>
    <w:rsid w:val="00BB62D2"/>
    <w:rsid w:val="00BC140D"/>
    <w:rsid w:val="00BD0525"/>
    <w:rsid w:val="00BD05DF"/>
    <w:rsid w:val="00BD43A2"/>
    <w:rsid w:val="00BD6194"/>
    <w:rsid w:val="00BE0FC4"/>
    <w:rsid w:val="00BE176C"/>
    <w:rsid w:val="00BE627F"/>
    <w:rsid w:val="00BE7224"/>
    <w:rsid w:val="00BE7673"/>
    <w:rsid w:val="00BF0BED"/>
    <w:rsid w:val="00BF26A2"/>
    <w:rsid w:val="00BF27A5"/>
    <w:rsid w:val="00BF7AD9"/>
    <w:rsid w:val="00C1550E"/>
    <w:rsid w:val="00C17DB8"/>
    <w:rsid w:val="00C212A0"/>
    <w:rsid w:val="00C22703"/>
    <w:rsid w:val="00C255C0"/>
    <w:rsid w:val="00C25AB4"/>
    <w:rsid w:val="00C261B7"/>
    <w:rsid w:val="00C26BFF"/>
    <w:rsid w:val="00C30DEA"/>
    <w:rsid w:val="00C35F3F"/>
    <w:rsid w:val="00C40BE2"/>
    <w:rsid w:val="00C40E35"/>
    <w:rsid w:val="00C43CEE"/>
    <w:rsid w:val="00C4443A"/>
    <w:rsid w:val="00C454B8"/>
    <w:rsid w:val="00C45A7A"/>
    <w:rsid w:val="00C5393F"/>
    <w:rsid w:val="00C55054"/>
    <w:rsid w:val="00C55790"/>
    <w:rsid w:val="00C562AE"/>
    <w:rsid w:val="00C56832"/>
    <w:rsid w:val="00C60038"/>
    <w:rsid w:val="00C60B50"/>
    <w:rsid w:val="00C611B5"/>
    <w:rsid w:val="00C6277A"/>
    <w:rsid w:val="00C66CE5"/>
    <w:rsid w:val="00C66EAE"/>
    <w:rsid w:val="00C672F2"/>
    <w:rsid w:val="00C71ED1"/>
    <w:rsid w:val="00C72DE0"/>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715"/>
    <w:rsid w:val="00CC2B62"/>
    <w:rsid w:val="00CC6674"/>
    <w:rsid w:val="00CD16C4"/>
    <w:rsid w:val="00CD2D48"/>
    <w:rsid w:val="00CD367E"/>
    <w:rsid w:val="00CD46FB"/>
    <w:rsid w:val="00CD544F"/>
    <w:rsid w:val="00CD6A00"/>
    <w:rsid w:val="00CE20E9"/>
    <w:rsid w:val="00CE4A6B"/>
    <w:rsid w:val="00CE5404"/>
    <w:rsid w:val="00CE7866"/>
    <w:rsid w:val="00CE79C8"/>
    <w:rsid w:val="00CF0178"/>
    <w:rsid w:val="00CF0D68"/>
    <w:rsid w:val="00CF1EA1"/>
    <w:rsid w:val="00CF3249"/>
    <w:rsid w:val="00CF3E3F"/>
    <w:rsid w:val="00CF61AC"/>
    <w:rsid w:val="00D00146"/>
    <w:rsid w:val="00D01060"/>
    <w:rsid w:val="00D011CF"/>
    <w:rsid w:val="00D03EA5"/>
    <w:rsid w:val="00D051E4"/>
    <w:rsid w:val="00D103DB"/>
    <w:rsid w:val="00D10F32"/>
    <w:rsid w:val="00D11E29"/>
    <w:rsid w:val="00D14C2C"/>
    <w:rsid w:val="00D20553"/>
    <w:rsid w:val="00D20C93"/>
    <w:rsid w:val="00D21562"/>
    <w:rsid w:val="00D23249"/>
    <w:rsid w:val="00D2339C"/>
    <w:rsid w:val="00D2425F"/>
    <w:rsid w:val="00D25A11"/>
    <w:rsid w:val="00D32726"/>
    <w:rsid w:val="00D32AAB"/>
    <w:rsid w:val="00D37801"/>
    <w:rsid w:val="00D40BEE"/>
    <w:rsid w:val="00D46213"/>
    <w:rsid w:val="00D50E0C"/>
    <w:rsid w:val="00D562FE"/>
    <w:rsid w:val="00D56A0F"/>
    <w:rsid w:val="00D56BAC"/>
    <w:rsid w:val="00D57127"/>
    <w:rsid w:val="00D61201"/>
    <w:rsid w:val="00D61E5E"/>
    <w:rsid w:val="00D66950"/>
    <w:rsid w:val="00D75853"/>
    <w:rsid w:val="00D7686B"/>
    <w:rsid w:val="00D77229"/>
    <w:rsid w:val="00D81E29"/>
    <w:rsid w:val="00D85D0E"/>
    <w:rsid w:val="00D86092"/>
    <w:rsid w:val="00D86B33"/>
    <w:rsid w:val="00D911AE"/>
    <w:rsid w:val="00D91A44"/>
    <w:rsid w:val="00D96096"/>
    <w:rsid w:val="00DA12A4"/>
    <w:rsid w:val="00DA159E"/>
    <w:rsid w:val="00DA34A9"/>
    <w:rsid w:val="00DA35A7"/>
    <w:rsid w:val="00DA5F82"/>
    <w:rsid w:val="00DA6D8B"/>
    <w:rsid w:val="00DB4D37"/>
    <w:rsid w:val="00DB516A"/>
    <w:rsid w:val="00DC02A2"/>
    <w:rsid w:val="00DC73F9"/>
    <w:rsid w:val="00DD476C"/>
    <w:rsid w:val="00DD56D5"/>
    <w:rsid w:val="00DD6D6D"/>
    <w:rsid w:val="00DE3D49"/>
    <w:rsid w:val="00DE5E81"/>
    <w:rsid w:val="00DE720B"/>
    <w:rsid w:val="00DE7FA0"/>
    <w:rsid w:val="00DF0AB7"/>
    <w:rsid w:val="00DF1E1B"/>
    <w:rsid w:val="00DF3D40"/>
    <w:rsid w:val="00DF4250"/>
    <w:rsid w:val="00E0153F"/>
    <w:rsid w:val="00E04E9D"/>
    <w:rsid w:val="00E126E2"/>
    <w:rsid w:val="00E137AE"/>
    <w:rsid w:val="00E15546"/>
    <w:rsid w:val="00E174F0"/>
    <w:rsid w:val="00E17BFA"/>
    <w:rsid w:val="00E20E55"/>
    <w:rsid w:val="00E235E2"/>
    <w:rsid w:val="00E23955"/>
    <w:rsid w:val="00E261E7"/>
    <w:rsid w:val="00E2772E"/>
    <w:rsid w:val="00E30F6F"/>
    <w:rsid w:val="00E32CA3"/>
    <w:rsid w:val="00E33388"/>
    <w:rsid w:val="00E37666"/>
    <w:rsid w:val="00E419AF"/>
    <w:rsid w:val="00E4367D"/>
    <w:rsid w:val="00E43C3E"/>
    <w:rsid w:val="00E45809"/>
    <w:rsid w:val="00E503E5"/>
    <w:rsid w:val="00E5241E"/>
    <w:rsid w:val="00E531DE"/>
    <w:rsid w:val="00E53743"/>
    <w:rsid w:val="00E5382A"/>
    <w:rsid w:val="00E53CA6"/>
    <w:rsid w:val="00E60BFA"/>
    <w:rsid w:val="00E6348D"/>
    <w:rsid w:val="00E63D8D"/>
    <w:rsid w:val="00E656CA"/>
    <w:rsid w:val="00E664F6"/>
    <w:rsid w:val="00E70135"/>
    <w:rsid w:val="00E7102C"/>
    <w:rsid w:val="00E723D1"/>
    <w:rsid w:val="00E75BB5"/>
    <w:rsid w:val="00E77079"/>
    <w:rsid w:val="00E804A4"/>
    <w:rsid w:val="00E80C0D"/>
    <w:rsid w:val="00E823B2"/>
    <w:rsid w:val="00E840B1"/>
    <w:rsid w:val="00E87CE6"/>
    <w:rsid w:val="00E91460"/>
    <w:rsid w:val="00E94F21"/>
    <w:rsid w:val="00E96337"/>
    <w:rsid w:val="00EA1454"/>
    <w:rsid w:val="00EA1E2A"/>
    <w:rsid w:val="00EA45E1"/>
    <w:rsid w:val="00EA4A57"/>
    <w:rsid w:val="00EA6974"/>
    <w:rsid w:val="00EA7C8E"/>
    <w:rsid w:val="00EB0DC0"/>
    <w:rsid w:val="00EB134E"/>
    <w:rsid w:val="00EB24C1"/>
    <w:rsid w:val="00EB3507"/>
    <w:rsid w:val="00EB3C57"/>
    <w:rsid w:val="00EB3E31"/>
    <w:rsid w:val="00EB74E5"/>
    <w:rsid w:val="00EC1040"/>
    <w:rsid w:val="00EC3D40"/>
    <w:rsid w:val="00EC3D62"/>
    <w:rsid w:val="00EC4A32"/>
    <w:rsid w:val="00EC4B86"/>
    <w:rsid w:val="00EC5938"/>
    <w:rsid w:val="00EC713E"/>
    <w:rsid w:val="00EC777D"/>
    <w:rsid w:val="00ED4AB1"/>
    <w:rsid w:val="00ED51E1"/>
    <w:rsid w:val="00ED56C4"/>
    <w:rsid w:val="00EE31C6"/>
    <w:rsid w:val="00EF653B"/>
    <w:rsid w:val="00EF693E"/>
    <w:rsid w:val="00F004B2"/>
    <w:rsid w:val="00F00CDA"/>
    <w:rsid w:val="00F01082"/>
    <w:rsid w:val="00F0133A"/>
    <w:rsid w:val="00F03F48"/>
    <w:rsid w:val="00F16B63"/>
    <w:rsid w:val="00F17097"/>
    <w:rsid w:val="00F2086F"/>
    <w:rsid w:val="00F21524"/>
    <w:rsid w:val="00F21876"/>
    <w:rsid w:val="00F2291F"/>
    <w:rsid w:val="00F32B1F"/>
    <w:rsid w:val="00F336E0"/>
    <w:rsid w:val="00F337E2"/>
    <w:rsid w:val="00F3621B"/>
    <w:rsid w:val="00F46B1B"/>
    <w:rsid w:val="00F4751F"/>
    <w:rsid w:val="00F520CB"/>
    <w:rsid w:val="00F53E38"/>
    <w:rsid w:val="00F556C7"/>
    <w:rsid w:val="00F572CD"/>
    <w:rsid w:val="00F6182D"/>
    <w:rsid w:val="00F61AB1"/>
    <w:rsid w:val="00F61CB7"/>
    <w:rsid w:val="00F61CD2"/>
    <w:rsid w:val="00F62AD8"/>
    <w:rsid w:val="00F634BF"/>
    <w:rsid w:val="00F637C6"/>
    <w:rsid w:val="00F7508F"/>
    <w:rsid w:val="00F77A40"/>
    <w:rsid w:val="00F81DE8"/>
    <w:rsid w:val="00F82BEA"/>
    <w:rsid w:val="00F90668"/>
    <w:rsid w:val="00F91F55"/>
    <w:rsid w:val="00F956D1"/>
    <w:rsid w:val="00F95F84"/>
    <w:rsid w:val="00F962DD"/>
    <w:rsid w:val="00FA26AC"/>
    <w:rsid w:val="00FA4054"/>
    <w:rsid w:val="00FA438B"/>
    <w:rsid w:val="00FA53E2"/>
    <w:rsid w:val="00FA7A95"/>
    <w:rsid w:val="00FB0779"/>
    <w:rsid w:val="00FB0A6D"/>
    <w:rsid w:val="00FB26A1"/>
    <w:rsid w:val="00FB2B16"/>
    <w:rsid w:val="00FC0DBA"/>
    <w:rsid w:val="00FC1E67"/>
    <w:rsid w:val="00FC20AB"/>
    <w:rsid w:val="00FC5D0E"/>
    <w:rsid w:val="00FC65AF"/>
    <w:rsid w:val="00FC6E88"/>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uiPriority w:val="9"/>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uiPriority w:val="9"/>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aliases w:val="основа"/>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aliases w:val="основ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aliases w:val=" Знак5"/>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aliases w:val=" Знак5 Знак1"/>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B3098"/>
    <w:pPr>
      <w:tabs>
        <w:tab w:val="left" w:pos="709"/>
        <w:tab w:val="right" w:leader="dot" w:pos="9498"/>
      </w:tabs>
      <w:spacing w:after="0"/>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D03EA5"/>
    <w:pPr>
      <w:tabs>
        <w:tab w:val="left" w:pos="1843"/>
        <w:tab w:val="right" w:leader="dot" w:pos="9496"/>
      </w:tabs>
      <w:spacing w:after="0" w:line="240" w:lineRule="auto"/>
      <w:ind w:left="99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aliases w:val=" Знак5 Знак"/>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4"/>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listparagraph">
    <w:name w:val="listparagraph"/>
    <w:basedOn w:val="a0"/>
    <w:rsid w:val="00C454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basedOn w:val="a1"/>
    <w:rsid w:val="00C454B8"/>
  </w:style>
  <w:style w:type="paragraph" w:customStyle="1" w:styleId="4b">
    <w:name w:val="Обычный4"/>
    <w:rsid w:val="00C454B8"/>
    <w:pPr>
      <w:widowControl w:val="0"/>
      <w:snapToGrid w:val="0"/>
    </w:pPr>
    <w:rPr>
      <w:rFonts w:ascii="Arial" w:eastAsia="Times New Roman" w:hAnsi="Arial"/>
      <w:lang w:val="en-US"/>
    </w:rPr>
  </w:style>
  <w:style w:type="paragraph" w:customStyle="1" w:styleId="FR3">
    <w:name w:val="FR3"/>
    <w:rsid w:val="00C454B8"/>
    <w:pPr>
      <w:widowControl w:val="0"/>
      <w:snapToGrid w:val="0"/>
      <w:spacing w:line="259" w:lineRule="auto"/>
      <w:ind w:firstLine="300"/>
      <w:jc w:val="both"/>
    </w:pPr>
    <w:rPr>
      <w:rFonts w:ascii="Arial" w:eastAsia="Times New Roman" w:hAnsi="Arial"/>
      <w:sz w:val="18"/>
    </w:rPr>
  </w:style>
  <w:style w:type="character" w:styleId="HTML1">
    <w:name w:val="HTML Code"/>
    <w:basedOn w:val="a1"/>
    <w:uiPriority w:val="99"/>
    <w:semiHidden/>
    <w:unhideWhenUsed/>
    <w:rsid w:val="00585D7F"/>
    <w:rPr>
      <w:rFonts w:ascii="Courier New" w:eastAsia="Times New Roman" w:hAnsi="Courier New" w:cs="Courier New"/>
      <w:sz w:val="20"/>
      <w:szCs w:val="20"/>
    </w:rPr>
  </w:style>
  <w:style w:type="paragraph" w:customStyle="1" w:styleId="message">
    <w:name w:val="messag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
    <w:name w:val="highslid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image">
    <w:name w:val="highslide-image"/>
    <w:basedOn w:val="a0"/>
    <w:rsid w:val="00585D7F"/>
    <w:pPr>
      <w:pBdr>
        <w:top w:val="single" w:sz="12" w:space="0" w:color="FFFFFF"/>
        <w:left w:val="single" w:sz="12" w:space="0" w:color="FFFFFF"/>
        <w:bottom w:val="single" w:sz="12" w:space="0" w:color="FFFFFF"/>
        <w:right w:val="single" w:sz="12" w:space="0" w:color="FFFFFF"/>
      </w:pBdr>
      <w:shd w:val="clear" w:color="auto" w:fill="80808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wrapper">
    <w:name w:val="highslide-wrapper"/>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outline">
    <w:name w:val="highslide-outline"/>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lossy-dark">
    <w:name w:val="glossy-dark"/>
    <w:basedOn w:val="a0"/>
    <w:rsid w:val="00585D7F"/>
    <w:pPr>
      <w:shd w:val="clear" w:color="auto" w:fill="11111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number">
    <w:name w:val="highslide-number"/>
    <w:basedOn w:val="a0"/>
    <w:rsid w:val="00585D7F"/>
    <w:pPr>
      <w:spacing w:before="100" w:beforeAutospacing="1" w:after="100" w:afterAutospacing="1" w:line="240" w:lineRule="auto"/>
    </w:pPr>
    <w:rPr>
      <w:rFonts w:ascii="Times New Roman" w:eastAsia="Times New Roman" w:hAnsi="Times New Roman"/>
      <w:b/>
      <w:bCs/>
      <w:color w:val="808080"/>
      <w:sz w:val="24"/>
      <w:szCs w:val="24"/>
      <w:lang w:eastAsia="ru-RU"/>
    </w:rPr>
  </w:style>
  <w:style w:type="paragraph" w:customStyle="1" w:styleId="highslide-caption">
    <w:name w:val="highslide-caption"/>
    <w:basedOn w:val="a0"/>
    <w:rsid w:val="00585D7F"/>
    <w:pPr>
      <w:shd w:val="clear" w:color="auto" w:fill="FFFFFF"/>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highslide-heading">
    <w:name w:val="highslide-heading"/>
    <w:basedOn w:val="a0"/>
    <w:rsid w:val="00585D7F"/>
    <w:pPr>
      <w:spacing w:before="96" w:after="96" w:line="240" w:lineRule="auto"/>
      <w:ind w:left="96" w:right="96"/>
    </w:pPr>
    <w:rPr>
      <w:rFonts w:ascii="Times New Roman" w:eastAsia="Times New Roman" w:hAnsi="Times New Roman"/>
      <w:b/>
      <w:bCs/>
      <w:vanish/>
      <w:sz w:val="24"/>
      <w:szCs w:val="24"/>
      <w:lang w:eastAsia="ru-RU"/>
    </w:rPr>
  </w:style>
  <w:style w:type="paragraph" w:customStyle="1" w:styleId="highslide-loading">
    <w:name w:val="highslide-loading"/>
    <w:basedOn w:val="a0"/>
    <w:rsid w:val="00585D7F"/>
    <w:pPr>
      <w:pBdr>
        <w:top w:val="single" w:sz="6" w:space="2" w:color="FFFFFF"/>
        <w:left w:val="single" w:sz="6" w:space="17" w:color="FFFFFF"/>
        <w:bottom w:val="single" w:sz="6" w:space="2" w:color="FFFFFF"/>
        <w:right w:val="single" w:sz="6" w:space="2" w:color="FFFFFF"/>
      </w:pBdr>
      <w:shd w:val="clear" w:color="auto" w:fill="FFFFFF"/>
      <w:spacing w:before="100" w:beforeAutospacing="1" w:after="100" w:afterAutospacing="1" w:line="240" w:lineRule="auto"/>
    </w:pPr>
    <w:rPr>
      <w:rFonts w:ascii="Times New Roman" w:eastAsia="Times New Roman" w:hAnsi="Times New Roman"/>
      <w:b/>
      <w:bCs/>
      <w:caps/>
      <w:color w:val="000000"/>
      <w:sz w:val="14"/>
      <w:szCs w:val="14"/>
      <w:lang w:eastAsia="ru-RU"/>
    </w:rPr>
  </w:style>
  <w:style w:type="paragraph" w:customStyle="1" w:styleId="highslide-overlay">
    <w:name w:val="highslide-overlay"/>
    <w:basedOn w:val="a0"/>
    <w:rsid w:val="00585D7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closebutton">
    <w:name w:val="closebutton"/>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maincontent">
    <w:name w:val="highslide-maincontent"/>
    <w:basedOn w:val="a0"/>
    <w:rsid w:val="00585D7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highslide-html">
    <w:name w:val="highslide-html"/>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html-content">
    <w:name w:val="highslide-html-content"/>
    <w:basedOn w:val="a0"/>
    <w:rsid w:val="00585D7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highslide-header">
    <w:name w:val="highslide-head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footer">
    <w:name w:val="highslide-foot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dimming">
    <w:name w:val="highslide-dimming"/>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html-content-header">
    <w:name w:val="highslide-html-content-head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body">
    <w:name w:val="highslide-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display-block">
    <w:name w:val="highslide-display-bloc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slide-display-none">
    <w:name w:val="highslide-display-none"/>
    <w:basedOn w:val="a0"/>
    <w:rsid w:val="00585D7F"/>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highslide-move">
    <w:name w:val="highslide-mov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comments-links">
    <w:name w:val="jcomments-links"/>
    <w:basedOn w:val="a0"/>
    <w:rsid w:val="00585D7F"/>
    <w:pPr>
      <w:spacing w:before="157" w:after="100" w:afterAutospacing="1" w:line="240" w:lineRule="auto"/>
    </w:pPr>
    <w:rPr>
      <w:rFonts w:ascii="Times New Roman" w:eastAsia="Times New Roman" w:hAnsi="Times New Roman"/>
      <w:sz w:val="24"/>
      <w:szCs w:val="24"/>
      <w:lang w:eastAsia="ru-RU"/>
    </w:rPr>
  </w:style>
  <w:style w:type="paragraph" w:customStyle="1" w:styleId="comments-link">
    <w:name w:val="comments-lin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link">
    <w:name w:val="readmore-lin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form-message-error">
    <w:name w:val="comments-form-message-error"/>
    <w:basedOn w:val="a0"/>
    <w:rsid w:val="00585D7F"/>
    <w:pPr>
      <w:shd w:val="clear" w:color="auto" w:fill="FFD86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form-message-info">
    <w:name w:val="comments-form-message-info"/>
    <w:basedOn w:val="a0"/>
    <w:rsid w:val="00585D7F"/>
    <w:pPr>
      <w:shd w:val="clear" w:color="auto" w:fill="DFEE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solcaptchablock">
    <w:name w:val="osolcaptchabloc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ystem-unpublished">
    <w:name w:val="system-unpublished"/>
    <w:basedOn w:val="a0"/>
    <w:rsid w:val="00585D7F"/>
    <w:pPr>
      <w:pBdr>
        <w:top w:val="single" w:sz="24" w:space="0" w:color="C4D3DF"/>
        <w:bottom w:val="single" w:sz="24" w:space="0" w:color="C4D3DF"/>
      </w:pBdr>
      <w:shd w:val="clear" w:color="auto" w:fill="E8EDF1"/>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valid">
    <w:name w:val="invalid"/>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tton2-left">
    <w:name w:val="button2-left"/>
    <w:basedOn w:val="a0"/>
    <w:rsid w:val="00585D7F"/>
    <w:pPr>
      <w:spacing w:before="100" w:beforeAutospacing="1" w:after="100" w:afterAutospacing="1" w:line="240" w:lineRule="auto"/>
      <w:ind w:left="78"/>
    </w:pPr>
    <w:rPr>
      <w:rFonts w:ascii="Times New Roman" w:eastAsia="Times New Roman" w:hAnsi="Times New Roman"/>
      <w:sz w:val="24"/>
      <w:szCs w:val="24"/>
      <w:lang w:eastAsia="ru-RU"/>
    </w:rPr>
  </w:style>
  <w:style w:type="paragraph" w:customStyle="1" w:styleId="button2-right">
    <w:name w:val="button2-right"/>
    <w:basedOn w:val="a0"/>
    <w:rsid w:val="00585D7F"/>
    <w:pPr>
      <w:spacing w:before="100" w:beforeAutospacing="1" w:after="100" w:afterAutospacing="1" w:line="240" w:lineRule="auto"/>
      <w:ind w:left="78"/>
    </w:pPr>
    <w:rPr>
      <w:rFonts w:ascii="Times New Roman" w:eastAsia="Times New Roman" w:hAnsi="Times New Roman"/>
      <w:sz w:val="24"/>
      <w:szCs w:val="24"/>
      <w:lang w:eastAsia="ru-RU"/>
    </w:rPr>
  </w:style>
  <w:style w:type="paragraph" w:customStyle="1" w:styleId="cleared">
    <w:name w:val="cleared"/>
    <w:basedOn w:val="a0"/>
    <w:rsid w:val="00585D7F"/>
    <w:pPr>
      <w:spacing w:after="0" w:line="240" w:lineRule="auto"/>
    </w:pPr>
    <w:rPr>
      <w:rFonts w:ascii="Times New Roman" w:eastAsia="Times New Roman" w:hAnsi="Times New Roman"/>
      <w:sz w:val="2"/>
      <w:szCs w:val="2"/>
      <w:lang w:eastAsia="ru-RU"/>
    </w:rPr>
  </w:style>
  <w:style w:type="paragraph" w:customStyle="1" w:styleId="art-sheet">
    <w:name w:val="art-sheet"/>
    <w:basedOn w:val="a0"/>
    <w:rsid w:val="00585D7F"/>
    <w:pPr>
      <w:spacing w:before="470" w:after="0" w:line="240" w:lineRule="auto"/>
    </w:pPr>
    <w:rPr>
      <w:rFonts w:ascii="Times New Roman" w:eastAsia="Times New Roman" w:hAnsi="Times New Roman"/>
      <w:sz w:val="24"/>
      <w:szCs w:val="24"/>
      <w:lang w:eastAsia="ru-RU"/>
    </w:rPr>
  </w:style>
  <w:style w:type="paragraph" w:customStyle="1" w:styleId="art-sheet-body">
    <w:name w:val="art-sheet-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tr">
    <w:name w:val="art-sheet-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tl">
    <w:name w:val="art-sheet-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br">
    <w:name w:val="art-sheet-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bl">
    <w:name w:val="art-sheet-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tc">
    <w:name w:val="art-sheet-t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bc">
    <w:name w:val="art-sheet-b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cr">
    <w:name w:val="art-sheet-c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cl">
    <w:name w:val="art-sheet-c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heet-cc">
    <w:name w:val="art-sheet-cc"/>
    <w:basedOn w:val="a0"/>
    <w:rsid w:val="00585D7F"/>
    <w:pP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menu">
    <w:name w:val="art-menu"/>
    <w:basedOn w:val="a0"/>
    <w:rsid w:val="00585D7F"/>
    <w:pPr>
      <w:spacing w:after="0" w:line="240" w:lineRule="auto"/>
    </w:pPr>
    <w:rPr>
      <w:rFonts w:ascii="Times New Roman" w:eastAsia="Times New Roman" w:hAnsi="Times New Roman"/>
      <w:sz w:val="24"/>
      <w:szCs w:val="24"/>
      <w:lang w:eastAsia="ru-RU"/>
    </w:rPr>
  </w:style>
  <w:style w:type="paragraph" w:customStyle="1" w:styleId="art-nav">
    <w:name w:val="art-nav"/>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logo">
    <w:name w:val="art-logo"/>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logo-text">
    <w:name w:val="art-logo-text"/>
    <w:basedOn w:val="a0"/>
    <w:rsid w:val="00585D7F"/>
    <w:pPr>
      <w:spacing w:after="0" w:line="240" w:lineRule="auto"/>
      <w:jc w:val="center"/>
    </w:pPr>
    <w:rPr>
      <w:rFonts w:ascii="Georgia" w:eastAsia="Times New Roman" w:hAnsi="Georgia"/>
      <w:color w:val="1E4D66"/>
      <w:sz w:val="19"/>
      <w:szCs w:val="19"/>
      <w:lang w:eastAsia="ru-RU"/>
    </w:rPr>
  </w:style>
  <w:style w:type="paragraph" w:customStyle="1" w:styleId="art-contentlayout">
    <w:name w:val="art-contentlayout"/>
    <w:basedOn w:val="a0"/>
    <w:rsid w:val="00585D7F"/>
    <w:pPr>
      <w:spacing w:before="100" w:beforeAutospacing="1" w:after="0" w:line="240" w:lineRule="auto"/>
    </w:pPr>
    <w:rPr>
      <w:rFonts w:ascii="Times New Roman" w:eastAsia="Times New Roman" w:hAnsi="Times New Roman"/>
      <w:sz w:val="24"/>
      <w:szCs w:val="24"/>
      <w:lang w:eastAsia="ru-RU"/>
    </w:rPr>
  </w:style>
  <w:style w:type="paragraph" w:customStyle="1" w:styleId="art-block">
    <w:name w:val="art-block"/>
    <w:basedOn w:val="a0"/>
    <w:rsid w:val="00585D7F"/>
    <w:pPr>
      <w:spacing w:before="78" w:after="78" w:line="240" w:lineRule="auto"/>
      <w:ind w:left="78" w:right="78"/>
    </w:pPr>
    <w:rPr>
      <w:rFonts w:ascii="Times New Roman" w:eastAsia="Times New Roman" w:hAnsi="Times New Roman"/>
      <w:sz w:val="24"/>
      <w:szCs w:val="24"/>
      <w:lang w:eastAsia="ru-RU"/>
    </w:rPr>
  </w:style>
  <w:style w:type="paragraph" w:customStyle="1" w:styleId="art-block-body">
    <w:name w:val="art-block-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tr">
    <w:name w:val="art-block-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tl">
    <w:name w:val="art-block-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br">
    <w:name w:val="art-block-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bl">
    <w:name w:val="art-block-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tc">
    <w:name w:val="art-block-t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bc">
    <w:name w:val="art-block-b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r">
    <w:name w:val="art-block-c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l">
    <w:name w:val="art-block-c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c">
    <w:name w:val="art-block-cc"/>
    <w:basedOn w:val="a0"/>
    <w:rsid w:val="00585D7F"/>
    <w:pPr>
      <w:shd w:val="clear" w:color="auto" w:fill="CAD7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header">
    <w:name w:val="art-blockheader"/>
    <w:basedOn w:val="a0"/>
    <w:rsid w:val="00585D7F"/>
    <w:pPr>
      <w:spacing w:before="100" w:beforeAutospacing="1" w:after="0" w:line="240" w:lineRule="auto"/>
    </w:pPr>
    <w:rPr>
      <w:rFonts w:ascii="Times New Roman" w:eastAsia="Times New Roman" w:hAnsi="Times New Roman"/>
      <w:sz w:val="24"/>
      <w:szCs w:val="24"/>
      <w:lang w:eastAsia="ru-RU"/>
    </w:rPr>
  </w:style>
  <w:style w:type="paragraph" w:customStyle="1" w:styleId="art-header-tag-icon">
    <w:name w:val="art-header-tag-icon"/>
    <w:basedOn w:val="a0"/>
    <w:rsid w:val="00585D7F"/>
    <w:pPr>
      <w:spacing w:after="0" w:line="240" w:lineRule="auto"/>
      <w:ind w:left="78"/>
    </w:pPr>
    <w:rPr>
      <w:rFonts w:ascii="Times New Roman" w:eastAsia="Times New Roman" w:hAnsi="Times New Roman"/>
      <w:sz w:val="24"/>
      <w:szCs w:val="24"/>
      <w:lang w:eastAsia="ru-RU"/>
    </w:rPr>
  </w:style>
  <w:style w:type="paragraph" w:customStyle="1" w:styleId="art-blockcontent">
    <w:name w:val="art-blockcontent"/>
    <w:basedOn w:val="a0"/>
    <w:rsid w:val="00585D7F"/>
    <w:pPr>
      <w:spacing w:after="0" w:line="240" w:lineRule="auto"/>
    </w:pPr>
    <w:rPr>
      <w:rFonts w:ascii="Times New Roman" w:eastAsia="Times New Roman" w:hAnsi="Times New Roman"/>
      <w:sz w:val="24"/>
      <w:szCs w:val="24"/>
      <w:lang w:eastAsia="ru-RU"/>
    </w:rPr>
  </w:style>
  <w:style w:type="paragraph" w:customStyle="1" w:styleId="art-blockcontent-body">
    <w:name w:val="art-blockcontent-body"/>
    <w:basedOn w:val="a0"/>
    <w:rsid w:val="00585D7F"/>
    <w:pPr>
      <w:spacing w:before="100" w:beforeAutospacing="1" w:after="100" w:afterAutospacing="1" w:line="240" w:lineRule="auto"/>
    </w:pPr>
    <w:rPr>
      <w:rFonts w:ascii="Georgia" w:eastAsia="Times New Roman" w:hAnsi="Georgia"/>
      <w:color w:val="1C2126"/>
      <w:sz w:val="19"/>
      <w:szCs w:val="19"/>
      <w:lang w:eastAsia="ru-RU"/>
    </w:rPr>
  </w:style>
  <w:style w:type="paragraph" w:customStyle="1" w:styleId="art-blockcontent-tr">
    <w:name w:val="art-blockcontent-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tl">
    <w:name w:val="art-blockcontent-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br">
    <w:name w:val="art-blockcontent-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bl">
    <w:name w:val="art-blockcontent-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tc">
    <w:name w:val="art-blockcontent-t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bc">
    <w:name w:val="art-blockcontent-b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cr">
    <w:name w:val="art-blockcontent-c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cl">
    <w:name w:val="art-blockcontent-c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blockcontent-cc">
    <w:name w:val="art-blockcontent-cc"/>
    <w:basedOn w:val="a0"/>
    <w:rsid w:val="00585D7F"/>
    <w:pPr>
      <w:shd w:val="clear" w:color="auto" w:fill="D7E1EA"/>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
    <w:name w:val="art-post"/>
    <w:basedOn w:val="a0"/>
    <w:rsid w:val="00585D7F"/>
    <w:pPr>
      <w:spacing w:before="78" w:after="78" w:line="240" w:lineRule="auto"/>
      <w:ind w:left="78" w:right="78"/>
    </w:pPr>
    <w:rPr>
      <w:rFonts w:ascii="Times New Roman" w:eastAsia="Times New Roman" w:hAnsi="Times New Roman"/>
      <w:sz w:val="24"/>
      <w:szCs w:val="24"/>
      <w:lang w:eastAsia="ru-RU"/>
    </w:rPr>
  </w:style>
  <w:style w:type="paragraph" w:customStyle="1" w:styleId="art-post-body">
    <w:name w:val="art-post-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tr">
    <w:name w:val="art-post-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tl">
    <w:name w:val="art-post-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br">
    <w:name w:val="art-post-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bl">
    <w:name w:val="art-post-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tc">
    <w:name w:val="art-post-t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bc">
    <w:name w:val="art-post-bc"/>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cr">
    <w:name w:val="art-post-c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cl">
    <w:name w:val="art-post-c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cc">
    <w:name w:val="art-post-cc"/>
    <w:basedOn w:val="a0"/>
    <w:rsid w:val="00585D7F"/>
    <w:pPr>
      <w:shd w:val="clear" w:color="auto" w:fill="EEF3F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headericon-wrapper">
    <w:name w:val="art-postheadericon-wrapper"/>
    <w:basedOn w:val="a0"/>
    <w:rsid w:val="00585D7F"/>
    <w:pPr>
      <w:spacing w:before="48" w:after="48" w:line="240" w:lineRule="auto"/>
      <w:jc w:val="center"/>
    </w:pPr>
    <w:rPr>
      <w:rFonts w:ascii="Georgia" w:eastAsia="Times New Roman" w:hAnsi="Georgia"/>
      <w:b/>
      <w:bCs/>
      <w:color w:val="1B445A"/>
      <w:sz w:val="25"/>
      <w:szCs w:val="25"/>
      <w:lang w:eastAsia="ru-RU"/>
    </w:rPr>
  </w:style>
  <w:style w:type="paragraph" w:customStyle="1" w:styleId="art-postmetadataheader">
    <w:name w:val="art-postmetadataheader"/>
    <w:basedOn w:val="a0"/>
    <w:rsid w:val="00585D7F"/>
    <w:pPr>
      <w:pBdr>
        <w:top w:val="single" w:sz="6" w:space="1" w:color="9CB5C9"/>
        <w:left w:val="single" w:sz="6" w:space="1" w:color="9CB5C9"/>
        <w:bottom w:val="single" w:sz="6" w:space="1" w:color="9CB5C9"/>
        <w:right w:val="single" w:sz="6" w:space="1" w:color="9CB5C9"/>
      </w:pBdr>
      <w:shd w:val="clear" w:color="auto" w:fill="CAD7E2"/>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postheadericons">
    <w:name w:val="art-postheadericons"/>
    <w:basedOn w:val="a0"/>
    <w:rsid w:val="00585D7F"/>
    <w:pPr>
      <w:spacing w:before="100" w:beforeAutospacing="1" w:after="100" w:afterAutospacing="1" w:line="240" w:lineRule="auto"/>
    </w:pPr>
    <w:rPr>
      <w:rFonts w:ascii="Georgia" w:eastAsia="Times New Roman" w:hAnsi="Georgia"/>
      <w:color w:val="364049"/>
      <w:sz w:val="17"/>
      <w:szCs w:val="17"/>
      <w:lang w:eastAsia="ru-RU"/>
    </w:rPr>
  </w:style>
  <w:style w:type="paragraph" w:customStyle="1" w:styleId="art-postcontent">
    <w:name w:val="art-postcontent"/>
    <w:basedOn w:val="a0"/>
    <w:rsid w:val="00585D7F"/>
    <w:pPr>
      <w:spacing w:before="100" w:beforeAutospacing="1" w:after="100" w:afterAutospacing="1" w:line="240" w:lineRule="auto"/>
      <w:jc w:val="both"/>
    </w:pPr>
    <w:rPr>
      <w:rFonts w:ascii="Georgia" w:eastAsia="Times New Roman" w:hAnsi="Georgia"/>
      <w:color w:val="21272C"/>
      <w:sz w:val="19"/>
      <w:szCs w:val="19"/>
      <w:lang w:eastAsia="ru-RU"/>
    </w:rPr>
  </w:style>
  <w:style w:type="paragraph" w:customStyle="1" w:styleId="art-footer">
    <w:name w:val="art-footer"/>
    <w:basedOn w:val="a0"/>
    <w:rsid w:val="00585D7F"/>
    <w:pPr>
      <w:spacing w:before="78" w:after="0" w:line="240" w:lineRule="auto"/>
    </w:pPr>
    <w:rPr>
      <w:rFonts w:ascii="Times New Roman" w:eastAsia="Times New Roman" w:hAnsi="Times New Roman"/>
      <w:sz w:val="24"/>
      <w:szCs w:val="24"/>
      <w:lang w:eastAsia="ru-RU"/>
    </w:rPr>
  </w:style>
  <w:style w:type="paragraph" w:customStyle="1" w:styleId="art-rss-tag-icon">
    <w:name w:val="art-rss-tag-icon"/>
    <w:basedOn w:val="a0"/>
    <w:rsid w:val="00585D7F"/>
    <w:pPr>
      <w:spacing w:after="0" w:line="240" w:lineRule="auto"/>
      <w:ind w:right="78"/>
    </w:pPr>
    <w:rPr>
      <w:rFonts w:ascii="Times New Roman" w:eastAsia="Times New Roman" w:hAnsi="Times New Roman"/>
      <w:sz w:val="24"/>
      <w:szCs w:val="24"/>
      <w:lang w:eastAsia="ru-RU"/>
    </w:rPr>
  </w:style>
  <w:style w:type="paragraph" w:customStyle="1" w:styleId="art-page-footer">
    <w:name w:val="art-page-footer"/>
    <w:basedOn w:val="a0"/>
    <w:rsid w:val="00585D7F"/>
    <w:pPr>
      <w:spacing w:before="240" w:after="240" w:line="240" w:lineRule="auto"/>
      <w:ind w:left="240" w:right="240"/>
      <w:jc w:val="center"/>
    </w:pPr>
    <w:rPr>
      <w:rFonts w:ascii="Arial" w:eastAsia="Times New Roman" w:hAnsi="Arial" w:cs="Arial"/>
      <w:color w:val="1C2126"/>
      <w:sz w:val="16"/>
      <w:szCs w:val="16"/>
      <w:lang w:eastAsia="ru-RU"/>
    </w:rPr>
  </w:style>
  <w:style w:type="paragraph" w:customStyle="1" w:styleId="breadcrumbs">
    <w:name w:val="breadcrumbs"/>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umnseparator">
    <w:name w:val="column_separato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l-foreground">
    <w:name w:val="ol-foreground"/>
    <w:basedOn w:val="a0"/>
    <w:rsid w:val="00585D7F"/>
    <w:pPr>
      <w:shd w:val="clear" w:color="auto" w:fill="F6F6F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l-background">
    <w:name w:val="ol-background"/>
    <w:basedOn w:val="a0"/>
    <w:rsid w:val="00585D7F"/>
    <w:pPr>
      <w:shd w:val="clear" w:color="auto" w:fill="66666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l-textfont">
    <w:name w:val="ol-textfont"/>
    <w:basedOn w:val="a0"/>
    <w:rsid w:val="00585D7F"/>
    <w:pPr>
      <w:spacing w:before="100" w:beforeAutospacing="1" w:after="100" w:afterAutospacing="1" w:line="240" w:lineRule="auto"/>
    </w:pPr>
    <w:rPr>
      <w:rFonts w:ascii="Arial" w:eastAsia="Times New Roman" w:hAnsi="Arial" w:cs="Arial"/>
      <w:sz w:val="16"/>
      <w:szCs w:val="16"/>
      <w:lang w:eastAsia="ru-RU"/>
    </w:rPr>
  </w:style>
  <w:style w:type="paragraph" w:customStyle="1" w:styleId="ol-captionfont">
    <w:name w:val="ol-captionfont"/>
    <w:basedOn w:val="a0"/>
    <w:rsid w:val="00585D7F"/>
    <w:pPr>
      <w:spacing w:before="100" w:beforeAutospacing="1" w:after="100" w:afterAutospacing="1" w:line="240" w:lineRule="auto"/>
    </w:pPr>
    <w:rPr>
      <w:rFonts w:ascii="Arial" w:eastAsia="Times New Roman" w:hAnsi="Arial" w:cs="Arial"/>
      <w:b/>
      <w:bCs/>
      <w:color w:val="F6F6F6"/>
      <w:sz w:val="19"/>
      <w:szCs w:val="19"/>
      <w:lang w:eastAsia="ru-RU"/>
    </w:rPr>
  </w:style>
  <w:style w:type="paragraph" w:customStyle="1" w:styleId="clr">
    <w:name w:val="cl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ghlight">
    <w:name w:val="highlight"/>
    <w:basedOn w:val="a0"/>
    <w:rsid w:val="00585D7F"/>
    <w:pPr>
      <w:shd w:val="clear" w:color="auto" w:fill="FFFEBB"/>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anneritemtext">
    <w:name w:val="banneritem_text"/>
    <w:basedOn w:val="a0"/>
    <w:rsid w:val="00585D7F"/>
    <w:pPr>
      <w:spacing w:before="100" w:beforeAutospacing="1" w:after="100" w:afterAutospacing="1" w:line="240" w:lineRule="auto"/>
    </w:pPr>
    <w:rPr>
      <w:rFonts w:ascii="Times New Roman" w:eastAsia="Times New Roman" w:hAnsi="Times New Roman"/>
      <w:sz w:val="17"/>
      <w:szCs w:val="17"/>
      <w:lang w:eastAsia="ru-RU"/>
    </w:rPr>
  </w:style>
  <w:style w:type="paragraph" w:customStyle="1" w:styleId="bannerfootertext">
    <w:name w:val="bannerfooter_text"/>
    <w:basedOn w:val="a0"/>
    <w:rsid w:val="00585D7F"/>
    <w:pPr>
      <w:shd w:val="clear" w:color="auto" w:fill="F7F7F7"/>
      <w:spacing w:before="100" w:beforeAutospacing="1" w:after="100" w:afterAutospacing="1" w:line="240" w:lineRule="auto"/>
      <w:jc w:val="right"/>
    </w:pPr>
    <w:rPr>
      <w:rFonts w:ascii="Times New Roman" w:eastAsia="Times New Roman" w:hAnsi="Times New Roman"/>
      <w:sz w:val="17"/>
      <w:szCs w:val="17"/>
      <w:lang w:eastAsia="ru-RU"/>
    </w:rPr>
  </w:style>
  <w:style w:type="paragraph" w:customStyle="1" w:styleId="pollstableborder">
    <w:name w:val="pollstableborder"/>
    <w:basedOn w:val="a0"/>
    <w:rsid w:val="00585D7F"/>
    <w:pPr>
      <w:spacing w:before="125" w:after="100" w:afterAutospacing="1" w:line="240" w:lineRule="auto"/>
    </w:pPr>
    <w:rPr>
      <w:rFonts w:ascii="Times New Roman" w:eastAsia="Times New Roman" w:hAnsi="Times New Roman"/>
      <w:sz w:val="24"/>
      <w:szCs w:val="24"/>
      <w:lang w:eastAsia="ru-RU"/>
    </w:rPr>
  </w:style>
  <w:style w:type="paragraph" w:customStyle="1" w:styleId="tool-tip">
    <w:name w:val="tool-tip"/>
    <w:basedOn w:val="a0"/>
    <w:rsid w:val="00585D7F"/>
    <w:pPr>
      <w:pBdr>
        <w:top w:val="single" w:sz="6" w:space="4" w:color="D4D5AA"/>
        <w:left w:val="single" w:sz="6" w:space="4" w:color="D4D5AA"/>
        <w:bottom w:val="single" w:sz="6" w:space="4" w:color="D4D5AA"/>
        <w:right w:val="single" w:sz="6" w:space="4" w:color="D4D5AA"/>
      </w:pBdr>
      <w:shd w:val="clear" w:color="auto" w:fill="FFFF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ol-title">
    <w:name w:val="tool-title"/>
    <w:basedOn w:val="a0"/>
    <w:rsid w:val="00585D7F"/>
    <w:pPr>
      <w:spacing w:after="0" w:line="240" w:lineRule="auto"/>
    </w:pPr>
    <w:rPr>
      <w:rFonts w:ascii="Times New Roman" w:eastAsia="Times New Roman" w:hAnsi="Times New Roman"/>
      <w:b/>
      <w:bCs/>
      <w:sz w:val="24"/>
      <w:szCs w:val="24"/>
      <w:lang w:eastAsia="ru-RU"/>
    </w:rPr>
  </w:style>
  <w:style w:type="paragraph" w:customStyle="1" w:styleId="tool-text">
    <w:name w:val="tool-text"/>
    <w:basedOn w:val="a0"/>
    <w:rsid w:val="00585D7F"/>
    <w:pPr>
      <w:spacing w:after="0" w:line="240" w:lineRule="auto"/>
    </w:pPr>
    <w:rPr>
      <w:rFonts w:ascii="Times New Roman" w:eastAsia="Times New Roman" w:hAnsi="Times New Roman"/>
      <w:sz w:val="24"/>
      <w:szCs w:val="24"/>
      <w:lang w:eastAsia="ru-RU"/>
    </w:rPr>
  </w:style>
  <w:style w:type="paragraph" w:customStyle="1" w:styleId="mcetoolbartop">
    <w:name w:val="mcetoolbartop"/>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ceeditor">
    <w:name w:val="mceedito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tentheading">
    <w:name w:val="contentheading"/>
    <w:basedOn w:val="a0"/>
    <w:rsid w:val="00585D7F"/>
    <w:pPr>
      <w:spacing w:before="100" w:beforeAutospacing="1" w:after="100" w:afterAutospacing="1" w:line="240" w:lineRule="auto"/>
    </w:pPr>
    <w:rPr>
      <w:rFonts w:ascii="Georgia" w:eastAsia="Times New Roman" w:hAnsi="Georgia"/>
      <w:b/>
      <w:bCs/>
      <w:color w:val="4F7492"/>
      <w:sz w:val="28"/>
      <w:szCs w:val="28"/>
      <w:lang w:eastAsia="ru-RU"/>
    </w:rPr>
  </w:style>
  <w:style w:type="paragraph" w:customStyle="1" w:styleId="highslide-resize">
    <w:name w:val="highslide-resiz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
    <w:name w:val="imag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
    <w:name w:val="readmor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
    <w:name w:val="pagebrea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
    <w:name w:val="blank"/>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
    <w:name w:val="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
    <w:name w:val="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
    <w:name w:val="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inner">
    <w:name w:val="art-footer-inn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background">
    <w:name w:val="art-footer-background"/>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text">
    <w:name w:val="art-footer-tex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idebar1">
    <w:name w:val="art-sideba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content">
    <w:name w:val="art-conten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content-sidebar1">
    <w:name w:val="art-content-sideba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content-sidebar2">
    <w:name w:val="art-content-sidebar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content-wide">
    <w:name w:val="art-content-wid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sidebar2">
    <w:name w:val="art-sidebar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oduletable">
    <w:name w:val="moduletabl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lear">
    <w:name w:val="clea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sy">
    <w:name w:val="bus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ss">
    <w:name w:val="rss"/>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fresh">
    <w:name w:val="refresh"/>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ubscribe">
    <w:name w:val="subscrib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howform">
    <w:name w:val="showform"/>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box">
    <w:name w:val="comment-box"/>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avatar">
    <w:name w:val="comment-avata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vatar-indent">
    <w:name w:val="avatar-inden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anchor">
    <w:name w:val="comment-ancho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author">
    <w:name w:val="comment-autho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thor-homepage">
    <w:name w:val="author-homepag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title">
    <w:name w:val="comment-titl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date">
    <w:name w:val="comment-dat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body">
    <w:name w:val="comment-body"/>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6">
    <w:name w:val="Цитата 2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de">
    <w:name w:val="cod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idden">
    <w:name w:val="hidden"/>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buttons">
    <w:name w:val="comments-buttons"/>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ail">
    <w:name w:val="emai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ailactive">
    <w:name w:val="emailactiv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olbar">
    <w:name w:val="toolba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list">
    <w:name w:val="comments-lis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ven">
    <w:name w:val="even"/>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dd">
    <w:name w:val="odd"/>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inline-edit">
    <w:name w:val="comments-inline-edi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unter">
    <w:name w:val="count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unterpanel">
    <w:name w:val="counterpane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grippie">
    <w:name w:val="grippi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tn">
    <w:name w:val="btn"/>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ustombbcode">
    <w:name w:val="custombbcode"/>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
    <w:name w:val="rbox"/>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t">
    <w:name w:val="rbox_t"/>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tl">
    <w:name w:val="rbox_t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tr">
    <w:name w:val="rbox_t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m">
    <w:name w:val="rbox_m"/>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
    <w:name w:val="rbox_b"/>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l">
    <w:name w:val="rbox_bl"/>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r">
    <w:name w:val="rbox_b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offlajn-accordion-185-1-container-inner">
    <w:name w:val="offlajn-accordion-185-1-container-inn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ff1">
    <w:name w:val="Название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ner">
    <w:name w:val="inner"/>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g">
    <w:name w:val="img"/>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de">
    <w:name w:val="hide"/>
    <w:basedOn w:val="a1"/>
    <w:rsid w:val="00585D7F"/>
    <w:rPr>
      <w:vanish/>
      <w:webHidden w:val="0"/>
      <w:specVanish w:val="0"/>
    </w:rPr>
  </w:style>
  <w:style w:type="character" w:customStyle="1" w:styleId="pathway">
    <w:name w:val="pathway"/>
    <w:basedOn w:val="a1"/>
    <w:rsid w:val="00585D7F"/>
    <w:rPr>
      <w:vanish w:val="0"/>
      <w:webHidden w:val="0"/>
      <w:specVanish w:val="0"/>
    </w:rPr>
  </w:style>
  <w:style w:type="character" w:customStyle="1" w:styleId="articleseparator">
    <w:name w:val="article_separator"/>
    <w:basedOn w:val="a1"/>
    <w:rsid w:val="00585D7F"/>
    <w:rPr>
      <w:vanish/>
      <w:webHidden w:val="0"/>
      <w:specVanish w:val="0"/>
    </w:rPr>
  </w:style>
  <w:style w:type="character" w:customStyle="1" w:styleId="small">
    <w:name w:val="small"/>
    <w:basedOn w:val="a1"/>
    <w:rsid w:val="00585D7F"/>
  </w:style>
  <w:style w:type="character" w:customStyle="1" w:styleId="left">
    <w:name w:val="left"/>
    <w:basedOn w:val="a1"/>
    <w:rsid w:val="00585D7F"/>
  </w:style>
  <w:style w:type="character" w:customStyle="1" w:styleId="right">
    <w:name w:val="right"/>
    <w:basedOn w:val="a1"/>
    <w:rsid w:val="00585D7F"/>
  </w:style>
  <w:style w:type="character" w:customStyle="1" w:styleId="captcha">
    <w:name w:val="captcha"/>
    <w:basedOn w:val="a1"/>
    <w:rsid w:val="00585D7F"/>
  </w:style>
  <w:style w:type="character" w:customStyle="1" w:styleId="comments-vote">
    <w:name w:val="comments-vote"/>
    <w:basedOn w:val="a1"/>
    <w:rsid w:val="00585D7F"/>
  </w:style>
  <w:style w:type="character" w:customStyle="1" w:styleId="vote-good">
    <w:name w:val="vote-good"/>
    <w:basedOn w:val="a1"/>
    <w:rsid w:val="00585D7F"/>
  </w:style>
  <w:style w:type="character" w:customStyle="1" w:styleId="vote-poor">
    <w:name w:val="vote-poor"/>
    <w:basedOn w:val="a1"/>
    <w:rsid w:val="00585D7F"/>
  </w:style>
  <w:style w:type="character" w:customStyle="1" w:styleId="vote-none">
    <w:name w:val="vote-none"/>
    <w:basedOn w:val="a1"/>
    <w:rsid w:val="00585D7F"/>
  </w:style>
  <w:style w:type="character" w:customStyle="1" w:styleId="bbcode">
    <w:name w:val="bbcode"/>
    <w:basedOn w:val="a1"/>
    <w:rsid w:val="00585D7F"/>
  </w:style>
  <w:style w:type="character" w:customStyle="1" w:styleId="page">
    <w:name w:val="page"/>
    <w:basedOn w:val="a1"/>
    <w:rsid w:val="00585D7F"/>
  </w:style>
  <w:style w:type="character" w:customStyle="1" w:styleId="hoverpage">
    <w:name w:val="hoverpage"/>
    <w:basedOn w:val="a1"/>
    <w:rsid w:val="00585D7F"/>
  </w:style>
  <w:style w:type="character" w:customStyle="1" w:styleId="activepage">
    <w:name w:val="activepage"/>
    <w:basedOn w:val="a1"/>
    <w:rsid w:val="00585D7F"/>
  </w:style>
  <w:style w:type="paragraph" w:customStyle="1" w:styleId="highslide-resize1">
    <w:name w:val="highslide-resize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lear1">
    <w:name w:val="clea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usy1">
    <w:name w:val="busy1"/>
    <w:basedOn w:val="a0"/>
    <w:rsid w:val="00585D7F"/>
    <w:pPr>
      <w:spacing w:before="47" w:after="47" w:line="240" w:lineRule="auto"/>
    </w:pPr>
    <w:rPr>
      <w:rFonts w:ascii="Times New Roman" w:eastAsia="Times New Roman" w:hAnsi="Times New Roman"/>
      <w:vanish/>
      <w:sz w:val="24"/>
      <w:szCs w:val="24"/>
      <w:lang w:eastAsia="ru-RU"/>
    </w:rPr>
  </w:style>
  <w:style w:type="paragraph" w:customStyle="1" w:styleId="message1">
    <w:name w:val="message1"/>
    <w:basedOn w:val="a0"/>
    <w:rsid w:val="00585D7F"/>
    <w:pPr>
      <w:pBdr>
        <w:top w:val="single" w:sz="6" w:space="4" w:color="D2DADB"/>
      </w:pBdr>
      <w:spacing w:before="100" w:beforeAutospacing="1" w:after="100" w:afterAutospacing="1" w:line="240" w:lineRule="auto"/>
      <w:jc w:val="center"/>
    </w:pPr>
    <w:rPr>
      <w:rFonts w:ascii="Times New Roman" w:eastAsia="Times New Roman" w:hAnsi="Times New Roman"/>
      <w:color w:val="777777"/>
      <w:sz w:val="24"/>
      <w:szCs w:val="24"/>
      <w:lang w:eastAsia="ru-RU"/>
    </w:rPr>
  </w:style>
  <w:style w:type="paragraph" w:customStyle="1" w:styleId="rss1">
    <w:name w:val="rss1"/>
    <w:basedOn w:val="a0"/>
    <w:rsid w:val="00585D7F"/>
    <w:pPr>
      <w:spacing w:after="0" w:line="240" w:lineRule="auto"/>
      <w:ind w:left="31" w:right="31"/>
    </w:pPr>
    <w:rPr>
      <w:rFonts w:ascii="Verdana" w:eastAsia="Times New Roman" w:hAnsi="Verdana"/>
      <w:sz w:val="24"/>
      <w:szCs w:val="24"/>
      <w:lang w:eastAsia="ru-RU"/>
    </w:rPr>
  </w:style>
  <w:style w:type="paragraph" w:customStyle="1" w:styleId="refresh1">
    <w:name w:val="refresh1"/>
    <w:basedOn w:val="a0"/>
    <w:rsid w:val="00585D7F"/>
    <w:pPr>
      <w:spacing w:after="0" w:line="240" w:lineRule="auto"/>
      <w:ind w:left="31" w:right="31"/>
    </w:pPr>
    <w:rPr>
      <w:rFonts w:ascii="Verdana" w:eastAsia="Times New Roman" w:hAnsi="Verdana"/>
      <w:sz w:val="24"/>
      <w:szCs w:val="24"/>
      <w:lang w:eastAsia="ru-RU"/>
    </w:rPr>
  </w:style>
  <w:style w:type="paragraph" w:customStyle="1" w:styleId="subscribe1">
    <w:name w:val="subscribe1"/>
    <w:basedOn w:val="a0"/>
    <w:rsid w:val="00585D7F"/>
    <w:pPr>
      <w:spacing w:after="0" w:line="240" w:lineRule="auto"/>
      <w:ind w:left="31" w:right="31"/>
    </w:pPr>
    <w:rPr>
      <w:rFonts w:ascii="Verdana" w:eastAsia="Times New Roman" w:hAnsi="Verdana"/>
      <w:sz w:val="24"/>
      <w:szCs w:val="24"/>
      <w:lang w:eastAsia="ru-RU"/>
    </w:rPr>
  </w:style>
  <w:style w:type="paragraph" w:customStyle="1" w:styleId="rss2">
    <w:name w:val="rss2"/>
    <w:basedOn w:val="a0"/>
    <w:rsid w:val="00585D7F"/>
    <w:pPr>
      <w:spacing w:after="0" w:line="240" w:lineRule="auto"/>
      <w:ind w:left="78"/>
    </w:pPr>
    <w:rPr>
      <w:rFonts w:ascii="Verdana" w:eastAsia="Times New Roman" w:hAnsi="Verdana"/>
      <w:sz w:val="24"/>
      <w:szCs w:val="24"/>
      <w:lang w:eastAsia="ru-RU"/>
    </w:rPr>
  </w:style>
  <w:style w:type="paragraph" w:customStyle="1" w:styleId="refresh2">
    <w:name w:val="refresh2"/>
    <w:basedOn w:val="a0"/>
    <w:rsid w:val="00585D7F"/>
    <w:pPr>
      <w:spacing w:after="0" w:line="240" w:lineRule="auto"/>
      <w:ind w:left="78"/>
    </w:pPr>
    <w:rPr>
      <w:rFonts w:ascii="Verdana" w:eastAsia="Times New Roman" w:hAnsi="Verdana"/>
      <w:sz w:val="24"/>
      <w:szCs w:val="24"/>
      <w:lang w:eastAsia="ru-RU"/>
    </w:rPr>
  </w:style>
  <w:style w:type="paragraph" w:customStyle="1" w:styleId="showform1">
    <w:name w:val="showform1"/>
    <w:basedOn w:val="a0"/>
    <w:rsid w:val="00585D7F"/>
    <w:pPr>
      <w:spacing w:before="78" w:after="0" w:line="240" w:lineRule="auto"/>
      <w:ind w:left="344"/>
    </w:pPr>
    <w:rPr>
      <w:rFonts w:ascii="Times New Roman" w:eastAsia="Times New Roman" w:hAnsi="Times New Roman"/>
      <w:b/>
      <w:bCs/>
      <w:sz w:val="24"/>
      <w:szCs w:val="24"/>
      <w:lang w:eastAsia="ru-RU"/>
    </w:rPr>
  </w:style>
  <w:style w:type="paragraph" w:customStyle="1" w:styleId="comment-box1">
    <w:name w:val="comment-box1"/>
    <w:basedOn w:val="a0"/>
    <w:rsid w:val="00585D7F"/>
    <w:pPr>
      <w:spacing w:after="0" w:line="240" w:lineRule="auto"/>
    </w:pPr>
    <w:rPr>
      <w:rFonts w:ascii="Verdana" w:eastAsia="Times New Roman" w:hAnsi="Verdana"/>
      <w:color w:val="999999"/>
      <w:sz w:val="24"/>
      <w:szCs w:val="24"/>
      <w:lang w:eastAsia="ru-RU"/>
    </w:rPr>
  </w:style>
  <w:style w:type="paragraph" w:customStyle="1" w:styleId="comment-avatar1">
    <w:name w:val="comment-avatar1"/>
    <w:basedOn w:val="a0"/>
    <w:rsid w:val="00585D7F"/>
    <w:pPr>
      <w:spacing w:after="0" w:line="240" w:lineRule="auto"/>
    </w:pPr>
    <w:rPr>
      <w:rFonts w:ascii="Verdana" w:eastAsia="Times New Roman" w:hAnsi="Verdana"/>
      <w:sz w:val="24"/>
      <w:szCs w:val="24"/>
      <w:lang w:eastAsia="ru-RU"/>
    </w:rPr>
  </w:style>
  <w:style w:type="paragraph" w:customStyle="1" w:styleId="avatar-indent1">
    <w:name w:val="avatar-indent1"/>
    <w:basedOn w:val="a0"/>
    <w:rsid w:val="00585D7F"/>
    <w:pPr>
      <w:spacing w:before="78" w:after="78" w:line="240" w:lineRule="auto"/>
      <w:ind w:right="78"/>
    </w:pPr>
    <w:rPr>
      <w:rFonts w:ascii="Verdana" w:eastAsia="Times New Roman" w:hAnsi="Verdana"/>
      <w:sz w:val="24"/>
      <w:szCs w:val="24"/>
      <w:lang w:eastAsia="ru-RU"/>
    </w:rPr>
  </w:style>
  <w:style w:type="paragraph" w:customStyle="1" w:styleId="comment-anchor1">
    <w:name w:val="comment-anchor1"/>
    <w:basedOn w:val="a0"/>
    <w:rsid w:val="00585D7F"/>
    <w:pPr>
      <w:spacing w:before="78" w:after="78" w:line="240" w:lineRule="auto"/>
      <w:ind w:right="78"/>
    </w:pPr>
    <w:rPr>
      <w:rFonts w:ascii="Verdana" w:eastAsia="Times New Roman" w:hAnsi="Verdana"/>
      <w:color w:val="777777"/>
      <w:sz w:val="24"/>
      <w:szCs w:val="24"/>
      <w:lang w:eastAsia="ru-RU"/>
    </w:rPr>
  </w:style>
  <w:style w:type="paragraph" w:customStyle="1" w:styleId="comment-author1">
    <w:name w:val="comment-author1"/>
    <w:basedOn w:val="a0"/>
    <w:rsid w:val="00585D7F"/>
    <w:pPr>
      <w:spacing w:after="0" w:line="240" w:lineRule="auto"/>
    </w:pPr>
    <w:rPr>
      <w:rFonts w:ascii="Verdana" w:eastAsia="Times New Roman" w:hAnsi="Verdana"/>
      <w:b/>
      <w:bCs/>
      <w:color w:val="3C452D"/>
      <w:sz w:val="24"/>
      <w:szCs w:val="24"/>
      <w:lang w:eastAsia="ru-RU"/>
    </w:rPr>
  </w:style>
  <w:style w:type="paragraph" w:customStyle="1" w:styleId="author-homepage1">
    <w:name w:val="author-homepage1"/>
    <w:basedOn w:val="a0"/>
    <w:rsid w:val="00585D7F"/>
    <w:pPr>
      <w:pBdr>
        <w:bottom w:val="dotted" w:sz="6" w:space="0" w:color="3C452D"/>
      </w:pBdr>
      <w:spacing w:after="0" w:line="240" w:lineRule="auto"/>
    </w:pPr>
    <w:rPr>
      <w:rFonts w:ascii="Verdana" w:eastAsia="Times New Roman" w:hAnsi="Verdana"/>
      <w:b/>
      <w:bCs/>
      <w:color w:val="3C452D"/>
      <w:sz w:val="24"/>
      <w:szCs w:val="24"/>
      <w:lang w:eastAsia="ru-RU"/>
    </w:rPr>
  </w:style>
  <w:style w:type="paragraph" w:customStyle="1" w:styleId="comment-title1">
    <w:name w:val="comment-title1"/>
    <w:basedOn w:val="a0"/>
    <w:rsid w:val="00585D7F"/>
    <w:pPr>
      <w:spacing w:after="0" w:line="240" w:lineRule="auto"/>
    </w:pPr>
    <w:rPr>
      <w:rFonts w:ascii="Verdana" w:eastAsia="Times New Roman" w:hAnsi="Verdana"/>
      <w:b/>
      <w:bCs/>
      <w:color w:val="B01625"/>
      <w:sz w:val="24"/>
      <w:szCs w:val="24"/>
      <w:lang w:eastAsia="ru-RU"/>
    </w:rPr>
  </w:style>
  <w:style w:type="paragraph" w:customStyle="1" w:styleId="comment-date1">
    <w:name w:val="comment-date1"/>
    <w:basedOn w:val="a0"/>
    <w:rsid w:val="00585D7F"/>
    <w:pPr>
      <w:spacing w:after="0" w:line="240" w:lineRule="auto"/>
    </w:pPr>
    <w:rPr>
      <w:rFonts w:ascii="Verdana" w:eastAsia="Times New Roman" w:hAnsi="Verdana"/>
      <w:color w:val="999999"/>
      <w:sz w:val="16"/>
      <w:szCs w:val="16"/>
      <w:lang w:eastAsia="ru-RU"/>
    </w:rPr>
  </w:style>
  <w:style w:type="paragraph" w:customStyle="1" w:styleId="comment-body1">
    <w:name w:val="comment-body1"/>
    <w:basedOn w:val="a0"/>
    <w:rsid w:val="00585D7F"/>
    <w:pPr>
      <w:spacing w:before="94" w:after="0" w:line="240" w:lineRule="auto"/>
    </w:pPr>
    <w:rPr>
      <w:rFonts w:ascii="Verdana" w:eastAsia="Times New Roman" w:hAnsi="Verdana"/>
      <w:color w:val="777777"/>
      <w:sz w:val="24"/>
      <w:szCs w:val="24"/>
      <w:lang w:eastAsia="ru-RU"/>
    </w:rPr>
  </w:style>
  <w:style w:type="paragraph" w:customStyle="1" w:styleId="quote1">
    <w:name w:val="quote1"/>
    <w:basedOn w:val="a0"/>
    <w:rsid w:val="00585D7F"/>
    <w:pPr>
      <w:spacing w:before="78" w:after="78" w:line="240" w:lineRule="auto"/>
      <w:ind w:left="157"/>
    </w:pPr>
    <w:rPr>
      <w:rFonts w:ascii="Verdana" w:eastAsia="Times New Roman" w:hAnsi="Verdana"/>
      <w:color w:val="777777"/>
      <w:sz w:val="24"/>
      <w:szCs w:val="24"/>
      <w:lang w:eastAsia="ru-RU"/>
    </w:rPr>
  </w:style>
  <w:style w:type="paragraph" w:customStyle="1" w:styleId="code1">
    <w:name w:val="code1"/>
    <w:basedOn w:val="a0"/>
    <w:rsid w:val="00585D7F"/>
    <w:pPr>
      <w:spacing w:before="78" w:after="78" w:line="240" w:lineRule="auto"/>
      <w:ind w:left="157"/>
    </w:pPr>
    <w:rPr>
      <w:rFonts w:ascii="Verdana" w:eastAsia="Times New Roman" w:hAnsi="Verdana"/>
      <w:sz w:val="24"/>
      <w:szCs w:val="24"/>
      <w:lang w:eastAsia="ru-RU"/>
    </w:rPr>
  </w:style>
  <w:style w:type="paragraph" w:customStyle="1" w:styleId="hidden1">
    <w:name w:val="hidden1"/>
    <w:basedOn w:val="a0"/>
    <w:rsid w:val="00585D7F"/>
    <w:pPr>
      <w:pBdr>
        <w:top w:val="dashed" w:sz="6" w:space="0" w:color="849B9F"/>
        <w:left w:val="dashed" w:sz="6" w:space="0" w:color="849B9F"/>
        <w:bottom w:val="dashed" w:sz="6" w:space="0" w:color="849B9F"/>
        <w:right w:val="dashed" w:sz="6" w:space="0" w:color="849B9F"/>
      </w:pBdr>
      <w:spacing w:before="78" w:after="78" w:line="240" w:lineRule="auto"/>
    </w:pPr>
    <w:rPr>
      <w:rFonts w:ascii="Verdana" w:eastAsia="Times New Roman" w:hAnsi="Verdana"/>
      <w:color w:val="849B9F"/>
      <w:sz w:val="24"/>
      <w:szCs w:val="24"/>
      <w:lang w:eastAsia="ru-RU"/>
    </w:rPr>
  </w:style>
  <w:style w:type="paragraph" w:customStyle="1" w:styleId="comments-buttons1">
    <w:name w:val="comments-buttons1"/>
    <w:basedOn w:val="a0"/>
    <w:rsid w:val="00585D7F"/>
    <w:pPr>
      <w:spacing w:before="78" w:after="78" w:line="240" w:lineRule="auto"/>
      <w:ind w:right="78"/>
    </w:pPr>
    <w:rPr>
      <w:rFonts w:ascii="Verdana" w:eastAsia="Times New Roman" w:hAnsi="Verdana"/>
      <w:sz w:val="24"/>
      <w:szCs w:val="24"/>
      <w:lang w:eastAsia="ru-RU"/>
    </w:rPr>
  </w:style>
  <w:style w:type="paragraph" w:customStyle="1" w:styleId="email1">
    <w:name w:val="email1"/>
    <w:basedOn w:val="a0"/>
    <w:rsid w:val="00585D7F"/>
    <w:pPr>
      <w:pBdr>
        <w:bottom w:val="dotted" w:sz="6" w:space="0" w:color="999999"/>
      </w:pBdr>
      <w:spacing w:after="0" w:line="157" w:lineRule="atLeast"/>
    </w:pPr>
    <w:rPr>
      <w:rFonts w:ascii="Verdana" w:eastAsia="Times New Roman" w:hAnsi="Verdana"/>
      <w:color w:val="444444"/>
      <w:sz w:val="24"/>
      <w:szCs w:val="24"/>
      <w:lang w:eastAsia="ru-RU"/>
    </w:rPr>
  </w:style>
  <w:style w:type="paragraph" w:customStyle="1" w:styleId="emailactive1">
    <w:name w:val="emailactive1"/>
    <w:basedOn w:val="a0"/>
    <w:rsid w:val="00585D7F"/>
    <w:pPr>
      <w:pBdr>
        <w:bottom w:val="dotted" w:sz="6" w:space="0" w:color="999999"/>
      </w:pBdr>
      <w:spacing w:after="0" w:line="157" w:lineRule="atLeast"/>
    </w:pPr>
    <w:rPr>
      <w:rFonts w:ascii="Verdana" w:eastAsia="Times New Roman" w:hAnsi="Verdana"/>
      <w:color w:val="CC0000"/>
      <w:sz w:val="24"/>
      <w:szCs w:val="24"/>
      <w:lang w:eastAsia="ru-RU"/>
    </w:rPr>
  </w:style>
  <w:style w:type="paragraph" w:customStyle="1" w:styleId="img1">
    <w:name w:val="img1"/>
    <w:basedOn w:val="a0"/>
    <w:rsid w:val="00585D7F"/>
    <w:pPr>
      <w:spacing w:before="78" w:after="78" w:line="240" w:lineRule="auto"/>
      <w:ind w:right="78"/>
    </w:pPr>
    <w:rPr>
      <w:rFonts w:ascii="Verdana" w:eastAsia="Times New Roman" w:hAnsi="Verdana"/>
      <w:sz w:val="24"/>
      <w:szCs w:val="24"/>
      <w:lang w:eastAsia="ru-RU"/>
    </w:rPr>
  </w:style>
  <w:style w:type="paragraph" w:customStyle="1" w:styleId="toolbar1">
    <w:name w:val="toolbar1"/>
    <w:basedOn w:val="a0"/>
    <w:rsid w:val="00585D7F"/>
    <w:pPr>
      <w:pBdr>
        <w:top w:val="single" w:sz="6" w:space="4" w:color="CCCCCC"/>
      </w:pBdr>
      <w:spacing w:before="125" w:after="0" w:line="240" w:lineRule="auto"/>
    </w:pPr>
    <w:rPr>
      <w:rFonts w:ascii="Verdana" w:eastAsia="Times New Roman" w:hAnsi="Verdana"/>
      <w:color w:val="CCCCCC"/>
      <w:sz w:val="24"/>
      <w:szCs w:val="24"/>
      <w:lang w:eastAsia="ru-RU"/>
    </w:rPr>
  </w:style>
  <w:style w:type="paragraph" w:customStyle="1" w:styleId="comments-list1">
    <w:name w:val="comments-list1"/>
    <w:basedOn w:val="a0"/>
    <w:rsid w:val="00585D7F"/>
    <w:pPr>
      <w:spacing w:before="78" w:after="78" w:line="240" w:lineRule="auto"/>
      <w:ind w:left="313" w:right="78"/>
    </w:pPr>
    <w:rPr>
      <w:rFonts w:ascii="Verdana" w:eastAsia="Times New Roman" w:hAnsi="Verdana"/>
      <w:sz w:val="24"/>
      <w:szCs w:val="24"/>
      <w:lang w:eastAsia="ru-RU"/>
    </w:rPr>
  </w:style>
  <w:style w:type="paragraph" w:customStyle="1" w:styleId="even1">
    <w:name w:val="even1"/>
    <w:basedOn w:val="a0"/>
    <w:rsid w:val="00585D7F"/>
    <w:pPr>
      <w:spacing w:before="78" w:after="157" w:line="240" w:lineRule="auto"/>
      <w:ind w:right="78"/>
    </w:pPr>
    <w:rPr>
      <w:rFonts w:ascii="Verdana" w:eastAsia="Times New Roman" w:hAnsi="Verdana"/>
      <w:color w:val="3C452D"/>
      <w:sz w:val="24"/>
      <w:szCs w:val="24"/>
      <w:lang w:eastAsia="ru-RU"/>
    </w:rPr>
  </w:style>
  <w:style w:type="paragraph" w:customStyle="1" w:styleId="odd1">
    <w:name w:val="odd1"/>
    <w:basedOn w:val="a0"/>
    <w:rsid w:val="00585D7F"/>
    <w:pPr>
      <w:spacing w:before="78" w:after="157" w:line="240" w:lineRule="auto"/>
      <w:ind w:right="78"/>
    </w:pPr>
    <w:rPr>
      <w:rFonts w:ascii="Verdana" w:eastAsia="Times New Roman" w:hAnsi="Verdana"/>
      <w:color w:val="3C452D"/>
      <w:sz w:val="24"/>
      <w:szCs w:val="24"/>
      <w:lang w:eastAsia="ru-RU"/>
    </w:rPr>
  </w:style>
  <w:style w:type="paragraph" w:customStyle="1" w:styleId="comments-inline-edit1">
    <w:name w:val="comments-inline-edit1"/>
    <w:basedOn w:val="a0"/>
    <w:rsid w:val="00585D7F"/>
    <w:pPr>
      <w:pBdr>
        <w:top w:val="single" w:sz="6" w:space="4" w:color="CCCCCC"/>
        <w:left w:val="single" w:sz="6" w:space="4" w:color="CCCCCC"/>
        <w:bottom w:val="single" w:sz="6" w:space="4" w:color="CCCCCC"/>
        <w:right w:val="single" w:sz="6" w:space="4" w:color="CCCCCC"/>
      </w:pBdr>
      <w:shd w:val="clear" w:color="auto" w:fill="FFFFFF"/>
      <w:spacing w:before="78" w:after="78" w:line="240" w:lineRule="auto"/>
    </w:pPr>
    <w:rPr>
      <w:rFonts w:ascii="Times New Roman" w:eastAsia="Times New Roman" w:hAnsi="Times New Roman"/>
      <w:sz w:val="24"/>
      <w:szCs w:val="24"/>
      <w:lang w:eastAsia="ru-RU"/>
    </w:rPr>
  </w:style>
  <w:style w:type="paragraph" w:customStyle="1" w:styleId="counter1">
    <w:name w:val="counter1"/>
    <w:basedOn w:val="a0"/>
    <w:rsid w:val="00585D7F"/>
    <w:pPr>
      <w:spacing w:before="157" w:after="125" w:line="240" w:lineRule="auto"/>
      <w:ind w:left="313"/>
    </w:pPr>
    <w:rPr>
      <w:rFonts w:ascii="Verdana" w:eastAsia="Times New Roman" w:hAnsi="Verdana"/>
      <w:color w:val="777777"/>
      <w:sz w:val="24"/>
      <w:szCs w:val="24"/>
      <w:lang w:eastAsia="ru-RU"/>
    </w:rPr>
  </w:style>
  <w:style w:type="character" w:customStyle="1" w:styleId="captcha1">
    <w:name w:val="captcha1"/>
    <w:basedOn w:val="a1"/>
    <w:rsid w:val="00585D7F"/>
    <w:rPr>
      <w:rFonts w:ascii="Verdana" w:hAnsi="Verdana" w:hint="default"/>
      <w:i w:val="0"/>
      <w:iCs w:val="0"/>
      <w:caps w:val="0"/>
      <w:strike w:val="0"/>
      <w:dstrike w:val="0"/>
      <w:color w:val="777777"/>
      <w:sz w:val="24"/>
      <w:szCs w:val="24"/>
      <w:u w:val="none"/>
      <w:effect w:val="none"/>
    </w:rPr>
  </w:style>
  <w:style w:type="paragraph" w:customStyle="1" w:styleId="counterpanel1">
    <w:name w:val="counterpanel1"/>
    <w:basedOn w:val="a0"/>
    <w:rsid w:val="00585D7F"/>
    <w:pPr>
      <w:pBdr>
        <w:top w:val="single" w:sz="2" w:space="0" w:color="DDDDDD"/>
        <w:left w:val="single" w:sz="6" w:space="0" w:color="DDDDDD"/>
        <w:bottom w:val="single" w:sz="6" w:space="0" w:color="DDDDDD"/>
        <w:right w:val="single" w:sz="6" w:space="0" w:color="DDDDDD"/>
      </w:pBdr>
      <w:shd w:val="clear" w:color="auto" w:fill="EEEEEE"/>
      <w:spacing w:after="0" w:line="240" w:lineRule="auto"/>
      <w:ind w:left="313"/>
    </w:pPr>
    <w:rPr>
      <w:rFonts w:ascii="Verdana" w:eastAsia="Times New Roman" w:hAnsi="Verdana"/>
      <w:color w:val="CCCCCC"/>
      <w:sz w:val="24"/>
      <w:szCs w:val="24"/>
      <w:lang w:eastAsia="ru-RU"/>
    </w:rPr>
  </w:style>
  <w:style w:type="paragraph" w:customStyle="1" w:styleId="grippie1">
    <w:name w:val="grippie1"/>
    <w:basedOn w:val="a0"/>
    <w:rsid w:val="00585D7F"/>
    <w:pPr>
      <w:pBdr>
        <w:top w:val="single" w:sz="2" w:space="0" w:color="DDDDDD"/>
        <w:left w:val="single" w:sz="6" w:space="0" w:color="DDDDDD"/>
        <w:bottom w:val="single" w:sz="6" w:space="0" w:color="DDDDDD"/>
        <w:right w:val="single" w:sz="6" w:space="0" w:color="DDDDDD"/>
      </w:pBdr>
      <w:spacing w:after="0" w:line="240" w:lineRule="auto"/>
      <w:ind w:left="313"/>
    </w:pPr>
    <w:rPr>
      <w:rFonts w:ascii="Verdana" w:eastAsia="Times New Roman" w:hAnsi="Verdana"/>
      <w:color w:val="CCCCCC"/>
      <w:sz w:val="24"/>
      <w:szCs w:val="24"/>
      <w:lang w:eastAsia="ru-RU"/>
    </w:rPr>
  </w:style>
  <w:style w:type="paragraph" w:customStyle="1" w:styleId="counter2">
    <w:name w:val="counter2"/>
    <w:basedOn w:val="a0"/>
    <w:rsid w:val="00585D7F"/>
    <w:pPr>
      <w:spacing w:after="0" w:line="240" w:lineRule="auto"/>
      <w:ind w:left="313"/>
    </w:pPr>
    <w:rPr>
      <w:rFonts w:ascii="Verdana" w:eastAsia="Times New Roman" w:hAnsi="Verdana"/>
      <w:color w:val="777777"/>
      <w:sz w:val="16"/>
      <w:szCs w:val="16"/>
      <w:lang w:eastAsia="ru-RU"/>
    </w:rPr>
  </w:style>
  <w:style w:type="paragraph" w:customStyle="1" w:styleId="btn1">
    <w:name w:val="btn1"/>
    <w:basedOn w:val="a0"/>
    <w:rsid w:val="00585D7F"/>
    <w:pPr>
      <w:spacing w:before="157" w:after="125" w:line="240" w:lineRule="auto"/>
      <w:ind w:left="313" w:right="78"/>
    </w:pPr>
    <w:rPr>
      <w:rFonts w:ascii="Verdana" w:eastAsia="Times New Roman" w:hAnsi="Verdana"/>
      <w:color w:val="777777"/>
      <w:sz w:val="24"/>
      <w:szCs w:val="24"/>
      <w:lang w:eastAsia="ru-RU"/>
    </w:rPr>
  </w:style>
  <w:style w:type="paragraph" w:customStyle="1" w:styleId="btn2">
    <w:name w:val="btn2"/>
    <w:basedOn w:val="a0"/>
    <w:rsid w:val="00585D7F"/>
    <w:pPr>
      <w:spacing w:before="100" w:beforeAutospacing="1" w:after="100" w:afterAutospacing="1" w:line="240" w:lineRule="auto"/>
      <w:ind w:right="78"/>
    </w:pPr>
    <w:rPr>
      <w:rFonts w:ascii="Verdana" w:eastAsia="Times New Roman" w:hAnsi="Verdana"/>
      <w:color w:val="777777"/>
      <w:sz w:val="24"/>
      <w:szCs w:val="24"/>
      <w:lang w:eastAsia="ru-RU"/>
    </w:rPr>
  </w:style>
  <w:style w:type="character" w:customStyle="1" w:styleId="page1">
    <w:name w:val="page1"/>
    <w:basedOn w:val="a1"/>
    <w:rsid w:val="00585D7F"/>
    <w:rPr>
      <w:rFonts w:ascii="Arial" w:hAnsi="Arial" w:cs="Arial" w:hint="default"/>
      <w:color w:val="777777"/>
      <w:sz w:val="16"/>
      <w:szCs w:val="16"/>
      <w:bdr w:val="single" w:sz="6" w:space="0" w:color="D6DADD" w:frame="1"/>
      <w:shd w:val="clear" w:color="auto" w:fill="EEEEEE"/>
    </w:rPr>
  </w:style>
  <w:style w:type="character" w:customStyle="1" w:styleId="page2">
    <w:name w:val="page2"/>
    <w:basedOn w:val="a1"/>
    <w:rsid w:val="00585D7F"/>
    <w:rPr>
      <w:rFonts w:ascii="Arial" w:hAnsi="Arial" w:cs="Arial" w:hint="default"/>
      <w:color w:val="777777"/>
      <w:sz w:val="16"/>
      <w:szCs w:val="16"/>
      <w:bdr w:val="single" w:sz="6" w:space="0" w:color="D6DADD" w:frame="1"/>
      <w:shd w:val="clear" w:color="auto" w:fill="EEEEEE"/>
    </w:rPr>
  </w:style>
  <w:style w:type="character" w:customStyle="1" w:styleId="hoverpage1">
    <w:name w:val="hoverpage1"/>
    <w:basedOn w:val="a1"/>
    <w:rsid w:val="00585D7F"/>
    <w:rPr>
      <w:rFonts w:ascii="Arial" w:hAnsi="Arial" w:cs="Arial" w:hint="default"/>
      <w:color w:val="777777"/>
      <w:sz w:val="16"/>
      <w:szCs w:val="16"/>
      <w:bdr w:val="single" w:sz="6" w:space="0" w:color="D6DADD" w:frame="1"/>
      <w:shd w:val="clear" w:color="auto" w:fill="E8E9EA"/>
    </w:rPr>
  </w:style>
  <w:style w:type="character" w:customStyle="1" w:styleId="hoverpage2">
    <w:name w:val="hoverpage2"/>
    <w:basedOn w:val="a1"/>
    <w:rsid w:val="00585D7F"/>
    <w:rPr>
      <w:rFonts w:ascii="Arial" w:hAnsi="Arial" w:cs="Arial" w:hint="default"/>
      <w:color w:val="777777"/>
      <w:sz w:val="16"/>
      <w:szCs w:val="16"/>
      <w:bdr w:val="single" w:sz="6" w:space="0" w:color="D6DADD" w:frame="1"/>
      <w:shd w:val="clear" w:color="auto" w:fill="E8E9EA"/>
    </w:rPr>
  </w:style>
  <w:style w:type="character" w:customStyle="1" w:styleId="activepage1">
    <w:name w:val="activepage1"/>
    <w:basedOn w:val="a1"/>
    <w:rsid w:val="00585D7F"/>
    <w:rPr>
      <w:rFonts w:ascii="Arial" w:hAnsi="Arial" w:cs="Arial" w:hint="default"/>
      <w:b/>
      <w:bCs/>
      <w:color w:val="777777"/>
      <w:sz w:val="16"/>
      <w:szCs w:val="16"/>
      <w:bdr w:val="single" w:sz="6" w:space="0" w:color="FFFFFF" w:frame="1"/>
      <w:shd w:val="clear" w:color="auto" w:fill="FFFFFF"/>
    </w:rPr>
  </w:style>
  <w:style w:type="character" w:customStyle="1" w:styleId="activepage2">
    <w:name w:val="activepage2"/>
    <w:basedOn w:val="a1"/>
    <w:rsid w:val="00585D7F"/>
    <w:rPr>
      <w:rFonts w:ascii="Arial" w:hAnsi="Arial" w:cs="Arial" w:hint="default"/>
      <w:b/>
      <w:bCs/>
      <w:color w:val="777777"/>
      <w:sz w:val="16"/>
      <w:szCs w:val="16"/>
      <w:bdr w:val="single" w:sz="6" w:space="0" w:color="D6DADD" w:frame="1"/>
      <w:shd w:val="clear" w:color="auto" w:fill="FFFFFF"/>
    </w:rPr>
  </w:style>
  <w:style w:type="character" w:customStyle="1" w:styleId="comments-vote1">
    <w:name w:val="comments-vote1"/>
    <w:basedOn w:val="a1"/>
    <w:rsid w:val="00585D7F"/>
  </w:style>
  <w:style w:type="paragraph" w:customStyle="1" w:styleId="busy2">
    <w:name w:val="busy2"/>
    <w:basedOn w:val="a0"/>
    <w:rsid w:val="00585D7F"/>
    <w:pPr>
      <w:spacing w:after="0" w:line="240" w:lineRule="auto"/>
    </w:pPr>
    <w:rPr>
      <w:rFonts w:ascii="Times New Roman" w:eastAsia="Times New Roman" w:hAnsi="Times New Roman"/>
      <w:vanish/>
      <w:sz w:val="24"/>
      <w:szCs w:val="24"/>
      <w:lang w:eastAsia="ru-RU"/>
    </w:rPr>
  </w:style>
  <w:style w:type="character" w:customStyle="1" w:styleId="vote-good1">
    <w:name w:val="vote-good1"/>
    <w:basedOn w:val="a1"/>
    <w:rsid w:val="00585D7F"/>
    <w:rPr>
      <w:rFonts w:ascii="Verdana" w:hAnsi="Verdana" w:hint="default"/>
      <w:b/>
      <w:bCs/>
      <w:color w:val="339900"/>
      <w:sz w:val="24"/>
      <w:szCs w:val="24"/>
    </w:rPr>
  </w:style>
  <w:style w:type="character" w:customStyle="1" w:styleId="vote-poor1">
    <w:name w:val="vote-poor1"/>
    <w:basedOn w:val="a1"/>
    <w:rsid w:val="00585D7F"/>
    <w:rPr>
      <w:rFonts w:ascii="Verdana" w:hAnsi="Verdana" w:hint="default"/>
      <w:b/>
      <w:bCs/>
      <w:color w:val="CC0000"/>
      <w:sz w:val="24"/>
      <w:szCs w:val="24"/>
    </w:rPr>
  </w:style>
  <w:style w:type="character" w:customStyle="1" w:styleId="vote-none1">
    <w:name w:val="vote-none1"/>
    <w:basedOn w:val="a1"/>
    <w:rsid w:val="00585D7F"/>
    <w:rPr>
      <w:rFonts w:ascii="Verdana" w:hAnsi="Verdana" w:hint="default"/>
      <w:b/>
      <w:bCs/>
      <w:color w:val="A9A9A9"/>
      <w:sz w:val="24"/>
      <w:szCs w:val="24"/>
    </w:rPr>
  </w:style>
  <w:style w:type="character" w:customStyle="1" w:styleId="bbcode1">
    <w:name w:val="bbcode1"/>
    <w:basedOn w:val="a1"/>
    <w:rsid w:val="00585D7F"/>
    <w:rPr>
      <w:vanish w:val="0"/>
      <w:webHidden w:val="0"/>
      <w:specVanish w:val="0"/>
    </w:rPr>
  </w:style>
  <w:style w:type="paragraph" w:customStyle="1" w:styleId="custombbcode1">
    <w:name w:val="custombbcode1"/>
    <w:basedOn w:val="a0"/>
    <w:rsid w:val="00585D7F"/>
    <w:pPr>
      <w:spacing w:after="0" w:line="240" w:lineRule="auto"/>
      <w:ind w:right="31"/>
    </w:pPr>
    <w:rPr>
      <w:rFonts w:ascii="Times New Roman" w:eastAsia="Times New Roman" w:hAnsi="Times New Roman"/>
      <w:sz w:val="24"/>
      <w:szCs w:val="24"/>
      <w:lang w:eastAsia="ru-RU"/>
    </w:rPr>
  </w:style>
  <w:style w:type="paragraph" w:customStyle="1" w:styleId="rbox1">
    <w:name w:val="rbox1"/>
    <w:basedOn w:val="a0"/>
    <w:rsid w:val="00585D7F"/>
    <w:pPr>
      <w:spacing w:after="0" w:line="240" w:lineRule="auto"/>
    </w:pPr>
    <w:rPr>
      <w:rFonts w:ascii="Times New Roman" w:eastAsia="Times New Roman" w:hAnsi="Times New Roman"/>
      <w:sz w:val="24"/>
      <w:szCs w:val="24"/>
      <w:lang w:eastAsia="ru-RU"/>
    </w:rPr>
  </w:style>
  <w:style w:type="paragraph" w:customStyle="1" w:styleId="rboxt1">
    <w:name w:val="rbox_t1"/>
    <w:basedOn w:val="a0"/>
    <w:rsid w:val="00585D7F"/>
    <w:pPr>
      <w:pBdr>
        <w:top w:val="single" w:sz="6" w:space="0" w:color="CCCCCC"/>
      </w:pBdr>
      <w:shd w:val="clear" w:color="auto" w:fill="FFFFFF"/>
      <w:spacing w:after="0" w:line="240" w:lineRule="auto"/>
    </w:pPr>
    <w:rPr>
      <w:rFonts w:ascii="Times New Roman" w:eastAsia="Times New Roman" w:hAnsi="Times New Roman"/>
      <w:sz w:val="24"/>
      <w:szCs w:val="24"/>
      <w:lang w:eastAsia="ru-RU"/>
    </w:rPr>
  </w:style>
  <w:style w:type="paragraph" w:customStyle="1" w:styleId="rboxtl1">
    <w:name w:val="rbox_tl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tr1">
    <w:name w:val="rbox_t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m1">
    <w:name w:val="rbox_m1"/>
    <w:basedOn w:val="a0"/>
    <w:rsid w:val="00585D7F"/>
    <w:pPr>
      <w:pBdr>
        <w:left w:val="single" w:sz="6" w:space="6" w:color="CCCCCC"/>
        <w:right w:val="single" w:sz="6" w:space="6" w:color="CCCCCC"/>
      </w:pBdr>
      <w:shd w:val="clear" w:color="auto"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1">
    <w:name w:val="rbox_b1"/>
    <w:basedOn w:val="a0"/>
    <w:rsid w:val="00585D7F"/>
    <w:pPr>
      <w:pBdr>
        <w:bottom w:val="single" w:sz="6" w:space="0" w:color="CCCCCC"/>
      </w:pBdr>
      <w:shd w:val="clear" w:color="auto" w:fill="FFFFFF"/>
      <w:spacing w:after="100" w:afterAutospacing="1" w:line="188" w:lineRule="atLeast"/>
    </w:pPr>
    <w:rPr>
      <w:rFonts w:ascii="Times New Roman" w:eastAsia="Times New Roman" w:hAnsi="Times New Roman"/>
      <w:sz w:val="24"/>
      <w:szCs w:val="24"/>
      <w:lang w:eastAsia="ru-RU"/>
    </w:rPr>
  </w:style>
  <w:style w:type="paragraph" w:customStyle="1" w:styleId="rboxbl1">
    <w:name w:val="rbox_bl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boxbr1">
    <w:name w:val="rbox_b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eft1">
    <w:name w:val="left1"/>
    <w:basedOn w:val="a1"/>
    <w:rsid w:val="00585D7F"/>
  </w:style>
  <w:style w:type="character" w:customStyle="1" w:styleId="right1">
    <w:name w:val="right1"/>
    <w:basedOn w:val="a1"/>
    <w:rsid w:val="00585D7F"/>
  </w:style>
  <w:style w:type="paragraph" w:customStyle="1" w:styleId="offlajn-accordion-185-1-container-inner1">
    <w:name w:val="offlajn-accordion-185-1-container-inne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itle1">
    <w:name w:val="title1"/>
    <w:basedOn w:val="a0"/>
    <w:rsid w:val="00585D7F"/>
    <w:pPr>
      <w:shd w:val="clear" w:color="auto" w:fill="559ACC"/>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nner1">
    <w:name w:val="inner1"/>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2">
    <w:name w:val="inner2"/>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3">
    <w:name w:val="inner3"/>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4">
    <w:name w:val="inner4"/>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5">
    <w:name w:val="inner5"/>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6">
    <w:name w:val="inner6"/>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7">
    <w:name w:val="inner7"/>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nner8">
    <w:name w:val="inner8"/>
    <w:basedOn w:val="a0"/>
    <w:rsid w:val="00585D7F"/>
    <w:pPr>
      <w:spacing w:after="0" w:line="240" w:lineRule="auto"/>
      <w:ind w:left="94" w:right="94"/>
    </w:pPr>
    <w:rPr>
      <w:rFonts w:ascii="Times New Roman" w:eastAsia="Times New Roman" w:hAnsi="Times New Roman"/>
      <w:sz w:val="24"/>
      <w:szCs w:val="24"/>
      <w:lang w:eastAsia="ru-RU"/>
    </w:rPr>
  </w:style>
  <w:style w:type="paragraph" w:customStyle="1" w:styleId="image1">
    <w:name w:val="image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eadmore1">
    <w:name w:val="readmore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agebreak1">
    <w:name w:val="pagebreak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lank1">
    <w:name w:val="blank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1">
    <w:name w:val="l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1">
    <w:name w:val="r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2">
    <w:name w:val="r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2">
    <w:name w:val="l2"/>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1">
    <w:name w:val="t1"/>
    <w:basedOn w:val="a0"/>
    <w:rsid w:val="00585D7F"/>
    <w:pPr>
      <w:spacing w:after="0" w:line="454" w:lineRule="atLeast"/>
      <w:ind w:left="110" w:right="110"/>
      <w:jc w:val="center"/>
    </w:pPr>
    <w:rPr>
      <w:rFonts w:ascii="Georgia" w:eastAsia="Times New Roman" w:hAnsi="Georgia"/>
      <w:color w:val="D3D9DE"/>
      <w:sz w:val="19"/>
      <w:szCs w:val="19"/>
      <w:lang w:eastAsia="ru-RU"/>
    </w:rPr>
  </w:style>
  <w:style w:type="paragraph" w:customStyle="1" w:styleId="t2">
    <w:name w:val="t2"/>
    <w:basedOn w:val="a0"/>
    <w:rsid w:val="00585D7F"/>
    <w:pPr>
      <w:spacing w:after="0" w:line="454" w:lineRule="atLeast"/>
      <w:ind w:left="110" w:right="110"/>
      <w:jc w:val="center"/>
    </w:pPr>
    <w:rPr>
      <w:rFonts w:ascii="Georgia" w:eastAsia="Times New Roman" w:hAnsi="Georgia"/>
      <w:color w:val="F5F8FA"/>
      <w:sz w:val="19"/>
      <w:szCs w:val="19"/>
      <w:lang w:eastAsia="ru-RU"/>
    </w:rPr>
  </w:style>
  <w:style w:type="paragraph" w:customStyle="1" w:styleId="t3">
    <w:name w:val="t3"/>
    <w:basedOn w:val="a0"/>
    <w:rsid w:val="00585D7F"/>
    <w:pPr>
      <w:spacing w:after="0" w:line="454" w:lineRule="atLeast"/>
      <w:ind w:left="110" w:right="110"/>
      <w:jc w:val="center"/>
    </w:pPr>
    <w:rPr>
      <w:rFonts w:ascii="Georgia" w:eastAsia="Times New Roman" w:hAnsi="Georgia"/>
      <w:color w:val="F5F8FA"/>
      <w:sz w:val="19"/>
      <w:szCs w:val="19"/>
      <w:lang w:eastAsia="ru-RU"/>
    </w:rPr>
  </w:style>
  <w:style w:type="paragraph" w:customStyle="1" w:styleId="t4">
    <w:name w:val="t4"/>
    <w:basedOn w:val="a0"/>
    <w:rsid w:val="00585D7F"/>
    <w:pPr>
      <w:spacing w:before="100" w:beforeAutospacing="1" w:after="100" w:afterAutospacing="1" w:line="470" w:lineRule="atLeast"/>
    </w:pPr>
    <w:rPr>
      <w:rFonts w:ascii="Georgia" w:eastAsia="Times New Roman" w:hAnsi="Georgia"/>
      <w:b/>
      <w:bCs/>
      <w:color w:val="272E35"/>
      <w:sz w:val="19"/>
      <w:szCs w:val="19"/>
      <w:lang w:eastAsia="ru-RU"/>
    </w:rPr>
  </w:style>
  <w:style w:type="paragraph" w:customStyle="1" w:styleId="l3">
    <w:name w:val="l3"/>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3">
    <w:name w:val="r3"/>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inner1">
    <w:name w:val="art-footer-inner1"/>
    <w:basedOn w:val="a0"/>
    <w:rsid w:val="00585D7F"/>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art-footer-background1">
    <w:name w:val="art-footer-background1"/>
    <w:basedOn w:val="a0"/>
    <w:rsid w:val="00585D7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rt-footer-text1">
    <w:name w:val="art-footer-text1"/>
    <w:basedOn w:val="a0"/>
    <w:rsid w:val="00585D7F"/>
    <w:pPr>
      <w:spacing w:before="100" w:beforeAutospacing="1" w:after="100" w:afterAutospacing="1" w:line="240" w:lineRule="auto"/>
    </w:pPr>
    <w:rPr>
      <w:rFonts w:ascii="Georgia" w:eastAsia="Times New Roman" w:hAnsi="Georgia"/>
      <w:color w:val="111517"/>
      <w:sz w:val="17"/>
      <w:szCs w:val="17"/>
      <w:lang w:eastAsia="ru-RU"/>
    </w:rPr>
  </w:style>
  <w:style w:type="paragraph" w:customStyle="1" w:styleId="art-sidebar11">
    <w:name w:val="art-sidebar11"/>
    <w:basedOn w:val="a0"/>
    <w:rsid w:val="00585D7F"/>
    <w:pPr>
      <w:spacing w:after="0" w:line="240" w:lineRule="auto"/>
    </w:pPr>
    <w:rPr>
      <w:rFonts w:ascii="Times New Roman" w:eastAsia="Times New Roman" w:hAnsi="Times New Roman"/>
      <w:sz w:val="24"/>
      <w:szCs w:val="24"/>
      <w:lang w:eastAsia="ru-RU"/>
    </w:rPr>
  </w:style>
  <w:style w:type="paragraph" w:customStyle="1" w:styleId="art-content1">
    <w:name w:val="art-content1"/>
    <w:basedOn w:val="a0"/>
    <w:rsid w:val="00585D7F"/>
    <w:pPr>
      <w:spacing w:after="0" w:line="240" w:lineRule="auto"/>
    </w:pPr>
    <w:rPr>
      <w:rFonts w:ascii="Times New Roman" w:eastAsia="Times New Roman" w:hAnsi="Times New Roman"/>
      <w:sz w:val="24"/>
      <w:szCs w:val="24"/>
      <w:lang w:eastAsia="ru-RU"/>
    </w:rPr>
  </w:style>
  <w:style w:type="paragraph" w:customStyle="1" w:styleId="art-content-sidebar11">
    <w:name w:val="art-content-sidebar11"/>
    <w:basedOn w:val="a0"/>
    <w:rsid w:val="00585D7F"/>
    <w:pPr>
      <w:spacing w:after="0" w:line="240" w:lineRule="auto"/>
    </w:pPr>
    <w:rPr>
      <w:rFonts w:ascii="Times New Roman" w:eastAsia="Times New Roman" w:hAnsi="Times New Roman"/>
      <w:sz w:val="24"/>
      <w:szCs w:val="24"/>
      <w:lang w:eastAsia="ru-RU"/>
    </w:rPr>
  </w:style>
  <w:style w:type="paragraph" w:customStyle="1" w:styleId="art-content-sidebar21">
    <w:name w:val="art-content-sidebar21"/>
    <w:basedOn w:val="a0"/>
    <w:rsid w:val="00585D7F"/>
    <w:pPr>
      <w:spacing w:after="0" w:line="240" w:lineRule="auto"/>
    </w:pPr>
    <w:rPr>
      <w:rFonts w:ascii="Times New Roman" w:eastAsia="Times New Roman" w:hAnsi="Times New Roman"/>
      <w:sz w:val="24"/>
      <w:szCs w:val="24"/>
      <w:lang w:eastAsia="ru-RU"/>
    </w:rPr>
  </w:style>
  <w:style w:type="paragraph" w:customStyle="1" w:styleId="art-content-wide1">
    <w:name w:val="art-content-wide1"/>
    <w:basedOn w:val="a0"/>
    <w:rsid w:val="00585D7F"/>
    <w:pPr>
      <w:spacing w:after="0" w:line="240" w:lineRule="auto"/>
    </w:pPr>
    <w:rPr>
      <w:rFonts w:ascii="Times New Roman" w:eastAsia="Times New Roman" w:hAnsi="Times New Roman"/>
      <w:sz w:val="24"/>
      <w:szCs w:val="24"/>
      <w:lang w:eastAsia="ru-RU"/>
    </w:rPr>
  </w:style>
  <w:style w:type="paragraph" w:customStyle="1" w:styleId="art-sidebar21">
    <w:name w:val="art-sidebar21"/>
    <w:basedOn w:val="a0"/>
    <w:rsid w:val="00585D7F"/>
    <w:pPr>
      <w:spacing w:after="0" w:line="240" w:lineRule="auto"/>
    </w:pPr>
    <w:rPr>
      <w:rFonts w:ascii="Times New Roman" w:eastAsia="Times New Roman" w:hAnsi="Times New Roman"/>
      <w:sz w:val="24"/>
      <w:szCs w:val="24"/>
      <w:lang w:eastAsia="ru-RU"/>
    </w:rPr>
  </w:style>
  <w:style w:type="character" w:customStyle="1" w:styleId="small1">
    <w:name w:val="small1"/>
    <w:basedOn w:val="a1"/>
    <w:rsid w:val="00585D7F"/>
    <w:rPr>
      <w:sz w:val="18"/>
      <w:szCs w:val="18"/>
    </w:rPr>
  </w:style>
  <w:style w:type="character" w:customStyle="1" w:styleId="articleseparator1">
    <w:name w:val="article_separator1"/>
    <w:basedOn w:val="a1"/>
    <w:rsid w:val="00585D7F"/>
    <w:rPr>
      <w:vanish/>
      <w:webHidden w:val="0"/>
      <w:specVanish w:val="0"/>
    </w:rPr>
  </w:style>
  <w:style w:type="paragraph" w:customStyle="1" w:styleId="moduletable1">
    <w:name w:val="moduletable1"/>
    <w:basedOn w:val="a0"/>
    <w:rsid w:val="00585D7F"/>
    <w:pPr>
      <w:spacing w:after="0" w:line="240" w:lineRule="auto"/>
    </w:pPr>
    <w:rPr>
      <w:rFonts w:ascii="Times New Roman" w:eastAsia="Times New Roman" w:hAnsi="Times New Roman"/>
      <w:sz w:val="24"/>
      <w:szCs w:val="24"/>
      <w:lang w:eastAsia="ru-RU"/>
    </w:rPr>
  </w:style>
  <w:style w:type="character" w:customStyle="1" w:styleId="hl">
    <w:name w:val="hl"/>
    <w:basedOn w:val="a1"/>
    <w:rsid w:val="00585D7F"/>
  </w:style>
  <w:style w:type="character" w:customStyle="1" w:styleId="butback1">
    <w:name w:val="butback1"/>
    <w:basedOn w:val="a1"/>
    <w:rsid w:val="00585D7F"/>
    <w:rPr>
      <w:color w:val="666666"/>
    </w:rPr>
  </w:style>
  <w:style w:type="character" w:customStyle="1" w:styleId="c2">
    <w:name w:val="c2"/>
    <w:basedOn w:val="a1"/>
    <w:rsid w:val="00EF693E"/>
  </w:style>
  <w:style w:type="character" w:customStyle="1" w:styleId="afffff2">
    <w:name w:val="Основной Знак"/>
    <w:link w:val="afffff1"/>
    <w:locked/>
    <w:rsid w:val="000D4E49"/>
    <w:rPr>
      <w:rFonts w:ascii="NewtonCSanPin" w:eastAsia="Times New Roman" w:hAnsi="NewtonCSanPin" w:cs="NewtonCSanPin"/>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47325798">
      <w:bodyDiv w:val="1"/>
      <w:marLeft w:val="0"/>
      <w:marRight w:val="0"/>
      <w:marTop w:val="0"/>
      <w:marBottom w:val="0"/>
      <w:divBdr>
        <w:top w:val="none" w:sz="0" w:space="0" w:color="auto"/>
        <w:left w:val="none" w:sz="0" w:space="0" w:color="auto"/>
        <w:bottom w:val="none" w:sz="0" w:space="0" w:color="auto"/>
        <w:right w:val="none" w:sz="0" w:space="0" w:color="auto"/>
      </w:divBdr>
      <w:divsChild>
        <w:div w:id="1487016268">
          <w:marLeft w:val="0"/>
          <w:marRight w:val="0"/>
          <w:marTop w:val="0"/>
          <w:marBottom w:val="0"/>
          <w:divBdr>
            <w:top w:val="none" w:sz="0" w:space="0" w:color="auto"/>
            <w:left w:val="none" w:sz="0" w:space="0" w:color="auto"/>
            <w:bottom w:val="none" w:sz="0" w:space="0" w:color="auto"/>
            <w:right w:val="none" w:sz="0" w:space="0" w:color="auto"/>
          </w:divBdr>
        </w:div>
      </w:divsChild>
    </w:div>
    <w:div w:id="1294945639">
      <w:bodyDiv w:val="1"/>
      <w:marLeft w:val="0"/>
      <w:marRight w:val="0"/>
      <w:marTop w:val="0"/>
      <w:marBottom w:val="0"/>
      <w:divBdr>
        <w:top w:val="none" w:sz="0" w:space="0" w:color="auto"/>
        <w:left w:val="none" w:sz="0" w:space="0" w:color="auto"/>
        <w:bottom w:val="none" w:sz="0" w:space="0" w:color="auto"/>
        <w:right w:val="none" w:sz="0" w:space="0" w:color="auto"/>
      </w:divBdr>
      <w:divsChild>
        <w:div w:id="350493503">
          <w:marLeft w:val="0"/>
          <w:marRight w:val="0"/>
          <w:marTop w:val="0"/>
          <w:marBottom w:val="0"/>
          <w:divBdr>
            <w:top w:val="none" w:sz="0" w:space="0" w:color="auto"/>
            <w:left w:val="none" w:sz="0" w:space="0" w:color="auto"/>
            <w:bottom w:val="none" w:sz="0" w:space="0" w:color="auto"/>
            <w:right w:val="none" w:sz="0" w:space="0" w:color="auto"/>
          </w:divBdr>
          <w:divsChild>
            <w:div w:id="832376944">
              <w:marLeft w:val="0"/>
              <w:marRight w:val="0"/>
              <w:marTop w:val="0"/>
              <w:marBottom w:val="0"/>
              <w:divBdr>
                <w:top w:val="none" w:sz="0" w:space="0" w:color="auto"/>
                <w:left w:val="none" w:sz="0" w:space="0" w:color="auto"/>
                <w:bottom w:val="none" w:sz="0" w:space="0" w:color="auto"/>
                <w:right w:val="none" w:sz="0" w:space="0" w:color="auto"/>
              </w:divBdr>
              <w:divsChild>
                <w:div w:id="1818065673">
                  <w:marLeft w:val="0"/>
                  <w:marRight w:val="0"/>
                  <w:marTop w:val="277"/>
                  <w:marBottom w:val="277"/>
                  <w:divBdr>
                    <w:top w:val="none" w:sz="0" w:space="0" w:color="auto"/>
                    <w:left w:val="none" w:sz="0" w:space="0" w:color="auto"/>
                    <w:bottom w:val="none" w:sz="0" w:space="0" w:color="auto"/>
                    <w:right w:val="none" w:sz="0" w:space="0" w:color="auto"/>
                  </w:divBdr>
                  <w:divsChild>
                    <w:div w:id="1419058668">
                      <w:marLeft w:val="0"/>
                      <w:marRight w:val="0"/>
                      <w:marTop w:val="0"/>
                      <w:marBottom w:val="0"/>
                      <w:divBdr>
                        <w:top w:val="none" w:sz="0" w:space="0" w:color="auto"/>
                        <w:left w:val="none" w:sz="0" w:space="0" w:color="auto"/>
                        <w:bottom w:val="none" w:sz="0" w:space="0" w:color="auto"/>
                        <w:right w:val="none" w:sz="0" w:space="0" w:color="auto"/>
                      </w:divBdr>
                      <w:divsChild>
                        <w:div w:id="1922981990">
                          <w:marLeft w:val="0"/>
                          <w:marRight w:val="0"/>
                          <w:marTop w:val="0"/>
                          <w:marBottom w:val="0"/>
                          <w:divBdr>
                            <w:top w:val="none" w:sz="0" w:space="0" w:color="auto"/>
                            <w:left w:val="none" w:sz="0" w:space="0" w:color="auto"/>
                            <w:bottom w:val="none" w:sz="0" w:space="0" w:color="auto"/>
                            <w:right w:val="none" w:sz="0" w:space="0" w:color="auto"/>
                          </w:divBdr>
                          <w:divsChild>
                            <w:div w:id="867839015">
                              <w:marLeft w:val="0"/>
                              <w:marRight w:val="0"/>
                              <w:marTop w:val="0"/>
                              <w:marBottom w:val="0"/>
                              <w:divBdr>
                                <w:top w:val="none" w:sz="0" w:space="0" w:color="auto"/>
                                <w:left w:val="none" w:sz="0" w:space="0" w:color="auto"/>
                                <w:bottom w:val="none" w:sz="0" w:space="0" w:color="auto"/>
                                <w:right w:val="none" w:sz="0" w:space="0" w:color="auto"/>
                              </w:divBdr>
                              <w:divsChild>
                                <w:div w:id="19358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686160">
      <w:bodyDiv w:val="1"/>
      <w:marLeft w:val="0"/>
      <w:marRight w:val="0"/>
      <w:marTop w:val="0"/>
      <w:marBottom w:val="0"/>
      <w:divBdr>
        <w:top w:val="none" w:sz="0" w:space="0" w:color="auto"/>
        <w:left w:val="none" w:sz="0" w:space="0" w:color="auto"/>
        <w:bottom w:val="none" w:sz="0" w:space="0" w:color="auto"/>
        <w:right w:val="none" w:sz="0" w:space="0" w:color="auto"/>
      </w:divBdr>
      <w:divsChild>
        <w:div w:id="28576341">
          <w:marLeft w:val="0"/>
          <w:marRight w:val="0"/>
          <w:marTop w:val="0"/>
          <w:marBottom w:val="0"/>
          <w:divBdr>
            <w:top w:val="none" w:sz="0" w:space="0" w:color="auto"/>
            <w:left w:val="none" w:sz="0" w:space="0" w:color="auto"/>
            <w:bottom w:val="none" w:sz="0" w:space="0" w:color="auto"/>
            <w:right w:val="none" w:sz="0" w:space="0" w:color="auto"/>
          </w:divBdr>
          <w:divsChild>
            <w:div w:id="725881430">
              <w:marLeft w:val="0"/>
              <w:marRight w:val="0"/>
              <w:marTop w:val="0"/>
              <w:marBottom w:val="0"/>
              <w:divBdr>
                <w:top w:val="none" w:sz="0" w:space="0" w:color="auto"/>
                <w:left w:val="none" w:sz="0" w:space="0" w:color="auto"/>
                <w:bottom w:val="none" w:sz="0" w:space="0" w:color="auto"/>
                <w:right w:val="none" w:sz="0" w:space="0" w:color="auto"/>
              </w:divBdr>
              <w:divsChild>
                <w:div w:id="1524710418">
                  <w:marLeft w:val="0"/>
                  <w:marRight w:val="0"/>
                  <w:marTop w:val="0"/>
                  <w:marBottom w:val="0"/>
                  <w:divBdr>
                    <w:top w:val="none" w:sz="0" w:space="0" w:color="auto"/>
                    <w:left w:val="none" w:sz="0" w:space="0" w:color="auto"/>
                    <w:bottom w:val="none" w:sz="0" w:space="0" w:color="auto"/>
                    <w:right w:val="none" w:sz="0" w:space="0" w:color="auto"/>
                  </w:divBdr>
                  <w:divsChild>
                    <w:div w:id="96489416">
                      <w:marLeft w:val="0"/>
                      <w:marRight w:val="0"/>
                      <w:marTop w:val="0"/>
                      <w:marBottom w:val="0"/>
                      <w:divBdr>
                        <w:top w:val="none" w:sz="0" w:space="0" w:color="auto"/>
                        <w:left w:val="none" w:sz="0" w:space="0" w:color="auto"/>
                        <w:bottom w:val="none" w:sz="0" w:space="0" w:color="auto"/>
                        <w:right w:val="none" w:sz="0" w:space="0" w:color="auto"/>
                      </w:divBdr>
                      <w:divsChild>
                        <w:div w:id="764493942">
                          <w:marLeft w:val="0"/>
                          <w:marRight w:val="0"/>
                          <w:marTop w:val="0"/>
                          <w:marBottom w:val="277"/>
                          <w:divBdr>
                            <w:top w:val="none" w:sz="0" w:space="0" w:color="auto"/>
                            <w:left w:val="none" w:sz="0" w:space="0" w:color="auto"/>
                            <w:bottom w:val="none" w:sz="0" w:space="0" w:color="auto"/>
                            <w:right w:val="none" w:sz="0" w:space="0" w:color="auto"/>
                          </w:divBdr>
                          <w:divsChild>
                            <w:div w:id="1625650532">
                              <w:marLeft w:val="0"/>
                              <w:marRight w:val="0"/>
                              <w:marTop w:val="208"/>
                              <w:marBottom w:val="20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header" Target="header1.xml"/><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3D036-E749-4C20-BF6A-2AB777A8D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1</Pages>
  <Words>139357</Words>
  <Characters>794337</Characters>
  <Application>Microsoft Office Word</Application>
  <DocSecurity>0</DocSecurity>
  <Lines>6619</Lines>
  <Paragraphs>1863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931831</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Вачкова Светлана Николаевна</dc:creator>
  <cp:lastModifiedBy>User</cp:lastModifiedBy>
  <cp:revision>110</cp:revision>
  <cp:lastPrinted>2022-10-01T07:40:00Z</cp:lastPrinted>
  <dcterms:created xsi:type="dcterms:W3CDTF">2015-06-01T08:42:00Z</dcterms:created>
  <dcterms:modified xsi:type="dcterms:W3CDTF">2022-10-01T07:54:00Z</dcterms:modified>
</cp:coreProperties>
</file>