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EBC" w:rsidRDefault="00EE1EBC" w:rsidP="009717FD">
      <w:pPr>
        <w:jc w:val="center"/>
        <w:rPr>
          <w:rFonts w:ascii="Times New Roman" w:hAnsi="Times New Roman" w:cs="Times New Roman"/>
          <w:sz w:val="28"/>
          <w:szCs w:val="28"/>
        </w:rPr>
      </w:pPr>
    </w:p>
    <w:p w:rsidR="00EE1EBC" w:rsidRDefault="00EE1EBC" w:rsidP="009717FD">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8175364"/>
            <wp:effectExtent l="19050" t="0" r="3175" b="0"/>
            <wp:docPr id="8" name="Рисунок 8" descr="C:\Users\User\Desktop\img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img803.jpg"/>
                    <pic:cNvPicPr>
                      <a:picLocks noChangeAspect="1" noChangeArrowheads="1"/>
                    </pic:cNvPicPr>
                  </pic:nvPicPr>
                  <pic:blipFill>
                    <a:blip r:embed="rId8"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EE1EBC" w:rsidRDefault="00EE1EBC" w:rsidP="009717FD">
      <w:pPr>
        <w:jc w:val="center"/>
        <w:rPr>
          <w:rFonts w:ascii="Times New Roman" w:hAnsi="Times New Roman" w:cs="Times New Roman"/>
          <w:sz w:val="28"/>
          <w:szCs w:val="28"/>
        </w:rPr>
      </w:pPr>
    </w:p>
    <w:p w:rsidR="009717FD" w:rsidRPr="001E1EE3" w:rsidRDefault="009717FD" w:rsidP="009717FD">
      <w:pPr>
        <w:jc w:val="center"/>
        <w:rPr>
          <w:rFonts w:ascii="Times New Roman" w:hAnsi="Times New Roman" w:cs="Times New Roman"/>
          <w:sz w:val="28"/>
          <w:szCs w:val="28"/>
        </w:rPr>
      </w:pPr>
      <w:r w:rsidRPr="001E1EE3">
        <w:rPr>
          <w:rFonts w:ascii="Times New Roman" w:hAnsi="Times New Roman" w:cs="Times New Roman"/>
          <w:sz w:val="28"/>
          <w:szCs w:val="28"/>
        </w:rPr>
        <w:lastRenderedPageBreak/>
        <w:t xml:space="preserve">МУНИЦИПАЛЬНОЕ БЮДЖЕТНОЕ ОБЩЕОБРАЗОВАТЕЛЬНОЕ УЧРЕЖДЕНИЕ </w:t>
      </w:r>
      <w:r w:rsidR="001357A1">
        <w:rPr>
          <w:rFonts w:ascii="Times New Roman" w:hAnsi="Times New Roman" w:cs="Times New Roman"/>
          <w:sz w:val="28"/>
          <w:szCs w:val="28"/>
        </w:rPr>
        <w:t>«</w:t>
      </w:r>
      <w:r w:rsidRPr="001E1EE3">
        <w:rPr>
          <w:rFonts w:ascii="Times New Roman" w:hAnsi="Times New Roman" w:cs="Times New Roman"/>
          <w:sz w:val="28"/>
          <w:szCs w:val="28"/>
        </w:rPr>
        <w:t>СРЕДН</w:t>
      </w:r>
      <w:r w:rsidR="001357A1">
        <w:rPr>
          <w:rFonts w:ascii="Times New Roman" w:hAnsi="Times New Roman" w:cs="Times New Roman"/>
          <w:sz w:val="28"/>
          <w:szCs w:val="28"/>
        </w:rPr>
        <w:t>ЯЯ ОБЩЕОБРАЗОВАТЕЛЬНАЯ ШКОЛА с.ПУЦИЛОВКА»</w:t>
      </w:r>
    </w:p>
    <w:p w:rsidR="009717FD" w:rsidRDefault="001357A1" w:rsidP="009717FD">
      <w:pPr>
        <w:jc w:val="center"/>
        <w:rPr>
          <w:rFonts w:ascii="Times New Roman" w:hAnsi="Times New Roman" w:cs="Times New Roman"/>
          <w:sz w:val="28"/>
          <w:szCs w:val="28"/>
        </w:rPr>
      </w:pPr>
      <w:r>
        <w:rPr>
          <w:rFonts w:ascii="Times New Roman" w:hAnsi="Times New Roman" w:cs="Times New Roman"/>
          <w:sz w:val="28"/>
          <w:szCs w:val="28"/>
        </w:rPr>
        <w:t xml:space="preserve"> </w:t>
      </w:r>
    </w:p>
    <w:p w:rsidR="009717FD" w:rsidRPr="001E1EE3" w:rsidRDefault="00846354" w:rsidP="009717FD">
      <w:pPr>
        <w:jc w:val="center"/>
        <w:rPr>
          <w:rFonts w:ascii="Times New Roman" w:hAnsi="Times New Roman" w:cs="Times New Roman"/>
          <w:sz w:val="28"/>
          <w:szCs w:val="28"/>
        </w:rPr>
      </w:pPr>
      <w:r w:rsidRPr="00846354">
        <w:rPr>
          <w:lang w:eastAsia="en-US"/>
        </w:rPr>
        <w:pict>
          <v:shapetype id="_x0000_t202" coordsize="21600,21600" o:spt="202" path="m,l,21600r21600,l21600,xe">
            <v:stroke joinstyle="miter"/>
            <v:path gradientshapeok="t" o:connecttype="rect"/>
          </v:shapetype>
          <v:shape id="_x0000_s1027" type="#_x0000_t202" style="position:absolute;left:0;text-align:left;margin-left:270pt;margin-top:34.7pt;width:211pt;height:91.25pt;z-index:251661312" strokecolor="white">
            <v:textbox>
              <w:txbxContent>
                <w:p w:rsidR="00976B02" w:rsidRPr="001E1EE3" w:rsidRDefault="00976B02" w:rsidP="009717FD">
                  <w:pPr>
                    <w:pStyle w:val="a9"/>
                    <w:rPr>
                      <w:sz w:val="24"/>
                      <w:szCs w:val="24"/>
                    </w:rPr>
                  </w:pPr>
                  <w:r w:rsidRPr="001E1EE3">
                    <w:rPr>
                      <w:sz w:val="24"/>
                      <w:szCs w:val="24"/>
                    </w:rPr>
                    <w:t>Рассмотрено  и принято</w:t>
                  </w:r>
                </w:p>
                <w:p w:rsidR="00976B02" w:rsidRPr="001E1EE3" w:rsidRDefault="00976B02" w:rsidP="009717FD">
                  <w:pPr>
                    <w:pStyle w:val="a9"/>
                    <w:rPr>
                      <w:sz w:val="24"/>
                      <w:szCs w:val="24"/>
                    </w:rPr>
                  </w:pPr>
                  <w:r w:rsidRPr="001E1EE3">
                    <w:rPr>
                      <w:sz w:val="24"/>
                      <w:szCs w:val="24"/>
                    </w:rPr>
                    <w:t>на заседании пед</w:t>
                  </w:r>
                  <w:r>
                    <w:rPr>
                      <w:sz w:val="24"/>
                      <w:szCs w:val="24"/>
                    </w:rPr>
                    <w:t>агогического совета МБОУ  «СОШ с Пуциловка</w:t>
                  </w:r>
                  <w:r w:rsidRPr="001E1EE3">
                    <w:rPr>
                      <w:sz w:val="24"/>
                      <w:szCs w:val="24"/>
                    </w:rPr>
                    <w:t xml:space="preserve"> </w:t>
                  </w:r>
                  <w:r>
                    <w:rPr>
                      <w:sz w:val="24"/>
                      <w:szCs w:val="24"/>
                    </w:rPr>
                    <w:t>"</w:t>
                  </w:r>
                </w:p>
                <w:p w:rsidR="00976B02" w:rsidRDefault="00976B02" w:rsidP="009717FD">
                  <w:pPr>
                    <w:pStyle w:val="a9"/>
                    <w:rPr>
                      <w:sz w:val="24"/>
                      <w:szCs w:val="24"/>
                    </w:rPr>
                  </w:pPr>
                </w:p>
                <w:p w:rsidR="00976B02" w:rsidRPr="001E1EE3" w:rsidRDefault="00976B02" w:rsidP="009717FD">
                  <w:pPr>
                    <w:pStyle w:val="a9"/>
                    <w:rPr>
                      <w:sz w:val="24"/>
                      <w:szCs w:val="24"/>
                    </w:rPr>
                  </w:pPr>
                  <w:r>
                    <w:rPr>
                      <w:sz w:val="24"/>
                      <w:szCs w:val="24"/>
                    </w:rPr>
                    <w:t xml:space="preserve">Протокол </w:t>
                  </w:r>
                  <w:r w:rsidR="00A1520E">
                    <w:rPr>
                      <w:sz w:val="24"/>
                      <w:szCs w:val="24"/>
                    </w:rPr>
                    <w:t xml:space="preserve"> </w:t>
                  </w:r>
                  <w:r>
                    <w:rPr>
                      <w:sz w:val="24"/>
                      <w:szCs w:val="24"/>
                    </w:rPr>
                    <w:t xml:space="preserve">№ от          </w:t>
                  </w:r>
                  <w:r w:rsidRPr="001E1EE3">
                    <w:rPr>
                      <w:sz w:val="24"/>
                      <w:szCs w:val="24"/>
                    </w:rPr>
                    <w:t xml:space="preserve"> года</w:t>
                  </w:r>
                </w:p>
                <w:p w:rsidR="00976B02" w:rsidRDefault="00976B02" w:rsidP="009717FD"/>
                <w:p w:rsidR="00976B02" w:rsidRDefault="00976B02" w:rsidP="009717FD"/>
                <w:p w:rsidR="00976B02" w:rsidRDefault="00976B02" w:rsidP="009717FD">
                  <w:r>
                    <w:t>«______»   ____________ 2011 года</w:t>
                  </w:r>
                </w:p>
                <w:p w:rsidR="00976B02" w:rsidRDefault="00976B02" w:rsidP="009717FD"/>
                <w:p w:rsidR="00976B02" w:rsidRDefault="00976B02" w:rsidP="009717FD"/>
              </w:txbxContent>
            </v:textbox>
          </v:shape>
        </w:pict>
      </w:r>
    </w:p>
    <w:p w:rsidR="009717FD" w:rsidRDefault="00846354" w:rsidP="009717FD">
      <w:pPr>
        <w:jc w:val="center"/>
        <w:rPr>
          <w:b/>
          <w:sz w:val="28"/>
          <w:szCs w:val="28"/>
        </w:rPr>
      </w:pPr>
      <w:r w:rsidRPr="00846354">
        <w:rPr>
          <w:lang w:eastAsia="en-US"/>
        </w:rPr>
        <w:pict>
          <v:shape id="_x0000_s1026" type="#_x0000_t202" style="position:absolute;left:0;text-align:left;margin-left:-18pt;margin-top:8.25pt;width:206.7pt;height:91.25pt;z-index:251660288" strokecolor="white">
            <v:textbox>
              <w:txbxContent>
                <w:p w:rsidR="00976B02" w:rsidRPr="001E1EE3" w:rsidRDefault="00976B02" w:rsidP="009717FD">
                  <w:pPr>
                    <w:pStyle w:val="a9"/>
                    <w:rPr>
                      <w:sz w:val="24"/>
                      <w:szCs w:val="24"/>
                    </w:rPr>
                  </w:pPr>
                  <w:r w:rsidRPr="001E1EE3">
                    <w:rPr>
                      <w:sz w:val="24"/>
                      <w:szCs w:val="24"/>
                    </w:rPr>
                    <w:t>«Утверждаю»</w:t>
                  </w:r>
                </w:p>
                <w:p w:rsidR="00976B02" w:rsidRDefault="00976B02" w:rsidP="009717FD">
                  <w:pPr>
                    <w:pStyle w:val="a9"/>
                    <w:rPr>
                      <w:sz w:val="24"/>
                      <w:szCs w:val="24"/>
                    </w:rPr>
                  </w:pPr>
                  <w:r>
                    <w:rPr>
                      <w:sz w:val="24"/>
                      <w:szCs w:val="24"/>
                    </w:rPr>
                    <w:t>Приказ № от .05.2020-21уч.</w:t>
                  </w:r>
                  <w:r w:rsidRPr="001E1EE3">
                    <w:rPr>
                      <w:sz w:val="24"/>
                      <w:szCs w:val="24"/>
                    </w:rPr>
                    <w:t xml:space="preserve"> </w:t>
                  </w:r>
                  <w:r>
                    <w:rPr>
                      <w:sz w:val="24"/>
                      <w:szCs w:val="24"/>
                    </w:rPr>
                    <w:t>года</w:t>
                  </w:r>
                </w:p>
                <w:p w:rsidR="00976B02" w:rsidRDefault="00976B02" w:rsidP="009717FD">
                  <w:pPr>
                    <w:pStyle w:val="a9"/>
                    <w:rPr>
                      <w:sz w:val="24"/>
                      <w:szCs w:val="24"/>
                    </w:rPr>
                  </w:pPr>
                </w:p>
                <w:p w:rsidR="00976B02" w:rsidRPr="001E1EE3" w:rsidRDefault="00976B02" w:rsidP="009717FD">
                  <w:pPr>
                    <w:pStyle w:val="a9"/>
                    <w:rPr>
                      <w:sz w:val="24"/>
                      <w:szCs w:val="24"/>
                    </w:rPr>
                  </w:pPr>
                  <w:r>
                    <w:rPr>
                      <w:sz w:val="24"/>
                      <w:szCs w:val="24"/>
                    </w:rPr>
                    <w:t>Директор  школы ______________</w:t>
                  </w:r>
                </w:p>
                <w:p w:rsidR="00976B02" w:rsidRPr="001E1EE3" w:rsidRDefault="00976B02" w:rsidP="009717FD">
                  <w:pPr>
                    <w:pStyle w:val="a9"/>
                    <w:rPr>
                      <w:sz w:val="24"/>
                      <w:szCs w:val="24"/>
                    </w:rPr>
                  </w:pPr>
                  <w:r>
                    <w:rPr>
                      <w:sz w:val="24"/>
                      <w:szCs w:val="24"/>
                    </w:rPr>
                    <w:t>Сухопарова В.В.</w:t>
                  </w:r>
                </w:p>
                <w:p w:rsidR="00976B02" w:rsidRPr="001E1EE3" w:rsidRDefault="00976B02" w:rsidP="009717FD">
                  <w:pPr>
                    <w:rPr>
                      <w:rFonts w:ascii="Times New Roman" w:hAnsi="Times New Roman" w:cs="Times New Roman"/>
                      <w:sz w:val="24"/>
                      <w:szCs w:val="24"/>
                    </w:rPr>
                  </w:pPr>
                </w:p>
              </w:txbxContent>
            </v:textbox>
          </v:shape>
        </w:pict>
      </w:r>
    </w:p>
    <w:p w:rsidR="009717FD" w:rsidRDefault="009717FD" w:rsidP="009717FD">
      <w:pPr>
        <w:jc w:val="center"/>
        <w:rPr>
          <w:b/>
          <w:sz w:val="28"/>
          <w:szCs w:val="28"/>
        </w:rPr>
      </w:pPr>
    </w:p>
    <w:p w:rsidR="009717FD" w:rsidRDefault="009717FD" w:rsidP="009717FD">
      <w:pPr>
        <w:jc w:val="center"/>
        <w:rPr>
          <w:b/>
          <w:sz w:val="28"/>
          <w:szCs w:val="28"/>
        </w:rPr>
      </w:pPr>
    </w:p>
    <w:p w:rsidR="009717FD" w:rsidRDefault="009717FD" w:rsidP="009717FD">
      <w:pPr>
        <w:rPr>
          <w:b/>
          <w:sz w:val="28"/>
          <w:szCs w:val="28"/>
        </w:rPr>
      </w:pPr>
    </w:p>
    <w:p w:rsidR="009717FD" w:rsidRDefault="001357A1" w:rsidP="009717FD">
      <w:pPr>
        <w:pStyle w:val="a9"/>
        <w:jc w:val="center"/>
        <w:rPr>
          <w:sz w:val="24"/>
          <w:szCs w:val="24"/>
        </w:rPr>
      </w:pPr>
      <w:r>
        <w:rPr>
          <w:sz w:val="24"/>
          <w:szCs w:val="24"/>
        </w:rPr>
        <w:t xml:space="preserve"> </w:t>
      </w:r>
    </w:p>
    <w:p w:rsidR="009717FD" w:rsidRPr="0062178A" w:rsidRDefault="009717FD" w:rsidP="009717FD">
      <w:pPr>
        <w:pStyle w:val="a9"/>
        <w:rPr>
          <w:sz w:val="24"/>
          <w:szCs w:val="24"/>
        </w:rPr>
      </w:pPr>
    </w:p>
    <w:p w:rsidR="009717FD" w:rsidRDefault="009717FD" w:rsidP="009717FD">
      <w:pPr>
        <w:pStyle w:val="a9"/>
        <w:jc w:val="both"/>
        <w:rPr>
          <w:sz w:val="24"/>
          <w:szCs w:val="24"/>
        </w:rPr>
      </w:pPr>
    </w:p>
    <w:p w:rsidR="009717FD" w:rsidRDefault="009717FD" w:rsidP="009717FD">
      <w:pPr>
        <w:pStyle w:val="a9"/>
        <w:jc w:val="both"/>
        <w:rPr>
          <w:sz w:val="24"/>
          <w:szCs w:val="24"/>
        </w:rPr>
      </w:pPr>
    </w:p>
    <w:p w:rsidR="009717FD" w:rsidRPr="001E1EE3" w:rsidRDefault="009717FD" w:rsidP="009717FD">
      <w:pPr>
        <w:pStyle w:val="a9"/>
        <w:jc w:val="both"/>
        <w:rPr>
          <w:sz w:val="24"/>
          <w:szCs w:val="24"/>
        </w:rPr>
      </w:pPr>
    </w:p>
    <w:p w:rsidR="001357A1" w:rsidRDefault="009717FD" w:rsidP="00770B1C">
      <w:pPr>
        <w:jc w:val="center"/>
        <w:rPr>
          <w:rFonts w:ascii="Times New Roman" w:hAnsi="Times New Roman" w:cs="Times New Roman"/>
          <w:b/>
          <w:sz w:val="48"/>
          <w:szCs w:val="48"/>
        </w:rPr>
      </w:pPr>
      <w:r>
        <w:rPr>
          <w:rFonts w:ascii="Times New Roman" w:hAnsi="Times New Roman" w:cs="Times New Roman"/>
          <w:b/>
          <w:sz w:val="48"/>
          <w:szCs w:val="48"/>
        </w:rPr>
        <w:t xml:space="preserve">Основная образовательная </w:t>
      </w:r>
      <w:r w:rsidRPr="001E1EE3">
        <w:rPr>
          <w:rFonts w:ascii="Times New Roman" w:hAnsi="Times New Roman" w:cs="Times New Roman"/>
          <w:b/>
          <w:sz w:val="48"/>
          <w:szCs w:val="48"/>
        </w:rPr>
        <w:t>программа</w:t>
      </w:r>
      <w:r>
        <w:rPr>
          <w:rFonts w:ascii="Times New Roman" w:hAnsi="Times New Roman" w:cs="Times New Roman"/>
          <w:b/>
          <w:sz w:val="48"/>
          <w:szCs w:val="48"/>
        </w:rPr>
        <w:t xml:space="preserve"> среднего общего </w:t>
      </w:r>
      <w:r w:rsidRPr="001E1EE3">
        <w:rPr>
          <w:rFonts w:ascii="Times New Roman" w:hAnsi="Times New Roman" w:cs="Times New Roman"/>
          <w:b/>
          <w:sz w:val="48"/>
          <w:szCs w:val="48"/>
        </w:rPr>
        <w:t xml:space="preserve">образования </w:t>
      </w:r>
    </w:p>
    <w:p w:rsidR="001357A1" w:rsidRDefault="001357A1" w:rsidP="009717FD">
      <w:pPr>
        <w:jc w:val="center"/>
        <w:rPr>
          <w:rFonts w:ascii="Times New Roman" w:hAnsi="Times New Roman" w:cs="Times New Roman"/>
          <w:b/>
          <w:sz w:val="48"/>
          <w:szCs w:val="48"/>
        </w:rPr>
      </w:pPr>
    </w:p>
    <w:p w:rsidR="001357A1" w:rsidRDefault="001357A1" w:rsidP="00770B1C">
      <w:pPr>
        <w:rPr>
          <w:rFonts w:ascii="Times New Roman" w:hAnsi="Times New Roman" w:cs="Times New Roman"/>
          <w:b/>
          <w:sz w:val="48"/>
          <w:szCs w:val="48"/>
        </w:rPr>
      </w:pPr>
    </w:p>
    <w:p w:rsidR="009717FD" w:rsidRDefault="009717FD" w:rsidP="009717FD">
      <w:pPr>
        <w:jc w:val="center"/>
        <w:rPr>
          <w:rFonts w:ascii="Times New Roman" w:hAnsi="Times New Roman" w:cs="Times New Roman"/>
          <w:b/>
          <w:sz w:val="48"/>
          <w:szCs w:val="48"/>
        </w:rPr>
      </w:pPr>
      <w:r>
        <w:rPr>
          <w:rFonts w:ascii="Times New Roman" w:hAnsi="Times New Roman" w:cs="Times New Roman"/>
          <w:b/>
          <w:sz w:val="48"/>
          <w:szCs w:val="48"/>
        </w:rPr>
        <w:t>ФГОС СОО</w:t>
      </w:r>
    </w:p>
    <w:p w:rsidR="009717FD" w:rsidRPr="001E1EE3" w:rsidRDefault="009717FD" w:rsidP="009717FD">
      <w:pPr>
        <w:jc w:val="center"/>
        <w:rPr>
          <w:rFonts w:ascii="Times New Roman" w:hAnsi="Times New Roman" w:cs="Times New Roman"/>
          <w:b/>
          <w:sz w:val="48"/>
          <w:szCs w:val="48"/>
        </w:rPr>
      </w:pPr>
      <w:r>
        <w:rPr>
          <w:rFonts w:ascii="Times New Roman" w:hAnsi="Times New Roman" w:cs="Times New Roman"/>
          <w:b/>
          <w:sz w:val="48"/>
          <w:szCs w:val="48"/>
        </w:rPr>
        <w:t xml:space="preserve">(10 </w:t>
      </w:r>
      <w:r w:rsidR="001357A1">
        <w:rPr>
          <w:rFonts w:ascii="Times New Roman" w:hAnsi="Times New Roman" w:cs="Times New Roman"/>
          <w:b/>
          <w:sz w:val="48"/>
          <w:szCs w:val="48"/>
        </w:rPr>
        <w:t>-11</w:t>
      </w:r>
      <w:r>
        <w:rPr>
          <w:rFonts w:ascii="Times New Roman" w:hAnsi="Times New Roman" w:cs="Times New Roman"/>
          <w:b/>
          <w:sz w:val="48"/>
          <w:szCs w:val="48"/>
        </w:rPr>
        <w:t>класс)</w:t>
      </w:r>
    </w:p>
    <w:p w:rsidR="009717FD" w:rsidRPr="001E1EE3" w:rsidRDefault="004F1760" w:rsidP="009717FD">
      <w:pPr>
        <w:jc w:val="center"/>
        <w:rPr>
          <w:rFonts w:ascii="Times New Roman" w:hAnsi="Times New Roman" w:cs="Times New Roman"/>
          <w:b/>
          <w:sz w:val="40"/>
          <w:szCs w:val="40"/>
        </w:rPr>
      </w:pPr>
      <w:r>
        <w:rPr>
          <w:rFonts w:ascii="Times New Roman" w:hAnsi="Times New Roman" w:cs="Times New Roman"/>
          <w:b/>
          <w:sz w:val="40"/>
          <w:szCs w:val="40"/>
        </w:rPr>
        <w:t>Сроки реализации: 2022-2023</w:t>
      </w:r>
      <w:r w:rsidR="009717FD" w:rsidRPr="001E1EE3">
        <w:rPr>
          <w:rFonts w:ascii="Times New Roman" w:hAnsi="Times New Roman" w:cs="Times New Roman"/>
          <w:b/>
          <w:sz w:val="40"/>
          <w:szCs w:val="40"/>
        </w:rPr>
        <w:t xml:space="preserve"> </w:t>
      </w:r>
      <w:r w:rsidR="009717FD">
        <w:rPr>
          <w:rFonts w:ascii="Times New Roman" w:hAnsi="Times New Roman" w:cs="Times New Roman"/>
          <w:b/>
          <w:sz w:val="40"/>
          <w:szCs w:val="40"/>
        </w:rPr>
        <w:t xml:space="preserve">учебный </w:t>
      </w:r>
      <w:r w:rsidR="009717FD" w:rsidRPr="001E1EE3">
        <w:rPr>
          <w:rFonts w:ascii="Times New Roman" w:hAnsi="Times New Roman" w:cs="Times New Roman"/>
          <w:b/>
          <w:sz w:val="40"/>
          <w:szCs w:val="40"/>
        </w:rPr>
        <w:t>г</w:t>
      </w:r>
      <w:r w:rsidR="009717FD">
        <w:rPr>
          <w:rFonts w:ascii="Times New Roman" w:hAnsi="Times New Roman" w:cs="Times New Roman"/>
          <w:b/>
          <w:sz w:val="40"/>
          <w:szCs w:val="40"/>
        </w:rPr>
        <w:t>од</w:t>
      </w:r>
    </w:p>
    <w:p w:rsidR="009717FD" w:rsidRDefault="009717FD" w:rsidP="009717FD">
      <w:pPr>
        <w:jc w:val="center"/>
        <w:rPr>
          <w:b/>
          <w:sz w:val="52"/>
          <w:szCs w:val="52"/>
        </w:rPr>
      </w:pPr>
    </w:p>
    <w:p w:rsidR="009717FD" w:rsidRDefault="009717FD" w:rsidP="009717FD">
      <w:pPr>
        <w:rPr>
          <w:b/>
          <w:sz w:val="32"/>
          <w:szCs w:val="32"/>
        </w:rPr>
      </w:pPr>
    </w:p>
    <w:p w:rsidR="009717FD" w:rsidRDefault="009717FD" w:rsidP="009717FD">
      <w:pPr>
        <w:rPr>
          <w:b/>
          <w:sz w:val="32"/>
          <w:szCs w:val="32"/>
        </w:rPr>
      </w:pPr>
    </w:p>
    <w:p w:rsidR="009717FD" w:rsidRDefault="009717FD" w:rsidP="009717FD">
      <w:pPr>
        <w:jc w:val="center"/>
        <w:rPr>
          <w:rFonts w:ascii="Times New Roman" w:hAnsi="Times New Roman" w:cs="Times New Roman"/>
          <w:b/>
          <w:sz w:val="28"/>
          <w:szCs w:val="28"/>
        </w:rPr>
      </w:pPr>
      <w:r>
        <w:rPr>
          <w:rFonts w:ascii="Times New Roman" w:hAnsi="Times New Roman" w:cs="Times New Roman"/>
          <w:b/>
          <w:sz w:val="28"/>
          <w:szCs w:val="28"/>
        </w:rPr>
        <w:t>20</w:t>
      </w:r>
      <w:r w:rsidR="004F1760">
        <w:rPr>
          <w:rFonts w:ascii="Times New Roman" w:hAnsi="Times New Roman" w:cs="Times New Roman"/>
          <w:b/>
          <w:sz w:val="28"/>
          <w:szCs w:val="28"/>
        </w:rPr>
        <w:t>22</w:t>
      </w:r>
      <w:r w:rsidRPr="001E1EE3">
        <w:rPr>
          <w:rFonts w:ascii="Times New Roman" w:hAnsi="Times New Roman" w:cs="Times New Roman"/>
          <w:b/>
          <w:sz w:val="28"/>
          <w:szCs w:val="28"/>
        </w:rPr>
        <w:t xml:space="preserve"> год</w:t>
      </w:r>
    </w:p>
    <w:p w:rsidR="009717FD" w:rsidRDefault="00176DFE" w:rsidP="009717FD">
      <w:pPr>
        <w:jc w:val="center"/>
        <w:rPr>
          <w:rFonts w:ascii="Times New Roman" w:hAnsi="Times New Roman" w:cs="Times New Roman"/>
          <w:b/>
          <w:sz w:val="24"/>
          <w:szCs w:val="24"/>
        </w:rPr>
      </w:pPr>
      <w:r w:rsidRPr="00176DFE">
        <w:rPr>
          <w:rFonts w:ascii="Times New Roman" w:hAnsi="Times New Roman" w:cs="Times New Roman"/>
          <w:b/>
          <w:sz w:val="24"/>
          <w:szCs w:val="24"/>
        </w:rPr>
        <w:lastRenderedPageBreak/>
        <w:t>ОГЛАВЛЕНИЕ</w:t>
      </w:r>
    </w:p>
    <w:tbl>
      <w:tblPr>
        <w:tblStyle w:val="ac"/>
        <w:tblW w:w="0" w:type="auto"/>
        <w:tblLook w:val="04A0"/>
      </w:tblPr>
      <w:tblGrid>
        <w:gridCol w:w="1101"/>
        <w:gridCol w:w="6945"/>
        <w:gridCol w:w="1525"/>
      </w:tblGrid>
      <w:tr w:rsidR="00176DFE" w:rsidTr="00176DFE">
        <w:tc>
          <w:tcPr>
            <w:tcW w:w="1101"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6945"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Название раздела</w:t>
            </w:r>
          </w:p>
        </w:tc>
        <w:tc>
          <w:tcPr>
            <w:tcW w:w="1525"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Страница</w:t>
            </w:r>
          </w:p>
        </w:tc>
      </w:tr>
      <w:tr w:rsidR="00176DFE" w:rsidTr="00176DFE">
        <w:tc>
          <w:tcPr>
            <w:tcW w:w="1101" w:type="dxa"/>
          </w:tcPr>
          <w:p w:rsidR="00176DFE" w:rsidRDefault="00176DFE" w:rsidP="00176DFE">
            <w:pPr>
              <w:jc w:val="center"/>
              <w:rPr>
                <w:rFonts w:ascii="Times New Roman" w:hAnsi="Times New Roman" w:cs="Times New Roman"/>
                <w:b/>
                <w:sz w:val="24"/>
                <w:szCs w:val="24"/>
              </w:rPr>
            </w:pPr>
          </w:p>
        </w:tc>
        <w:tc>
          <w:tcPr>
            <w:tcW w:w="6945" w:type="dxa"/>
          </w:tcPr>
          <w:p w:rsidR="00176DFE" w:rsidRDefault="00A73640" w:rsidP="00A73640">
            <w:pPr>
              <w:jc w:val="both"/>
              <w:rPr>
                <w:rFonts w:ascii="Times New Roman" w:hAnsi="Times New Roman" w:cs="Times New Roman"/>
                <w:b/>
                <w:sz w:val="24"/>
                <w:szCs w:val="24"/>
              </w:rPr>
            </w:pPr>
            <w:r>
              <w:rPr>
                <w:rFonts w:ascii="Times New Roman" w:hAnsi="Times New Roman" w:cs="Times New Roman"/>
                <w:b/>
                <w:sz w:val="24"/>
                <w:szCs w:val="24"/>
              </w:rPr>
              <w:t>Общие положения</w:t>
            </w:r>
          </w:p>
        </w:tc>
        <w:tc>
          <w:tcPr>
            <w:tcW w:w="1525" w:type="dxa"/>
          </w:tcPr>
          <w:p w:rsidR="00176DFE" w:rsidRDefault="005B16CF" w:rsidP="00176DFE">
            <w:pPr>
              <w:jc w:val="center"/>
              <w:rPr>
                <w:rFonts w:ascii="Times New Roman" w:hAnsi="Times New Roman" w:cs="Times New Roman"/>
                <w:b/>
                <w:sz w:val="24"/>
                <w:szCs w:val="24"/>
              </w:rPr>
            </w:pPr>
            <w:r>
              <w:rPr>
                <w:rFonts w:ascii="Times New Roman" w:hAnsi="Times New Roman" w:cs="Times New Roman"/>
                <w:b/>
                <w:sz w:val="24"/>
                <w:szCs w:val="24"/>
              </w:rPr>
              <w:t>5-6</w:t>
            </w:r>
          </w:p>
        </w:tc>
      </w:tr>
      <w:tr w:rsidR="00176DFE" w:rsidTr="00176DFE">
        <w:tc>
          <w:tcPr>
            <w:tcW w:w="1101" w:type="dxa"/>
          </w:tcPr>
          <w:p w:rsidR="00176DFE" w:rsidRPr="00176DFE" w:rsidRDefault="00176DFE" w:rsidP="00176DFE">
            <w:pPr>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6945" w:type="dxa"/>
          </w:tcPr>
          <w:p w:rsidR="00176DFE" w:rsidRDefault="00176DFE" w:rsidP="008B45C4">
            <w:pPr>
              <w:jc w:val="both"/>
              <w:rPr>
                <w:rFonts w:ascii="Times New Roman" w:hAnsi="Times New Roman" w:cs="Times New Roman"/>
                <w:b/>
                <w:sz w:val="24"/>
                <w:szCs w:val="24"/>
              </w:rPr>
            </w:pPr>
            <w:r>
              <w:rPr>
                <w:rFonts w:ascii="Times New Roman" w:hAnsi="Times New Roman" w:cs="Times New Roman"/>
                <w:b/>
                <w:sz w:val="24"/>
                <w:szCs w:val="24"/>
              </w:rPr>
              <w:t>Целевой раздел</w:t>
            </w:r>
            <w:r w:rsidR="008B45C4">
              <w:rPr>
                <w:rFonts w:ascii="Times New Roman" w:hAnsi="Times New Roman" w:cs="Times New Roman"/>
                <w:b/>
                <w:sz w:val="24"/>
                <w:szCs w:val="24"/>
              </w:rPr>
              <w:t xml:space="preserve"> основной образовательной программы среднего общего образования</w:t>
            </w:r>
          </w:p>
        </w:tc>
        <w:tc>
          <w:tcPr>
            <w:tcW w:w="1525" w:type="dxa"/>
          </w:tcPr>
          <w:p w:rsidR="00176DFE" w:rsidRDefault="008C18A9" w:rsidP="00176DFE">
            <w:pPr>
              <w:jc w:val="center"/>
              <w:rPr>
                <w:rFonts w:ascii="Times New Roman" w:hAnsi="Times New Roman" w:cs="Times New Roman"/>
                <w:b/>
                <w:sz w:val="24"/>
                <w:szCs w:val="24"/>
              </w:rPr>
            </w:pPr>
            <w:r>
              <w:rPr>
                <w:rFonts w:ascii="Times New Roman" w:hAnsi="Times New Roman" w:cs="Times New Roman"/>
                <w:b/>
                <w:sz w:val="24"/>
                <w:szCs w:val="24"/>
              </w:rPr>
              <w:t>7-8</w:t>
            </w:r>
            <w:r w:rsidR="005B16CF">
              <w:rPr>
                <w:rFonts w:ascii="Times New Roman" w:hAnsi="Times New Roman" w:cs="Times New Roman"/>
                <w:b/>
                <w:sz w:val="24"/>
                <w:szCs w:val="24"/>
              </w:rPr>
              <w:t>9</w:t>
            </w:r>
          </w:p>
        </w:tc>
      </w:tr>
      <w:tr w:rsidR="00176DFE" w:rsidTr="00176DFE">
        <w:tc>
          <w:tcPr>
            <w:tcW w:w="1101" w:type="dxa"/>
          </w:tcPr>
          <w:p w:rsidR="00176DFE" w:rsidRPr="00176DFE" w:rsidRDefault="00176DFE" w:rsidP="00176DFE">
            <w:pPr>
              <w:jc w:val="both"/>
              <w:rPr>
                <w:rFonts w:ascii="Times New Roman" w:hAnsi="Times New Roman" w:cs="Times New Roman"/>
                <w:sz w:val="24"/>
                <w:szCs w:val="24"/>
              </w:rPr>
            </w:pPr>
            <w:r w:rsidRPr="00176DFE">
              <w:rPr>
                <w:rFonts w:ascii="Times New Roman" w:hAnsi="Times New Roman" w:cs="Times New Roman"/>
                <w:sz w:val="24"/>
                <w:szCs w:val="24"/>
              </w:rPr>
              <w:t>1.1</w:t>
            </w:r>
          </w:p>
        </w:tc>
        <w:tc>
          <w:tcPr>
            <w:tcW w:w="6945" w:type="dxa"/>
          </w:tcPr>
          <w:p w:rsidR="00176DFE" w:rsidRPr="00176DFE" w:rsidRDefault="00176DFE" w:rsidP="00176DFE">
            <w:pPr>
              <w:jc w:val="both"/>
              <w:rPr>
                <w:rFonts w:ascii="Times New Roman" w:hAnsi="Times New Roman" w:cs="Times New Roman"/>
                <w:sz w:val="24"/>
                <w:szCs w:val="24"/>
              </w:rPr>
            </w:pPr>
            <w:r w:rsidRPr="00176DFE">
              <w:rPr>
                <w:rFonts w:ascii="Times New Roman" w:hAnsi="Times New Roman" w:cs="Times New Roman"/>
                <w:sz w:val="24"/>
                <w:szCs w:val="24"/>
              </w:rPr>
              <w:t>Пояснительная записка</w:t>
            </w:r>
          </w:p>
        </w:tc>
        <w:tc>
          <w:tcPr>
            <w:tcW w:w="1525" w:type="dxa"/>
          </w:tcPr>
          <w:p w:rsidR="00176DFE"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w:t>
            </w:r>
            <w:r w:rsidR="008C18A9">
              <w:rPr>
                <w:rFonts w:ascii="Times New Roman" w:hAnsi="Times New Roman" w:cs="Times New Roman"/>
                <w:b/>
                <w:sz w:val="24"/>
                <w:szCs w:val="24"/>
              </w:rPr>
              <w:t>18</w:t>
            </w:r>
          </w:p>
        </w:tc>
      </w:tr>
      <w:tr w:rsidR="008B45C4" w:rsidTr="00176DFE">
        <w:tc>
          <w:tcPr>
            <w:tcW w:w="1101" w:type="dxa"/>
          </w:tcPr>
          <w:p w:rsidR="008B45C4" w:rsidRPr="00176DFE" w:rsidRDefault="008B45C4" w:rsidP="00176DFE">
            <w:pPr>
              <w:jc w:val="both"/>
              <w:rPr>
                <w:rFonts w:ascii="Times New Roman" w:hAnsi="Times New Roman" w:cs="Times New Roman"/>
                <w:sz w:val="24"/>
                <w:szCs w:val="24"/>
              </w:rPr>
            </w:pPr>
            <w:r>
              <w:rPr>
                <w:rFonts w:ascii="Times New Roman" w:hAnsi="Times New Roman" w:cs="Times New Roman"/>
                <w:sz w:val="24"/>
                <w:szCs w:val="24"/>
              </w:rPr>
              <w:t>1.2</w:t>
            </w:r>
          </w:p>
        </w:tc>
        <w:tc>
          <w:tcPr>
            <w:tcW w:w="6945" w:type="dxa"/>
          </w:tcPr>
          <w:p w:rsidR="008B45C4" w:rsidRPr="00176DFE" w:rsidRDefault="008B45C4" w:rsidP="00176DFE">
            <w:pPr>
              <w:jc w:val="both"/>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w:t>
            </w:r>
            <w:r w:rsidR="007927F1">
              <w:rPr>
                <w:rFonts w:ascii="Times New Roman" w:hAnsi="Times New Roman" w:cs="Times New Roman"/>
                <w:sz w:val="24"/>
                <w:szCs w:val="24"/>
              </w:rPr>
              <w:t>освоения обучающимися основой образовательной программы среднего общего образования</w:t>
            </w:r>
          </w:p>
        </w:tc>
        <w:tc>
          <w:tcPr>
            <w:tcW w:w="1525" w:type="dxa"/>
          </w:tcPr>
          <w:p w:rsidR="008B45C4" w:rsidRDefault="008C18A9" w:rsidP="008C18A9">
            <w:pPr>
              <w:jc w:val="center"/>
              <w:rPr>
                <w:rFonts w:ascii="Times New Roman" w:hAnsi="Times New Roman" w:cs="Times New Roman"/>
                <w:b/>
                <w:sz w:val="24"/>
                <w:szCs w:val="24"/>
              </w:rPr>
            </w:pPr>
            <w:r>
              <w:rPr>
                <w:rFonts w:ascii="Times New Roman" w:hAnsi="Times New Roman" w:cs="Times New Roman"/>
                <w:b/>
                <w:sz w:val="24"/>
                <w:szCs w:val="24"/>
              </w:rPr>
              <w:t>1</w:t>
            </w:r>
            <w:r w:rsidR="005B16CF">
              <w:rPr>
                <w:rFonts w:ascii="Times New Roman" w:hAnsi="Times New Roman" w:cs="Times New Roman"/>
                <w:b/>
                <w:sz w:val="24"/>
                <w:szCs w:val="24"/>
              </w:rPr>
              <w:t>9</w:t>
            </w:r>
          </w:p>
        </w:tc>
      </w:tr>
      <w:tr w:rsidR="007927F1"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1.2.1</w:t>
            </w:r>
          </w:p>
        </w:tc>
        <w:tc>
          <w:tcPr>
            <w:tcW w:w="6945"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Планируемые личностные результаты освоения ООП</w:t>
            </w:r>
          </w:p>
        </w:tc>
        <w:tc>
          <w:tcPr>
            <w:tcW w:w="1525" w:type="dxa"/>
          </w:tcPr>
          <w:p w:rsidR="007927F1" w:rsidRDefault="008C18A9" w:rsidP="005B16CF">
            <w:pPr>
              <w:jc w:val="center"/>
              <w:rPr>
                <w:rFonts w:ascii="Times New Roman" w:hAnsi="Times New Roman" w:cs="Times New Roman"/>
                <w:b/>
                <w:sz w:val="24"/>
                <w:szCs w:val="24"/>
              </w:rPr>
            </w:pPr>
            <w:r>
              <w:rPr>
                <w:rFonts w:ascii="Times New Roman" w:hAnsi="Times New Roman" w:cs="Times New Roman"/>
                <w:b/>
                <w:sz w:val="24"/>
                <w:szCs w:val="24"/>
              </w:rPr>
              <w:t>19-22</w:t>
            </w:r>
          </w:p>
        </w:tc>
      </w:tr>
      <w:tr w:rsidR="007927F1"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1.2.2</w:t>
            </w:r>
          </w:p>
        </w:tc>
        <w:tc>
          <w:tcPr>
            <w:tcW w:w="6945" w:type="dxa"/>
          </w:tcPr>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Планируемые метапредметные результаты освоения ООП</w:t>
            </w:r>
          </w:p>
        </w:tc>
        <w:tc>
          <w:tcPr>
            <w:tcW w:w="1525" w:type="dxa"/>
          </w:tcPr>
          <w:p w:rsidR="007927F1" w:rsidRDefault="008C18A9" w:rsidP="008C18A9">
            <w:pPr>
              <w:jc w:val="center"/>
              <w:rPr>
                <w:rFonts w:ascii="Times New Roman" w:hAnsi="Times New Roman" w:cs="Times New Roman"/>
                <w:b/>
                <w:sz w:val="24"/>
                <w:szCs w:val="24"/>
              </w:rPr>
            </w:pPr>
            <w:r>
              <w:rPr>
                <w:rFonts w:ascii="Times New Roman" w:hAnsi="Times New Roman" w:cs="Times New Roman"/>
                <w:b/>
                <w:sz w:val="24"/>
                <w:szCs w:val="24"/>
              </w:rPr>
              <w:t>22-</w:t>
            </w:r>
            <w:r w:rsidR="005B16CF">
              <w:rPr>
                <w:rFonts w:ascii="Times New Roman" w:hAnsi="Times New Roman" w:cs="Times New Roman"/>
                <w:b/>
                <w:sz w:val="24"/>
                <w:szCs w:val="24"/>
              </w:rPr>
              <w:t>2</w:t>
            </w:r>
            <w:r>
              <w:rPr>
                <w:rFonts w:ascii="Times New Roman" w:hAnsi="Times New Roman" w:cs="Times New Roman"/>
                <w:b/>
                <w:sz w:val="24"/>
                <w:szCs w:val="24"/>
              </w:rPr>
              <w:t>3</w:t>
            </w:r>
          </w:p>
        </w:tc>
      </w:tr>
      <w:tr w:rsidR="007927F1"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1.2.3</w:t>
            </w:r>
          </w:p>
        </w:tc>
        <w:tc>
          <w:tcPr>
            <w:tcW w:w="6945" w:type="dxa"/>
          </w:tcPr>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ООП</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Русский язык</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Литература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Родной (русский) язык</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Родная (русская) литература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Иностранный язык</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История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География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Экономика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Право</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Информатика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Физика</w:t>
            </w:r>
            <w:r w:rsidR="005B16CF">
              <w:rPr>
                <w:rFonts w:ascii="Times New Roman" w:hAnsi="Times New Roman" w:cs="Times New Roman"/>
                <w:sz w:val="24"/>
                <w:szCs w:val="24"/>
              </w:rPr>
              <w:t>. Астрономия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Химия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Биология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Экология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p w:rsidR="003A1386" w:rsidRDefault="003A1386" w:rsidP="007927F1">
            <w:pPr>
              <w:jc w:val="both"/>
              <w:rPr>
                <w:rFonts w:ascii="Times New Roman" w:hAnsi="Times New Roman" w:cs="Times New Roman"/>
                <w:sz w:val="24"/>
                <w:szCs w:val="24"/>
              </w:rPr>
            </w:pPr>
            <w:r>
              <w:rPr>
                <w:rFonts w:ascii="Times New Roman" w:hAnsi="Times New Roman" w:cs="Times New Roman"/>
                <w:sz w:val="24"/>
                <w:szCs w:val="24"/>
              </w:rPr>
              <w:t>Индивидуальный проект</w:t>
            </w:r>
          </w:p>
        </w:tc>
        <w:tc>
          <w:tcPr>
            <w:tcW w:w="1525" w:type="dxa"/>
          </w:tcPr>
          <w:p w:rsidR="007927F1" w:rsidRDefault="008C18A9" w:rsidP="005B16CF">
            <w:pPr>
              <w:jc w:val="center"/>
              <w:rPr>
                <w:rFonts w:ascii="Times New Roman" w:hAnsi="Times New Roman" w:cs="Times New Roman"/>
                <w:b/>
                <w:sz w:val="24"/>
                <w:szCs w:val="24"/>
              </w:rPr>
            </w:pPr>
            <w:r>
              <w:rPr>
                <w:rFonts w:ascii="Times New Roman" w:hAnsi="Times New Roman" w:cs="Times New Roman"/>
                <w:b/>
                <w:sz w:val="24"/>
                <w:szCs w:val="24"/>
              </w:rPr>
              <w:t>24-81</w:t>
            </w:r>
          </w:p>
          <w:p w:rsidR="005B16CF" w:rsidRDefault="008C18A9" w:rsidP="005B16CF">
            <w:pPr>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7C10DD" w:rsidTr="00176DFE">
        <w:tc>
          <w:tcPr>
            <w:tcW w:w="1101" w:type="dxa"/>
          </w:tcPr>
          <w:p w:rsidR="007C10DD" w:rsidRDefault="007C10DD" w:rsidP="00176DFE">
            <w:pPr>
              <w:jc w:val="both"/>
              <w:rPr>
                <w:rFonts w:ascii="Times New Roman" w:hAnsi="Times New Roman" w:cs="Times New Roman"/>
                <w:sz w:val="24"/>
                <w:szCs w:val="24"/>
              </w:rPr>
            </w:pPr>
            <w:r>
              <w:rPr>
                <w:rFonts w:ascii="Times New Roman" w:hAnsi="Times New Roman" w:cs="Times New Roman"/>
                <w:sz w:val="24"/>
                <w:szCs w:val="24"/>
              </w:rPr>
              <w:t>1.3</w:t>
            </w:r>
          </w:p>
        </w:tc>
        <w:tc>
          <w:tcPr>
            <w:tcW w:w="6945" w:type="dxa"/>
          </w:tcPr>
          <w:p w:rsidR="007C10DD" w:rsidRDefault="007C10DD" w:rsidP="008663DD">
            <w:pPr>
              <w:jc w:val="both"/>
              <w:rPr>
                <w:rFonts w:ascii="Times New Roman" w:hAnsi="Times New Roman" w:cs="Times New Roman"/>
                <w:sz w:val="24"/>
                <w:szCs w:val="24"/>
              </w:rPr>
            </w:pPr>
            <w:r>
              <w:rPr>
                <w:rFonts w:ascii="Times New Roman" w:hAnsi="Times New Roman" w:cs="Times New Roman"/>
                <w:sz w:val="24"/>
                <w:szCs w:val="24"/>
              </w:rPr>
              <w:t>Система оценки достижения планируемых результатов освоения основой образовательной программы среднего общего образования</w:t>
            </w:r>
          </w:p>
        </w:tc>
        <w:tc>
          <w:tcPr>
            <w:tcW w:w="1525" w:type="dxa"/>
          </w:tcPr>
          <w:p w:rsidR="007C10DD" w:rsidRDefault="008C18A9" w:rsidP="005B16CF">
            <w:pPr>
              <w:jc w:val="center"/>
              <w:rPr>
                <w:rFonts w:ascii="Times New Roman" w:hAnsi="Times New Roman" w:cs="Times New Roman"/>
                <w:b/>
                <w:sz w:val="24"/>
                <w:szCs w:val="24"/>
              </w:rPr>
            </w:pPr>
            <w:r>
              <w:rPr>
                <w:rFonts w:ascii="Times New Roman" w:hAnsi="Times New Roman" w:cs="Times New Roman"/>
                <w:b/>
                <w:sz w:val="24"/>
                <w:szCs w:val="24"/>
              </w:rPr>
              <w:t>81</w:t>
            </w:r>
            <w:r w:rsidR="00B61777">
              <w:rPr>
                <w:rFonts w:ascii="Times New Roman" w:hAnsi="Times New Roman" w:cs="Times New Roman"/>
                <w:b/>
                <w:sz w:val="24"/>
                <w:szCs w:val="24"/>
              </w:rPr>
              <w:t>-89</w:t>
            </w:r>
          </w:p>
        </w:tc>
      </w:tr>
      <w:tr w:rsidR="008663DD" w:rsidTr="00176DFE">
        <w:tc>
          <w:tcPr>
            <w:tcW w:w="1101" w:type="dxa"/>
          </w:tcPr>
          <w:p w:rsidR="008663DD" w:rsidRPr="008663DD" w:rsidRDefault="008663DD" w:rsidP="00176DFE">
            <w:pPr>
              <w:jc w:val="both"/>
              <w:rPr>
                <w:rFonts w:ascii="Times New Roman" w:hAnsi="Times New Roman" w:cs="Times New Roman"/>
                <w:b/>
                <w:sz w:val="24"/>
                <w:szCs w:val="24"/>
              </w:rPr>
            </w:pPr>
            <w:r w:rsidRPr="008663DD">
              <w:rPr>
                <w:rFonts w:ascii="Times New Roman" w:hAnsi="Times New Roman" w:cs="Times New Roman"/>
                <w:b/>
                <w:sz w:val="24"/>
                <w:szCs w:val="24"/>
              </w:rPr>
              <w:t>2</w:t>
            </w:r>
          </w:p>
        </w:tc>
        <w:tc>
          <w:tcPr>
            <w:tcW w:w="6945" w:type="dxa"/>
          </w:tcPr>
          <w:p w:rsidR="008663DD" w:rsidRPr="008663DD" w:rsidRDefault="008663DD" w:rsidP="008663DD">
            <w:pPr>
              <w:jc w:val="both"/>
              <w:rPr>
                <w:rFonts w:ascii="Times New Roman" w:hAnsi="Times New Roman" w:cs="Times New Roman"/>
                <w:b/>
                <w:sz w:val="24"/>
                <w:szCs w:val="24"/>
              </w:rPr>
            </w:pPr>
            <w:r w:rsidRPr="008663DD">
              <w:rPr>
                <w:rFonts w:ascii="Times New Roman" w:hAnsi="Times New Roman" w:cs="Times New Roman"/>
                <w:b/>
                <w:sz w:val="24"/>
                <w:szCs w:val="24"/>
              </w:rPr>
              <w:t>Содержательный раздел основной образовательной программы среднего общего образования</w:t>
            </w:r>
          </w:p>
        </w:tc>
        <w:tc>
          <w:tcPr>
            <w:tcW w:w="1525" w:type="dxa"/>
          </w:tcPr>
          <w:p w:rsidR="008663DD" w:rsidRDefault="00B61777" w:rsidP="005B16CF">
            <w:pPr>
              <w:jc w:val="center"/>
              <w:rPr>
                <w:rFonts w:ascii="Times New Roman" w:hAnsi="Times New Roman" w:cs="Times New Roman"/>
                <w:b/>
                <w:sz w:val="24"/>
                <w:szCs w:val="24"/>
              </w:rPr>
            </w:pPr>
            <w:r>
              <w:rPr>
                <w:rFonts w:ascii="Times New Roman" w:hAnsi="Times New Roman" w:cs="Times New Roman"/>
                <w:b/>
                <w:sz w:val="24"/>
                <w:szCs w:val="24"/>
              </w:rPr>
              <w:t>90</w:t>
            </w:r>
            <w:r w:rsidR="006B446B">
              <w:rPr>
                <w:rFonts w:ascii="Times New Roman" w:hAnsi="Times New Roman" w:cs="Times New Roman"/>
                <w:b/>
                <w:sz w:val="24"/>
                <w:szCs w:val="24"/>
              </w:rPr>
              <w:t>-</w:t>
            </w:r>
            <w:r w:rsidR="00A530FE">
              <w:rPr>
                <w:rFonts w:ascii="Times New Roman" w:hAnsi="Times New Roman" w:cs="Times New Roman"/>
                <w:b/>
                <w:sz w:val="24"/>
                <w:szCs w:val="24"/>
              </w:rPr>
              <w:t>22</w:t>
            </w:r>
            <w:r>
              <w:rPr>
                <w:rFonts w:ascii="Times New Roman" w:hAnsi="Times New Roman" w:cs="Times New Roman"/>
                <w:b/>
                <w:sz w:val="24"/>
                <w:szCs w:val="24"/>
              </w:rPr>
              <w:t>5</w:t>
            </w:r>
          </w:p>
        </w:tc>
      </w:tr>
      <w:tr w:rsidR="008663DD" w:rsidTr="00176DFE">
        <w:tc>
          <w:tcPr>
            <w:tcW w:w="1101" w:type="dxa"/>
          </w:tcPr>
          <w:p w:rsidR="008663DD" w:rsidRPr="008663DD" w:rsidRDefault="008663DD" w:rsidP="00176DFE">
            <w:pPr>
              <w:jc w:val="both"/>
              <w:rPr>
                <w:rFonts w:ascii="Times New Roman" w:hAnsi="Times New Roman" w:cs="Times New Roman"/>
                <w:sz w:val="24"/>
                <w:szCs w:val="24"/>
              </w:rPr>
            </w:pPr>
            <w:r w:rsidRPr="008663DD">
              <w:rPr>
                <w:rFonts w:ascii="Times New Roman" w:hAnsi="Times New Roman" w:cs="Times New Roman"/>
                <w:sz w:val="24"/>
                <w:szCs w:val="24"/>
              </w:rPr>
              <w:t>2.1</w:t>
            </w:r>
          </w:p>
        </w:tc>
        <w:tc>
          <w:tcPr>
            <w:tcW w:w="6945" w:type="dxa"/>
          </w:tcPr>
          <w:p w:rsidR="008663DD" w:rsidRPr="008663DD" w:rsidRDefault="008663DD" w:rsidP="008663DD">
            <w:pPr>
              <w:jc w:val="both"/>
              <w:rPr>
                <w:rFonts w:ascii="Times New Roman" w:hAnsi="Times New Roman" w:cs="Times New Roman"/>
                <w:sz w:val="24"/>
                <w:szCs w:val="24"/>
              </w:rPr>
            </w:pPr>
            <w:r w:rsidRPr="008663DD">
              <w:rPr>
                <w:rFonts w:ascii="Times New Roman" w:hAnsi="Times New Roman" w:cs="Times New Roman"/>
                <w:sz w:val="24"/>
                <w:szCs w:val="24"/>
              </w:rPr>
              <w:t xml:space="preserve">Программа развития универсальных </w:t>
            </w:r>
            <w:r>
              <w:rPr>
                <w:rFonts w:ascii="Times New Roman" w:hAnsi="Times New Roman" w:cs="Times New Roman"/>
                <w:sz w:val="24"/>
                <w:szCs w:val="24"/>
              </w:rPr>
              <w:t xml:space="preserve">учебных действий при получении среднего общего образования, включающая формирование компетенций </w:t>
            </w:r>
          </w:p>
        </w:tc>
        <w:tc>
          <w:tcPr>
            <w:tcW w:w="1525" w:type="dxa"/>
          </w:tcPr>
          <w:p w:rsidR="008663DD" w:rsidRDefault="00B61777" w:rsidP="005B16CF">
            <w:pPr>
              <w:jc w:val="center"/>
              <w:rPr>
                <w:rFonts w:ascii="Times New Roman" w:hAnsi="Times New Roman" w:cs="Times New Roman"/>
                <w:b/>
                <w:sz w:val="24"/>
                <w:szCs w:val="24"/>
              </w:rPr>
            </w:pPr>
            <w:r>
              <w:rPr>
                <w:rFonts w:ascii="Times New Roman" w:hAnsi="Times New Roman" w:cs="Times New Roman"/>
                <w:b/>
                <w:sz w:val="24"/>
                <w:szCs w:val="24"/>
              </w:rPr>
              <w:t>90-10</w:t>
            </w:r>
            <w:r w:rsidR="006B446B">
              <w:rPr>
                <w:rFonts w:ascii="Times New Roman" w:hAnsi="Times New Roman" w:cs="Times New Roman"/>
                <w:b/>
                <w:sz w:val="24"/>
                <w:szCs w:val="24"/>
              </w:rPr>
              <w:t>3</w:t>
            </w:r>
          </w:p>
        </w:tc>
      </w:tr>
      <w:tr w:rsidR="005848C0" w:rsidTr="00176DFE">
        <w:tc>
          <w:tcPr>
            <w:tcW w:w="1101" w:type="dxa"/>
          </w:tcPr>
          <w:p w:rsidR="005848C0" w:rsidRPr="008663DD" w:rsidRDefault="005848C0" w:rsidP="00176DFE">
            <w:pPr>
              <w:jc w:val="both"/>
              <w:rPr>
                <w:rFonts w:ascii="Times New Roman" w:hAnsi="Times New Roman" w:cs="Times New Roman"/>
                <w:sz w:val="24"/>
                <w:szCs w:val="24"/>
              </w:rPr>
            </w:pPr>
            <w:r>
              <w:rPr>
                <w:rFonts w:ascii="Times New Roman" w:hAnsi="Times New Roman" w:cs="Times New Roman"/>
                <w:sz w:val="24"/>
                <w:szCs w:val="24"/>
              </w:rPr>
              <w:t>2.1.1</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tc>
        <w:tc>
          <w:tcPr>
            <w:tcW w:w="1525" w:type="dxa"/>
          </w:tcPr>
          <w:p w:rsidR="005848C0" w:rsidRDefault="00B61777" w:rsidP="005B16CF">
            <w:pPr>
              <w:jc w:val="center"/>
              <w:rPr>
                <w:rFonts w:ascii="Times New Roman" w:hAnsi="Times New Roman" w:cs="Times New Roman"/>
                <w:b/>
                <w:sz w:val="24"/>
                <w:szCs w:val="24"/>
              </w:rPr>
            </w:pPr>
            <w:r>
              <w:rPr>
                <w:rFonts w:ascii="Times New Roman" w:hAnsi="Times New Roman" w:cs="Times New Roman"/>
                <w:b/>
                <w:sz w:val="24"/>
                <w:szCs w:val="24"/>
              </w:rPr>
              <w:t>90-9</w:t>
            </w:r>
            <w:r w:rsidR="006B446B">
              <w:rPr>
                <w:rFonts w:ascii="Times New Roman" w:hAnsi="Times New Roman" w:cs="Times New Roman"/>
                <w:b/>
                <w:sz w:val="24"/>
                <w:szCs w:val="24"/>
              </w:rPr>
              <w:t>2</w:t>
            </w:r>
          </w:p>
          <w:p w:rsidR="006B446B" w:rsidRDefault="006B446B" w:rsidP="005B16CF">
            <w:pPr>
              <w:jc w:val="center"/>
              <w:rPr>
                <w:rFonts w:ascii="Times New Roman" w:hAnsi="Times New Roman" w:cs="Times New Roman"/>
                <w:b/>
                <w:sz w:val="24"/>
                <w:szCs w:val="24"/>
              </w:rPr>
            </w:pP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2.1.2</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525" w:type="dxa"/>
          </w:tcPr>
          <w:p w:rsidR="005848C0" w:rsidRDefault="00B61777" w:rsidP="005B16CF">
            <w:pPr>
              <w:jc w:val="center"/>
              <w:rPr>
                <w:rFonts w:ascii="Times New Roman" w:hAnsi="Times New Roman" w:cs="Times New Roman"/>
                <w:b/>
                <w:sz w:val="24"/>
                <w:szCs w:val="24"/>
              </w:rPr>
            </w:pPr>
            <w:r>
              <w:rPr>
                <w:rFonts w:ascii="Times New Roman" w:hAnsi="Times New Roman" w:cs="Times New Roman"/>
                <w:b/>
                <w:sz w:val="24"/>
                <w:szCs w:val="24"/>
              </w:rPr>
              <w:t>92-9</w:t>
            </w:r>
            <w:r w:rsidR="006B446B">
              <w:rPr>
                <w:rFonts w:ascii="Times New Roman" w:hAnsi="Times New Roman" w:cs="Times New Roman"/>
                <w:b/>
                <w:sz w:val="24"/>
                <w:szCs w:val="24"/>
              </w:rPr>
              <w:t>4</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2.1.3</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 xml:space="preserve">Типовые задачи по формированию универсальных учебных </w:t>
            </w:r>
            <w:r w:rsidRPr="005848C0">
              <w:rPr>
                <w:rFonts w:ascii="Times New Roman" w:hAnsi="Times New Roman" w:cs="Times New Roman"/>
                <w:sz w:val="24"/>
                <w:szCs w:val="24"/>
              </w:rPr>
              <w:lastRenderedPageBreak/>
              <w:t>действий</w:t>
            </w:r>
          </w:p>
        </w:tc>
        <w:tc>
          <w:tcPr>
            <w:tcW w:w="1525" w:type="dxa"/>
          </w:tcPr>
          <w:p w:rsidR="005848C0" w:rsidRDefault="00B61777" w:rsidP="005B16CF">
            <w:pPr>
              <w:jc w:val="center"/>
              <w:rPr>
                <w:rFonts w:ascii="Times New Roman" w:hAnsi="Times New Roman" w:cs="Times New Roman"/>
                <w:b/>
                <w:sz w:val="24"/>
                <w:szCs w:val="24"/>
              </w:rPr>
            </w:pPr>
            <w:r>
              <w:rPr>
                <w:rFonts w:ascii="Times New Roman" w:hAnsi="Times New Roman" w:cs="Times New Roman"/>
                <w:b/>
                <w:sz w:val="24"/>
                <w:szCs w:val="24"/>
              </w:rPr>
              <w:lastRenderedPageBreak/>
              <w:t>94 -9</w:t>
            </w:r>
            <w:r w:rsidR="006B446B">
              <w:rPr>
                <w:rFonts w:ascii="Times New Roman" w:hAnsi="Times New Roman" w:cs="Times New Roman"/>
                <w:b/>
                <w:sz w:val="24"/>
                <w:szCs w:val="24"/>
              </w:rPr>
              <w:t>6</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lastRenderedPageBreak/>
              <w:t>2.1.4</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особенностей учебно-исследовательской и проектной деятельности обучающихся</w:t>
            </w:r>
          </w:p>
        </w:tc>
        <w:tc>
          <w:tcPr>
            <w:tcW w:w="1525" w:type="dxa"/>
          </w:tcPr>
          <w:p w:rsidR="005848C0" w:rsidRDefault="00B61777" w:rsidP="006B446B">
            <w:pPr>
              <w:jc w:val="center"/>
              <w:rPr>
                <w:rFonts w:ascii="Times New Roman" w:hAnsi="Times New Roman" w:cs="Times New Roman"/>
                <w:b/>
                <w:sz w:val="24"/>
                <w:szCs w:val="24"/>
              </w:rPr>
            </w:pPr>
            <w:r>
              <w:rPr>
                <w:rFonts w:ascii="Times New Roman" w:hAnsi="Times New Roman" w:cs="Times New Roman"/>
                <w:b/>
                <w:sz w:val="24"/>
                <w:szCs w:val="24"/>
              </w:rPr>
              <w:t>96 -9</w:t>
            </w:r>
            <w:r w:rsidR="006B446B">
              <w:rPr>
                <w:rFonts w:ascii="Times New Roman" w:hAnsi="Times New Roman" w:cs="Times New Roman"/>
                <w:b/>
                <w:sz w:val="24"/>
                <w:szCs w:val="24"/>
              </w:rPr>
              <w:t>7</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2.1.5</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основных направлений учебно-исследовательской и проектной деятельности обучающихся</w:t>
            </w:r>
          </w:p>
        </w:tc>
        <w:tc>
          <w:tcPr>
            <w:tcW w:w="1525" w:type="dxa"/>
          </w:tcPr>
          <w:p w:rsidR="005848C0" w:rsidRDefault="00B61777" w:rsidP="006B446B">
            <w:pPr>
              <w:jc w:val="center"/>
              <w:rPr>
                <w:rFonts w:ascii="Times New Roman" w:hAnsi="Times New Roman" w:cs="Times New Roman"/>
                <w:b/>
                <w:sz w:val="24"/>
                <w:szCs w:val="24"/>
              </w:rPr>
            </w:pPr>
            <w:r>
              <w:rPr>
                <w:rFonts w:ascii="Times New Roman" w:hAnsi="Times New Roman" w:cs="Times New Roman"/>
                <w:b/>
                <w:sz w:val="24"/>
                <w:szCs w:val="24"/>
              </w:rPr>
              <w:t>9</w:t>
            </w:r>
            <w:r w:rsidR="006B446B">
              <w:rPr>
                <w:rFonts w:ascii="Times New Roman" w:hAnsi="Times New Roman" w:cs="Times New Roman"/>
                <w:b/>
                <w:sz w:val="24"/>
                <w:szCs w:val="24"/>
              </w:rPr>
              <w:t>7</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2.1.6</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tc>
        <w:tc>
          <w:tcPr>
            <w:tcW w:w="1525" w:type="dxa"/>
          </w:tcPr>
          <w:p w:rsidR="005848C0" w:rsidRDefault="00B61777" w:rsidP="006B446B">
            <w:pPr>
              <w:jc w:val="center"/>
              <w:rPr>
                <w:rFonts w:ascii="Times New Roman" w:hAnsi="Times New Roman" w:cs="Times New Roman"/>
                <w:b/>
                <w:sz w:val="24"/>
                <w:szCs w:val="24"/>
              </w:rPr>
            </w:pPr>
            <w:r>
              <w:rPr>
                <w:rFonts w:ascii="Times New Roman" w:hAnsi="Times New Roman" w:cs="Times New Roman"/>
                <w:b/>
                <w:sz w:val="24"/>
                <w:szCs w:val="24"/>
              </w:rPr>
              <w:t>97-9</w:t>
            </w:r>
            <w:r w:rsidR="006B446B">
              <w:rPr>
                <w:rFonts w:ascii="Times New Roman" w:hAnsi="Times New Roman" w:cs="Times New Roman"/>
                <w:b/>
                <w:sz w:val="24"/>
                <w:szCs w:val="24"/>
              </w:rPr>
              <w:t>9</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2.1.7</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1525" w:type="dxa"/>
          </w:tcPr>
          <w:p w:rsidR="005848C0" w:rsidRDefault="00B61777" w:rsidP="006B446B">
            <w:pPr>
              <w:jc w:val="center"/>
              <w:rPr>
                <w:rFonts w:ascii="Times New Roman" w:hAnsi="Times New Roman" w:cs="Times New Roman"/>
                <w:b/>
                <w:sz w:val="24"/>
                <w:szCs w:val="24"/>
              </w:rPr>
            </w:pPr>
            <w:r>
              <w:rPr>
                <w:rFonts w:ascii="Times New Roman" w:hAnsi="Times New Roman" w:cs="Times New Roman"/>
                <w:b/>
                <w:sz w:val="24"/>
                <w:szCs w:val="24"/>
              </w:rPr>
              <w:t>99-10</w:t>
            </w:r>
            <w:r w:rsidR="00D32A32">
              <w:rPr>
                <w:rFonts w:ascii="Times New Roman" w:hAnsi="Times New Roman" w:cs="Times New Roman"/>
                <w:b/>
                <w:sz w:val="24"/>
                <w:szCs w:val="24"/>
              </w:rPr>
              <w:t>0</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2.1.8</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Методика и инструментарий оценки успешности освоения и применения обучающимися универсальных учебных действий</w:t>
            </w:r>
          </w:p>
        </w:tc>
        <w:tc>
          <w:tcPr>
            <w:tcW w:w="1525" w:type="dxa"/>
          </w:tcPr>
          <w:p w:rsidR="005848C0" w:rsidRDefault="00B61777" w:rsidP="006B446B">
            <w:pPr>
              <w:jc w:val="center"/>
              <w:rPr>
                <w:rFonts w:ascii="Times New Roman" w:hAnsi="Times New Roman" w:cs="Times New Roman"/>
                <w:b/>
                <w:sz w:val="24"/>
                <w:szCs w:val="24"/>
              </w:rPr>
            </w:pPr>
            <w:r>
              <w:rPr>
                <w:rFonts w:ascii="Times New Roman" w:hAnsi="Times New Roman" w:cs="Times New Roman"/>
                <w:b/>
                <w:sz w:val="24"/>
                <w:szCs w:val="24"/>
              </w:rPr>
              <w:t>100-102</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2.2</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Программы отдельных учебных предметов</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Русский язык</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Литература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Родной (русский) язык</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Родная (русская) литература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Иностранный язык</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История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География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Экономика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Право</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Информатика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Физика</w:t>
            </w:r>
            <w:r w:rsidR="00D67969">
              <w:rPr>
                <w:rFonts w:ascii="Times New Roman" w:hAnsi="Times New Roman" w:cs="Times New Roman"/>
                <w:sz w:val="24"/>
                <w:szCs w:val="24"/>
              </w:rPr>
              <w:t>. Астрономия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Химия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Биология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Экология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p w:rsidR="003A1386" w:rsidRPr="005848C0" w:rsidRDefault="003A1386" w:rsidP="005848C0">
            <w:pPr>
              <w:jc w:val="both"/>
              <w:rPr>
                <w:rFonts w:ascii="Times New Roman" w:hAnsi="Times New Roman" w:cs="Times New Roman"/>
                <w:sz w:val="24"/>
                <w:szCs w:val="24"/>
              </w:rPr>
            </w:pPr>
            <w:r>
              <w:rPr>
                <w:rFonts w:ascii="Times New Roman" w:hAnsi="Times New Roman" w:cs="Times New Roman"/>
                <w:sz w:val="24"/>
                <w:szCs w:val="24"/>
              </w:rPr>
              <w:t>Индивидуальный проект</w:t>
            </w:r>
          </w:p>
        </w:tc>
        <w:tc>
          <w:tcPr>
            <w:tcW w:w="1525" w:type="dxa"/>
          </w:tcPr>
          <w:p w:rsidR="005848C0" w:rsidRDefault="00B61777" w:rsidP="006B446B">
            <w:pPr>
              <w:jc w:val="center"/>
              <w:rPr>
                <w:rFonts w:ascii="Times New Roman" w:hAnsi="Times New Roman" w:cs="Times New Roman"/>
                <w:b/>
                <w:sz w:val="24"/>
                <w:szCs w:val="24"/>
              </w:rPr>
            </w:pPr>
            <w:r>
              <w:rPr>
                <w:rFonts w:ascii="Times New Roman" w:hAnsi="Times New Roman" w:cs="Times New Roman"/>
                <w:b/>
                <w:sz w:val="24"/>
                <w:szCs w:val="24"/>
              </w:rPr>
              <w:t>103-202</w:t>
            </w:r>
          </w:p>
          <w:p w:rsidR="00D67969" w:rsidRDefault="00B61777" w:rsidP="00D67969">
            <w:pPr>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Программа воспитания и социализации обучающихся при получении среднего общего образования</w:t>
            </w:r>
          </w:p>
        </w:tc>
        <w:tc>
          <w:tcPr>
            <w:tcW w:w="1525" w:type="dxa"/>
          </w:tcPr>
          <w:p w:rsidR="005848C0" w:rsidRDefault="00B61777" w:rsidP="006B446B">
            <w:pPr>
              <w:jc w:val="center"/>
              <w:rPr>
                <w:rFonts w:ascii="Times New Roman" w:hAnsi="Times New Roman" w:cs="Times New Roman"/>
                <w:b/>
                <w:sz w:val="24"/>
                <w:szCs w:val="24"/>
              </w:rPr>
            </w:pPr>
            <w:r>
              <w:rPr>
                <w:rFonts w:ascii="Times New Roman" w:hAnsi="Times New Roman" w:cs="Times New Roman"/>
                <w:b/>
                <w:sz w:val="24"/>
                <w:szCs w:val="24"/>
              </w:rPr>
              <w:t>203</w:t>
            </w:r>
            <w:r w:rsidR="00A530FE">
              <w:rPr>
                <w:rFonts w:ascii="Times New Roman" w:hAnsi="Times New Roman" w:cs="Times New Roman"/>
                <w:b/>
                <w:sz w:val="24"/>
                <w:szCs w:val="24"/>
              </w:rPr>
              <w:t>-22</w:t>
            </w:r>
            <w:r>
              <w:rPr>
                <w:rFonts w:ascii="Times New Roman" w:hAnsi="Times New Roman" w:cs="Times New Roman"/>
                <w:b/>
                <w:sz w:val="24"/>
                <w:szCs w:val="24"/>
              </w:rPr>
              <w:t>3</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Цель и задачи духовно-нравственного развития, воспитания и социализации обучающихся</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20</w:t>
            </w:r>
            <w:r w:rsidR="00B61777">
              <w:rPr>
                <w:rFonts w:ascii="Times New Roman" w:hAnsi="Times New Roman" w:cs="Times New Roman"/>
                <w:b/>
                <w:sz w:val="24"/>
                <w:szCs w:val="24"/>
              </w:rPr>
              <w:t>4</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2.3.2. 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Основные направления и ценностные основы духовно-нравственного развития, воспитания и социализации</w:t>
            </w:r>
          </w:p>
        </w:tc>
        <w:tc>
          <w:tcPr>
            <w:tcW w:w="1525" w:type="dxa"/>
          </w:tcPr>
          <w:p w:rsidR="005848C0" w:rsidRDefault="00B61777" w:rsidP="006B446B">
            <w:pPr>
              <w:jc w:val="center"/>
              <w:rPr>
                <w:rFonts w:ascii="Times New Roman" w:hAnsi="Times New Roman" w:cs="Times New Roman"/>
                <w:b/>
                <w:sz w:val="24"/>
                <w:szCs w:val="24"/>
              </w:rPr>
            </w:pPr>
            <w:r>
              <w:rPr>
                <w:rFonts w:ascii="Times New Roman" w:hAnsi="Times New Roman" w:cs="Times New Roman"/>
                <w:b/>
                <w:sz w:val="24"/>
                <w:szCs w:val="24"/>
              </w:rPr>
              <w:t>205-2</w:t>
            </w:r>
            <w:r w:rsidR="00A530FE">
              <w:rPr>
                <w:rFonts w:ascii="Times New Roman" w:hAnsi="Times New Roman" w:cs="Times New Roman"/>
                <w:b/>
                <w:sz w:val="24"/>
                <w:szCs w:val="24"/>
              </w:rPr>
              <w:t>0</w:t>
            </w:r>
            <w:r>
              <w:rPr>
                <w:rFonts w:ascii="Times New Roman" w:hAnsi="Times New Roman" w:cs="Times New Roman"/>
                <w:b/>
                <w:sz w:val="24"/>
                <w:szCs w:val="24"/>
              </w:rPr>
              <w:t>6</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2.3.3. 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c>
        <w:tc>
          <w:tcPr>
            <w:tcW w:w="1525" w:type="dxa"/>
          </w:tcPr>
          <w:p w:rsidR="005848C0" w:rsidRDefault="00B61777" w:rsidP="006B446B">
            <w:pPr>
              <w:jc w:val="center"/>
              <w:rPr>
                <w:rFonts w:ascii="Times New Roman" w:hAnsi="Times New Roman" w:cs="Times New Roman"/>
                <w:b/>
                <w:sz w:val="24"/>
                <w:szCs w:val="24"/>
              </w:rPr>
            </w:pPr>
            <w:r>
              <w:rPr>
                <w:rFonts w:ascii="Times New Roman" w:hAnsi="Times New Roman" w:cs="Times New Roman"/>
                <w:b/>
                <w:sz w:val="24"/>
                <w:szCs w:val="24"/>
              </w:rPr>
              <w:t>207-</w:t>
            </w:r>
            <w:r w:rsidR="00A530FE">
              <w:rPr>
                <w:rFonts w:ascii="Times New Roman" w:hAnsi="Times New Roman" w:cs="Times New Roman"/>
                <w:b/>
                <w:sz w:val="24"/>
                <w:szCs w:val="24"/>
              </w:rPr>
              <w:t>21</w:t>
            </w:r>
            <w:r>
              <w:rPr>
                <w:rFonts w:ascii="Times New Roman" w:hAnsi="Times New Roman" w:cs="Times New Roman"/>
                <w:b/>
                <w:sz w:val="24"/>
                <w:szCs w:val="24"/>
              </w:rPr>
              <w:t>1</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2.3.4. 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Модель организации работы по духовно-нравственному развитию, воспитанию и социализации обучающихся</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21</w:t>
            </w:r>
            <w:r w:rsidR="003F7DFC">
              <w:rPr>
                <w:rFonts w:ascii="Times New Roman" w:hAnsi="Times New Roman" w:cs="Times New Roman"/>
                <w:b/>
                <w:sz w:val="24"/>
                <w:szCs w:val="24"/>
              </w:rPr>
              <w:t>2-213</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2.3.5. 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форм и методов организации социально значимой деятельности обучающихся</w:t>
            </w:r>
          </w:p>
        </w:tc>
        <w:tc>
          <w:tcPr>
            <w:tcW w:w="1525" w:type="dxa"/>
          </w:tcPr>
          <w:p w:rsidR="005848C0" w:rsidRDefault="003F7DFC" w:rsidP="006B446B">
            <w:pPr>
              <w:jc w:val="center"/>
              <w:rPr>
                <w:rFonts w:ascii="Times New Roman" w:hAnsi="Times New Roman" w:cs="Times New Roman"/>
                <w:b/>
                <w:sz w:val="24"/>
                <w:szCs w:val="24"/>
              </w:rPr>
            </w:pPr>
            <w:r>
              <w:rPr>
                <w:rFonts w:ascii="Times New Roman" w:hAnsi="Times New Roman" w:cs="Times New Roman"/>
                <w:b/>
                <w:sz w:val="24"/>
                <w:szCs w:val="24"/>
              </w:rPr>
              <w:t>213</w:t>
            </w:r>
            <w:r w:rsidR="00A530FE">
              <w:rPr>
                <w:rFonts w:ascii="Times New Roman" w:hAnsi="Times New Roman" w:cs="Times New Roman"/>
                <w:b/>
                <w:sz w:val="24"/>
                <w:szCs w:val="24"/>
              </w:rPr>
              <w:t>-21</w:t>
            </w:r>
            <w:r>
              <w:rPr>
                <w:rFonts w:ascii="Times New Roman" w:hAnsi="Times New Roman" w:cs="Times New Roman"/>
                <w:b/>
                <w:sz w:val="24"/>
                <w:szCs w:val="24"/>
              </w:rPr>
              <w:t>4</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2.3.6. 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 xml:space="preserve">Описание основных технологий взаимодействия и </w:t>
            </w:r>
            <w:r w:rsidRPr="00A26386">
              <w:rPr>
                <w:rFonts w:ascii="Times New Roman" w:hAnsi="Times New Roman" w:cs="Times New Roman"/>
                <w:sz w:val="24"/>
                <w:szCs w:val="24"/>
              </w:rPr>
              <w:lastRenderedPageBreak/>
              <w:t>сотрудничества субъектов воспитательного процесса и социальных институтов</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lastRenderedPageBreak/>
              <w:t>21</w:t>
            </w:r>
            <w:r w:rsidR="003F7DFC">
              <w:rPr>
                <w:rFonts w:ascii="Times New Roman" w:hAnsi="Times New Roman" w:cs="Times New Roman"/>
                <w:b/>
                <w:sz w:val="24"/>
                <w:szCs w:val="24"/>
              </w:rPr>
              <w:t>4</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lastRenderedPageBreak/>
              <w:t>2.3.7. 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методов и форм профессиональной ориентации в организации, осуществляющей образовательную деятельность</w:t>
            </w:r>
          </w:p>
        </w:tc>
        <w:tc>
          <w:tcPr>
            <w:tcW w:w="1525" w:type="dxa"/>
          </w:tcPr>
          <w:p w:rsidR="005848C0" w:rsidRDefault="003F7DFC" w:rsidP="00A530FE">
            <w:pPr>
              <w:jc w:val="center"/>
              <w:rPr>
                <w:rFonts w:ascii="Times New Roman" w:hAnsi="Times New Roman" w:cs="Times New Roman"/>
                <w:b/>
                <w:sz w:val="24"/>
                <w:szCs w:val="24"/>
              </w:rPr>
            </w:pPr>
            <w:r>
              <w:rPr>
                <w:rFonts w:ascii="Times New Roman" w:hAnsi="Times New Roman" w:cs="Times New Roman"/>
                <w:b/>
                <w:sz w:val="24"/>
                <w:szCs w:val="24"/>
              </w:rPr>
              <w:t>214</w:t>
            </w:r>
            <w:r w:rsidR="00A530FE">
              <w:rPr>
                <w:rFonts w:ascii="Times New Roman" w:hAnsi="Times New Roman" w:cs="Times New Roman"/>
                <w:b/>
                <w:sz w:val="24"/>
                <w:szCs w:val="24"/>
              </w:rPr>
              <w:t>-2</w:t>
            </w:r>
            <w:r>
              <w:rPr>
                <w:rFonts w:ascii="Times New Roman" w:hAnsi="Times New Roman" w:cs="Times New Roman"/>
                <w:b/>
                <w:sz w:val="24"/>
                <w:szCs w:val="24"/>
              </w:rPr>
              <w:t>15</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2.3.8. 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1525" w:type="dxa"/>
          </w:tcPr>
          <w:p w:rsidR="005848C0" w:rsidRDefault="003F7DFC" w:rsidP="00A530FE">
            <w:pPr>
              <w:jc w:val="center"/>
              <w:rPr>
                <w:rFonts w:ascii="Times New Roman" w:hAnsi="Times New Roman" w:cs="Times New Roman"/>
                <w:b/>
                <w:sz w:val="24"/>
                <w:szCs w:val="24"/>
              </w:rPr>
            </w:pPr>
            <w:r>
              <w:rPr>
                <w:rFonts w:ascii="Times New Roman" w:hAnsi="Times New Roman" w:cs="Times New Roman"/>
                <w:b/>
                <w:sz w:val="24"/>
                <w:szCs w:val="24"/>
              </w:rPr>
              <w:t>216-</w:t>
            </w:r>
            <w:r w:rsidR="00A530FE">
              <w:rPr>
                <w:rFonts w:ascii="Times New Roman" w:hAnsi="Times New Roman" w:cs="Times New Roman"/>
                <w:b/>
                <w:sz w:val="24"/>
                <w:szCs w:val="24"/>
              </w:rPr>
              <w:t>2</w:t>
            </w:r>
            <w:r>
              <w:rPr>
                <w:rFonts w:ascii="Times New Roman" w:hAnsi="Times New Roman" w:cs="Times New Roman"/>
                <w:b/>
                <w:sz w:val="24"/>
                <w:szCs w:val="24"/>
              </w:rPr>
              <w:t>17</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2.3.9. 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форм и методов повышения педагогической культуры родителей (законных представителей) обучающихся</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3F7DFC">
              <w:rPr>
                <w:rFonts w:ascii="Times New Roman" w:hAnsi="Times New Roman" w:cs="Times New Roman"/>
                <w:b/>
                <w:sz w:val="24"/>
                <w:szCs w:val="24"/>
              </w:rPr>
              <w:t>18</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2.3.10. 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c>
          <w:tcPr>
            <w:tcW w:w="1525" w:type="dxa"/>
          </w:tcPr>
          <w:p w:rsidR="005848C0" w:rsidRDefault="003F7DFC" w:rsidP="00A530FE">
            <w:pPr>
              <w:jc w:val="center"/>
              <w:rPr>
                <w:rFonts w:ascii="Times New Roman" w:hAnsi="Times New Roman" w:cs="Times New Roman"/>
                <w:b/>
                <w:sz w:val="24"/>
                <w:szCs w:val="24"/>
              </w:rPr>
            </w:pPr>
            <w:r>
              <w:rPr>
                <w:rFonts w:ascii="Times New Roman" w:hAnsi="Times New Roman" w:cs="Times New Roman"/>
                <w:b/>
                <w:sz w:val="24"/>
                <w:szCs w:val="24"/>
              </w:rPr>
              <w:t>218</w:t>
            </w:r>
            <w:r w:rsidR="00A530FE">
              <w:rPr>
                <w:rFonts w:ascii="Times New Roman" w:hAnsi="Times New Roman" w:cs="Times New Roman"/>
                <w:b/>
                <w:sz w:val="24"/>
                <w:szCs w:val="24"/>
              </w:rPr>
              <w:t>-22</w:t>
            </w:r>
            <w:r>
              <w:rPr>
                <w:rFonts w:ascii="Times New Roman" w:hAnsi="Times New Roman" w:cs="Times New Roman"/>
                <w:b/>
                <w:sz w:val="24"/>
                <w:szCs w:val="24"/>
              </w:rPr>
              <w:t>1</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1525" w:type="dxa"/>
          </w:tcPr>
          <w:p w:rsidR="005848C0" w:rsidRDefault="003F7DFC" w:rsidP="00A530FE">
            <w:pPr>
              <w:jc w:val="center"/>
              <w:rPr>
                <w:rFonts w:ascii="Times New Roman" w:hAnsi="Times New Roman" w:cs="Times New Roman"/>
                <w:b/>
                <w:sz w:val="24"/>
                <w:szCs w:val="24"/>
              </w:rPr>
            </w:pPr>
            <w:r>
              <w:rPr>
                <w:rFonts w:ascii="Times New Roman" w:hAnsi="Times New Roman" w:cs="Times New Roman"/>
                <w:b/>
                <w:sz w:val="24"/>
                <w:szCs w:val="24"/>
              </w:rPr>
              <w:t>221</w:t>
            </w:r>
            <w:r w:rsidR="00A530FE">
              <w:rPr>
                <w:rFonts w:ascii="Times New Roman" w:hAnsi="Times New Roman" w:cs="Times New Roman"/>
                <w:b/>
                <w:sz w:val="24"/>
                <w:szCs w:val="24"/>
              </w:rPr>
              <w:t>-22</w:t>
            </w:r>
            <w:r>
              <w:rPr>
                <w:rFonts w:ascii="Times New Roman" w:hAnsi="Times New Roman" w:cs="Times New Roman"/>
                <w:b/>
                <w:sz w:val="24"/>
                <w:szCs w:val="24"/>
              </w:rPr>
              <w:t>3</w:t>
            </w:r>
          </w:p>
        </w:tc>
      </w:tr>
      <w:tr w:rsidR="00F4385E" w:rsidTr="00176DFE">
        <w:tc>
          <w:tcPr>
            <w:tcW w:w="1101" w:type="dxa"/>
          </w:tcPr>
          <w:p w:rsidR="00F4385E" w:rsidRPr="00A26386" w:rsidRDefault="00F4385E" w:rsidP="00A26386">
            <w:pPr>
              <w:jc w:val="both"/>
              <w:rPr>
                <w:rFonts w:ascii="Times New Roman" w:hAnsi="Times New Roman" w:cs="Times New Roman"/>
                <w:sz w:val="24"/>
                <w:szCs w:val="24"/>
              </w:rPr>
            </w:pPr>
            <w:r>
              <w:rPr>
                <w:rFonts w:ascii="Times New Roman" w:hAnsi="Times New Roman" w:cs="Times New Roman"/>
                <w:sz w:val="24"/>
                <w:szCs w:val="24"/>
              </w:rPr>
              <w:t>2.4</w:t>
            </w:r>
          </w:p>
        </w:tc>
        <w:tc>
          <w:tcPr>
            <w:tcW w:w="6945" w:type="dxa"/>
          </w:tcPr>
          <w:p w:rsidR="00F4385E" w:rsidRPr="00A26386" w:rsidRDefault="00F4385E" w:rsidP="00A26386">
            <w:pPr>
              <w:jc w:val="both"/>
              <w:rPr>
                <w:rFonts w:ascii="Times New Roman" w:hAnsi="Times New Roman" w:cs="Times New Roman"/>
                <w:sz w:val="24"/>
                <w:szCs w:val="24"/>
              </w:rPr>
            </w:pPr>
            <w:r>
              <w:rPr>
                <w:rFonts w:ascii="Times New Roman" w:hAnsi="Times New Roman" w:cs="Times New Roman"/>
                <w:sz w:val="24"/>
                <w:szCs w:val="24"/>
              </w:rPr>
              <w:t>Календарный план воспитательной работы</w:t>
            </w:r>
          </w:p>
        </w:tc>
        <w:tc>
          <w:tcPr>
            <w:tcW w:w="1525" w:type="dxa"/>
          </w:tcPr>
          <w:p w:rsidR="00F4385E" w:rsidRDefault="00F4385E" w:rsidP="00A530FE">
            <w:pPr>
              <w:jc w:val="center"/>
              <w:rPr>
                <w:rFonts w:ascii="Times New Roman" w:hAnsi="Times New Roman" w:cs="Times New Roman"/>
                <w:b/>
                <w:sz w:val="24"/>
                <w:szCs w:val="24"/>
              </w:rPr>
            </w:pPr>
            <w:r>
              <w:rPr>
                <w:rFonts w:ascii="Times New Roman" w:hAnsi="Times New Roman" w:cs="Times New Roman"/>
                <w:b/>
                <w:sz w:val="24"/>
                <w:szCs w:val="24"/>
              </w:rPr>
              <w:t>224-227</w:t>
            </w:r>
          </w:p>
        </w:tc>
      </w:tr>
      <w:tr w:rsidR="005848C0" w:rsidTr="00176DFE">
        <w:tc>
          <w:tcPr>
            <w:tcW w:w="1101" w:type="dxa"/>
          </w:tcPr>
          <w:p w:rsidR="005848C0" w:rsidRPr="00A26386" w:rsidRDefault="00F4385E" w:rsidP="00A26386">
            <w:pPr>
              <w:jc w:val="both"/>
              <w:rPr>
                <w:rFonts w:ascii="Times New Roman" w:hAnsi="Times New Roman" w:cs="Times New Roman"/>
                <w:sz w:val="24"/>
                <w:szCs w:val="24"/>
              </w:rPr>
            </w:pPr>
            <w:r>
              <w:rPr>
                <w:rFonts w:ascii="Times New Roman" w:hAnsi="Times New Roman" w:cs="Times New Roman"/>
                <w:sz w:val="24"/>
                <w:szCs w:val="24"/>
              </w:rPr>
              <w:t>2.5</w:t>
            </w:r>
            <w:r w:rsidR="005848C0" w:rsidRPr="00A26386">
              <w:rPr>
                <w:rFonts w:ascii="Times New Roman" w:hAnsi="Times New Roman" w:cs="Times New Roman"/>
                <w:sz w:val="24"/>
                <w:szCs w:val="24"/>
              </w:rPr>
              <w:t>.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Программа коррекционной работы</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22</w:t>
            </w:r>
            <w:r w:rsidR="00F4385E">
              <w:rPr>
                <w:rFonts w:ascii="Times New Roman" w:hAnsi="Times New Roman" w:cs="Times New Roman"/>
                <w:b/>
                <w:sz w:val="24"/>
                <w:szCs w:val="24"/>
              </w:rPr>
              <w:t>7</w:t>
            </w:r>
          </w:p>
        </w:tc>
      </w:tr>
      <w:tr w:rsidR="005848C0" w:rsidTr="00176DFE">
        <w:tc>
          <w:tcPr>
            <w:tcW w:w="1101" w:type="dxa"/>
          </w:tcPr>
          <w:p w:rsidR="005848C0" w:rsidRPr="00A26386" w:rsidRDefault="00F4385E" w:rsidP="00A26386">
            <w:pPr>
              <w:jc w:val="both"/>
              <w:rPr>
                <w:rFonts w:ascii="Times New Roman" w:hAnsi="Times New Roman" w:cs="Times New Roman"/>
                <w:sz w:val="24"/>
                <w:szCs w:val="24"/>
              </w:rPr>
            </w:pPr>
            <w:r>
              <w:rPr>
                <w:rFonts w:ascii="Times New Roman" w:hAnsi="Times New Roman" w:cs="Times New Roman"/>
                <w:sz w:val="24"/>
                <w:szCs w:val="24"/>
              </w:rPr>
              <w:t>2.5</w:t>
            </w:r>
            <w:r w:rsidR="005848C0" w:rsidRPr="00A26386">
              <w:rPr>
                <w:rFonts w:ascii="Times New Roman" w:hAnsi="Times New Roman" w:cs="Times New Roman"/>
                <w:sz w:val="24"/>
                <w:szCs w:val="24"/>
              </w:rPr>
              <w:t>.1.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1525" w:type="dxa"/>
          </w:tcPr>
          <w:p w:rsidR="005848C0" w:rsidRDefault="00F4385E" w:rsidP="00A530FE">
            <w:pPr>
              <w:jc w:val="center"/>
              <w:rPr>
                <w:rFonts w:ascii="Times New Roman" w:hAnsi="Times New Roman" w:cs="Times New Roman"/>
                <w:b/>
                <w:sz w:val="24"/>
                <w:szCs w:val="24"/>
              </w:rPr>
            </w:pPr>
            <w:r>
              <w:rPr>
                <w:rFonts w:ascii="Times New Roman" w:hAnsi="Times New Roman" w:cs="Times New Roman"/>
                <w:b/>
                <w:sz w:val="24"/>
                <w:szCs w:val="24"/>
              </w:rPr>
              <w:t>227</w:t>
            </w:r>
            <w:r w:rsidR="00A530FE">
              <w:rPr>
                <w:rFonts w:ascii="Times New Roman" w:hAnsi="Times New Roman" w:cs="Times New Roman"/>
                <w:b/>
                <w:sz w:val="24"/>
                <w:szCs w:val="24"/>
              </w:rPr>
              <w:t>-22</w:t>
            </w:r>
            <w:r>
              <w:rPr>
                <w:rFonts w:ascii="Times New Roman" w:hAnsi="Times New Roman" w:cs="Times New Roman"/>
                <w:b/>
                <w:sz w:val="24"/>
                <w:szCs w:val="24"/>
              </w:rPr>
              <w:t>9</w:t>
            </w:r>
          </w:p>
        </w:tc>
      </w:tr>
      <w:tr w:rsidR="00F46A6A" w:rsidTr="00176DFE">
        <w:tc>
          <w:tcPr>
            <w:tcW w:w="1101" w:type="dxa"/>
          </w:tcPr>
          <w:p w:rsidR="00F46A6A" w:rsidRPr="00A26386" w:rsidRDefault="00F46A6A" w:rsidP="00A26386">
            <w:pPr>
              <w:jc w:val="both"/>
              <w:rPr>
                <w:rFonts w:ascii="Times New Roman" w:hAnsi="Times New Roman" w:cs="Times New Roman"/>
                <w:b/>
                <w:sz w:val="24"/>
                <w:szCs w:val="24"/>
              </w:rPr>
            </w:pPr>
            <w:r w:rsidRPr="00A26386">
              <w:rPr>
                <w:rFonts w:ascii="Times New Roman" w:hAnsi="Times New Roman" w:cs="Times New Roman"/>
                <w:b/>
                <w:sz w:val="24"/>
                <w:szCs w:val="24"/>
              </w:rPr>
              <w:t>3.</w:t>
            </w:r>
          </w:p>
        </w:tc>
        <w:tc>
          <w:tcPr>
            <w:tcW w:w="6945" w:type="dxa"/>
          </w:tcPr>
          <w:p w:rsidR="00F46A6A" w:rsidRPr="00A26386" w:rsidRDefault="00F46A6A" w:rsidP="00A26386">
            <w:pPr>
              <w:jc w:val="both"/>
              <w:rPr>
                <w:rFonts w:ascii="Times New Roman" w:hAnsi="Times New Roman" w:cs="Times New Roman"/>
                <w:b/>
                <w:sz w:val="24"/>
                <w:szCs w:val="24"/>
              </w:rPr>
            </w:pPr>
            <w:r w:rsidRPr="00A26386">
              <w:rPr>
                <w:rFonts w:ascii="Times New Roman" w:hAnsi="Times New Roman" w:cs="Times New Roman"/>
                <w:b/>
                <w:sz w:val="24"/>
                <w:szCs w:val="24"/>
              </w:rPr>
              <w:t>Организационный раздел основной образовательной программы среднего общего образования</w:t>
            </w:r>
          </w:p>
        </w:tc>
        <w:tc>
          <w:tcPr>
            <w:tcW w:w="1525" w:type="dxa"/>
          </w:tcPr>
          <w:p w:rsidR="00F46A6A" w:rsidRDefault="00F4385E" w:rsidP="00A530FE">
            <w:pPr>
              <w:jc w:val="center"/>
              <w:rPr>
                <w:rFonts w:ascii="Times New Roman" w:hAnsi="Times New Roman" w:cs="Times New Roman"/>
                <w:b/>
                <w:sz w:val="24"/>
                <w:szCs w:val="24"/>
              </w:rPr>
            </w:pPr>
            <w:r>
              <w:rPr>
                <w:rFonts w:ascii="Times New Roman" w:hAnsi="Times New Roman" w:cs="Times New Roman"/>
                <w:b/>
                <w:sz w:val="24"/>
                <w:szCs w:val="24"/>
              </w:rPr>
              <w:t>229</w:t>
            </w:r>
            <w:r w:rsidR="0099046D">
              <w:rPr>
                <w:rFonts w:ascii="Times New Roman" w:hAnsi="Times New Roman" w:cs="Times New Roman"/>
                <w:b/>
                <w:sz w:val="24"/>
                <w:szCs w:val="24"/>
              </w:rPr>
              <w:t>-2</w:t>
            </w:r>
            <w:r w:rsidR="006F641C">
              <w:rPr>
                <w:rFonts w:ascii="Times New Roman" w:hAnsi="Times New Roman" w:cs="Times New Roman"/>
                <w:b/>
                <w:sz w:val="24"/>
                <w:szCs w:val="24"/>
              </w:rPr>
              <w:t>50</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3.1. 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Учебный план</w:t>
            </w:r>
            <w:r w:rsidR="00C43F06">
              <w:rPr>
                <w:rFonts w:ascii="Times New Roman" w:hAnsi="Times New Roman" w:cs="Times New Roman"/>
                <w:sz w:val="24"/>
                <w:szCs w:val="24"/>
              </w:rPr>
              <w:t xml:space="preserve"> (календарный учебный график)</w:t>
            </w:r>
          </w:p>
        </w:tc>
        <w:tc>
          <w:tcPr>
            <w:tcW w:w="1525" w:type="dxa"/>
          </w:tcPr>
          <w:p w:rsidR="00F46A6A" w:rsidRDefault="00F4385E" w:rsidP="00A530FE">
            <w:pPr>
              <w:jc w:val="center"/>
              <w:rPr>
                <w:rFonts w:ascii="Times New Roman" w:hAnsi="Times New Roman" w:cs="Times New Roman"/>
                <w:b/>
                <w:sz w:val="24"/>
                <w:szCs w:val="24"/>
              </w:rPr>
            </w:pPr>
            <w:r>
              <w:rPr>
                <w:rFonts w:ascii="Times New Roman" w:hAnsi="Times New Roman" w:cs="Times New Roman"/>
                <w:b/>
                <w:sz w:val="24"/>
                <w:szCs w:val="24"/>
              </w:rPr>
              <w:t>230</w:t>
            </w:r>
            <w:r w:rsidR="006F641C">
              <w:rPr>
                <w:rFonts w:ascii="Times New Roman" w:hAnsi="Times New Roman" w:cs="Times New Roman"/>
                <w:b/>
                <w:sz w:val="24"/>
                <w:szCs w:val="24"/>
              </w:rPr>
              <w:t>-2</w:t>
            </w:r>
            <w:r>
              <w:rPr>
                <w:rFonts w:ascii="Times New Roman" w:hAnsi="Times New Roman" w:cs="Times New Roman"/>
                <w:b/>
                <w:sz w:val="24"/>
                <w:szCs w:val="24"/>
              </w:rPr>
              <w:t>40</w:t>
            </w:r>
          </w:p>
        </w:tc>
      </w:tr>
      <w:tr w:rsidR="00F46A6A" w:rsidTr="00176DFE">
        <w:tc>
          <w:tcPr>
            <w:tcW w:w="1101" w:type="dxa"/>
          </w:tcPr>
          <w:p w:rsidR="00F46A6A" w:rsidRPr="00A26386" w:rsidRDefault="006F641C" w:rsidP="00A26386">
            <w:pPr>
              <w:jc w:val="both"/>
              <w:rPr>
                <w:rFonts w:ascii="Times New Roman" w:hAnsi="Times New Roman" w:cs="Times New Roman"/>
                <w:sz w:val="24"/>
                <w:szCs w:val="24"/>
              </w:rPr>
            </w:pPr>
            <w:r>
              <w:rPr>
                <w:rFonts w:ascii="Times New Roman" w:hAnsi="Times New Roman" w:cs="Times New Roman"/>
                <w:sz w:val="24"/>
                <w:szCs w:val="24"/>
              </w:rPr>
              <w:t>3.1.1</w:t>
            </w:r>
            <w:r w:rsidR="00F46A6A" w:rsidRPr="00A26386">
              <w:rPr>
                <w:rFonts w:ascii="Times New Roman" w:hAnsi="Times New Roman" w:cs="Times New Roman"/>
                <w:sz w:val="24"/>
                <w:szCs w:val="24"/>
              </w:rPr>
              <w:t>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План внеурочной деятельности</w:t>
            </w:r>
          </w:p>
        </w:tc>
        <w:tc>
          <w:tcPr>
            <w:tcW w:w="1525" w:type="dxa"/>
          </w:tcPr>
          <w:p w:rsidR="00F46A6A" w:rsidRDefault="006F641C" w:rsidP="00A530FE">
            <w:pPr>
              <w:jc w:val="center"/>
              <w:rPr>
                <w:rFonts w:ascii="Times New Roman" w:hAnsi="Times New Roman" w:cs="Times New Roman"/>
                <w:b/>
                <w:sz w:val="24"/>
                <w:szCs w:val="24"/>
              </w:rPr>
            </w:pPr>
            <w:r>
              <w:rPr>
                <w:rFonts w:ascii="Times New Roman" w:hAnsi="Times New Roman" w:cs="Times New Roman"/>
                <w:b/>
                <w:sz w:val="24"/>
                <w:szCs w:val="24"/>
              </w:rPr>
              <w:t>231-</w:t>
            </w:r>
            <w:r w:rsidR="0099046D">
              <w:rPr>
                <w:rFonts w:ascii="Times New Roman" w:hAnsi="Times New Roman" w:cs="Times New Roman"/>
                <w:b/>
                <w:sz w:val="24"/>
                <w:szCs w:val="24"/>
              </w:rPr>
              <w:t>23</w:t>
            </w:r>
            <w:r>
              <w:rPr>
                <w:rFonts w:ascii="Times New Roman" w:hAnsi="Times New Roman" w:cs="Times New Roman"/>
                <w:b/>
                <w:sz w:val="24"/>
                <w:szCs w:val="24"/>
              </w:rPr>
              <w:t>7</w:t>
            </w:r>
          </w:p>
        </w:tc>
      </w:tr>
      <w:tr w:rsidR="00F46A6A" w:rsidTr="00176DFE">
        <w:tc>
          <w:tcPr>
            <w:tcW w:w="1101" w:type="dxa"/>
          </w:tcPr>
          <w:p w:rsidR="00F46A6A" w:rsidRPr="00A26386" w:rsidRDefault="006F641C" w:rsidP="00A26386">
            <w:pPr>
              <w:jc w:val="both"/>
              <w:rPr>
                <w:rFonts w:ascii="Times New Roman" w:hAnsi="Times New Roman" w:cs="Times New Roman"/>
                <w:sz w:val="24"/>
                <w:szCs w:val="24"/>
              </w:rPr>
            </w:pPr>
            <w:r>
              <w:rPr>
                <w:rFonts w:ascii="Times New Roman" w:hAnsi="Times New Roman" w:cs="Times New Roman"/>
                <w:sz w:val="24"/>
                <w:szCs w:val="24"/>
              </w:rPr>
              <w:t>3.2</w:t>
            </w:r>
            <w:r w:rsidR="00F46A6A" w:rsidRPr="00A26386">
              <w:rPr>
                <w:rFonts w:ascii="Times New Roman" w:hAnsi="Times New Roman" w:cs="Times New Roman"/>
                <w:sz w:val="24"/>
                <w:szCs w:val="24"/>
              </w:rPr>
              <w:t>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Система условий реализации основной образовательной программы</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F4385E">
              <w:rPr>
                <w:rFonts w:ascii="Times New Roman" w:hAnsi="Times New Roman" w:cs="Times New Roman"/>
                <w:b/>
                <w:sz w:val="24"/>
                <w:szCs w:val="24"/>
              </w:rPr>
              <w:t>40</w:t>
            </w:r>
          </w:p>
        </w:tc>
      </w:tr>
      <w:tr w:rsidR="00F46A6A" w:rsidTr="00176DFE">
        <w:tc>
          <w:tcPr>
            <w:tcW w:w="1101" w:type="dxa"/>
          </w:tcPr>
          <w:p w:rsidR="00F46A6A" w:rsidRPr="00A26386" w:rsidRDefault="006F641C" w:rsidP="00A26386">
            <w:pPr>
              <w:jc w:val="both"/>
              <w:rPr>
                <w:rFonts w:ascii="Times New Roman" w:hAnsi="Times New Roman" w:cs="Times New Roman"/>
                <w:sz w:val="24"/>
                <w:szCs w:val="24"/>
              </w:rPr>
            </w:pPr>
            <w:r>
              <w:rPr>
                <w:rFonts w:ascii="Times New Roman" w:hAnsi="Times New Roman" w:cs="Times New Roman"/>
                <w:sz w:val="24"/>
                <w:szCs w:val="24"/>
              </w:rPr>
              <w:t>3.2</w:t>
            </w:r>
            <w:r w:rsidR="00F46A6A" w:rsidRPr="00A26386">
              <w:rPr>
                <w:rFonts w:ascii="Times New Roman" w:hAnsi="Times New Roman" w:cs="Times New Roman"/>
                <w:sz w:val="24"/>
                <w:szCs w:val="24"/>
              </w:rPr>
              <w:t>.1.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Требования к кадровым условиям реализации основной образовательной программы</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F4385E">
              <w:rPr>
                <w:rFonts w:ascii="Times New Roman" w:hAnsi="Times New Roman" w:cs="Times New Roman"/>
                <w:b/>
                <w:sz w:val="24"/>
                <w:szCs w:val="24"/>
              </w:rPr>
              <w:t>40</w:t>
            </w:r>
          </w:p>
        </w:tc>
      </w:tr>
      <w:tr w:rsidR="00F46A6A" w:rsidTr="00176DFE">
        <w:tc>
          <w:tcPr>
            <w:tcW w:w="1101" w:type="dxa"/>
          </w:tcPr>
          <w:p w:rsidR="00F46A6A" w:rsidRPr="00A26386" w:rsidRDefault="006F641C" w:rsidP="00A26386">
            <w:pPr>
              <w:jc w:val="both"/>
              <w:rPr>
                <w:rFonts w:ascii="Times New Roman" w:hAnsi="Times New Roman" w:cs="Times New Roman"/>
                <w:sz w:val="24"/>
                <w:szCs w:val="24"/>
              </w:rPr>
            </w:pPr>
            <w:r>
              <w:rPr>
                <w:rFonts w:ascii="Times New Roman" w:hAnsi="Times New Roman" w:cs="Times New Roman"/>
                <w:sz w:val="24"/>
                <w:szCs w:val="24"/>
              </w:rPr>
              <w:t>3.2</w:t>
            </w:r>
            <w:r w:rsidR="00F46A6A" w:rsidRPr="00A26386">
              <w:rPr>
                <w:rFonts w:ascii="Times New Roman" w:hAnsi="Times New Roman" w:cs="Times New Roman"/>
                <w:sz w:val="24"/>
                <w:szCs w:val="24"/>
              </w:rPr>
              <w:t>.2.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Психолого-педагогические условия реализации основной образовательной программы</w:t>
            </w:r>
          </w:p>
        </w:tc>
        <w:tc>
          <w:tcPr>
            <w:tcW w:w="1525" w:type="dxa"/>
          </w:tcPr>
          <w:p w:rsidR="00F46A6A" w:rsidRDefault="006F641C"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F4385E">
              <w:rPr>
                <w:rFonts w:ascii="Times New Roman" w:hAnsi="Times New Roman" w:cs="Times New Roman"/>
                <w:b/>
                <w:sz w:val="24"/>
                <w:szCs w:val="24"/>
              </w:rPr>
              <w:t>43</w:t>
            </w:r>
          </w:p>
        </w:tc>
      </w:tr>
      <w:tr w:rsidR="00F46A6A" w:rsidTr="00176DFE">
        <w:tc>
          <w:tcPr>
            <w:tcW w:w="1101" w:type="dxa"/>
          </w:tcPr>
          <w:p w:rsidR="00F46A6A" w:rsidRPr="00A26386" w:rsidRDefault="006F641C" w:rsidP="00A26386">
            <w:pPr>
              <w:jc w:val="both"/>
              <w:rPr>
                <w:rFonts w:ascii="Times New Roman" w:hAnsi="Times New Roman" w:cs="Times New Roman"/>
                <w:sz w:val="24"/>
                <w:szCs w:val="24"/>
              </w:rPr>
            </w:pPr>
            <w:r>
              <w:rPr>
                <w:rFonts w:ascii="Times New Roman" w:hAnsi="Times New Roman" w:cs="Times New Roman"/>
                <w:sz w:val="24"/>
                <w:szCs w:val="24"/>
              </w:rPr>
              <w:t>3.2</w:t>
            </w:r>
            <w:r w:rsidR="00F46A6A" w:rsidRPr="00A26386">
              <w:rPr>
                <w:rFonts w:ascii="Times New Roman" w:hAnsi="Times New Roman" w:cs="Times New Roman"/>
                <w:sz w:val="24"/>
                <w:szCs w:val="24"/>
              </w:rPr>
              <w:t>.3.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Финансовое обеспечение реализации образовательной программы среднего общего образования</w:t>
            </w:r>
          </w:p>
        </w:tc>
        <w:tc>
          <w:tcPr>
            <w:tcW w:w="1525" w:type="dxa"/>
          </w:tcPr>
          <w:p w:rsidR="00F46A6A" w:rsidRDefault="006F641C" w:rsidP="00A530FE">
            <w:pPr>
              <w:jc w:val="center"/>
              <w:rPr>
                <w:rFonts w:ascii="Times New Roman" w:hAnsi="Times New Roman" w:cs="Times New Roman"/>
                <w:b/>
                <w:sz w:val="24"/>
                <w:szCs w:val="24"/>
              </w:rPr>
            </w:pPr>
            <w:r>
              <w:rPr>
                <w:rFonts w:ascii="Times New Roman" w:hAnsi="Times New Roman" w:cs="Times New Roman"/>
                <w:b/>
                <w:sz w:val="24"/>
                <w:szCs w:val="24"/>
              </w:rPr>
              <w:t>239</w:t>
            </w:r>
            <w:r w:rsidR="0099046D">
              <w:rPr>
                <w:rFonts w:ascii="Times New Roman" w:hAnsi="Times New Roman" w:cs="Times New Roman"/>
                <w:b/>
                <w:sz w:val="24"/>
                <w:szCs w:val="24"/>
              </w:rPr>
              <w:t>-2</w:t>
            </w:r>
            <w:r>
              <w:rPr>
                <w:rFonts w:ascii="Times New Roman" w:hAnsi="Times New Roman" w:cs="Times New Roman"/>
                <w:b/>
                <w:sz w:val="24"/>
                <w:szCs w:val="24"/>
              </w:rPr>
              <w:t>41</w:t>
            </w:r>
          </w:p>
        </w:tc>
      </w:tr>
      <w:tr w:rsidR="00F46A6A" w:rsidTr="00176DFE">
        <w:tc>
          <w:tcPr>
            <w:tcW w:w="1101" w:type="dxa"/>
          </w:tcPr>
          <w:p w:rsidR="00F46A6A" w:rsidRPr="00A26386" w:rsidRDefault="006F641C" w:rsidP="00A26386">
            <w:pPr>
              <w:jc w:val="both"/>
              <w:rPr>
                <w:rFonts w:ascii="Times New Roman" w:hAnsi="Times New Roman" w:cs="Times New Roman"/>
                <w:sz w:val="24"/>
                <w:szCs w:val="24"/>
              </w:rPr>
            </w:pPr>
            <w:r>
              <w:rPr>
                <w:rFonts w:ascii="Times New Roman" w:hAnsi="Times New Roman" w:cs="Times New Roman"/>
                <w:sz w:val="24"/>
                <w:szCs w:val="24"/>
              </w:rPr>
              <w:t>3.2</w:t>
            </w:r>
            <w:r w:rsidR="00F46A6A" w:rsidRPr="00A26386">
              <w:rPr>
                <w:rFonts w:ascii="Times New Roman" w:hAnsi="Times New Roman" w:cs="Times New Roman"/>
                <w:sz w:val="24"/>
                <w:szCs w:val="24"/>
              </w:rPr>
              <w:t>.4.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Материально-технические условия реализации основной образовательной программы</w:t>
            </w:r>
          </w:p>
        </w:tc>
        <w:tc>
          <w:tcPr>
            <w:tcW w:w="1525" w:type="dxa"/>
          </w:tcPr>
          <w:p w:rsidR="00F46A6A" w:rsidRDefault="006F641C" w:rsidP="00A530FE">
            <w:pPr>
              <w:jc w:val="center"/>
              <w:rPr>
                <w:rFonts w:ascii="Times New Roman" w:hAnsi="Times New Roman" w:cs="Times New Roman"/>
                <w:b/>
                <w:sz w:val="24"/>
                <w:szCs w:val="24"/>
              </w:rPr>
            </w:pPr>
            <w:r>
              <w:rPr>
                <w:rFonts w:ascii="Times New Roman" w:hAnsi="Times New Roman" w:cs="Times New Roman"/>
                <w:b/>
                <w:sz w:val="24"/>
                <w:szCs w:val="24"/>
              </w:rPr>
              <w:t>242-24</w:t>
            </w:r>
            <w:r w:rsidR="0099046D">
              <w:rPr>
                <w:rFonts w:ascii="Times New Roman" w:hAnsi="Times New Roman" w:cs="Times New Roman"/>
                <w:b/>
                <w:sz w:val="24"/>
                <w:szCs w:val="24"/>
              </w:rPr>
              <w:t>3</w:t>
            </w:r>
          </w:p>
        </w:tc>
      </w:tr>
      <w:tr w:rsidR="00F46A6A" w:rsidTr="00176DFE">
        <w:tc>
          <w:tcPr>
            <w:tcW w:w="1101" w:type="dxa"/>
          </w:tcPr>
          <w:p w:rsidR="00F46A6A" w:rsidRPr="00A26386" w:rsidRDefault="006F641C" w:rsidP="00A26386">
            <w:pPr>
              <w:jc w:val="both"/>
              <w:rPr>
                <w:rFonts w:ascii="Times New Roman" w:hAnsi="Times New Roman" w:cs="Times New Roman"/>
                <w:sz w:val="24"/>
                <w:szCs w:val="24"/>
                <w:lang w:val="en-US"/>
              </w:rPr>
            </w:pPr>
            <w:r>
              <w:rPr>
                <w:rFonts w:ascii="Times New Roman" w:hAnsi="Times New Roman" w:cs="Times New Roman"/>
                <w:sz w:val="24"/>
                <w:szCs w:val="24"/>
              </w:rPr>
              <w:t>3.2</w:t>
            </w:r>
            <w:r w:rsidR="00F46A6A" w:rsidRPr="00A26386">
              <w:rPr>
                <w:rFonts w:ascii="Times New Roman" w:hAnsi="Times New Roman" w:cs="Times New Roman"/>
                <w:sz w:val="24"/>
                <w:szCs w:val="24"/>
              </w:rPr>
              <w:t>.5</w:t>
            </w:r>
            <w:r w:rsidR="00F46A6A" w:rsidRPr="00A26386">
              <w:rPr>
                <w:rFonts w:ascii="Times New Roman" w:hAnsi="Times New Roman" w:cs="Times New Roman"/>
                <w:sz w:val="24"/>
                <w:szCs w:val="24"/>
                <w:lang w:val="en-US"/>
              </w:rPr>
              <w:t>.</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 Информационно-методические условия реализации основной образовательной программы</w:t>
            </w:r>
          </w:p>
        </w:tc>
        <w:tc>
          <w:tcPr>
            <w:tcW w:w="1525" w:type="dxa"/>
          </w:tcPr>
          <w:p w:rsidR="00F46A6A" w:rsidRDefault="006F641C" w:rsidP="00A530FE">
            <w:pPr>
              <w:jc w:val="center"/>
              <w:rPr>
                <w:rFonts w:ascii="Times New Roman" w:hAnsi="Times New Roman" w:cs="Times New Roman"/>
                <w:b/>
                <w:sz w:val="24"/>
                <w:szCs w:val="24"/>
              </w:rPr>
            </w:pPr>
            <w:r>
              <w:rPr>
                <w:rFonts w:ascii="Times New Roman" w:hAnsi="Times New Roman" w:cs="Times New Roman"/>
                <w:b/>
                <w:sz w:val="24"/>
                <w:szCs w:val="24"/>
              </w:rPr>
              <w:t>24</w:t>
            </w:r>
            <w:r w:rsidR="0099046D">
              <w:rPr>
                <w:rFonts w:ascii="Times New Roman" w:hAnsi="Times New Roman" w:cs="Times New Roman"/>
                <w:b/>
                <w:sz w:val="24"/>
                <w:szCs w:val="24"/>
              </w:rPr>
              <w:t>3-2</w:t>
            </w:r>
            <w:r>
              <w:rPr>
                <w:rFonts w:ascii="Times New Roman" w:hAnsi="Times New Roman" w:cs="Times New Roman"/>
                <w:b/>
                <w:sz w:val="24"/>
                <w:szCs w:val="24"/>
              </w:rPr>
              <w:t>4</w:t>
            </w:r>
            <w:r w:rsidR="00F4385E">
              <w:rPr>
                <w:rFonts w:ascii="Times New Roman" w:hAnsi="Times New Roman" w:cs="Times New Roman"/>
                <w:b/>
                <w:sz w:val="24"/>
                <w:szCs w:val="24"/>
              </w:rPr>
              <w:t>7</w:t>
            </w:r>
          </w:p>
        </w:tc>
      </w:tr>
      <w:tr w:rsidR="00F46A6A" w:rsidTr="00176DFE">
        <w:tc>
          <w:tcPr>
            <w:tcW w:w="1101" w:type="dxa"/>
          </w:tcPr>
          <w:p w:rsidR="00F46A6A" w:rsidRPr="00A26386" w:rsidRDefault="006F641C" w:rsidP="00A26386">
            <w:pPr>
              <w:jc w:val="both"/>
              <w:rPr>
                <w:rFonts w:ascii="Times New Roman" w:hAnsi="Times New Roman" w:cs="Times New Roman"/>
                <w:sz w:val="24"/>
                <w:szCs w:val="24"/>
              </w:rPr>
            </w:pPr>
            <w:r>
              <w:rPr>
                <w:rFonts w:ascii="Times New Roman" w:hAnsi="Times New Roman" w:cs="Times New Roman"/>
                <w:sz w:val="24"/>
                <w:szCs w:val="24"/>
              </w:rPr>
              <w:t>3.3</w:t>
            </w:r>
            <w:r w:rsidR="00F46A6A" w:rsidRPr="00A26386">
              <w:rPr>
                <w:rFonts w:ascii="Times New Roman" w:hAnsi="Times New Roman" w:cs="Times New Roman"/>
                <w:sz w:val="24"/>
                <w:szCs w:val="24"/>
              </w:rPr>
              <w:t>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Механизмы достижения целевых ориентиров в системе условий</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6F641C">
              <w:rPr>
                <w:rFonts w:ascii="Times New Roman" w:hAnsi="Times New Roman" w:cs="Times New Roman"/>
                <w:b/>
                <w:sz w:val="24"/>
                <w:szCs w:val="24"/>
              </w:rPr>
              <w:t>4</w:t>
            </w:r>
            <w:r w:rsidR="00F4385E">
              <w:rPr>
                <w:rFonts w:ascii="Times New Roman" w:hAnsi="Times New Roman" w:cs="Times New Roman"/>
                <w:b/>
                <w:sz w:val="24"/>
                <w:szCs w:val="24"/>
              </w:rPr>
              <w:t>7</w:t>
            </w:r>
          </w:p>
        </w:tc>
      </w:tr>
      <w:tr w:rsidR="00F46A6A" w:rsidTr="00176DFE">
        <w:tc>
          <w:tcPr>
            <w:tcW w:w="1101" w:type="dxa"/>
          </w:tcPr>
          <w:p w:rsidR="00F46A6A" w:rsidRPr="00A26386" w:rsidRDefault="006F641C" w:rsidP="00A26386">
            <w:pPr>
              <w:jc w:val="both"/>
              <w:rPr>
                <w:rFonts w:ascii="Times New Roman" w:hAnsi="Times New Roman" w:cs="Times New Roman"/>
                <w:sz w:val="24"/>
                <w:szCs w:val="24"/>
              </w:rPr>
            </w:pPr>
            <w:r>
              <w:rPr>
                <w:rFonts w:ascii="Times New Roman" w:hAnsi="Times New Roman" w:cs="Times New Roman"/>
                <w:sz w:val="24"/>
                <w:szCs w:val="24"/>
              </w:rPr>
              <w:t>3.4</w:t>
            </w:r>
            <w:r w:rsidR="00F46A6A" w:rsidRPr="00A26386">
              <w:rPr>
                <w:rFonts w:ascii="Times New Roman" w:hAnsi="Times New Roman" w:cs="Times New Roman"/>
                <w:sz w:val="24"/>
                <w:szCs w:val="24"/>
              </w:rPr>
              <w:t>. </w:t>
            </w:r>
          </w:p>
        </w:tc>
        <w:tc>
          <w:tcPr>
            <w:tcW w:w="6945" w:type="dxa"/>
          </w:tcPr>
          <w:p w:rsidR="00F46A6A" w:rsidRPr="00A26386" w:rsidRDefault="009D04FC" w:rsidP="00A26386">
            <w:pPr>
              <w:jc w:val="both"/>
              <w:rPr>
                <w:rFonts w:ascii="Times New Roman" w:hAnsi="Times New Roman" w:cs="Times New Roman"/>
                <w:sz w:val="24"/>
                <w:szCs w:val="24"/>
              </w:rPr>
            </w:pPr>
            <w:r>
              <w:rPr>
                <w:rFonts w:ascii="Times New Roman" w:hAnsi="Times New Roman" w:cs="Times New Roman"/>
                <w:sz w:val="24"/>
                <w:szCs w:val="24"/>
              </w:rPr>
              <w:t>Сетевой график</w:t>
            </w:r>
            <w:r w:rsidR="00F46A6A" w:rsidRPr="00A26386">
              <w:rPr>
                <w:rFonts w:ascii="Times New Roman" w:hAnsi="Times New Roman" w:cs="Times New Roman"/>
                <w:sz w:val="24"/>
                <w:szCs w:val="24"/>
              </w:rPr>
              <w:t xml:space="preserve"> (дорожная карта) по формированию необходимой системы условий</w:t>
            </w:r>
          </w:p>
        </w:tc>
        <w:tc>
          <w:tcPr>
            <w:tcW w:w="1525" w:type="dxa"/>
          </w:tcPr>
          <w:p w:rsidR="00F46A6A" w:rsidRDefault="00F4385E" w:rsidP="00A530FE">
            <w:pPr>
              <w:jc w:val="center"/>
              <w:rPr>
                <w:rFonts w:ascii="Times New Roman" w:hAnsi="Times New Roman" w:cs="Times New Roman"/>
                <w:b/>
                <w:sz w:val="24"/>
                <w:szCs w:val="24"/>
              </w:rPr>
            </w:pPr>
            <w:r>
              <w:rPr>
                <w:rFonts w:ascii="Times New Roman" w:hAnsi="Times New Roman" w:cs="Times New Roman"/>
                <w:b/>
                <w:sz w:val="24"/>
                <w:szCs w:val="24"/>
              </w:rPr>
              <w:t>247</w:t>
            </w:r>
            <w:r w:rsidR="0099046D">
              <w:rPr>
                <w:rFonts w:ascii="Times New Roman" w:hAnsi="Times New Roman" w:cs="Times New Roman"/>
                <w:b/>
                <w:sz w:val="24"/>
                <w:szCs w:val="24"/>
              </w:rPr>
              <w:t>-2</w:t>
            </w:r>
            <w:r>
              <w:rPr>
                <w:rFonts w:ascii="Times New Roman" w:hAnsi="Times New Roman" w:cs="Times New Roman"/>
                <w:b/>
                <w:sz w:val="24"/>
                <w:szCs w:val="24"/>
              </w:rPr>
              <w:t>250</w:t>
            </w:r>
          </w:p>
        </w:tc>
      </w:tr>
      <w:tr w:rsidR="00F46A6A" w:rsidTr="00176DFE">
        <w:tc>
          <w:tcPr>
            <w:tcW w:w="1101" w:type="dxa"/>
          </w:tcPr>
          <w:p w:rsidR="00F46A6A" w:rsidRPr="00A26386" w:rsidRDefault="006F641C" w:rsidP="00A26386">
            <w:pPr>
              <w:jc w:val="both"/>
              <w:rPr>
                <w:rFonts w:ascii="Times New Roman" w:hAnsi="Times New Roman" w:cs="Times New Roman"/>
                <w:sz w:val="24"/>
                <w:szCs w:val="24"/>
              </w:rPr>
            </w:pPr>
            <w:r>
              <w:rPr>
                <w:rFonts w:ascii="Times New Roman" w:hAnsi="Times New Roman" w:cs="Times New Roman"/>
                <w:sz w:val="24"/>
                <w:szCs w:val="24"/>
              </w:rPr>
              <w:t>3.5</w:t>
            </w:r>
            <w:r w:rsidR="00F46A6A" w:rsidRPr="00A26386">
              <w:rPr>
                <w:rFonts w:ascii="Times New Roman" w:hAnsi="Times New Roman" w:cs="Times New Roman"/>
                <w:sz w:val="24"/>
                <w:szCs w:val="24"/>
              </w:rPr>
              <w:t>. </w:t>
            </w:r>
          </w:p>
        </w:tc>
        <w:tc>
          <w:tcPr>
            <w:tcW w:w="6945" w:type="dxa"/>
          </w:tcPr>
          <w:p w:rsidR="00F46A6A" w:rsidRPr="00A26386" w:rsidRDefault="009D04FC" w:rsidP="00A26386">
            <w:pPr>
              <w:jc w:val="both"/>
              <w:rPr>
                <w:rFonts w:ascii="Times New Roman" w:hAnsi="Times New Roman" w:cs="Times New Roman"/>
                <w:sz w:val="24"/>
                <w:szCs w:val="24"/>
              </w:rPr>
            </w:pPr>
            <w:r>
              <w:rPr>
                <w:rFonts w:ascii="Times New Roman" w:hAnsi="Times New Roman" w:cs="Times New Roman"/>
                <w:sz w:val="24"/>
                <w:szCs w:val="24"/>
              </w:rPr>
              <w:t>Контроль</w:t>
            </w:r>
            <w:bookmarkStart w:id="0" w:name="_GoBack"/>
            <w:bookmarkEnd w:id="0"/>
            <w:r w:rsidR="00F46A6A" w:rsidRPr="00A26386">
              <w:rPr>
                <w:rFonts w:ascii="Times New Roman" w:hAnsi="Times New Roman" w:cs="Times New Roman"/>
                <w:sz w:val="24"/>
                <w:szCs w:val="24"/>
              </w:rPr>
              <w:t xml:space="preserve"> состояния системы условий</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6F641C">
              <w:rPr>
                <w:rFonts w:ascii="Times New Roman" w:hAnsi="Times New Roman" w:cs="Times New Roman"/>
                <w:b/>
                <w:sz w:val="24"/>
                <w:szCs w:val="24"/>
              </w:rPr>
              <w:t>5</w:t>
            </w:r>
            <w:r w:rsidR="00F4385E">
              <w:rPr>
                <w:rFonts w:ascii="Times New Roman" w:hAnsi="Times New Roman" w:cs="Times New Roman"/>
                <w:b/>
                <w:sz w:val="24"/>
                <w:szCs w:val="24"/>
              </w:rPr>
              <w:t>2</w:t>
            </w:r>
          </w:p>
        </w:tc>
      </w:tr>
    </w:tbl>
    <w:p w:rsidR="00C00F56" w:rsidRDefault="00C00F56" w:rsidP="008B45C4">
      <w:pPr>
        <w:jc w:val="both"/>
        <w:rPr>
          <w:rFonts w:ascii="Times New Roman" w:hAnsi="Times New Roman" w:cs="Times New Roman"/>
          <w:b/>
          <w:sz w:val="28"/>
          <w:szCs w:val="28"/>
        </w:rPr>
      </w:pPr>
    </w:p>
    <w:p w:rsidR="006F641C" w:rsidRDefault="006F641C" w:rsidP="008B45C4">
      <w:pPr>
        <w:jc w:val="both"/>
        <w:rPr>
          <w:rFonts w:ascii="Times New Roman" w:hAnsi="Times New Roman" w:cs="Times New Roman"/>
          <w:b/>
          <w:sz w:val="28"/>
          <w:szCs w:val="28"/>
        </w:rPr>
      </w:pPr>
    </w:p>
    <w:p w:rsidR="006F641C" w:rsidRDefault="006F641C" w:rsidP="008B45C4">
      <w:pPr>
        <w:jc w:val="both"/>
        <w:rPr>
          <w:rFonts w:ascii="Times New Roman" w:hAnsi="Times New Roman" w:cs="Times New Roman"/>
          <w:b/>
          <w:sz w:val="28"/>
          <w:szCs w:val="28"/>
        </w:rPr>
      </w:pPr>
    </w:p>
    <w:p w:rsidR="006F641C" w:rsidRDefault="006F641C" w:rsidP="008B45C4">
      <w:pPr>
        <w:jc w:val="both"/>
        <w:rPr>
          <w:rFonts w:ascii="Times New Roman" w:hAnsi="Times New Roman" w:cs="Times New Roman"/>
          <w:b/>
          <w:sz w:val="28"/>
          <w:szCs w:val="28"/>
        </w:rPr>
      </w:pPr>
    </w:p>
    <w:p w:rsidR="00B670D8" w:rsidRDefault="00B670D8" w:rsidP="00A73640">
      <w:pPr>
        <w:pStyle w:val="a9"/>
        <w:spacing w:line="276" w:lineRule="auto"/>
        <w:jc w:val="center"/>
        <w:rPr>
          <w:b/>
          <w:sz w:val="24"/>
          <w:szCs w:val="24"/>
        </w:rPr>
      </w:pPr>
    </w:p>
    <w:p w:rsidR="00B670D8" w:rsidRDefault="00B670D8" w:rsidP="00A73640">
      <w:pPr>
        <w:pStyle w:val="a9"/>
        <w:spacing w:line="276" w:lineRule="auto"/>
        <w:jc w:val="center"/>
        <w:rPr>
          <w:b/>
          <w:sz w:val="24"/>
          <w:szCs w:val="24"/>
        </w:rPr>
      </w:pPr>
    </w:p>
    <w:p w:rsidR="00A73640" w:rsidRPr="00E31D4C" w:rsidRDefault="00A73640" w:rsidP="00A73640">
      <w:pPr>
        <w:pStyle w:val="a9"/>
        <w:spacing w:line="276" w:lineRule="auto"/>
        <w:jc w:val="center"/>
        <w:rPr>
          <w:b/>
          <w:sz w:val="24"/>
          <w:szCs w:val="24"/>
        </w:rPr>
      </w:pPr>
      <w:r w:rsidRPr="00E31D4C">
        <w:rPr>
          <w:b/>
          <w:sz w:val="24"/>
          <w:szCs w:val="24"/>
        </w:rPr>
        <w:t>ОБЩИЕ ПОЛОЖЕНИЯ</w:t>
      </w:r>
    </w:p>
    <w:p w:rsidR="00A73640" w:rsidRPr="00E31D4C" w:rsidRDefault="00A73640" w:rsidP="00A73640">
      <w:pPr>
        <w:pStyle w:val="a9"/>
        <w:spacing w:line="276" w:lineRule="auto"/>
        <w:jc w:val="both"/>
        <w:rPr>
          <w:sz w:val="24"/>
          <w:szCs w:val="24"/>
        </w:rPr>
      </w:pPr>
    </w:p>
    <w:p w:rsidR="00A73640" w:rsidRPr="00E31D4C" w:rsidRDefault="00A73640" w:rsidP="00A73640">
      <w:pPr>
        <w:pStyle w:val="a9"/>
        <w:spacing w:line="276" w:lineRule="auto"/>
        <w:jc w:val="both"/>
        <w:rPr>
          <w:sz w:val="24"/>
          <w:szCs w:val="24"/>
        </w:rPr>
      </w:pPr>
      <w:r w:rsidRPr="00E31D4C">
        <w:rPr>
          <w:sz w:val="24"/>
          <w:szCs w:val="24"/>
        </w:rPr>
        <w:t xml:space="preserve">    Основная образовательная программа </w:t>
      </w:r>
      <w:r>
        <w:rPr>
          <w:sz w:val="24"/>
          <w:szCs w:val="24"/>
        </w:rPr>
        <w:t>среднего</w:t>
      </w:r>
      <w:r w:rsidRPr="00E31D4C">
        <w:rPr>
          <w:sz w:val="24"/>
          <w:szCs w:val="24"/>
        </w:rPr>
        <w:t xml:space="preserve"> о</w:t>
      </w:r>
      <w:r>
        <w:rPr>
          <w:sz w:val="24"/>
          <w:szCs w:val="24"/>
        </w:rPr>
        <w:t>бщего образования (далее – ООП С</w:t>
      </w:r>
      <w:r w:rsidRPr="00E31D4C">
        <w:rPr>
          <w:sz w:val="24"/>
          <w:szCs w:val="24"/>
        </w:rPr>
        <w:t xml:space="preserve">ОО) муниципального бюджетного общеобразовательного учреждения </w:t>
      </w:r>
      <w:r w:rsidR="00976B02">
        <w:rPr>
          <w:sz w:val="24"/>
          <w:szCs w:val="24"/>
        </w:rPr>
        <w:t>«Средняя</w:t>
      </w:r>
      <w:r w:rsidRPr="00E31D4C">
        <w:rPr>
          <w:sz w:val="24"/>
          <w:szCs w:val="24"/>
        </w:rPr>
        <w:t xml:space="preserve"> общеобразовател</w:t>
      </w:r>
      <w:r w:rsidR="00976B02">
        <w:rPr>
          <w:sz w:val="24"/>
          <w:szCs w:val="24"/>
        </w:rPr>
        <w:t>ьная</w:t>
      </w:r>
      <w:r w:rsidR="00770B1C">
        <w:rPr>
          <w:sz w:val="24"/>
          <w:szCs w:val="24"/>
        </w:rPr>
        <w:t xml:space="preserve"> школы с.Пуциловка</w:t>
      </w:r>
      <w:r w:rsidR="00976B02">
        <w:rPr>
          <w:sz w:val="24"/>
          <w:szCs w:val="24"/>
        </w:rPr>
        <w:t>»</w:t>
      </w:r>
      <w:r w:rsidRPr="00E31D4C">
        <w:rPr>
          <w:sz w:val="24"/>
          <w:szCs w:val="24"/>
        </w:rPr>
        <w:t xml:space="preserve"> разработана в соответствии с требованиями </w:t>
      </w:r>
      <w:r>
        <w:rPr>
          <w:sz w:val="24"/>
          <w:szCs w:val="24"/>
        </w:rPr>
        <w:t xml:space="preserve">федерального </w:t>
      </w:r>
      <w:r w:rsidRPr="00E31D4C">
        <w:rPr>
          <w:sz w:val="24"/>
          <w:szCs w:val="24"/>
        </w:rPr>
        <w:t xml:space="preserve">государственного образовательного стандарта </w:t>
      </w:r>
      <w:r>
        <w:rPr>
          <w:sz w:val="24"/>
          <w:szCs w:val="24"/>
        </w:rPr>
        <w:t>среднего общего образования,</w:t>
      </w:r>
      <w:r w:rsidRPr="00E31D4C">
        <w:rPr>
          <w:sz w:val="24"/>
          <w:szCs w:val="24"/>
        </w:rPr>
        <w:t xml:space="preserve">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w:t>
      </w:r>
      <w:r>
        <w:rPr>
          <w:sz w:val="24"/>
          <w:szCs w:val="24"/>
        </w:rPr>
        <w:t>среднего</w:t>
      </w:r>
      <w:r w:rsidRPr="00E31D4C">
        <w:rPr>
          <w:sz w:val="24"/>
          <w:szCs w:val="24"/>
        </w:rPr>
        <w:t xml:space="preserve"> общего о</w:t>
      </w:r>
      <w:r>
        <w:rPr>
          <w:sz w:val="24"/>
          <w:szCs w:val="24"/>
        </w:rPr>
        <w:t xml:space="preserve">бразования. </w:t>
      </w:r>
      <w:r w:rsidRPr="00E31D4C">
        <w:rPr>
          <w:sz w:val="24"/>
          <w:szCs w:val="24"/>
        </w:rPr>
        <w:t xml:space="preserve"> Основная образовательная программа </w:t>
      </w:r>
      <w:r>
        <w:rPr>
          <w:sz w:val="24"/>
          <w:szCs w:val="24"/>
        </w:rPr>
        <w:t>среднего</w:t>
      </w:r>
      <w:r w:rsidRPr="00E31D4C">
        <w:rPr>
          <w:sz w:val="24"/>
          <w:szCs w:val="24"/>
        </w:rPr>
        <w:t xml:space="preserve"> общего образования муниципального бюджетного общеобразовательного учреждения средняя </w:t>
      </w:r>
      <w:r w:rsidR="006A04E6">
        <w:rPr>
          <w:sz w:val="24"/>
          <w:szCs w:val="24"/>
        </w:rPr>
        <w:t>общеобразовательная школа с.Пуциловка создана</w:t>
      </w:r>
      <w:r w:rsidRPr="00E31D4C">
        <w:rPr>
          <w:sz w:val="24"/>
          <w:szCs w:val="24"/>
        </w:rPr>
        <w:t xml:space="preserve"> на основе примерной основной образовательной программы </w:t>
      </w:r>
      <w:r>
        <w:rPr>
          <w:sz w:val="24"/>
          <w:szCs w:val="24"/>
        </w:rPr>
        <w:t>среднего</w:t>
      </w:r>
      <w:r w:rsidRPr="00E31D4C">
        <w:rPr>
          <w:sz w:val="24"/>
          <w:szCs w:val="24"/>
        </w:rPr>
        <w:t xml:space="preserve"> общего образования с учётом образовательных потребностей и запросов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xml:space="preserve">   Разработка основной образовательной программы </w:t>
      </w:r>
      <w:r>
        <w:rPr>
          <w:sz w:val="24"/>
          <w:szCs w:val="24"/>
        </w:rPr>
        <w:t>среднего</w:t>
      </w:r>
      <w:r w:rsidRPr="00E31D4C">
        <w:rPr>
          <w:sz w:val="24"/>
          <w:szCs w:val="24"/>
        </w:rPr>
        <w:t xml:space="preserve"> общего образования осу</w:t>
      </w:r>
      <w:r w:rsidR="005534B7">
        <w:rPr>
          <w:sz w:val="24"/>
          <w:szCs w:val="24"/>
        </w:rPr>
        <w:t>ществлялась администрацией школы и группой педагогов</w:t>
      </w:r>
      <w:r w:rsidRPr="00E31D4C">
        <w:rPr>
          <w:sz w:val="24"/>
          <w:szCs w:val="24"/>
        </w:rPr>
        <w:t xml:space="preserve"> с привлечением органов самоуправления (педагогический совет МБОУ</w:t>
      </w:r>
      <w:r w:rsidR="006A04E6">
        <w:rPr>
          <w:sz w:val="24"/>
          <w:szCs w:val="24"/>
        </w:rPr>
        <w:t xml:space="preserve"> </w:t>
      </w:r>
      <w:r w:rsidR="00976B02">
        <w:rPr>
          <w:sz w:val="24"/>
          <w:szCs w:val="24"/>
        </w:rPr>
        <w:t>«</w:t>
      </w:r>
      <w:r w:rsidR="006A04E6">
        <w:rPr>
          <w:sz w:val="24"/>
          <w:szCs w:val="24"/>
        </w:rPr>
        <w:t>СОШ</w:t>
      </w:r>
      <w:r w:rsidR="00976B02">
        <w:rPr>
          <w:sz w:val="24"/>
          <w:szCs w:val="24"/>
        </w:rPr>
        <w:t xml:space="preserve"> с.Пуциловка»</w:t>
      </w:r>
      <w:r w:rsidR="006A04E6">
        <w:rPr>
          <w:sz w:val="24"/>
          <w:szCs w:val="24"/>
        </w:rPr>
        <w:t>, родительский комитет</w:t>
      </w:r>
      <w:r w:rsidRPr="00E31D4C">
        <w:rPr>
          <w:sz w:val="24"/>
          <w:szCs w:val="24"/>
        </w:rPr>
        <w:t xml:space="preserve">), что обеспечивает государственно-общественный характер управления образовательной организацией. </w:t>
      </w:r>
    </w:p>
    <w:p w:rsidR="00A73640" w:rsidRPr="00E31D4C" w:rsidRDefault="00A73640" w:rsidP="00A73640">
      <w:pPr>
        <w:pStyle w:val="a9"/>
        <w:spacing w:line="276" w:lineRule="auto"/>
        <w:jc w:val="both"/>
        <w:rPr>
          <w:sz w:val="24"/>
          <w:szCs w:val="24"/>
        </w:rPr>
      </w:pPr>
      <w:r w:rsidRPr="00E31D4C">
        <w:rPr>
          <w:sz w:val="24"/>
          <w:szCs w:val="24"/>
        </w:rPr>
        <w:t xml:space="preserve">   Срок реализации </w:t>
      </w:r>
      <w:r w:rsidR="006A04E6">
        <w:rPr>
          <w:sz w:val="24"/>
          <w:szCs w:val="24"/>
        </w:rPr>
        <w:t xml:space="preserve">ООП СОО МБОУ </w:t>
      </w:r>
      <w:r w:rsidR="00976B02">
        <w:rPr>
          <w:sz w:val="24"/>
          <w:szCs w:val="24"/>
        </w:rPr>
        <w:t>«</w:t>
      </w:r>
      <w:r w:rsidR="006A04E6">
        <w:rPr>
          <w:sz w:val="24"/>
          <w:szCs w:val="24"/>
        </w:rPr>
        <w:t>СОШ</w:t>
      </w:r>
      <w:r w:rsidR="00976B02">
        <w:rPr>
          <w:sz w:val="24"/>
          <w:szCs w:val="24"/>
        </w:rPr>
        <w:t xml:space="preserve"> с.Пуциловка»</w:t>
      </w:r>
      <w:r w:rsidR="006A04E6">
        <w:rPr>
          <w:sz w:val="24"/>
          <w:szCs w:val="24"/>
        </w:rPr>
        <w:t>- 2020 – 2021</w:t>
      </w:r>
      <w:r w:rsidRPr="00E31D4C">
        <w:rPr>
          <w:sz w:val="24"/>
          <w:szCs w:val="24"/>
        </w:rPr>
        <w:t xml:space="preserve"> учебный год.</w:t>
      </w:r>
    </w:p>
    <w:p w:rsidR="00A73640" w:rsidRPr="00E31D4C" w:rsidRDefault="00A73640" w:rsidP="00A73640">
      <w:pPr>
        <w:pStyle w:val="a9"/>
        <w:spacing w:line="276" w:lineRule="auto"/>
        <w:jc w:val="both"/>
        <w:rPr>
          <w:sz w:val="24"/>
          <w:szCs w:val="24"/>
        </w:rPr>
      </w:pPr>
      <w:r w:rsidRPr="00E31D4C">
        <w:rPr>
          <w:sz w:val="24"/>
          <w:szCs w:val="24"/>
        </w:rPr>
        <w:t xml:space="preserve">   Содержание основной образовательной программы </w:t>
      </w:r>
      <w:r>
        <w:rPr>
          <w:sz w:val="24"/>
          <w:szCs w:val="24"/>
        </w:rPr>
        <w:t>среднего</w:t>
      </w:r>
      <w:r w:rsidRPr="00E31D4C">
        <w:rPr>
          <w:sz w:val="24"/>
          <w:szCs w:val="24"/>
        </w:rPr>
        <w:t xml:space="preserve"> общего образования муниципального бюджетного общеобразовательного учреждения средней общеобразовательной школ</w:t>
      </w:r>
      <w:r w:rsidR="00DE3310">
        <w:rPr>
          <w:sz w:val="24"/>
          <w:szCs w:val="24"/>
        </w:rPr>
        <w:t xml:space="preserve">ы </w:t>
      </w:r>
      <w:r>
        <w:rPr>
          <w:sz w:val="24"/>
          <w:szCs w:val="24"/>
        </w:rPr>
        <w:t>отражает требования ФГОС С</w:t>
      </w:r>
      <w:r w:rsidRPr="00E31D4C">
        <w:rPr>
          <w:sz w:val="24"/>
          <w:szCs w:val="24"/>
        </w:rPr>
        <w:t xml:space="preserve">ОО и содержит три основных раздела: целевой, содержательный и организационный. </w:t>
      </w:r>
    </w:p>
    <w:p w:rsidR="00A73640" w:rsidRPr="00E31D4C" w:rsidRDefault="00A73640" w:rsidP="00A73640">
      <w:pPr>
        <w:pStyle w:val="a9"/>
        <w:spacing w:line="276" w:lineRule="auto"/>
        <w:jc w:val="both"/>
        <w:rPr>
          <w:sz w:val="24"/>
          <w:szCs w:val="24"/>
        </w:rPr>
      </w:pPr>
      <w:r w:rsidRPr="00E31D4C">
        <w:rPr>
          <w:sz w:val="24"/>
          <w:szCs w:val="24"/>
        </w:rPr>
        <w:t xml:space="preserve">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w:t>
      </w:r>
      <w:r>
        <w:rPr>
          <w:sz w:val="24"/>
          <w:szCs w:val="24"/>
        </w:rPr>
        <w:t xml:space="preserve"> с требованиями ФГОС С</w:t>
      </w:r>
      <w:r w:rsidRPr="00E31D4C">
        <w:rPr>
          <w:sz w:val="24"/>
          <w:szCs w:val="24"/>
        </w:rPr>
        <w:t xml:space="preserve">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8139CC" w:rsidRPr="008139CC" w:rsidRDefault="00A73640" w:rsidP="008139CC">
      <w:pPr>
        <w:pStyle w:val="a9"/>
        <w:spacing w:line="276" w:lineRule="auto"/>
        <w:jc w:val="both"/>
        <w:rPr>
          <w:b/>
          <w:sz w:val="24"/>
          <w:szCs w:val="24"/>
        </w:rPr>
      </w:pPr>
      <w:r w:rsidRPr="00E31D4C">
        <w:rPr>
          <w:sz w:val="24"/>
          <w:szCs w:val="24"/>
        </w:rPr>
        <w:t xml:space="preserve">   </w:t>
      </w:r>
      <w:r w:rsidR="008139CC" w:rsidRPr="008139CC">
        <w:rPr>
          <w:b/>
          <w:sz w:val="24"/>
          <w:szCs w:val="24"/>
        </w:rPr>
        <w:t xml:space="preserve">Целевой раздел включает:  </w:t>
      </w:r>
    </w:p>
    <w:p w:rsidR="008139CC" w:rsidRPr="008139CC" w:rsidRDefault="008139CC" w:rsidP="008139CC">
      <w:pPr>
        <w:pStyle w:val="a9"/>
        <w:spacing w:line="276" w:lineRule="auto"/>
        <w:jc w:val="both"/>
        <w:rPr>
          <w:sz w:val="24"/>
          <w:szCs w:val="24"/>
        </w:rPr>
      </w:pPr>
      <w:r w:rsidRPr="008139CC">
        <w:rPr>
          <w:sz w:val="24"/>
          <w:szCs w:val="24"/>
        </w:rPr>
        <w:t xml:space="preserve">– пояснительную записку; </w:t>
      </w:r>
    </w:p>
    <w:p w:rsidR="008139CC" w:rsidRPr="008139CC" w:rsidRDefault="008139CC" w:rsidP="008139CC">
      <w:pPr>
        <w:pStyle w:val="a9"/>
        <w:spacing w:line="276" w:lineRule="auto"/>
        <w:jc w:val="both"/>
        <w:rPr>
          <w:sz w:val="24"/>
          <w:szCs w:val="24"/>
        </w:rPr>
      </w:pPr>
      <w:r w:rsidRPr="008139CC">
        <w:rPr>
          <w:sz w:val="24"/>
          <w:szCs w:val="24"/>
        </w:rPr>
        <w:t xml:space="preserve">– планируемые результаты освоения обучающимися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 систему оценки достижения планируемых результатов освоения основной образовательной программы. </w:t>
      </w:r>
    </w:p>
    <w:p w:rsidR="005534B7" w:rsidRDefault="008139CC" w:rsidP="008139CC">
      <w:pPr>
        <w:pStyle w:val="a9"/>
        <w:spacing w:line="276" w:lineRule="auto"/>
        <w:jc w:val="both"/>
        <w:rPr>
          <w:sz w:val="24"/>
          <w:szCs w:val="24"/>
        </w:rPr>
      </w:pPr>
      <w:r w:rsidRPr="008139CC">
        <w:rPr>
          <w:sz w:val="24"/>
          <w:szCs w:val="24"/>
        </w:rPr>
        <w:t xml:space="preserve">   </w:t>
      </w:r>
      <w:r w:rsidRPr="005534B7">
        <w:rPr>
          <w:b/>
          <w:sz w:val="24"/>
          <w:szCs w:val="24"/>
        </w:rPr>
        <w:t>Содержательный раздел</w:t>
      </w:r>
      <w:r w:rsidRPr="008139CC">
        <w:rPr>
          <w:sz w:val="24"/>
          <w:szCs w:val="24"/>
        </w:rPr>
        <w:t xml:space="preserve"> </w:t>
      </w:r>
      <w:r w:rsidR="005534B7">
        <w:rPr>
          <w:sz w:val="24"/>
          <w:szCs w:val="24"/>
        </w:rPr>
        <w:t>:</w:t>
      </w:r>
    </w:p>
    <w:p w:rsidR="008139CC" w:rsidRPr="008139CC" w:rsidRDefault="008139CC" w:rsidP="008139CC">
      <w:pPr>
        <w:pStyle w:val="a9"/>
        <w:spacing w:line="276" w:lineRule="auto"/>
        <w:jc w:val="both"/>
        <w:rPr>
          <w:sz w:val="24"/>
          <w:szCs w:val="24"/>
        </w:rPr>
      </w:pPr>
      <w:r w:rsidRPr="008139CC">
        <w:rPr>
          <w:sz w:val="24"/>
          <w:szCs w:val="24"/>
        </w:rPr>
        <w:t xml:space="preserve">определяет общее содержание </w:t>
      </w:r>
      <w:r>
        <w:rPr>
          <w:sz w:val="24"/>
          <w:szCs w:val="24"/>
        </w:rPr>
        <w:t xml:space="preserve">среднего </w:t>
      </w:r>
      <w:r w:rsidRPr="008139CC">
        <w:rPr>
          <w:sz w:val="24"/>
          <w:szCs w:val="24"/>
        </w:rPr>
        <w:t xml:space="preserve">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8139CC" w:rsidRDefault="008139CC" w:rsidP="008139CC">
      <w:pPr>
        <w:pStyle w:val="a9"/>
        <w:spacing w:line="276" w:lineRule="auto"/>
        <w:jc w:val="both"/>
        <w:rPr>
          <w:sz w:val="24"/>
          <w:szCs w:val="24"/>
        </w:rPr>
      </w:pPr>
      <w:r>
        <w:rPr>
          <w:sz w:val="24"/>
          <w:szCs w:val="24"/>
        </w:rPr>
        <w:t>- п</w:t>
      </w:r>
      <w:r w:rsidRPr="008663DD">
        <w:rPr>
          <w:sz w:val="24"/>
          <w:szCs w:val="24"/>
        </w:rPr>
        <w:t xml:space="preserve">рограмма развития универсальных </w:t>
      </w:r>
      <w:r>
        <w:rPr>
          <w:sz w:val="24"/>
          <w:szCs w:val="24"/>
        </w:rPr>
        <w:t xml:space="preserve">учебных действий при получении среднего общего образования, включающая формирование компетенций; </w:t>
      </w:r>
    </w:p>
    <w:p w:rsidR="008139CC" w:rsidRPr="008139CC" w:rsidRDefault="008139CC" w:rsidP="008139CC">
      <w:pPr>
        <w:pStyle w:val="a9"/>
        <w:spacing w:line="276" w:lineRule="auto"/>
        <w:jc w:val="both"/>
        <w:rPr>
          <w:sz w:val="24"/>
          <w:szCs w:val="24"/>
        </w:rPr>
      </w:pPr>
      <w:r w:rsidRPr="008139CC">
        <w:rPr>
          <w:sz w:val="24"/>
          <w:szCs w:val="24"/>
        </w:rPr>
        <w:t xml:space="preserve">– программы отдельных учебных предметов, курсов; </w:t>
      </w:r>
    </w:p>
    <w:p w:rsidR="008139CC" w:rsidRPr="008139CC" w:rsidRDefault="008139CC" w:rsidP="008139CC">
      <w:pPr>
        <w:pStyle w:val="a9"/>
        <w:spacing w:line="276" w:lineRule="auto"/>
        <w:jc w:val="both"/>
        <w:rPr>
          <w:sz w:val="24"/>
          <w:szCs w:val="24"/>
        </w:rPr>
      </w:pPr>
      <w:r w:rsidRPr="008139CC">
        <w:rPr>
          <w:sz w:val="24"/>
          <w:szCs w:val="24"/>
        </w:rPr>
        <w:t xml:space="preserve">– </w:t>
      </w:r>
      <w:r>
        <w:rPr>
          <w:sz w:val="24"/>
          <w:szCs w:val="24"/>
        </w:rPr>
        <w:t>п</w:t>
      </w:r>
      <w:r w:rsidRPr="00A26386">
        <w:rPr>
          <w:sz w:val="24"/>
          <w:szCs w:val="24"/>
        </w:rPr>
        <w:t>рограмма воспитания и социализации обучающихся при получении среднего общего образования</w:t>
      </w:r>
      <w:r w:rsidRPr="008139CC">
        <w:rPr>
          <w:sz w:val="24"/>
          <w:szCs w:val="24"/>
        </w:rPr>
        <w:t xml:space="preserve">; </w:t>
      </w:r>
    </w:p>
    <w:p w:rsidR="008139CC" w:rsidRPr="008139CC" w:rsidRDefault="008139CC" w:rsidP="008139CC">
      <w:pPr>
        <w:pStyle w:val="a9"/>
        <w:spacing w:line="276" w:lineRule="auto"/>
        <w:jc w:val="both"/>
        <w:rPr>
          <w:sz w:val="24"/>
          <w:szCs w:val="24"/>
        </w:rPr>
      </w:pPr>
      <w:r w:rsidRPr="008139CC">
        <w:rPr>
          <w:sz w:val="24"/>
          <w:szCs w:val="24"/>
        </w:rPr>
        <w:lastRenderedPageBreak/>
        <w:t>– программу коррекционной работы.</w:t>
      </w:r>
    </w:p>
    <w:p w:rsidR="008139CC" w:rsidRPr="008139CC" w:rsidRDefault="008139CC" w:rsidP="008139CC">
      <w:pPr>
        <w:pStyle w:val="a9"/>
        <w:spacing w:line="276" w:lineRule="auto"/>
        <w:jc w:val="both"/>
        <w:rPr>
          <w:sz w:val="24"/>
          <w:szCs w:val="24"/>
        </w:rPr>
      </w:pPr>
      <w:r w:rsidRPr="008139CC">
        <w:rPr>
          <w:sz w:val="24"/>
          <w:szCs w:val="24"/>
        </w:rPr>
        <w:t xml:space="preserve">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Организационный раздел включает: </w:t>
      </w:r>
    </w:p>
    <w:p w:rsidR="008139CC" w:rsidRPr="008139CC" w:rsidRDefault="008139CC" w:rsidP="008139CC">
      <w:pPr>
        <w:pStyle w:val="a9"/>
        <w:spacing w:line="276" w:lineRule="auto"/>
        <w:jc w:val="both"/>
        <w:rPr>
          <w:sz w:val="24"/>
          <w:szCs w:val="24"/>
        </w:rPr>
      </w:pPr>
      <w:r w:rsidRPr="008139CC">
        <w:rPr>
          <w:sz w:val="24"/>
          <w:szCs w:val="24"/>
        </w:rPr>
        <w:t xml:space="preserve">– учебный план основного общего образования; </w:t>
      </w:r>
    </w:p>
    <w:p w:rsidR="008139CC" w:rsidRPr="008139CC" w:rsidRDefault="008139CC" w:rsidP="008139CC">
      <w:pPr>
        <w:pStyle w:val="a9"/>
        <w:spacing w:line="276" w:lineRule="auto"/>
        <w:jc w:val="both"/>
        <w:rPr>
          <w:sz w:val="24"/>
          <w:szCs w:val="24"/>
        </w:rPr>
      </w:pPr>
      <w:r w:rsidRPr="008139CC">
        <w:rPr>
          <w:sz w:val="24"/>
          <w:szCs w:val="24"/>
        </w:rPr>
        <w:t xml:space="preserve">– план внеурочной деятельности; </w:t>
      </w:r>
    </w:p>
    <w:p w:rsidR="008139CC" w:rsidRPr="008139CC" w:rsidRDefault="008139CC" w:rsidP="008139CC">
      <w:pPr>
        <w:pStyle w:val="a9"/>
        <w:spacing w:line="276" w:lineRule="auto"/>
        <w:jc w:val="both"/>
        <w:rPr>
          <w:sz w:val="24"/>
          <w:szCs w:val="24"/>
        </w:rPr>
      </w:pPr>
      <w:r w:rsidRPr="008139CC">
        <w:rPr>
          <w:sz w:val="24"/>
          <w:szCs w:val="24"/>
        </w:rPr>
        <w:t xml:space="preserve">– календарный учебный график; </w:t>
      </w:r>
    </w:p>
    <w:p w:rsidR="008139CC" w:rsidRPr="008139CC" w:rsidRDefault="008139CC" w:rsidP="008139CC">
      <w:pPr>
        <w:pStyle w:val="a9"/>
        <w:spacing w:line="276" w:lineRule="auto"/>
        <w:jc w:val="both"/>
        <w:rPr>
          <w:sz w:val="24"/>
          <w:szCs w:val="24"/>
        </w:rPr>
      </w:pPr>
      <w:r w:rsidRPr="008139CC">
        <w:rPr>
          <w:sz w:val="24"/>
          <w:szCs w:val="24"/>
        </w:rPr>
        <w:t xml:space="preserve">– систему условий реализации основной образовательной программы в соответствии с требованиями ФГОС ООО. </w:t>
      </w:r>
    </w:p>
    <w:p w:rsidR="00A73640" w:rsidRPr="00E31D4C" w:rsidRDefault="00A73640" w:rsidP="008139CC">
      <w:pPr>
        <w:pStyle w:val="a9"/>
        <w:spacing w:line="276" w:lineRule="auto"/>
        <w:jc w:val="both"/>
        <w:rPr>
          <w:sz w:val="24"/>
          <w:szCs w:val="24"/>
        </w:rPr>
      </w:pPr>
      <w:r w:rsidRPr="00E31D4C">
        <w:rPr>
          <w:sz w:val="24"/>
          <w:szCs w:val="24"/>
        </w:rPr>
        <w:t xml:space="preserve">    Муниципальное бюджетное общеобразовательное учреждение средн</w:t>
      </w:r>
      <w:r w:rsidR="00DE3310">
        <w:rPr>
          <w:sz w:val="24"/>
          <w:szCs w:val="24"/>
        </w:rPr>
        <w:t xml:space="preserve">яя общеобразовательной школы </w:t>
      </w:r>
      <w:r w:rsidRPr="00E31D4C">
        <w:rPr>
          <w:sz w:val="24"/>
          <w:szCs w:val="24"/>
        </w:rPr>
        <w:t xml:space="preserve"> как образовательная организация, реализующая основную образовательную программу </w:t>
      </w:r>
      <w:r>
        <w:rPr>
          <w:sz w:val="24"/>
          <w:szCs w:val="24"/>
        </w:rPr>
        <w:t>среднего</w:t>
      </w:r>
      <w:r w:rsidRPr="00E31D4C">
        <w:rPr>
          <w:sz w:val="24"/>
          <w:szCs w:val="24"/>
        </w:rPr>
        <w:t xml:space="preserve">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с Уставом и другими документами, регламентирующими осуществление образовательн</w:t>
      </w:r>
      <w:r w:rsidR="00107EB6">
        <w:rPr>
          <w:sz w:val="24"/>
          <w:szCs w:val="24"/>
        </w:rPr>
        <w:t xml:space="preserve">ой деятельности в МБОУ </w:t>
      </w:r>
      <w:r w:rsidR="00976B02">
        <w:rPr>
          <w:sz w:val="24"/>
          <w:szCs w:val="24"/>
        </w:rPr>
        <w:t>«</w:t>
      </w:r>
      <w:r w:rsidR="00107EB6">
        <w:rPr>
          <w:sz w:val="24"/>
          <w:szCs w:val="24"/>
        </w:rPr>
        <w:t>СОШ с Пуциловка</w:t>
      </w:r>
      <w:r w:rsidR="00976B02">
        <w:rPr>
          <w:sz w:val="24"/>
          <w:szCs w:val="24"/>
        </w:rPr>
        <w:t>»</w:t>
      </w:r>
      <w:r w:rsidR="00107EB6">
        <w:rPr>
          <w:sz w:val="24"/>
          <w:szCs w:val="24"/>
        </w:rPr>
        <w:t>.</w:t>
      </w:r>
    </w:p>
    <w:p w:rsidR="00A73640" w:rsidRPr="00E31D4C" w:rsidRDefault="00A73640" w:rsidP="00A73640">
      <w:pPr>
        <w:pStyle w:val="a9"/>
        <w:spacing w:line="276" w:lineRule="auto"/>
        <w:jc w:val="both"/>
        <w:rPr>
          <w:sz w:val="24"/>
          <w:szCs w:val="24"/>
        </w:rPr>
      </w:pPr>
      <w:r w:rsidRPr="00E31D4C">
        <w:rPr>
          <w:sz w:val="24"/>
          <w:szCs w:val="24"/>
        </w:rPr>
        <w:t xml:space="preserve">– с их правами и обязанностями в части формирования реализации основной образовательной программы </w:t>
      </w:r>
      <w:r>
        <w:rPr>
          <w:sz w:val="24"/>
          <w:szCs w:val="24"/>
        </w:rPr>
        <w:t>среднего</w:t>
      </w:r>
      <w:r w:rsidRPr="00E31D4C">
        <w:rPr>
          <w:sz w:val="24"/>
          <w:szCs w:val="24"/>
        </w:rPr>
        <w:t xml:space="preserve"> общего образования, установленными законодательством Российской Федерации и Уставом образовательной организации. </w:t>
      </w:r>
    </w:p>
    <w:p w:rsidR="00A73640" w:rsidRPr="00E31D4C" w:rsidRDefault="00A73640" w:rsidP="00A73640">
      <w:pPr>
        <w:pStyle w:val="a9"/>
        <w:spacing w:line="276" w:lineRule="auto"/>
        <w:jc w:val="both"/>
        <w:rPr>
          <w:sz w:val="24"/>
          <w:szCs w:val="24"/>
        </w:rPr>
      </w:pPr>
      <w:r w:rsidRPr="00E31D4C">
        <w:rPr>
          <w:sz w:val="24"/>
          <w:szCs w:val="24"/>
        </w:rPr>
        <w:t xml:space="preserve">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r w:rsidR="00F15599">
        <w:rPr>
          <w:sz w:val="24"/>
          <w:szCs w:val="24"/>
        </w:rPr>
        <w:t xml:space="preserve">  </w:t>
      </w:r>
    </w:p>
    <w:p w:rsidR="00A73640" w:rsidRDefault="00A73640" w:rsidP="008B45C4">
      <w:pPr>
        <w:jc w:val="both"/>
        <w:rPr>
          <w:rFonts w:ascii="Times New Roman" w:hAnsi="Times New Roman" w:cs="Times New Roman"/>
          <w:b/>
          <w:sz w:val="28"/>
          <w:szCs w:val="28"/>
        </w:rPr>
      </w:pPr>
    </w:p>
    <w:p w:rsidR="00EF7781" w:rsidRDefault="00EF7781"/>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74528E" w:rsidRDefault="0074528E" w:rsidP="00A30934">
      <w:pPr>
        <w:pStyle w:val="a9"/>
        <w:spacing w:line="276" w:lineRule="auto"/>
        <w:jc w:val="both"/>
        <w:rPr>
          <w:rFonts w:asciiTheme="minorHAnsi" w:eastAsiaTheme="minorEastAsia" w:hAnsiTheme="minorHAnsi" w:cstheme="minorBidi"/>
          <w:sz w:val="22"/>
          <w:szCs w:val="22"/>
          <w:lang w:eastAsia="ru-RU"/>
        </w:rPr>
      </w:pPr>
    </w:p>
    <w:p w:rsidR="00260B13" w:rsidRDefault="00A30934" w:rsidP="00A30934">
      <w:pPr>
        <w:pStyle w:val="a9"/>
        <w:spacing w:line="276" w:lineRule="auto"/>
        <w:jc w:val="both"/>
        <w:rPr>
          <w:b/>
          <w:sz w:val="24"/>
          <w:szCs w:val="24"/>
        </w:rPr>
      </w:pPr>
      <w:r>
        <w:rPr>
          <w:b/>
          <w:sz w:val="24"/>
          <w:szCs w:val="24"/>
        </w:rPr>
        <w:lastRenderedPageBreak/>
        <w:t>1.</w:t>
      </w:r>
      <w:r w:rsidR="00260B13" w:rsidRPr="00A30934">
        <w:rPr>
          <w:b/>
          <w:sz w:val="24"/>
          <w:szCs w:val="24"/>
        </w:rPr>
        <w:t xml:space="preserve">Целевой раздел основной образовательной программы </w:t>
      </w:r>
      <w:r w:rsidRPr="00A30934">
        <w:rPr>
          <w:b/>
          <w:sz w:val="24"/>
          <w:szCs w:val="24"/>
        </w:rPr>
        <w:t>среднего</w:t>
      </w:r>
      <w:r w:rsidR="00260B13" w:rsidRPr="00A30934">
        <w:rPr>
          <w:b/>
          <w:sz w:val="24"/>
          <w:szCs w:val="24"/>
        </w:rPr>
        <w:t xml:space="preserve"> общего образования</w:t>
      </w:r>
    </w:p>
    <w:p w:rsidR="00A30934" w:rsidRPr="00A30934" w:rsidRDefault="00A30934" w:rsidP="00A30934">
      <w:pPr>
        <w:pStyle w:val="a9"/>
        <w:spacing w:line="276" w:lineRule="auto"/>
        <w:jc w:val="both"/>
        <w:rPr>
          <w:b/>
          <w:sz w:val="24"/>
          <w:szCs w:val="24"/>
        </w:rPr>
      </w:pPr>
    </w:p>
    <w:p w:rsidR="00260B13" w:rsidRPr="00A30934" w:rsidRDefault="00A30934" w:rsidP="00A30934">
      <w:pPr>
        <w:pStyle w:val="a9"/>
        <w:spacing w:line="276" w:lineRule="auto"/>
        <w:jc w:val="center"/>
        <w:rPr>
          <w:b/>
          <w:sz w:val="24"/>
          <w:szCs w:val="24"/>
        </w:rPr>
      </w:pPr>
      <w:r>
        <w:rPr>
          <w:b/>
          <w:sz w:val="24"/>
          <w:szCs w:val="24"/>
        </w:rPr>
        <w:t xml:space="preserve">1.1 </w:t>
      </w:r>
      <w:r w:rsidR="00260B13" w:rsidRPr="00A30934">
        <w:rPr>
          <w:b/>
          <w:sz w:val="24"/>
          <w:szCs w:val="24"/>
        </w:rPr>
        <w:t>Пояснительная записка</w:t>
      </w:r>
    </w:p>
    <w:p w:rsidR="00260B13" w:rsidRPr="00A30934" w:rsidRDefault="00260B13" w:rsidP="00260B13">
      <w:pPr>
        <w:pStyle w:val="a9"/>
        <w:spacing w:line="276" w:lineRule="auto"/>
        <w:jc w:val="both"/>
        <w:rPr>
          <w:b/>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Основная образовательная программа </w:t>
      </w:r>
      <w:r w:rsidR="00A30934">
        <w:rPr>
          <w:sz w:val="24"/>
          <w:szCs w:val="24"/>
        </w:rPr>
        <w:t>среднего общего образования (далее ООП С</w:t>
      </w:r>
      <w:r w:rsidR="005534B7">
        <w:rPr>
          <w:sz w:val="24"/>
          <w:szCs w:val="24"/>
        </w:rPr>
        <w:t xml:space="preserve">ОО) МБОУ СОШ с.Пуциловка </w:t>
      </w:r>
      <w:r w:rsidRPr="00260B13">
        <w:rPr>
          <w:sz w:val="24"/>
          <w:szCs w:val="24"/>
        </w:rPr>
        <w:t>разработана на основе:</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Конституции Российской Федерации.</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Конвенции о правах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РФ «Об образовании в Российской Федерации» от</w:t>
      </w:r>
      <w:r w:rsidRPr="00260B13">
        <w:rPr>
          <w:snapToGrid w:val="0"/>
          <w:sz w:val="24"/>
          <w:szCs w:val="24"/>
        </w:rPr>
        <w:t xml:space="preserve"> 29.12.12 г № 273-ФЗ (</w:t>
      </w:r>
      <w:r w:rsidRPr="00260B13">
        <w:rPr>
          <w:sz w:val="24"/>
          <w:szCs w:val="24"/>
        </w:rPr>
        <w:t>ст. 12, 13, 15, 16).</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Российской Федерации «Об основных гарантиях прав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Национальной образовательной инициативы «Наша новая школа».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Концепции модернизации российского образования на период до 2020 года.</w:t>
      </w:r>
    </w:p>
    <w:p w:rsidR="00650D48" w:rsidRDefault="00260B13" w:rsidP="00EC5F2B">
      <w:pPr>
        <w:pStyle w:val="a9"/>
        <w:numPr>
          <w:ilvl w:val="0"/>
          <w:numId w:val="1"/>
        </w:numPr>
        <w:spacing w:line="276" w:lineRule="auto"/>
        <w:jc w:val="both"/>
        <w:rPr>
          <w:sz w:val="24"/>
          <w:szCs w:val="24"/>
        </w:rPr>
      </w:pPr>
      <w:r w:rsidRPr="00260B13">
        <w:rPr>
          <w:sz w:val="24"/>
          <w:szCs w:val="24"/>
        </w:rPr>
        <w:t xml:space="preserve">Федерального государственного образовательного стандарта </w:t>
      </w:r>
      <w:r w:rsidR="00A30934">
        <w:rPr>
          <w:sz w:val="24"/>
          <w:szCs w:val="24"/>
        </w:rPr>
        <w:t>среднего</w:t>
      </w:r>
      <w:r w:rsidRPr="00260B13">
        <w:rPr>
          <w:sz w:val="24"/>
          <w:szCs w:val="24"/>
        </w:rPr>
        <w:t xml:space="preserve"> общего образования (утверждён приказом Министерства образования и науки РФ от 17 </w:t>
      </w:r>
      <w:r w:rsidR="00D93545">
        <w:rPr>
          <w:sz w:val="24"/>
          <w:szCs w:val="24"/>
        </w:rPr>
        <w:t>мая 2012 года №413</w:t>
      </w:r>
      <w:r w:rsidRPr="00260B13">
        <w:rPr>
          <w:sz w:val="24"/>
          <w:szCs w:val="24"/>
        </w:rPr>
        <w:t>).</w:t>
      </w:r>
    </w:p>
    <w:p w:rsidR="00650D48" w:rsidRPr="00650D48" w:rsidRDefault="00650D48"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29.12.2014</w:t>
      </w:r>
      <w:r w:rsidRPr="00650D48">
        <w:rPr>
          <w:sz w:val="24"/>
          <w:szCs w:val="24"/>
        </w:rPr>
        <w:t xml:space="preserve"> </w:t>
      </w:r>
      <w:r>
        <w:rPr>
          <w:sz w:val="24"/>
          <w:szCs w:val="24"/>
        </w:rPr>
        <w:t>года №1645</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800299" w:rsidRPr="00650D48"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31.12.2015</w:t>
      </w:r>
      <w:r w:rsidRPr="00650D48">
        <w:rPr>
          <w:sz w:val="24"/>
          <w:szCs w:val="24"/>
        </w:rPr>
        <w:t xml:space="preserve"> </w:t>
      </w:r>
      <w:r>
        <w:rPr>
          <w:sz w:val="24"/>
          <w:szCs w:val="24"/>
        </w:rPr>
        <w:t>года №1578</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650D48" w:rsidRPr="00800299"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29.06.2017</w:t>
      </w:r>
      <w:r w:rsidRPr="00650D48">
        <w:rPr>
          <w:sz w:val="24"/>
          <w:szCs w:val="24"/>
        </w:rPr>
        <w:t xml:space="preserve"> </w:t>
      </w:r>
      <w:r>
        <w:rPr>
          <w:sz w:val="24"/>
          <w:szCs w:val="24"/>
        </w:rPr>
        <w:t>года №613</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24.12.2010 г №2075 «О продолжительности рабочего времени педагогических работников».</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04.10.2010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СанПиН 2.4.2.2821-10 «Санитарно-эпидемиологических требований к условиям и организации обучения в общеобразовательных учреждениях» от 29.12.2010 г №189 (зарегистрированы в Минюсте России от 03.03.2011 г, регистрационный №19993).</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 приказом Министерства здравоохранения и социального развития от 26.08.2010 г №761-11).</w:t>
      </w:r>
    </w:p>
    <w:p w:rsidR="00260B13" w:rsidRPr="00260B13" w:rsidRDefault="005534B7" w:rsidP="00EC5F2B">
      <w:pPr>
        <w:pStyle w:val="a9"/>
        <w:numPr>
          <w:ilvl w:val="0"/>
          <w:numId w:val="1"/>
        </w:numPr>
        <w:spacing w:line="276" w:lineRule="auto"/>
        <w:jc w:val="both"/>
        <w:rPr>
          <w:sz w:val="24"/>
          <w:szCs w:val="24"/>
        </w:rPr>
      </w:pPr>
      <w:r>
        <w:rPr>
          <w:sz w:val="24"/>
          <w:szCs w:val="24"/>
        </w:rPr>
        <w:t>Устава МБОУ СОШ с.Пуциловка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Программы развития МБО</w:t>
      </w:r>
      <w:r w:rsidR="005534B7">
        <w:rPr>
          <w:sz w:val="24"/>
          <w:szCs w:val="24"/>
        </w:rPr>
        <w:t>У СОШ с.Пуциловка</w:t>
      </w:r>
    </w:p>
    <w:p w:rsidR="00260B13" w:rsidRPr="00A30934" w:rsidRDefault="00260B13" w:rsidP="00EC5F2B">
      <w:pPr>
        <w:pStyle w:val="a9"/>
        <w:numPr>
          <w:ilvl w:val="0"/>
          <w:numId w:val="1"/>
        </w:numPr>
        <w:spacing w:line="276" w:lineRule="auto"/>
        <w:jc w:val="both"/>
        <w:rPr>
          <w:sz w:val="24"/>
          <w:szCs w:val="24"/>
        </w:rPr>
      </w:pPr>
      <w:r w:rsidRPr="00A30934">
        <w:rPr>
          <w:sz w:val="24"/>
          <w:szCs w:val="24"/>
        </w:rPr>
        <w:lastRenderedPageBreak/>
        <w:t>Положения: «О поряд</w:t>
      </w:r>
      <w:r w:rsidR="0007083D">
        <w:rPr>
          <w:sz w:val="24"/>
          <w:szCs w:val="24"/>
        </w:rPr>
        <w:t>ке приёма граждан в МБОУ СОШ с.Пуциловка</w:t>
      </w:r>
      <w:r w:rsidRPr="00A30934">
        <w:rPr>
          <w:sz w:val="24"/>
          <w:szCs w:val="24"/>
        </w:rPr>
        <w:t>», «О системе оценок, формах и порядке проведения текущей, промежуточной аттест</w:t>
      </w:r>
      <w:r w:rsidR="008216C7">
        <w:rPr>
          <w:sz w:val="24"/>
          <w:szCs w:val="24"/>
        </w:rPr>
        <w:t>ации обучающихся</w:t>
      </w:r>
      <w:r w:rsidR="00A30934">
        <w:rPr>
          <w:sz w:val="24"/>
          <w:szCs w:val="24"/>
        </w:rPr>
        <w:t>».</w:t>
      </w:r>
    </w:p>
    <w:p w:rsidR="00260B13" w:rsidRPr="00260B13" w:rsidRDefault="00A30934" w:rsidP="00260B13">
      <w:pPr>
        <w:pStyle w:val="a9"/>
        <w:spacing w:line="276" w:lineRule="auto"/>
        <w:jc w:val="both"/>
        <w:rPr>
          <w:sz w:val="24"/>
          <w:szCs w:val="24"/>
        </w:rPr>
      </w:pPr>
      <w:r>
        <w:rPr>
          <w:sz w:val="24"/>
          <w:szCs w:val="24"/>
        </w:rPr>
        <w:t xml:space="preserve">    ООП С</w:t>
      </w:r>
      <w:r w:rsidR="008216C7">
        <w:rPr>
          <w:sz w:val="24"/>
          <w:szCs w:val="24"/>
        </w:rPr>
        <w:t xml:space="preserve">ОО </w:t>
      </w:r>
      <w:r w:rsidR="00260B13" w:rsidRPr="00260B13">
        <w:rPr>
          <w:sz w:val="24"/>
          <w:szCs w:val="24"/>
        </w:rPr>
        <w:t>разработана с учётом рекомендаций Примерной основной образовательной программы, особенностей образовательной организации, образовательных потребностей и запросов обучающихся и их родителей.</w:t>
      </w:r>
    </w:p>
    <w:p w:rsidR="00260B13" w:rsidRPr="00260B13" w:rsidRDefault="00260B13" w:rsidP="00260B13">
      <w:pPr>
        <w:pStyle w:val="a9"/>
        <w:spacing w:line="276" w:lineRule="auto"/>
        <w:jc w:val="both"/>
        <w:rPr>
          <w:rStyle w:val="Zag11"/>
          <w:sz w:val="24"/>
          <w:szCs w:val="24"/>
        </w:rPr>
      </w:pPr>
      <w:r w:rsidRPr="00260B13">
        <w:rPr>
          <w:sz w:val="24"/>
          <w:szCs w:val="24"/>
        </w:rPr>
        <w:t xml:space="preserve">    </w:t>
      </w:r>
      <w:r w:rsidRPr="00260B13">
        <w:rPr>
          <w:rStyle w:val="Zag11"/>
          <w:rFonts w:eastAsia="@Arial Unicode MS"/>
          <w:sz w:val="24"/>
          <w:szCs w:val="24"/>
        </w:rPr>
        <w:t xml:space="preserve">Настоящая программа </w:t>
      </w:r>
      <w:r w:rsidRPr="001F5C67">
        <w:rPr>
          <w:rStyle w:val="Zag11"/>
          <w:rFonts w:eastAsia="@Arial Unicode MS"/>
          <w:sz w:val="24"/>
          <w:szCs w:val="24"/>
        </w:rPr>
        <w:t>учитывает</w:t>
      </w:r>
      <w:r w:rsidRPr="00260B13">
        <w:rPr>
          <w:rStyle w:val="Zag11"/>
          <w:rFonts w:eastAsia="@Arial Unicode MS"/>
          <w:sz w:val="24"/>
          <w:szCs w:val="24"/>
        </w:rPr>
        <w:t xml:space="preserve"> социокультурные особенности и образова</w:t>
      </w:r>
      <w:r w:rsidR="008216C7">
        <w:rPr>
          <w:rStyle w:val="Zag11"/>
          <w:rFonts w:eastAsia="@Arial Unicode MS"/>
          <w:sz w:val="24"/>
          <w:szCs w:val="24"/>
        </w:rPr>
        <w:t>тельные потребности Пуциловской сельской территории Уссурийского г.о. Приморского края.</w:t>
      </w:r>
    </w:p>
    <w:p w:rsidR="00260B13" w:rsidRPr="00260B13" w:rsidRDefault="00260B13" w:rsidP="00260B13">
      <w:pPr>
        <w:pStyle w:val="a9"/>
        <w:spacing w:line="276" w:lineRule="auto"/>
        <w:jc w:val="both"/>
        <w:rPr>
          <w:sz w:val="24"/>
          <w:szCs w:val="24"/>
        </w:rPr>
      </w:pPr>
      <w:r w:rsidRPr="00260B13">
        <w:rPr>
          <w:rStyle w:val="Zag11"/>
          <w:rFonts w:eastAsia="@Arial Unicode MS"/>
          <w:color w:val="000000"/>
          <w:sz w:val="24"/>
          <w:szCs w:val="24"/>
        </w:rPr>
        <w:t xml:space="preserve">    Основная образовательная программа </w:t>
      </w:r>
      <w:r w:rsidR="00A30934">
        <w:rPr>
          <w:rStyle w:val="Zag11"/>
          <w:rFonts w:eastAsia="@Arial Unicode MS"/>
          <w:color w:val="000000"/>
          <w:sz w:val="24"/>
          <w:szCs w:val="24"/>
        </w:rPr>
        <w:t>среднего</w:t>
      </w:r>
      <w:r w:rsidRPr="00260B13">
        <w:rPr>
          <w:rStyle w:val="Zag11"/>
          <w:rFonts w:eastAsia="@Arial Unicode MS"/>
          <w:color w:val="000000"/>
          <w:sz w:val="24"/>
          <w:szCs w:val="24"/>
        </w:rPr>
        <w:t xml:space="preserve"> общего образования </w:t>
      </w:r>
      <w:r w:rsidRPr="00260B13">
        <w:rPr>
          <w:sz w:val="24"/>
          <w:szCs w:val="24"/>
        </w:rPr>
        <w:t xml:space="preserve">МБОУ </w:t>
      </w:r>
      <w:r w:rsidR="00976B02">
        <w:rPr>
          <w:sz w:val="24"/>
          <w:szCs w:val="24"/>
        </w:rPr>
        <w:t>«</w:t>
      </w:r>
      <w:r w:rsidRPr="00260B13">
        <w:rPr>
          <w:sz w:val="24"/>
          <w:szCs w:val="24"/>
        </w:rPr>
        <w:t xml:space="preserve">СОШ </w:t>
      </w:r>
      <w:r w:rsidR="008216C7">
        <w:rPr>
          <w:sz w:val="24"/>
          <w:szCs w:val="24"/>
        </w:rPr>
        <w:t>с.Пуциловка</w:t>
      </w:r>
      <w:r w:rsidR="00976B02">
        <w:rPr>
          <w:sz w:val="24"/>
          <w:szCs w:val="24"/>
        </w:rPr>
        <w:t>»</w:t>
      </w:r>
      <w:r w:rsidR="008216C7">
        <w:rPr>
          <w:sz w:val="24"/>
          <w:szCs w:val="24"/>
        </w:rPr>
        <w:t xml:space="preserve"> </w:t>
      </w:r>
      <w:r w:rsidRPr="00260B13">
        <w:rPr>
          <w:rStyle w:val="Zag11"/>
          <w:rFonts w:eastAsia="@Arial Unicode MS"/>
          <w:color w:val="000000"/>
          <w:sz w:val="24"/>
          <w:szCs w:val="24"/>
        </w:rPr>
        <w:t xml:space="preserve">разработана образовательной организацией самостоятельно, с привлечением органов самоуправления, обеспечивающих государственно-общественный характер управления образовательной организацией. </w:t>
      </w:r>
      <w:r w:rsidR="00A30934">
        <w:rPr>
          <w:sz w:val="24"/>
          <w:szCs w:val="24"/>
        </w:rPr>
        <w:t>ООП С</w:t>
      </w:r>
      <w:r w:rsidRPr="00260B13">
        <w:rPr>
          <w:sz w:val="24"/>
          <w:szCs w:val="24"/>
        </w:rPr>
        <w:t xml:space="preserve">ОО определяет цели, задачи, планируемые результаты, содержание и организацию образовательной деятельности на уровне </w:t>
      </w:r>
      <w:r w:rsidR="00A30934">
        <w:rPr>
          <w:sz w:val="24"/>
          <w:szCs w:val="24"/>
        </w:rPr>
        <w:t>среднего общего образования. ООП С</w:t>
      </w:r>
      <w:r w:rsidRPr="00260B13">
        <w:rPr>
          <w:sz w:val="24"/>
          <w:szCs w:val="24"/>
        </w:rPr>
        <w:t>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w:t>
      </w:r>
      <w:r w:rsidR="00A30934">
        <w:rPr>
          <w:sz w:val="24"/>
          <w:szCs w:val="24"/>
        </w:rPr>
        <w:t>ршенствование обучающихся. ООП С</w:t>
      </w:r>
      <w:r w:rsidRPr="00260B13">
        <w:rPr>
          <w:sz w:val="24"/>
          <w:szCs w:val="24"/>
        </w:rPr>
        <w:t xml:space="preserve">ОО обеспечивает их социальную успешность, развитие творческих способностей, сохранение и укрепление здоровья. </w:t>
      </w:r>
    </w:p>
    <w:p w:rsidR="00260B13" w:rsidRPr="00260B13" w:rsidRDefault="00260B13" w:rsidP="00260B13">
      <w:pPr>
        <w:pStyle w:val="a9"/>
        <w:spacing w:line="276" w:lineRule="auto"/>
        <w:jc w:val="both"/>
        <w:rPr>
          <w:sz w:val="24"/>
          <w:szCs w:val="24"/>
        </w:rPr>
      </w:pPr>
      <w:r w:rsidRPr="00260B13">
        <w:rPr>
          <w:sz w:val="24"/>
          <w:szCs w:val="24"/>
        </w:rPr>
        <w:t xml:space="preserve">    </w:t>
      </w:r>
      <w:r w:rsidR="00A30934">
        <w:rPr>
          <w:sz w:val="24"/>
          <w:szCs w:val="24"/>
        </w:rPr>
        <w:t>Среднее</w:t>
      </w:r>
      <w:r w:rsidRPr="00260B13">
        <w:rPr>
          <w:sz w:val="24"/>
          <w:szCs w:val="24"/>
        </w:rPr>
        <w:t xml:space="preserve"> общее образование может быть получено: </w:t>
      </w:r>
    </w:p>
    <w:p w:rsidR="00260B13" w:rsidRPr="00260B13" w:rsidRDefault="008216C7" w:rsidP="00EC5F2B">
      <w:pPr>
        <w:pStyle w:val="a9"/>
        <w:numPr>
          <w:ilvl w:val="0"/>
          <w:numId w:val="2"/>
        </w:numPr>
        <w:spacing w:line="276" w:lineRule="auto"/>
        <w:jc w:val="both"/>
        <w:rPr>
          <w:sz w:val="24"/>
          <w:szCs w:val="24"/>
        </w:rPr>
      </w:pPr>
      <w:r>
        <w:rPr>
          <w:sz w:val="24"/>
          <w:szCs w:val="24"/>
        </w:rPr>
        <w:t xml:space="preserve">в МБОУ </w:t>
      </w:r>
      <w:r w:rsidR="00976B02">
        <w:rPr>
          <w:sz w:val="24"/>
          <w:szCs w:val="24"/>
        </w:rPr>
        <w:t>«</w:t>
      </w:r>
      <w:r>
        <w:rPr>
          <w:sz w:val="24"/>
          <w:szCs w:val="24"/>
        </w:rPr>
        <w:t>СОШ с. Пуциловка</w:t>
      </w:r>
      <w:r w:rsidR="00976B02">
        <w:rPr>
          <w:sz w:val="24"/>
          <w:szCs w:val="24"/>
        </w:rPr>
        <w:t>»</w:t>
      </w:r>
      <w:r w:rsidR="00260B13" w:rsidRPr="00260B13">
        <w:rPr>
          <w:sz w:val="24"/>
          <w:szCs w:val="24"/>
        </w:rPr>
        <w:t xml:space="preserve"> (в</w:t>
      </w:r>
      <w:r>
        <w:rPr>
          <w:sz w:val="24"/>
          <w:szCs w:val="24"/>
        </w:rPr>
        <w:t xml:space="preserve"> очной </w:t>
      </w:r>
      <w:r w:rsidR="00260B13" w:rsidRPr="00260B13">
        <w:rPr>
          <w:sz w:val="24"/>
          <w:szCs w:val="24"/>
        </w:rPr>
        <w:t xml:space="preserve"> форме); </w:t>
      </w:r>
    </w:p>
    <w:p w:rsidR="00260B13" w:rsidRPr="008216C7" w:rsidRDefault="008216C7" w:rsidP="00260B13">
      <w:pPr>
        <w:pStyle w:val="a9"/>
        <w:numPr>
          <w:ilvl w:val="0"/>
          <w:numId w:val="2"/>
        </w:numPr>
        <w:spacing w:line="276" w:lineRule="auto"/>
        <w:jc w:val="both"/>
        <w:rPr>
          <w:rFonts w:eastAsia="@Arial Unicode MS"/>
          <w:color w:val="000000"/>
          <w:sz w:val="24"/>
          <w:szCs w:val="24"/>
        </w:rPr>
      </w:pPr>
      <w:r>
        <w:rPr>
          <w:sz w:val="24"/>
          <w:szCs w:val="24"/>
        </w:rPr>
        <w:t xml:space="preserve">вне МБОУ </w:t>
      </w:r>
      <w:r w:rsidR="00976B02">
        <w:rPr>
          <w:sz w:val="24"/>
          <w:szCs w:val="24"/>
        </w:rPr>
        <w:t>«</w:t>
      </w:r>
      <w:r>
        <w:rPr>
          <w:sz w:val="24"/>
          <w:szCs w:val="24"/>
        </w:rPr>
        <w:t>СОШ с. Пуциловка</w:t>
      </w:r>
      <w:r w:rsidR="00976B02">
        <w:rPr>
          <w:sz w:val="24"/>
          <w:szCs w:val="24"/>
        </w:rPr>
        <w:t>»</w:t>
      </w:r>
      <w:r w:rsidR="00260B13" w:rsidRPr="00260B13">
        <w:rPr>
          <w:sz w:val="24"/>
          <w:szCs w:val="24"/>
        </w:rPr>
        <w:t>, в форме семейного образования</w:t>
      </w:r>
      <w:r w:rsidR="00260B13" w:rsidRPr="008216C7">
        <w:rPr>
          <w:sz w:val="24"/>
          <w:szCs w:val="24"/>
        </w:rPr>
        <w:t>.</w:t>
      </w:r>
    </w:p>
    <w:p w:rsidR="00A30934" w:rsidRDefault="00260B13" w:rsidP="00260B13">
      <w:pPr>
        <w:pStyle w:val="a9"/>
        <w:spacing w:line="276" w:lineRule="auto"/>
        <w:jc w:val="both"/>
        <w:rPr>
          <w:sz w:val="24"/>
          <w:szCs w:val="24"/>
        </w:rPr>
      </w:pPr>
      <w:r w:rsidRPr="00260B13">
        <w:rPr>
          <w:sz w:val="24"/>
          <w:szCs w:val="24"/>
        </w:rPr>
        <w:t xml:space="preserve">    Срок получения </w:t>
      </w:r>
      <w:r w:rsidR="00A30934">
        <w:rPr>
          <w:sz w:val="24"/>
          <w:szCs w:val="24"/>
        </w:rPr>
        <w:t>среднего</w:t>
      </w:r>
      <w:r w:rsidRPr="00260B13">
        <w:rPr>
          <w:sz w:val="24"/>
          <w:szCs w:val="24"/>
        </w:rPr>
        <w:t xml:space="preserve"> общего образования составляет </w:t>
      </w:r>
      <w:r w:rsidR="00A30934">
        <w:rPr>
          <w:sz w:val="24"/>
          <w:szCs w:val="24"/>
        </w:rPr>
        <w:t>два года.</w:t>
      </w:r>
    </w:p>
    <w:p w:rsidR="00260B13" w:rsidRPr="00260B13" w:rsidRDefault="00260B13" w:rsidP="00260B13">
      <w:pPr>
        <w:pStyle w:val="a9"/>
        <w:spacing w:line="276" w:lineRule="auto"/>
        <w:jc w:val="both"/>
        <w:rPr>
          <w:sz w:val="24"/>
          <w:szCs w:val="24"/>
        </w:rPr>
      </w:pPr>
      <w:r w:rsidRPr="00260B13">
        <w:rPr>
          <w:sz w:val="24"/>
          <w:szCs w:val="24"/>
        </w:rPr>
        <w:t xml:space="preserve">Основная образовательная программа </w:t>
      </w:r>
      <w:r w:rsidR="00A30934">
        <w:rPr>
          <w:sz w:val="24"/>
          <w:szCs w:val="24"/>
        </w:rPr>
        <w:t>среднего</w:t>
      </w:r>
      <w:r w:rsidRPr="00260B13">
        <w:rPr>
          <w:sz w:val="24"/>
          <w:szCs w:val="24"/>
        </w:rPr>
        <w:t xml:space="preserve"> общего образо</w:t>
      </w:r>
      <w:r w:rsidR="008216C7">
        <w:rPr>
          <w:sz w:val="24"/>
          <w:szCs w:val="24"/>
        </w:rPr>
        <w:t>вания реализуется в МБОУ СОШ с.Пуциловка</w:t>
      </w:r>
      <w:r w:rsidRPr="00260B13">
        <w:rPr>
          <w:sz w:val="24"/>
          <w:szCs w:val="24"/>
        </w:rP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260B13" w:rsidRPr="00260B13" w:rsidRDefault="0053269D" w:rsidP="00260B13">
      <w:pPr>
        <w:pStyle w:val="a9"/>
        <w:spacing w:line="276" w:lineRule="auto"/>
        <w:jc w:val="both"/>
        <w:rPr>
          <w:sz w:val="24"/>
          <w:szCs w:val="24"/>
        </w:rPr>
      </w:pPr>
      <w:r>
        <w:rPr>
          <w:sz w:val="24"/>
          <w:szCs w:val="24"/>
        </w:rPr>
        <w:t xml:space="preserve">   </w:t>
      </w:r>
    </w:p>
    <w:p w:rsidR="0053269D" w:rsidRPr="0053269D" w:rsidRDefault="0053269D" w:rsidP="0053269D">
      <w:pPr>
        <w:pStyle w:val="a9"/>
        <w:spacing w:line="276" w:lineRule="auto"/>
        <w:jc w:val="both"/>
        <w:rPr>
          <w:sz w:val="24"/>
          <w:szCs w:val="24"/>
        </w:rPr>
      </w:pPr>
      <w:r>
        <w:rPr>
          <w:sz w:val="24"/>
          <w:szCs w:val="24"/>
        </w:rPr>
        <w:t xml:space="preserve">    </w:t>
      </w:r>
      <w:r w:rsidRPr="0053269D">
        <w:rPr>
          <w:sz w:val="24"/>
          <w:szCs w:val="24"/>
        </w:rPr>
        <w:t>Система</w:t>
      </w:r>
      <w:r w:rsidRPr="0053269D" w:rsidDel="004B188C">
        <w:rPr>
          <w:sz w:val="24"/>
          <w:szCs w:val="24"/>
        </w:rPr>
        <w:t xml:space="preserve"> </w:t>
      </w:r>
      <w:r w:rsidRPr="0053269D">
        <w:rPr>
          <w:sz w:val="24"/>
          <w:szCs w:val="24"/>
        </w:rPr>
        <w:t>внеурочной дея</w:t>
      </w:r>
      <w:r w:rsidR="005F0924">
        <w:rPr>
          <w:sz w:val="24"/>
          <w:szCs w:val="24"/>
        </w:rPr>
        <w:t>тельности включает в себя: ученические</w:t>
      </w:r>
      <w:r w:rsidRPr="0053269D">
        <w:rPr>
          <w:sz w:val="24"/>
          <w:szCs w:val="24"/>
        </w:rPr>
        <w:t xml:space="preserve"> сообществ</w:t>
      </w:r>
      <w:r w:rsidR="005F0924">
        <w:rPr>
          <w:sz w:val="24"/>
          <w:szCs w:val="24"/>
        </w:rPr>
        <w:t>а классов,</w:t>
      </w:r>
      <w:r w:rsidRPr="0053269D">
        <w:rPr>
          <w:sz w:val="24"/>
          <w:szCs w:val="24"/>
        </w:rPr>
        <w:t xml:space="preserve"> разновозрастных об</w:t>
      </w:r>
      <w:r w:rsidR="008216C7">
        <w:rPr>
          <w:sz w:val="24"/>
          <w:szCs w:val="24"/>
        </w:rPr>
        <w:t>ъединений по интересам, клубов, секций</w:t>
      </w:r>
      <w:r w:rsidR="005F0924">
        <w:rPr>
          <w:sz w:val="24"/>
          <w:szCs w:val="24"/>
        </w:rPr>
        <w:t>,</w:t>
      </w:r>
      <w:r w:rsidR="008216C7">
        <w:rPr>
          <w:sz w:val="24"/>
          <w:szCs w:val="24"/>
        </w:rPr>
        <w:t xml:space="preserve"> </w:t>
      </w:r>
      <w:r w:rsidRPr="0053269D">
        <w:rPr>
          <w:sz w:val="24"/>
          <w:szCs w:val="24"/>
        </w:rPr>
        <w:t xml:space="preserve"> курсы внеурочной деятельности по выбору обучающихся; </w:t>
      </w:r>
      <w:r w:rsidR="001F5C67">
        <w:rPr>
          <w:color w:val="FF0000"/>
          <w:sz w:val="24"/>
          <w:szCs w:val="24"/>
        </w:rPr>
        <w:t xml:space="preserve"> </w:t>
      </w:r>
      <w:r w:rsidRPr="0053269D">
        <w:rPr>
          <w:sz w:val="24"/>
          <w:szCs w:val="24"/>
        </w:rPr>
        <w:t xml:space="preserve"> систему воспитательных мероприятий.</w:t>
      </w:r>
    </w:p>
    <w:p w:rsidR="0053269D" w:rsidRPr="0053269D" w:rsidRDefault="0053269D" w:rsidP="0053269D">
      <w:pPr>
        <w:pStyle w:val="a9"/>
        <w:spacing w:line="276" w:lineRule="auto"/>
        <w:jc w:val="both"/>
        <w:rPr>
          <w:sz w:val="24"/>
          <w:szCs w:val="24"/>
        </w:rPr>
      </w:pPr>
      <w:r>
        <w:rPr>
          <w:sz w:val="24"/>
          <w:szCs w:val="24"/>
        </w:rPr>
        <w:t xml:space="preserve">    </w:t>
      </w:r>
      <w:r w:rsidRPr="0053269D">
        <w:rPr>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260B13" w:rsidRPr="005F0924" w:rsidRDefault="0053269D" w:rsidP="0022247B">
      <w:pPr>
        <w:pStyle w:val="a9"/>
        <w:spacing w:line="276" w:lineRule="auto"/>
        <w:jc w:val="both"/>
        <w:rPr>
          <w:rFonts w:eastAsia="Calibri"/>
          <w:color w:val="000000"/>
          <w:sz w:val="24"/>
          <w:szCs w:val="24"/>
        </w:rPr>
      </w:pPr>
      <w:r>
        <w:rPr>
          <w:sz w:val="24"/>
          <w:szCs w:val="24"/>
        </w:rPr>
        <w:t xml:space="preserve">    </w:t>
      </w:r>
      <w:r w:rsidRPr="0053269D">
        <w:rPr>
          <w:sz w:val="24"/>
          <w:szCs w:val="24"/>
        </w:rPr>
        <w:t xml:space="preserve">Вариативность содержания внеурочной деятельности определяется </w:t>
      </w:r>
      <w:r>
        <w:rPr>
          <w:sz w:val="24"/>
          <w:szCs w:val="24"/>
        </w:rPr>
        <w:t>запросами обучающихся.</w:t>
      </w:r>
      <w:r w:rsidR="00FA0A3E">
        <w:rPr>
          <w:rStyle w:val="af2"/>
          <w:color w:val="000000"/>
          <w:sz w:val="24"/>
          <w:szCs w:val="24"/>
        </w:rPr>
        <w:t xml:space="preserve"> В</w:t>
      </w:r>
      <w:r w:rsidRPr="0053269D">
        <w:rPr>
          <w:rStyle w:val="af2"/>
          <w:color w:val="000000"/>
          <w:sz w:val="24"/>
          <w:szCs w:val="24"/>
        </w:rPr>
        <w:t xml:space="preserve"> курсе дисциплин внеурочной деятельности значительно </w:t>
      </w:r>
      <w:r w:rsidR="00FA0A3E">
        <w:rPr>
          <w:rStyle w:val="af2"/>
          <w:color w:val="000000"/>
          <w:sz w:val="24"/>
          <w:szCs w:val="24"/>
        </w:rPr>
        <w:t>расширяется творческий</w:t>
      </w:r>
      <w:r w:rsidRPr="0053269D">
        <w:rPr>
          <w:rStyle w:val="af2"/>
          <w:color w:val="000000"/>
          <w:sz w:val="24"/>
          <w:szCs w:val="24"/>
        </w:rPr>
        <w:t xml:space="preserve"> кругозор выпускников, развиваются языковые компетенции.</w:t>
      </w:r>
    </w:p>
    <w:p w:rsidR="00260B13" w:rsidRPr="0022247B" w:rsidRDefault="00260B13" w:rsidP="0022247B">
      <w:pPr>
        <w:pStyle w:val="a9"/>
        <w:spacing w:line="276" w:lineRule="auto"/>
        <w:jc w:val="both"/>
        <w:rPr>
          <w:sz w:val="24"/>
          <w:szCs w:val="24"/>
        </w:rPr>
      </w:pPr>
    </w:p>
    <w:p w:rsidR="0022247B" w:rsidRPr="0022247B" w:rsidRDefault="0022247B" w:rsidP="0022247B">
      <w:pPr>
        <w:pStyle w:val="a9"/>
        <w:spacing w:line="276" w:lineRule="auto"/>
        <w:jc w:val="both"/>
        <w:rPr>
          <w:sz w:val="24"/>
          <w:szCs w:val="24"/>
        </w:rPr>
      </w:pPr>
      <w:r>
        <w:rPr>
          <w:b/>
          <w:sz w:val="24"/>
          <w:szCs w:val="24"/>
        </w:rPr>
        <w:t xml:space="preserve">    </w:t>
      </w:r>
      <w:r w:rsidRPr="0022247B">
        <w:rPr>
          <w:b/>
          <w:sz w:val="24"/>
          <w:szCs w:val="24"/>
        </w:rPr>
        <w:t>Целью реализации</w:t>
      </w:r>
      <w:r w:rsidRPr="0022247B">
        <w:rPr>
          <w:sz w:val="24"/>
          <w:szCs w:val="24"/>
        </w:rPr>
        <w:t xml:space="preserve"> основной образовательной программы среднего общего образования является:</w:t>
      </w:r>
    </w:p>
    <w:p w:rsidR="0022247B" w:rsidRDefault="0022247B" w:rsidP="00EC5F2B">
      <w:pPr>
        <w:pStyle w:val="a9"/>
        <w:numPr>
          <w:ilvl w:val="0"/>
          <w:numId w:val="4"/>
        </w:numPr>
        <w:spacing w:line="276" w:lineRule="auto"/>
        <w:jc w:val="both"/>
        <w:rPr>
          <w:sz w:val="24"/>
          <w:szCs w:val="24"/>
        </w:rPr>
      </w:pPr>
      <w:r w:rsidRPr="0022247B">
        <w:rPr>
          <w:sz w:val="24"/>
          <w:szCs w:val="24"/>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22247B" w:rsidRPr="0022247B" w:rsidRDefault="0022247B" w:rsidP="0022247B">
      <w:pPr>
        <w:pStyle w:val="a9"/>
        <w:spacing w:line="276" w:lineRule="auto"/>
        <w:jc w:val="both"/>
        <w:rPr>
          <w:sz w:val="24"/>
          <w:szCs w:val="24"/>
        </w:rPr>
      </w:pPr>
      <w:r>
        <w:rPr>
          <w:sz w:val="24"/>
          <w:szCs w:val="24"/>
        </w:rPr>
        <w:lastRenderedPageBreak/>
        <w:t xml:space="preserve">    </w:t>
      </w:r>
      <w:r w:rsidRPr="0022247B">
        <w:rPr>
          <w:sz w:val="24"/>
          <w:szCs w:val="24"/>
        </w:rPr>
        <w:t xml:space="preserve">Образовательная программа ориентирована также </w:t>
      </w:r>
      <w:r w:rsidRPr="001F5C67">
        <w:rPr>
          <w:bCs/>
          <w:sz w:val="24"/>
          <w:szCs w:val="24"/>
        </w:rPr>
        <w:t>на достижение уровня допрофессиональной ко</w:t>
      </w:r>
      <w:r w:rsidR="005F0924" w:rsidRPr="001F5C67">
        <w:rPr>
          <w:bCs/>
          <w:sz w:val="24"/>
          <w:szCs w:val="24"/>
        </w:rPr>
        <w:t>мпетенции по выбранному профилю.</w:t>
      </w:r>
      <w:r w:rsidRPr="0022247B">
        <w:rPr>
          <w:sz w:val="24"/>
          <w:szCs w:val="24"/>
        </w:rPr>
        <w:t xml:space="preserve"> Также программа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 xml:space="preserve">Программа СОО учитывает специфику </w:t>
      </w:r>
      <w:r>
        <w:rPr>
          <w:sz w:val="24"/>
          <w:szCs w:val="24"/>
        </w:rPr>
        <w:t>школьного</w:t>
      </w:r>
      <w:r w:rsidRPr="0022247B">
        <w:rPr>
          <w:sz w:val="24"/>
          <w:szCs w:val="24"/>
        </w:rPr>
        <w:t xml:space="preserve"> образования, а также возрастные особенности обучающихся, которым она адресована.</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Достижение поставленной цели</w:t>
      </w:r>
      <w:r w:rsidRPr="0022247B">
        <w:rPr>
          <w:b/>
          <w:sz w:val="24"/>
          <w:szCs w:val="24"/>
        </w:rPr>
        <w:t xml:space="preserve"> </w:t>
      </w:r>
      <w:r w:rsidRPr="0022247B">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22247B">
        <w:rPr>
          <w:b/>
          <w:sz w:val="24"/>
          <w:szCs w:val="24"/>
        </w:rPr>
        <w:t xml:space="preserve"> </w:t>
      </w:r>
      <w:r w:rsidRPr="0022247B">
        <w:rPr>
          <w:sz w:val="24"/>
          <w:szCs w:val="24"/>
        </w:rPr>
        <w:t xml:space="preserve">предусматривает решение следующих </w:t>
      </w:r>
      <w:r w:rsidRPr="0022247B">
        <w:rPr>
          <w:b/>
          <w:sz w:val="24"/>
          <w:szCs w:val="24"/>
        </w:rPr>
        <w:t>основных задач</w:t>
      </w:r>
      <w:r w:rsidRPr="0022247B">
        <w:rPr>
          <w:sz w:val="24"/>
          <w:szCs w:val="24"/>
        </w:rPr>
        <w:t>:</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формирование российской гражданской идентичности обучающихся;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равных возможностей получения качественного среднего общего образования;</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w:t>
      </w:r>
      <w:r>
        <w:rPr>
          <w:sz w:val="24"/>
          <w:szCs w:val="24"/>
        </w:rPr>
        <w:t>ебные планы учебных предметов</w:t>
      </w:r>
      <w:r w:rsidRPr="0022247B">
        <w:rPr>
          <w:sz w:val="24"/>
          <w:szCs w:val="24"/>
        </w:rPr>
        <w:t>), а также внеурочную деятельность;</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развитие государственно-общественного управления в образовании;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260B13" w:rsidRDefault="0022247B" w:rsidP="00EC5F2B">
      <w:pPr>
        <w:pStyle w:val="a9"/>
        <w:numPr>
          <w:ilvl w:val="0"/>
          <w:numId w:val="5"/>
        </w:numPr>
        <w:spacing w:line="276" w:lineRule="auto"/>
        <w:jc w:val="both"/>
        <w:rPr>
          <w:noProof/>
          <w:sz w:val="24"/>
          <w:szCs w:val="24"/>
        </w:rPr>
      </w:pPr>
      <w:r w:rsidRPr="0022247B">
        <w:rPr>
          <w:sz w:val="24"/>
          <w:szCs w:val="24"/>
        </w:rPr>
        <w:t>создание</w:t>
      </w:r>
      <w:r w:rsidRPr="0022247B">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F037F" w:rsidRPr="008F037F" w:rsidRDefault="008F037F" w:rsidP="008F037F">
      <w:pPr>
        <w:pStyle w:val="a9"/>
        <w:spacing w:line="276" w:lineRule="auto"/>
        <w:ind w:left="720"/>
        <w:jc w:val="both"/>
        <w:rPr>
          <w:rStyle w:val="Zag11"/>
          <w:noProof/>
          <w:sz w:val="24"/>
          <w:szCs w:val="24"/>
        </w:rPr>
      </w:pPr>
    </w:p>
    <w:p w:rsidR="002678FE" w:rsidRDefault="002678FE" w:rsidP="0087503C">
      <w:pPr>
        <w:pStyle w:val="a9"/>
        <w:spacing w:line="276" w:lineRule="auto"/>
        <w:jc w:val="both"/>
        <w:rPr>
          <w:b/>
          <w:sz w:val="24"/>
          <w:szCs w:val="24"/>
        </w:rPr>
      </w:pPr>
      <w:bookmarkStart w:id="1" w:name="_Toc414553128"/>
    </w:p>
    <w:p w:rsidR="002678FE" w:rsidRDefault="002678FE" w:rsidP="0087503C">
      <w:pPr>
        <w:pStyle w:val="a9"/>
        <w:spacing w:line="276" w:lineRule="auto"/>
        <w:jc w:val="both"/>
        <w:rPr>
          <w:b/>
          <w:sz w:val="24"/>
          <w:szCs w:val="24"/>
        </w:rPr>
      </w:pPr>
    </w:p>
    <w:p w:rsidR="0087503C" w:rsidRPr="008F037F" w:rsidRDefault="0087503C" w:rsidP="0087503C">
      <w:pPr>
        <w:pStyle w:val="a9"/>
        <w:spacing w:line="276" w:lineRule="auto"/>
        <w:jc w:val="both"/>
        <w:rPr>
          <w:b/>
          <w:sz w:val="24"/>
          <w:szCs w:val="24"/>
        </w:rPr>
      </w:pPr>
      <w:r w:rsidRPr="008F037F">
        <w:rPr>
          <w:b/>
          <w:sz w:val="24"/>
          <w:szCs w:val="24"/>
        </w:rPr>
        <w:lastRenderedPageBreak/>
        <w:t>Принципы и подходы к формированию основной образовательной программы среднего общего образования</w:t>
      </w:r>
      <w:bookmarkEnd w:id="1"/>
    </w:p>
    <w:p w:rsidR="0087503C" w:rsidRPr="002678FE" w:rsidRDefault="0087503C" w:rsidP="0087503C">
      <w:pPr>
        <w:pStyle w:val="a9"/>
        <w:spacing w:line="276" w:lineRule="auto"/>
        <w:jc w:val="both"/>
        <w:rPr>
          <w:sz w:val="24"/>
          <w:szCs w:val="24"/>
        </w:rPr>
      </w:pPr>
      <w:r w:rsidRPr="002678FE">
        <w:rPr>
          <w:sz w:val="24"/>
          <w:szCs w:val="24"/>
        </w:rPr>
        <w:t>Методологической основой ФГОС СОО является системно-деятельностный подход, который предполагает:</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формирование готовности обучающихся к саморазвитию и непрерывному образованию;</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активную учебно-познавательную деятельность обучающихся;</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w:t>
      </w:r>
      <w:r w:rsidR="002678FE">
        <w:rPr>
          <w:sz w:val="24"/>
          <w:szCs w:val="24"/>
        </w:rPr>
        <w:t>телей  (законных представителей</w:t>
      </w:r>
      <w:r w:rsidR="0087503C" w:rsidRPr="0087503C">
        <w:rPr>
          <w:sz w:val="24"/>
          <w:szCs w:val="24"/>
        </w:rPr>
        <w:t xml:space="preserve">); материальной базы как средства системы образования, в том числе с учетом принципа преемственности </w:t>
      </w:r>
      <w:r w:rsidR="0087503C" w:rsidRPr="0087503C">
        <w:rPr>
          <w:noProof/>
          <w:sz w:val="24"/>
          <w:szCs w:val="24"/>
        </w:rPr>
        <w:t>начального общего, основного общего, среднего общего, профессионального образования</w:t>
      </w:r>
      <w:r w:rsidR="0087503C" w:rsidRPr="0087503C">
        <w:rPr>
          <w:sz w:val="24"/>
          <w:szCs w:val="24"/>
        </w:rPr>
        <w:t>, который может быть реализован как через содержание, так и через формы, средства, технологии, методы и приемы работы.</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87503C" w:rsidRPr="00E01ED0" w:rsidRDefault="008F037F" w:rsidP="0087503C">
      <w:pPr>
        <w:pStyle w:val="a9"/>
        <w:spacing w:line="276" w:lineRule="auto"/>
        <w:jc w:val="both"/>
        <w:rPr>
          <w:sz w:val="24"/>
          <w:szCs w:val="24"/>
        </w:rPr>
      </w:pPr>
      <w:r>
        <w:rPr>
          <w:sz w:val="24"/>
          <w:szCs w:val="24"/>
        </w:rPr>
        <w:t xml:space="preserve">    </w:t>
      </w:r>
      <w:r w:rsidR="0087503C" w:rsidRPr="00E01ED0">
        <w:rPr>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 xml:space="preserve">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w:t>
      </w:r>
      <w:r w:rsidRPr="0087503C">
        <w:rPr>
          <w:sz w:val="24"/>
          <w:szCs w:val="24"/>
        </w:rPr>
        <w:lastRenderedPageBreak/>
        <w:t>самостоятельной жизни, с дальнейшим образованием и самообразованием. Эти мотивы приобретают личностный смысл и становятся действенными;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0087503C" w:rsidRPr="0087503C">
        <w:rPr>
          <w:sz w:val="24"/>
          <w:szCs w:val="24"/>
          <w:shd w:val="clear" w:color="auto" w:fill="FFFFFF"/>
        </w:rPr>
        <w:t xml:space="preserve"> переходом от подросткового возраста к самостоятельной взрослой жизни</w:t>
      </w:r>
      <w:r w:rsidR="0087503C" w:rsidRPr="0087503C">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0087503C" w:rsidRPr="0087503C">
        <w:rPr>
          <w:sz w:val="24"/>
          <w:szCs w:val="24"/>
          <w:shd w:val="clear" w:color="auto" w:fill="FFFFFF"/>
        </w:rPr>
        <w:t xml:space="preserve">эмансипацию </w:t>
      </w:r>
      <w:r w:rsidR="0087503C" w:rsidRPr="0087503C">
        <w:rPr>
          <w:sz w:val="24"/>
          <w:szCs w:val="24"/>
        </w:rPr>
        <w:t>от взрослых, сколько четкую ориентировку и определение своего места во взрослом мире.</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260B13" w:rsidRPr="001F5C67" w:rsidRDefault="00260B13" w:rsidP="00260B13">
      <w:pPr>
        <w:pStyle w:val="a9"/>
        <w:spacing w:line="276" w:lineRule="auto"/>
        <w:jc w:val="both"/>
        <w:rPr>
          <w:rFonts w:eastAsia="@Arial Unicode MS"/>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Учебный план школы содержит две составляющие: обязательную часть и вариативную, включающую в том числе внеурочную деятельность. </w:t>
      </w:r>
    </w:p>
    <w:p w:rsidR="00260B13" w:rsidRPr="00260B13" w:rsidRDefault="00260B13" w:rsidP="00260B13">
      <w:pPr>
        <w:pStyle w:val="a9"/>
        <w:spacing w:line="276" w:lineRule="auto"/>
        <w:jc w:val="both"/>
        <w:rPr>
          <w:sz w:val="24"/>
          <w:szCs w:val="24"/>
        </w:rPr>
      </w:pPr>
      <w:r w:rsidRPr="00260B13">
        <w:rPr>
          <w:sz w:val="24"/>
          <w:szCs w:val="24"/>
        </w:rPr>
        <w:t xml:space="preserve">     </w:t>
      </w:r>
      <w:r w:rsidR="00E01ED0">
        <w:rPr>
          <w:sz w:val="24"/>
          <w:szCs w:val="24"/>
        </w:rPr>
        <w:t xml:space="preserve"> </w:t>
      </w:r>
      <w:r w:rsidRPr="00260B13">
        <w:rPr>
          <w:sz w:val="24"/>
          <w:szCs w:val="24"/>
        </w:rPr>
        <w:t>Основная образовательная программа предусматривает:</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lastRenderedPageBreak/>
        <w:t xml:space="preserve">• достижение планируемых результатов освоения основной образовательной программы </w:t>
      </w:r>
      <w:r w:rsidR="008F037F">
        <w:rPr>
          <w:sz w:val="24"/>
          <w:szCs w:val="24"/>
        </w:rPr>
        <w:t>среднего</w:t>
      </w:r>
      <w:r w:rsidRPr="00260B13">
        <w:rPr>
          <w:sz w:val="24"/>
          <w:szCs w:val="24"/>
        </w:rPr>
        <w:t xml:space="preserve"> общего образования всеми обучающимися, в том числе детьми с ограниченными возможностями здоровья;</w:t>
      </w:r>
    </w:p>
    <w:p w:rsidR="00260B13" w:rsidRPr="00260B13" w:rsidRDefault="00260B13" w:rsidP="00260B13">
      <w:pPr>
        <w:pStyle w:val="a9"/>
        <w:spacing w:line="276" w:lineRule="auto"/>
        <w:jc w:val="both"/>
        <w:rPr>
          <w:sz w:val="24"/>
          <w:szCs w:val="24"/>
        </w:rPr>
      </w:pPr>
      <w:r w:rsidRPr="00260B13">
        <w:rPr>
          <w:sz w:val="24"/>
          <w:szCs w:val="24"/>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rsidR="00260B13" w:rsidRPr="00260B13" w:rsidRDefault="00260B13" w:rsidP="00260B13">
      <w:pPr>
        <w:pStyle w:val="a9"/>
        <w:spacing w:line="276" w:lineRule="auto"/>
        <w:jc w:val="both"/>
        <w:rPr>
          <w:sz w:val="24"/>
          <w:szCs w:val="24"/>
        </w:rPr>
      </w:pPr>
      <w:r w:rsidRPr="00260B13">
        <w:rPr>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260B13" w:rsidRPr="00260B13" w:rsidRDefault="00260B13" w:rsidP="00260B13">
      <w:pPr>
        <w:pStyle w:val="a9"/>
        <w:spacing w:line="276" w:lineRule="auto"/>
        <w:jc w:val="both"/>
        <w:rPr>
          <w:sz w:val="24"/>
          <w:szCs w:val="24"/>
        </w:rPr>
      </w:pPr>
      <w:r w:rsidRPr="00260B13">
        <w:rPr>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60B13" w:rsidRPr="00260B13" w:rsidRDefault="00260B13" w:rsidP="00260B13">
      <w:pPr>
        <w:pStyle w:val="a9"/>
        <w:spacing w:line="276" w:lineRule="auto"/>
        <w:jc w:val="both"/>
        <w:rPr>
          <w:sz w:val="24"/>
          <w:szCs w:val="24"/>
        </w:rPr>
      </w:pPr>
      <w:r w:rsidRPr="00260B13">
        <w:rPr>
          <w:sz w:val="24"/>
          <w:szCs w:val="24"/>
        </w:rPr>
        <w:t>• использование в образовательной деятельности современных образовательных технологий деятельностного типа;</w:t>
      </w:r>
    </w:p>
    <w:p w:rsidR="00260B13" w:rsidRPr="00260B13" w:rsidRDefault="00260B13" w:rsidP="00260B13">
      <w:pPr>
        <w:pStyle w:val="a9"/>
        <w:spacing w:line="276" w:lineRule="auto"/>
        <w:jc w:val="both"/>
        <w:rPr>
          <w:sz w:val="24"/>
          <w:szCs w:val="24"/>
        </w:rPr>
      </w:pPr>
      <w:r w:rsidRPr="00260B13">
        <w:rPr>
          <w:sz w:val="24"/>
          <w:szCs w:val="24"/>
        </w:rPr>
        <w:t>• возможность эффективной самостоятельной работы обучающихся при поддержке педагогических работников;</w:t>
      </w:r>
    </w:p>
    <w:p w:rsidR="00260B13" w:rsidRPr="00260B13" w:rsidRDefault="00260B13" w:rsidP="00260B13">
      <w:pPr>
        <w:pStyle w:val="a9"/>
        <w:spacing w:line="276" w:lineRule="auto"/>
        <w:jc w:val="both"/>
        <w:rPr>
          <w:sz w:val="24"/>
          <w:szCs w:val="24"/>
        </w:rPr>
      </w:pPr>
      <w:r w:rsidRPr="00260B13">
        <w:rPr>
          <w:sz w:val="24"/>
          <w:szCs w:val="24"/>
        </w:rPr>
        <w:t>• включение обучающихся в процессы познания и преобразования внешкольной социальной среды посёлка для приобретения опыта реального управления и действия.</w:t>
      </w:r>
    </w:p>
    <w:p w:rsidR="00260B13" w:rsidRPr="00260B13" w:rsidRDefault="00260B13" w:rsidP="00260B13">
      <w:pPr>
        <w:pStyle w:val="a9"/>
        <w:spacing w:line="276" w:lineRule="auto"/>
        <w:jc w:val="both"/>
        <w:rPr>
          <w:sz w:val="24"/>
          <w:szCs w:val="24"/>
        </w:rPr>
      </w:pPr>
    </w:p>
    <w:p w:rsidR="00260B13" w:rsidRPr="00260B13" w:rsidRDefault="001F5C67" w:rsidP="00260B13">
      <w:pPr>
        <w:pStyle w:val="a9"/>
        <w:spacing w:line="276" w:lineRule="auto"/>
        <w:jc w:val="both"/>
        <w:rPr>
          <w:sz w:val="24"/>
          <w:szCs w:val="24"/>
        </w:rPr>
      </w:pPr>
      <w:r>
        <w:rPr>
          <w:sz w:val="24"/>
          <w:szCs w:val="24"/>
        </w:rPr>
        <w:t xml:space="preserve">     МБОУ </w:t>
      </w:r>
      <w:r w:rsidR="00976B02">
        <w:rPr>
          <w:sz w:val="24"/>
          <w:szCs w:val="24"/>
        </w:rPr>
        <w:t>«</w:t>
      </w:r>
      <w:r>
        <w:rPr>
          <w:sz w:val="24"/>
          <w:szCs w:val="24"/>
        </w:rPr>
        <w:t>СОШ с.Пуциловка</w:t>
      </w:r>
      <w:r w:rsidR="00976B02">
        <w:rPr>
          <w:sz w:val="24"/>
          <w:szCs w:val="24"/>
        </w:rPr>
        <w:t>»</w:t>
      </w:r>
      <w:r w:rsidR="00E01ED0">
        <w:rPr>
          <w:sz w:val="24"/>
          <w:szCs w:val="24"/>
        </w:rPr>
        <w:t xml:space="preserve">  реализует</w:t>
      </w:r>
      <w:r w:rsidR="00260B13" w:rsidRPr="00260B13">
        <w:rPr>
          <w:sz w:val="24"/>
          <w:szCs w:val="24"/>
        </w:rPr>
        <w:t xml:space="preserve"> программы базового </w:t>
      </w:r>
      <w:r w:rsidR="0053269D">
        <w:rPr>
          <w:sz w:val="24"/>
          <w:szCs w:val="24"/>
        </w:rPr>
        <w:t>уровня</w:t>
      </w:r>
      <w:r w:rsidR="00260B13" w:rsidRPr="00260B13">
        <w:rPr>
          <w:sz w:val="24"/>
          <w:szCs w:val="24"/>
        </w:rPr>
        <w:t>. 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личностно-ориентированного подхода, что соответствует требованиям федерального государственного образовательного стандарта.</w:t>
      </w:r>
    </w:p>
    <w:p w:rsidR="00260B13" w:rsidRPr="00260B13" w:rsidRDefault="00260B13" w:rsidP="00260B13">
      <w:pPr>
        <w:pStyle w:val="a9"/>
        <w:spacing w:line="276" w:lineRule="auto"/>
        <w:jc w:val="both"/>
        <w:rPr>
          <w:sz w:val="24"/>
          <w:szCs w:val="24"/>
        </w:rPr>
      </w:pPr>
      <w:r w:rsidRPr="00260B13">
        <w:rPr>
          <w:sz w:val="24"/>
          <w:szCs w:val="24"/>
        </w:rPr>
        <w:t xml:space="preserve">    Для внедрения в образовательную деятельность информационно-коммуникационных технологий в школе </w:t>
      </w:r>
      <w:r w:rsidR="00FA0A3E">
        <w:rPr>
          <w:sz w:val="24"/>
          <w:szCs w:val="24"/>
        </w:rPr>
        <w:t>среднего</w:t>
      </w:r>
      <w:r w:rsidRPr="00260B13">
        <w:rPr>
          <w:sz w:val="24"/>
          <w:szCs w:val="24"/>
        </w:rPr>
        <w:t xml:space="preserve"> общего образования созданы максимально возможные условия: </w:t>
      </w:r>
    </w:p>
    <w:p w:rsidR="00260B13" w:rsidRPr="00260B13" w:rsidRDefault="00260B13" w:rsidP="00F5313C">
      <w:pPr>
        <w:pStyle w:val="a9"/>
        <w:numPr>
          <w:ilvl w:val="0"/>
          <w:numId w:val="8"/>
        </w:numPr>
        <w:spacing w:line="276" w:lineRule="auto"/>
        <w:jc w:val="both"/>
        <w:rPr>
          <w:sz w:val="24"/>
          <w:szCs w:val="24"/>
        </w:rPr>
      </w:pPr>
      <w:r w:rsidRPr="00260B13">
        <w:rPr>
          <w:sz w:val="24"/>
          <w:szCs w:val="24"/>
        </w:rPr>
        <w:t>обеспечен доступ в сеть Интернет; постоянно функционирует электронная почта, созданы условия для реализации дистанционного обучения;</w:t>
      </w:r>
    </w:p>
    <w:p w:rsidR="00260B13" w:rsidRPr="00260B13" w:rsidRDefault="00260B13" w:rsidP="00F5313C">
      <w:pPr>
        <w:pStyle w:val="a9"/>
        <w:numPr>
          <w:ilvl w:val="0"/>
          <w:numId w:val="8"/>
        </w:numPr>
        <w:spacing w:line="276" w:lineRule="auto"/>
        <w:jc w:val="both"/>
        <w:rPr>
          <w:sz w:val="24"/>
          <w:szCs w:val="24"/>
        </w:rPr>
      </w:pPr>
      <w:r w:rsidRPr="00260B13">
        <w:rPr>
          <w:sz w:val="24"/>
          <w:szCs w:val="24"/>
        </w:rPr>
        <w:t>имеется сайт школы;</w:t>
      </w:r>
    </w:p>
    <w:p w:rsidR="00FA0A3E" w:rsidRDefault="00260B13" w:rsidP="00F5313C">
      <w:pPr>
        <w:pStyle w:val="a9"/>
        <w:numPr>
          <w:ilvl w:val="0"/>
          <w:numId w:val="8"/>
        </w:numPr>
        <w:spacing w:line="276" w:lineRule="auto"/>
        <w:jc w:val="both"/>
        <w:rPr>
          <w:sz w:val="24"/>
          <w:szCs w:val="24"/>
        </w:rPr>
      </w:pPr>
      <w:r w:rsidRPr="00260B13">
        <w:rPr>
          <w:sz w:val="24"/>
          <w:szCs w:val="24"/>
        </w:rPr>
        <w:t>обучающ</w:t>
      </w:r>
      <w:r w:rsidR="00B653CF">
        <w:rPr>
          <w:sz w:val="24"/>
          <w:szCs w:val="24"/>
        </w:rPr>
        <w:t>иеся внесены в базу АИС «Сетевой горо</w:t>
      </w:r>
      <w:r w:rsidR="002678FE">
        <w:rPr>
          <w:sz w:val="24"/>
          <w:szCs w:val="24"/>
        </w:rPr>
        <w:t>д</w:t>
      </w:r>
      <w:r w:rsidR="00B653CF">
        <w:rPr>
          <w:sz w:val="24"/>
          <w:szCs w:val="24"/>
        </w:rPr>
        <w:t>»</w:t>
      </w:r>
      <w:r w:rsidR="00FA0A3E">
        <w:rPr>
          <w:sz w:val="24"/>
          <w:szCs w:val="24"/>
        </w:rPr>
        <w:t>;</w:t>
      </w:r>
    </w:p>
    <w:p w:rsidR="00260B13" w:rsidRPr="00260B13" w:rsidRDefault="00260B13" w:rsidP="00F5313C">
      <w:pPr>
        <w:pStyle w:val="a9"/>
        <w:numPr>
          <w:ilvl w:val="0"/>
          <w:numId w:val="8"/>
        </w:numPr>
        <w:spacing w:line="276" w:lineRule="auto"/>
        <w:jc w:val="both"/>
        <w:rPr>
          <w:sz w:val="24"/>
          <w:szCs w:val="24"/>
        </w:rPr>
      </w:pPr>
      <w:r w:rsidRPr="00260B13">
        <w:rPr>
          <w:sz w:val="24"/>
          <w:szCs w:val="24"/>
        </w:rPr>
        <w:t>имеется оборудо</w:t>
      </w:r>
      <w:r w:rsidR="00B653CF">
        <w:rPr>
          <w:sz w:val="24"/>
          <w:szCs w:val="24"/>
        </w:rPr>
        <w:t>ванный кабинет информатики на 14</w:t>
      </w:r>
      <w:r w:rsidRPr="00260B13">
        <w:rPr>
          <w:sz w:val="24"/>
          <w:szCs w:val="24"/>
        </w:rPr>
        <w:t xml:space="preserve"> рабочих мест</w:t>
      </w:r>
      <w:r w:rsidR="00B653CF">
        <w:rPr>
          <w:sz w:val="24"/>
          <w:szCs w:val="24"/>
        </w:rPr>
        <w:t>, 7 из них подключе</w:t>
      </w:r>
      <w:r w:rsidR="00B670D8">
        <w:rPr>
          <w:sz w:val="24"/>
          <w:szCs w:val="24"/>
        </w:rPr>
        <w:t>ны к высокоскоростному ИНТЕРНЕТ</w:t>
      </w:r>
      <w:r w:rsidR="00B653CF">
        <w:rPr>
          <w:sz w:val="24"/>
          <w:szCs w:val="24"/>
        </w:rPr>
        <w:t>.</w:t>
      </w:r>
      <w:r w:rsidR="001F5C67">
        <w:rPr>
          <w:sz w:val="24"/>
          <w:szCs w:val="24"/>
        </w:rPr>
        <w:t xml:space="preserve"> </w:t>
      </w:r>
    </w:p>
    <w:p w:rsidR="00260B13" w:rsidRPr="00260B13" w:rsidRDefault="001F5C67" w:rsidP="00260B13">
      <w:pPr>
        <w:pStyle w:val="a9"/>
        <w:spacing w:line="276" w:lineRule="auto"/>
        <w:jc w:val="both"/>
        <w:rPr>
          <w:sz w:val="24"/>
          <w:szCs w:val="24"/>
        </w:rPr>
      </w:pPr>
      <w:r>
        <w:rPr>
          <w:sz w:val="24"/>
          <w:szCs w:val="24"/>
        </w:rPr>
        <w:t xml:space="preserve">      В целом для</w:t>
      </w:r>
      <w:r w:rsidR="00260B13" w:rsidRPr="00260B13">
        <w:rPr>
          <w:sz w:val="24"/>
          <w:szCs w:val="24"/>
        </w:rPr>
        <w:t xml:space="preserve"> организации образовательной </w:t>
      </w:r>
      <w:r>
        <w:rPr>
          <w:sz w:val="24"/>
          <w:szCs w:val="24"/>
        </w:rPr>
        <w:t>деятельности имеется возможность</w:t>
      </w:r>
      <w:r w:rsidR="00260B13" w:rsidRPr="00260B13">
        <w:rPr>
          <w:sz w:val="24"/>
          <w:szCs w:val="24"/>
        </w:rPr>
        <w:t xml:space="preserve"> ис</w:t>
      </w:r>
      <w:r>
        <w:rPr>
          <w:sz w:val="24"/>
          <w:szCs w:val="24"/>
        </w:rPr>
        <w:t xml:space="preserve">пользования </w:t>
      </w:r>
      <w:r w:rsidR="00260B13" w:rsidRPr="00260B13">
        <w:rPr>
          <w:sz w:val="24"/>
          <w:szCs w:val="24"/>
        </w:rPr>
        <w:t xml:space="preserve"> принтеров, копировальных аппаратов, сканеров, мультимедийных проекторов, видеокамер.</w:t>
      </w:r>
    </w:p>
    <w:p w:rsidR="00260B13" w:rsidRPr="00260B13" w:rsidRDefault="00B653CF" w:rsidP="00260B13">
      <w:pPr>
        <w:pStyle w:val="a9"/>
        <w:spacing w:line="276" w:lineRule="auto"/>
        <w:jc w:val="both"/>
        <w:rPr>
          <w:sz w:val="24"/>
          <w:szCs w:val="24"/>
        </w:rPr>
      </w:pPr>
      <w:r>
        <w:rPr>
          <w:sz w:val="24"/>
          <w:szCs w:val="24"/>
        </w:rPr>
        <w:t xml:space="preserve">      МБОУ СОШ с.Пуциловка</w:t>
      </w:r>
      <w:r w:rsidR="00260B13" w:rsidRPr="00260B13">
        <w:rPr>
          <w:sz w:val="24"/>
          <w:szCs w:val="24"/>
        </w:rPr>
        <w:t xml:space="preserve"> как образовательная организация, реализующая основную образовательную программу </w:t>
      </w:r>
      <w:r w:rsidR="00FA0A3E">
        <w:rPr>
          <w:sz w:val="24"/>
          <w:szCs w:val="24"/>
        </w:rPr>
        <w:t>среднего</w:t>
      </w:r>
      <w:r w:rsidR="00260B13" w:rsidRPr="00260B13">
        <w:rPr>
          <w:sz w:val="24"/>
          <w:szCs w:val="24"/>
        </w:rPr>
        <w:t xml:space="preserve"> общего образования, обязуется обеспечить ознакомление обучающихся и их родителей (законных представителей) как участников образовательных отношений:</w:t>
      </w:r>
    </w:p>
    <w:p w:rsidR="00260B13" w:rsidRPr="00260B13" w:rsidRDefault="00260B13" w:rsidP="00F5313C">
      <w:pPr>
        <w:pStyle w:val="a9"/>
        <w:numPr>
          <w:ilvl w:val="0"/>
          <w:numId w:val="9"/>
        </w:numPr>
        <w:spacing w:line="276" w:lineRule="auto"/>
        <w:jc w:val="both"/>
        <w:rPr>
          <w:sz w:val="24"/>
          <w:szCs w:val="24"/>
        </w:rPr>
      </w:pPr>
      <w:r w:rsidRPr="00260B13">
        <w:rPr>
          <w:sz w:val="24"/>
          <w:szCs w:val="24"/>
        </w:rPr>
        <w:t xml:space="preserve">с Уставом школы, образовательной программой </w:t>
      </w:r>
      <w:r w:rsidR="00FA0A3E">
        <w:rPr>
          <w:sz w:val="24"/>
          <w:szCs w:val="24"/>
        </w:rPr>
        <w:t>среднего</w:t>
      </w:r>
      <w:r w:rsidRPr="00260B13">
        <w:rPr>
          <w:sz w:val="24"/>
          <w:szCs w:val="24"/>
        </w:rPr>
        <w:t xml:space="preserve"> общего образования и другими документами, регламентирующими осуществление образовательной деятельности;</w:t>
      </w:r>
    </w:p>
    <w:p w:rsidR="00260B13" w:rsidRPr="00260B13" w:rsidRDefault="00260B13" w:rsidP="00F5313C">
      <w:pPr>
        <w:pStyle w:val="a9"/>
        <w:numPr>
          <w:ilvl w:val="0"/>
          <w:numId w:val="9"/>
        </w:numPr>
        <w:spacing w:line="276" w:lineRule="auto"/>
        <w:jc w:val="both"/>
        <w:rPr>
          <w:sz w:val="24"/>
          <w:szCs w:val="24"/>
        </w:rPr>
      </w:pPr>
      <w:r w:rsidRPr="00260B13">
        <w:rPr>
          <w:sz w:val="24"/>
          <w:szCs w:val="24"/>
        </w:rPr>
        <w:t xml:space="preserve">с их правами и обязанностями в части формирования и реализации основной образовательной программы </w:t>
      </w:r>
      <w:r w:rsidR="00FA0A3E">
        <w:rPr>
          <w:sz w:val="24"/>
          <w:szCs w:val="24"/>
        </w:rPr>
        <w:t>среднего</w:t>
      </w:r>
      <w:r w:rsidRPr="00260B13">
        <w:rPr>
          <w:sz w:val="24"/>
          <w:szCs w:val="24"/>
        </w:rPr>
        <w:t xml:space="preserve"> общего образования, установленными </w:t>
      </w:r>
      <w:r w:rsidRPr="00260B13">
        <w:rPr>
          <w:sz w:val="24"/>
          <w:szCs w:val="24"/>
        </w:rPr>
        <w:lastRenderedPageBreak/>
        <w:t>законодательством Российской Федерации и уставом образовательной организации.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школы: всестороннее развитие личности каждого обучающегося, максимальная реализация его творческих и интеллектуальных способностей.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Миссия школы: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 </w:t>
      </w:r>
    </w:p>
    <w:p w:rsidR="00260B13" w:rsidRPr="00260B13" w:rsidRDefault="00260B13" w:rsidP="00260B13">
      <w:pPr>
        <w:pStyle w:val="a9"/>
        <w:spacing w:line="276" w:lineRule="auto"/>
        <w:jc w:val="both"/>
        <w:rPr>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Культурно-образовательное пространство школы </w:t>
      </w:r>
      <w:r w:rsidR="00FA0A3E">
        <w:rPr>
          <w:sz w:val="24"/>
          <w:szCs w:val="24"/>
        </w:rPr>
        <w:t>среднего</w:t>
      </w:r>
      <w:r w:rsidRPr="00260B13">
        <w:rPr>
          <w:sz w:val="24"/>
          <w:szCs w:val="24"/>
        </w:rPr>
        <w:t xml:space="preserve"> общего образования является неотъемлемой составляющей единой целостной системы непрерывного школьного образования, включающей три этапа возрастного развития: начальное общее образование – «школа развития», основное общее образование – «школа выбора», среднее общее образование – «школа самоопределения». </w:t>
      </w:r>
      <w:r w:rsidR="00FA0A3E">
        <w:rPr>
          <w:sz w:val="24"/>
          <w:szCs w:val="24"/>
        </w:rPr>
        <w:t xml:space="preserve">Среднее </w:t>
      </w:r>
      <w:r w:rsidRPr="00260B13">
        <w:rPr>
          <w:sz w:val="24"/>
          <w:szCs w:val="24"/>
        </w:rPr>
        <w:t>общее образование является звеном в непрерывной системе образования школы и осущ</w:t>
      </w:r>
      <w:r w:rsidR="00FA0A3E">
        <w:rPr>
          <w:sz w:val="24"/>
          <w:szCs w:val="24"/>
        </w:rPr>
        <w:t xml:space="preserve">ествляет преемственные связи с </w:t>
      </w:r>
      <w:r w:rsidRPr="00260B13">
        <w:rPr>
          <w:sz w:val="24"/>
          <w:szCs w:val="24"/>
        </w:rPr>
        <w:t xml:space="preserve">начальным </w:t>
      </w:r>
      <w:r w:rsidR="00FA0A3E">
        <w:rPr>
          <w:sz w:val="24"/>
          <w:szCs w:val="24"/>
        </w:rPr>
        <w:t xml:space="preserve">и основным </w:t>
      </w:r>
      <w:r w:rsidRPr="00260B13">
        <w:rPr>
          <w:sz w:val="24"/>
          <w:szCs w:val="24"/>
        </w:rPr>
        <w:t>образованием через организацию.</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w:t>
      </w:r>
      <w:r w:rsidR="00FA0A3E">
        <w:rPr>
          <w:sz w:val="24"/>
          <w:szCs w:val="24"/>
        </w:rPr>
        <w:t>среднего</w:t>
      </w:r>
      <w:r w:rsidRPr="00260B13">
        <w:rPr>
          <w:sz w:val="24"/>
          <w:szCs w:val="24"/>
        </w:rPr>
        <w:t xml:space="preserve"> общего образования: формирование личности ученика школы как человека Успеха, реализующего творческие и интеллектуальные способности в микро-социуме (образовательная среда школы, посёлка, района).</w:t>
      </w:r>
    </w:p>
    <w:p w:rsidR="00260B13" w:rsidRPr="00260B13" w:rsidRDefault="00260B13" w:rsidP="00260B13">
      <w:pPr>
        <w:pStyle w:val="a9"/>
        <w:spacing w:line="276" w:lineRule="auto"/>
        <w:jc w:val="both"/>
        <w:rPr>
          <w:sz w:val="24"/>
          <w:szCs w:val="24"/>
        </w:rPr>
      </w:pPr>
      <w:r w:rsidRPr="00260B13">
        <w:rPr>
          <w:sz w:val="24"/>
          <w:szCs w:val="24"/>
        </w:rPr>
        <w:t xml:space="preserve">    Стратегические ориентиры </w:t>
      </w:r>
      <w:r w:rsidR="00FA0A3E">
        <w:rPr>
          <w:sz w:val="24"/>
          <w:szCs w:val="24"/>
        </w:rPr>
        <w:t>среднего</w:t>
      </w:r>
      <w:r w:rsidRPr="00260B13">
        <w:rPr>
          <w:sz w:val="24"/>
          <w:szCs w:val="24"/>
        </w:rPr>
        <w:t xml:space="preserve"> общего образования направлены на формирование ведущего качества личности школьника – «успешность». При этом показателями результата становятся:</w:t>
      </w:r>
    </w:p>
    <w:p w:rsidR="00260B13" w:rsidRPr="00260B13" w:rsidRDefault="00260B13" w:rsidP="00F5313C">
      <w:pPr>
        <w:pStyle w:val="a9"/>
        <w:numPr>
          <w:ilvl w:val="0"/>
          <w:numId w:val="10"/>
        </w:numPr>
        <w:spacing w:line="276" w:lineRule="auto"/>
        <w:jc w:val="both"/>
        <w:rPr>
          <w:sz w:val="24"/>
          <w:szCs w:val="24"/>
        </w:rPr>
      </w:pPr>
      <w:r w:rsidRPr="00260B13">
        <w:rPr>
          <w:sz w:val="24"/>
          <w:szCs w:val="24"/>
        </w:rPr>
        <w:t>сформированность личностных качеств самоопределения, смыслоообразования, морально</w:t>
      </w:r>
      <w:r w:rsidR="00B653CF">
        <w:rPr>
          <w:rFonts w:eastAsia="MS Mincho"/>
          <w:sz w:val="24"/>
          <w:szCs w:val="24"/>
        </w:rPr>
        <w:t>-</w:t>
      </w:r>
      <w:r w:rsidRPr="00260B13">
        <w:rPr>
          <w:sz w:val="24"/>
          <w:szCs w:val="24"/>
        </w:rPr>
        <w:t>этической ориентации;</w:t>
      </w:r>
    </w:p>
    <w:p w:rsidR="00260B13" w:rsidRPr="00260B13" w:rsidRDefault="00260B13" w:rsidP="00F5313C">
      <w:pPr>
        <w:pStyle w:val="a9"/>
        <w:numPr>
          <w:ilvl w:val="0"/>
          <w:numId w:val="10"/>
        </w:numPr>
        <w:spacing w:line="276" w:lineRule="auto"/>
        <w:jc w:val="both"/>
        <w:rPr>
          <w:sz w:val="24"/>
          <w:szCs w:val="24"/>
        </w:rPr>
      </w:pPr>
      <w:r w:rsidRPr="00260B13">
        <w:rPr>
          <w:sz w:val="24"/>
          <w:szCs w:val="24"/>
        </w:rPr>
        <w:t>сформированность необходимого уровня универсальных учебных действий как совокупности способов действий</w:t>
      </w:r>
      <w:r w:rsidR="00882965">
        <w:rPr>
          <w:sz w:val="24"/>
          <w:szCs w:val="24"/>
        </w:rPr>
        <w:t>,</w:t>
      </w:r>
      <w:r w:rsidRPr="00260B13">
        <w:rPr>
          <w:sz w:val="24"/>
          <w:szCs w:val="24"/>
        </w:rPr>
        <w:t xml:space="preserve"> определяющих основное умение обучающегося</w:t>
      </w:r>
      <w:r w:rsidR="00882965">
        <w:rPr>
          <w:sz w:val="24"/>
          <w:szCs w:val="24"/>
        </w:rPr>
        <w:t>,</w:t>
      </w:r>
      <w:r w:rsidRPr="00260B13">
        <w:rPr>
          <w:sz w:val="24"/>
          <w:szCs w:val="24"/>
        </w:rPr>
        <w:t xml:space="preserve"> - умение учиться;</w:t>
      </w:r>
    </w:p>
    <w:p w:rsidR="00260B13" w:rsidRPr="00260B13" w:rsidRDefault="00260B13" w:rsidP="00F5313C">
      <w:pPr>
        <w:pStyle w:val="a9"/>
        <w:numPr>
          <w:ilvl w:val="0"/>
          <w:numId w:val="10"/>
        </w:numPr>
        <w:spacing w:line="276" w:lineRule="auto"/>
        <w:jc w:val="both"/>
        <w:rPr>
          <w:sz w:val="24"/>
          <w:szCs w:val="24"/>
        </w:rPr>
      </w:pPr>
      <w:r w:rsidRPr="00260B13">
        <w:rPr>
          <w:sz w:val="24"/>
          <w:szCs w:val="24"/>
        </w:rPr>
        <w:t>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метапредметных действий.</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Принципиальными идеями, на основе которых организуется образовательная деятельность </w:t>
      </w:r>
      <w:r w:rsidR="00FA0A3E">
        <w:rPr>
          <w:sz w:val="24"/>
          <w:szCs w:val="24"/>
        </w:rPr>
        <w:t>среднего</w:t>
      </w:r>
      <w:r w:rsidRPr="00260B13">
        <w:rPr>
          <w:sz w:val="24"/>
          <w:szCs w:val="24"/>
        </w:rPr>
        <w:t xml:space="preserve"> общего образования, считаем:</w:t>
      </w:r>
    </w:p>
    <w:p w:rsidR="00260B13" w:rsidRPr="00260B13" w:rsidRDefault="00260B13" w:rsidP="00F5313C">
      <w:pPr>
        <w:pStyle w:val="a9"/>
        <w:numPr>
          <w:ilvl w:val="0"/>
          <w:numId w:val="11"/>
        </w:numPr>
        <w:spacing w:line="276" w:lineRule="auto"/>
        <w:jc w:val="both"/>
        <w:rPr>
          <w:sz w:val="24"/>
          <w:szCs w:val="24"/>
        </w:rPr>
      </w:pPr>
      <w:r w:rsidRPr="00260B13">
        <w:rPr>
          <w:sz w:val="24"/>
          <w:szCs w:val="24"/>
        </w:rPr>
        <w:t>преемственность во всех аспектах образовательной деятельности;</w:t>
      </w:r>
    </w:p>
    <w:p w:rsidR="00260B13" w:rsidRPr="00260B13" w:rsidRDefault="00260B13" w:rsidP="00F5313C">
      <w:pPr>
        <w:pStyle w:val="a9"/>
        <w:numPr>
          <w:ilvl w:val="0"/>
          <w:numId w:val="11"/>
        </w:numPr>
        <w:spacing w:line="276" w:lineRule="auto"/>
        <w:jc w:val="both"/>
        <w:rPr>
          <w:sz w:val="24"/>
          <w:szCs w:val="24"/>
        </w:rPr>
      </w:pPr>
      <w:r w:rsidRPr="00260B13">
        <w:rPr>
          <w:sz w:val="24"/>
          <w:szCs w:val="24"/>
        </w:rPr>
        <w:t>открытость образовательного пространства;</w:t>
      </w:r>
    </w:p>
    <w:p w:rsidR="00260B13" w:rsidRPr="00260B13" w:rsidRDefault="00260B13" w:rsidP="00F5313C">
      <w:pPr>
        <w:pStyle w:val="a9"/>
        <w:numPr>
          <w:ilvl w:val="0"/>
          <w:numId w:val="11"/>
        </w:numPr>
        <w:spacing w:line="276" w:lineRule="auto"/>
        <w:jc w:val="both"/>
        <w:rPr>
          <w:sz w:val="24"/>
          <w:szCs w:val="24"/>
        </w:rPr>
      </w:pPr>
      <w:r w:rsidRPr="00260B13">
        <w:rPr>
          <w:sz w:val="24"/>
          <w:szCs w:val="24"/>
        </w:rPr>
        <w:t>системно-деятельностный подход;</w:t>
      </w:r>
    </w:p>
    <w:p w:rsidR="00260B13" w:rsidRPr="00260B13" w:rsidRDefault="00260B13" w:rsidP="00F5313C">
      <w:pPr>
        <w:pStyle w:val="a9"/>
        <w:numPr>
          <w:ilvl w:val="0"/>
          <w:numId w:val="11"/>
        </w:numPr>
        <w:spacing w:line="276" w:lineRule="auto"/>
        <w:jc w:val="both"/>
        <w:rPr>
          <w:sz w:val="24"/>
          <w:szCs w:val="24"/>
        </w:rPr>
      </w:pPr>
      <w:r w:rsidRPr="00260B13">
        <w:rPr>
          <w:sz w:val="24"/>
          <w:szCs w:val="24"/>
        </w:rPr>
        <w:t>личностно-ориентированная направленность обучения и воспитания;</w:t>
      </w:r>
    </w:p>
    <w:p w:rsidR="00260B13" w:rsidRPr="00260B13" w:rsidRDefault="00260B13" w:rsidP="00F5313C">
      <w:pPr>
        <w:pStyle w:val="a9"/>
        <w:numPr>
          <w:ilvl w:val="0"/>
          <w:numId w:val="11"/>
        </w:numPr>
        <w:spacing w:line="276" w:lineRule="auto"/>
        <w:jc w:val="both"/>
        <w:rPr>
          <w:sz w:val="24"/>
          <w:szCs w:val="24"/>
        </w:rPr>
      </w:pPr>
      <w:r w:rsidRPr="00260B13">
        <w:rPr>
          <w:sz w:val="24"/>
          <w:szCs w:val="24"/>
        </w:rPr>
        <w:t>взаимодействие всех субъектов образовательной деятельности.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lastRenderedPageBreak/>
        <w:t xml:space="preserve">      Образовательная деятельность строится таким образом, чтобы каждый ученик имел возможность системно выполнять весь комплекс универсальных учебных действий, определенных</w:t>
      </w:r>
      <w:r w:rsidR="00FA0A3E">
        <w:rPr>
          <w:sz w:val="24"/>
          <w:szCs w:val="24"/>
        </w:rPr>
        <w:t xml:space="preserve"> ФГОС, сохраняя </w:t>
      </w:r>
      <w:r w:rsidRPr="00260B13">
        <w:rPr>
          <w:sz w:val="24"/>
          <w:szCs w:val="24"/>
        </w:rPr>
        <w:t xml:space="preserve">и укрепляя и при этом свое здоровье, достигая личностных, метапредметных и предметных результатов, достаточных для успешного </w:t>
      </w:r>
      <w:r w:rsidR="00FA0A3E">
        <w:rPr>
          <w:sz w:val="24"/>
          <w:szCs w:val="24"/>
        </w:rPr>
        <w:t>профессионального самоопределения</w:t>
      </w:r>
      <w:r w:rsidRPr="00260B13">
        <w:rPr>
          <w:sz w:val="24"/>
          <w:szCs w:val="24"/>
        </w:rPr>
        <w:t>.</w:t>
      </w:r>
    </w:p>
    <w:p w:rsidR="00260B13" w:rsidRPr="00260B13" w:rsidRDefault="00260B13" w:rsidP="00260B13">
      <w:pPr>
        <w:pStyle w:val="a9"/>
        <w:spacing w:line="276" w:lineRule="auto"/>
        <w:jc w:val="both"/>
        <w:rPr>
          <w:color w:val="000000"/>
          <w:sz w:val="24"/>
          <w:szCs w:val="24"/>
        </w:rPr>
      </w:pPr>
      <w:r w:rsidRPr="00260B13">
        <w:rPr>
          <w:sz w:val="24"/>
          <w:szCs w:val="24"/>
        </w:rPr>
        <w:t xml:space="preserve">     </w:t>
      </w:r>
    </w:p>
    <w:p w:rsidR="00260B13" w:rsidRPr="00260B13" w:rsidRDefault="00260B13" w:rsidP="00260B13">
      <w:pPr>
        <w:pStyle w:val="a9"/>
        <w:spacing w:line="276" w:lineRule="auto"/>
        <w:jc w:val="both"/>
        <w:rPr>
          <w:color w:val="000000"/>
          <w:sz w:val="24"/>
          <w:szCs w:val="24"/>
        </w:rPr>
      </w:pPr>
      <w:r w:rsidRPr="00260B13">
        <w:rPr>
          <w:color w:val="000000"/>
          <w:sz w:val="24"/>
          <w:szCs w:val="24"/>
        </w:rPr>
        <w:t xml:space="preserve">    В связи с этим главным</w:t>
      </w:r>
      <w:r w:rsidR="00FA0A3E">
        <w:rPr>
          <w:color w:val="000000"/>
          <w:sz w:val="24"/>
          <w:szCs w:val="24"/>
        </w:rPr>
        <w:t xml:space="preserve"> и конечным результатом работы средней школы </w:t>
      </w:r>
      <w:r w:rsidRPr="00260B13">
        <w:rPr>
          <w:color w:val="000000"/>
          <w:sz w:val="24"/>
          <w:szCs w:val="24"/>
        </w:rPr>
        <w:t>должны стать:</w:t>
      </w:r>
    </w:p>
    <w:p w:rsidR="00260B13" w:rsidRPr="00260B13" w:rsidRDefault="00FA0A3E" w:rsidP="00260B13">
      <w:pPr>
        <w:pStyle w:val="a9"/>
        <w:spacing w:line="276" w:lineRule="auto"/>
        <w:jc w:val="both"/>
        <w:rPr>
          <w:sz w:val="24"/>
          <w:szCs w:val="24"/>
        </w:rPr>
      </w:pPr>
      <w:r>
        <w:rPr>
          <w:color w:val="000000"/>
          <w:sz w:val="24"/>
          <w:szCs w:val="24"/>
        </w:rPr>
        <w:t>1) Модель выпускника средней</w:t>
      </w:r>
      <w:r w:rsidR="00260B13" w:rsidRPr="00260B13">
        <w:rPr>
          <w:color w:val="000000"/>
          <w:sz w:val="24"/>
          <w:szCs w:val="24"/>
        </w:rPr>
        <w:t xml:space="preserve"> школы:</w:t>
      </w:r>
    </w:p>
    <w:p w:rsidR="00260B13" w:rsidRPr="00260B13" w:rsidRDefault="00260B13" w:rsidP="00260B13">
      <w:pPr>
        <w:pStyle w:val="a9"/>
        <w:spacing w:line="276" w:lineRule="auto"/>
        <w:jc w:val="both"/>
        <w:rPr>
          <w:color w:val="000000"/>
          <w:sz w:val="24"/>
          <w:szCs w:val="24"/>
        </w:rPr>
      </w:pPr>
      <w:r w:rsidRPr="00260B13">
        <w:rPr>
          <w:color w:val="000000"/>
          <w:sz w:val="24"/>
          <w:szCs w:val="24"/>
          <w:u w:val="single"/>
        </w:rPr>
        <w:t xml:space="preserve">Выпускник </w:t>
      </w:r>
      <w:r w:rsidR="007D056F">
        <w:rPr>
          <w:color w:val="000000"/>
          <w:sz w:val="24"/>
          <w:szCs w:val="24"/>
          <w:u w:val="single"/>
        </w:rPr>
        <w:t xml:space="preserve">средней </w:t>
      </w:r>
      <w:r w:rsidRPr="00260B13">
        <w:rPr>
          <w:color w:val="000000"/>
          <w:sz w:val="24"/>
          <w:szCs w:val="24"/>
          <w:u w:val="single"/>
        </w:rPr>
        <w:t>школы должен:</w:t>
      </w:r>
    </w:p>
    <w:p w:rsidR="00260B13" w:rsidRPr="00260B13" w:rsidRDefault="00260B13" w:rsidP="00260B13">
      <w:pPr>
        <w:pStyle w:val="a9"/>
        <w:spacing w:line="276" w:lineRule="auto"/>
        <w:jc w:val="both"/>
        <w:rPr>
          <w:color w:val="000000"/>
          <w:sz w:val="24"/>
          <w:szCs w:val="24"/>
        </w:rPr>
      </w:pPr>
      <w:r w:rsidRPr="00260B13">
        <w:rPr>
          <w:color w:val="000000"/>
          <w:sz w:val="24"/>
          <w:szCs w:val="24"/>
        </w:rPr>
        <w:t>1. Освоить на уровне требований государственных программ учебный материал по всем предметам школьного учебного плана.</w:t>
      </w:r>
    </w:p>
    <w:p w:rsidR="00260B13" w:rsidRPr="00260B13" w:rsidRDefault="00260B13" w:rsidP="00260B13">
      <w:pPr>
        <w:pStyle w:val="a9"/>
        <w:spacing w:line="276" w:lineRule="auto"/>
        <w:jc w:val="both"/>
        <w:rPr>
          <w:color w:val="000000"/>
          <w:sz w:val="24"/>
          <w:szCs w:val="24"/>
        </w:rPr>
      </w:pPr>
      <w:r w:rsidRPr="00260B13">
        <w:rPr>
          <w:color w:val="000000"/>
          <w:sz w:val="24"/>
          <w:szCs w:val="24"/>
        </w:rPr>
        <w:t>2. Овладеть необходимыми знаниями и навыками социальных и культурных норм жизни в обществе.</w:t>
      </w:r>
    </w:p>
    <w:p w:rsidR="00260B13" w:rsidRPr="00260B13" w:rsidRDefault="00260B13" w:rsidP="00260B13">
      <w:pPr>
        <w:pStyle w:val="a9"/>
        <w:spacing w:line="276" w:lineRule="auto"/>
        <w:jc w:val="both"/>
        <w:rPr>
          <w:color w:val="000000"/>
          <w:sz w:val="24"/>
          <w:szCs w:val="24"/>
        </w:rPr>
      </w:pPr>
      <w:r w:rsidRPr="00260B13">
        <w:rPr>
          <w:color w:val="000000"/>
          <w:sz w:val="24"/>
          <w:szCs w:val="24"/>
        </w:rPr>
        <w:t>3. Овладеть простейшими знаниями о профессиях.</w:t>
      </w:r>
    </w:p>
    <w:p w:rsidR="00260B13" w:rsidRPr="00260B13" w:rsidRDefault="00260B13" w:rsidP="00260B13">
      <w:pPr>
        <w:pStyle w:val="a9"/>
        <w:spacing w:line="276" w:lineRule="auto"/>
        <w:jc w:val="both"/>
        <w:rPr>
          <w:color w:val="000000"/>
          <w:sz w:val="24"/>
          <w:szCs w:val="24"/>
        </w:rPr>
      </w:pPr>
      <w:r w:rsidRPr="00260B13">
        <w:rPr>
          <w:color w:val="000000"/>
          <w:sz w:val="24"/>
          <w:szCs w:val="24"/>
        </w:rPr>
        <w:t>4. Проявлять первоначальное владение ключевыми компетентностями:</w:t>
      </w:r>
    </w:p>
    <w:p w:rsidR="00260B13" w:rsidRPr="00260B13" w:rsidRDefault="00260B13" w:rsidP="00F5313C">
      <w:pPr>
        <w:pStyle w:val="a9"/>
        <w:numPr>
          <w:ilvl w:val="0"/>
          <w:numId w:val="12"/>
        </w:numPr>
        <w:spacing w:line="276" w:lineRule="auto"/>
        <w:jc w:val="both"/>
        <w:rPr>
          <w:color w:val="000000"/>
          <w:sz w:val="24"/>
          <w:szCs w:val="24"/>
        </w:rPr>
      </w:pPr>
      <w:r w:rsidRPr="00260B13">
        <w:rPr>
          <w:color w:val="000000"/>
          <w:sz w:val="24"/>
          <w:szCs w:val="24"/>
        </w:rPr>
        <w:t>овладение культурой учебного труда;</w:t>
      </w:r>
    </w:p>
    <w:p w:rsidR="00260B13" w:rsidRPr="00260B13" w:rsidRDefault="00260B13" w:rsidP="00F5313C">
      <w:pPr>
        <w:pStyle w:val="a9"/>
        <w:numPr>
          <w:ilvl w:val="0"/>
          <w:numId w:val="12"/>
        </w:numPr>
        <w:spacing w:line="276" w:lineRule="auto"/>
        <w:jc w:val="both"/>
        <w:rPr>
          <w:color w:val="000000"/>
          <w:sz w:val="24"/>
          <w:szCs w:val="24"/>
        </w:rPr>
      </w:pPr>
      <w:r w:rsidRPr="00260B13">
        <w:rPr>
          <w:color w:val="000000"/>
          <w:sz w:val="24"/>
          <w:szCs w:val="24"/>
        </w:rPr>
        <w:t>овладение информационно-коммуникативной деятельностью;</w:t>
      </w:r>
    </w:p>
    <w:p w:rsidR="00260B13" w:rsidRPr="00260B13" w:rsidRDefault="00260B13" w:rsidP="00F5313C">
      <w:pPr>
        <w:pStyle w:val="a9"/>
        <w:numPr>
          <w:ilvl w:val="0"/>
          <w:numId w:val="12"/>
        </w:numPr>
        <w:spacing w:line="276" w:lineRule="auto"/>
        <w:jc w:val="both"/>
        <w:rPr>
          <w:color w:val="000000"/>
          <w:sz w:val="24"/>
          <w:szCs w:val="24"/>
        </w:rPr>
      </w:pPr>
      <w:r w:rsidRPr="00260B13">
        <w:rPr>
          <w:color w:val="000000"/>
          <w:sz w:val="24"/>
          <w:szCs w:val="24"/>
        </w:rPr>
        <w:t>овладение рефлексивной деятельностью;</w:t>
      </w:r>
    </w:p>
    <w:p w:rsidR="00260B13" w:rsidRPr="00260B13" w:rsidRDefault="00260B13" w:rsidP="00F5313C">
      <w:pPr>
        <w:pStyle w:val="a9"/>
        <w:numPr>
          <w:ilvl w:val="0"/>
          <w:numId w:val="12"/>
        </w:numPr>
        <w:spacing w:line="276" w:lineRule="auto"/>
        <w:jc w:val="both"/>
        <w:rPr>
          <w:color w:val="000000"/>
          <w:sz w:val="24"/>
          <w:szCs w:val="24"/>
        </w:rPr>
      </w:pPr>
      <w:r w:rsidRPr="00260B13">
        <w:rPr>
          <w:color w:val="000000"/>
          <w:sz w:val="24"/>
          <w:szCs w:val="24"/>
        </w:rPr>
        <w:t>умение вести диалог и взаимодействовать с социумом (коллективом, семьей, друзьями);</w:t>
      </w:r>
    </w:p>
    <w:p w:rsidR="00260B13" w:rsidRPr="00260B13" w:rsidRDefault="00260B13" w:rsidP="00F5313C">
      <w:pPr>
        <w:pStyle w:val="a9"/>
        <w:numPr>
          <w:ilvl w:val="0"/>
          <w:numId w:val="12"/>
        </w:numPr>
        <w:spacing w:line="276" w:lineRule="auto"/>
        <w:jc w:val="both"/>
        <w:rPr>
          <w:color w:val="000000"/>
          <w:sz w:val="24"/>
          <w:szCs w:val="24"/>
        </w:rPr>
      </w:pPr>
      <w:r w:rsidRPr="00260B13">
        <w:rPr>
          <w:color w:val="000000"/>
          <w:sz w:val="24"/>
          <w:szCs w:val="24"/>
        </w:rPr>
        <w:t>способность вести здоровый образ жизни;</w:t>
      </w:r>
    </w:p>
    <w:p w:rsidR="00260B13" w:rsidRPr="00260B13" w:rsidRDefault="00260B13" w:rsidP="00F5313C">
      <w:pPr>
        <w:pStyle w:val="a9"/>
        <w:numPr>
          <w:ilvl w:val="0"/>
          <w:numId w:val="12"/>
        </w:numPr>
        <w:spacing w:line="276" w:lineRule="auto"/>
        <w:jc w:val="both"/>
        <w:rPr>
          <w:color w:val="000000"/>
          <w:sz w:val="24"/>
          <w:szCs w:val="24"/>
        </w:rPr>
      </w:pPr>
      <w:r w:rsidRPr="00260B13">
        <w:rPr>
          <w:color w:val="000000"/>
          <w:sz w:val="24"/>
          <w:szCs w:val="24"/>
        </w:rPr>
        <w:t>иметь знаний о себе как личности;</w:t>
      </w:r>
    </w:p>
    <w:p w:rsidR="00260B13" w:rsidRPr="00260B13" w:rsidRDefault="00260B13" w:rsidP="00F5313C">
      <w:pPr>
        <w:pStyle w:val="a9"/>
        <w:numPr>
          <w:ilvl w:val="0"/>
          <w:numId w:val="12"/>
        </w:numPr>
        <w:spacing w:line="276" w:lineRule="auto"/>
        <w:jc w:val="both"/>
        <w:rPr>
          <w:color w:val="000000"/>
          <w:sz w:val="24"/>
          <w:szCs w:val="24"/>
        </w:rPr>
      </w:pPr>
      <w:r w:rsidRPr="00260B13">
        <w:rPr>
          <w:color w:val="000000"/>
          <w:sz w:val="24"/>
          <w:szCs w:val="24"/>
        </w:rPr>
        <w:t>умение решать проблемные ситуации и брать на себя ответственность;</w:t>
      </w:r>
    </w:p>
    <w:p w:rsidR="00260B13" w:rsidRPr="00260B13" w:rsidRDefault="00260B13" w:rsidP="00F5313C">
      <w:pPr>
        <w:pStyle w:val="a9"/>
        <w:numPr>
          <w:ilvl w:val="0"/>
          <w:numId w:val="12"/>
        </w:numPr>
        <w:spacing w:line="276" w:lineRule="auto"/>
        <w:jc w:val="both"/>
        <w:rPr>
          <w:color w:val="000000"/>
          <w:sz w:val="24"/>
          <w:szCs w:val="24"/>
        </w:rPr>
      </w:pPr>
      <w:r w:rsidRPr="00260B13">
        <w:rPr>
          <w:color w:val="000000"/>
          <w:sz w:val="24"/>
          <w:szCs w:val="24"/>
        </w:rPr>
        <w:t>проявлять активную жизненную позицию.</w:t>
      </w:r>
    </w:p>
    <w:p w:rsidR="00260B13" w:rsidRPr="00260B13" w:rsidRDefault="00260B13" w:rsidP="00260B13">
      <w:pPr>
        <w:pStyle w:val="a9"/>
        <w:spacing w:line="276" w:lineRule="auto"/>
        <w:jc w:val="both"/>
        <w:rPr>
          <w:bCs/>
          <w:color w:val="000000"/>
          <w:sz w:val="24"/>
          <w:szCs w:val="24"/>
        </w:rPr>
      </w:pPr>
    </w:p>
    <w:p w:rsidR="00260B13" w:rsidRPr="00260B13" w:rsidRDefault="00260B13" w:rsidP="00260B13">
      <w:pPr>
        <w:pStyle w:val="a9"/>
        <w:spacing w:line="276" w:lineRule="auto"/>
        <w:jc w:val="both"/>
        <w:rPr>
          <w:bCs/>
          <w:color w:val="000000"/>
          <w:sz w:val="24"/>
          <w:szCs w:val="24"/>
        </w:rPr>
      </w:pPr>
      <w:r w:rsidRPr="00260B13">
        <w:rPr>
          <w:bCs/>
          <w:color w:val="000000"/>
          <w:sz w:val="24"/>
          <w:szCs w:val="24"/>
        </w:rPr>
        <w:t>2) Портрет выпускника:</w:t>
      </w:r>
    </w:p>
    <w:p w:rsidR="00260B13" w:rsidRPr="00260B13" w:rsidRDefault="00260B13" w:rsidP="00F5313C">
      <w:pPr>
        <w:pStyle w:val="a9"/>
        <w:numPr>
          <w:ilvl w:val="0"/>
          <w:numId w:val="13"/>
        </w:numPr>
        <w:spacing w:line="276" w:lineRule="auto"/>
        <w:jc w:val="both"/>
        <w:rPr>
          <w:sz w:val="24"/>
          <w:szCs w:val="24"/>
        </w:rPr>
      </w:pPr>
      <w:r w:rsidRPr="00260B13">
        <w:rPr>
          <w:rStyle w:val="apple-style-span"/>
          <w:sz w:val="24"/>
          <w:szCs w:val="24"/>
        </w:rPr>
        <w:t>любящий свой край и с</w:t>
      </w:r>
      <w:r w:rsidR="00B653CF">
        <w:rPr>
          <w:rStyle w:val="apple-style-span"/>
          <w:sz w:val="24"/>
          <w:szCs w:val="24"/>
        </w:rPr>
        <w:t>воё Отечество, знающий русский как</w:t>
      </w:r>
      <w:r w:rsidRPr="00260B13">
        <w:rPr>
          <w:rStyle w:val="apple-style-span"/>
          <w:sz w:val="24"/>
          <w:szCs w:val="24"/>
        </w:rPr>
        <w:t> родной язык, уважающий свой народ, его культуру и духовные традиции;</w:t>
      </w:r>
      <w:r w:rsidR="00882965">
        <w:rPr>
          <w:sz w:val="24"/>
          <w:szCs w:val="24"/>
        </w:rPr>
        <w:t xml:space="preserve"> </w:t>
      </w:r>
      <w:r w:rsidRPr="00260B13">
        <w:rPr>
          <w:rStyle w:val="apple-style-span"/>
          <w:sz w:val="24"/>
          <w:szCs w:val="24"/>
        </w:rPr>
        <w:t>осознающий и принимающий ценности человеческой жизни семьи, гражданственности общества, многонационального российского народа, человечества;</w:t>
      </w:r>
    </w:p>
    <w:p w:rsidR="00260B13" w:rsidRPr="00260B13" w:rsidRDefault="00260B13" w:rsidP="00F5313C">
      <w:pPr>
        <w:pStyle w:val="a9"/>
        <w:numPr>
          <w:ilvl w:val="0"/>
          <w:numId w:val="13"/>
        </w:numPr>
        <w:spacing w:line="276" w:lineRule="auto"/>
        <w:jc w:val="both"/>
        <w:rPr>
          <w:sz w:val="24"/>
          <w:szCs w:val="24"/>
        </w:rPr>
      </w:pPr>
      <w:r w:rsidRPr="00260B13">
        <w:rPr>
          <w:rStyle w:val="apple-style-span"/>
          <w:sz w:val="24"/>
          <w:szCs w:val="24"/>
        </w:rPr>
        <w:t>активно и заинтересованно познающий мир, осознающий ценность труда, науки и творчества;</w:t>
      </w:r>
    </w:p>
    <w:p w:rsidR="00260B13" w:rsidRPr="00260B13" w:rsidRDefault="00260B13" w:rsidP="00F5313C">
      <w:pPr>
        <w:pStyle w:val="a9"/>
        <w:numPr>
          <w:ilvl w:val="0"/>
          <w:numId w:val="13"/>
        </w:numPr>
        <w:spacing w:line="276" w:lineRule="auto"/>
        <w:jc w:val="both"/>
        <w:rPr>
          <w:sz w:val="24"/>
          <w:szCs w:val="24"/>
        </w:rPr>
      </w:pPr>
      <w:r w:rsidRPr="00260B13">
        <w:rPr>
          <w:rStyle w:val="apple-style-span"/>
          <w:sz w:val="24"/>
          <w:szCs w:val="24"/>
        </w:rPr>
        <w:t>умеющий учиться, осознающий важность образования и самообразования для жизни и деятельности, способный применить полученные знания на практике;</w:t>
      </w:r>
    </w:p>
    <w:p w:rsidR="00260B13" w:rsidRPr="00260B13" w:rsidRDefault="00260B13" w:rsidP="00F5313C">
      <w:pPr>
        <w:pStyle w:val="a9"/>
        <w:numPr>
          <w:ilvl w:val="0"/>
          <w:numId w:val="13"/>
        </w:numPr>
        <w:spacing w:line="276" w:lineRule="auto"/>
        <w:jc w:val="both"/>
        <w:rPr>
          <w:sz w:val="24"/>
          <w:szCs w:val="24"/>
        </w:rPr>
      </w:pPr>
      <w:r w:rsidRPr="00260B13">
        <w:rPr>
          <w:rStyle w:val="apple-style-sp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260B13" w:rsidRPr="00260B13" w:rsidRDefault="00260B13" w:rsidP="00F5313C">
      <w:pPr>
        <w:pStyle w:val="a9"/>
        <w:numPr>
          <w:ilvl w:val="0"/>
          <w:numId w:val="13"/>
        </w:numPr>
        <w:spacing w:line="276" w:lineRule="auto"/>
        <w:jc w:val="both"/>
        <w:rPr>
          <w:sz w:val="24"/>
          <w:szCs w:val="24"/>
        </w:rPr>
      </w:pPr>
      <w:r w:rsidRPr="00260B13">
        <w:rPr>
          <w:rStyle w:val="apple-style-sp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260B13" w:rsidRPr="00260B13" w:rsidRDefault="00260B13" w:rsidP="00F5313C">
      <w:pPr>
        <w:pStyle w:val="a9"/>
        <w:numPr>
          <w:ilvl w:val="0"/>
          <w:numId w:val="13"/>
        </w:numPr>
        <w:spacing w:line="276" w:lineRule="auto"/>
        <w:jc w:val="both"/>
        <w:rPr>
          <w:sz w:val="24"/>
          <w:szCs w:val="24"/>
        </w:rPr>
      </w:pPr>
      <w:r w:rsidRPr="00260B13">
        <w:rPr>
          <w:rStyle w:val="apple-style-span"/>
          <w:sz w:val="24"/>
          <w:szCs w:val="24"/>
        </w:rPr>
        <w:t>осознанно выполняющий и пропагандирующий правила здорового и экологично целесообразного образа жизни, безопасного для человека и окружающей его среды;</w:t>
      </w:r>
    </w:p>
    <w:p w:rsidR="00260B13" w:rsidRPr="00260B13" w:rsidRDefault="00260B13" w:rsidP="00F5313C">
      <w:pPr>
        <w:pStyle w:val="a9"/>
        <w:numPr>
          <w:ilvl w:val="0"/>
          <w:numId w:val="13"/>
        </w:numPr>
        <w:spacing w:line="276" w:lineRule="auto"/>
        <w:jc w:val="both"/>
        <w:rPr>
          <w:sz w:val="24"/>
          <w:szCs w:val="24"/>
        </w:rPr>
      </w:pPr>
      <w:r w:rsidRPr="00260B13">
        <w:rPr>
          <w:rStyle w:val="apple-style-span"/>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60B13" w:rsidRPr="00260B13" w:rsidRDefault="00260B13" w:rsidP="00260B13">
      <w:pPr>
        <w:pStyle w:val="a9"/>
        <w:spacing w:line="276" w:lineRule="auto"/>
        <w:jc w:val="both"/>
        <w:rPr>
          <w:sz w:val="24"/>
          <w:szCs w:val="24"/>
        </w:rPr>
      </w:pPr>
    </w:p>
    <w:p w:rsidR="00260B13" w:rsidRPr="00260B13" w:rsidRDefault="00B653CF" w:rsidP="00260B13">
      <w:pPr>
        <w:pStyle w:val="a9"/>
        <w:spacing w:line="276" w:lineRule="auto"/>
        <w:jc w:val="both"/>
        <w:rPr>
          <w:sz w:val="24"/>
          <w:szCs w:val="24"/>
        </w:rPr>
      </w:pPr>
      <w:r>
        <w:rPr>
          <w:sz w:val="24"/>
          <w:szCs w:val="24"/>
        </w:rPr>
        <w:lastRenderedPageBreak/>
        <w:t xml:space="preserve">   МБОУ </w:t>
      </w:r>
      <w:r w:rsidR="00976B02">
        <w:rPr>
          <w:sz w:val="24"/>
          <w:szCs w:val="24"/>
        </w:rPr>
        <w:t>«</w:t>
      </w:r>
      <w:r>
        <w:rPr>
          <w:sz w:val="24"/>
          <w:szCs w:val="24"/>
        </w:rPr>
        <w:t>СОШ с.Пуциловка</w:t>
      </w:r>
      <w:r w:rsidR="00976B02">
        <w:rPr>
          <w:sz w:val="24"/>
          <w:szCs w:val="24"/>
        </w:rPr>
        <w:t>»</w:t>
      </w:r>
      <w:r w:rsidR="00260B13" w:rsidRPr="00260B13">
        <w:rPr>
          <w:sz w:val="24"/>
          <w:szCs w:val="24"/>
        </w:rPr>
        <w:t xml:space="preserve"> осуществляет образовательную деятельность по реализации программ начального общего, основного общего и среднего общего образования на основании: </w:t>
      </w:r>
    </w:p>
    <w:p w:rsidR="00260B13" w:rsidRPr="00260B13" w:rsidRDefault="00260B13" w:rsidP="00260B13">
      <w:pPr>
        <w:pStyle w:val="a9"/>
        <w:spacing w:line="276" w:lineRule="auto"/>
        <w:jc w:val="both"/>
        <w:rPr>
          <w:sz w:val="24"/>
          <w:szCs w:val="24"/>
        </w:rPr>
      </w:pPr>
      <w:r w:rsidRPr="00260B13">
        <w:rPr>
          <w:sz w:val="24"/>
          <w:szCs w:val="24"/>
        </w:rPr>
        <w:t>Лицензии на право ведения образовательной деятельности:</w:t>
      </w:r>
      <w:r w:rsidR="00FA1722" w:rsidRPr="00243AB0">
        <w:rPr>
          <w:iCs/>
          <w:color w:val="000000"/>
          <w:spacing w:val="-7"/>
          <w:sz w:val="24"/>
          <w:szCs w:val="24"/>
        </w:rPr>
        <w:t xml:space="preserve"> № 64 от 08 мая 2014 г</w:t>
      </w:r>
      <w:r w:rsidRPr="00260B13">
        <w:rPr>
          <w:sz w:val="24"/>
          <w:szCs w:val="24"/>
        </w:rPr>
        <w:t xml:space="preserve">. бессрочно выдана Региональной службой по надзору и контролю в сфере образования </w:t>
      </w:r>
      <w:r w:rsidR="00FA1722">
        <w:rPr>
          <w:sz w:val="24"/>
          <w:szCs w:val="24"/>
        </w:rPr>
        <w:t xml:space="preserve">Приморского края </w:t>
      </w:r>
      <w:r w:rsidRPr="00260B13">
        <w:rPr>
          <w:sz w:val="24"/>
          <w:szCs w:val="24"/>
        </w:rPr>
        <w:t>на образовательные программы: начального общего образования; основного общего образования; среднего общего образования; программы дополнительного образования детей и взрослых.</w:t>
      </w:r>
    </w:p>
    <w:p w:rsidR="00260B13" w:rsidRPr="00260B13" w:rsidRDefault="00260B13" w:rsidP="00260B13">
      <w:pPr>
        <w:pStyle w:val="a9"/>
        <w:spacing w:line="276" w:lineRule="auto"/>
        <w:jc w:val="both"/>
        <w:rPr>
          <w:sz w:val="24"/>
          <w:szCs w:val="24"/>
        </w:rPr>
      </w:pPr>
      <w:r w:rsidRPr="00260B13">
        <w:rPr>
          <w:sz w:val="24"/>
          <w:szCs w:val="24"/>
        </w:rPr>
        <w:t>Свидетельства о государс</w:t>
      </w:r>
      <w:r w:rsidR="00FA1722">
        <w:rPr>
          <w:sz w:val="24"/>
          <w:szCs w:val="24"/>
        </w:rPr>
        <w:t xml:space="preserve">твенной аккредитации: </w:t>
      </w:r>
      <w:r w:rsidR="00FA1722" w:rsidRPr="00243AB0">
        <w:rPr>
          <w:iCs/>
          <w:color w:val="000000"/>
          <w:spacing w:val="-7"/>
          <w:sz w:val="24"/>
          <w:szCs w:val="24"/>
        </w:rPr>
        <w:t>№ 35 от 19 марта 2015 г.</w:t>
      </w:r>
      <w:r w:rsidR="00FA1722">
        <w:rPr>
          <w:sz w:val="24"/>
          <w:szCs w:val="24"/>
        </w:rPr>
        <w:t xml:space="preserve"> </w:t>
      </w:r>
      <w:r w:rsidRPr="00260B13">
        <w:rPr>
          <w:sz w:val="24"/>
          <w:szCs w:val="24"/>
        </w:rPr>
        <w:t>выдано Региональной службой по надзору и контролю в сф</w:t>
      </w:r>
      <w:r w:rsidR="00FA1722">
        <w:rPr>
          <w:sz w:val="24"/>
          <w:szCs w:val="24"/>
        </w:rPr>
        <w:t>ере образования Приморского края.</w:t>
      </w:r>
    </w:p>
    <w:p w:rsidR="00FA1722" w:rsidRPr="00FA1722" w:rsidRDefault="00260B13" w:rsidP="00FA1722">
      <w:pPr>
        <w:shd w:val="clear" w:color="auto" w:fill="FFFFFF"/>
        <w:spacing w:after="0" w:line="360" w:lineRule="auto"/>
        <w:contextualSpacing/>
        <w:rPr>
          <w:rFonts w:ascii="Times New Roman" w:eastAsia="Times New Roman" w:hAnsi="Times New Roman" w:cs="Times New Roman"/>
          <w:bCs/>
          <w:sz w:val="24"/>
          <w:szCs w:val="24"/>
        </w:rPr>
      </w:pPr>
      <w:r w:rsidRPr="00260B13">
        <w:rPr>
          <w:sz w:val="24"/>
          <w:szCs w:val="24"/>
        </w:rPr>
        <w:t xml:space="preserve">    </w:t>
      </w:r>
      <w:r w:rsidRPr="00FA1722">
        <w:rPr>
          <w:rFonts w:ascii="Times New Roman" w:hAnsi="Times New Roman" w:cs="Times New Roman"/>
          <w:sz w:val="24"/>
          <w:szCs w:val="24"/>
        </w:rPr>
        <w:t xml:space="preserve">Адрес: </w:t>
      </w:r>
      <w:r w:rsidR="00FA1722" w:rsidRPr="00FA1722">
        <w:rPr>
          <w:rFonts w:ascii="Times New Roman" w:hAnsi="Times New Roman" w:cs="Times New Roman"/>
          <w:sz w:val="24"/>
          <w:szCs w:val="24"/>
        </w:rPr>
        <w:t>692544,Приморский край, Уссурийск, с. Пуциловка, ул.Советская д.15.</w:t>
      </w:r>
      <w:r w:rsidR="00FA1722" w:rsidRPr="00FA1722">
        <w:rPr>
          <w:rFonts w:ascii="Times New Roman" w:eastAsia="Times New Roman" w:hAnsi="Times New Roman" w:cs="Times New Roman"/>
          <w:bCs/>
          <w:sz w:val="24"/>
          <w:szCs w:val="24"/>
        </w:rPr>
        <w:t xml:space="preserve"> Телефон, факс 8(4234)39-42-26</w:t>
      </w:r>
    </w:p>
    <w:p w:rsidR="00FA1722" w:rsidRPr="00FA1722" w:rsidRDefault="00FA1722" w:rsidP="00FA1722">
      <w:pPr>
        <w:pStyle w:val="a9"/>
        <w:spacing w:line="276" w:lineRule="auto"/>
        <w:jc w:val="both"/>
        <w:rPr>
          <w:sz w:val="24"/>
          <w:szCs w:val="24"/>
        </w:rPr>
      </w:pPr>
    </w:p>
    <w:p w:rsidR="00260B13" w:rsidRPr="00260B13" w:rsidRDefault="00FA1722" w:rsidP="00260B13">
      <w:pPr>
        <w:pStyle w:val="a9"/>
        <w:spacing w:line="276" w:lineRule="auto"/>
        <w:jc w:val="both"/>
        <w:rPr>
          <w:sz w:val="24"/>
          <w:szCs w:val="24"/>
        </w:rPr>
      </w:pPr>
      <w:r>
        <w:rPr>
          <w:sz w:val="24"/>
          <w:szCs w:val="24"/>
        </w:rPr>
        <w:t xml:space="preserve">    МБОУ СОШ </w:t>
      </w:r>
      <w:r w:rsidR="00260B13" w:rsidRPr="00260B13">
        <w:rPr>
          <w:sz w:val="24"/>
          <w:szCs w:val="24"/>
        </w:rPr>
        <w:t xml:space="preserve"> имеет Интернет-сайт</w:t>
      </w:r>
      <w:r w:rsidR="007D735A">
        <w:rPr>
          <w:sz w:val="24"/>
          <w:szCs w:val="24"/>
        </w:rPr>
        <w:t xml:space="preserve"> </w:t>
      </w:r>
      <w:r w:rsidR="007D735A" w:rsidRPr="007D735A">
        <w:rPr>
          <w:color w:val="548DD4" w:themeColor="text2" w:themeTint="99"/>
          <w:sz w:val="24"/>
          <w:szCs w:val="24"/>
          <w:u w:val="single"/>
          <w:lang w:val="en-US"/>
        </w:rPr>
        <w:t>novofenomen</w:t>
      </w:r>
      <w:r w:rsidR="007D735A" w:rsidRPr="007D735A">
        <w:rPr>
          <w:color w:val="548DD4" w:themeColor="text2" w:themeTint="99"/>
          <w:sz w:val="24"/>
          <w:szCs w:val="24"/>
          <w:u w:val="single"/>
        </w:rPr>
        <w:t>.</w:t>
      </w:r>
      <w:r w:rsidR="007D735A" w:rsidRPr="007D735A">
        <w:rPr>
          <w:color w:val="548DD4" w:themeColor="text2" w:themeTint="99"/>
          <w:sz w:val="24"/>
          <w:szCs w:val="24"/>
          <w:u w:val="single"/>
          <w:lang w:val="en-US"/>
        </w:rPr>
        <w:t>ucoz</w:t>
      </w:r>
      <w:r w:rsidR="007D735A" w:rsidRPr="007D735A">
        <w:rPr>
          <w:color w:val="548DD4" w:themeColor="text2" w:themeTint="99"/>
          <w:sz w:val="24"/>
          <w:szCs w:val="24"/>
          <w:u w:val="single"/>
        </w:rPr>
        <w:t>.</w:t>
      </w:r>
      <w:r w:rsidR="007D735A" w:rsidRPr="007D735A">
        <w:rPr>
          <w:color w:val="548DD4" w:themeColor="text2" w:themeTint="99"/>
          <w:sz w:val="24"/>
          <w:szCs w:val="24"/>
          <w:u w:val="single"/>
          <w:lang w:val="en-US"/>
        </w:rPr>
        <w:t>ru</w:t>
      </w:r>
      <w:r w:rsidR="00260B13" w:rsidRPr="00260B13">
        <w:rPr>
          <w:sz w:val="24"/>
          <w:szCs w:val="24"/>
        </w:rPr>
        <w:t xml:space="preserve"> </w:t>
      </w:r>
      <w:hyperlink r:id="rId9" w:history="1"/>
      <w:r>
        <w:t xml:space="preserve"> </w:t>
      </w:r>
      <w:r w:rsidR="00260B13" w:rsidRPr="00260B13">
        <w:rPr>
          <w:sz w:val="24"/>
          <w:szCs w:val="24"/>
        </w:rPr>
        <w:t xml:space="preserve"> и электронно-компьютерные средства коммуникации. </w:t>
      </w:r>
    </w:p>
    <w:p w:rsidR="00FA1722" w:rsidRPr="00FA1722" w:rsidRDefault="00260B13" w:rsidP="00FA1722">
      <w:pPr>
        <w:shd w:val="clear" w:color="auto" w:fill="FFFFFF"/>
        <w:spacing w:after="0" w:line="360" w:lineRule="auto"/>
        <w:contextualSpacing/>
        <w:rPr>
          <w:rFonts w:ascii="Times New Roman" w:eastAsia="Times New Roman" w:hAnsi="Times New Roman" w:cs="Times New Roman"/>
          <w:bCs/>
          <w:sz w:val="24"/>
          <w:szCs w:val="24"/>
        </w:rPr>
      </w:pPr>
      <w:r w:rsidRPr="00260B13">
        <w:rPr>
          <w:sz w:val="24"/>
          <w:szCs w:val="24"/>
        </w:rPr>
        <w:t xml:space="preserve">    </w:t>
      </w:r>
      <w:r w:rsidRPr="00FA1722">
        <w:rPr>
          <w:rFonts w:ascii="Times New Roman" w:hAnsi="Times New Roman" w:cs="Times New Roman"/>
          <w:sz w:val="24"/>
          <w:szCs w:val="24"/>
        </w:rPr>
        <w:t xml:space="preserve">Электронный адрес </w:t>
      </w:r>
      <w:hyperlink r:id="rId10" w:history="1">
        <w:r w:rsidR="00FA1722" w:rsidRPr="00FA1722">
          <w:rPr>
            <w:rStyle w:val="af"/>
            <w:rFonts w:ascii="Times New Roman" w:eastAsia="Times New Roman" w:hAnsi="Times New Roman" w:cs="Times New Roman"/>
            <w:bCs/>
            <w:sz w:val="24"/>
            <w:szCs w:val="24"/>
          </w:rPr>
          <w:t>-</w:t>
        </w:r>
        <w:r w:rsidR="00FA1722" w:rsidRPr="00FA1722">
          <w:rPr>
            <w:rStyle w:val="af"/>
            <w:rFonts w:ascii="Times New Roman" w:eastAsia="Times New Roman" w:hAnsi="Times New Roman" w:cs="Times New Roman"/>
            <w:bCs/>
            <w:sz w:val="24"/>
            <w:szCs w:val="24"/>
            <w:lang w:val="en-US"/>
          </w:rPr>
          <w:t>putsiloyka</w:t>
        </w:r>
        <w:r w:rsidR="00FA1722" w:rsidRPr="00FA1722">
          <w:rPr>
            <w:rStyle w:val="af"/>
            <w:rFonts w:ascii="Times New Roman" w:eastAsia="Times New Roman" w:hAnsi="Times New Roman" w:cs="Times New Roman"/>
            <w:bCs/>
            <w:sz w:val="24"/>
            <w:szCs w:val="24"/>
          </w:rPr>
          <w:t>@</w:t>
        </w:r>
        <w:r w:rsidR="00FA1722" w:rsidRPr="00FA1722">
          <w:rPr>
            <w:rStyle w:val="af"/>
            <w:rFonts w:ascii="Times New Roman" w:eastAsia="Times New Roman" w:hAnsi="Times New Roman" w:cs="Times New Roman"/>
            <w:bCs/>
            <w:sz w:val="24"/>
            <w:szCs w:val="24"/>
            <w:lang w:val="en-US"/>
          </w:rPr>
          <w:t>mail</w:t>
        </w:r>
        <w:r w:rsidR="00FA1722" w:rsidRPr="00FA1722">
          <w:rPr>
            <w:rStyle w:val="af"/>
            <w:rFonts w:ascii="Times New Roman" w:eastAsia="Times New Roman" w:hAnsi="Times New Roman" w:cs="Times New Roman"/>
            <w:bCs/>
            <w:sz w:val="24"/>
            <w:szCs w:val="24"/>
          </w:rPr>
          <w:t>.</w:t>
        </w:r>
        <w:r w:rsidR="00FA1722" w:rsidRPr="00FA1722">
          <w:rPr>
            <w:rStyle w:val="af"/>
            <w:rFonts w:ascii="Times New Roman" w:eastAsia="Times New Roman" w:hAnsi="Times New Roman" w:cs="Times New Roman"/>
            <w:bCs/>
            <w:sz w:val="24"/>
            <w:szCs w:val="24"/>
            <w:lang w:val="en-US"/>
          </w:rPr>
          <w:t>ru</w:t>
        </w:r>
      </w:hyperlink>
    </w:p>
    <w:p w:rsidR="00260B13" w:rsidRPr="00260B13" w:rsidRDefault="00260B13" w:rsidP="00260B13">
      <w:pPr>
        <w:pStyle w:val="a9"/>
        <w:spacing w:line="276" w:lineRule="auto"/>
        <w:jc w:val="both"/>
        <w:rPr>
          <w:sz w:val="24"/>
          <w:szCs w:val="24"/>
        </w:rPr>
      </w:pPr>
    </w:p>
    <w:p w:rsidR="00260B13" w:rsidRPr="00260B13" w:rsidRDefault="007D735A" w:rsidP="00374036">
      <w:pPr>
        <w:pStyle w:val="a9"/>
        <w:spacing w:line="276" w:lineRule="auto"/>
        <w:rPr>
          <w:sz w:val="24"/>
          <w:szCs w:val="24"/>
        </w:rPr>
      </w:pPr>
      <w:r>
        <w:rPr>
          <w:sz w:val="24"/>
          <w:szCs w:val="24"/>
        </w:rPr>
        <w:t xml:space="preserve">    </w:t>
      </w:r>
      <w:r w:rsidR="00260B13" w:rsidRPr="00260B13">
        <w:rPr>
          <w:sz w:val="24"/>
          <w:szCs w:val="24"/>
        </w:rPr>
        <w:t xml:space="preserve"> </w:t>
      </w:r>
      <w:r w:rsidR="007D056F">
        <w:rPr>
          <w:sz w:val="24"/>
          <w:szCs w:val="24"/>
        </w:rPr>
        <w:t>В</w:t>
      </w:r>
      <w:r w:rsidR="00260B13" w:rsidRPr="00260B13">
        <w:rPr>
          <w:sz w:val="24"/>
          <w:szCs w:val="24"/>
        </w:rPr>
        <w:t xml:space="preserve"> школе собрана вся необходимая нормативно-правовая база федерального, регионального и муниципального уровня, регламентирующая д</w:t>
      </w:r>
      <w:r w:rsidR="007D056F">
        <w:rPr>
          <w:sz w:val="24"/>
          <w:szCs w:val="24"/>
        </w:rPr>
        <w:t>еятельность по реализации ФГОС С</w:t>
      </w:r>
      <w:r w:rsidR="00260B13" w:rsidRPr="00260B13">
        <w:rPr>
          <w:sz w:val="24"/>
          <w:szCs w:val="24"/>
        </w:rPr>
        <w:t xml:space="preserve">ОО. Приведены в соответствие с требованиями должностные инструкции работников, внесены изменения в Устав, разработаны локальные акты, утверждены списки учебников и учебных пособий (УМК), соответствующих требованиям ФГОС. </w:t>
      </w:r>
      <w:r>
        <w:rPr>
          <w:sz w:val="24"/>
          <w:szCs w:val="24"/>
        </w:rPr>
        <w:t xml:space="preserve">  Педагоги школы направляются</w:t>
      </w:r>
      <w:r w:rsidR="00260B13" w:rsidRPr="00260B13">
        <w:rPr>
          <w:sz w:val="24"/>
          <w:szCs w:val="24"/>
        </w:rPr>
        <w:t xml:space="preserve"> на курсовую подготовку (для каждого педагога 1 раз в 3 года). </w:t>
      </w:r>
      <w:r w:rsidR="00374036">
        <w:rPr>
          <w:sz w:val="24"/>
          <w:szCs w:val="24"/>
        </w:rPr>
        <w:t xml:space="preserve"> </w:t>
      </w:r>
    </w:p>
    <w:p w:rsidR="007D056F" w:rsidRDefault="00374036" w:rsidP="00260B13">
      <w:pPr>
        <w:pStyle w:val="a9"/>
        <w:spacing w:line="276" w:lineRule="auto"/>
        <w:jc w:val="both"/>
        <w:rPr>
          <w:sz w:val="24"/>
          <w:szCs w:val="24"/>
        </w:rPr>
      </w:pPr>
      <w:r>
        <w:rPr>
          <w:sz w:val="24"/>
          <w:szCs w:val="24"/>
        </w:rPr>
        <w:t xml:space="preserve">   В МБОУ СОШ с.Пуцилова </w:t>
      </w:r>
      <w:r w:rsidR="00260B13" w:rsidRPr="00260B13">
        <w:rPr>
          <w:sz w:val="24"/>
          <w:szCs w:val="24"/>
        </w:rPr>
        <w:t xml:space="preserve">комплектование контингента обучающихся </w:t>
      </w:r>
      <w:r w:rsidR="008620A4">
        <w:rPr>
          <w:sz w:val="24"/>
          <w:szCs w:val="24"/>
        </w:rPr>
        <w:t xml:space="preserve">осуществляется по принципу места </w:t>
      </w:r>
      <w:r w:rsidR="00260B13" w:rsidRPr="00260B13">
        <w:rPr>
          <w:sz w:val="24"/>
          <w:szCs w:val="24"/>
        </w:rPr>
        <w:t xml:space="preserve">проживания. В контингенте присутствуют обучающиеся разного уровня мотивации к обучению (повышенного и </w:t>
      </w:r>
      <w:r w:rsidR="007D056F">
        <w:rPr>
          <w:sz w:val="24"/>
          <w:szCs w:val="24"/>
        </w:rPr>
        <w:t>среднего).</w:t>
      </w:r>
    </w:p>
    <w:p w:rsidR="00260B13" w:rsidRPr="00260B13" w:rsidRDefault="00BA66C2" w:rsidP="00260B13">
      <w:pPr>
        <w:pStyle w:val="a9"/>
        <w:spacing w:line="276" w:lineRule="auto"/>
        <w:jc w:val="both"/>
        <w:rPr>
          <w:sz w:val="24"/>
          <w:szCs w:val="24"/>
        </w:rPr>
      </w:pPr>
      <w:r>
        <w:rPr>
          <w:sz w:val="24"/>
          <w:szCs w:val="24"/>
        </w:rPr>
        <w:t xml:space="preserve">  </w:t>
      </w:r>
      <w:r w:rsidR="00260B13" w:rsidRPr="00260B13">
        <w:rPr>
          <w:sz w:val="24"/>
          <w:szCs w:val="24"/>
        </w:rPr>
        <w:t xml:space="preserve">   Основная образовательная программа </w:t>
      </w:r>
      <w:r w:rsidR="007D056F">
        <w:rPr>
          <w:sz w:val="24"/>
          <w:szCs w:val="24"/>
        </w:rPr>
        <w:t xml:space="preserve">среднего </w:t>
      </w:r>
      <w:r w:rsidR="00260B13" w:rsidRPr="00260B13">
        <w:rPr>
          <w:sz w:val="24"/>
          <w:szCs w:val="24"/>
        </w:rPr>
        <w:t xml:space="preserve">общего образования реализуется через организацию урочной и внеурочной деятельности в соответствии с санитарно-эпидемиологическими требованиями и нормативами. Внеурочная деятельность организуется в соответствии запросами </w:t>
      </w:r>
      <w:r w:rsidR="007D056F">
        <w:rPr>
          <w:sz w:val="24"/>
          <w:szCs w:val="24"/>
        </w:rPr>
        <w:t>обучающихсяя</w:t>
      </w:r>
      <w:r w:rsidR="00260B13" w:rsidRPr="00260B13">
        <w:rPr>
          <w:sz w:val="24"/>
          <w:szCs w:val="24"/>
        </w:rPr>
        <w:t xml:space="preserve"> и возможностями образовательной организации. Она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общественно-полезные практики и т.д. Внеурочная деятельность организована во второй половине дня.  Организованная внеурочная деятельность дает возможность обеспечить реализацию потребностей обучающихся в дополнительном образовании и развитие творческого потенциала во внеучебной деятельности.  </w:t>
      </w:r>
    </w:p>
    <w:p w:rsidR="00260B13" w:rsidRPr="00260B13" w:rsidRDefault="00260B13" w:rsidP="00260B13">
      <w:pPr>
        <w:pStyle w:val="a9"/>
        <w:spacing w:line="276" w:lineRule="auto"/>
        <w:jc w:val="both"/>
        <w:rPr>
          <w:sz w:val="24"/>
          <w:szCs w:val="24"/>
        </w:rPr>
      </w:pPr>
      <w:r w:rsidRPr="00260B13">
        <w:rPr>
          <w:sz w:val="24"/>
          <w:szCs w:val="24"/>
        </w:rPr>
        <w:t xml:space="preserve">   Для развития потенциала детей с ограниченными возможностями здоровья разрабатываются инди</w:t>
      </w:r>
      <w:r w:rsidR="00374036">
        <w:rPr>
          <w:sz w:val="24"/>
          <w:szCs w:val="24"/>
        </w:rPr>
        <w:t xml:space="preserve">видуальные учебные планы. В 2020-2021 учебном году в МБОУ СОШ с.Пуциловка </w:t>
      </w:r>
      <w:r w:rsidRPr="00260B13">
        <w:rPr>
          <w:sz w:val="24"/>
          <w:szCs w:val="24"/>
        </w:rPr>
        <w:t xml:space="preserve">обучающихся с ОВЗ в </w:t>
      </w:r>
      <w:r w:rsidR="007D056F">
        <w:rPr>
          <w:sz w:val="24"/>
          <w:szCs w:val="24"/>
        </w:rPr>
        <w:t xml:space="preserve">средней </w:t>
      </w:r>
      <w:r w:rsidRPr="00260B13">
        <w:rPr>
          <w:sz w:val="24"/>
          <w:szCs w:val="24"/>
        </w:rPr>
        <w:t>школе нет.</w:t>
      </w:r>
    </w:p>
    <w:p w:rsidR="00260B13" w:rsidRPr="00260B13" w:rsidRDefault="00260B13" w:rsidP="00374036">
      <w:pPr>
        <w:pStyle w:val="a9"/>
        <w:spacing w:line="276" w:lineRule="auto"/>
        <w:jc w:val="both"/>
        <w:rPr>
          <w:sz w:val="24"/>
          <w:szCs w:val="24"/>
        </w:rPr>
      </w:pPr>
      <w:r w:rsidRPr="00260B13">
        <w:rPr>
          <w:sz w:val="24"/>
          <w:szCs w:val="24"/>
        </w:rPr>
        <w:t xml:space="preserve">    Формы, средства и методы обучения, воспитания и социализации обучающихся, а также система оценок, формы, порядок и периодичность их промежуточной аттестации определены Уставом ОО и соответствуют требованиям Закона Российской Федерации </w:t>
      </w:r>
      <w:r w:rsidRPr="00260B13">
        <w:rPr>
          <w:sz w:val="24"/>
          <w:szCs w:val="24"/>
        </w:rPr>
        <w:lastRenderedPageBreak/>
        <w:t>«Об образовании в РФ», ФГОС и положениям Концепции духовно-нравственного развития и воспитания личности гражданина России.</w:t>
      </w:r>
      <w:r w:rsidR="00374036">
        <w:rPr>
          <w:sz w:val="24"/>
          <w:szCs w:val="24"/>
        </w:rPr>
        <w:t xml:space="preserve">  </w:t>
      </w:r>
    </w:p>
    <w:p w:rsidR="00260B13" w:rsidRPr="00260B13" w:rsidRDefault="00374036" w:rsidP="00374036">
      <w:pPr>
        <w:pStyle w:val="a9"/>
        <w:spacing w:line="276" w:lineRule="auto"/>
        <w:rPr>
          <w:sz w:val="24"/>
          <w:szCs w:val="24"/>
        </w:rPr>
      </w:pPr>
      <w:r>
        <w:rPr>
          <w:sz w:val="24"/>
          <w:szCs w:val="24"/>
        </w:rPr>
        <w:t xml:space="preserve">    МБОУ СОШ  с.Пуциловка </w:t>
      </w:r>
      <w:r w:rsidR="00260B13" w:rsidRPr="00260B13">
        <w:rPr>
          <w:sz w:val="24"/>
          <w:szCs w:val="24"/>
        </w:rPr>
        <w:t>имеет достаточно ресурсов, позволяющих организовать разные виды образовательной деятельности и реализовать федеральный государственный образовательный стандарт в полном объеме.</w:t>
      </w:r>
    </w:p>
    <w:p w:rsidR="00260B13" w:rsidRPr="00260B13" w:rsidRDefault="00374036" w:rsidP="008620A4">
      <w:pPr>
        <w:pStyle w:val="a9"/>
        <w:spacing w:line="276" w:lineRule="auto"/>
        <w:jc w:val="both"/>
        <w:rPr>
          <w:sz w:val="24"/>
          <w:szCs w:val="24"/>
        </w:rPr>
      </w:pPr>
      <w:r>
        <w:rPr>
          <w:sz w:val="24"/>
          <w:szCs w:val="24"/>
        </w:rPr>
        <w:t xml:space="preserve">   </w:t>
      </w:r>
    </w:p>
    <w:p w:rsidR="00E01ED0" w:rsidRDefault="009B49C5" w:rsidP="00260B13">
      <w:pPr>
        <w:pStyle w:val="a9"/>
        <w:spacing w:line="276" w:lineRule="auto"/>
        <w:jc w:val="both"/>
        <w:rPr>
          <w:sz w:val="24"/>
          <w:szCs w:val="24"/>
        </w:rPr>
      </w:pPr>
      <w:r>
        <w:rPr>
          <w:sz w:val="24"/>
          <w:szCs w:val="24"/>
        </w:rPr>
        <w:t xml:space="preserve">    В учебном  заведении </w:t>
      </w:r>
      <w:r w:rsidR="00260B13" w:rsidRPr="00260B13">
        <w:rPr>
          <w:sz w:val="24"/>
          <w:szCs w:val="24"/>
        </w:rPr>
        <w:t xml:space="preserve">создана материально-техническая база: спортивный зал, </w:t>
      </w:r>
    </w:p>
    <w:p w:rsidR="00260B13" w:rsidRPr="00260B13" w:rsidRDefault="00E01ED0" w:rsidP="00260B13">
      <w:pPr>
        <w:pStyle w:val="a9"/>
        <w:spacing w:line="276" w:lineRule="auto"/>
        <w:jc w:val="both"/>
        <w:rPr>
          <w:sz w:val="24"/>
          <w:szCs w:val="24"/>
        </w:rPr>
      </w:pPr>
      <w:r>
        <w:rPr>
          <w:sz w:val="24"/>
          <w:szCs w:val="24"/>
        </w:rPr>
        <w:t>стадион, гимнастический городок,</w:t>
      </w:r>
      <w:r w:rsidR="00260B13" w:rsidRPr="00260B13">
        <w:rPr>
          <w:sz w:val="24"/>
          <w:szCs w:val="24"/>
        </w:rPr>
        <w:t xml:space="preserve"> столов</w:t>
      </w:r>
      <w:r>
        <w:rPr>
          <w:sz w:val="24"/>
          <w:szCs w:val="24"/>
        </w:rPr>
        <w:t>ая  на 35</w:t>
      </w:r>
      <w:r w:rsidR="00260B13" w:rsidRPr="00260B13">
        <w:rPr>
          <w:sz w:val="24"/>
          <w:szCs w:val="24"/>
        </w:rPr>
        <w:t xml:space="preserve"> посадочны</w:t>
      </w:r>
      <w:r>
        <w:rPr>
          <w:sz w:val="24"/>
          <w:szCs w:val="24"/>
        </w:rPr>
        <w:t>х мест, компьютерный класс на 14</w:t>
      </w:r>
      <w:r w:rsidR="00260B13" w:rsidRPr="00260B13">
        <w:rPr>
          <w:sz w:val="24"/>
          <w:szCs w:val="24"/>
        </w:rPr>
        <w:t xml:space="preserve"> посадочных мест + рабочее место учителя (объединены в локальную сеть имеют выход в Интернет), компьютеры, обеспечивающие учебный и административный процесс, библиотека, медицинс</w:t>
      </w:r>
      <w:r>
        <w:rPr>
          <w:sz w:val="24"/>
          <w:szCs w:val="24"/>
        </w:rPr>
        <w:t xml:space="preserve">кий кабинет, </w:t>
      </w:r>
      <w:r w:rsidR="003A1386">
        <w:rPr>
          <w:sz w:val="24"/>
          <w:szCs w:val="24"/>
        </w:rPr>
        <w:t xml:space="preserve"> 10</w:t>
      </w:r>
      <w:r w:rsidR="00260B13" w:rsidRPr="00260B13">
        <w:rPr>
          <w:sz w:val="24"/>
          <w:szCs w:val="24"/>
        </w:rPr>
        <w:t xml:space="preserve"> учебных предметных кабинета </w:t>
      </w:r>
      <w:r w:rsidR="003A1386">
        <w:rPr>
          <w:sz w:val="24"/>
          <w:szCs w:val="24"/>
        </w:rPr>
        <w:t>средней</w:t>
      </w:r>
      <w:r w:rsidR="00260B13" w:rsidRPr="00260B13">
        <w:rPr>
          <w:sz w:val="24"/>
          <w:szCs w:val="24"/>
        </w:rPr>
        <w:t xml:space="preserve"> школы, оборудованных </w:t>
      </w:r>
      <w:r w:rsidR="00D93C70">
        <w:rPr>
          <w:sz w:val="24"/>
          <w:szCs w:val="24"/>
        </w:rPr>
        <w:t xml:space="preserve"> компьютерами, проекторами</w:t>
      </w:r>
      <w:r w:rsidR="00260B13" w:rsidRPr="00260B13">
        <w:rPr>
          <w:sz w:val="24"/>
          <w:szCs w:val="24"/>
        </w:rPr>
        <w:t xml:space="preserve">, принтерами. </w:t>
      </w:r>
    </w:p>
    <w:p w:rsidR="00260B13" w:rsidRPr="00260B13" w:rsidRDefault="00260B13" w:rsidP="00260B13">
      <w:pPr>
        <w:pStyle w:val="a9"/>
        <w:spacing w:line="276" w:lineRule="auto"/>
        <w:jc w:val="both"/>
        <w:rPr>
          <w:sz w:val="24"/>
          <w:szCs w:val="24"/>
        </w:rPr>
      </w:pPr>
      <w:r w:rsidRPr="00260B13">
        <w:rPr>
          <w:sz w:val="24"/>
          <w:szCs w:val="24"/>
        </w:rPr>
        <w:t xml:space="preserve">    Оснащенность кабинетов позволяет реализовать требования к освоению общеобразовательных программ в соответствии с федеральным государственным образовательным стандартом. </w:t>
      </w:r>
    </w:p>
    <w:p w:rsidR="00260B13" w:rsidRPr="00260B13" w:rsidRDefault="003A1386" w:rsidP="00260B13">
      <w:pPr>
        <w:pStyle w:val="a9"/>
        <w:spacing w:line="276" w:lineRule="auto"/>
        <w:jc w:val="both"/>
        <w:rPr>
          <w:sz w:val="24"/>
          <w:szCs w:val="24"/>
        </w:rPr>
      </w:pPr>
      <w:r>
        <w:rPr>
          <w:sz w:val="24"/>
          <w:szCs w:val="24"/>
        </w:rPr>
        <w:t xml:space="preserve">    Обучение в 10 классе</w:t>
      </w:r>
      <w:r w:rsidR="00260B13" w:rsidRPr="00260B13">
        <w:rPr>
          <w:sz w:val="24"/>
          <w:szCs w:val="24"/>
        </w:rPr>
        <w:t xml:space="preserve"> проходит по учебному плану, составленному на основе базисного учебного плана, рекомендованного Министерством образования России; базисного учебного плана для образовательны</w:t>
      </w:r>
      <w:r w:rsidR="00D93C70">
        <w:rPr>
          <w:sz w:val="24"/>
          <w:szCs w:val="24"/>
        </w:rPr>
        <w:t>х организаций</w:t>
      </w:r>
      <w:r w:rsidR="00260B13" w:rsidRPr="00260B13">
        <w:rPr>
          <w:sz w:val="24"/>
          <w:szCs w:val="24"/>
        </w:rPr>
        <w:t xml:space="preserve">, реализующих программы </w:t>
      </w:r>
      <w:r>
        <w:rPr>
          <w:sz w:val="24"/>
          <w:szCs w:val="24"/>
        </w:rPr>
        <w:t>среднего</w:t>
      </w:r>
      <w:r w:rsidR="00260B13" w:rsidRPr="00260B13">
        <w:rPr>
          <w:sz w:val="24"/>
          <w:szCs w:val="24"/>
        </w:rPr>
        <w:t xml:space="preserve"> общего образования, и с учетом   ФГОС.</w:t>
      </w:r>
    </w:p>
    <w:p w:rsidR="00260B13" w:rsidRPr="00260B13" w:rsidRDefault="00260B13" w:rsidP="00260B13">
      <w:pPr>
        <w:pStyle w:val="a9"/>
        <w:spacing w:line="276" w:lineRule="auto"/>
        <w:jc w:val="both"/>
        <w:rPr>
          <w:rStyle w:val="Zag11"/>
          <w:rFonts w:eastAsia="@Arial Unicode MS"/>
          <w:sz w:val="24"/>
          <w:szCs w:val="24"/>
        </w:rPr>
      </w:pPr>
      <w:r w:rsidRPr="00260B13">
        <w:rPr>
          <w:sz w:val="24"/>
          <w:szCs w:val="24"/>
        </w:rPr>
        <w:t xml:space="preserve">    УМК, используемые в школе, направлены на</w:t>
      </w:r>
      <w:r w:rsidRPr="00260B13">
        <w:rPr>
          <w:rStyle w:val="Zag11"/>
          <w:rFonts w:eastAsia="@Arial Unicode MS"/>
          <w:sz w:val="24"/>
          <w:szCs w:val="24"/>
        </w:rPr>
        <w:t xml:space="preserve"> воспитание функционально грамотной личности, что соответствует и образовательной политике школы, так как функционально грамотная личность – это личность, которая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Это человек, ориентирующийся в мире и действующий в соответствии с общественными ценностями, ожиданиями и интересами.</w:t>
      </w:r>
    </w:p>
    <w:p w:rsidR="00260B13" w:rsidRPr="009B49C5" w:rsidRDefault="00260B13" w:rsidP="00260B13">
      <w:pPr>
        <w:pStyle w:val="a9"/>
        <w:spacing w:line="276" w:lineRule="auto"/>
        <w:jc w:val="both"/>
        <w:rPr>
          <w:rStyle w:val="Zag11"/>
          <w:rFonts w:eastAsia="@Arial Unicode MS"/>
          <w:sz w:val="24"/>
          <w:szCs w:val="24"/>
        </w:rPr>
      </w:pPr>
      <w:r w:rsidRPr="00260B13">
        <w:rPr>
          <w:rStyle w:val="Zag11"/>
          <w:rFonts w:eastAsia="@Arial Unicode MS"/>
          <w:b/>
          <w:sz w:val="24"/>
          <w:szCs w:val="24"/>
        </w:rPr>
        <w:t xml:space="preserve">     </w:t>
      </w:r>
      <w:r w:rsidRPr="009B49C5">
        <w:rPr>
          <w:rStyle w:val="Zag11"/>
          <w:rFonts w:eastAsia="@Arial Unicode MS"/>
          <w:sz w:val="24"/>
          <w:szCs w:val="24"/>
        </w:rPr>
        <w:t>Это определение совпадает с социальным заказом родителей. Как показывают исследования, родители хотят, чтобы их дети:</w:t>
      </w:r>
    </w:p>
    <w:p w:rsidR="00260B13" w:rsidRPr="009B49C5" w:rsidRDefault="00260B13" w:rsidP="00260B13">
      <w:pPr>
        <w:pStyle w:val="a9"/>
        <w:spacing w:line="276" w:lineRule="auto"/>
        <w:jc w:val="both"/>
        <w:rPr>
          <w:rStyle w:val="Zag11"/>
          <w:rFonts w:eastAsia="@Arial Unicode MS"/>
          <w:sz w:val="24"/>
          <w:szCs w:val="24"/>
        </w:rPr>
      </w:pPr>
      <w:r w:rsidRPr="009B49C5">
        <w:rPr>
          <w:rStyle w:val="Zag11"/>
          <w:rFonts w:eastAsia="@Arial Unicode MS"/>
          <w:sz w:val="24"/>
          <w:szCs w:val="24"/>
        </w:rPr>
        <w:t>а) хорошо представляли себе, чем хотят и могут заниматься в жизни;</w:t>
      </w:r>
    </w:p>
    <w:p w:rsidR="00260B13" w:rsidRPr="009B49C5" w:rsidRDefault="00260B13" w:rsidP="00260B13">
      <w:pPr>
        <w:pStyle w:val="a9"/>
        <w:spacing w:line="276" w:lineRule="auto"/>
        <w:jc w:val="both"/>
        <w:rPr>
          <w:rStyle w:val="Zag11"/>
          <w:rFonts w:eastAsia="@Arial Unicode MS"/>
          <w:sz w:val="24"/>
          <w:szCs w:val="24"/>
        </w:rPr>
      </w:pPr>
      <w:r w:rsidRPr="009B49C5">
        <w:rPr>
          <w:rStyle w:val="Zag11"/>
          <w:rFonts w:eastAsia="@Arial Unicode MS"/>
          <w:sz w:val="24"/>
          <w:szCs w:val="24"/>
        </w:rPr>
        <w:t>б) имели здоровые амбиции, т.е. ставили перед собой высокие, но реальные цели;</w:t>
      </w:r>
    </w:p>
    <w:p w:rsidR="00260B13" w:rsidRPr="009B49C5" w:rsidRDefault="00260B13" w:rsidP="00260B13">
      <w:pPr>
        <w:pStyle w:val="a9"/>
        <w:spacing w:line="276" w:lineRule="auto"/>
        <w:jc w:val="both"/>
        <w:rPr>
          <w:rStyle w:val="Zag11"/>
          <w:rFonts w:eastAsia="@Arial Unicode MS"/>
          <w:sz w:val="24"/>
          <w:szCs w:val="24"/>
        </w:rPr>
      </w:pPr>
      <w:r w:rsidRPr="009B49C5">
        <w:rPr>
          <w:rStyle w:val="Zag11"/>
          <w:rFonts w:eastAsia="@Arial Unicode MS"/>
          <w:sz w:val="24"/>
          <w:szCs w:val="24"/>
        </w:rPr>
        <w:t>в) были готовы к достижению этих целей, т.е. развили в себе необходимые способности, умения, воспитали личностные качества.</w:t>
      </w:r>
    </w:p>
    <w:p w:rsidR="00260B13" w:rsidRPr="009B49C5" w:rsidRDefault="00260B13" w:rsidP="00260B13">
      <w:pPr>
        <w:pStyle w:val="a9"/>
        <w:spacing w:line="276" w:lineRule="auto"/>
        <w:jc w:val="both"/>
        <w:rPr>
          <w:rStyle w:val="Zag11"/>
          <w:rFonts w:eastAsia="@Arial Unicode MS"/>
          <w:sz w:val="24"/>
          <w:szCs w:val="24"/>
        </w:rPr>
      </w:pPr>
      <w:r w:rsidRPr="009B49C5">
        <w:rPr>
          <w:rStyle w:val="Zag11"/>
          <w:rFonts w:eastAsia="@Arial Unicode MS"/>
          <w:sz w:val="24"/>
          <w:szCs w:val="24"/>
        </w:rPr>
        <w:t xml:space="preserve">   УМК прошли государственно-общественную экспертизу и рекомендованы Министерством образования и науки РФ к испол</w:t>
      </w:r>
      <w:r w:rsidR="003A1386" w:rsidRPr="009B49C5">
        <w:rPr>
          <w:rStyle w:val="Zag11"/>
          <w:rFonts w:eastAsia="@Arial Unicode MS"/>
          <w:sz w:val="24"/>
          <w:szCs w:val="24"/>
        </w:rPr>
        <w:t>ьзованию в образовании по ФГОС С</w:t>
      </w:r>
      <w:r w:rsidRPr="009B49C5">
        <w:rPr>
          <w:rStyle w:val="Zag11"/>
          <w:rFonts w:eastAsia="@Arial Unicode MS"/>
          <w:sz w:val="24"/>
          <w:szCs w:val="24"/>
        </w:rPr>
        <w:t>ОО.</w:t>
      </w:r>
    </w:p>
    <w:p w:rsidR="008620A4" w:rsidRPr="00260B13" w:rsidRDefault="008620A4" w:rsidP="008620A4">
      <w:pPr>
        <w:pStyle w:val="a9"/>
        <w:spacing w:line="276" w:lineRule="auto"/>
        <w:jc w:val="both"/>
        <w:rPr>
          <w:sz w:val="24"/>
          <w:szCs w:val="24"/>
        </w:rPr>
      </w:pPr>
      <w:r w:rsidRPr="00260B13">
        <w:rPr>
          <w:sz w:val="24"/>
          <w:szCs w:val="24"/>
        </w:rPr>
        <w:t xml:space="preserve">    Учебная нагрузка и режим занятий обучающихся определены в соответствии с действующими санитарными нормами и правилами. </w:t>
      </w:r>
    </w:p>
    <w:p w:rsidR="008620A4" w:rsidRPr="00260B13" w:rsidRDefault="008620A4" w:rsidP="008620A4">
      <w:pPr>
        <w:pStyle w:val="a9"/>
        <w:spacing w:line="276" w:lineRule="auto"/>
        <w:jc w:val="both"/>
        <w:rPr>
          <w:sz w:val="24"/>
          <w:szCs w:val="24"/>
        </w:rPr>
      </w:pPr>
      <w:r w:rsidRPr="00260B13">
        <w:rPr>
          <w:sz w:val="24"/>
          <w:szCs w:val="24"/>
        </w:rPr>
        <w:t xml:space="preserve">    Права и обязанности родителей (законных представителей) обучающихся в части, касающейся участия в формировании и обеспечении освоения своими </w:t>
      </w:r>
      <w:r>
        <w:rPr>
          <w:sz w:val="24"/>
          <w:szCs w:val="24"/>
        </w:rPr>
        <w:t>обучающимися</w:t>
      </w:r>
      <w:r w:rsidRPr="00260B13">
        <w:rPr>
          <w:sz w:val="24"/>
          <w:szCs w:val="24"/>
        </w:rPr>
        <w:t xml:space="preserve"> основной образовательной программы </w:t>
      </w:r>
      <w:r>
        <w:rPr>
          <w:sz w:val="24"/>
          <w:szCs w:val="24"/>
        </w:rPr>
        <w:t>среднего</w:t>
      </w:r>
      <w:r w:rsidRPr="00260B13">
        <w:rPr>
          <w:sz w:val="24"/>
          <w:szCs w:val="24"/>
        </w:rPr>
        <w:t xml:space="preserve"> общего образования, закреплены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
    <w:p w:rsidR="008620A4" w:rsidRPr="00260B13" w:rsidRDefault="00260B13" w:rsidP="008620A4">
      <w:pPr>
        <w:pStyle w:val="a9"/>
        <w:spacing w:line="276" w:lineRule="auto"/>
        <w:jc w:val="both"/>
        <w:rPr>
          <w:sz w:val="24"/>
          <w:szCs w:val="24"/>
        </w:rPr>
      </w:pPr>
      <w:r w:rsidRPr="00260B13">
        <w:rPr>
          <w:rStyle w:val="Zag11"/>
          <w:rFonts w:eastAsia="@Arial Unicode MS"/>
          <w:sz w:val="24"/>
          <w:szCs w:val="24"/>
        </w:rPr>
        <w:t xml:space="preserve">  </w:t>
      </w:r>
      <w:r w:rsidR="008620A4">
        <w:rPr>
          <w:sz w:val="24"/>
          <w:szCs w:val="24"/>
        </w:rPr>
        <w:t>О</w:t>
      </w:r>
      <w:r w:rsidR="008620A4" w:rsidRPr="00260B13">
        <w:rPr>
          <w:sz w:val="24"/>
          <w:szCs w:val="24"/>
        </w:rPr>
        <w:t xml:space="preserve">бразовательную деятельность на уровне </w:t>
      </w:r>
      <w:r w:rsidR="008620A4">
        <w:rPr>
          <w:sz w:val="24"/>
          <w:szCs w:val="24"/>
        </w:rPr>
        <w:t>среднего</w:t>
      </w:r>
      <w:r w:rsidR="008620A4" w:rsidRPr="00260B13">
        <w:rPr>
          <w:sz w:val="24"/>
          <w:szCs w:val="24"/>
        </w:rPr>
        <w:t xml:space="preserve"> общего образования осуществляет педагогич</w:t>
      </w:r>
      <w:r w:rsidR="009B49C5">
        <w:rPr>
          <w:sz w:val="24"/>
          <w:szCs w:val="24"/>
        </w:rPr>
        <w:t>еский коллектив, состоящий из 12 человек, высшую (1 человек</w:t>
      </w:r>
      <w:r w:rsidR="008620A4" w:rsidRPr="00260B13">
        <w:rPr>
          <w:sz w:val="24"/>
          <w:szCs w:val="24"/>
        </w:rPr>
        <w:t>) квалификационную категорию</w:t>
      </w:r>
      <w:r w:rsidR="008620A4">
        <w:rPr>
          <w:sz w:val="24"/>
          <w:szCs w:val="24"/>
        </w:rPr>
        <w:t>, соот</w:t>
      </w:r>
      <w:r w:rsidR="009B49C5">
        <w:rPr>
          <w:sz w:val="24"/>
          <w:szCs w:val="24"/>
        </w:rPr>
        <w:t>ветствие занимаемой должности (11 человек</w:t>
      </w:r>
      <w:r w:rsidR="008620A4">
        <w:rPr>
          <w:sz w:val="24"/>
          <w:szCs w:val="24"/>
        </w:rPr>
        <w:t>)</w:t>
      </w:r>
      <w:r w:rsidR="008620A4" w:rsidRPr="00260B13">
        <w:rPr>
          <w:sz w:val="24"/>
          <w:szCs w:val="24"/>
        </w:rPr>
        <w:t>.</w:t>
      </w:r>
    </w:p>
    <w:p w:rsidR="008620A4" w:rsidRPr="00260B13" w:rsidRDefault="008620A4" w:rsidP="008620A4">
      <w:pPr>
        <w:pStyle w:val="a9"/>
        <w:spacing w:line="276" w:lineRule="auto"/>
        <w:jc w:val="both"/>
        <w:rPr>
          <w:sz w:val="24"/>
          <w:szCs w:val="24"/>
        </w:rPr>
      </w:pPr>
      <w:r w:rsidRPr="00260B13">
        <w:rPr>
          <w:sz w:val="24"/>
          <w:szCs w:val="24"/>
        </w:rPr>
        <w:lastRenderedPageBreak/>
        <w:t xml:space="preserve">    Административные функци</w:t>
      </w:r>
      <w:r w:rsidR="009B49C5">
        <w:rPr>
          <w:sz w:val="24"/>
          <w:szCs w:val="24"/>
        </w:rPr>
        <w:t>и выполняют: директор, 1 заместитель</w:t>
      </w:r>
      <w:r w:rsidRPr="00260B13">
        <w:rPr>
          <w:sz w:val="24"/>
          <w:szCs w:val="24"/>
        </w:rPr>
        <w:t xml:space="preserve"> директора по УВР.  </w:t>
      </w:r>
    </w:p>
    <w:p w:rsidR="008620A4" w:rsidRPr="00260B13" w:rsidRDefault="008620A4" w:rsidP="008620A4">
      <w:pPr>
        <w:pStyle w:val="a9"/>
        <w:spacing w:line="276" w:lineRule="auto"/>
        <w:jc w:val="both"/>
        <w:rPr>
          <w:sz w:val="24"/>
          <w:szCs w:val="24"/>
        </w:rPr>
      </w:pPr>
      <w:r w:rsidRPr="00260B13">
        <w:rPr>
          <w:sz w:val="24"/>
          <w:szCs w:val="24"/>
        </w:rPr>
        <w:t xml:space="preserve">    Государственно-общественное управление представлено в следующих формах:  </w:t>
      </w:r>
    </w:p>
    <w:p w:rsidR="008620A4" w:rsidRPr="00260B13" w:rsidRDefault="008620A4" w:rsidP="008620A4">
      <w:pPr>
        <w:pStyle w:val="a9"/>
        <w:spacing w:line="276" w:lineRule="auto"/>
        <w:jc w:val="both"/>
        <w:rPr>
          <w:sz w:val="24"/>
          <w:szCs w:val="24"/>
        </w:rPr>
      </w:pPr>
      <w:r w:rsidRPr="00260B13">
        <w:rPr>
          <w:sz w:val="24"/>
          <w:szCs w:val="24"/>
        </w:rPr>
        <w:t xml:space="preserve">− Педагогический совет;  </w:t>
      </w:r>
    </w:p>
    <w:p w:rsidR="008620A4" w:rsidRPr="00260B13" w:rsidRDefault="008620A4" w:rsidP="008620A4">
      <w:pPr>
        <w:pStyle w:val="a9"/>
        <w:spacing w:line="276" w:lineRule="auto"/>
        <w:jc w:val="both"/>
        <w:rPr>
          <w:sz w:val="24"/>
          <w:szCs w:val="24"/>
        </w:rPr>
      </w:pPr>
      <w:r>
        <w:rPr>
          <w:sz w:val="24"/>
          <w:szCs w:val="24"/>
        </w:rPr>
        <w:t>− Родительский комитет</w:t>
      </w:r>
      <w:r w:rsidRPr="00260B13">
        <w:rPr>
          <w:sz w:val="24"/>
          <w:szCs w:val="24"/>
        </w:rPr>
        <w:t xml:space="preserve">.  </w:t>
      </w:r>
    </w:p>
    <w:p w:rsidR="008620A4" w:rsidRDefault="008620A4" w:rsidP="00260B13">
      <w:pPr>
        <w:pStyle w:val="a9"/>
        <w:spacing w:line="276" w:lineRule="auto"/>
        <w:jc w:val="both"/>
        <w:rPr>
          <w:rStyle w:val="Zag11"/>
          <w:rFonts w:eastAsia="@Arial Unicode MS"/>
          <w:sz w:val="24"/>
          <w:szCs w:val="24"/>
        </w:rPr>
      </w:pPr>
    </w:p>
    <w:p w:rsidR="00260B13" w:rsidRPr="00260B13" w:rsidRDefault="00260B13" w:rsidP="00260B13">
      <w:pPr>
        <w:pStyle w:val="a9"/>
        <w:spacing w:line="276" w:lineRule="auto"/>
        <w:jc w:val="both"/>
        <w:rPr>
          <w:sz w:val="24"/>
          <w:szCs w:val="24"/>
        </w:rPr>
      </w:pPr>
      <w:r w:rsidRPr="00260B13">
        <w:rPr>
          <w:rStyle w:val="Zag11"/>
          <w:rFonts w:eastAsia="@Arial Unicode MS"/>
          <w:sz w:val="24"/>
          <w:szCs w:val="24"/>
        </w:rPr>
        <w:t>Педагоги школы выбрали используемые УМК:</w:t>
      </w:r>
    </w:p>
    <w:p w:rsidR="00260B13" w:rsidRPr="00260B13" w:rsidRDefault="00260B13" w:rsidP="00260B13">
      <w:pPr>
        <w:pStyle w:val="a9"/>
        <w:spacing w:line="276" w:lineRule="auto"/>
        <w:jc w:val="both"/>
        <w:rPr>
          <w:rStyle w:val="Zag11"/>
          <w:rFonts w:eastAsia="@Arial Unicode MS"/>
          <w:sz w:val="24"/>
          <w:szCs w:val="24"/>
        </w:rPr>
      </w:pPr>
      <w:r w:rsidRPr="00260B13">
        <w:rPr>
          <w:sz w:val="24"/>
          <w:szCs w:val="24"/>
        </w:rPr>
        <w:t xml:space="preserve"> </w:t>
      </w:r>
      <w:r w:rsidRPr="00260B13">
        <w:rPr>
          <w:rStyle w:val="Zag11"/>
          <w:rFonts w:eastAsia="@Arial Unicode MS"/>
          <w:sz w:val="24"/>
          <w:szCs w:val="24"/>
        </w:rPr>
        <w:t>-  хорошая    методическая    оснащенность    дает    педагогу    возможность, используя деятельностный метод обучения, достигать высоких ре</w:t>
      </w:r>
      <w:r w:rsidR="003A1386">
        <w:rPr>
          <w:rStyle w:val="Zag11"/>
          <w:rFonts w:eastAsia="@Arial Unicode MS"/>
          <w:sz w:val="24"/>
          <w:szCs w:val="24"/>
        </w:rPr>
        <w:t xml:space="preserve">зультатов уже на первых этапах </w:t>
      </w:r>
      <w:r w:rsidRPr="00260B13">
        <w:rPr>
          <w:rStyle w:val="Zag11"/>
          <w:rFonts w:eastAsia="@Arial Unicode MS"/>
          <w:sz w:val="24"/>
          <w:szCs w:val="24"/>
        </w:rPr>
        <w:t>обучения;</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содержание программ привлекает новизной и доступностью ее освоения учителем;</w:t>
      </w:r>
    </w:p>
    <w:p w:rsidR="00260B13" w:rsidRPr="00260B13" w:rsidRDefault="009B49C5" w:rsidP="00260B13">
      <w:pPr>
        <w:pStyle w:val="a9"/>
        <w:spacing w:line="276" w:lineRule="auto"/>
        <w:jc w:val="both"/>
        <w:rPr>
          <w:rStyle w:val="Zag11"/>
          <w:rFonts w:eastAsia="@Arial Unicode MS"/>
          <w:sz w:val="24"/>
          <w:szCs w:val="24"/>
        </w:rPr>
      </w:pPr>
      <w:r>
        <w:rPr>
          <w:rStyle w:val="Zag11"/>
          <w:rFonts w:eastAsia="@Arial Unicode MS"/>
          <w:sz w:val="24"/>
          <w:szCs w:val="24"/>
        </w:rPr>
        <w:t>-</w:t>
      </w:r>
      <w:r w:rsidR="00260B13" w:rsidRPr="00260B13">
        <w:rPr>
          <w:rStyle w:val="Zag11"/>
          <w:rFonts w:eastAsia="@Arial Unicode MS"/>
          <w:sz w:val="24"/>
          <w:szCs w:val="24"/>
        </w:rPr>
        <w:t>благодаря   разнообразию упражнений и заданий, использованию современных педагогических технологий нам удается адаптировать программы</w:t>
      </w:r>
      <w:r w:rsidR="00260B13" w:rsidRPr="00260B13">
        <w:rPr>
          <w:color w:val="000000"/>
          <w:sz w:val="24"/>
          <w:szCs w:val="24"/>
        </w:rPr>
        <w:t xml:space="preserve"> </w:t>
      </w:r>
      <w:r w:rsidR="00260B13" w:rsidRPr="00260B13">
        <w:rPr>
          <w:rStyle w:val="Zag11"/>
          <w:rFonts w:eastAsia="@Arial Unicode MS"/>
          <w:sz w:val="24"/>
          <w:szCs w:val="24"/>
        </w:rPr>
        <w:t xml:space="preserve">к </w:t>
      </w:r>
      <w:r w:rsidR="003A1386">
        <w:rPr>
          <w:rStyle w:val="Zag11"/>
          <w:rFonts w:eastAsia="@Arial Unicode MS"/>
          <w:sz w:val="24"/>
          <w:szCs w:val="24"/>
        </w:rPr>
        <w:t>обучающимся</w:t>
      </w:r>
      <w:r w:rsidR="00260B13" w:rsidRPr="00260B13">
        <w:rPr>
          <w:rStyle w:val="Zag11"/>
          <w:rFonts w:eastAsia="@Arial Unicode MS"/>
          <w:sz w:val="24"/>
          <w:szCs w:val="24"/>
        </w:rPr>
        <w:t xml:space="preserve"> разного уровня подготовки; </w:t>
      </w:r>
    </w:p>
    <w:p w:rsidR="00260B13" w:rsidRPr="00260B13" w:rsidRDefault="00260B13" w:rsidP="00260B13">
      <w:pPr>
        <w:pStyle w:val="a9"/>
        <w:spacing w:line="276" w:lineRule="auto"/>
        <w:jc w:val="both"/>
        <w:rPr>
          <w:rFonts w:eastAsia="@Arial Unicode MS"/>
          <w:sz w:val="24"/>
          <w:szCs w:val="24"/>
        </w:rPr>
      </w:pPr>
      <w:r w:rsidRPr="00260B13">
        <w:rPr>
          <w:rStyle w:val="Zag11"/>
          <w:rFonts w:eastAsia="@Arial Unicode MS"/>
          <w:sz w:val="24"/>
          <w:szCs w:val="24"/>
        </w:rPr>
        <w:t>- продумана преемственность, т.е. непрерывность на границах различных этапов или форм обучения.</w:t>
      </w:r>
    </w:p>
    <w:p w:rsidR="00260B13" w:rsidRPr="00260B13" w:rsidRDefault="00260B13" w:rsidP="00260B13">
      <w:pPr>
        <w:pStyle w:val="a9"/>
        <w:spacing w:line="276" w:lineRule="auto"/>
        <w:jc w:val="both"/>
        <w:rPr>
          <w:sz w:val="24"/>
          <w:szCs w:val="24"/>
        </w:rPr>
      </w:pPr>
      <w:r w:rsidRPr="00260B13">
        <w:rPr>
          <w:sz w:val="24"/>
          <w:szCs w:val="24"/>
        </w:rPr>
        <w:t xml:space="preserve">   Внеклассная воспитательная работа тесно связана с учебным процессом. В ш</w:t>
      </w:r>
      <w:r w:rsidR="005B0A15">
        <w:rPr>
          <w:sz w:val="24"/>
          <w:szCs w:val="24"/>
        </w:rPr>
        <w:t>коле функционируют  кружки творческой направленности, спортивные секции, военно-патриотический клуб.</w:t>
      </w:r>
      <w:r w:rsidRPr="00260B13">
        <w:rPr>
          <w:sz w:val="24"/>
          <w:szCs w:val="24"/>
        </w:rPr>
        <w:t xml:space="preserve">  Школа тесно связана с</w:t>
      </w:r>
      <w:r w:rsidR="005B0A15">
        <w:rPr>
          <w:sz w:val="24"/>
          <w:szCs w:val="24"/>
        </w:rPr>
        <w:t xml:space="preserve">  МБОУ ДО «ЦРТДЮ» </w:t>
      </w:r>
      <w:r w:rsidR="003942B1">
        <w:rPr>
          <w:sz w:val="24"/>
          <w:szCs w:val="24"/>
        </w:rPr>
        <w:t>.</w:t>
      </w:r>
      <w:r w:rsidR="005B0A15">
        <w:rPr>
          <w:sz w:val="24"/>
          <w:szCs w:val="24"/>
        </w:rPr>
        <w:t>На базе МБОУ СОШ с Пуциловка</w:t>
      </w:r>
      <w:r w:rsidRPr="00260B13">
        <w:rPr>
          <w:sz w:val="24"/>
          <w:szCs w:val="24"/>
        </w:rPr>
        <w:t xml:space="preserve"> </w:t>
      </w:r>
      <w:r w:rsidR="005B0A15">
        <w:rPr>
          <w:sz w:val="24"/>
          <w:szCs w:val="24"/>
        </w:rPr>
        <w:t>осуществляет свою деятельность</w:t>
      </w:r>
      <w:r w:rsidRPr="00260B13">
        <w:rPr>
          <w:sz w:val="24"/>
          <w:szCs w:val="24"/>
        </w:rPr>
        <w:t xml:space="preserve"> тренеры</w:t>
      </w:r>
      <w:r w:rsidR="005B0A15" w:rsidRPr="005B0A15">
        <w:rPr>
          <w:sz w:val="24"/>
          <w:szCs w:val="24"/>
        </w:rPr>
        <w:t xml:space="preserve"> </w:t>
      </w:r>
      <w:r w:rsidR="005B0A15">
        <w:rPr>
          <w:sz w:val="24"/>
          <w:szCs w:val="24"/>
        </w:rPr>
        <w:t xml:space="preserve">МБОУ ДО «ЦРТДЮ»,  которые </w:t>
      </w:r>
      <w:r w:rsidRPr="00260B13">
        <w:rPr>
          <w:sz w:val="24"/>
          <w:szCs w:val="24"/>
        </w:rPr>
        <w:t xml:space="preserve">проводят </w:t>
      </w:r>
      <w:r w:rsidR="005B0A15">
        <w:rPr>
          <w:sz w:val="24"/>
          <w:szCs w:val="24"/>
        </w:rPr>
        <w:t xml:space="preserve"> секции по спортивному туризму,</w:t>
      </w:r>
      <w:r w:rsidR="003942B1">
        <w:rPr>
          <w:sz w:val="24"/>
          <w:szCs w:val="24"/>
        </w:rPr>
        <w:t xml:space="preserve"> </w:t>
      </w:r>
      <w:r w:rsidR="005B0A15">
        <w:rPr>
          <w:sz w:val="24"/>
          <w:szCs w:val="24"/>
        </w:rPr>
        <w:t>общей физической по</w:t>
      </w:r>
      <w:r w:rsidR="003942B1">
        <w:rPr>
          <w:sz w:val="24"/>
          <w:szCs w:val="24"/>
        </w:rPr>
        <w:t>дготовке, игровым видам спорта.</w:t>
      </w:r>
      <w:r w:rsidRPr="00260B13">
        <w:rPr>
          <w:sz w:val="24"/>
          <w:szCs w:val="24"/>
        </w:rPr>
        <w:t xml:space="preserve"> Секции пользуются большой популярностью сре</w:t>
      </w:r>
      <w:r w:rsidR="003942B1">
        <w:rPr>
          <w:sz w:val="24"/>
          <w:szCs w:val="24"/>
        </w:rPr>
        <w:t>ди обучающихся Пуциловской школы</w:t>
      </w:r>
      <w:r w:rsidRPr="00260B13">
        <w:rPr>
          <w:sz w:val="24"/>
          <w:szCs w:val="24"/>
        </w:rPr>
        <w:t>.</w:t>
      </w:r>
    </w:p>
    <w:p w:rsidR="00260B13" w:rsidRPr="00260B13" w:rsidRDefault="00260B13" w:rsidP="003942B1">
      <w:pPr>
        <w:pStyle w:val="a9"/>
        <w:spacing w:line="276" w:lineRule="auto"/>
        <w:jc w:val="both"/>
        <w:rPr>
          <w:sz w:val="24"/>
          <w:szCs w:val="24"/>
        </w:rPr>
      </w:pPr>
      <w:r w:rsidRPr="00260B13">
        <w:rPr>
          <w:sz w:val="24"/>
          <w:szCs w:val="24"/>
        </w:rPr>
        <w:t xml:space="preserve">    </w:t>
      </w:r>
      <w:r w:rsidR="003942B1">
        <w:rPr>
          <w:color w:val="000000"/>
          <w:sz w:val="24"/>
          <w:szCs w:val="24"/>
        </w:rPr>
        <w:t xml:space="preserve">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Условия реализации образовательного процесса:</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Учебная неделя     -   5 дней.</w:t>
      </w:r>
    </w:p>
    <w:p w:rsidR="00260B13" w:rsidRPr="00260B13" w:rsidRDefault="003942B1" w:rsidP="00260B13">
      <w:pPr>
        <w:pStyle w:val="a9"/>
        <w:spacing w:line="276" w:lineRule="auto"/>
        <w:jc w:val="both"/>
        <w:rPr>
          <w:sz w:val="24"/>
          <w:szCs w:val="24"/>
        </w:rPr>
      </w:pPr>
      <w:r>
        <w:rPr>
          <w:sz w:val="24"/>
          <w:szCs w:val="24"/>
        </w:rPr>
        <w:t>Начало уроков     -  08.4</w:t>
      </w:r>
      <w:r w:rsidR="00260B13" w:rsidRPr="00260B13">
        <w:rPr>
          <w:sz w:val="24"/>
          <w:szCs w:val="24"/>
        </w:rPr>
        <w:t>0 часов</w:t>
      </w:r>
    </w:p>
    <w:p w:rsidR="00260B13" w:rsidRPr="00260B13" w:rsidRDefault="003A1386" w:rsidP="00260B13">
      <w:pPr>
        <w:pStyle w:val="a9"/>
        <w:spacing w:line="276" w:lineRule="auto"/>
        <w:jc w:val="both"/>
        <w:rPr>
          <w:sz w:val="24"/>
          <w:szCs w:val="24"/>
        </w:rPr>
      </w:pPr>
      <w:r>
        <w:rPr>
          <w:sz w:val="24"/>
          <w:szCs w:val="24"/>
        </w:rPr>
        <w:t>Продолжительность уроков – 6</w:t>
      </w:r>
      <w:r w:rsidR="003942B1">
        <w:rPr>
          <w:sz w:val="24"/>
          <w:szCs w:val="24"/>
        </w:rPr>
        <w:t>-7 уроков по 45 минут.</w:t>
      </w:r>
      <w:r w:rsidR="00260B13" w:rsidRPr="00260B13">
        <w:rPr>
          <w:sz w:val="24"/>
          <w:szCs w:val="24"/>
        </w:rPr>
        <w:t xml:space="preserve"> </w:t>
      </w:r>
    </w:p>
    <w:p w:rsidR="00260B13" w:rsidRPr="00260B13" w:rsidRDefault="003A1386" w:rsidP="00260B13">
      <w:pPr>
        <w:pStyle w:val="a9"/>
        <w:spacing w:line="276" w:lineRule="auto"/>
        <w:jc w:val="both"/>
        <w:rPr>
          <w:sz w:val="24"/>
          <w:szCs w:val="24"/>
        </w:rPr>
      </w:pPr>
      <w:r>
        <w:rPr>
          <w:sz w:val="24"/>
          <w:szCs w:val="24"/>
        </w:rPr>
        <w:t xml:space="preserve">Продолжительность перемен </w:t>
      </w:r>
      <w:r w:rsidR="00260B13" w:rsidRPr="00260B13">
        <w:rPr>
          <w:sz w:val="24"/>
          <w:szCs w:val="24"/>
        </w:rPr>
        <w:t>- 10 - 20 минут</w:t>
      </w:r>
      <w:r w:rsidR="003942B1">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Продолжительность учебного года: </w:t>
      </w:r>
    </w:p>
    <w:p w:rsidR="00260B13" w:rsidRPr="00260B13" w:rsidRDefault="003A1386" w:rsidP="00260B13">
      <w:pPr>
        <w:pStyle w:val="a9"/>
        <w:spacing w:line="276" w:lineRule="auto"/>
        <w:jc w:val="both"/>
        <w:rPr>
          <w:color w:val="000000"/>
          <w:sz w:val="24"/>
          <w:szCs w:val="24"/>
        </w:rPr>
      </w:pPr>
      <w:r>
        <w:rPr>
          <w:sz w:val="24"/>
          <w:szCs w:val="24"/>
        </w:rPr>
        <w:t>Четыре четверти</w:t>
      </w:r>
      <w:r w:rsidR="00260B13" w:rsidRPr="00260B13">
        <w:rPr>
          <w:sz w:val="24"/>
          <w:szCs w:val="24"/>
        </w:rPr>
        <w:t xml:space="preserve">, 35 учебных недели. </w:t>
      </w:r>
    </w:p>
    <w:p w:rsidR="00260B13" w:rsidRPr="00260B13" w:rsidRDefault="00260B13" w:rsidP="00260B13">
      <w:pPr>
        <w:pStyle w:val="a9"/>
        <w:spacing w:line="276" w:lineRule="auto"/>
        <w:jc w:val="both"/>
        <w:rPr>
          <w:color w:val="000000"/>
          <w:sz w:val="24"/>
          <w:szCs w:val="24"/>
        </w:rPr>
      </w:pPr>
      <w:r w:rsidRPr="00260B13">
        <w:rPr>
          <w:sz w:val="24"/>
          <w:szCs w:val="24"/>
        </w:rPr>
        <w:t xml:space="preserve">Каникулы - в соответствии с календарным учебным графиком работы. </w:t>
      </w:r>
    </w:p>
    <w:p w:rsidR="00260B13" w:rsidRPr="00260B13" w:rsidRDefault="00260B13" w:rsidP="00260B13">
      <w:pPr>
        <w:pStyle w:val="a9"/>
        <w:spacing w:line="276" w:lineRule="auto"/>
        <w:jc w:val="both"/>
        <w:rPr>
          <w:color w:val="000000"/>
          <w:sz w:val="24"/>
          <w:szCs w:val="24"/>
        </w:rPr>
      </w:pPr>
      <w:r w:rsidRPr="00260B13">
        <w:rPr>
          <w:color w:val="000000"/>
          <w:sz w:val="24"/>
          <w:szCs w:val="24"/>
        </w:rPr>
        <w:t>Продолжительность каникул в течение учебного года сост</w:t>
      </w:r>
      <w:r w:rsidR="003A1386">
        <w:rPr>
          <w:color w:val="000000"/>
          <w:sz w:val="24"/>
          <w:szCs w:val="24"/>
        </w:rPr>
        <w:t xml:space="preserve">авляет не менее 30 календарных </w:t>
      </w:r>
      <w:r w:rsidRPr="00260B13">
        <w:rPr>
          <w:color w:val="000000"/>
          <w:sz w:val="24"/>
          <w:szCs w:val="24"/>
        </w:rPr>
        <w:t>дней, летом – не менее 8 недель.</w:t>
      </w:r>
    </w:p>
    <w:p w:rsidR="00260B13" w:rsidRPr="00260B13" w:rsidRDefault="00260B13" w:rsidP="00260B13">
      <w:pPr>
        <w:pStyle w:val="a9"/>
        <w:spacing w:line="276" w:lineRule="auto"/>
        <w:jc w:val="both"/>
        <w:rPr>
          <w:sz w:val="24"/>
          <w:szCs w:val="24"/>
        </w:rPr>
      </w:pPr>
      <w:r w:rsidRPr="00260B13">
        <w:rPr>
          <w:sz w:val="24"/>
          <w:szCs w:val="24"/>
        </w:rPr>
        <w:t xml:space="preserve">Продолжительность обучения на уровне </w:t>
      </w:r>
      <w:r w:rsidR="003A1386">
        <w:rPr>
          <w:sz w:val="24"/>
          <w:szCs w:val="24"/>
        </w:rPr>
        <w:t>среднего</w:t>
      </w:r>
      <w:r w:rsidRPr="00260B13">
        <w:rPr>
          <w:sz w:val="24"/>
          <w:szCs w:val="24"/>
        </w:rPr>
        <w:t xml:space="preserve"> общего образования – </w:t>
      </w:r>
      <w:r w:rsidR="003A1386">
        <w:rPr>
          <w:sz w:val="24"/>
          <w:szCs w:val="24"/>
        </w:rPr>
        <w:t>2 года</w:t>
      </w:r>
      <w:r w:rsidRPr="00260B13">
        <w:rPr>
          <w:sz w:val="24"/>
          <w:szCs w:val="24"/>
        </w:rPr>
        <w:t>.</w:t>
      </w:r>
    </w:p>
    <w:p w:rsidR="00260B13" w:rsidRPr="00260B13" w:rsidRDefault="00260B13" w:rsidP="00260B13">
      <w:pPr>
        <w:pStyle w:val="a9"/>
        <w:spacing w:line="276" w:lineRule="auto"/>
        <w:jc w:val="both"/>
        <w:rPr>
          <w:bCs/>
          <w:iCs/>
          <w:sz w:val="24"/>
          <w:szCs w:val="24"/>
        </w:rPr>
      </w:pPr>
      <w:r w:rsidRPr="00260B13">
        <w:rPr>
          <w:sz w:val="24"/>
          <w:szCs w:val="24"/>
        </w:rPr>
        <w:t xml:space="preserve">Формы организации учебного процесса: классно-урочная система, </w:t>
      </w:r>
      <w:r w:rsidR="003942B1">
        <w:rPr>
          <w:bCs/>
          <w:iCs/>
          <w:sz w:val="24"/>
          <w:szCs w:val="24"/>
        </w:rPr>
        <w:t>внеуроч</w:t>
      </w:r>
      <w:r w:rsidRPr="00260B13">
        <w:rPr>
          <w:bCs/>
          <w:iCs/>
          <w:sz w:val="24"/>
          <w:szCs w:val="24"/>
        </w:rPr>
        <w:t>ная деятельность (кружки, секции, проектная деятельность)</w:t>
      </w:r>
    </w:p>
    <w:p w:rsidR="00260B13" w:rsidRPr="00260B13" w:rsidRDefault="00260B13" w:rsidP="00260B13">
      <w:pPr>
        <w:pStyle w:val="a9"/>
        <w:spacing w:line="276" w:lineRule="auto"/>
        <w:jc w:val="both"/>
        <w:rPr>
          <w:sz w:val="24"/>
          <w:szCs w:val="24"/>
        </w:rPr>
      </w:pPr>
      <w:r w:rsidRPr="00260B13">
        <w:rPr>
          <w:bCs/>
          <w:iCs/>
          <w:sz w:val="24"/>
          <w:szCs w:val="24"/>
        </w:rPr>
        <w:t>Преподавание ведётся на русском языке. Обучение иностранному языку ведётся</w:t>
      </w:r>
      <w:r w:rsidR="003942B1">
        <w:rPr>
          <w:bCs/>
          <w:iCs/>
          <w:sz w:val="24"/>
          <w:szCs w:val="24"/>
        </w:rPr>
        <w:t xml:space="preserve"> на английском языке</w:t>
      </w:r>
      <w:r w:rsidRPr="00260B13">
        <w:rPr>
          <w:bCs/>
          <w:iCs/>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Ведущие технологии, используемые в образовательном процессе в </w:t>
      </w:r>
      <w:r w:rsidR="005E7A26">
        <w:rPr>
          <w:sz w:val="24"/>
          <w:szCs w:val="24"/>
        </w:rPr>
        <w:t>средней</w:t>
      </w:r>
      <w:r w:rsidRPr="00260B13">
        <w:rPr>
          <w:sz w:val="24"/>
          <w:szCs w:val="24"/>
        </w:rPr>
        <w:t xml:space="preserve"> школе:</w:t>
      </w:r>
    </w:p>
    <w:p w:rsidR="00260B13" w:rsidRPr="00260B13" w:rsidRDefault="00BA49AC" w:rsidP="00F5313C">
      <w:pPr>
        <w:pStyle w:val="a9"/>
        <w:numPr>
          <w:ilvl w:val="0"/>
          <w:numId w:val="14"/>
        </w:numPr>
        <w:spacing w:line="276" w:lineRule="auto"/>
        <w:jc w:val="both"/>
        <w:rPr>
          <w:sz w:val="24"/>
          <w:szCs w:val="24"/>
        </w:rPr>
      </w:pPr>
      <w:r>
        <w:rPr>
          <w:sz w:val="24"/>
          <w:szCs w:val="24"/>
        </w:rPr>
        <w:t>диалогового взаимодействия</w:t>
      </w:r>
      <w:r w:rsidR="00260B13" w:rsidRPr="00260B13">
        <w:rPr>
          <w:sz w:val="24"/>
          <w:szCs w:val="24"/>
        </w:rPr>
        <w:t>;</w:t>
      </w:r>
    </w:p>
    <w:p w:rsidR="00260B13" w:rsidRPr="00260B13" w:rsidRDefault="00BA49AC" w:rsidP="00F5313C">
      <w:pPr>
        <w:pStyle w:val="a9"/>
        <w:numPr>
          <w:ilvl w:val="0"/>
          <w:numId w:val="14"/>
        </w:numPr>
        <w:spacing w:line="276" w:lineRule="auto"/>
        <w:jc w:val="both"/>
        <w:rPr>
          <w:sz w:val="24"/>
          <w:szCs w:val="24"/>
        </w:rPr>
      </w:pPr>
      <w:r>
        <w:rPr>
          <w:sz w:val="24"/>
          <w:szCs w:val="24"/>
        </w:rPr>
        <w:t>критического мышления</w:t>
      </w:r>
      <w:r w:rsidR="00260B13" w:rsidRPr="00260B13">
        <w:rPr>
          <w:sz w:val="24"/>
          <w:szCs w:val="24"/>
        </w:rPr>
        <w:t>;</w:t>
      </w:r>
    </w:p>
    <w:p w:rsidR="00260B13" w:rsidRPr="00260B13" w:rsidRDefault="00BA49AC" w:rsidP="00F5313C">
      <w:pPr>
        <w:pStyle w:val="a9"/>
        <w:numPr>
          <w:ilvl w:val="0"/>
          <w:numId w:val="14"/>
        </w:numPr>
        <w:spacing w:line="276" w:lineRule="auto"/>
        <w:jc w:val="both"/>
        <w:rPr>
          <w:sz w:val="24"/>
          <w:szCs w:val="24"/>
        </w:rPr>
      </w:pPr>
      <w:r>
        <w:rPr>
          <w:sz w:val="24"/>
          <w:szCs w:val="24"/>
        </w:rPr>
        <w:t xml:space="preserve">технология самостоятельной </w:t>
      </w:r>
      <w:r w:rsidR="00260B13" w:rsidRPr="00260B13">
        <w:rPr>
          <w:sz w:val="24"/>
          <w:szCs w:val="24"/>
        </w:rPr>
        <w:t>деятельности;</w:t>
      </w:r>
    </w:p>
    <w:p w:rsidR="00260B13" w:rsidRPr="00260B13" w:rsidRDefault="00260B13" w:rsidP="003942B1">
      <w:pPr>
        <w:pStyle w:val="a9"/>
        <w:spacing w:line="276" w:lineRule="auto"/>
        <w:ind w:left="720"/>
        <w:jc w:val="both"/>
        <w:rPr>
          <w:sz w:val="24"/>
          <w:szCs w:val="24"/>
        </w:rPr>
      </w:pPr>
    </w:p>
    <w:p w:rsidR="00260B13" w:rsidRPr="00260B13" w:rsidRDefault="00260B13" w:rsidP="00F5313C">
      <w:pPr>
        <w:pStyle w:val="a9"/>
        <w:numPr>
          <w:ilvl w:val="0"/>
          <w:numId w:val="14"/>
        </w:numPr>
        <w:spacing w:line="276" w:lineRule="auto"/>
        <w:jc w:val="both"/>
        <w:rPr>
          <w:sz w:val="24"/>
          <w:szCs w:val="24"/>
        </w:rPr>
      </w:pPr>
      <w:r w:rsidRPr="00260B13">
        <w:rPr>
          <w:sz w:val="24"/>
          <w:szCs w:val="24"/>
        </w:rPr>
        <w:lastRenderedPageBreak/>
        <w:t>обучение в сотрудничестве;</w:t>
      </w:r>
    </w:p>
    <w:p w:rsidR="00260B13" w:rsidRPr="00260B13" w:rsidRDefault="00260B13" w:rsidP="00F5313C">
      <w:pPr>
        <w:pStyle w:val="a9"/>
        <w:numPr>
          <w:ilvl w:val="0"/>
          <w:numId w:val="14"/>
        </w:numPr>
        <w:spacing w:line="276" w:lineRule="auto"/>
        <w:jc w:val="both"/>
        <w:rPr>
          <w:sz w:val="24"/>
          <w:szCs w:val="24"/>
        </w:rPr>
      </w:pPr>
      <w:r w:rsidRPr="00260B13">
        <w:rPr>
          <w:sz w:val="24"/>
          <w:szCs w:val="24"/>
        </w:rPr>
        <w:t xml:space="preserve">здоровьесберегающие технологии; </w:t>
      </w:r>
    </w:p>
    <w:p w:rsidR="00260B13" w:rsidRPr="00260B13" w:rsidRDefault="00BA49AC" w:rsidP="00F5313C">
      <w:pPr>
        <w:pStyle w:val="a9"/>
        <w:numPr>
          <w:ilvl w:val="0"/>
          <w:numId w:val="14"/>
        </w:numPr>
        <w:spacing w:line="276" w:lineRule="auto"/>
        <w:jc w:val="both"/>
        <w:rPr>
          <w:sz w:val="24"/>
          <w:szCs w:val="24"/>
        </w:rPr>
      </w:pPr>
      <w:r>
        <w:rPr>
          <w:sz w:val="24"/>
          <w:szCs w:val="24"/>
        </w:rPr>
        <w:t>проектно- исследовательская</w:t>
      </w:r>
      <w:r w:rsidR="0093183D">
        <w:rPr>
          <w:sz w:val="24"/>
          <w:szCs w:val="24"/>
        </w:rPr>
        <w:t xml:space="preserve"> </w:t>
      </w:r>
      <w:r w:rsidR="00260B13" w:rsidRPr="00260B13">
        <w:rPr>
          <w:sz w:val="24"/>
          <w:szCs w:val="24"/>
        </w:rPr>
        <w:t>;</w:t>
      </w:r>
    </w:p>
    <w:p w:rsidR="00260B13" w:rsidRPr="00260B13" w:rsidRDefault="00BA49AC" w:rsidP="00F5313C">
      <w:pPr>
        <w:pStyle w:val="a9"/>
        <w:numPr>
          <w:ilvl w:val="0"/>
          <w:numId w:val="14"/>
        </w:numPr>
        <w:spacing w:line="276" w:lineRule="auto"/>
        <w:jc w:val="both"/>
        <w:rPr>
          <w:sz w:val="24"/>
          <w:szCs w:val="24"/>
        </w:rPr>
      </w:pPr>
      <w:r>
        <w:rPr>
          <w:sz w:val="24"/>
          <w:szCs w:val="24"/>
        </w:rPr>
        <w:t>информационно-коммуникативная</w:t>
      </w:r>
      <w:r w:rsidR="00260B13" w:rsidRPr="00260B13">
        <w:rPr>
          <w:sz w:val="24"/>
          <w:szCs w:val="24"/>
        </w:rPr>
        <w:t>;</w:t>
      </w:r>
    </w:p>
    <w:p w:rsidR="00260B13" w:rsidRPr="00260B13" w:rsidRDefault="00260B13" w:rsidP="00BA49AC">
      <w:pPr>
        <w:pStyle w:val="a9"/>
        <w:spacing w:line="276" w:lineRule="auto"/>
        <w:ind w:left="720"/>
        <w:jc w:val="both"/>
        <w:rPr>
          <w:sz w:val="24"/>
          <w:szCs w:val="24"/>
        </w:rPr>
      </w:pPr>
    </w:p>
    <w:p w:rsidR="00260B13" w:rsidRPr="00260B13" w:rsidRDefault="00BA49AC" w:rsidP="00260B13">
      <w:pPr>
        <w:pStyle w:val="a9"/>
        <w:spacing w:line="276" w:lineRule="auto"/>
        <w:jc w:val="both"/>
        <w:rPr>
          <w:sz w:val="24"/>
          <w:szCs w:val="24"/>
        </w:rPr>
      </w:pPr>
      <w:r>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С целью выполнения единых требований, координации и согласованности действий всех участников учебно-воспитательного процесса в школе создана структура управления, сочетающая принципы единоначалия в управлении с демократичностью школьного уклада жизни.</w:t>
      </w:r>
    </w:p>
    <w:p w:rsidR="00260B13" w:rsidRPr="00260B13" w:rsidRDefault="00260B13" w:rsidP="00260B13">
      <w:pPr>
        <w:pStyle w:val="a9"/>
        <w:spacing w:line="276" w:lineRule="auto"/>
        <w:jc w:val="both"/>
        <w:rPr>
          <w:sz w:val="24"/>
          <w:szCs w:val="24"/>
        </w:rPr>
      </w:pPr>
      <w:r w:rsidRPr="00260B13">
        <w:rPr>
          <w:sz w:val="24"/>
          <w:szCs w:val="24"/>
        </w:rPr>
        <w:t xml:space="preserve">    Для</w:t>
      </w:r>
      <w:r w:rsidR="005E7A26">
        <w:rPr>
          <w:sz w:val="24"/>
          <w:szCs w:val="24"/>
        </w:rPr>
        <w:t xml:space="preserve"> решения учебно-воспитательных вопросов</w:t>
      </w:r>
      <w:r w:rsidR="00BA49AC">
        <w:rPr>
          <w:sz w:val="24"/>
          <w:szCs w:val="24"/>
        </w:rPr>
        <w:t xml:space="preserve"> </w:t>
      </w:r>
      <w:r w:rsidR="005E7A26">
        <w:rPr>
          <w:sz w:val="24"/>
          <w:szCs w:val="24"/>
        </w:rPr>
        <w:t xml:space="preserve"> созывается </w:t>
      </w:r>
      <w:r w:rsidR="00BA49AC">
        <w:rPr>
          <w:sz w:val="24"/>
          <w:szCs w:val="24"/>
        </w:rPr>
        <w:t xml:space="preserve">Педагогический совет. </w:t>
      </w:r>
      <w:r w:rsidR="005E7A26">
        <w:rPr>
          <w:sz w:val="24"/>
          <w:szCs w:val="24"/>
        </w:rPr>
        <w:t xml:space="preserve"> </w:t>
      </w:r>
      <w:r w:rsidRPr="00260B13">
        <w:rPr>
          <w:sz w:val="24"/>
          <w:szCs w:val="24"/>
        </w:rPr>
        <w:t>Непосредственное управление школой осуществляет директор. Основной функцией директора школы является координация усилий всех участн</w:t>
      </w:r>
      <w:r w:rsidR="005E7A26">
        <w:rPr>
          <w:sz w:val="24"/>
          <w:szCs w:val="24"/>
        </w:rPr>
        <w:t xml:space="preserve">иков образовательного процесса </w:t>
      </w:r>
      <w:r w:rsidRPr="00260B13">
        <w:rPr>
          <w:sz w:val="24"/>
          <w:szCs w:val="24"/>
        </w:rPr>
        <w:t>через Управляющий Совет школы, пед</w:t>
      </w:r>
      <w:r w:rsidR="00BA49AC">
        <w:rPr>
          <w:sz w:val="24"/>
          <w:szCs w:val="24"/>
        </w:rPr>
        <w:t xml:space="preserve">агогический совет, </w:t>
      </w:r>
      <w:r w:rsidRPr="00260B13">
        <w:rPr>
          <w:sz w:val="24"/>
          <w:szCs w:val="24"/>
        </w:rPr>
        <w:t xml:space="preserve">общешкольное собрание. </w:t>
      </w:r>
    </w:p>
    <w:p w:rsidR="00260B13" w:rsidRPr="00260B13" w:rsidRDefault="005E7A26" w:rsidP="00260B13">
      <w:pPr>
        <w:pStyle w:val="a9"/>
        <w:spacing w:line="276" w:lineRule="auto"/>
        <w:jc w:val="both"/>
        <w:rPr>
          <w:sz w:val="24"/>
          <w:szCs w:val="24"/>
        </w:rPr>
      </w:pPr>
      <w:r>
        <w:rPr>
          <w:sz w:val="24"/>
          <w:szCs w:val="24"/>
        </w:rPr>
        <w:t xml:space="preserve">  Заместители директора по УВР реализую</w:t>
      </w:r>
      <w:r w:rsidR="00260B13" w:rsidRPr="00260B13">
        <w:rPr>
          <w:sz w:val="24"/>
          <w:szCs w:val="24"/>
        </w:rPr>
        <w:t>т управление учебно-воспит</w:t>
      </w:r>
      <w:r>
        <w:rPr>
          <w:sz w:val="24"/>
          <w:szCs w:val="24"/>
        </w:rPr>
        <w:t>ательным процессом и осуществляю</w:t>
      </w:r>
      <w:r w:rsidR="00260B13" w:rsidRPr="00260B13">
        <w:rPr>
          <w:sz w:val="24"/>
          <w:szCs w:val="24"/>
        </w:rPr>
        <w:t>т мотивационную, информационно-аналитическую, планово-прогностическую, организационно-исполнительную, контрольно-регулировочную и оценочно-результативную функции.</w:t>
      </w:r>
    </w:p>
    <w:p w:rsidR="00260B13" w:rsidRPr="00260B13" w:rsidRDefault="00260B13" w:rsidP="00260B13">
      <w:pPr>
        <w:pStyle w:val="a9"/>
        <w:spacing w:line="276" w:lineRule="auto"/>
        <w:jc w:val="both"/>
        <w:rPr>
          <w:sz w:val="24"/>
          <w:szCs w:val="24"/>
        </w:rPr>
      </w:pPr>
      <w:r w:rsidRPr="00260B13">
        <w:rPr>
          <w:sz w:val="24"/>
          <w:szCs w:val="24"/>
        </w:rPr>
        <w:t xml:space="preserve">    В школе действует школьное самоуправ</w:t>
      </w:r>
      <w:r w:rsidR="005E7A26">
        <w:rPr>
          <w:sz w:val="24"/>
          <w:szCs w:val="24"/>
        </w:rPr>
        <w:t xml:space="preserve">ление, которое предусматривает </w:t>
      </w:r>
      <w:r w:rsidRPr="00260B13">
        <w:rPr>
          <w:sz w:val="24"/>
          <w:szCs w:val="24"/>
        </w:rPr>
        <w:t xml:space="preserve">вовлечение всех обучающихся в управление школьными делами. Самоуправление предполагает создание работоспособных органов коллектива, наделенных определенными правами и обязанностями, формирование у школьников организаторских качеств, приобщение их к школьной жизни и деятельности. </w:t>
      </w:r>
    </w:p>
    <w:p w:rsidR="00260B13" w:rsidRPr="00B969DA" w:rsidRDefault="00260B13" w:rsidP="00260B13">
      <w:pPr>
        <w:pStyle w:val="a9"/>
        <w:spacing w:line="276" w:lineRule="auto"/>
        <w:jc w:val="both"/>
        <w:rPr>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К чи</w:t>
      </w:r>
      <w:r w:rsidR="00CE250A">
        <w:rPr>
          <w:sz w:val="24"/>
          <w:szCs w:val="24"/>
        </w:rPr>
        <w:t xml:space="preserve">слу сильных сторон МБОУ СОШ с.Пуциловка </w:t>
      </w:r>
      <w:r w:rsidRPr="00260B13">
        <w:rPr>
          <w:sz w:val="24"/>
          <w:szCs w:val="24"/>
        </w:rPr>
        <w:t xml:space="preserve">следует отнести сформированные традиции, ориентацию на повышенный уровень гуманитарного образования, организацию образовательной деятельности на основе системно-деятельностного подхода с высокой </w:t>
      </w:r>
      <w:r w:rsidR="00CE250A">
        <w:rPr>
          <w:sz w:val="24"/>
          <w:szCs w:val="24"/>
        </w:rPr>
        <w:t xml:space="preserve">долей внеурочной </w:t>
      </w:r>
      <w:r w:rsidRPr="00260B13">
        <w:rPr>
          <w:sz w:val="24"/>
          <w:szCs w:val="24"/>
        </w:rPr>
        <w:t xml:space="preserve"> деятельности.</w:t>
      </w: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программа ориентирована на выполнение обучающимися федерального</w:t>
      </w:r>
      <w:r w:rsidRPr="00260B13">
        <w:rPr>
          <w:sz w:val="24"/>
          <w:szCs w:val="24"/>
          <w:lang w:val="en-US"/>
        </w:rPr>
        <w:t> </w:t>
      </w:r>
      <w:r w:rsidRPr="00260B13">
        <w:rPr>
          <w:sz w:val="24"/>
          <w:szCs w:val="24"/>
        </w:rPr>
        <w:t xml:space="preserve">государственного образовательного стандарта </w:t>
      </w:r>
      <w:r w:rsidR="00AA5F2D">
        <w:rPr>
          <w:sz w:val="24"/>
          <w:szCs w:val="24"/>
        </w:rPr>
        <w:t>среднего</w:t>
      </w:r>
      <w:r w:rsidRPr="00260B13">
        <w:rPr>
          <w:sz w:val="24"/>
          <w:szCs w:val="24"/>
        </w:rPr>
        <w:t xml:space="preserve"> общего образования. Реализация данной программы позволяет развивать личность обучающихся </w:t>
      </w:r>
      <w:r w:rsidR="00AA5F2D">
        <w:rPr>
          <w:sz w:val="24"/>
          <w:szCs w:val="24"/>
        </w:rPr>
        <w:t>средне</w:t>
      </w:r>
      <w:r w:rsidRPr="00260B13">
        <w:rPr>
          <w:sz w:val="24"/>
          <w:szCs w:val="24"/>
        </w:rPr>
        <w:t xml:space="preserve">й школы, формировать у детей систему опорных знаний и универсальных учебных действий, необходимых для продолжения образования </w:t>
      </w:r>
      <w:r w:rsidR="00AA5F2D">
        <w:rPr>
          <w:sz w:val="24"/>
          <w:szCs w:val="24"/>
        </w:rPr>
        <w:t>в ССУЗах и ВУЗах</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Участниками образова</w:t>
      </w:r>
      <w:r w:rsidR="00CE250A">
        <w:rPr>
          <w:sz w:val="24"/>
          <w:szCs w:val="24"/>
        </w:rPr>
        <w:t>тельных отношений в МБОУ СОШ с.Пуциловка</w:t>
      </w:r>
      <w:r w:rsidRPr="00260B13">
        <w:rPr>
          <w:sz w:val="24"/>
          <w:szCs w:val="24"/>
        </w:rPr>
        <w:t xml:space="preserve"> являются ученики школы, педагогичес</w:t>
      </w:r>
      <w:r w:rsidR="00CE250A">
        <w:rPr>
          <w:sz w:val="24"/>
          <w:szCs w:val="24"/>
        </w:rPr>
        <w:t xml:space="preserve">кие работники, </w:t>
      </w:r>
      <w:r w:rsidRPr="00260B13">
        <w:rPr>
          <w:sz w:val="24"/>
          <w:szCs w:val="24"/>
        </w:rPr>
        <w:t xml:space="preserve"> педагоги организаций дополнительного образован</w:t>
      </w:r>
      <w:r w:rsidR="00CE250A">
        <w:rPr>
          <w:sz w:val="24"/>
          <w:szCs w:val="24"/>
        </w:rPr>
        <w:t xml:space="preserve">ия, </w:t>
      </w:r>
      <w:r w:rsidRPr="00260B13">
        <w:rPr>
          <w:sz w:val="24"/>
          <w:szCs w:val="24"/>
        </w:rPr>
        <w:t xml:space="preserve"> родители (законные представители) обучающихся.</w:t>
      </w: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программа </w:t>
      </w:r>
      <w:r w:rsidR="00AA5F2D">
        <w:rPr>
          <w:sz w:val="24"/>
          <w:szCs w:val="24"/>
        </w:rPr>
        <w:t>среднего</w:t>
      </w:r>
      <w:r w:rsidRPr="00260B13">
        <w:rPr>
          <w:sz w:val="24"/>
          <w:szCs w:val="24"/>
        </w:rPr>
        <w:t xml:space="preserve"> общего образования школы создана с учетом особенностей и традиций образовательной орга</w:t>
      </w:r>
      <w:r w:rsidR="00CE250A">
        <w:rPr>
          <w:sz w:val="24"/>
          <w:szCs w:val="24"/>
        </w:rPr>
        <w:t xml:space="preserve">низации, предоставляющих </w:t>
      </w:r>
      <w:r w:rsidRPr="00260B13">
        <w:rPr>
          <w:sz w:val="24"/>
          <w:szCs w:val="24"/>
        </w:rPr>
        <w:t xml:space="preserve"> возможности обучающимся в раскрытии интеллектуальных и творческих возможностей личности. </w:t>
      </w:r>
    </w:p>
    <w:p w:rsidR="0074528E" w:rsidRPr="00CE250A" w:rsidRDefault="00260B13" w:rsidP="00CE250A">
      <w:pPr>
        <w:pStyle w:val="a9"/>
        <w:spacing w:line="276" w:lineRule="auto"/>
        <w:jc w:val="both"/>
        <w:rPr>
          <w:sz w:val="24"/>
          <w:szCs w:val="24"/>
        </w:rPr>
      </w:pPr>
      <w:r w:rsidRPr="00260B13">
        <w:rPr>
          <w:sz w:val="24"/>
          <w:szCs w:val="24"/>
        </w:rPr>
        <w:t xml:space="preserve">    </w:t>
      </w:r>
      <w:r w:rsidR="00CE250A">
        <w:rPr>
          <w:sz w:val="24"/>
          <w:szCs w:val="24"/>
        </w:rPr>
        <w:t xml:space="preserve"> </w:t>
      </w:r>
      <w:r w:rsidRPr="00260B13">
        <w:rPr>
          <w:sz w:val="24"/>
          <w:szCs w:val="24"/>
        </w:rPr>
        <w:t xml:space="preserve"> Педагоги прошли обучение и владеют современными образова</w:t>
      </w:r>
      <w:r w:rsidR="00CE250A">
        <w:rPr>
          <w:sz w:val="24"/>
          <w:szCs w:val="24"/>
        </w:rPr>
        <w:t xml:space="preserve">тельными технологиями, </w:t>
      </w:r>
      <w:r w:rsidRPr="00260B13">
        <w:rPr>
          <w:sz w:val="24"/>
          <w:szCs w:val="24"/>
        </w:rPr>
        <w:t>имеют успешный опыт внедрения инновационных программ, умеют осуществлять мониторинг э</w:t>
      </w:r>
      <w:bookmarkStart w:id="2" w:name="_Toc435412671"/>
      <w:bookmarkStart w:id="3" w:name="_Toc453968144"/>
      <w:r w:rsidR="00CE250A">
        <w:rPr>
          <w:sz w:val="24"/>
          <w:szCs w:val="24"/>
        </w:rPr>
        <w:t>кспериментальной деятельности</w:t>
      </w:r>
    </w:p>
    <w:p w:rsidR="0093183D" w:rsidRDefault="0093183D" w:rsidP="00C12C05">
      <w:pPr>
        <w:pStyle w:val="a9"/>
        <w:spacing w:line="276" w:lineRule="auto"/>
        <w:jc w:val="both"/>
        <w:rPr>
          <w:b/>
          <w:sz w:val="24"/>
          <w:szCs w:val="24"/>
        </w:rPr>
      </w:pPr>
    </w:p>
    <w:p w:rsidR="00C12C05" w:rsidRPr="00C12C05" w:rsidRDefault="00C12C05" w:rsidP="00C12C05">
      <w:pPr>
        <w:pStyle w:val="a9"/>
        <w:spacing w:line="276" w:lineRule="auto"/>
        <w:jc w:val="both"/>
        <w:rPr>
          <w:rFonts w:eastAsia="Calibri"/>
          <w:b/>
          <w:sz w:val="24"/>
          <w:szCs w:val="24"/>
          <w:u w:color="222222"/>
          <w:bdr w:val="nil"/>
          <w:shd w:val="clear" w:color="auto" w:fill="FFFFFF"/>
        </w:rPr>
      </w:pPr>
      <w:r w:rsidRPr="00C12C05">
        <w:rPr>
          <w:b/>
          <w:sz w:val="24"/>
          <w:szCs w:val="24"/>
        </w:rPr>
        <w:lastRenderedPageBreak/>
        <w:t>1.2. Планируемые</w:t>
      </w:r>
      <w:r w:rsidRPr="00C12C05">
        <w:rPr>
          <w:b/>
          <w:sz w:val="24"/>
          <w:szCs w:val="24"/>
          <w:u w:color="222222"/>
          <w:bdr w:val="nil"/>
          <w:shd w:val="clear" w:color="auto" w:fill="FFFFFF"/>
        </w:rPr>
        <w:t xml:space="preserve"> </w:t>
      </w:r>
      <w:r w:rsidRPr="00C12C05">
        <w:rPr>
          <w:b/>
          <w:sz w:val="24"/>
          <w:szCs w:val="24"/>
        </w:rPr>
        <w:t>результаты</w:t>
      </w:r>
      <w:r w:rsidRPr="00C12C05">
        <w:rPr>
          <w:b/>
          <w:sz w:val="24"/>
          <w:szCs w:val="24"/>
          <w:u w:color="222222"/>
          <w:bdr w:val="nil"/>
          <w:shd w:val="clear" w:color="auto" w:fill="FFFFFF"/>
        </w:rPr>
        <w:t xml:space="preserve"> освоения обучающимися основной образовательной программы среднего общего образования</w:t>
      </w:r>
      <w:bookmarkEnd w:id="2"/>
      <w:bookmarkEnd w:id="3"/>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w:t>
      </w:r>
      <w:r w:rsidRPr="00C12C05">
        <w:rPr>
          <w:rStyle w:val="af2"/>
          <w:color w:val="000000"/>
          <w:sz w:val="24"/>
          <w:szCs w:val="24"/>
        </w:rPr>
        <w:t xml:space="preserve">Планируемые результаты освоения основной образовательной программы среднего общего образования (ООП СОО) МБОУ </w:t>
      </w:r>
      <w:r w:rsidR="0093183D">
        <w:rPr>
          <w:rStyle w:val="af2"/>
          <w:color w:val="000000"/>
          <w:sz w:val="24"/>
          <w:szCs w:val="24"/>
        </w:rPr>
        <w:t>СОШ с.Пуциловка</w:t>
      </w:r>
      <w:r w:rsidRPr="00C12C05">
        <w:rPr>
          <w:rStyle w:val="af2"/>
          <w:color w:val="000000"/>
          <w:sz w:val="24"/>
          <w:szCs w:val="24"/>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образовательным процессом и системой оценки результатов освоения ООП СОО,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В </w:t>
      </w:r>
      <w:r w:rsidRPr="00C12C05">
        <w:rPr>
          <w:rStyle w:val="af2"/>
          <w:color w:val="000000"/>
          <w:sz w:val="24"/>
          <w:szCs w:val="24"/>
        </w:rPr>
        <w:t xml:space="preserve">соответствии с требованиями ФГОС СОО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В </w:t>
      </w:r>
      <w:r w:rsidRPr="00C12C05">
        <w:rPr>
          <w:rStyle w:val="af2"/>
          <w:color w:val="000000"/>
          <w:sz w:val="24"/>
          <w:szCs w:val="24"/>
        </w:rPr>
        <w:t xml:space="preserve">соответствии с реализуемой ФГОС СОО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 </w:t>
      </w:r>
    </w:p>
    <w:p w:rsidR="00C12C05" w:rsidRPr="00C12C05" w:rsidRDefault="00C12C05" w:rsidP="00C12C05">
      <w:pPr>
        <w:pStyle w:val="a9"/>
        <w:spacing w:line="276" w:lineRule="auto"/>
        <w:jc w:val="both"/>
        <w:rPr>
          <w:rStyle w:val="af2"/>
          <w:color w:val="000000"/>
          <w:sz w:val="24"/>
          <w:szCs w:val="24"/>
        </w:rPr>
      </w:pPr>
    </w:p>
    <w:p w:rsidR="00C12C05" w:rsidRDefault="00C12C05" w:rsidP="00C12C05">
      <w:pPr>
        <w:pStyle w:val="a9"/>
        <w:spacing w:line="276" w:lineRule="auto"/>
        <w:jc w:val="both"/>
        <w:rPr>
          <w:b/>
          <w:sz w:val="24"/>
          <w:szCs w:val="24"/>
        </w:rPr>
      </w:pPr>
      <w:r w:rsidRPr="00C12C05">
        <w:rPr>
          <w:b/>
          <w:sz w:val="24"/>
          <w:szCs w:val="24"/>
        </w:rPr>
        <w:t>1.2.1. Планируемые личностные результаты освоения ООП</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себе, к своему здоровью, к познанию себя:</w:t>
      </w:r>
    </w:p>
    <w:p w:rsidR="00C12C05" w:rsidRPr="00C12C05" w:rsidRDefault="00C12C05" w:rsidP="00F5313C">
      <w:pPr>
        <w:pStyle w:val="a9"/>
        <w:numPr>
          <w:ilvl w:val="0"/>
          <w:numId w:val="15"/>
        </w:numPr>
        <w:spacing w:line="276" w:lineRule="auto"/>
        <w:jc w:val="both"/>
        <w:rPr>
          <w:sz w:val="24"/>
          <w:szCs w:val="24"/>
        </w:rPr>
      </w:pPr>
      <w:r w:rsidRPr="00C12C05">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12C05" w:rsidRPr="00C12C05" w:rsidRDefault="00C12C05" w:rsidP="00F5313C">
      <w:pPr>
        <w:pStyle w:val="a9"/>
        <w:numPr>
          <w:ilvl w:val="0"/>
          <w:numId w:val="15"/>
        </w:numPr>
        <w:spacing w:line="276" w:lineRule="auto"/>
        <w:jc w:val="both"/>
        <w:rPr>
          <w:sz w:val="24"/>
          <w:szCs w:val="24"/>
        </w:rPr>
      </w:pPr>
      <w:r w:rsidRPr="00C12C05">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12C05" w:rsidRPr="00C12C05" w:rsidRDefault="00C12C05" w:rsidP="00F5313C">
      <w:pPr>
        <w:pStyle w:val="a9"/>
        <w:numPr>
          <w:ilvl w:val="0"/>
          <w:numId w:val="15"/>
        </w:numPr>
        <w:spacing w:line="276" w:lineRule="auto"/>
        <w:jc w:val="both"/>
        <w:rPr>
          <w:sz w:val="24"/>
          <w:szCs w:val="24"/>
        </w:rPr>
      </w:pPr>
      <w:r w:rsidRPr="00C12C05">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12C05" w:rsidRPr="00C12C05" w:rsidRDefault="00C12C05" w:rsidP="00F5313C">
      <w:pPr>
        <w:pStyle w:val="a9"/>
        <w:numPr>
          <w:ilvl w:val="0"/>
          <w:numId w:val="15"/>
        </w:numPr>
        <w:spacing w:line="276" w:lineRule="auto"/>
        <w:jc w:val="both"/>
        <w:rPr>
          <w:sz w:val="24"/>
          <w:szCs w:val="24"/>
        </w:rPr>
      </w:pPr>
      <w:r w:rsidRPr="00C12C05">
        <w:rPr>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w:t>
      </w:r>
      <w:r w:rsidRPr="00C12C05">
        <w:rPr>
          <w:sz w:val="24"/>
          <w:szCs w:val="24"/>
        </w:rPr>
        <w:lastRenderedPageBreak/>
        <w:t>общества, потребность в физическом самосовершенствовании, занятиях спортивно-оздоровительной деятельностью;</w:t>
      </w:r>
    </w:p>
    <w:p w:rsidR="00C12C05" w:rsidRPr="00C12C05" w:rsidRDefault="00C12C05" w:rsidP="00F5313C">
      <w:pPr>
        <w:pStyle w:val="a9"/>
        <w:numPr>
          <w:ilvl w:val="0"/>
          <w:numId w:val="15"/>
        </w:numPr>
        <w:spacing w:line="276" w:lineRule="auto"/>
        <w:jc w:val="both"/>
        <w:rPr>
          <w:sz w:val="24"/>
          <w:szCs w:val="24"/>
        </w:rPr>
      </w:pPr>
      <w:r w:rsidRPr="00C12C05">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12C05" w:rsidRPr="00C12C05" w:rsidRDefault="00C12C05" w:rsidP="00F5313C">
      <w:pPr>
        <w:pStyle w:val="a9"/>
        <w:numPr>
          <w:ilvl w:val="0"/>
          <w:numId w:val="15"/>
        </w:numPr>
        <w:spacing w:line="276" w:lineRule="auto"/>
        <w:jc w:val="both"/>
        <w:rPr>
          <w:sz w:val="24"/>
          <w:szCs w:val="24"/>
        </w:rPr>
      </w:pPr>
      <w:r w:rsidRPr="00C12C05">
        <w:rPr>
          <w:sz w:val="24"/>
          <w:szCs w:val="24"/>
        </w:rPr>
        <w:t>неприятие вредных привычек: курения, употребления алкоголя, наркотиков.</w:t>
      </w:r>
    </w:p>
    <w:p w:rsid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России как к Родине (Отечеству): </w:t>
      </w:r>
    </w:p>
    <w:p w:rsidR="00C12C05" w:rsidRPr="00C12C05" w:rsidRDefault="00C12C05" w:rsidP="00F5313C">
      <w:pPr>
        <w:pStyle w:val="a9"/>
        <w:numPr>
          <w:ilvl w:val="0"/>
          <w:numId w:val="16"/>
        </w:numPr>
        <w:spacing w:line="276" w:lineRule="auto"/>
        <w:jc w:val="both"/>
        <w:rPr>
          <w:sz w:val="24"/>
          <w:szCs w:val="24"/>
        </w:rPr>
      </w:pPr>
      <w:r w:rsidRPr="00C12C05">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12C05" w:rsidRPr="00C12C05" w:rsidRDefault="00C12C05" w:rsidP="00F5313C">
      <w:pPr>
        <w:pStyle w:val="a9"/>
        <w:numPr>
          <w:ilvl w:val="0"/>
          <w:numId w:val="16"/>
        </w:numPr>
        <w:spacing w:line="276" w:lineRule="auto"/>
        <w:jc w:val="both"/>
        <w:rPr>
          <w:sz w:val="24"/>
          <w:szCs w:val="24"/>
        </w:rPr>
      </w:pPr>
      <w:r w:rsidRPr="00C12C05">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12C05" w:rsidRPr="00C12C05" w:rsidRDefault="00C12C05" w:rsidP="00F5313C">
      <w:pPr>
        <w:pStyle w:val="a9"/>
        <w:numPr>
          <w:ilvl w:val="0"/>
          <w:numId w:val="16"/>
        </w:numPr>
        <w:spacing w:line="276" w:lineRule="auto"/>
        <w:jc w:val="both"/>
        <w:rPr>
          <w:sz w:val="24"/>
          <w:szCs w:val="24"/>
        </w:rPr>
      </w:pPr>
      <w:r w:rsidRPr="00C12C05">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12C05" w:rsidRPr="00C12C05" w:rsidRDefault="00C12C05" w:rsidP="00F5313C">
      <w:pPr>
        <w:pStyle w:val="a9"/>
        <w:numPr>
          <w:ilvl w:val="0"/>
          <w:numId w:val="16"/>
        </w:numPr>
        <w:spacing w:line="276" w:lineRule="auto"/>
        <w:jc w:val="both"/>
        <w:rPr>
          <w:sz w:val="24"/>
          <w:szCs w:val="24"/>
        </w:rPr>
      </w:pPr>
      <w:r w:rsidRPr="00C12C05">
        <w:rPr>
          <w:sz w:val="24"/>
          <w:szCs w:val="24"/>
        </w:rPr>
        <w:t>воспитание уважения к культуре, языкам, традициям и обычаям народов, проживающих в Российской Федерации.</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закону, государству и к гражданскому обществу: </w:t>
      </w:r>
    </w:p>
    <w:p w:rsidR="00C12C05" w:rsidRPr="00C12C05" w:rsidRDefault="00C12C05" w:rsidP="00F5313C">
      <w:pPr>
        <w:pStyle w:val="a9"/>
        <w:numPr>
          <w:ilvl w:val="0"/>
          <w:numId w:val="17"/>
        </w:numPr>
        <w:spacing w:line="276" w:lineRule="auto"/>
        <w:jc w:val="both"/>
        <w:rPr>
          <w:sz w:val="24"/>
          <w:szCs w:val="24"/>
        </w:rPr>
      </w:pPr>
      <w:r w:rsidRPr="00C12C05">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12C05" w:rsidRPr="00C12C05" w:rsidRDefault="00C12C05" w:rsidP="00F5313C">
      <w:pPr>
        <w:pStyle w:val="a9"/>
        <w:numPr>
          <w:ilvl w:val="0"/>
          <w:numId w:val="17"/>
        </w:numPr>
        <w:spacing w:line="276" w:lineRule="auto"/>
        <w:jc w:val="both"/>
        <w:rPr>
          <w:sz w:val="24"/>
          <w:szCs w:val="24"/>
        </w:rPr>
      </w:pPr>
      <w:r w:rsidRPr="00C12C05">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C12C05" w:rsidRPr="00C12C05" w:rsidRDefault="00C12C05" w:rsidP="00F5313C">
      <w:pPr>
        <w:pStyle w:val="a9"/>
        <w:numPr>
          <w:ilvl w:val="0"/>
          <w:numId w:val="17"/>
        </w:numPr>
        <w:spacing w:line="276" w:lineRule="auto"/>
        <w:jc w:val="both"/>
        <w:rPr>
          <w:sz w:val="24"/>
          <w:szCs w:val="24"/>
        </w:rPr>
      </w:pPr>
      <w:r w:rsidRPr="00C12C05">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12C05" w:rsidRPr="00C12C05" w:rsidRDefault="00C12C05" w:rsidP="00F5313C">
      <w:pPr>
        <w:pStyle w:val="a9"/>
        <w:numPr>
          <w:ilvl w:val="0"/>
          <w:numId w:val="17"/>
        </w:numPr>
        <w:spacing w:line="276" w:lineRule="auto"/>
        <w:jc w:val="both"/>
        <w:rPr>
          <w:sz w:val="24"/>
          <w:szCs w:val="24"/>
        </w:rPr>
      </w:pPr>
      <w:r w:rsidRPr="00C12C05">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12C05" w:rsidRPr="00C12C05" w:rsidRDefault="00C12C05" w:rsidP="00F5313C">
      <w:pPr>
        <w:pStyle w:val="a9"/>
        <w:numPr>
          <w:ilvl w:val="0"/>
          <w:numId w:val="17"/>
        </w:numPr>
        <w:spacing w:line="276" w:lineRule="auto"/>
        <w:jc w:val="both"/>
        <w:rPr>
          <w:sz w:val="24"/>
          <w:szCs w:val="24"/>
        </w:rPr>
      </w:pPr>
      <w:r w:rsidRPr="00C12C05">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12C05" w:rsidRPr="00C12C05" w:rsidRDefault="00C12C05" w:rsidP="00F5313C">
      <w:pPr>
        <w:pStyle w:val="a9"/>
        <w:numPr>
          <w:ilvl w:val="0"/>
          <w:numId w:val="17"/>
        </w:numPr>
        <w:spacing w:line="276" w:lineRule="auto"/>
        <w:jc w:val="both"/>
        <w:rPr>
          <w:sz w:val="24"/>
          <w:szCs w:val="24"/>
        </w:rPr>
      </w:pPr>
      <w:r w:rsidRPr="00C12C05">
        <w:rPr>
          <w:sz w:val="24"/>
          <w:szCs w:val="24"/>
        </w:rPr>
        <w:lastRenderedPageBreak/>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12C05" w:rsidRPr="00C12C05" w:rsidRDefault="00C12C05" w:rsidP="00F5313C">
      <w:pPr>
        <w:pStyle w:val="a9"/>
        <w:numPr>
          <w:ilvl w:val="0"/>
          <w:numId w:val="17"/>
        </w:numPr>
        <w:spacing w:line="276" w:lineRule="auto"/>
        <w:jc w:val="both"/>
        <w:rPr>
          <w:sz w:val="24"/>
          <w:szCs w:val="24"/>
        </w:rPr>
      </w:pPr>
      <w:r w:rsidRPr="00C12C05">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с окружающими людьми: </w:t>
      </w:r>
    </w:p>
    <w:p w:rsidR="00C12C05" w:rsidRPr="00C12C05" w:rsidRDefault="00C12C05" w:rsidP="00F5313C">
      <w:pPr>
        <w:pStyle w:val="a9"/>
        <w:numPr>
          <w:ilvl w:val="0"/>
          <w:numId w:val="18"/>
        </w:numPr>
        <w:spacing w:line="276" w:lineRule="auto"/>
        <w:jc w:val="both"/>
        <w:rPr>
          <w:sz w:val="24"/>
          <w:szCs w:val="24"/>
        </w:rPr>
      </w:pPr>
      <w:r w:rsidRPr="00C12C05">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12C05" w:rsidRPr="00C12C05" w:rsidRDefault="00C12C05" w:rsidP="00F5313C">
      <w:pPr>
        <w:pStyle w:val="a9"/>
        <w:numPr>
          <w:ilvl w:val="0"/>
          <w:numId w:val="18"/>
        </w:numPr>
        <w:spacing w:line="276" w:lineRule="auto"/>
        <w:jc w:val="both"/>
        <w:rPr>
          <w:sz w:val="24"/>
          <w:szCs w:val="24"/>
        </w:rPr>
      </w:pPr>
      <w:r w:rsidRPr="00C12C05">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C12C05" w:rsidRPr="00C12C05" w:rsidRDefault="00C12C05" w:rsidP="00F5313C">
      <w:pPr>
        <w:pStyle w:val="a9"/>
        <w:numPr>
          <w:ilvl w:val="0"/>
          <w:numId w:val="18"/>
        </w:numPr>
        <w:spacing w:line="276" w:lineRule="auto"/>
        <w:jc w:val="both"/>
        <w:rPr>
          <w:sz w:val="24"/>
          <w:szCs w:val="24"/>
        </w:rPr>
      </w:pPr>
      <w:r w:rsidRPr="00C12C05">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12C05" w:rsidRPr="00C12C05" w:rsidRDefault="00C12C05" w:rsidP="00F5313C">
      <w:pPr>
        <w:pStyle w:val="a9"/>
        <w:numPr>
          <w:ilvl w:val="0"/>
          <w:numId w:val="18"/>
        </w:numPr>
        <w:spacing w:line="276" w:lineRule="auto"/>
        <w:jc w:val="both"/>
        <w:rPr>
          <w:sz w:val="24"/>
          <w:szCs w:val="24"/>
        </w:rPr>
      </w:pPr>
      <w:r w:rsidRPr="00C12C05">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12C05" w:rsidRPr="00C12C05" w:rsidRDefault="00C12C05" w:rsidP="00F5313C">
      <w:pPr>
        <w:pStyle w:val="a9"/>
        <w:numPr>
          <w:ilvl w:val="0"/>
          <w:numId w:val="18"/>
        </w:numPr>
        <w:spacing w:line="276" w:lineRule="auto"/>
        <w:jc w:val="both"/>
        <w:rPr>
          <w:sz w:val="24"/>
          <w:szCs w:val="24"/>
        </w:rPr>
      </w:pPr>
      <w:r w:rsidRPr="00C12C05">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окружающему миру, живой природе, художественной культуре: </w:t>
      </w:r>
    </w:p>
    <w:p w:rsidR="00C12C05" w:rsidRPr="00C12C05" w:rsidRDefault="00C12C05" w:rsidP="00F5313C">
      <w:pPr>
        <w:pStyle w:val="a9"/>
        <w:numPr>
          <w:ilvl w:val="0"/>
          <w:numId w:val="19"/>
        </w:numPr>
        <w:spacing w:line="276" w:lineRule="auto"/>
        <w:jc w:val="both"/>
        <w:rPr>
          <w:sz w:val="24"/>
          <w:szCs w:val="24"/>
        </w:rPr>
      </w:pPr>
      <w:r w:rsidRPr="00C12C05">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12C05" w:rsidRPr="00C12C05" w:rsidRDefault="00C12C05" w:rsidP="00F5313C">
      <w:pPr>
        <w:pStyle w:val="a9"/>
        <w:numPr>
          <w:ilvl w:val="0"/>
          <w:numId w:val="19"/>
        </w:numPr>
        <w:spacing w:line="276" w:lineRule="auto"/>
        <w:jc w:val="both"/>
        <w:rPr>
          <w:sz w:val="24"/>
          <w:szCs w:val="24"/>
        </w:rPr>
      </w:pPr>
      <w:r w:rsidRPr="00C12C05">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12C05" w:rsidRPr="00C12C05" w:rsidRDefault="00C12C05" w:rsidP="00F5313C">
      <w:pPr>
        <w:pStyle w:val="a9"/>
        <w:numPr>
          <w:ilvl w:val="0"/>
          <w:numId w:val="19"/>
        </w:numPr>
        <w:spacing w:line="276" w:lineRule="auto"/>
        <w:jc w:val="both"/>
        <w:rPr>
          <w:sz w:val="24"/>
          <w:szCs w:val="24"/>
        </w:rPr>
      </w:pPr>
      <w:r w:rsidRPr="00C12C05">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12C05" w:rsidRPr="00C12C05" w:rsidRDefault="00C12C05" w:rsidP="00F5313C">
      <w:pPr>
        <w:pStyle w:val="a9"/>
        <w:numPr>
          <w:ilvl w:val="0"/>
          <w:numId w:val="19"/>
        </w:numPr>
        <w:spacing w:line="276" w:lineRule="auto"/>
        <w:jc w:val="both"/>
        <w:rPr>
          <w:sz w:val="24"/>
          <w:szCs w:val="24"/>
        </w:rPr>
      </w:pPr>
      <w:r w:rsidRPr="00C12C05">
        <w:rPr>
          <w:sz w:val="24"/>
          <w:szCs w:val="24"/>
        </w:rPr>
        <w:t xml:space="preserve">эстетическое отношения к миру, готовность к эстетическому обустройству собственного быта.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семье и родителям, в том числе подготовка к семейной жизни:</w:t>
      </w:r>
    </w:p>
    <w:p w:rsidR="00C12C05" w:rsidRPr="00C12C05" w:rsidRDefault="00C12C05" w:rsidP="00F5313C">
      <w:pPr>
        <w:pStyle w:val="a9"/>
        <w:numPr>
          <w:ilvl w:val="0"/>
          <w:numId w:val="20"/>
        </w:numPr>
        <w:spacing w:line="276" w:lineRule="auto"/>
        <w:jc w:val="both"/>
        <w:rPr>
          <w:sz w:val="24"/>
          <w:szCs w:val="24"/>
        </w:rPr>
      </w:pPr>
      <w:r w:rsidRPr="00C12C05">
        <w:rPr>
          <w:sz w:val="24"/>
          <w:szCs w:val="24"/>
        </w:rPr>
        <w:t xml:space="preserve">ответственное отношение к созданию семьи на основе осознанного принятия ценностей семейной жизни; </w:t>
      </w:r>
    </w:p>
    <w:p w:rsidR="00C12C05" w:rsidRPr="00C12C05" w:rsidRDefault="00C12C05" w:rsidP="00F5313C">
      <w:pPr>
        <w:pStyle w:val="a9"/>
        <w:numPr>
          <w:ilvl w:val="0"/>
          <w:numId w:val="20"/>
        </w:numPr>
        <w:spacing w:line="276" w:lineRule="auto"/>
        <w:jc w:val="both"/>
        <w:rPr>
          <w:sz w:val="24"/>
          <w:szCs w:val="24"/>
        </w:rPr>
      </w:pPr>
      <w:r w:rsidRPr="00C12C05">
        <w:rPr>
          <w:sz w:val="24"/>
          <w:szCs w:val="24"/>
        </w:rPr>
        <w:t xml:space="preserve">положительный образ семьи, отцовства и материнства, традиционных семейных ценностей.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отношения обучающихся к труду, в сфере социально-экономических отношений:</w:t>
      </w:r>
    </w:p>
    <w:p w:rsidR="00C12C05" w:rsidRPr="00C12C05" w:rsidRDefault="00C12C05" w:rsidP="00F5313C">
      <w:pPr>
        <w:pStyle w:val="a9"/>
        <w:numPr>
          <w:ilvl w:val="0"/>
          <w:numId w:val="21"/>
        </w:numPr>
        <w:spacing w:line="276" w:lineRule="auto"/>
        <w:jc w:val="both"/>
        <w:rPr>
          <w:sz w:val="24"/>
          <w:szCs w:val="24"/>
        </w:rPr>
      </w:pPr>
      <w:r w:rsidRPr="00C12C05">
        <w:rPr>
          <w:sz w:val="24"/>
          <w:szCs w:val="24"/>
        </w:rPr>
        <w:t xml:space="preserve">уважение ко всем формам собственности, готовность к защите своей собственности, </w:t>
      </w:r>
    </w:p>
    <w:p w:rsidR="00C12C05" w:rsidRPr="00C12C05" w:rsidRDefault="00C12C05" w:rsidP="00F5313C">
      <w:pPr>
        <w:pStyle w:val="a9"/>
        <w:numPr>
          <w:ilvl w:val="0"/>
          <w:numId w:val="21"/>
        </w:numPr>
        <w:spacing w:line="276" w:lineRule="auto"/>
        <w:jc w:val="both"/>
        <w:rPr>
          <w:sz w:val="24"/>
          <w:szCs w:val="24"/>
        </w:rPr>
      </w:pPr>
      <w:r w:rsidRPr="00C12C05">
        <w:rPr>
          <w:sz w:val="24"/>
          <w:szCs w:val="24"/>
        </w:rPr>
        <w:t>осознанный выбор будущей профессии как путь и способ реализации собственных жизненных планов;</w:t>
      </w:r>
    </w:p>
    <w:p w:rsidR="00C12C05" w:rsidRPr="00C12C05" w:rsidRDefault="00C12C05" w:rsidP="00F5313C">
      <w:pPr>
        <w:pStyle w:val="a9"/>
        <w:numPr>
          <w:ilvl w:val="0"/>
          <w:numId w:val="21"/>
        </w:numPr>
        <w:spacing w:line="276" w:lineRule="auto"/>
        <w:jc w:val="both"/>
        <w:rPr>
          <w:sz w:val="24"/>
          <w:szCs w:val="24"/>
        </w:rPr>
      </w:pPr>
      <w:r w:rsidRPr="00C12C05">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12C05" w:rsidRPr="00C12C05" w:rsidRDefault="00C12C05" w:rsidP="00F5313C">
      <w:pPr>
        <w:pStyle w:val="a9"/>
        <w:numPr>
          <w:ilvl w:val="0"/>
          <w:numId w:val="21"/>
        </w:numPr>
        <w:spacing w:line="276" w:lineRule="auto"/>
        <w:jc w:val="both"/>
        <w:rPr>
          <w:sz w:val="24"/>
          <w:szCs w:val="24"/>
        </w:rPr>
      </w:pPr>
      <w:r w:rsidRPr="00C12C05">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12C05" w:rsidRPr="00C12C05" w:rsidRDefault="00C12C05" w:rsidP="00F5313C">
      <w:pPr>
        <w:pStyle w:val="a9"/>
        <w:numPr>
          <w:ilvl w:val="0"/>
          <w:numId w:val="21"/>
        </w:numPr>
        <w:spacing w:line="276" w:lineRule="auto"/>
        <w:jc w:val="both"/>
        <w:rPr>
          <w:sz w:val="24"/>
          <w:szCs w:val="24"/>
        </w:rPr>
      </w:pPr>
      <w:r w:rsidRPr="00C12C05">
        <w:rPr>
          <w:sz w:val="24"/>
          <w:szCs w:val="24"/>
        </w:rPr>
        <w:t>готовность к самообслуживанию, включая обучение и выполнение домашних обязанностей.</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физического, психологического, социального и академического благополучия обучающихся:</w:t>
      </w:r>
    </w:p>
    <w:p w:rsidR="00C12C05" w:rsidRPr="00C12C05" w:rsidRDefault="00C12C05" w:rsidP="00F5313C">
      <w:pPr>
        <w:pStyle w:val="a9"/>
        <w:numPr>
          <w:ilvl w:val="0"/>
          <w:numId w:val="22"/>
        </w:numPr>
        <w:spacing w:line="276" w:lineRule="auto"/>
        <w:jc w:val="both"/>
        <w:rPr>
          <w:sz w:val="24"/>
          <w:szCs w:val="24"/>
        </w:rPr>
      </w:pPr>
      <w:r w:rsidRPr="00C12C05">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12C05" w:rsidRPr="00C12C05" w:rsidRDefault="00C12C05" w:rsidP="00C12C05">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bookmarkStart w:id="4" w:name="_Toc434850649"/>
      <w:bookmarkStart w:id="5" w:name="_Toc435412673"/>
      <w:bookmarkStart w:id="6" w:name="_Toc453968146"/>
      <w:r w:rsidRPr="00C12C05">
        <w:rPr>
          <w:b/>
          <w:sz w:val="24"/>
          <w:szCs w:val="24"/>
        </w:rPr>
        <w:t>1.2.2. Планируемые метапредметные результаты освоения ООП</w:t>
      </w:r>
      <w:bookmarkEnd w:id="4"/>
      <w:bookmarkEnd w:id="5"/>
      <w:bookmarkEnd w:id="6"/>
    </w:p>
    <w:p w:rsidR="00C12C05" w:rsidRPr="00C12C05" w:rsidRDefault="00C12C05" w:rsidP="00B15D8B">
      <w:pPr>
        <w:pStyle w:val="a9"/>
        <w:spacing w:line="276" w:lineRule="auto"/>
        <w:jc w:val="both"/>
        <w:rPr>
          <w:sz w:val="24"/>
          <w:szCs w:val="24"/>
        </w:rPr>
      </w:pPr>
      <w:r w:rsidRPr="00C12C05">
        <w:rPr>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Регулятивные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F5313C">
      <w:pPr>
        <w:pStyle w:val="a9"/>
        <w:numPr>
          <w:ilvl w:val="0"/>
          <w:numId w:val="23"/>
        </w:numPr>
        <w:spacing w:line="276" w:lineRule="auto"/>
        <w:jc w:val="both"/>
        <w:rPr>
          <w:sz w:val="24"/>
          <w:szCs w:val="24"/>
        </w:rPr>
      </w:pPr>
      <w:r w:rsidRPr="00C12C05">
        <w:rPr>
          <w:sz w:val="24"/>
          <w:szCs w:val="24"/>
        </w:rPr>
        <w:t>самостоятельно определять цели, задавать параметры и критерии, по которым можно определить, что цель достигнута;</w:t>
      </w:r>
    </w:p>
    <w:p w:rsidR="00C12C05" w:rsidRPr="00C12C05" w:rsidRDefault="00C12C05" w:rsidP="00F5313C">
      <w:pPr>
        <w:pStyle w:val="a9"/>
        <w:numPr>
          <w:ilvl w:val="0"/>
          <w:numId w:val="23"/>
        </w:numPr>
        <w:spacing w:line="276" w:lineRule="auto"/>
        <w:jc w:val="both"/>
        <w:rPr>
          <w:sz w:val="24"/>
          <w:szCs w:val="24"/>
        </w:rPr>
      </w:pPr>
      <w:r w:rsidRPr="00C12C05">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12C05" w:rsidRPr="00C12C05" w:rsidRDefault="00C12C05" w:rsidP="00F5313C">
      <w:pPr>
        <w:pStyle w:val="a9"/>
        <w:numPr>
          <w:ilvl w:val="0"/>
          <w:numId w:val="23"/>
        </w:numPr>
        <w:spacing w:line="276" w:lineRule="auto"/>
        <w:jc w:val="both"/>
        <w:rPr>
          <w:sz w:val="24"/>
          <w:szCs w:val="24"/>
        </w:rPr>
      </w:pPr>
      <w:r w:rsidRPr="00C12C05">
        <w:rPr>
          <w:sz w:val="24"/>
          <w:szCs w:val="24"/>
        </w:rPr>
        <w:t>ставить и формулировать собственные задачи в образовательной деятельности и жизненных ситуациях;</w:t>
      </w:r>
    </w:p>
    <w:p w:rsidR="00C12C05" w:rsidRPr="00C12C05" w:rsidRDefault="00C12C05" w:rsidP="00F5313C">
      <w:pPr>
        <w:pStyle w:val="a9"/>
        <w:numPr>
          <w:ilvl w:val="0"/>
          <w:numId w:val="23"/>
        </w:numPr>
        <w:spacing w:line="276" w:lineRule="auto"/>
        <w:jc w:val="both"/>
        <w:rPr>
          <w:sz w:val="24"/>
          <w:szCs w:val="24"/>
        </w:rPr>
      </w:pPr>
      <w:r w:rsidRPr="00C12C05">
        <w:rPr>
          <w:sz w:val="24"/>
          <w:szCs w:val="24"/>
        </w:rPr>
        <w:t>оценивать ресурсы, в том числе время и другие нематериальные ресурсы, необходимые для достижения поставленной цели;</w:t>
      </w:r>
    </w:p>
    <w:p w:rsidR="00C12C05" w:rsidRPr="00C12C05" w:rsidRDefault="00C12C05" w:rsidP="00F5313C">
      <w:pPr>
        <w:pStyle w:val="a9"/>
        <w:numPr>
          <w:ilvl w:val="0"/>
          <w:numId w:val="23"/>
        </w:numPr>
        <w:spacing w:line="276" w:lineRule="auto"/>
        <w:jc w:val="both"/>
        <w:rPr>
          <w:sz w:val="24"/>
          <w:szCs w:val="24"/>
        </w:rPr>
      </w:pPr>
      <w:r w:rsidRPr="00C12C05">
        <w:rPr>
          <w:sz w:val="24"/>
          <w:szCs w:val="24"/>
        </w:rPr>
        <w:lastRenderedPageBreak/>
        <w:t xml:space="preserve">выбирать путь достижения цели, планировать решение поставленных задач, оптимизируя материальные и нематериальные затраты; </w:t>
      </w:r>
    </w:p>
    <w:p w:rsidR="00C12C05" w:rsidRPr="00C12C05" w:rsidRDefault="00C12C05" w:rsidP="00F5313C">
      <w:pPr>
        <w:pStyle w:val="a9"/>
        <w:numPr>
          <w:ilvl w:val="0"/>
          <w:numId w:val="23"/>
        </w:numPr>
        <w:spacing w:line="276" w:lineRule="auto"/>
        <w:jc w:val="both"/>
        <w:rPr>
          <w:sz w:val="24"/>
          <w:szCs w:val="24"/>
        </w:rPr>
      </w:pPr>
      <w:r w:rsidRPr="00C12C05">
        <w:rPr>
          <w:sz w:val="24"/>
          <w:szCs w:val="24"/>
        </w:rPr>
        <w:t>организовывать эффективный поиск ресурсов, необходимых для достижения поставленной цели;</w:t>
      </w:r>
    </w:p>
    <w:p w:rsidR="00C12C05" w:rsidRPr="00C12C05" w:rsidRDefault="00C12C05" w:rsidP="00F5313C">
      <w:pPr>
        <w:pStyle w:val="a9"/>
        <w:numPr>
          <w:ilvl w:val="0"/>
          <w:numId w:val="23"/>
        </w:numPr>
        <w:spacing w:line="276" w:lineRule="auto"/>
        <w:jc w:val="both"/>
        <w:rPr>
          <w:sz w:val="24"/>
          <w:szCs w:val="24"/>
        </w:rPr>
      </w:pPr>
      <w:r w:rsidRPr="00C12C05">
        <w:rPr>
          <w:sz w:val="24"/>
          <w:szCs w:val="24"/>
        </w:rPr>
        <w:t>сопоставлять полученный результат деятельности с поставленной заранее целью.</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2. Познавательные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 xml:space="preserve">Выпускник научится: </w:t>
      </w:r>
    </w:p>
    <w:p w:rsidR="00C12C05" w:rsidRPr="00C12C05" w:rsidRDefault="00C12C05" w:rsidP="00F5313C">
      <w:pPr>
        <w:pStyle w:val="a9"/>
        <w:numPr>
          <w:ilvl w:val="0"/>
          <w:numId w:val="24"/>
        </w:numPr>
        <w:spacing w:line="276" w:lineRule="auto"/>
        <w:jc w:val="both"/>
        <w:rPr>
          <w:sz w:val="24"/>
          <w:szCs w:val="24"/>
        </w:rPr>
      </w:pPr>
      <w:r w:rsidRPr="00C12C05">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12C05" w:rsidRPr="00C12C05" w:rsidRDefault="00C12C05" w:rsidP="00F5313C">
      <w:pPr>
        <w:pStyle w:val="a9"/>
        <w:numPr>
          <w:ilvl w:val="0"/>
          <w:numId w:val="24"/>
        </w:numPr>
        <w:spacing w:line="276" w:lineRule="auto"/>
        <w:jc w:val="both"/>
        <w:rPr>
          <w:sz w:val="24"/>
          <w:szCs w:val="24"/>
        </w:rPr>
      </w:pPr>
      <w:r w:rsidRPr="00C12C05">
        <w:rPr>
          <w:sz w:val="24"/>
          <w:szCs w:val="24"/>
        </w:rPr>
        <w:t>критически оценивать и интерпретировать информацию с разных</w:t>
      </w:r>
      <w:r w:rsidR="00EC5F2B">
        <w:rPr>
          <w:sz w:val="24"/>
          <w:szCs w:val="24"/>
        </w:rPr>
        <w:t xml:space="preserve"> позиций, </w:t>
      </w:r>
      <w:r w:rsidRPr="00C12C05">
        <w:rPr>
          <w:sz w:val="24"/>
          <w:szCs w:val="24"/>
        </w:rPr>
        <w:t>распознавать и фиксировать противоречия в информационных источниках;</w:t>
      </w:r>
    </w:p>
    <w:p w:rsidR="00C12C05" w:rsidRPr="00C12C05" w:rsidRDefault="00C12C05" w:rsidP="00F5313C">
      <w:pPr>
        <w:pStyle w:val="a9"/>
        <w:numPr>
          <w:ilvl w:val="0"/>
          <w:numId w:val="24"/>
        </w:numPr>
        <w:spacing w:line="276" w:lineRule="auto"/>
        <w:jc w:val="both"/>
        <w:rPr>
          <w:sz w:val="24"/>
          <w:szCs w:val="24"/>
        </w:rPr>
      </w:pPr>
      <w:r w:rsidRPr="00C12C05">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12C05" w:rsidRPr="00C12C05" w:rsidRDefault="00C12C05" w:rsidP="00F5313C">
      <w:pPr>
        <w:pStyle w:val="a9"/>
        <w:numPr>
          <w:ilvl w:val="0"/>
          <w:numId w:val="24"/>
        </w:numPr>
        <w:spacing w:line="276" w:lineRule="auto"/>
        <w:jc w:val="both"/>
        <w:rPr>
          <w:sz w:val="24"/>
          <w:szCs w:val="24"/>
        </w:rPr>
      </w:pPr>
      <w:r w:rsidRPr="00C12C05">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12C05" w:rsidRPr="00C12C05" w:rsidRDefault="00C12C05" w:rsidP="00F5313C">
      <w:pPr>
        <w:pStyle w:val="a9"/>
        <w:numPr>
          <w:ilvl w:val="0"/>
          <w:numId w:val="24"/>
        </w:numPr>
        <w:spacing w:line="276" w:lineRule="auto"/>
        <w:jc w:val="both"/>
        <w:rPr>
          <w:sz w:val="24"/>
          <w:szCs w:val="24"/>
        </w:rPr>
      </w:pPr>
      <w:r w:rsidRPr="00C12C05">
        <w:rPr>
          <w:sz w:val="24"/>
          <w:szCs w:val="24"/>
        </w:rPr>
        <w:t>выходить за рамки учебного предмета и осуществлять целенапра</w:t>
      </w:r>
      <w:r w:rsidR="00EC5F2B">
        <w:rPr>
          <w:sz w:val="24"/>
          <w:szCs w:val="24"/>
        </w:rPr>
        <w:t xml:space="preserve">вленный поиск возможностей для </w:t>
      </w:r>
      <w:r w:rsidRPr="00C12C05">
        <w:rPr>
          <w:sz w:val="24"/>
          <w:szCs w:val="24"/>
        </w:rPr>
        <w:t>широкого переноса средств и способов действия;</w:t>
      </w:r>
    </w:p>
    <w:p w:rsidR="00C12C05" w:rsidRPr="00C12C05" w:rsidRDefault="00C12C05" w:rsidP="00F5313C">
      <w:pPr>
        <w:pStyle w:val="a9"/>
        <w:numPr>
          <w:ilvl w:val="0"/>
          <w:numId w:val="24"/>
        </w:numPr>
        <w:spacing w:line="276" w:lineRule="auto"/>
        <w:jc w:val="both"/>
        <w:rPr>
          <w:sz w:val="24"/>
          <w:szCs w:val="24"/>
        </w:rPr>
      </w:pPr>
      <w:r w:rsidRPr="00C12C05">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C12C05" w:rsidRPr="00C12C05" w:rsidRDefault="00C12C05" w:rsidP="00F5313C">
      <w:pPr>
        <w:pStyle w:val="a9"/>
        <w:numPr>
          <w:ilvl w:val="0"/>
          <w:numId w:val="24"/>
        </w:numPr>
        <w:spacing w:line="276" w:lineRule="auto"/>
        <w:jc w:val="both"/>
        <w:rPr>
          <w:sz w:val="24"/>
          <w:szCs w:val="24"/>
        </w:rPr>
      </w:pPr>
      <w:r w:rsidRPr="00C12C05">
        <w:rPr>
          <w:sz w:val="24"/>
          <w:szCs w:val="24"/>
        </w:rPr>
        <w:t>менять и удерживать разные позиции в познавательной деятельности.</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Коммуникативные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F5313C">
      <w:pPr>
        <w:pStyle w:val="a9"/>
        <w:numPr>
          <w:ilvl w:val="0"/>
          <w:numId w:val="25"/>
        </w:numPr>
        <w:spacing w:line="276" w:lineRule="auto"/>
        <w:jc w:val="both"/>
        <w:rPr>
          <w:sz w:val="24"/>
          <w:szCs w:val="24"/>
        </w:rPr>
      </w:pPr>
      <w:r w:rsidRPr="00C12C05">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12C05" w:rsidRPr="00C12C05" w:rsidRDefault="00C12C05" w:rsidP="00F5313C">
      <w:pPr>
        <w:pStyle w:val="a9"/>
        <w:numPr>
          <w:ilvl w:val="0"/>
          <w:numId w:val="25"/>
        </w:numPr>
        <w:spacing w:line="276" w:lineRule="auto"/>
        <w:jc w:val="both"/>
        <w:rPr>
          <w:sz w:val="24"/>
          <w:szCs w:val="24"/>
        </w:rPr>
      </w:pPr>
      <w:r w:rsidRPr="00C12C05">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12C05" w:rsidRPr="00C12C05" w:rsidRDefault="00C12C05" w:rsidP="00F5313C">
      <w:pPr>
        <w:pStyle w:val="a9"/>
        <w:numPr>
          <w:ilvl w:val="0"/>
          <w:numId w:val="25"/>
        </w:numPr>
        <w:spacing w:line="276" w:lineRule="auto"/>
        <w:jc w:val="both"/>
        <w:rPr>
          <w:sz w:val="24"/>
          <w:szCs w:val="24"/>
        </w:rPr>
      </w:pPr>
      <w:r w:rsidRPr="00C12C05">
        <w:rPr>
          <w:sz w:val="24"/>
          <w:szCs w:val="24"/>
        </w:rPr>
        <w:t>координировать и выполнять работу в условиях реального, виртуального и комбинированного взаимодействия;</w:t>
      </w:r>
    </w:p>
    <w:p w:rsidR="00C12C05" w:rsidRPr="00C12C05" w:rsidRDefault="00C12C05" w:rsidP="00F5313C">
      <w:pPr>
        <w:pStyle w:val="a9"/>
        <w:numPr>
          <w:ilvl w:val="0"/>
          <w:numId w:val="25"/>
        </w:numPr>
        <w:spacing w:line="276" w:lineRule="auto"/>
        <w:jc w:val="both"/>
        <w:rPr>
          <w:sz w:val="24"/>
          <w:szCs w:val="24"/>
        </w:rPr>
      </w:pPr>
      <w:r w:rsidRPr="00C12C05">
        <w:rPr>
          <w:sz w:val="24"/>
          <w:szCs w:val="24"/>
        </w:rPr>
        <w:t>развернуто, логично и точно излагать свою точку зрения с использованием адекватных (устных и письменных) языковых средств;</w:t>
      </w:r>
    </w:p>
    <w:p w:rsidR="00C12C05" w:rsidRPr="00C12C05" w:rsidRDefault="00C12C05" w:rsidP="00F5313C">
      <w:pPr>
        <w:pStyle w:val="a9"/>
        <w:numPr>
          <w:ilvl w:val="0"/>
          <w:numId w:val="25"/>
        </w:numPr>
        <w:spacing w:line="276" w:lineRule="auto"/>
        <w:jc w:val="both"/>
        <w:rPr>
          <w:sz w:val="24"/>
          <w:szCs w:val="24"/>
        </w:rPr>
      </w:pPr>
      <w:r w:rsidRPr="00C12C05">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12C05" w:rsidRPr="00C12C05" w:rsidRDefault="00C12C05" w:rsidP="00B15D8B">
      <w:pPr>
        <w:pStyle w:val="a9"/>
        <w:spacing w:line="276" w:lineRule="auto"/>
        <w:jc w:val="both"/>
        <w:rPr>
          <w:sz w:val="24"/>
          <w:szCs w:val="24"/>
        </w:rPr>
      </w:pPr>
    </w:p>
    <w:p w:rsidR="000F5A97" w:rsidRDefault="000F5A97" w:rsidP="00B15D8B">
      <w:pPr>
        <w:pStyle w:val="a9"/>
        <w:spacing w:line="276" w:lineRule="auto"/>
        <w:jc w:val="both"/>
        <w:rPr>
          <w:b/>
          <w:sz w:val="24"/>
          <w:szCs w:val="24"/>
        </w:rPr>
      </w:pPr>
      <w:bookmarkStart w:id="7" w:name="_Toc434850650"/>
      <w:bookmarkStart w:id="8" w:name="_Toc435412674"/>
      <w:bookmarkStart w:id="9" w:name="_Toc453968147"/>
    </w:p>
    <w:p w:rsidR="000F5A97" w:rsidRDefault="000F5A97" w:rsidP="00B15D8B">
      <w:pPr>
        <w:pStyle w:val="a9"/>
        <w:spacing w:line="276" w:lineRule="auto"/>
        <w:jc w:val="both"/>
        <w:rPr>
          <w:b/>
          <w:sz w:val="24"/>
          <w:szCs w:val="24"/>
        </w:rPr>
      </w:pPr>
    </w:p>
    <w:p w:rsidR="000F5A97" w:rsidRDefault="000F5A97" w:rsidP="00B15D8B">
      <w:pPr>
        <w:pStyle w:val="a9"/>
        <w:spacing w:line="276" w:lineRule="auto"/>
        <w:jc w:val="both"/>
        <w:rPr>
          <w:b/>
          <w:sz w:val="24"/>
          <w:szCs w:val="24"/>
        </w:rPr>
      </w:pPr>
    </w:p>
    <w:p w:rsidR="00C12C05" w:rsidRPr="00EC5F2B" w:rsidRDefault="00EC5F2B" w:rsidP="00B15D8B">
      <w:pPr>
        <w:pStyle w:val="a9"/>
        <w:spacing w:line="276" w:lineRule="auto"/>
        <w:jc w:val="both"/>
        <w:rPr>
          <w:b/>
          <w:sz w:val="24"/>
          <w:szCs w:val="24"/>
        </w:rPr>
      </w:pPr>
      <w:r w:rsidRPr="00EC5F2B">
        <w:rPr>
          <w:b/>
          <w:sz w:val="24"/>
          <w:szCs w:val="24"/>
        </w:rPr>
        <w:lastRenderedPageBreak/>
        <w:t>1</w:t>
      </w:r>
      <w:r w:rsidR="00C12C05" w:rsidRPr="00EC5F2B">
        <w:rPr>
          <w:b/>
          <w:sz w:val="24"/>
          <w:szCs w:val="24"/>
        </w:rPr>
        <w:t>.2.3. Планируемые предметные результаты освоения ООП</w:t>
      </w:r>
      <w:bookmarkEnd w:id="7"/>
      <w:bookmarkEnd w:id="8"/>
      <w:bookmarkEnd w:id="9"/>
    </w:p>
    <w:p w:rsidR="00C12C05" w:rsidRPr="00C12C05" w:rsidRDefault="00C12C05" w:rsidP="00B15D8B">
      <w:pPr>
        <w:pStyle w:val="a9"/>
        <w:spacing w:line="276" w:lineRule="auto"/>
        <w:jc w:val="both"/>
        <w:rPr>
          <w:sz w:val="24"/>
          <w:szCs w:val="24"/>
        </w:rPr>
      </w:pPr>
      <w:r w:rsidRPr="00C12C05">
        <w:rPr>
          <w:sz w:val="24"/>
          <w:szCs w:val="24"/>
        </w:rPr>
        <w:t>На уровне среднего общего образования в соответствии с ФГОС СОО выделяются 4 группы результатов «Выпускник научится», «Выпускник получит возможность научиться», а также результаты базового и углубленного уровней.</w:t>
      </w:r>
    </w:p>
    <w:p w:rsidR="00C12C05" w:rsidRPr="00C12C05" w:rsidRDefault="00C12C05" w:rsidP="00B15D8B">
      <w:pPr>
        <w:pStyle w:val="a9"/>
        <w:spacing w:line="276" w:lineRule="auto"/>
        <w:jc w:val="both"/>
        <w:rPr>
          <w:sz w:val="24"/>
          <w:szCs w:val="24"/>
        </w:rPr>
      </w:pPr>
      <w:r w:rsidRPr="00C12C05">
        <w:rPr>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C12C05" w:rsidRPr="00C12C05" w:rsidRDefault="00C12C05" w:rsidP="00B15D8B">
      <w:pPr>
        <w:pStyle w:val="a9"/>
        <w:spacing w:line="276" w:lineRule="auto"/>
        <w:jc w:val="both"/>
        <w:rPr>
          <w:sz w:val="24"/>
          <w:szCs w:val="24"/>
        </w:rPr>
      </w:pPr>
      <w:r w:rsidRPr="00C12C05">
        <w:rPr>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C12C05">
        <w:rPr>
          <w:bCs/>
          <w:sz w:val="24"/>
          <w:szCs w:val="24"/>
        </w:rPr>
        <w:t>может</w:t>
      </w:r>
      <w:r w:rsidRPr="00C12C05">
        <w:rPr>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C12C05" w:rsidRPr="00C12C05" w:rsidRDefault="00C12C05" w:rsidP="00B15D8B">
      <w:pPr>
        <w:pStyle w:val="a9"/>
        <w:spacing w:line="276" w:lineRule="auto"/>
        <w:jc w:val="both"/>
        <w:rPr>
          <w:sz w:val="24"/>
          <w:szCs w:val="24"/>
        </w:rPr>
      </w:pPr>
      <w:r w:rsidRPr="00C12C05">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C12C05" w:rsidRPr="00C12C05" w:rsidRDefault="00C12C05" w:rsidP="00B15D8B">
      <w:pPr>
        <w:pStyle w:val="a9"/>
        <w:spacing w:line="276" w:lineRule="auto"/>
        <w:jc w:val="both"/>
        <w:rPr>
          <w:sz w:val="24"/>
          <w:szCs w:val="24"/>
        </w:rPr>
      </w:pPr>
      <w:r w:rsidRPr="00C12C05">
        <w:rPr>
          <w:sz w:val="24"/>
          <w:szCs w:val="24"/>
        </w:rPr>
        <w:t xml:space="preserve">Результаты </w:t>
      </w:r>
      <w:r w:rsidRPr="00C12C05">
        <w:rPr>
          <w:b/>
          <w:sz w:val="24"/>
          <w:szCs w:val="24"/>
        </w:rPr>
        <w:t>углубленного</w:t>
      </w:r>
      <w:r w:rsidRPr="00C12C05">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C12C05" w:rsidRPr="00C12C05" w:rsidRDefault="00C12C05" w:rsidP="00B15D8B">
      <w:pPr>
        <w:pStyle w:val="a9"/>
        <w:spacing w:line="276" w:lineRule="auto"/>
        <w:jc w:val="both"/>
        <w:rPr>
          <w:sz w:val="24"/>
          <w:szCs w:val="24"/>
        </w:rPr>
      </w:pPr>
      <w:r w:rsidRPr="00C12C05">
        <w:rPr>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C12C05" w:rsidRDefault="00C12C05" w:rsidP="00B15D8B">
      <w:pPr>
        <w:pStyle w:val="a9"/>
        <w:spacing w:line="276" w:lineRule="auto"/>
        <w:jc w:val="both"/>
        <w:rPr>
          <w:sz w:val="24"/>
          <w:szCs w:val="24"/>
        </w:rPr>
      </w:pPr>
      <w:r w:rsidRPr="00C12C05">
        <w:rPr>
          <w:sz w:val="24"/>
          <w:szCs w:val="24"/>
        </w:rPr>
        <w:t xml:space="preserve">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w:t>
      </w:r>
      <w:r w:rsidRPr="00C12C05">
        <w:rPr>
          <w:sz w:val="24"/>
          <w:szCs w:val="24"/>
        </w:rPr>
        <w:lastRenderedPageBreak/>
        <w:t>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B15D8B" w:rsidRDefault="0093183D" w:rsidP="00B15D8B">
      <w:pPr>
        <w:pStyle w:val="a9"/>
        <w:spacing w:line="276" w:lineRule="auto"/>
        <w:jc w:val="both"/>
        <w:rPr>
          <w:sz w:val="24"/>
          <w:szCs w:val="24"/>
        </w:rPr>
      </w:pPr>
      <w:r>
        <w:rPr>
          <w:sz w:val="24"/>
          <w:szCs w:val="24"/>
        </w:rPr>
        <w:t>В МБОУ СОШ с.Пуциловка</w:t>
      </w:r>
      <w:r w:rsidR="00246F69">
        <w:rPr>
          <w:sz w:val="24"/>
          <w:szCs w:val="24"/>
        </w:rPr>
        <w:t xml:space="preserve"> все предметы преподаются на базовом уровне.</w:t>
      </w:r>
    </w:p>
    <w:p w:rsidR="0074528E" w:rsidRDefault="0074528E" w:rsidP="00B15D8B">
      <w:pPr>
        <w:pStyle w:val="a9"/>
        <w:spacing w:line="276" w:lineRule="auto"/>
        <w:jc w:val="both"/>
        <w:rPr>
          <w:b/>
          <w:sz w:val="24"/>
          <w:szCs w:val="24"/>
        </w:rPr>
      </w:pPr>
      <w:bookmarkStart w:id="10" w:name="_Toc453968148"/>
    </w:p>
    <w:p w:rsidR="0074528E" w:rsidRDefault="0074528E" w:rsidP="00B15D8B">
      <w:pPr>
        <w:pStyle w:val="a9"/>
        <w:spacing w:line="276" w:lineRule="auto"/>
        <w:jc w:val="both"/>
        <w:rPr>
          <w:b/>
          <w:sz w:val="24"/>
          <w:szCs w:val="24"/>
        </w:rPr>
      </w:pPr>
    </w:p>
    <w:p w:rsidR="00B15D8B" w:rsidRPr="00B15D8B" w:rsidRDefault="00B15D8B" w:rsidP="00B15D8B">
      <w:pPr>
        <w:pStyle w:val="a9"/>
        <w:spacing w:line="276" w:lineRule="auto"/>
        <w:jc w:val="both"/>
        <w:rPr>
          <w:b/>
          <w:sz w:val="24"/>
          <w:szCs w:val="24"/>
        </w:rPr>
      </w:pPr>
      <w:r w:rsidRPr="00B15D8B">
        <w:rPr>
          <w:b/>
          <w:sz w:val="24"/>
          <w:szCs w:val="24"/>
        </w:rPr>
        <w:t>Русский язык</w:t>
      </w:r>
      <w:bookmarkEnd w:id="10"/>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«Русский язык»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F5313C">
      <w:pPr>
        <w:pStyle w:val="a9"/>
        <w:numPr>
          <w:ilvl w:val="0"/>
          <w:numId w:val="27"/>
        </w:numPr>
        <w:spacing w:line="276" w:lineRule="auto"/>
        <w:jc w:val="both"/>
        <w:rPr>
          <w:sz w:val="24"/>
          <w:szCs w:val="24"/>
        </w:rPr>
      </w:pPr>
      <w:r w:rsidRPr="00B15D8B">
        <w:rPr>
          <w:sz w:val="24"/>
          <w:szCs w:val="24"/>
        </w:rPr>
        <w:t>использовать языковые средства адекватно цели общения и речевой ситуации;</w:t>
      </w:r>
    </w:p>
    <w:p w:rsidR="00B15D8B" w:rsidRPr="00B15D8B" w:rsidRDefault="00B15D8B" w:rsidP="00F5313C">
      <w:pPr>
        <w:pStyle w:val="a9"/>
        <w:numPr>
          <w:ilvl w:val="0"/>
          <w:numId w:val="27"/>
        </w:numPr>
        <w:spacing w:line="276" w:lineRule="auto"/>
        <w:jc w:val="both"/>
        <w:rPr>
          <w:sz w:val="24"/>
          <w:szCs w:val="24"/>
        </w:rPr>
      </w:pPr>
      <w:r w:rsidRPr="00B15D8B">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15D8B" w:rsidRPr="00B15D8B" w:rsidRDefault="00B15D8B" w:rsidP="00F5313C">
      <w:pPr>
        <w:pStyle w:val="a9"/>
        <w:numPr>
          <w:ilvl w:val="0"/>
          <w:numId w:val="27"/>
        </w:numPr>
        <w:spacing w:line="276" w:lineRule="auto"/>
        <w:jc w:val="both"/>
        <w:rPr>
          <w:sz w:val="24"/>
          <w:szCs w:val="24"/>
        </w:rPr>
      </w:pPr>
      <w:r w:rsidRPr="00B15D8B">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B15D8B" w:rsidRPr="00B15D8B" w:rsidRDefault="00B15D8B" w:rsidP="00F5313C">
      <w:pPr>
        <w:pStyle w:val="a9"/>
        <w:numPr>
          <w:ilvl w:val="0"/>
          <w:numId w:val="27"/>
        </w:numPr>
        <w:spacing w:line="276" w:lineRule="auto"/>
        <w:jc w:val="both"/>
        <w:rPr>
          <w:sz w:val="24"/>
          <w:szCs w:val="24"/>
        </w:rPr>
      </w:pPr>
      <w:r w:rsidRPr="00B15D8B">
        <w:rPr>
          <w:sz w:val="24"/>
          <w:szCs w:val="24"/>
        </w:rPr>
        <w:t>выстраивать композицию текста, используя знания о его структурных элементах;</w:t>
      </w:r>
    </w:p>
    <w:p w:rsidR="00B15D8B" w:rsidRPr="00B15D8B" w:rsidRDefault="00B15D8B" w:rsidP="00F5313C">
      <w:pPr>
        <w:pStyle w:val="a9"/>
        <w:numPr>
          <w:ilvl w:val="0"/>
          <w:numId w:val="27"/>
        </w:numPr>
        <w:spacing w:line="276" w:lineRule="auto"/>
        <w:jc w:val="both"/>
        <w:rPr>
          <w:sz w:val="24"/>
          <w:szCs w:val="24"/>
        </w:rPr>
      </w:pPr>
      <w:r w:rsidRPr="00B15D8B">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B15D8B" w:rsidRPr="00B15D8B" w:rsidRDefault="00B15D8B" w:rsidP="00F5313C">
      <w:pPr>
        <w:pStyle w:val="a9"/>
        <w:numPr>
          <w:ilvl w:val="0"/>
          <w:numId w:val="27"/>
        </w:numPr>
        <w:spacing w:line="276" w:lineRule="auto"/>
        <w:jc w:val="both"/>
        <w:rPr>
          <w:sz w:val="24"/>
          <w:szCs w:val="24"/>
        </w:rPr>
      </w:pPr>
      <w:r w:rsidRPr="00B15D8B">
        <w:rPr>
          <w:sz w:val="24"/>
          <w:szCs w:val="24"/>
        </w:rPr>
        <w:t>правильно использовать лексические и грамматические средства связи предложений при построении текста;</w:t>
      </w:r>
    </w:p>
    <w:p w:rsidR="00B15D8B" w:rsidRPr="00B15D8B" w:rsidRDefault="00B15D8B" w:rsidP="00F5313C">
      <w:pPr>
        <w:pStyle w:val="a9"/>
        <w:numPr>
          <w:ilvl w:val="0"/>
          <w:numId w:val="27"/>
        </w:numPr>
        <w:spacing w:line="276" w:lineRule="auto"/>
        <w:jc w:val="both"/>
        <w:rPr>
          <w:sz w:val="24"/>
          <w:szCs w:val="24"/>
        </w:rPr>
      </w:pPr>
      <w:r w:rsidRPr="00B15D8B">
        <w:rPr>
          <w:sz w:val="24"/>
          <w:szCs w:val="24"/>
        </w:rPr>
        <w:t>создавать устные и письменные тексты разных жанров в соответствии с функционально-стилевой принадлежностью текста;</w:t>
      </w:r>
    </w:p>
    <w:p w:rsidR="00B15D8B" w:rsidRPr="00B15D8B" w:rsidRDefault="00B15D8B" w:rsidP="00F5313C">
      <w:pPr>
        <w:pStyle w:val="a9"/>
        <w:numPr>
          <w:ilvl w:val="0"/>
          <w:numId w:val="27"/>
        </w:numPr>
        <w:spacing w:line="276" w:lineRule="auto"/>
        <w:jc w:val="both"/>
        <w:rPr>
          <w:sz w:val="24"/>
          <w:szCs w:val="24"/>
        </w:rPr>
      </w:pPr>
      <w:r w:rsidRPr="00B15D8B">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B15D8B" w:rsidRPr="00B15D8B" w:rsidRDefault="00B15D8B" w:rsidP="00F5313C">
      <w:pPr>
        <w:pStyle w:val="a9"/>
        <w:numPr>
          <w:ilvl w:val="0"/>
          <w:numId w:val="27"/>
        </w:numPr>
        <w:spacing w:line="276" w:lineRule="auto"/>
        <w:jc w:val="both"/>
        <w:rPr>
          <w:sz w:val="24"/>
          <w:szCs w:val="24"/>
        </w:rPr>
      </w:pPr>
      <w:r w:rsidRPr="00B15D8B">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B15D8B" w:rsidRPr="00B15D8B" w:rsidRDefault="00B15D8B" w:rsidP="00F5313C">
      <w:pPr>
        <w:pStyle w:val="a9"/>
        <w:numPr>
          <w:ilvl w:val="0"/>
          <w:numId w:val="27"/>
        </w:numPr>
        <w:spacing w:line="276" w:lineRule="auto"/>
        <w:jc w:val="both"/>
        <w:rPr>
          <w:sz w:val="24"/>
          <w:szCs w:val="24"/>
        </w:rPr>
      </w:pPr>
      <w:r w:rsidRPr="00B15D8B">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15D8B" w:rsidRPr="00B15D8B" w:rsidRDefault="00B15D8B" w:rsidP="00F5313C">
      <w:pPr>
        <w:pStyle w:val="a9"/>
        <w:numPr>
          <w:ilvl w:val="0"/>
          <w:numId w:val="27"/>
        </w:numPr>
        <w:spacing w:line="276" w:lineRule="auto"/>
        <w:jc w:val="both"/>
        <w:rPr>
          <w:sz w:val="24"/>
          <w:szCs w:val="24"/>
        </w:rPr>
      </w:pPr>
      <w:r w:rsidRPr="00B15D8B">
        <w:rPr>
          <w:sz w:val="24"/>
          <w:szCs w:val="24"/>
        </w:rPr>
        <w:t>извлекать необходимую информацию из различных источников и переводить ее в текстовый формат;</w:t>
      </w:r>
    </w:p>
    <w:p w:rsidR="00B15D8B" w:rsidRPr="00B15D8B" w:rsidRDefault="00B15D8B" w:rsidP="00F5313C">
      <w:pPr>
        <w:pStyle w:val="a9"/>
        <w:numPr>
          <w:ilvl w:val="0"/>
          <w:numId w:val="27"/>
        </w:numPr>
        <w:spacing w:line="276" w:lineRule="auto"/>
        <w:jc w:val="both"/>
        <w:rPr>
          <w:sz w:val="24"/>
          <w:szCs w:val="24"/>
        </w:rPr>
      </w:pPr>
      <w:r w:rsidRPr="00B15D8B">
        <w:rPr>
          <w:sz w:val="24"/>
          <w:szCs w:val="24"/>
        </w:rPr>
        <w:t>преобразовывать текст в другие виды передачи информации;</w:t>
      </w:r>
    </w:p>
    <w:p w:rsidR="00B15D8B" w:rsidRPr="00B15D8B" w:rsidRDefault="00B15D8B" w:rsidP="00F5313C">
      <w:pPr>
        <w:pStyle w:val="a9"/>
        <w:numPr>
          <w:ilvl w:val="0"/>
          <w:numId w:val="27"/>
        </w:numPr>
        <w:spacing w:line="276" w:lineRule="auto"/>
        <w:jc w:val="both"/>
        <w:rPr>
          <w:sz w:val="24"/>
          <w:szCs w:val="24"/>
        </w:rPr>
      </w:pPr>
      <w:r w:rsidRPr="00B15D8B">
        <w:rPr>
          <w:sz w:val="24"/>
          <w:szCs w:val="24"/>
        </w:rPr>
        <w:t>выбирать тему, определять цель и подбирать материал для публичного выступления;</w:t>
      </w:r>
    </w:p>
    <w:p w:rsidR="00B15D8B" w:rsidRPr="00B15D8B" w:rsidRDefault="00B15D8B" w:rsidP="00F5313C">
      <w:pPr>
        <w:pStyle w:val="a9"/>
        <w:numPr>
          <w:ilvl w:val="0"/>
          <w:numId w:val="27"/>
        </w:numPr>
        <w:spacing w:line="276" w:lineRule="auto"/>
        <w:jc w:val="both"/>
        <w:rPr>
          <w:sz w:val="24"/>
          <w:szCs w:val="24"/>
        </w:rPr>
      </w:pPr>
      <w:r w:rsidRPr="00B15D8B">
        <w:rPr>
          <w:sz w:val="24"/>
          <w:szCs w:val="24"/>
        </w:rPr>
        <w:t>соблюдать культуру публичной речи;</w:t>
      </w:r>
    </w:p>
    <w:p w:rsidR="00B15D8B" w:rsidRPr="00B15D8B" w:rsidRDefault="00B15D8B" w:rsidP="00F5313C">
      <w:pPr>
        <w:pStyle w:val="a9"/>
        <w:numPr>
          <w:ilvl w:val="0"/>
          <w:numId w:val="27"/>
        </w:numPr>
        <w:spacing w:line="276" w:lineRule="auto"/>
        <w:jc w:val="both"/>
        <w:rPr>
          <w:sz w:val="24"/>
          <w:szCs w:val="24"/>
        </w:rPr>
      </w:pPr>
      <w:r w:rsidRPr="00B15D8B">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15D8B" w:rsidRPr="00B15D8B" w:rsidRDefault="00B15D8B" w:rsidP="00F5313C">
      <w:pPr>
        <w:pStyle w:val="a9"/>
        <w:numPr>
          <w:ilvl w:val="0"/>
          <w:numId w:val="27"/>
        </w:numPr>
        <w:spacing w:line="276" w:lineRule="auto"/>
        <w:jc w:val="both"/>
        <w:rPr>
          <w:sz w:val="24"/>
          <w:szCs w:val="24"/>
        </w:rPr>
      </w:pPr>
      <w:r w:rsidRPr="00B15D8B">
        <w:rPr>
          <w:sz w:val="24"/>
          <w:szCs w:val="24"/>
        </w:rPr>
        <w:t>оценивать собственную и чужую речь с позиции соответствия языковым нормам;</w:t>
      </w:r>
    </w:p>
    <w:p w:rsidR="00B15D8B" w:rsidRPr="00246F69" w:rsidRDefault="00B15D8B" w:rsidP="00F5313C">
      <w:pPr>
        <w:pStyle w:val="a9"/>
        <w:numPr>
          <w:ilvl w:val="0"/>
          <w:numId w:val="27"/>
        </w:numPr>
        <w:spacing w:line="276" w:lineRule="auto"/>
        <w:jc w:val="both"/>
        <w:rPr>
          <w:sz w:val="24"/>
          <w:szCs w:val="24"/>
        </w:rPr>
      </w:pPr>
      <w:r w:rsidRPr="00B15D8B">
        <w:rPr>
          <w:sz w:val="24"/>
          <w:szCs w:val="24"/>
        </w:rPr>
        <w:lastRenderedPageBreak/>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распознавать уровни и единицы языка в предъявленном тексте и видеть взаимосвязь между ними;</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комментировать авторские высказывания на различные темы (в том числе о богатстве и выразительности русского языка);</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отличать язык художественной литературы от других разновидностей современного русского языка;</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использовать синонимические ресурсы русского языка для более точного выражения мысли и усиления выразительности речи;</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иметь представление об историческом развитии русского языка и истории русского языкознания;</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выражать согласие или несогласие с мнением собеседника в соответствии с правилами ведения диалогической речи;</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дифференцировать главную и второстепенную информацию, известную и неизвестную информацию в прослушанном тексте;</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проводить самостоятельный поиск текстовой и нетекстовой информации, отбирать и анализировать полученную информацию;</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сохранять стилевое единство при создании текста заданного функционального стиля;</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создавать отзывы и рецензии на предложенный текст;</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соблюдать культуру чтения, говорения, аудирования и письма;</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соблюдать нормы речевого поведения в разговорной речи, а также в учебно-научной и официально-деловой сферах общения;</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осуществлять речевой самоконтроль;</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B15D8B" w:rsidRPr="00B15D8B" w:rsidRDefault="00B15D8B" w:rsidP="00F5313C">
      <w:pPr>
        <w:pStyle w:val="a9"/>
        <w:numPr>
          <w:ilvl w:val="0"/>
          <w:numId w:val="28"/>
        </w:numPr>
        <w:spacing w:line="276" w:lineRule="auto"/>
        <w:jc w:val="both"/>
        <w:rPr>
          <w:i/>
          <w:sz w:val="24"/>
          <w:szCs w:val="24"/>
        </w:rPr>
      </w:pPr>
      <w:r w:rsidRPr="00B15D8B">
        <w:rPr>
          <w:i/>
          <w:sz w:val="24"/>
          <w:szCs w:val="24"/>
        </w:rPr>
        <w:t>оценивать эстетическую сторону речевого высказывания при анализе текстов (в том числе художественной литературы).</w:t>
      </w:r>
    </w:p>
    <w:p w:rsidR="00B15D8B" w:rsidRPr="00B15D8B" w:rsidRDefault="00B15D8B" w:rsidP="00B15D8B">
      <w:pPr>
        <w:pStyle w:val="a9"/>
        <w:jc w:val="both"/>
        <w:rPr>
          <w:sz w:val="24"/>
          <w:szCs w:val="24"/>
        </w:rPr>
      </w:pPr>
    </w:p>
    <w:p w:rsidR="00B15D8B" w:rsidRPr="00B15D8B" w:rsidRDefault="00B15D8B" w:rsidP="00B15D8B">
      <w:pPr>
        <w:pStyle w:val="a9"/>
        <w:spacing w:line="276" w:lineRule="auto"/>
        <w:jc w:val="both"/>
        <w:rPr>
          <w:b/>
          <w:sz w:val="24"/>
          <w:szCs w:val="24"/>
        </w:rPr>
      </w:pPr>
      <w:r w:rsidRPr="00B15D8B">
        <w:rPr>
          <w:b/>
          <w:sz w:val="24"/>
          <w:szCs w:val="24"/>
        </w:rPr>
        <w:t>Литература</w:t>
      </w:r>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«Литература»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F5313C">
      <w:pPr>
        <w:pStyle w:val="a9"/>
        <w:numPr>
          <w:ilvl w:val="0"/>
          <w:numId w:val="29"/>
        </w:numPr>
        <w:spacing w:line="276" w:lineRule="auto"/>
        <w:jc w:val="both"/>
        <w:rPr>
          <w:sz w:val="24"/>
          <w:szCs w:val="24"/>
        </w:rPr>
      </w:pPr>
      <w:r w:rsidRPr="00B15D8B">
        <w:rPr>
          <w:sz w:val="24"/>
          <w:szCs w:val="24"/>
        </w:rPr>
        <w:lastRenderedPageBreak/>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B15D8B" w:rsidRPr="00B15D8B" w:rsidRDefault="00B15D8B" w:rsidP="00F5313C">
      <w:pPr>
        <w:pStyle w:val="a9"/>
        <w:numPr>
          <w:ilvl w:val="0"/>
          <w:numId w:val="29"/>
        </w:numPr>
        <w:spacing w:line="276" w:lineRule="auto"/>
        <w:jc w:val="both"/>
        <w:rPr>
          <w:sz w:val="24"/>
          <w:szCs w:val="24"/>
        </w:rPr>
      </w:pPr>
      <w:r w:rsidRPr="00B15D8B">
        <w:rPr>
          <w:sz w:val="24"/>
          <w:szCs w:val="24"/>
        </w:rPr>
        <w:t>в устной и письменной форме обобщать и анализировать свой читательский опыт, а именно:</w:t>
      </w:r>
    </w:p>
    <w:p w:rsidR="00B15D8B" w:rsidRPr="00B15D8B" w:rsidRDefault="00B15D8B" w:rsidP="00F5313C">
      <w:pPr>
        <w:pStyle w:val="a9"/>
        <w:numPr>
          <w:ilvl w:val="0"/>
          <w:numId w:val="29"/>
        </w:numPr>
        <w:spacing w:line="276" w:lineRule="auto"/>
        <w:jc w:val="both"/>
        <w:rPr>
          <w:sz w:val="24"/>
          <w:szCs w:val="24"/>
        </w:rPr>
      </w:pPr>
      <w:r w:rsidRPr="00B15D8B">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B15D8B" w:rsidRPr="00B15D8B" w:rsidRDefault="00B15D8B" w:rsidP="00F5313C">
      <w:pPr>
        <w:pStyle w:val="a9"/>
        <w:numPr>
          <w:ilvl w:val="0"/>
          <w:numId w:val="29"/>
        </w:numPr>
        <w:spacing w:line="276" w:lineRule="auto"/>
        <w:jc w:val="both"/>
        <w:rPr>
          <w:sz w:val="24"/>
          <w:szCs w:val="24"/>
        </w:rPr>
      </w:pPr>
      <w:r w:rsidRPr="00B15D8B">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B15D8B" w:rsidRPr="00B15D8B" w:rsidRDefault="00B15D8B" w:rsidP="00F5313C">
      <w:pPr>
        <w:pStyle w:val="a9"/>
        <w:numPr>
          <w:ilvl w:val="0"/>
          <w:numId w:val="29"/>
        </w:numPr>
        <w:spacing w:line="276" w:lineRule="auto"/>
        <w:jc w:val="both"/>
        <w:rPr>
          <w:sz w:val="24"/>
          <w:szCs w:val="24"/>
        </w:rPr>
      </w:pPr>
      <w:r w:rsidRPr="00B15D8B">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B15D8B" w:rsidRPr="00B15D8B" w:rsidRDefault="00B15D8B" w:rsidP="00F5313C">
      <w:pPr>
        <w:pStyle w:val="a9"/>
        <w:numPr>
          <w:ilvl w:val="0"/>
          <w:numId w:val="29"/>
        </w:numPr>
        <w:spacing w:line="276" w:lineRule="auto"/>
        <w:jc w:val="both"/>
        <w:rPr>
          <w:sz w:val="24"/>
          <w:szCs w:val="24"/>
        </w:rPr>
      </w:pPr>
      <w:r w:rsidRPr="00B15D8B">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B15D8B" w:rsidRPr="00B15D8B" w:rsidRDefault="00B15D8B" w:rsidP="00F5313C">
      <w:pPr>
        <w:pStyle w:val="a9"/>
        <w:numPr>
          <w:ilvl w:val="0"/>
          <w:numId w:val="29"/>
        </w:numPr>
        <w:spacing w:line="276" w:lineRule="auto"/>
        <w:jc w:val="both"/>
        <w:rPr>
          <w:sz w:val="24"/>
          <w:szCs w:val="24"/>
        </w:rPr>
      </w:pPr>
      <w:r w:rsidRPr="00B15D8B">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B15D8B" w:rsidRPr="00B15D8B" w:rsidRDefault="00B15D8B" w:rsidP="00F5313C">
      <w:pPr>
        <w:pStyle w:val="a9"/>
        <w:numPr>
          <w:ilvl w:val="0"/>
          <w:numId w:val="29"/>
        </w:numPr>
        <w:spacing w:line="276" w:lineRule="auto"/>
        <w:jc w:val="both"/>
        <w:rPr>
          <w:sz w:val="24"/>
          <w:szCs w:val="24"/>
        </w:rPr>
      </w:pPr>
      <w:r w:rsidRPr="00B15D8B">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B15D8B" w:rsidRPr="00B15D8B" w:rsidRDefault="00B15D8B" w:rsidP="00F5313C">
      <w:pPr>
        <w:pStyle w:val="a9"/>
        <w:numPr>
          <w:ilvl w:val="0"/>
          <w:numId w:val="29"/>
        </w:numPr>
        <w:spacing w:line="276" w:lineRule="auto"/>
        <w:jc w:val="both"/>
        <w:rPr>
          <w:sz w:val="24"/>
          <w:szCs w:val="24"/>
        </w:rPr>
      </w:pPr>
      <w:r w:rsidRPr="00B15D8B">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B15D8B" w:rsidRPr="00B15D8B" w:rsidRDefault="00B15D8B" w:rsidP="00F5313C">
      <w:pPr>
        <w:pStyle w:val="a9"/>
        <w:numPr>
          <w:ilvl w:val="0"/>
          <w:numId w:val="29"/>
        </w:numPr>
        <w:spacing w:line="276" w:lineRule="auto"/>
        <w:jc w:val="both"/>
        <w:rPr>
          <w:sz w:val="24"/>
          <w:szCs w:val="24"/>
        </w:rPr>
      </w:pPr>
      <w:r w:rsidRPr="00B15D8B">
        <w:rPr>
          <w:sz w:val="24"/>
          <w:szCs w:val="24"/>
        </w:rPr>
        <w:t>осуществлять следующую продуктивную деятельность:</w:t>
      </w:r>
    </w:p>
    <w:p w:rsidR="00B15D8B" w:rsidRPr="00B15D8B" w:rsidRDefault="00B15D8B" w:rsidP="00F5313C">
      <w:pPr>
        <w:pStyle w:val="a9"/>
        <w:numPr>
          <w:ilvl w:val="0"/>
          <w:numId w:val="29"/>
        </w:numPr>
        <w:spacing w:line="276" w:lineRule="auto"/>
        <w:jc w:val="both"/>
        <w:rPr>
          <w:sz w:val="24"/>
          <w:szCs w:val="24"/>
        </w:rPr>
      </w:pPr>
      <w:r w:rsidRPr="00B15D8B">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B15D8B" w:rsidRPr="00B15D8B" w:rsidRDefault="00B15D8B" w:rsidP="00F5313C">
      <w:pPr>
        <w:pStyle w:val="a9"/>
        <w:numPr>
          <w:ilvl w:val="0"/>
          <w:numId w:val="29"/>
        </w:numPr>
        <w:spacing w:line="276" w:lineRule="auto"/>
        <w:jc w:val="both"/>
        <w:rPr>
          <w:sz w:val="24"/>
          <w:szCs w:val="24"/>
        </w:rPr>
      </w:pPr>
      <w:r w:rsidRPr="00B15D8B">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B15D8B" w:rsidRDefault="00B15D8B" w:rsidP="00F5313C">
      <w:pPr>
        <w:pStyle w:val="a9"/>
        <w:numPr>
          <w:ilvl w:val="0"/>
          <w:numId w:val="30"/>
        </w:numPr>
        <w:spacing w:line="276" w:lineRule="auto"/>
        <w:jc w:val="both"/>
        <w:rPr>
          <w:i/>
          <w:sz w:val="24"/>
          <w:szCs w:val="24"/>
        </w:rPr>
      </w:pPr>
      <w:r w:rsidRPr="00B15D8B">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15D8B" w:rsidRPr="00B15D8B" w:rsidRDefault="00B15D8B" w:rsidP="00F5313C">
      <w:pPr>
        <w:pStyle w:val="a9"/>
        <w:numPr>
          <w:ilvl w:val="0"/>
          <w:numId w:val="30"/>
        </w:numPr>
        <w:spacing w:line="276" w:lineRule="auto"/>
        <w:jc w:val="both"/>
        <w:rPr>
          <w:i/>
          <w:sz w:val="24"/>
          <w:szCs w:val="24"/>
        </w:rPr>
      </w:pPr>
      <w:r w:rsidRPr="00B15D8B">
        <w:rPr>
          <w:i/>
          <w:sz w:val="24"/>
          <w:szCs w:val="24"/>
        </w:rPr>
        <w:lastRenderedPageBreak/>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15D8B" w:rsidRPr="00B15D8B" w:rsidRDefault="00B15D8B" w:rsidP="00F5313C">
      <w:pPr>
        <w:pStyle w:val="a9"/>
        <w:numPr>
          <w:ilvl w:val="0"/>
          <w:numId w:val="30"/>
        </w:numPr>
        <w:spacing w:line="276" w:lineRule="auto"/>
        <w:jc w:val="both"/>
        <w:rPr>
          <w:i/>
          <w:sz w:val="24"/>
          <w:szCs w:val="24"/>
        </w:rPr>
      </w:pPr>
      <w:r w:rsidRPr="00B15D8B">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15D8B" w:rsidRPr="00B15D8B" w:rsidRDefault="00B15D8B" w:rsidP="00F5313C">
      <w:pPr>
        <w:pStyle w:val="a9"/>
        <w:numPr>
          <w:ilvl w:val="0"/>
          <w:numId w:val="30"/>
        </w:numPr>
        <w:spacing w:line="276" w:lineRule="auto"/>
        <w:jc w:val="both"/>
        <w:rPr>
          <w:i/>
          <w:sz w:val="24"/>
          <w:szCs w:val="24"/>
        </w:rPr>
      </w:pPr>
      <w:r w:rsidRPr="00B15D8B">
        <w:rPr>
          <w:i/>
          <w:sz w:val="24"/>
          <w:szCs w:val="24"/>
        </w:rPr>
        <w:t>анализировать</w:t>
      </w:r>
      <w:r w:rsidRPr="00B15D8B">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15D8B">
        <w:rPr>
          <w:i/>
          <w:sz w:val="24"/>
          <w:szCs w:val="24"/>
        </w:rPr>
        <w:t>.</w:t>
      </w:r>
    </w:p>
    <w:p w:rsidR="00B15D8B" w:rsidRPr="00B15D8B" w:rsidRDefault="00B15D8B" w:rsidP="00B15D8B">
      <w:pPr>
        <w:pStyle w:val="a9"/>
        <w:spacing w:line="276" w:lineRule="auto"/>
        <w:jc w:val="both"/>
        <w:rPr>
          <w:i/>
          <w:sz w:val="24"/>
          <w:szCs w:val="24"/>
        </w:rPr>
      </w:pPr>
      <w:r w:rsidRPr="00B15D8B">
        <w:rPr>
          <w:b/>
          <w:i/>
          <w:sz w:val="24"/>
          <w:szCs w:val="24"/>
        </w:rPr>
        <w:t>Выпускник на базовом уровне получит возможность узнать:</w:t>
      </w:r>
    </w:p>
    <w:p w:rsidR="00B15D8B" w:rsidRPr="00B15D8B" w:rsidRDefault="00B15D8B" w:rsidP="00F5313C">
      <w:pPr>
        <w:pStyle w:val="a9"/>
        <w:numPr>
          <w:ilvl w:val="0"/>
          <w:numId w:val="31"/>
        </w:numPr>
        <w:spacing w:line="276" w:lineRule="auto"/>
        <w:jc w:val="both"/>
        <w:rPr>
          <w:i/>
          <w:sz w:val="24"/>
          <w:szCs w:val="24"/>
        </w:rPr>
      </w:pPr>
      <w:r w:rsidRPr="00B15D8B">
        <w:rPr>
          <w:i/>
          <w:sz w:val="24"/>
          <w:szCs w:val="24"/>
        </w:rPr>
        <w:t>о месте и значении русской литературы в мировой литературе;</w:t>
      </w:r>
    </w:p>
    <w:p w:rsidR="00B15D8B" w:rsidRPr="00B15D8B" w:rsidRDefault="00B15D8B" w:rsidP="00F5313C">
      <w:pPr>
        <w:pStyle w:val="a9"/>
        <w:numPr>
          <w:ilvl w:val="0"/>
          <w:numId w:val="31"/>
        </w:numPr>
        <w:spacing w:line="276" w:lineRule="auto"/>
        <w:jc w:val="both"/>
        <w:rPr>
          <w:i/>
          <w:sz w:val="24"/>
          <w:szCs w:val="24"/>
        </w:rPr>
      </w:pPr>
      <w:r w:rsidRPr="00B15D8B">
        <w:rPr>
          <w:i/>
          <w:sz w:val="24"/>
          <w:szCs w:val="24"/>
        </w:rPr>
        <w:t>о произведениях новейшей отечественной и мировой литературы;</w:t>
      </w:r>
    </w:p>
    <w:p w:rsidR="00B15D8B" w:rsidRPr="00B15D8B" w:rsidRDefault="00B15D8B" w:rsidP="00F5313C">
      <w:pPr>
        <w:pStyle w:val="a9"/>
        <w:numPr>
          <w:ilvl w:val="0"/>
          <w:numId w:val="31"/>
        </w:numPr>
        <w:spacing w:line="276" w:lineRule="auto"/>
        <w:jc w:val="both"/>
        <w:rPr>
          <w:i/>
          <w:sz w:val="24"/>
          <w:szCs w:val="24"/>
        </w:rPr>
      </w:pPr>
      <w:r w:rsidRPr="00B15D8B">
        <w:rPr>
          <w:i/>
          <w:sz w:val="24"/>
          <w:szCs w:val="24"/>
        </w:rPr>
        <w:t>о важнейших литературных ресурсах, в том числе в сети Интернет;</w:t>
      </w:r>
    </w:p>
    <w:p w:rsidR="00B15D8B" w:rsidRPr="00B15D8B" w:rsidRDefault="00B15D8B" w:rsidP="00F5313C">
      <w:pPr>
        <w:pStyle w:val="a9"/>
        <w:numPr>
          <w:ilvl w:val="0"/>
          <w:numId w:val="31"/>
        </w:numPr>
        <w:spacing w:line="276" w:lineRule="auto"/>
        <w:jc w:val="both"/>
        <w:rPr>
          <w:i/>
          <w:sz w:val="24"/>
          <w:szCs w:val="24"/>
        </w:rPr>
      </w:pPr>
      <w:r w:rsidRPr="00B15D8B">
        <w:rPr>
          <w:i/>
          <w:sz w:val="24"/>
          <w:szCs w:val="24"/>
        </w:rPr>
        <w:t>об историко-культурном подходе в литературоведении;</w:t>
      </w:r>
    </w:p>
    <w:p w:rsidR="00B15D8B" w:rsidRPr="00B15D8B" w:rsidRDefault="00B15D8B" w:rsidP="00F5313C">
      <w:pPr>
        <w:pStyle w:val="a9"/>
        <w:numPr>
          <w:ilvl w:val="0"/>
          <w:numId w:val="31"/>
        </w:numPr>
        <w:spacing w:line="276" w:lineRule="auto"/>
        <w:jc w:val="both"/>
        <w:rPr>
          <w:i/>
          <w:sz w:val="24"/>
          <w:szCs w:val="24"/>
        </w:rPr>
      </w:pPr>
      <w:r w:rsidRPr="00B15D8B">
        <w:rPr>
          <w:i/>
          <w:sz w:val="24"/>
          <w:szCs w:val="24"/>
        </w:rPr>
        <w:t>об историко-литературном процессе XIX и XX веков;</w:t>
      </w:r>
    </w:p>
    <w:p w:rsidR="00B15D8B" w:rsidRPr="00B15D8B" w:rsidRDefault="00B15D8B" w:rsidP="00F5313C">
      <w:pPr>
        <w:pStyle w:val="a9"/>
        <w:numPr>
          <w:ilvl w:val="0"/>
          <w:numId w:val="31"/>
        </w:numPr>
        <w:spacing w:line="276" w:lineRule="auto"/>
        <w:jc w:val="both"/>
        <w:rPr>
          <w:i/>
          <w:sz w:val="24"/>
          <w:szCs w:val="24"/>
        </w:rPr>
      </w:pPr>
      <w:r w:rsidRPr="00B15D8B">
        <w:rPr>
          <w:i/>
          <w:sz w:val="24"/>
          <w:szCs w:val="24"/>
        </w:rPr>
        <w:t xml:space="preserve">о наиболее ярких или характерных чертах литературных направлений или течений; </w:t>
      </w:r>
    </w:p>
    <w:p w:rsidR="00B15D8B" w:rsidRPr="00B15D8B" w:rsidRDefault="00B15D8B" w:rsidP="00F5313C">
      <w:pPr>
        <w:pStyle w:val="a9"/>
        <w:numPr>
          <w:ilvl w:val="0"/>
          <w:numId w:val="31"/>
        </w:numPr>
        <w:spacing w:line="276" w:lineRule="auto"/>
        <w:jc w:val="both"/>
        <w:rPr>
          <w:i/>
          <w:sz w:val="24"/>
          <w:szCs w:val="24"/>
        </w:rPr>
      </w:pPr>
      <w:r w:rsidRPr="00B15D8B">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15D8B" w:rsidRPr="00B15D8B" w:rsidRDefault="00B15D8B" w:rsidP="00F5313C">
      <w:pPr>
        <w:pStyle w:val="a9"/>
        <w:numPr>
          <w:ilvl w:val="0"/>
          <w:numId w:val="31"/>
        </w:numPr>
        <w:spacing w:line="276" w:lineRule="auto"/>
        <w:jc w:val="both"/>
        <w:rPr>
          <w:i/>
          <w:sz w:val="24"/>
          <w:szCs w:val="24"/>
        </w:rPr>
      </w:pPr>
      <w:r w:rsidRPr="00B15D8B">
        <w:rPr>
          <w:i/>
          <w:sz w:val="24"/>
          <w:szCs w:val="24"/>
        </w:rPr>
        <w:t>о соотношении и взаимосвязях литературы с историческим периодом, эпохой.</w:t>
      </w:r>
    </w:p>
    <w:p w:rsidR="007521EA" w:rsidRPr="007521EA" w:rsidRDefault="007521EA" w:rsidP="00246F69">
      <w:pPr>
        <w:pStyle w:val="a9"/>
        <w:spacing w:line="276" w:lineRule="auto"/>
        <w:ind w:left="360"/>
        <w:jc w:val="both"/>
        <w:rPr>
          <w:i/>
          <w:sz w:val="24"/>
          <w:szCs w:val="24"/>
        </w:rPr>
      </w:pPr>
    </w:p>
    <w:p w:rsidR="00B15D8B" w:rsidRDefault="007521EA" w:rsidP="00C929D0">
      <w:pPr>
        <w:pStyle w:val="a9"/>
        <w:rPr>
          <w:b/>
          <w:sz w:val="24"/>
          <w:szCs w:val="24"/>
        </w:rPr>
      </w:pPr>
      <w:r w:rsidRPr="00C929D0">
        <w:rPr>
          <w:b/>
          <w:sz w:val="24"/>
          <w:szCs w:val="24"/>
        </w:rPr>
        <w:t>Родной (русский язык)</w:t>
      </w:r>
      <w:r w:rsidR="00C929D0" w:rsidRPr="00C929D0">
        <w:rPr>
          <w:b/>
          <w:sz w:val="24"/>
          <w:szCs w:val="24"/>
        </w:rPr>
        <w:t xml:space="preserve"> и родная (русская) литература</w:t>
      </w:r>
    </w:p>
    <w:p w:rsidR="00C929D0" w:rsidRPr="00C929D0" w:rsidRDefault="00C929D0" w:rsidP="00C929D0">
      <w:pPr>
        <w:pStyle w:val="a9"/>
        <w:spacing w:line="276" w:lineRule="auto"/>
        <w:jc w:val="both"/>
        <w:rPr>
          <w:sz w:val="24"/>
          <w:szCs w:val="24"/>
        </w:rPr>
      </w:pPr>
      <w:r w:rsidRPr="00C929D0">
        <w:rPr>
          <w:sz w:val="24"/>
          <w:szCs w:val="24"/>
        </w:rPr>
        <w:t>Изучение предметной области "Родной язык и родная литература" должно обеспечить:</w:t>
      </w:r>
    </w:p>
    <w:p w:rsidR="00C929D0" w:rsidRPr="00C929D0" w:rsidRDefault="00C929D0" w:rsidP="00F5313C">
      <w:pPr>
        <w:pStyle w:val="a9"/>
        <w:numPr>
          <w:ilvl w:val="0"/>
          <w:numId w:val="32"/>
        </w:numPr>
        <w:spacing w:line="276" w:lineRule="auto"/>
        <w:jc w:val="both"/>
        <w:rPr>
          <w:sz w:val="24"/>
          <w:szCs w:val="24"/>
        </w:rPr>
      </w:pPr>
      <w:r w:rsidRPr="00C929D0">
        <w:rPr>
          <w:sz w:val="24"/>
          <w:szCs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C929D0" w:rsidRPr="00C929D0" w:rsidRDefault="00C929D0" w:rsidP="00F5313C">
      <w:pPr>
        <w:pStyle w:val="a9"/>
        <w:numPr>
          <w:ilvl w:val="0"/>
          <w:numId w:val="32"/>
        </w:numPr>
        <w:spacing w:line="276" w:lineRule="auto"/>
        <w:jc w:val="both"/>
        <w:rPr>
          <w:sz w:val="24"/>
          <w:szCs w:val="24"/>
        </w:rPr>
      </w:pPr>
      <w:r w:rsidRPr="00C929D0">
        <w:rPr>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C929D0" w:rsidRPr="00C929D0" w:rsidRDefault="00C929D0" w:rsidP="00F5313C">
      <w:pPr>
        <w:pStyle w:val="a9"/>
        <w:numPr>
          <w:ilvl w:val="0"/>
          <w:numId w:val="32"/>
        </w:numPr>
        <w:spacing w:line="276" w:lineRule="auto"/>
        <w:jc w:val="both"/>
        <w:rPr>
          <w:sz w:val="24"/>
          <w:szCs w:val="24"/>
        </w:rPr>
      </w:pPr>
      <w:r w:rsidRPr="00C929D0">
        <w:rPr>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508A6" w:rsidRDefault="00C929D0" w:rsidP="00F5313C">
      <w:pPr>
        <w:pStyle w:val="a9"/>
        <w:numPr>
          <w:ilvl w:val="0"/>
          <w:numId w:val="32"/>
        </w:numPr>
        <w:spacing w:line="276" w:lineRule="auto"/>
        <w:jc w:val="both"/>
        <w:rPr>
          <w:sz w:val="24"/>
          <w:szCs w:val="24"/>
        </w:rPr>
      </w:pPr>
      <w:r w:rsidRPr="00C929D0">
        <w:rPr>
          <w:sz w:val="24"/>
          <w:szCs w:val="24"/>
        </w:rPr>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2508A6" w:rsidRDefault="00C929D0" w:rsidP="00F5313C">
      <w:pPr>
        <w:pStyle w:val="a9"/>
        <w:numPr>
          <w:ilvl w:val="0"/>
          <w:numId w:val="32"/>
        </w:numPr>
        <w:spacing w:line="276" w:lineRule="auto"/>
        <w:jc w:val="both"/>
        <w:rPr>
          <w:sz w:val="24"/>
          <w:szCs w:val="24"/>
        </w:rPr>
      </w:pPr>
      <w:r w:rsidRPr="00C929D0">
        <w:rPr>
          <w:sz w:val="24"/>
          <w:szCs w:val="24"/>
        </w:rPr>
        <w:t>сформированность чувства причастности к свершениям, традициям своего народа и осознание исторической преемственности поколений;</w:t>
      </w:r>
    </w:p>
    <w:p w:rsidR="002508A6" w:rsidRDefault="00C929D0" w:rsidP="00F5313C">
      <w:pPr>
        <w:pStyle w:val="a9"/>
        <w:numPr>
          <w:ilvl w:val="0"/>
          <w:numId w:val="32"/>
        </w:numPr>
        <w:spacing w:line="276" w:lineRule="auto"/>
        <w:jc w:val="both"/>
        <w:rPr>
          <w:sz w:val="24"/>
          <w:szCs w:val="24"/>
        </w:rPr>
      </w:pPr>
      <w:r w:rsidRPr="002508A6">
        <w:rPr>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C929D0" w:rsidRPr="002508A6" w:rsidRDefault="00C929D0" w:rsidP="00F5313C">
      <w:pPr>
        <w:pStyle w:val="a9"/>
        <w:numPr>
          <w:ilvl w:val="0"/>
          <w:numId w:val="32"/>
        </w:numPr>
        <w:spacing w:line="276" w:lineRule="auto"/>
        <w:jc w:val="both"/>
        <w:rPr>
          <w:sz w:val="24"/>
          <w:szCs w:val="24"/>
        </w:rPr>
      </w:pPr>
      <w:r w:rsidRPr="002508A6">
        <w:rPr>
          <w:sz w:val="24"/>
          <w:szCs w:val="24"/>
        </w:rPr>
        <w:t xml:space="preserve">сформированность знаний о родном языке как системе и как развивающемся явлении, о его уровнях и единицах, о закономерностях его функционирования, </w:t>
      </w:r>
      <w:r w:rsidRPr="002508A6">
        <w:rPr>
          <w:sz w:val="24"/>
          <w:szCs w:val="24"/>
        </w:rPr>
        <w:lastRenderedPageBreak/>
        <w:t>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C929D0" w:rsidRPr="00C929D0" w:rsidRDefault="00C929D0" w:rsidP="00C929D0">
      <w:pPr>
        <w:pStyle w:val="a9"/>
        <w:spacing w:line="276" w:lineRule="auto"/>
        <w:jc w:val="both"/>
        <w:rPr>
          <w:sz w:val="24"/>
          <w:szCs w:val="24"/>
        </w:rPr>
      </w:pPr>
      <w:r w:rsidRPr="00C929D0">
        <w:rPr>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C929D0" w:rsidRPr="00C929D0" w:rsidRDefault="00C929D0" w:rsidP="00C929D0">
      <w:pPr>
        <w:pStyle w:val="a9"/>
        <w:spacing w:line="276" w:lineRule="auto"/>
        <w:jc w:val="both"/>
        <w:rPr>
          <w:sz w:val="24"/>
          <w:szCs w:val="24"/>
        </w:rPr>
      </w:pPr>
      <w:r w:rsidRPr="00C929D0">
        <w:rPr>
          <w:sz w:val="24"/>
          <w:szCs w:val="24"/>
        </w:rPr>
        <w:t>1) сформированность понятий о нормах родного языка и применение знаний о них в речевой практике;</w:t>
      </w:r>
    </w:p>
    <w:p w:rsidR="00C929D0" w:rsidRPr="00C929D0" w:rsidRDefault="00C929D0" w:rsidP="00C929D0">
      <w:pPr>
        <w:pStyle w:val="a9"/>
        <w:spacing w:line="276" w:lineRule="auto"/>
        <w:jc w:val="both"/>
        <w:rPr>
          <w:sz w:val="24"/>
          <w:szCs w:val="24"/>
        </w:rPr>
      </w:pPr>
      <w:r w:rsidRPr="00C929D0">
        <w:rPr>
          <w:sz w:val="24"/>
          <w:szCs w:val="24"/>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C929D0" w:rsidRPr="00C929D0" w:rsidRDefault="00C929D0" w:rsidP="00C929D0">
      <w:pPr>
        <w:pStyle w:val="a9"/>
        <w:spacing w:line="276" w:lineRule="auto"/>
        <w:jc w:val="both"/>
        <w:rPr>
          <w:sz w:val="24"/>
          <w:szCs w:val="24"/>
        </w:rPr>
      </w:pPr>
      <w:r w:rsidRPr="00C929D0">
        <w:rPr>
          <w:sz w:val="24"/>
          <w:szCs w:val="24"/>
        </w:rPr>
        <w:t>3) сформированность навыков свободного использования коммуникативно-эстетических возможностей родного языка;</w:t>
      </w:r>
    </w:p>
    <w:p w:rsidR="00C929D0" w:rsidRPr="00C929D0" w:rsidRDefault="00C929D0" w:rsidP="00C929D0">
      <w:pPr>
        <w:pStyle w:val="a9"/>
        <w:spacing w:line="276" w:lineRule="auto"/>
        <w:jc w:val="both"/>
        <w:rPr>
          <w:sz w:val="24"/>
          <w:szCs w:val="24"/>
        </w:rPr>
      </w:pPr>
      <w:r w:rsidRPr="00C929D0">
        <w:rPr>
          <w:sz w:val="24"/>
          <w:szCs w:val="24"/>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929D0" w:rsidRPr="00C929D0" w:rsidRDefault="00C929D0" w:rsidP="00C929D0">
      <w:pPr>
        <w:pStyle w:val="a9"/>
        <w:spacing w:line="276" w:lineRule="auto"/>
        <w:jc w:val="both"/>
        <w:rPr>
          <w:sz w:val="24"/>
          <w:szCs w:val="24"/>
        </w:rPr>
      </w:pPr>
      <w:r w:rsidRPr="00C929D0">
        <w:rPr>
          <w:sz w:val="24"/>
          <w:szCs w:val="24"/>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C929D0" w:rsidRPr="00C929D0" w:rsidRDefault="00C929D0" w:rsidP="00C929D0">
      <w:pPr>
        <w:pStyle w:val="a9"/>
        <w:spacing w:line="276" w:lineRule="auto"/>
        <w:jc w:val="both"/>
        <w:rPr>
          <w:sz w:val="24"/>
          <w:szCs w:val="24"/>
        </w:rPr>
      </w:pPr>
      <w:r w:rsidRPr="00C929D0">
        <w:rPr>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929D0" w:rsidRPr="00C929D0" w:rsidRDefault="00C929D0" w:rsidP="00C929D0">
      <w:pPr>
        <w:pStyle w:val="a9"/>
        <w:spacing w:line="276" w:lineRule="auto"/>
        <w:jc w:val="both"/>
        <w:rPr>
          <w:sz w:val="24"/>
          <w:szCs w:val="24"/>
        </w:rPr>
      </w:pPr>
      <w:r w:rsidRPr="00C929D0">
        <w:rPr>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929D0" w:rsidRPr="00C929D0" w:rsidRDefault="00C929D0" w:rsidP="00C929D0">
      <w:pPr>
        <w:pStyle w:val="a9"/>
        <w:spacing w:line="276" w:lineRule="auto"/>
        <w:jc w:val="both"/>
        <w:rPr>
          <w:sz w:val="24"/>
          <w:szCs w:val="24"/>
        </w:rPr>
      </w:pPr>
      <w:r w:rsidRPr="00C929D0">
        <w:rPr>
          <w:sz w:val="24"/>
          <w:szCs w:val="24"/>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929D0" w:rsidRPr="00C929D0" w:rsidRDefault="00C929D0" w:rsidP="00C929D0">
      <w:pPr>
        <w:pStyle w:val="a9"/>
        <w:spacing w:line="276" w:lineRule="auto"/>
        <w:jc w:val="both"/>
        <w:rPr>
          <w:sz w:val="24"/>
          <w:szCs w:val="24"/>
        </w:rPr>
      </w:pPr>
      <w:r w:rsidRPr="00C929D0">
        <w:rPr>
          <w:sz w:val="24"/>
          <w:szCs w:val="24"/>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C929D0" w:rsidRPr="00C929D0" w:rsidRDefault="00C929D0" w:rsidP="00C929D0">
      <w:pPr>
        <w:pStyle w:val="a9"/>
        <w:spacing w:line="276" w:lineRule="auto"/>
        <w:jc w:val="both"/>
        <w:rPr>
          <w:sz w:val="24"/>
          <w:szCs w:val="24"/>
        </w:rPr>
      </w:pPr>
      <w:r w:rsidRPr="00C929D0">
        <w:rPr>
          <w:sz w:val="24"/>
          <w:szCs w:val="24"/>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82965" w:rsidRDefault="00C929D0" w:rsidP="00415695">
      <w:pPr>
        <w:pStyle w:val="a9"/>
        <w:spacing w:line="276" w:lineRule="auto"/>
        <w:jc w:val="both"/>
        <w:rPr>
          <w:sz w:val="24"/>
          <w:szCs w:val="24"/>
        </w:rPr>
      </w:pPr>
      <w:r w:rsidRPr="00C929D0">
        <w:rPr>
          <w:sz w:val="24"/>
          <w:szCs w:val="24"/>
        </w:rPr>
        <w:t>11) сформированность навыков понимания литературных художественных произведений, отражающих разные этнокультурные традиции.</w:t>
      </w:r>
    </w:p>
    <w:p w:rsidR="00415695" w:rsidRPr="00415695" w:rsidRDefault="00415695" w:rsidP="00415695">
      <w:pPr>
        <w:pStyle w:val="a9"/>
        <w:spacing w:line="276" w:lineRule="auto"/>
        <w:jc w:val="both"/>
        <w:rPr>
          <w:b/>
          <w:sz w:val="24"/>
          <w:szCs w:val="24"/>
        </w:rPr>
      </w:pPr>
      <w:r w:rsidRPr="00415695">
        <w:rPr>
          <w:b/>
          <w:sz w:val="24"/>
          <w:szCs w:val="24"/>
        </w:rPr>
        <w:t>Родной (русский) язык</w:t>
      </w:r>
    </w:p>
    <w:p w:rsidR="00415695" w:rsidRPr="00415695" w:rsidRDefault="00415695" w:rsidP="00415695">
      <w:pPr>
        <w:pStyle w:val="a9"/>
        <w:spacing w:line="276" w:lineRule="auto"/>
        <w:jc w:val="both"/>
        <w:rPr>
          <w:b/>
          <w:sz w:val="24"/>
          <w:szCs w:val="24"/>
        </w:rPr>
      </w:pPr>
      <w:r w:rsidRPr="00415695">
        <w:rPr>
          <w:b/>
          <w:sz w:val="24"/>
          <w:szCs w:val="24"/>
        </w:rPr>
        <w:t>Обучающиеся научатся:</w:t>
      </w:r>
    </w:p>
    <w:p w:rsidR="00415695" w:rsidRPr="00415695" w:rsidRDefault="00415695" w:rsidP="00F5313C">
      <w:pPr>
        <w:pStyle w:val="a9"/>
        <w:numPr>
          <w:ilvl w:val="0"/>
          <w:numId w:val="33"/>
        </w:numPr>
        <w:spacing w:line="276" w:lineRule="auto"/>
        <w:jc w:val="both"/>
        <w:rPr>
          <w:sz w:val="24"/>
          <w:szCs w:val="24"/>
        </w:rPr>
      </w:pPr>
      <w:r w:rsidRPr="00415695">
        <w:rPr>
          <w:sz w:val="24"/>
          <w:szCs w:val="24"/>
        </w:rPr>
        <w:t>осознавать роль русского родного языка в жизни общества и государства, в жизни человека;</w:t>
      </w:r>
    </w:p>
    <w:p w:rsidR="00415695" w:rsidRPr="00415695" w:rsidRDefault="00415695" w:rsidP="00F5313C">
      <w:pPr>
        <w:pStyle w:val="a9"/>
        <w:numPr>
          <w:ilvl w:val="0"/>
          <w:numId w:val="33"/>
        </w:numPr>
        <w:spacing w:line="276" w:lineRule="auto"/>
        <w:jc w:val="both"/>
        <w:rPr>
          <w:sz w:val="24"/>
          <w:szCs w:val="24"/>
        </w:rPr>
      </w:pPr>
      <w:r w:rsidRPr="00415695">
        <w:rPr>
          <w:sz w:val="24"/>
          <w:szCs w:val="24"/>
        </w:rPr>
        <w:lastRenderedPageBreak/>
        <w:t>объяснять изменения в русском языке как объективный процесс; понимать и комментировать внешние и внутренние факторы языковых изменений;</w:t>
      </w:r>
    </w:p>
    <w:p w:rsidR="00415695" w:rsidRPr="00415695" w:rsidRDefault="00415695" w:rsidP="00F5313C">
      <w:pPr>
        <w:pStyle w:val="a9"/>
        <w:numPr>
          <w:ilvl w:val="0"/>
          <w:numId w:val="33"/>
        </w:numPr>
        <w:spacing w:line="276" w:lineRule="auto"/>
        <w:jc w:val="both"/>
        <w:rPr>
          <w:sz w:val="24"/>
          <w:szCs w:val="24"/>
        </w:rPr>
      </w:pPr>
      <w:r w:rsidRPr="00415695">
        <w:rPr>
          <w:sz w:val="24"/>
          <w:szCs w:val="24"/>
        </w:rPr>
        <w:t>понимать и толковать значения русских слов с национально-культурным компонентом, правильно употреблять их в речи;</w:t>
      </w:r>
    </w:p>
    <w:p w:rsidR="00415695" w:rsidRPr="00415695" w:rsidRDefault="00415695" w:rsidP="00F5313C">
      <w:pPr>
        <w:pStyle w:val="a9"/>
        <w:numPr>
          <w:ilvl w:val="0"/>
          <w:numId w:val="33"/>
        </w:numPr>
        <w:spacing w:line="276" w:lineRule="auto"/>
        <w:jc w:val="both"/>
        <w:rPr>
          <w:sz w:val="24"/>
          <w:szCs w:val="24"/>
        </w:rPr>
      </w:pPr>
      <w:r w:rsidRPr="00415695">
        <w:rPr>
          <w:sz w:val="24"/>
          <w:szCs w:val="24"/>
        </w:rPr>
        <w:t>понимать и толковать значения фразеологических оборотов с национально-культурным компонентом; комментировать историю происхождения фразеологических оборотов, уместно употреблять их в современных ситуациях речевого общения;</w:t>
      </w:r>
    </w:p>
    <w:p w:rsidR="00415695" w:rsidRPr="00415695" w:rsidRDefault="00415695" w:rsidP="00F5313C">
      <w:pPr>
        <w:pStyle w:val="a9"/>
        <w:numPr>
          <w:ilvl w:val="0"/>
          <w:numId w:val="33"/>
        </w:numPr>
        <w:spacing w:line="276" w:lineRule="auto"/>
        <w:jc w:val="both"/>
        <w:rPr>
          <w:sz w:val="24"/>
          <w:szCs w:val="24"/>
        </w:rPr>
      </w:pPr>
      <w:r w:rsidRPr="00415695">
        <w:rPr>
          <w:sz w:val="24"/>
          <w:szCs w:val="24"/>
        </w:rPr>
        <w:t>распознавать источники крылатых слов и выражений (в рамках изученного);</w:t>
      </w:r>
    </w:p>
    <w:p w:rsidR="00415695" w:rsidRPr="00415695" w:rsidRDefault="00415695" w:rsidP="00F5313C">
      <w:pPr>
        <w:pStyle w:val="a9"/>
        <w:numPr>
          <w:ilvl w:val="0"/>
          <w:numId w:val="33"/>
        </w:numPr>
        <w:spacing w:line="276" w:lineRule="auto"/>
        <w:jc w:val="both"/>
        <w:rPr>
          <w:sz w:val="24"/>
          <w:szCs w:val="24"/>
        </w:rPr>
      </w:pPr>
      <w:r w:rsidRPr="00415695">
        <w:rPr>
          <w:sz w:val="24"/>
          <w:szCs w:val="24"/>
        </w:rPr>
        <w:t>владеть основными нормами русского литературного языка (орфоэпическими, лексическими, грамматическими, стилистическими), нормами речевого этикета;</w:t>
      </w:r>
    </w:p>
    <w:p w:rsidR="00415695" w:rsidRPr="00415695" w:rsidRDefault="00415695" w:rsidP="00F5313C">
      <w:pPr>
        <w:pStyle w:val="a9"/>
        <w:numPr>
          <w:ilvl w:val="0"/>
          <w:numId w:val="33"/>
        </w:numPr>
        <w:spacing w:line="276" w:lineRule="auto"/>
        <w:jc w:val="both"/>
        <w:rPr>
          <w:sz w:val="24"/>
          <w:szCs w:val="24"/>
        </w:rPr>
      </w:pPr>
      <w:r w:rsidRPr="00415695">
        <w:rPr>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415695" w:rsidRPr="00415695" w:rsidRDefault="00415695" w:rsidP="00F5313C">
      <w:pPr>
        <w:pStyle w:val="a9"/>
        <w:numPr>
          <w:ilvl w:val="0"/>
          <w:numId w:val="33"/>
        </w:numPr>
        <w:spacing w:line="276" w:lineRule="auto"/>
        <w:jc w:val="both"/>
        <w:rPr>
          <w:sz w:val="24"/>
          <w:szCs w:val="24"/>
        </w:rPr>
      </w:pPr>
      <w:r w:rsidRPr="00415695">
        <w:rPr>
          <w:sz w:val="24"/>
          <w:szCs w:val="24"/>
        </w:rPr>
        <w:t>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 этикета;</w:t>
      </w:r>
    </w:p>
    <w:p w:rsidR="00415695" w:rsidRPr="00415695" w:rsidRDefault="00415695" w:rsidP="00F5313C">
      <w:pPr>
        <w:pStyle w:val="a9"/>
        <w:numPr>
          <w:ilvl w:val="0"/>
          <w:numId w:val="33"/>
        </w:numPr>
        <w:spacing w:line="276" w:lineRule="auto"/>
        <w:jc w:val="both"/>
        <w:rPr>
          <w:sz w:val="24"/>
          <w:szCs w:val="24"/>
        </w:rPr>
      </w:pPr>
      <w:r w:rsidRPr="00415695">
        <w:rPr>
          <w:sz w:val="24"/>
          <w:szCs w:val="24"/>
        </w:rPr>
        <w:t xml:space="preserve">создавать тексты как результат проектной (исследовательской) деятельности; оформлять реферат в письменной форме и </w:t>
      </w:r>
      <w:r>
        <w:rPr>
          <w:sz w:val="24"/>
          <w:szCs w:val="24"/>
        </w:rPr>
        <w:t>представлять его в устной форме.</w:t>
      </w:r>
    </w:p>
    <w:p w:rsidR="00415695" w:rsidRPr="00415695" w:rsidRDefault="009C4414" w:rsidP="00415695">
      <w:pPr>
        <w:pStyle w:val="a9"/>
        <w:spacing w:line="276" w:lineRule="auto"/>
        <w:jc w:val="both"/>
        <w:rPr>
          <w:b/>
          <w:sz w:val="24"/>
          <w:szCs w:val="24"/>
        </w:rPr>
      </w:pPr>
      <w:r>
        <w:rPr>
          <w:b/>
          <w:sz w:val="24"/>
          <w:szCs w:val="24"/>
        </w:rPr>
        <w:t>Обу</w:t>
      </w:r>
      <w:r w:rsidR="00415695" w:rsidRPr="00415695">
        <w:rPr>
          <w:b/>
          <w:sz w:val="24"/>
          <w:szCs w:val="24"/>
        </w:rPr>
        <w:t>ча</w:t>
      </w:r>
      <w:r>
        <w:rPr>
          <w:b/>
          <w:sz w:val="24"/>
          <w:szCs w:val="24"/>
        </w:rPr>
        <w:t>ю</w:t>
      </w:r>
      <w:r w:rsidR="00415695" w:rsidRPr="00415695">
        <w:rPr>
          <w:b/>
          <w:sz w:val="24"/>
          <w:szCs w:val="24"/>
        </w:rPr>
        <w:t>щиеся получат возможность научиться:</w:t>
      </w:r>
    </w:p>
    <w:p w:rsidR="00415695" w:rsidRPr="00415695" w:rsidRDefault="00415695" w:rsidP="00F5313C">
      <w:pPr>
        <w:pStyle w:val="a9"/>
        <w:numPr>
          <w:ilvl w:val="0"/>
          <w:numId w:val="34"/>
        </w:numPr>
        <w:spacing w:line="276" w:lineRule="auto"/>
        <w:jc w:val="both"/>
        <w:rPr>
          <w:sz w:val="24"/>
          <w:szCs w:val="24"/>
        </w:rPr>
      </w:pPr>
      <w:r w:rsidRPr="00415695">
        <w:rPr>
          <w:sz w:val="24"/>
          <w:szCs w:val="24"/>
        </w:rPr>
        <w:t>понимать роль заимствованной лексики в современном русском языке; распознавать слова, заимствованные русским языком из языков народов России и мира;</w:t>
      </w:r>
    </w:p>
    <w:p w:rsidR="00415695" w:rsidRPr="00415695" w:rsidRDefault="00415695" w:rsidP="00F5313C">
      <w:pPr>
        <w:pStyle w:val="a9"/>
        <w:numPr>
          <w:ilvl w:val="0"/>
          <w:numId w:val="34"/>
        </w:numPr>
        <w:spacing w:line="276" w:lineRule="auto"/>
        <w:jc w:val="both"/>
        <w:rPr>
          <w:sz w:val="24"/>
          <w:szCs w:val="24"/>
        </w:rPr>
      </w:pPr>
      <w:r w:rsidRPr="00415695">
        <w:rPr>
          <w:sz w:val="24"/>
          <w:szCs w:val="24"/>
        </w:rPr>
        <w:t>определять причины изменений в словарном составе языка, перераспределения пластов лексики между активным и пассивным запасом слов;</w:t>
      </w:r>
    </w:p>
    <w:p w:rsidR="00415695" w:rsidRPr="00415695" w:rsidRDefault="00415695" w:rsidP="00F5313C">
      <w:pPr>
        <w:pStyle w:val="a9"/>
        <w:numPr>
          <w:ilvl w:val="0"/>
          <w:numId w:val="34"/>
        </w:numPr>
        <w:spacing w:line="276" w:lineRule="auto"/>
        <w:jc w:val="both"/>
        <w:rPr>
          <w:bCs/>
          <w:iCs/>
          <w:sz w:val="24"/>
          <w:szCs w:val="24"/>
        </w:rPr>
      </w:pPr>
      <w:r w:rsidRPr="00415695">
        <w:rPr>
          <w:bCs/>
          <w:iCs/>
          <w:sz w:val="24"/>
          <w:szCs w:val="24"/>
        </w:rPr>
        <w:t>правилам информационной безопасности при общении в социальных сетях;</w:t>
      </w:r>
    </w:p>
    <w:p w:rsidR="00415695" w:rsidRPr="00415695" w:rsidRDefault="00415695" w:rsidP="00F5313C">
      <w:pPr>
        <w:pStyle w:val="a9"/>
        <w:numPr>
          <w:ilvl w:val="0"/>
          <w:numId w:val="34"/>
        </w:numPr>
        <w:spacing w:line="276" w:lineRule="auto"/>
        <w:jc w:val="both"/>
        <w:rPr>
          <w:bCs/>
          <w:iCs/>
          <w:sz w:val="24"/>
          <w:szCs w:val="24"/>
        </w:rPr>
      </w:pPr>
      <w:r w:rsidRPr="00415695">
        <w:rPr>
          <w:bCs/>
          <w:iCs/>
          <w:sz w:val="24"/>
          <w:szCs w:val="24"/>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rsidR="00415695" w:rsidRPr="00415695" w:rsidRDefault="00415695" w:rsidP="00F5313C">
      <w:pPr>
        <w:pStyle w:val="a9"/>
        <w:numPr>
          <w:ilvl w:val="0"/>
          <w:numId w:val="34"/>
        </w:numPr>
        <w:spacing w:line="276" w:lineRule="auto"/>
        <w:jc w:val="both"/>
        <w:rPr>
          <w:bCs/>
          <w:iCs/>
          <w:sz w:val="24"/>
          <w:szCs w:val="24"/>
        </w:rPr>
      </w:pPr>
      <w:r w:rsidRPr="00415695">
        <w:rPr>
          <w:bCs/>
          <w:iCs/>
          <w:sz w:val="24"/>
          <w:szCs w:val="24"/>
        </w:rPr>
        <w:t>использовать в общении этикетные речевые тактики и приемы‚ помогающие противостоять речевой агрессии.</w:t>
      </w:r>
    </w:p>
    <w:p w:rsidR="00415695" w:rsidRDefault="009C4414" w:rsidP="00415695">
      <w:pPr>
        <w:pStyle w:val="a9"/>
        <w:spacing w:line="276" w:lineRule="auto"/>
        <w:jc w:val="both"/>
        <w:rPr>
          <w:b/>
          <w:sz w:val="24"/>
          <w:szCs w:val="24"/>
        </w:rPr>
      </w:pPr>
      <w:r w:rsidRPr="009C4414">
        <w:rPr>
          <w:b/>
          <w:sz w:val="24"/>
          <w:szCs w:val="24"/>
        </w:rPr>
        <w:t>Родная (русская) литература</w:t>
      </w:r>
    </w:p>
    <w:p w:rsidR="009C4414" w:rsidRPr="009C4414" w:rsidRDefault="009C4414" w:rsidP="009C4414">
      <w:pPr>
        <w:spacing w:after="0"/>
        <w:jc w:val="both"/>
        <w:rPr>
          <w:rFonts w:ascii="Times New Roman" w:eastAsia="Times New Roman" w:hAnsi="Times New Roman" w:cs="Times New Roman"/>
          <w:b/>
          <w:sz w:val="24"/>
          <w:szCs w:val="24"/>
        </w:rPr>
      </w:pPr>
      <w:r w:rsidRPr="009C4414">
        <w:rPr>
          <w:rFonts w:ascii="Times New Roman" w:eastAsia="Times New Roman" w:hAnsi="Times New Roman" w:cs="Times New Roman"/>
          <w:b/>
          <w:sz w:val="24"/>
          <w:szCs w:val="24"/>
        </w:rPr>
        <w:t>Выпускник на базовом уровне научится:</w:t>
      </w:r>
    </w:p>
    <w:p w:rsidR="009C4414" w:rsidRPr="009C4414" w:rsidRDefault="009C4414" w:rsidP="00F5313C">
      <w:pPr>
        <w:pStyle w:val="aa"/>
        <w:numPr>
          <w:ilvl w:val="0"/>
          <w:numId w:val="35"/>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демонстрировать знание основных произведений отечественной литературы, приводя примеры двух или более текстов, затрагивающих общие темы или проблемы;</w:t>
      </w:r>
    </w:p>
    <w:p w:rsidR="009C4414" w:rsidRPr="009C4414" w:rsidRDefault="009C4414" w:rsidP="00F5313C">
      <w:pPr>
        <w:pStyle w:val="aa"/>
        <w:numPr>
          <w:ilvl w:val="0"/>
          <w:numId w:val="35"/>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и письменной форме   обосновывать выбор художественного произведения для анализа, приводя в качестве аргумента как тему (темы) произведения, так и его проблематику (скрытые в нем смыслы и подтексты);</w:t>
      </w:r>
    </w:p>
    <w:p w:rsidR="009C4414" w:rsidRPr="009C4414" w:rsidRDefault="009C4414" w:rsidP="00F5313C">
      <w:pPr>
        <w:pStyle w:val="aa"/>
        <w:numPr>
          <w:ilvl w:val="0"/>
          <w:numId w:val="35"/>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форме, а также в письменной форме 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w:t>
      </w:r>
    </w:p>
    <w:p w:rsidR="009C4414" w:rsidRPr="009C4414" w:rsidRDefault="009C4414" w:rsidP="00F5313C">
      <w:pPr>
        <w:pStyle w:val="aa"/>
        <w:numPr>
          <w:ilvl w:val="0"/>
          <w:numId w:val="35"/>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 xml:space="preserve">в устной и письменной форме   давать объективное изложение текста, характеризуя произведение, выделять две (или более) основные темы или идеи произведения, </w:t>
      </w:r>
      <w:r w:rsidRPr="009C4414">
        <w:rPr>
          <w:rFonts w:ascii="Times New Roman" w:eastAsia="Times New Roman" w:hAnsi="Times New Roman" w:cs="Times New Roman"/>
          <w:sz w:val="24"/>
          <w:szCs w:val="24"/>
        </w:rPr>
        <w:lastRenderedPageBreak/>
        <w:t>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rsidR="009C4414" w:rsidRPr="009C4414" w:rsidRDefault="009C4414" w:rsidP="00F5313C">
      <w:pPr>
        <w:pStyle w:val="aa"/>
        <w:numPr>
          <w:ilvl w:val="0"/>
          <w:numId w:val="35"/>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w:t>
      </w:r>
    </w:p>
    <w:p w:rsidR="009C4414" w:rsidRPr="009C4414" w:rsidRDefault="009C4414" w:rsidP="00F5313C">
      <w:pPr>
        <w:pStyle w:val="aa"/>
        <w:numPr>
          <w:ilvl w:val="0"/>
          <w:numId w:val="35"/>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C4414" w:rsidRPr="009C4414" w:rsidRDefault="009C4414" w:rsidP="00F5313C">
      <w:pPr>
        <w:pStyle w:val="aa"/>
        <w:numPr>
          <w:ilvl w:val="0"/>
          <w:numId w:val="35"/>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w:t>
      </w:r>
    </w:p>
    <w:p w:rsidR="009C4414" w:rsidRPr="009C4414" w:rsidRDefault="009C4414" w:rsidP="00F5313C">
      <w:pPr>
        <w:pStyle w:val="aa"/>
        <w:numPr>
          <w:ilvl w:val="0"/>
          <w:numId w:val="35"/>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персонажей и пр.);</w:t>
      </w:r>
    </w:p>
    <w:p w:rsidR="009C4414" w:rsidRPr="009C4414" w:rsidRDefault="009C4414" w:rsidP="00F5313C">
      <w:pPr>
        <w:pStyle w:val="aa"/>
        <w:numPr>
          <w:ilvl w:val="0"/>
          <w:numId w:val="35"/>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rsidR="009C4414" w:rsidRPr="009C4414" w:rsidRDefault="009C4414" w:rsidP="00F5313C">
      <w:pPr>
        <w:pStyle w:val="aa"/>
        <w:numPr>
          <w:ilvl w:val="0"/>
          <w:numId w:val="35"/>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осуществлять следующую продуктивную деятельность:</w:t>
      </w:r>
    </w:p>
    <w:p w:rsidR="009C4414" w:rsidRPr="009C4414" w:rsidRDefault="009C4414" w:rsidP="00F5313C">
      <w:pPr>
        <w:pStyle w:val="aa"/>
        <w:numPr>
          <w:ilvl w:val="0"/>
          <w:numId w:val="35"/>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w:t>
      </w:r>
      <w:r>
        <w:rPr>
          <w:rFonts w:ascii="Times New Roman" w:eastAsia="Times New Roman" w:hAnsi="Times New Roman" w:cs="Times New Roman"/>
          <w:sz w:val="24"/>
          <w:szCs w:val="24"/>
        </w:rPr>
        <w:t xml:space="preserve">нях в их единстве и взаимосвязи, </w:t>
      </w:r>
      <w:r w:rsidRPr="009C4414">
        <w:rPr>
          <w:rFonts w:ascii="Times New Roman" w:eastAsia="Times New Roman" w:hAnsi="Times New Roman" w:cs="Times New Roman"/>
          <w:sz w:val="24"/>
          <w:szCs w:val="24"/>
        </w:rPr>
        <w:t>и понимание принадлежности произведения к литературному направлению (течению) и культурно-исторической эпохе (периоду);</w:t>
      </w:r>
    </w:p>
    <w:p w:rsidR="009C4414" w:rsidRPr="009C4414" w:rsidRDefault="009C4414" w:rsidP="00F5313C">
      <w:pPr>
        <w:pStyle w:val="aa"/>
        <w:numPr>
          <w:ilvl w:val="0"/>
          <w:numId w:val="35"/>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интернет-ресурсов и т. д.).</w:t>
      </w:r>
    </w:p>
    <w:p w:rsidR="009C4414" w:rsidRPr="009C4414" w:rsidRDefault="009C4414" w:rsidP="009C4414">
      <w:pPr>
        <w:spacing w:after="0"/>
        <w:jc w:val="both"/>
        <w:rPr>
          <w:rFonts w:ascii="Times New Roman" w:eastAsia="Times New Roman" w:hAnsi="Times New Roman" w:cs="Times New Roman"/>
          <w:b/>
          <w:sz w:val="24"/>
          <w:szCs w:val="24"/>
        </w:rPr>
      </w:pPr>
      <w:r w:rsidRPr="009C4414">
        <w:rPr>
          <w:rFonts w:ascii="Times New Roman" w:eastAsia="Times New Roman" w:hAnsi="Times New Roman" w:cs="Times New Roman"/>
          <w:b/>
          <w:sz w:val="24"/>
          <w:szCs w:val="24"/>
        </w:rPr>
        <w:t>Выпускник на базовом уровне получит возможность научиться:</w:t>
      </w:r>
    </w:p>
    <w:p w:rsidR="009C4414" w:rsidRPr="009C4414" w:rsidRDefault="009C4414" w:rsidP="00F5313C">
      <w:pPr>
        <w:pStyle w:val="aa"/>
        <w:numPr>
          <w:ilvl w:val="0"/>
          <w:numId w:val="36"/>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9C4414" w:rsidRPr="009C4414" w:rsidRDefault="009C4414" w:rsidP="00F5313C">
      <w:pPr>
        <w:pStyle w:val="aa"/>
        <w:numPr>
          <w:ilvl w:val="0"/>
          <w:numId w:val="36"/>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C4414" w:rsidRPr="009C4414" w:rsidRDefault="009C4414" w:rsidP="00F5313C">
      <w:pPr>
        <w:pStyle w:val="aa"/>
        <w:numPr>
          <w:ilvl w:val="0"/>
          <w:numId w:val="36"/>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одну из интерпретаций эпического, драматического или лирического произведений (например, кино- или театральную постановку; запись художественного чтения; серию иллюстраций к произведению), оценивая то, как интерпретируется исходный текст;</w:t>
      </w:r>
    </w:p>
    <w:p w:rsidR="009C4414" w:rsidRPr="009C4414" w:rsidRDefault="009C4414" w:rsidP="00F5313C">
      <w:pPr>
        <w:pStyle w:val="aa"/>
        <w:numPr>
          <w:ilvl w:val="0"/>
          <w:numId w:val="36"/>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узнать об историко-культурном подходе в литературоведении;</w:t>
      </w:r>
    </w:p>
    <w:p w:rsidR="009C4414" w:rsidRPr="009C4414" w:rsidRDefault="009C4414" w:rsidP="00F5313C">
      <w:pPr>
        <w:pStyle w:val="aa"/>
        <w:numPr>
          <w:ilvl w:val="0"/>
          <w:numId w:val="36"/>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 xml:space="preserve">узнать об историко-литературном процессе </w:t>
      </w:r>
      <w:r w:rsidRPr="009C4414">
        <w:rPr>
          <w:rFonts w:ascii="Times New Roman" w:eastAsia="Times New Roman" w:hAnsi="Times New Roman" w:cs="Times New Roman"/>
          <w:iCs/>
          <w:sz w:val="24"/>
          <w:szCs w:val="24"/>
          <w:lang w:val="en-US"/>
        </w:rPr>
        <w:t>XIX</w:t>
      </w:r>
      <w:r w:rsidRPr="009C4414">
        <w:rPr>
          <w:rFonts w:ascii="Times New Roman" w:eastAsia="Times New Roman" w:hAnsi="Times New Roman" w:cs="Times New Roman"/>
          <w:iCs/>
          <w:sz w:val="24"/>
          <w:szCs w:val="24"/>
        </w:rPr>
        <w:t xml:space="preserve"> и </w:t>
      </w:r>
      <w:r w:rsidRPr="009C4414">
        <w:rPr>
          <w:rFonts w:ascii="Times New Roman" w:eastAsia="Times New Roman" w:hAnsi="Times New Roman" w:cs="Times New Roman"/>
          <w:iCs/>
          <w:sz w:val="24"/>
          <w:szCs w:val="24"/>
          <w:lang w:val="en-US"/>
        </w:rPr>
        <w:t>XX</w:t>
      </w:r>
      <w:r w:rsidRPr="009C4414">
        <w:rPr>
          <w:rFonts w:ascii="Times New Roman" w:eastAsia="Times New Roman" w:hAnsi="Times New Roman" w:cs="Times New Roman"/>
          <w:iCs/>
          <w:sz w:val="24"/>
          <w:szCs w:val="24"/>
        </w:rPr>
        <w:t xml:space="preserve"> веков;</w:t>
      </w:r>
    </w:p>
    <w:p w:rsidR="009C4414" w:rsidRPr="009C4414" w:rsidRDefault="009C4414" w:rsidP="00F5313C">
      <w:pPr>
        <w:pStyle w:val="aa"/>
        <w:numPr>
          <w:ilvl w:val="0"/>
          <w:numId w:val="36"/>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lastRenderedPageBreak/>
        <w:t>узнать о соотношении и взаимосвязях литературы с историческим периодом, эпохой;</w:t>
      </w:r>
    </w:p>
    <w:p w:rsidR="009C4414" w:rsidRPr="009C4414" w:rsidRDefault="009C4414" w:rsidP="00F5313C">
      <w:pPr>
        <w:pStyle w:val="aa"/>
        <w:numPr>
          <w:ilvl w:val="0"/>
          <w:numId w:val="36"/>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произведения современной литературы;</w:t>
      </w:r>
    </w:p>
    <w:p w:rsidR="009C4414" w:rsidRPr="009C4414" w:rsidRDefault="009C4414" w:rsidP="00F5313C">
      <w:pPr>
        <w:pStyle w:val="aa"/>
        <w:numPr>
          <w:ilvl w:val="0"/>
          <w:numId w:val="36"/>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рассматривать книгу как нравственный ориентир;</w:t>
      </w:r>
    </w:p>
    <w:p w:rsidR="009C4414" w:rsidRPr="009C4414" w:rsidRDefault="009C4414" w:rsidP="00F5313C">
      <w:pPr>
        <w:pStyle w:val="aa"/>
        <w:numPr>
          <w:ilvl w:val="0"/>
          <w:numId w:val="36"/>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 проч.</w:t>
      </w:r>
    </w:p>
    <w:p w:rsidR="003F1334" w:rsidRDefault="003F1334" w:rsidP="003F1334">
      <w:pPr>
        <w:pStyle w:val="a9"/>
        <w:spacing w:line="276" w:lineRule="auto"/>
        <w:jc w:val="both"/>
        <w:rPr>
          <w:b/>
          <w:sz w:val="24"/>
          <w:szCs w:val="24"/>
        </w:rPr>
      </w:pPr>
      <w:bookmarkStart w:id="11" w:name="_Toc434850657"/>
      <w:bookmarkStart w:id="12" w:name="_Toc435412678"/>
      <w:bookmarkStart w:id="13" w:name="_Toc453968150"/>
    </w:p>
    <w:p w:rsidR="003F1334" w:rsidRPr="003F1334" w:rsidRDefault="003F1334" w:rsidP="003F1334">
      <w:pPr>
        <w:pStyle w:val="a9"/>
        <w:spacing w:line="276" w:lineRule="auto"/>
        <w:jc w:val="both"/>
        <w:rPr>
          <w:b/>
          <w:sz w:val="24"/>
          <w:szCs w:val="24"/>
        </w:rPr>
      </w:pPr>
      <w:r w:rsidRPr="003F1334">
        <w:rPr>
          <w:b/>
          <w:sz w:val="24"/>
          <w:szCs w:val="24"/>
        </w:rPr>
        <w:t>Иностранный язык</w:t>
      </w:r>
      <w:bookmarkEnd w:id="11"/>
      <w:bookmarkEnd w:id="12"/>
      <w:bookmarkEnd w:id="13"/>
    </w:p>
    <w:p w:rsidR="003F1334" w:rsidRPr="003F1334" w:rsidRDefault="003F1334" w:rsidP="003F1334">
      <w:pPr>
        <w:pStyle w:val="a9"/>
        <w:spacing w:line="276" w:lineRule="auto"/>
        <w:jc w:val="both"/>
        <w:rPr>
          <w:sz w:val="24"/>
          <w:szCs w:val="24"/>
        </w:rPr>
      </w:pPr>
      <w:r w:rsidRPr="003F1334">
        <w:rPr>
          <w:b/>
          <w:sz w:val="24"/>
          <w:szCs w:val="24"/>
        </w:rPr>
        <w:t>В результате изучения учебного предмета «Иностранный язык» (английский) на уровне среднего общего образования:</w:t>
      </w:r>
    </w:p>
    <w:p w:rsidR="00F90CDA" w:rsidRPr="00F90CDA" w:rsidRDefault="00F90CDA" w:rsidP="00F90CDA">
      <w:pPr>
        <w:pStyle w:val="a9"/>
        <w:spacing w:line="276" w:lineRule="auto"/>
        <w:jc w:val="both"/>
        <w:rPr>
          <w:b/>
          <w:sz w:val="24"/>
          <w:szCs w:val="24"/>
        </w:rPr>
      </w:pPr>
      <w:r w:rsidRPr="00F90CDA">
        <w:rPr>
          <w:b/>
          <w:sz w:val="24"/>
          <w:szCs w:val="24"/>
        </w:rPr>
        <w:t>Выпускник на базовом уровне научится:</w:t>
      </w:r>
    </w:p>
    <w:p w:rsidR="00F90CDA" w:rsidRPr="00F90CDA" w:rsidRDefault="00F90CDA" w:rsidP="00F90CDA">
      <w:pPr>
        <w:pStyle w:val="a9"/>
        <w:spacing w:line="276" w:lineRule="auto"/>
        <w:jc w:val="both"/>
        <w:rPr>
          <w:sz w:val="24"/>
          <w:szCs w:val="24"/>
        </w:rPr>
      </w:pPr>
      <w:r w:rsidRPr="00F90CDA">
        <w:rPr>
          <w:sz w:val="24"/>
          <w:szCs w:val="24"/>
        </w:rPr>
        <w:t>Коммуникативные умения</w:t>
      </w:r>
    </w:p>
    <w:p w:rsidR="00F90CDA" w:rsidRPr="00F90CDA" w:rsidRDefault="00F90CDA" w:rsidP="00F90CDA">
      <w:pPr>
        <w:pStyle w:val="a9"/>
        <w:spacing w:line="276" w:lineRule="auto"/>
        <w:jc w:val="both"/>
        <w:rPr>
          <w:sz w:val="24"/>
          <w:szCs w:val="24"/>
        </w:rPr>
      </w:pPr>
      <w:r w:rsidRPr="00F90CDA">
        <w:rPr>
          <w:sz w:val="24"/>
          <w:szCs w:val="24"/>
        </w:rPr>
        <w:t>Говорение, диалогическая речь</w:t>
      </w:r>
    </w:p>
    <w:p w:rsidR="00F90CDA" w:rsidRPr="00F90CDA" w:rsidRDefault="00F90CDA" w:rsidP="00F5313C">
      <w:pPr>
        <w:pStyle w:val="a9"/>
        <w:numPr>
          <w:ilvl w:val="0"/>
          <w:numId w:val="37"/>
        </w:numPr>
        <w:spacing w:line="276" w:lineRule="auto"/>
        <w:jc w:val="both"/>
        <w:rPr>
          <w:sz w:val="24"/>
          <w:szCs w:val="24"/>
        </w:rPr>
      </w:pPr>
      <w:r>
        <w:rPr>
          <w:sz w:val="24"/>
          <w:szCs w:val="24"/>
        </w:rPr>
        <w:t>в</w:t>
      </w:r>
      <w:r w:rsidRPr="00F90CDA">
        <w:rPr>
          <w:sz w:val="24"/>
          <w:szCs w:val="24"/>
        </w:rPr>
        <w:t>ести диалог/полилог в ситуациях неофициального общения в рамках изученной тематики;</w:t>
      </w:r>
    </w:p>
    <w:p w:rsidR="00F90CDA" w:rsidRPr="00F90CDA" w:rsidRDefault="00F90CDA" w:rsidP="00F5313C">
      <w:pPr>
        <w:pStyle w:val="a9"/>
        <w:numPr>
          <w:ilvl w:val="0"/>
          <w:numId w:val="37"/>
        </w:numPr>
        <w:spacing w:line="276" w:lineRule="auto"/>
        <w:jc w:val="both"/>
        <w:rPr>
          <w:sz w:val="24"/>
          <w:szCs w:val="24"/>
        </w:rPr>
      </w:pPr>
      <w:r w:rsidRPr="00F90CDA">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90CDA" w:rsidRPr="00F90CDA" w:rsidRDefault="00F90CDA" w:rsidP="00F5313C">
      <w:pPr>
        <w:pStyle w:val="a9"/>
        <w:numPr>
          <w:ilvl w:val="0"/>
          <w:numId w:val="37"/>
        </w:numPr>
        <w:spacing w:line="276" w:lineRule="auto"/>
        <w:jc w:val="both"/>
        <w:rPr>
          <w:sz w:val="24"/>
          <w:szCs w:val="24"/>
        </w:rPr>
      </w:pPr>
      <w:r w:rsidRPr="00F90CDA">
        <w:rPr>
          <w:sz w:val="24"/>
          <w:szCs w:val="24"/>
        </w:rPr>
        <w:t>выражать и аргументировать личную точку зрения;</w:t>
      </w:r>
    </w:p>
    <w:p w:rsidR="00F90CDA" w:rsidRPr="00F90CDA" w:rsidRDefault="00F90CDA" w:rsidP="00F5313C">
      <w:pPr>
        <w:pStyle w:val="a9"/>
        <w:numPr>
          <w:ilvl w:val="0"/>
          <w:numId w:val="37"/>
        </w:numPr>
        <w:spacing w:line="276" w:lineRule="auto"/>
        <w:jc w:val="both"/>
        <w:rPr>
          <w:sz w:val="24"/>
          <w:szCs w:val="24"/>
        </w:rPr>
      </w:pPr>
      <w:r w:rsidRPr="00F90CDA">
        <w:rPr>
          <w:sz w:val="24"/>
          <w:szCs w:val="24"/>
        </w:rPr>
        <w:t>запрашивать информацию и обмениваться информацией в пределах изученной тематики;</w:t>
      </w:r>
    </w:p>
    <w:p w:rsidR="00F90CDA" w:rsidRPr="00F90CDA" w:rsidRDefault="00F90CDA" w:rsidP="00F5313C">
      <w:pPr>
        <w:pStyle w:val="a9"/>
        <w:numPr>
          <w:ilvl w:val="0"/>
          <w:numId w:val="37"/>
        </w:numPr>
        <w:spacing w:line="276" w:lineRule="auto"/>
        <w:jc w:val="both"/>
        <w:rPr>
          <w:sz w:val="24"/>
          <w:szCs w:val="24"/>
        </w:rPr>
      </w:pPr>
      <w:r w:rsidRPr="00F90CDA">
        <w:rPr>
          <w:sz w:val="24"/>
          <w:szCs w:val="24"/>
        </w:rPr>
        <w:t>обращаться за разъяснениями, уточняя интересующую информацию.</w:t>
      </w:r>
    </w:p>
    <w:p w:rsidR="00F90CDA" w:rsidRPr="00F90CDA" w:rsidRDefault="00F90CDA" w:rsidP="00F90CDA">
      <w:pPr>
        <w:pStyle w:val="a9"/>
        <w:spacing w:line="276" w:lineRule="auto"/>
        <w:jc w:val="both"/>
        <w:rPr>
          <w:sz w:val="24"/>
          <w:szCs w:val="24"/>
        </w:rPr>
      </w:pPr>
      <w:r w:rsidRPr="00F90CDA">
        <w:rPr>
          <w:sz w:val="24"/>
          <w:szCs w:val="24"/>
        </w:rPr>
        <w:t xml:space="preserve"> Говорение, монологическая речь</w:t>
      </w:r>
    </w:p>
    <w:p w:rsidR="00F90CDA" w:rsidRPr="00F90CDA" w:rsidRDefault="00F90CDA" w:rsidP="00F5313C">
      <w:pPr>
        <w:pStyle w:val="a9"/>
        <w:numPr>
          <w:ilvl w:val="0"/>
          <w:numId w:val="38"/>
        </w:numPr>
        <w:spacing w:line="276" w:lineRule="auto"/>
        <w:jc w:val="both"/>
        <w:rPr>
          <w:sz w:val="24"/>
          <w:szCs w:val="24"/>
        </w:rPr>
      </w:pPr>
      <w:r>
        <w:rPr>
          <w:sz w:val="24"/>
          <w:szCs w:val="24"/>
        </w:rPr>
        <w:t>ф</w:t>
      </w:r>
      <w:r w:rsidRPr="00F90CDA">
        <w:rPr>
          <w:sz w:val="24"/>
          <w:szCs w:val="24"/>
        </w:rPr>
        <w:t>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90CDA" w:rsidRPr="00F90CDA" w:rsidRDefault="00F90CDA" w:rsidP="00F5313C">
      <w:pPr>
        <w:pStyle w:val="a9"/>
        <w:numPr>
          <w:ilvl w:val="0"/>
          <w:numId w:val="38"/>
        </w:numPr>
        <w:spacing w:line="276" w:lineRule="auto"/>
        <w:jc w:val="both"/>
        <w:rPr>
          <w:sz w:val="24"/>
          <w:szCs w:val="24"/>
        </w:rPr>
      </w:pPr>
      <w:r w:rsidRPr="00F90CDA">
        <w:rPr>
          <w:sz w:val="24"/>
          <w:szCs w:val="24"/>
        </w:rPr>
        <w:t>передавать основное содержание прочитанного/</w:t>
      </w:r>
      <w:r w:rsidRPr="00F90CDA">
        <w:rPr>
          <w:sz w:val="24"/>
          <w:szCs w:val="24"/>
        </w:rPr>
        <w:br/>
        <w:t>увиденного/услышанного;</w:t>
      </w:r>
    </w:p>
    <w:p w:rsidR="00F90CDA" w:rsidRPr="00F90CDA" w:rsidRDefault="00F90CDA" w:rsidP="00F5313C">
      <w:pPr>
        <w:pStyle w:val="a9"/>
        <w:numPr>
          <w:ilvl w:val="0"/>
          <w:numId w:val="38"/>
        </w:numPr>
        <w:spacing w:line="276" w:lineRule="auto"/>
        <w:jc w:val="both"/>
        <w:rPr>
          <w:sz w:val="24"/>
          <w:szCs w:val="24"/>
        </w:rPr>
      </w:pPr>
      <w:r w:rsidRPr="00F90CDA">
        <w:rPr>
          <w:sz w:val="24"/>
          <w:szCs w:val="24"/>
        </w:rPr>
        <w:t>давать краткие описания и/или комментарии</w:t>
      </w:r>
      <w:r w:rsidRPr="00F90CDA" w:rsidDel="001D10A3">
        <w:rPr>
          <w:sz w:val="24"/>
          <w:szCs w:val="24"/>
        </w:rPr>
        <w:t xml:space="preserve"> </w:t>
      </w:r>
      <w:r w:rsidRPr="00F90CDA">
        <w:rPr>
          <w:sz w:val="24"/>
          <w:szCs w:val="24"/>
        </w:rPr>
        <w:t>с опорой на нелинейный текст (таблицы, графики);</w:t>
      </w:r>
    </w:p>
    <w:p w:rsidR="00F90CDA" w:rsidRPr="00F90CDA" w:rsidRDefault="00F90CDA" w:rsidP="00F5313C">
      <w:pPr>
        <w:pStyle w:val="a9"/>
        <w:numPr>
          <w:ilvl w:val="0"/>
          <w:numId w:val="38"/>
        </w:numPr>
        <w:spacing w:line="276" w:lineRule="auto"/>
        <w:jc w:val="both"/>
        <w:rPr>
          <w:sz w:val="24"/>
          <w:szCs w:val="24"/>
        </w:rPr>
      </w:pPr>
      <w:r w:rsidRPr="00F90CDA">
        <w:rPr>
          <w:sz w:val="24"/>
          <w:szCs w:val="24"/>
        </w:rPr>
        <w:t>строить высказывание на основе изображения с опорой или без опоры на ключевые слова/план/вопросы.</w:t>
      </w:r>
    </w:p>
    <w:p w:rsidR="00F90CDA" w:rsidRPr="00F90CDA" w:rsidRDefault="00F90CDA" w:rsidP="00F90CDA">
      <w:pPr>
        <w:pStyle w:val="a9"/>
        <w:spacing w:line="276" w:lineRule="auto"/>
        <w:jc w:val="both"/>
        <w:rPr>
          <w:sz w:val="24"/>
          <w:szCs w:val="24"/>
        </w:rPr>
      </w:pPr>
      <w:r w:rsidRPr="00F90CDA">
        <w:rPr>
          <w:sz w:val="24"/>
          <w:szCs w:val="24"/>
        </w:rPr>
        <w:t xml:space="preserve"> Аудирование</w:t>
      </w:r>
    </w:p>
    <w:p w:rsidR="00F90CDA" w:rsidRPr="00F90CDA" w:rsidRDefault="00F90CDA" w:rsidP="00F5313C">
      <w:pPr>
        <w:pStyle w:val="a9"/>
        <w:numPr>
          <w:ilvl w:val="0"/>
          <w:numId w:val="39"/>
        </w:numPr>
        <w:spacing w:line="276" w:lineRule="auto"/>
        <w:jc w:val="both"/>
        <w:rPr>
          <w:sz w:val="24"/>
          <w:szCs w:val="24"/>
        </w:rPr>
      </w:pPr>
      <w:r>
        <w:rPr>
          <w:sz w:val="24"/>
          <w:szCs w:val="24"/>
        </w:rPr>
        <w:t>п</w:t>
      </w:r>
      <w:r w:rsidRPr="00F90CDA">
        <w:rPr>
          <w:sz w:val="24"/>
          <w:szCs w:val="24"/>
        </w:rPr>
        <w:t>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F90CDA" w:rsidRPr="00F90CDA" w:rsidRDefault="00F90CDA" w:rsidP="00F5313C">
      <w:pPr>
        <w:pStyle w:val="a9"/>
        <w:numPr>
          <w:ilvl w:val="0"/>
          <w:numId w:val="39"/>
        </w:numPr>
        <w:spacing w:line="276" w:lineRule="auto"/>
        <w:jc w:val="both"/>
        <w:rPr>
          <w:sz w:val="24"/>
          <w:szCs w:val="24"/>
        </w:rPr>
      </w:pPr>
      <w:r w:rsidRPr="00F90CDA">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90CDA" w:rsidRPr="00F90CDA" w:rsidRDefault="00F90CDA" w:rsidP="00F90CDA">
      <w:pPr>
        <w:pStyle w:val="a9"/>
        <w:spacing w:line="276" w:lineRule="auto"/>
        <w:jc w:val="both"/>
        <w:rPr>
          <w:sz w:val="24"/>
          <w:szCs w:val="24"/>
        </w:rPr>
      </w:pPr>
      <w:r w:rsidRPr="00F90CDA">
        <w:rPr>
          <w:sz w:val="24"/>
          <w:szCs w:val="24"/>
        </w:rPr>
        <w:t>Чтение</w:t>
      </w:r>
    </w:p>
    <w:p w:rsidR="00F90CDA" w:rsidRPr="00F90CDA" w:rsidRDefault="00F90CDA" w:rsidP="00F5313C">
      <w:pPr>
        <w:pStyle w:val="a9"/>
        <w:numPr>
          <w:ilvl w:val="0"/>
          <w:numId w:val="40"/>
        </w:numPr>
        <w:spacing w:line="276" w:lineRule="auto"/>
        <w:jc w:val="both"/>
        <w:rPr>
          <w:sz w:val="24"/>
          <w:szCs w:val="24"/>
        </w:rPr>
      </w:pPr>
      <w:r w:rsidRPr="00F90CDA">
        <w:rPr>
          <w:sz w:val="24"/>
          <w:szCs w:val="24"/>
        </w:rPr>
        <w:lastRenderedPageBreak/>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90CDA" w:rsidRPr="00F90CDA" w:rsidRDefault="00F90CDA" w:rsidP="00F5313C">
      <w:pPr>
        <w:pStyle w:val="a9"/>
        <w:numPr>
          <w:ilvl w:val="0"/>
          <w:numId w:val="40"/>
        </w:numPr>
        <w:spacing w:line="276" w:lineRule="auto"/>
        <w:jc w:val="both"/>
        <w:rPr>
          <w:sz w:val="24"/>
          <w:szCs w:val="24"/>
        </w:rPr>
      </w:pPr>
      <w:r w:rsidRPr="00F90CDA">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F90CDA" w:rsidRPr="00F90CDA" w:rsidRDefault="00F90CDA" w:rsidP="00F90CDA">
      <w:pPr>
        <w:pStyle w:val="a9"/>
        <w:spacing w:line="276" w:lineRule="auto"/>
        <w:jc w:val="both"/>
        <w:rPr>
          <w:sz w:val="24"/>
          <w:szCs w:val="24"/>
        </w:rPr>
      </w:pPr>
      <w:r w:rsidRPr="00F90CDA">
        <w:rPr>
          <w:sz w:val="24"/>
          <w:szCs w:val="24"/>
        </w:rPr>
        <w:t xml:space="preserve"> Письмо</w:t>
      </w:r>
    </w:p>
    <w:p w:rsidR="00F90CDA" w:rsidRPr="00F90CDA" w:rsidRDefault="00F90CDA" w:rsidP="00F5313C">
      <w:pPr>
        <w:pStyle w:val="a9"/>
        <w:numPr>
          <w:ilvl w:val="0"/>
          <w:numId w:val="41"/>
        </w:numPr>
        <w:spacing w:line="276" w:lineRule="auto"/>
        <w:jc w:val="both"/>
        <w:rPr>
          <w:sz w:val="24"/>
          <w:szCs w:val="24"/>
        </w:rPr>
      </w:pPr>
      <w:r w:rsidRPr="00F90CDA">
        <w:rPr>
          <w:sz w:val="24"/>
          <w:szCs w:val="24"/>
        </w:rPr>
        <w:t>Писать несложные связные тексты по изученной тематике;</w:t>
      </w:r>
    </w:p>
    <w:p w:rsidR="00F90CDA" w:rsidRPr="00F90CDA" w:rsidRDefault="00F90CDA" w:rsidP="00F5313C">
      <w:pPr>
        <w:pStyle w:val="a9"/>
        <w:numPr>
          <w:ilvl w:val="0"/>
          <w:numId w:val="41"/>
        </w:numPr>
        <w:spacing w:line="276" w:lineRule="auto"/>
        <w:jc w:val="both"/>
        <w:rPr>
          <w:sz w:val="24"/>
          <w:szCs w:val="24"/>
        </w:rPr>
      </w:pPr>
      <w:r w:rsidRPr="00F90CDA">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F90CDA" w:rsidRPr="00F90CDA" w:rsidRDefault="00F90CDA" w:rsidP="00F5313C">
      <w:pPr>
        <w:pStyle w:val="a9"/>
        <w:numPr>
          <w:ilvl w:val="0"/>
          <w:numId w:val="41"/>
        </w:numPr>
        <w:spacing w:line="276" w:lineRule="auto"/>
        <w:jc w:val="both"/>
        <w:rPr>
          <w:sz w:val="24"/>
          <w:szCs w:val="24"/>
        </w:rPr>
      </w:pPr>
      <w:r w:rsidRPr="00F90CDA">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90CDA" w:rsidRPr="00F90CDA" w:rsidRDefault="00F90CDA" w:rsidP="00F90CDA">
      <w:pPr>
        <w:pStyle w:val="a9"/>
        <w:spacing w:line="276" w:lineRule="auto"/>
        <w:jc w:val="both"/>
        <w:rPr>
          <w:sz w:val="24"/>
          <w:szCs w:val="24"/>
        </w:rPr>
      </w:pPr>
      <w:r w:rsidRPr="00F90CDA">
        <w:rPr>
          <w:sz w:val="24"/>
          <w:szCs w:val="24"/>
        </w:rPr>
        <w:t>Языковые навыки</w:t>
      </w:r>
    </w:p>
    <w:p w:rsidR="00F90CDA" w:rsidRPr="00F90CDA" w:rsidRDefault="00F90CDA" w:rsidP="00F90CDA">
      <w:pPr>
        <w:pStyle w:val="a9"/>
        <w:spacing w:line="276" w:lineRule="auto"/>
        <w:jc w:val="both"/>
        <w:rPr>
          <w:sz w:val="24"/>
          <w:szCs w:val="24"/>
        </w:rPr>
      </w:pPr>
      <w:r w:rsidRPr="00F90CDA">
        <w:rPr>
          <w:sz w:val="24"/>
          <w:szCs w:val="24"/>
        </w:rPr>
        <w:t>Орфография и пунктуация</w:t>
      </w:r>
    </w:p>
    <w:p w:rsidR="00F90CDA" w:rsidRPr="00F90CDA" w:rsidRDefault="00F90CDA" w:rsidP="00F5313C">
      <w:pPr>
        <w:pStyle w:val="a9"/>
        <w:numPr>
          <w:ilvl w:val="0"/>
          <w:numId w:val="42"/>
        </w:numPr>
        <w:spacing w:line="276" w:lineRule="auto"/>
        <w:jc w:val="both"/>
        <w:rPr>
          <w:sz w:val="24"/>
          <w:szCs w:val="24"/>
        </w:rPr>
      </w:pPr>
      <w:r>
        <w:rPr>
          <w:sz w:val="24"/>
          <w:szCs w:val="24"/>
        </w:rPr>
        <w:t>в</w:t>
      </w:r>
      <w:r w:rsidRPr="00F90CDA">
        <w:rPr>
          <w:sz w:val="24"/>
          <w:szCs w:val="24"/>
        </w:rPr>
        <w:t>ладеть орфографическими навыками в рамках тем, включенных в раздел «Предметное содержание речи»;</w:t>
      </w:r>
    </w:p>
    <w:p w:rsidR="00F90CDA" w:rsidRPr="00F90CDA" w:rsidRDefault="00F90CDA" w:rsidP="00F5313C">
      <w:pPr>
        <w:pStyle w:val="a9"/>
        <w:numPr>
          <w:ilvl w:val="0"/>
          <w:numId w:val="42"/>
        </w:numPr>
        <w:spacing w:line="276" w:lineRule="auto"/>
        <w:jc w:val="both"/>
        <w:rPr>
          <w:sz w:val="24"/>
          <w:szCs w:val="24"/>
        </w:rPr>
      </w:pPr>
      <w:r w:rsidRPr="00F90CDA">
        <w:rPr>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sz w:val="24"/>
          <w:szCs w:val="24"/>
        </w:rPr>
      </w:pPr>
      <w:r w:rsidRPr="00F90CDA">
        <w:rPr>
          <w:sz w:val="24"/>
          <w:szCs w:val="24"/>
        </w:rPr>
        <w:t>Фонетическая сторона речи</w:t>
      </w:r>
    </w:p>
    <w:p w:rsidR="00F90CDA" w:rsidRPr="00F90CDA" w:rsidRDefault="00F90CDA" w:rsidP="00F5313C">
      <w:pPr>
        <w:pStyle w:val="a9"/>
        <w:numPr>
          <w:ilvl w:val="0"/>
          <w:numId w:val="43"/>
        </w:numPr>
        <w:spacing w:line="276" w:lineRule="auto"/>
        <w:jc w:val="both"/>
        <w:rPr>
          <w:sz w:val="24"/>
          <w:szCs w:val="24"/>
        </w:rPr>
      </w:pPr>
      <w:r>
        <w:rPr>
          <w:sz w:val="24"/>
          <w:szCs w:val="24"/>
        </w:rPr>
        <w:t>в</w:t>
      </w:r>
      <w:r w:rsidRPr="00F90CDA">
        <w:rPr>
          <w:sz w:val="24"/>
          <w:szCs w:val="24"/>
        </w:rPr>
        <w:t>ладеть слухопроизносительными навыками в рамках тем, включенных в раздел «Предметное содержание речи»;</w:t>
      </w:r>
    </w:p>
    <w:p w:rsidR="00F90CDA" w:rsidRPr="00F90CDA" w:rsidRDefault="00F90CDA" w:rsidP="00F5313C">
      <w:pPr>
        <w:pStyle w:val="a9"/>
        <w:numPr>
          <w:ilvl w:val="0"/>
          <w:numId w:val="43"/>
        </w:numPr>
        <w:spacing w:line="276" w:lineRule="auto"/>
        <w:jc w:val="both"/>
        <w:rPr>
          <w:sz w:val="24"/>
          <w:szCs w:val="24"/>
        </w:rPr>
      </w:pPr>
      <w:r w:rsidRPr="00F90CDA">
        <w:rPr>
          <w:sz w:val="24"/>
          <w:szCs w:val="24"/>
        </w:rPr>
        <w:t>владеть навыками ритмико-интонационного оформления речи в зависимости от коммуникативной ситуации.</w:t>
      </w:r>
    </w:p>
    <w:p w:rsidR="00F90CDA" w:rsidRPr="00F90CDA" w:rsidRDefault="00F90CDA" w:rsidP="00F90CDA">
      <w:pPr>
        <w:pStyle w:val="a9"/>
        <w:spacing w:line="276" w:lineRule="auto"/>
        <w:jc w:val="both"/>
        <w:rPr>
          <w:sz w:val="24"/>
          <w:szCs w:val="24"/>
        </w:rPr>
      </w:pPr>
      <w:r w:rsidRPr="00F90CDA">
        <w:rPr>
          <w:sz w:val="24"/>
          <w:szCs w:val="24"/>
        </w:rPr>
        <w:t>Лексическая сторона речи</w:t>
      </w:r>
    </w:p>
    <w:p w:rsidR="00F90CDA" w:rsidRPr="00F90CDA" w:rsidRDefault="00F90CDA" w:rsidP="00F90CDA">
      <w:pPr>
        <w:pStyle w:val="a9"/>
        <w:spacing w:line="276" w:lineRule="auto"/>
        <w:jc w:val="both"/>
        <w:rPr>
          <w:sz w:val="24"/>
          <w:szCs w:val="24"/>
        </w:rPr>
      </w:pPr>
      <w:r w:rsidRPr="00F90CDA">
        <w:rPr>
          <w:sz w:val="24"/>
          <w:szCs w:val="24"/>
        </w:rPr>
        <w:t>Распознавать и употреблять в речи лексические единицы в рамках тем, включенных в раздел «Предметное содержание речи»;</w:t>
      </w:r>
    </w:p>
    <w:p w:rsidR="00F90CDA" w:rsidRPr="00F90CDA" w:rsidRDefault="00F90CDA" w:rsidP="00F5313C">
      <w:pPr>
        <w:pStyle w:val="a9"/>
        <w:numPr>
          <w:ilvl w:val="0"/>
          <w:numId w:val="44"/>
        </w:numPr>
        <w:spacing w:line="276" w:lineRule="auto"/>
        <w:jc w:val="both"/>
        <w:rPr>
          <w:sz w:val="24"/>
          <w:szCs w:val="24"/>
        </w:rPr>
      </w:pPr>
      <w:r w:rsidRPr="00F90CDA">
        <w:rPr>
          <w:sz w:val="24"/>
          <w:szCs w:val="24"/>
        </w:rPr>
        <w:t>распознавать и употреблять в речи наиболее распространенные фразовые глаголы;</w:t>
      </w:r>
    </w:p>
    <w:p w:rsidR="00F90CDA" w:rsidRPr="00F90CDA" w:rsidRDefault="00F90CDA" w:rsidP="00F5313C">
      <w:pPr>
        <w:pStyle w:val="a9"/>
        <w:numPr>
          <w:ilvl w:val="0"/>
          <w:numId w:val="44"/>
        </w:numPr>
        <w:spacing w:line="276" w:lineRule="auto"/>
        <w:jc w:val="both"/>
        <w:rPr>
          <w:sz w:val="24"/>
          <w:szCs w:val="24"/>
        </w:rPr>
      </w:pPr>
      <w:r w:rsidRPr="00F90CDA">
        <w:rPr>
          <w:sz w:val="24"/>
          <w:szCs w:val="24"/>
        </w:rPr>
        <w:t>определять принадлежность слов к частям речи по аффиксам;</w:t>
      </w:r>
    </w:p>
    <w:p w:rsidR="00F90CDA" w:rsidRPr="00F90CDA" w:rsidRDefault="00F90CDA" w:rsidP="00F5313C">
      <w:pPr>
        <w:pStyle w:val="a9"/>
        <w:numPr>
          <w:ilvl w:val="0"/>
          <w:numId w:val="44"/>
        </w:numPr>
        <w:spacing w:line="276" w:lineRule="auto"/>
        <w:jc w:val="both"/>
        <w:rPr>
          <w:sz w:val="24"/>
          <w:szCs w:val="24"/>
        </w:rPr>
      </w:pPr>
      <w:r w:rsidRPr="00F90CDA">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F90CDA" w:rsidRPr="00F90CDA" w:rsidRDefault="00F90CDA" w:rsidP="00F5313C">
      <w:pPr>
        <w:pStyle w:val="a9"/>
        <w:numPr>
          <w:ilvl w:val="0"/>
          <w:numId w:val="44"/>
        </w:numPr>
        <w:spacing w:line="276" w:lineRule="auto"/>
        <w:jc w:val="both"/>
        <w:rPr>
          <w:sz w:val="24"/>
          <w:szCs w:val="24"/>
        </w:rPr>
      </w:pPr>
      <w:r w:rsidRPr="00F90CDA">
        <w:rPr>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F90CDA" w:rsidRPr="00F90CDA" w:rsidRDefault="00F90CDA" w:rsidP="00F90CDA">
      <w:pPr>
        <w:pStyle w:val="a9"/>
        <w:spacing w:line="276" w:lineRule="auto"/>
        <w:jc w:val="both"/>
        <w:rPr>
          <w:sz w:val="24"/>
          <w:szCs w:val="24"/>
        </w:rPr>
      </w:pPr>
      <w:r w:rsidRPr="00F90CDA">
        <w:rPr>
          <w:sz w:val="24"/>
          <w:szCs w:val="24"/>
        </w:rPr>
        <w:t>Грамматическая сторона речи</w:t>
      </w:r>
    </w:p>
    <w:p w:rsidR="00F90CDA" w:rsidRPr="00F90CDA" w:rsidRDefault="00F90CDA" w:rsidP="00F5313C">
      <w:pPr>
        <w:pStyle w:val="a9"/>
        <w:numPr>
          <w:ilvl w:val="0"/>
          <w:numId w:val="45"/>
        </w:numPr>
        <w:spacing w:line="276" w:lineRule="auto"/>
        <w:jc w:val="both"/>
        <w:rPr>
          <w:sz w:val="24"/>
          <w:szCs w:val="24"/>
        </w:rPr>
      </w:pPr>
      <w:r>
        <w:rPr>
          <w:sz w:val="24"/>
          <w:szCs w:val="24"/>
        </w:rPr>
        <w:t>о</w:t>
      </w:r>
      <w:r w:rsidRPr="00F90CDA">
        <w:rPr>
          <w:sz w:val="24"/>
          <w:szCs w:val="24"/>
        </w:rPr>
        <w:t>перировать в процессе устного и письменного общения основными синтактическими конструкциями в соответствии с коммуникативной задачей;</w:t>
      </w:r>
    </w:p>
    <w:p w:rsidR="00F90CDA" w:rsidRPr="00F90CDA" w:rsidRDefault="00F90CDA" w:rsidP="00F5313C">
      <w:pPr>
        <w:pStyle w:val="a9"/>
        <w:numPr>
          <w:ilvl w:val="0"/>
          <w:numId w:val="45"/>
        </w:numPr>
        <w:spacing w:line="276" w:lineRule="auto"/>
        <w:jc w:val="both"/>
        <w:rPr>
          <w:sz w:val="24"/>
          <w:szCs w:val="24"/>
        </w:rPr>
      </w:pPr>
      <w:r w:rsidRPr="00F90CDA">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F90CDA" w:rsidRPr="00F90CDA" w:rsidRDefault="00F90CDA" w:rsidP="00F5313C">
      <w:pPr>
        <w:pStyle w:val="a9"/>
        <w:numPr>
          <w:ilvl w:val="0"/>
          <w:numId w:val="45"/>
        </w:numPr>
        <w:spacing w:line="276" w:lineRule="auto"/>
        <w:jc w:val="both"/>
        <w:rPr>
          <w:sz w:val="24"/>
          <w:szCs w:val="24"/>
        </w:rPr>
      </w:pPr>
      <w:r w:rsidRPr="00F90CDA">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F90CDA" w:rsidRPr="00F90CDA" w:rsidRDefault="00F90CDA" w:rsidP="00F5313C">
      <w:pPr>
        <w:pStyle w:val="a9"/>
        <w:numPr>
          <w:ilvl w:val="0"/>
          <w:numId w:val="45"/>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сложноподчиненные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союзами</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союзными</w:t>
      </w:r>
      <w:r w:rsidRPr="00F90CDA">
        <w:rPr>
          <w:sz w:val="24"/>
          <w:szCs w:val="24"/>
          <w:lang w:val="en-US"/>
        </w:rPr>
        <w:t xml:space="preserve"> </w:t>
      </w:r>
      <w:r w:rsidRPr="00F90CDA">
        <w:rPr>
          <w:sz w:val="24"/>
          <w:szCs w:val="24"/>
        </w:rPr>
        <w:t>словами</w:t>
      </w:r>
      <w:r w:rsidRPr="00F90CDA">
        <w:rPr>
          <w:sz w:val="24"/>
          <w:szCs w:val="24"/>
          <w:lang w:val="en-US"/>
        </w:rPr>
        <w:t xml:space="preserve"> what, when, why, which, that, who, if, because, that’s why, than, so, for, since, during, so that, unless;</w:t>
      </w:r>
    </w:p>
    <w:p w:rsidR="00F90CDA" w:rsidRPr="00F90CDA" w:rsidRDefault="00F90CDA" w:rsidP="00F5313C">
      <w:pPr>
        <w:pStyle w:val="a9"/>
        <w:numPr>
          <w:ilvl w:val="0"/>
          <w:numId w:val="45"/>
        </w:numPr>
        <w:spacing w:line="276" w:lineRule="auto"/>
        <w:jc w:val="both"/>
        <w:rPr>
          <w:sz w:val="24"/>
          <w:szCs w:val="24"/>
        </w:rPr>
      </w:pPr>
      <w:r w:rsidRPr="00F90CDA">
        <w:rPr>
          <w:sz w:val="24"/>
          <w:szCs w:val="24"/>
        </w:rPr>
        <w:lastRenderedPageBreak/>
        <w:t>употреблять в речи сложносочиненные предложения с сочинительными союзами and, but, or;</w:t>
      </w:r>
    </w:p>
    <w:p w:rsidR="00F90CDA" w:rsidRPr="00F90CDA" w:rsidRDefault="00F90CDA" w:rsidP="00F5313C">
      <w:pPr>
        <w:pStyle w:val="a9"/>
        <w:numPr>
          <w:ilvl w:val="0"/>
          <w:numId w:val="45"/>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условные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реального</w:t>
      </w:r>
      <w:r w:rsidRPr="00F90CDA">
        <w:rPr>
          <w:sz w:val="24"/>
          <w:szCs w:val="24"/>
          <w:lang w:val="en-US"/>
        </w:rPr>
        <w:t xml:space="preserve"> (Conditional I – If I see Jim, I’ll invite him to our school party) </w:t>
      </w:r>
      <w:r w:rsidRPr="00F90CDA">
        <w:rPr>
          <w:sz w:val="24"/>
          <w:szCs w:val="24"/>
        </w:rPr>
        <w:t>и</w:t>
      </w:r>
      <w:r w:rsidRPr="00F90CDA">
        <w:rPr>
          <w:sz w:val="24"/>
          <w:szCs w:val="24"/>
          <w:lang w:val="en-US"/>
        </w:rPr>
        <w:t xml:space="preserve"> </w:t>
      </w:r>
      <w:r w:rsidRPr="00F90CDA">
        <w:rPr>
          <w:sz w:val="24"/>
          <w:szCs w:val="24"/>
        </w:rPr>
        <w:t>нереального</w:t>
      </w:r>
      <w:r w:rsidRPr="00F90CDA">
        <w:rPr>
          <w:sz w:val="24"/>
          <w:szCs w:val="24"/>
          <w:lang w:val="en-US"/>
        </w:rPr>
        <w:t xml:space="preserve"> </w:t>
      </w:r>
      <w:r w:rsidRPr="00F90CDA">
        <w:rPr>
          <w:sz w:val="24"/>
          <w:szCs w:val="24"/>
        </w:rPr>
        <w:t>характера</w:t>
      </w:r>
      <w:r w:rsidRPr="00F90CDA">
        <w:rPr>
          <w:sz w:val="24"/>
          <w:szCs w:val="24"/>
          <w:lang w:val="en-US"/>
        </w:rPr>
        <w:t xml:space="preserve"> (Conditional II – If I were you, I would start learning French);</w:t>
      </w:r>
    </w:p>
    <w:p w:rsidR="00F90CDA" w:rsidRPr="00F90CDA" w:rsidRDefault="00F90CDA" w:rsidP="00F5313C">
      <w:pPr>
        <w:pStyle w:val="a9"/>
        <w:numPr>
          <w:ilvl w:val="0"/>
          <w:numId w:val="45"/>
        </w:numPr>
        <w:spacing w:line="276" w:lineRule="auto"/>
        <w:jc w:val="both"/>
        <w:rPr>
          <w:sz w:val="24"/>
          <w:szCs w:val="24"/>
        </w:rPr>
      </w:pPr>
      <w:r w:rsidRPr="00F90CDA">
        <w:rPr>
          <w:sz w:val="24"/>
          <w:szCs w:val="24"/>
        </w:rPr>
        <w:t>употреблять в речи предложения с конструкцией I wish (I wish I had my own room);</w:t>
      </w:r>
    </w:p>
    <w:p w:rsidR="00F90CDA" w:rsidRPr="00F90CDA" w:rsidRDefault="00F90CDA" w:rsidP="00F5313C">
      <w:pPr>
        <w:pStyle w:val="a9"/>
        <w:numPr>
          <w:ilvl w:val="0"/>
          <w:numId w:val="45"/>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конструкцией</w:t>
      </w:r>
      <w:r w:rsidRPr="00F90CDA">
        <w:rPr>
          <w:sz w:val="24"/>
          <w:szCs w:val="24"/>
          <w:lang w:val="en-US"/>
        </w:rPr>
        <w:t xml:space="preserve"> so/such (I was so busy that I forgot to phone my parents);</w:t>
      </w:r>
    </w:p>
    <w:p w:rsidR="00F90CDA" w:rsidRPr="00F90CDA" w:rsidRDefault="00F90CDA" w:rsidP="00F5313C">
      <w:pPr>
        <w:pStyle w:val="a9"/>
        <w:numPr>
          <w:ilvl w:val="0"/>
          <w:numId w:val="45"/>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конструкции</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герундием</w:t>
      </w:r>
      <w:r w:rsidRPr="00F90CDA">
        <w:rPr>
          <w:sz w:val="24"/>
          <w:szCs w:val="24"/>
          <w:lang w:val="en-US"/>
        </w:rPr>
        <w:t>: to love</w:t>
      </w:r>
      <w:r w:rsidRPr="00F90CDA">
        <w:rPr>
          <w:i/>
          <w:sz w:val="24"/>
          <w:szCs w:val="24"/>
          <w:lang w:val="en-US"/>
        </w:rPr>
        <w:t xml:space="preserve"> </w:t>
      </w:r>
      <w:r w:rsidRPr="00F90CDA">
        <w:rPr>
          <w:sz w:val="24"/>
          <w:szCs w:val="24"/>
          <w:lang w:val="en-US"/>
        </w:rPr>
        <w:t>/</w:t>
      </w:r>
      <w:r w:rsidRPr="00F90CDA">
        <w:rPr>
          <w:i/>
          <w:sz w:val="24"/>
          <w:szCs w:val="24"/>
          <w:lang w:val="en-US"/>
        </w:rPr>
        <w:t xml:space="preserve"> </w:t>
      </w:r>
      <w:r w:rsidRPr="00F90CDA">
        <w:rPr>
          <w:sz w:val="24"/>
          <w:szCs w:val="24"/>
          <w:lang w:val="en-US"/>
        </w:rPr>
        <w:t>hate doing something; stop talking;</w:t>
      </w:r>
    </w:p>
    <w:p w:rsidR="00F90CDA" w:rsidRPr="00F90CDA" w:rsidRDefault="00F90CDA" w:rsidP="00F5313C">
      <w:pPr>
        <w:pStyle w:val="a9"/>
        <w:numPr>
          <w:ilvl w:val="0"/>
          <w:numId w:val="45"/>
        </w:numPr>
        <w:spacing w:line="276" w:lineRule="auto"/>
        <w:jc w:val="both"/>
        <w:rPr>
          <w:sz w:val="24"/>
          <w:szCs w:val="24"/>
        </w:rPr>
      </w:pPr>
      <w:r w:rsidRPr="00F90CDA">
        <w:rPr>
          <w:sz w:val="24"/>
          <w:szCs w:val="24"/>
        </w:rPr>
        <w:t>употреблять в речи конструкции с инфинитивом: want to do, learn to speak;</w:t>
      </w:r>
    </w:p>
    <w:p w:rsidR="00F90CDA" w:rsidRPr="00F90CDA" w:rsidRDefault="00F90CDA" w:rsidP="00F5313C">
      <w:pPr>
        <w:pStyle w:val="a9"/>
        <w:numPr>
          <w:ilvl w:val="0"/>
          <w:numId w:val="45"/>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инфинитив</w:t>
      </w:r>
      <w:r w:rsidRPr="00F90CDA">
        <w:rPr>
          <w:sz w:val="24"/>
          <w:szCs w:val="24"/>
          <w:lang w:val="en-US"/>
        </w:rPr>
        <w:t xml:space="preserve"> </w:t>
      </w:r>
      <w:r w:rsidRPr="00F90CDA">
        <w:rPr>
          <w:sz w:val="24"/>
          <w:szCs w:val="24"/>
        </w:rPr>
        <w:t>цели</w:t>
      </w:r>
      <w:r w:rsidRPr="00F90CDA">
        <w:rPr>
          <w:sz w:val="24"/>
          <w:szCs w:val="24"/>
          <w:lang w:val="en-US"/>
        </w:rPr>
        <w:t xml:space="preserve"> (I called to cancel our lesson);</w:t>
      </w:r>
    </w:p>
    <w:p w:rsidR="00F90CDA" w:rsidRPr="00F90CDA" w:rsidRDefault="00F90CDA" w:rsidP="00F5313C">
      <w:pPr>
        <w:pStyle w:val="a9"/>
        <w:numPr>
          <w:ilvl w:val="0"/>
          <w:numId w:val="45"/>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конструкцию</w:t>
      </w:r>
      <w:r w:rsidRPr="00F90CDA">
        <w:rPr>
          <w:sz w:val="24"/>
          <w:szCs w:val="24"/>
          <w:lang w:val="en-US"/>
        </w:rPr>
        <w:t xml:space="preserve"> it takes me … to do something;</w:t>
      </w:r>
    </w:p>
    <w:p w:rsidR="00F90CDA" w:rsidRPr="00F90CDA" w:rsidRDefault="00F90CDA" w:rsidP="00F5313C">
      <w:pPr>
        <w:pStyle w:val="a9"/>
        <w:numPr>
          <w:ilvl w:val="0"/>
          <w:numId w:val="45"/>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косвенную</w:t>
      </w:r>
      <w:r w:rsidRPr="00F90CDA">
        <w:rPr>
          <w:sz w:val="24"/>
          <w:szCs w:val="24"/>
          <w:lang w:val="en-US"/>
        </w:rPr>
        <w:t xml:space="preserve"> </w:t>
      </w:r>
      <w:r w:rsidRPr="00F90CDA">
        <w:rPr>
          <w:sz w:val="24"/>
          <w:szCs w:val="24"/>
        </w:rPr>
        <w:t>речь</w:t>
      </w:r>
      <w:r w:rsidRPr="00F90CDA">
        <w:rPr>
          <w:sz w:val="24"/>
          <w:szCs w:val="24"/>
          <w:lang w:val="en-US"/>
        </w:rPr>
        <w:t>;</w:t>
      </w:r>
    </w:p>
    <w:p w:rsidR="00F90CDA" w:rsidRPr="00F90CDA" w:rsidRDefault="00F90CDA" w:rsidP="00F5313C">
      <w:pPr>
        <w:pStyle w:val="a9"/>
        <w:numPr>
          <w:ilvl w:val="0"/>
          <w:numId w:val="45"/>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употребляемых</w:t>
      </w:r>
      <w:r w:rsidRPr="00F90CDA">
        <w:rPr>
          <w:sz w:val="24"/>
          <w:szCs w:val="24"/>
          <w:lang w:val="en-US"/>
        </w:rPr>
        <w:t xml:space="preserve"> </w:t>
      </w:r>
      <w:r w:rsidRPr="00F90CDA">
        <w:rPr>
          <w:sz w:val="24"/>
          <w:szCs w:val="24"/>
        </w:rPr>
        <w:t>временных</w:t>
      </w:r>
      <w:r w:rsidRPr="00F90CDA">
        <w:rPr>
          <w:sz w:val="24"/>
          <w:szCs w:val="24"/>
          <w:lang w:val="en-US"/>
        </w:rPr>
        <w:t xml:space="preserve"> </w:t>
      </w:r>
      <w:r w:rsidRPr="00F90CDA">
        <w:rPr>
          <w:sz w:val="24"/>
          <w:szCs w:val="24"/>
        </w:rPr>
        <w:t>формах</w:t>
      </w:r>
      <w:r w:rsidRPr="00F90CDA">
        <w:rPr>
          <w:sz w:val="24"/>
          <w:szCs w:val="24"/>
          <w:lang w:val="en-US"/>
        </w:rPr>
        <w:t>: Present Simple, Present Continuous, Future Simple, Past Simple, Past Continuous, Present Perfect, Present Perfect Continuous, Past Perfect;</w:t>
      </w:r>
    </w:p>
    <w:p w:rsidR="00F90CDA" w:rsidRPr="00F90CDA" w:rsidRDefault="00F90CDA" w:rsidP="00F5313C">
      <w:pPr>
        <w:pStyle w:val="a9"/>
        <w:numPr>
          <w:ilvl w:val="0"/>
          <w:numId w:val="45"/>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страдательный</w:t>
      </w:r>
      <w:r w:rsidRPr="00F90CDA">
        <w:rPr>
          <w:sz w:val="24"/>
          <w:szCs w:val="24"/>
          <w:lang w:val="en-US"/>
        </w:rPr>
        <w:t xml:space="preserve"> </w:t>
      </w:r>
      <w:r w:rsidRPr="00F90CDA">
        <w:rPr>
          <w:sz w:val="24"/>
          <w:szCs w:val="24"/>
        </w:rPr>
        <w:t>залог</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формах</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используемых</w:t>
      </w:r>
      <w:r w:rsidRPr="00F90CDA">
        <w:rPr>
          <w:sz w:val="24"/>
          <w:szCs w:val="24"/>
          <w:lang w:val="en-US"/>
        </w:rPr>
        <w:t xml:space="preserve"> </w:t>
      </w:r>
      <w:r w:rsidRPr="00F90CDA">
        <w:rPr>
          <w:sz w:val="24"/>
          <w:szCs w:val="24"/>
        </w:rPr>
        <w:t>времен</w:t>
      </w:r>
      <w:r w:rsidRPr="00F90CDA">
        <w:rPr>
          <w:sz w:val="24"/>
          <w:szCs w:val="24"/>
          <w:lang w:val="en-US"/>
        </w:rPr>
        <w:t>: Present Simple, Present Continuous, Past Simple, Present Perfect;</w:t>
      </w:r>
    </w:p>
    <w:p w:rsidR="00F90CDA" w:rsidRPr="00F90CDA" w:rsidRDefault="00F90CDA" w:rsidP="00F5313C">
      <w:pPr>
        <w:pStyle w:val="a9"/>
        <w:numPr>
          <w:ilvl w:val="0"/>
          <w:numId w:val="45"/>
        </w:numPr>
        <w:spacing w:line="276" w:lineRule="auto"/>
        <w:jc w:val="both"/>
        <w:rPr>
          <w:sz w:val="24"/>
          <w:szCs w:val="24"/>
        </w:rPr>
      </w:pPr>
      <w:r w:rsidRPr="00F90CDA">
        <w:rPr>
          <w:sz w:val="24"/>
          <w:szCs w:val="24"/>
        </w:rPr>
        <w:t>употреблять в речи различные грамматические средства для выражения будущего времени – to be going to, Present Continuous; Present Simple;</w:t>
      </w:r>
    </w:p>
    <w:p w:rsidR="00F90CDA" w:rsidRPr="00F90CDA" w:rsidRDefault="00F90CDA" w:rsidP="00F5313C">
      <w:pPr>
        <w:pStyle w:val="a9"/>
        <w:numPr>
          <w:ilvl w:val="0"/>
          <w:numId w:val="45"/>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модальные</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их</w:t>
      </w:r>
      <w:r w:rsidRPr="00F90CDA">
        <w:rPr>
          <w:sz w:val="24"/>
          <w:szCs w:val="24"/>
          <w:lang w:val="en-US"/>
        </w:rPr>
        <w:t xml:space="preserve"> </w:t>
      </w:r>
      <w:r w:rsidRPr="00F90CDA">
        <w:rPr>
          <w:sz w:val="24"/>
          <w:szCs w:val="24"/>
        </w:rPr>
        <w:t>эквиваленты</w:t>
      </w:r>
      <w:r w:rsidRPr="00F90CDA">
        <w:rPr>
          <w:sz w:val="24"/>
          <w:szCs w:val="24"/>
          <w:lang w:val="en-US"/>
        </w:rPr>
        <w:t xml:space="preserve"> (may, can/be able to, must/have to/should; need, shall, could, might, would);</w:t>
      </w:r>
    </w:p>
    <w:p w:rsidR="00F90CDA" w:rsidRPr="00F90CDA" w:rsidRDefault="00F90CDA" w:rsidP="00F5313C">
      <w:pPr>
        <w:pStyle w:val="a9"/>
        <w:numPr>
          <w:ilvl w:val="0"/>
          <w:numId w:val="45"/>
        </w:numPr>
        <w:spacing w:line="276" w:lineRule="auto"/>
        <w:jc w:val="both"/>
        <w:rPr>
          <w:sz w:val="24"/>
          <w:szCs w:val="24"/>
        </w:rPr>
      </w:pPr>
      <w:r w:rsidRPr="00F90CDA">
        <w:rPr>
          <w:sz w:val="24"/>
          <w:szCs w:val="24"/>
        </w:rPr>
        <w:t>согласовывать времена в рамках сложного предложения в плане настоящего и прошлого;</w:t>
      </w:r>
    </w:p>
    <w:p w:rsidR="00F90CDA" w:rsidRPr="00F90CDA" w:rsidRDefault="00F90CDA" w:rsidP="00F5313C">
      <w:pPr>
        <w:pStyle w:val="a9"/>
        <w:numPr>
          <w:ilvl w:val="0"/>
          <w:numId w:val="45"/>
        </w:numPr>
        <w:spacing w:line="276" w:lineRule="auto"/>
        <w:jc w:val="both"/>
        <w:rPr>
          <w:sz w:val="24"/>
          <w:szCs w:val="24"/>
        </w:rPr>
      </w:pPr>
      <w:r w:rsidRPr="00F90CDA">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F90CDA" w:rsidRPr="00F90CDA" w:rsidRDefault="00F90CDA" w:rsidP="00F5313C">
      <w:pPr>
        <w:pStyle w:val="a9"/>
        <w:numPr>
          <w:ilvl w:val="0"/>
          <w:numId w:val="45"/>
        </w:numPr>
        <w:spacing w:line="276" w:lineRule="auto"/>
        <w:jc w:val="both"/>
        <w:rPr>
          <w:sz w:val="24"/>
          <w:szCs w:val="24"/>
        </w:rPr>
      </w:pPr>
      <w:r w:rsidRPr="00F90CDA">
        <w:rPr>
          <w:sz w:val="24"/>
          <w:szCs w:val="24"/>
        </w:rPr>
        <w:t>употреблять в речи определенный/неопределенный/нулевой артикль;</w:t>
      </w:r>
    </w:p>
    <w:p w:rsidR="00F90CDA" w:rsidRPr="00F90CDA" w:rsidRDefault="00F90CDA" w:rsidP="00F5313C">
      <w:pPr>
        <w:pStyle w:val="a9"/>
        <w:numPr>
          <w:ilvl w:val="0"/>
          <w:numId w:val="45"/>
        </w:numPr>
        <w:spacing w:line="276" w:lineRule="auto"/>
        <w:jc w:val="both"/>
        <w:rPr>
          <w:sz w:val="24"/>
          <w:szCs w:val="24"/>
        </w:rPr>
      </w:pPr>
      <w:r w:rsidRPr="00F90CDA">
        <w:rPr>
          <w:sz w:val="24"/>
          <w:szCs w:val="24"/>
        </w:rPr>
        <w:t>употреблять в речи личные, притяжательные, указательные, неопределенные, относительные, вопросительные местоимения;</w:t>
      </w:r>
    </w:p>
    <w:p w:rsidR="00F90CDA" w:rsidRPr="00F90CDA" w:rsidRDefault="00F90CDA" w:rsidP="00F5313C">
      <w:pPr>
        <w:pStyle w:val="a9"/>
        <w:numPr>
          <w:ilvl w:val="0"/>
          <w:numId w:val="45"/>
        </w:numPr>
        <w:spacing w:line="276" w:lineRule="auto"/>
        <w:jc w:val="both"/>
        <w:rPr>
          <w:sz w:val="24"/>
          <w:szCs w:val="24"/>
        </w:rPr>
      </w:pPr>
      <w:r w:rsidRPr="00F90CDA">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F90CDA" w:rsidRPr="00F90CDA" w:rsidRDefault="00F90CDA" w:rsidP="00F5313C">
      <w:pPr>
        <w:pStyle w:val="a9"/>
        <w:numPr>
          <w:ilvl w:val="0"/>
          <w:numId w:val="45"/>
        </w:numPr>
        <w:spacing w:line="276" w:lineRule="auto"/>
        <w:jc w:val="both"/>
        <w:rPr>
          <w:sz w:val="24"/>
          <w:szCs w:val="24"/>
        </w:rPr>
      </w:pPr>
      <w:r w:rsidRPr="00F90CDA">
        <w:rPr>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F90CDA" w:rsidRPr="00F90CDA" w:rsidRDefault="00F90CDA" w:rsidP="00F5313C">
      <w:pPr>
        <w:pStyle w:val="a9"/>
        <w:numPr>
          <w:ilvl w:val="0"/>
          <w:numId w:val="45"/>
        </w:numPr>
        <w:spacing w:line="276" w:lineRule="auto"/>
        <w:jc w:val="both"/>
        <w:rPr>
          <w:sz w:val="24"/>
          <w:szCs w:val="24"/>
        </w:rPr>
      </w:pPr>
      <w:r w:rsidRPr="00F90CDA">
        <w:rPr>
          <w:sz w:val="24"/>
          <w:szCs w:val="24"/>
        </w:rPr>
        <w:t>употреблять предлоги, выражающие направление движения, время и место действия.</w:t>
      </w:r>
    </w:p>
    <w:p w:rsidR="00F90CDA" w:rsidRPr="00F90CDA" w:rsidRDefault="00F90CDA" w:rsidP="00F90CDA">
      <w:pPr>
        <w:pStyle w:val="a9"/>
        <w:spacing w:line="276" w:lineRule="auto"/>
        <w:jc w:val="both"/>
        <w:rPr>
          <w:sz w:val="24"/>
          <w:szCs w:val="24"/>
        </w:rPr>
      </w:pPr>
      <w:r w:rsidRPr="00F90CDA">
        <w:rPr>
          <w:sz w:val="24"/>
          <w:szCs w:val="24"/>
        </w:rPr>
        <w:t>Выпускник на базовом уровне получит возможность научиться:</w:t>
      </w:r>
    </w:p>
    <w:p w:rsidR="00F90CDA" w:rsidRPr="00F90CDA" w:rsidRDefault="00F90CDA" w:rsidP="00F90CDA">
      <w:pPr>
        <w:pStyle w:val="a9"/>
        <w:spacing w:line="276" w:lineRule="auto"/>
        <w:jc w:val="both"/>
        <w:rPr>
          <w:i/>
          <w:sz w:val="24"/>
          <w:szCs w:val="24"/>
        </w:rPr>
      </w:pPr>
      <w:r w:rsidRPr="00F90CDA">
        <w:rPr>
          <w:i/>
          <w:sz w:val="24"/>
          <w:szCs w:val="24"/>
        </w:rPr>
        <w:t>Коммуникативные умения</w:t>
      </w:r>
    </w:p>
    <w:p w:rsidR="00F90CDA" w:rsidRPr="00F90CDA" w:rsidRDefault="00F90CDA" w:rsidP="00F90CDA">
      <w:pPr>
        <w:pStyle w:val="a9"/>
        <w:spacing w:line="276" w:lineRule="auto"/>
        <w:jc w:val="both"/>
        <w:rPr>
          <w:i/>
          <w:sz w:val="24"/>
          <w:szCs w:val="24"/>
        </w:rPr>
      </w:pPr>
      <w:r w:rsidRPr="00F90CDA">
        <w:rPr>
          <w:i/>
          <w:sz w:val="24"/>
          <w:szCs w:val="24"/>
        </w:rPr>
        <w:t>Говорение, диалогическая речь</w:t>
      </w:r>
    </w:p>
    <w:p w:rsidR="00F90CDA" w:rsidRPr="00F90CDA" w:rsidRDefault="00F90CDA" w:rsidP="00F5313C">
      <w:pPr>
        <w:pStyle w:val="a9"/>
        <w:numPr>
          <w:ilvl w:val="0"/>
          <w:numId w:val="46"/>
        </w:numPr>
        <w:spacing w:line="276" w:lineRule="auto"/>
        <w:jc w:val="both"/>
        <w:rPr>
          <w:i/>
          <w:sz w:val="24"/>
          <w:szCs w:val="24"/>
        </w:rPr>
      </w:pPr>
      <w:r>
        <w:rPr>
          <w:i/>
          <w:sz w:val="24"/>
          <w:szCs w:val="24"/>
        </w:rPr>
        <w:t>в</w:t>
      </w:r>
      <w:r w:rsidRPr="00F90CDA">
        <w:rPr>
          <w:i/>
          <w:sz w:val="24"/>
          <w:szCs w:val="24"/>
        </w:rPr>
        <w:t>ести диалог/полилог в ситуациях официального общения в рамках изученной тематики; кратко комментировать точку зрения другого человека;</w:t>
      </w:r>
    </w:p>
    <w:p w:rsidR="00F90CDA" w:rsidRPr="00F90CDA" w:rsidRDefault="00F90CDA" w:rsidP="00F5313C">
      <w:pPr>
        <w:pStyle w:val="a9"/>
        <w:numPr>
          <w:ilvl w:val="0"/>
          <w:numId w:val="46"/>
        </w:numPr>
        <w:spacing w:line="276" w:lineRule="auto"/>
        <w:jc w:val="both"/>
        <w:rPr>
          <w:i/>
          <w:sz w:val="24"/>
          <w:szCs w:val="24"/>
        </w:rPr>
      </w:pPr>
      <w:r w:rsidRPr="00F90CDA">
        <w:rPr>
          <w:i/>
          <w:sz w:val="24"/>
          <w:szCs w:val="24"/>
        </w:rPr>
        <w:t>проводить подготовленное интервью, проверяя и получая подтверждение какой-либо информации;</w:t>
      </w:r>
    </w:p>
    <w:p w:rsidR="00F90CDA" w:rsidRPr="00F90CDA" w:rsidRDefault="00F90CDA" w:rsidP="00F5313C">
      <w:pPr>
        <w:pStyle w:val="a9"/>
        <w:numPr>
          <w:ilvl w:val="0"/>
          <w:numId w:val="46"/>
        </w:numPr>
        <w:spacing w:line="276" w:lineRule="auto"/>
        <w:jc w:val="both"/>
        <w:rPr>
          <w:i/>
          <w:sz w:val="24"/>
          <w:szCs w:val="24"/>
        </w:rPr>
      </w:pPr>
      <w:r w:rsidRPr="00F90CDA">
        <w:rPr>
          <w:i/>
          <w:sz w:val="24"/>
          <w:szCs w:val="24"/>
        </w:rPr>
        <w:lastRenderedPageBreak/>
        <w:t>обмениваться информацией, проверять и подтверждать собранную фактическую информацию.</w:t>
      </w:r>
    </w:p>
    <w:p w:rsidR="00F90CDA" w:rsidRPr="00F90CDA" w:rsidRDefault="00F90CDA" w:rsidP="00F90CDA">
      <w:pPr>
        <w:pStyle w:val="a9"/>
        <w:spacing w:line="276" w:lineRule="auto"/>
        <w:jc w:val="both"/>
        <w:rPr>
          <w:i/>
          <w:sz w:val="24"/>
          <w:szCs w:val="24"/>
        </w:rPr>
      </w:pPr>
      <w:r w:rsidRPr="00F90CDA">
        <w:rPr>
          <w:i/>
          <w:sz w:val="24"/>
          <w:szCs w:val="24"/>
        </w:rPr>
        <w:t>Говорение, монологическая речь</w:t>
      </w:r>
    </w:p>
    <w:p w:rsidR="00F90CDA" w:rsidRPr="00F90CDA" w:rsidRDefault="00F90CDA" w:rsidP="00F90CDA">
      <w:pPr>
        <w:pStyle w:val="a9"/>
        <w:spacing w:line="276" w:lineRule="auto"/>
        <w:jc w:val="both"/>
        <w:rPr>
          <w:i/>
          <w:sz w:val="24"/>
          <w:szCs w:val="24"/>
        </w:rPr>
      </w:pPr>
      <w:r w:rsidRPr="00F90CDA">
        <w:rPr>
          <w:i/>
          <w:sz w:val="24"/>
          <w:szCs w:val="24"/>
        </w:rPr>
        <w:t>Резюмировать прослушанный/прочитанный текст;</w:t>
      </w:r>
    </w:p>
    <w:p w:rsidR="00F90CDA" w:rsidRPr="00F90CDA" w:rsidRDefault="00F90CDA" w:rsidP="00F5313C">
      <w:pPr>
        <w:pStyle w:val="a9"/>
        <w:numPr>
          <w:ilvl w:val="0"/>
          <w:numId w:val="47"/>
        </w:numPr>
        <w:spacing w:line="276" w:lineRule="auto"/>
        <w:jc w:val="both"/>
        <w:rPr>
          <w:i/>
          <w:sz w:val="24"/>
          <w:szCs w:val="24"/>
        </w:rPr>
      </w:pPr>
      <w:r w:rsidRPr="00F90CDA">
        <w:rPr>
          <w:i/>
          <w:sz w:val="24"/>
          <w:szCs w:val="24"/>
        </w:rPr>
        <w:t>обобщать информацию на основе прочитанного/прослушанного текста.</w:t>
      </w:r>
    </w:p>
    <w:p w:rsidR="00F90CDA" w:rsidRPr="00F90CDA" w:rsidRDefault="00F90CDA" w:rsidP="00F90CDA">
      <w:pPr>
        <w:pStyle w:val="a9"/>
        <w:spacing w:line="276" w:lineRule="auto"/>
        <w:jc w:val="both"/>
        <w:rPr>
          <w:i/>
          <w:sz w:val="24"/>
          <w:szCs w:val="24"/>
        </w:rPr>
      </w:pPr>
      <w:r w:rsidRPr="00F90CDA">
        <w:rPr>
          <w:i/>
          <w:sz w:val="24"/>
          <w:szCs w:val="24"/>
        </w:rPr>
        <w:t>Аудирование</w:t>
      </w:r>
    </w:p>
    <w:p w:rsidR="00F90CDA" w:rsidRPr="00F90CDA" w:rsidRDefault="00F90CDA" w:rsidP="00F5313C">
      <w:pPr>
        <w:pStyle w:val="a9"/>
        <w:numPr>
          <w:ilvl w:val="0"/>
          <w:numId w:val="48"/>
        </w:numPr>
        <w:spacing w:line="276" w:lineRule="auto"/>
        <w:jc w:val="both"/>
        <w:rPr>
          <w:i/>
          <w:sz w:val="24"/>
          <w:szCs w:val="24"/>
        </w:rPr>
      </w:pPr>
      <w:r>
        <w:rPr>
          <w:i/>
          <w:sz w:val="24"/>
          <w:szCs w:val="24"/>
        </w:rPr>
        <w:t>п</w:t>
      </w:r>
      <w:r w:rsidRPr="00F90CDA">
        <w:rPr>
          <w:i/>
          <w:sz w:val="24"/>
          <w:szCs w:val="24"/>
        </w:rPr>
        <w:t>олно и точно воспринимать информацию в распространенных коммуникативных ситуациях;</w:t>
      </w:r>
    </w:p>
    <w:p w:rsidR="00F90CDA" w:rsidRPr="00F90CDA" w:rsidRDefault="00F90CDA" w:rsidP="00F5313C">
      <w:pPr>
        <w:pStyle w:val="a9"/>
        <w:numPr>
          <w:ilvl w:val="0"/>
          <w:numId w:val="48"/>
        </w:numPr>
        <w:spacing w:line="276" w:lineRule="auto"/>
        <w:jc w:val="both"/>
        <w:rPr>
          <w:i/>
          <w:sz w:val="24"/>
          <w:szCs w:val="24"/>
        </w:rPr>
      </w:pPr>
      <w:r w:rsidRPr="00F90CDA">
        <w:rPr>
          <w:i/>
          <w:sz w:val="24"/>
          <w:szCs w:val="24"/>
        </w:rPr>
        <w:t>обобщать прослушанную информацию и выявлять факты в соответствии с поставленной задачей/вопросом.</w:t>
      </w:r>
    </w:p>
    <w:p w:rsidR="00F90CDA" w:rsidRPr="00F90CDA" w:rsidRDefault="00F90CDA" w:rsidP="00F90CDA">
      <w:pPr>
        <w:pStyle w:val="a9"/>
        <w:spacing w:line="276" w:lineRule="auto"/>
        <w:jc w:val="both"/>
        <w:rPr>
          <w:i/>
          <w:sz w:val="24"/>
          <w:szCs w:val="24"/>
        </w:rPr>
      </w:pPr>
      <w:r w:rsidRPr="00F90CDA">
        <w:rPr>
          <w:i/>
          <w:sz w:val="24"/>
          <w:szCs w:val="24"/>
        </w:rPr>
        <w:t>Чтение</w:t>
      </w:r>
    </w:p>
    <w:p w:rsidR="00F90CDA" w:rsidRPr="00F90CDA" w:rsidRDefault="00243678" w:rsidP="00F5313C">
      <w:pPr>
        <w:pStyle w:val="a9"/>
        <w:numPr>
          <w:ilvl w:val="0"/>
          <w:numId w:val="49"/>
        </w:numPr>
        <w:spacing w:line="276" w:lineRule="auto"/>
        <w:jc w:val="both"/>
        <w:rPr>
          <w:i/>
          <w:sz w:val="24"/>
          <w:szCs w:val="24"/>
        </w:rPr>
      </w:pPr>
      <w:r>
        <w:rPr>
          <w:i/>
          <w:sz w:val="24"/>
          <w:szCs w:val="24"/>
        </w:rPr>
        <w:t>ч</w:t>
      </w:r>
      <w:r w:rsidR="00F90CDA" w:rsidRPr="00F90CDA">
        <w:rPr>
          <w:i/>
          <w:sz w:val="24"/>
          <w:szCs w:val="24"/>
        </w:rPr>
        <w:t>итать и понимать несложные аутентичные тексты различных стилей и жанров и отвечать на ряд уточняющих вопросов.</w:t>
      </w:r>
    </w:p>
    <w:p w:rsidR="00F90CDA" w:rsidRPr="00F90CDA" w:rsidRDefault="00F90CDA" w:rsidP="00F90CDA">
      <w:pPr>
        <w:pStyle w:val="a9"/>
        <w:spacing w:line="276" w:lineRule="auto"/>
        <w:jc w:val="both"/>
        <w:rPr>
          <w:i/>
          <w:sz w:val="24"/>
          <w:szCs w:val="24"/>
        </w:rPr>
      </w:pPr>
      <w:r w:rsidRPr="00F90CDA">
        <w:rPr>
          <w:i/>
          <w:sz w:val="24"/>
          <w:szCs w:val="24"/>
        </w:rPr>
        <w:t>Письмо</w:t>
      </w:r>
    </w:p>
    <w:p w:rsidR="00F90CDA" w:rsidRPr="00F90CDA" w:rsidRDefault="00243678" w:rsidP="00F5313C">
      <w:pPr>
        <w:pStyle w:val="a9"/>
        <w:numPr>
          <w:ilvl w:val="0"/>
          <w:numId w:val="50"/>
        </w:numPr>
        <w:spacing w:line="276" w:lineRule="auto"/>
        <w:jc w:val="both"/>
        <w:rPr>
          <w:i/>
          <w:sz w:val="24"/>
          <w:szCs w:val="24"/>
        </w:rPr>
      </w:pPr>
      <w:r>
        <w:rPr>
          <w:i/>
          <w:sz w:val="24"/>
          <w:szCs w:val="24"/>
        </w:rPr>
        <w:t>п</w:t>
      </w:r>
      <w:r w:rsidR="00F90CDA" w:rsidRPr="00F90CDA">
        <w:rPr>
          <w:i/>
          <w:sz w:val="24"/>
          <w:szCs w:val="24"/>
        </w:rPr>
        <w:t>исать краткий отзыв на фильм, книгу или пьесу.</w:t>
      </w:r>
    </w:p>
    <w:p w:rsidR="00F90CDA" w:rsidRPr="00F90CDA" w:rsidRDefault="00F90CDA" w:rsidP="00F90CDA">
      <w:pPr>
        <w:pStyle w:val="a9"/>
        <w:spacing w:line="276" w:lineRule="auto"/>
        <w:jc w:val="both"/>
        <w:rPr>
          <w:i/>
          <w:sz w:val="24"/>
          <w:szCs w:val="24"/>
        </w:rPr>
      </w:pPr>
      <w:r w:rsidRPr="00F90CDA">
        <w:rPr>
          <w:i/>
          <w:sz w:val="24"/>
          <w:szCs w:val="24"/>
        </w:rPr>
        <w:t>Языковые навыки</w:t>
      </w:r>
    </w:p>
    <w:p w:rsidR="00F90CDA" w:rsidRPr="00F90CDA" w:rsidRDefault="00F90CDA" w:rsidP="00F90CDA">
      <w:pPr>
        <w:pStyle w:val="a9"/>
        <w:spacing w:line="276" w:lineRule="auto"/>
        <w:jc w:val="both"/>
        <w:rPr>
          <w:i/>
          <w:sz w:val="24"/>
          <w:szCs w:val="24"/>
        </w:rPr>
      </w:pPr>
      <w:r w:rsidRPr="00F90CDA">
        <w:rPr>
          <w:i/>
          <w:sz w:val="24"/>
          <w:szCs w:val="24"/>
        </w:rPr>
        <w:t>Фонетическая сторона речи</w:t>
      </w:r>
    </w:p>
    <w:p w:rsidR="00F90CDA" w:rsidRPr="00F90CDA" w:rsidRDefault="00243678" w:rsidP="00F5313C">
      <w:pPr>
        <w:pStyle w:val="a9"/>
        <w:numPr>
          <w:ilvl w:val="0"/>
          <w:numId w:val="51"/>
        </w:numPr>
        <w:spacing w:line="276" w:lineRule="auto"/>
        <w:jc w:val="both"/>
        <w:rPr>
          <w:i/>
          <w:sz w:val="24"/>
          <w:szCs w:val="24"/>
        </w:rPr>
      </w:pPr>
      <w:r>
        <w:rPr>
          <w:i/>
          <w:sz w:val="24"/>
          <w:szCs w:val="24"/>
        </w:rPr>
        <w:t>п</w:t>
      </w:r>
      <w:r w:rsidR="00F90CDA" w:rsidRPr="00F90CDA">
        <w:rPr>
          <w:i/>
          <w:sz w:val="24"/>
          <w:szCs w:val="24"/>
        </w:rPr>
        <w:t>роизносить звуки английского языка четко, естественным произношением, не допуская ярко выраженного акцента.</w:t>
      </w:r>
    </w:p>
    <w:p w:rsidR="00F90CDA" w:rsidRPr="00F90CDA" w:rsidRDefault="00F90CDA" w:rsidP="00F90CDA">
      <w:pPr>
        <w:pStyle w:val="a9"/>
        <w:spacing w:line="276" w:lineRule="auto"/>
        <w:jc w:val="both"/>
        <w:rPr>
          <w:i/>
          <w:sz w:val="24"/>
          <w:szCs w:val="24"/>
        </w:rPr>
      </w:pPr>
      <w:r w:rsidRPr="00F90CDA">
        <w:rPr>
          <w:i/>
          <w:sz w:val="24"/>
          <w:szCs w:val="24"/>
        </w:rPr>
        <w:t>Орфография и пунктуация</w:t>
      </w:r>
    </w:p>
    <w:p w:rsidR="00F90CDA" w:rsidRPr="00F90CDA" w:rsidRDefault="00243678" w:rsidP="00F5313C">
      <w:pPr>
        <w:pStyle w:val="a9"/>
        <w:numPr>
          <w:ilvl w:val="0"/>
          <w:numId w:val="52"/>
        </w:numPr>
        <w:spacing w:line="276" w:lineRule="auto"/>
        <w:jc w:val="both"/>
        <w:rPr>
          <w:i/>
          <w:sz w:val="24"/>
          <w:szCs w:val="24"/>
        </w:rPr>
      </w:pPr>
      <w:r>
        <w:rPr>
          <w:i/>
          <w:sz w:val="24"/>
          <w:szCs w:val="24"/>
        </w:rPr>
        <w:t>в</w:t>
      </w:r>
      <w:r w:rsidR="00F90CDA" w:rsidRPr="00F90CDA">
        <w:rPr>
          <w:i/>
          <w:sz w:val="24"/>
          <w:szCs w:val="24"/>
        </w:rPr>
        <w:t>ладеть орфографическими навыками;</w:t>
      </w:r>
    </w:p>
    <w:p w:rsidR="00F90CDA" w:rsidRPr="00F90CDA" w:rsidRDefault="00F90CDA" w:rsidP="00F5313C">
      <w:pPr>
        <w:pStyle w:val="a9"/>
        <w:numPr>
          <w:ilvl w:val="0"/>
          <w:numId w:val="52"/>
        </w:numPr>
        <w:spacing w:line="276" w:lineRule="auto"/>
        <w:jc w:val="both"/>
        <w:rPr>
          <w:i/>
          <w:sz w:val="24"/>
          <w:szCs w:val="24"/>
        </w:rPr>
      </w:pPr>
      <w:r w:rsidRPr="00F90CDA">
        <w:rPr>
          <w:i/>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i/>
          <w:sz w:val="24"/>
          <w:szCs w:val="24"/>
        </w:rPr>
      </w:pPr>
      <w:r w:rsidRPr="00F90CDA">
        <w:rPr>
          <w:i/>
          <w:sz w:val="24"/>
          <w:szCs w:val="24"/>
        </w:rPr>
        <w:t>Лексическая сторона речи</w:t>
      </w:r>
    </w:p>
    <w:p w:rsidR="00F90CDA" w:rsidRPr="00F90CDA" w:rsidRDefault="00243678" w:rsidP="00F5313C">
      <w:pPr>
        <w:pStyle w:val="a9"/>
        <w:numPr>
          <w:ilvl w:val="0"/>
          <w:numId w:val="53"/>
        </w:numPr>
        <w:spacing w:line="276" w:lineRule="auto"/>
        <w:jc w:val="both"/>
        <w:rPr>
          <w:i/>
          <w:sz w:val="24"/>
          <w:szCs w:val="24"/>
        </w:rPr>
      </w:pPr>
      <w:r>
        <w:rPr>
          <w:i/>
          <w:sz w:val="24"/>
          <w:szCs w:val="24"/>
        </w:rPr>
        <w:t>и</w:t>
      </w:r>
      <w:r w:rsidR="00F90CDA" w:rsidRPr="00F90CDA">
        <w:rPr>
          <w:i/>
          <w:sz w:val="24"/>
          <w:szCs w:val="24"/>
        </w:rPr>
        <w:t>спользовать фразовые глаголы по широкому спектру тем, уместно употребляя их в соответствии со стилем речи;</w:t>
      </w:r>
    </w:p>
    <w:p w:rsidR="00F90CDA" w:rsidRPr="00F90CDA" w:rsidRDefault="00F90CDA" w:rsidP="00F5313C">
      <w:pPr>
        <w:pStyle w:val="a9"/>
        <w:numPr>
          <w:ilvl w:val="0"/>
          <w:numId w:val="53"/>
        </w:numPr>
        <w:spacing w:line="276" w:lineRule="auto"/>
        <w:jc w:val="both"/>
        <w:rPr>
          <w:i/>
          <w:sz w:val="24"/>
          <w:szCs w:val="24"/>
        </w:rPr>
      </w:pPr>
      <w:r w:rsidRPr="00F90CDA">
        <w:rPr>
          <w:i/>
          <w:sz w:val="24"/>
          <w:szCs w:val="24"/>
        </w:rPr>
        <w:t>узнавать и использовать в речи устойчивые выражения и фразы (collocations).</w:t>
      </w:r>
    </w:p>
    <w:p w:rsidR="00F90CDA" w:rsidRPr="00F90CDA" w:rsidRDefault="00F90CDA" w:rsidP="00F90CDA">
      <w:pPr>
        <w:pStyle w:val="a9"/>
        <w:spacing w:line="276" w:lineRule="auto"/>
        <w:jc w:val="both"/>
        <w:rPr>
          <w:i/>
          <w:sz w:val="24"/>
          <w:szCs w:val="24"/>
        </w:rPr>
      </w:pPr>
      <w:r w:rsidRPr="00F90CDA">
        <w:rPr>
          <w:i/>
          <w:sz w:val="24"/>
          <w:szCs w:val="24"/>
        </w:rPr>
        <w:t>Грамматическая сторона речи</w:t>
      </w:r>
    </w:p>
    <w:p w:rsidR="00F90CDA" w:rsidRPr="00F90CDA" w:rsidRDefault="00243678" w:rsidP="00F5313C">
      <w:pPr>
        <w:pStyle w:val="a9"/>
        <w:numPr>
          <w:ilvl w:val="0"/>
          <w:numId w:val="54"/>
        </w:numPr>
        <w:spacing w:line="276" w:lineRule="auto"/>
        <w:jc w:val="both"/>
        <w:rPr>
          <w:i/>
          <w:sz w:val="24"/>
          <w:szCs w:val="24"/>
        </w:rPr>
      </w:pPr>
      <w:r>
        <w:rPr>
          <w:i/>
          <w:sz w:val="24"/>
          <w:szCs w:val="24"/>
        </w:rPr>
        <w:t>и</w:t>
      </w:r>
      <w:r w:rsidR="00F90CDA" w:rsidRPr="00F90CDA">
        <w:rPr>
          <w:i/>
          <w:sz w:val="24"/>
          <w:szCs w:val="24"/>
        </w:rPr>
        <w:t>спользовать в речи модальные глаголы для выражения возможности или вероятности в прошедшем времени (could + have done; might + have done);</w:t>
      </w:r>
    </w:p>
    <w:p w:rsidR="00F90CDA" w:rsidRPr="00F90CDA" w:rsidRDefault="00F90CDA" w:rsidP="00F5313C">
      <w:pPr>
        <w:pStyle w:val="a9"/>
        <w:numPr>
          <w:ilvl w:val="0"/>
          <w:numId w:val="54"/>
        </w:numPr>
        <w:spacing w:line="276" w:lineRule="auto"/>
        <w:jc w:val="both"/>
        <w:rPr>
          <w:i/>
          <w:sz w:val="24"/>
          <w:szCs w:val="24"/>
        </w:rPr>
      </w:pPr>
      <w:r w:rsidRPr="00F90CDA">
        <w:rPr>
          <w:i/>
          <w:sz w:val="24"/>
          <w:szCs w:val="24"/>
        </w:rPr>
        <w:t>употреблять в речи структуру have/get + something + Participle II (causative form) как эквивалент страдательного залога;</w:t>
      </w:r>
    </w:p>
    <w:p w:rsidR="00F90CDA" w:rsidRPr="00F90CDA" w:rsidRDefault="00F90CDA" w:rsidP="00F5313C">
      <w:pPr>
        <w:pStyle w:val="a9"/>
        <w:numPr>
          <w:ilvl w:val="0"/>
          <w:numId w:val="54"/>
        </w:numPr>
        <w:spacing w:line="276" w:lineRule="auto"/>
        <w:jc w:val="both"/>
        <w:rPr>
          <w:i/>
          <w:sz w:val="24"/>
          <w:szCs w:val="24"/>
          <w:lang w:val="en-US"/>
        </w:rPr>
      </w:pPr>
      <w:r w:rsidRPr="00F90CDA">
        <w:rPr>
          <w:i/>
          <w:sz w:val="24"/>
          <w:szCs w:val="24"/>
        </w:rPr>
        <w:t xml:space="preserve">употреблять в речи эмфатические конструкции типа It’s him who… </w:t>
      </w:r>
      <w:r w:rsidRPr="00F90CDA">
        <w:rPr>
          <w:i/>
          <w:sz w:val="24"/>
          <w:szCs w:val="24"/>
          <w:lang w:val="en-US"/>
        </w:rPr>
        <w:t>It’s time you did smth;</w:t>
      </w:r>
    </w:p>
    <w:p w:rsidR="00F90CDA" w:rsidRPr="00F90CDA" w:rsidRDefault="00F90CDA" w:rsidP="00F5313C">
      <w:pPr>
        <w:pStyle w:val="a9"/>
        <w:numPr>
          <w:ilvl w:val="0"/>
          <w:numId w:val="54"/>
        </w:numPr>
        <w:spacing w:line="276" w:lineRule="auto"/>
        <w:jc w:val="both"/>
        <w:rPr>
          <w:i/>
          <w:sz w:val="24"/>
          <w:szCs w:val="24"/>
        </w:rPr>
      </w:pPr>
      <w:r w:rsidRPr="00F90CDA">
        <w:rPr>
          <w:i/>
          <w:sz w:val="24"/>
          <w:szCs w:val="24"/>
        </w:rPr>
        <w:t>употреблять в речи все формы страдательного залога;</w:t>
      </w:r>
    </w:p>
    <w:p w:rsidR="00F90CDA" w:rsidRPr="00F90CDA" w:rsidRDefault="00F90CDA" w:rsidP="00F5313C">
      <w:pPr>
        <w:pStyle w:val="a9"/>
        <w:numPr>
          <w:ilvl w:val="0"/>
          <w:numId w:val="54"/>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времена</w:t>
      </w:r>
      <w:r w:rsidRPr="00F90CDA">
        <w:rPr>
          <w:i/>
          <w:sz w:val="24"/>
          <w:szCs w:val="24"/>
          <w:lang w:val="en-US"/>
        </w:rPr>
        <w:t xml:space="preserve"> Past Perfect </w:t>
      </w:r>
      <w:r w:rsidRPr="00F90CDA">
        <w:rPr>
          <w:i/>
          <w:sz w:val="24"/>
          <w:szCs w:val="24"/>
        </w:rPr>
        <w:t>и</w:t>
      </w:r>
      <w:r w:rsidRPr="00F90CDA">
        <w:rPr>
          <w:i/>
          <w:sz w:val="24"/>
          <w:szCs w:val="24"/>
          <w:lang w:val="en-US"/>
        </w:rPr>
        <w:t xml:space="preserve"> Past Perfect Continuous;</w:t>
      </w:r>
    </w:p>
    <w:p w:rsidR="00F90CDA" w:rsidRPr="00F90CDA" w:rsidRDefault="00F90CDA" w:rsidP="00F5313C">
      <w:pPr>
        <w:pStyle w:val="a9"/>
        <w:numPr>
          <w:ilvl w:val="0"/>
          <w:numId w:val="54"/>
        </w:numPr>
        <w:spacing w:line="276" w:lineRule="auto"/>
        <w:jc w:val="both"/>
        <w:rPr>
          <w:i/>
          <w:sz w:val="24"/>
          <w:szCs w:val="24"/>
        </w:rPr>
      </w:pPr>
      <w:r w:rsidRPr="00F90CDA">
        <w:rPr>
          <w:i/>
          <w:sz w:val="24"/>
          <w:szCs w:val="24"/>
        </w:rPr>
        <w:t>употреблять в речи условные предложения нереального характера (Conditional 3);</w:t>
      </w:r>
    </w:p>
    <w:p w:rsidR="00F90CDA" w:rsidRPr="00F90CDA" w:rsidRDefault="00F90CDA" w:rsidP="00F5313C">
      <w:pPr>
        <w:pStyle w:val="a9"/>
        <w:numPr>
          <w:ilvl w:val="0"/>
          <w:numId w:val="54"/>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структуру</w:t>
      </w:r>
      <w:r w:rsidRPr="00F90CDA">
        <w:rPr>
          <w:i/>
          <w:sz w:val="24"/>
          <w:szCs w:val="24"/>
          <w:lang w:val="en-US"/>
        </w:rPr>
        <w:t xml:space="preserve"> to be/get + used to + verb;</w:t>
      </w:r>
    </w:p>
    <w:p w:rsidR="00F90CDA" w:rsidRPr="00F90CDA" w:rsidRDefault="00F90CDA" w:rsidP="00F5313C">
      <w:pPr>
        <w:pStyle w:val="a9"/>
        <w:numPr>
          <w:ilvl w:val="0"/>
          <w:numId w:val="54"/>
        </w:numPr>
        <w:spacing w:line="276" w:lineRule="auto"/>
        <w:jc w:val="both"/>
        <w:rPr>
          <w:i/>
          <w:sz w:val="24"/>
          <w:szCs w:val="24"/>
        </w:rPr>
      </w:pPr>
      <w:r w:rsidRPr="00F90CDA">
        <w:rPr>
          <w:i/>
          <w:sz w:val="24"/>
          <w:szCs w:val="24"/>
        </w:rPr>
        <w:t>употреблять в речи структуру used to / would + verb для обозначения регулярных действий в прошлом;</w:t>
      </w:r>
    </w:p>
    <w:p w:rsidR="00F90CDA" w:rsidRPr="00F90CDA" w:rsidRDefault="00F90CDA" w:rsidP="00F5313C">
      <w:pPr>
        <w:pStyle w:val="a9"/>
        <w:numPr>
          <w:ilvl w:val="0"/>
          <w:numId w:val="54"/>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предложения</w:t>
      </w:r>
      <w:r w:rsidRPr="00F90CDA">
        <w:rPr>
          <w:i/>
          <w:sz w:val="24"/>
          <w:szCs w:val="24"/>
          <w:lang w:val="en-US"/>
        </w:rPr>
        <w:t xml:space="preserve"> </w:t>
      </w:r>
      <w:r w:rsidRPr="00F90CDA">
        <w:rPr>
          <w:i/>
          <w:sz w:val="24"/>
          <w:szCs w:val="24"/>
        </w:rPr>
        <w:t>с</w:t>
      </w:r>
      <w:r w:rsidRPr="00F90CDA">
        <w:rPr>
          <w:i/>
          <w:sz w:val="24"/>
          <w:szCs w:val="24"/>
          <w:lang w:val="en-US"/>
        </w:rPr>
        <w:t xml:space="preserve"> </w:t>
      </w:r>
      <w:r w:rsidRPr="00F90CDA">
        <w:rPr>
          <w:i/>
          <w:sz w:val="24"/>
          <w:szCs w:val="24"/>
        </w:rPr>
        <w:t>конструкциями</w:t>
      </w:r>
      <w:r w:rsidRPr="00F90CDA">
        <w:rPr>
          <w:i/>
          <w:sz w:val="24"/>
          <w:szCs w:val="24"/>
          <w:lang w:val="en-US"/>
        </w:rPr>
        <w:t xml:space="preserve"> as … as; not so … as; either … or; neither … nor;</w:t>
      </w:r>
    </w:p>
    <w:p w:rsidR="009C4414" w:rsidRDefault="00F90CDA" w:rsidP="00F5313C">
      <w:pPr>
        <w:pStyle w:val="a9"/>
        <w:numPr>
          <w:ilvl w:val="0"/>
          <w:numId w:val="54"/>
        </w:numPr>
        <w:spacing w:line="276" w:lineRule="auto"/>
        <w:jc w:val="both"/>
        <w:rPr>
          <w:i/>
          <w:sz w:val="24"/>
          <w:szCs w:val="24"/>
        </w:rPr>
      </w:pPr>
      <w:r w:rsidRPr="00F90CDA">
        <w:rPr>
          <w:i/>
          <w:sz w:val="24"/>
          <w:szCs w:val="24"/>
        </w:rPr>
        <w:t>использовать широкий спектр союзов для выражения противопоставления и различия в сложных предложениях.</w:t>
      </w:r>
    </w:p>
    <w:p w:rsidR="0076287F" w:rsidRPr="0076287F" w:rsidRDefault="0076287F" w:rsidP="0076287F">
      <w:pPr>
        <w:pStyle w:val="a9"/>
        <w:spacing w:line="276" w:lineRule="auto"/>
        <w:ind w:left="720"/>
        <w:jc w:val="both"/>
        <w:rPr>
          <w:i/>
          <w:sz w:val="24"/>
          <w:szCs w:val="24"/>
        </w:rPr>
      </w:pPr>
    </w:p>
    <w:p w:rsidR="00265FF8" w:rsidRPr="007909BF" w:rsidRDefault="00265FF8" w:rsidP="007909BF">
      <w:pPr>
        <w:pStyle w:val="a9"/>
        <w:spacing w:line="276" w:lineRule="auto"/>
        <w:jc w:val="both"/>
        <w:rPr>
          <w:b/>
          <w:sz w:val="24"/>
          <w:szCs w:val="24"/>
        </w:rPr>
      </w:pPr>
      <w:bookmarkStart w:id="14" w:name="_Toc434850660"/>
      <w:bookmarkStart w:id="15" w:name="_Toc435412679"/>
      <w:bookmarkStart w:id="16" w:name="_Toc453968151"/>
      <w:r w:rsidRPr="007909BF">
        <w:rPr>
          <w:b/>
          <w:sz w:val="24"/>
          <w:szCs w:val="24"/>
        </w:rPr>
        <w:t>История</w:t>
      </w:r>
      <w:bookmarkEnd w:id="14"/>
      <w:bookmarkEnd w:id="15"/>
      <w:bookmarkEnd w:id="16"/>
    </w:p>
    <w:p w:rsidR="00265FF8" w:rsidRPr="007909BF" w:rsidRDefault="00265FF8" w:rsidP="007909BF">
      <w:pPr>
        <w:pStyle w:val="a9"/>
        <w:spacing w:line="276" w:lineRule="auto"/>
        <w:jc w:val="both"/>
        <w:rPr>
          <w:b/>
          <w:sz w:val="24"/>
          <w:szCs w:val="24"/>
        </w:rPr>
      </w:pPr>
      <w:r w:rsidRPr="007909BF">
        <w:rPr>
          <w:b/>
          <w:sz w:val="24"/>
          <w:szCs w:val="24"/>
        </w:rPr>
        <w:lastRenderedPageBreak/>
        <w:t>В результате изучения учебного предмета «История» на уровне среднего общего образования:</w:t>
      </w:r>
    </w:p>
    <w:p w:rsidR="00265FF8" w:rsidRPr="007909BF" w:rsidRDefault="00265FF8" w:rsidP="007909BF">
      <w:pPr>
        <w:pStyle w:val="a9"/>
        <w:spacing w:line="276" w:lineRule="auto"/>
        <w:jc w:val="both"/>
        <w:rPr>
          <w:b/>
          <w:sz w:val="24"/>
          <w:szCs w:val="24"/>
        </w:rPr>
      </w:pPr>
      <w:r w:rsidRPr="007909BF">
        <w:rPr>
          <w:b/>
          <w:sz w:val="24"/>
          <w:szCs w:val="24"/>
        </w:rPr>
        <w:t>Выпускник на базовом уровне научится:</w:t>
      </w:r>
    </w:p>
    <w:p w:rsidR="00265FF8" w:rsidRPr="007909BF" w:rsidRDefault="00265FF8" w:rsidP="00F5313C">
      <w:pPr>
        <w:pStyle w:val="a9"/>
        <w:numPr>
          <w:ilvl w:val="0"/>
          <w:numId w:val="55"/>
        </w:numPr>
        <w:spacing w:line="276" w:lineRule="auto"/>
        <w:jc w:val="both"/>
        <w:rPr>
          <w:rStyle w:val="apple-converted-space"/>
          <w:rFonts w:eastAsiaTheme="majorEastAsia"/>
          <w:sz w:val="24"/>
          <w:szCs w:val="24"/>
        </w:rPr>
      </w:pPr>
      <w:r w:rsidRPr="007909BF">
        <w:rPr>
          <w:sz w:val="24"/>
          <w:szCs w:val="24"/>
          <w:shd w:val="clear" w:color="auto" w:fill="FFFFFF"/>
        </w:rPr>
        <w:t>рассматривать историю России как неотъемлемую часть мирового исторического процесса;</w:t>
      </w:r>
      <w:r w:rsidRPr="007909BF">
        <w:rPr>
          <w:rStyle w:val="apple-converted-space"/>
          <w:rFonts w:eastAsiaTheme="majorEastAsia"/>
          <w:sz w:val="24"/>
          <w:szCs w:val="24"/>
        </w:rPr>
        <w:t> </w:t>
      </w:r>
    </w:p>
    <w:p w:rsidR="00265FF8" w:rsidRPr="007909BF" w:rsidRDefault="00265FF8" w:rsidP="00F5313C">
      <w:pPr>
        <w:pStyle w:val="a9"/>
        <w:numPr>
          <w:ilvl w:val="0"/>
          <w:numId w:val="55"/>
        </w:numPr>
        <w:spacing w:line="276" w:lineRule="auto"/>
        <w:jc w:val="both"/>
        <w:rPr>
          <w:rStyle w:val="apple-converted-space"/>
          <w:rFonts w:eastAsiaTheme="majorEastAsia"/>
          <w:sz w:val="24"/>
          <w:szCs w:val="24"/>
        </w:rPr>
      </w:pPr>
      <w:r w:rsidRPr="007909BF">
        <w:rPr>
          <w:rStyle w:val="apple-converted-space"/>
          <w:rFonts w:eastAsiaTheme="majorEastAsia"/>
          <w:sz w:val="24"/>
          <w:szCs w:val="24"/>
        </w:rPr>
        <w:t>знать основные даты и временные периоды всеобщей и отечественной истории из раздела дидактических единиц;</w:t>
      </w:r>
    </w:p>
    <w:p w:rsidR="00265FF8" w:rsidRPr="007909BF" w:rsidRDefault="00265FF8" w:rsidP="00F5313C">
      <w:pPr>
        <w:pStyle w:val="a9"/>
        <w:numPr>
          <w:ilvl w:val="0"/>
          <w:numId w:val="55"/>
        </w:numPr>
        <w:spacing w:line="276" w:lineRule="auto"/>
        <w:jc w:val="both"/>
        <w:rPr>
          <w:sz w:val="24"/>
          <w:szCs w:val="24"/>
        </w:rPr>
      </w:pPr>
      <w:r w:rsidRPr="007909BF">
        <w:rPr>
          <w:sz w:val="24"/>
          <w:szCs w:val="24"/>
        </w:rPr>
        <w:t>определять последовательность и длительность исторических событий, явлений, процессов;</w:t>
      </w:r>
    </w:p>
    <w:p w:rsidR="00265FF8" w:rsidRPr="007909BF" w:rsidRDefault="00265FF8" w:rsidP="00F5313C">
      <w:pPr>
        <w:pStyle w:val="a9"/>
        <w:numPr>
          <w:ilvl w:val="0"/>
          <w:numId w:val="55"/>
        </w:numPr>
        <w:spacing w:line="276" w:lineRule="auto"/>
        <w:jc w:val="both"/>
        <w:rPr>
          <w:sz w:val="24"/>
          <w:szCs w:val="24"/>
        </w:rPr>
      </w:pPr>
      <w:r w:rsidRPr="007909BF">
        <w:rPr>
          <w:sz w:val="24"/>
          <w:szCs w:val="24"/>
        </w:rPr>
        <w:t>характеризовать место, обстоятельства, участников, результаты важнейших исторических событий;</w:t>
      </w:r>
    </w:p>
    <w:p w:rsidR="00265FF8" w:rsidRPr="007909BF" w:rsidRDefault="00265FF8" w:rsidP="00F5313C">
      <w:pPr>
        <w:pStyle w:val="a9"/>
        <w:numPr>
          <w:ilvl w:val="0"/>
          <w:numId w:val="55"/>
        </w:numPr>
        <w:spacing w:line="276" w:lineRule="auto"/>
        <w:jc w:val="both"/>
        <w:rPr>
          <w:sz w:val="24"/>
          <w:szCs w:val="24"/>
          <w:shd w:val="clear" w:color="auto" w:fill="FFFFFF"/>
        </w:rPr>
      </w:pPr>
      <w:r w:rsidRPr="007909BF">
        <w:rPr>
          <w:sz w:val="24"/>
          <w:szCs w:val="24"/>
          <w:shd w:val="clear" w:color="auto" w:fill="FFFFFF"/>
        </w:rPr>
        <w:t xml:space="preserve">представлять культурное наследие России и других стран; </w:t>
      </w:r>
    </w:p>
    <w:p w:rsidR="00265FF8" w:rsidRPr="007909BF" w:rsidRDefault="00265FF8" w:rsidP="00F5313C">
      <w:pPr>
        <w:pStyle w:val="a9"/>
        <w:numPr>
          <w:ilvl w:val="0"/>
          <w:numId w:val="55"/>
        </w:numPr>
        <w:spacing w:line="276" w:lineRule="auto"/>
        <w:jc w:val="both"/>
        <w:rPr>
          <w:sz w:val="24"/>
          <w:szCs w:val="24"/>
          <w:shd w:val="clear" w:color="auto" w:fill="FFFFFF"/>
        </w:rPr>
      </w:pPr>
      <w:r w:rsidRPr="007909BF">
        <w:rPr>
          <w:sz w:val="24"/>
          <w:szCs w:val="24"/>
          <w:shd w:val="clear" w:color="auto" w:fill="FFFFFF"/>
        </w:rPr>
        <w:t xml:space="preserve">работать с историческими документами; </w:t>
      </w:r>
    </w:p>
    <w:p w:rsidR="00265FF8" w:rsidRPr="007909BF" w:rsidRDefault="00265FF8" w:rsidP="00F5313C">
      <w:pPr>
        <w:pStyle w:val="a9"/>
        <w:numPr>
          <w:ilvl w:val="0"/>
          <w:numId w:val="55"/>
        </w:numPr>
        <w:spacing w:line="276" w:lineRule="auto"/>
        <w:jc w:val="both"/>
        <w:rPr>
          <w:rStyle w:val="apple-converted-space"/>
          <w:rFonts w:eastAsiaTheme="majorEastAsia"/>
          <w:sz w:val="24"/>
          <w:szCs w:val="24"/>
        </w:rPr>
      </w:pPr>
      <w:r w:rsidRPr="007909BF">
        <w:rPr>
          <w:sz w:val="24"/>
          <w:szCs w:val="24"/>
          <w:shd w:val="clear" w:color="auto" w:fill="FFFFFF"/>
        </w:rPr>
        <w:t>сравнивать различные исторические документы, давать им общую характеристику;</w:t>
      </w:r>
      <w:r w:rsidRPr="007909BF">
        <w:rPr>
          <w:rStyle w:val="apple-converted-space"/>
          <w:rFonts w:eastAsiaTheme="majorEastAsia"/>
          <w:sz w:val="24"/>
          <w:szCs w:val="24"/>
        </w:rPr>
        <w:t> </w:t>
      </w:r>
    </w:p>
    <w:p w:rsidR="00265FF8" w:rsidRPr="007909BF" w:rsidRDefault="00265FF8" w:rsidP="00F5313C">
      <w:pPr>
        <w:pStyle w:val="a9"/>
        <w:numPr>
          <w:ilvl w:val="0"/>
          <w:numId w:val="55"/>
        </w:numPr>
        <w:spacing w:line="276" w:lineRule="auto"/>
        <w:jc w:val="both"/>
        <w:rPr>
          <w:rStyle w:val="apple-converted-space"/>
          <w:rFonts w:eastAsiaTheme="majorEastAsia"/>
          <w:sz w:val="24"/>
          <w:szCs w:val="24"/>
        </w:rPr>
      </w:pPr>
      <w:r w:rsidRPr="007909BF">
        <w:rPr>
          <w:sz w:val="24"/>
          <w:szCs w:val="24"/>
          <w:shd w:val="clear" w:color="auto" w:fill="FFFFFF"/>
        </w:rPr>
        <w:t>критически анализировать информацию из различных источников;</w:t>
      </w:r>
      <w:r w:rsidRPr="007909BF">
        <w:rPr>
          <w:rStyle w:val="apple-converted-space"/>
          <w:rFonts w:eastAsiaTheme="majorEastAsia"/>
          <w:sz w:val="24"/>
          <w:szCs w:val="24"/>
        </w:rPr>
        <w:t> </w:t>
      </w:r>
    </w:p>
    <w:p w:rsidR="00265FF8" w:rsidRPr="007909BF" w:rsidRDefault="00265FF8" w:rsidP="00F5313C">
      <w:pPr>
        <w:pStyle w:val="a9"/>
        <w:numPr>
          <w:ilvl w:val="0"/>
          <w:numId w:val="55"/>
        </w:numPr>
        <w:spacing w:line="276" w:lineRule="auto"/>
        <w:jc w:val="both"/>
        <w:rPr>
          <w:rStyle w:val="apple-converted-space"/>
          <w:rFonts w:eastAsiaTheme="majorEastAsia"/>
          <w:sz w:val="24"/>
          <w:szCs w:val="24"/>
        </w:rPr>
      </w:pPr>
      <w:r w:rsidRPr="007909BF">
        <w:rPr>
          <w:sz w:val="24"/>
          <w:szCs w:val="24"/>
          <w:shd w:val="clear" w:color="auto" w:fill="FFFFFF"/>
        </w:rPr>
        <w:t>соотносить иллюстративный материал с историческими событиями, явлениями, процессами, персоналиями;</w:t>
      </w:r>
    </w:p>
    <w:p w:rsidR="00265FF8" w:rsidRPr="007909BF" w:rsidRDefault="00265FF8" w:rsidP="00F5313C">
      <w:pPr>
        <w:pStyle w:val="a9"/>
        <w:numPr>
          <w:ilvl w:val="0"/>
          <w:numId w:val="55"/>
        </w:numPr>
        <w:spacing w:line="276" w:lineRule="auto"/>
        <w:jc w:val="both"/>
        <w:rPr>
          <w:sz w:val="24"/>
          <w:szCs w:val="24"/>
        </w:rPr>
      </w:pPr>
      <w:r w:rsidRPr="007909BF">
        <w:rPr>
          <w:sz w:val="24"/>
          <w:szCs w:val="24"/>
        </w:rPr>
        <w:t>использовать статистическую (информационную) таблицу, график, диаграмму как источники информации;</w:t>
      </w:r>
    </w:p>
    <w:p w:rsidR="00265FF8" w:rsidRPr="007909BF" w:rsidRDefault="00265FF8" w:rsidP="00F5313C">
      <w:pPr>
        <w:pStyle w:val="a9"/>
        <w:numPr>
          <w:ilvl w:val="0"/>
          <w:numId w:val="55"/>
        </w:numPr>
        <w:spacing w:line="276" w:lineRule="auto"/>
        <w:jc w:val="both"/>
        <w:rPr>
          <w:sz w:val="24"/>
          <w:szCs w:val="24"/>
          <w:shd w:val="clear" w:color="auto" w:fill="FFFFFF"/>
        </w:rPr>
      </w:pPr>
      <w:r w:rsidRPr="007909BF">
        <w:rPr>
          <w:sz w:val="24"/>
          <w:szCs w:val="24"/>
        </w:rPr>
        <w:t>использовать аудиовизуальный ряд как источник информации;</w:t>
      </w:r>
      <w:r w:rsidRPr="007909BF">
        <w:rPr>
          <w:sz w:val="24"/>
          <w:szCs w:val="24"/>
          <w:shd w:val="clear" w:color="auto" w:fill="FFFFFF"/>
        </w:rPr>
        <w:t xml:space="preserve"> </w:t>
      </w:r>
    </w:p>
    <w:p w:rsidR="00265FF8" w:rsidRPr="007909BF" w:rsidRDefault="00265FF8" w:rsidP="00F5313C">
      <w:pPr>
        <w:pStyle w:val="a9"/>
        <w:numPr>
          <w:ilvl w:val="0"/>
          <w:numId w:val="55"/>
        </w:numPr>
        <w:spacing w:line="276" w:lineRule="auto"/>
        <w:jc w:val="both"/>
        <w:rPr>
          <w:rStyle w:val="apple-converted-space"/>
          <w:rFonts w:eastAsiaTheme="majorEastAsia"/>
          <w:sz w:val="24"/>
          <w:szCs w:val="24"/>
        </w:rPr>
      </w:pPr>
      <w:r w:rsidRPr="007909BF">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7909BF">
        <w:rPr>
          <w:rStyle w:val="apple-converted-space"/>
          <w:rFonts w:eastAsiaTheme="majorEastAsia"/>
          <w:sz w:val="24"/>
          <w:szCs w:val="24"/>
        </w:rPr>
        <w:t> </w:t>
      </w:r>
    </w:p>
    <w:p w:rsidR="00265FF8" w:rsidRPr="007909BF" w:rsidRDefault="00265FF8" w:rsidP="00F5313C">
      <w:pPr>
        <w:pStyle w:val="a9"/>
        <w:numPr>
          <w:ilvl w:val="0"/>
          <w:numId w:val="55"/>
        </w:numPr>
        <w:spacing w:line="276" w:lineRule="auto"/>
        <w:jc w:val="both"/>
        <w:rPr>
          <w:rStyle w:val="apple-converted-space"/>
          <w:rFonts w:eastAsiaTheme="majorEastAsia"/>
          <w:sz w:val="24"/>
          <w:szCs w:val="24"/>
        </w:rPr>
      </w:pPr>
      <w:r w:rsidRPr="007909BF">
        <w:rPr>
          <w:sz w:val="24"/>
          <w:szCs w:val="24"/>
          <w:shd w:val="clear" w:color="auto" w:fill="FFFFFF"/>
        </w:rPr>
        <w:t>работать с хронологическими таблицами, картами и схемами;</w:t>
      </w:r>
      <w:r w:rsidRPr="007909BF">
        <w:rPr>
          <w:rStyle w:val="apple-converted-space"/>
          <w:rFonts w:eastAsiaTheme="majorEastAsia"/>
          <w:sz w:val="24"/>
          <w:szCs w:val="24"/>
        </w:rPr>
        <w:t> </w:t>
      </w:r>
    </w:p>
    <w:p w:rsidR="00265FF8" w:rsidRPr="007909BF" w:rsidRDefault="00265FF8" w:rsidP="00F5313C">
      <w:pPr>
        <w:pStyle w:val="a9"/>
        <w:numPr>
          <w:ilvl w:val="0"/>
          <w:numId w:val="55"/>
        </w:numPr>
        <w:spacing w:line="276" w:lineRule="auto"/>
        <w:jc w:val="both"/>
        <w:rPr>
          <w:sz w:val="24"/>
          <w:szCs w:val="24"/>
          <w:shd w:val="clear" w:color="auto" w:fill="FFFFFF"/>
        </w:rPr>
      </w:pPr>
      <w:r w:rsidRPr="007909BF">
        <w:rPr>
          <w:sz w:val="24"/>
          <w:szCs w:val="24"/>
          <w:shd w:val="clear" w:color="auto" w:fill="FFFFFF"/>
        </w:rPr>
        <w:t xml:space="preserve">читать легенду исторической карты; </w:t>
      </w:r>
    </w:p>
    <w:p w:rsidR="00265FF8" w:rsidRPr="007909BF" w:rsidRDefault="00265FF8" w:rsidP="00F5313C">
      <w:pPr>
        <w:pStyle w:val="a9"/>
        <w:numPr>
          <w:ilvl w:val="0"/>
          <w:numId w:val="55"/>
        </w:numPr>
        <w:spacing w:line="276" w:lineRule="auto"/>
        <w:jc w:val="both"/>
        <w:rPr>
          <w:sz w:val="24"/>
          <w:szCs w:val="24"/>
          <w:shd w:val="clear" w:color="auto" w:fill="FFFFFF"/>
        </w:rPr>
      </w:pPr>
      <w:r w:rsidRPr="007909BF">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265FF8" w:rsidRPr="007909BF" w:rsidRDefault="00265FF8" w:rsidP="00F5313C">
      <w:pPr>
        <w:pStyle w:val="a9"/>
        <w:numPr>
          <w:ilvl w:val="0"/>
          <w:numId w:val="55"/>
        </w:numPr>
        <w:spacing w:line="276" w:lineRule="auto"/>
        <w:jc w:val="both"/>
        <w:rPr>
          <w:sz w:val="24"/>
          <w:szCs w:val="24"/>
          <w:shd w:val="clear" w:color="auto" w:fill="FFFFFF"/>
        </w:rPr>
      </w:pPr>
      <w:r w:rsidRPr="007909BF">
        <w:rPr>
          <w:sz w:val="24"/>
          <w:szCs w:val="24"/>
          <w:shd w:val="clear" w:color="auto" w:fill="FFFFFF"/>
        </w:rPr>
        <w:t xml:space="preserve">демонстрировать умение вести диалог, участвовать в дискуссии по исторической тематике; </w:t>
      </w:r>
    </w:p>
    <w:p w:rsidR="00265FF8" w:rsidRPr="007909BF" w:rsidRDefault="007909BF" w:rsidP="00F5313C">
      <w:pPr>
        <w:pStyle w:val="a9"/>
        <w:numPr>
          <w:ilvl w:val="0"/>
          <w:numId w:val="55"/>
        </w:numPr>
        <w:spacing w:line="276" w:lineRule="auto"/>
        <w:jc w:val="both"/>
        <w:rPr>
          <w:sz w:val="24"/>
          <w:szCs w:val="24"/>
          <w:shd w:val="clear" w:color="auto" w:fill="FFFFFF"/>
        </w:rPr>
      </w:pPr>
      <w:r w:rsidRPr="007909BF">
        <w:rPr>
          <w:sz w:val="24"/>
          <w:szCs w:val="24"/>
          <w:shd w:val="clear" w:color="auto" w:fill="FFFFFF"/>
        </w:rPr>
        <w:t>о</w:t>
      </w:r>
      <w:r w:rsidR="00265FF8" w:rsidRPr="007909BF">
        <w:rPr>
          <w:sz w:val="24"/>
          <w:szCs w:val="24"/>
          <w:shd w:val="clear" w:color="auto" w:fill="FFFFFF"/>
        </w:rPr>
        <w:t>ценивать роль личности в отечественной истории ХХ века;</w:t>
      </w:r>
    </w:p>
    <w:p w:rsidR="00265FF8" w:rsidRPr="00265FF8" w:rsidRDefault="00265FF8" w:rsidP="00F5313C">
      <w:pPr>
        <w:pStyle w:val="a9"/>
        <w:numPr>
          <w:ilvl w:val="0"/>
          <w:numId w:val="55"/>
        </w:numPr>
        <w:spacing w:line="276" w:lineRule="auto"/>
        <w:jc w:val="both"/>
      </w:pPr>
      <w:r w:rsidRPr="007909BF">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r w:rsidRPr="00265FF8">
        <w:rPr>
          <w:shd w:val="clear" w:color="auto" w:fill="FFFFFF"/>
        </w:rPr>
        <w:t>.</w:t>
      </w:r>
    </w:p>
    <w:p w:rsidR="00265FF8" w:rsidRPr="00BE5386" w:rsidRDefault="00265FF8" w:rsidP="007909BF">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265FF8" w:rsidRPr="007909BF" w:rsidRDefault="00265FF8" w:rsidP="00F5313C">
      <w:pPr>
        <w:pStyle w:val="a9"/>
        <w:numPr>
          <w:ilvl w:val="0"/>
          <w:numId w:val="56"/>
        </w:numPr>
        <w:spacing w:line="276" w:lineRule="auto"/>
        <w:jc w:val="both"/>
        <w:rPr>
          <w:i/>
          <w:sz w:val="24"/>
          <w:szCs w:val="24"/>
        </w:rPr>
      </w:pPr>
      <w:r w:rsidRPr="007909BF">
        <w:rPr>
          <w:i/>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265FF8" w:rsidRPr="007909BF" w:rsidRDefault="00265FF8" w:rsidP="00F5313C">
      <w:pPr>
        <w:pStyle w:val="a9"/>
        <w:numPr>
          <w:ilvl w:val="0"/>
          <w:numId w:val="56"/>
        </w:numPr>
        <w:spacing w:line="276" w:lineRule="auto"/>
        <w:jc w:val="both"/>
        <w:rPr>
          <w:rStyle w:val="apple-converted-space"/>
          <w:rFonts w:eastAsiaTheme="majorEastAsia"/>
          <w:i/>
          <w:sz w:val="24"/>
          <w:szCs w:val="24"/>
        </w:rPr>
      </w:pPr>
      <w:r w:rsidRPr="007909BF">
        <w:rPr>
          <w:i/>
          <w:sz w:val="24"/>
          <w:szCs w:val="24"/>
          <w:shd w:val="clear" w:color="auto" w:fill="FFFFFF"/>
        </w:rPr>
        <w:t>устанавливать аналогии и оценивать вклад разных стран в сокровищницу мировой культуры;</w:t>
      </w:r>
      <w:r w:rsidRPr="007909BF">
        <w:rPr>
          <w:rStyle w:val="apple-converted-space"/>
          <w:rFonts w:eastAsiaTheme="majorEastAsia"/>
          <w:i/>
          <w:sz w:val="24"/>
          <w:szCs w:val="24"/>
        </w:rPr>
        <w:t> </w:t>
      </w:r>
    </w:p>
    <w:p w:rsidR="00265FF8" w:rsidRPr="007909BF" w:rsidRDefault="00265FF8" w:rsidP="00F5313C">
      <w:pPr>
        <w:pStyle w:val="a9"/>
        <w:numPr>
          <w:ilvl w:val="0"/>
          <w:numId w:val="56"/>
        </w:numPr>
        <w:spacing w:line="276" w:lineRule="auto"/>
        <w:jc w:val="both"/>
        <w:rPr>
          <w:rStyle w:val="apple-converted-space"/>
          <w:rFonts w:eastAsiaTheme="majorEastAsia"/>
          <w:i/>
          <w:sz w:val="24"/>
          <w:szCs w:val="24"/>
        </w:rPr>
      </w:pPr>
      <w:r w:rsidRPr="007909BF">
        <w:rPr>
          <w:i/>
          <w:sz w:val="24"/>
          <w:szCs w:val="24"/>
          <w:shd w:val="clear" w:color="auto" w:fill="FFFFFF"/>
        </w:rPr>
        <w:t>определять место и время создания исторических документов;</w:t>
      </w:r>
      <w:r w:rsidRPr="007909BF">
        <w:rPr>
          <w:rStyle w:val="apple-converted-space"/>
          <w:rFonts w:eastAsiaTheme="majorEastAsia"/>
          <w:i/>
          <w:sz w:val="24"/>
          <w:szCs w:val="24"/>
        </w:rPr>
        <w:t> </w:t>
      </w:r>
    </w:p>
    <w:p w:rsidR="00265FF8" w:rsidRPr="007909BF" w:rsidRDefault="00265FF8" w:rsidP="00F5313C">
      <w:pPr>
        <w:pStyle w:val="a9"/>
        <w:numPr>
          <w:ilvl w:val="0"/>
          <w:numId w:val="56"/>
        </w:numPr>
        <w:spacing w:line="276" w:lineRule="auto"/>
        <w:jc w:val="both"/>
        <w:rPr>
          <w:rStyle w:val="apple-converted-space"/>
          <w:rFonts w:eastAsiaTheme="majorEastAsia"/>
          <w:i/>
          <w:sz w:val="24"/>
          <w:szCs w:val="24"/>
        </w:rPr>
      </w:pPr>
      <w:r w:rsidRPr="007909BF">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7909BF">
        <w:rPr>
          <w:rStyle w:val="apple-converted-space"/>
          <w:rFonts w:eastAsiaTheme="majorEastAsia"/>
          <w:i/>
          <w:sz w:val="24"/>
          <w:szCs w:val="24"/>
        </w:rPr>
        <w:t> </w:t>
      </w:r>
    </w:p>
    <w:p w:rsidR="00265FF8" w:rsidRPr="007909BF" w:rsidRDefault="00265FF8" w:rsidP="00F5313C">
      <w:pPr>
        <w:pStyle w:val="a9"/>
        <w:numPr>
          <w:ilvl w:val="0"/>
          <w:numId w:val="56"/>
        </w:numPr>
        <w:spacing w:line="276" w:lineRule="auto"/>
        <w:jc w:val="both"/>
        <w:rPr>
          <w:i/>
          <w:sz w:val="24"/>
          <w:szCs w:val="24"/>
        </w:rPr>
      </w:pPr>
      <w:r w:rsidRPr="007909BF">
        <w:rPr>
          <w:i/>
          <w:sz w:val="24"/>
          <w:szCs w:val="24"/>
        </w:rPr>
        <w:t>характеризовать современные версии и трактовки важнейших проблем отечественной и всемирной истории;</w:t>
      </w:r>
    </w:p>
    <w:p w:rsidR="00265FF8" w:rsidRPr="007909BF" w:rsidRDefault="00265FF8" w:rsidP="00F5313C">
      <w:pPr>
        <w:pStyle w:val="a9"/>
        <w:numPr>
          <w:ilvl w:val="0"/>
          <w:numId w:val="56"/>
        </w:numPr>
        <w:spacing w:line="276" w:lineRule="auto"/>
        <w:jc w:val="both"/>
        <w:rPr>
          <w:rStyle w:val="apple-converted-space"/>
          <w:rFonts w:eastAsiaTheme="majorEastAsia"/>
          <w:i/>
          <w:sz w:val="24"/>
          <w:szCs w:val="24"/>
        </w:rPr>
      </w:pPr>
      <w:r w:rsidRPr="007909BF">
        <w:rPr>
          <w:i/>
          <w:sz w:val="24"/>
          <w:szCs w:val="24"/>
          <w:shd w:val="clear" w:color="auto" w:fill="FFFFFF"/>
        </w:rPr>
        <w:lastRenderedPageBreak/>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7909BF">
        <w:rPr>
          <w:rStyle w:val="apple-converted-space"/>
          <w:rFonts w:eastAsiaTheme="majorEastAsia"/>
          <w:i/>
          <w:sz w:val="24"/>
          <w:szCs w:val="24"/>
        </w:rPr>
        <w:t> </w:t>
      </w:r>
    </w:p>
    <w:p w:rsidR="00265FF8" w:rsidRPr="007909BF" w:rsidRDefault="00265FF8" w:rsidP="00F5313C">
      <w:pPr>
        <w:pStyle w:val="a9"/>
        <w:numPr>
          <w:ilvl w:val="0"/>
          <w:numId w:val="56"/>
        </w:numPr>
        <w:spacing w:line="276" w:lineRule="auto"/>
        <w:jc w:val="both"/>
        <w:rPr>
          <w:rStyle w:val="apple-converted-space"/>
          <w:rFonts w:eastAsiaTheme="majorEastAsia"/>
          <w:i/>
          <w:sz w:val="24"/>
          <w:szCs w:val="24"/>
        </w:rPr>
      </w:pPr>
      <w:r w:rsidRPr="007909BF">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7909BF">
        <w:rPr>
          <w:rStyle w:val="apple-converted-space"/>
          <w:rFonts w:eastAsiaTheme="majorEastAsia"/>
          <w:i/>
          <w:sz w:val="24"/>
          <w:szCs w:val="24"/>
        </w:rPr>
        <w:t> </w:t>
      </w:r>
    </w:p>
    <w:p w:rsidR="00265FF8" w:rsidRPr="007909BF" w:rsidRDefault="00265FF8" w:rsidP="00F5313C">
      <w:pPr>
        <w:pStyle w:val="a9"/>
        <w:numPr>
          <w:ilvl w:val="0"/>
          <w:numId w:val="56"/>
        </w:numPr>
        <w:spacing w:line="276" w:lineRule="auto"/>
        <w:jc w:val="both"/>
        <w:rPr>
          <w:i/>
          <w:sz w:val="24"/>
          <w:szCs w:val="24"/>
        </w:rPr>
      </w:pPr>
      <w:r w:rsidRPr="007909BF">
        <w:rPr>
          <w:i/>
          <w:sz w:val="24"/>
          <w:szCs w:val="24"/>
        </w:rPr>
        <w:t>представлять историческую информацию в виде таблиц, схем, графиков и др., заполнять контурную карту;</w:t>
      </w:r>
    </w:p>
    <w:p w:rsidR="00265FF8" w:rsidRPr="007909BF" w:rsidRDefault="00265FF8" w:rsidP="00F5313C">
      <w:pPr>
        <w:pStyle w:val="a9"/>
        <w:numPr>
          <w:ilvl w:val="0"/>
          <w:numId w:val="56"/>
        </w:numPr>
        <w:spacing w:line="276" w:lineRule="auto"/>
        <w:jc w:val="both"/>
        <w:rPr>
          <w:rStyle w:val="apple-converted-space"/>
          <w:rFonts w:eastAsiaTheme="majorEastAsia"/>
          <w:i/>
          <w:sz w:val="24"/>
          <w:szCs w:val="24"/>
        </w:rPr>
      </w:pPr>
      <w:r w:rsidRPr="007909BF">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7909BF">
        <w:rPr>
          <w:rStyle w:val="apple-converted-space"/>
          <w:rFonts w:eastAsiaTheme="majorEastAsia"/>
          <w:i/>
          <w:sz w:val="24"/>
          <w:szCs w:val="24"/>
        </w:rPr>
        <w:t> </w:t>
      </w:r>
    </w:p>
    <w:p w:rsidR="00265FF8" w:rsidRPr="007909BF" w:rsidRDefault="00265FF8" w:rsidP="00F5313C">
      <w:pPr>
        <w:pStyle w:val="a9"/>
        <w:numPr>
          <w:ilvl w:val="0"/>
          <w:numId w:val="56"/>
        </w:numPr>
        <w:spacing w:line="276" w:lineRule="auto"/>
        <w:jc w:val="both"/>
        <w:rPr>
          <w:rStyle w:val="apple-converted-space"/>
          <w:rFonts w:eastAsiaTheme="majorEastAsia"/>
          <w:i/>
          <w:sz w:val="24"/>
          <w:szCs w:val="24"/>
        </w:rPr>
      </w:pPr>
      <w:r w:rsidRPr="007909BF">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7909BF">
        <w:rPr>
          <w:rStyle w:val="apple-converted-space"/>
          <w:rFonts w:eastAsiaTheme="majorEastAsia"/>
          <w:i/>
          <w:sz w:val="24"/>
          <w:szCs w:val="24"/>
        </w:rPr>
        <w:t> </w:t>
      </w:r>
    </w:p>
    <w:p w:rsidR="00265FF8" w:rsidRPr="007909BF" w:rsidRDefault="00265FF8" w:rsidP="00F5313C">
      <w:pPr>
        <w:pStyle w:val="a9"/>
        <w:numPr>
          <w:ilvl w:val="0"/>
          <w:numId w:val="56"/>
        </w:numPr>
        <w:spacing w:line="276" w:lineRule="auto"/>
        <w:jc w:val="both"/>
        <w:rPr>
          <w:rStyle w:val="apple-converted-space"/>
          <w:rFonts w:eastAsiaTheme="majorEastAsia"/>
          <w:i/>
          <w:sz w:val="24"/>
          <w:szCs w:val="24"/>
        </w:rPr>
      </w:pPr>
      <w:r w:rsidRPr="007909BF">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7909BF">
        <w:rPr>
          <w:rStyle w:val="apple-converted-space"/>
          <w:rFonts w:eastAsiaTheme="majorEastAsia"/>
          <w:i/>
          <w:sz w:val="24"/>
          <w:szCs w:val="24"/>
        </w:rPr>
        <w:t> </w:t>
      </w:r>
    </w:p>
    <w:p w:rsidR="00265FF8" w:rsidRPr="007909BF" w:rsidRDefault="00265FF8" w:rsidP="00F5313C">
      <w:pPr>
        <w:pStyle w:val="a9"/>
        <w:numPr>
          <w:ilvl w:val="0"/>
          <w:numId w:val="56"/>
        </w:numPr>
        <w:spacing w:line="276" w:lineRule="auto"/>
        <w:jc w:val="both"/>
        <w:rPr>
          <w:rStyle w:val="apple-converted-space"/>
          <w:i/>
          <w:sz w:val="24"/>
          <w:szCs w:val="24"/>
        </w:rPr>
      </w:pPr>
      <w:r w:rsidRPr="007909BF">
        <w:rPr>
          <w:i/>
          <w:sz w:val="24"/>
          <w:szCs w:val="24"/>
          <w:shd w:val="clear" w:color="auto" w:fill="FFFFFF"/>
        </w:rPr>
        <w:t>приводить аргументы и примеры в защиту своей точки зрения;</w:t>
      </w:r>
      <w:r w:rsidRPr="007909BF">
        <w:rPr>
          <w:rStyle w:val="apple-converted-space"/>
          <w:rFonts w:eastAsiaTheme="majorEastAsia"/>
          <w:i/>
          <w:sz w:val="24"/>
          <w:szCs w:val="24"/>
        </w:rPr>
        <w:t> </w:t>
      </w:r>
    </w:p>
    <w:p w:rsidR="00265FF8" w:rsidRPr="007909BF" w:rsidRDefault="00265FF8" w:rsidP="00F5313C">
      <w:pPr>
        <w:pStyle w:val="a9"/>
        <w:numPr>
          <w:ilvl w:val="0"/>
          <w:numId w:val="56"/>
        </w:numPr>
        <w:spacing w:line="276" w:lineRule="auto"/>
        <w:jc w:val="both"/>
        <w:rPr>
          <w:i/>
          <w:sz w:val="24"/>
          <w:szCs w:val="24"/>
        </w:rPr>
      </w:pPr>
      <w:r w:rsidRPr="007909BF">
        <w:rPr>
          <w:i/>
          <w:sz w:val="24"/>
          <w:szCs w:val="24"/>
        </w:rPr>
        <w:t>применять полученные знания при анализе современной политики России;</w:t>
      </w:r>
    </w:p>
    <w:p w:rsidR="00265FF8" w:rsidRPr="007909BF" w:rsidRDefault="00265FF8" w:rsidP="00F5313C">
      <w:pPr>
        <w:pStyle w:val="a9"/>
        <w:numPr>
          <w:ilvl w:val="0"/>
          <w:numId w:val="56"/>
        </w:numPr>
        <w:spacing w:line="276" w:lineRule="auto"/>
        <w:jc w:val="both"/>
        <w:rPr>
          <w:i/>
          <w:sz w:val="24"/>
          <w:szCs w:val="24"/>
        </w:rPr>
      </w:pPr>
      <w:r w:rsidRPr="007909BF">
        <w:rPr>
          <w:i/>
          <w:sz w:val="24"/>
          <w:szCs w:val="24"/>
        </w:rPr>
        <w:t>владеть элементами проектной деятельности.</w:t>
      </w:r>
    </w:p>
    <w:p w:rsidR="00265FF8" w:rsidRPr="007909BF" w:rsidRDefault="00265FF8" w:rsidP="007909BF">
      <w:pPr>
        <w:pStyle w:val="a9"/>
        <w:spacing w:line="276" w:lineRule="auto"/>
        <w:jc w:val="both"/>
        <w:rPr>
          <w:bCs/>
          <w:sz w:val="24"/>
          <w:szCs w:val="24"/>
          <w:lang w:eastAsia="ar-SA"/>
        </w:rPr>
      </w:pPr>
    </w:p>
    <w:p w:rsidR="00BE5386" w:rsidRPr="00BE5386" w:rsidRDefault="00BE5386" w:rsidP="00BE5386">
      <w:pPr>
        <w:pStyle w:val="a9"/>
        <w:spacing w:line="276" w:lineRule="auto"/>
        <w:jc w:val="both"/>
        <w:rPr>
          <w:b/>
          <w:sz w:val="24"/>
          <w:szCs w:val="24"/>
        </w:rPr>
      </w:pPr>
      <w:bookmarkStart w:id="17" w:name="_Toc434850663"/>
      <w:bookmarkStart w:id="18" w:name="_Toc435412680"/>
      <w:bookmarkStart w:id="19" w:name="_Toc453968152"/>
      <w:r w:rsidRPr="00BE5386">
        <w:rPr>
          <w:b/>
          <w:sz w:val="24"/>
          <w:szCs w:val="24"/>
        </w:rPr>
        <w:t>География</w:t>
      </w:r>
      <w:bookmarkEnd w:id="17"/>
      <w:bookmarkEnd w:id="18"/>
      <w:bookmarkEnd w:id="19"/>
    </w:p>
    <w:p w:rsidR="00BE5386" w:rsidRPr="00BE5386" w:rsidRDefault="00BE5386" w:rsidP="00BE5386">
      <w:pPr>
        <w:pStyle w:val="a9"/>
        <w:spacing w:line="276" w:lineRule="auto"/>
        <w:jc w:val="both"/>
        <w:rPr>
          <w:b/>
          <w:sz w:val="24"/>
          <w:szCs w:val="24"/>
        </w:rPr>
      </w:pPr>
      <w:r w:rsidRPr="00BE5386">
        <w:rPr>
          <w:b/>
          <w:sz w:val="24"/>
          <w:szCs w:val="24"/>
        </w:rPr>
        <w:t>В результате изучения учебного предмета «География» на уровне среднего общего образования:</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научится:</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понимать значение географии как науки и объяснять ее роль в решении проблем человечества;</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сравнивать географические объекты между собой по заданным критериям;</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раскрывать причинно-следственные связи природно-хозяйственных явлений и процессов;</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выделять и объяснять существенные признаки географических объектов и явлений;</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выявлять и объяснять географические аспекты различных текущих событий и ситуаций;</w:t>
      </w:r>
    </w:p>
    <w:p w:rsidR="00BE5386" w:rsidRPr="00BE5386" w:rsidRDefault="00BE5386" w:rsidP="00F5313C">
      <w:pPr>
        <w:pStyle w:val="a9"/>
        <w:numPr>
          <w:ilvl w:val="0"/>
          <w:numId w:val="57"/>
        </w:numPr>
        <w:spacing w:line="276" w:lineRule="auto"/>
        <w:jc w:val="both"/>
        <w:rPr>
          <w:sz w:val="24"/>
          <w:szCs w:val="24"/>
        </w:rPr>
      </w:pPr>
      <w:bookmarkStart w:id="20" w:name="h.2suumq8qn9ny" w:colFirst="0" w:colLast="0"/>
      <w:bookmarkEnd w:id="20"/>
      <w:r w:rsidRPr="00BE5386">
        <w:rPr>
          <w:sz w:val="24"/>
          <w:szCs w:val="24"/>
        </w:rPr>
        <w:t>описывать изменения геосистем в результате природных и антропогенных воздействий;</w:t>
      </w:r>
    </w:p>
    <w:p w:rsidR="00BE5386" w:rsidRPr="00BE5386" w:rsidRDefault="00BE5386" w:rsidP="00F5313C">
      <w:pPr>
        <w:pStyle w:val="a9"/>
        <w:numPr>
          <w:ilvl w:val="0"/>
          <w:numId w:val="57"/>
        </w:numPr>
        <w:spacing w:line="276" w:lineRule="auto"/>
        <w:jc w:val="both"/>
        <w:rPr>
          <w:sz w:val="24"/>
          <w:szCs w:val="24"/>
        </w:rPr>
      </w:pPr>
      <w:bookmarkStart w:id="21" w:name="h.acvnlygo8lhv" w:colFirst="0" w:colLast="0"/>
      <w:bookmarkEnd w:id="21"/>
      <w:r w:rsidRPr="00BE5386">
        <w:rPr>
          <w:sz w:val="24"/>
          <w:szCs w:val="24"/>
        </w:rPr>
        <w:t>решать задачи по определению состояния окружающей среды, ее пригодности для жизни человека;</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lastRenderedPageBreak/>
        <w:t>оценивать демографическую ситуацию, процессы урбанизации, миграции в странах и регионах мира;</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объяснять состав, структуру и закономерности размещения населения мира, регионов, стран и их частей;</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характеризовать географию рынка труда;</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рассчитывать численность населения с учетом естественного движения и миграции населения стран, регионов мира;</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анализировать факторы и объяснять закономерности размещения отраслей хозяйства отдельных стран и регионов мира;</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характеризовать отраслевую структуру хозяйства отдельных стран и регионов мира;</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приводить примеры, объясняющие географическое разделение труда;</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оценивать место отдельных стран и регионов в мировом хозяйстве;</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оценивать роль России в мировом хозяйстве, системе международных финансово-экономических и политических отношений;</w:t>
      </w:r>
    </w:p>
    <w:p w:rsidR="00BE5386" w:rsidRPr="00BE5386" w:rsidRDefault="00BE5386" w:rsidP="00F5313C">
      <w:pPr>
        <w:pStyle w:val="a9"/>
        <w:numPr>
          <w:ilvl w:val="0"/>
          <w:numId w:val="57"/>
        </w:numPr>
        <w:spacing w:line="276" w:lineRule="auto"/>
        <w:jc w:val="both"/>
        <w:rPr>
          <w:sz w:val="24"/>
          <w:szCs w:val="24"/>
        </w:rPr>
      </w:pPr>
      <w:r w:rsidRPr="00BE5386">
        <w:rPr>
          <w:sz w:val="24"/>
          <w:szCs w:val="24"/>
        </w:rPr>
        <w:t>объяснять влияние глобальных проблем человечества на жизнь населения и развитие мирового хозяйства.</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составлять географические описания населения, хозяйства и экологической обстановки отдельных стран и регионов мира;</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делать прогнозы развития географических систем и комплексов в результате изменения их компонентов;</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выделять наиболее важные экологические, социально-экономические проблемы;</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давать научное объяснение процессам, явлениям, закономерностям, протекающим в географической оболочке;</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понимать и характеризовать причины возникновения процессов и явлений, влияющих на безопасность окружающей среды;</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раскрывать сущность интеграционных процессов в мировом сообществе;</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прогнозировать и оценивать изменения политической карты мира под влиянием международных отношений;</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оценивать социально-экономические последствия изменения современной политической карты мира;</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lastRenderedPageBreak/>
        <w:t>оценивать изменение отраслевой структуры отдельных стран и регионов мира;</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оценивать влияние отдельных стран и регионов на мировое хозяйство;</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анализировать региональную политику отдельных стран и регионов;</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анализировать основные направления международных исследований малоизученных территорий;</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BE5386" w:rsidRPr="00BE5386" w:rsidRDefault="00BE5386" w:rsidP="00F5313C">
      <w:pPr>
        <w:pStyle w:val="a9"/>
        <w:numPr>
          <w:ilvl w:val="0"/>
          <w:numId w:val="58"/>
        </w:numPr>
        <w:spacing w:line="276" w:lineRule="auto"/>
        <w:jc w:val="both"/>
        <w:rPr>
          <w:i/>
          <w:sz w:val="24"/>
          <w:szCs w:val="24"/>
        </w:rPr>
      </w:pPr>
      <w:r w:rsidRPr="00BE5386">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8A522D" w:rsidRDefault="00BE5386" w:rsidP="00F5313C">
      <w:pPr>
        <w:pStyle w:val="a9"/>
        <w:numPr>
          <w:ilvl w:val="0"/>
          <w:numId w:val="58"/>
        </w:numPr>
        <w:spacing w:line="276" w:lineRule="auto"/>
        <w:jc w:val="both"/>
        <w:rPr>
          <w:i/>
          <w:sz w:val="24"/>
          <w:szCs w:val="24"/>
        </w:rPr>
      </w:pPr>
      <w:bookmarkStart w:id="22" w:name="h.6t3mrq4bbd2k" w:colFirst="0" w:colLast="0"/>
      <w:bookmarkEnd w:id="22"/>
      <w:r w:rsidRPr="00BE5386">
        <w:rPr>
          <w:i/>
          <w:sz w:val="24"/>
          <w:szCs w:val="24"/>
        </w:rPr>
        <w:t>давать оценку международной деятельности, направленной на решение глобальных проблем человечества.</w:t>
      </w:r>
      <w:bookmarkStart w:id="23" w:name="_Toc434850666"/>
      <w:bookmarkStart w:id="24" w:name="_Toc435412681"/>
      <w:bookmarkStart w:id="25" w:name="_Toc453968153"/>
    </w:p>
    <w:bookmarkEnd w:id="23"/>
    <w:bookmarkEnd w:id="24"/>
    <w:bookmarkEnd w:id="25"/>
    <w:p w:rsidR="00BE59E1" w:rsidRDefault="0072159D" w:rsidP="007909BF">
      <w:pPr>
        <w:pStyle w:val="a9"/>
        <w:spacing w:line="276" w:lineRule="auto"/>
        <w:jc w:val="both"/>
        <w:rPr>
          <w:bCs/>
          <w:sz w:val="24"/>
          <w:szCs w:val="24"/>
          <w:lang w:eastAsia="ar-SA"/>
        </w:rPr>
      </w:pPr>
      <w:r>
        <w:rPr>
          <w:b/>
          <w:sz w:val="24"/>
          <w:szCs w:val="24"/>
        </w:rPr>
        <w:t xml:space="preserve"> </w:t>
      </w:r>
    </w:p>
    <w:p w:rsidR="005B5960" w:rsidRPr="005B5960" w:rsidRDefault="005B5960" w:rsidP="005B5960">
      <w:pPr>
        <w:pStyle w:val="a9"/>
        <w:spacing w:line="276" w:lineRule="auto"/>
        <w:jc w:val="both"/>
        <w:rPr>
          <w:b/>
          <w:sz w:val="24"/>
          <w:szCs w:val="24"/>
        </w:rPr>
      </w:pPr>
      <w:r w:rsidRPr="005B5960">
        <w:rPr>
          <w:b/>
          <w:sz w:val="24"/>
          <w:szCs w:val="24"/>
        </w:rPr>
        <w:t>Право</w:t>
      </w:r>
    </w:p>
    <w:p w:rsidR="005B5960" w:rsidRPr="005B5960" w:rsidRDefault="005B5960" w:rsidP="005B5960">
      <w:pPr>
        <w:pStyle w:val="a9"/>
        <w:spacing w:line="276" w:lineRule="auto"/>
        <w:jc w:val="both"/>
        <w:rPr>
          <w:sz w:val="24"/>
          <w:szCs w:val="24"/>
        </w:rPr>
      </w:pPr>
      <w:r w:rsidRPr="005B5960">
        <w:rPr>
          <w:b/>
          <w:sz w:val="24"/>
          <w:szCs w:val="24"/>
        </w:rPr>
        <w:t>В результате изучения учебного предмета «Право» на уровне среднего общего образования:</w:t>
      </w:r>
    </w:p>
    <w:p w:rsidR="005B5960" w:rsidRPr="005B5960" w:rsidRDefault="005B5960" w:rsidP="005B5960">
      <w:pPr>
        <w:pStyle w:val="a9"/>
        <w:spacing w:line="276" w:lineRule="auto"/>
        <w:jc w:val="both"/>
        <w:rPr>
          <w:sz w:val="24"/>
          <w:szCs w:val="24"/>
        </w:rPr>
      </w:pPr>
      <w:r w:rsidRPr="005B5960">
        <w:rPr>
          <w:b/>
          <w:sz w:val="24"/>
          <w:szCs w:val="24"/>
        </w:rPr>
        <w:t>Выпускник на базовом уровне научится:</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опознавать и классифицировать государства по их признакам, функциям и формам;</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выявлять элементы системы права и дифференцировать источники права;</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характеризовать нормативно-правовой акт как основу законодательства;</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различать виды социальных и правовых норм, выявлять особенности правовых норм как вида социальных норм;</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различать субъекты и объекты правоотношений;</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дифференцировать правоспособность, дееспособность;</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оценивать собственный возможный вклад в становление и развитие правопорядка и законности в Российской Федерации;</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формулировать особенности гражданства как устойчивой правовой связи между государством и человеком;</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устанавливать взаимосвязь между правами и обязанностями гражданина Российской Федерации;</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выявлять особенности судебной системы и системы правоохранительных органов в Российской Федерации;</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описывать законодательный процесс как целостный государственный механизм;</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характеризовать избирательный процесс в Российской Федерации;</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объяснять на конкретном примере структуру и функции органов местного самоуправления в Российской Федерации;</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lastRenderedPageBreak/>
        <w:t>характеризовать и классифицировать права человека;</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объяснять основные идеи международных документов, направленных на защиту прав человека;</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иллюстрировать примерами нормы законодательства о защите прав потребителя;</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иллюстрировать примерами привлечение к гражданско-правовой ответственности;</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характеризовать права и обязанности членов семьи;</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объяснять порядок и условия регистрации и расторжения брака;</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характеризовать трудовые правоотношения и дифференцировать участников этих правоотношений;</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раскрывать содержание трудового договора;</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разъяснять на примерах особенности положения несовершеннолетних в трудовых отношениях;</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иллюстрировать примерами способы разрешения трудовых споров и привлечение к дисциплинарной ответственности;</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различать виды административных правонарушений и описывать порядок привлечения к административной ответственности;</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дифференцировать виды административных наказаний;</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дифференцировать виды преступлений и наказания за них;</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выявлять специфику уголовной ответственности несовершеннолетних;</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различать права и обязанности налогоплательщика;</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высказывать обоснованные суждения, основываясь на внутренней убежденности в необходимости соблюдения норм права;</w:t>
      </w:r>
    </w:p>
    <w:p w:rsidR="005B5960" w:rsidRPr="005B5960" w:rsidRDefault="005B5960" w:rsidP="00F5313C">
      <w:pPr>
        <w:pStyle w:val="a9"/>
        <w:numPr>
          <w:ilvl w:val="0"/>
          <w:numId w:val="59"/>
        </w:numPr>
        <w:spacing w:line="276" w:lineRule="auto"/>
        <w:jc w:val="both"/>
        <w:rPr>
          <w:sz w:val="24"/>
          <w:szCs w:val="24"/>
        </w:rPr>
      </w:pPr>
      <w:r w:rsidRPr="005B5960">
        <w:rPr>
          <w:sz w:val="24"/>
          <w:szCs w:val="24"/>
        </w:rPr>
        <w:t>различать виды юридических профессий.</w:t>
      </w:r>
    </w:p>
    <w:p w:rsidR="005B5960" w:rsidRPr="005B5960" w:rsidRDefault="005B5960" w:rsidP="005B5960">
      <w:pPr>
        <w:pStyle w:val="a9"/>
        <w:spacing w:line="276" w:lineRule="auto"/>
        <w:jc w:val="both"/>
        <w:rPr>
          <w:sz w:val="24"/>
          <w:szCs w:val="24"/>
        </w:rPr>
      </w:pPr>
      <w:r w:rsidRPr="005B5960">
        <w:rPr>
          <w:b/>
          <w:sz w:val="24"/>
          <w:szCs w:val="24"/>
        </w:rPr>
        <w:t>Выпускник на базовом уровне получит возможность научиться:</w:t>
      </w:r>
    </w:p>
    <w:p w:rsidR="005B5960" w:rsidRPr="005B5960" w:rsidRDefault="005B5960" w:rsidP="00F5313C">
      <w:pPr>
        <w:pStyle w:val="a9"/>
        <w:numPr>
          <w:ilvl w:val="0"/>
          <w:numId w:val="60"/>
        </w:numPr>
        <w:spacing w:line="276" w:lineRule="auto"/>
        <w:jc w:val="both"/>
        <w:rPr>
          <w:i/>
          <w:sz w:val="24"/>
          <w:szCs w:val="24"/>
        </w:rPr>
      </w:pPr>
      <w:r w:rsidRPr="005B5960">
        <w:rPr>
          <w:i/>
          <w:sz w:val="24"/>
          <w:szCs w:val="24"/>
        </w:rPr>
        <w:t>различать предмет и метод правового регулирования;</w:t>
      </w:r>
    </w:p>
    <w:p w:rsidR="005B5960" w:rsidRPr="005B5960" w:rsidRDefault="005B5960" w:rsidP="00F5313C">
      <w:pPr>
        <w:pStyle w:val="a9"/>
        <w:numPr>
          <w:ilvl w:val="0"/>
          <w:numId w:val="60"/>
        </w:numPr>
        <w:spacing w:line="276" w:lineRule="auto"/>
        <w:jc w:val="both"/>
        <w:rPr>
          <w:i/>
          <w:sz w:val="24"/>
          <w:szCs w:val="24"/>
        </w:rPr>
      </w:pPr>
      <w:r w:rsidRPr="005B5960">
        <w:rPr>
          <w:i/>
          <w:sz w:val="24"/>
          <w:szCs w:val="24"/>
        </w:rPr>
        <w:t>выявлять общественную опасность коррупции для гражданина, общества и государства;</w:t>
      </w:r>
    </w:p>
    <w:p w:rsidR="005B5960" w:rsidRPr="005B5960" w:rsidRDefault="005B5960" w:rsidP="00F5313C">
      <w:pPr>
        <w:pStyle w:val="a9"/>
        <w:numPr>
          <w:ilvl w:val="0"/>
          <w:numId w:val="60"/>
        </w:numPr>
        <w:spacing w:line="276" w:lineRule="auto"/>
        <w:jc w:val="both"/>
        <w:rPr>
          <w:i/>
          <w:sz w:val="24"/>
          <w:szCs w:val="24"/>
        </w:rPr>
      </w:pPr>
      <w:r w:rsidRPr="005B5960">
        <w:rPr>
          <w:i/>
          <w:sz w:val="24"/>
          <w:szCs w:val="24"/>
        </w:rPr>
        <w:t>различать права и обязанности, гарантируемые Конституцией Российской Федерации и в рамках других отраслей права;</w:t>
      </w:r>
    </w:p>
    <w:p w:rsidR="005B5960" w:rsidRPr="005B5960" w:rsidRDefault="005B5960" w:rsidP="00F5313C">
      <w:pPr>
        <w:pStyle w:val="a9"/>
        <w:numPr>
          <w:ilvl w:val="0"/>
          <w:numId w:val="60"/>
        </w:numPr>
        <w:spacing w:line="276" w:lineRule="auto"/>
        <w:jc w:val="both"/>
        <w:rPr>
          <w:i/>
          <w:sz w:val="24"/>
          <w:szCs w:val="24"/>
        </w:rPr>
      </w:pPr>
      <w:r w:rsidRPr="005B5960">
        <w:rPr>
          <w:i/>
          <w:sz w:val="24"/>
          <w:szCs w:val="24"/>
        </w:rPr>
        <w:t>выявлять особенности референдума;</w:t>
      </w:r>
    </w:p>
    <w:p w:rsidR="005B5960" w:rsidRPr="005B5960" w:rsidRDefault="005B5960" w:rsidP="00F5313C">
      <w:pPr>
        <w:pStyle w:val="a9"/>
        <w:numPr>
          <w:ilvl w:val="0"/>
          <w:numId w:val="60"/>
        </w:numPr>
        <w:spacing w:line="276" w:lineRule="auto"/>
        <w:jc w:val="both"/>
        <w:rPr>
          <w:i/>
          <w:sz w:val="24"/>
          <w:szCs w:val="24"/>
        </w:rPr>
      </w:pPr>
      <w:r w:rsidRPr="005B5960">
        <w:rPr>
          <w:i/>
          <w:sz w:val="24"/>
          <w:szCs w:val="24"/>
        </w:rPr>
        <w:t>различать основные принципы международного гуманитарного права;</w:t>
      </w:r>
    </w:p>
    <w:p w:rsidR="005B5960" w:rsidRPr="005B5960" w:rsidRDefault="005B5960" w:rsidP="00F5313C">
      <w:pPr>
        <w:pStyle w:val="a9"/>
        <w:numPr>
          <w:ilvl w:val="0"/>
          <w:numId w:val="60"/>
        </w:numPr>
        <w:spacing w:line="276" w:lineRule="auto"/>
        <w:jc w:val="both"/>
        <w:rPr>
          <w:i/>
          <w:sz w:val="24"/>
          <w:szCs w:val="24"/>
        </w:rPr>
      </w:pPr>
      <w:r w:rsidRPr="005B5960">
        <w:rPr>
          <w:i/>
          <w:sz w:val="24"/>
          <w:szCs w:val="24"/>
        </w:rPr>
        <w:t>характеризовать основные категории обязательственного права;</w:t>
      </w:r>
    </w:p>
    <w:p w:rsidR="005B5960" w:rsidRPr="005B5960" w:rsidRDefault="005B5960" w:rsidP="00F5313C">
      <w:pPr>
        <w:pStyle w:val="a9"/>
        <w:numPr>
          <w:ilvl w:val="0"/>
          <w:numId w:val="60"/>
        </w:numPr>
        <w:spacing w:line="276" w:lineRule="auto"/>
        <w:jc w:val="both"/>
        <w:rPr>
          <w:i/>
          <w:sz w:val="24"/>
          <w:szCs w:val="24"/>
        </w:rPr>
      </w:pPr>
      <w:r w:rsidRPr="005B5960">
        <w:rPr>
          <w:i/>
          <w:sz w:val="24"/>
          <w:szCs w:val="24"/>
        </w:rPr>
        <w:t>целостно описывать порядок заключения гражданско-правового договора;</w:t>
      </w:r>
    </w:p>
    <w:p w:rsidR="005B5960" w:rsidRPr="005B5960" w:rsidRDefault="005B5960" w:rsidP="00F5313C">
      <w:pPr>
        <w:pStyle w:val="a9"/>
        <w:numPr>
          <w:ilvl w:val="0"/>
          <w:numId w:val="60"/>
        </w:numPr>
        <w:spacing w:line="276" w:lineRule="auto"/>
        <w:jc w:val="both"/>
        <w:rPr>
          <w:i/>
          <w:sz w:val="24"/>
          <w:szCs w:val="24"/>
        </w:rPr>
      </w:pPr>
      <w:r w:rsidRPr="005B5960">
        <w:rPr>
          <w:i/>
          <w:sz w:val="24"/>
          <w:szCs w:val="24"/>
        </w:rPr>
        <w:lastRenderedPageBreak/>
        <w:t>выявлять способы защиты гражданских прав;</w:t>
      </w:r>
    </w:p>
    <w:p w:rsidR="005B5960" w:rsidRPr="005B5960" w:rsidRDefault="005B5960" w:rsidP="00F5313C">
      <w:pPr>
        <w:pStyle w:val="a9"/>
        <w:numPr>
          <w:ilvl w:val="0"/>
          <w:numId w:val="60"/>
        </w:numPr>
        <w:spacing w:line="276" w:lineRule="auto"/>
        <w:jc w:val="both"/>
        <w:rPr>
          <w:i/>
          <w:sz w:val="24"/>
          <w:szCs w:val="24"/>
        </w:rPr>
      </w:pPr>
      <w:r w:rsidRPr="005B5960">
        <w:rPr>
          <w:i/>
          <w:sz w:val="24"/>
          <w:szCs w:val="24"/>
        </w:rPr>
        <w:t>определять ответственность родителей по воспитанию своих детей;</w:t>
      </w:r>
    </w:p>
    <w:p w:rsidR="005B5960" w:rsidRPr="005B5960" w:rsidRDefault="005B5960" w:rsidP="00F5313C">
      <w:pPr>
        <w:pStyle w:val="a9"/>
        <w:numPr>
          <w:ilvl w:val="0"/>
          <w:numId w:val="60"/>
        </w:numPr>
        <w:spacing w:line="276" w:lineRule="auto"/>
        <w:jc w:val="both"/>
        <w:rPr>
          <w:i/>
          <w:sz w:val="24"/>
          <w:szCs w:val="24"/>
        </w:rPr>
      </w:pPr>
      <w:r w:rsidRPr="005B5960">
        <w:rPr>
          <w:i/>
          <w:sz w:val="24"/>
          <w:szCs w:val="24"/>
        </w:rPr>
        <w:t>различать рабочее время и время отдыха, разрешать трудовые споры правовыми способами;</w:t>
      </w:r>
    </w:p>
    <w:p w:rsidR="005B5960" w:rsidRPr="005B5960" w:rsidRDefault="005B5960" w:rsidP="00F5313C">
      <w:pPr>
        <w:pStyle w:val="a9"/>
        <w:numPr>
          <w:ilvl w:val="0"/>
          <w:numId w:val="60"/>
        </w:numPr>
        <w:spacing w:line="276" w:lineRule="auto"/>
        <w:jc w:val="both"/>
        <w:rPr>
          <w:i/>
          <w:sz w:val="24"/>
          <w:szCs w:val="24"/>
        </w:rPr>
      </w:pPr>
      <w:r w:rsidRPr="005B5960">
        <w:rPr>
          <w:i/>
          <w:sz w:val="24"/>
          <w:szCs w:val="24"/>
        </w:rPr>
        <w:t>описывать порядок освобождения от уголовной ответственности;</w:t>
      </w:r>
    </w:p>
    <w:p w:rsidR="005B5960" w:rsidRPr="005B5960" w:rsidRDefault="005B5960" w:rsidP="00F5313C">
      <w:pPr>
        <w:pStyle w:val="a9"/>
        <w:numPr>
          <w:ilvl w:val="0"/>
          <w:numId w:val="60"/>
        </w:numPr>
        <w:spacing w:line="276" w:lineRule="auto"/>
        <w:jc w:val="both"/>
        <w:rPr>
          <w:i/>
          <w:sz w:val="24"/>
          <w:szCs w:val="24"/>
        </w:rPr>
      </w:pPr>
      <w:r w:rsidRPr="005B5960">
        <w:rPr>
          <w:i/>
          <w:sz w:val="24"/>
          <w:szCs w:val="24"/>
        </w:rPr>
        <w:t>соотносить налоговые правонарушения и ответственность за их совершение;</w:t>
      </w:r>
    </w:p>
    <w:p w:rsidR="005B5960" w:rsidRPr="005B5960" w:rsidRDefault="005B5960" w:rsidP="00F5313C">
      <w:pPr>
        <w:pStyle w:val="a9"/>
        <w:numPr>
          <w:ilvl w:val="0"/>
          <w:numId w:val="60"/>
        </w:numPr>
        <w:spacing w:line="276" w:lineRule="auto"/>
        <w:jc w:val="both"/>
        <w:rPr>
          <w:i/>
          <w:sz w:val="24"/>
          <w:szCs w:val="24"/>
        </w:rPr>
      </w:pPr>
      <w:r w:rsidRPr="005B5960">
        <w:rPr>
          <w:i/>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0C0567" w:rsidRPr="000A172F" w:rsidRDefault="000C0567" w:rsidP="000A172F">
      <w:pPr>
        <w:pStyle w:val="a9"/>
        <w:spacing w:line="276" w:lineRule="auto"/>
        <w:jc w:val="both"/>
        <w:rPr>
          <w:sz w:val="24"/>
          <w:szCs w:val="24"/>
        </w:rPr>
      </w:pPr>
    </w:p>
    <w:p w:rsidR="000A172F" w:rsidRPr="000A172F" w:rsidRDefault="000A172F" w:rsidP="000A172F">
      <w:pPr>
        <w:pStyle w:val="a9"/>
        <w:spacing w:line="276" w:lineRule="auto"/>
        <w:jc w:val="both"/>
        <w:rPr>
          <w:b/>
          <w:sz w:val="24"/>
          <w:szCs w:val="24"/>
        </w:rPr>
      </w:pPr>
      <w:bookmarkStart w:id="26" w:name="_Toc453968155"/>
      <w:r w:rsidRPr="000A172F">
        <w:rPr>
          <w:b/>
          <w:sz w:val="24"/>
          <w:szCs w:val="24"/>
        </w:rPr>
        <w:t>Обществознание</w:t>
      </w:r>
      <w:bookmarkEnd w:id="26"/>
    </w:p>
    <w:p w:rsidR="000A172F" w:rsidRPr="000A172F" w:rsidRDefault="000A172F" w:rsidP="000A172F">
      <w:pPr>
        <w:pStyle w:val="a9"/>
        <w:spacing w:line="276" w:lineRule="auto"/>
        <w:jc w:val="both"/>
        <w:rPr>
          <w:b/>
          <w:sz w:val="24"/>
          <w:szCs w:val="24"/>
        </w:rPr>
      </w:pPr>
      <w:r w:rsidRPr="000A172F">
        <w:rPr>
          <w:b/>
          <w:sz w:val="24"/>
          <w:szCs w:val="24"/>
        </w:rPr>
        <w:t>В результате изучения учебного предмета «Обществознание» на уровне среднего общего образования:</w:t>
      </w:r>
    </w:p>
    <w:p w:rsidR="000A172F" w:rsidRPr="000A172F" w:rsidRDefault="000A172F" w:rsidP="000A172F">
      <w:pPr>
        <w:pStyle w:val="a9"/>
        <w:spacing w:line="276" w:lineRule="auto"/>
        <w:jc w:val="both"/>
        <w:rPr>
          <w:b/>
          <w:sz w:val="24"/>
          <w:szCs w:val="24"/>
        </w:rPr>
      </w:pPr>
      <w:r w:rsidRPr="000A172F">
        <w:rPr>
          <w:b/>
          <w:sz w:val="24"/>
          <w:szCs w:val="24"/>
        </w:rPr>
        <w:t>Выпускник на базовом уровне научится:</w:t>
      </w:r>
    </w:p>
    <w:p w:rsidR="000A172F" w:rsidRPr="000A172F" w:rsidRDefault="000A172F" w:rsidP="000A172F">
      <w:pPr>
        <w:pStyle w:val="a9"/>
        <w:spacing w:line="276" w:lineRule="auto"/>
        <w:jc w:val="both"/>
        <w:rPr>
          <w:sz w:val="24"/>
          <w:szCs w:val="24"/>
        </w:rPr>
      </w:pPr>
      <w:r w:rsidRPr="000A172F">
        <w:rPr>
          <w:b/>
          <w:sz w:val="24"/>
          <w:szCs w:val="24"/>
          <w:highlight w:val="white"/>
        </w:rPr>
        <w:t>Человек. Человек в системе общественных отношений</w:t>
      </w:r>
    </w:p>
    <w:p w:rsidR="000A172F" w:rsidRPr="000A172F" w:rsidRDefault="00C67DCE" w:rsidP="00F5313C">
      <w:pPr>
        <w:pStyle w:val="a9"/>
        <w:numPr>
          <w:ilvl w:val="0"/>
          <w:numId w:val="61"/>
        </w:numPr>
        <w:spacing w:line="276" w:lineRule="auto"/>
        <w:jc w:val="both"/>
        <w:rPr>
          <w:sz w:val="24"/>
          <w:szCs w:val="24"/>
        </w:rPr>
      </w:pPr>
      <w:r>
        <w:rPr>
          <w:sz w:val="24"/>
          <w:szCs w:val="24"/>
        </w:rPr>
        <w:t>в</w:t>
      </w:r>
      <w:r w:rsidR="000A172F" w:rsidRPr="000A172F">
        <w:rPr>
          <w:sz w:val="24"/>
          <w:szCs w:val="24"/>
        </w:rPr>
        <w:t>ыделять черты социальной сущности человека;</w:t>
      </w:r>
    </w:p>
    <w:p w:rsidR="000A172F" w:rsidRPr="000A172F" w:rsidRDefault="000A172F" w:rsidP="00F5313C">
      <w:pPr>
        <w:pStyle w:val="a9"/>
        <w:numPr>
          <w:ilvl w:val="0"/>
          <w:numId w:val="61"/>
        </w:numPr>
        <w:spacing w:line="276" w:lineRule="auto"/>
        <w:jc w:val="both"/>
        <w:rPr>
          <w:sz w:val="24"/>
          <w:szCs w:val="24"/>
        </w:rPr>
      </w:pPr>
      <w:r w:rsidRPr="000A172F">
        <w:rPr>
          <w:sz w:val="24"/>
          <w:szCs w:val="24"/>
        </w:rPr>
        <w:t>определять роль духовных ценностей в обществе;</w:t>
      </w:r>
    </w:p>
    <w:p w:rsidR="000A172F" w:rsidRPr="000A172F" w:rsidRDefault="000A172F" w:rsidP="00F5313C">
      <w:pPr>
        <w:pStyle w:val="a9"/>
        <w:numPr>
          <w:ilvl w:val="0"/>
          <w:numId w:val="61"/>
        </w:numPr>
        <w:spacing w:line="276" w:lineRule="auto"/>
        <w:jc w:val="both"/>
        <w:rPr>
          <w:sz w:val="24"/>
          <w:szCs w:val="24"/>
        </w:rPr>
      </w:pPr>
      <w:r w:rsidRPr="000A172F">
        <w:rPr>
          <w:sz w:val="24"/>
          <w:szCs w:val="24"/>
        </w:rPr>
        <w:t>распознавать формы культуры по их признакам, иллюстрировать их примерами;</w:t>
      </w:r>
    </w:p>
    <w:p w:rsidR="000A172F" w:rsidRPr="000A172F" w:rsidRDefault="000A172F" w:rsidP="00F5313C">
      <w:pPr>
        <w:pStyle w:val="a9"/>
        <w:numPr>
          <w:ilvl w:val="0"/>
          <w:numId w:val="61"/>
        </w:numPr>
        <w:spacing w:line="276" w:lineRule="auto"/>
        <w:jc w:val="both"/>
        <w:rPr>
          <w:sz w:val="24"/>
          <w:szCs w:val="24"/>
        </w:rPr>
      </w:pPr>
      <w:r w:rsidRPr="000A172F">
        <w:rPr>
          <w:sz w:val="24"/>
          <w:szCs w:val="24"/>
        </w:rPr>
        <w:t>различать виды искусства;</w:t>
      </w:r>
    </w:p>
    <w:p w:rsidR="000A172F" w:rsidRPr="000A172F" w:rsidRDefault="000A172F" w:rsidP="00F5313C">
      <w:pPr>
        <w:pStyle w:val="a9"/>
        <w:numPr>
          <w:ilvl w:val="0"/>
          <w:numId w:val="61"/>
        </w:numPr>
        <w:spacing w:line="276" w:lineRule="auto"/>
        <w:jc w:val="both"/>
        <w:rPr>
          <w:sz w:val="24"/>
          <w:szCs w:val="24"/>
        </w:rPr>
      </w:pPr>
      <w:r w:rsidRPr="000A172F">
        <w:rPr>
          <w:sz w:val="24"/>
          <w:szCs w:val="24"/>
        </w:rPr>
        <w:t>соотносить поступки и отношения с принятыми нормами морали;</w:t>
      </w:r>
    </w:p>
    <w:p w:rsidR="000A172F" w:rsidRPr="000A172F" w:rsidRDefault="000A172F" w:rsidP="00F5313C">
      <w:pPr>
        <w:pStyle w:val="a9"/>
        <w:numPr>
          <w:ilvl w:val="0"/>
          <w:numId w:val="61"/>
        </w:numPr>
        <w:spacing w:line="276" w:lineRule="auto"/>
        <w:jc w:val="both"/>
        <w:rPr>
          <w:sz w:val="24"/>
          <w:szCs w:val="24"/>
        </w:rPr>
      </w:pPr>
      <w:r w:rsidRPr="000A172F">
        <w:rPr>
          <w:sz w:val="24"/>
          <w:szCs w:val="24"/>
        </w:rPr>
        <w:t>выявлять сущностные характеристики религии и ее роль в культурной жизни;</w:t>
      </w:r>
    </w:p>
    <w:p w:rsidR="000A172F" w:rsidRPr="000A172F" w:rsidRDefault="000A172F" w:rsidP="00F5313C">
      <w:pPr>
        <w:pStyle w:val="a9"/>
        <w:numPr>
          <w:ilvl w:val="0"/>
          <w:numId w:val="61"/>
        </w:numPr>
        <w:spacing w:line="276" w:lineRule="auto"/>
        <w:jc w:val="both"/>
        <w:rPr>
          <w:sz w:val="24"/>
          <w:szCs w:val="24"/>
        </w:rPr>
      </w:pPr>
      <w:r w:rsidRPr="000A172F">
        <w:rPr>
          <w:sz w:val="24"/>
          <w:szCs w:val="24"/>
        </w:rPr>
        <w:t>выявлять роль агентов социализации на основных этапах социализации индивида;</w:t>
      </w:r>
    </w:p>
    <w:p w:rsidR="000A172F" w:rsidRPr="000A172F" w:rsidRDefault="000A172F" w:rsidP="00F5313C">
      <w:pPr>
        <w:pStyle w:val="a9"/>
        <w:numPr>
          <w:ilvl w:val="0"/>
          <w:numId w:val="61"/>
        </w:numPr>
        <w:spacing w:line="276" w:lineRule="auto"/>
        <w:jc w:val="both"/>
        <w:rPr>
          <w:sz w:val="24"/>
          <w:szCs w:val="24"/>
        </w:rPr>
      </w:pPr>
      <w:r w:rsidRPr="000A172F">
        <w:rPr>
          <w:sz w:val="24"/>
          <w:szCs w:val="24"/>
        </w:rPr>
        <w:t>раскрывать связь между мышлением и деятельностью;</w:t>
      </w:r>
    </w:p>
    <w:p w:rsidR="000A172F" w:rsidRPr="000A172F" w:rsidRDefault="000A172F" w:rsidP="00F5313C">
      <w:pPr>
        <w:pStyle w:val="a9"/>
        <w:numPr>
          <w:ilvl w:val="0"/>
          <w:numId w:val="61"/>
        </w:numPr>
        <w:spacing w:line="276" w:lineRule="auto"/>
        <w:jc w:val="both"/>
        <w:rPr>
          <w:sz w:val="24"/>
          <w:szCs w:val="24"/>
        </w:rPr>
      </w:pPr>
      <w:r w:rsidRPr="000A172F">
        <w:rPr>
          <w:sz w:val="24"/>
          <w:szCs w:val="24"/>
        </w:rPr>
        <w:t>различать виды деятельности, приводить примеры основных видов деятельности;</w:t>
      </w:r>
    </w:p>
    <w:p w:rsidR="000A172F" w:rsidRPr="000A172F" w:rsidRDefault="000A172F" w:rsidP="00F5313C">
      <w:pPr>
        <w:pStyle w:val="a9"/>
        <w:numPr>
          <w:ilvl w:val="0"/>
          <w:numId w:val="61"/>
        </w:numPr>
        <w:spacing w:line="276" w:lineRule="auto"/>
        <w:jc w:val="both"/>
        <w:rPr>
          <w:sz w:val="24"/>
          <w:szCs w:val="24"/>
        </w:rPr>
      </w:pPr>
      <w:r w:rsidRPr="000A172F">
        <w:rPr>
          <w:sz w:val="24"/>
          <w:szCs w:val="24"/>
        </w:rPr>
        <w:t>выявлять и соотносить цели, средства и результаты деятельности;</w:t>
      </w:r>
    </w:p>
    <w:p w:rsidR="000A172F" w:rsidRPr="000A172F" w:rsidRDefault="000A172F" w:rsidP="00F5313C">
      <w:pPr>
        <w:pStyle w:val="a9"/>
        <w:numPr>
          <w:ilvl w:val="0"/>
          <w:numId w:val="61"/>
        </w:numPr>
        <w:spacing w:line="276" w:lineRule="auto"/>
        <w:jc w:val="both"/>
        <w:rPr>
          <w:sz w:val="24"/>
          <w:szCs w:val="24"/>
        </w:rPr>
      </w:pPr>
      <w:r w:rsidRPr="000A172F">
        <w:rPr>
          <w:sz w:val="24"/>
          <w:szCs w:val="24"/>
        </w:rPr>
        <w:t xml:space="preserve">анализировать различные ситуации свободного выбора, выявлять его основания и последствия; </w:t>
      </w:r>
    </w:p>
    <w:p w:rsidR="000A172F" w:rsidRPr="000A172F" w:rsidRDefault="000A172F" w:rsidP="00F5313C">
      <w:pPr>
        <w:pStyle w:val="a9"/>
        <w:numPr>
          <w:ilvl w:val="0"/>
          <w:numId w:val="61"/>
        </w:numPr>
        <w:spacing w:line="276" w:lineRule="auto"/>
        <w:jc w:val="both"/>
        <w:rPr>
          <w:sz w:val="24"/>
          <w:szCs w:val="24"/>
        </w:rPr>
      </w:pPr>
      <w:r w:rsidRPr="000A172F">
        <w:rPr>
          <w:sz w:val="24"/>
          <w:szCs w:val="24"/>
        </w:rPr>
        <w:t>различать формы чувственного и рационального познания, поясняя их примерами;</w:t>
      </w:r>
    </w:p>
    <w:p w:rsidR="000A172F" w:rsidRPr="000A172F" w:rsidRDefault="000A172F" w:rsidP="00F5313C">
      <w:pPr>
        <w:pStyle w:val="a9"/>
        <w:numPr>
          <w:ilvl w:val="0"/>
          <w:numId w:val="61"/>
        </w:numPr>
        <w:spacing w:line="276" w:lineRule="auto"/>
        <w:jc w:val="both"/>
        <w:rPr>
          <w:sz w:val="24"/>
          <w:szCs w:val="24"/>
        </w:rPr>
      </w:pPr>
      <w:r w:rsidRPr="000A172F">
        <w:rPr>
          <w:sz w:val="24"/>
          <w:szCs w:val="24"/>
        </w:rPr>
        <w:t>выявлять особенности научного познания;</w:t>
      </w:r>
    </w:p>
    <w:p w:rsidR="000A172F" w:rsidRPr="000A172F" w:rsidRDefault="000A172F" w:rsidP="00F5313C">
      <w:pPr>
        <w:pStyle w:val="a9"/>
        <w:numPr>
          <w:ilvl w:val="0"/>
          <w:numId w:val="61"/>
        </w:numPr>
        <w:spacing w:line="276" w:lineRule="auto"/>
        <w:jc w:val="both"/>
        <w:rPr>
          <w:sz w:val="24"/>
          <w:szCs w:val="24"/>
        </w:rPr>
      </w:pPr>
      <w:r w:rsidRPr="000A172F">
        <w:rPr>
          <w:sz w:val="24"/>
          <w:szCs w:val="24"/>
        </w:rPr>
        <w:t>различать абсолютную и относительную истины;</w:t>
      </w:r>
    </w:p>
    <w:p w:rsidR="000A172F" w:rsidRPr="000A172F" w:rsidRDefault="000A172F" w:rsidP="00F5313C">
      <w:pPr>
        <w:pStyle w:val="a9"/>
        <w:numPr>
          <w:ilvl w:val="0"/>
          <w:numId w:val="61"/>
        </w:numPr>
        <w:spacing w:line="276" w:lineRule="auto"/>
        <w:jc w:val="both"/>
        <w:rPr>
          <w:sz w:val="24"/>
          <w:szCs w:val="24"/>
        </w:rPr>
      </w:pPr>
      <w:r w:rsidRPr="000A172F">
        <w:rPr>
          <w:sz w:val="24"/>
          <w:szCs w:val="24"/>
        </w:rPr>
        <w:t>иллюстрировать конкретными примерами роль мировоззрения в жизни человека;</w:t>
      </w:r>
    </w:p>
    <w:p w:rsidR="000A172F" w:rsidRPr="000A172F" w:rsidRDefault="000A172F" w:rsidP="00F5313C">
      <w:pPr>
        <w:pStyle w:val="a9"/>
        <w:numPr>
          <w:ilvl w:val="0"/>
          <w:numId w:val="61"/>
        </w:numPr>
        <w:spacing w:line="276" w:lineRule="auto"/>
        <w:jc w:val="both"/>
        <w:rPr>
          <w:sz w:val="24"/>
          <w:szCs w:val="24"/>
        </w:rPr>
      </w:pPr>
      <w:r w:rsidRPr="000A172F">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0A172F" w:rsidRPr="00C67DCE" w:rsidRDefault="000A172F" w:rsidP="00F5313C">
      <w:pPr>
        <w:pStyle w:val="a9"/>
        <w:numPr>
          <w:ilvl w:val="0"/>
          <w:numId w:val="61"/>
        </w:numPr>
        <w:spacing w:line="276" w:lineRule="auto"/>
        <w:jc w:val="both"/>
        <w:rPr>
          <w:sz w:val="24"/>
          <w:szCs w:val="24"/>
        </w:rPr>
      </w:pPr>
      <w:r w:rsidRPr="000A172F">
        <w:rPr>
          <w:sz w:val="24"/>
          <w:szCs w:val="24"/>
        </w:rPr>
        <w:t>выражать и аргументировать собственное отношение к роли образования и самообразования в жизни человека.</w:t>
      </w:r>
    </w:p>
    <w:p w:rsidR="000A172F" w:rsidRPr="000A172F" w:rsidRDefault="000A172F" w:rsidP="000A172F">
      <w:pPr>
        <w:pStyle w:val="a9"/>
        <w:spacing w:line="276" w:lineRule="auto"/>
        <w:jc w:val="both"/>
        <w:rPr>
          <w:b/>
          <w:sz w:val="24"/>
          <w:szCs w:val="24"/>
        </w:rPr>
      </w:pPr>
      <w:r w:rsidRPr="000A172F">
        <w:rPr>
          <w:b/>
          <w:sz w:val="24"/>
          <w:szCs w:val="24"/>
        </w:rPr>
        <w:t>Общество как сложная динамическая система</w:t>
      </w:r>
    </w:p>
    <w:p w:rsidR="000A172F" w:rsidRPr="000A172F" w:rsidRDefault="00C67DCE" w:rsidP="00F5313C">
      <w:pPr>
        <w:pStyle w:val="a9"/>
        <w:numPr>
          <w:ilvl w:val="0"/>
          <w:numId w:val="62"/>
        </w:numPr>
        <w:spacing w:line="276" w:lineRule="auto"/>
        <w:jc w:val="both"/>
        <w:rPr>
          <w:sz w:val="24"/>
          <w:szCs w:val="24"/>
        </w:rPr>
      </w:pPr>
      <w:r>
        <w:rPr>
          <w:sz w:val="24"/>
          <w:szCs w:val="24"/>
        </w:rPr>
        <w:t>х</w:t>
      </w:r>
      <w:r w:rsidR="000A172F" w:rsidRPr="000A172F">
        <w:rPr>
          <w:sz w:val="24"/>
          <w:szCs w:val="24"/>
        </w:rPr>
        <w:t>арактеризовать общество как целостную развивающуюся (динамическую) систему в единстве и взаимодействии его основных сфер и институтов;</w:t>
      </w:r>
    </w:p>
    <w:p w:rsidR="000A172F" w:rsidRPr="000A172F" w:rsidRDefault="000A172F" w:rsidP="00F5313C">
      <w:pPr>
        <w:pStyle w:val="a9"/>
        <w:numPr>
          <w:ilvl w:val="0"/>
          <w:numId w:val="62"/>
        </w:numPr>
        <w:spacing w:line="276" w:lineRule="auto"/>
        <w:jc w:val="both"/>
        <w:rPr>
          <w:sz w:val="24"/>
          <w:szCs w:val="24"/>
        </w:rPr>
      </w:pPr>
      <w:r w:rsidRPr="000A172F">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0A172F" w:rsidRPr="000A172F" w:rsidRDefault="000A172F" w:rsidP="00F5313C">
      <w:pPr>
        <w:pStyle w:val="a9"/>
        <w:numPr>
          <w:ilvl w:val="0"/>
          <w:numId w:val="62"/>
        </w:numPr>
        <w:spacing w:line="276" w:lineRule="auto"/>
        <w:jc w:val="both"/>
        <w:rPr>
          <w:sz w:val="24"/>
          <w:szCs w:val="24"/>
        </w:rPr>
      </w:pPr>
      <w:r w:rsidRPr="000A172F">
        <w:rPr>
          <w:sz w:val="24"/>
          <w:szCs w:val="24"/>
        </w:rPr>
        <w:t>приводить примеры прогрессивных и регрессивных общественных изменений, аргументировать свои суждения, выводы;</w:t>
      </w:r>
    </w:p>
    <w:p w:rsidR="000A172F" w:rsidRPr="00C67DCE" w:rsidRDefault="000A172F" w:rsidP="00F5313C">
      <w:pPr>
        <w:pStyle w:val="a9"/>
        <w:numPr>
          <w:ilvl w:val="0"/>
          <w:numId w:val="62"/>
        </w:numPr>
        <w:spacing w:line="276" w:lineRule="auto"/>
        <w:jc w:val="both"/>
        <w:rPr>
          <w:sz w:val="24"/>
          <w:szCs w:val="24"/>
        </w:rPr>
      </w:pPr>
      <w:r w:rsidRPr="000A172F">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0A172F" w:rsidRPr="000A172F" w:rsidRDefault="000A172F" w:rsidP="000A172F">
      <w:pPr>
        <w:pStyle w:val="a9"/>
        <w:spacing w:line="276" w:lineRule="auto"/>
        <w:jc w:val="both"/>
        <w:rPr>
          <w:sz w:val="24"/>
          <w:szCs w:val="24"/>
        </w:rPr>
      </w:pPr>
      <w:r w:rsidRPr="000A172F">
        <w:rPr>
          <w:b/>
          <w:sz w:val="24"/>
          <w:szCs w:val="24"/>
        </w:rPr>
        <w:t>Экономика</w:t>
      </w:r>
    </w:p>
    <w:p w:rsidR="000A172F" w:rsidRPr="000A172F" w:rsidRDefault="00C67DCE" w:rsidP="00F5313C">
      <w:pPr>
        <w:pStyle w:val="a9"/>
        <w:numPr>
          <w:ilvl w:val="0"/>
          <w:numId w:val="63"/>
        </w:numPr>
        <w:spacing w:line="276" w:lineRule="auto"/>
        <w:jc w:val="both"/>
        <w:rPr>
          <w:sz w:val="24"/>
          <w:szCs w:val="24"/>
        </w:rPr>
      </w:pPr>
      <w:r>
        <w:rPr>
          <w:sz w:val="24"/>
          <w:szCs w:val="24"/>
        </w:rPr>
        <w:lastRenderedPageBreak/>
        <w:t>р</w:t>
      </w:r>
      <w:r w:rsidR="000A172F" w:rsidRPr="000A172F">
        <w:rPr>
          <w:sz w:val="24"/>
          <w:szCs w:val="24"/>
        </w:rPr>
        <w:t>аскрывать взаимосвязь экономики с другими сферами жизни общества;</w:t>
      </w:r>
    </w:p>
    <w:p w:rsidR="000A172F" w:rsidRPr="000A172F" w:rsidRDefault="000A172F" w:rsidP="00F5313C">
      <w:pPr>
        <w:pStyle w:val="a9"/>
        <w:numPr>
          <w:ilvl w:val="0"/>
          <w:numId w:val="63"/>
        </w:numPr>
        <w:spacing w:line="276" w:lineRule="auto"/>
        <w:jc w:val="both"/>
        <w:rPr>
          <w:sz w:val="24"/>
          <w:szCs w:val="24"/>
        </w:rPr>
      </w:pPr>
      <w:r w:rsidRPr="000A172F">
        <w:rPr>
          <w:sz w:val="24"/>
          <w:szCs w:val="24"/>
        </w:rPr>
        <w:t>конкретизировать примерами основные факторы производства и факторные доходы;</w:t>
      </w:r>
    </w:p>
    <w:p w:rsidR="000A172F" w:rsidRPr="000A172F" w:rsidRDefault="000A172F" w:rsidP="00F5313C">
      <w:pPr>
        <w:pStyle w:val="a9"/>
        <w:numPr>
          <w:ilvl w:val="0"/>
          <w:numId w:val="63"/>
        </w:numPr>
        <w:spacing w:line="276" w:lineRule="auto"/>
        <w:jc w:val="both"/>
        <w:rPr>
          <w:sz w:val="24"/>
          <w:szCs w:val="24"/>
        </w:rPr>
      </w:pPr>
      <w:r w:rsidRPr="000A172F">
        <w:rPr>
          <w:sz w:val="24"/>
          <w:szCs w:val="24"/>
        </w:rPr>
        <w:t>объяснять механизм свободного ценообразования, приводить примеры действия законов спроса и предложения;</w:t>
      </w:r>
    </w:p>
    <w:p w:rsidR="000A172F" w:rsidRPr="000A172F" w:rsidRDefault="000A172F" w:rsidP="00F5313C">
      <w:pPr>
        <w:pStyle w:val="a9"/>
        <w:numPr>
          <w:ilvl w:val="0"/>
          <w:numId w:val="63"/>
        </w:numPr>
        <w:spacing w:line="276" w:lineRule="auto"/>
        <w:jc w:val="both"/>
        <w:rPr>
          <w:sz w:val="24"/>
          <w:szCs w:val="24"/>
        </w:rPr>
      </w:pPr>
      <w:r w:rsidRPr="000A172F">
        <w:rPr>
          <w:sz w:val="24"/>
          <w:szCs w:val="24"/>
        </w:rPr>
        <w:t>оценивать влияние конкуренции и монополии на экономическую жизнь, поведение основных участников экономики;</w:t>
      </w:r>
    </w:p>
    <w:p w:rsidR="000A172F" w:rsidRPr="000A172F" w:rsidRDefault="000A172F" w:rsidP="00F5313C">
      <w:pPr>
        <w:pStyle w:val="a9"/>
        <w:numPr>
          <w:ilvl w:val="0"/>
          <w:numId w:val="63"/>
        </w:numPr>
        <w:spacing w:line="276" w:lineRule="auto"/>
        <w:jc w:val="both"/>
        <w:rPr>
          <w:sz w:val="24"/>
          <w:szCs w:val="24"/>
        </w:rPr>
      </w:pPr>
      <w:r w:rsidRPr="000A172F">
        <w:rPr>
          <w:sz w:val="24"/>
          <w:szCs w:val="24"/>
        </w:rPr>
        <w:t>различать формы бизнеса;</w:t>
      </w:r>
    </w:p>
    <w:p w:rsidR="000A172F" w:rsidRPr="000A172F" w:rsidRDefault="000A172F" w:rsidP="00F5313C">
      <w:pPr>
        <w:pStyle w:val="a9"/>
        <w:numPr>
          <w:ilvl w:val="0"/>
          <w:numId w:val="63"/>
        </w:numPr>
        <w:spacing w:line="276" w:lineRule="auto"/>
        <w:jc w:val="both"/>
        <w:rPr>
          <w:sz w:val="24"/>
          <w:szCs w:val="24"/>
        </w:rPr>
      </w:pPr>
      <w:r w:rsidRPr="000A172F">
        <w:rPr>
          <w:sz w:val="24"/>
          <w:szCs w:val="24"/>
        </w:rPr>
        <w:t>извлекать социальную информацию из источников различного типа о тенденциях развития современной рыночной экономики;</w:t>
      </w:r>
    </w:p>
    <w:p w:rsidR="000A172F" w:rsidRPr="000A172F" w:rsidRDefault="000A172F" w:rsidP="00F5313C">
      <w:pPr>
        <w:pStyle w:val="a9"/>
        <w:numPr>
          <w:ilvl w:val="0"/>
          <w:numId w:val="63"/>
        </w:numPr>
        <w:spacing w:line="276" w:lineRule="auto"/>
        <w:jc w:val="both"/>
        <w:rPr>
          <w:i/>
          <w:sz w:val="24"/>
          <w:szCs w:val="24"/>
        </w:rPr>
      </w:pPr>
      <w:r w:rsidRPr="000A172F">
        <w:rPr>
          <w:sz w:val="24"/>
          <w:szCs w:val="24"/>
        </w:rPr>
        <w:t>различать экономические и бухгалтерские издержки;</w:t>
      </w:r>
    </w:p>
    <w:p w:rsidR="000A172F" w:rsidRPr="000A172F" w:rsidRDefault="000A172F" w:rsidP="00F5313C">
      <w:pPr>
        <w:pStyle w:val="a9"/>
        <w:numPr>
          <w:ilvl w:val="0"/>
          <w:numId w:val="63"/>
        </w:numPr>
        <w:spacing w:line="276" w:lineRule="auto"/>
        <w:jc w:val="both"/>
        <w:rPr>
          <w:sz w:val="24"/>
          <w:szCs w:val="24"/>
        </w:rPr>
      </w:pPr>
      <w:r w:rsidRPr="000A172F">
        <w:rPr>
          <w:sz w:val="24"/>
          <w:szCs w:val="24"/>
        </w:rPr>
        <w:t>приводить примеры постоянных и переменных издержек производства;</w:t>
      </w:r>
    </w:p>
    <w:p w:rsidR="000A172F" w:rsidRPr="000A172F" w:rsidRDefault="000A172F" w:rsidP="00F5313C">
      <w:pPr>
        <w:pStyle w:val="a9"/>
        <w:numPr>
          <w:ilvl w:val="0"/>
          <w:numId w:val="63"/>
        </w:numPr>
        <w:spacing w:line="276" w:lineRule="auto"/>
        <w:jc w:val="both"/>
        <w:rPr>
          <w:sz w:val="24"/>
          <w:szCs w:val="24"/>
        </w:rPr>
      </w:pPr>
      <w:r w:rsidRPr="000A172F">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0A172F" w:rsidRPr="000A172F" w:rsidRDefault="000A172F" w:rsidP="00F5313C">
      <w:pPr>
        <w:pStyle w:val="a9"/>
        <w:numPr>
          <w:ilvl w:val="0"/>
          <w:numId w:val="63"/>
        </w:numPr>
        <w:spacing w:line="276" w:lineRule="auto"/>
        <w:jc w:val="both"/>
        <w:rPr>
          <w:sz w:val="24"/>
          <w:szCs w:val="24"/>
        </w:rPr>
      </w:pPr>
      <w:r w:rsidRPr="000A172F">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0A172F" w:rsidRPr="000A172F" w:rsidRDefault="000A172F" w:rsidP="00F5313C">
      <w:pPr>
        <w:pStyle w:val="a9"/>
        <w:numPr>
          <w:ilvl w:val="0"/>
          <w:numId w:val="63"/>
        </w:numPr>
        <w:spacing w:line="276" w:lineRule="auto"/>
        <w:jc w:val="both"/>
        <w:rPr>
          <w:sz w:val="24"/>
          <w:szCs w:val="24"/>
        </w:rPr>
      </w:pPr>
      <w:r w:rsidRPr="000A172F">
        <w:rPr>
          <w:sz w:val="24"/>
          <w:szCs w:val="24"/>
        </w:rPr>
        <w:t>выделять объекты спроса и предложения на рынке труда, описывать механизм их взаимодействия;</w:t>
      </w:r>
    </w:p>
    <w:p w:rsidR="000A172F" w:rsidRPr="000A172F" w:rsidRDefault="000A172F" w:rsidP="00F5313C">
      <w:pPr>
        <w:pStyle w:val="a9"/>
        <w:numPr>
          <w:ilvl w:val="0"/>
          <w:numId w:val="63"/>
        </w:numPr>
        <w:spacing w:line="276" w:lineRule="auto"/>
        <w:jc w:val="both"/>
        <w:rPr>
          <w:sz w:val="24"/>
          <w:szCs w:val="24"/>
        </w:rPr>
      </w:pPr>
      <w:r w:rsidRPr="000A172F">
        <w:rPr>
          <w:sz w:val="24"/>
          <w:szCs w:val="24"/>
        </w:rPr>
        <w:t>определять причины безработицы, различать ее виды;</w:t>
      </w:r>
    </w:p>
    <w:p w:rsidR="000A172F" w:rsidRPr="000A172F" w:rsidRDefault="000A172F" w:rsidP="00F5313C">
      <w:pPr>
        <w:pStyle w:val="a9"/>
        <w:numPr>
          <w:ilvl w:val="0"/>
          <w:numId w:val="63"/>
        </w:numPr>
        <w:spacing w:line="276" w:lineRule="auto"/>
        <w:jc w:val="both"/>
        <w:rPr>
          <w:sz w:val="24"/>
          <w:szCs w:val="24"/>
        </w:rPr>
      </w:pPr>
      <w:r w:rsidRPr="000A172F">
        <w:rPr>
          <w:sz w:val="24"/>
          <w:szCs w:val="24"/>
        </w:rPr>
        <w:t xml:space="preserve">высказывать обоснованные суждения о направлениях государственной политики в области занятости; </w:t>
      </w:r>
    </w:p>
    <w:p w:rsidR="000A172F" w:rsidRPr="000A172F" w:rsidRDefault="000A172F" w:rsidP="00F5313C">
      <w:pPr>
        <w:pStyle w:val="a9"/>
        <w:numPr>
          <w:ilvl w:val="0"/>
          <w:numId w:val="63"/>
        </w:numPr>
        <w:spacing w:line="276" w:lineRule="auto"/>
        <w:jc w:val="both"/>
        <w:rPr>
          <w:sz w:val="24"/>
          <w:szCs w:val="24"/>
        </w:rPr>
      </w:pPr>
      <w:r w:rsidRPr="000A172F">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0A172F" w:rsidRPr="000A172F" w:rsidRDefault="000A172F" w:rsidP="00F5313C">
      <w:pPr>
        <w:pStyle w:val="a9"/>
        <w:numPr>
          <w:ilvl w:val="0"/>
          <w:numId w:val="63"/>
        </w:numPr>
        <w:spacing w:line="276" w:lineRule="auto"/>
        <w:jc w:val="both"/>
        <w:rPr>
          <w:sz w:val="24"/>
          <w:szCs w:val="24"/>
        </w:rPr>
      </w:pPr>
      <w:r w:rsidRPr="000A172F">
        <w:rPr>
          <w:sz w:val="24"/>
          <w:szCs w:val="24"/>
        </w:rPr>
        <w:t>анализировать практические ситуации, связанные с реализацией гражданами своих экономических интересов;</w:t>
      </w:r>
    </w:p>
    <w:p w:rsidR="000A172F" w:rsidRPr="000A172F" w:rsidRDefault="000A172F" w:rsidP="00F5313C">
      <w:pPr>
        <w:pStyle w:val="a9"/>
        <w:numPr>
          <w:ilvl w:val="0"/>
          <w:numId w:val="63"/>
        </w:numPr>
        <w:spacing w:line="276" w:lineRule="auto"/>
        <w:jc w:val="both"/>
        <w:rPr>
          <w:sz w:val="24"/>
          <w:szCs w:val="24"/>
        </w:rPr>
      </w:pPr>
      <w:r w:rsidRPr="000A172F">
        <w:rPr>
          <w:sz w:val="24"/>
          <w:szCs w:val="24"/>
        </w:rPr>
        <w:t>приводить примеры участия государства в регулировании рыночной экономики;</w:t>
      </w:r>
    </w:p>
    <w:p w:rsidR="000A172F" w:rsidRPr="000A172F" w:rsidRDefault="000A172F" w:rsidP="00F5313C">
      <w:pPr>
        <w:pStyle w:val="a9"/>
        <w:numPr>
          <w:ilvl w:val="0"/>
          <w:numId w:val="63"/>
        </w:numPr>
        <w:spacing w:line="276" w:lineRule="auto"/>
        <w:jc w:val="both"/>
        <w:rPr>
          <w:sz w:val="24"/>
          <w:szCs w:val="24"/>
        </w:rPr>
      </w:pPr>
      <w:r w:rsidRPr="000A172F">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0A172F" w:rsidRPr="000A172F" w:rsidRDefault="000A172F" w:rsidP="00F5313C">
      <w:pPr>
        <w:pStyle w:val="a9"/>
        <w:numPr>
          <w:ilvl w:val="0"/>
          <w:numId w:val="63"/>
        </w:numPr>
        <w:spacing w:line="276" w:lineRule="auto"/>
        <w:jc w:val="both"/>
        <w:rPr>
          <w:sz w:val="24"/>
          <w:szCs w:val="24"/>
        </w:rPr>
      </w:pPr>
      <w:r w:rsidRPr="000A172F">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0A172F" w:rsidRPr="00C67DCE" w:rsidRDefault="000A172F" w:rsidP="00F5313C">
      <w:pPr>
        <w:pStyle w:val="a9"/>
        <w:numPr>
          <w:ilvl w:val="0"/>
          <w:numId w:val="63"/>
        </w:numPr>
        <w:spacing w:line="276" w:lineRule="auto"/>
        <w:jc w:val="both"/>
        <w:rPr>
          <w:sz w:val="24"/>
          <w:szCs w:val="24"/>
        </w:rPr>
      </w:pPr>
      <w:r w:rsidRPr="000A172F">
        <w:rPr>
          <w:sz w:val="24"/>
          <w:szCs w:val="24"/>
        </w:rPr>
        <w:t>различать и сравнивать пути достижения экономического роста.</w:t>
      </w:r>
    </w:p>
    <w:p w:rsidR="000A172F" w:rsidRPr="000A172F" w:rsidRDefault="000A172F" w:rsidP="000A172F">
      <w:pPr>
        <w:pStyle w:val="a9"/>
        <w:spacing w:line="276" w:lineRule="auto"/>
        <w:jc w:val="both"/>
        <w:rPr>
          <w:b/>
          <w:sz w:val="24"/>
          <w:szCs w:val="24"/>
        </w:rPr>
      </w:pPr>
      <w:r w:rsidRPr="000A172F">
        <w:rPr>
          <w:b/>
          <w:sz w:val="24"/>
          <w:szCs w:val="24"/>
        </w:rPr>
        <w:t>Социальные отношения</w:t>
      </w:r>
    </w:p>
    <w:p w:rsidR="000A172F" w:rsidRPr="000A172F" w:rsidRDefault="00C67DCE" w:rsidP="00F5313C">
      <w:pPr>
        <w:pStyle w:val="a9"/>
        <w:numPr>
          <w:ilvl w:val="0"/>
          <w:numId w:val="64"/>
        </w:numPr>
        <w:spacing w:line="276" w:lineRule="auto"/>
        <w:jc w:val="both"/>
        <w:rPr>
          <w:sz w:val="24"/>
          <w:szCs w:val="24"/>
        </w:rPr>
      </w:pPr>
      <w:r>
        <w:rPr>
          <w:sz w:val="24"/>
          <w:szCs w:val="24"/>
        </w:rPr>
        <w:t>в</w:t>
      </w:r>
      <w:r w:rsidR="000A172F" w:rsidRPr="000A172F">
        <w:rPr>
          <w:sz w:val="24"/>
          <w:szCs w:val="24"/>
        </w:rPr>
        <w:t>ыделять критерии социальной стратификации;</w:t>
      </w:r>
    </w:p>
    <w:p w:rsidR="000A172F" w:rsidRPr="000A172F" w:rsidRDefault="000A172F" w:rsidP="00F5313C">
      <w:pPr>
        <w:pStyle w:val="a9"/>
        <w:numPr>
          <w:ilvl w:val="0"/>
          <w:numId w:val="64"/>
        </w:numPr>
        <w:spacing w:line="276" w:lineRule="auto"/>
        <w:jc w:val="both"/>
        <w:rPr>
          <w:sz w:val="24"/>
          <w:szCs w:val="24"/>
        </w:rPr>
      </w:pPr>
      <w:r w:rsidRPr="000A172F">
        <w:rPr>
          <w:sz w:val="24"/>
          <w:szCs w:val="24"/>
        </w:rPr>
        <w:t>анализировать социальную информацию из адаптированных источников о структуре общества и направлениях ее изменения;</w:t>
      </w:r>
    </w:p>
    <w:p w:rsidR="000A172F" w:rsidRPr="000A172F" w:rsidRDefault="000A172F" w:rsidP="00F5313C">
      <w:pPr>
        <w:pStyle w:val="a9"/>
        <w:numPr>
          <w:ilvl w:val="0"/>
          <w:numId w:val="64"/>
        </w:numPr>
        <w:spacing w:line="276" w:lineRule="auto"/>
        <w:jc w:val="both"/>
        <w:rPr>
          <w:sz w:val="24"/>
          <w:szCs w:val="24"/>
        </w:rPr>
      </w:pPr>
      <w:r w:rsidRPr="000A172F">
        <w:rPr>
          <w:sz w:val="24"/>
          <w:szCs w:val="24"/>
        </w:rPr>
        <w:t>выделять особенности молодежи как социально-демографической группы, раскрывать на примерах социальные роли юношества;</w:t>
      </w:r>
    </w:p>
    <w:p w:rsidR="000A172F" w:rsidRPr="000A172F" w:rsidRDefault="000A172F" w:rsidP="00F5313C">
      <w:pPr>
        <w:pStyle w:val="a9"/>
        <w:numPr>
          <w:ilvl w:val="0"/>
          <w:numId w:val="64"/>
        </w:numPr>
        <w:spacing w:line="276" w:lineRule="auto"/>
        <w:jc w:val="both"/>
        <w:rPr>
          <w:sz w:val="24"/>
          <w:szCs w:val="24"/>
        </w:rPr>
      </w:pPr>
      <w:r w:rsidRPr="000A172F">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0A172F" w:rsidRPr="000A172F" w:rsidRDefault="000A172F" w:rsidP="00F5313C">
      <w:pPr>
        <w:pStyle w:val="a9"/>
        <w:numPr>
          <w:ilvl w:val="0"/>
          <w:numId w:val="64"/>
        </w:numPr>
        <w:spacing w:line="276" w:lineRule="auto"/>
        <w:jc w:val="both"/>
        <w:rPr>
          <w:sz w:val="24"/>
          <w:szCs w:val="24"/>
        </w:rPr>
      </w:pPr>
      <w:r w:rsidRPr="000A172F">
        <w:rPr>
          <w:sz w:val="24"/>
          <w:szCs w:val="24"/>
        </w:rPr>
        <w:t>выявлять причины социальных конфликтов, моделировать ситуации разрешения конфликтов;</w:t>
      </w:r>
    </w:p>
    <w:p w:rsidR="000A172F" w:rsidRPr="000A172F" w:rsidRDefault="000A172F" w:rsidP="00F5313C">
      <w:pPr>
        <w:pStyle w:val="a9"/>
        <w:numPr>
          <w:ilvl w:val="0"/>
          <w:numId w:val="64"/>
        </w:numPr>
        <w:spacing w:line="276" w:lineRule="auto"/>
        <w:jc w:val="both"/>
        <w:rPr>
          <w:sz w:val="24"/>
          <w:szCs w:val="24"/>
        </w:rPr>
      </w:pPr>
      <w:r w:rsidRPr="000A172F">
        <w:rPr>
          <w:sz w:val="24"/>
          <w:szCs w:val="24"/>
        </w:rPr>
        <w:t>конкретизировать примерами виды социальных норм;</w:t>
      </w:r>
    </w:p>
    <w:p w:rsidR="000A172F" w:rsidRPr="000A172F" w:rsidRDefault="000A172F" w:rsidP="00F5313C">
      <w:pPr>
        <w:pStyle w:val="a9"/>
        <w:numPr>
          <w:ilvl w:val="0"/>
          <w:numId w:val="64"/>
        </w:numPr>
        <w:spacing w:line="276" w:lineRule="auto"/>
        <w:jc w:val="both"/>
        <w:rPr>
          <w:sz w:val="24"/>
          <w:szCs w:val="24"/>
        </w:rPr>
      </w:pPr>
      <w:r w:rsidRPr="000A172F">
        <w:rPr>
          <w:sz w:val="24"/>
          <w:szCs w:val="24"/>
        </w:rPr>
        <w:lastRenderedPageBreak/>
        <w:t>характеризовать виды социального контроля и их социальную роль, различать санкции социального контроля;</w:t>
      </w:r>
    </w:p>
    <w:p w:rsidR="000A172F" w:rsidRPr="000A172F" w:rsidRDefault="000A172F" w:rsidP="00F5313C">
      <w:pPr>
        <w:pStyle w:val="a9"/>
        <w:numPr>
          <w:ilvl w:val="0"/>
          <w:numId w:val="64"/>
        </w:numPr>
        <w:spacing w:line="276" w:lineRule="auto"/>
        <w:jc w:val="both"/>
        <w:rPr>
          <w:sz w:val="24"/>
          <w:szCs w:val="24"/>
        </w:rPr>
      </w:pPr>
      <w:r w:rsidRPr="000A172F">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0A172F" w:rsidRPr="000A172F" w:rsidRDefault="000A172F" w:rsidP="00F5313C">
      <w:pPr>
        <w:pStyle w:val="a9"/>
        <w:numPr>
          <w:ilvl w:val="0"/>
          <w:numId w:val="64"/>
        </w:numPr>
        <w:spacing w:line="276" w:lineRule="auto"/>
        <w:jc w:val="both"/>
        <w:rPr>
          <w:sz w:val="24"/>
          <w:szCs w:val="24"/>
        </w:rPr>
      </w:pPr>
      <w:r w:rsidRPr="000A172F">
        <w:rPr>
          <w:sz w:val="24"/>
          <w:szCs w:val="24"/>
        </w:rPr>
        <w:t>определять и оценивать возможную модель собственного поведения в конкретной ситуации с точки зрения социальных норм;</w:t>
      </w:r>
    </w:p>
    <w:p w:rsidR="000A172F" w:rsidRPr="000A172F" w:rsidRDefault="000A172F" w:rsidP="00F5313C">
      <w:pPr>
        <w:pStyle w:val="a9"/>
        <w:numPr>
          <w:ilvl w:val="0"/>
          <w:numId w:val="64"/>
        </w:numPr>
        <w:spacing w:line="276" w:lineRule="auto"/>
        <w:jc w:val="both"/>
        <w:rPr>
          <w:sz w:val="24"/>
          <w:szCs w:val="24"/>
        </w:rPr>
      </w:pPr>
      <w:r w:rsidRPr="000A172F">
        <w:rPr>
          <w:sz w:val="24"/>
          <w:szCs w:val="24"/>
        </w:rPr>
        <w:t>различать виды социальной мобильности, конкретизировать примерами;</w:t>
      </w:r>
    </w:p>
    <w:p w:rsidR="000A172F" w:rsidRPr="000A172F" w:rsidRDefault="000A172F" w:rsidP="00F5313C">
      <w:pPr>
        <w:pStyle w:val="a9"/>
        <w:numPr>
          <w:ilvl w:val="0"/>
          <w:numId w:val="64"/>
        </w:numPr>
        <w:spacing w:line="276" w:lineRule="auto"/>
        <w:jc w:val="both"/>
        <w:rPr>
          <w:sz w:val="24"/>
          <w:szCs w:val="24"/>
        </w:rPr>
      </w:pPr>
      <w:r w:rsidRPr="000A172F">
        <w:rPr>
          <w:sz w:val="24"/>
          <w:szCs w:val="24"/>
        </w:rPr>
        <w:t>выделять причины и последствия этносоциальных конфликтов, приводить примеры способов их разрешения;</w:t>
      </w:r>
    </w:p>
    <w:p w:rsidR="000A172F" w:rsidRPr="000A172F" w:rsidRDefault="000A172F" w:rsidP="00F5313C">
      <w:pPr>
        <w:pStyle w:val="a9"/>
        <w:numPr>
          <w:ilvl w:val="0"/>
          <w:numId w:val="64"/>
        </w:numPr>
        <w:spacing w:line="276" w:lineRule="auto"/>
        <w:jc w:val="both"/>
        <w:rPr>
          <w:sz w:val="24"/>
          <w:szCs w:val="24"/>
        </w:rPr>
      </w:pPr>
      <w:r w:rsidRPr="000A172F">
        <w:rPr>
          <w:sz w:val="24"/>
          <w:szCs w:val="24"/>
        </w:rPr>
        <w:t>характеризовать основные принципы национальной политики России на современном этапе;</w:t>
      </w:r>
    </w:p>
    <w:p w:rsidR="000A172F" w:rsidRPr="000A172F" w:rsidRDefault="000A172F" w:rsidP="00F5313C">
      <w:pPr>
        <w:pStyle w:val="a9"/>
        <w:numPr>
          <w:ilvl w:val="0"/>
          <w:numId w:val="64"/>
        </w:numPr>
        <w:spacing w:line="276" w:lineRule="auto"/>
        <w:jc w:val="both"/>
        <w:rPr>
          <w:sz w:val="24"/>
          <w:szCs w:val="24"/>
        </w:rPr>
      </w:pPr>
      <w:r w:rsidRPr="000A172F">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0A172F" w:rsidRPr="000A172F" w:rsidRDefault="000A172F" w:rsidP="00F5313C">
      <w:pPr>
        <w:pStyle w:val="a9"/>
        <w:numPr>
          <w:ilvl w:val="0"/>
          <w:numId w:val="64"/>
        </w:numPr>
        <w:spacing w:line="276" w:lineRule="auto"/>
        <w:jc w:val="both"/>
        <w:rPr>
          <w:sz w:val="24"/>
          <w:szCs w:val="24"/>
        </w:rPr>
      </w:pPr>
      <w:r w:rsidRPr="000A172F">
        <w:rPr>
          <w:sz w:val="24"/>
          <w:szCs w:val="24"/>
        </w:rPr>
        <w:t>характеризовать семью как социальный институт, раскрывать роль семьи в современном обществе;</w:t>
      </w:r>
    </w:p>
    <w:p w:rsidR="000A172F" w:rsidRPr="000A172F" w:rsidRDefault="000A172F" w:rsidP="00F5313C">
      <w:pPr>
        <w:pStyle w:val="a9"/>
        <w:numPr>
          <w:ilvl w:val="0"/>
          <w:numId w:val="64"/>
        </w:numPr>
        <w:spacing w:line="276" w:lineRule="auto"/>
        <w:jc w:val="both"/>
        <w:rPr>
          <w:sz w:val="24"/>
          <w:szCs w:val="24"/>
        </w:rPr>
      </w:pPr>
      <w:r w:rsidRPr="000A172F">
        <w:rPr>
          <w:sz w:val="24"/>
          <w:szCs w:val="24"/>
        </w:rPr>
        <w:t>высказывать обоснованные суждения о факторах, влияющих на демографическую ситуацию в стране;</w:t>
      </w:r>
    </w:p>
    <w:p w:rsidR="000A172F" w:rsidRPr="000A172F" w:rsidRDefault="000A172F" w:rsidP="00F5313C">
      <w:pPr>
        <w:pStyle w:val="a9"/>
        <w:numPr>
          <w:ilvl w:val="0"/>
          <w:numId w:val="64"/>
        </w:numPr>
        <w:spacing w:line="276" w:lineRule="auto"/>
        <w:jc w:val="both"/>
        <w:rPr>
          <w:sz w:val="24"/>
          <w:szCs w:val="24"/>
        </w:rPr>
      </w:pPr>
      <w:r w:rsidRPr="000A172F">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0A172F" w:rsidRPr="000A172F" w:rsidRDefault="000A172F" w:rsidP="00F5313C">
      <w:pPr>
        <w:pStyle w:val="a9"/>
        <w:numPr>
          <w:ilvl w:val="0"/>
          <w:numId w:val="64"/>
        </w:numPr>
        <w:spacing w:line="276" w:lineRule="auto"/>
        <w:jc w:val="both"/>
        <w:rPr>
          <w:sz w:val="24"/>
          <w:szCs w:val="24"/>
        </w:rPr>
      </w:pPr>
      <w:r w:rsidRPr="000A172F">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0A172F" w:rsidRPr="00C67DCE" w:rsidRDefault="000A172F" w:rsidP="00F5313C">
      <w:pPr>
        <w:pStyle w:val="a9"/>
        <w:numPr>
          <w:ilvl w:val="0"/>
          <w:numId w:val="64"/>
        </w:numPr>
        <w:spacing w:line="276" w:lineRule="auto"/>
        <w:jc w:val="both"/>
        <w:rPr>
          <w:sz w:val="24"/>
          <w:szCs w:val="24"/>
        </w:rPr>
      </w:pPr>
      <w:r w:rsidRPr="000A172F">
        <w:rPr>
          <w:sz w:val="24"/>
          <w:szCs w:val="24"/>
        </w:rPr>
        <w:t>оценивать собственные отношения и взаимодействие с другими людьми с позиций толерантности.</w:t>
      </w:r>
    </w:p>
    <w:p w:rsidR="000A172F" w:rsidRPr="000A172F" w:rsidRDefault="000A172F" w:rsidP="000A172F">
      <w:pPr>
        <w:pStyle w:val="a9"/>
        <w:spacing w:line="276" w:lineRule="auto"/>
        <w:jc w:val="both"/>
        <w:rPr>
          <w:b/>
          <w:sz w:val="24"/>
          <w:szCs w:val="24"/>
        </w:rPr>
      </w:pPr>
      <w:r w:rsidRPr="000A172F">
        <w:rPr>
          <w:b/>
          <w:sz w:val="24"/>
          <w:szCs w:val="24"/>
        </w:rPr>
        <w:t>Политика</w:t>
      </w:r>
    </w:p>
    <w:p w:rsidR="000A172F" w:rsidRPr="000A172F" w:rsidRDefault="00C67DCE" w:rsidP="00F5313C">
      <w:pPr>
        <w:pStyle w:val="a9"/>
        <w:numPr>
          <w:ilvl w:val="0"/>
          <w:numId w:val="65"/>
        </w:numPr>
        <w:spacing w:line="276" w:lineRule="auto"/>
        <w:jc w:val="both"/>
        <w:rPr>
          <w:sz w:val="24"/>
          <w:szCs w:val="24"/>
        </w:rPr>
      </w:pPr>
      <w:r>
        <w:rPr>
          <w:sz w:val="24"/>
          <w:szCs w:val="24"/>
        </w:rPr>
        <w:t>в</w:t>
      </w:r>
      <w:r w:rsidR="000A172F" w:rsidRPr="000A172F">
        <w:rPr>
          <w:sz w:val="24"/>
          <w:szCs w:val="24"/>
        </w:rPr>
        <w:t>ыделять субъектов политической деятельности и объекты политического воздействия;</w:t>
      </w:r>
    </w:p>
    <w:p w:rsidR="000A172F" w:rsidRPr="000A172F" w:rsidRDefault="000A172F" w:rsidP="00F5313C">
      <w:pPr>
        <w:pStyle w:val="a9"/>
        <w:numPr>
          <w:ilvl w:val="0"/>
          <w:numId w:val="65"/>
        </w:numPr>
        <w:spacing w:line="276" w:lineRule="auto"/>
        <w:jc w:val="both"/>
        <w:rPr>
          <w:sz w:val="24"/>
          <w:szCs w:val="24"/>
        </w:rPr>
      </w:pPr>
      <w:r w:rsidRPr="000A172F">
        <w:rPr>
          <w:sz w:val="24"/>
          <w:szCs w:val="24"/>
        </w:rPr>
        <w:t>различать политическую власть и другие виды власти;</w:t>
      </w:r>
    </w:p>
    <w:p w:rsidR="000A172F" w:rsidRPr="000A172F" w:rsidRDefault="000A172F" w:rsidP="00F5313C">
      <w:pPr>
        <w:pStyle w:val="a9"/>
        <w:numPr>
          <w:ilvl w:val="0"/>
          <w:numId w:val="65"/>
        </w:numPr>
        <w:spacing w:line="276" w:lineRule="auto"/>
        <w:jc w:val="both"/>
        <w:rPr>
          <w:sz w:val="24"/>
          <w:szCs w:val="24"/>
        </w:rPr>
      </w:pPr>
      <w:r w:rsidRPr="000A172F">
        <w:rPr>
          <w:sz w:val="24"/>
          <w:szCs w:val="24"/>
        </w:rPr>
        <w:t>устанавливать связи между социальными интересами, целями и методами политической деятельности;</w:t>
      </w:r>
    </w:p>
    <w:p w:rsidR="000A172F" w:rsidRPr="000A172F" w:rsidRDefault="000A172F" w:rsidP="00F5313C">
      <w:pPr>
        <w:pStyle w:val="a9"/>
        <w:numPr>
          <w:ilvl w:val="0"/>
          <w:numId w:val="65"/>
        </w:numPr>
        <w:spacing w:line="276" w:lineRule="auto"/>
        <w:jc w:val="both"/>
        <w:rPr>
          <w:sz w:val="24"/>
          <w:szCs w:val="24"/>
        </w:rPr>
      </w:pPr>
      <w:r w:rsidRPr="000A172F">
        <w:rPr>
          <w:sz w:val="24"/>
          <w:szCs w:val="24"/>
        </w:rPr>
        <w:t>высказывать аргументированные суждения о соотношении средств и целей в политике;</w:t>
      </w:r>
    </w:p>
    <w:p w:rsidR="000A172F" w:rsidRPr="000A172F" w:rsidRDefault="000A172F" w:rsidP="00F5313C">
      <w:pPr>
        <w:pStyle w:val="a9"/>
        <w:numPr>
          <w:ilvl w:val="0"/>
          <w:numId w:val="65"/>
        </w:numPr>
        <w:spacing w:line="276" w:lineRule="auto"/>
        <w:jc w:val="both"/>
        <w:rPr>
          <w:sz w:val="24"/>
          <w:szCs w:val="24"/>
        </w:rPr>
      </w:pPr>
      <w:r w:rsidRPr="000A172F">
        <w:rPr>
          <w:sz w:val="24"/>
          <w:szCs w:val="24"/>
        </w:rPr>
        <w:t>раскрывать роль и функции политической системы;</w:t>
      </w:r>
    </w:p>
    <w:p w:rsidR="000A172F" w:rsidRPr="000A172F" w:rsidRDefault="000A172F" w:rsidP="00F5313C">
      <w:pPr>
        <w:pStyle w:val="a9"/>
        <w:numPr>
          <w:ilvl w:val="0"/>
          <w:numId w:val="65"/>
        </w:numPr>
        <w:spacing w:line="276" w:lineRule="auto"/>
        <w:jc w:val="both"/>
        <w:rPr>
          <w:sz w:val="24"/>
          <w:szCs w:val="24"/>
        </w:rPr>
      </w:pPr>
      <w:r w:rsidRPr="000A172F">
        <w:rPr>
          <w:sz w:val="24"/>
          <w:szCs w:val="24"/>
        </w:rPr>
        <w:t>характеризовать государство как центральный институт политической системы;</w:t>
      </w:r>
    </w:p>
    <w:p w:rsidR="000A172F" w:rsidRPr="000A172F" w:rsidRDefault="000A172F" w:rsidP="00F5313C">
      <w:pPr>
        <w:pStyle w:val="a9"/>
        <w:numPr>
          <w:ilvl w:val="0"/>
          <w:numId w:val="65"/>
        </w:numPr>
        <w:spacing w:line="276" w:lineRule="auto"/>
        <w:jc w:val="both"/>
        <w:rPr>
          <w:sz w:val="24"/>
          <w:szCs w:val="24"/>
        </w:rPr>
      </w:pPr>
      <w:r w:rsidRPr="000A172F">
        <w:rPr>
          <w:sz w:val="24"/>
          <w:szCs w:val="24"/>
        </w:rPr>
        <w:t>различать типы политических режимов, давать оценку роли политических режимов различных типов в общественном развитии;</w:t>
      </w:r>
    </w:p>
    <w:p w:rsidR="000A172F" w:rsidRPr="000A172F" w:rsidRDefault="000A172F" w:rsidP="00F5313C">
      <w:pPr>
        <w:pStyle w:val="a9"/>
        <w:numPr>
          <w:ilvl w:val="0"/>
          <w:numId w:val="65"/>
        </w:numPr>
        <w:spacing w:line="276" w:lineRule="auto"/>
        <w:jc w:val="both"/>
        <w:rPr>
          <w:sz w:val="24"/>
          <w:szCs w:val="24"/>
        </w:rPr>
      </w:pPr>
      <w:r w:rsidRPr="000A172F">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0A172F" w:rsidRPr="000A172F" w:rsidRDefault="000A172F" w:rsidP="00F5313C">
      <w:pPr>
        <w:pStyle w:val="a9"/>
        <w:numPr>
          <w:ilvl w:val="0"/>
          <w:numId w:val="65"/>
        </w:numPr>
        <w:spacing w:line="276" w:lineRule="auto"/>
        <w:jc w:val="both"/>
        <w:rPr>
          <w:sz w:val="24"/>
          <w:szCs w:val="24"/>
        </w:rPr>
      </w:pPr>
      <w:r w:rsidRPr="000A172F">
        <w:rPr>
          <w:sz w:val="24"/>
          <w:szCs w:val="24"/>
        </w:rPr>
        <w:t>характеризовать демократическую избирательную систему;</w:t>
      </w:r>
    </w:p>
    <w:p w:rsidR="000A172F" w:rsidRPr="000A172F" w:rsidRDefault="000A172F" w:rsidP="00F5313C">
      <w:pPr>
        <w:pStyle w:val="a9"/>
        <w:numPr>
          <w:ilvl w:val="0"/>
          <w:numId w:val="65"/>
        </w:numPr>
        <w:spacing w:line="276" w:lineRule="auto"/>
        <w:jc w:val="both"/>
        <w:rPr>
          <w:sz w:val="24"/>
          <w:szCs w:val="24"/>
        </w:rPr>
      </w:pPr>
      <w:r w:rsidRPr="000A172F">
        <w:rPr>
          <w:sz w:val="24"/>
          <w:szCs w:val="24"/>
        </w:rPr>
        <w:t>различать мажоритарную, пропорциональную, смешанную избирательные системы;</w:t>
      </w:r>
    </w:p>
    <w:p w:rsidR="000A172F" w:rsidRPr="000A172F" w:rsidRDefault="000A172F" w:rsidP="00F5313C">
      <w:pPr>
        <w:pStyle w:val="a9"/>
        <w:numPr>
          <w:ilvl w:val="0"/>
          <w:numId w:val="65"/>
        </w:numPr>
        <w:spacing w:line="276" w:lineRule="auto"/>
        <w:jc w:val="both"/>
        <w:rPr>
          <w:sz w:val="24"/>
          <w:szCs w:val="24"/>
        </w:rPr>
      </w:pPr>
      <w:r w:rsidRPr="000A172F">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0A172F" w:rsidRPr="000A172F" w:rsidRDefault="000A172F" w:rsidP="00F5313C">
      <w:pPr>
        <w:pStyle w:val="a9"/>
        <w:numPr>
          <w:ilvl w:val="0"/>
          <w:numId w:val="65"/>
        </w:numPr>
        <w:spacing w:line="276" w:lineRule="auto"/>
        <w:jc w:val="both"/>
        <w:rPr>
          <w:sz w:val="24"/>
          <w:szCs w:val="24"/>
        </w:rPr>
      </w:pPr>
      <w:r w:rsidRPr="000A172F">
        <w:rPr>
          <w:sz w:val="24"/>
          <w:szCs w:val="24"/>
        </w:rPr>
        <w:lastRenderedPageBreak/>
        <w:t>определять роль политической элиты и политического лидера в современном обществе;</w:t>
      </w:r>
    </w:p>
    <w:p w:rsidR="000A172F" w:rsidRPr="000A172F" w:rsidRDefault="000A172F" w:rsidP="00F5313C">
      <w:pPr>
        <w:pStyle w:val="a9"/>
        <w:numPr>
          <w:ilvl w:val="0"/>
          <w:numId w:val="65"/>
        </w:numPr>
        <w:spacing w:line="276" w:lineRule="auto"/>
        <w:jc w:val="both"/>
        <w:rPr>
          <w:sz w:val="24"/>
          <w:szCs w:val="24"/>
        </w:rPr>
      </w:pPr>
      <w:r w:rsidRPr="000A172F">
        <w:rPr>
          <w:sz w:val="24"/>
          <w:szCs w:val="24"/>
        </w:rPr>
        <w:t>конкретизировать примерами роль политической идеологии;</w:t>
      </w:r>
    </w:p>
    <w:p w:rsidR="000A172F" w:rsidRPr="000A172F" w:rsidRDefault="000A172F" w:rsidP="00F5313C">
      <w:pPr>
        <w:pStyle w:val="a9"/>
        <w:numPr>
          <w:ilvl w:val="0"/>
          <w:numId w:val="65"/>
        </w:numPr>
        <w:spacing w:line="276" w:lineRule="auto"/>
        <w:jc w:val="both"/>
        <w:rPr>
          <w:sz w:val="24"/>
          <w:szCs w:val="24"/>
        </w:rPr>
      </w:pPr>
      <w:r w:rsidRPr="000A172F">
        <w:rPr>
          <w:sz w:val="24"/>
          <w:szCs w:val="24"/>
        </w:rPr>
        <w:t>раскрывать на примерах функционирование различных партийных систем;</w:t>
      </w:r>
    </w:p>
    <w:p w:rsidR="000A172F" w:rsidRPr="000A172F" w:rsidRDefault="000A172F" w:rsidP="00F5313C">
      <w:pPr>
        <w:pStyle w:val="a9"/>
        <w:numPr>
          <w:ilvl w:val="0"/>
          <w:numId w:val="65"/>
        </w:numPr>
        <w:spacing w:line="276" w:lineRule="auto"/>
        <w:jc w:val="both"/>
        <w:rPr>
          <w:sz w:val="24"/>
          <w:szCs w:val="24"/>
        </w:rPr>
      </w:pPr>
      <w:r w:rsidRPr="000A172F">
        <w:rPr>
          <w:sz w:val="24"/>
          <w:szCs w:val="24"/>
        </w:rPr>
        <w:t>формулировать суждение о значении многопартийности и идеологического плюрализма в современном обществе;</w:t>
      </w:r>
    </w:p>
    <w:p w:rsidR="000A172F" w:rsidRPr="000A172F" w:rsidRDefault="000A172F" w:rsidP="00F5313C">
      <w:pPr>
        <w:pStyle w:val="a9"/>
        <w:numPr>
          <w:ilvl w:val="0"/>
          <w:numId w:val="65"/>
        </w:numPr>
        <w:spacing w:line="276" w:lineRule="auto"/>
        <w:jc w:val="both"/>
        <w:rPr>
          <w:sz w:val="24"/>
          <w:szCs w:val="24"/>
        </w:rPr>
      </w:pPr>
      <w:r w:rsidRPr="000A172F">
        <w:rPr>
          <w:sz w:val="24"/>
          <w:szCs w:val="24"/>
        </w:rPr>
        <w:t>оценивать роль СМИ в современной политической жизни;</w:t>
      </w:r>
    </w:p>
    <w:p w:rsidR="000A172F" w:rsidRPr="000A172F" w:rsidRDefault="000A172F" w:rsidP="00F5313C">
      <w:pPr>
        <w:pStyle w:val="a9"/>
        <w:numPr>
          <w:ilvl w:val="0"/>
          <w:numId w:val="65"/>
        </w:numPr>
        <w:spacing w:line="276" w:lineRule="auto"/>
        <w:jc w:val="both"/>
        <w:rPr>
          <w:sz w:val="24"/>
          <w:szCs w:val="24"/>
        </w:rPr>
      </w:pPr>
      <w:r w:rsidRPr="000A172F">
        <w:rPr>
          <w:sz w:val="24"/>
          <w:szCs w:val="24"/>
        </w:rPr>
        <w:t>иллюстрировать примерами основные этапы политического процесса;</w:t>
      </w:r>
    </w:p>
    <w:p w:rsidR="000A172F" w:rsidRPr="00C67DCE" w:rsidRDefault="000A172F" w:rsidP="00F5313C">
      <w:pPr>
        <w:pStyle w:val="a9"/>
        <w:numPr>
          <w:ilvl w:val="0"/>
          <w:numId w:val="65"/>
        </w:numPr>
        <w:spacing w:line="276" w:lineRule="auto"/>
        <w:jc w:val="both"/>
        <w:rPr>
          <w:sz w:val="24"/>
          <w:szCs w:val="24"/>
        </w:rPr>
      </w:pPr>
      <w:r w:rsidRPr="000A172F">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0A172F" w:rsidRPr="000A172F" w:rsidRDefault="000A172F" w:rsidP="000A172F">
      <w:pPr>
        <w:pStyle w:val="a9"/>
        <w:spacing w:line="276" w:lineRule="auto"/>
        <w:jc w:val="both"/>
        <w:rPr>
          <w:b/>
          <w:sz w:val="24"/>
          <w:szCs w:val="24"/>
        </w:rPr>
      </w:pPr>
      <w:r w:rsidRPr="000A172F">
        <w:rPr>
          <w:b/>
          <w:sz w:val="24"/>
          <w:szCs w:val="24"/>
          <w:highlight w:val="white"/>
        </w:rPr>
        <w:t>Правовое регулирование общественных отношений</w:t>
      </w:r>
    </w:p>
    <w:p w:rsidR="000A172F" w:rsidRPr="000A172F" w:rsidRDefault="00C67DCE" w:rsidP="00F5313C">
      <w:pPr>
        <w:pStyle w:val="a9"/>
        <w:numPr>
          <w:ilvl w:val="0"/>
          <w:numId w:val="66"/>
        </w:numPr>
        <w:spacing w:line="276" w:lineRule="auto"/>
        <w:jc w:val="both"/>
        <w:rPr>
          <w:sz w:val="24"/>
          <w:szCs w:val="24"/>
        </w:rPr>
      </w:pPr>
      <w:r>
        <w:rPr>
          <w:sz w:val="24"/>
          <w:szCs w:val="24"/>
        </w:rPr>
        <w:t>с</w:t>
      </w:r>
      <w:r w:rsidR="000A172F" w:rsidRPr="000A172F">
        <w:rPr>
          <w:sz w:val="24"/>
          <w:szCs w:val="24"/>
        </w:rPr>
        <w:t>равнивать правовые нормы с другими социальными нормами;</w:t>
      </w:r>
    </w:p>
    <w:p w:rsidR="000A172F" w:rsidRPr="000A172F" w:rsidRDefault="000A172F" w:rsidP="00F5313C">
      <w:pPr>
        <w:pStyle w:val="a9"/>
        <w:numPr>
          <w:ilvl w:val="0"/>
          <w:numId w:val="66"/>
        </w:numPr>
        <w:spacing w:line="276" w:lineRule="auto"/>
        <w:jc w:val="both"/>
        <w:rPr>
          <w:sz w:val="24"/>
          <w:szCs w:val="24"/>
        </w:rPr>
      </w:pPr>
      <w:r w:rsidRPr="000A172F">
        <w:rPr>
          <w:sz w:val="24"/>
          <w:szCs w:val="24"/>
        </w:rPr>
        <w:t>выделять основные элементы системы права;</w:t>
      </w:r>
    </w:p>
    <w:p w:rsidR="000A172F" w:rsidRPr="000A172F" w:rsidRDefault="000A172F" w:rsidP="00F5313C">
      <w:pPr>
        <w:pStyle w:val="a9"/>
        <w:numPr>
          <w:ilvl w:val="0"/>
          <w:numId w:val="66"/>
        </w:numPr>
        <w:spacing w:line="276" w:lineRule="auto"/>
        <w:jc w:val="both"/>
        <w:rPr>
          <w:sz w:val="24"/>
          <w:szCs w:val="24"/>
        </w:rPr>
      </w:pPr>
      <w:r w:rsidRPr="000A172F">
        <w:rPr>
          <w:sz w:val="24"/>
          <w:szCs w:val="24"/>
        </w:rPr>
        <w:t>выстраивать иерархию нормативных актов;</w:t>
      </w:r>
    </w:p>
    <w:p w:rsidR="000A172F" w:rsidRPr="000A172F" w:rsidRDefault="000A172F" w:rsidP="00F5313C">
      <w:pPr>
        <w:pStyle w:val="a9"/>
        <w:numPr>
          <w:ilvl w:val="0"/>
          <w:numId w:val="66"/>
        </w:numPr>
        <w:spacing w:line="276" w:lineRule="auto"/>
        <w:jc w:val="both"/>
        <w:rPr>
          <w:sz w:val="24"/>
          <w:szCs w:val="24"/>
        </w:rPr>
      </w:pPr>
      <w:r w:rsidRPr="000A172F">
        <w:rPr>
          <w:sz w:val="24"/>
          <w:szCs w:val="24"/>
        </w:rPr>
        <w:t>выделять основные стадии законотворческого процесса в Российской Федерации;</w:t>
      </w:r>
    </w:p>
    <w:p w:rsidR="000A172F" w:rsidRPr="000A172F" w:rsidRDefault="000A172F" w:rsidP="00F5313C">
      <w:pPr>
        <w:pStyle w:val="a9"/>
        <w:numPr>
          <w:ilvl w:val="0"/>
          <w:numId w:val="66"/>
        </w:numPr>
        <w:spacing w:line="276" w:lineRule="auto"/>
        <w:jc w:val="both"/>
        <w:rPr>
          <w:sz w:val="24"/>
          <w:szCs w:val="24"/>
        </w:rPr>
      </w:pPr>
      <w:r w:rsidRPr="000A172F">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0A172F" w:rsidRPr="000A172F" w:rsidRDefault="000A172F" w:rsidP="00F5313C">
      <w:pPr>
        <w:pStyle w:val="a9"/>
        <w:numPr>
          <w:ilvl w:val="0"/>
          <w:numId w:val="66"/>
        </w:numPr>
        <w:spacing w:line="276" w:lineRule="auto"/>
        <w:jc w:val="both"/>
        <w:rPr>
          <w:sz w:val="24"/>
          <w:szCs w:val="24"/>
        </w:rPr>
      </w:pPr>
      <w:r w:rsidRPr="000A172F">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0A172F" w:rsidRPr="000A172F" w:rsidRDefault="000A172F" w:rsidP="00F5313C">
      <w:pPr>
        <w:pStyle w:val="a9"/>
        <w:numPr>
          <w:ilvl w:val="0"/>
          <w:numId w:val="66"/>
        </w:numPr>
        <w:spacing w:line="276" w:lineRule="auto"/>
        <w:jc w:val="both"/>
        <w:rPr>
          <w:sz w:val="24"/>
          <w:szCs w:val="24"/>
        </w:rPr>
      </w:pPr>
      <w:r w:rsidRPr="000A172F">
        <w:rPr>
          <w:sz w:val="24"/>
          <w:szCs w:val="24"/>
        </w:rPr>
        <w:t>аргументировать важность соблюдения норм экологического права и характеризовать способы защиты экологических прав;</w:t>
      </w:r>
    </w:p>
    <w:p w:rsidR="000A172F" w:rsidRPr="000A172F" w:rsidRDefault="000A172F" w:rsidP="00F5313C">
      <w:pPr>
        <w:pStyle w:val="a9"/>
        <w:numPr>
          <w:ilvl w:val="0"/>
          <w:numId w:val="66"/>
        </w:numPr>
        <w:spacing w:line="276" w:lineRule="auto"/>
        <w:jc w:val="both"/>
        <w:rPr>
          <w:sz w:val="24"/>
          <w:szCs w:val="24"/>
        </w:rPr>
      </w:pPr>
      <w:r w:rsidRPr="000A172F">
        <w:rPr>
          <w:sz w:val="24"/>
          <w:szCs w:val="24"/>
        </w:rPr>
        <w:t>раскрывать содержание гражданских правоотношений;</w:t>
      </w:r>
    </w:p>
    <w:p w:rsidR="000A172F" w:rsidRPr="000A172F" w:rsidRDefault="000A172F" w:rsidP="00F5313C">
      <w:pPr>
        <w:pStyle w:val="a9"/>
        <w:numPr>
          <w:ilvl w:val="0"/>
          <w:numId w:val="66"/>
        </w:numPr>
        <w:spacing w:line="276" w:lineRule="auto"/>
        <w:jc w:val="both"/>
        <w:rPr>
          <w:sz w:val="24"/>
          <w:szCs w:val="24"/>
        </w:rPr>
      </w:pPr>
      <w:r w:rsidRPr="000A172F">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0A172F" w:rsidRPr="000A172F" w:rsidRDefault="000A172F" w:rsidP="00F5313C">
      <w:pPr>
        <w:pStyle w:val="a9"/>
        <w:numPr>
          <w:ilvl w:val="0"/>
          <w:numId w:val="66"/>
        </w:numPr>
        <w:spacing w:line="276" w:lineRule="auto"/>
        <w:jc w:val="both"/>
        <w:rPr>
          <w:sz w:val="24"/>
          <w:szCs w:val="24"/>
        </w:rPr>
      </w:pPr>
      <w:r w:rsidRPr="000A172F">
        <w:rPr>
          <w:sz w:val="24"/>
          <w:szCs w:val="24"/>
        </w:rPr>
        <w:t>различать организационно-правовые формы предприятий;</w:t>
      </w:r>
    </w:p>
    <w:p w:rsidR="000A172F" w:rsidRPr="000A172F" w:rsidRDefault="000A172F" w:rsidP="00F5313C">
      <w:pPr>
        <w:pStyle w:val="a9"/>
        <w:numPr>
          <w:ilvl w:val="0"/>
          <w:numId w:val="66"/>
        </w:numPr>
        <w:spacing w:line="276" w:lineRule="auto"/>
        <w:jc w:val="both"/>
        <w:rPr>
          <w:sz w:val="24"/>
          <w:szCs w:val="24"/>
        </w:rPr>
      </w:pPr>
      <w:r w:rsidRPr="000A172F">
        <w:rPr>
          <w:sz w:val="24"/>
          <w:szCs w:val="24"/>
        </w:rPr>
        <w:t>характеризовать порядок рассмотрения гражданских споров;</w:t>
      </w:r>
    </w:p>
    <w:p w:rsidR="000A172F" w:rsidRPr="000A172F" w:rsidRDefault="000A172F" w:rsidP="00F5313C">
      <w:pPr>
        <w:pStyle w:val="a9"/>
        <w:numPr>
          <w:ilvl w:val="0"/>
          <w:numId w:val="66"/>
        </w:numPr>
        <w:spacing w:line="276" w:lineRule="auto"/>
        <w:jc w:val="both"/>
        <w:rPr>
          <w:sz w:val="24"/>
          <w:szCs w:val="24"/>
        </w:rPr>
      </w:pPr>
      <w:r w:rsidRPr="000A172F">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0A172F" w:rsidRPr="000A172F" w:rsidRDefault="000A172F" w:rsidP="00F5313C">
      <w:pPr>
        <w:pStyle w:val="a9"/>
        <w:numPr>
          <w:ilvl w:val="0"/>
          <w:numId w:val="66"/>
        </w:numPr>
        <w:spacing w:line="276" w:lineRule="auto"/>
        <w:jc w:val="both"/>
        <w:rPr>
          <w:sz w:val="24"/>
          <w:szCs w:val="24"/>
        </w:rPr>
      </w:pPr>
      <w:r w:rsidRPr="000A172F">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0A172F" w:rsidRPr="000A172F" w:rsidRDefault="000A172F" w:rsidP="00F5313C">
      <w:pPr>
        <w:pStyle w:val="a9"/>
        <w:numPr>
          <w:ilvl w:val="0"/>
          <w:numId w:val="66"/>
        </w:numPr>
        <w:spacing w:line="276" w:lineRule="auto"/>
        <w:jc w:val="both"/>
        <w:rPr>
          <w:sz w:val="24"/>
          <w:szCs w:val="24"/>
        </w:rPr>
      </w:pPr>
      <w:r w:rsidRPr="000A172F">
        <w:rPr>
          <w:sz w:val="24"/>
          <w:szCs w:val="24"/>
        </w:rPr>
        <w:t>характеризовать условия заключения, изменения и расторжения трудового договора;</w:t>
      </w:r>
    </w:p>
    <w:p w:rsidR="000A172F" w:rsidRPr="000A172F" w:rsidRDefault="000A172F" w:rsidP="00F5313C">
      <w:pPr>
        <w:pStyle w:val="a9"/>
        <w:numPr>
          <w:ilvl w:val="0"/>
          <w:numId w:val="66"/>
        </w:numPr>
        <w:spacing w:line="276" w:lineRule="auto"/>
        <w:jc w:val="both"/>
        <w:rPr>
          <w:sz w:val="24"/>
          <w:szCs w:val="24"/>
        </w:rPr>
      </w:pPr>
      <w:r w:rsidRPr="000A172F">
        <w:rPr>
          <w:sz w:val="24"/>
          <w:szCs w:val="24"/>
        </w:rPr>
        <w:t>иллюстрировать примерами виды социальной защиты и социального обеспечения;</w:t>
      </w:r>
    </w:p>
    <w:p w:rsidR="000A172F" w:rsidRPr="000A172F" w:rsidRDefault="000A172F" w:rsidP="00F5313C">
      <w:pPr>
        <w:pStyle w:val="a9"/>
        <w:numPr>
          <w:ilvl w:val="0"/>
          <w:numId w:val="66"/>
        </w:numPr>
        <w:spacing w:line="276" w:lineRule="auto"/>
        <w:jc w:val="both"/>
        <w:rPr>
          <w:sz w:val="24"/>
          <w:szCs w:val="24"/>
        </w:rPr>
      </w:pPr>
      <w:r w:rsidRPr="000A172F">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0A172F" w:rsidRPr="00C67DCE" w:rsidRDefault="000A172F" w:rsidP="00F5313C">
      <w:pPr>
        <w:pStyle w:val="a9"/>
        <w:numPr>
          <w:ilvl w:val="0"/>
          <w:numId w:val="66"/>
        </w:numPr>
        <w:spacing w:line="276" w:lineRule="auto"/>
        <w:jc w:val="both"/>
        <w:rPr>
          <w:sz w:val="24"/>
          <w:szCs w:val="24"/>
        </w:rPr>
      </w:pPr>
      <w:r w:rsidRPr="000A172F">
        <w:rPr>
          <w:sz w:val="24"/>
          <w:szCs w:val="24"/>
        </w:rPr>
        <w:t>объяснять основные идеи международных документов, направленных на защиту прав человека.</w:t>
      </w:r>
    </w:p>
    <w:p w:rsidR="000A172F" w:rsidRPr="000A172F" w:rsidRDefault="000A172F" w:rsidP="000A172F">
      <w:pPr>
        <w:pStyle w:val="a9"/>
        <w:spacing w:line="276" w:lineRule="auto"/>
        <w:jc w:val="both"/>
        <w:rPr>
          <w:sz w:val="24"/>
          <w:szCs w:val="24"/>
        </w:rPr>
      </w:pPr>
      <w:r w:rsidRPr="000A172F">
        <w:rPr>
          <w:b/>
          <w:sz w:val="24"/>
          <w:szCs w:val="24"/>
        </w:rPr>
        <w:t>Выпускник на базовом уровне получит возможность научиться:</w:t>
      </w:r>
    </w:p>
    <w:p w:rsidR="000A172F" w:rsidRPr="000A172F" w:rsidRDefault="000A172F" w:rsidP="000A172F">
      <w:pPr>
        <w:pStyle w:val="a9"/>
        <w:spacing w:line="276" w:lineRule="auto"/>
        <w:jc w:val="both"/>
        <w:rPr>
          <w:b/>
          <w:i/>
          <w:sz w:val="24"/>
          <w:szCs w:val="24"/>
        </w:rPr>
      </w:pPr>
      <w:r w:rsidRPr="000A172F">
        <w:rPr>
          <w:b/>
          <w:i/>
          <w:sz w:val="24"/>
          <w:szCs w:val="24"/>
          <w:highlight w:val="white"/>
        </w:rPr>
        <w:t>Человек. Человек в системе общественных отношений</w:t>
      </w:r>
    </w:p>
    <w:p w:rsidR="000A172F" w:rsidRPr="00FB3F32" w:rsidRDefault="00C67DCE" w:rsidP="00F5313C">
      <w:pPr>
        <w:pStyle w:val="a9"/>
        <w:numPr>
          <w:ilvl w:val="0"/>
          <w:numId w:val="67"/>
        </w:numPr>
        <w:spacing w:line="276" w:lineRule="auto"/>
        <w:jc w:val="both"/>
        <w:rPr>
          <w:sz w:val="24"/>
          <w:szCs w:val="24"/>
        </w:rPr>
      </w:pPr>
      <w:r w:rsidRPr="00FB3F32">
        <w:rPr>
          <w:sz w:val="24"/>
          <w:szCs w:val="24"/>
        </w:rPr>
        <w:t>и</w:t>
      </w:r>
      <w:r w:rsidR="000A172F" w:rsidRPr="00FB3F32">
        <w:rPr>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0A172F" w:rsidRPr="00FB3F32" w:rsidRDefault="000A172F" w:rsidP="00F5313C">
      <w:pPr>
        <w:pStyle w:val="a9"/>
        <w:numPr>
          <w:ilvl w:val="0"/>
          <w:numId w:val="67"/>
        </w:numPr>
        <w:spacing w:line="276" w:lineRule="auto"/>
        <w:jc w:val="both"/>
        <w:rPr>
          <w:sz w:val="24"/>
          <w:szCs w:val="24"/>
        </w:rPr>
      </w:pPr>
      <w:r w:rsidRPr="00FB3F32">
        <w:rPr>
          <w:sz w:val="24"/>
          <w:szCs w:val="24"/>
        </w:rPr>
        <w:lastRenderedPageBreak/>
        <w:t xml:space="preserve">применять знания о методах познания социальных явлений и процессов в учебной деятельности и повседневной жизни; </w:t>
      </w:r>
    </w:p>
    <w:p w:rsidR="000A172F" w:rsidRPr="00FB3F32" w:rsidRDefault="000A172F" w:rsidP="00F5313C">
      <w:pPr>
        <w:pStyle w:val="a9"/>
        <w:numPr>
          <w:ilvl w:val="0"/>
          <w:numId w:val="67"/>
        </w:numPr>
        <w:spacing w:line="276" w:lineRule="auto"/>
        <w:jc w:val="both"/>
        <w:rPr>
          <w:sz w:val="24"/>
          <w:szCs w:val="24"/>
        </w:rPr>
      </w:pPr>
      <w:r w:rsidRPr="00FB3F32">
        <w:rPr>
          <w:sz w:val="24"/>
          <w:szCs w:val="24"/>
        </w:rPr>
        <w:t>оценивать разнообразные явления и процессы общественного развития;</w:t>
      </w:r>
    </w:p>
    <w:p w:rsidR="000A172F" w:rsidRPr="00FB3F32" w:rsidRDefault="000A172F" w:rsidP="00F5313C">
      <w:pPr>
        <w:pStyle w:val="a9"/>
        <w:numPr>
          <w:ilvl w:val="0"/>
          <w:numId w:val="67"/>
        </w:numPr>
        <w:spacing w:line="276" w:lineRule="auto"/>
        <w:jc w:val="both"/>
        <w:rPr>
          <w:sz w:val="24"/>
          <w:szCs w:val="24"/>
        </w:rPr>
      </w:pPr>
      <w:r w:rsidRPr="00FB3F32">
        <w:rPr>
          <w:sz w:val="24"/>
          <w:szCs w:val="24"/>
        </w:rPr>
        <w:t>характеризовать основные методы научного познания;</w:t>
      </w:r>
    </w:p>
    <w:p w:rsidR="000A172F" w:rsidRPr="00FB3F32" w:rsidRDefault="000A172F" w:rsidP="00F5313C">
      <w:pPr>
        <w:pStyle w:val="a9"/>
        <w:numPr>
          <w:ilvl w:val="0"/>
          <w:numId w:val="67"/>
        </w:numPr>
        <w:spacing w:line="276" w:lineRule="auto"/>
        <w:jc w:val="both"/>
        <w:rPr>
          <w:sz w:val="24"/>
          <w:szCs w:val="24"/>
        </w:rPr>
      </w:pPr>
      <w:r w:rsidRPr="00FB3F32">
        <w:rPr>
          <w:sz w:val="24"/>
          <w:szCs w:val="24"/>
        </w:rPr>
        <w:t>выявлять особенности социального познания;</w:t>
      </w:r>
    </w:p>
    <w:p w:rsidR="000A172F" w:rsidRPr="00FB3F32" w:rsidRDefault="000A172F" w:rsidP="00F5313C">
      <w:pPr>
        <w:pStyle w:val="a9"/>
        <w:numPr>
          <w:ilvl w:val="0"/>
          <w:numId w:val="67"/>
        </w:numPr>
        <w:spacing w:line="276" w:lineRule="auto"/>
        <w:jc w:val="both"/>
        <w:rPr>
          <w:sz w:val="24"/>
          <w:szCs w:val="24"/>
        </w:rPr>
      </w:pPr>
      <w:r w:rsidRPr="00FB3F32">
        <w:rPr>
          <w:sz w:val="24"/>
          <w:szCs w:val="24"/>
        </w:rPr>
        <w:t>различать типы мировоззрений;</w:t>
      </w:r>
    </w:p>
    <w:p w:rsidR="000A172F" w:rsidRPr="00FB3F32" w:rsidRDefault="000A172F" w:rsidP="00F5313C">
      <w:pPr>
        <w:pStyle w:val="a9"/>
        <w:numPr>
          <w:ilvl w:val="0"/>
          <w:numId w:val="67"/>
        </w:numPr>
        <w:spacing w:line="276" w:lineRule="auto"/>
        <w:jc w:val="both"/>
        <w:rPr>
          <w:sz w:val="24"/>
          <w:szCs w:val="24"/>
        </w:rPr>
      </w:pPr>
      <w:r w:rsidRPr="00FB3F32">
        <w:rPr>
          <w:sz w:val="24"/>
          <w:szCs w:val="24"/>
        </w:rPr>
        <w:t>объяснять специфику взаимовлияния двух миров социального и природного в понимании природы человека и его мировоззрения;</w:t>
      </w:r>
    </w:p>
    <w:p w:rsidR="000A172F" w:rsidRPr="00FB3F32" w:rsidRDefault="000A172F" w:rsidP="00F5313C">
      <w:pPr>
        <w:pStyle w:val="a9"/>
        <w:numPr>
          <w:ilvl w:val="0"/>
          <w:numId w:val="67"/>
        </w:numPr>
        <w:spacing w:line="276" w:lineRule="auto"/>
        <w:jc w:val="both"/>
        <w:rPr>
          <w:sz w:val="24"/>
          <w:szCs w:val="24"/>
        </w:rPr>
      </w:pPr>
      <w:r w:rsidRPr="00FB3F32">
        <w:rPr>
          <w:sz w:val="24"/>
          <w:szCs w:val="24"/>
        </w:rPr>
        <w:t>выражать собственную позицию по вопросу познаваемости мира и аргументировать ее.</w:t>
      </w:r>
    </w:p>
    <w:p w:rsidR="000A172F" w:rsidRPr="00FB3F32" w:rsidRDefault="000A172F" w:rsidP="000A172F">
      <w:pPr>
        <w:pStyle w:val="a9"/>
        <w:spacing w:line="276" w:lineRule="auto"/>
        <w:jc w:val="both"/>
        <w:rPr>
          <w:b/>
          <w:sz w:val="24"/>
          <w:szCs w:val="24"/>
        </w:rPr>
      </w:pPr>
      <w:r w:rsidRPr="00FB3F32">
        <w:rPr>
          <w:b/>
          <w:sz w:val="24"/>
          <w:szCs w:val="24"/>
        </w:rPr>
        <w:t>Общество как сложная динамическая система</w:t>
      </w:r>
    </w:p>
    <w:p w:rsidR="000A172F" w:rsidRPr="00FB3F32" w:rsidRDefault="00C67DCE" w:rsidP="00F5313C">
      <w:pPr>
        <w:pStyle w:val="a9"/>
        <w:numPr>
          <w:ilvl w:val="0"/>
          <w:numId w:val="68"/>
        </w:numPr>
        <w:spacing w:line="276" w:lineRule="auto"/>
        <w:jc w:val="both"/>
        <w:rPr>
          <w:sz w:val="24"/>
          <w:szCs w:val="24"/>
        </w:rPr>
      </w:pPr>
      <w:r w:rsidRPr="00FB3F32">
        <w:rPr>
          <w:sz w:val="24"/>
          <w:szCs w:val="24"/>
        </w:rPr>
        <w:t>у</w:t>
      </w:r>
      <w:r w:rsidR="000A172F" w:rsidRPr="00FB3F32">
        <w:rPr>
          <w:sz w:val="24"/>
          <w:szCs w:val="24"/>
        </w:rPr>
        <w:t>станавливать причинно-следственные связи между состоянием различных сфер жизни общества и общественным развитием в целом;</w:t>
      </w:r>
    </w:p>
    <w:p w:rsidR="000A172F" w:rsidRPr="00FB3F32" w:rsidRDefault="000A172F" w:rsidP="00F5313C">
      <w:pPr>
        <w:pStyle w:val="a9"/>
        <w:numPr>
          <w:ilvl w:val="0"/>
          <w:numId w:val="68"/>
        </w:numPr>
        <w:spacing w:line="276" w:lineRule="auto"/>
        <w:jc w:val="both"/>
        <w:rPr>
          <w:sz w:val="24"/>
          <w:szCs w:val="24"/>
        </w:rPr>
      </w:pPr>
      <w:r w:rsidRPr="00FB3F32">
        <w:rPr>
          <w:sz w:val="24"/>
          <w:szCs w:val="24"/>
        </w:rPr>
        <w:t>выявлять, опираясь на теоретические положения и материалы СМИ, тенденции и перспективы общественного развития;</w:t>
      </w:r>
    </w:p>
    <w:p w:rsidR="000A172F" w:rsidRPr="00FB3F32" w:rsidRDefault="000A172F" w:rsidP="00F5313C">
      <w:pPr>
        <w:pStyle w:val="a9"/>
        <w:numPr>
          <w:ilvl w:val="0"/>
          <w:numId w:val="68"/>
        </w:numPr>
        <w:spacing w:line="276" w:lineRule="auto"/>
        <w:jc w:val="both"/>
        <w:rPr>
          <w:sz w:val="24"/>
          <w:szCs w:val="24"/>
        </w:rPr>
      </w:pPr>
      <w:r w:rsidRPr="00FB3F32">
        <w:rPr>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0A172F" w:rsidRPr="00FB3F32" w:rsidRDefault="000A172F" w:rsidP="000A172F">
      <w:pPr>
        <w:pStyle w:val="a9"/>
        <w:spacing w:line="276" w:lineRule="auto"/>
        <w:jc w:val="both"/>
        <w:rPr>
          <w:b/>
          <w:sz w:val="24"/>
          <w:szCs w:val="24"/>
        </w:rPr>
      </w:pPr>
      <w:r w:rsidRPr="00FB3F32">
        <w:rPr>
          <w:b/>
          <w:sz w:val="24"/>
          <w:szCs w:val="24"/>
        </w:rPr>
        <w:t>Экономика</w:t>
      </w:r>
    </w:p>
    <w:p w:rsidR="000A172F" w:rsidRPr="00FB3F32" w:rsidRDefault="00C67DCE" w:rsidP="00F5313C">
      <w:pPr>
        <w:pStyle w:val="a9"/>
        <w:numPr>
          <w:ilvl w:val="0"/>
          <w:numId w:val="69"/>
        </w:numPr>
        <w:spacing w:line="276" w:lineRule="auto"/>
        <w:jc w:val="both"/>
        <w:rPr>
          <w:sz w:val="24"/>
          <w:szCs w:val="24"/>
        </w:rPr>
      </w:pPr>
      <w:r w:rsidRPr="00FB3F32">
        <w:rPr>
          <w:sz w:val="24"/>
          <w:szCs w:val="24"/>
        </w:rPr>
        <w:t>в</w:t>
      </w:r>
      <w:r w:rsidR="000A172F" w:rsidRPr="00FB3F32">
        <w:rPr>
          <w:sz w:val="24"/>
          <w:szCs w:val="24"/>
        </w:rPr>
        <w:t>ыделять и формулировать характерные особенности рыночных структур;</w:t>
      </w:r>
    </w:p>
    <w:p w:rsidR="000A172F" w:rsidRPr="00FB3F32" w:rsidRDefault="000A172F" w:rsidP="00F5313C">
      <w:pPr>
        <w:pStyle w:val="a9"/>
        <w:numPr>
          <w:ilvl w:val="0"/>
          <w:numId w:val="69"/>
        </w:numPr>
        <w:spacing w:line="276" w:lineRule="auto"/>
        <w:jc w:val="both"/>
        <w:rPr>
          <w:sz w:val="24"/>
          <w:szCs w:val="24"/>
        </w:rPr>
      </w:pPr>
      <w:r w:rsidRPr="00FB3F32">
        <w:rPr>
          <w:sz w:val="24"/>
          <w:szCs w:val="24"/>
        </w:rPr>
        <w:t>выявлять противоречия рынка;</w:t>
      </w:r>
    </w:p>
    <w:p w:rsidR="000A172F" w:rsidRPr="00FB3F32" w:rsidRDefault="000A172F" w:rsidP="00F5313C">
      <w:pPr>
        <w:pStyle w:val="a9"/>
        <w:numPr>
          <w:ilvl w:val="0"/>
          <w:numId w:val="69"/>
        </w:numPr>
        <w:spacing w:line="276" w:lineRule="auto"/>
        <w:jc w:val="both"/>
        <w:rPr>
          <w:sz w:val="24"/>
          <w:szCs w:val="24"/>
        </w:rPr>
      </w:pPr>
      <w:r w:rsidRPr="00FB3F32">
        <w:rPr>
          <w:sz w:val="24"/>
          <w:szCs w:val="24"/>
        </w:rPr>
        <w:t>раскрывать роль и место фондового рынка в рыночных структурах;</w:t>
      </w:r>
    </w:p>
    <w:p w:rsidR="000A172F" w:rsidRPr="00FB3F32" w:rsidRDefault="000A172F" w:rsidP="00F5313C">
      <w:pPr>
        <w:pStyle w:val="a9"/>
        <w:numPr>
          <w:ilvl w:val="0"/>
          <w:numId w:val="69"/>
        </w:numPr>
        <w:spacing w:line="276" w:lineRule="auto"/>
        <w:jc w:val="both"/>
        <w:rPr>
          <w:sz w:val="24"/>
          <w:szCs w:val="24"/>
        </w:rPr>
      </w:pPr>
      <w:r w:rsidRPr="00FB3F32">
        <w:rPr>
          <w:sz w:val="24"/>
          <w:szCs w:val="24"/>
        </w:rPr>
        <w:t>раскрывать возможности финансирования малых и крупных фирм;</w:t>
      </w:r>
    </w:p>
    <w:p w:rsidR="000A172F" w:rsidRPr="00FB3F32" w:rsidRDefault="000A172F" w:rsidP="00F5313C">
      <w:pPr>
        <w:pStyle w:val="a9"/>
        <w:numPr>
          <w:ilvl w:val="0"/>
          <w:numId w:val="69"/>
        </w:numPr>
        <w:spacing w:line="276" w:lineRule="auto"/>
        <w:jc w:val="both"/>
        <w:rPr>
          <w:sz w:val="24"/>
          <w:szCs w:val="24"/>
        </w:rPr>
      </w:pPr>
      <w:r w:rsidRPr="00FB3F32">
        <w:rPr>
          <w:sz w:val="24"/>
          <w:szCs w:val="24"/>
        </w:rPr>
        <w:t>обосновывать выбор форм бизнеса в конкретных ситуациях;</w:t>
      </w:r>
    </w:p>
    <w:p w:rsidR="000A172F" w:rsidRPr="00FB3F32" w:rsidRDefault="000A172F" w:rsidP="00F5313C">
      <w:pPr>
        <w:pStyle w:val="a9"/>
        <w:numPr>
          <w:ilvl w:val="0"/>
          <w:numId w:val="69"/>
        </w:numPr>
        <w:spacing w:line="276" w:lineRule="auto"/>
        <w:jc w:val="both"/>
        <w:rPr>
          <w:sz w:val="24"/>
          <w:szCs w:val="24"/>
        </w:rPr>
      </w:pPr>
      <w:r w:rsidRPr="00FB3F32">
        <w:rPr>
          <w:sz w:val="24"/>
          <w:szCs w:val="24"/>
        </w:rPr>
        <w:t>различать источники финансирования малых и крупных предприятий;</w:t>
      </w:r>
    </w:p>
    <w:p w:rsidR="000A172F" w:rsidRPr="00FB3F32" w:rsidRDefault="000A172F" w:rsidP="00F5313C">
      <w:pPr>
        <w:pStyle w:val="a9"/>
        <w:numPr>
          <w:ilvl w:val="0"/>
          <w:numId w:val="69"/>
        </w:numPr>
        <w:spacing w:line="276" w:lineRule="auto"/>
        <w:jc w:val="both"/>
        <w:rPr>
          <w:sz w:val="24"/>
          <w:szCs w:val="24"/>
        </w:rPr>
      </w:pPr>
      <w:r w:rsidRPr="00FB3F32">
        <w:rPr>
          <w:sz w:val="24"/>
          <w:szCs w:val="24"/>
        </w:rPr>
        <w:t>определять практическое назначение основных функций менеджмента;</w:t>
      </w:r>
    </w:p>
    <w:p w:rsidR="000A172F" w:rsidRPr="00FB3F32" w:rsidRDefault="000A172F" w:rsidP="00F5313C">
      <w:pPr>
        <w:pStyle w:val="a9"/>
        <w:numPr>
          <w:ilvl w:val="0"/>
          <w:numId w:val="69"/>
        </w:numPr>
        <w:spacing w:line="276" w:lineRule="auto"/>
        <w:jc w:val="both"/>
        <w:rPr>
          <w:sz w:val="24"/>
          <w:szCs w:val="24"/>
        </w:rPr>
      </w:pPr>
      <w:r w:rsidRPr="00FB3F32">
        <w:rPr>
          <w:sz w:val="24"/>
          <w:szCs w:val="24"/>
        </w:rPr>
        <w:t>определять место маркетинга в деятельности организации;</w:t>
      </w:r>
    </w:p>
    <w:p w:rsidR="000A172F" w:rsidRPr="00FB3F32" w:rsidRDefault="000A172F" w:rsidP="00F5313C">
      <w:pPr>
        <w:pStyle w:val="a9"/>
        <w:numPr>
          <w:ilvl w:val="0"/>
          <w:numId w:val="69"/>
        </w:numPr>
        <w:spacing w:line="276" w:lineRule="auto"/>
        <w:jc w:val="both"/>
        <w:rPr>
          <w:sz w:val="24"/>
          <w:szCs w:val="24"/>
        </w:rPr>
      </w:pPr>
      <w:r w:rsidRPr="00FB3F32">
        <w:rPr>
          <w:sz w:val="24"/>
          <w:szCs w:val="24"/>
        </w:rPr>
        <w:t>применять полученные знания для выполнения социальных ролей работника и производителя;</w:t>
      </w:r>
    </w:p>
    <w:p w:rsidR="000A172F" w:rsidRPr="00FB3F32" w:rsidRDefault="000A172F" w:rsidP="00F5313C">
      <w:pPr>
        <w:pStyle w:val="a9"/>
        <w:numPr>
          <w:ilvl w:val="0"/>
          <w:numId w:val="69"/>
        </w:numPr>
        <w:spacing w:line="276" w:lineRule="auto"/>
        <w:jc w:val="both"/>
        <w:rPr>
          <w:sz w:val="24"/>
          <w:szCs w:val="24"/>
        </w:rPr>
      </w:pPr>
      <w:r w:rsidRPr="00FB3F32">
        <w:rPr>
          <w:sz w:val="24"/>
          <w:szCs w:val="24"/>
        </w:rPr>
        <w:t>оценивать свои возможности трудоустройства в условиях рынка труда;</w:t>
      </w:r>
    </w:p>
    <w:p w:rsidR="000A172F" w:rsidRPr="00FB3F32" w:rsidRDefault="000A172F" w:rsidP="00F5313C">
      <w:pPr>
        <w:pStyle w:val="a9"/>
        <w:numPr>
          <w:ilvl w:val="0"/>
          <w:numId w:val="69"/>
        </w:numPr>
        <w:spacing w:line="276" w:lineRule="auto"/>
        <w:jc w:val="both"/>
        <w:rPr>
          <w:sz w:val="24"/>
          <w:szCs w:val="24"/>
        </w:rPr>
      </w:pPr>
      <w:r w:rsidRPr="00FB3F32">
        <w:rPr>
          <w:sz w:val="24"/>
          <w:szCs w:val="24"/>
        </w:rPr>
        <w:t>раскрывать фазы экономического цикла;</w:t>
      </w:r>
    </w:p>
    <w:p w:rsidR="000A172F" w:rsidRPr="00FB3F32" w:rsidRDefault="000A172F" w:rsidP="00F5313C">
      <w:pPr>
        <w:pStyle w:val="a9"/>
        <w:numPr>
          <w:ilvl w:val="0"/>
          <w:numId w:val="69"/>
        </w:numPr>
        <w:spacing w:line="276" w:lineRule="auto"/>
        <w:jc w:val="both"/>
        <w:rPr>
          <w:sz w:val="24"/>
          <w:szCs w:val="24"/>
        </w:rPr>
      </w:pPr>
      <w:r w:rsidRPr="00FB3F32">
        <w:rPr>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0A172F" w:rsidRPr="00FB3F32" w:rsidRDefault="000A172F" w:rsidP="00F5313C">
      <w:pPr>
        <w:pStyle w:val="a9"/>
        <w:numPr>
          <w:ilvl w:val="0"/>
          <w:numId w:val="69"/>
        </w:numPr>
        <w:spacing w:line="276" w:lineRule="auto"/>
        <w:jc w:val="both"/>
        <w:rPr>
          <w:sz w:val="24"/>
          <w:szCs w:val="24"/>
        </w:rPr>
      </w:pPr>
      <w:r w:rsidRPr="00FB3F32">
        <w:rPr>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0A172F" w:rsidRPr="00FB3F32" w:rsidRDefault="000A172F" w:rsidP="000A172F">
      <w:pPr>
        <w:pStyle w:val="a9"/>
        <w:spacing w:line="276" w:lineRule="auto"/>
        <w:jc w:val="both"/>
        <w:rPr>
          <w:b/>
          <w:sz w:val="24"/>
          <w:szCs w:val="24"/>
        </w:rPr>
      </w:pPr>
      <w:r w:rsidRPr="00FB3F32">
        <w:rPr>
          <w:b/>
          <w:sz w:val="24"/>
          <w:szCs w:val="24"/>
        </w:rPr>
        <w:t>Социальные отношения</w:t>
      </w:r>
    </w:p>
    <w:p w:rsidR="000A172F" w:rsidRPr="00FB3F32" w:rsidRDefault="00C67DCE" w:rsidP="00F5313C">
      <w:pPr>
        <w:pStyle w:val="a9"/>
        <w:numPr>
          <w:ilvl w:val="0"/>
          <w:numId w:val="70"/>
        </w:numPr>
        <w:spacing w:line="276" w:lineRule="auto"/>
        <w:jc w:val="both"/>
        <w:rPr>
          <w:sz w:val="24"/>
          <w:szCs w:val="24"/>
        </w:rPr>
      </w:pPr>
      <w:r w:rsidRPr="00FB3F32">
        <w:rPr>
          <w:sz w:val="24"/>
          <w:szCs w:val="24"/>
        </w:rPr>
        <w:t>в</w:t>
      </w:r>
      <w:r w:rsidR="000A172F" w:rsidRPr="00FB3F32">
        <w:rPr>
          <w:sz w:val="24"/>
          <w:szCs w:val="24"/>
        </w:rPr>
        <w:t>ыделять причины социального неравенства в истории и современном обществе;</w:t>
      </w:r>
    </w:p>
    <w:p w:rsidR="000A172F" w:rsidRPr="00FB3F32" w:rsidRDefault="000A172F" w:rsidP="00F5313C">
      <w:pPr>
        <w:pStyle w:val="a9"/>
        <w:numPr>
          <w:ilvl w:val="0"/>
          <w:numId w:val="70"/>
        </w:numPr>
        <w:spacing w:line="276" w:lineRule="auto"/>
        <w:jc w:val="both"/>
        <w:rPr>
          <w:sz w:val="24"/>
          <w:szCs w:val="24"/>
        </w:rPr>
      </w:pPr>
      <w:r w:rsidRPr="00FB3F32">
        <w:rPr>
          <w:sz w:val="24"/>
          <w:szCs w:val="24"/>
        </w:rPr>
        <w:t>высказывать обоснованное суждение о факторах, обеспечивающих успешность самореализации молодежи в современных условиях;</w:t>
      </w:r>
    </w:p>
    <w:p w:rsidR="000A172F" w:rsidRPr="00FB3F32" w:rsidRDefault="000A172F" w:rsidP="00F5313C">
      <w:pPr>
        <w:pStyle w:val="a9"/>
        <w:numPr>
          <w:ilvl w:val="0"/>
          <w:numId w:val="70"/>
        </w:numPr>
        <w:spacing w:line="276" w:lineRule="auto"/>
        <w:jc w:val="both"/>
        <w:rPr>
          <w:sz w:val="24"/>
          <w:szCs w:val="24"/>
        </w:rPr>
      </w:pPr>
      <w:r w:rsidRPr="00FB3F32">
        <w:rPr>
          <w:sz w:val="24"/>
          <w:szCs w:val="24"/>
        </w:rPr>
        <w:t>анализировать ситуации, связанные с различными способами разрешения социальных конфликтов;</w:t>
      </w:r>
    </w:p>
    <w:p w:rsidR="000A172F" w:rsidRPr="00FB3F32" w:rsidRDefault="000A172F" w:rsidP="00F5313C">
      <w:pPr>
        <w:pStyle w:val="a9"/>
        <w:numPr>
          <w:ilvl w:val="0"/>
          <w:numId w:val="70"/>
        </w:numPr>
        <w:spacing w:line="276" w:lineRule="auto"/>
        <w:jc w:val="both"/>
        <w:rPr>
          <w:sz w:val="24"/>
          <w:szCs w:val="24"/>
        </w:rPr>
      </w:pPr>
      <w:r w:rsidRPr="00FB3F32">
        <w:rPr>
          <w:sz w:val="24"/>
          <w:szCs w:val="24"/>
        </w:rPr>
        <w:t>выражать собственное отношение к различным способам разрешения социальных конфликтов;</w:t>
      </w:r>
    </w:p>
    <w:p w:rsidR="000A172F" w:rsidRPr="00FB3F32" w:rsidRDefault="000A172F" w:rsidP="00F5313C">
      <w:pPr>
        <w:pStyle w:val="a9"/>
        <w:numPr>
          <w:ilvl w:val="0"/>
          <w:numId w:val="70"/>
        </w:numPr>
        <w:spacing w:line="276" w:lineRule="auto"/>
        <w:jc w:val="both"/>
        <w:rPr>
          <w:sz w:val="24"/>
          <w:szCs w:val="24"/>
        </w:rPr>
      </w:pPr>
      <w:r w:rsidRPr="00FB3F32">
        <w:rPr>
          <w:sz w:val="24"/>
          <w:szCs w:val="24"/>
        </w:rPr>
        <w:lastRenderedPageBreak/>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0A172F" w:rsidRPr="00FB3F32" w:rsidRDefault="000A172F" w:rsidP="00F5313C">
      <w:pPr>
        <w:pStyle w:val="a9"/>
        <w:numPr>
          <w:ilvl w:val="0"/>
          <w:numId w:val="70"/>
        </w:numPr>
        <w:spacing w:line="276" w:lineRule="auto"/>
        <w:jc w:val="both"/>
        <w:rPr>
          <w:sz w:val="24"/>
          <w:szCs w:val="24"/>
        </w:rPr>
      </w:pPr>
      <w:r w:rsidRPr="00FB3F32">
        <w:rPr>
          <w:sz w:val="24"/>
          <w:szCs w:val="24"/>
        </w:rPr>
        <w:t>находить и анализировать социальную информацию о тенденциях развития семьи в современном обществе;</w:t>
      </w:r>
    </w:p>
    <w:p w:rsidR="000A172F" w:rsidRPr="00FB3F32" w:rsidRDefault="000A172F" w:rsidP="00F5313C">
      <w:pPr>
        <w:pStyle w:val="a9"/>
        <w:numPr>
          <w:ilvl w:val="0"/>
          <w:numId w:val="70"/>
        </w:numPr>
        <w:spacing w:line="276" w:lineRule="auto"/>
        <w:jc w:val="both"/>
        <w:rPr>
          <w:sz w:val="24"/>
          <w:szCs w:val="24"/>
        </w:rPr>
      </w:pPr>
      <w:r w:rsidRPr="00FB3F32">
        <w:rPr>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0A172F" w:rsidRPr="00FB3F32" w:rsidRDefault="000A172F" w:rsidP="00F5313C">
      <w:pPr>
        <w:pStyle w:val="a9"/>
        <w:numPr>
          <w:ilvl w:val="0"/>
          <w:numId w:val="70"/>
        </w:numPr>
        <w:spacing w:line="276" w:lineRule="auto"/>
        <w:jc w:val="both"/>
        <w:rPr>
          <w:sz w:val="24"/>
          <w:szCs w:val="24"/>
        </w:rPr>
      </w:pPr>
      <w:r w:rsidRPr="00FB3F32">
        <w:rPr>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0A172F" w:rsidRPr="00FB3F32" w:rsidRDefault="000A172F" w:rsidP="00F5313C">
      <w:pPr>
        <w:pStyle w:val="a9"/>
        <w:numPr>
          <w:ilvl w:val="0"/>
          <w:numId w:val="70"/>
        </w:numPr>
        <w:spacing w:line="276" w:lineRule="auto"/>
        <w:jc w:val="both"/>
        <w:rPr>
          <w:sz w:val="24"/>
          <w:szCs w:val="24"/>
        </w:rPr>
      </w:pPr>
      <w:r w:rsidRPr="00FB3F32">
        <w:rPr>
          <w:sz w:val="24"/>
          <w:szCs w:val="24"/>
        </w:rPr>
        <w:t>анализировать численность населения и динамику ее изменений в мире и в России.</w:t>
      </w:r>
    </w:p>
    <w:p w:rsidR="000A172F" w:rsidRPr="00FB3F32" w:rsidRDefault="000A172F" w:rsidP="000A172F">
      <w:pPr>
        <w:pStyle w:val="a9"/>
        <w:spacing w:line="276" w:lineRule="auto"/>
        <w:jc w:val="both"/>
        <w:rPr>
          <w:b/>
          <w:sz w:val="24"/>
          <w:szCs w:val="24"/>
        </w:rPr>
      </w:pPr>
      <w:r w:rsidRPr="00FB3F32">
        <w:rPr>
          <w:b/>
          <w:sz w:val="24"/>
          <w:szCs w:val="24"/>
        </w:rPr>
        <w:t>Политика</w:t>
      </w:r>
    </w:p>
    <w:p w:rsidR="000A172F" w:rsidRPr="00FB3F32" w:rsidRDefault="00C67DCE" w:rsidP="00F5313C">
      <w:pPr>
        <w:pStyle w:val="a9"/>
        <w:numPr>
          <w:ilvl w:val="0"/>
          <w:numId w:val="71"/>
        </w:numPr>
        <w:spacing w:line="276" w:lineRule="auto"/>
        <w:jc w:val="both"/>
        <w:rPr>
          <w:sz w:val="24"/>
          <w:szCs w:val="24"/>
        </w:rPr>
      </w:pPr>
      <w:r w:rsidRPr="00FB3F32">
        <w:rPr>
          <w:sz w:val="24"/>
          <w:szCs w:val="24"/>
        </w:rPr>
        <w:t>н</w:t>
      </w:r>
      <w:r w:rsidR="000A172F" w:rsidRPr="00FB3F32">
        <w:rPr>
          <w:sz w:val="24"/>
          <w:szCs w:val="24"/>
        </w:rPr>
        <w:t>аходить, анализировать информацию о формировании правового государства и гражданского общества в Российской Федерации, выделять проблемы;</w:t>
      </w:r>
    </w:p>
    <w:p w:rsidR="000A172F" w:rsidRPr="00FB3F32" w:rsidRDefault="000A172F" w:rsidP="00F5313C">
      <w:pPr>
        <w:pStyle w:val="a9"/>
        <w:numPr>
          <w:ilvl w:val="0"/>
          <w:numId w:val="71"/>
        </w:numPr>
        <w:spacing w:line="276" w:lineRule="auto"/>
        <w:jc w:val="both"/>
        <w:rPr>
          <w:sz w:val="24"/>
          <w:szCs w:val="24"/>
        </w:rPr>
      </w:pPr>
      <w:r w:rsidRPr="00FB3F32">
        <w:rPr>
          <w:sz w:val="24"/>
          <w:szCs w:val="24"/>
        </w:rPr>
        <w:t>выделять основные этапы избирательной кампании;</w:t>
      </w:r>
    </w:p>
    <w:p w:rsidR="000A172F" w:rsidRPr="00FB3F32" w:rsidRDefault="000A172F" w:rsidP="00F5313C">
      <w:pPr>
        <w:pStyle w:val="a9"/>
        <w:numPr>
          <w:ilvl w:val="0"/>
          <w:numId w:val="71"/>
        </w:numPr>
        <w:spacing w:line="276" w:lineRule="auto"/>
        <w:jc w:val="both"/>
        <w:rPr>
          <w:sz w:val="24"/>
          <w:szCs w:val="24"/>
        </w:rPr>
      </w:pPr>
      <w:r w:rsidRPr="00FB3F32">
        <w:rPr>
          <w:sz w:val="24"/>
          <w:szCs w:val="24"/>
        </w:rPr>
        <w:t>в перспективе осознанно участвовать в избирательных кампаниях;</w:t>
      </w:r>
    </w:p>
    <w:p w:rsidR="000A172F" w:rsidRPr="00FB3F32" w:rsidRDefault="000A172F" w:rsidP="00F5313C">
      <w:pPr>
        <w:pStyle w:val="a9"/>
        <w:numPr>
          <w:ilvl w:val="0"/>
          <w:numId w:val="71"/>
        </w:numPr>
        <w:spacing w:line="276" w:lineRule="auto"/>
        <w:jc w:val="both"/>
        <w:rPr>
          <w:sz w:val="24"/>
          <w:szCs w:val="24"/>
        </w:rPr>
      </w:pPr>
      <w:r w:rsidRPr="00FB3F32">
        <w:rPr>
          <w:sz w:val="24"/>
          <w:szCs w:val="24"/>
        </w:rPr>
        <w:t>отбирать и систематизировать информацию СМИ о функциях и значении местного самоуправления;</w:t>
      </w:r>
    </w:p>
    <w:p w:rsidR="000A172F" w:rsidRPr="00FB3F32" w:rsidRDefault="000A172F" w:rsidP="00F5313C">
      <w:pPr>
        <w:pStyle w:val="a9"/>
        <w:numPr>
          <w:ilvl w:val="0"/>
          <w:numId w:val="71"/>
        </w:numPr>
        <w:spacing w:line="276" w:lineRule="auto"/>
        <w:jc w:val="both"/>
        <w:rPr>
          <w:sz w:val="24"/>
          <w:szCs w:val="24"/>
        </w:rPr>
      </w:pPr>
      <w:r w:rsidRPr="00FB3F32">
        <w:rPr>
          <w:sz w:val="24"/>
          <w:szCs w:val="24"/>
        </w:rPr>
        <w:t>самостоятельно давать аргументированную оценку личных качеств и деятельности политических лидеров;</w:t>
      </w:r>
    </w:p>
    <w:p w:rsidR="000A172F" w:rsidRPr="00FB3F32" w:rsidRDefault="000A172F" w:rsidP="00F5313C">
      <w:pPr>
        <w:pStyle w:val="a9"/>
        <w:numPr>
          <w:ilvl w:val="0"/>
          <w:numId w:val="71"/>
        </w:numPr>
        <w:spacing w:line="276" w:lineRule="auto"/>
        <w:jc w:val="both"/>
        <w:rPr>
          <w:sz w:val="24"/>
          <w:szCs w:val="24"/>
        </w:rPr>
      </w:pPr>
      <w:r w:rsidRPr="00FB3F32">
        <w:rPr>
          <w:sz w:val="24"/>
          <w:szCs w:val="24"/>
        </w:rPr>
        <w:t>характеризовать особенности политического процесса в России;</w:t>
      </w:r>
    </w:p>
    <w:p w:rsidR="000A172F" w:rsidRPr="00FB3F32" w:rsidRDefault="000A172F" w:rsidP="00F5313C">
      <w:pPr>
        <w:pStyle w:val="a9"/>
        <w:numPr>
          <w:ilvl w:val="0"/>
          <w:numId w:val="71"/>
        </w:numPr>
        <w:spacing w:line="276" w:lineRule="auto"/>
        <w:jc w:val="both"/>
        <w:rPr>
          <w:sz w:val="24"/>
          <w:szCs w:val="24"/>
        </w:rPr>
      </w:pPr>
      <w:r w:rsidRPr="00FB3F32">
        <w:rPr>
          <w:sz w:val="24"/>
          <w:szCs w:val="24"/>
        </w:rPr>
        <w:t>анализировать основные тенденции современного политического процесса.</w:t>
      </w:r>
    </w:p>
    <w:p w:rsidR="000A172F" w:rsidRPr="00FB3F32" w:rsidRDefault="000A172F" w:rsidP="000A172F">
      <w:pPr>
        <w:pStyle w:val="a9"/>
        <w:spacing w:line="276" w:lineRule="auto"/>
        <w:jc w:val="both"/>
        <w:rPr>
          <w:sz w:val="24"/>
          <w:szCs w:val="24"/>
        </w:rPr>
      </w:pPr>
    </w:p>
    <w:p w:rsidR="000A172F" w:rsidRPr="00FB3F32" w:rsidRDefault="000A172F" w:rsidP="000A172F">
      <w:pPr>
        <w:pStyle w:val="a9"/>
        <w:spacing w:line="276" w:lineRule="auto"/>
        <w:jc w:val="both"/>
        <w:rPr>
          <w:sz w:val="24"/>
          <w:szCs w:val="24"/>
        </w:rPr>
      </w:pPr>
      <w:r w:rsidRPr="00FB3F32">
        <w:rPr>
          <w:b/>
          <w:sz w:val="24"/>
          <w:szCs w:val="24"/>
        </w:rPr>
        <w:t>Правовое регулирование общественных отношений</w:t>
      </w:r>
    </w:p>
    <w:p w:rsidR="000A172F" w:rsidRPr="00FB3F32" w:rsidRDefault="00C67DCE" w:rsidP="00F5313C">
      <w:pPr>
        <w:pStyle w:val="a9"/>
        <w:numPr>
          <w:ilvl w:val="0"/>
          <w:numId w:val="72"/>
        </w:numPr>
        <w:spacing w:line="276" w:lineRule="auto"/>
        <w:jc w:val="both"/>
        <w:rPr>
          <w:sz w:val="24"/>
          <w:szCs w:val="24"/>
        </w:rPr>
      </w:pPr>
      <w:r w:rsidRPr="00FB3F32">
        <w:rPr>
          <w:sz w:val="24"/>
          <w:szCs w:val="24"/>
        </w:rPr>
        <w:t>д</w:t>
      </w:r>
      <w:r w:rsidR="000A172F" w:rsidRPr="00FB3F32">
        <w:rPr>
          <w:sz w:val="24"/>
          <w:szCs w:val="24"/>
        </w:rPr>
        <w:t>ействовать в пределах правовых норм для успешного решения жизненных задач в разных сферах общественных отношений;</w:t>
      </w:r>
    </w:p>
    <w:p w:rsidR="000A172F" w:rsidRPr="00FB3F32" w:rsidRDefault="000A172F" w:rsidP="00F5313C">
      <w:pPr>
        <w:pStyle w:val="a9"/>
        <w:numPr>
          <w:ilvl w:val="0"/>
          <w:numId w:val="72"/>
        </w:numPr>
        <w:spacing w:line="276" w:lineRule="auto"/>
        <w:jc w:val="both"/>
        <w:rPr>
          <w:sz w:val="24"/>
          <w:szCs w:val="24"/>
        </w:rPr>
      </w:pPr>
      <w:r w:rsidRPr="00FB3F32">
        <w:rPr>
          <w:sz w:val="24"/>
          <w:szCs w:val="24"/>
        </w:rPr>
        <w:t>перечислять участников законотворческого процесса и раскрывать их функции;</w:t>
      </w:r>
    </w:p>
    <w:p w:rsidR="000A172F" w:rsidRPr="00FB3F32" w:rsidRDefault="000A172F" w:rsidP="00F5313C">
      <w:pPr>
        <w:pStyle w:val="a9"/>
        <w:numPr>
          <w:ilvl w:val="0"/>
          <w:numId w:val="72"/>
        </w:numPr>
        <w:spacing w:line="276" w:lineRule="auto"/>
        <w:jc w:val="both"/>
        <w:rPr>
          <w:sz w:val="24"/>
          <w:szCs w:val="24"/>
        </w:rPr>
      </w:pPr>
      <w:r w:rsidRPr="00FB3F32">
        <w:rPr>
          <w:sz w:val="24"/>
          <w:szCs w:val="24"/>
        </w:rPr>
        <w:t>характеризовать механизм судебной защиты прав человека и гражданина в РФ;</w:t>
      </w:r>
    </w:p>
    <w:p w:rsidR="000A172F" w:rsidRPr="00FB3F32" w:rsidRDefault="000A172F" w:rsidP="00F5313C">
      <w:pPr>
        <w:pStyle w:val="a9"/>
        <w:numPr>
          <w:ilvl w:val="0"/>
          <w:numId w:val="72"/>
        </w:numPr>
        <w:spacing w:line="276" w:lineRule="auto"/>
        <w:jc w:val="both"/>
        <w:rPr>
          <w:sz w:val="24"/>
          <w:szCs w:val="24"/>
        </w:rPr>
      </w:pPr>
      <w:r w:rsidRPr="00FB3F32">
        <w:rPr>
          <w:sz w:val="24"/>
          <w:szCs w:val="24"/>
        </w:rPr>
        <w:t>ориентироваться в предпринимательских правоотношениях;</w:t>
      </w:r>
    </w:p>
    <w:p w:rsidR="000A172F" w:rsidRPr="00FB3F32" w:rsidRDefault="000A172F" w:rsidP="00F5313C">
      <w:pPr>
        <w:pStyle w:val="a9"/>
        <w:numPr>
          <w:ilvl w:val="0"/>
          <w:numId w:val="72"/>
        </w:numPr>
        <w:spacing w:line="276" w:lineRule="auto"/>
        <w:jc w:val="both"/>
        <w:rPr>
          <w:sz w:val="24"/>
          <w:szCs w:val="24"/>
        </w:rPr>
      </w:pPr>
      <w:r w:rsidRPr="00FB3F32">
        <w:rPr>
          <w:sz w:val="24"/>
          <w:szCs w:val="24"/>
        </w:rPr>
        <w:t>выявлять общественную опасность коррупции для гражданина, общества и государства;</w:t>
      </w:r>
    </w:p>
    <w:p w:rsidR="000A172F" w:rsidRPr="00FB3F32" w:rsidRDefault="000A172F" w:rsidP="00F5313C">
      <w:pPr>
        <w:pStyle w:val="a9"/>
        <w:numPr>
          <w:ilvl w:val="0"/>
          <w:numId w:val="72"/>
        </w:numPr>
        <w:spacing w:line="276" w:lineRule="auto"/>
        <w:jc w:val="both"/>
        <w:rPr>
          <w:sz w:val="24"/>
          <w:szCs w:val="24"/>
        </w:rPr>
      </w:pPr>
      <w:r w:rsidRPr="00FB3F32">
        <w:rPr>
          <w:sz w:val="24"/>
          <w:szCs w:val="24"/>
        </w:rPr>
        <w:t>применять знание основных норм права в ситуациях повседневной жизни, прогнозировать последствия принимаемых решений;</w:t>
      </w:r>
    </w:p>
    <w:p w:rsidR="000A172F" w:rsidRPr="00FB3F32" w:rsidRDefault="000A172F" w:rsidP="00F5313C">
      <w:pPr>
        <w:pStyle w:val="a9"/>
        <w:numPr>
          <w:ilvl w:val="0"/>
          <w:numId w:val="72"/>
        </w:numPr>
        <w:spacing w:line="276" w:lineRule="auto"/>
        <w:jc w:val="both"/>
        <w:rPr>
          <w:sz w:val="24"/>
          <w:szCs w:val="24"/>
        </w:rPr>
      </w:pPr>
      <w:r w:rsidRPr="00FB3F32">
        <w:rPr>
          <w:sz w:val="24"/>
          <w:szCs w:val="24"/>
        </w:rPr>
        <w:t>оценивать происходящие события и поведение людей с точки зрения соответствия закону;</w:t>
      </w:r>
    </w:p>
    <w:p w:rsidR="000A172F" w:rsidRPr="00FB3F32" w:rsidRDefault="000A172F" w:rsidP="00F5313C">
      <w:pPr>
        <w:pStyle w:val="a9"/>
        <w:numPr>
          <w:ilvl w:val="0"/>
          <w:numId w:val="72"/>
        </w:numPr>
        <w:spacing w:line="276" w:lineRule="auto"/>
        <w:jc w:val="both"/>
        <w:rPr>
          <w:sz w:val="24"/>
          <w:szCs w:val="24"/>
        </w:rPr>
      </w:pPr>
      <w:r w:rsidRPr="00FB3F32">
        <w:rPr>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FB3F32" w:rsidRPr="00FB3F32" w:rsidRDefault="00FB3F32" w:rsidP="00FB3F32">
      <w:pPr>
        <w:pStyle w:val="a9"/>
        <w:spacing w:line="276" w:lineRule="auto"/>
        <w:ind w:left="720"/>
        <w:jc w:val="both"/>
        <w:rPr>
          <w:sz w:val="24"/>
          <w:szCs w:val="24"/>
        </w:rPr>
      </w:pPr>
    </w:p>
    <w:p w:rsidR="00FB3F32" w:rsidRPr="00FB3F32" w:rsidRDefault="00FB3F32" w:rsidP="00FB3F32">
      <w:pPr>
        <w:pStyle w:val="a9"/>
        <w:spacing w:line="276" w:lineRule="auto"/>
        <w:ind w:left="720"/>
        <w:jc w:val="both"/>
        <w:rPr>
          <w:sz w:val="24"/>
          <w:szCs w:val="24"/>
        </w:rPr>
      </w:pPr>
    </w:p>
    <w:p w:rsidR="00FB3F32" w:rsidRDefault="00FB3F32" w:rsidP="00FB3F32">
      <w:pPr>
        <w:pStyle w:val="a9"/>
        <w:spacing w:line="276" w:lineRule="auto"/>
        <w:jc w:val="both"/>
        <w:rPr>
          <w:b/>
          <w:sz w:val="24"/>
          <w:szCs w:val="24"/>
        </w:rPr>
      </w:pPr>
      <w:r w:rsidRPr="00FB3F32">
        <w:rPr>
          <w:b/>
          <w:sz w:val="24"/>
          <w:szCs w:val="24"/>
        </w:rPr>
        <w:t>Основы финансовой грамотности</w:t>
      </w:r>
    </w:p>
    <w:p w:rsidR="00FB3F32" w:rsidRDefault="00FB3F32" w:rsidP="00FB3F32">
      <w:pPr>
        <w:pStyle w:val="a9"/>
        <w:spacing w:line="276" w:lineRule="auto"/>
        <w:jc w:val="both"/>
        <w:rPr>
          <w:b/>
          <w:sz w:val="24"/>
          <w:szCs w:val="24"/>
        </w:rPr>
      </w:pPr>
      <w:r>
        <w:rPr>
          <w:b/>
          <w:sz w:val="24"/>
          <w:szCs w:val="24"/>
        </w:rPr>
        <w:t>Выпускник на базовом уровне научится:</w:t>
      </w:r>
    </w:p>
    <w:p w:rsidR="00FB3F32" w:rsidRDefault="00FB3F32" w:rsidP="00F5313C">
      <w:pPr>
        <w:pStyle w:val="a9"/>
        <w:numPr>
          <w:ilvl w:val="0"/>
          <w:numId w:val="223"/>
        </w:numPr>
        <w:spacing w:line="276" w:lineRule="auto"/>
        <w:jc w:val="both"/>
        <w:rPr>
          <w:sz w:val="24"/>
          <w:szCs w:val="24"/>
        </w:rPr>
      </w:pPr>
      <w:r w:rsidRPr="00FB3F32">
        <w:rPr>
          <w:sz w:val="24"/>
          <w:szCs w:val="24"/>
        </w:rPr>
        <w:t>в сотрудничестве</w:t>
      </w:r>
      <w:r>
        <w:rPr>
          <w:sz w:val="24"/>
          <w:szCs w:val="24"/>
        </w:rPr>
        <w:t xml:space="preserve"> с учителем ставить новые учебные задачи;</w:t>
      </w:r>
    </w:p>
    <w:p w:rsidR="00FB3F32" w:rsidRDefault="000F640C" w:rsidP="00F5313C">
      <w:pPr>
        <w:pStyle w:val="a9"/>
        <w:numPr>
          <w:ilvl w:val="0"/>
          <w:numId w:val="223"/>
        </w:numPr>
        <w:spacing w:line="276" w:lineRule="auto"/>
        <w:jc w:val="both"/>
        <w:rPr>
          <w:sz w:val="24"/>
          <w:szCs w:val="24"/>
        </w:rPr>
      </w:pPr>
      <w:r>
        <w:rPr>
          <w:sz w:val="24"/>
          <w:szCs w:val="24"/>
        </w:rPr>
        <w:t>распознавать принципы функционирования финансовой системы современного государства;</w:t>
      </w:r>
    </w:p>
    <w:p w:rsidR="000F640C" w:rsidRDefault="000F640C" w:rsidP="00F5313C">
      <w:pPr>
        <w:pStyle w:val="a9"/>
        <w:numPr>
          <w:ilvl w:val="0"/>
          <w:numId w:val="223"/>
        </w:numPr>
        <w:spacing w:line="276" w:lineRule="auto"/>
        <w:jc w:val="both"/>
        <w:rPr>
          <w:sz w:val="24"/>
          <w:szCs w:val="24"/>
        </w:rPr>
      </w:pPr>
      <w:r>
        <w:rPr>
          <w:sz w:val="24"/>
          <w:szCs w:val="24"/>
        </w:rPr>
        <w:lastRenderedPageBreak/>
        <w:t>понимать личную ответственность за решения, принимаемые в процессе взаимодействия с финансовыми институтами;</w:t>
      </w:r>
    </w:p>
    <w:p w:rsidR="000F640C" w:rsidRDefault="000F640C" w:rsidP="00F5313C">
      <w:pPr>
        <w:pStyle w:val="a9"/>
        <w:numPr>
          <w:ilvl w:val="0"/>
          <w:numId w:val="223"/>
        </w:numPr>
        <w:spacing w:line="276" w:lineRule="auto"/>
        <w:jc w:val="both"/>
        <w:rPr>
          <w:sz w:val="24"/>
          <w:szCs w:val="24"/>
        </w:rPr>
      </w:pPr>
      <w:r>
        <w:rPr>
          <w:sz w:val="24"/>
          <w:szCs w:val="24"/>
        </w:rPr>
        <w:t>понимать права и обязанности в сфере финансов;</w:t>
      </w:r>
    </w:p>
    <w:p w:rsidR="000F640C" w:rsidRDefault="000F640C" w:rsidP="00F5313C">
      <w:pPr>
        <w:pStyle w:val="a9"/>
        <w:numPr>
          <w:ilvl w:val="0"/>
          <w:numId w:val="223"/>
        </w:numPr>
        <w:spacing w:line="276" w:lineRule="auto"/>
        <w:jc w:val="both"/>
        <w:rPr>
          <w:sz w:val="24"/>
          <w:szCs w:val="24"/>
        </w:rPr>
      </w:pPr>
      <w:r>
        <w:rPr>
          <w:sz w:val="24"/>
          <w:szCs w:val="24"/>
        </w:rPr>
        <w:t>владеть коммуникативными компетенциями;</w:t>
      </w:r>
    </w:p>
    <w:p w:rsidR="000F640C" w:rsidRDefault="000F640C" w:rsidP="00F5313C">
      <w:pPr>
        <w:pStyle w:val="a9"/>
        <w:numPr>
          <w:ilvl w:val="0"/>
          <w:numId w:val="223"/>
        </w:numPr>
        <w:spacing w:line="276" w:lineRule="auto"/>
        <w:jc w:val="both"/>
        <w:rPr>
          <w:sz w:val="24"/>
          <w:szCs w:val="24"/>
        </w:rPr>
      </w:pPr>
      <w:r>
        <w:rPr>
          <w:sz w:val="24"/>
          <w:szCs w:val="24"/>
        </w:rPr>
        <w:t>анализировать и интерпретировать финансовую информацию из различных источников;</w:t>
      </w:r>
    </w:p>
    <w:p w:rsidR="000F640C" w:rsidRDefault="000F640C" w:rsidP="00F5313C">
      <w:pPr>
        <w:pStyle w:val="a9"/>
        <w:numPr>
          <w:ilvl w:val="0"/>
          <w:numId w:val="223"/>
        </w:numPr>
        <w:spacing w:line="276" w:lineRule="auto"/>
        <w:jc w:val="both"/>
        <w:rPr>
          <w:sz w:val="24"/>
          <w:szCs w:val="24"/>
        </w:rPr>
      </w:pPr>
      <w:r>
        <w:rPr>
          <w:sz w:val="24"/>
          <w:szCs w:val="24"/>
        </w:rPr>
        <w:t>определять задачи в области управления личными финансами;</w:t>
      </w:r>
    </w:p>
    <w:p w:rsidR="000F640C" w:rsidRDefault="000F640C" w:rsidP="00F5313C">
      <w:pPr>
        <w:pStyle w:val="a9"/>
        <w:numPr>
          <w:ilvl w:val="0"/>
          <w:numId w:val="223"/>
        </w:numPr>
        <w:spacing w:line="276" w:lineRule="auto"/>
        <w:jc w:val="both"/>
        <w:rPr>
          <w:sz w:val="24"/>
          <w:szCs w:val="24"/>
        </w:rPr>
      </w:pPr>
      <w:r>
        <w:rPr>
          <w:sz w:val="24"/>
          <w:szCs w:val="24"/>
        </w:rPr>
        <w:t>находить источники информации для решения финансовых задач;</w:t>
      </w:r>
    </w:p>
    <w:p w:rsidR="000F640C" w:rsidRDefault="000F640C" w:rsidP="00F5313C">
      <w:pPr>
        <w:pStyle w:val="a9"/>
        <w:numPr>
          <w:ilvl w:val="0"/>
          <w:numId w:val="223"/>
        </w:numPr>
        <w:spacing w:line="276" w:lineRule="auto"/>
        <w:jc w:val="both"/>
        <w:rPr>
          <w:sz w:val="24"/>
          <w:szCs w:val="24"/>
        </w:rPr>
      </w:pPr>
      <w:r>
        <w:rPr>
          <w:sz w:val="24"/>
          <w:szCs w:val="24"/>
        </w:rPr>
        <w:t>сотрудничать со сверстниками и взрослыми в образовательной и учебно-исследовательской деятельности;</w:t>
      </w:r>
    </w:p>
    <w:p w:rsidR="000F640C" w:rsidRDefault="0044044E" w:rsidP="00F5313C">
      <w:pPr>
        <w:pStyle w:val="a9"/>
        <w:numPr>
          <w:ilvl w:val="0"/>
          <w:numId w:val="223"/>
        </w:numPr>
        <w:spacing w:line="276" w:lineRule="auto"/>
        <w:jc w:val="both"/>
        <w:rPr>
          <w:sz w:val="24"/>
          <w:szCs w:val="24"/>
        </w:rPr>
      </w:pPr>
      <w:r>
        <w:rPr>
          <w:sz w:val="24"/>
          <w:szCs w:val="24"/>
        </w:rPr>
        <w:t>формировать собственную финансовую стратегию;</w:t>
      </w:r>
    </w:p>
    <w:p w:rsidR="0044044E" w:rsidRDefault="0044044E" w:rsidP="00F5313C">
      <w:pPr>
        <w:pStyle w:val="a9"/>
        <w:numPr>
          <w:ilvl w:val="0"/>
          <w:numId w:val="223"/>
        </w:numPr>
        <w:spacing w:line="276" w:lineRule="auto"/>
        <w:jc w:val="both"/>
        <w:rPr>
          <w:sz w:val="24"/>
          <w:szCs w:val="24"/>
        </w:rPr>
      </w:pPr>
      <w:r>
        <w:rPr>
          <w:sz w:val="24"/>
          <w:szCs w:val="24"/>
        </w:rPr>
        <w:t>решать финансовые задачи;</w:t>
      </w:r>
    </w:p>
    <w:p w:rsidR="0044044E" w:rsidRDefault="0044044E" w:rsidP="00F5313C">
      <w:pPr>
        <w:pStyle w:val="a9"/>
        <w:numPr>
          <w:ilvl w:val="0"/>
          <w:numId w:val="223"/>
        </w:numPr>
        <w:spacing w:line="276" w:lineRule="auto"/>
        <w:jc w:val="both"/>
        <w:rPr>
          <w:sz w:val="24"/>
          <w:szCs w:val="24"/>
        </w:rPr>
      </w:pPr>
      <w:r>
        <w:rPr>
          <w:sz w:val="24"/>
          <w:szCs w:val="24"/>
        </w:rPr>
        <w:t>проявлять познавательную инициативу в учебном сотрудничестве;</w:t>
      </w:r>
    </w:p>
    <w:p w:rsidR="0044044E" w:rsidRPr="00FB3F32" w:rsidRDefault="0044044E" w:rsidP="00F5313C">
      <w:pPr>
        <w:pStyle w:val="a9"/>
        <w:numPr>
          <w:ilvl w:val="0"/>
          <w:numId w:val="223"/>
        </w:numPr>
        <w:spacing w:line="276" w:lineRule="auto"/>
        <w:jc w:val="both"/>
        <w:rPr>
          <w:sz w:val="24"/>
          <w:szCs w:val="24"/>
        </w:rPr>
      </w:pPr>
      <w:r>
        <w:rPr>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B3F32" w:rsidRPr="00FB3F32" w:rsidRDefault="00FB3F32" w:rsidP="00FB3F32">
      <w:pPr>
        <w:pStyle w:val="a9"/>
        <w:spacing w:line="276" w:lineRule="auto"/>
        <w:jc w:val="both"/>
        <w:rPr>
          <w:b/>
          <w:sz w:val="24"/>
          <w:szCs w:val="24"/>
        </w:rPr>
      </w:pPr>
    </w:p>
    <w:p w:rsidR="007449D2" w:rsidRPr="00FB3F32" w:rsidRDefault="007449D2" w:rsidP="007449D2">
      <w:pPr>
        <w:pStyle w:val="a9"/>
        <w:spacing w:line="276" w:lineRule="auto"/>
        <w:ind w:left="720"/>
        <w:jc w:val="both"/>
        <w:rPr>
          <w:b/>
          <w:sz w:val="24"/>
          <w:szCs w:val="24"/>
        </w:rPr>
      </w:pPr>
    </w:p>
    <w:p w:rsidR="007449D2" w:rsidRPr="007449D2" w:rsidRDefault="007449D2" w:rsidP="007449D2">
      <w:pPr>
        <w:pStyle w:val="4"/>
        <w:rPr>
          <w:rFonts w:ascii="Times New Roman" w:hAnsi="Times New Roman" w:cs="Times New Roman"/>
          <w:b/>
          <w:i w:val="0"/>
          <w:color w:val="auto"/>
          <w:sz w:val="24"/>
          <w:szCs w:val="24"/>
        </w:rPr>
      </w:pPr>
      <w:bookmarkStart w:id="27" w:name="_Toc453968157"/>
      <w:r w:rsidRPr="007449D2">
        <w:rPr>
          <w:rFonts w:ascii="Times New Roman" w:hAnsi="Times New Roman" w:cs="Times New Roman"/>
          <w:b/>
          <w:i w:val="0"/>
          <w:color w:val="auto"/>
          <w:sz w:val="24"/>
          <w:szCs w:val="24"/>
        </w:rPr>
        <w:t>Математика: алгебра и начала математического анализа, геометрия</w:t>
      </w:r>
      <w:bookmarkEnd w:id="27"/>
    </w:p>
    <w:tbl>
      <w:tblPr>
        <w:tblpPr w:leftFromText="180" w:rightFromText="180" w:vertAnchor="text" w:horzAnchor="margin" w:tblpXSpec="center" w:tblpY="394"/>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3612"/>
        <w:gridCol w:w="74"/>
        <w:gridCol w:w="3753"/>
      </w:tblGrid>
      <w:tr w:rsidR="007449D2" w:rsidRPr="00746638" w:rsidTr="007449D2">
        <w:tc>
          <w:tcPr>
            <w:tcW w:w="2410" w:type="dxa"/>
            <w:vAlign w:val="bottom"/>
          </w:tcPr>
          <w:p w:rsidR="007449D2" w:rsidRPr="007449D2" w:rsidRDefault="007449D2" w:rsidP="007449D2">
            <w:pPr>
              <w:rPr>
                <w:rFonts w:ascii="Times New Roman" w:hAnsi="Times New Roman" w:cs="Times New Roman"/>
                <w:b/>
                <w:sz w:val="24"/>
                <w:szCs w:val="24"/>
              </w:rPr>
            </w:pPr>
          </w:p>
        </w:tc>
        <w:tc>
          <w:tcPr>
            <w:tcW w:w="7439" w:type="dxa"/>
            <w:gridSpan w:val="3"/>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rPr>
              <w:t>Базовый уровень</w:t>
            </w:r>
          </w:p>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rPr>
              <w:t>«Проблемно-функциональные результаты»</w:t>
            </w:r>
          </w:p>
        </w:tc>
      </w:tr>
      <w:tr w:rsidR="007449D2" w:rsidRPr="00746638" w:rsidTr="007449D2">
        <w:tc>
          <w:tcPr>
            <w:tcW w:w="2410" w:type="dxa"/>
          </w:tcPr>
          <w:p w:rsidR="007449D2" w:rsidRPr="007449D2" w:rsidRDefault="007449D2" w:rsidP="007449D2">
            <w:pPr>
              <w:rPr>
                <w:rFonts w:ascii="Times New Roman" w:hAnsi="Times New Roman" w:cs="Times New Roman"/>
                <w:b/>
                <w:sz w:val="24"/>
                <w:szCs w:val="24"/>
              </w:rPr>
            </w:pPr>
            <w:r w:rsidRPr="007449D2">
              <w:rPr>
                <w:rFonts w:ascii="Times New Roman" w:hAnsi="Times New Roman" w:cs="Times New Roman"/>
                <w:b/>
                <w:sz w:val="24"/>
                <w:szCs w:val="24"/>
              </w:rPr>
              <w:t>Раздел</w:t>
            </w:r>
          </w:p>
        </w:tc>
        <w:tc>
          <w:tcPr>
            <w:tcW w:w="3612" w:type="dxa"/>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lang w:val="en-US"/>
              </w:rPr>
              <w:t xml:space="preserve">I. </w:t>
            </w:r>
            <w:r w:rsidRPr="007449D2">
              <w:rPr>
                <w:rFonts w:ascii="Times New Roman" w:hAnsi="Times New Roman" w:cs="Times New Roman"/>
                <w:b/>
                <w:sz w:val="24"/>
                <w:szCs w:val="24"/>
              </w:rPr>
              <w:t>Выпускник научится</w:t>
            </w:r>
          </w:p>
        </w:tc>
        <w:tc>
          <w:tcPr>
            <w:tcW w:w="3827" w:type="dxa"/>
            <w:gridSpan w:val="2"/>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lang w:val="en-US"/>
              </w:rPr>
              <w:t>III</w:t>
            </w:r>
            <w:r w:rsidRPr="007449D2">
              <w:rPr>
                <w:rFonts w:ascii="Times New Roman" w:hAnsi="Times New Roman" w:cs="Times New Roman"/>
                <w:b/>
                <w:sz w:val="24"/>
                <w:szCs w:val="24"/>
              </w:rPr>
              <w:t>. Выпускник получит возможность научиться</w:t>
            </w:r>
          </w:p>
        </w:tc>
      </w:tr>
      <w:tr w:rsidR="007449D2" w:rsidRPr="00746638" w:rsidTr="007449D2">
        <w:tc>
          <w:tcPr>
            <w:tcW w:w="2410" w:type="dxa"/>
          </w:tcPr>
          <w:p w:rsidR="007449D2" w:rsidRPr="007449D2" w:rsidRDefault="007449D2" w:rsidP="007449D2">
            <w:pPr>
              <w:rPr>
                <w:rFonts w:ascii="Times New Roman" w:hAnsi="Times New Roman" w:cs="Times New Roman"/>
                <w:b/>
                <w:sz w:val="24"/>
                <w:szCs w:val="24"/>
              </w:rPr>
            </w:pPr>
            <w:r w:rsidRPr="007449D2">
              <w:rPr>
                <w:rFonts w:ascii="Times New Roman" w:hAnsi="Times New Roman" w:cs="Times New Roman"/>
                <w:b/>
                <w:sz w:val="24"/>
                <w:szCs w:val="24"/>
              </w:rPr>
              <w:t>Цели освоения предмета</w:t>
            </w:r>
          </w:p>
        </w:tc>
        <w:tc>
          <w:tcPr>
            <w:tcW w:w="3612" w:type="dxa"/>
          </w:tcPr>
          <w:p w:rsidR="007449D2" w:rsidRPr="007449D2" w:rsidRDefault="007449D2" w:rsidP="007449D2">
            <w:pPr>
              <w:rPr>
                <w:rFonts w:ascii="Times New Roman" w:hAnsi="Times New Roman" w:cs="Times New Roman"/>
                <w:sz w:val="24"/>
                <w:szCs w:val="24"/>
              </w:rPr>
            </w:pPr>
            <w:r w:rsidRPr="007449D2">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449D2" w:rsidRPr="007449D2" w:rsidRDefault="007449D2" w:rsidP="007449D2">
            <w:pPr>
              <w:rPr>
                <w:rFonts w:ascii="Times New Roman" w:hAnsi="Times New Roman" w:cs="Times New Roman"/>
                <w:b/>
                <w:sz w:val="24"/>
                <w:szCs w:val="24"/>
              </w:rPr>
            </w:pPr>
          </w:p>
        </w:tc>
        <w:tc>
          <w:tcPr>
            <w:tcW w:w="3827" w:type="dxa"/>
            <w:gridSpan w:val="2"/>
          </w:tcPr>
          <w:p w:rsidR="007449D2" w:rsidRPr="007449D2" w:rsidRDefault="007449D2" w:rsidP="007449D2">
            <w:pPr>
              <w:rPr>
                <w:rFonts w:ascii="Times New Roman" w:hAnsi="Times New Roman" w:cs="Times New Roman"/>
                <w:i/>
                <w:sz w:val="24"/>
                <w:szCs w:val="24"/>
              </w:rPr>
            </w:pPr>
            <w:r w:rsidRPr="007449D2">
              <w:rPr>
                <w:rFonts w:ascii="Times New Roman" w:hAnsi="Times New Roman" w:cs="Times New Roman"/>
                <w:i/>
                <w:sz w:val="24"/>
                <w:szCs w:val="24"/>
              </w:rPr>
              <w:t>Для развития мышления, использования в повседневной жизни</w:t>
            </w:r>
          </w:p>
          <w:p w:rsidR="007449D2" w:rsidRPr="007449D2" w:rsidRDefault="007449D2" w:rsidP="007449D2">
            <w:pPr>
              <w:rPr>
                <w:rFonts w:ascii="Times New Roman" w:hAnsi="Times New Roman" w:cs="Times New Roman"/>
                <w:i/>
                <w:sz w:val="24"/>
                <w:szCs w:val="24"/>
              </w:rPr>
            </w:pPr>
            <w:r w:rsidRPr="007449D2">
              <w:rPr>
                <w:rFonts w:ascii="Times New Roman" w:hAnsi="Times New Roman" w:cs="Times New Roman"/>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7449D2" w:rsidRPr="00746638" w:rsidTr="007449D2">
        <w:trPr>
          <w:gridAfter w:val="3"/>
          <w:wAfter w:w="7439" w:type="dxa"/>
        </w:trPr>
        <w:tc>
          <w:tcPr>
            <w:tcW w:w="2410" w:type="dxa"/>
            <w:vAlign w:val="bottom"/>
          </w:tcPr>
          <w:p w:rsidR="007449D2" w:rsidRPr="007449D2" w:rsidRDefault="007449D2" w:rsidP="007449D2">
            <w:pPr>
              <w:rPr>
                <w:rFonts w:ascii="Times New Roman" w:hAnsi="Times New Roman" w:cs="Times New Roman"/>
                <w:b/>
                <w:sz w:val="24"/>
                <w:szCs w:val="24"/>
              </w:rPr>
            </w:pPr>
          </w:p>
        </w:tc>
      </w:tr>
      <w:tr w:rsidR="007449D2" w:rsidRPr="00746638" w:rsidTr="007449D2">
        <w:tc>
          <w:tcPr>
            <w:tcW w:w="2410" w:type="dxa"/>
          </w:tcPr>
          <w:p w:rsidR="007449D2" w:rsidRPr="007449D2" w:rsidRDefault="007449D2" w:rsidP="007449D2">
            <w:pPr>
              <w:rPr>
                <w:rFonts w:ascii="Times New Roman" w:hAnsi="Times New Roman" w:cs="Times New Roman"/>
                <w:sz w:val="24"/>
                <w:szCs w:val="24"/>
              </w:rPr>
            </w:pPr>
            <w:r w:rsidRPr="007449D2">
              <w:rPr>
                <w:rFonts w:ascii="Times New Roman" w:hAnsi="Times New Roman" w:cs="Times New Roman"/>
                <w:b/>
                <w:i/>
                <w:sz w:val="24"/>
                <w:szCs w:val="24"/>
              </w:rPr>
              <w:t xml:space="preserve">Элементы теории множеств и математической </w:t>
            </w:r>
            <w:r w:rsidRPr="007449D2">
              <w:rPr>
                <w:rFonts w:ascii="Times New Roman" w:hAnsi="Times New Roman" w:cs="Times New Roman"/>
                <w:b/>
                <w:i/>
                <w:sz w:val="24"/>
                <w:szCs w:val="24"/>
              </w:rPr>
              <w:lastRenderedPageBreak/>
              <w:t>логики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lastRenderedPageBreak/>
              <w:t>Оперировать на базовом уровне</w:t>
            </w:r>
            <w:r w:rsidRPr="007449D2">
              <w:rPr>
                <w:rStyle w:val="af4"/>
                <w:sz w:val="24"/>
                <w:szCs w:val="24"/>
              </w:rPr>
              <w:footnoteReference w:id="2"/>
            </w:r>
            <w:r w:rsidRPr="007449D2">
              <w:rPr>
                <w:sz w:val="24"/>
                <w:szCs w:val="24"/>
              </w:rPr>
              <w:t xml:space="preserve"> понятиями: конечное множество, элемент </w:t>
            </w:r>
            <w:r w:rsidRPr="007449D2">
              <w:rPr>
                <w:sz w:val="24"/>
                <w:szCs w:val="24"/>
              </w:rPr>
              <w:lastRenderedPageBreak/>
              <w:t>множества, подмножество, пересечение и объединение множеств, числовые множества на координатной прямой, отрезок, интервал;</w:t>
            </w:r>
            <w:r w:rsidRPr="007449D2">
              <w:rPr>
                <w:i/>
                <w:iCs/>
                <w:sz w:val="24"/>
                <w:szCs w:val="24"/>
              </w:rPr>
              <w:t xml:space="preserve"> </w:t>
            </w:r>
          </w:p>
          <w:p w:rsidR="007449D2" w:rsidRPr="007449D2" w:rsidRDefault="007449D2" w:rsidP="007449D2">
            <w:pPr>
              <w:pStyle w:val="a2"/>
              <w:spacing w:after="0"/>
              <w:ind w:left="357" w:hanging="357"/>
              <w:jc w:val="left"/>
              <w:rPr>
                <w:i/>
                <w:sz w:val="24"/>
                <w:szCs w:val="24"/>
              </w:rPr>
            </w:pPr>
            <w:r w:rsidRPr="007449D2">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7449D2" w:rsidRPr="007449D2" w:rsidRDefault="007449D2" w:rsidP="007449D2">
            <w:pPr>
              <w:pStyle w:val="a2"/>
              <w:spacing w:after="0"/>
              <w:ind w:left="357" w:hanging="357"/>
              <w:jc w:val="left"/>
              <w:rPr>
                <w:sz w:val="24"/>
                <w:szCs w:val="24"/>
              </w:rPr>
            </w:pPr>
            <w:r w:rsidRPr="007449D2">
              <w:rPr>
                <w:sz w:val="24"/>
                <w:szCs w:val="24"/>
              </w:rPr>
              <w:t xml:space="preserve">находить пересечение и объединение двух множеств, представленных графически на числовой прямой; </w:t>
            </w:r>
          </w:p>
          <w:p w:rsidR="007449D2" w:rsidRPr="007449D2" w:rsidRDefault="007449D2" w:rsidP="007449D2">
            <w:pPr>
              <w:pStyle w:val="a2"/>
              <w:spacing w:after="0"/>
              <w:ind w:left="357" w:hanging="357"/>
              <w:jc w:val="left"/>
              <w:rPr>
                <w:sz w:val="24"/>
                <w:szCs w:val="24"/>
              </w:rPr>
            </w:pPr>
            <w:r w:rsidRPr="007449D2">
              <w:rPr>
                <w:sz w:val="24"/>
                <w:szCs w:val="24"/>
              </w:rPr>
              <w:t>строить на числовой прямой подмножество числового множества, заданное простейшими условиями;</w:t>
            </w:r>
          </w:p>
          <w:p w:rsidR="007449D2" w:rsidRPr="007449D2" w:rsidRDefault="007449D2" w:rsidP="007449D2">
            <w:pPr>
              <w:pStyle w:val="a2"/>
              <w:spacing w:after="0"/>
              <w:ind w:left="357" w:hanging="357"/>
              <w:jc w:val="left"/>
              <w:rPr>
                <w:i/>
                <w:sz w:val="24"/>
                <w:szCs w:val="24"/>
              </w:rPr>
            </w:pPr>
            <w:r w:rsidRPr="007449D2">
              <w:rPr>
                <w:sz w:val="24"/>
                <w:szCs w:val="24"/>
              </w:rPr>
              <w:t>распознавать ложные утверждения, ошибки в рассуждениях,          в том числе с использованием контрпримеров.</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F5313C">
            <w:pPr>
              <w:pStyle w:val="a1"/>
              <w:numPr>
                <w:ilvl w:val="0"/>
                <w:numId w:val="75"/>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7449D2" w:rsidRPr="007449D2" w:rsidRDefault="007449D2" w:rsidP="00F5313C">
            <w:pPr>
              <w:pStyle w:val="a1"/>
              <w:numPr>
                <w:ilvl w:val="0"/>
                <w:numId w:val="75"/>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проводить логические рассуждения в ситуациях повседневной жизни</w:t>
            </w:r>
          </w:p>
        </w:tc>
        <w:tc>
          <w:tcPr>
            <w:tcW w:w="3753" w:type="dxa"/>
          </w:tcPr>
          <w:p w:rsidR="007449D2" w:rsidRPr="007449D2" w:rsidRDefault="007449D2" w:rsidP="00F5313C">
            <w:pPr>
              <w:numPr>
                <w:ilvl w:val="0"/>
                <w:numId w:val="74"/>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Оперировать</w:t>
            </w:r>
            <w:r w:rsidRPr="007449D2">
              <w:rPr>
                <w:rStyle w:val="af4"/>
                <w:rFonts w:ascii="Times New Roman" w:hAnsi="Times New Roman"/>
                <w:i/>
                <w:sz w:val="24"/>
                <w:szCs w:val="24"/>
              </w:rPr>
              <w:footnoteReference w:id="3"/>
            </w:r>
            <w:r w:rsidRPr="007449D2">
              <w:rPr>
                <w:rFonts w:ascii="Times New Roman" w:hAnsi="Times New Roman" w:cs="Times New Roman"/>
                <w:i/>
                <w:sz w:val="24"/>
                <w:szCs w:val="24"/>
              </w:rPr>
              <w:t xml:space="preserve"> понятиями: конечное множество, элемент множества, </w:t>
            </w:r>
            <w:r w:rsidRPr="007449D2">
              <w:rPr>
                <w:rFonts w:ascii="Times New Roman" w:hAnsi="Times New Roman" w:cs="Times New Roman"/>
                <w:i/>
                <w:sz w:val="24"/>
                <w:szCs w:val="24"/>
              </w:rPr>
              <w:lastRenderedPageBreak/>
              <w:t>подмножество, пересечение и объединение множеств, ч</w:t>
            </w:r>
            <w:r w:rsidRPr="007449D2">
              <w:rPr>
                <w:rFonts w:ascii="Times New Roman" w:hAnsi="Times New Roman" w:cs="Times New Roman"/>
                <w:i/>
                <w:color w:val="000000"/>
                <w:sz w:val="24"/>
                <w:szCs w:val="24"/>
              </w:rPr>
              <w:t>исловые множества на координатной прямой, отрезок, интервал,</w:t>
            </w:r>
            <w:r w:rsidRPr="007449D2">
              <w:rPr>
                <w:rFonts w:ascii="Times New Roman" w:hAnsi="Times New Roman" w:cs="Times New Roman"/>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7449D2" w:rsidRPr="007449D2" w:rsidRDefault="007449D2" w:rsidP="00F5313C">
            <w:pPr>
              <w:numPr>
                <w:ilvl w:val="0"/>
                <w:numId w:val="74"/>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7449D2" w:rsidRPr="007449D2" w:rsidRDefault="007449D2" w:rsidP="00F5313C">
            <w:pPr>
              <w:numPr>
                <w:ilvl w:val="0"/>
                <w:numId w:val="74"/>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проверять принадлежность элемента множеству;</w:t>
            </w:r>
          </w:p>
          <w:p w:rsidR="007449D2" w:rsidRPr="007449D2" w:rsidRDefault="007449D2" w:rsidP="00F5313C">
            <w:pPr>
              <w:numPr>
                <w:ilvl w:val="0"/>
                <w:numId w:val="74"/>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7449D2" w:rsidRPr="007449D2" w:rsidRDefault="007449D2" w:rsidP="00F5313C">
            <w:pPr>
              <w:numPr>
                <w:ilvl w:val="0"/>
                <w:numId w:val="74"/>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проводить доказательные рассуждения для обоснования истинности утверждений.</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F5313C">
            <w:pPr>
              <w:numPr>
                <w:ilvl w:val="0"/>
                <w:numId w:val="74"/>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7449D2" w:rsidRPr="007449D2" w:rsidRDefault="007449D2" w:rsidP="00F5313C">
            <w:pPr>
              <w:numPr>
                <w:ilvl w:val="0"/>
                <w:numId w:val="74"/>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проводить доказательные рассуждения в ситуациях повседневной жизни, при решении задач из других предметов</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Числа и выражения</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 xml:space="preserve">Оперировать на базовом уровне понятиями: целое </w:t>
            </w:r>
            <w:r w:rsidRPr="007449D2">
              <w:rPr>
                <w:sz w:val="24"/>
                <w:szCs w:val="24"/>
              </w:rPr>
              <w:lastRenderedPageBreak/>
              <w:t xml:space="preserve">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7449D2" w:rsidRPr="007449D2" w:rsidRDefault="007449D2" w:rsidP="007449D2">
            <w:pPr>
              <w:pStyle w:val="a2"/>
              <w:spacing w:after="0"/>
              <w:ind w:left="357" w:hanging="357"/>
              <w:jc w:val="left"/>
              <w:rPr>
                <w:sz w:val="24"/>
                <w:szCs w:val="24"/>
              </w:rPr>
            </w:pPr>
            <w:r w:rsidRPr="007449D2">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выполнять арифметические действия с целыми и рациональными числами</w:t>
            </w:r>
            <w:r w:rsidRPr="007449D2">
              <w:rPr>
                <w:color w:val="000000"/>
                <w:sz w:val="24"/>
                <w:szCs w:val="24"/>
                <w:lang w:eastAsia="ru-RU"/>
              </w:rPr>
              <w:t>;</w:t>
            </w:r>
          </w:p>
          <w:p w:rsidR="007449D2" w:rsidRPr="007449D2" w:rsidRDefault="007449D2" w:rsidP="007449D2">
            <w:pPr>
              <w:pStyle w:val="a2"/>
              <w:spacing w:after="0"/>
              <w:ind w:left="357" w:hanging="357"/>
              <w:jc w:val="left"/>
              <w:rPr>
                <w:sz w:val="24"/>
                <w:szCs w:val="24"/>
              </w:rPr>
            </w:pPr>
            <w:r w:rsidRPr="007449D2">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7449D2" w:rsidRPr="007449D2" w:rsidRDefault="007449D2" w:rsidP="007449D2">
            <w:pPr>
              <w:pStyle w:val="a2"/>
              <w:spacing w:after="0"/>
              <w:ind w:left="357" w:hanging="357"/>
              <w:jc w:val="left"/>
              <w:rPr>
                <w:sz w:val="24"/>
                <w:szCs w:val="24"/>
              </w:rPr>
            </w:pPr>
            <w:r w:rsidRPr="007449D2">
              <w:rPr>
                <w:sz w:val="24"/>
                <w:szCs w:val="24"/>
              </w:rPr>
              <w:t>сравнивать рациональные числа между собой;</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7449D2">
              <w:rPr>
                <w:color w:val="000000"/>
                <w:sz w:val="24"/>
                <w:szCs w:val="24"/>
                <w:lang w:eastAsia="ru-RU"/>
              </w:rPr>
              <w:t>;</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изображать точками на числовой прямой целые и рациональные числа</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 xml:space="preserve">изображать точками на числовой прямой целые </w:t>
            </w:r>
            <w:r w:rsidRPr="007449D2">
              <w:rPr>
                <w:color w:val="000000"/>
                <w:sz w:val="24"/>
                <w:szCs w:val="24"/>
                <w:lang w:eastAsia="ru-RU"/>
              </w:rPr>
              <w:t xml:space="preserve">степени чисел, корни натуральной степени из </w:t>
            </w:r>
            <w:r w:rsidRPr="007449D2">
              <w:rPr>
                <w:color w:val="000000"/>
                <w:sz w:val="24"/>
                <w:szCs w:val="24"/>
                <w:lang w:eastAsia="ru-RU"/>
              </w:rPr>
              <w:lastRenderedPageBreak/>
              <w:t>чисел, логарифмы чисел в простых случаях;</w:t>
            </w:r>
          </w:p>
          <w:p w:rsidR="007449D2" w:rsidRPr="007449D2" w:rsidRDefault="007449D2" w:rsidP="007449D2">
            <w:pPr>
              <w:pStyle w:val="a2"/>
              <w:spacing w:after="0"/>
              <w:ind w:left="357" w:hanging="357"/>
              <w:jc w:val="left"/>
              <w:rPr>
                <w:color w:val="FF0000"/>
                <w:sz w:val="24"/>
                <w:szCs w:val="24"/>
                <w:lang w:eastAsia="ru-RU"/>
              </w:rPr>
            </w:pPr>
            <w:r w:rsidRPr="007449D2">
              <w:rPr>
                <w:sz w:val="24"/>
                <w:szCs w:val="24"/>
              </w:rPr>
              <w:t>выполнять несложные преобразования целых и дробно-рациональных буквенных выражений</w:t>
            </w:r>
            <w:r w:rsidRPr="007449D2">
              <w:rPr>
                <w:color w:val="000000"/>
                <w:sz w:val="24"/>
                <w:szCs w:val="24"/>
                <w:lang w:eastAsia="ru-RU"/>
              </w:rPr>
              <w:t>;</w:t>
            </w:r>
          </w:p>
          <w:p w:rsidR="007449D2" w:rsidRPr="007449D2" w:rsidRDefault="007449D2" w:rsidP="007449D2">
            <w:pPr>
              <w:pStyle w:val="a2"/>
              <w:spacing w:after="0"/>
              <w:ind w:left="357" w:hanging="357"/>
              <w:jc w:val="left"/>
              <w:rPr>
                <w:sz w:val="24"/>
                <w:szCs w:val="24"/>
              </w:rPr>
            </w:pPr>
            <w:r w:rsidRPr="007449D2">
              <w:rPr>
                <w:sz w:val="24"/>
                <w:szCs w:val="24"/>
              </w:rPr>
              <w:t>выражать в простейших случаях из равенства одну переменную через другие;</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изображать схематически угол, величина которого выражена в градусах;</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оценивать знаки синуса, косинуса, тангенса, котангенса конкретных углов. </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sz w:val="24"/>
                <w:szCs w:val="24"/>
                <w:lang w:eastAsia="ru-RU"/>
              </w:rPr>
            </w:pPr>
            <w:r w:rsidRPr="007449D2">
              <w:rPr>
                <w:rStyle w:val="af7"/>
                <w:sz w:val="24"/>
                <w:szCs w:val="24"/>
              </w:rPr>
              <w:t xml:space="preserve">выполнять вычисления при решении задач </w:t>
            </w:r>
            <w:r w:rsidRPr="007449D2">
              <w:rPr>
                <w:rStyle w:val="af7"/>
                <w:sz w:val="24"/>
                <w:szCs w:val="24"/>
                <w:lang w:eastAsia="ru-RU"/>
              </w:rPr>
              <w:t>практического характера</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753" w:type="dxa"/>
          </w:tcPr>
          <w:p w:rsidR="007449D2" w:rsidRPr="007449D2" w:rsidRDefault="007449D2" w:rsidP="007449D2">
            <w:pPr>
              <w:pStyle w:val="a2"/>
              <w:spacing w:after="0"/>
              <w:ind w:left="357" w:hanging="357"/>
              <w:jc w:val="left"/>
              <w:rPr>
                <w:i/>
                <w:sz w:val="24"/>
                <w:szCs w:val="24"/>
              </w:rPr>
            </w:pPr>
            <w:r w:rsidRPr="007449D2">
              <w:rPr>
                <w:i/>
                <w:sz w:val="24"/>
                <w:szCs w:val="24"/>
              </w:rPr>
              <w:lastRenderedPageBreak/>
              <w:t xml:space="preserve">Свободно оперировать понятиями: целое число, </w:t>
            </w:r>
            <w:r w:rsidRPr="007449D2">
              <w:rPr>
                <w:i/>
                <w:sz w:val="24"/>
                <w:szCs w:val="24"/>
              </w:rPr>
              <w:lastRenderedPageBreak/>
              <w:t>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7449D2" w:rsidRPr="007449D2" w:rsidRDefault="007449D2" w:rsidP="007449D2">
            <w:pPr>
              <w:pStyle w:val="a2"/>
              <w:spacing w:after="0"/>
              <w:ind w:left="357" w:hanging="357"/>
              <w:jc w:val="left"/>
              <w:rPr>
                <w:i/>
                <w:color w:val="000000"/>
                <w:sz w:val="24"/>
                <w:szCs w:val="24"/>
                <w:lang w:eastAsia="ru-RU"/>
              </w:rPr>
            </w:pPr>
            <w:r w:rsidRPr="007449D2">
              <w:rPr>
                <w:i/>
                <w:color w:val="000000"/>
                <w:sz w:val="24"/>
                <w:szCs w:val="24"/>
                <w:lang w:eastAsia="ru-RU"/>
              </w:rPr>
              <w:t>приводить примеры чисел с заданными свойствами делимости;</w:t>
            </w:r>
          </w:p>
          <w:p w:rsidR="007449D2" w:rsidRPr="007449D2" w:rsidRDefault="007449D2" w:rsidP="007449D2">
            <w:pPr>
              <w:pStyle w:val="a2"/>
              <w:spacing w:after="0"/>
              <w:ind w:left="357" w:hanging="357"/>
              <w:jc w:val="left"/>
              <w:rPr>
                <w:i/>
                <w:sz w:val="24"/>
                <w:szCs w:val="24"/>
              </w:rPr>
            </w:pPr>
            <w:r w:rsidRPr="007449D2">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7449D2">
              <w:rPr>
                <w:i/>
                <w:iCs/>
                <w:color w:val="000000"/>
                <w:sz w:val="24"/>
                <w:szCs w:val="24"/>
                <w:lang w:eastAsia="ru-RU"/>
              </w:rPr>
              <w:t>е и π;</w:t>
            </w:r>
          </w:p>
          <w:p w:rsidR="007449D2" w:rsidRPr="007449D2" w:rsidRDefault="007449D2" w:rsidP="007449D2">
            <w:pPr>
              <w:pStyle w:val="a2"/>
              <w:spacing w:after="0"/>
              <w:ind w:left="357" w:hanging="357"/>
              <w:jc w:val="left"/>
              <w:rPr>
                <w:i/>
                <w:sz w:val="24"/>
                <w:szCs w:val="24"/>
              </w:rPr>
            </w:pPr>
            <w:r w:rsidRPr="007449D2">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7449D2" w:rsidRPr="007449D2" w:rsidRDefault="007449D2" w:rsidP="007449D2">
            <w:pPr>
              <w:pStyle w:val="a2"/>
              <w:spacing w:after="0"/>
              <w:ind w:left="357" w:hanging="357"/>
              <w:jc w:val="left"/>
              <w:rPr>
                <w:i/>
                <w:sz w:val="24"/>
                <w:szCs w:val="24"/>
              </w:rPr>
            </w:pPr>
            <w:r w:rsidRPr="007449D2">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7449D2" w:rsidRPr="007449D2" w:rsidRDefault="007449D2" w:rsidP="007449D2">
            <w:pPr>
              <w:pStyle w:val="a2"/>
              <w:spacing w:after="0"/>
              <w:ind w:left="357" w:hanging="357"/>
              <w:jc w:val="left"/>
              <w:rPr>
                <w:i/>
                <w:sz w:val="24"/>
                <w:szCs w:val="24"/>
              </w:rPr>
            </w:pPr>
            <w:r w:rsidRPr="007449D2">
              <w:rPr>
                <w:i/>
                <w:sz w:val="24"/>
                <w:szCs w:val="24"/>
              </w:rPr>
              <w:t>пользоваться оценкой и прикидкой при практических расчетах;</w:t>
            </w:r>
          </w:p>
          <w:p w:rsidR="007449D2" w:rsidRPr="007449D2" w:rsidRDefault="007449D2" w:rsidP="007449D2">
            <w:pPr>
              <w:pStyle w:val="a2"/>
              <w:spacing w:after="0"/>
              <w:ind w:left="357" w:hanging="357"/>
              <w:jc w:val="left"/>
              <w:rPr>
                <w:i/>
                <w:sz w:val="24"/>
                <w:szCs w:val="24"/>
              </w:rPr>
            </w:pPr>
            <w:r w:rsidRPr="007449D2">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7449D2" w:rsidRPr="007449D2" w:rsidRDefault="007449D2" w:rsidP="007449D2">
            <w:pPr>
              <w:pStyle w:val="a2"/>
              <w:spacing w:after="0"/>
              <w:ind w:left="357" w:hanging="357"/>
              <w:jc w:val="left"/>
              <w:rPr>
                <w:i/>
                <w:sz w:val="24"/>
                <w:szCs w:val="24"/>
              </w:rPr>
            </w:pPr>
            <w:r w:rsidRPr="007449D2">
              <w:rPr>
                <w:i/>
                <w:sz w:val="24"/>
                <w:szCs w:val="24"/>
              </w:rPr>
              <w:t xml:space="preserve">находить значения числовых и </w:t>
            </w:r>
            <w:r w:rsidRPr="007449D2">
              <w:rPr>
                <w:i/>
                <w:sz w:val="24"/>
                <w:szCs w:val="24"/>
              </w:rPr>
              <w:lastRenderedPageBreak/>
              <w:t>буквенных выражений, осуществляя необходимые подстановки и преобразования;</w:t>
            </w:r>
          </w:p>
          <w:p w:rsidR="007449D2" w:rsidRPr="007449D2" w:rsidRDefault="007449D2" w:rsidP="00F5313C">
            <w:pPr>
              <w:pStyle w:val="a1"/>
              <w:numPr>
                <w:ilvl w:val="0"/>
                <w:numId w:val="75"/>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 xml:space="preserve">изображать схематически угол, величина которого выражена в градусах </w:t>
            </w:r>
            <w:r w:rsidRPr="007449D2">
              <w:rPr>
                <w:rFonts w:ascii="Times New Roman" w:hAnsi="Times New Roman"/>
                <w:i/>
                <w:iCs/>
                <w:sz w:val="24"/>
                <w:szCs w:val="24"/>
              </w:rPr>
              <w:t>или радианах</w:t>
            </w:r>
            <w:r w:rsidRPr="007449D2">
              <w:rPr>
                <w:rFonts w:ascii="Times New Roman" w:hAnsi="Times New Roman"/>
                <w:i/>
                <w:sz w:val="24"/>
                <w:szCs w:val="24"/>
              </w:rPr>
              <w:t xml:space="preserve">; </w:t>
            </w:r>
          </w:p>
          <w:p w:rsidR="007449D2" w:rsidRPr="007449D2" w:rsidRDefault="007449D2" w:rsidP="00F5313C">
            <w:pPr>
              <w:pStyle w:val="a1"/>
              <w:numPr>
                <w:ilvl w:val="0"/>
                <w:numId w:val="75"/>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использовать при решении задач табличные значения тригонометрических функций углов;</w:t>
            </w:r>
          </w:p>
          <w:p w:rsidR="007449D2" w:rsidRPr="007449D2" w:rsidRDefault="007449D2" w:rsidP="00F5313C">
            <w:pPr>
              <w:pStyle w:val="a1"/>
              <w:numPr>
                <w:ilvl w:val="0"/>
                <w:numId w:val="75"/>
              </w:numPr>
              <w:spacing w:line="276" w:lineRule="auto"/>
              <w:ind w:left="357" w:hanging="357"/>
              <w:jc w:val="left"/>
              <w:rPr>
                <w:rFonts w:ascii="Times New Roman" w:hAnsi="Times New Roman"/>
                <w:i/>
                <w:iCs/>
                <w:color w:val="404040"/>
                <w:sz w:val="24"/>
                <w:szCs w:val="24"/>
              </w:rPr>
            </w:pPr>
            <w:r w:rsidRPr="007449D2">
              <w:rPr>
                <w:rFonts w:ascii="Times New Roman" w:hAnsi="Times New Roman"/>
                <w:i/>
                <w:iCs/>
                <w:color w:val="000000"/>
                <w:sz w:val="24"/>
                <w:szCs w:val="24"/>
              </w:rPr>
              <w:t>выполнять перевод величины угла из радианной меры в градусную и обратно.</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i/>
                <w:sz w:val="24"/>
                <w:szCs w:val="24"/>
              </w:rPr>
            </w:pPr>
            <w:r w:rsidRPr="007449D2">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7449D2" w:rsidRPr="007449D2" w:rsidRDefault="007449D2" w:rsidP="007449D2">
            <w:pPr>
              <w:pStyle w:val="a2"/>
              <w:spacing w:after="0"/>
              <w:ind w:left="357" w:hanging="357"/>
              <w:jc w:val="left"/>
              <w:rPr>
                <w:i/>
                <w:sz w:val="24"/>
                <w:szCs w:val="24"/>
                <w:lang w:eastAsia="ru-RU"/>
              </w:rPr>
            </w:pPr>
            <w:r w:rsidRPr="007449D2">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Уравнения и неравенства</w:t>
            </w:r>
          </w:p>
          <w:p w:rsidR="007449D2" w:rsidRPr="00746638" w:rsidRDefault="007449D2" w:rsidP="00E914EB">
            <w:pPr>
              <w:spacing w:line="240" w:lineRule="auto"/>
              <w:rPr>
                <w:b/>
                <w:i/>
                <w:sz w:val="20"/>
                <w:szCs w:val="20"/>
              </w:rPr>
            </w:pP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Решать линейные уравнения и неравенства, квадратные уравнения;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логарифмические уравнения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bx</w:t>
            </w:r>
            <w:r w:rsidRPr="007449D2">
              <w:rPr>
                <w:sz w:val="24"/>
                <w:szCs w:val="24"/>
                <w:lang w:eastAsia="ru-RU"/>
              </w:rPr>
              <w:t xml:space="preserve"> + </w:t>
            </w:r>
            <w:r w:rsidRPr="007449D2">
              <w:rPr>
                <w:i/>
                <w:sz w:val="24"/>
                <w:szCs w:val="24"/>
                <w:lang w:val="en-US" w:eastAsia="ru-RU"/>
              </w:rPr>
              <w:t>c</w:t>
            </w:r>
            <w:r w:rsidRPr="007449D2">
              <w:rPr>
                <w:sz w:val="24"/>
                <w:szCs w:val="24"/>
                <w:lang w:eastAsia="ru-RU"/>
              </w:rPr>
              <w:t xml:space="preserve">) = </w:t>
            </w:r>
            <w:r w:rsidRPr="007449D2">
              <w:rPr>
                <w:i/>
                <w:sz w:val="24"/>
                <w:szCs w:val="24"/>
                <w:lang w:val="en-US" w:eastAsia="ru-RU"/>
              </w:rPr>
              <w:t>d</w:t>
            </w:r>
            <w:r w:rsidRPr="007449D2">
              <w:rPr>
                <w:sz w:val="24"/>
                <w:szCs w:val="24"/>
                <w:lang w:eastAsia="ru-RU"/>
              </w:rPr>
              <w:t xml:space="preserve"> и простейшие неравенства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x</w:t>
            </w:r>
            <w:r w:rsidRPr="007449D2">
              <w:rPr>
                <w:sz w:val="24"/>
                <w:szCs w:val="24"/>
                <w:lang w:eastAsia="ru-RU"/>
              </w:rPr>
              <w:t xml:space="preserve"> &lt; </w:t>
            </w:r>
            <w:r w:rsidRPr="007449D2">
              <w:rPr>
                <w:i/>
                <w:sz w:val="24"/>
                <w:szCs w:val="24"/>
                <w:lang w:val="en-US" w:eastAsia="ru-RU"/>
              </w:rPr>
              <w:t>d</w:t>
            </w:r>
            <w:r w:rsidRPr="007449D2">
              <w:rPr>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показательные уравнения, вида </w:t>
            </w:r>
            <w:r w:rsidRPr="007449D2">
              <w:rPr>
                <w:i/>
                <w:sz w:val="24"/>
                <w:szCs w:val="24"/>
                <w:lang w:val="en-US" w:eastAsia="ru-RU"/>
              </w:rPr>
              <w:t>a</w:t>
            </w:r>
            <w:r w:rsidRPr="007449D2">
              <w:rPr>
                <w:i/>
                <w:sz w:val="24"/>
                <w:szCs w:val="24"/>
                <w:vertAlign w:val="superscript"/>
                <w:lang w:val="en-US" w:eastAsia="ru-RU"/>
              </w:rPr>
              <w:t>bx</w:t>
            </w:r>
            <w:r w:rsidRPr="007449D2">
              <w:rPr>
                <w:i/>
                <w:sz w:val="24"/>
                <w:szCs w:val="24"/>
                <w:vertAlign w:val="superscript"/>
                <w:lang w:eastAsia="ru-RU"/>
              </w:rPr>
              <w:t>+</w:t>
            </w:r>
            <w:r w:rsidRPr="007449D2">
              <w:rPr>
                <w:i/>
                <w:sz w:val="24"/>
                <w:szCs w:val="24"/>
                <w:vertAlign w:val="superscript"/>
                <w:lang w:val="en-US" w:eastAsia="ru-RU"/>
              </w:rPr>
              <w:t>c</w:t>
            </w:r>
            <w:r w:rsidRPr="007449D2">
              <w:rPr>
                <w:i/>
                <w:sz w:val="24"/>
                <w:szCs w:val="24"/>
                <w:lang w:eastAsia="ru-RU"/>
              </w:rPr>
              <w:t xml:space="preserve">=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 xml:space="preserve">) и простейшие неравенства вида </w:t>
            </w:r>
            <w:r w:rsidRPr="007449D2">
              <w:rPr>
                <w:i/>
                <w:sz w:val="24"/>
                <w:szCs w:val="24"/>
                <w:lang w:val="en-US" w:eastAsia="ru-RU"/>
              </w:rPr>
              <w:t>a</w:t>
            </w:r>
            <w:r w:rsidRPr="007449D2">
              <w:rPr>
                <w:i/>
                <w:sz w:val="24"/>
                <w:szCs w:val="24"/>
                <w:vertAlign w:val="superscript"/>
                <w:lang w:val="en-US" w:eastAsia="ru-RU"/>
              </w:rPr>
              <w:t>x</w:t>
            </w:r>
            <w:r w:rsidRPr="007449D2">
              <w:rPr>
                <w:i/>
                <w:sz w:val="24"/>
                <w:szCs w:val="24"/>
                <w:vertAlign w:val="superscript"/>
                <w:lang w:eastAsia="ru-RU"/>
              </w:rPr>
              <w:t xml:space="preserve"> </w:t>
            </w:r>
            <w:r w:rsidRPr="007449D2">
              <w:rPr>
                <w:i/>
                <w:sz w:val="24"/>
                <w:szCs w:val="24"/>
                <w:lang w:eastAsia="ru-RU"/>
              </w:rPr>
              <w:t xml:space="preserve">&lt;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w:t>
            </w:r>
            <w:r w:rsidRPr="007449D2">
              <w:rPr>
                <w:color w:val="FF0000"/>
                <w:sz w:val="24"/>
                <w:szCs w:val="24"/>
                <w:lang w:eastAsia="ru-RU"/>
              </w:rPr>
              <w:t>;</w:t>
            </w:r>
            <w:r w:rsidRPr="007449D2">
              <w:rPr>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 xml:space="preserve">приводить несколько примеров корней простейшего тригонометрического уравнения вида: sin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co</w:t>
            </w:r>
            <w:r w:rsidRPr="007449D2">
              <w:rPr>
                <w:color w:val="000000"/>
                <w:sz w:val="24"/>
                <w:szCs w:val="24"/>
                <w:lang w:eastAsia="ru-RU"/>
              </w:rPr>
              <w:t xml:space="preserve">s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w:t>
            </w:r>
            <w:r w:rsidRPr="007449D2">
              <w:rPr>
                <w:color w:val="000000"/>
                <w:sz w:val="24"/>
                <w:szCs w:val="24"/>
                <w:lang w:eastAsia="ru-RU"/>
              </w:rPr>
              <w:t xml:space="preserve"> </w:t>
            </w:r>
            <w:r w:rsidRPr="007449D2">
              <w:rPr>
                <w:color w:val="000000"/>
                <w:sz w:val="24"/>
                <w:szCs w:val="24"/>
                <w:lang w:val="en-US" w:eastAsia="ru-RU"/>
              </w:rPr>
              <w:t>ctg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где </w:t>
            </w:r>
            <w:r w:rsidRPr="007449D2">
              <w:rPr>
                <w:i/>
                <w:color w:val="000000"/>
                <w:sz w:val="24"/>
                <w:szCs w:val="24"/>
                <w:lang w:val="en-US" w:eastAsia="ru-RU"/>
              </w:rPr>
              <w:t>a</w:t>
            </w:r>
            <w:r w:rsidRPr="007449D2">
              <w:rPr>
                <w:color w:val="000000"/>
                <w:sz w:val="24"/>
                <w:szCs w:val="24"/>
                <w:lang w:eastAsia="ru-RU"/>
              </w:rPr>
              <w:t xml:space="preserve"> – табличное значение соответствующей тригонометрической функции.</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F5313C">
            <w:pPr>
              <w:numPr>
                <w:ilvl w:val="0"/>
                <w:numId w:val="73"/>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3753" w:type="dxa"/>
          </w:tcPr>
          <w:p w:rsidR="007449D2" w:rsidRPr="007449D2" w:rsidRDefault="007449D2" w:rsidP="00F5313C">
            <w:pPr>
              <w:pStyle w:val="a2"/>
              <w:numPr>
                <w:ilvl w:val="0"/>
                <w:numId w:val="75"/>
              </w:numPr>
              <w:spacing w:after="0"/>
              <w:ind w:left="357" w:hanging="357"/>
              <w:jc w:val="left"/>
              <w:rPr>
                <w:i/>
                <w:iCs/>
                <w:color w:val="404040"/>
                <w:sz w:val="24"/>
                <w:szCs w:val="24"/>
                <w:lang w:eastAsia="ru-RU"/>
              </w:rPr>
            </w:pPr>
            <w:r w:rsidRPr="007449D2">
              <w:rPr>
                <w:i/>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7449D2" w:rsidRPr="007449D2" w:rsidRDefault="007449D2" w:rsidP="007449D2">
            <w:pPr>
              <w:pStyle w:val="a2"/>
              <w:spacing w:after="0"/>
              <w:ind w:left="357" w:hanging="357"/>
              <w:jc w:val="left"/>
              <w:rPr>
                <w:i/>
                <w:sz w:val="24"/>
                <w:szCs w:val="24"/>
              </w:rPr>
            </w:pPr>
            <w:r w:rsidRPr="007449D2">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7449D2" w:rsidRPr="007449D2" w:rsidRDefault="007449D2" w:rsidP="007449D2">
            <w:pPr>
              <w:pStyle w:val="a2"/>
              <w:spacing w:after="0"/>
              <w:ind w:left="357" w:hanging="357"/>
              <w:jc w:val="left"/>
              <w:rPr>
                <w:i/>
                <w:sz w:val="24"/>
                <w:szCs w:val="24"/>
              </w:rPr>
            </w:pPr>
            <w:r w:rsidRPr="007449D2">
              <w:rPr>
                <w:i/>
                <w:sz w:val="24"/>
                <w:szCs w:val="24"/>
              </w:rPr>
              <w:t>использовать метод интервалов для решения неравенств;</w:t>
            </w:r>
          </w:p>
          <w:p w:rsidR="007449D2" w:rsidRPr="007449D2" w:rsidRDefault="007449D2" w:rsidP="00F5313C">
            <w:pPr>
              <w:pStyle w:val="a2"/>
              <w:numPr>
                <w:ilvl w:val="0"/>
                <w:numId w:val="75"/>
              </w:numPr>
              <w:spacing w:after="0"/>
              <w:ind w:left="357" w:hanging="357"/>
              <w:jc w:val="left"/>
              <w:rPr>
                <w:i/>
                <w:iCs/>
                <w:color w:val="404040"/>
                <w:sz w:val="24"/>
                <w:szCs w:val="24"/>
                <w:lang w:eastAsia="ru-RU"/>
              </w:rPr>
            </w:pPr>
            <w:r w:rsidRPr="007449D2">
              <w:rPr>
                <w:i/>
                <w:sz w:val="24"/>
                <w:szCs w:val="24"/>
              </w:rPr>
              <w:t>использовать графический метод для приближенного решения уравнений и неравенств;</w:t>
            </w:r>
          </w:p>
          <w:p w:rsidR="007449D2" w:rsidRPr="007449D2" w:rsidRDefault="007449D2" w:rsidP="00F5313C">
            <w:pPr>
              <w:pStyle w:val="a2"/>
              <w:numPr>
                <w:ilvl w:val="0"/>
                <w:numId w:val="75"/>
              </w:numPr>
              <w:spacing w:after="0"/>
              <w:ind w:left="357" w:hanging="357"/>
              <w:jc w:val="left"/>
              <w:rPr>
                <w:i/>
                <w:iCs/>
                <w:color w:val="404040"/>
                <w:sz w:val="24"/>
                <w:szCs w:val="24"/>
                <w:lang w:eastAsia="ru-RU"/>
              </w:rPr>
            </w:pPr>
            <w:r w:rsidRPr="007449D2">
              <w:rPr>
                <w:i/>
                <w:sz w:val="24"/>
                <w:szCs w:val="24"/>
              </w:rPr>
              <w:t>изображать на тригонометрической окружности множество решений простейших тригонометрических уравнений и неравенств;</w:t>
            </w:r>
          </w:p>
          <w:p w:rsidR="007449D2" w:rsidRPr="007449D2" w:rsidRDefault="007449D2" w:rsidP="00F5313C">
            <w:pPr>
              <w:pStyle w:val="a2"/>
              <w:numPr>
                <w:ilvl w:val="0"/>
                <w:numId w:val="75"/>
              </w:numPr>
              <w:spacing w:after="0"/>
              <w:ind w:left="357" w:hanging="357"/>
              <w:jc w:val="left"/>
              <w:rPr>
                <w:i/>
                <w:iCs/>
                <w:color w:val="404040"/>
                <w:sz w:val="24"/>
                <w:szCs w:val="24"/>
                <w:lang w:eastAsia="ru-RU"/>
              </w:rPr>
            </w:pPr>
            <w:r w:rsidRPr="007449D2">
              <w:rPr>
                <w:i/>
                <w:sz w:val="24"/>
                <w:szCs w:val="24"/>
              </w:rPr>
              <w:t>выполнять отбор корней уравнений или решений неравенств в соответствии с дополнительными условиями и ограничениями.</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F5313C">
            <w:pPr>
              <w:pStyle w:val="a1"/>
              <w:numPr>
                <w:ilvl w:val="0"/>
                <w:numId w:val="75"/>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7449D2" w:rsidRPr="007449D2" w:rsidRDefault="007449D2" w:rsidP="00F5313C">
            <w:pPr>
              <w:pStyle w:val="a2"/>
              <w:numPr>
                <w:ilvl w:val="0"/>
                <w:numId w:val="75"/>
              </w:numPr>
              <w:spacing w:after="0"/>
              <w:ind w:left="357" w:hanging="357"/>
              <w:jc w:val="left"/>
              <w:rPr>
                <w:i/>
                <w:iCs/>
                <w:color w:val="404040"/>
                <w:sz w:val="24"/>
                <w:szCs w:val="24"/>
                <w:lang w:eastAsia="ru-RU"/>
              </w:rPr>
            </w:pPr>
            <w:r w:rsidRPr="007449D2">
              <w:rPr>
                <w:i/>
                <w:sz w:val="24"/>
                <w:szCs w:val="24"/>
              </w:rPr>
              <w:t xml:space="preserve">использовать уравнения и неравенства для построения и исследования простейших математических моделей </w:t>
            </w:r>
            <w:r w:rsidRPr="007449D2">
              <w:rPr>
                <w:i/>
                <w:sz w:val="24"/>
                <w:szCs w:val="24"/>
              </w:rPr>
              <w:lastRenderedPageBreak/>
              <w:t>реальных ситуаций или прикладных задач;</w:t>
            </w:r>
          </w:p>
          <w:p w:rsidR="007449D2" w:rsidRPr="007449D2" w:rsidRDefault="007449D2" w:rsidP="00F5313C">
            <w:pPr>
              <w:pStyle w:val="a1"/>
              <w:numPr>
                <w:ilvl w:val="0"/>
                <w:numId w:val="75"/>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Функции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распознавать графики элементарных функций: прямой и обратной пропорциональности, линейной, квадратичной, логарифмической и показательной функций, </w:t>
            </w:r>
            <w:r w:rsidRPr="007449D2">
              <w:rPr>
                <w:sz w:val="24"/>
                <w:szCs w:val="24"/>
                <w:lang w:eastAsia="ru-RU"/>
              </w:rPr>
              <w:lastRenderedPageBreak/>
              <w:t>тригонометрических функций;</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7449D2" w:rsidRPr="007449D2" w:rsidRDefault="007449D2" w:rsidP="007449D2">
            <w:pPr>
              <w:pStyle w:val="a2"/>
              <w:spacing w:after="0"/>
              <w:ind w:left="357" w:hanging="357"/>
              <w:jc w:val="left"/>
              <w:rPr>
                <w:sz w:val="24"/>
                <w:szCs w:val="24"/>
              </w:rPr>
            </w:pPr>
            <w:r w:rsidRPr="007449D2">
              <w:rPr>
                <w:sz w:val="24"/>
                <w:szCs w:val="24"/>
              </w:rPr>
              <w:t>находить по графику приближённо значения функции в заданных точках;</w:t>
            </w:r>
          </w:p>
          <w:p w:rsidR="007449D2" w:rsidRPr="007449D2" w:rsidRDefault="007449D2" w:rsidP="007449D2">
            <w:pPr>
              <w:pStyle w:val="a2"/>
              <w:spacing w:after="0"/>
              <w:ind w:left="357" w:hanging="357"/>
              <w:jc w:val="left"/>
              <w:rPr>
                <w:sz w:val="24"/>
                <w:szCs w:val="24"/>
              </w:rPr>
            </w:pPr>
            <w:r w:rsidRPr="007449D2">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7449D2">
              <w:rPr>
                <w:iCs/>
                <w:sz w:val="24"/>
                <w:szCs w:val="24"/>
                <w:lang w:eastAsia="ru-RU"/>
              </w:rPr>
              <w:t>и т.д</w:t>
            </w:r>
            <w:r w:rsidRPr="007449D2">
              <w:rPr>
                <w:sz w:val="24"/>
                <w:szCs w:val="24"/>
                <w:lang w:eastAsia="ru-RU"/>
              </w:rPr>
              <w:t>.).</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rPr>
            </w:pPr>
            <w:r w:rsidRPr="007449D2">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7449D2" w:rsidRPr="007449D2" w:rsidRDefault="007449D2" w:rsidP="007449D2">
            <w:pPr>
              <w:pStyle w:val="a2"/>
              <w:spacing w:after="0"/>
              <w:ind w:left="357" w:hanging="357"/>
              <w:jc w:val="left"/>
              <w:rPr>
                <w:sz w:val="24"/>
                <w:szCs w:val="24"/>
              </w:rPr>
            </w:pPr>
            <w:r w:rsidRPr="007449D2">
              <w:rPr>
                <w:sz w:val="24"/>
                <w:szCs w:val="24"/>
              </w:rPr>
              <w:t>интерпретировать свойства в контексте конкретной практической ситуации</w:t>
            </w:r>
          </w:p>
        </w:tc>
        <w:tc>
          <w:tcPr>
            <w:tcW w:w="3753" w:type="dxa"/>
          </w:tcPr>
          <w:p w:rsidR="007449D2" w:rsidRPr="007449D2" w:rsidRDefault="007449D2" w:rsidP="007449D2">
            <w:pPr>
              <w:pStyle w:val="a2"/>
              <w:spacing w:after="0"/>
              <w:ind w:left="357" w:hanging="357"/>
              <w:jc w:val="left"/>
              <w:rPr>
                <w:i/>
                <w:color w:val="000000"/>
                <w:sz w:val="24"/>
                <w:szCs w:val="24"/>
                <w:lang w:eastAsia="ru-RU"/>
              </w:rPr>
            </w:pPr>
            <w:r w:rsidRPr="007449D2">
              <w:rPr>
                <w:i/>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7449D2" w:rsidRPr="007449D2" w:rsidRDefault="007449D2" w:rsidP="007449D2">
            <w:pPr>
              <w:pStyle w:val="a2"/>
              <w:spacing w:after="0"/>
              <w:ind w:left="357" w:hanging="357"/>
              <w:jc w:val="left"/>
              <w:rPr>
                <w:i/>
                <w:color w:val="000000"/>
                <w:sz w:val="24"/>
                <w:szCs w:val="24"/>
                <w:lang w:eastAsia="ru-RU"/>
              </w:rPr>
            </w:pPr>
            <w:r w:rsidRPr="007449D2">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7449D2">
              <w:rPr>
                <w:i/>
                <w:color w:val="000000"/>
                <w:sz w:val="24"/>
                <w:szCs w:val="24"/>
                <w:lang w:eastAsia="ru-RU"/>
              </w:rPr>
              <w:t xml:space="preserve"> </w:t>
            </w:r>
          </w:p>
          <w:p w:rsidR="007449D2" w:rsidRPr="007449D2" w:rsidRDefault="007449D2" w:rsidP="00F5313C">
            <w:pPr>
              <w:numPr>
                <w:ilvl w:val="0"/>
                <w:numId w:val="7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значение функции по значению аргумента при различных способах задания функции; </w:t>
            </w:r>
          </w:p>
          <w:p w:rsidR="007449D2" w:rsidRPr="007449D2" w:rsidRDefault="007449D2" w:rsidP="00F5313C">
            <w:pPr>
              <w:numPr>
                <w:ilvl w:val="0"/>
                <w:numId w:val="7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графики изученных функций;</w:t>
            </w:r>
          </w:p>
          <w:p w:rsidR="007449D2" w:rsidRPr="007449D2" w:rsidRDefault="007449D2" w:rsidP="007449D2">
            <w:pPr>
              <w:pStyle w:val="a2"/>
              <w:spacing w:after="0"/>
              <w:ind w:left="357" w:hanging="357"/>
              <w:jc w:val="left"/>
              <w:rPr>
                <w:i/>
                <w:sz w:val="24"/>
                <w:szCs w:val="24"/>
              </w:rPr>
            </w:pPr>
            <w:r w:rsidRPr="007449D2">
              <w:rPr>
                <w:i/>
                <w:sz w:val="24"/>
                <w:szCs w:val="24"/>
              </w:rPr>
              <w:t xml:space="preserve">описывать по графику и в простейших случаях по формуле поведение и свойства </w:t>
            </w:r>
            <w:r w:rsidRPr="007449D2">
              <w:rPr>
                <w:i/>
                <w:sz w:val="24"/>
                <w:szCs w:val="24"/>
              </w:rPr>
              <w:lastRenderedPageBreak/>
              <w:t>функций, находить по графику функции наибольшие и наименьшие значения;</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7449D2">
              <w:rPr>
                <w:i/>
                <w:iCs/>
                <w:sz w:val="24"/>
                <w:szCs w:val="24"/>
                <w:lang w:eastAsia="ru-RU"/>
              </w:rPr>
              <w:t>асимптоты, нули функции и т.д</w:t>
            </w:r>
            <w:r w:rsidRPr="007449D2">
              <w:rPr>
                <w:i/>
                <w:sz w:val="24"/>
                <w:szCs w:val="24"/>
                <w:lang w:eastAsia="ru-RU"/>
              </w:rPr>
              <w:t>.);</w:t>
            </w:r>
          </w:p>
          <w:p w:rsidR="007449D2" w:rsidRPr="007449D2" w:rsidRDefault="007449D2" w:rsidP="007449D2">
            <w:pPr>
              <w:pStyle w:val="a2"/>
              <w:spacing w:after="0"/>
              <w:ind w:left="357" w:hanging="357"/>
              <w:jc w:val="left"/>
              <w:rPr>
                <w:i/>
                <w:sz w:val="24"/>
                <w:szCs w:val="24"/>
              </w:rPr>
            </w:pPr>
            <w:r w:rsidRPr="007449D2">
              <w:rPr>
                <w:i/>
                <w:sz w:val="24"/>
                <w:szCs w:val="24"/>
              </w:rPr>
              <w:t>решать уравнения, простейшие системы уравнений, используя свойства функций и их графиков.</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F5313C">
            <w:pPr>
              <w:numPr>
                <w:ilvl w:val="0"/>
                <w:numId w:val="7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7449D2" w:rsidRPr="007449D2" w:rsidRDefault="007449D2" w:rsidP="00F5313C">
            <w:pPr>
              <w:numPr>
                <w:ilvl w:val="0"/>
                <w:numId w:val="7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интерпретировать свойства в контексте конкретной практической ситуации;</w:t>
            </w:r>
            <w:r w:rsidRPr="007449D2">
              <w:rPr>
                <w:rFonts w:ascii="Times New Roman" w:hAnsi="Times New Roman" w:cs="Times New Roman"/>
                <w:i/>
                <w:sz w:val="24"/>
                <w:szCs w:val="24"/>
                <w:highlight w:val="red"/>
              </w:rPr>
              <w:t xml:space="preserve"> </w:t>
            </w:r>
          </w:p>
          <w:p w:rsidR="007449D2" w:rsidRPr="007449D2" w:rsidRDefault="007449D2" w:rsidP="00F5313C">
            <w:pPr>
              <w:numPr>
                <w:ilvl w:val="0"/>
                <w:numId w:val="7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 xml:space="preserve">Элементы математического </w:t>
            </w:r>
            <w:r w:rsidRPr="007449D2">
              <w:rPr>
                <w:rFonts w:ascii="Times New Roman" w:hAnsi="Times New Roman" w:cs="Times New Roman"/>
                <w:b/>
                <w:i/>
                <w:sz w:val="24"/>
                <w:szCs w:val="24"/>
              </w:rPr>
              <w:lastRenderedPageBreak/>
              <w:t>анализа</w:t>
            </w: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lastRenderedPageBreak/>
              <w:t xml:space="preserve">Оперировать на базовом уровне понятиями: </w:t>
            </w:r>
            <w:r w:rsidRPr="007449D2">
              <w:rPr>
                <w:sz w:val="24"/>
                <w:szCs w:val="24"/>
                <w:lang w:eastAsia="ru-RU"/>
              </w:rPr>
              <w:lastRenderedPageBreak/>
              <w:t xml:space="preserve">производная функции в точке, касательная к графику функции, производная функции; </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753" w:type="dxa"/>
          </w:tcPr>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lastRenderedPageBreak/>
              <w:t xml:space="preserve">Оперировать понятиями: производная функции в точке, </w:t>
            </w:r>
            <w:r w:rsidRPr="007449D2">
              <w:rPr>
                <w:i/>
                <w:sz w:val="24"/>
                <w:szCs w:val="24"/>
                <w:lang w:eastAsia="ru-RU"/>
              </w:rPr>
              <w:lastRenderedPageBreak/>
              <w:t>касательная к графику функции, производная функции;</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вычислять производную одночлена, многочлена, квадратного корня, производную суммы функций;</w:t>
            </w:r>
          </w:p>
          <w:p w:rsidR="007449D2" w:rsidRPr="007449D2" w:rsidRDefault="007449D2" w:rsidP="00F5313C">
            <w:pPr>
              <w:pStyle w:val="a2"/>
              <w:numPr>
                <w:ilvl w:val="0"/>
                <w:numId w:val="75"/>
              </w:numPr>
              <w:spacing w:after="0"/>
              <w:ind w:left="357" w:hanging="357"/>
              <w:jc w:val="left"/>
              <w:rPr>
                <w:i/>
                <w:iCs/>
                <w:color w:val="404040"/>
                <w:sz w:val="24"/>
                <w:szCs w:val="24"/>
                <w:lang w:eastAsia="ru-RU"/>
              </w:rPr>
            </w:pPr>
            <w:r w:rsidRPr="007449D2">
              <w:rPr>
                <w:i/>
                <w:sz w:val="24"/>
                <w:szCs w:val="24"/>
              </w:rPr>
              <w:t xml:space="preserve">вычислять производные элементарных функций и их комбинаций, используя справочные материалы; </w:t>
            </w:r>
          </w:p>
          <w:p w:rsidR="007449D2" w:rsidRPr="007449D2" w:rsidRDefault="007449D2" w:rsidP="00F5313C">
            <w:pPr>
              <w:pStyle w:val="a2"/>
              <w:numPr>
                <w:ilvl w:val="0"/>
                <w:numId w:val="75"/>
              </w:numPr>
              <w:spacing w:after="0"/>
              <w:ind w:left="357" w:hanging="357"/>
              <w:jc w:val="left"/>
              <w:rPr>
                <w:i/>
                <w:iCs/>
                <w:color w:val="404040"/>
                <w:sz w:val="24"/>
                <w:szCs w:val="24"/>
                <w:lang w:eastAsia="ru-RU"/>
              </w:rPr>
            </w:pPr>
            <w:r w:rsidRPr="007449D2">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i/>
                <w:sz w:val="24"/>
                <w:szCs w:val="24"/>
              </w:rPr>
            </w:pPr>
            <w:r w:rsidRPr="007449D2">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7449D2" w:rsidRPr="007449D2" w:rsidRDefault="007449D2" w:rsidP="007449D2">
            <w:pPr>
              <w:pStyle w:val="a2"/>
              <w:spacing w:after="0"/>
              <w:ind w:left="357" w:hanging="357"/>
              <w:jc w:val="left"/>
              <w:rPr>
                <w:i/>
                <w:sz w:val="24"/>
                <w:szCs w:val="24"/>
              </w:rPr>
            </w:pPr>
            <w:r w:rsidRPr="007449D2">
              <w:rPr>
                <w:i/>
                <w:sz w:val="24"/>
                <w:szCs w:val="24"/>
              </w:rPr>
              <w:t xml:space="preserve"> интерпретировать полученные результаты</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 xml:space="preserve">Статистика и теория вероятностей, логика и </w:t>
            </w:r>
            <w:r w:rsidRPr="007449D2">
              <w:rPr>
                <w:rFonts w:ascii="Times New Roman" w:hAnsi="Times New Roman" w:cs="Times New Roman"/>
                <w:b/>
                <w:i/>
                <w:sz w:val="24"/>
                <w:szCs w:val="24"/>
              </w:rPr>
              <w:lastRenderedPageBreak/>
              <w:t>комбинаторика</w:t>
            </w:r>
          </w:p>
          <w:p w:rsidR="007449D2" w:rsidRPr="00746638" w:rsidRDefault="007449D2" w:rsidP="00E914EB">
            <w:pPr>
              <w:spacing w:line="240" w:lineRule="auto"/>
              <w:rPr>
                <w:sz w:val="20"/>
                <w:szCs w:val="20"/>
              </w:rPr>
            </w:pPr>
          </w:p>
        </w:tc>
        <w:tc>
          <w:tcPr>
            <w:tcW w:w="3686" w:type="dxa"/>
            <w:gridSpan w:val="2"/>
          </w:tcPr>
          <w:p w:rsidR="007449D2" w:rsidRPr="007449D2" w:rsidRDefault="007449D2" w:rsidP="007449D2">
            <w:pPr>
              <w:pStyle w:val="a2"/>
              <w:keepNext/>
              <w:keepLines/>
              <w:spacing w:after="0"/>
              <w:ind w:left="357" w:hanging="357"/>
              <w:jc w:val="left"/>
              <w:outlineLvl w:val="8"/>
              <w:rPr>
                <w:b/>
                <w:sz w:val="24"/>
                <w:szCs w:val="24"/>
              </w:rPr>
            </w:pPr>
            <w:r w:rsidRPr="007449D2">
              <w:rPr>
                <w:sz w:val="24"/>
                <w:szCs w:val="24"/>
              </w:rPr>
              <w:lastRenderedPageBreak/>
              <w:t xml:space="preserve">Оперировать на базовом уровне основными описательными </w:t>
            </w:r>
            <w:r w:rsidRPr="007449D2">
              <w:rPr>
                <w:sz w:val="24"/>
                <w:szCs w:val="24"/>
              </w:rPr>
              <w:lastRenderedPageBreak/>
              <w:t>характеристиками числового набора: среднее арифметическое, медиана, наибольшее и наименьшее значения;</w:t>
            </w:r>
          </w:p>
          <w:p w:rsidR="007449D2" w:rsidRPr="007449D2" w:rsidRDefault="007449D2" w:rsidP="007449D2">
            <w:pPr>
              <w:pStyle w:val="a2"/>
              <w:spacing w:after="0"/>
              <w:ind w:left="357" w:hanging="357"/>
              <w:jc w:val="left"/>
              <w:rPr>
                <w:b/>
                <w:sz w:val="24"/>
                <w:szCs w:val="24"/>
              </w:rPr>
            </w:pPr>
            <w:r w:rsidRPr="007449D2">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7449D2" w:rsidRPr="007449D2" w:rsidRDefault="007449D2" w:rsidP="00F5313C">
            <w:pPr>
              <w:numPr>
                <w:ilvl w:val="0"/>
                <w:numId w:val="7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вычислять вероятности событий на основе подсчета числа исходов. </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rPr>
            </w:pPr>
            <w:r w:rsidRPr="007449D2">
              <w:rPr>
                <w:sz w:val="24"/>
                <w:szCs w:val="24"/>
              </w:rPr>
              <w:t>оценивать и сравнивать в простых случаях вероятности событий в реальной жизни;</w:t>
            </w:r>
          </w:p>
          <w:p w:rsidR="007449D2" w:rsidRPr="007449D2" w:rsidRDefault="007449D2" w:rsidP="007449D2">
            <w:pPr>
              <w:pStyle w:val="a2"/>
              <w:spacing w:after="0"/>
              <w:ind w:left="357" w:hanging="357"/>
              <w:jc w:val="left"/>
              <w:rPr>
                <w:sz w:val="24"/>
                <w:szCs w:val="24"/>
              </w:rPr>
            </w:pPr>
            <w:r w:rsidRPr="007449D2">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753" w:type="dxa"/>
          </w:tcPr>
          <w:p w:rsidR="007449D2" w:rsidRPr="007449D2" w:rsidRDefault="007449D2" w:rsidP="00F5313C">
            <w:pPr>
              <w:numPr>
                <w:ilvl w:val="0"/>
                <w:numId w:val="75"/>
              </w:numPr>
              <w:spacing w:after="0"/>
              <w:rPr>
                <w:rFonts w:ascii="Times New Roman" w:hAnsi="Times New Roman" w:cs="Times New Roman"/>
                <w:i/>
                <w:sz w:val="24"/>
                <w:szCs w:val="24"/>
              </w:rPr>
            </w:pPr>
            <w:r w:rsidRPr="007449D2">
              <w:rPr>
                <w:rFonts w:ascii="Times New Roman" w:hAnsi="Times New Roman" w:cs="Times New Roman"/>
                <w:i/>
                <w:sz w:val="24"/>
                <w:szCs w:val="24"/>
              </w:rPr>
              <w:lastRenderedPageBreak/>
              <w:t xml:space="preserve">Иметь представление о дискретных и непрерывных случайных величинах и </w:t>
            </w:r>
            <w:r w:rsidRPr="007449D2">
              <w:rPr>
                <w:rFonts w:ascii="Times New Roman" w:hAnsi="Times New Roman" w:cs="Times New Roman"/>
                <w:i/>
                <w:sz w:val="24"/>
                <w:szCs w:val="24"/>
              </w:rPr>
              <w:lastRenderedPageBreak/>
              <w:t xml:space="preserve">распределениях, о независимости случайных величин; </w:t>
            </w:r>
          </w:p>
          <w:p w:rsidR="007449D2" w:rsidRPr="007449D2" w:rsidRDefault="007449D2" w:rsidP="00F5313C">
            <w:pPr>
              <w:numPr>
                <w:ilvl w:val="0"/>
                <w:numId w:val="75"/>
              </w:numPr>
              <w:spacing w:after="0"/>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математическом ожидании и дисперсии случайных величин;</w:t>
            </w:r>
          </w:p>
          <w:p w:rsidR="007449D2" w:rsidRPr="007449D2" w:rsidRDefault="007449D2" w:rsidP="00F5313C">
            <w:pPr>
              <w:numPr>
                <w:ilvl w:val="0"/>
                <w:numId w:val="75"/>
              </w:numPr>
              <w:spacing w:after="0"/>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нормальном распределении и примерах нормально распределенных случайных величин;</w:t>
            </w:r>
          </w:p>
          <w:p w:rsidR="007449D2" w:rsidRPr="007449D2" w:rsidRDefault="007449D2" w:rsidP="007449D2">
            <w:pPr>
              <w:pStyle w:val="a2"/>
              <w:spacing w:after="0"/>
              <w:ind w:left="357" w:hanging="357"/>
              <w:jc w:val="left"/>
              <w:rPr>
                <w:b/>
                <w:i/>
                <w:sz w:val="24"/>
                <w:szCs w:val="24"/>
              </w:rPr>
            </w:pPr>
            <w:r w:rsidRPr="007449D2">
              <w:rPr>
                <w:i/>
                <w:sz w:val="24"/>
                <w:szCs w:val="24"/>
              </w:rPr>
              <w:t>понимать суть закона больших чисел и выборочного метода измерения вероятностей;</w:t>
            </w:r>
          </w:p>
          <w:p w:rsidR="007449D2" w:rsidRPr="007449D2" w:rsidRDefault="007449D2" w:rsidP="007449D2">
            <w:pPr>
              <w:pStyle w:val="a2"/>
              <w:spacing w:after="0"/>
              <w:ind w:left="357" w:hanging="357"/>
              <w:jc w:val="left"/>
              <w:rPr>
                <w:b/>
                <w:i/>
                <w:sz w:val="24"/>
                <w:szCs w:val="24"/>
              </w:rPr>
            </w:pPr>
            <w:r w:rsidRPr="007449D2">
              <w:rPr>
                <w:i/>
                <w:sz w:val="24"/>
                <w:szCs w:val="24"/>
              </w:rPr>
              <w:t>иметь представление об условной вероятности и о полной вероятности, применять их в решении задач;</w:t>
            </w:r>
          </w:p>
          <w:p w:rsidR="007449D2" w:rsidRPr="007449D2" w:rsidRDefault="007449D2" w:rsidP="007449D2">
            <w:pPr>
              <w:pStyle w:val="a2"/>
              <w:spacing w:after="0"/>
              <w:ind w:left="357" w:hanging="357"/>
              <w:jc w:val="left"/>
              <w:rPr>
                <w:b/>
                <w:i/>
                <w:sz w:val="24"/>
                <w:szCs w:val="24"/>
              </w:rPr>
            </w:pPr>
            <w:r w:rsidRPr="007449D2">
              <w:rPr>
                <w:i/>
                <w:sz w:val="24"/>
                <w:szCs w:val="24"/>
              </w:rPr>
              <w:t xml:space="preserve">иметь представление о важных частных видах распределений и применять их в решении задач; </w:t>
            </w:r>
          </w:p>
          <w:p w:rsidR="007449D2" w:rsidRPr="007449D2" w:rsidRDefault="007449D2" w:rsidP="00F5313C">
            <w:pPr>
              <w:numPr>
                <w:ilvl w:val="0"/>
                <w:numId w:val="7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иметь представление о корреляции случайных величин, о линейной регрессии.</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F5313C">
            <w:pPr>
              <w:pStyle w:val="a1"/>
              <w:numPr>
                <w:ilvl w:val="0"/>
                <w:numId w:val="75"/>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вычислять или оценивать вероятности событий в реальной жизни;</w:t>
            </w:r>
          </w:p>
          <w:p w:rsidR="007449D2" w:rsidRPr="007449D2" w:rsidRDefault="007449D2" w:rsidP="00F5313C">
            <w:pPr>
              <w:pStyle w:val="a1"/>
              <w:numPr>
                <w:ilvl w:val="0"/>
                <w:numId w:val="75"/>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выбирать подходящие методы представления и обработки данных;</w:t>
            </w:r>
          </w:p>
          <w:p w:rsidR="007449D2" w:rsidRPr="007449D2" w:rsidRDefault="007449D2" w:rsidP="00F5313C">
            <w:pPr>
              <w:pStyle w:val="a1"/>
              <w:numPr>
                <w:ilvl w:val="0"/>
                <w:numId w:val="75"/>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lastRenderedPageBreak/>
              <w:t>Текстовые задачи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Решать несложные текстовые задачи разных типов;</w:t>
            </w:r>
          </w:p>
          <w:p w:rsidR="007449D2" w:rsidRPr="007449D2" w:rsidRDefault="007449D2" w:rsidP="00F5313C">
            <w:pPr>
              <w:numPr>
                <w:ilvl w:val="0"/>
                <w:numId w:val="73"/>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анализировать условие задачи, при необходимости строить для ее решения математическую модель; </w:t>
            </w:r>
          </w:p>
          <w:p w:rsidR="007449D2" w:rsidRPr="007449D2" w:rsidRDefault="007449D2" w:rsidP="00F5313C">
            <w:pPr>
              <w:numPr>
                <w:ilvl w:val="0"/>
                <w:numId w:val="73"/>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7449D2" w:rsidRPr="007449D2" w:rsidRDefault="007449D2" w:rsidP="00F5313C">
            <w:pPr>
              <w:numPr>
                <w:ilvl w:val="0"/>
                <w:numId w:val="73"/>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действовать по алгоритму, содержащемуся в условии задачи;</w:t>
            </w:r>
          </w:p>
          <w:p w:rsidR="007449D2" w:rsidRPr="007449D2" w:rsidRDefault="007449D2" w:rsidP="00F5313C">
            <w:pPr>
              <w:numPr>
                <w:ilvl w:val="0"/>
                <w:numId w:val="73"/>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использовать логические рассуждения при решении задачи;</w:t>
            </w:r>
          </w:p>
          <w:p w:rsidR="007449D2" w:rsidRPr="007449D2" w:rsidRDefault="007449D2" w:rsidP="00F5313C">
            <w:pPr>
              <w:numPr>
                <w:ilvl w:val="0"/>
                <w:numId w:val="73"/>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7449D2" w:rsidRPr="007449D2" w:rsidRDefault="007449D2" w:rsidP="00F5313C">
            <w:pPr>
              <w:numPr>
                <w:ilvl w:val="0"/>
                <w:numId w:val="73"/>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7449D2" w:rsidRPr="007449D2" w:rsidRDefault="007449D2" w:rsidP="00F5313C">
            <w:pPr>
              <w:numPr>
                <w:ilvl w:val="0"/>
                <w:numId w:val="73"/>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7449D2" w:rsidRPr="007449D2" w:rsidRDefault="007449D2" w:rsidP="007449D2">
            <w:pPr>
              <w:pStyle w:val="a2"/>
              <w:spacing w:after="0"/>
              <w:ind w:left="357" w:hanging="357"/>
              <w:jc w:val="left"/>
              <w:rPr>
                <w:sz w:val="24"/>
                <w:szCs w:val="24"/>
              </w:rPr>
            </w:pPr>
            <w:r w:rsidRPr="007449D2">
              <w:rPr>
                <w:sz w:val="24"/>
                <w:szCs w:val="24"/>
              </w:rPr>
              <w:t>решать задачи на расчет стоимости покупок, услуг, поездок и т.п.;</w:t>
            </w:r>
          </w:p>
          <w:p w:rsidR="007449D2" w:rsidRPr="007449D2" w:rsidRDefault="007449D2" w:rsidP="007449D2">
            <w:pPr>
              <w:pStyle w:val="a2"/>
              <w:spacing w:after="0"/>
              <w:ind w:left="357" w:hanging="357"/>
              <w:jc w:val="left"/>
              <w:rPr>
                <w:sz w:val="24"/>
                <w:szCs w:val="24"/>
              </w:rPr>
            </w:pPr>
            <w:r w:rsidRPr="007449D2">
              <w:rPr>
                <w:sz w:val="24"/>
                <w:szCs w:val="24"/>
              </w:rPr>
              <w:t>решать несложные задачи, связанные с долевым участием во владении фирмой, предприятием, недвижимостью;</w:t>
            </w:r>
          </w:p>
          <w:p w:rsidR="007449D2" w:rsidRPr="007449D2" w:rsidRDefault="007449D2" w:rsidP="007449D2">
            <w:pPr>
              <w:pStyle w:val="a2"/>
              <w:spacing w:after="0"/>
              <w:ind w:left="357" w:hanging="357"/>
              <w:jc w:val="left"/>
              <w:rPr>
                <w:sz w:val="24"/>
                <w:szCs w:val="24"/>
              </w:rPr>
            </w:pPr>
            <w:r w:rsidRPr="007449D2">
              <w:rPr>
                <w:color w:val="000000"/>
                <w:sz w:val="24"/>
                <w:szCs w:val="24"/>
                <w:lang w:eastAsia="ru-RU"/>
              </w:rPr>
              <w:lastRenderedPageBreak/>
              <w:t>решать задачи на простые проценты (системы скидок, комиссии) и на вычисление сложных процентов в различных схемах вкладов, кредитов и ипотек;</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F5313C">
            <w:pPr>
              <w:numPr>
                <w:ilvl w:val="0"/>
                <w:numId w:val="7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3753" w:type="dxa"/>
          </w:tcPr>
          <w:p w:rsidR="007449D2" w:rsidRPr="007449D2" w:rsidRDefault="007449D2" w:rsidP="00F5313C">
            <w:pPr>
              <w:numPr>
                <w:ilvl w:val="0"/>
                <w:numId w:val="73"/>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Решать задачи разных типов, в том числе задачи повышенной трудности;</w:t>
            </w:r>
          </w:p>
          <w:p w:rsidR="007449D2" w:rsidRPr="007449D2" w:rsidRDefault="007449D2" w:rsidP="00F5313C">
            <w:pPr>
              <w:numPr>
                <w:ilvl w:val="0"/>
                <w:numId w:val="73"/>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выбирать оптимальный метод решения задачи, рассматривая различные методы;</w:t>
            </w:r>
          </w:p>
          <w:p w:rsidR="007449D2" w:rsidRPr="007449D2" w:rsidRDefault="007449D2" w:rsidP="00F5313C">
            <w:pPr>
              <w:numPr>
                <w:ilvl w:val="0"/>
                <w:numId w:val="73"/>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модель решения задачи, проводить доказательные рассуждения;</w:t>
            </w:r>
          </w:p>
          <w:p w:rsidR="007449D2" w:rsidRPr="007449D2" w:rsidRDefault="007449D2" w:rsidP="00F5313C">
            <w:pPr>
              <w:numPr>
                <w:ilvl w:val="0"/>
                <w:numId w:val="73"/>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решать задачи, требующие перебора вариантов, проверки условий, выбора оптимального результата;</w:t>
            </w:r>
          </w:p>
          <w:p w:rsidR="007449D2" w:rsidRPr="007449D2" w:rsidRDefault="007449D2" w:rsidP="00F5313C">
            <w:pPr>
              <w:numPr>
                <w:ilvl w:val="0"/>
                <w:numId w:val="73"/>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7449D2">
              <w:rPr>
                <w:rFonts w:ascii="Times New Roman" w:hAnsi="Times New Roman" w:cs="Times New Roman"/>
                <w:i/>
                <w:sz w:val="24"/>
                <w:szCs w:val="24"/>
              </w:rPr>
              <w:t xml:space="preserve">  </w:t>
            </w:r>
          </w:p>
          <w:p w:rsidR="007449D2" w:rsidRPr="007449D2" w:rsidRDefault="007449D2" w:rsidP="00F5313C">
            <w:pPr>
              <w:numPr>
                <w:ilvl w:val="0"/>
                <w:numId w:val="73"/>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F5313C">
            <w:pPr>
              <w:pStyle w:val="a1"/>
              <w:numPr>
                <w:ilvl w:val="0"/>
                <w:numId w:val="75"/>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решать практические задачи и задачи из других предметов</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Геометрия</w:t>
            </w: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распознавать основные виды многогранников (призма, пирамида, прямоугольный параллелепипед, куб);</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изображать изучаемые фигуры от руки и с применением простых чертежных инструментов;</w:t>
            </w:r>
          </w:p>
          <w:p w:rsidR="007449D2" w:rsidRPr="007449D2" w:rsidRDefault="007449D2" w:rsidP="007449D2">
            <w:pPr>
              <w:pStyle w:val="a2"/>
              <w:spacing w:after="0"/>
              <w:ind w:left="357" w:hanging="357"/>
              <w:jc w:val="left"/>
              <w:rPr>
                <w:sz w:val="24"/>
                <w:szCs w:val="24"/>
              </w:rPr>
            </w:pPr>
            <w:r w:rsidRPr="007449D2">
              <w:rPr>
                <w:sz w:val="24"/>
                <w:szCs w:val="24"/>
                <w:lang w:eastAsia="ru-RU"/>
              </w:rPr>
              <w:t xml:space="preserve">делать (выносные) плоские </w:t>
            </w:r>
            <w:r w:rsidRPr="007449D2">
              <w:rPr>
                <w:sz w:val="24"/>
                <w:szCs w:val="24"/>
                <w:lang w:eastAsia="ru-RU"/>
              </w:rPr>
              <w:lastRenderedPageBreak/>
              <w:t>чертежи из рисунков простых объемных фигур: вид сверху, сбоку, снизу</w:t>
            </w:r>
            <w:r w:rsidRPr="007449D2">
              <w:rPr>
                <w:i/>
                <w:iCs/>
                <w:color w:val="000000"/>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извлекать информацию о пространственных геометрических фигурах, представленную на чертежах и рисунках;</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применять теорему Пифагора при вычислении элементов стереометрических фигур;</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с применением формул;</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распознавать основные виды тел вращения (конус, цилиндр, сфера и шар);</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и тел вращения с применением формул.</w:t>
            </w: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r w:rsidRPr="007449D2">
              <w:rPr>
                <w:rFonts w:ascii="Times New Roman" w:hAnsi="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абстрактные геометрические понятия и факты с реальными жизненными объектами и ситуациями;</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площади поверхностей тел одинаковой формы различного размера;</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объемы сосудов одинаковой формы различного размера;</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оценивать форму правильного многогранника </w:t>
            </w:r>
            <w:r w:rsidRPr="007449D2">
              <w:rPr>
                <w:sz w:val="24"/>
                <w:szCs w:val="24"/>
                <w:lang w:eastAsia="ru-RU"/>
              </w:rPr>
              <w:lastRenderedPageBreak/>
              <w:t xml:space="preserve">после спилов, срезов и т.п. (определять количество вершин, ребер и граней полученных многогранников) </w:t>
            </w:r>
          </w:p>
        </w:tc>
        <w:tc>
          <w:tcPr>
            <w:tcW w:w="3753" w:type="dxa"/>
          </w:tcPr>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применять для решения задач геометрические факты, если условия применения заданы в явной форме;</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решать задачи на нахождение геометрических величин по образцам или алгоритмам;</w:t>
            </w:r>
          </w:p>
          <w:p w:rsidR="007449D2" w:rsidRPr="007449D2" w:rsidRDefault="007449D2" w:rsidP="007449D2">
            <w:pPr>
              <w:pStyle w:val="a2"/>
              <w:spacing w:after="0"/>
              <w:ind w:left="357" w:hanging="357"/>
              <w:jc w:val="left"/>
              <w:rPr>
                <w:i/>
                <w:sz w:val="24"/>
                <w:szCs w:val="24"/>
              </w:rPr>
            </w:pPr>
            <w:r w:rsidRPr="007449D2">
              <w:rPr>
                <w:i/>
                <w:sz w:val="24"/>
                <w:szCs w:val="24"/>
                <w:lang w:eastAsia="ru-RU"/>
              </w:rPr>
              <w:t xml:space="preserve">делать (выносные) плоские </w:t>
            </w:r>
            <w:r w:rsidRPr="007449D2">
              <w:rPr>
                <w:i/>
                <w:sz w:val="24"/>
                <w:szCs w:val="24"/>
                <w:lang w:eastAsia="ru-RU"/>
              </w:rPr>
              <w:lastRenderedPageBreak/>
              <w:t>чертежи из рисунков объемных фигур, в том числе рисовать вид сверху, сбоку, строить сечения многогранников;</w:t>
            </w:r>
          </w:p>
          <w:p w:rsidR="007449D2" w:rsidRPr="007449D2" w:rsidRDefault="007449D2" w:rsidP="007449D2">
            <w:pPr>
              <w:pStyle w:val="a2"/>
              <w:spacing w:after="0"/>
              <w:ind w:left="357" w:hanging="357"/>
              <w:jc w:val="left"/>
              <w:rPr>
                <w:i/>
                <w:sz w:val="24"/>
                <w:szCs w:val="24"/>
              </w:rPr>
            </w:pPr>
            <w:r w:rsidRPr="007449D2">
              <w:rPr>
                <w:i/>
                <w:sz w:val="24"/>
                <w:szCs w:val="24"/>
              </w:rPr>
              <w:t>извлекать, интерпретировать и преобразовывать информацию о геометрических фигурах, представленную на чертежах;</w:t>
            </w:r>
          </w:p>
          <w:p w:rsidR="007449D2" w:rsidRPr="007449D2" w:rsidRDefault="007449D2" w:rsidP="007449D2">
            <w:pPr>
              <w:pStyle w:val="a2"/>
              <w:spacing w:after="0"/>
              <w:ind w:left="357" w:hanging="357"/>
              <w:jc w:val="left"/>
              <w:rPr>
                <w:i/>
                <w:sz w:val="24"/>
                <w:szCs w:val="24"/>
              </w:rPr>
            </w:pPr>
            <w:r w:rsidRPr="007449D2">
              <w:rPr>
                <w:i/>
                <w:sz w:val="24"/>
                <w:szCs w:val="24"/>
              </w:rPr>
              <w:t xml:space="preserve">применять геометрические факты для решения задач, в том числе предполагающих несколько шагов решения; </w:t>
            </w:r>
          </w:p>
          <w:p w:rsidR="007449D2" w:rsidRPr="007449D2" w:rsidRDefault="007449D2" w:rsidP="007449D2">
            <w:pPr>
              <w:pStyle w:val="a2"/>
              <w:spacing w:after="0"/>
              <w:ind w:left="357" w:hanging="357"/>
              <w:jc w:val="left"/>
              <w:rPr>
                <w:i/>
                <w:sz w:val="24"/>
                <w:szCs w:val="24"/>
              </w:rPr>
            </w:pPr>
            <w:r w:rsidRPr="007449D2">
              <w:rPr>
                <w:i/>
                <w:sz w:val="24"/>
                <w:szCs w:val="24"/>
              </w:rPr>
              <w:t>описывать взаимное расположение прямых и плоскостей в пространстве;</w:t>
            </w:r>
          </w:p>
          <w:p w:rsidR="007449D2" w:rsidRPr="007449D2" w:rsidRDefault="007449D2" w:rsidP="007449D2">
            <w:pPr>
              <w:pStyle w:val="a2"/>
              <w:spacing w:after="0"/>
              <w:ind w:left="357" w:hanging="357"/>
              <w:jc w:val="left"/>
              <w:rPr>
                <w:i/>
                <w:sz w:val="24"/>
                <w:szCs w:val="24"/>
              </w:rPr>
            </w:pPr>
            <w:r w:rsidRPr="007449D2">
              <w:rPr>
                <w:i/>
                <w:sz w:val="24"/>
                <w:szCs w:val="24"/>
              </w:rPr>
              <w:t>формулировать свойства и признаки фигур;</w:t>
            </w:r>
          </w:p>
          <w:p w:rsidR="007449D2" w:rsidRPr="007449D2" w:rsidRDefault="007449D2" w:rsidP="007449D2">
            <w:pPr>
              <w:pStyle w:val="a2"/>
              <w:spacing w:after="0"/>
              <w:ind w:left="357" w:hanging="357"/>
              <w:jc w:val="left"/>
              <w:rPr>
                <w:i/>
                <w:sz w:val="24"/>
                <w:szCs w:val="24"/>
              </w:rPr>
            </w:pPr>
            <w:r w:rsidRPr="007449D2">
              <w:rPr>
                <w:i/>
                <w:sz w:val="24"/>
                <w:szCs w:val="24"/>
              </w:rPr>
              <w:t>доказывать геометрические утверждения</w:t>
            </w:r>
            <w:r w:rsidRPr="007449D2">
              <w:rPr>
                <w:i/>
                <w:color w:val="FF0000"/>
                <w:sz w:val="24"/>
                <w:szCs w:val="24"/>
              </w:rPr>
              <w:t>;</w:t>
            </w:r>
          </w:p>
          <w:p w:rsidR="007449D2" w:rsidRPr="007449D2" w:rsidRDefault="007449D2" w:rsidP="007449D2">
            <w:pPr>
              <w:pStyle w:val="a2"/>
              <w:spacing w:after="0"/>
              <w:ind w:left="357" w:hanging="357"/>
              <w:jc w:val="left"/>
              <w:rPr>
                <w:i/>
                <w:sz w:val="24"/>
                <w:szCs w:val="24"/>
              </w:rPr>
            </w:pPr>
            <w:r w:rsidRPr="007449D2">
              <w:rPr>
                <w:i/>
                <w:sz w:val="24"/>
                <w:szCs w:val="24"/>
              </w:rPr>
              <w:t xml:space="preserve">владеть стандартной классификацией пространственных фигур (пирамиды, призмы, параллелепипеды); </w:t>
            </w:r>
          </w:p>
          <w:p w:rsidR="007449D2" w:rsidRPr="007449D2" w:rsidRDefault="007449D2" w:rsidP="007449D2">
            <w:pPr>
              <w:pStyle w:val="a2"/>
              <w:spacing w:after="0"/>
              <w:ind w:left="357" w:hanging="357"/>
              <w:jc w:val="left"/>
              <w:rPr>
                <w:i/>
                <w:sz w:val="24"/>
                <w:szCs w:val="24"/>
              </w:rPr>
            </w:pPr>
            <w:r w:rsidRPr="007449D2">
              <w:rPr>
                <w:i/>
                <w:sz w:val="24"/>
                <w:szCs w:val="24"/>
                <w:lang w:eastAsia="ru-RU"/>
              </w:rPr>
              <w:t>находить объемы и площади поверхностей геометрических тел с применением формул;</w:t>
            </w:r>
          </w:p>
          <w:p w:rsidR="007449D2" w:rsidRPr="007449D2" w:rsidRDefault="007449D2" w:rsidP="007449D2">
            <w:pPr>
              <w:pStyle w:val="a2"/>
              <w:spacing w:after="0"/>
              <w:ind w:left="357" w:hanging="357"/>
              <w:jc w:val="left"/>
              <w:rPr>
                <w:i/>
                <w:sz w:val="24"/>
                <w:szCs w:val="24"/>
              </w:rPr>
            </w:pPr>
            <w:r w:rsidRPr="007449D2">
              <w:rPr>
                <w:i/>
                <w:iCs/>
                <w:color w:val="000000"/>
                <w:sz w:val="24"/>
                <w:szCs w:val="24"/>
                <w:lang w:eastAsia="ru-RU"/>
              </w:rPr>
              <w:t>вычислять расстояния и углы в пространстве</w:t>
            </w:r>
            <w:r w:rsidRPr="007449D2">
              <w:rPr>
                <w:i/>
                <w:iCs/>
                <w:color w:val="FF0000"/>
                <w:sz w:val="24"/>
                <w:szCs w:val="24"/>
                <w:lang w:eastAsia="ru-RU"/>
              </w:rPr>
              <w:t>.</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i/>
                <w:sz w:val="24"/>
                <w:szCs w:val="24"/>
              </w:rPr>
            </w:pPr>
            <w:r w:rsidRPr="007449D2">
              <w:rPr>
                <w:i/>
                <w:sz w:val="24"/>
                <w:szCs w:val="24"/>
              </w:rPr>
              <w:t xml:space="preserve">использовать свойства геометрических фигур для решения </w:t>
            </w:r>
            <w:r w:rsidRPr="007449D2">
              <w:rPr>
                <w:rStyle w:val="dash041e0431044b0447043d044b0439char1"/>
                <w:i/>
              </w:rPr>
              <w:t xml:space="preserve">задач практического характера и задач из других областей знаний </w:t>
            </w:r>
          </w:p>
        </w:tc>
      </w:tr>
      <w:tr w:rsidR="007449D2" w:rsidRPr="006D2BDF"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Векторы и координаты в пространстве</w:t>
            </w:r>
          </w:p>
        </w:tc>
        <w:tc>
          <w:tcPr>
            <w:tcW w:w="3686" w:type="dxa"/>
            <w:gridSpan w:val="2"/>
          </w:tcPr>
          <w:p w:rsidR="007449D2" w:rsidRPr="007449D2" w:rsidRDefault="007449D2" w:rsidP="00F5313C">
            <w:pPr>
              <w:numPr>
                <w:ilvl w:val="0"/>
                <w:numId w:val="78"/>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Оперировать на базовом уровне понятием декартовы координаты в пространстве</w:t>
            </w:r>
            <w:r w:rsidRPr="007449D2">
              <w:rPr>
                <w:rFonts w:ascii="Times New Roman" w:hAnsi="Times New Roman" w:cs="Times New Roman"/>
                <w:color w:val="FF0000"/>
                <w:sz w:val="24"/>
                <w:szCs w:val="24"/>
              </w:rPr>
              <w:t>;</w:t>
            </w:r>
            <w:r w:rsidRPr="007449D2">
              <w:rPr>
                <w:rFonts w:ascii="Times New Roman" w:hAnsi="Times New Roman" w:cs="Times New Roman"/>
                <w:sz w:val="24"/>
                <w:szCs w:val="24"/>
              </w:rPr>
              <w:t xml:space="preserve"> </w:t>
            </w:r>
          </w:p>
          <w:p w:rsidR="007449D2" w:rsidRPr="007449D2" w:rsidRDefault="007449D2" w:rsidP="00F5313C">
            <w:pPr>
              <w:numPr>
                <w:ilvl w:val="0"/>
                <w:numId w:val="78"/>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находить координаты вершин куба и прямоугольного параллелепипеда</w:t>
            </w:r>
          </w:p>
        </w:tc>
        <w:tc>
          <w:tcPr>
            <w:tcW w:w="3753" w:type="dxa"/>
          </w:tcPr>
          <w:p w:rsidR="007449D2" w:rsidRPr="007449D2" w:rsidRDefault="007449D2" w:rsidP="00F5313C">
            <w:pPr>
              <w:numPr>
                <w:ilvl w:val="0"/>
                <w:numId w:val="80"/>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7449D2" w:rsidRPr="007449D2" w:rsidRDefault="007449D2" w:rsidP="00F5313C">
            <w:pPr>
              <w:numPr>
                <w:ilvl w:val="0"/>
                <w:numId w:val="80"/>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7449D2" w:rsidRPr="007449D2" w:rsidRDefault="007449D2" w:rsidP="00F5313C">
            <w:pPr>
              <w:numPr>
                <w:ilvl w:val="0"/>
                <w:numId w:val="80"/>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задавать плоскость уравнением в декартовой системе координат;</w:t>
            </w:r>
          </w:p>
          <w:p w:rsidR="007449D2" w:rsidRPr="007449D2" w:rsidRDefault="007449D2" w:rsidP="00F5313C">
            <w:pPr>
              <w:numPr>
                <w:ilvl w:val="0"/>
                <w:numId w:val="80"/>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решать простейшие задачи введением векторного базиса</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t>История математики</w:t>
            </w:r>
          </w:p>
          <w:p w:rsidR="007449D2" w:rsidRPr="00746638" w:rsidRDefault="007449D2" w:rsidP="00E914EB">
            <w:pPr>
              <w:spacing w:line="240" w:lineRule="auto"/>
              <w:rPr>
                <w:b/>
                <w:bCs/>
                <w:i/>
                <w:sz w:val="20"/>
                <w:szCs w:val="20"/>
              </w:rPr>
            </w:pPr>
          </w:p>
        </w:tc>
        <w:tc>
          <w:tcPr>
            <w:tcW w:w="3686" w:type="dxa"/>
            <w:gridSpan w:val="2"/>
          </w:tcPr>
          <w:p w:rsidR="007449D2" w:rsidRPr="007449D2" w:rsidRDefault="007449D2" w:rsidP="00F5313C">
            <w:pPr>
              <w:numPr>
                <w:ilvl w:val="0"/>
                <w:numId w:val="79"/>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7449D2" w:rsidRPr="007449D2" w:rsidRDefault="007449D2" w:rsidP="00F5313C">
            <w:pPr>
              <w:numPr>
                <w:ilvl w:val="0"/>
                <w:numId w:val="79"/>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7449D2" w:rsidRPr="007449D2" w:rsidRDefault="007449D2" w:rsidP="00F5313C">
            <w:pPr>
              <w:numPr>
                <w:ilvl w:val="0"/>
                <w:numId w:val="79"/>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понимать роль математики в развитии России</w:t>
            </w:r>
          </w:p>
        </w:tc>
        <w:tc>
          <w:tcPr>
            <w:tcW w:w="3753" w:type="dxa"/>
          </w:tcPr>
          <w:p w:rsidR="007449D2" w:rsidRPr="007449D2" w:rsidRDefault="007449D2" w:rsidP="00F5313C">
            <w:pPr>
              <w:numPr>
                <w:ilvl w:val="0"/>
                <w:numId w:val="79"/>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Представлять вклад выдающихся математиков в развитие математики и иных научных областей;</w:t>
            </w:r>
          </w:p>
          <w:p w:rsidR="007449D2" w:rsidRPr="007449D2" w:rsidRDefault="007449D2" w:rsidP="00F5313C">
            <w:pPr>
              <w:numPr>
                <w:ilvl w:val="0"/>
                <w:numId w:val="79"/>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понимать роль математики в развитии России</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t>Методы математики</w:t>
            </w:r>
          </w:p>
        </w:tc>
        <w:tc>
          <w:tcPr>
            <w:tcW w:w="3686" w:type="dxa"/>
            <w:gridSpan w:val="2"/>
          </w:tcPr>
          <w:p w:rsidR="007449D2" w:rsidRPr="007449D2" w:rsidRDefault="007449D2" w:rsidP="00F5313C">
            <w:pPr>
              <w:numPr>
                <w:ilvl w:val="0"/>
                <w:numId w:val="79"/>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Применять известные методы при решении стандартных математических задач;</w:t>
            </w:r>
          </w:p>
          <w:p w:rsidR="007449D2" w:rsidRPr="007449D2" w:rsidRDefault="007449D2" w:rsidP="00F5313C">
            <w:pPr>
              <w:numPr>
                <w:ilvl w:val="0"/>
                <w:numId w:val="79"/>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замечать и характеризовать математические закономерности в окружающей </w:t>
            </w:r>
            <w:r w:rsidRPr="007449D2">
              <w:rPr>
                <w:rFonts w:ascii="Times New Roman" w:hAnsi="Times New Roman" w:cs="Times New Roman"/>
                <w:sz w:val="24"/>
                <w:szCs w:val="24"/>
              </w:rPr>
              <w:lastRenderedPageBreak/>
              <w:t>действительности;</w:t>
            </w:r>
          </w:p>
          <w:p w:rsidR="007449D2" w:rsidRPr="007449D2" w:rsidRDefault="007449D2" w:rsidP="00F5313C">
            <w:pPr>
              <w:numPr>
                <w:ilvl w:val="0"/>
                <w:numId w:val="79"/>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753" w:type="dxa"/>
          </w:tcPr>
          <w:p w:rsidR="007449D2" w:rsidRPr="007449D2" w:rsidRDefault="007449D2" w:rsidP="00F5313C">
            <w:pPr>
              <w:numPr>
                <w:ilvl w:val="0"/>
                <w:numId w:val="79"/>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Использовать основные методы доказательства, проводить доказательство и выполнять опровержение;</w:t>
            </w:r>
          </w:p>
          <w:p w:rsidR="007449D2" w:rsidRPr="007449D2" w:rsidRDefault="007449D2" w:rsidP="00F5313C">
            <w:pPr>
              <w:numPr>
                <w:ilvl w:val="0"/>
                <w:numId w:val="79"/>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основные методы решения математических задач;</w:t>
            </w:r>
          </w:p>
          <w:p w:rsidR="007449D2" w:rsidRPr="007449D2" w:rsidRDefault="007449D2" w:rsidP="00F5313C">
            <w:pPr>
              <w:numPr>
                <w:ilvl w:val="0"/>
                <w:numId w:val="79"/>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на основе математических закономерностей в природе характеризовать красоту и совершенство окружающего мира и произведений искусства;</w:t>
            </w:r>
          </w:p>
          <w:p w:rsidR="007449D2" w:rsidRPr="007449D2" w:rsidRDefault="007449D2" w:rsidP="00F5313C">
            <w:pPr>
              <w:numPr>
                <w:ilvl w:val="0"/>
                <w:numId w:val="79"/>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tc>
      </w:tr>
    </w:tbl>
    <w:p w:rsidR="007449D2" w:rsidRDefault="007449D2" w:rsidP="000A172F"/>
    <w:p w:rsidR="00A81ADF" w:rsidRDefault="00A81ADF" w:rsidP="009B727D">
      <w:pPr>
        <w:pStyle w:val="a9"/>
        <w:spacing w:line="276" w:lineRule="auto"/>
        <w:jc w:val="both"/>
        <w:rPr>
          <w:b/>
          <w:sz w:val="24"/>
          <w:szCs w:val="24"/>
        </w:rPr>
      </w:pPr>
      <w:bookmarkStart w:id="28" w:name="_Toc453968158"/>
    </w:p>
    <w:p w:rsidR="00A81ADF" w:rsidRDefault="00A81ADF" w:rsidP="009B727D">
      <w:pPr>
        <w:pStyle w:val="a9"/>
        <w:spacing w:line="276" w:lineRule="auto"/>
        <w:jc w:val="both"/>
        <w:rPr>
          <w:b/>
          <w:sz w:val="24"/>
          <w:szCs w:val="24"/>
        </w:rPr>
      </w:pPr>
    </w:p>
    <w:p w:rsidR="009B727D" w:rsidRPr="009B727D" w:rsidRDefault="009B727D" w:rsidP="009B727D">
      <w:pPr>
        <w:pStyle w:val="a9"/>
        <w:spacing w:line="276" w:lineRule="auto"/>
        <w:jc w:val="both"/>
        <w:rPr>
          <w:b/>
          <w:sz w:val="24"/>
          <w:szCs w:val="24"/>
        </w:rPr>
      </w:pPr>
      <w:r w:rsidRPr="009B727D">
        <w:rPr>
          <w:b/>
          <w:sz w:val="24"/>
          <w:szCs w:val="24"/>
        </w:rPr>
        <w:t>Информатика</w:t>
      </w:r>
      <w:bookmarkEnd w:id="28"/>
    </w:p>
    <w:p w:rsidR="009B727D" w:rsidRPr="009B727D" w:rsidRDefault="009B727D" w:rsidP="009B727D">
      <w:pPr>
        <w:pStyle w:val="a9"/>
        <w:spacing w:line="276" w:lineRule="auto"/>
        <w:jc w:val="both"/>
        <w:rPr>
          <w:b/>
          <w:sz w:val="24"/>
          <w:szCs w:val="24"/>
        </w:rPr>
      </w:pPr>
      <w:r w:rsidRPr="009B727D">
        <w:rPr>
          <w:b/>
          <w:sz w:val="24"/>
          <w:szCs w:val="24"/>
        </w:rPr>
        <w:t>В результате изучения учебного предмета «Информатика» на уровне среднего общего образования:</w:t>
      </w:r>
    </w:p>
    <w:p w:rsidR="009B727D" w:rsidRPr="009B727D" w:rsidRDefault="009B727D" w:rsidP="009B727D">
      <w:pPr>
        <w:pStyle w:val="a9"/>
        <w:spacing w:line="276" w:lineRule="auto"/>
        <w:jc w:val="both"/>
        <w:rPr>
          <w:b/>
          <w:sz w:val="24"/>
          <w:szCs w:val="24"/>
        </w:rPr>
      </w:pPr>
      <w:r w:rsidRPr="009B727D">
        <w:rPr>
          <w:b/>
          <w:sz w:val="24"/>
          <w:szCs w:val="24"/>
        </w:rPr>
        <w:t>Выпускник на базовом уровне научится:</w:t>
      </w:r>
    </w:p>
    <w:p w:rsidR="009B727D" w:rsidRPr="009B727D" w:rsidRDefault="009B727D" w:rsidP="00F5313C">
      <w:pPr>
        <w:pStyle w:val="a9"/>
        <w:numPr>
          <w:ilvl w:val="0"/>
          <w:numId w:val="81"/>
        </w:numPr>
        <w:spacing w:line="276" w:lineRule="auto"/>
        <w:jc w:val="both"/>
        <w:rPr>
          <w:sz w:val="24"/>
          <w:szCs w:val="24"/>
        </w:rPr>
      </w:pPr>
      <w:r w:rsidRPr="009B727D">
        <w:rPr>
          <w:sz w:val="24"/>
          <w:szCs w:val="24"/>
        </w:rPr>
        <w:t>определять информационный объем графических и звуковых данных при заданных условиях дискретизации;</w:t>
      </w:r>
    </w:p>
    <w:p w:rsidR="009B727D" w:rsidRPr="009B727D" w:rsidRDefault="009B727D" w:rsidP="00F5313C">
      <w:pPr>
        <w:pStyle w:val="a9"/>
        <w:numPr>
          <w:ilvl w:val="0"/>
          <w:numId w:val="81"/>
        </w:numPr>
        <w:spacing w:line="276" w:lineRule="auto"/>
        <w:jc w:val="both"/>
        <w:rPr>
          <w:sz w:val="24"/>
          <w:szCs w:val="24"/>
        </w:rPr>
      </w:pPr>
      <w:r w:rsidRPr="009B727D">
        <w:rPr>
          <w:sz w:val="24"/>
          <w:szCs w:val="24"/>
        </w:rPr>
        <w:t>строить логическое выражение по заданной таблице истинности; решать несложные логические уравнения;</w:t>
      </w:r>
    </w:p>
    <w:p w:rsidR="009B727D" w:rsidRPr="009B727D" w:rsidRDefault="009B727D" w:rsidP="00F5313C">
      <w:pPr>
        <w:pStyle w:val="a9"/>
        <w:numPr>
          <w:ilvl w:val="0"/>
          <w:numId w:val="81"/>
        </w:numPr>
        <w:spacing w:line="276" w:lineRule="auto"/>
        <w:jc w:val="both"/>
        <w:rPr>
          <w:sz w:val="24"/>
          <w:szCs w:val="24"/>
        </w:rPr>
      </w:pPr>
      <w:r w:rsidRPr="009B727D">
        <w:rPr>
          <w:sz w:val="24"/>
          <w:szCs w:val="24"/>
        </w:rPr>
        <w:t>находить оптимальный путь во взвешенном графе;</w:t>
      </w:r>
    </w:p>
    <w:p w:rsidR="009B727D" w:rsidRPr="009B727D" w:rsidRDefault="009B727D" w:rsidP="00F5313C">
      <w:pPr>
        <w:pStyle w:val="a9"/>
        <w:numPr>
          <w:ilvl w:val="0"/>
          <w:numId w:val="81"/>
        </w:numPr>
        <w:spacing w:line="276" w:lineRule="auto"/>
        <w:jc w:val="both"/>
        <w:rPr>
          <w:sz w:val="24"/>
          <w:szCs w:val="24"/>
        </w:rPr>
      </w:pPr>
      <w:r w:rsidRPr="009B727D">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9B727D" w:rsidRPr="009B727D" w:rsidRDefault="009B727D" w:rsidP="00F5313C">
      <w:pPr>
        <w:pStyle w:val="a9"/>
        <w:numPr>
          <w:ilvl w:val="0"/>
          <w:numId w:val="81"/>
        </w:numPr>
        <w:spacing w:line="276" w:lineRule="auto"/>
        <w:jc w:val="both"/>
        <w:rPr>
          <w:sz w:val="24"/>
          <w:szCs w:val="24"/>
        </w:rPr>
      </w:pPr>
      <w:r w:rsidRPr="009B727D">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9B727D" w:rsidRPr="009B727D" w:rsidRDefault="009B727D" w:rsidP="00F5313C">
      <w:pPr>
        <w:pStyle w:val="a9"/>
        <w:numPr>
          <w:ilvl w:val="0"/>
          <w:numId w:val="81"/>
        </w:numPr>
        <w:spacing w:line="276" w:lineRule="auto"/>
        <w:jc w:val="both"/>
        <w:rPr>
          <w:sz w:val="24"/>
          <w:szCs w:val="24"/>
        </w:rPr>
      </w:pPr>
      <w:r w:rsidRPr="009B727D">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9B727D" w:rsidRPr="009B727D" w:rsidRDefault="009B727D" w:rsidP="00F5313C">
      <w:pPr>
        <w:pStyle w:val="a9"/>
        <w:numPr>
          <w:ilvl w:val="0"/>
          <w:numId w:val="81"/>
        </w:numPr>
        <w:spacing w:line="276" w:lineRule="auto"/>
        <w:jc w:val="both"/>
        <w:rPr>
          <w:sz w:val="24"/>
          <w:szCs w:val="24"/>
        </w:rPr>
      </w:pPr>
      <w:r w:rsidRPr="009B727D">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9B727D" w:rsidRPr="009B727D" w:rsidRDefault="009B727D" w:rsidP="00F5313C">
      <w:pPr>
        <w:pStyle w:val="a9"/>
        <w:numPr>
          <w:ilvl w:val="0"/>
          <w:numId w:val="81"/>
        </w:numPr>
        <w:spacing w:line="276" w:lineRule="auto"/>
        <w:jc w:val="both"/>
        <w:rPr>
          <w:sz w:val="24"/>
          <w:szCs w:val="24"/>
        </w:rPr>
      </w:pPr>
      <w:r w:rsidRPr="009B727D">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9B727D" w:rsidRPr="009B727D" w:rsidRDefault="009B727D" w:rsidP="00F5313C">
      <w:pPr>
        <w:pStyle w:val="a9"/>
        <w:numPr>
          <w:ilvl w:val="0"/>
          <w:numId w:val="81"/>
        </w:numPr>
        <w:spacing w:line="276" w:lineRule="auto"/>
        <w:jc w:val="both"/>
        <w:rPr>
          <w:sz w:val="24"/>
          <w:szCs w:val="24"/>
        </w:rPr>
      </w:pPr>
      <w:r w:rsidRPr="009B727D">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9B727D" w:rsidRPr="009B727D" w:rsidRDefault="009B727D" w:rsidP="00F5313C">
      <w:pPr>
        <w:pStyle w:val="a9"/>
        <w:numPr>
          <w:ilvl w:val="0"/>
          <w:numId w:val="81"/>
        </w:numPr>
        <w:spacing w:line="276" w:lineRule="auto"/>
        <w:jc w:val="both"/>
        <w:rPr>
          <w:sz w:val="24"/>
          <w:szCs w:val="24"/>
        </w:rPr>
      </w:pPr>
      <w:r w:rsidRPr="009B727D">
        <w:rPr>
          <w:sz w:val="24"/>
          <w:szCs w:val="24"/>
        </w:rPr>
        <w:lastRenderedPageBreak/>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9B727D" w:rsidRPr="009B727D" w:rsidRDefault="009B727D" w:rsidP="00F5313C">
      <w:pPr>
        <w:pStyle w:val="a9"/>
        <w:numPr>
          <w:ilvl w:val="0"/>
          <w:numId w:val="81"/>
        </w:numPr>
        <w:spacing w:line="276" w:lineRule="auto"/>
        <w:jc w:val="both"/>
        <w:rPr>
          <w:sz w:val="24"/>
          <w:szCs w:val="24"/>
        </w:rPr>
      </w:pPr>
      <w:r w:rsidRPr="009B727D">
        <w:rPr>
          <w:sz w:val="24"/>
          <w:szCs w:val="24"/>
        </w:rPr>
        <w:t>использовать электронные таблицы для выполнения учебных заданий из различных предметных областей;</w:t>
      </w:r>
    </w:p>
    <w:p w:rsidR="009B727D" w:rsidRPr="009B727D" w:rsidRDefault="009B727D" w:rsidP="00F5313C">
      <w:pPr>
        <w:pStyle w:val="a9"/>
        <w:numPr>
          <w:ilvl w:val="0"/>
          <w:numId w:val="81"/>
        </w:numPr>
        <w:spacing w:line="276" w:lineRule="auto"/>
        <w:jc w:val="both"/>
        <w:rPr>
          <w:sz w:val="24"/>
          <w:szCs w:val="24"/>
        </w:rPr>
      </w:pPr>
      <w:r w:rsidRPr="009B727D">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9B727D" w:rsidRPr="009B727D" w:rsidRDefault="009B727D" w:rsidP="00F5313C">
      <w:pPr>
        <w:pStyle w:val="a9"/>
        <w:numPr>
          <w:ilvl w:val="0"/>
          <w:numId w:val="81"/>
        </w:numPr>
        <w:spacing w:line="276" w:lineRule="auto"/>
        <w:jc w:val="both"/>
        <w:rPr>
          <w:sz w:val="24"/>
          <w:szCs w:val="24"/>
        </w:rPr>
      </w:pPr>
      <w:r w:rsidRPr="009B727D">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9B727D" w:rsidRPr="009B727D" w:rsidRDefault="009B727D" w:rsidP="00F5313C">
      <w:pPr>
        <w:pStyle w:val="a9"/>
        <w:numPr>
          <w:ilvl w:val="0"/>
          <w:numId w:val="81"/>
        </w:numPr>
        <w:spacing w:line="276" w:lineRule="auto"/>
        <w:jc w:val="both"/>
        <w:rPr>
          <w:sz w:val="24"/>
          <w:szCs w:val="24"/>
        </w:rPr>
      </w:pPr>
      <w:r w:rsidRPr="009B727D">
        <w:rPr>
          <w:sz w:val="24"/>
          <w:szCs w:val="24"/>
        </w:rPr>
        <w:t xml:space="preserve">применять антивирусные программы для обеспечения стабильной работы технических средств ИКТ; </w:t>
      </w:r>
    </w:p>
    <w:p w:rsidR="009B727D" w:rsidRPr="009B727D" w:rsidRDefault="009B727D" w:rsidP="00F5313C">
      <w:pPr>
        <w:pStyle w:val="a9"/>
        <w:numPr>
          <w:ilvl w:val="0"/>
          <w:numId w:val="81"/>
        </w:numPr>
        <w:spacing w:line="276" w:lineRule="auto"/>
        <w:jc w:val="both"/>
        <w:rPr>
          <w:sz w:val="24"/>
          <w:szCs w:val="24"/>
        </w:rPr>
      </w:pPr>
      <w:r w:rsidRPr="009B727D">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A81ADF" w:rsidRDefault="00A81ADF" w:rsidP="009B727D">
      <w:pPr>
        <w:pStyle w:val="a9"/>
        <w:spacing w:line="276" w:lineRule="auto"/>
        <w:jc w:val="both"/>
        <w:rPr>
          <w:b/>
          <w:sz w:val="24"/>
          <w:szCs w:val="24"/>
        </w:rPr>
      </w:pPr>
    </w:p>
    <w:p w:rsidR="009B727D" w:rsidRPr="009B727D" w:rsidRDefault="009B727D" w:rsidP="009B727D">
      <w:pPr>
        <w:pStyle w:val="a9"/>
        <w:spacing w:line="276" w:lineRule="auto"/>
        <w:jc w:val="both"/>
        <w:rPr>
          <w:b/>
          <w:sz w:val="24"/>
          <w:szCs w:val="24"/>
        </w:rPr>
      </w:pPr>
      <w:r w:rsidRPr="009B727D">
        <w:rPr>
          <w:b/>
          <w:sz w:val="24"/>
          <w:szCs w:val="24"/>
        </w:rPr>
        <w:t>Выпускник на базовом уровне получит возможность научиться:</w:t>
      </w:r>
    </w:p>
    <w:p w:rsidR="009B727D" w:rsidRPr="009B727D" w:rsidRDefault="009B727D" w:rsidP="00F5313C">
      <w:pPr>
        <w:pStyle w:val="a9"/>
        <w:numPr>
          <w:ilvl w:val="0"/>
          <w:numId w:val="82"/>
        </w:numPr>
        <w:spacing w:line="276" w:lineRule="auto"/>
        <w:jc w:val="both"/>
        <w:rPr>
          <w:i/>
          <w:sz w:val="24"/>
          <w:szCs w:val="24"/>
        </w:rPr>
      </w:pPr>
      <w:r w:rsidRPr="009B727D">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9B727D" w:rsidRPr="009B727D" w:rsidRDefault="009B727D" w:rsidP="00F5313C">
      <w:pPr>
        <w:pStyle w:val="a9"/>
        <w:numPr>
          <w:ilvl w:val="0"/>
          <w:numId w:val="82"/>
        </w:numPr>
        <w:spacing w:line="276" w:lineRule="auto"/>
        <w:jc w:val="both"/>
        <w:rPr>
          <w:i/>
          <w:sz w:val="24"/>
          <w:szCs w:val="24"/>
        </w:rPr>
      </w:pPr>
      <w:r w:rsidRPr="009B727D">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9B727D" w:rsidRPr="009B727D" w:rsidRDefault="009B727D" w:rsidP="00F5313C">
      <w:pPr>
        <w:pStyle w:val="a9"/>
        <w:numPr>
          <w:ilvl w:val="0"/>
          <w:numId w:val="82"/>
        </w:numPr>
        <w:spacing w:line="276" w:lineRule="auto"/>
        <w:jc w:val="both"/>
        <w:rPr>
          <w:i/>
          <w:sz w:val="24"/>
          <w:szCs w:val="24"/>
        </w:rPr>
      </w:pPr>
      <w:r w:rsidRPr="009B727D">
        <w:rPr>
          <w:i/>
          <w:sz w:val="24"/>
          <w:szCs w:val="24"/>
        </w:rPr>
        <w:t>использовать знания о графах, деревьях и списках при описании реальных объектов и процессов;</w:t>
      </w:r>
    </w:p>
    <w:p w:rsidR="009B727D" w:rsidRPr="009B727D" w:rsidRDefault="009B727D" w:rsidP="00F5313C">
      <w:pPr>
        <w:pStyle w:val="a9"/>
        <w:numPr>
          <w:ilvl w:val="0"/>
          <w:numId w:val="82"/>
        </w:numPr>
        <w:spacing w:line="276" w:lineRule="auto"/>
        <w:jc w:val="both"/>
        <w:rPr>
          <w:i/>
          <w:sz w:val="24"/>
          <w:szCs w:val="24"/>
        </w:rPr>
      </w:pPr>
      <w:r w:rsidRPr="009B727D">
        <w:rPr>
          <w:i/>
          <w:sz w:val="24"/>
          <w:szCs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9B727D" w:rsidRPr="009B727D" w:rsidRDefault="009B727D" w:rsidP="00F5313C">
      <w:pPr>
        <w:pStyle w:val="a9"/>
        <w:numPr>
          <w:ilvl w:val="0"/>
          <w:numId w:val="82"/>
        </w:numPr>
        <w:spacing w:line="276" w:lineRule="auto"/>
        <w:jc w:val="both"/>
        <w:rPr>
          <w:i/>
          <w:sz w:val="24"/>
          <w:szCs w:val="24"/>
        </w:rPr>
      </w:pPr>
      <w:r w:rsidRPr="009B727D">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9B727D" w:rsidRPr="009B727D" w:rsidRDefault="009B727D" w:rsidP="00F5313C">
      <w:pPr>
        <w:pStyle w:val="a9"/>
        <w:numPr>
          <w:ilvl w:val="0"/>
          <w:numId w:val="82"/>
        </w:numPr>
        <w:spacing w:line="276" w:lineRule="auto"/>
        <w:jc w:val="both"/>
        <w:rPr>
          <w:i/>
          <w:sz w:val="24"/>
          <w:szCs w:val="24"/>
        </w:rPr>
      </w:pPr>
      <w:r w:rsidRPr="009B727D">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9B727D" w:rsidRPr="009B727D" w:rsidRDefault="009B727D" w:rsidP="00F5313C">
      <w:pPr>
        <w:pStyle w:val="a9"/>
        <w:numPr>
          <w:ilvl w:val="0"/>
          <w:numId w:val="82"/>
        </w:numPr>
        <w:spacing w:line="276" w:lineRule="auto"/>
        <w:jc w:val="both"/>
        <w:rPr>
          <w:sz w:val="24"/>
          <w:szCs w:val="24"/>
        </w:rPr>
      </w:pPr>
      <w:r w:rsidRPr="009B727D">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B727D">
        <w:rPr>
          <w:sz w:val="24"/>
          <w:szCs w:val="24"/>
        </w:rPr>
        <w:t xml:space="preserve"> </w:t>
      </w:r>
      <w:r w:rsidRPr="009B727D">
        <w:rPr>
          <w:i/>
          <w:sz w:val="24"/>
          <w:szCs w:val="24"/>
        </w:rPr>
        <w:t>анализировать готовые модели на предмет соответствия реальному объекту или процессу;</w:t>
      </w:r>
    </w:p>
    <w:p w:rsidR="009B727D" w:rsidRPr="009B727D" w:rsidRDefault="009B727D" w:rsidP="00F5313C">
      <w:pPr>
        <w:pStyle w:val="a9"/>
        <w:numPr>
          <w:ilvl w:val="0"/>
          <w:numId w:val="82"/>
        </w:numPr>
        <w:spacing w:line="276" w:lineRule="auto"/>
        <w:jc w:val="both"/>
        <w:rPr>
          <w:i/>
          <w:sz w:val="24"/>
          <w:szCs w:val="24"/>
        </w:rPr>
      </w:pPr>
      <w:r w:rsidRPr="009B727D">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9B727D" w:rsidRPr="009B727D" w:rsidRDefault="009B727D" w:rsidP="00F5313C">
      <w:pPr>
        <w:pStyle w:val="a9"/>
        <w:numPr>
          <w:ilvl w:val="0"/>
          <w:numId w:val="82"/>
        </w:numPr>
        <w:spacing w:line="276" w:lineRule="auto"/>
        <w:jc w:val="both"/>
        <w:rPr>
          <w:i/>
          <w:sz w:val="24"/>
          <w:szCs w:val="24"/>
        </w:rPr>
      </w:pPr>
      <w:r w:rsidRPr="009B727D">
        <w:rPr>
          <w:i/>
          <w:sz w:val="24"/>
          <w:szCs w:val="24"/>
        </w:rPr>
        <w:t>классифицировать программное обеспечение в соответствии с кругом выполняемых задач;</w:t>
      </w:r>
    </w:p>
    <w:p w:rsidR="009B727D" w:rsidRPr="009B727D" w:rsidRDefault="009B727D" w:rsidP="00F5313C">
      <w:pPr>
        <w:pStyle w:val="a9"/>
        <w:numPr>
          <w:ilvl w:val="0"/>
          <w:numId w:val="82"/>
        </w:numPr>
        <w:spacing w:line="276" w:lineRule="auto"/>
        <w:jc w:val="both"/>
        <w:rPr>
          <w:i/>
          <w:sz w:val="24"/>
          <w:szCs w:val="24"/>
        </w:rPr>
      </w:pPr>
      <w:r w:rsidRPr="009B727D">
        <w:rPr>
          <w:i/>
          <w:sz w:val="24"/>
          <w:szCs w:val="24"/>
        </w:rPr>
        <w:lastRenderedPageBreak/>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9B727D" w:rsidRPr="009B727D" w:rsidRDefault="009B727D" w:rsidP="00F5313C">
      <w:pPr>
        <w:pStyle w:val="a9"/>
        <w:numPr>
          <w:ilvl w:val="0"/>
          <w:numId w:val="82"/>
        </w:numPr>
        <w:spacing w:line="276" w:lineRule="auto"/>
        <w:jc w:val="both"/>
        <w:rPr>
          <w:i/>
          <w:sz w:val="24"/>
          <w:szCs w:val="24"/>
        </w:rPr>
      </w:pPr>
      <w:r w:rsidRPr="009B727D">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9B727D" w:rsidRDefault="009B727D" w:rsidP="00F5313C">
      <w:pPr>
        <w:pStyle w:val="a9"/>
        <w:numPr>
          <w:ilvl w:val="0"/>
          <w:numId w:val="82"/>
        </w:numPr>
        <w:spacing w:line="276" w:lineRule="auto"/>
        <w:jc w:val="both"/>
        <w:rPr>
          <w:i/>
          <w:sz w:val="24"/>
          <w:szCs w:val="24"/>
        </w:rPr>
      </w:pPr>
      <w:r w:rsidRPr="009B727D">
        <w:rPr>
          <w:i/>
          <w:sz w:val="24"/>
          <w:szCs w:val="24"/>
        </w:rPr>
        <w:t>критически оценивать информацию, полученную из сети Интернет.</w:t>
      </w:r>
    </w:p>
    <w:p w:rsidR="009B727D" w:rsidRDefault="009B727D" w:rsidP="009B727D">
      <w:pPr>
        <w:pStyle w:val="a9"/>
        <w:spacing w:line="276" w:lineRule="auto"/>
        <w:jc w:val="both"/>
        <w:rPr>
          <w:i/>
          <w:sz w:val="24"/>
          <w:szCs w:val="24"/>
        </w:rPr>
      </w:pPr>
    </w:p>
    <w:p w:rsidR="00E914EB" w:rsidRPr="00E914EB" w:rsidRDefault="00E914EB" w:rsidP="00E914EB">
      <w:pPr>
        <w:pStyle w:val="a9"/>
        <w:spacing w:line="276" w:lineRule="auto"/>
        <w:jc w:val="both"/>
        <w:rPr>
          <w:b/>
          <w:sz w:val="24"/>
          <w:szCs w:val="24"/>
        </w:rPr>
      </w:pPr>
      <w:r w:rsidRPr="00E914EB">
        <w:rPr>
          <w:b/>
          <w:sz w:val="24"/>
          <w:szCs w:val="24"/>
        </w:rPr>
        <w:t>Физика</w:t>
      </w:r>
    </w:p>
    <w:p w:rsidR="00E914EB" w:rsidRPr="00E914EB" w:rsidRDefault="00E914EB" w:rsidP="00E914EB">
      <w:pPr>
        <w:pStyle w:val="a9"/>
        <w:spacing w:line="276" w:lineRule="auto"/>
        <w:jc w:val="both"/>
        <w:rPr>
          <w:sz w:val="24"/>
          <w:szCs w:val="24"/>
        </w:rPr>
      </w:pPr>
      <w:r w:rsidRPr="00E914EB">
        <w:rPr>
          <w:b/>
          <w:sz w:val="24"/>
          <w:szCs w:val="24"/>
        </w:rPr>
        <w:t>В результате изучения учебного предмета «Физика» на уровне среднего общего образования:</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научится:</w:t>
      </w:r>
    </w:p>
    <w:p w:rsidR="00E914EB" w:rsidRPr="00E914EB" w:rsidRDefault="00E914EB" w:rsidP="00F5313C">
      <w:pPr>
        <w:pStyle w:val="a9"/>
        <w:numPr>
          <w:ilvl w:val="0"/>
          <w:numId w:val="83"/>
        </w:numPr>
        <w:spacing w:line="276" w:lineRule="auto"/>
        <w:jc w:val="both"/>
        <w:rPr>
          <w:sz w:val="24"/>
          <w:szCs w:val="24"/>
        </w:rPr>
      </w:pPr>
      <w:r w:rsidRPr="00E914EB">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914EB" w:rsidRPr="00E914EB" w:rsidRDefault="00E914EB" w:rsidP="00F5313C">
      <w:pPr>
        <w:pStyle w:val="a9"/>
        <w:numPr>
          <w:ilvl w:val="0"/>
          <w:numId w:val="83"/>
        </w:numPr>
        <w:spacing w:line="276" w:lineRule="auto"/>
        <w:jc w:val="both"/>
        <w:rPr>
          <w:sz w:val="24"/>
          <w:szCs w:val="24"/>
        </w:rPr>
      </w:pPr>
      <w:r w:rsidRPr="00E914EB">
        <w:rPr>
          <w:sz w:val="24"/>
          <w:szCs w:val="24"/>
        </w:rPr>
        <w:t>демонстрировать на примерах взаимосвязь между физикой и другими естественными науками;</w:t>
      </w:r>
    </w:p>
    <w:p w:rsidR="00E914EB" w:rsidRPr="00E914EB" w:rsidRDefault="00E914EB" w:rsidP="00F5313C">
      <w:pPr>
        <w:pStyle w:val="a9"/>
        <w:numPr>
          <w:ilvl w:val="0"/>
          <w:numId w:val="83"/>
        </w:numPr>
        <w:spacing w:line="276" w:lineRule="auto"/>
        <w:jc w:val="both"/>
        <w:rPr>
          <w:sz w:val="24"/>
          <w:szCs w:val="24"/>
        </w:rPr>
      </w:pPr>
      <w:r w:rsidRPr="00E914EB">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E914EB" w:rsidRPr="00E914EB" w:rsidRDefault="00E914EB" w:rsidP="00F5313C">
      <w:pPr>
        <w:pStyle w:val="a9"/>
        <w:numPr>
          <w:ilvl w:val="0"/>
          <w:numId w:val="83"/>
        </w:numPr>
        <w:spacing w:line="276" w:lineRule="auto"/>
        <w:jc w:val="both"/>
        <w:rPr>
          <w:sz w:val="24"/>
          <w:szCs w:val="24"/>
        </w:rPr>
      </w:pPr>
      <w:r w:rsidRPr="00E914EB">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914EB" w:rsidRPr="00E914EB" w:rsidRDefault="00E914EB" w:rsidP="00F5313C">
      <w:pPr>
        <w:pStyle w:val="a9"/>
        <w:numPr>
          <w:ilvl w:val="0"/>
          <w:numId w:val="83"/>
        </w:numPr>
        <w:spacing w:line="276" w:lineRule="auto"/>
        <w:jc w:val="both"/>
        <w:rPr>
          <w:sz w:val="24"/>
          <w:szCs w:val="24"/>
        </w:rPr>
      </w:pPr>
      <w:r w:rsidRPr="00E914EB">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914EB" w:rsidRPr="00E914EB" w:rsidRDefault="00E914EB" w:rsidP="00F5313C">
      <w:pPr>
        <w:pStyle w:val="a9"/>
        <w:numPr>
          <w:ilvl w:val="0"/>
          <w:numId w:val="83"/>
        </w:numPr>
        <w:spacing w:line="276" w:lineRule="auto"/>
        <w:jc w:val="both"/>
        <w:rPr>
          <w:sz w:val="24"/>
          <w:szCs w:val="24"/>
        </w:rPr>
      </w:pPr>
      <w:r w:rsidRPr="00E914EB">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914EB" w:rsidRPr="00E914EB" w:rsidRDefault="00E914EB" w:rsidP="00F5313C">
      <w:pPr>
        <w:pStyle w:val="a9"/>
        <w:numPr>
          <w:ilvl w:val="0"/>
          <w:numId w:val="83"/>
        </w:numPr>
        <w:spacing w:line="276" w:lineRule="auto"/>
        <w:jc w:val="both"/>
        <w:rPr>
          <w:sz w:val="24"/>
          <w:szCs w:val="24"/>
        </w:rPr>
      </w:pPr>
      <w:r w:rsidRPr="00E914EB">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914EB" w:rsidRPr="00E914EB" w:rsidRDefault="00E914EB" w:rsidP="00F5313C">
      <w:pPr>
        <w:pStyle w:val="a9"/>
        <w:numPr>
          <w:ilvl w:val="0"/>
          <w:numId w:val="83"/>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E914EB" w:rsidRPr="00E914EB" w:rsidRDefault="00E914EB" w:rsidP="00F5313C">
      <w:pPr>
        <w:pStyle w:val="a9"/>
        <w:numPr>
          <w:ilvl w:val="0"/>
          <w:numId w:val="83"/>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законы с учетом границ их применимости;</w:t>
      </w:r>
    </w:p>
    <w:p w:rsidR="00E914EB" w:rsidRPr="00E914EB" w:rsidRDefault="00E914EB" w:rsidP="00F5313C">
      <w:pPr>
        <w:pStyle w:val="a9"/>
        <w:numPr>
          <w:ilvl w:val="0"/>
          <w:numId w:val="83"/>
        </w:numPr>
        <w:spacing w:line="276" w:lineRule="auto"/>
        <w:jc w:val="both"/>
        <w:rPr>
          <w:sz w:val="24"/>
          <w:szCs w:val="24"/>
        </w:rPr>
      </w:pPr>
      <w:r w:rsidRPr="00E914EB">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914EB" w:rsidRPr="00E914EB" w:rsidRDefault="00E914EB" w:rsidP="00F5313C">
      <w:pPr>
        <w:pStyle w:val="a9"/>
        <w:numPr>
          <w:ilvl w:val="0"/>
          <w:numId w:val="83"/>
        </w:numPr>
        <w:spacing w:line="276" w:lineRule="auto"/>
        <w:jc w:val="both"/>
        <w:rPr>
          <w:sz w:val="24"/>
          <w:szCs w:val="24"/>
        </w:rPr>
      </w:pPr>
      <w:r w:rsidRPr="00E914EB">
        <w:rPr>
          <w:sz w:val="24"/>
          <w:szCs w:val="24"/>
        </w:rPr>
        <w:t xml:space="preserve">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w:t>
      </w:r>
      <w:r w:rsidRPr="00E914EB">
        <w:rPr>
          <w:sz w:val="24"/>
          <w:szCs w:val="24"/>
        </w:rPr>
        <w:lastRenderedPageBreak/>
        <w:t>законы, необходимые и достаточные для ее решения, проводить расчеты и проверять полученный результат;</w:t>
      </w:r>
    </w:p>
    <w:p w:rsidR="00E914EB" w:rsidRPr="00E914EB" w:rsidRDefault="00E914EB" w:rsidP="00F5313C">
      <w:pPr>
        <w:pStyle w:val="a9"/>
        <w:numPr>
          <w:ilvl w:val="0"/>
          <w:numId w:val="83"/>
        </w:numPr>
        <w:spacing w:line="276" w:lineRule="auto"/>
        <w:jc w:val="both"/>
        <w:rPr>
          <w:sz w:val="24"/>
          <w:szCs w:val="24"/>
        </w:rPr>
      </w:pPr>
      <w:r w:rsidRPr="00E914EB">
        <w:rPr>
          <w:sz w:val="24"/>
          <w:szCs w:val="24"/>
        </w:rPr>
        <w:t>учитывать границы применения изученных физических моделей при решении физических и межпредметных задач;</w:t>
      </w:r>
    </w:p>
    <w:p w:rsidR="00E914EB" w:rsidRPr="00E914EB" w:rsidRDefault="00E914EB" w:rsidP="00F5313C">
      <w:pPr>
        <w:pStyle w:val="a9"/>
        <w:numPr>
          <w:ilvl w:val="0"/>
          <w:numId w:val="83"/>
        </w:numPr>
        <w:spacing w:line="276" w:lineRule="auto"/>
        <w:jc w:val="both"/>
        <w:rPr>
          <w:sz w:val="24"/>
          <w:szCs w:val="24"/>
        </w:rPr>
      </w:pPr>
      <w:r w:rsidRPr="00E914EB">
        <w:rPr>
          <w:sz w:val="24"/>
          <w:szCs w:val="24"/>
        </w:rPr>
        <w:t>использовать информацию и применять знания о принципах работы и основных характеристиках</w:t>
      </w:r>
      <w:r w:rsidRPr="00E914EB">
        <w:rPr>
          <w:i/>
          <w:iCs/>
          <w:sz w:val="24"/>
          <w:szCs w:val="24"/>
        </w:rPr>
        <w:t xml:space="preserve"> </w:t>
      </w:r>
      <w:r w:rsidRPr="00E914EB">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E914EB" w:rsidRPr="008065B2" w:rsidRDefault="00E914EB" w:rsidP="00F5313C">
      <w:pPr>
        <w:pStyle w:val="a9"/>
        <w:numPr>
          <w:ilvl w:val="0"/>
          <w:numId w:val="83"/>
        </w:numPr>
        <w:spacing w:line="276" w:lineRule="auto"/>
        <w:jc w:val="both"/>
        <w:rPr>
          <w:sz w:val="24"/>
          <w:szCs w:val="24"/>
        </w:rPr>
      </w:pPr>
      <w:r w:rsidRPr="00E914EB">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получит возможность научиться:</w:t>
      </w:r>
    </w:p>
    <w:p w:rsidR="00E914EB" w:rsidRPr="00E914EB" w:rsidRDefault="00E914EB" w:rsidP="00F5313C">
      <w:pPr>
        <w:pStyle w:val="a9"/>
        <w:numPr>
          <w:ilvl w:val="0"/>
          <w:numId w:val="84"/>
        </w:numPr>
        <w:spacing w:line="276" w:lineRule="auto"/>
        <w:jc w:val="both"/>
        <w:rPr>
          <w:i/>
          <w:sz w:val="24"/>
          <w:szCs w:val="24"/>
        </w:rPr>
      </w:pPr>
      <w:r w:rsidRPr="00E914EB">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914EB" w:rsidRPr="00E914EB" w:rsidRDefault="00E914EB" w:rsidP="00F5313C">
      <w:pPr>
        <w:pStyle w:val="a9"/>
        <w:numPr>
          <w:ilvl w:val="0"/>
          <w:numId w:val="84"/>
        </w:numPr>
        <w:spacing w:line="276" w:lineRule="auto"/>
        <w:jc w:val="both"/>
        <w:rPr>
          <w:i/>
          <w:sz w:val="24"/>
          <w:szCs w:val="24"/>
        </w:rPr>
      </w:pPr>
      <w:r w:rsidRPr="00E914EB">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914EB" w:rsidRPr="00E914EB" w:rsidRDefault="00E914EB" w:rsidP="00F5313C">
      <w:pPr>
        <w:pStyle w:val="a9"/>
        <w:numPr>
          <w:ilvl w:val="0"/>
          <w:numId w:val="84"/>
        </w:numPr>
        <w:spacing w:line="276" w:lineRule="auto"/>
        <w:jc w:val="both"/>
        <w:rPr>
          <w:i/>
          <w:sz w:val="24"/>
          <w:szCs w:val="24"/>
        </w:rPr>
      </w:pPr>
      <w:r w:rsidRPr="00E914EB">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914EB" w:rsidRPr="00E914EB" w:rsidRDefault="00E914EB" w:rsidP="00F5313C">
      <w:pPr>
        <w:pStyle w:val="a9"/>
        <w:numPr>
          <w:ilvl w:val="0"/>
          <w:numId w:val="84"/>
        </w:numPr>
        <w:spacing w:line="276" w:lineRule="auto"/>
        <w:jc w:val="both"/>
        <w:rPr>
          <w:i/>
          <w:sz w:val="24"/>
          <w:szCs w:val="24"/>
        </w:rPr>
      </w:pPr>
      <w:r w:rsidRPr="00E914EB">
        <w:rPr>
          <w:i/>
          <w:sz w:val="24"/>
          <w:szCs w:val="24"/>
        </w:rPr>
        <w:t>выдвигать гипотезы на основе знания основополагающих физических закономерностей и законов;</w:t>
      </w:r>
    </w:p>
    <w:p w:rsidR="00E914EB" w:rsidRPr="00E914EB" w:rsidRDefault="00E914EB" w:rsidP="00F5313C">
      <w:pPr>
        <w:pStyle w:val="a9"/>
        <w:numPr>
          <w:ilvl w:val="0"/>
          <w:numId w:val="84"/>
        </w:numPr>
        <w:spacing w:line="276" w:lineRule="auto"/>
        <w:jc w:val="both"/>
        <w:rPr>
          <w:i/>
          <w:sz w:val="24"/>
          <w:szCs w:val="24"/>
        </w:rPr>
      </w:pPr>
      <w:r w:rsidRPr="00E914EB">
        <w:rPr>
          <w:i/>
          <w:sz w:val="24"/>
          <w:szCs w:val="24"/>
        </w:rPr>
        <w:t>самостоятельно планировать и проводить физические эксперименты;</w:t>
      </w:r>
    </w:p>
    <w:p w:rsidR="00E914EB" w:rsidRPr="00E914EB" w:rsidRDefault="00E914EB" w:rsidP="00F5313C">
      <w:pPr>
        <w:pStyle w:val="a9"/>
        <w:numPr>
          <w:ilvl w:val="0"/>
          <w:numId w:val="84"/>
        </w:numPr>
        <w:spacing w:line="276" w:lineRule="auto"/>
        <w:jc w:val="both"/>
        <w:rPr>
          <w:i/>
          <w:sz w:val="24"/>
          <w:szCs w:val="24"/>
        </w:rPr>
      </w:pPr>
      <w:r w:rsidRPr="00E914EB">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914EB" w:rsidRPr="00E914EB" w:rsidRDefault="00E914EB" w:rsidP="00F5313C">
      <w:pPr>
        <w:pStyle w:val="a9"/>
        <w:numPr>
          <w:ilvl w:val="0"/>
          <w:numId w:val="84"/>
        </w:numPr>
        <w:spacing w:line="276" w:lineRule="auto"/>
        <w:jc w:val="both"/>
        <w:rPr>
          <w:i/>
          <w:sz w:val="24"/>
          <w:szCs w:val="24"/>
        </w:rPr>
      </w:pPr>
      <w:r w:rsidRPr="00E914EB">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E914EB" w:rsidRPr="00E914EB" w:rsidRDefault="00E914EB" w:rsidP="00F5313C">
      <w:pPr>
        <w:pStyle w:val="a9"/>
        <w:numPr>
          <w:ilvl w:val="0"/>
          <w:numId w:val="84"/>
        </w:numPr>
        <w:spacing w:line="276" w:lineRule="auto"/>
        <w:jc w:val="both"/>
        <w:rPr>
          <w:i/>
          <w:sz w:val="24"/>
          <w:szCs w:val="24"/>
        </w:rPr>
      </w:pPr>
      <w:r w:rsidRPr="00E914EB">
        <w:rPr>
          <w:i/>
          <w:sz w:val="24"/>
          <w:szCs w:val="24"/>
        </w:rPr>
        <w:t>объяснять принципы работы и характеристики изученных машин, приборов и технических устройств;</w:t>
      </w:r>
    </w:p>
    <w:p w:rsidR="00E914EB" w:rsidRPr="00E914EB" w:rsidRDefault="00E914EB" w:rsidP="00F5313C">
      <w:pPr>
        <w:pStyle w:val="a9"/>
        <w:numPr>
          <w:ilvl w:val="0"/>
          <w:numId w:val="84"/>
        </w:numPr>
        <w:spacing w:line="276" w:lineRule="auto"/>
        <w:jc w:val="both"/>
        <w:rPr>
          <w:i/>
          <w:sz w:val="24"/>
          <w:szCs w:val="24"/>
        </w:rPr>
      </w:pPr>
      <w:r w:rsidRPr="00E914EB">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C2E31" w:rsidRDefault="008C2E31" w:rsidP="008C2E31">
      <w:pPr>
        <w:pStyle w:val="a9"/>
        <w:spacing w:line="276" w:lineRule="auto"/>
        <w:jc w:val="both"/>
        <w:rPr>
          <w:sz w:val="24"/>
          <w:szCs w:val="24"/>
        </w:rPr>
      </w:pPr>
    </w:p>
    <w:p w:rsidR="00061DED" w:rsidRPr="00061DED" w:rsidRDefault="00061DED" w:rsidP="00061DED">
      <w:pPr>
        <w:pStyle w:val="a9"/>
        <w:spacing w:line="276" w:lineRule="auto"/>
        <w:jc w:val="both"/>
        <w:rPr>
          <w:b/>
          <w:sz w:val="24"/>
          <w:szCs w:val="24"/>
        </w:rPr>
      </w:pPr>
      <w:r w:rsidRPr="00061DED">
        <w:rPr>
          <w:b/>
          <w:sz w:val="24"/>
          <w:szCs w:val="24"/>
        </w:rPr>
        <w:t>Астрономия</w:t>
      </w:r>
    </w:p>
    <w:p w:rsidR="00061DED" w:rsidRPr="00061DED" w:rsidRDefault="00061DED" w:rsidP="00061DED">
      <w:pPr>
        <w:pStyle w:val="a9"/>
        <w:spacing w:line="276" w:lineRule="auto"/>
        <w:jc w:val="both"/>
        <w:rPr>
          <w:b/>
          <w:sz w:val="24"/>
          <w:szCs w:val="24"/>
        </w:rPr>
      </w:pPr>
      <w:r w:rsidRPr="00061DED">
        <w:rPr>
          <w:b/>
          <w:sz w:val="24"/>
          <w:szCs w:val="24"/>
        </w:rPr>
        <w:t>В результате изучения учебного предмета «Астрономия» на уровне среднего общего образования:</w:t>
      </w:r>
    </w:p>
    <w:p w:rsidR="00061DED" w:rsidRPr="00061DED" w:rsidRDefault="00061DED" w:rsidP="00061DED">
      <w:pPr>
        <w:pStyle w:val="a9"/>
        <w:spacing w:line="276" w:lineRule="auto"/>
        <w:jc w:val="both"/>
        <w:rPr>
          <w:b/>
          <w:sz w:val="24"/>
          <w:szCs w:val="24"/>
        </w:rPr>
      </w:pPr>
      <w:r w:rsidRPr="00061DED">
        <w:rPr>
          <w:b/>
          <w:sz w:val="24"/>
          <w:szCs w:val="24"/>
        </w:rPr>
        <w:t>Выпускник на базовом уровне научится понимать:</w:t>
      </w:r>
    </w:p>
    <w:p w:rsidR="00061DED" w:rsidRPr="00061DED" w:rsidRDefault="00061DED" w:rsidP="00F5313C">
      <w:pPr>
        <w:pStyle w:val="a9"/>
        <w:numPr>
          <w:ilvl w:val="0"/>
          <w:numId w:val="104"/>
        </w:numPr>
        <w:spacing w:line="276" w:lineRule="auto"/>
        <w:jc w:val="both"/>
        <w:rPr>
          <w:sz w:val="24"/>
          <w:szCs w:val="24"/>
        </w:rPr>
      </w:pPr>
      <w:r w:rsidRPr="00061DED">
        <w:rPr>
          <w:sz w:val="24"/>
          <w:szCs w:val="24"/>
        </w:rPr>
        <w:t xml:space="preserve">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w:t>
      </w:r>
      <w:r w:rsidRPr="00061DED">
        <w:rPr>
          <w:sz w:val="24"/>
          <w:szCs w:val="24"/>
        </w:rPr>
        <w:lastRenderedPageBreak/>
        <w:t>Большой взрыв, черная дыра; − смысл физических величин: парсек, световой год, астрономическая единица, звездная величина;</w:t>
      </w:r>
    </w:p>
    <w:p w:rsidR="00061DED" w:rsidRPr="00061DED" w:rsidRDefault="00061DED" w:rsidP="00F5313C">
      <w:pPr>
        <w:pStyle w:val="a9"/>
        <w:numPr>
          <w:ilvl w:val="0"/>
          <w:numId w:val="104"/>
        </w:numPr>
        <w:spacing w:line="276" w:lineRule="auto"/>
        <w:jc w:val="both"/>
        <w:rPr>
          <w:sz w:val="24"/>
          <w:szCs w:val="24"/>
        </w:rPr>
      </w:pPr>
      <w:r w:rsidRPr="00061DED">
        <w:rPr>
          <w:sz w:val="24"/>
          <w:szCs w:val="24"/>
        </w:rPr>
        <w:t xml:space="preserve">смысл физического закона Хаббла; </w:t>
      </w:r>
    </w:p>
    <w:p w:rsidR="00061DED" w:rsidRPr="00061DED" w:rsidRDefault="00061DED" w:rsidP="00F5313C">
      <w:pPr>
        <w:pStyle w:val="a9"/>
        <w:numPr>
          <w:ilvl w:val="0"/>
          <w:numId w:val="104"/>
        </w:numPr>
        <w:spacing w:line="276" w:lineRule="auto"/>
        <w:jc w:val="both"/>
        <w:rPr>
          <w:sz w:val="24"/>
          <w:szCs w:val="24"/>
        </w:rPr>
      </w:pPr>
      <w:r w:rsidRPr="00061DED">
        <w:rPr>
          <w:sz w:val="24"/>
          <w:szCs w:val="24"/>
        </w:rPr>
        <w:t xml:space="preserve">основные этапы освоения космического пространства; − гипотезы происхождения Солнечной системы; </w:t>
      </w:r>
    </w:p>
    <w:p w:rsidR="00061DED" w:rsidRPr="00061DED" w:rsidRDefault="00061DED" w:rsidP="00F5313C">
      <w:pPr>
        <w:pStyle w:val="a9"/>
        <w:numPr>
          <w:ilvl w:val="0"/>
          <w:numId w:val="104"/>
        </w:numPr>
        <w:spacing w:line="276" w:lineRule="auto"/>
        <w:jc w:val="both"/>
        <w:rPr>
          <w:sz w:val="24"/>
          <w:szCs w:val="24"/>
        </w:rPr>
      </w:pPr>
      <w:r w:rsidRPr="00061DED">
        <w:rPr>
          <w:sz w:val="24"/>
          <w:szCs w:val="24"/>
        </w:rPr>
        <w:t xml:space="preserve">основные характеристики и строение Солнца, солнечной атмосферы; − размеры Галактики, положение и период обращения Солнца относительно центра Галактики; </w:t>
      </w:r>
    </w:p>
    <w:p w:rsidR="00061DED" w:rsidRPr="00061DED" w:rsidRDefault="00061DED" w:rsidP="00F5313C">
      <w:pPr>
        <w:pStyle w:val="a9"/>
        <w:numPr>
          <w:ilvl w:val="0"/>
          <w:numId w:val="104"/>
        </w:numPr>
        <w:spacing w:line="276" w:lineRule="auto"/>
        <w:jc w:val="both"/>
        <w:rPr>
          <w:sz w:val="24"/>
          <w:szCs w:val="24"/>
        </w:rPr>
      </w:pPr>
      <w:r w:rsidRPr="00061DED">
        <w:rPr>
          <w:sz w:val="24"/>
          <w:szCs w:val="24"/>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061DED" w:rsidRPr="00061DED" w:rsidRDefault="00061DED" w:rsidP="00F5313C">
      <w:pPr>
        <w:pStyle w:val="a9"/>
        <w:numPr>
          <w:ilvl w:val="0"/>
          <w:numId w:val="104"/>
        </w:numPr>
        <w:spacing w:line="276" w:lineRule="auto"/>
        <w:jc w:val="both"/>
        <w:rPr>
          <w:sz w:val="24"/>
          <w:szCs w:val="24"/>
        </w:rPr>
      </w:pPr>
      <w:r w:rsidRPr="00061DED">
        <w:rPr>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w:t>
      </w:r>
    </w:p>
    <w:p w:rsidR="00061DED" w:rsidRPr="00061DED" w:rsidRDefault="00061DED" w:rsidP="00F5313C">
      <w:pPr>
        <w:pStyle w:val="a9"/>
        <w:numPr>
          <w:ilvl w:val="0"/>
          <w:numId w:val="104"/>
        </w:numPr>
        <w:spacing w:line="276" w:lineRule="auto"/>
        <w:jc w:val="both"/>
        <w:rPr>
          <w:sz w:val="24"/>
          <w:szCs w:val="24"/>
        </w:rPr>
      </w:pPr>
      <w:r w:rsidRPr="00061DED">
        <w:rPr>
          <w:sz w:val="24"/>
          <w:szCs w:val="24"/>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061DED" w:rsidRPr="00061DED" w:rsidRDefault="00061DED" w:rsidP="00F5313C">
      <w:pPr>
        <w:pStyle w:val="a9"/>
        <w:numPr>
          <w:ilvl w:val="0"/>
          <w:numId w:val="104"/>
        </w:numPr>
        <w:spacing w:line="276" w:lineRule="auto"/>
        <w:jc w:val="both"/>
        <w:rPr>
          <w:sz w:val="24"/>
          <w:szCs w:val="24"/>
        </w:rPr>
      </w:pPr>
      <w:r w:rsidRPr="00061DED">
        <w:rPr>
          <w:sz w:val="24"/>
          <w:szCs w:val="24"/>
        </w:rPr>
        <w:t xml:space="preserve">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 использовать компьютерные приложения для определения положения Солнца, Луны и звезд на любую дату и время сток для данного населённого пункта; </w:t>
      </w:r>
    </w:p>
    <w:p w:rsidR="00061DED" w:rsidRPr="00061DED" w:rsidRDefault="00061DED" w:rsidP="00F5313C">
      <w:pPr>
        <w:pStyle w:val="a9"/>
        <w:numPr>
          <w:ilvl w:val="0"/>
          <w:numId w:val="104"/>
        </w:numPr>
        <w:spacing w:line="276" w:lineRule="auto"/>
        <w:jc w:val="both"/>
        <w:rPr>
          <w:sz w:val="24"/>
          <w:szCs w:val="24"/>
        </w:rPr>
      </w:pPr>
      <w:r w:rsidRPr="00061DED">
        <w:rPr>
          <w:sz w:val="24"/>
          <w:szCs w:val="24"/>
        </w:rPr>
        <w:t xml:space="preserve">использовать приобретенные знания и умения в практической деятельности и повседневной жизни: </w:t>
      </w:r>
    </w:p>
    <w:p w:rsidR="00061DED" w:rsidRPr="00061DED" w:rsidRDefault="00061DED" w:rsidP="00F5313C">
      <w:pPr>
        <w:pStyle w:val="a9"/>
        <w:numPr>
          <w:ilvl w:val="0"/>
          <w:numId w:val="104"/>
        </w:numPr>
        <w:spacing w:line="276" w:lineRule="auto"/>
        <w:jc w:val="both"/>
        <w:rPr>
          <w:sz w:val="24"/>
          <w:szCs w:val="24"/>
        </w:rPr>
      </w:pPr>
      <w:r w:rsidRPr="00061DED">
        <w:rPr>
          <w:sz w:val="24"/>
          <w:szCs w:val="24"/>
        </w:rPr>
        <w:t xml:space="preserve">для понимания взаимосвязи астрономии и с другими науками, в основе которых лежат знания по астрономии, отделение ее от лженаук; </w:t>
      </w:r>
    </w:p>
    <w:p w:rsidR="00061DED" w:rsidRPr="00061DED" w:rsidRDefault="00061DED" w:rsidP="00F5313C">
      <w:pPr>
        <w:pStyle w:val="a9"/>
        <w:numPr>
          <w:ilvl w:val="0"/>
          <w:numId w:val="104"/>
        </w:numPr>
        <w:spacing w:line="276" w:lineRule="auto"/>
        <w:jc w:val="both"/>
        <w:rPr>
          <w:sz w:val="24"/>
          <w:szCs w:val="24"/>
        </w:rPr>
      </w:pPr>
      <w:r w:rsidRPr="00061DED">
        <w:rPr>
          <w:sz w:val="24"/>
          <w:szCs w:val="24"/>
        </w:rPr>
        <w:t>для оценивания информации, содержащейся в сообщения СМИ, Интернете, научно-популярных статьях.</w:t>
      </w:r>
    </w:p>
    <w:p w:rsidR="00061DED" w:rsidRDefault="00061DED" w:rsidP="008C2E31">
      <w:pPr>
        <w:pStyle w:val="a9"/>
        <w:spacing w:line="276" w:lineRule="auto"/>
        <w:jc w:val="both"/>
        <w:rPr>
          <w:b/>
          <w:sz w:val="24"/>
          <w:szCs w:val="24"/>
        </w:rPr>
      </w:pPr>
    </w:p>
    <w:p w:rsidR="008C2E31" w:rsidRPr="008C2E31" w:rsidRDefault="008C2E31" w:rsidP="008C2E31">
      <w:pPr>
        <w:pStyle w:val="a9"/>
        <w:spacing w:line="276" w:lineRule="auto"/>
        <w:jc w:val="both"/>
        <w:rPr>
          <w:b/>
          <w:sz w:val="24"/>
          <w:szCs w:val="24"/>
        </w:rPr>
      </w:pPr>
      <w:r w:rsidRPr="008C2E31">
        <w:rPr>
          <w:b/>
          <w:sz w:val="24"/>
          <w:szCs w:val="24"/>
        </w:rPr>
        <w:t>Химия</w:t>
      </w:r>
    </w:p>
    <w:p w:rsidR="008C2E31" w:rsidRPr="008C2E31" w:rsidRDefault="008C2E31" w:rsidP="008C2E31">
      <w:pPr>
        <w:pStyle w:val="a9"/>
        <w:spacing w:line="276" w:lineRule="auto"/>
        <w:jc w:val="both"/>
        <w:rPr>
          <w:b/>
          <w:sz w:val="24"/>
          <w:szCs w:val="24"/>
        </w:rPr>
      </w:pPr>
      <w:r w:rsidRPr="008C2E31">
        <w:rPr>
          <w:b/>
          <w:sz w:val="24"/>
          <w:szCs w:val="24"/>
        </w:rPr>
        <w:t>В результате изучения учебного предмета «Химия» на уровне среднего общего образования:</w:t>
      </w:r>
    </w:p>
    <w:p w:rsidR="008C2E31" w:rsidRPr="008C2E31" w:rsidRDefault="008C2E31" w:rsidP="008C2E31">
      <w:pPr>
        <w:pStyle w:val="a9"/>
        <w:spacing w:line="276" w:lineRule="auto"/>
        <w:jc w:val="both"/>
        <w:rPr>
          <w:b/>
          <w:sz w:val="24"/>
          <w:szCs w:val="24"/>
        </w:rPr>
      </w:pPr>
      <w:r w:rsidRPr="008C2E31">
        <w:rPr>
          <w:b/>
          <w:sz w:val="24"/>
          <w:szCs w:val="24"/>
        </w:rPr>
        <w:t>Выпускник на базовом уровне научится:</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демонстрировать на примерах взаимосвязь между химией и другими естественными науками;</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раскрывать на примерах положения теории химического строения А.М. Бутлерова;</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lastRenderedPageBreak/>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объяснять причины многообразия веществ на основе общих представлений об их составе и строении;</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владеть правилами и приемами безопасной работы с химическими веществами и лабораторным оборудованием;</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приводить примеры гидролиза солей в повседневной жизни человека;</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8C2E31" w:rsidRPr="008C2E31" w:rsidRDefault="008C2E31" w:rsidP="00F5313C">
      <w:pPr>
        <w:pStyle w:val="a9"/>
        <w:numPr>
          <w:ilvl w:val="0"/>
          <w:numId w:val="85"/>
        </w:numPr>
        <w:spacing w:line="276" w:lineRule="auto"/>
        <w:jc w:val="both"/>
        <w:rPr>
          <w:sz w:val="24"/>
          <w:szCs w:val="24"/>
        </w:rPr>
      </w:pPr>
      <w:r w:rsidRPr="008C2E31">
        <w:rPr>
          <w:rStyle w:val="af0"/>
          <w:sz w:val="24"/>
          <w:szCs w:val="24"/>
        </w:rPr>
        <w:t>приводить примеры химических реакций, раскрывающих общие химические свойства простых веществ – металлов и неметаллов;</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владеть правилами безопасного обращения с едкими, горючими и токсичными веществами, средствами бытовой химии;</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осуществлять поиск химической информации по названиям, идентификаторам, структурным формулам веществ;</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w:t>
      </w:r>
      <w:r w:rsidRPr="008C2E31">
        <w:rPr>
          <w:sz w:val="24"/>
          <w:szCs w:val="24"/>
        </w:rPr>
        <w:lastRenderedPageBreak/>
        <w:t>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8C2E31" w:rsidRPr="008C2E31" w:rsidRDefault="008C2E31" w:rsidP="00F5313C">
      <w:pPr>
        <w:pStyle w:val="a9"/>
        <w:numPr>
          <w:ilvl w:val="0"/>
          <w:numId w:val="85"/>
        </w:numPr>
        <w:spacing w:line="276" w:lineRule="auto"/>
        <w:jc w:val="both"/>
        <w:rPr>
          <w:sz w:val="24"/>
          <w:szCs w:val="24"/>
        </w:rPr>
      </w:pPr>
      <w:r w:rsidRPr="008C2E31">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8C2E31" w:rsidRPr="008C2E31" w:rsidRDefault="008C2E31" w:rsidP="008C2E31">
      <w:pPr>
        <w:pStyle w:val="a9"/>
        <w:spacing w:line="276" w:lineRule="auto"/>
        <w:jc w:val="both"/>
        <w:rPr>
          <w:b/>
          <w:sz w:val="24"/>
          <w:szCs w:val="24"/>
        </w:rPr>
      </w:pPr>
      <w:r w:rsidRPr="008C2E31">
        <w:rPr>
          <w:b/>
          <w:sz w:val="24"/>
          <w:szCs w:val="24"/>
        </w:rPr>
        <w:t>Выпускник на базовом уровне получит возможность научиться:</w:t>
      </w:r>
    </w:p>
    <w:p w:rsidR="008C2E31" w:rsidRPr="008C2E31" w:rsidRDefault="008C2E31" w:rsidP="00F5313C">
      <w:pPr>
        <w:pStyle w:val="a9"/>
        <w:numPr>
          <w:ilvl w:val="0"/>
          <w:numId w:val="86"/>
        </w:numPr>
        <w:spacing w:line="276" w:lineRule="auto"/>
        <w:jc w:val="both"/>
        <w:rPr>
          <w:i/>
          <w:sz w:val="24"/>
          <w:szCs w:val="24"/>
        </w:rPr>
      </w:pPr>
      <w:r w:rsidRPr="008C2E31">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8C2E31" w:rsidRPr="008C2E31" w:rsidRDefault="008C2E31" w:rsidP="00F5313C">
      <w:pPr>
        <w:pStyle w:val="a9"/>
        <w:numPr>
          <w:ilvl w:val="0"/>
          <w:numId w:val="86"/>
        </w:numPr>
        <w:spacing w:line="276" w:lineRule="auto"/>
        <w:jc w:val="both"/>
        <w:rPr>
          <w:i/>
          <w:sz w:val="24"/>
          <w:szCs w:val="24"/>
        </w:rPr>
      </w:pPr>
      <w:r w:rsidRPr="008C2E31">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8C2E31" w:rsidRPr="008C2E31" w:rsidRDefault="008C2E31" w:rsidP="00F5313C">
      <w:pPr>
        <w:pStyle w:val="a9"/>
        <w:numPr>
          <w:ilvl w:val="0"/>
          <w:numId w:val="86"/>
        </w:numPr>
        <w:spacing w:line="276" w:lineRule="auto"/>
        <w:jc w:val="both"/>
        <w:rPr>
          <w:i/>
          <w:sz w:val="24"/>
          <w:szCs w:val="24"/>
        </w:rPr>
      </w:pPr>
      <w:r w:rsidRPr="008C2E31">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8C2E31" w:rsidRPr="008C2E31" w:rsidRDefault="008C2E31" w:rsidP="00F5313C">
      <w:pPr>
        <w:pStyle w:val="a9"/>
        <w:numPr>
          <w:ilvl w:val="0"/>
          <w:numId w:val="86"/>
        </w:numPr>
        <w:spacing w:line="276" w:lineRule="auto"/>
        <w:jc w:val="both"/>
        <w:rPr>
          <w:i/>
          <w:sz w:val="24"/>
          <w:szCs w:val="24"/>
        </w:rPr>
      </w:pPr>
      <w:r w:rsidRPr="008C2E31">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8C2E31" w:rsidRPr="008C2E31" w:rsidRDefault="008C2E31" w:rsidP="00F5313C">
      <w:pPr>
        <w:pStyle w:val="a9"/>
        <w:numPr>
          <w:ilvl w:val="0"/>
          <w:numId w:val="86"/>
        </w:numPr>
        <w:spacing w:line="276" w:lineRule="auto"/>
        <w:jc w:val="both"/>
        <w:rPr>
          <w:i/>
          <w:sz w:val="24"/>
          <w:szCs w:val="24"/>
        </w:rPr>
      </w:pPr>
      <w:r w:rsidRPr="008C2E31">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9B727D" w:rsidRPr="00706E63" w:rsidRDefault="009B727D" w:rsidP="009B727D">
      <w:pPr>
        <w:pStyle w:val="a9"/>
        <w:spacing w:line="276" w:lineRule="auto"/>
        <w:jc w:val="both"/>
        <w:rPr>
          <w:b/>
          <w:i/>
          <w:sz w:val="24"/>
          <w:szCs w:val="24"/>
        </w:rPr>
      </w:pPr>
    </w:p>
    <w:p w:rsidR="00706E63" w:rsidRPr="00706E63" w:rsidRDefault="00706E63" w:rsidP="00706E63">
      <w:pPr>
        <w:pStyle w:val="a9"/>
        <w:spacing w:line="276" w:lineRule="auto"/>
        <w:jc w:val="both"/>
        <w:rPr>
          <w:b/>
          <w:sz w:val="24"/>
          <w:szCs w:val="24"/>
        </w:rPr>
      </w:pPr>
      <w:bookmarkStart w:id="29" w:name="_Toc453968161"/>
      <w:r w:rsidRPr="00706E63">
        <w:rPr>
          <w:b/>
          <w:sz w:val="24"/>
          <w:szCs w:val="24"/>
        </w:rPr>
        <w:t>Биология</w:t>
      </w:r>
      <w:bookmarkEnd w:id="29"/>
    </w:p>
    <w:p w:rsidR="00706E63" w:rsidRPr="00706E63" w:rsidRDefault="00706E63" w:rsidP="00706E63">
      <w:pPr>
        <w:pStyle w:val="a9"/>
        <w:spacing w:line="276" w:lineRule="auto"/>
        <w:jc w:val="both"/>
        <w:rPr>
          <w:b/>
          <w:sz w:val="24"/>
          <w:szCs w:val="24"/>
        </w:rPr>
      </w:pPr>
      <w:r w:rsidRPr="00706E63">
        <w:rPr>
          <w:b/>
          <w:sz w:val="24"/>
          <w:szCs w:val="24"/>
        </w:rPr>
        <w:t>В результате изучения учебного предмета «Биология» на уровне среднего общего образования:</w:t>
      </w:r>
    </w:p>
    <w:p w:rsidR="00706E63" w:rsidRPr="00706E63" w:rsidRDefault="00706E63" w:rsidP="00706E63">
      <w:pPr>
        <w:pStyle w:val="a9"/>
        <w:spacing w:line="276" w:lineRule="auto"/>
        <w:jc w:val="both"/>
        <w:rPr>
          <w:b/>
          <w:sz w:val="24"/>
          <w:szCs w:val="24"/>
        </w:rPr>
      </w:pPr>
      <w:r w:rsidRPr="00706E63">
        <w:rPr>
          <w:b/>
          <w:sz w:val="24"/>
          <w:szCs w:val="24"/>
        </w:rPr>
        <w:t>Выпускник на базовом уровне научится:</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формулировать гипотезы на основании предложенной биологической информации и предлагать варианты проверки гипотез;</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сравнивать биологические объекты между собой по заданным критериям, делать выводы и умозаключения на основе сравнения;</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приводить примеры веществ основных групп органических соединений клетки (белков, жиров, углеводов, нуклеиновых кислот);</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lastRenderedPageBreak/>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распознавать популяцию и биологический вид по основным признакам;</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описывать фенотип многоклеточных растений и животных по морфологическому критерию;</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объяснять многообразие организмов, применяя эволюционную теорию;</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объяснять причины наследственных заболеваний;</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составлять схемы переноса веществ и энергии в экосистеме (цепи питания);</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приводить доказательства необходимости сохранения биоразнообразия для устойчивого развития и охраны окружающей среды;</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оценивать роль достижений генетики, селекции, биотехнологии в практической деятельности человека и в собственной жизни;</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объяснять негативное влияние веществ (алкоголя, никотина, наркотических веществ) на зародышевое развитие человека;</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объяснять последствия влияния мутагенов;</w:t>
      </w:r>
    </w:p>
    <w:p w:rsidR="00706E63" w:rsidRPr="00706E63" w:rsidRDefault="00706E63" w:rsidP="00F5313C">
      <w:pPr>
        <w:pStyle w:val="a9"/>
        <w:numPr>
          <w:ilvl w:val="0"/>
          <w:numId w:val="87"/>
        </w:numPr>
        <w:spacing w:line="276" w:lineRule="auto"/>
        <w:jc w:val="both"/>
        <w:rPr>
          <w:sz w:val="24"/>
          <w:szCs w:val="24"/>
        </w:rPr>
      </w:pPr>
      <w:r w:rsidRPr="00706E63">
        <w:rPr>
          <w:sz w:val="24"/>
          <w:szCs w:val="24"/>
        </w:rPr>
        <w:t>объяснять возможные причины наследственных заболеваний.</w:t>
      </w:r>
    </w:p>
    <w:p w:rsidR="00706E63" w:rsidRPr="00706E63" w:rsidRDefault="00706E63" w:rsidP="00706E63">
      <w:pPr>
        <w:pStyle w:val="a9"/>
        <w:spacing w:line="276" w:lineRule="auto"/>
        <w:jc w:val="both"/>
        <w:rPr>
          <w:b/>
          <w:sz w:val="24"/>
          <w:szCs w:val="24"/>
        </w:rPr>
      </w:pPr>
      <w:r w:rsidRPr="00706E63">
        <w:rPr>
          <w:b/>
          <w:sz w:val="24"/>
          <w:szCs w:val="24"/>
        </w:rPr>
        <w:t>Выпускник на базовом уровне получит возможность научиться:</w:t>
      </w:r>
    </w:p>
    <w:p w:rsidR="00706E63" w:rsidRPr="00706E63" w:rsidRDefault="00706E63" w:rsidP="00F5313C">
      <w:pPr>
        <w:pStyle w:val="a9"/>
        <w:numPr>
          <w:ilvl w:val="0"/>
          <w:numId w:val="88"/>
        </w:numPr>
        <w:spacing w:line="276" w:lineRule="auto"/>
        <w:jc w:val="both"/>
        <w:rPr>
          <w:i/>
          <w:sz w:val="24"/>
          <w:szCs w:val="24"/>
        </w:rPr>
      </w:pPr>
      <w:r w:rsidRPr="00706E63">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706E63" w:rsidRPr="00706E63" w:rsidRDefault="00706E63" w:rsidP="00F5313C">
      <w:pPr>
        <w:pStyle w:val="a9"/>
        <w:numPr>
          <w:ilvl w:val="0"/>
          <w:numId w:val="88"/>
        </w:numPr>
        <w:spacing w:line="276" w:lineRule="auto"/>
        <w:jc w:val="both"/>
        <w:rPr>
          <w:i/>
          <w:sz w:val="24"/>
          <w:szCs w:val="24"/>
        </w:rPr>
      </w:pPr>
      <w:r w:rsidRPr="00706E63">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706E63" w:rsidRPr="00706E63" w:rsidRDefault="00706E63" w:rsidP="00F5313C">
      <w:pPr>
        <w:pStyle w:val="a9"/>
        <w:numPr>
          <w:ilvl w:val="0"/>
          <w:numId w:val="88"/>
        </w:numPr>
        <w:spacing w:line="276" w:lineRule="auto"/>
        <w:jc w:val="both"/>
        <w:rPr>
          <w:i/>
          <w:sz w:val="24"/>
          <w:szCs w:val="24"/>
        </w:rPr>
      </w:pPr>
      <w:r w:rsidRPr="00706E63">
        <w:rPr>
          <w:i/>
          <w:sz w:val="24"/>
          <w:szCs w:val="24"/>
        </w:rPr>
        <w:t>сравнивать способы деления клетки (митоз и мейоз);</w:t>
      </w:r>
    </w:p>
    <w:p w:rsidR="00706E63" w:rsidRPr="00706E63" w:rsidRDefault="00706E63" w:rsidP="00F5313C">
      <w:pPr>
        <w:pStyle w:val="a9"/>
        <w:numPr>
          <w:ilvl w:val="0"/>
          <w:numId w:val="88"/>
        </w:numPr>
        <w:spacing w:line="276" w:lineRule="auto"/>
        <w:jc w:val="both"/>
        <w:rPr>
          <w:i/>
          <w:sz w:val="24"/>
          <w:szCs w:val="24"/>
        </w:rPr>
      </w:pPr>
      <w:r w:rsidRPr="00706E63">
        <w:rPr>
          <w:i/>
          <w:sz w:val="24"/>
          <w:szCs w:val="24"/>
        </w:rPr>
        <w:t>решать задачи на построение фрагмента второй цепи ДНК по предложенному фрагменту первой, иРНК (мРНК) по участку ДНК;</w:t>
      </w:r>
    </w:p>
    <w:p w:rsidR="00706E63" w:rsidRPr="00706E63" w:rsidRDefault="00706E63" w:rsidP="00F5313C">
      <w:pPr>
        <w:pStyle w:val="a9"/>
        <w:numPr>
          <w:ilvl w:val="0"/>
          <w:numId w:val="88"/>
        </w:numPr>
        <w:spacing w:line="276" w:lineRule="auto"/>
        <w:jc w:val="both"/>
        <w:rPr>
          <w:i/>
          <w:sz w:val="24"/>
          <w:szCs w:val="24"/>
        </w:rPr>
      </w:pPr>
      <w:r w:rsidRPr="00706E63">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706E63" w:rsidRPr="00706E63" w:rsidRDefault="00706E63" w:rsidP="00F5313C">
      <w:pPr>
        <w:pStyle w:val="a9"/>
        <w:numPr>
          <w:ilvl w:val="0"/>
          <w:numId w:val="88"/>
        </w:numPr>
        <w:spacing w:line="276" w:lineRule="auto"/>
        <w:jc w:val="both"/>
        <w:rPr>
          <w:i/>
          <w:sz w:val="24"/>
          <w:szCs w:val="24"/>
        </w:rPr>
      </w:pPr>
      <w:r w:rsidRPr="00706E63">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706E63" w:rsidRPr="00706E63" w:rsidRDefault="00706E63" w:rsidP="00F5313C">
      <w:pPr>
        <w:pStyle w:val="a9"/>
        <w:numPr>
          <w:ilvl w:val="0"/>
          <w:numId w:val="88"/>
        </w:numPr>
        <w:spacing w:line="276" w:lineRule="auto"/>
        <w:jc w:val="both"/>
        <w:rPr>
          <w:i/>
          <w:sz w:val="24"/>
          <w:szCs w:val="24"/>
        </w:rPr>
      </w:pPr>
      <w:r w:rsidRPr="00706E63">
        <w:rPr>
          <w:i/>
          <w:sz w:val="24"/>
          <w:szCs w:val="24"/>
        </w:rPr>
        <w:lastRenderedPageBreak/>
        <w:t>устанавливать тип наследования и характер проявления признака по заданной схеме родословной, применяя законы наследственности;</w:t>
      </w:r>
    </w:p>
    <w:p w:rsidR="00706E63" w:rsidRPr="00706E63" w:rsidRDefault="00706E63" w:rsidP="00F5313C">
      <w:pPr>
        <w:pStyle w:val="a9"/>
        <w:numPr>
          <w:ilvl w:val="0"/>
          <w:numId w:val="88"/>
        </w:numPr>
        <w:spacing w:line="276" w:lineRule="auto"/>
        <w:jc w:val="both"/>
        <w:rPr>
          <w:i/>
          <w:sz w:val="24"/>
          <w:szCs w:val="24"/>
        </w:rPr>
      </w:pPr>
      <w:r w:rsidRPr="00706E63">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706E63" w:rsidRPr="007E7EAC" w:rsidRDefault="00706E63" w:rsidP="007E7EAC">
      <w:pPr>
        <w:pStyle w:val="a9"/>
        <w:spacing w:line="276" w:lineRule="auto"/>
        <w:jc w:val="both"/>
        <w:rPr>
          <w:sz w:val="24"/>
          <w:szCs w:val="24"/>
        </w:rPr>
      </w:pPr>
    </w:p>
    <w:p w:rsidR="007E7EAC" w:rsidRPr="007E7EAC" w:rsidRDefault="007E7EAC" w:rsidP="007E7EAC">
      <w:pPr>
        <w:pStyle w:val="a9"/>
        <w:spacing w:line="276" w:lineRule="auto"/>
        <w:jc w:val="both"/>
        <w:rPr>
          <w:b/>
          <w:sz w:val="24"/>
          <w:szCs w:val="24"/>
        </w:rPr>
      </w:pPr>
      <w:bookmarkStart w:id="30" w:name="_Toc434850693"/>
      <w:bookmarkStart w:id="31" w:name="_Toc435412690"/>
      <w:bookmarkStart w:id="32" w:name="_Toc453968163"/>
      <w:r w:rsidRPr="007E7EAC">
        <w:rPr>
          <w:b/>
          <w:sz w:val="24"/>
          <w:szCs w:val="24"/>
        </w:rPr>
        <w:t>Физическая культура</w:t>
      </w:r>
      <w:bookmarkEnd w:id="30"/>
      <w:bookmarkEnd w:id="31"/>
      <w:bookmarkEnd w:id="32"/>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«Физическая культура»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научится:</w:t>
      </w:r>
    </w:p>
    <w:p w:rsidR="007E7EAC" w:rsidRPr="007E7EAC" w:rsidRDefault="007E7EAC" w:rsidP="00F5313C">
      <w:pPr>
        <w:pStyle w:val="a9"/>
        <w:numPr>
          <w:ilvl w:val="0"/>
          <w:numId w:val="89"/>
        </w:numPr>
        <w:spacing w:line="276" w:lineRule="auto"/>
        <w:jc w:val="both"/>
        <w:rPr>
          <w:sz w:val="24"/>
          <w:szCs w:val="24"/>
        </w:rPr>
      </w:pPr>
      <w:r w:rsidRPr="007E7EAC">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E7EAC" w:rsidRPr="007E7EAC" w:rsidRDefault="007E7EAC" w:rsidP="00F5313C">
      <w:pPr>
        <w:pStyle w:val="a9"/>
        <w:numPr>
          <w:ilvl w:val="0"/>
          <w:numId w:val="89"/>
        </w:numPr>
        <w:spacing w:line="276" w:lineRule="auto"/>
        <w:jc w:val="both"/>
        <w:rPr>
          <w:sz w:val="24"/>
          <w:szCs w:val="24"/>
        </w:rPr>
      </w:pPr>
      <w:r w:rsidRPr="007E7EAC">
        <w:rPr>
          <w:sz w:val="24"/>
          <w:szCs w:val="24"/>
        </w:rPr>
        <w:t>знать способы контроля и оценки физического развития и физической подготовленности;</w:t>
      </w:r>
    </w:p>
    <w:p w:rsidR="007E7EAC" w:rsidRPr="007E7EAC" w:rsidRDefault="007E7EAC" w:rsidP="00F5313C">
      <w:pPr>
        <w:pStyle w:val="a9"/>
        <w:numPr>
          <w:ilvl w:val="0"/>
          <w:numId w:val="89"/>
        </w:numPr>
        <w:spacing w:line="276" w:lineRule="auto"/>
        <w:jc w:val="both"/>
        <w:rPr>
          <w:sz w:val="24"/>
          <w:szCs w:val="24"/>
        </w:rPr>
      </w:pPr>
      <w:r w:rsidRPr="007E7EAC">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7E7EAC" w:rsidRPr="007E7EAC" w:rsidRDefault="007E7EAC" w:rsidP="00F5313C">
      <w:pPr>
        <w:pStyle w:val="a9"/>
        <w:numPr>
          <w:ilvl w:val="0"/>
          <w:numId w:val="89"/>
        </w:numPr>
        <w:spacing w:line="276" w:lineRule="auto"/>
        <w:jc w:val="both"/>
        <w:rPr>
          <w:sz w:val="24"/>
          <w:szCs w:val="24"/>
        </w:rPr>
      </w:pPr>
      <w:r w:rsidRPr="007E7EAC">
        <w:rPr>
          <w:sz w:val="24"/>
          <w:szCs w:val="24"/>
        </w:rPr>
        <w:t>характеризовать индивидуальные особенности физического и психического развития;</w:t>
      </w:r>
    </w:p>
    <w:p w:rsidR="007E7EAC" w:rsidRPr="007E7EAC" w:rsidRDefault="007E7EAC" w:rsidP="00F5313C">
      <w:pPr>
        <w:pStyle w:val="a9"/>
        <w:numPr>
          <w:ilvl w:val="0"/>
          <w:numId w:val="89"/>
        </w:numPr>
        <w:spacing w:line="276" w:lineRule="auto"/>
        <w:jc w:val="both"/>
        <w:rPr>
          <w:sz w:val="24"/>
          <w:szCs w:val="24"/>
        </w:rPr>
      </w:pPr>
      <w:r w:rsidRPr="007E7EAC">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7E7EAC" w:rsidRPr="007E7EAC" w:rsidRDefault="007E7EAC" w:rsidP="00F5313C">
      <w:pPr>
        <w:pStyle w:val="a9"/>
        <w:numPr>
          <w:ilvl w:val="0"/>
          <w:numId w:val="89"/>
        </w:numPr>
        <w:spacing w:line="276" w:lineRule="auto"/>
        <w:jc w:val="both"/>
        <w:rPr>
          <w:sz w:val="24"/>
          <w:szCs w:val="24"/>
        </w:rPr>
      </w:pPr>
      <w:r w:rsidRPr="007E7EAC">
        <w:rPr>
          <w:sz w:val="24"/>
          <w:szCs w:val="24"/>
        </w:rPr>
        <w:t>составлять и выполнять индивидуально ориентированные комплексы оздоровительной и адаптивной физической культуры;</w:t>
      </w:r>
    </w:p>
    <w:p w:rsidR="007E7EAC" w:rsidRPr="007E7EAC" w:rsidRDefault="007E7EAC" w:rsidP="00F5313C">
      <w:pPr>
        <w:pStyle w:val="a9"/>
        <w:numPr>
          <w:ilvl w:val="0"/>
          <w:numId w:val="89"/>
        </w:numPr>
        <w:spacing w:line="276" w:lineRule="auto"/>
        <w:jc w:val="both"/>
        <w:rPr>
          <w:sz w:val="24"/>
          <w:szCs w:val="24"/>
        </w:rPr>
      </w:pPr>
      <w:r w:rsidRPr="007E7EAC">
        <w:rPr>
          <w:sz w:val="24"/>
          <w:szCs w:val="24"/>
        </w:rPr>
        <w:t>выполнять комплексы упражнений традиционных и современных оздоровительных систем физического воспитания;</w:t>
      </w:r>
    </w:p>
    <w:p w:rsidR="007E7EAC" w:rsidRPr="007E7EAC" w:rsidRDefault="007E7EAC" w:rsidP="00F5313C">
      <w:pPr>
        <w:pStyle w:val="a9"/>
        <w:numPr>
          <w:ilvl w:val="0"/>
          <w:numId w:val="89"/>
        </w:numPr>
        <w:spacing w:line="276" w:lineRule="auto"/>
        <w:jc w:val="both"/>
        <w:rPr>
          <w:sz w:val="24"/>
          <w:szCs w:val="24"/>
        </w:rPr>
      </w:pPr>
      <w:r w:rsidRPr="007E7EAC">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7E7EAC" w:rsidRPr="007E7EAC" w:rsidRDefault="007E7EAC" w:rsidP="00F5313C">
      <w:pPr>
        <w:pStyle w:val="a9"/>
        <w:numPr>
          <w:ilvl w:val="0"/>
          <w:numId w:val="89"/>
        </w:numPr>
        <w:spacing w:line="276" w:lineRule="auto"/>
        <w:jc w:val="both"/>
        <w:rPr>
          <w:sz w:val="24"/>
          <w:szCs w:val="24"/>
        </w:rPr>
      </w:pPr>
      <w:r w:rsidRPr="007E7EAC">
        <w:rPr>
          <w:sz w:val="24"/>
          <w:szCs w:val="24"/>
        </w:rPr>
        <w:t>практически использовать приемы самомассажа и релаксации;</w:t>
      </w:r>
    </w:p>
    <w:p w:rsidR="007E7EAC" w:rsidRPr="007E7EAC" w:rsidRDefault="007E7EAC" w:rsidP="00F5313C">
      <w:pPr>
        <w:pStyle w:val="a9"/>
        <w:numPr>
          <w:ilvl w:val="0"/>
          <w:numId w:val="89"/>
        </w:numPr>
        <w:spacing w:line="276" w:lineRule="auto"/>
        <w:jc w:val="both"/>
        <w:rPr>
          <w:sz w:val="24"/>
          <w:szCs w:val="24"/>
        </w:rPr>
      </w:pPr>
      <w:r w:rsidRPr="007E7EAC">
        <w:rPr>
          <w:sz w:val="24"/>
          <w:szCs w:val="24"/>
        </w:rPr>
        <w:t>практически использовать приемы защиты и самообороны;</w:t>
      </w:r>
    </w:p>
    <w:p w:rsidR="007E7EAC" w:rsidRPr="007E7EAC" w:rsidRDefault="007E7EAC" w:rsidP="00F5313C">
      <w:pPr>
        <w:pStyle w:val="a9"/>
        <w:numPr>
          <w:ilvl w:val="0"/>
          <w:numId w:val="89"/>
        </w:numPr>
        <w:spacing w:line="276" w:lineRule="auto"/>
        <w:jc w:val="both"/>
        <w:rPr>
          <w:sz w:val="24"/>
          <w:szCs w:val="24"/>
        </w:rPr>
      </w:pPr>
      <w:r w:rsidRPr="007E7EAC">
        <w:rPr>
          <w:sz w:val="24"/>
          <w:szCs w:val="24"/>
        </w:rPr>
        <w:t>составлять и проводить комплексы физических упражнений различной направленности;</w:t>
      </w:r>
    </w:p>
    <w:p w:rsidR="007E7EAC" w:rsidRPr="007E7EAC" w:rsidRDefault="007E7EAC" w:rsidP="00F5313C">
      <w:pPr>
        <w:pStyle w:val="a9"/>
        <w:numPr>
          <w:ilvl w:val="0"/>
          <w:numId w:val="89"/>
        </w:numPr>
        <w:spacing w:line="276" w:lineRule="auto"/>
        <w:jc w:val="both"/>
        <w:rPr>
          <w:sz w:val="24"/>
          <w:szCs w:val="24"/>
        </w:rPr>
      </w:pPr>
      <w:r w:rsidRPr="007E7EAC">
        <w:rPr>
          <w:sz w:val="24"/>
          <w:szCs w:val="24"/>
        </w:rPr>
        <w:t>определять уровни индивидуального физического развития и развития физических качеств;</w:t>
      </w:r>
    </w:p>
    <w:p w:rsidR="007E7EAC" w:rsidRPr="007E7EAC" w:rsidRDefault="007E7EAC" w:rsidP="00F5313C">
      <w:pPr>
        <w:pStyle w:val="a9"/>
        <w:numPr>
          <w:ilvl w:val="0"/>
          <w:numId w:val="89"/>
        </w:numPr>
        <w:spacing w:line="276" w:lineRule="auto"/>
        <w:jc w:val="both"/>
        <w:rPr>
          <w:sz w:val="24"/>
          <w:szCs w:val="24"/>
        </w:rPr>
      </w:pPr>
      <w:r w:rsidRPr="007E7EAC">
        <w:rPr>
          <w:sz w:val="24"/>
          <w:szCs w:val="24"/>
        </w:rPr>
        <w:t>проводить мероприятия по профилактике травматизма во время занятий физическими упражнениями;</w:t>
      </w:r>
    </w:p>
    <w:p w:rsidR="007E7EAC" w:rsidRPr="007E7EAC" w:rsidRDefault="007E7EAC" w:rsidP="00F5313C">
      <w:pPr>
        <w:pStyle w:val="a9"/>
        <w:numPr>
          <w:ilvl w:val="0"/>
          <w:numId w:val="89"/>
        </w:numPr>
        <w:spacing w:line="276" w:lineRule="auto"/>
        <w:jc w:val="both"/>
        <w:rPr>
          <w:sz w:val="24"/>
          <w:szCs w:val="24"/>
        </w:rPr>
      </w:pPr>
      <w:r w:rsidRPr="007E7EAC">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7E7EAC" w:rsidRDefault="007E7EAC" w:rsidP="00F5313C">
      <w:pPr>
        <w:pStyle w:val="a9"/>
        <w:numPr>
          <w:ilvl w:val="0"/>
          <w:numId w:val="90"/>
        </w:numPr>
        <w:spacing w:line="276" w:lineRule="auto"/>
        <w:jc w:val="both"/>
        <w:rPr>
          <w:i/>
          <w:sz w:val="24"/>
          <w:szCs w:val="24"/>
        </w:rPr>
      </w:pPr>
      <w:r w:rsidRPr="007E7EAC">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7E7EAC" w:rsidRPr="007E7EAC" w:rsidRDefault="007E7EAC" w:rsidP="00F5313C">
      <w:pPr>
        <w:pStyle w:val="a9"/>
        <w:numPr>
          <w:ilvl w:val="0"/>
          <w:numId w:val="90"/>
        </w:numPr>
        <w:spacing w:line="276" w:lineRule="auto"/>
        <w:jc w:val="both"/>
        <w:rPr>
          <w:i/>
          <w:sz w:val="24"/>
          <w:szCs w:val="24"/>
        </w:rPr>
      </w:pPr>
      <w:r w:rsidRPr="007E7EAC">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7E7EAC" w:rsidRPr="007E7EAC" w:rsidRDefault="007E7EAC" w:rsidP="00F5313C">
      <w:pPr>
        <w:pStyle w:val="a9"/>
        <w:numPr>
          <w:ilvl w:val="0"/>
          <w:numId w:val="90"/>
        </w:numPr>
        <w:spacing w:line="276" w:lineRule="auto"/>
        <w:jc w:val="both"/>
        <w:rPr>
          <w:i/>
          <w:sz w:val="24"/>
          <w:szCs w:val="24"/>
        </w:rPr>
      </w:pPr>
      <w:r w:rsidRPr="007E7EAC">
        <w:rPr>
          <w:i/>
          <w:sz w:val="24"/>
          <w:szCs w:val="24"/>
        </w:rPr>
        <w:lastRenderedPageBreak/>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7E7EAC" w:rsidRPr="007E7EAC" w:rsidRDefault="007E7EAC" w:rsidP="00F5313C">
      <w:pPr>
        <w:pStyle w:val="a9"/>
        <w:numPr>
          <w:ilvl w:val="0"/>
          <w:numId w:val="90"/>
        </w:numPr>
        <w:spacing w:line="276" w:lineRule="auto"/>
        <w:jc w:val="both"/>
        <w:rPr>
          <w:i/>
          <w:sz w:val="24"/>
          <w:szCs w:val="24"/>
        </w:rPr>
      </w:pPr>
      <w:r w:rsidRPr="007E7EAC">
        <w:rPr>
          <w:i/>
          <w:sz w:val="24"/>
          <w:szCs w:val="24"/>
        </w:rPr>
        <w:t>выполнять технические приемы и тактические действия национальных видов спорта;</w:t>
      </w:r>
    </w:p>
    <w:p w:rsidR="007E7EAC" w:rsidRPr="007E7EAC" w:rsidRDefault="007E7EAC" w:rsidP="00F5313C">
      <w:pPr>
        <w:pStyle w:val="a9"/>
        <w:numPr>
          <w:ilvl w:val="0"/>
          <w:numId w:val="90"/>
        </w:numPr>
        <w:spacing w:line="276" w:lineRule="auto"/>
        <w:jc w:val="both"/>
        <w:rPr>
          <w:i/>
          <w:sz w:val="24"/>
          <w:szCs w:val="24"/>
        </w:rPr>
      </w:pPr>
      <w:r w:rsidRPr="007E7EAC">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7E7EAC" w:rsidRPr="007E7EAC" w:rsidRDefault="007E7EAC" w:rsidP="00F5313C">
      <w:pPr>
        <w:pStyle w:val="a9"/>
        <w:numPr>
          <w:ilvl w:val="0"/>
          <w:numId w:val="90"/>
        </w:numPr>
        <w:spacing w:line="276" w:lineRule="auto"/>
        <w:jc w:val="both"/>
        <w:rPr>
          <w:i/>
          <w:sz w:val="24"/>
          <w:szCs w:val="24"/>
        </w:rPr>
      </w:pPr>
      <w:r w:rsidRPr="007E7EAC">
        <w:rPr>
          <w:i/>
          <w:sz w:val="24"/>
          <w:szCs w:val="24"/>
        </w:rPr>
        <w:t>осуществлять судейство в избранном виде спорта;</w:t>
      </w:r>
    </w:p>
    <w:p w:rsidR="007E7EAC" w:rsidRPr="007E7EAC" w:rsidRDefault="007E7EAC" w:rsidP="00F5313C">
      <w:pPr>
        <w:pStyle w:val="a9"/>
        <w:numPr>
          <w:ilvl w:val="0"/>
          <w:numId w:val="90"/>
        </w:numPr>
        <w:spacing w:line="276" w:lineRule="auto"/>
        <w:jc w:val="both"/>
        <w:rPr>
          <w:i/>
          <w:sz w:val="24"/>
          <w:szCs w:val="24"/>
        </w:rPr>
      </w:pPr>
      <w:r w:rsidRPr="007E7EAC">
        <w:rPr>
          <w:i/>
          <w:sz w:val="24"/>
          <w:szCs w:val="24"/>
        </w:rPr>
        <w:t>составлять и выполнять комплексы специальной физической подготовки.</w:t>
      </w:r>
    </w:p>
    <w:p w:rsidR="007E7EAC" w:rsidRPr="007E7EAC" w:rsidRDefault="007E7EAC" w:rsidP="007E7EAC">
      <w:pPr>
        <w:pStyle w:val="a9"/>
        <w:spacing w:line="276" w:lineRule="auto"/>
        <w:jc w:val="both"/>
        <w:rPr>
          <w:sz w:val="24"/>
          <w:szCs w:val="24"/>
        </w:rPr>
      </w:pPr>
    </w:p>
    <w:p w:rsidR="007E7EAC" w:rsidRPr="007E7EAC" w:rsidRDefault="0072159D" w:rsidP="007E7EAC">
      <w:pPr>
        <w:pStyle w:val="a9"/>
        <w:spacing w:line="276" w:lineRule="auto"/>
        <w:jc w:val="both"/>
        <w:rPr>
          <w:b/>
          <w:sz w:val="24"/>
          <w:szCs w:val="24"/>
        </w:rPr>
      </w:pPr>
      <w:r>
        <w:rPr>
          <w:b/>
          <w:sz w:val="24"/>
          <w:szCs w:val="24"/>
        </w:rPr>
        <w:t xml:space="preserve"> </w:t>
      </w:r>
    </w:p>
    <w:p w:rsidR="007E7EAC" w:rsidRPr="007E7EAC" w:rsidRDefault="007E7EAC" w:rsidP="007E7EAC">
      <w:pPr>
        <w:pStyle w:val="a9"/>
        <w:spacing w:line="276" w:lineRule="auto"/>
        <w:jc w:val="both"/>
        <w:rPr>
          <w:b/>
          <w:sz w:val="24"/>
          <w:szCs w:val="24"/>
        </w:rPr>
      </w:pPr>
      <w:bookmarkStart w:id="33" w:name="_Toc434850697"/>
      <w:bookmarkStart w:id="34" w:name="_Toc435412692"/>
      <w:bookmarkStart w:id="35" w:name="_Toc453968165"/>
      <w:r w:rsidRPr="007E7EAC">
        <w:rPr>
          <w:b/>
          <w:sz w:val="24"/>
          <w:szCs w:val="24"/>
        </w:rPr>
        <w:t>Основы безопасности жизнедеятельности</w:t>
      </w:r>
      <w:bookmarkEnd w:id="33"/>
      <w:bookmarkEnd w:id="34"/>
      <w:bookmarkEnd w:id="35"/>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«Основы безопасности жизнедеятельности»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w:t>
      </w:r>
      <w:r>
        <w:rPr>
          <w:b/>
          <w:sz w:val="24"/>
          <w:szCs w:val="24"/>
        </w:rPr>
        <w:t>ник на базовом уровне научится:</w:t>
      </w:r>
    </w:p>
    <w:p w:rsidR="007E7EAC" w:rsidRPr="007E7EAC" w:rsidRDefault="007E7EAC" w:rsidP="007E7EAC">
      <w:pPr>
        <w:pStyle w:val="a9"/>
        <w:spacing w:line="276" w:lineRule="auto"/>
        <w:jc w:val="both"/>
        <w:rPr>
          <w:sz w:val="24"/>
          <w:szCs w:val="24"/>
        </w:rPr>
      </w:pPr>
      <w:r w:rsidRPr="007E7EAC">
        <w:rPr>
          <w:b/>
          <w:sz w:val="24"/>
          <w:szCs w:val="24"/>
        </w:rPr>
        <w:t>Основы комплексной безопасности</w:t>
      </w:r>
    </w:p>
    <w:p w:rsidR="007E7EAC" w:rsidRPr="007E7EAC" w:rsidRDefault="007E7EAC" w:rsidP="00F5313C">
      <w:pPr>
        <w:pStyle w:val="a9"/>
        <w:numPr>
          <w:ilvl w:val="0"/>
          <w:numId w:val="91"/>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определяющих правила и безопасность дорожного движения;</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оперировать основными понятиями в области безопасности дорожного движения;</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действовать согласно указанию на дорожных знаках;</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пользоваться официальными источниками для получения информации в области безопасности дорожного движения;</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комментировать назначение нормативных правовых актов в области охраны окружающей среды;</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оперировать основными понятиями в области охраны окружающей среды;</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распознавать наиболее неблагоприятные территории в районе проживания;</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описывать факторы экориска, объяснять, как снизить последствия их воздействия;</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lastRenderedPageBreak/>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опознавать, для чего применяются и используются экологические знаки;</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прогнозировать и оценивать свои действия в области охраны окружающей среды;</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распознавать явные и скрытые опасности в современных молодежных хобби;</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соблюдать правила безопасности в увлечениях, не противоречащих законодательству РФ;</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прогнозировать и оценивать последствия своего поведения во время занятий современными молодежными хобби;</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прогнозировать и оценивать последствия своего поведения на транспорте;</w:t>
      </w:r>
    </w:p>
    <w:p w:rsidR="007E7EAC" w:rsidRPr="007E7EAC" w:rsidRDefault="007E7EAC" w:rsidP="00F5313C">
      <w:pPr>
        <w:pStyle w:val="a9"/>
        <w:numPr>
          <w:ilvl w:val="0"/>
          <w:numId w:val="91"/>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7E7EAC" w:rsidRPr="007E7EAC" w:rsidRDefault="007E7EAC" w:rsidP="007E7EAC">
      <w:pPr>
        <w:pStyle w:val="a9"/>
        <w:spacing w:line="276" w:lineRule="auto"/>
        <w:jc w:val="both"/>
        <w:rPr>
          <w:b/>
          <w:sz w:val="24"/>
          <w:szCs w:val="24"/>
        </w:rPr>
      </w:pPr>
      <w:r w:rsidRPr="007E7EAC">
        <w:rPr>
          <w:b/>
          <w:sz w:val="24"/>
          <w:szCs w:val="24"/>
        </w:rPr>
        <w:t>Защита населения Российской Федерации от опасных и чрезвычайных ситуаций</w:t>
      </w:r>
    </w:p>
    <w:p w:rsidR="007E7EAC" w:rsidRPr="007E7EAC" w:rsidRDefault="007E7EAC" w:rsidP="00F5313C">
      <w:pPr>
        <w:pStyle w:val="a9"/>
        <w:numPr>
          <w:ilvl w:val="0"/>
          <w:numId w:val="92"/>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защиты населения и территорий от опасных и чрезвычайных ситуаций;</w:t>
      </w:r>
    </w:p>
    <w:p w:rsidR="007E7EAC" w:rsidRPr="007E7EAC" w:rsidRDefault="007E7EAC" w:rsidP="00F5313C">
      <w:pPr>
        <w:pStyle w:val="a9"/>
        <w:numPr>
          <w:ilvl w:val="0"/>
          <w:numId w:val="92"/>
        </w:numPr>
        <w:spacing w:line="276" w:lineRule="auto"/>
        <w:jc w:val="both"/>
        <w:rPr>
          <w:sz w:val="24"/>
          <w:szCs w:val="24"/>
        </w:rPr>
      </w:pPr>
      <w:r w:rsidRPr="007E7EAC">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E7EAC" w:rsidRPr="007E7EAC" w:rsidRDefault="007E7EAC" w:rsidP="00F5313C">
      <w:pPr>
        <w:pStyle w:val="a9"/>
        <w:numPr>
          <w:ilvl w:val="0"/>
          <w:numId w:val="92"/>
        </w:numPr>
        <w:spacing w:line="276" w:lineRule="auto"/>
        <w:jc w:val="both"/>
        <w:rPr>
          <w:sz w:val="24"/>
          <w:szCs w:val="24"/>
        </w:rPr>
      </w:pPr>
      <w:r w:rsidRPr="007E7EAC">
        <w:rPr>
          <w:sz w:val="24"/>
          <w:szCs w:val="24"/>
        </w:rPr>
        <w:t>раскрывать составляющие государственной системы, направленной на защиту населения от опасных и чрезвычайных ситуаций;</w:t>
      </w:r>
    </w:p>
    <w:p w:rsidR="007E7EAC" w:rsidRPr="007E7EAC" w:rsidRDefault="007E7EAC" w:rsidP="00F5313C">
      <w:pPr>
        <w:pStyle w:val="a9"/>
        <w:numPr>
          <w:ilvl w:val="0"/>
          <w:numId w:val="92"/>
        </w:numPr>
        <w:spacing w:line="276" w:lineRule="auto"/>
        <w:jc w:val="both"/>
        <w:rPr>
          <w:sz w:val="24"/>
          <w:szCs w:val="24"/>
        </w:rPr>
      </w:pPr>
      <w:r w:rsidRPr="007E7EAC">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7E7EAC" w:rsidRPr="007E7EAC" w:rsidRDefault="007E7EAC" w:rsidP="00F5313C">
      <w:pPr>
        <w:pStyle w:val="a9"/>
        <w:numPr>
          <w:ilvl w:val="0"/>
          <w:numId w:val="92"/>
        </w:numPr>
        <w:spacing w:line="276" w:lineRule="auto"/>
        <w:jc w:val="both"/>
        <w:rPr>
          <w:sz w:val="24"/>
          <w:szCs w:val="24"/>
        </w:rPr>
      </w:pPr>
      <w:r w:rsidRPr="007E7EAC">
        <w:rPr>
          <w:sz w:val="24"/>
          <w:szCs w:val="24"/>
        </w:rPr>
        <w:lastRenderedPageBreak/>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7E7EAC" w:rsidRPr="007E7EAC" w:rsidRDefault="007E7EAC" w:rsidP="00F5313C">
      <w:pPr>
        <w:pStyle w:val="a9"/>
        <w:numPr>
          <w:ilvl w:val="0"/>
          <w:numId w:val="92"/>
        </w:numPr>
        <w:spacing w:line="276" w:lineRule="auto"/>
        <w:jc w:val="both"/>
        <w:rPr>
          <w:sz w:val="24"/>
          <w:szCs w:val="24"/>
        </w:rPr>
      </w:pPr>
      <w:r w:rsidRPr="007E7EAC">
        <w:rPr>
          <w:sz w:val="24"/>
          <w:szCs w:val="24"/>
        </w:rPr>
        <w:t>объяснять причины их возникновения, характеристики, поражающие факторы, особенности и последствия;</w:t>
      </w:r>
    </w:p>
    <w:p w:rsidR="007E7EAC" w:rsidRPr="007E7EAC" w:rsidRDefault="007E7EAC" w:rsidP="00F5313C">
      <w:pPr>
        <w:pStyle w:val="a9"/>
        <w:numPr>
          <w:ilvl w:val="0"/>
          <w:numId w:val="92"/>
        </w:numPr>
        <w:spacing w:line="276" w:lineRule="auto"/>
        <w:jc w:val="both"/>
        <w:rPr>
          <w:sz w:val="24"/>
          <w:szCs w:val="24"/>
        </w:rPr>
      </w:pPr>
      <w:r w:rsidRPr="007E7EAC">
        <w:rPr>
          <w:sz w:val="24"/>
          <w:szCs w:val="24"/>
        </w:rPr>
        <w:t>использовать средства индивидуальной, коллективной защиты и приборы индивидуального дозиметрического контроля;</w:t>
      </w:r>
    </w:p>
    <w:p w:rsidR="007E7EAC" w:rsidRPr="007E7EAC" w:rsidRDefault="007E7EAC" w:rsidP="00F5313C">
      <w:pPr>
        <w:pStyle w:val="a9"/>
        <w:numPr>
          <w:ilvl w:val="0"/>
          <w:numId w:val="92"/>
        </w:numPr>
        <w:spacing w:line="276" w:lineRule="auto"/>
        <w:jc w:val="both"/>
        <w:rPr>
          <w:sz w:val="24"/>
          <w:szCs w:val="24"/>
        </w:rPr>
      </w:pPr>
      <w:r w:rsidRPr="007E7EAC">
        <w:rPr>
          <w:sz w:val="24"/>
          <w:szCs w:val="24"/>
        </w:rPr>
        <w:t xml:space="preserve">действовать согласно обозначению на знаках безопасности и плане эвакуации; </w:t>
      </w:r>
    </w:p>
    <w:p w:rsidR="007E7EAC" w:rsidRPr="007E7EAC" w:rsidRDefault="007E7EAC" w:rsidP="00F5313C">
      <w:pPr>
        <w:pStyle w:val="a9"/>
        <w:numPr>
          <w:ilvl w:val="0"/>
          <w:numId w:val="92"/>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F5313C">
      <w:pPr>
        <w:pStyle w:val="a9"/>
        <w:numPr>
          <w:ilvl w:val="0"/>
          <w:numId w:val="92"/>
        </w:numPr>
        <w:spacing w:line="276" w:lineRule="auto"/>
        <w:jc w:val="both"/>
        <w:rPr>
          <w:sz w:val="24"/>
          <w:szCs w:val="24"/>
        </w:rPr>
      </w:pPr>
      <w:r w:rsidRPr="007E7EAC">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E7EAC" w:rsidRPr="007E7EAC" w:rsidRDefault="007E7EAC" w:rsidP="00F5313C">
      <w:pPr>
        <w:pStyle w:val="a9"/>
        <w:numPr>
          <w:ilvl w:val="0"/>
          <w:numId w:val="92"/>
        </w:numPr>
        <w:spacing w:line="276" w:lineRule="auto"/>
        <w:jc w:val="both"/>
        <w:rPr>
          <w:sz w:val="24"/>
          <w:szCs w:val="24"/>
        </w:rPr>
      </w:pPr>
      <w:r w:rsidRPr="007E7EAC">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E7EAC" w:rsidRPr="007E7EAC" w:rsidRDefault="007E7EAC" w:rsidP="00F5313C">
      <w:pPr>
        <w:pStyle w:val="a9"/>
        <w:numPr>
          <w:ilvl w:val="0"/>
          <w:numId w:val="92"/>
        </w:numPr>
        <w:spacing w:line="276" w:lineRule="auto"/>
        <w:jc w:val="both"/>
        <w:rPr>
          <w:sz w:val="24"/>
          <w:szCs w:val="24"/>
        </w:rPr>
      </w:pPr>
      <w:r w:rsidRPr="007E7EAC">
        <w:rPr>
          <w:sz w:val="24"/>
          <w:szCs w:val="24"/>
        </w:rPr>
        <w:t>составлять модель личного безопасного поведения в условиях опасных и чрезвычайных ситуаций мирного и военного времени.</w:t>
      </w:r>
    </w:p>
    <w:p w:rsidR="007E7EAC" w:rsidRPr="007E7EAC" w:rsidRDefault="007E7EAC" w:rsidP="007E7EAC">
      <w:pPr>
        <w:pStyle w:val="a9"/>
        <w:spacing w:line="276" w:lineRule="auto"/>
        <w:jc w:val="both"/>
        <w:rPr>
          <w:b/>
          <w:sz w:val="24"/>
          <w:szCs w:val="24"/>
        </w:rPr>
      </w:pPr>
      <w:r w:rsidRPr="007E7EAC">
        <w:rPr>
          <w:b/>
          <w:sz w:val="24"/>
          <w:szCs w:val="24"/>
        </w:rPr>
        <w:t>Основы противодействия экстремизму, терроризму и наркотизму в Российской Федерации</w:t>
      </w:r>
    </w:p>
    <w:p w:rsidR="007E7EAC" w:rsidRPr="007E7EAC" w:rsidRDefault="007E7EAC" w:rsidP="00F5313C">
      <w:pPr>
        <w:pStyle w:val="a9"/>
        <w:numPr>
          <w:ilvl w:val="0"/>
          <w:numId w:val="93"/>
        </w:numPr>
        <w:spacing w:line="276" w:lineRule="auto"/>
        <w:jc w:val="both"/>
        <w:rPr>
          <w:sz w:val="24"/>
          <w:szCs w:val="24"/>
        </w:rPr>
      </w:pPr>
      <w:r>
        <w:rPr>
          <w:sz w:val="24"/>
          <w:szCs w:val="24"/>
        </w:rPr>
        <w:t>х</w:t>
      </w:r>
      <w:r w:rsidRPr="007E7EAC">
        <w:rPr>
          <w:sz w:val="24"/>
          <w:szCs w:val="24"/>
        </w:rPr>
        <w:t>арактеризовать особенности экстремизма, терроризма и наркотизма в Российской Федерации;</w:t>
      </w:r>
    </w:p>
    <w:p w:rsidR="007E7EAC" w:rsidRPr="007E7EAC" w:rsidRDefault="007E7EAC" w:rsidP="00F5313C">
      <w:pPr>
        <w:pStyle w:val="a9"/>
        <w:numPr>
          <w:ilvl w:val="0"/>
          <w:numId w:val="93"/>
        </w:numPr>
        <w:spacing w:line="276" w:lineRule="auto"/>
        <w:jc w:val="both"/>
        <w:rPr>
          <w:sz w:val="24"/>
          <w:szCs w:val="24"/>
        </w:rPr>
      </w:pPr>
      <w:r w:rsidRPr="007E7EAC">
        <w:rPr>
          <w:sz w:val="24"/>
          <w:szCs w:val="24"/>
        </w:rPr>
        <w:t>объяснять взаимосвязь экстремизма, терроризма и наркотизма;</w:t>
      </w:r>
    </w:p>
    <w:p w:rsidR="007E7EAC" w:rsidRPr="007E7EAC" w:rsidRDefault="007E7EAC" w:rsidP="00F5313C">
      <w:pPr>
        <w:pStyle w:val="a9"/>
        <w:numPr>
          <w:ilvl w:val="0"/>
          <w:numId w:val="93"/>
        </w:numPr>
        <w:spacing w:line="276" w:lineRule="auto"/>
        <w:jc w:val="both"/>
        <w:rPr>
          <w:sz w:val="24"/>
          <w:szCs w:val="24"/>
        </w:rPr>
      </w:pPr>
      <w:r w:rsidRPr="007E7EAC">
        <w:rPr>
          <w:sz w:val="24"/>
          <w:szCs w:val="24"/>
        </w:rPr>
        <w:t>оперировать основными понятиями в области противодействия экстремизму, терроризму и наркотизму в Российской Федерации;</w:t>
      </w:r>
    </w:p>
    <w:p w:rsidR="007E7EAC" w:rsidRPr="007E7EAC" w:rsidRDefault="007E7EAC" w:rsidP="00F5313C">
      <w:pPr>
        <w:pStyle w:val="a9"/>
        <w:numPr>
          <w:ilvl w:val="0"/>
          <w:numId w:val="93"/>
        </w:numPr>
        <w:spacing w:line="276" w:lineRule="auto"/>
        <w:jc w:val="both"/>
        <w:rPr>
          <w:sz w:val="24"/>
          <w:szCs w:val="24"/>
        </w:rPr>
      </w:pPr>
      <w:r w:rsidRPr="007E7EAC">
        <w:rPr>
          <w:sz w:val="24"/>
          <w:szCs w:val="24"/>
        </w:rPr>
        <w:t>раскрывать предназначение общегосударственной системы противодействия экстремизму, терроризму и наркотизму;</w:t>
      </w:r>
    </w:p>
    <w:p w:rsidR="007E7EAC" w:rsidRPr="007E7EAC" w:rsidRDefault="007E7EAC" w:rsidP="00F5313C">
      <w:pPr>
        <w:pStyle w:val="a9"/>
        <w:numPr>
          <w:ilvl w:val="0"/>
          <w:numId w:val="93"/>
        </w:numPr>
        <w:spacing w:line="276" w:lineRule="auto"/>
        <w:jc w:val="both"/>
        <w:rPr>
          <w:sz w:val="24"/>
          <w:szCs w:val="24"/>
        </w:rPr>
      </w:pPr>
      <w:r w:rsidRPr="007E7EAC">
        <w:rPr>
          <w:sz w:val="24"/>
          <w:szCs w:val="24"/>
        </w:rPr>
        <w:t>объяснять основные принципы и направления противодействия экстремистской, террористической деятельности и наркотизму;</w:t>
      </w:r>
    </w:p>
    <w:p w:rsidR="007E7EAC" w:rsidRPr="007E7EAC" w:rsidRDefault="007E7EAC" w:rsidP="00F5313C">
      <w:pPr>
        <w:pStyle w:val="a9"/>
        <w:numPr>
          <w:ilvl w:val="0"/>
          <w:numId w:val="93"/>
        </w:numPr>
        <w:spacing w:line="276" w:lineRule="auto"/>
        <w:jc w:val="both"/>
        <w:rPr>
          <w:sz w:val="24"/>
          <w:szCs w:val="24"/>
        </w:rPr>
      </w:pPr>
      <w:r w:rsidRPr="007E7EAC">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7E7EAC" w:rsidRPr="007E7EAC" w:rsidRDefault="007E7EAC" w:rsidP="00F5313C">
      <w:pPr>
        <w:pStyle w:val="a9"/>
        <w:numPr>
          <w:ilvl w:val="0"/>
          <w:numId w:val="93"/>
        </w:numPr>
        <w:spacing w:line="276" w:lineRule="auto"/>
        <w:jc w:val="both"/>
        <w:rPr>
          <w:sz w:val="24"/>
          <w:szCs w:val="24"/>
        </w:rPr>
      </w:pPr>
      <w:r w:rsidRPr="007E7EAC">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7E7EAC" w:rsidRPr="007E7EAC" w:rsidRDefault="007E7EAC" w:rsidP="00F5313C">
      <w:pPr>
        <w:pStyle w:val="a9"/>
        <w:numPr>
          <w:ilvl w:val="0"/>
          <w:numId w:val="93"/>
        </w:numPr>
        <w:spacing w:line="276" w:lineRule="auto"/>
        <w:jc w:val="both"/>
        <w:rPr>
          <w:sz w:val="24"/>
          <w:szCs w:val="24"/>
        </w:rPr>
      </w:pPr>
      <w:r w:rsidRPr="007E7EAC">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7E7EAC" w:rsidRPr="007E7EAC" w:rsidRDefault="007E7EAC" w:rsidP="00F5313C">
      <w:pPr>
        <w:pStyle w:val="a9"/>
        <w:numPr>
          <w:ilvl w:val="0"/>
          <w:numId w:val="93"/>
        </w:numPr>
        <w:spacing w:line="276" w:lineRule="auto"/>
        <w:jc w:val="both"/>
        <w:rPr>
          <w:sz w:val="24"/>
          <w:szCs w:val="24"/>
        </w:rPr>
      </w:pPr>
      <w:r w:rsidRPr="007E7EAC">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7E7EAC" w:rsidRPr="007E7EAC" w:rsidRDefault="007E7EAC" w:rsidP="00F5313C">
      <w:pPr>
        <w:pStyle w:val="a9"/>
        <w:numPr>
          <w:ilvl w:val="0"/>
          <w:numId w:val="93"/>
        </w:numPr>
        <w:spacing w:line="276" w:lineRule="auto"/>
        <w:jc w:val="both"/>
        <w:rPr>
          <w:sz w:val="24"/>
          <w:szCs w:val="24"/>
        </w:rPr>
      </w:pPr>
      <w:r w:rsidRPr="007E7EAC">
        <w:rPr>
          <w:sz w:val="24"/>
          <w:szCs w:val="24"/>
        </w:rPr>
        <w:t>распознавать признаки вовлечения в экстремистскую и террористическую деятельность;</w:t>
      </w:r>
    </w:p>
    <w:p w:rsidR="007E7EAC" w:rsidRPr="007E7EAC" w:rsidRDefault="007E7EAC" w:rsidP="00F5313C">
      <w:pPr>
        <w:pStyle w:val="a9"/>
        <w:numPr>
          <w:ilvl w:val="0"/>
          <w:numId w:val="93"/>
        </w:numPr>
        <w:spacing w:line="276" w:lineRule="auto"/>
        <w:jc w:val="both"/>
        <w:rPr>
          <w:sz w:val="24"/>
          <w:szCs w:val="24"/>
        </w:rPr>
      </w:pPr>
      <w:r w:rsidRPr="007E7EAC">
        <w:rPr>
          <w:sz w:val="24"/>
          <w:szCs w:val="24"/>
        </w:rPr>
        <w:t>распознавать симптомы употребления наркотических средств;</w:t>
      </w:r>
    </w:p>
    <w:p w:rsidR="007E7EAC" w:rsidRPr="007E7EAC" w:rsidRDefault="007E7EAC" w:rsidP="00F5313C">
      <w:pPr>
        <w:pStyle w:val="a9"/>
        <w:numPr>
          <w:ilvl w:val="0"/>
          <w:numId w:val="93"/>
        </w:numPr>
        <w:spacing w:line="276" w:lineRule="auto"/>
        <w:jc w:val="both"/>
        <w:rPr>
          <w:sz w:val="24"/>
          <w:szCs w:val="24"/>
        </w:rPr>
      </w:pPr>
      <w:r w:rsidRPr="007E7EAC">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E7EAC" w:rsidRPr="007E7EAC" w:rsidRDefault="007E7EAC" w:rsidP="00F5313C">
      <w:pPr>
        <w:pStyle w:val="a9"/>
        <w:numPr>
          <w:ilvl w:val="0"/>
          <w:numId w:val="93"/>
        </w:numPr>
        <w:spacing w:line="276" w:lineRule="auto"/>
        <w:jc w:val="both"/>
        <w:rPr>
          <w:sz w:val="24"/>
          <w:szCs w:val="24"/>
        </w:rPr>
      </w:pPr>
      <w:r w:rsidRPr="007E7EAC">
        <w:rPr>
          <w:sz w:val="24"/>
          <w:szCs w:val="24"/>
        </w:rPr>
        <w:lastRenderedPageBreak/>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7E7EAC" w:rsidRPr="007E7EAC" w:rsidRDefault="007E7EAC" w:rsidP="00F5313C">
      <w:pPr>
        <w:pStyle w:val="a9"/>
        <w:numPr>
          <w:ilvl w:val="0"/>
          <w:numId w:val="93"/>
        </w:numPr>
        <w:spacing w:line="276" w:lineRule="auto"/>
        <w:jc w:val="both"/>
        <w:rPr>
          <w:sz w:val="24"/>
          <w:szCs w:val="24"/>
        </w:rPr>
      </w:pPr>
      <w:r w:rsidRPr="007E7EAC">
        <w:rPr>
          <w:sz w:val="24"/>
          <w:szCs w:val="24"/>
        </w:rPr>
        <w:t>описывать действия граждан при установлении уровней террористической опасности;</w:t>
      </w:r>
    </w:p>
    <w:p w:rsidR="007E7EAC" w:rsidRPr="007E7EAC" w:rsidRDefault="007E7EAC" w:rsidP="00F5313C">
      <w:pPr>
        <w:pStyle w:val="a9"/>
        <w:numPr>
          <w:ilvl w:val="0"/>
          <w:numId w:val="93"/>
        </w:numPr>
        <w:spacing w:line="276" w:lineRule="auto"/>
        <w:jc w:val="both"/>
        <w:rPr>
          <w:sz w:val="24"/>
          <w:szCs w:val="24"/>
        </w:rPr>
      </w:pPr>
      <w:r w:rsidRPr="007E7EAC">
        <w:rPr>
          <w:sz w:val="24"/>
          <w:szCs w:val="24"/>
        </w:rPr>
        <w:t>описывать правила и рекомендации в случае проведения террористической акции;</w:t>
      </w:r>
    </w:p>
    <w:p w:rsidR="007E7EAC" w:rsidRPr="007E7EAC" w:rsidRDefault="007E7EAC" w:rsidP="00F5313C">
      <w:pPr>
        <w:pStyle w:val="a9"/>
        <w:numPr>
          <w:ilvl w:val="0"/>
          <w:numId w:val="93"/>
        </w:numPr>
        <w:spacing w:line="276" w:lineRule="auto"/>
        <w:jc w:val="both"/>
        <w:rPr>
          <w:sz w:val="24"/>
          <w:szCs w:val="24"/>
        </w:rPr>
      </w:pPr>
      <w:r w:rsidRPr="007E7EAC">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E7EAC" w:rsidRPr="007E7EAC" w:rsidRDefault="007E7EAC" w:rsidP="007E7EAC">
      <w:pPr>
        <w:pStyle w:val="a9"/>
        <w:spacing w:line="276" w:lineRule="auto"/>
        <w:jc w:val="both"/>
        <w:rPr>
          <w:b/>
          <w:sz w:val="24"/>
          <w:szCs w:val="24"/>
        </w:rPr>
      </w:pPr>
      <w:r w:rsidRPr="007E7EAC">
        <w:rPr>
          <w:b/>
          <w:sz w:val="24"/>
          <w:szCs w:val="24"/>
        </w:rPr>
        <w:t>Основы здорового образа жизни</w:t>
      </w:r>
    </w:p>
    <w:p w:rsidR="007E7EAC" w:rsidRPr="007E7EAC" w:rsidRDefault="007E7EAC" w:rsidP="00F5313C">
      <w:pPr>
        <w:pStyle w:val="a9"/>
        <w:numPr>
          <w:ilvl w:val="0"/>
          <w:numId w:val="94"/>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здорового образа жизни;</w:t>
      </w:r>
    </w:p>
    <w:p w:rsidR="007E7EAC" w:rsidRPr="007E7EAC" w:rsidRDefault="007E7EAC" w:rsidP="00F5313C">
      <w:pPr>
        <w:pStyle w:val="a9"/>
        <w:numPr>
          <w:ilvl w:val="0"/>
          <w:numId w:val="94"/>
        </w:numPr>
        <w:spacing w:line="276" w:lineRule="auto"/>
        <w:jc w:val="both"/>
        <w:rPr>
          <w:sz w:val="24"/>
          <w:szCs w:val="24"/>
        </w:rPr>
      </w:pPr>
      <w:r w:rsidRPr="007E7EAC">
        <w:rPr>
          <w:sz w:val="24"/>
          <w:szCs w:val="24"/>
        </w:rPr>
        <w:t>использовать основные нормативные правовые акты в области здорового образа жизни для изучения и реализации своих прав;</w:t>
      </w:r>
    </w:p>
    <w:p w:rsidR="007E7EAC" w:rsidRPr="007E7EAC" w:rsidRDefault="007E7EAC" w:rsidP="00F5313C">
      <w:pPr>
        <w:pStyle w:val="a9"/>
        <w:numPr>
          <w:ilvl w:val="0"/>
          <w:numId w:val="94"/>
        </w:numPr>
        <w:spacing w:line="276" w:lineRule="auto"/>
        <w:jc w:val="both"/>
        <w:rPr>
          <w:sz w:val="24"/>
          <w:szCs w:val="24"/>
        </w:rPr>
      </w:pPr>
      <w:r w:rsidRPr="007E7EAC">
        <w:rPr>
          <w:sz w:val="24"/>
          <w:szCs w:val="24"/>
        </w:rPr>
        <w:t>оперировать основными понятиями в области здорового образа жизни;</w:t>
      </w:r>
    </w:p>
    <w:p w:rsidR="007E7EAC" w:rsidRPr="007E7EAC" w:rsidRDefault="007E7EAC" w:rsidP="00F5313C">
      <w:pPr>
        <w:pStyle w:val="a9"/>
        <w:numPr>
          <w:ilvl w:val="0"/>
          <w:numId w:val="94"/>
        </w:numPr>
        <w:spacing w:line="276" w:lineRule="auto"/>
        <w:jc w:val="both"/>
        <w:rPr>
          <w:sz w:val="24"/>
          <w:szCs w:val="24"/>
        </w:rPr>
      </w:pPr>
      <w:r w:rsidRPr="007E7EAC">
        <w:rPr>
          <w:sz w:val="24"/>
          <w:szCs w:val="24"/>
        </w:rPr>
        <w:t>описывать факторы здорового образа жизни;</w:t>
      </w:r>
    </w:p>
    <w:p w:rsidR="007E7EAC" w:rsidRPr="007E7EAC" w:rsidRDefault="007E7EAC" w:rsidP="00F5313C">
      <w:pPr>
        <w:pStyle w:val="a9"/>
        <w:numPr>
          <w:ilvl w:val="0"/>
          <w:numId w:val="94"/>
        </w:numPr>
        <w:spacing w:line="276" w:lineRule="auto"/>
        <w:jc w:val="both"/>
        <w:rPr>
          <w:sz w:val="24"/>
          <w:szCs w:val="24"/>
        </w:rPr>
      </w:pPr>
      <w:r w:rsidRPr="007E7EAC">
        <w:rPr>
          <w:sz w:val="24"/>
          <w:szCs w:val="24"/>
        </w:rPr>
        <w:t>объяснять преимущества здорового образа жизни;</w:t>
      </w:r>
    </w:p>
    <w:p w:rsidR="007E7EAC" w:rsidRPr="007E7EAC" w:rsidRDefault="007E7EAC" w:rsidP="00F5313C">
      <w:pPr>
        <w:pStyle w:val="a9"/>
        <w:numPr>
          <w:ilvl w:val="0"/>
          <w:numId w:val="94"/>
        </w:numPr>
        <w:spacing w:line="276" w:lineRule="auto"/>
        <w:jc w:val="both"/>
        <w:rPr>
          <w:sz w:val="24"/>
          <w:szCs w:val="24"/>
        </w:rPr>
      </w:pPr>
      <w:r w:rsidRPr="007E7EAC">
        <w:rPr>
          <w:sz w:val="24"/>
          <w:szCs w:val="24"/>
        </w:rPr>
        <w:t>объяснять значение здорового образа жизни для благополучия общества и государства;</w:t>
      </w:r>
    </w:p>
    <w:p w:rsidR="007E7EAC" w:rsidRPr="007E7EAC" w:rsidRDefault="007E7EAC" w:rsidP="00F5313C">
      <w:pPr>
        <w:pStyle w:val="a9"/>
        <w:numPr>
          <w:ilvl w:val="0"/>
          <w:numId w:val="94"/>
        </w:numPr>
        <w:spacing w:line="276" w:lineRule="auto"/>
        <w:jc w:val="both"/>
        <w:rPr>
          <w:sz w:val="24"/>
          <w:szCs w:val="24"/>
        </w:rPr>
      </w:pPr>
      <w:r w:rsidRPr="007E7EAC">
        <w:rPr>
          <w:sz w:val="24"/>
          <w:szCs w:val="24"/>
        </w:rPr>
        <w:t xml:space="preserve">описывать основные факторы и привычки, пагубно влияющие на здоровье человека; </w:t>
      </w:r>
    </w:p>
    <w:p w:rsidR="007E7EAC" w:rsidRPr="007E7EAC" w:rsidRDefault="007E7EAC" w:rsidP="00F5313C">
      <w:pPr>
        <w:pStyle w:val="a9"/>
        <w:numPr>
          <w:ilvl w:val="0"/>
          <w:numId w:val="94"/>
        </w:numPr>
        <w:spacing w:line="276" w:lineRule="auto"/>
        <w:jc w:val="both"/>
        <w:rPr>
          <w:sz w:val="24"/>
          <w:szCs w:val="24"/>
        </w:rPr>
      </w:pPr>
      <w:r w:rsidRPr="007E7EAC">
        <w:rPr>
          <w:sz w:val="24"/>
          <w:szCs w:val="24"/>
        </w:rPr>
        <w:t>раскрывать сущность репродуктивного здоровья;</w:t>
      </w:r>
    </w:p>
    <w:p w:rsidR="007E7EAC" w:rsidRPr="007E7EAC" w:rsidRDefault="007E7EAC" w:rsidP="00F5313C">
      <w:pPr>
        <w:pStyle w:val="a9"/>
        <w:numPr>
          <w:ilvl w:val="0"/>
          <w:numId w:val="94"/>
        </w:numPr>
        <w:spacing w:line="276" w:lineRule="auto"/>
        <w:jc w:val="both"/>
        <w:rPr>
          <w:sz w:val="24"/>
          <w:szCs w:val="24"/>
        </w:rPr>
      </w:pPr>
      <w:r w:rsidRPr="007E7EAC">
        <w:rPr>
          <w:sz w:val="24"/>
          <w:szCs w:val="24"/>
        </w:rPr>
        <w:t>распознавать факторы, положительно и отрицательно влияющие на репродуктивное здоровье;</w:t>
      </w:r>
    </w:p>
    <w:p w:rsidR="007E7EAC" w:rsidRPr="00A81ADF" w:rsidRDefault="007E7EAC" w:rsidP="00F5313C">
      <w:pPr>
        <w:pStyle w:val="a9"/>
        <w:numPr>
          <w:ilvl w:val="0"/>
          <w:numId w:val="94"/>
        </w:numPr>
        <w:spacing w:line="276" w:lineRule="auto"/>
        <w:jc w:val="both"/>
        <w:rPr>
          <w:sz w:val="24"/>
          <w:szCs w:val="24"/>
        </w:rPr>
      </w:pPr>
      <w:r w:rsidRPr="007E7EAC">
        <w:rPr>
          <w:color w:val="000000"/>
          <w:sz w:val="24"/>
          <w:szCs w:val="24"/>
        </w:rPr>
        <w:t>пользоваться официальными источн</w:t>
      </w:r>
      <w:r>
        <w:rPr>
          <w:color w:val="000000"/>
          <w:sz w:val="24"/>
          <w:szCs w:val="24"/>
        </w:rPr>
        <w:t xml:space="preserve">иками для получения информации </w:t>
      </w:r>
      <w:r w:rsidRPr="007E7EAC">
        <w:rPr>
          <w:color w:val="000000"/>
          <w:sz w:val="24"/>
          <w:szCs w:val="24"/>
        </w:rPr>
        <w:t>о здоровье, здоровом образе жизни, сохранении и укреплении репродуктивного здоровья</w:t>
      </w:r>
      <w:r w:rsidR="00A81ADF">
        <w:rPr>
          <w:sz w:val="24"/>
          <w:szCs w:val="24"/>
        </w:rPr>
        <w:t>.</w:t>
      </w:r>
    </w:p>
    <w:p w:rsidR="007E7EAC" w:rsidRPr="007E7EAC" w:rsidRDefault="007E7EAC" w:rsidP="007E7EAC">
      <w:pPr>
        <w:pStyle w:val="a9"/>
        <w:spacing w:line="276" w:lineRule="auto"/>
        <w:jc w:val="both"/>
        <w:rPr>
          <w:b/>
          <w:sz w:val="24"/>
          <w:szCs w:val="24"/>
        </w:rPr>
      </w:pPr>
      <w:r w:rsidRPr="007E7EAC">
        <w:rPr>
          <w:b/>
          <w:sz w:val="24"/>
          <w:szCs w:val="24"/>
        </w:rPr>
        <w:t>Основы медицинских знаний и оказание первой помощи</w:t>
      </w:r>
    </w:p>
    <w:p w:rsidR="007E7EAC" w:rsidRPr="007E7EAC" w:rsidRDefault="007E7EAC" w:rsidP="00F5313C">
      <w:pPr>
        <w:pStyle w:val="a9"/>
        <w:numPr>
          <w:ilvl w:val="0"/>
          <w:numId w:val="95"/>
        </w:numPr>
        <w:spacing w:line="276" w:lineRule="auto"/>
        <w:jc w:val="both"/>
        <w:rPr>
          <w:sz w:val="24"/>
          <w:szCs w:val="24"/>
        </w:rPr>
      </w:pPr>
      <w:r>
        <w:rPr>
          <w:sz w:val="24"/>
          <w:szCs w:val="24"/>
          <w:highlight w:val="white"/>
        </w:rPr>
        <w:t>к</w:t>
      </w:r>
      <w:r w:rsidRPr="007E7EAC">
        <w:rPr>
          <w:sz w:val="24"/>
          <w:szCs w:val="24"/>
          <w:highlight w:val="white"/>
        </w:rPr>
        <w:t>омментировать</w:t>
      </w:r>
      <w:r w:rsidRPr="007E7EAC">
        <w:rPr>
          <w:sz w:val="24"/>
          <w:szCs w:val="24"/>
        </w:rPr>
        <w:t xml:space="preserve"> назначение основных нормативных правовых актов в области оказания первой помощи;</w:t>
      </w:r>
    </w:p>
    <w:p w:rsidR="007E7EAC" w:rsidRPr="007E7EAC" w:rsidRDefault="007E7EAC" w:rsidP="00F5313C">
      <w:pPr>
        <w:pStyle w:val="a9"/>
        <w:numPr>
          <w:ilvl w:val="0"/>
          <w:numId w:val="95"/>
        </w:numPr>
        <w:spacing w:line="276" w:lineRule="auto"/>
        <w:jc w:val="both"/>
        <w:rPr>
          <w:sz w:val="24"/>
          <w:szCs w:val="24"/>
        </w:rPr>
      </w:pPr>
      <w:r w:rsidRPr="007E7EAC">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7E7EAC" w:rsidRPr="007E7EAC" w:rsidRDefault="007E7EAC" w:rsidP="00F5313C">
      <w:pPr>
        <w:pStyle w:val="a9"/>
        <w:numPr>
          <w:ilvl w:val="0"/>
          <w:numId w:val="95"/>
        </w:numPr>
        <w:spacing w:line="276" w:lineRule="auto"/>
        <w:jc w:val="both"/>
        <w:rPr>
          <w:sz w:val="24"/>
          <w:szCs w:val="24"/>
        </w:rPr>
      </w:pPr>
      <w:r w:rsidRPr="007E7EAC">
        <w:rPr>
          <w:sz w:val="24"/>
          <w:szCs w:val="24"/>
        </w:rPr>
        <w:t>оперировать основными понятиями в области оказания первой помощи;</w:t>
      </w:r>
    </w:p>
    <w:p w:rsidR="007E7EAC" w:rsidRPr="007E7EAC" w:rsidRDefault="007E7EAC" w:rsidP="00F5313C">
      <w:pPr>
        <w:pStyle w:val="a9"/>
        <w:numPr>
          <w:ilvl w:val="0"/>
          <w:numId w:val="95"/>
        </w:numPr>
        <w:spacing w:line="276" w:lineRule="auto"/>
        <w:jc w:val="both"/>
        <w:rPr>
          <w:sz w:val="24"/>
          <w:szCs w:val="24"/>
        </w:rPr>
      </w:pPr>
      <w:r w:rsidRPr="007E7EAC">
        <w:rPr>
          <w:sz w:val="24"/>
          <w:szCs w:val="24"/>
        </w:rPr>
        <w:t xml:space="preserve">отличать первую помощь от медицинской помощи; </w:t>
      </w:r>
    </w:p>
    <w:p w:rsidR="007E7EAC" w:rsidRPr="007E7EAC" w:rsidRDefault="007E7EAC" w:rsidP="00F5313C">
      <w:pPr>
        <w:pStyle w:val="a9"/>
        <w:numPr>
          <w:ilvl w:val="0"/>
          <w:numId w:val="95"/>
        </w:numPr>
        <w:spacing w:line="276" w:lineRule="auto"/>
        <w:jc w:val="both"/>
        <w:rPr>
          <w:sz w:val="24"/>
          <w:szCs w:val="24"/>
        </w:rPr>
      </w:pPr>
      <w:r w:rsidRPr="007E7EAC">
        <w:rPr>
          <w:sz w:val="24"/>
          <w:szCs w:val="24"/>
        </w:rPr>
        <w:t>распознавать состояния, при которых оказывается первая помощь, и определять мероприятия по ее оказанию;</w:t>
      </w:r>
    </w:p>
    <w:p w:rsidR="007E7EAC" w:rsidRPr="007E7EAC" w:rsidRDefault="007E7EAC" w:rsidP="00F5313C">
      <w:pPr>
        <w:pStyle w:val="a9"/>
        <w:numPr>
          <w:ilvl w:val="0"/>
          <w:numId w:val="95"/>
        </w:numPr>
        <w:spacing w:line="276" w:lineRule="auto"/>
        <w:jc w:val="both"/>
        <w:rPr>
          <w:sz w:val="24"/>
          <w:szCs w:val="24"/>
        </w:rPr>
      </w:pPr>
      <w:r w:rsidRPr="007E7EAC">
        <w:rPr>
          <w:sz w:val="24"/>
          <w:szCs w:val="24"/>
        </w:rPr>
        <w:t>оказывать первую помощь при неотложных состояниях;</w:t>
      </w:r>
    </w:p>
    <w:p w:rsidR="007E7EAC" w:rsidRPr="007E7EAC" w:rsidRDefault="007E7EAC" w:rsidP="00F5313C">
      <w:pPr>
        <w:pStyle w:val="a9"/>
        <w:numPr>
          <w:ilvl w:val="0"/>
          <w:numId w:val="95"/>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F5313C">
      <w:pPr>
        <w:pStyle w:val="a9"/>
        <w:numPr>
          <w:ilvl w:val="0"/>
          <w:numId w:val="95"/>
        </w:numPr>
        <w:spacing w:line="276" w:lineRule="auto"/>
        <w:jc w:val="both"/>
        <w:rPr>
          <w:sz w:val="24"/>
          <w:szCs w:val="24"/>
        </w:rPr>
      </w:pPr>
      <w:r w:rsidRPr="007E7EAC">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7E7EAC" w:rsidRPr="007E7EAC" w:rsidRDefault="007E7EAC" w:rsidP="00F5313C">
      <w:pPr>
        <w:pStyle w:val="a9"/>
        <w:numPr>
          <w:ilvl w:val="0"/>
          <w:numId w:val="95"/>
        </w:numPr>
        <w:spacing w:line="276" w:lineRule="auto"/>
        <w:jc w:val="both"/>
        <w:rPr>
          <w:sz w:val="24"/>
          <w:szCs w:val="24"/>
        </w:rPr>
      </w:pPr>
      <w:r w:rsidRPr="007E7EAC">
        <w:rPr>
          <w:sz w:val="24"/>
          <w:szCs w:val="24"/>
        </w:rPr>
        <w:t>действовать согласно указанию на знаках безопасности медицинского и санитарного назначения;</w:t>
      </w:r>
    </w:p>
    <w:p w:rsidR="007E7EAC" w:rsidRPr="007E7EAC" w:rsidRDefault="007E7EAC" w:rsidP="00F5313C">
      <w:pPr>
        <w:pStyle w:val="a9"/>
        <w:numPr>
          <w:ilvl w:val="0"/>
          <w:numId w:val="95"/>
        </w:numPr>
        <w:spacing w:line="276" w:lineRule="auto"/>
        <w:jc w:val="both"/>
        <w:rPr>
          <w:sz w:val="24"/>
          <w:szCs w:val="24"/>
        </w:rPr>
      </w:pPr>
      <w:r w:rsidRPr="007E7EAC">
        <w:rPr>
          <w:sz w:val="24"/>
          <w:szCs w:val="24"/>
        </w:rPr>
        <w:t>составлять модель личного безопасного поведения при оказании первой помощи пострадавшему;</w:t>
      </w:r>
    </w:p>
    <w:p w:rsidR="007E7EAC" w:rsidRPr="007E7EAC" w:rsidRDefault="007E7EAC" w:rsidP="00F5313C">
      <w:pPr>
        <w:pStyle w:val="a9"/>
        <w:numPr>
          <w:ilvl w:val="0"/>
          <w:numId w:val="95"/>
        </w:numPr>
        <w:spacing w:line="276" w:lineRule="auto"/>
        <w:jc w:val="both"/>
        <w:rPr>
          <w:sz w:val="24"/>
          <w:szCs w:val="24"/>
        </w:rPr>
      </w:pPr>
      <w:r w:rsidRPr="007E7EAC">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7E7EAC" w:rsidRPr="007E7EAC" w:rsidRDefault="007E7EAC" w:rsidP="00F5313C">
      <w:pPr>
        <w:pStyle w:val="a9"/>
        <w:numPr>
          <w:ilvl w:val="0"/>
          <w:numId w:val="95"/>
        </w:numPr>
        <w:spacing w:line="276" w:lineRule="auto"/>
        <w:jc w:val="both"/>
        <w:rPr>
          <w:sz w:val="24"/>
          <w:szCs w:val="24"/>
        </w:rPr>
      </w:pPr>
      <w:r w:rsidRPr="007E7EAC">
        <w:rPr>
          <w:sz w:val="24"/>
          <w:szCs w:val="24"/>
        </w:rPr>
        <w:lastRenderedPageBreak/>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7E7EAC" w:rsidRPr="007E7EAC" w:rsidRDefault="007E7EAC" w:rsidP="00F5313C">
      <w:pPr>
        <w:pStyle w:val="a9"/>
        <w:numPr>
          <w:ilvl w:val="0"/>
          <w:numId w:val="95"/>
        </w:numPr>
        <w:spacing w:line="276" w:lineRule="auto"/>
        <w:jc w:val="both"/>
        <w:rPr>
          <w:sz w:val="24"/>
          <w:szCs w:val="24"/>
        </w:rPr>
      </w:pPr>
      <w:r w:rsidRPr="007E7EAC">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7E7EAC" w:rsidRPr="007E7EAC" w:rsidRDefault="007E7EAC" w:rsidP="00F5313C">
      <w:pPr>
        <w:pStyle w:val="a9"/>
        <w:numPr>
          <w:ilvl w:val="0"/>
          <w:numId w:val="95"/>
        </w:numPr>
        <w:spacing w:line="276" w:lineRule="auto"/>
        <w:jc w:val="both"/>
        <w:rPr>
          <w:sz w:val="24"/>
          <w:szCs w:val="24"/>
        </w:rPr>
      </w:pPr>
      <w:r w:rsidRPr="007E7EAC">
        <w:rPr>
          <w:sz w:val="24"/>
          <w:szCs w:val="24"/>
        </w:rPr>
        <w:t>классифицировать основные инфекционные болезни;</w:t>
      </w:r>
    </w:p>
    <w:p w:rsidR="007E7EAC" w:rsidRPr="007E7EAC" w:rsidRDefault="007E7EAC" w:rsidP="00F5313C">
      <w:pPr>
        <w:pStyle w:val="a9"/>
        <w:numPr>
          <w:ilvl w:val="0"/>
          <w:numId w:val="95"/>
        </w:numPr>
        <w:spacing w:line="276" w:lineRule="auto"/>
        <w:jc w:val="both"/>
        <w:rPr>
          <w:sz w:val="24"/>
          <w:szCs w:val="24"/>
        </w:rPr>
      </w:pPr>
      <w:r w:rsidRPr="007E7EAC">
        <w:rPr>
          <w:sz w:val="24"/>
          <w:szCs w:val="24"/>
        </w:rPr>
        <w:t>определять меры, направленные на предупреждение возникновения и распространения инфекционных заболеваний;</w:t>
      </w:r>
    </w:p>
    <w:p w:rsidR="007E7EAC" w:rsidRPr="007E7EAC" w:rsidRDefault="007E7EAC" w:rsidP="00F5313C">
      <w:pPr>
        <w:pStyle w:val="a9"/>
        <w:numPr>
          <w:ilvl w:val="0"/>
          <w:numId w:val="95"/>
        </w:numPr>
        <w:spacing w:line="276" w:lineRule="auto"/>
        <w:jc w:val="both"/>
        <w:rPr>
          <w:sz w:val="24"/>
          <w:szCs w:val="24"/>
        </w:rPr>
      </w:pPr>
      <w:r w:rsidRPr="007E7EAC">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7E7EAC" w:rsidRPr="007E7EAC" w:rsidRDefault="007E7EAC" w:rsidP="007E7EAC">
      <w:pPr>
        <w:pStyle w:val="a9"/>
        <w:spacing w:line="276" w:lineRule="auto"/>
        <w:jc w:val="both"/>
        <w:rPr>
          <w:b/>
          <w:sz w:val="24"/>
          <w:szCs w:val="24"/>
        </w:rPr>
      </w:pPr>
      <w:r w:rsidRPr="007E7EAC">
        <w:rPr>
          <w:b/>
          <w:sz w:val="24"/>
          <w:szCs w:val="24"/>
        </w:rPr>
        <w:t>Основы обороны государства</w:t>
      </w:r>
    </w:p>
    <w:p w:rsidR="007E7EAC" w:rsidRPr="007E7EAC" w:rsidRDefault="007E7EAC" w:rsidP="00F5313C">
      <w:pPr>
        <w:pStyle w:val="a9"/>
        <w:numPr>
          <w:ilvl w:val="0"/>
          <w:numId w:val="96"/>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обороны государства;</w:t>
      </w:r>
    </w:p>
    <w:p w:rsidR="007E7EAC" w:rsidRPr="007E7EAC" w:rsidRDefault="007E7EAC" w:rsidP="00F5313C">
      <w:pPr>
        <w:pStyle w:val="a9"/>
        <w:numPr>
          <w:ilvl w:val="0"/>
          <w:numId w:val="96"/>
        </w:numPr>
        <w:spacing w:line="276" w:lineRule="auto"/>
        <w:jc w:val="both"/>
        <w:rPr>
          <w:sz w:val="24"/>
          <w:szCs w:val="24"/>
        </w:rPr>
      </w:pPr>
      <w:r w:rsidRPr="007E7EAC">
        <w:rPr>
          <w:sz w:val="24"/>
          <w:szCs w:val="24"/>
        </w:rPr>
        <w:t>характеризовать состояние и тенденции развития современного мира и России;</w:t>
      </w:r>
    </w:p>
    <w:p w:rsidR="007E7EAC" w:rsidRPr="007E7EAC" w:rsidRDefault="007E7EAC" w:rsidP="00F5313C">
      <w:pPr>
        <w:pStyle w:val="a9"/>
        <w:numPr>
          <w:ilvl w:val="0"/>
          <w:numId w:val="96"/>
        </w:numPr>
        <w:spacing w:line="276" w:lineRule="auto"/>
        <w:jc w:val="both"/>
        <w:rPr>
          <w:sz w:val="24"/>
          <w:szCs w:val="24"/>
        </w:rPr>
      </w:pPr>
      <w:r w:rsidRPr="007E7EAC">
        <w:rPr>
          <w:sz w:val="24"/>
          <w:szCs w:val="24"/>
        </w:rPr>
        <w:t>описывать национальные интересы РФ и стратегические национальные приоритеты;</w:t>
      </w:r>
    </w:p>
    <w:p w:rsidR="007E7EAC" w:rsidRPr="007E7EAC" w:rsidRDefault="007E7EAC" w:rsidP="00F5313C">
      <w:pPr>
        <w:pStyle w:val="a9"/>
        <w:numPr>
          <w:ilvl w:val="0"/>
          <w:numId w:val="96"/>
        </w:numPr>
        <w:spacing w:line="276" w:lineRule="auto"/>
        <w:jc w:val="both"/>
        <w:rPr>
          <w:sz w:val="24"/>
          <w:szCs w:val="24"/>
        </w:rPr>
      </w:pPr>
      <w:r w:rsidRPr="007E7EAC">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7E7EAC" w:rsidRPr="007E7EAC" w:rsidRDefault="007E7EAC" w:rsidP="00F5313C">
      <w:pPr>
        <w:pStyle w:val="a9"/>
        <w:numPr>
          <w:ilvl w:val="0"/>
          <w:numId w:val="96"/>
        </w:numPr>
        <w:spacing w:line="276" w:lineRule="auto"/>
        <w:jc w:val="both"/>
        <w:rPr>
          <w:sz w:val="24"/>
          <w:szCs w:val="24"/>
        </w:rPr>
      </w:pPr>
      <w:r w:rsidRPr="007E7EAC">
        <w:rPr>
          <w:sz w:val="24"/>
          <w:szCs w:val="24"/>
        </w:rPr>
        <w:t xml:space="preserve">приводить примеры основных внешних и внутренних опасностей; </w:t>
      </w:r>
    </w:p>
    <w:p w:rsidR="007E7EAC" w:rsidRPr="007E7EAC" w:rsidRDefault="007E7EAC" w:rsidP="00F5313C">
      <w:pPr>
        <w:pStyle w:val="a9"/>
        <w:numPr>
          <w:ilvl w:val="0"/>
          <w:numId w:val="96"/>
        </w:numPr>
        <w:spacing w:line="276" w:lineRule="auto"/>
        <w:jc w:val="both"/>
        <w:rPr>
          <w:sz w:val="24"/>
          <w:szCs w:val="24"/>
        </w:rPr>
      </w:pPr>
      <w:r w:rsidRPr="007E7EAC">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E7EAC" w:rsidRPr="007E7EAC" w:rsidRDefault="007E7EAC" w:rsidP="00F5313C">
      <w:pPr>
        <w:pStyle w:val="a9"/>
        <w:numPr>
          <w:ilvl w:val="0"/>
          <w:numId w:val="96"/>
        </w:numPr>
        <w:spacing w:line="276" w:lineRule="auto"/>
        <w:jc w:val="both"/>
        <w:rPr>
          <w:sz w:val="24"/>
          <w:szCs w:val="24"/>
        </w:rPr>
      </w:pPr>
      <w:r w:rsidRPr="007E7EAC">
        <w:rPr>
          <w:sz w:val="24"/>
          <w:szCs w:val="24"/>
        </w:rPr>
        <w:t>разъяснять основные направления обеспечения национальной безопасности и обороны РФ;</w:t>
      </w:r>
    </w:p>
    <w:p w:rsidR="007E7EAC" w:rsidRPr="007E7EAC" w:rsidRDefault="007E7EAC" w:rsidP="00F5313C">
      <w:pPr>
        <w:pStyle w:val="a9"/>
        <w:numPr>
          <w:ilvl w:val="0"/>
          <w:numId w:val="96"/>
        </w:numPr>
        <w:spacing w:line="276" w:lineRule="auto"/>
        <w:jc w:val="both"/>
        <w:rPr>
          <w:sz w:val="24"/>
          <w:szCs w:val="24"/>
        </w:rPr>
      </w:pPr>
      <w:r w:rsidRPr="007E7EAC">
        <w:rPr>
          <w:sz w:val="24"/>
          <w:szCs w:val="24"/>
        </w:rPr>
        <w:t>оперировать основными понятиями в области обороны государства;</w:t>
      </w:r>
    </w:p>
    <w:p w:rsidR="007E7EAC" w:rsidRPr="007E7EAC" w:rsidRDefault="007E7EAC" w:rsidP="00F5313C">
      <w:pPr>
        <w:pStyle w:val="a9"/>
        <w:numPr>
          <w:ilvl w:val="0"/>
          <w:numId w:val="96"/>
        </w:numPr>
        <w:spacing w:line="276" w:lineRule="auto"/>
        <w:jc w:val="both"/>
        <w:rPr>
          <w:sz w:val="24"/>
          <w:szCs w:val="24"/>
        </w:rPr>
      </w:pPr>
      <w:r w:rsidRPr="007E7EAC">
        <w:rPr>
          <w:sz w:val="24"/>
          <w:szCs w:val="24"/>
        </w:rPr>
        <w:t>раскрывать основы и организацию обороны РФ;</w:t>
      </w:r>
    </w:p>
    <w:p w:rsidR="007E7EAC" w:rsidRPr="007E7EAC" w:rsidRDefault="007E7EAC" w:rsidP="00F5313C">
      <w:pPr>
        <w:pStyle w:val="a9"/>
        <w:numPr>
          <w:ilvl w:val="0"/>
          <w:numId w:val="96"/>
        </w:numPr>
        <w:spacing w:line="276" w:lineRule="auto"/>
        <w:jc w:val="both"/>
        <w:rPr>
          <w:sz w:val="24"/>
          <w:szCs w:val="24"/>
        </w:rPr>
      </w:pPr>
      <w:r w:rsidRPr="007E7EAC">
        <w:rPr>
          <w:sz w:val="24"/>
          <w:szCs w:val="24"/>
        </w:rPr>
        <w:t>раскрывать предназначение и использование ВС РФ в области обороны;</w:t>
      </w:r>
    </w:p>
    <w:p w:rsidR="007E7EAC" w:rsidRPr="007E7EAC" w:rsidRDefault="007E7EAC" w:rsidP="00F5313C">
      <w:pPr>
        <w:pStyle w:val="a9"/>
        <w:numPr>
          <w:ilvl w:val="0"/>
          <w:numId w:val="96"/>
        </w:numPr>
        <w:spacing w:line="276" w:lineRule="auto"/>
        <w:jc w:val="both"/>
        <w:rPr>
          <w:sz w:val="24"/>
          <w:szCs w:val="24"/>
        </w:rPr>
      </w:pPr>
      <w:r w:rsidRPr="007E7EAC">
        <w:rPr>
          <w:sz w:val="24"/>
          <w:szCs w:val="24"/>
        </w:rPr>
        <w:t>объяснять направление военной политики РФ в современных условиях;</w:t>
      </w:r>
    </w:p>
    <w:p w:rsidR="007E7EAC" w:rsidRPr="007E7EAC" w:rsidRDefault="007E7EAC" w:rsidP="00F5313C">
      <w:pPr>
        <w:pStyle w:val="a9"/>
        <w:numPr>
          <w:ilvl w:val="0"/>
          <w:numId w:val="96"/>
        </w:numPr>
        <w:spacing w:line="276" w:lineRule="auto"/>
        <w:jc w:val="both"/>
        <w:rPr>
          <w:sz w:val="24"/>
          <w:szCs w:val="24"/>
        </w:rPr>
      </w:pPr>
      <w:r w:rsidRPr="007E7EAC">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7E7EAC" w:rsidRPr="007E7EAC" w:rsidRDefault="007E7EAC" w:rsidP="00F5313C">
      <w:pPr>
        <w:pStyle w:val="a9"/>
        <w:numPr>
          <w:ilvl w:val="0"/>
          <w:numId w:val="96"/>
        </w:numPr>
        <w:spacing w:line="276" w:lineRule="auto"/>
        <w:jc w:val="both"/>
        <w:rPr>
          <w:sz w:val="24"/>
          <w:szCs w:val="24"/>
        </w:rPr>
      </w:pPr>
      <w:r w:rsidRPr="007E7EAC">
        <w:rPr>
          <w:sz w:val="24"/>
          <w:szCs w:val="24"/>
        </w:rPr>
        <w:t>характеризовать историю создания ВС РФ;</w:t>
      </w:r>
    </w:p>
    <w:p w:rsidR="007E7EAC" w:rsidRPr="007E7EAC" w:rsidRDefault="007E7EAC" w:rsidP="00F5313C">
      <w:pPr>
        <w:pStyle w:val="a9"/>
        <w:numPr>
          <w:ilvl w:val="0"/>
          <w:numId w:val="96"/>
        </w:numPr>
        <w:spacing w:line="276" w:lineRule="auto"/>
        <w:jc w:val="both"/>
        <w:rPr>
          <w:sz w:val="24"/>
          <w:szCs w:val="24"/>
        </w:rPr>
      </w:pPr>
      <w:r w:rsidRPr="007E7EAC">
        <w:rPr>
          <w:sz w:val="24"/>
          <w:szCs w:val="24"/>
        </w:rPr>
        <w:t>описывать структуру ВС РФ;</w:t>
      </w:r>
    </w:p>
    <w:p w:rsidR="007E7EAC" w:rsidRPr="007E7EAC" w:rsidRDefault="007E7EAC" w:rsidP="00F5313C">
      <w:pPr>
        <w:pStyle w:val="a9"/>
        <w:numPr>
          <w:ilvl w:val="0"/>
          <w:numId w:val="96"/>
        </w:numPr>
        <w:spacing w:line="276" w:lineRule="auto"/>
        <w:jc w:val="both"/>
        <w:rPr>
          <w:sz w:val="24"/>
          <w:szCs w:val="24"/>
        </w:rPr>
      </w:pPr>
      <w:r w:rsidRPr="007E7EAC">
        <w:rPr>
          <w:sz w:val="24"/>
          <w:szCs w:val="24"/>
        </w:rPr>
        <w:t>характеризовать виды и рода войск ВС РФ, их предназначение и задачи;</w:t>
      </w:r>
    </w:p>
    <w:p w:rsidR="007E7EAC" w:rsidRPr="007E7EAC" w:rsidRDefault="007E7EAC" w:rsidP="00F5313C">
      <w:pPr>
        <w:pStyle w:val="a9"/>
        <w:numPr>
          <w:ilvl w:val="0"/>
          <w:numId w:val="96"/>
        </w:numPr>
        <w:spacing w:line="276" w:lineRule="auto"/>
        <w:jc w:val="both"/>
        <w:rPr>
          <w:sz w:val="24"/>
          <w:szCs w:val="24"/>
        </w:rPr>
      </w:pPr>
      <w:r w:rsidRPr="007E7EAC">
        <w:rPr>
          <w:sz w:val="24"/>
          <w:szCs w:val="24"/>
        </w:rPr>
        <w:t>распознавать символы ВС РФ;</w:t>
      </w:r>
    </w:p>
    <w:p w:rsidR="007E7EAC" w:rsidRPr="007E7EAC" w:rsidRDefault="007E7EAC" w:rsidP="00F5313C">
      <w:pPr>
        <w:pStyle w:val="a9"/>
        <w:numPr>
          <w:ilvl w:val="0"/>
          <w:numId w:val="96"/>
        </w:numPr>
        <w:spacing w:line="276" w:lineRule="auto"/>
        <w:jc w:val="both"/>
        <w:rPr>
          <w:sz w:val="24"/>
          <w:szCs w:val="24"/>
        </w:rPr>
      </w:pPr>
      <w:r w:rsidRPr="007E7EAC">
        <w:rPr>
          <w:sz w:val="24"/>
          <w:szCs w:val="24"/>
        </w:rPr>
        <w:t>приводить примеры воинских традиций и ритуалов ВС РФ.</w:t>
      </w:r>
    </w:p>
    <w:p w:rsidR="007E7EAC" w:rsidRPr="007E7EAC" w:rsidRDefault="007E7EAC" w:rsidP="007E7EAC">
      <w:pPr>
        <w:pStyle w:val="a9"/>
        <w:spacing w:line="276" w:lineRule="auto"/>
        <w:jc w:val="both"/>
        <w:rPr>
          <w:b/>
          <w:sz w:val="24"/>
          <w:szCs w:val="24"/>
        </w:rPr>
      </w:pPr>
      <w:r w:rsidRPr="007E7EAC">
        <w:rPr>
          <w:b/>
          <w:sz w:val="24"/>
          <w:szCs w:val="24"/>
        </w:rPr>
        <w:t>Правовые основы военной службы</w:t>
      </w:r>
    </w:p>
    <w:p w:rsidR="007E7EAC" w:rsidRPr="007E7EAC" w:rsidRDefault="007E7EAC" w:rsidP="00F5313C">
      <w:pPr>
        <w:pStyle w:val="a9"/>
        <w:numPr>
          <w:ilvl w:val="0"/>
          <w:numId w:val="97"/>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воинской обязанности граждан и военной службы;</w:t>
      </w:r>
    </w:p>
    <w:p w:rsidR="007E7EAC" w:rsidRPr="007E7EAC" w:rsidRDefault="007E7EAC" w:rsidP="00F5313C">
      <w:pPr>
        <w:pStyle w:val="a9"/>
        <w:numPr>
          <w:ilvl w:val="0"/>
          <w:numId w:val="97"/>
        </w:numPr>
        <w:spacing w:line="276" w:lineRule="auto"/>
        <w:jc w:val="both"/>
        <w:rPr>
          <w:sz w:val="24"/>
          <w:szCs w:val="24"/>
        </w:rPr>
      </w:pPr>
      <w:r w:rsidRPr="007E7EAC">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7E7EAC" w:rsidRPr="007E7EAC" w:rsidRDefault="007E7EAC" w:rsidP="00F5313C">
      <w:pPr>
        <w:pStyle w:val="a9"/>
        <w:numPr>
          <w:ilvl w:val="0"/>
          <w:numId w:val="97"/>
        </w:numPr>
        <w:spacing w:line="276" w:lineRule="auto"/>
        <w:jc w:val="both"/>
        <w:rPr>
          <w:sz w:val="24"/>
          <w:szCs w:val="24"/>
        </w:rPr>
      </w:pPr>
      <w:r w:rsidRPr="007E7EAC">
        <w:rPr>
          <w:sz w:val="24"/>
          <w:szCs w:val="24"/>
        </w:rPr>
        <w:t>оперировать основными понятиями в области воинской обязанности граждан и военной службы;</w:t>
      </w:r>
    </w:p>
    <w:p w:rsidR="007E7EAC" w:rsidRPr="007E7EAC" w:rsidRDefault="007E7EAC" w:rsidP="00F5313C">
      <w:pPr>
        <w:pStyle w:val="a9"/>
        <w:numPr>
          <w:ilvl w:val="0"/>
          <w:numId w:val="97"/>
        </w:numPr>
        <w:spacing w:line="276" w:lineRule="auto"/>
        <w:jc w:val="both"/>
        <w:rPr>
          <w:sz w:val="24"/>
          <w:szCs w:val="24"/>
        </w:rPr>
      </w:pPr>
      <w:r w:rsidRPr="007E7EAC">
        <w:rPr>
          <w:sz w:val="24"/>
          <w:szCs w:val="24"/>
        </w:rPr>
        <w:t>раскрывать сущность военной службы и составляющие воинской обязанности гражданина РФ;</w:t>
      </w:r>
    </w:p>
    <w:p w:rsidR="007E7EAC" w:rsidRPr="007E7EAC" w:rsidRDefault="007E7EAC" w:rsidP="00F5313C">
      <w:pPr>
        <w:pStyle w:val="a9"/>
        <w:numPr>
          <w:ilvl w:val="0"/>
          <w:numId w:val="97"/>
        </w:numPr>
        <w:spacing w:line="276" w:lineRule="auto"/>
        <w:jc w:val="both"/>
        <w:rPr>
          <w:sz w:val="24"/>
          <w:szCs w:val="24"/>
        </w:rPr>
      </w:pPr>
      <w:r w:rsidRPr="007E7EAC">
        <w:rPr>
          <w:sz w:val="24"/>
          <w:szCs w:val="24"/>
        </w:rPr>
        <w:lastRenderedPageBreak/>
        <w:t>характеризовать обязательную и добровольную подготовку к военной службе;</w:t>
      </w:r>
    </w:p>
    <w:p w:rsidR="007E7EAC" w:rsidRPr="007E7EAC" w:rsidRDefault="007E7EAC" w:rsidP="00F5313C">
      <w:pPr>
        <w:pStyle w:val="a9"/>
        <w:numPr>
          <w:ilvl w:val="0"/>
          <w:numId w:val="97"/>
        </w:numPr>
        <w:spacing w:line="276" w:lineRule="auto"/>
        <w:jc w:val="both"/>
        <w:rPr>
          <w:sz w:val="24"/>
          <w:szCs w:val="24"/>
        </w:rPr>
      </w:pPr>
      <w:r w:rsidRPr="007E7EAC">
        <w:rPr>
          <w:sz w:val="24"/>
          <w:szCs w:val="24"/>
        </w:rPr>
        <w:t>раскрывать организацию воинского учета;</w:t>
      </w:r>
    </w:p>
    <w:p w:rsidR="007E7EAC" w:rsidRPr="007E7EAC" w:rsidRDefault="007E7EAC" w:rsidP="00F5313C">
      <w:pPr>
        <w:pStyle w:val="a9"/>
        <w:numPr>
          <w:ilvl w:val="0"/>
          <w:numId w:val="97"/>
        </w:numPr>
        <w:spacing w:line="276" w:lineRule="auto"/>
        <w:jc w:val="both"/>
        <w:rPr>
          <w:sz w:val="24"/>
          <w:szCs w:val="24"/>
        </w:rPr>
      </w:pPr>
      <w:r w:rsidRPr="007E7EAC">
        <w:rPr>
          <w:sz w:val="24"/>
          <w:szCs w:val="24"/>
        </w:rPr>
        <w:t>комментировать назначение Общевоинских уставов ВС РФ;</w:t>
      </w:r>
    </w:p>
    <w:p w:rsidR="007E7EAC" w:rsidRPr="007E7EAC" w:rsidRDefault="007E7EAC" w:rsidP="00F5313C">
      <w:pPr>
        <w:pStyle w:val="a9"/>
        <w:numPr>
          <w:ilvl w:val="0"/>
          <w:numId w:val="97"/>
        </w:numPr>
        <w:spacing w:line="276" w:lineRule="auto"/>
        <w:jc w:val="both"/>
        <w:rPr>
          <w:sz w:val="24"/>
          <w:szCs w:val="24"/>
        </w:rPr>
      </w:pPr>
      <w:r w:rsidRPr="007E7EAC">
        <w:rPr>
          <w:sz w:val="24"/>
          <w:szCs w:val="24"/>
        </w:rPr>
        <w:t>использовать Общевоинские уставы ВС РФ при подготовке к прохождению военной службы по призыву, контракту;</w:t>
      </w:r>
    </w:p>
    <w:p w:rsidR="007E7EAC" w:rsidRPr="007E7EAC" w:rsidRDefault="007E7EAC" w:rsidP="00F5313C">
      <w:pPr>
        <w:pStyle w:val="a9"/>
        <w:numPr>
          <w:ilvl w:val="0"/>
          <w:numId w:val="97"/>
        </w:numPr>
        <w:spacing w:line="276" w:lineRule="auto"/>
        <w:jc w:val="both"/>
        <w:rPr>
          <w:sz w:val="24"/>
          <w:szCs w:val="24"/>
        </w:rPr>
      </w:pPr>
      <w:r w:rsidRPr="007E7EAC">
        <w:rPr>
          <w:sz w:val="24"/>
          <w:szCs w:val="24"/>
        </w:rPr>
        <w:t>описывать порядок и сроки прохождения службы по призыву, контракту и альтернативной гражданской службы;</w:t>
      </w:r>
    </w:p>
    <w:p w:rsidR="007E7EAC" w:rsidRPr="007E7EAC" w:rsidRDefault="007E7EAC" w:rsidP="00F5313C">
      <w:pPr>
        <w:pStyle w:val="a9"/>
        <w:numPr>
          <w:ilvl w:val="0"/>
          <w:numId w:val="97"/>
        </w:numPr>
        <w:spacing w:line="276" w:lineRule="auto"/>
        <w:jc w:val="both"/>
        <w:rPr>
          <w:sz w:val="24"/>
          <w:szCs w:val="24"/>
        </w:rPr>
      </w:pPr>
      <w:r w:rsidRPr="007E7EAC">
        <w:rPr>
          <w:sz w:val="24"/>
          <w:szCs w:val="24"/>
        </w:rPr>
        <w:t>объяснять порядок назначения на воинскую должность, присвоения и лишения воинского звания;</w:t>
      </w:r>
    </w:p>
    <w:p w:rsidR="007E7EAC" w:rsidRPr="007E7EAC" w:rsidRDefault="007E7EAC" w:rsidP="00F5313C">
      <w:pPr>
        <w:pStyle w:val="a9"/>
        <w:numPr>
          <w:ilvl w:val="0"/>
          <w:numId w:val="97"/>
        </w:numPr>
        <w:spacing w:line="276" w:lineRule="auto"/>
        <w:jc w:val="both"/>
        <w:rPr>
          <w:spacing w:val="-8"/>
          <w:sz w:val="24"/>
          <w:szCs w:val="24"/>
        </w:rPr>
      </w:pPr>
      <w:r w:rsidRPr="007E7EAC">
        <w:rPr>
          <w:spacing w:val="-8"/>
          <w:sz w:val="24"/>
          <w:szCs w:val="24"/>
        </w:rPr>
        <w:t>различать военную форму одежды и знаки различия военнослужащих ВС РФ;</w:t>
      </w:r>
    </w:p>
    <w:p w:rsidR="007E7EAC" w:rsidRPr="007E7EAC" w:rsidRDefault="007E7EAC" w:rsidP="00F5313C">
      <w:pPr>
        <w:pStyle w:val="a9"/>
        <w:numPr>
          <w:ilvl w:val="0"/>
          <w:numId w:val="97"/>
        </w:numPr>
        <w:spacing w:line="276" w:lineRule="auto"/>
        <w:jc w:val="both"/>
        <w:rPr>
          <w:sz w:val="24"/>
          <w:szCs w:val="24"/>
        </w:rPr>
      </w:pPr>
      <w:r w:rsidRPr="007E7EAC">
        <w:rPr>
          <w:sz w:val="24"/>
          <w:szCs w:val="24"/>
        </w:rPr>
        <w:t>описывать основание увольнения с военной службы;</w:t>
      </w:r>
    </w:p>
    <w:p w:rsidR="007E7EAC" w:rsidRPr="007E7EAC" w:rsidRDefault="007E7EAC" w:rsidP="00F5313C">
      <w:pPr>
        <w:pStyle w:val="a9"/>
        <w:numPr>
          <w:ilvl w:val="0"/>
          <w:numId w:val="97"/>
        </w:numPr>
        <w:spacing w:line="276" w:lineRule="auto"/>
        <w:jc w:val="both"/>
        <w:rPr>
          <w:sz w:val="24"/>
          <w:szCs w:val="24"/>
        </w:rPr>
      </w:pPr>
      <w:r w:rsidRPr="007E7EAC">
        <w:rPr>
          <w:sz w:val="24"/>
          <w:szCs w:val="24"/>
        </w:rPr>
        <w:t>раскрывать предназначение запаса;</w:t>
      </w:r>
    </w:p>
    <w:p w:rsidR="007E7EAC" w:rsidRPr="007E7EAC" w:rsidRDefault="007E7EAC" w:rsidP="00F5313C">
      <w:pPr>
        <w:pStyle w:val="a9"/>
        <w:numPr>
          <w:ilvl w:val="0"/>
          <w:numId w:val="97"/>
        </w:numPr>
        <w:spacing w:line="276" w:lineRule="auto"/>
        <w:jc w:val="both"/>
        <w:rPr>
          <w:sz w:val="24"/>
          <w:szCs w:val="24"/>
        </w:rPr>
      </w:pPr>
      <w:r w:rsidRPr="007E7EAC">
        <w:rPr>
          <w:sz w:val="24"/>
          <w:szCs w:val="24"/>
        </w:rPr>
        <w:t xml:space="preserve">объяснять порядок зачисления и пребывания в запасе; </w:t>
      </w:r>
    </w:p>
    <w:p w:rsidR="007E7EAC" w:rsidRPr="007E7EAC" w:rsidRDefault="007E7EAC" w:rsidP="00F5313C">
      <w:pPr>
        <w:pStyle w:val="a9"/>
        <w:numPr>
          <w:ilvl w:val="0"/>
          <w:numId w:val="97"/>
        </w:numPr>
        <w:spacing w:line="276" w:lineRule="auto"/>
        <w:jc w:val="both"/>
        <w:rPr>
          <w:sz w:val="24"/>
          <w:szCs w:val="24"/>
        </w:rPr>
      </w:pPr>
      <w:r w:rsidRPr="007E7EAC">
        <w:rPr>
          <w:sz w:val="24"/>
          <w:szCs w:val="24"/>
        </w:rPr>
        <w:t>раскрывать предназначение мобилизационного резерва;</w:t>
      </w:r>
    </w:p>
    <w:p w:rsidR="007E7EAC" w:rsidRPr="007E7EAC" w:rsidRDefault="007E7EAC" w:rsidP="00F5313C">
      <w:pPr>
        <w:pStyle w:val="a9"/>
        <w:numPr>
          <w:ilvl w:val="0"/>
          <w:numId w:val="97"/>
        </w:numPr>
        <w:spacing w:line="276" w:lineRule="auto"/>
        <w:jc w:val="both"/>
        <w:rPr>
          <w:sz w:val="24"/>
          <w:szCs w:val="24"/>
        </w:rPr>
      </w:pPr>
      <w:r w:rsidRPr="007E7EAC">
        <w:rPr>
          <w:sz w:val="24"/>
          <w:szCs w:val="24"/>
        </w:rPr>
        <w:t>объяснять порядок заключения контракта и сроки пребывания в резерве.</w:t>
      </w:r>
    </w:p>
    <w:p w:rsidR="007E7EAC" w:rsidRPr="007E7EAC" w:rsidRDefault="007E7EAC" w:rsidP="007E7EAC">
      <w:pPr>
        <w:pStyle w:val="a9"/>
        <w:spacing w:line="276" w:lineRule="auto"/>
        <w:jc w:val="both"/>
        <w:rPr>
          <w:b/>
          <w:sz w:val="24"/>
          <w:szCs w:val="24"/>
        </w:rPr>
      </w:pPr>
      <w:r w:rsidRPr="007E7EAC">
        <w:rPr>
          <w:b/>
          <w:sz w:val="24"/>
          <w:szCs w:val="24"/>
        </w:rPr>
        <w:t>Элементы начальной военной подготовки</w:t>
      </w:r>
    </w:p>
    <w:p w:rsidR="007E7EAC" w:rsidRPr="007E7EAC" w:rsidRDefault="007E7EAC" w:rsidP="00F5313C">
      <w:pPr>
        <w:pStyle w:val="a9"/>
        <w:numPr>
          <w:ilvl w:val="0"/>
          <w:numId w:val="98"/>
        </w:numPr>
        <w:spacing w:line="276" w:lineRule="auto"/>
        <w:jc w:val="both"/>
        <w:rPr>
          <w:sz w:val="24"/>
          <w:szCs w:val="24"/>
        </w:rPr>
      </w:pPr>
      <w:r>
        <w:rPr>
          <w:sz w:val="24"/>
          <w:szCs w:val="24"/>
        </w:rPr>
        <w:t>к</w:t>
      </w:r>
      <w:r w:rsidRPr="007E7EAC">
        <w:rPr>
          <w:sz w:val="24"/>
          <w:szCs w:val="24"/>
        </w:rPr>
        <w:t>омментировать назначение Строевого устава ВС РФ;</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использовать Строевой устав ВС РФ при обучении элементам строевой подготовки;</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оперировать основными понятиями Строевого устава ВС РФ;</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выполнять строевые приемы и движение без оружия;</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выполнять строевые приемы в составе отделения на месте и в движении;</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приводить примеры команд управления строем с помощью голоса;</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описывать назначение, боевые свойства и общее устройство автомата Калашникова;</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выполнять неполную разборку и сборку автомата Калашникова для чистки и смазки;</w:t>
      </w:r>
      <w:r w:rsidRPr="007E7EAC">
        <w:rPr>
          <w:sz w:val="24"/>
          <w:szCs w:val="24"/>
        </w:rPr>
        <w:tab/>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описывать порядок хранения автомата;</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различать составляющие патрона;</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снаряжать магазин патронами;</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описывать явление выстрела и его практическое значение;</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объяснять влияние отдачи оружия на результат выстрела;</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выбирать прицел и правильную точку прицеливания для стрельбы по неподвижным целям;</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объяснять ошибки прицеливания по результатам стрельбы;</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выполнять изготовку к стрельбе;</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производить стрельбу;</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объяснять назначение и боевые свойства гранат;</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различать наступательные и оборонительные гранаты;</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lastRenderedPageBreak/>
        <w:t xml:space="preserve">описывать устройство ручных осколочных гранат; </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выполнять приемы и правила снаряжения и метания ручных гранат;</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выполнять меры безопасности при обращении с гранатами;</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объяснять предназначение современного общевойскового боя;</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характеризовать современный общевойсковой бой;</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описывать элементы инженерного оборудования позиции солдата и порядок их оборудования;</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выполнять приемы «К бою», «Встать»;</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объяснять, в каких случаях используются перебежки и переползания;</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выполнять перебежки и переползания (по-пластунски, на получетвереньках, на боку);</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определять стороны горизонта по компасу, солнцу и часам, по Полярной звезде и признакам местных предметов;</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передвигаться по азимутам;</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применять средства индивидуальной защиты;</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описывать состав и область применения аптечки индивидуальной;</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раскрывать особенности оказания первой помощи в бою;</w:t>
      </w:r>
    </w:p>
    <w:p w:rsidR="007E7EAC" w:rsidRPr="007E7EAC" w:rsidRDefault="007E7EAC" w:rsidP="00F5313C">
      <w:pPr>
        <w:pStyle w:val="a9"/>
        <w:numPr>
          <w:ilvl w:val="0"/>
          <w:numId w:val="98"/>
        </w:numPr>
        <w:spacing w:line="276" w:lineRule="auto"/>
        <w:jc w:val="both"/>
        <w:rPr>
          <w:sz w:val="24"/>
          <w:szCs w:val="24"/>
        </w:rPr>
      </w:pPr>
      <w:r w:rsidRPr="007E7EAC">
        <w:rPr>
          <w:sz w:val="24"/>
          <w:szCs w:val="24"/>
        </w:rPr>
        <w:t>выполнять приемы по выносу раненых с поля боя.</w:t>
      </w:r>
    </w:p>
    <w:p w:rsidR="007E7EAC" w:rsidRPr="007E7EAC" w:rsidRDefault="007E7EAC" w:rsidP="007E7EAC">
      <w:pPr>
        <w:pStyle w:val="a9"/>
        <w:spacing w:line="276" w:lineRule="auto"/>
        <w:jc w:val="both"/>
        <w:rPr>
          <w:b/>
          <w:sz w:val="24"/>
          <w:szCs w:val="24"/>
        </w:rPr>
      </w:pPr>
      <w:r w:rsidRPr="007E7EAC">
        <w:rPr>
          <w:b/>
          <w:sz w:val="24"/>
          <w:szCs w:val="24"/>
        </w:rPr>
        <w:t>Военно-профессиональная деятельность</w:t>
      </w:r>
    </w:p>
    <w:p w:rsidR="007E7EAC" w:rsidRPr="007E7EAC" w:rsidRDefault="007E7EAC" w:rsidP="00F5313C">
      <w:pPr>
        <w:pStyle w:val="a9"/>
        <w:numPr>
          <w:ilvl w:val="0"/>
          <w:numId w:val="99"/>
        </w:numPr>
        <w:spacing w:line="276" w:lineRule="auto"/>
        <w:jc w:val="both"/>
        <w:rPr>
          <w:sz w:val="24"/>
          <w:szCs w:val="24"/>
        </w:rPr>
      </w:pPr>
      <w:r>
        <w:rPr>
          <w:sz w:val="24"/>
          <w:szCs w:val="24"/>
        </w:rPr>
        <w:t>р</w:t>
      </w:r>
      <w:r w:rsidRPr="007E7EAC">
        <w:rPr>
          <w:sz w:val="24"/>
          <w:szCs w:val="24"/>
        </w:rPr>
        <w:t>аскрывать сущность военно-профессиональной деятельности;</w:t>
      </w:r>
    </w:p>
    <w:p w:rsidR="007E7EAC" w:rsidRPr="007E7EAC" w:rsidRDefault="007E7EAC" w:rsidP="00F5313C">
      <w:pPr>
        <w:pStyle w:val="a9"/>
        <w:numPr>
          <w:ilvl w:val="0"/>
          <w:numId w:val="99"/>
        </w:numPr>
        <w:spacing w:line="276" w:lineRule="auto"/>
        <w:jc w:val="both"/>
        <w:rPr>
          <w:sz w:val="24"/>
          <w:szCs w:val="24"/>
        </w:rPr>
      </w:pPr>
      <w:r w:rsidRPr="007E7EAC">
        <w:rPr>
          <w:sz w:val="24"/>
          <w:szCs w:val="24"/>
        </w:rPr>
        <w:t>объяснять порядок подготовки граждан по военно-учетным специальностям;</w:t>
      </w:r>
    </w:p>
    <w:p w:rsidR="007E7EAC" w:rsidRPr="007E7EAC" w:rsidRDefault="007E7EAC" w:rsidP="00F5313C">
      <w:pPr>
        <w:pStyle w:val="a9"/>
        <w:numPr>
          <w:ilvl w:val="0"/>
          <w:numId w:val="99"/>
        </w:numPr>
        <w:spacing w:line="276" w:lineRule="auto"/>
        <w:jc w:val="both"/>
        <w:rPr>
          <w:sz w:val="24"/>
          <w:szCs w:val="24"/>
        </w:rPr>
      </w:pPr>
      <w:r w:rsidRPr="007E7EAC">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7E7EAC" w:rsidRPr="007E7EAC" w:rsidRDefault="007E7EAC" w:rsidP="00F5313C">
      <w:pPr>
        <w:pStyle w:val="a9"/>
        <w:numPr>
          <w:ilvl w:val="0"/>
          <w:numId w:val="99"/>
        </w:numPr>
        <w:spacing w:line="276" w:lineRule="auto"/>
        <w:jc w:val="both"/>
        <w:rPr>
          <w:sz w:val="24"/>
          <w:szCs w:val="24"/>
        </w:rPr>
      </w:pPr>
      <w:r w:rsidRPr="007E7EAC">
        <w:rPr>
          <w:sz w:val="24"/>
          <w:szCs w:val="24"/>
        </w:rPr>
        <w:t>характеризовать особенности подготовки офицеров в различных учебных и военно-учебных заведениях;</w:t>
      </w:r>
    </w:p>
    <w:p w:rsidR="007E7EAC" w:rsidRPr="007E7EAC" w:rsidRDefault="007E7EAC" w:rsidP="00F5313C">
      <w:pPr>
        <w:pStyle w:val="a9"/>
        <w:numPr>
          <w:ilvl w:val="0"/>
          <w:numId w:val="99"/>
        </w:numPr>
        <w:spacing w:line="276" w:lineRule="auto"/>
        <w:jc w:val="both"/>
        <w:rPr>
          <w:sz w:val="24"/>
          <w:szCs w:val="24"/>
        </w:rPr>
      </w:pPr>
      <w:r w:rsidRPr="007E7EAC">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CA401E" w:rsidRDefault="007E7EAC" w:rsidP="007E7EAC">
      <w:pPr>
        <w:pStyle w:val="a9"/>
        <w:spacing w:line="276" w:lineRule="auto"/>
        <w:jc w:val="both"/>
        <w:rPr>
          <w:b/>
          <w:sz w:val="24"/>
          <w:szCs w:val="24"/>
        </w:rPr>
      </w:pPr>
      <w:r w:rsidRPr="00CA401E">
        <w:rPr>
          <w:b/>
          <w:sz w:val="24"/>
          <w:szCs w:val="24"/>
        </w:rPr>
        <w:t>Основы комплексной безопасности</w:t>
      </w:r>
    </w:p>
    <w:p w:rsidR="007E7EAC" w:rsidRPr="00CA401E" w:rsidRDefault="00864A9B" w:rsidP="00F5313C">
      <w:pPr>
        <w:pStyle w:val="a9"/>
        <w:numPr>
          <w:ilvl w:val="0"/>
          <w:numId w:val="101"/>
        </w:numPr>
        <w:spacing w:line="276" w:lineRule="auto"/>
        <w:jc w:val="both"/>
        <w:rPr>
          <w:sz w:val="24"/>
          <w:szCs w:val="24"/>
        </w:rPr>
      </w:pPr>
      <w:r w:rsidRPr="00CA401E">
        <w:rPr>
          <w:sz w:val="24"/>
          <w:szCs w:val="24"/>
        </w:rPr>
        <w:t>о</w:t>
      </w:r>
      <w:r w:rsidR="007E7EAC" w:rsidRPr="00CA401E">
        <w:rPr>
          <w:sz w:val="24"/>
          <w:szCs w:val="24"/>
        </w:rPr>
        <w:t xml:space="preserve">бъяснять, как экологическая безопасность связана с национальной безопасностью и влияет на </w:t>
      </w:r>
      <w:r w:rsidRPr="00CA401E">
        <w:rPr>
          <w:sz w:val="24"/>
          <w:szCs w:val="24"/>
        </w:rPr>
        <w:t>неё.</w:t>
      </w:r>
    </w:p>
    <w:p w:rsidR="007E7EAC" w:rsidRPr="00CA401E" w:rsidRDefault="007E7EAC" w:rsidP="007E7EAC">
      <w:pPr>
        <w:pStyle w:val="a9"/>
        <w:spacing w:line="276" w:lineRule="auto"/>
        <w:jc w:val="both"/>
        <w:rPr>
          <w:sz w:val="24"/>
          <w:szCs w:val="24"/>
        </w:rPr>
      </w:pPr>
      <w:r w:rsidRPr="00CA401E">
        <w:rPr>
          <w:b/>
          <w:sz w:val="24"/>
          <w:szCs w:val="24"/>
        </w:rPr>
        <w:t>Защита населения Российской Федерации от опасных и чрезвычайных ситуаций</w:t>
      </w:r>
    </w:p>
    <w:p w:rsidR="007E7EAC" w:rsidRPr="00CA401E" w:rsidRDefault="00864A9B" w:rsidP="00F5313C">
      <w:pPr>
        <w:pStyle w:val="a9"/>
        <w:numPr>
          <w:ilvl w:val="0"/>
          <w:numId w:val="101"/>
        </w:numPr>
        <w:spacing w:line="276" w:lineRule="auto"/>
        <w:jc w:val="both"/>
        <w:rPr>
          <w:sz w:val="24"/>
          <w:szCs w:val="24"/>
        </w:rPr>
      </w:pPr>
      <w:r w:rsidRPr="00CA401E">
        <w:rPr>
          <w:sz w:val="24"/>
          <w:szCs w:val="24"/>
        </w:rPr>
        <w:t>у</w:t>
      </w:r>
      <w:r w:rsidR="007E7EAC" w:rsidRPr="00CA401E">
        <w:rPr>
          <w:sz w:val="24"/>
          <w:szCs w:val="24"/>
        </w:rPr>
        <w:t>станавливать и использовать мобильные приложения служб, обеспечивающих защиту населения от опасных и чрезвычайных ситуаций, для о</w:t>
      </w:r>
      <w:r w:rsidRPr="00CA401E">
        <w:rPr>
          <w:sz w:val="24"/>
          <w:szCs w:val="24"/>
        </w:rPr>
        <w:t>беспечения личной безопасности.</w:t>
      </w:r>
    </w:p>
    <w:p w:rsidR="007E7EAC" w:rsidRPr="00CA401E" w:rsidRDefault="007E7EAC" w:rsidP="007E7EAC">
      <w:pPr>
        <w:pStyle w:val="a9"/>
        <w:spacing w:line="276" w:lineRule="auto"/>
        <w:jc w:val="both"/>
        <w:rPr>
          <w:sz w:val="24"/>
          <w:szCs w:val="24"/>
        </w:rPr>
      </w:pPr>
      <w:r w:rsidRPr="00CA401E">
        <w:rPr>
          <w:b/>
          <w:sz w:val="24"/>
          <w:szCs w:val="24"/>
        </w:rPr>
        <w:t>Основы обороны государства</w:t>
      </w:r>
    </w:p>
    <w:p w:rsidR="007E7EAC" w:rsidRPr="00CA401E" w:rsidRDefault="00864A9B" w:rsidP="00F5313C">
      <w:pPr>
        <w:pStyle w:val="a9"/>
        <w:numPr>
          <w:ilvl w:val="0"/>
          <w:numId w:val="100"/>
        </w:numPr>
        <w:spacing w:line="276" w:lineRule="auto"/>
        <w:jc w:val="both"/>
        <w:rPr>
          <w:sz w:val="24"/>
          <w:szCs w:val="24"/>
        </w:rPr>
      </w:pPr>
      <w:r w:rsidRPr="00CA401E">
        <w:rPr>
          <w:sz w:val="24"/>
          <w:szCs w:val="24"/>
        </w:rPr>
        <w:t>о</w:t>
      </w:r>
      <w:r w:rsidR="007E7EAC" w:rsidRPr="00CA401E">
        <w:rPr>
          <w:sz w:val="24"/>
          <w:szCs w:val="24"/>
        </w:rPr>
        <w:t>бъяснять основные задачи и направления развития, строительства, оснащения и модернизации ВС РФ;</w:t>
      </w:r>
    </w:p>
    <w:p w:rsidR="007E7EAC" w:rsidRPr="00CA401E" w:rsidRDefault="007E7EAC" w:rsidP="00F5313C">
      <w:pPr>
        <w:pStyle w:val="a9"/>
        <w:numPr>
          <w:ilvl w:val="0"/>
          <w:numId w:val="100"/>
        </w:numPr>
        <w:spacing w:line="276" w:lineRule="auto"/>
        <w:jc w:val="both"/>
        <w:rPr>
          <w:sz w:val="24"/>
          <w:szCs w:val="24"/>
        </w:rPr>
      </w:pPr>
      <w:r w:rsidRPr="00CA401E">
        <w:rPr>
          <w:sz w:val="24"/>
          <w:szCs w:val="24"/>
        </w:rPr>
        <w:lastRenderedPageBreak/>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7E7EAC" w:rsidRPr="00CA401E" w:rsidRDefault="007E7EAC" w:rsidP="007E7EAC">
      <w:pPr>
        <w:pStyle w:val="a9"/>
        <w:spacing w:line="276" w:lineRule="auto"/>
        <w:jc w:val="both"/>
        <w:rPr>
          <w:sz w:val="24"/>
          <w:szCs w:val="24"/>
        </w:rPr>
      </w:pPr>
      <w:r w:rsidRPr="00CA401E">
        <w:rPr>
          <w:b/>
          <w:sz w:val="24"/>
          <w:szCs w:val="24"/>
        </w:rPr>
        <w:t>Элементы начальной военной подготовки</w:t>
      </w:r>
    </w:p>
    <w:p w:rsidR="007E7EAC" w:rsidRPr="00CA401E" w:rsidRDefault="00864A9B" w:rsidP="00F5313C">
      <w:pPr>
        <w:pStyle w:val="a9"/>
        <w:numPr>
          <w:ilvl w:val="0"/>
          <w:numId w:val="102"/>
        </w:numPr>
        <w:spacing w:line="276" w:lineRule="auto"/>
        <w:jc w:val="both"/>
        <w:rPr>
          <w:sz w:val="24"/>
          <w:szCs w:val="24"/>
        </w:rPr>
      </w:pPr>
      <w:r w:rsidRPr="00CA401E">
        <w:rPr>
          <w:sz w:val="24"/>
          <w:szCs w:val="24"/>
        </w:rPr>
        <w:t>п</w:t>
      </w:r>
      <w:r w:rsidR="007E7EAC" w:rsidRPr="00CA401E">
        <w:rPr>
          <w:sz w:val="24"/>
          <w:szCs w:val="24"/>
        </w:rPr>
        <w:t>риводить примеры сигналов управления строем с помощью рук, флажков и фонаря;</w:t>
      </w:r>
    </w:p>
    <w:p w:rsidR="007E7EAC" w:rsidRPr="00CA401E" w:rsidRDefault="007E7EAC" w:rsidP="00F5313C">
      <w:pPr>
        <w:pStyle w:val="a9"/>
        <w:numPr>
          <w:ilvl w:val="0"/>
          <w:numId w:val="102"/>
        </w:numPr>
        <w:spacing w:line="276" w:lineRule="auto"/>
        <w:jc w:val="both"/>
        <w:rPr>
          <w:sz w:val="24"/>
          <w:szCs w:val="24"/>
        </w:rPr>
      </w:pPr>
      <w:r w:rsidRPr="00CA401E">
        <w:rPr>
          <w:sz w:val="24"/>
          <w:szCs w:val="24"/>
        </w:rPr>
        <w:t>определять назначение, устройство частей и механизмов автомата Калашникова;</w:t>
      </w:r>
    </w:p>
    <w:p w:rsidR="007E7EAC" w:rsidRPr="00CA401E" w:rsidRDefault="007E7EAC" w:rsidP="00F5313C">
      <w:pPr>
        <w:pStyle w:val="a9"/>
        <w:numPr>
          <w:ilvl w:val="0"/>
          <w:numId w:val="102"/>
        </w:numPr>
        <w:spacing w:line="276" w:lineRule="auto"/>
        <w:jc w:val="both"/>
        <w:rPr>
          <w:sz w:val="24"/>
          <w:szCs w:val="24"/>
        </w:rPr>
      </w:pPr>
      <w:r w:rsidRPr="00CA401E">
        <w:rPr>
          <w:sz w:val="24"/>
          <w:szCs w:val="24"/>
        </w:rPr>
        <w:t>выполнять чистку и смазку автомата Калашникова;</w:t>
      </w:r>
    </w:p>
    <w:p w:rsidR="007E7EAC" w:rsidRPr="00CA401E" w:rsidRDefault="007E7EAC" w:rsidP="00F5313C">
      <w:pPr>
        <w:pStyle w:val="a9"/>
        <w:numPr>
          <w:ilvl w:val="0"/>
          <w:numId w:val="102"/>
        </w:numPr>
        <w:spacing w:line="276" w:lineRule="auto"/>
        <w:jc w:val="both"/>
        <w:rPr>
          <w:sz w:val="24"/>
          <w:szCs w:val="24"/>
        </w:rPr>
      </w:pPr>
      <w:r w:rsidRPr="00CA401E">
        <w:rPr>
          <w:sz w:val="24"/>
          <w:szCs w:val="24"/>
        </w:rPr>
        <w:t>выполнять нормативы неполной разборки и сборки автомата Калашникова;</w:t>
      </w:r>
    </w:p>
    <w:p w:rsidR="007E7EAC" w:rsidRPr="00CA401E" w:rsidRDefault="007E7EAC" w:rsidP="00F5313C">
      <w:pPr>
        <w:pStyle w:val="a9"/>
        <w:numPr>
          <w:ilvl w:val="0"/>
          <w:numId w:val="102"/>
        </w:numPr>
        <w:spacing w:line="276" w:lineRule="auto"/>
        <w:jc w:val="both"/>
        <w:rPr>
          <w:sz w:val="24"/>
          <w:szCs w:val="24"/>
        </w:rPr>
      </w:pPr>
      <w:r w:rsidRPr="00CA401E">
        <w:rPr>
          <w:sz w:val="24"/>
          <w:szCs w:val="24"/>
        </w:rPr>
        <w:t>описывать работу частей и механизмов автомата Калашникова при стрельбе;</w:t>
      </w:r>
    </w:p>
    <w:p w:rsidR="007E7EAC" w:rsidRPr="00CA401E" w:rsidRDefault="007E7EAC" w:rsidP="00F5313C">
      <w:pPr>
        <w:pStyle w:val="a9"/>
        <w:numPr>
          <w:ilvl w:val="0"/>
          <w:numId w:val="102"/>
        </w:numPr>
        <w:spacing w:line="276" w:lineRule="auto"/>
        <w:jc w:val="both"/>
        <w:rPr>
          <w:sz w:val="24"/>
          <w:szCs w:val="24"/>
        </w:rPr>
      </w:pPr>
      <w:r w:rsidRPr="00CA401E">
        <w:rPr>
          <w:sz w:val="24"/>
          <w:szCs w:val="24"/>
        </w:rPr>
        <w:t>выполнять норматив снаряжения магазина автомата Калашникова патронами;</w:t>
      </w:r>
    </w:p>
    <w:p w:rsidR="007E7EAC" w:rsidRPr="00CA401E" w:rsidRDefault="007E7EAC" w:rsidP="00F5313C">
      <w:pPr>
        <w:pStyle w:val="a9"/>
        <w:numPr>
          <w:ilvl w:val="0"/>
          <w:numId w:val="102"/>
        </w:numPr>
        <w:spacing w:line="276" w:lineRule="auto"/>
        <w:jc w:val="both"/>
        <w:rPr>
          <w:sz w:val="24"/>
          <w:szCs w:val="24"/>
        </w:rPr>
      </w:pPr>
      <w:r w:rsidRPr="00CA401E">
        <w:rPr>
          <w:sz w:val="24"/>
          <w:szCs w:val="24"/>
        </w:rPr>
        <w:t>описывать работу частей и механизмов гранаты при метании;</w:t>
      </w:r>
    </w:p>
    <w:p w:rsidR="007E7EAC" w:rsidRPr="00CA401E" w:rsidRDefault="007E7EAC" w:rsidP="00F5313C">
      <w:pPr>
        <w:pStyle w:val="a9"/>
        <w:numPr>
          <w:ilvl w:val="0"/>
          <w:numId w:val="102"/>
        </w:numPr>
        <w:spacing w:line="276" w:lineRule="auto"/>
        <w:jc w:val="both"/>
        <w:rPr>
          <w:sz w:val="24"/>
          <w:szCs w:val="24"/>
        </w:rPr>
      </w:pPr>
      <w:r w:rsidRPr="00CA401E">
        <w:rPr>
          <w:sz w:val="24"/>
          <w:szCs w:val="24"/>
        </w:rPr>
        <w:t>выполнять нормативы надевания противогаза, респиратора и общевойскового защитного комплекта (ОЗК).</w:t>
      </w:r>
    </w:p>
    <w:p w:rsidR="007E7EAC" w:rsidRPr="00CA401E" w:rsidRDefault="007E7EAC" w:rsidP="007E7EAC">
      <w:pPr>
        <w:pStyle w:val="a9"/>
        <w:spacing w:line="276" w:lineRule="auto"/>
        <w:jc w:val="both"/>
        <w:rPr>
          <w:b/>
          <w:sz w:val="24"/>
          <w:szCs w:val="24"/>
        </w:rPr>
      </w:pPr>
      <w:r w:rsidRPr="00CA401E">
        <w:rPr>
          <w:b/>
          <w:sz w:val="24"/>
          <w:szCs w:val="24"/>
        </w:rPr>
        <w:t>Военно-профессиональная деятельность</w:t>
      </w:r>
    </w:p>
    <w:p w:rsidR="007E7EAC" w:rsidRPr="00CA401E" w:rsidRDefault="00864A9B" w:rsidP="00F5313C">
      <w:pPr>
        <w:pStyle w:val="a9"/>
        <w:numPr>
          <w:ilvl w:val="0"/>
          <w:numId w:val="103"/>
        </w:numPr>
        <w:spacing w:line="276" w:lineRule="auto"/>
        <w:jc w:val="both"/>
        <w:rPr>
          <w:sz w:val="24"/>
          <w:szCs w:val="24"/>
        </w:rPr>
      </w:pPr>
      <w:r w:rsidRPr="00CA401E">
        <w:rPr>
          <w:sz w:val="24"/>
          <w:szCs w:val="24"/>
        </w:rPr>
        <w:t>в</w:t>
      </w:r>
      <w:r w:rsidR="007E7EAC" w:rsidRPr="00CA401E">
        <w:rPr>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061DED" w:rsidRPr="00CA401E" w:rsidRDefault="007E7EAC" w:rsidP="00F5313C">
      <w:pPr>
        <w:pStyle w:val="a9"/>
        <w:numPr>
          <w:ilvl w:val="0"/>
          <w:numId w:val="103"/>
        </w:numPr>
        <w:spacing w:line="276" w:lineRule="auto"/>
        <w:jc w:val="both"/>
        <w:rPr>
          <w:sz w:val="24"/>
          <w:szCs w:val="24"/>
        </w:rPr>
      </w:pPr>
      <w:r w:rsidRPr="00CA401E">
        <w:rPr>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E69BC" w:rsidRPr="00CA401E" w:rsidRDefault="00FE69BC" w:rsidP="00FE69BC">
      <w:pPr>
        <w:pStyle w:val="a9"/>
        <w:spacing w:line="276" w:lineRule="auto"/>
        <w:ind w:left="720"/>
        <w:jc w:val="both"/>
        <w:rPr>
          <w:sz w:val="24"/>
          <w:szCs w:val="24"/>
        </w:rPr>
      </w:pPr>
    </w:p>
    <w:p w:rsidR="00061DED" w:rsidRPr="00FE69BC" w:rsidRDefault="00061DED" w:rsidP="00FE69BC">
      <w:pPr>
        <w:pStyle w:val="a9"/>
        <w:spacing w:line="276" w:lineRule="auto"/>
        <w:jc w:val="both"/>
        <w:rPr>
          <w:b/>
          <w:sz w:val="24"/>
          <w:szCs w:val="24"/>
        </w:rPr>
      </w:pPr>
      <w:r w:rsidRPr="00FE69BC">
        <w:rPr>
          <w:b/>
          <w:sz w:val="24"/>
          <w:szCs w:val="24"/>
        </w:rPr>
        <w:t>Индивидуальный проект</w:t>
      </w:r>
    </w:p>
    <w:p w:rsidR="00FE69BC" w:rsidRDefault="00061DED" w:rsidP="00FE69BC">
      <w:pPr>
        <w:pStyle w:val="a9"/>
        <w:spacing w:line="276" w:lineRule="auto"/>
        <w:jc w:val="both"/>
        <w:rPr>
          <w:sz w:val="24"/>
          <w:szCs w:val="24"/>
        </w:rPr>
      </w:pPr>
      <w:r w:rsidRPr="00FE69BC">
        <w:rPr>
          <w:sz w:val="24"/>
          <w:szCs w:val="24"/>
        </w:rPr>
        <w:t>Предметные результаты освоения основной образовательной программы отража</w:t>
      </w:r>
      <w:r w:rsidR="00FE69BC">
        <w:rPr>
          <w:sz w:val="24"/>
          <w:szCs w:val="24"/>
        </w:rPr>
        <w:t>ют</w:t>
      </w:r>
      <w:r w:rsidRPr="00FE69BC">
        <w:rPr>
          <w:sz w:val="24"/>
          <w:szCs w:val="24"/>
        </w:rPr>
        <w:t xml:space="preserve">: знание основ методологии исследовательской и проектной деятельности; </w:t>
      </w:r>
    </w:p>
    <w:p w:rsidR="00FE69BC" w:rsidRDefault="00061DED" w:rsidP="00F5313C">
      <w:pPr>
        <w:pStyle w:val="a9"/>
        <w:numPr>
          <w:ilvl w:val="0"/>
          <w:numId w:val="105"/>
        </w:numPr>
        <w:spacing w:line="276" w:lineRule="auto"/>
        <w:jc w:val="both"/>
        <w:rPr>
          <w:sz w:val="24"/>
          <w:szCs w:val="24"/>
        </w:rPr>
      </w:pPr>
      <w:r w:rsidRPr="00FE69BC">
        <w:rPr>
          <w:sz w:val="24"/>
          <w:szCs w:val="24"/>
        </w:rPr>
        <w:t>структуру и правила оформления исследов</w:t>
      </w:r>
      <w:r w:rsidR="00FE69BC">
        <w:rPr>
          <w:sz w:val="24"/>
          <w:szCs w:val="24"/>
        </w:rPr>
        <w:t xml:space="preserve">ательской и проектной работы. </w:t>
      </w:r>
    </w:p>
    <w:p w:rsidR="00FE69BC" w:rsidRDefault="00061DED" w:rsidP="00F5313C">
      <w:pPr>
        <w:pStyle w:val="a9"/>
        <w:numPr>
          <w:ilvl w:val="0"/>
          <w:numId w:val="105"/>
        </w:numPr>
        <w:spacing w:line="276" w:lineRule="auto"/>
        <w:jc w:val="both"/>
        <w:rPr>
          <w:sz w:val="24"/>
          <w:szCs w:val="24"/>
        </w:rPr>
      </w:pPr>
      <w:r w:rsidRPr="00FE69BC">
        <w:rPr>
          <w:sz w:val="24"/>
          <w:szCs w:val="24"/>
        </w:rPr>
        <w:t>навыки формулировки темы исследовательской и проектной работы</w:t>
      </w:r>
      <w:r w:rsidR="00FE69BC">
        <w:rPr>
          <w:sz w:val="24"/>
          <w:szCs w:val="24"/>
        </w:rPr>
        <w:t xml:space="preserve">, доказывать ее актуальность; </w:t>
      </w:r>
    </w:p>
    <w:p w:rsidR="00FE69BC" w:rsidRDefault="00061DED" w:rsidP="00F5313C">
      <w:pPr>
        <w:pStyle w:val="a9"/>
        <w:numPr>
          <w:ilvl w:val="0"/>
          <w:numId w:val="105"/>
        </w:numPr>
        <w:spacing w:line="276" w:lineRule="auto"/>
        <w:jc w:val="both"/>
        <w:rPr>
          <w:sz w:val="24"/>
          <w:szCs w:val="24"/>
        </w:rPr>
      </w:pPr>
      <w:r w:rsidRPr="00FE69BC">
        <w:rPr>
          <w:sz w:val="24"/>
          <w:szCs w:val="24"/>
        </w:rPr>
        <w:t>умение составлять индивидуальный план исследов</w:t>
      </w:r>
      <w:r w:rsidR="00FE69BC">
        <w:rPr>
          <w:sz w:val="24"/>
          <w:szCs w:val="24"/>
        </w:rPr>
        <w:t xml:space="preserve">ательской и проектной работы; </w:t>
      </w:r>
    </w:p>
    <w:p w:rsidR="00FE69BC" w:rsidRDefault="00061DED" w:rsidP="00F5313C">
      <w:pPr>
        <w:pStyle w:val="a9"/>
        <w:numPr>
          <w:ilvl w:val="0"/>
          <w:numId w:val="105"/>
        </w:numPr>
        <w:spacing w:line="276" w:lineRule="auto"/>
        <w:jc w:val="both"/>
        <w:rPr>
          <w:sz w:val="24"/>
          <w:szCs w:val="24"/>
        </w:rPr>
      </w:pPr>
      <w:r w:rsidRPr="00FE69BC">
        <w:rPr>
          <w:sz w:val="24"/>
          <w:szCs w:val="24"/>
        </w:rPr>
        <w:t>выделять объект и предмет исследов</w:t>
      </w:r>
      <w:r w:rsidR="00FE69BC">
        <w:rPr>
          <w:sz w:val="24"/>
          <w:szCs w:val="24"/>
        </w:rPr>
        <w:t xml:space="preserve">ательской и проектной работы; </w:t>
      </w:r>
    </w:p>
    <w:p w:rsidR="00FE69BC" w:rsidRDefault="00061DED" w:rsidP="00F5313C">
      <w:pPr>
        <w:pStyle w:val="a9"/>
        <w:numPr>
          <w:ilvl w:val="0"/>
          <w:numId w:val="105"/>
        </w:numPr>
        <w:spacing w:line="276" w:lineRule="auto"/>
        <w:jc w:val="both"/>
        <w:rPr>
          <w:sz w:val="24"/>
          <w:szCs w:val="24"/>
        </w:rPr>
      </w:pPr>
      <w:r w:rsidRPr="00FE69BC">
        <w:rPr>
          <w:sz w:val="24"/>
          <w:szCs w:val="24"/>
        </w:rPr>
        <w:t>определять цель и задачи исследовательской и про</w:t>
      </w:r>
      <w:r w:rsidR="00FE69BC">
        <w:rPr>
          <w:sz w:val="24"/>
          <w:szCs w:val="24"/>
        </w:rPr>
        <w:t xml:space="preserve">ектной работы; </w:t>
      </w:r>
    </w:p>
    <w:p w:rsidR="00FE69BC" w:rsidRDefault="00061DED" w:rsidP="00F5313C">
      <w:pPr>
        <w:pStyle w:val="a9"/>
        <w:numPr>
          <w:ilvl w:val="0"/>
          <w:numId w:val="105"/>
        </w:numPr>
        <w:spacing w:line="276" w:lineRule="auto"/>
        <w:jc w:val="both"/>
        <w:rPr>
          <w:sz w:val="24"/>
          <w:szCs w:val="24"/>
        </w:rPr>
      </w:pPr>
      <w:r w:rsidRPr="00FE69BC">
        <w:rPr>
          <w:sz w:val="24"/>
          <w:szCs w:val="24"/>
        </w:rPr>
        <w:t>работать с различными источниками, в том числе с первоисточниками, грамотно их цитировать, оформлять библиографические ссылки, составлять библиогр</w:t>
      </w:r>
      <w:r w:rsidR="00FE69BC">
        <w:rPr>
          <w:sz w:val="24"/>
          <w:szCs w:val="24"/>
        </w:rPr>
        <w:t xml:space="preserve">афический список по проблеме; </w:t>
      </w:r>
    </w:p>
    <w:p w:rsidR="00FE69BC" w:rsidRDefault="00061DED" w:rsidP="00F5313C">
      <w:pPr>
        <w:pStyle w:val="a9"/>
        <w:numPr>
          <w:ilvl w:val="0"/>
          <w:numId w:val="105"/>
        </w:numPr>
        <w:spacing w:line="276" w:lineRule="auto"/>
        <w:jc w:val="both"/>
        <w:rPr>
          <w:sz w:val="24"/>
          <w:szCs w:val="24"/>
        </w:rPr>
      </w:pPr>
      <w:r w:rsidRPr="00FE69BC">
        <w:rPr>
          <w:sz w:val="24"/>
          <w:szCs w:val="24"/>
        </w:rPr>
        <w:t>выбирать и применять на практике методы исследовательской деятельности аде</w:t>
      </w:r>
      <w:r w:rsidR="00FE69BC">
        <w:rPr>
          <w:sz w:val="24"/>
          <w:szCs w:val="24"/>
        </w:rPr>
        <w:t xml:space="preserve">кватные задачам исследования; </w:t>
      </w:r>
    </w:p>
    <w:p w:rsidR="00FE69BC" w:rsidRDefault="00061DED" w:rsidP="00F5313C">
      <w:pPr>
        <w:pStyle w:val="a9"/>
        <w:numPr>
          <w:ilvl w:val="0"/>
          <w:numId w:val="105"/>
        </w:numPr>
        <w:spacing w:line="276" w:lineRule="auto"/>
        <w:jc w:val="both"/>
        <w:rPr>
          <w:sz w:val="24"/>
          <w:szCs w:val="24"/>
        </w:rPr>
      </w:pPr>
      <w:r w:rsidRPr="00FE69BC">
        <w:rPr>
          <w:sz w:val="24"/>
          <w:szCs w:val="24"/>
        </w:rPr>
        <w:t>оформлять теоретические и экспериментальные результаты исследов</w:t>
      </w:r>
      <w:r w:rsidR="00FE69BC">
        <w:rPr>
          <w:sz w:val="24"/>
          <w:szCs w:val="24"/>
        </w:rPr>
        <w:t xml:space="preserve">ательской и проектной работы; </w:t>
      </w:r>
    </w:p>
    <w:p w:rsidR="00FE69BC" w:rsidRDefault="00061DED" w:rsidP="00F5313C">
      <w:pPr>
        <w:pStyle w:val="a9"/>
        <w:numPr>
          <w:ilvl w:val="0"/>
          <w:numId w:val="105"/>
        </w:numPr>
        <w:spacing w:line="276" w:lineRule="auto"/>
        <w:jc w:val="both"/>
        <w:rPr>
          <w:sz w:val="24"/>
          <w:szCs w:val="24"/>
        </w:rPr>
      </w:pPr>
      <w:r w:rsidRPr="00FE69BC">
        <w:rPr>
          <w:sz w:val="24"/>
          <w:szCs w:val="24"/>
        </w:rPr>
        <w:t>рецензировать чужую исследоват</w:t>
      </w:r>
      <w:r w:rsidR="00FE69BC">
        <w:rPr>
          <w:sz w:val="24"/>
          <w:szCs w:val="24"/>
        </w:rPr>
        <w:t xml:space="preserve">ельскую или проектную работы; </w:t>
      </w:r>
    </w:p>
    <w:p w:rsidR="00FE69BC" w:rsidRDefault="00061DED" w:rsidP="00F5313C">
      <w:pPr>
        <w:pStyle w:val="a9"/>
        <w:numPr>
          <w:ilvl w:val="0"/>
          <w:numId w:val="105"/>
        </w:numPr>
        <w:spacing w:line="276" w:lineRule="auto"/>
        <w:jc w:val="both"/>
        <w:rPr>
          <w:sz w:val="24"/>
          <w:szCs w:val="24"/>
        </w:rPr>
      </w:pPr>
      <w:r w:rsidRPr="00FE69BC">
        <w:rPr>
          <w:sz w:val="24"/>
          <w:szCs w:val="24"/>
        </w:rPr>
        <w:t>наблюдать за биологическими, экологическими и социальн</w:t>
      </w:r>
      <w:r w:rsidR="00FE69BC">
        <w:rPr>
          <w:sz w:val="24"/>
          <w:szCs w:val="24"/>
        </w:rPr>
        <w:t xml:space="preserve">ыми явлениями; </w:t>
      </w:r>
    </w:p>
    <w:p w:rsidR="00FE69BC" w:rsidRDefault="00061DED" w:rsidP="00F5313C">
      <w:pPr>
        <w:pStyle w:val="a9"/>
        <w:numPr>
          <w:ilvl w:val="0"/>
          <w:numId w:val="105"/>
        </w:numPr>
        <w:spacing w:line="276" w:lineRule="auto"/>
        <w:jc w:val="both"/>
        <w:rPr>
          <w:sz w:val="24"/>
          <w:szCs w:val="24"/>
        </w:rPr>
      </w:pPr>
      <w:r w:rsidRPr="00FE69BC">
        <w:rPr>
          <w:sz w:val="24"/>
          <w:szCs w:val="24"/>
        </w:rPr>
        <w:t xml:space="preserve">описывать результаты наблюдений, </w:t>
      </w:r>
      <w:r w:rsidR="00FE69BC">
        <w:rPr>
          <w:sz w:val="24"/>
          <w:szCs w:val="24"/>
        </w:rPr>
        <w:t xml:space="preserve">обсуждения полученных фактов; </w:t>
      </w:r>
    </w:p>
    <w:p w:rsidR="00FE69BC" w:rsidRDefault="00061DED" w:rsidP="00F5313C">
      <w:pPr>
        <w:pStyle w:val="a9"/>
        <w:numPr>
          <w:ilvl w:val="0"/>
          <w:numId w:val="105"/>
        </w:numPr>
        <w:spacing w:line="276" w:lineRule="auto"/>
        <w:jc w:val="both"/>
        <w:rPr>
          <w:sz w:val="24"/>
          <w:szCs w:val="24"/>
        </w:rPr>
      </w:pPr>
      <w:r w:rsidRPr="00FE69BC">
        <w:rPr>
          <w:sz w:val="24"/>
          <w:szCs w:val="24"/>
        </w:rPr>
        <w:t>проводить опыт в соответствии с за</w:t>
      </w:r>
      <w:r w:rsidR="00FE69BC">
        <w:rPr>
          <w:sz w:val="24"/>
          <w:szCs w:val="24"/>
        </w:rPr>
        <w:t xml:space="preserve">дачами, объяснить результаты; </w:t>
      </w:r>
    </w:p>
    <w:p w:rsidR="00FE69BC" w:rsidRDefault="00061DED" w:rsidP="00F5313C">
      <w:pPr>
        <w:pStyle w:val="a9"/>
        <w:numPr>
          <w:ilvl w:val="0"/>
          <w:numId w:val="105"/>
        </w:numPr>
        <w:spacing w:line="276" w:lineRule="auto"/>
        <w:jc w:val="both"/>
        <w:rPr>
          <w:sz w:val="24"/>
          <w:szCs w:val="24"/>
        </w:rPr>
      </w:pPr>
      <w:r w:rsidRPr="00FE69BC">
        <w:rPr>
          <w:sz w:val="24"/>
          <w:szCs w:val="24"/>
        </w:rPr>
        <w:t xml:space="preserve">проводить измерения </w:t>
      </w:r>
      <w:r w:rsidR="00FE69BC">
        <w:rPr>
          <w:sz w:val="24"/>
          <w:szCs w:val="24"/>
        </w:rPr>
        <w:t xml:space="preserve">с помощью различных приборов; </w:t>
      </w:r>
    </w:p>
    <w:p w:rsidR="00FE69BC" w:rsidRDefault="00061DED" w:rsidP="00F5313C">
      <w:pPr>
        <w:pStyle w:val="a9"/>
        <w:numPr>
          <w:ilvl w:val="0"/>
          <w:numId w:val="105"/>
        </w:numPr>
        <w:spacing w:line="276" w:lineRule="auto"/>
        <w:jc w:val="both"/>
        <w:rPr>
          <w:sz w:val="24"/>
          <w:szCs w:val="24"/>
        </w:rPr>
      </w:pPr>
      <w:r w:rsidRPr="00FE69BC">
        <w:rPr>
          <w:sz w:val="24"/>
          <w:szCs w:val="24"/>
        </w:rPr>
        <w:t>выполнять письменные ин</w:t>
      </w:r>
      <w:r w:rsidR="00FE69BC">
        <w:rPr>
          <w:sz w:val="24"/>
          <w:szCs w:val="24"/>
        </w:rPr>
        <w:t xml:space="preserve">струкции правил безопасности; </w:t>
      </w:r>
    </w:p>
    <w:p w:rsidR="00FE69BC" w:rsidRDefault="00061DED" w:rsidP="00F5313C">
      <w:pPr>
        <w:pStyle w:val="a9"/>
        <w:numPr>
          <w:ilvl w:val="0"/>
          <w:numId w:val="105"/>
        </w:numPr>
        <w:spacing w:line="276" w:lineRule="auto"/>
        <w:jc w:val="both"/>
        <w:rPr>
          <w:sz w:val="24"/>
          <w:szCs w:val="24"/>
        </w:rPr>
      </w:pPr>
      <w:r w:rsidRPr="00FE69BC">
        <w:rPr>
          <w:sz w:val="24"/>
          <w:szCs w:val="24"/>
        </w:rPr>
        <w:lastRenderedPageBreak/>
        <w:t xml:space="preserve">оформлять результаты исследования с помощью описания фактов, составления простых таблиц, графиков, формулирования выводов. </w:t>
      </w:r>
    </w:p>
    <w:p w:rsidR="00061DED" w:rsidRPr="00FE69BC" w:rsidRDefault="00061DED" w:rsidP="00FE69BC">
      <w:pPr>
        <w:pStyle w:val="a9"/>
        <w:spacing w:line="276" w:lineRule="auto"/>
        <w:jc w:val="both"/>
        <w:rPr>
          <w:sz w:val="24"/>
          <w:szCs w:val="24"/>
        </w:rPr>
      </w:pPr>
      <w:r w:rsidRPr="00FE69BC">
        <w:rPr>
          <w:sz w:val="24"/>
          <w:szCs w:val="24"/>
        </w:rPr>
        <w:t xml:space="preserve">По окончании изучения курса «Индивидуальный проект» </w:t>
      </w:r>
      <w:r w:rsidR="00FE69BC">
        <w:rPr>
          <w:sz w:val="24"/>
          <w:szCs w:val="24"/>
        </w:rPr>
        <w:t>об</w:t>
      </w:r>
      <w:r w:rsidRPr="00FE69BC">
        <w:rPr>
          <w:sz w:val="24"/>
          <w:szCs w:val="24"/>
        </w:rPr>
        <w:t>уча</w:t>
      </w:r>
      <w:r w:rsidR="00FE69BC">
        <w:rPr>
          <w:sz w:val="24"/>
          <w:szCs w:val="24"/>
        </w:rPr>
        <w:t>ю</w:t>
      </w:r>
      <w:r w:rsidRPr="00FE69BC">
        <w:rPr>
          <w:sz w:val="24"/>
          <w:szCs w:val="24"/>
        </w:rPr>
        <w:t xml:space="preserve">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 </w:t>
      </w:r>
    </w:p>
    <w:p w:rsidR="00FE69BC" w:rsidRDefault="00061DED" w:rsidP="00FE69BC">
      <w:pPr>
        <w:pStyle w:val="a9"/>
        <w:spacing w:line="276" w:lineRule="auto"/>
        <w:jc w:val="both"/>
        <w:rPr>
          <w:sz w:val="24"/>
          <w:szCs w:val="24"/>
        </w:rPr>
      </w:pPr>
      <w:r w:rsidRPr="00FE69BC">
        <w:rPr>
          <w:sz w:val="24"/>
          <w:szCs w:val="24"/>
        </w:rPr>
        <w:t xml:space="preserve"> </w:t>
      </w:r>
      <w:r w:rsidR="00FE69BC" w:rsidRPr="00FE69BC">
        <w:rPr>
          <w:sz w:val="24"/>
          <w:szCs w:val="24"/>
        </w:rPr>
        <w:t>В результате учебно-исследовательской и проектной деятельности обуча</w:t>
      </w:r>
      <w:r w:rsidR="00FE69BC">
        <w:rPr>
          <w:sz w:val="24"/>
          <w:szCs w:val="24"/>
        </w:rPr>
        <w:t xml:space="preserve">ющиеся получат представление: </w:t>
      </w:r>
    </w:p>
    <w:p w:rsidR="00FE69BC" w:rsidRDefault="00FE69BC" w:rsidP="00F5313C">
      <w:pPr>
        <w:pStyle w:val="a9"/>
        <w:numPr>
          <w:ilvl w:val="0"/>
          <w:numId w:val="106"/>
        </w:numPr>
        <w:spacing w:line="276" w:lineRule="auto"/>
        <w:jc w:val="both"/>
        <w:rPr>
          <w:sz w:val="24"/>
          <w:szCs w:val="24"/>
        </w:rPr>
      </w:pPr>
      <w:r w:rsidRPr="00FE69BC">
        <w:rPr>
          <w:sz w:val="24"/>
          <w:szCs w:val="24"/>
        </w:rPr>
        <w:t>о философских и методологических основаниях научной деятельности и научных методах, применяемых в исследовательс</w:t>
      </w:r>
      <w:r>
        <w:rPr>
          <w:sz w:val="24"/>
          <w:szCs w:val="24"/>
        </w:rPr>
        <w:t xml:space="preserve">кой и проектной деятельности; </w:t>
      </w:r>
    </w:p>
    <w:p w:rsidR="00FE69BC" w:rsidRDefault="00FE69BC" w:rsidP="00F5313C">
      <w:pPr>
        <w:pStyle w:val="a9"/>
        <w:numPr>
          <w:ilvl w:val="0"/>
          <w:numId w:val="106"/>
        </w:numPr>
        <w:spacing w:line="276" w:lineRule="auto"/>
        <w:jc w:val="both"/>
        <w:rPr>
          <w:sz w:val="24"/>
          <w:szCs w:val="24"/>
        </w:rPr>
      </w:pPr>
      <w:r w:rsidRPr="00FE69BC">
        <w:rPr>
          <w:sz w:val="24"/>
          <w:szCs w:val="24"/>
        </w:rPr>
        <w:t xml:space="preserve">о таких понятиях, как концепция, научная гипотеза, метод, эксперимент, надежность гипотезы, модель, метод </w:t>
      </w:r>
      <w:r>
        <w:rPr>
          <w:sz w:val="24"/>
          <w:szCs w:val="24"/>
        </w:rPr>
        <w:t xml:space="preserve">сбора и метод анализа данных; </w:t>
      </w:r>
    </w:p>
    <w:p w:rsidR="00FE69BC" w:rsidRDefault="00FE69BC" w:rsidP="00F5313C">
      <w:pPr>
        <w:pStyle w:val="a9"/>
        <w:numPr>
          <w:ilvl w:val="0"/>
          <w:numId w:val="106"/>
        </w:numPr>
        <w:spacing w:line="276" w:lineRule="auto"/>
        <w:jc w:val="both"/>
        <w:rPr>
          <w:sz w:val="24"/>
          <w:szCs w:val="24"/>
        </w:rPr>
      </w:pPr>
      <w:r w:rsidRPr="00FE69BC">
        <w:rPr>
          <w:sz w:val="24"/>
          <w:szCs w:val="24"/>
        </w:rPr>
        <w:t>о том, чем отличаются исследования в гуманитарных областях от исслед</w:t>
      </w:r>
      <w:r>
        <w:rPr>
          <w:sz w:val="24"/>
          <w:szCs w:val="24"/>
        </w:rPr>
        <w:t xml:space="preserve">ований в естественных науках; </w:t>
      </w:r>
    </w:p>
    <w:p w:rsidR="00FE69BC" w:rsidRDefault="00FE69BC" w:rsidP="00F5313C">
      <w:pPr>
        <w:pStyle w:val="a9"/>
        <w:numPr>
          <w:ilvl w:val="0"/>
          <w:numId w:val="106"/>
        </w:numPr>
        <w:spacing w:line="276" w:lineRule="auto"/>
        <w:jc w:val="both"/>
        <w:rPr>
          <w:sz w:val="24"/>
          <w:szCs w:val="24"/>
        </w:rPr>
      </w:pPr>
      <w:r>
        <w:rPr>
          <w:sz w:val="24"/>
          <w:szCs w:val="24"/>
        </w:rPr>
        <w:t xml:space="preserve">об истории науки; </w:t>
      </w:r>
    </w:p>
    <w:p w:rsidR="00FE69BC" w:rsidRDefault="00FE69BC" w:rsidP="00F5313C">
      <w:pPr>
        <w:pStyle w:val="a9"/>
        <w:numPr>
          <w:ilvl w:val="0"/>
          <w:numId w:val="106"/>
        </w:numPr>
        <w:spacing w:line="276" w:lineRule="auto"/>
        <w:jc w:val="both"/>
        <w:rPr>
          <w:sz w:val="24"/>
          <w:szCs w:val="24"/>
        </w:rPr>
      </w:pPr>
      <w:r w:rsidRPr="00FE69BC">
        <w:rPr>
          <w:sz w:val="24"/>
          <w:szCs w:val="24"/>
        </w:rPr>
        <w:t>о новейших разработках в области науки и технолог</w:t>
      </w:r>
      <w:r>
        <w:rPr>
          <w:sz w:val="24"/>
          <w:szCs w:val="24"/>
        </w:rPr>
        <w:t xml:space="preserve">ий; </w:t>
      </w:r>
    </w:p>
    <w:p w:rsidR="00FE69BC" w:rsidRDefault="00FE69BC" w:rsidP="00F5313C">
      <w:pPr>
        <w:pStyle w:val="a9"/>
        <w:numPr>
          <w:ilvl w:val="0"/>
          <w:numId w:val="106"/>
        </w:numPr>
        <w:spacing w:line="276" w:lineRule="auto"/>
        <w:jc w:val="both"/>
        <w:rPr>
          <w:sz w:val="24"/>
          <w:szCs w:val="24"/>
        </w:rPr>
      </w:pPr>
      <w:r w:rsidRPr="00FE69BC">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w:t>
      </w:r>
      <w:r>
        <w:rPr>
          <w:sz w:val="24"/>
          <w:szCs w:val="24"/>
        </w:rPr>
        <w:t xml:space="preserve">щита авторского права и др.); </w:t>
      </w:r>
    </w:p>
    <w:p w:rsidR="00FE69BC" w:rsidRPr="00FE69BC" w:rsidRDefault="00FE69BC" w:rsidP="00F5313C">
      <w:pPr>
        <w:pStyle w:val="a9"/>
        <w:numPr>
          <w:ilvl w:val="0"/>
          <w:numId w:val="106"/>
        </w:numPr>
        <w:spacing w:line="276" w:lineRule="auto"/>
        <w:jc w:val="both"/>
        <w:rPr>
          <w:sz w:val="24"/>
          <w:szCs w:val="24"/>
        </w:rPr>
      </w:pPr>
      <w:r w:rsidRPr="00FE69BC">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w:t>
      </w:r>
    </w:p>
    <w:p w:rsidR="00FE69BC" w:rsidRDefault="00FE69BC" w:rsidP="00F5313C">
      <w:pPr>
        <w:pStyle w:val="a9"/>
        <w:numPr>
          <w:ilvl w:val="0"/>
          <w:numId w:val="106"/>
        </w:numPr>
        <w:spacing w:line="276" w:lineRule="auto"/>
        <w:jc w:val="both"/>
        <w:rPr>
          <w:sz w:val="24"/>
          <w:szCs w:val="24"/>
        </w:rPr>
      </w:pPr>
      <w:r w:rsidRPr="00FE69BC">
        <w:rPr>
          <w:sz w:val="24"/>
          <w:szCs w:val="24"/>
        </w:rPr>
        <w:t>исследований и реализации проектов (фонды, государственные структуры, кр</w:t>
      </w:r>
      <w:r>
        <w:rPr>
          <w:sz w:val="24"/>
          <w:szCs w:val="24"/>
        </w:rPr>
        <w:t>аудфандинговые структуры и др.).</w:t>
      </w:r>
    </w:p>
    <w:p w:rsidR="00FE69BC" w:rsidRDefault="00FE69BC" w:rsidP="00FE69BC">
      <w:pPr>
        <w:pStyle w:val="a9"/>
        <w:spacing w:line="276" w:lineRule="auto"/>
        <w:jc w:val="both"/>
        <w:rPr>
          <w:sz w:val="24"/>
          <w:szCs w:val="24"/>
        </w:rPr>
      </w:pPr>
      <w:r>
        <w:rPr>
          <w:sz w:val="24"/>
          <w:szCs w:val="24"/>
        </w:rPr>
        <w:t xml:space="preserve">Обучающийся сможет: </w:t>
      </w:r>
    </w:p>
    <w:p w:rsidR="00FE69BC" w:rsidRDefault="00FE69BC" w:rsidP="00F5313C">
      <w:pPr>
        <w:pStyle w:val="a9"/>
        <w:numPr>
          <w:ilvl w:val="0"/>
          <w:numId w:val="107"/>
        </w:numPr>
        <w:spacing w:line="276" w:lineRule="auto"/>
        <w:jc w:val="both"/>
        <w:rPr>
          <w:sz w:val="24"/>
          <w:szCs w:val="24"/>
        </w:rPr>
      </w:pPr>
      <w:r w:rsidRPr="00FE69BC">
        <w:rPr>
          <w:sz w:val="24"/>
          <w:szCs w:val="24"/>
        </w:rPr>
        <w:t xml:space="preserve">решать задачи, находящиеся на стыке нескольких учебных дисциплин; </w:t>
      </w:r>
    </w:p>
    <w:p w:rsidR="00FE69BC" w:rsidRDefault="00FE69BC" w:rsidP="00F5313C">
      <w:pPr>
        <w:pStyle w:val="a9"/>
        <w:numPr>
          <w:ilvl w:val="0"/>
          <w:numId w:val="107"/>
        </w:numPr>
        <w:spacing w:line="276" w:lineRule="auto"/>
        <w:jc w:val="both"/>
        <w:rPr>
          <w:sz w:val="24"/>
          <w:szCs w:val="24"/>
        </w:rPr>
      </w:pPr>
      <w:r w:rsidRPr="00FE69BC">
        <w:rPr>
          <w:sz w:val="24"/>
          <w:szCs w:val="24"/>
        </w:rPr>
        <w:t>использовать основной алгоритм исследования при решении своих</w:t>
      </w:r>
      <w:r>
        <w:rPr>
          <w:sz w:val="24"/>
          <w:szCs w:val="24"/>
        </w:rPr>
        <w:t xml:space="preserve"> учебно-познавательных задач; </w:t>
      </w:r>
    </w:p>
    <w:p w:rsidR="00FE69BC" w:rsidRDefault="00FE69BC" w:rsidP="00F5313C">
      <w:pPr>
        <w:pStyle w:val="a9"/>
        <w:numPr>
          <w:ilvl w:val="0"/>
          <w:numId w:val="107"/>
        </w:numPr>
        <w:spacing w:line="276" w:lineRule="auto"/>
        <w:jc w:val="both"/>
        <w:rPr>
          <w:sz w:val="24"/>
          <w:szCs w:val="24"/>
        </w:rPr>
      </w:pPr>
      <w:r w:rsidRPr="00FE69BC">
        <w:rPr>
          <w:sz w:val="24"/>
          <w:szCs w:val="24"/>
        </w:rPr>
        <w:t>использовать основные принципы проектной деятельности при решении своих учебно-познавательных задач и задач, возникающих в к</w:t>
      </w:r>
      <w:r>
        <w:rPr>
          <w:sz w:val="24"/>
          <w:szCs w:val="24"/>
        </w:rPr>
        <w:t xml:space="preserve">ультурной и социальной жизни; </w:t>
      </w:r>
    </w:p>
    <w:p w:rsidR="00FE69BC" w:rsidRDefault="00FE69BC" w:rsidP="00F5313C">
      <w:pPr>
        <w:pStyle w:val="a9"/>
        <w:numPr>
          <w:ilvl w:val="0"/>
          <w:numId w:val="107"/>
        </w:numPr>
        <w:spacing w:line="276" w:lineRule="auto"/>
        <w:jc w:val="both"/>
        <w:rPr>
          <w:sz w:val="24"/>
          <w:szCs w:val="24"/>
        </w:rPr>
      </w:pPr>
      <w:r w:rsidRPr="00FE69BC">
        <w:rPr>
          <w:sz w:val="24"/>
          <w:szCs w:val="24"/>
        </w:rPr>
        <w:t>использовать элементы математического моделирования при реш</w:t>
      </w:r>
      <w:r>
        <w:rPr>
          <w:sz w:val="24"/>
          <w:szCs w:val="24"/>
        </w:rPr>
        <w:t xml:space="preserve">ении исследовательских задач; </w:t>
      </w:r>
    </w:p>
    <w:p w:rsidR="00FE69BC" w:rsidRDefault="00FE69BC" w:rsidP="00F5313C">
      <w:pPr>
        <w:pStyle w:val="a9"/>
        <w:numPr>
          <w:ilvl w:val="0"/>
          <w:numId w:val="107"/>
        </w:numPr>
        <w:spacing w:line="276" w:lineRule="auto"/>
        <w:jc w:val="both"/>
        <w:rPr>
          <w:sz w:val="24"/>
          <w:szCs w:val="24"/>
        </w:rPr>
      </w:pPr>
      <w:r w:rsidRPr="00FE69BC">
        <w:rPr>
          <w:sz w:val="24"/>
          <w:szCs w:val="24"/>
        </w:rPr>
        <w:t xml:space="preserve">использовать элементы математического анализа для интерпретации результатов, полученных в ходе учебно-исследовательской работы.           </w:t>
      </w:r>
    </w:p>
    <w:p w:rsidR="00FE69BC" w:rsidRDefault="00537A58" w:rsidP="00F5313C">
      <w:pPr>
        <w:pStyle w:val="a9"/>
        <w:numPr>
          <w:ilvl w:val="0"/>
          <w:numId w:val="108"/>
        </w:numPr>
        <w:spacing w:line="276" w:lineRule="auto"/>
        <w:jc w:val="both"/>
        <w:rPr>
          <w:sz w:val="24"/>
          <w:szCs w:val="24"/>
        </w:rPr>
      </w:pPr>
      <w:r>
        <w:rPr>
          <w:sz w:val="24"/>
          <w:szCs w:val="24"/>
        </w:rPr>
        <w:t>с</w:t>
      </w:r>
      <w:r w:rsidR="00FE69BC" w:rsidRPr="00FE69BC">
        <w:rPr>
          <w:sz w:val="24"/>
          <w:szCs w:val="24"/>
        </w:rPr>
        <w:t xml:space="preserve"> точки зрения формирования универсальных учебных действий, в ходе освоения принципов учебно-исследовательской и проектной деятел</w:t>
      </w:r>
      <w:r w:rsidR="00FE69BC">
        <w:rPr>
          <w:sz w:val="24"/>
          <w:szCs w:val="24"/>
        </w:rPr>
        <w:t xml:space="preserve">ьностей обучающиеся научатся: </w:t>
      </w:r>
      <w:r w:rsidR="00FE69BC" w:rsidRPr="00FE69BC">
        <w:rPr>
          <w:sz w:val="24"/>
          <w:szCs w:val="24"/>
        </w:rPr>
        <w:t>формулировать научную гипотезу, ставить цель в рамках исследования и проектирования, исходя из культурной нормы и сообразуясь с пр</w:t>
      </w:r>
      <w:r w:rsidR="00FE69BC">
        <w:rPr>
          <w:sz w:val="24"/>
          <w:szCs w:val="24"/>
        </w:rPr>
        <w:t xml:space="preserve">едставлениями об общем благе; </w:t>
      </w:r>
    </w:p>
    <w:p w:rsidR="00FE69BC" w:rsidRDefault="00FE69BC" w:rsidP="00F5313C">
      <w:pPr>
        <w:pStyle w:val="a9"/>
        <w:numPr>
          <w:ilvl w:val="0"/>
          <w:numId w:val="108"/>
        </w:numPr>
        <w:spacing w:line="276" w:lineRule="auto"/>
        <w:jc w:val="both"/>
        <w:rPr>
          <w:sz w:val="24"/>
          <w:szCs w:val="24"/>
        </w:rPr>
      </w:pPr>
      <w:r w:rsidRPr="00FE69BC">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w:t>
      </w:r>
      <w:r>
        <w:rPr>
          <w:sz w:val="24"/>
          <w:szCs w:val="24"/>
        </w:rPr>
        <w:t xml:space="preserve">бщем культурном пространстве; </w:t>
      </w:r>
    </w:p>
    <w:p w:rsidR="00FE69BC" w:rsidRDefault="00FE69BC" w:rsidP="00F5313C">
      <w:pPr>
        <w:pStyle w:val="a9"/>
        <w:numPr>
          <w:ilvl w:val="0"/>
          <w:numId w:val="108"/>
        </w:numPr>
        <w:spacing w:line="276" w:lineRule="auto"/>
        <w:jc w:val="both"/>
        <w:rPr>
          <w:sz w:val="24"/>
          <w:szCs w:val="24"/>
        </w:rPr>
      </w:pPr>
      <w:r w:rsidRPr="00FE69BC">
        <w:rPr>
          <w:sz w:val="24"/>
          <w:szCs w:val="24"/>
        </w:rPr>
        <w:lastRenderedPageBreak/>
        <w:t xml:space="preserve">отслеживать и принимать во внимание тренды и тенденции развития различных видов деятельности, в том числе научных, учитывать их при </w:t>
      </w:r>
      <w:r>
        <w:rPr>
          <w:sz w:val="24"/>
          <w:szCs w:val="24"/>
        </w:rPr>
        <w:t xml:space="preserve">постановке собственных целей; </w:t>
      </w:r>
    </w:p>
    <w:p w:rsidR="00FE69BC" w:rsidRDefault="00FE69BC" w:rsidP="00F5313C">
      <w:pPr>
        <w:pStyle w:val="a9"/>
        <w:numPr>
          <w:ilvl w:val="0"/>
          <w:numId w:val="108"/>
        </w:numPr>
        <w:spacing w:line="276" w:lineRule="auto"/>
        <w:jc w:val="both"/>
        <w:rPr>
          <w:sz w:val="24"/>
          <w:szCs w:val="24"/>
        </w:rPr>
      </w:pPr>
      <w:r w:rsidRPr="00FE69BC">
        <w:rPr>
          <w:sz w:val="24"/>
          <w:szCs w:val="24"/>
        </w:rPr>
        <w:t xml:space="preserve">оценивать ресурсы, в том числе и нематериальные (такие, как время), необходимые для </w:t>
      </w:r>
      <w:r>
        <w:rPr>
          <w:sz w:val="24"/>
          <w:szCs w:val="24"/>
        </w:rPr>
        <w:t xml:space="preserve">достижения поставленной цели; </w:t>
      </w:r>
    </w:p>
    <w:p w:rsidR="00FE69BC" w:rsidRDefault="00FE69BC" w:rsidP="00F5313C">
      <w:pPr>
        <w:pStyle w:val="a9"/>
        <w:numPr>
          <w:ilvl w:val="0"/>
          <w:numId w:val="108"/>
        </w:numPr>
        <w:spacing w:line="276" w:lineRule="auto"/>
        <w:jc w:val="both"/>
        <w:rPr>
          <w:sz w:val="24"/>
          <w:szCs w:val="24"/>
        </w:rPr>
      </w:pPr>
      <w:r w:rsidRPr="00FE69BC">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w:t>
      </w:r>
      <w:r>
        <w:rPr>
          <w:sz w:val="24"/>
          <w:szCs w:val="24"/>
        </w:rPr>
        <w:t xml:space="preserve">ластях деятельности человека; </w:t>
      </w:r>
    </w:p>
    <w:p w:rsidR="00FE69BC" w:rsidRDefault="00FE69BC" w:rsidP="00F5313C">
      <w:pPr>
        <w:pStyle w:val="a9"/>
        <w:numPr>
          <w:ilvl w:val="0"/>
          <w:numId w:val="108"/>
        </w:numPr>
        <w:spacing w:line="276" w:lineRule="auto"/>
        <w:jc w:val="both"/>
        <w:rPr>
          <w:sz w:val="24"/>
          <w:szCs w:val="24"/>
        </w:rPr>
      </w:pPr>
      <w:r w:rsidRPr="00FE69BC">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w:t>
      </w:r>
      <w:r>
        <w:rPr>
          <w:sz w:val="24"/>
          <w:szCs w:val="24"/>
        </w:rPr>
        <w:t xml:space="preserve">аимовыгодного сотрудничества; </w:t>
      </w:r>
    </w:p>
    <w:p w:rsidR="00FE69BC" w:rsidRDefault="00FE69BC" w:rsidP="00F5313C">
      <w:pPr>
        <w:pStyle w:val="a9"/>
        <w:numPr>
          <w:ilvl w:val="0"/>
          <w:numId w:val="108"/>
        </w:numPr>
        <w:spacing w:line="276" w:lineRule="auto"/>
        <w:jc w:val="both"/>
        <w:rPr>
          <w:sz w:val="24"/>
          <w:szCs w:val="24"/>
        </w:rPr>
      </w:pPr>
      <w:r w:rsidRPr="00FE69BC">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w:t>
      </w:r>
      <w:r>
        <w:rPr>
          <w:sz w:val="24"/>
          <w:szCs w:val="24"/>
        </w:rPr>
        <w:t xml:space="preserve">зации и по завершении работы; </w:t>
      </w:r>
    </w:p>
    <w:p w:rsidR="00FE69BC" w:rsidRDefault="00FE69BC" w:rsidP="00F5313C">
      <w:pPr>
        <w:pStyle w:val="a9"/>
        <w:numPr>
          <w:ilvl w:val="0"/>
          <w:numId w:val="108"/>
        </w:numPr>
        <w:spacing w:line="276" w:lineRule="auto"/>
        <w:jc w:val="both"/>
        <w:rPr>
          <w:sz w:val="24"/>
          <w:szCs w:val="24"/>
        </w:rPr>
      </w:pPr>
      <w:r w:rsidRPr="00FE69BC">
        <w:rPr>
          <w:sz w:val="24"/>
          <w:szCs w:val="24"/>
        </w:rPr>
        <w:t xml:space="preserve">адекватно оценивать риски реализации проекта и проведения исследования и предусматривать </w:t>
      </w:r>
      <w:r>
        <w:rPr>
          <w:sz w:val="24"/>
          <w:szCs w:val="24"/>
        </w:rPr>
        <w:t xml:space="preserve">пути минимизации этих рисков; </w:t>
      </w:r>
    </w:p>
    <w:p w:rsidR="00FE69BC" w:rsidRDefault="00FE69BC" w:rsidP="00F5313C">
      <w:pPr>
        <w:pStyle w:val="a9"/>
        <w:numPr>
          <w:ilvl w:val="0"/>
          <w:numId w:val="108"/>
        </w:numPr>
        <w:spacing w:line="276" w:lineRule="auto"/>
        <w:jc w:val="both"/>
        <w:rPr>
          <w:sz w:val="24"/>
          <w:szCs w:val="24"/>
        </w:rPr>
      </w:pPr>
      <w:r w:rsidRPr="00FE69BC">
        <w:rPr>
          <w:sz w:val="24"/>
          <w:szCs w:val="24"/>
        </w:rPr>
        <w:t>адекватно оценивать последствия реализации своего проекта (изменения, которые он повлечет в жи</w:t>
      </w:r>
      <w:r>
        <w:rPr>
          <w:sz w:val="24"/>
          <w:szCs w:val="24"/>
        </w:rPr>
        <w:t xml:space="preserve">зни других людей, сообществ); </w:t>
      </w:r>
    </w:p>
    <w:p w:rsidR="00FE69BC" w:rsidRPr="00FE69BC" w:rsidRDefault="00FE69BC" w:rsidP="00F5313C">
      <w:pPr>
        <w:pStyle w:val="a9"/>
        <w:numPr>
          <w:ilvl w:val="0"/>
          <w:numId w:val="108"/>
        </w:numPr>
        <w:spacing w:line="276" w:lineRule="auto"/>
        <w:jc w:val="both"/>
        <w:rPr>
          <w:sz w:val="24"/>
          <w:szCs w:val="24"/>
        </w:rPr>
      </w:pPr>
      <w:r w:rsidRPr="00FE69BC">
        <w:rPr>
          <w:sz w:val="24"/>
          <w:szCs w:val="24"/>
        </w:rPr>
        <w:t xml:space="preserve">адекватно оценивать дальнейшее развитие своего проекта или исследования, видеть возможные варианты применения результатов. </w:t>
      </w:r>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 xml:space="preserve">Построение образовательных траекторий и планов в области профессионального самоопределения. </w:t>
      </w:r>
    </w:p>
    <w:p w:rsidR="00721639" w:rsidRDefault="00537A58" w:rsidP="00537A58">
      <w:pPr>
        <w:pStyle w:val="a9"/>
        <w:spacing w:line="276" w:lineRule="auto"/>
        <w:jc w:val="both"/>
        <w:rPr>
          <w:sz w:val="24"/>
          <w:szCs w:val="24"/>
        </w:rPr>
      </w:pPr>
      <w:r w:rsidRPr="00537A58">
        <w:rPr>
          <w:sz w:val="24"/>
          <w:szCs w:val="24"/>
        </w:rPr>
        <w:t xml:space="preserve">Изучение дополнительных учебных предметов, курсов по выбору </w:t>
      </w:r>
      <w:r w:rsidR="00721639">
        <w:rPr>
          <w:sz w:val="24"/>
          <w:szCs w:val="24"/>
        </w:rPr>
        <w:t xml:space="preserve">обучающихся должно обеспечить: </w:t>
      </w:r>
    </w:p>
    <w:p w:rsidR="00537A58" w:rsidRPr="00537A58" w:rsidRDefault="00537A58" w:rsidP="00F5313C">
      <w:pPr>
        <w:pStyle w:val="a9"/>
        <w:numPr>
          <w:ilvl w:val="0"/>
          <w:numId w:val="116"/>
        </w:numPr>
        <w:spacing w:line="276" w:lineRule="auto"/>
        <w:jc w:val="both"/>
        <w:rPr>
          <w:sz w:val="24"/>
          <w:szCs w:val="24"/>
        </w:rPr>
      </w:pPr>
      <w:r w:rsidRPr="00537A58">
        <w:rPr>
          <w:sz w:val="24"/>
          <w:szCs w:val="24"/>
        </w:rPr>
        <w:t xml:space="preserve">удовлетворение индивидуальных запросов обучающихся; </w:t>
      </w:r>
    </w:p>
    <w:p w:rsidR="00721639" w:rsidRDefault="00537A58" w:rsidP="00F5313C">
      <w:pPr>
        <w:pStyle w:val="a9"/>
        <w:numPr>
          <w:ilvl w:val="0"/>
          <w:numId w:val="116"/>
        </w:numPr>
        <w:spacing w:line="276" w:lineRule="auto"/>
        <w:jc w:val="both"/>
        <w:rPr>
          <w:sz w:val="24"/>
          <w:szCs w:val="24"/>
        </w:rPr>
      </w:pPr>
      <w:r w:rsidRPr="00537A58">
        <w:rPr>
          <w:sz w:val="24"/>
          <w:szCs w:val="24"/>
        </w:rPr>
        <w:t xml:space="preserve">общеобразовательную, общекультурную составляющую при получении среднего общего образования;  </w:t>
      </w:r>
    </w:p>
    <w:p w:rsidR="00721639" w:rsidRDefault="00537A58" w:rsidP="00F5313C">
      <w:pPr>
        <w:pStyle w:val="a9"/>
        <w:numPr>
          <w:ilvl w:val="0"/>
          <w:numId w:val="116"/>
        </w:numPr>
        <w:spacing w:line="276" w:lineRule="auto"/>
        <w:jc w:val="both"/>
        <w:rPr>
          <w:sz w:val="24"/>
          <w:szCs w:val="24"/>
        </w:rPr>
      </w:pPr>
      <w:r w:rsidRPr="00537A58">
        <w:rPr>
          <w:sz w:val="24"/>
          <w:szCs w:val="24"/>
        </w:rPr>
        <w:t xml:space="preserve">развитие личности обучающихся, их познавательных интересов, интеллектуальной и ценностно-смысловой сферы;  </w:t>
      </w:r>
    </w:p>
    <w:p w:rsidR="00721639" w:rsidRDefault="00537A58" w:rsidP="00F5313C">
      <w:pPr>
        <w:pStyle w:val="a9"/>
        <w:numPr>
          <w:ilvl w:val="0"/>
          <w:numId w:val="116"/>
        </w:numPr>
        <w:spacing w:line="276" w:lineRule="auto"/>
        <w:jc w:val="both"/>
        <w:rPr>
          <w:sz w:val="24"/>
          <w:szCs w:val="24"/>
        </w:rPr>
      </w:pPr>
      <w:r w:rsidRPr="00537A58">
        <w:rPr>
          <w:sz w:val="24"/>
          <w:szCs w:val="24"/>
        </w:rPr>
        <w:t xml:space="preserve">развитие навыков самообразования и самопроектирования;  </w:t>
      </w:r>
    </w:p>
    <w:p w:rsidR="00721639" w:rsidRDefault="00537A58" w:rsidP="00F5313C">
      <w:pPr>
        <w:pStyle w:val="a9"/>
        <w:numPr>
          <w:ilvl w:val="0"/>
          <w:numId w:val="116"/>
        </w:numPr>
        <w:spacing w:line="276" w:lineRule="auto"/>
        <w:jc w:val="both"/>
        <w:rPr>
          <w:sz w:val="24"/>
          <w:szCs w:val="24"/>
        </w:rPr>
      </w:pPr>
      <w:r w:rsidRPr="00537A58">
        <w:rPr>
          <w:sz w:val="24"/>
          <w:szCs w:val="24"/>
        </w:rPr>
        <w:t xml:space="preserve">углубление, расширение и систематизацию знаний в выбранной области научного знания или вида деятельности;  </w:t>
      </w:r>
    </w:p>
    <w:p w:rsidR="00537A58" w:rsidRPr="00537A58" w:rsidRDefault="00537A58" w:rsidP="00F5313C">
      <w:pPr>
        <w:pStyle w:val="a9"/>
        <w:numPr>
          <w:ilvl w:val="0"/>
          <w:numId w:val="116"/>
        </w:numPr>
        <w:spacing w:line="276" w:lineRule="auto"/>
        <w:jc w:val="both"/>
        <w:rPr>
          <w:sz w:val="24"/>
          <w:szCs w:val="24"/>
        </w:rPr>
      </w:pPr>
      <w:r w:rsidRPr="00537A58">
        <w:rPr>
          <w:sz w:val="24"/>
          <w:szCs w:val="24"/>
        </w:rPr>
        <w:t xml:space="preserve">совершенствование имеющегося и приобретение нового опыта познавательной деятельности, профессионального самоопределения обучающихся.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537A58" w:rsidRPr="00537A58" w:rsidRDefault="00537A58" w:rsidP="00537A58">
      <w:pPr>
        <w:pStyle w:val="a9"/>
        <w:spacing w:line="276" w:lineRule="auto"/>
        <w:jc w:val="both"/>
        <w:rPr>
          <w:sz w:val="24"/>
          <w:szCs w:val="24"/>
        </w:rPr>
      </w:pPr>
      <w:r w:rsidRPr="00721639">
        <w:rPr>
          <w:b/>
          <w:sz w:val="24"/>
          <w:szCs w:val="24"/>
        </w:rPr>
        <w:t>Индивидуальный проект</w:t>
      </w:r>
      <w:r w:rsidRPr="00537A58">
        <w:rPr>
          <w:sz w:val="24"/>
          <w:szCs w:val="24"/>
        </w:rPr>
        <w:t xml:space="preserve">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проекта должны отражать: 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w:t>
      </w:r>
      <w:r w:rsidRPr="00537A58">
        <w:rPr>
          <w:sz w:val="24"/>
          <w:szCs w:val="24"/>
        </w:rPr>
        <w:lastRenderedPageBreak/>
        <w:t>деятельности;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 xml:space="preserve">Требования к результатам освоения ООП СОО. </w:t>
      </w:r>
    </w:p>
    <w:p w:rsidR="00537A58" w:rsidRPr="00537A58" w:rsidRDefault="00721639" w:rsidP="00537A58">
      <w:pPr>
        <w:pStyle w:val="a9"/>
        <w:spacing w:line="276" w:lineRule="auto"/>
        <w:jc w:val="both"/>
        <w:rPr>
          <w:sz w:val="24"/>
          <w:szCs w:val="24"/>
        </w:rPr>
      </w:pPr>
      <w:r>
        <w:rPr>
          <w:sz w:val="24"/>
          <w:szCs w:val="24"/>
        </w:rPr>
        <w:t xml:space="preserve">Требования </w:t>
      </w:r>
      <w:r w:rsidR="00537A58" w:rsidRPr="00537A58">
        <w:rPr>
          <w:sz w:val="24"/>
          <w:szCs w:val="24"/>
        </w:rPr>
        <w:t xml:space="preserve">к результатам освоения Основной образовательной программы среднего общего образования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ряду учебных предметов: обязательные предметы для сдачи ЕГЭ и предметы по выбору обучающихся. </w:t>
      </w:r>
    </w:p>
    <w:p w:rsidR="00721639" w:rsidRDefault="00721639" w:rsidP="00537A58">
      <w:pPr>
        <w:pStyle w:val="a9"/>
        <w:spacing w:line="276" w:lineRule="auto"/>
        <w:jc w:val="both"/>
        <w:rPr>
          <w:sz w:val="24"/>
          <w:szCs w:val="24"/>
        </w:rPr>
      </w:pPr>
      <w:r>
        <w:rPr>
          <w:sz w:val="24"/>
          <w:szCs w:val="24"/>
        </w:rPr>
        <w:t xml:space="preserve"> </w:t>
      </w:r>
      <w:r w:rsidR="00537A58" w:rsidRPr="00537A58">
        <w:rPr>
          <w:sz w:val="24"/>
          <w:szCs w:val="24"/>
        </w:rPr>
        <w:t xml:space="preserve">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 "Русский язык»; "Математика»; </w:t>
      </w:r>
    </w:p>
    <w:p w:rsidR="00721639" w:rsidRDefault="00537A58" w:rsidP="00537A58">
      <w:pPr>
        <w:pStyle w:val="a9"/>
        <w:spacing w:line="276" w:lineRule="auto"/>
        <w:jc w:val="both"/>
        <w:rPr>
          <w:sz w:val="24"/>
          <w:szCs w:val="24"/>
        </w:rPr>
      </w:pPr>
      <w:r w:rsidRPr="00537A58">
        <w:rPr>
          <w:sz w:val="24"/>
          <w:szCs w:val="24"/>
        </w:rPr>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предмету «Математика». </w:t>
      </w:r>
    </w:p>
    <w:p w:rsidR="00721639" w:rsidRDefault="00721639" w:rsidP="00537A58">
      <w:pPr>
        <w:pStyle w:val="a9"/>
        <w:spacing w:line="276" w:lineRule="auto"/>
        <w:jc w:val="both"/>
        <w:rPr>
          <w:b/>
          <w:sz w:val="24"/>
          <w:szCs w:val="24"/>
        </w:rPr>
      </w:pPr>
    </w:p>
    <w:p w:rsidR="00721639" w:rsidRPr="00721639" w:rsidRDefault="00537A58" w:rsidP="00537A58">
      <w:pPr>
        <w:pStyle w:val="a9"/>
        <w:spacing w:line="276" w:lineRule="auto"/>
        <w:jc w:val="both"/>
        <w:rPr>
          <w:b/>
          <w:sz w:val="24"/>
          <w:szCs w:val="24"/>
        </w:rPr>
      </w:pPr>
      <w:r w:rsidRPr="00721639">
        <w:rPr>
          <w:b/>
          <w:sz w:val="24"/>
          <w:szCs w:val="24"/>
        </w:rPr>
        <w:t>Результа</w:t>
      </w:r>
      <w:r w:rsidR="00721639" w:rsidRPr="00721639">
        <w:rPr>
          <w:b/>
          <w:sz w:val="24"/>
          <w:szCs w:val="24"/>
        </w:rPr>
        <w:t xml:space="preserve">ты освоения ООП: </w:t>
      </w:r>
    </w:p>
    <w:p w:rsidR="00721639" w:rsidRPr="00B3259C" w:rsidRDefault="00721639" w:rsidP="00F5313C">
      <w:pPr>
        <w:pStyle w:val="a9"/>
        <w:numPr>
          <w:ilvl w:val="0"/>
          <w:numId w:val="118"/>
        </w:numPr>
        <w:spacing w:line="276" w:lineRule="auto"/>
        <w:jc w:val="both"/>
        <w:rPr>
          <w:b/>
          <w:sz w:val="24"/>
          <w:szCs w:val="24"/>
        </w:rPr>
      </w:pPr>
      <w:r w:rsidRPr="00B3259C">
        <w:rPr>
          <w:b/>
          <w:sz w:val="24"/>
          <w:szCs w:val="24"/>
        </w:rPr>
        <w:t xml:space="preserve">обязательный: </w:t>
      </w:r>
    </w:p>
    <w:p w:rsidR="00721639" w:rsidRDefault="00537A58" w:rsidP="00F5313C">
      <w:pPr>
        <w:pStyle w:val="a9"/>
        <w:numPr>
          <w:ilvl w:val="0"/>
          <w:numId w:val="117"/>
        </w:numPr>
        <w:spacing w:line="276" w:lineRule="auto"/>
        <w:jc w:val="both"/>
        <w:rPr>
          <w:sz w:val="24"/>
          <w:szCs w:val="24"/>
        </w:rPr>
      </w:pPr>
      <w:r w:rsidRPr="00537A58">
        <w:rPr>
          <w:sz w:val="24"/>
          <w:szCs w:val="24"/>
        </w:rPr>
        <w:t>достижение выпускниками минимума содержани</w:t>
      </w:r>
      <w:r w:rsidR="00721639">
        <w:rPr>
          <w:sz w:val="24"/>
          <w:szCs w:val="24"/>
        </w:rPr>
        <w:t xml:space="preserve">я среднего общего образования; </w:t>
      </w:r>
    </w:p>
    <w:p w:rsidR="00721639" w:rsidRDefault="00537A58" w:rsidP="00F5313C">
      <w:pPr>
        <w:pStyle w:val="a9"/>
        <w:numPr>
          <w:ilvl w:val="0"/>
          <w:numId w:val="117"/>
        </w:numPr>
        <w:spacing w:line="276" w:lineRule="auto"/>
        <w:jc w:val="both"/>
        <w:rPr>
          <w:sz w:val="24"/>
          <w:szCs w:val="24"/>
        </w:rPr>
      </w:pPr>
      <w:r w:rsidRPr="00537A58">
        <w:rPr>
          <w:sz w:val="24"/>
          <w:szCs w:val="24"/>
        </w:rPr>
        <w:t xml:space="preserve">сформированность общеучебных умений и навыков в соответствии с этапом обучения;  </w:t>
      </w:r>
    </w:p>
    <w:p w:rsidR="00721639" w:rsidRDefault="00537A58" w:rsidP="00F5313C">
      <w:pPr>
        <w:pStyle w:val="a9"/>
        <w:numPr>
          <w:ilvl w:val="0"/>
          <w:numId w:val="117"/>
        </w:numPr>
        <w:spacing w:line="276" w:lineRule="auto"/>
        <w:jc w:val="both"/>
        <w:rPr>
          <w:sz w:val="24"/>
          <w:szCs w:val="24"/>
        </w:rPr>
      </w:pPr>
      <w:r w:rsidRPr="00537A58">
        <w:rPr>
          <w:sz w:val="24"/>
          <w:szCs w:val="24"/>
        </w:rPr>
        <w:t xml:space="preserve">достижения выпускниками общекультурной компетентности по академическим дисциплинам в различных областях знаний и </w:t>
      </w:r>
      <w:r w:rsidR="00721639">
        <w:rPr>
          <w:sz w:val="24"/>
          <w:szCs w:val="24"/>
        </w:rPr>
        <w:t xml:space="preserve">допрофессиональной подготовке; </w:t>
      </w:r>
    </w:p>
    <w:p w:rsidR="00721639" w:rsidRDefault="00537A58" w:rsidP="00F5313C">
      <w:pPr>
        <w:pStyle w:val="a9"/>
        <w:numPr>
          <w:ilvl w:val="0"/>
          <w:numId w:val="117"/>
        </w:numPr>
        <w:spacing w:line="276" w:lineRule="auto"/>
        <w:jc w:val="both"/>
        <w:rPr>
          <w:sz w:val="24"/>
          <w:szCs w:val="24"/>
        </w:rPr>
      </w:pPr>
      <w:r w:rsidRPr="00537A58">
        <w:rPr>
          <w:sz w:val="24"/>
          <w:szCs w:val="24"/>
        </w:rPr>
        <w:t>сформированность умения функционально пользоваться иностранным язык</w:t>
      </w:r>
      <w:r w:rsidR="00721639">
        <w:rPr>
          <w:sz w:val="24"/>
          <w:szCs w:val="24"/>
        </w:rPr>
        <w:t xml:space="preserve">ом в условиях реальной жизни; </w:t>
      </w:r>
    </w:p>
    <w:p w:rsidR="00721639" w:rsidRPr="00B3259C" w:rsidRDefault="00537A58" w:rsidP="00F5313C">
      <w:pPr>
        <w:pStyle w:val="a9"/>
        <w:numPr>
          <w:ilvl w:val="0"/>
          <w:numId w:val="118"/>
        </w:numPr>
        <w:spacing w:line="276" w:lineRule="auto"/>
        <w:jc w:val="both"/>
        <w:rPr>
          <w:b/>
          <w:sz w:val="24"/>
          <w:szCs w:val="24"/>
        </w:rPr>
      </w:pPr>
      <w:r w:rsidRPr="00B3259C">
        <w:rPr>
          <w:b/>
          <w:sz w:val="24"/>
          <w:szCs w:val="24"/>
        </w:rPr>
        <w:t xml:space="preserve">предполагаемый:  </w:t>
      </w:r>
    </w:p>
    <w:p w:rsidR="00721639" w:rsidRDefault="00537A58" w:rsidP="00F5313C">
      <w:pPr>
        <w:pStyle w:val="a9"/>
        <w:numPr>
          <w:ilvl w:val="0"/>
          <w:numId w:val="119"/>
        </w:numPr>
        <w:spacing w:line="276" w:lineRule="auto"/>
        <w:jc w:val="both"/>
        <w:rPr>
          <w:sz w:val="24"/>
          <w:szCs w:val="24"/>
        </w:rPr>
      </w:pPr>
      <w:r w:rsidRPr="00537A58">
        <w:rPr>
          <w:sz w:val="24"/>
          <w:szCs w:val="24"/>
        </w:rPr>
        <w:t xml:space="preserve">достижение стабильных и гарантированных образовательных результатов, позволяющих обучающимся продолжить обучение в вузах;  </w:t>
      </w:r>
    </w:p>
    <w:p w:rsidR="00721639" w:rsidRDefault="00537A58" w:rsidP="00F5313C">
      <w:pPr>
        <w:pStyle w:val="a9"/>
        <w:numPr>
          <w:ilvl w:val="0"/>
          <w:numId w:val="119"/>
        </w:numPr>
        <w:spacing w:line="276" w:lineRule="auto"/>
        <w:jc w:val="both"/>
        <w:rPr>
          <w:sz w:val="24"/>
          <w:szCs w:val="24"/>
        </w:rPr>
      </w:pPr>
      <w:r w:rsidRPr="00537A58">
        <w:rPr>
          <w:sz w:val="24"/>
          <w:szCs w:val="24"/>
        </w:rPr>
        <w:t>достижение уровня допрофессиональной компете</w:t>
      </w:r>
      <w:r w:rsidR="00721639">
        <w:rPr>
          <w:sz w:val="24"/>
          <w:szCs w:val="24"/>
        </w:rPr>
        <w:t xml:space="preserve">нтности по иностранному языку; </w:t>
      </w:r>
    </w:p>
    <w:p w:rsidR="00721639" w:rsidRDefault="00537A58" w:rsidP="00F5313C">
      <w:pPr>
        <w:pStyle w:val="a9"/>
        <w:numPr>
          <w:ilvl w:val="0"/>
          <w:numId w:val="119"/>
        </w:numPr>
        <w:spacing w:line="276" w:lineRule="auto"/>
        <w:jc w:val="both"/>
        <w:rPr>
          <w:sz w:val="24"/>
          <w:szCs w:val="24"/>
        </w:rPr>
      </w:pPr>
      <w:r w:rsidRPr="00537A58">
        <w:rPr>
          <w:sz w:val="24"/>
          <w:szCs w:val="24"/>
        </w:rPr>
        <w:t>сформированность у обучающихся универсальных методов решения практических и теоретических задач, способствующих социаль</w:t>
      </w:r>
      <w:r w:rsidR="00721639">
        <w:rPr>
          <w:sz w:val="24"/>
          <w:szCs w:val="24"/>
        </w:rPr>
        <w:t xml:space="preserve">ной адаптации в обществе; </w:t>
      </w:r>
    </w:p>
    <w:p w:rsidR="00B3259C" w:rsidRDefault="00537A58" w:rsidP="00F5313C">
      <w:pPr>
        <w:pStyle w:val="a9"/>
        <w:numPr>
          <w:ilvl w:val="0"/>
          <w:numId w:val="119"/>
        </w:numPr>
        <w:spacing w:line="276" w:lineRule="auto"/>
        <w:jc w:val="both"/>
        <w:rPr>
          <w:sz w:val="24"/>
          <w:szCs w:val="24"/>
        </w:rPr>
      </w:pPr>
      <w:r w:rsidRPr="00537A58">
        <w:rPr>
          <w:sz w:val="24"/>
          <w:szCs w:val="24"/>
        </w:rPr>
        <w:lastRenderedPageBreak/>
        <w:t xml:space="preserve">сформированность у обучающихся базовых ценностей цивилизованного, культурного человека, усвоение базовых понятий, законов, принципов, толерантность;  </w:t>
      </w:r>
    </w:p>
    <w:p w:rsidR="00721639" w:rsidRPr="00B3259C" w:rsidRDefault="00537A58" w:rsidP="00F5313C">
      <w:pPr>
        <w:pStyle w:val="a9"/>
        <w:numPr>
          <w:ilvl w:val="0"/>
          <w:numId w:val="119"/>
        </w:numPr>
        <w:spacing w:line="276" w:lineRule="auto"/>
        <w:jc w:val="both"/>
        <w:rPr>
          <w:sz w:val="24"/>
          <w:szCs w:val="24"/>
        </w:rPr>
      </w:pPr>
      <w:r w:rsidRPr="00B3259C">
        <w:rPr>
          <w:sz w:val="24"/>
          <w:szCs w:val="24"/>
        </w:rPr>
        <w:t xml:space="preserve">достижение обучающимися коммуникативной компетентности, умения свободно ориентироваться в различных ситуациях;  </w:t>
      </w:r>
    </w:p>
    <w:p w:rsidR="00B3259C" w:rsidRDefault="00537A58" w:rsidP="00F5313C">
      <w:pPr>
        <w:pStyle w:val="a9"/>
        <w:numPr>
          <w:ilvl w:val="0"/>
          <w:numId w:val="119"/>
        </w:numPr>
        <w:spacing w:line="276" w:lineRule="auto"/>
        <w:jc w:val="both"/>
        <w:rPr>
          <w:sz w:val="24"/>
          <w:szCs w:val="24"/>
        </w:rPr>
      </w:pPr>
      <w:r w:rsidRPr="00537A58">
        <w:rPr>
          <w:sz w:val="24"/>
          <w:szCs w:val="24"/>
        </w:rPr>
        <w:t xml:space="preserve">сформированность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  </w:t>
      </w:r>
    </w:p>
    <w:p w:rsidR="00721639" w:rsidRDefault="00537A58" w:rsidP="00F5313C">
      <w:pPr>
        <w:pStyle w:val="a9"/>
        <w:numPr>
          <w:ilvl w:val="0"/>
          <w:numId w:val="119"/>
        </w:numPr>
        <w:spacing w:line="276" w:lineRule="auto"/>
        <w:jc w:val="both"/>
        <w:rPr>
          <w:sz w:val="24"/>
          <w:szCs w:val="24"/>
        </w:rPr>
      </w:pPr>
      <w:r w:rsidRPr="00537A58">
        <w:rPr>
          <w:sz w:val="24"/>
          <w:szCs w:val="24"/>
        </w:rPr>
        <w:t xml:space="preserve">овладение обучающимися необходимым уровнем информационной культуры;  </w:t>
      </w:r>
    </w:p>
    <w:p w:rsidR="00B3259C" w:rsidRDefault="00537A58" w:rsidP="00F5313C">
      <w:pPr>
        <w:pStyle w:val="a9"/>
        <w:numPr>
          <w:ilvl w:val="0"/>
          <w:numId w:val="119"/>
        </w:numPr>
        <w:spacing w:line="276" w:lineRule="auto"/>
        <w:jc w:val="both"/>
        <w:rPr>
          <w:sz w:val="24"/>
          <w:szCs w:val="24"/>
        </w:rPr>
      </w:pPr>
      <w:r w:rsidRPr="00537A58">
        <w:rPr>
          <w:sz w:val="24"/>
          <w:szCs w:val="24"/>
        </w:rPr>
        <w:t>сформированность здорового образа жизни и способности противостоять пагубным влияниям;  достижение социальной, интеллектуальной и нравственной зрелости выпускников;  достижения у обучающихся необходимого уровня культуры умственного труда, навыков самообразован</w:t>
      </w:r>
      <w:r w:rsidR="00B3259C">
        <w:rPr>
          <w:sz w:val="24"/>
          <w:szCs w:val="24"/>
        </w:rPr>
        <w:t xml:space="preserve">ия, методов научного познания; </w:t>
      </w:r>
    </w:p>
    <w:p w:rsidR="00B3259C" w:rsidRDefault="00537A58" w:rsidP="00F5313C">
      <w:pPr>
        <w:pStyle w:val="a9"/>
        <w:numPr>
          <w:ilvl w:val="0"/>
          <w:numId w:val="119"/>
        </w:numPr>
        <w:spacing w:line="276" w:lineRule="auto"/>
        <w:jc w:val="both"/>
        <w:rPr>
          <w:sz w:val="24"/>
          <w:szCs w:val="24"/>
        </w:rPr>
      </w:pPr>
      <w:r w:rsidRPr="00537A58">
        <w:rPr>
          <w:sz w:val="24"/>
          <w:szCs w:val="24"/>
        </w:rPr>
        <w:t xml:space="preserve">обязательный результат по иностранному языку;  </w:t>
      </w:r>
    </w:p>
    <w:p w:rsidR="00537A58" w:rsidRPr="00537A58" w:rsidRDefault="00537A58" w:rsidP="00F5313C">
      <w:pPr>
        <w:pStyle w:val="a9"/>
        <w:numPr>
          <w:ilvl w:val="0"/>
          <w:numId w:val="119"/>
        </w:numPr>
        <w:spacing w:line="276" w:lineRule="auto"/>
        <w:jc w:val="both"/>
        <w:rPr>
          <w:sz w:val="24"/>
          <w:szCs w:val="24"/>
        </w:rPr>
      </w:pPr>
      <w:r w:rsidRPr="00537A58">
        <w:rPr>
          <w:sz w:val="24"/>
          <w:szCs w:val="24"/>
        </w:rPr>
        <w:t>достижение обучающимися уровня информационно</w:t>
      </w:r>
      <w:r w:rsidR="00B3259C">
        <w:rPr>
          <w:sz w:val="24"/>
          <w:szCs w:val="24"/>
        </w:rPr>
        <w:t xml:space="preserve">-коммуникационной компетенции, </w:t>
      </w:r>
      <w:r w:rsidRPr="00537A58">
        <w:rPr>
          <w:sz w:val="24"/>
          <w:szCs w:val="24"/>
        </w:rPr>
        <w:t xml:space="preserve">которая характеризуется способностью успешно решать задачи в различных сферах жизнедеятельности на базе свободного владения иностранным языком, использование его как средства получения дополнительной информации, в том числе профессионально значимой для обучающихся. </w:t>
      </w:r>
    </w:p>
    <w:p w:rsidR="00537A58" w:rsidRPr="00537A58" w:rsidRDefault="00537A58" w:rsidP="00537A58">
      <w:pPr>
        <w:pStyle w:val="a9"/>
        <w:spacing w:line="276" w:lineRule="auto"/>
        <w:jc w:val="both"/>
        <w:rPr>
          <w:sz w:val="24"/>
          <w:szCs w:val="24"/>
        </w:rPr>
      </w:pPr>
    </w:p>
    <w:p w:rsidR="00B3259C" w:rsidRDefault="00B3259C" w:rsidP="00537A58">
      <w:pPr>
        <w:pStyle w:val="a9"/>
        <w:spacing w:line="276" w:lineRule="auto"/>
        <w:jc w:val="both"/>
        <w:rPr>
          <w:sz w:val="24"/>
          <w:szCs w:val="24"/>
        </w:rPr>
      </w:pPr>
      <w:r>
        <w:rPr>
          <w:b/>
          <w:sz w:val="24"/>
          <w:szCs w:val="24"/>
        </w:rPr>
        <w:t xml:space="preserve">Условия достижения </w:t>
      </w:r>
      <w:r w:rsidR="00537A58" w:rsidRPr="00721639">
        <w:rPr>
          <w:b/>
          <w:sz w:val="24"/>
          <w:szCs w:val="24"/>
        </w:rPr>
        <w:t>ожидаемого результата:</w:t>
      </w:r>
      <w:r w:rsidR="00537A58" w:rsidRPr="00537A58">
        <w:rPr>
          <w:sz w:val="24"/>
          <w:szCs w:val="24"/>
        </w:rPr>
        <w:t xml:space="preserve">  </w:t>
      </w:r>
    </w:p>
    <w:p w:rsidR="00B3259C" w:rsidRDefault="00537A58" w:rsidP="00F5313C">
      <w:pPr>
        <w:pStyle w:val="a9"/>
        <w:numPr>
          <w:ilvl w:val="0"/>
          <w:numId w:val="118"/>
        </w:numPr>
        <w:spacing w:line="276" w:lineRule="auto"/>
        <w:jc w:val="both"/>
        <w:rPr>
          <w:sz w:val="24"/>
          <w:szCs w:val="24"/>
        </w:rPr>
      </w:pPr>
      <w:r w:rsidRPr="00537A58">
        <w:rPr>
          <w:sz w:val="24"/>
          <w:szCs w:val="24"/>
        </w:rPr>
        <w:t xml:space="preserve">наличие учебных программ и учебно-методических комплексов по всем предметам Учебного плана;  </w:t>
      </w:r>
    </w:p>
    <w:p w:rsidR="00B3259C" w:rsidRDefault="00537A58" w:rsidP="00F5313C">
      <w:pPr>
        <w:pStyle w:val="a9"/>
        <w:numPr>
          <w:ilvl w:val="0"/>
          <w:numId w:val="118"/>
        </w:numPr>
        <w:spacing w:line="276" w:lineRule="auto"/>
        <w:jc w:val="both"/>
        <w:rPr>
          <w:sz w:val="24"/>
          <w:szCs w:val="24"/>
        </w:rPr>
      </w:pPr>
      <w:r w:rsidRPr="00537A58">
        <w:rPr>
          <w:sz w:val="24"/>
          <w:szCs w:val="24"/>
        </w:rPr>
        <w:t xml:space="preserve">высокий уровень профессионального мастерства учителей </w:t>
      </w:r>
      <w:r w:rsidR="00CA401E">
        <w:rPr>
          <w:sz w:val="24"/>
          <w:szCs w:val="24"/>
        </w:rPr>
        <w:t>;</w:t>
      </w:r>
    </w:p>
    <w:p w:rsidR="00B3259C" w:rsidRDefault="00537A58" w:rsidP="00F5313C">
      <w:pPr>
        <w:pStyle w:val="a9"/>
        <w:numPr>
          <w:ilvl w:val="0"/>
          <w:numId w:val="118"/>
        </w:numPr>
        <w:spacing w:line="276" w:lineRule="auto"/>
        <w:jc w:val="both"/>
        <w:rPr>
          <w:sz w:val="24"/>
          <w:szCs w:val="24"/>
        </w:rPr>
      </w:pPr>
      <w:r w:rsidRPr="00537A58">
        <w:rPr>
          <w:sz w:val="24"/>
          <w:szCs w:val="24"/>
        </w:rPr>
        <w:t xml:space="preserve">использование инновационных технологий обучения в сочетании с эффективными традиционными технологиями;  </w:t>
      </w:r>
    </w:p>
    <w:p w:rsidR="00B3259C" w:rsidRDefault="00537A58" w:rsidP="00F5313C">
      <w:pPr>
        <w:pStyle w:val="a9"/>
        <w:numPr>
          <w:ilvl w:val="0"/>
          <w:numId w:val="118"/>
        </w:numPr>
        <w:spacing w:line="276" w:lineRule="auto"/>
        <w:jc w:val="both"/>
        <w:rPr>
          <w:sz w:val="24"/>
          <w:szCs w:val="24"/>
        </w:rPr>
      </w:pPr>
      <w:r w:rsidRPr="00537A58">
        <w:rPr>
          <w:sz w:val="24"/>
          <w:szCs w:val="24"/>
        </w:rPr>
        <w:t>психолого-педагогическое сопровожде</w:t>
      </w:r>
      <w:r w:rsidR="00B3259C">
        <w:rPr>
          <w:sz w:val="24"/>
          <w:szCs w:val="24"/>
        </w:rPr>
        <w:t xml:space="preserve">ние образовательного процесса; </w:t>
      </w:r>
    </w:p>
    <w:p w:rsidR="00B3259C" w:rsidRDefault="00CA401E" w:rsidP="00F5313C">
      <w:pPr>
        <w:pStyle w:val="a9"/>
        <w:numPr>
          <w:ilvl w:val="0"/>
          <w:numId w:val="118"/>
        </w:numPr>
        <w:spacing w:line="276" w:lineRule="auto"/>
        <w:jc w:val="both"/>
        <w:rPr>
          <w:sz w:val="24"/>
          <w:szCs w:val="24"/>
        </w:rPr>
      </w:pPr>
      <w:r>
        <w:rPr>
          <w:sz w:val="24"/>
          <w:szCs w:val="24"/>
        </w:rPr>
        <w:t>доброжелательный микроклимат ;</w:t>
      </w:r>
      <w:r w:rsidR="00537A58" w:rsidRPr="00537A58">
        <w:rPr>
          <w:sz w:val="24"/>
          <w:szCs w:val="24"/>
        </w:rPr>
        <w:t xml:space="preserve"> </w:t>
      </w:r>
    </w:p>
    <w:p w:rsidR="00B3259C" w:rsidRDefault="00537A58" w:rsidP="00F5313C">
      <w:pPr>
        <w:pStyle w:val="a9"/>
        <w:numPr>
          <w:ilvl w:val="0"/>
          <w:numId w:val="118"/>
        </w:numPr>
        <w:spacing w:line="276" w:lineRule="auto"/>
        <w:jc w:val="both"/>
        <w:rPr>
          <w:sz w:val="24"/>
          <w:szCs w:val="24"/>
        </w:rPr>
      </w:pPr>
      <w:r w:rsidRPr="00537A58">
        <w:rPr>
          <w:sz w:val="24"/>
          <w:szCs w:val="24"/>
        </w:rPr>
        <w:t xml:space="preserve">наличие оборудованных кабинетов;  </w:t>
      </w:r>
    </w:p>
    <w:p w:rsidR="00B3259C" w:rsidRDefault="00537A58" w:rsidP="00F5313C">
      <w:pPr>
        <w:pStyle w:val="a9"/>
        <w:numPr>
          <w:ilvl w:val="0"/>
          <w:numId w:val="118"/>
        </w:numPr>
        <w:spacing w:line="276" w:lineRule="auto"/>
        <w:jc w:val="both"/>
        <w:rPr>
          <w:sz w:val="24"/>
          <w:szCs w:val="24"/>
        </w:rPr>
      </w:pPr>
      <w:r w:rsidRPr="00537A58">
        <w:rPr>
          <w:sz w:val="24"/>
          <w:szCs w:val="24"/>
        </w:rPr>
        <w:t>материально-техническая база, обеспечивающая</w:t>
      </w:r>
      <w:r w:rsidR="00B3259C">
        <w:rPr>
          <w:sz w:val="24"/>
          <w:szCs w:val="24"/>
        </w:rPr>
        <w:t xml:space="preserve"> образовательную деятельность; </w:t>
      </w:r>
    </w:p>
    <w:p w:rsidR="00B3259C" w:rsidRDefault="00537A58" w:rsidP="00F5313C">
      <w:pPr>
        <w:pStyle w:val="a9"/>
        <w:numPr>
          <w:ilvl w:val="0"/>
          <w:numId w:val="118"/>
        </w:numPr>
        <w:spacing w:line="276" w:lineRule="auto"/>
        <w:jc w:val="both"/>
        <w:rPr>
          <w:sz w:val="24"/>
          <w:szCs w:val="24"/>
        </w:rPr>
      </w:pPr>
      <w:r w:rsidRPr="00537A58">
        <w:rPr>
          <w:sz w:val="24"/>
          <w:szCs w:val="24"/>
        </w:rPr>
        <w:t xml:space="preserve">использование культурного </w:t>
      </w:r>
      <w:r w:rsidR="00CA401E">
        <w:rPr>
          <w:sz w:val="24"/>
          <w:szCs w:val="24"/>
        </w:rPr>
        <w:t>и образовательного пространства села</w:t>
      </w:r>
      <w:r w:rsidR="00721639">
        <w:rPr>
          <w:sz w:val="24"/>
          <w:szCs w:val="24"/>
        </w:rPr>
        <w:t>,</w:t>
      </w:r>
      <w:r w:rsidRPr="00537A58">
        <w:rPr>
          <w:sz w:val="24"/>
          <w:szCs w:val="24"/>
        </w:rPr>
        <w:t xml:space="preserve"> города, страны, мира;  </w:t>
      </w:r>
    </w:p>
    <w:p w:rsidR="00B3259C" w:rsidRDefault="00537A58" w:rsidP="00F5313C">
      <w:pPr>
        <w:pStyle w:val="a9"/>
        <w:numPr>
          <w:ilvl w:val="0"/>
          <w:numId w:val="118"/>
        </w:numPr>
        <w:spacing w:line="276" w:lineRule="auto"/>
        <w:jc w:val="both"/>
        <w:rPr>
          <w:sz w:val="24"/>
          <w:szCs w:val="24"/>
        </w:rPr>
      </w:pPr>
      <w:r w:rsidRPr="00537A58">
        <w:rPr>
          <w:sz w:val="24"/>
          <w:szCs w:val="24"/>
        </w:rPr>
        <w:t xml:space="preserve">обеспечение медицинского контроля над состоянием образовательной деятельности;  </w:t>
      </w:r>
    </w:p>
    <w:p w:rsidR="00B3259C" w:rsidRDefault="00537A58" w:rsidP="00F5313C">
      <w:pPr>
        <w:pStyle w:val="a9"/>
        <w:numPr>
          <w:ilvl w:val="0"/>
          <w:numId w:val="118"/>
        </w:numPr>
        <w:spacing w:line="276" w:lineRule="auto"/>
        <w:jc w:val="both"/>
        <w:rPr>
          <w:sz w:val="24"/>
          <w:szCs w:val="24"/>
        </w:rPr>
      </w:pPr>
      <w:r w:rsidRPr="00537A58">
        <w:rPr>
          <w:sz w:val="24"/>
          <w:szCs w:val="24"/>
        </w:rPr>
        <w:t xml:space="preserve">организация питания;  </w:t>
      </w:r>
    </w:p>
    <w:p w:rsidR="00537A58" w:rsidRPr="00537A58" w:rsidRDefault="00537A58" w:rsidP="00F5313C">
      <w:pPr>
        <w:pStyle w:val="a9"/>
        <w:numPr>
          <w:ilvl w:val="0"/>
          <w:numId w:val="118"/>
        </w:numPr>
        <w:spacing w:line="276" w:lineRule="auto"/>
        <w:jc w:val="both"/>
        <w:rPr>
          <w:sz w:val="24"/>
          <w:szCs w:val="24"/>
        </w:rPr>
      </w:pPr>
      <w:r w:rsidRPr="00537A58">
        <w:rPr>
          <w:sz w:val="24"/>
          <w:szCs w:val="24"/>
        </w:rPr>
        <w:t xml:space="preserve">привлечение родителей к сотрудничеству;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721639" w:rsidRDefault="00537A58" w:rsidP="00537A58">
      <w:pPr>
        <w:pStyle w:val="a9"/>
        <w:spacing w:line="276" w:lineRule="auto"/>
        <w:jc w:val="both"/>
        <w:rPr>
          <w:sz w:val="24"/>
          <w:szCs w:val="24"/>
        </w:rPr>
      </w:pPr>
      <w:r w:rsidRPr="00721639">
        <w:rPr>
          <w:b/>
          <w:sz w:val="24"/>
          <w:szCs w:val="24"/>
        </w:rPr>
        <w:t>Психолого-педагогическое сопровождение.</w:t>
      </w:r>
      <w:r w:rsidRPr="00537A58">
        <w:rPr>
          <w:sz w:val="24"/>
          <w:szCs w:val="24"/>
        </w:rPr>
        <w:t xml:space="preserve"> </w:t>
      </w:r>
    </w:p>
    <w:p w:rsidR="00B3259C" w:rsidRDefault="00537A58" w:rsidP="00537A58">
      <w:pPr>
        <w:pStyle w:val="a9"/>
        <w:spacing w:line="276" w:lineRule="auto"/>
        <w:jc w:val="both"/>
        <w:rPr>
          <w:sz w:val="24"/>
          <w:szCs w:val="24"/>
        </w:rPr>
      </w:pPr>
      <w:r w:rsidRPr="00537A58">
        <w:rPr>
          <w:sz w:val="24"/>
          <w:szCs w:val="24"/>
        </w:rPr>
        <w:t>Психодиагностика осуществляется по плану или запросу (родители, обучающиеся, педагоги). Проводится профилактическая работа с обучающимися (занятия, диагностика). Осуществляется психолого-педагогическая коррек</w:t>
      </w:r>
      <w:r w:rsidR="00CA401E">
        <w:rPr>
          <w:sz w:val="24"/>
          <w:szCs w:val="24"/>
        </w:rPr>
        <w:t xml:space="preserve">ция (отдельные обучающиеся). </w:t>
      </w:r>
      <w:r w:rsidRPr="00537A58">
        <w:rPr>
          <w:sz w:val="24"/>
          <w:szCs w:val="24"/>
        </w:rPr>
        <w:t xml:space="preserve"> Проведение</w:t>
      </w:r>
      <w:r w:rsidR="00721639">
        <w:rPr>
          <w:sz w:val="24"/>
          <w:szCs w:val="24"/>
        </w:rPr>
        <w:t xml:space="preserve"> заседаний </w:t>
      </w:r>
      <w:r w:rsidR="00CA401E">
        <w:rPr>
          <w:sz w:val="24"/>
          <w:szCs w:val="24"/>
        </w:rPr>
        <w:t>Совета профилактики ,Службы примирения школы.</w:t>
      </w:r>
    </w:p>
    <w:p w:rsidR="00B3259C" w:rsidRDefault="00537A58" w:rsidP="00537A58">
      <w:pPr>
        <w:pStyle w:val="a9"/>
        <w:spacing w:line="276" w:lineRule="auto"/>
        <w:jc w:val="both"/>
        <w:rPr>
          <w:sz w:val="24"/>
          <w:szCs w:val="24"/>
        </w:rPr>
      </w:pPr>
      <w:r w:rsidRPr="00537A58">
        <w:rPr>
          <w:sz w:val="24"/>
          <w:szCs w:val="24"/>
        </w:rPr>
        <w:t>Основными направле</w:t>
      </w:r>
      <w:r w:rsidR="00CA401E">
        <w:rPr>
          <w:sz w:val="24"/>
          <w:szCs w:val="24"/>
        </w:rPr>
        <w:t>ниями работы классных руководителей</w:t>
      </w:r>
      <w:r w:rsidRPr="00537A58">
        <w:rPr>
          <w:sz w:val="24"/>
          <w:szCs w:val="24"/>
        </w:rPr>
        <w:t xml:space="preserve"> являются: диагностические мероприятия, составление социального паспорта </w:t>
      </w:r>
      <w:r w:rsidR="00CA401E">
        <w:rPr>
          <w:sz w:val="24"/>
          <w:szCs w:val="24"/>
        </w:rPr>
        <w:t>школы,</w:t>
      </w:r>
      <w:r w:rsidRPr="00537A58">
        <w:rPr>
          <w:sz w:val="24"/>
          <w:szCs w:val="24"/>
        </w:rPr>
        <w:t xml:space="preserve"> выявление подростков, нуждающихся в психологической и социально-педагогической помощи, </w:t>
      </w:r>
      <w:r w:rsidRPr="00537A58">
        <w:rPr>
          <w:sz w:val="24"/>
          <w:szCs w:val="24"/>
        </w:rPr>
        <w:lastRenderedPageBreak/>
        <w:t xml:space="preserve">профилактические мероприятия, совместная работа с ОДН, КДН, проведение мероприятий по профилактике асоциального поведения. </w:t>
      </w:r>
    </w:p>
    <w:p w:rsidR="00B3259C" w:rsidRDefault="00537A58" w:rsidP="00537A58">
      <w:pPr>
        <w:pStyle w:val="a9"/>
        <w:spacing w:line="276" w:lineRule="auto"/>
        <w:jc w:val="both"/>
        <w:rPr>
          <w:sz w:val="24"/>
          <w:szCs w:val="24"/>
        </w:rPr>
      </w:pPr>
      <w:r w:rsidRPr="00537A58">
        <w:rPr>
          <w:sz w:val="24"/>
          <w:szCs w:val="24"/>
        </w:rPr>
        <w:t xml:space="preserve">Разновидности диагностики в </w:t>
      </w:r>
      <w:r w:rsidR="00CA401E">
        <w:rPr>
          <w:sz w:val="24"/>
          <w:szCs w:val="24"/>
        </w:rPr>
        <w:t>МБОУ СОШ с.Пуциловка</w:t>
      </w:r>
      <w:r w:rsidRPr="00537A58">
        <w:rPr>
          <w:sz w:val="24"/>
          <w:szCs w:val="24"/>
        </w:rPr>
        <w:t xml:space="preserve">  </w:t>
      </w:r>
    </w:p>
    <w:p w:rsidR="00B3259C" w:rsidRDefault="00537A58" w:rsidP="00F5313C">
      <w:pPr>
        <w:pStyle w:val="a9"/>
        <w:numPr>
          <w:ilvl w:val="0"/>
          <w:numId w:val="120"/>
        </w:numPr>
        <w:spacing w:line="276" w:lineRule="auto"/>
        <w:jc w:val="both"/>
        <w:rPr>
          <w:sz w:val="24"/>
          <w:szCs w:val="24"/>
        </w:rPr>
      </w:pPr>
      <w:r w:rsidRPr="00537A58">
        <w:rPr>
          <w:sz w:val="24"/>
          <w:szCs w:val="24"/>
        </w:rPr>
        <w:t xml:space="preserve">изучение мотивации учения школьников (В.Н. Максимова «Диагностика как фактор развития образовательной системы»);  </w:t>
      </w:r>
    </w:p>
    <w:p w:rsidR="00B3259C" w:rsidRPr="00CA401E" w:rsidRDefault="00537A58" w:rsidP="00F5313C">
      <w:pPr>
        <w:pStyle w:val="a9"/>
        <w:numPr>
          <w:ilvl w:val="0"/>
          <w:numId w:val="120"/>
        </w:numPr>
        <w:spacing w:line="276" w:lineRule="auto"/>
        <w:jc w:val="both"/>
        <w:rPr>
          <w:sz w:val="24"/>
          <w:szCs w:val="24"/>
        </w:rPr>
      </w:pPr>
      <w:r w:rsidRPr="00537A58">
        <w:rPr>
          <w:sz w:val="24"/>
          <w:szCs w:val="24"/>
        </w:rPr>
        <w:t xml:space="preserve">соответствие сформированных УУД требованиям обязательного минимума содержания среднего общего образования;  </w:t>
      </w:r>
    </w:p>
    <w:p w:rsidR="00B3259C" w:rsidRPr="0059560C" w:rsidRDefault="00537A58" w:rsidP="00F5313C">
      <w:pPr>
        <w:pStyle w:val="a9"/>
        <w:numPr>
          <w:ilvl w:val="0"/>
          <w:numId w:val="120"/>
        </w:numPr>
        <w:spacing w:line="276" w:lineRule="auto"/>
        <w:jc w:val="both"/>
        <w:rPr>
          <w:sz w:val="24"/>
          <w:szCs w:val="24"/>
        </w:rPr>
      </w:pPr>
      <w:r w:rsidRPr="00537A58">
        <w:rPr>
          <w:sz w:val="24"/>
          <w:szCs w:val="24"/>
        </w:rPr>
        <w:t xml:space="preserve">исследования межличностных отношений в классе (Дж. Морено);  </w:t>
      </w:r>
    </w:p>
    <w:p w:rsidR="00B3259C" w:rsidRDefault="0059560C" w:rsidP="00F5313C">
      <w:pPr>
        <w:pStyle w:val="a9"/>
        <w:numPr>
          <w:ilvl w:val="0"/>
          <w:numId w:val="120"/>
        </w:numPr>
        <w:spacing w:line="276" w:lineRule="auto"/>
        <w:jc w:val="both"/>
        <w:rPr>
          <w:sz w:val="24"/>
          <w:szCs w:val="24"/>
        </w:rPr>
      </w:pPr>
      <w:r>
        <w:rPr>
          <w:sz w:val="24"/>
          <w:szCs w:val="24"/>
        </w:rPr>
        <w:t>и</w:t>
      </w:r>
      <w:r w:rsidR="00537A58" w:rsidRPr="00537A58">
        <w:rPr>
          <w:sz w:val="24"/>
          <w:szCs w:val="24"/>
        </w:rPr>
        <w:t xml:space="preserve">сследование интересов подростков («Карта интересов»);  </w:t>
      </w:r>
    </w:p>
    <w:p w:rsidR="00B3259C" w:rsidRPr="0059560C" w:rsidRDefault="00537A58" w:rsidP="00F5313C">
      <w:pPr>
        <w:pStyle w:val="a9"/>
        <w:numPr>
          <w:ilvl w:val="0"/>
          <w:numId w:val="120"/>
        </w:numPr>
        <w:spacing w:line="276" w:lineRule="auto"/>
        <w:jc w:val="both"/>
        <w:rPr>
          <w:sz w:val="24"/>
          <w:szCs w:val="24"/>
        </w:rPr>
      </w:pPr>
      <w:r w:rsidRPr="00537A58">
        <w:rPr>
          <w:sz w:val="24"/>
          <w:szCs w:val="24"/>
        </w:rPr>
        <w:t xml:space="preserve">исследование личной профессиональной перспективы;  </w:t>
      </w:r>
    </w:p>
    <w:p w:rsidR="00B3259C" w:rsidRPr="0059560C" w:rsidRDefault="00537A58" w:rsidP="00F5313C">
      <w:pPr>
        <w:pStyle w:val="a9"/>
        <w:numPr>
          <w:ilvl w:val="0"/>
          <w:numId w:val="120"/>
        </w:numPr>
        <w:spacing w:line="276" w:lineRule="auto"/>
        <w:jc w:val="both"/>
        <w:rPr>
          <w:sz w:val="24"/>
          <w:szCs w:val="24"/>
        </w:rPr>
      </w:pPr>
      <w:r w:rsidRPr="00537A58">
        <w:rPr>
          <w:sz w:val="24"/>
          <w:szCs w:val="24"/>
        </w:rPr>
        <w:t>исследование уровня развития психических функций (диагностика интеллекта: внимание, память, мышление);</w:t>
      </w:r>
    </w:p>
    <w:p w:rsidR="00B3259C" w:rsidRDefault="00537A58" w:rsidP="00F5313C">
      <w:pPr>
        <w:pStyle w:val="a9"/>
        <w:numPr>
          <w:ilvl w:val="0"/>
          <w:numId w:val="120"/>
        </w:numPr>
        <w:spacing w:line="276" w:lineRule="auto"/>
        <w:jc w:val="both"/>
        <w:rPr>
          <w:sz w:val="24"/>
          <w:szCs w:val="24"/>
        </w:rPr>
      </w:pPr>
      <w:r w:rsidRPr="00B3259C">
        <w:rPr>
          <w:sz w:val="24"/>
          <w:szCs w:val="24"/>
        </w:rPr>
        <w:t xml:space="preserve">диагностика поведения, сотрудничества, общения;  </w:t>
      </w:r>
    </w:p>
    <w:p w:rsidR="00A81ADF" w:rsidRPr="0059560C" w:rsidRDefault="00537A58" w:rsidP="0059560C">
      <w:pPr>
        <w:pStyle w:val="a9"/>
        <w:spacing w:line="276" w:lineRule="auto"/>
        <w:ind w:left="720"/>
        <w:jc w:val="both"/>
        <w:rPr>
          <w:sz w:val="24"/>
          <w:szCs w:val="24"/>
        </w:rPr>
      </w:pPr>
      <w:r w:rsidRPr="00B3259C">
        <w:rPr>
          <w:sz w:val="24"/>
          <w:szCs w:val="24"/>
        </w:rPr>
        <w:t xml:space="preserve">  </w:t>
      </w:r>
      <w:bookmarkStart w:id="36" w:name="_Toc453968166"/>
    </w:p>
    <w:p w:rsidR="00855802" w:rsidRPr="00B3259C" w:rsidRDefault="00855802" w:rsidP="00B3259C">
      <w:pPr>
        <w:pStyle w:val="a9"/>
        <w:spacing w:line="276" w:lineRule="auto"/>
        <w:jc w:val="both"/>
        <w:rPr>
          <w:b/>
          <w:sz w:val="24"/>
          <w:szCs w:val="24"/>
        </w:rPr>
      </w:pPr>
      <w:r w:rsidRPr="00B3259C">
        <w:rPr>
          <w:b/>
          <w:sz w:val="24"/>
          <w:szCs w:val="24"/>
        </w:rPr>
        <w:t>1.3. Система оценки достижения планируемых результатов освоения основной образовательной программы среднего общего образования</w:t>
      </w:r>
      <w:bookmarkEnd w:id="36"/>
    </w:p>
    <w:p w:rsidR="00855802" w:rsidRPr="00B3259C" w:rsidRDefault="00855802" w:rsidP="00B3259C">
      <w:pPr>
        <w:pStyle w:val="a9"/>
        <w:spacing w:line="276" w:lineRule="auto"/>
        <w:jc w:val="both"/>
        <w:rPr>
          <w:b/>
          <w:sz w:val="24"/>
          <w:szCs w:val="24"/>
        </w:rPr>
      </w:pPr>
    </w:p>
    <w:p w:rsidR="00855802" w:rsidRPr="00855802" w:rsidRDefault="00855802" w:rsidP="00855802">
      <w:pPr>
        <w:pStyle w:val="a9"/>
        <w:spacing w:line="276" w:lineRule="auto"/>
        <w:jc w:val="both"/>
        <w:rPr>
          <w:sz w:val="24"/>
          <w:szCs w:val="24"/>
        </w:rPr>
      </w:pPr>
      <w:r w:rsidRPr="00855802">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59560C">
        <w:rPr>
          <w:sz w:val="24"/>
          <w:szCs w:val="24"/>
        </w:rPr>
        <w:t>МБОУ СОШ с.Пуц</w:t>
      </w:r>
      <w:r w:rsidRPr="00855802">
        <w:rPr>
          <w:sz w:val="24"/>
          <w:szCs w:val="24"/>
        </w:rPr>
        <w:t>и</w:t>
      </w:r>
      <w:r w:rsidR="0059560C">
        <w:rPr>
          <w:sz w:val="24"/>
          <w:szCs w:val="24"/>
        </w:rPr>
        <w:t>ловка</w:t>
      </w:r>
      <w:r w:rsidRPr="00855802">
        <w:rPr>
          <w:sz w:val="24"/>
          <w:szCs w:val="24"/>
        </w:rPr>
        <w:t xml:space="preserve"> служит одним из оснований для локального нормативного акта  о формах, периодичности и порядке текущего контроля успеваемости и промежуточной аттестации</w:t>
      </w:r>
      <w:r w:rsidR="0059560C">
        <w:rPr>
          <w:sz w:val="24"/>
          <w:szCs w:val="24"/>
          <w:vertAlign w:val="superscript"/>
        </w:rPr>
        <w:t xml:space="preserve"> </w:t>
      </w:r>
      <w:r w:rsidR="00B163E8">
        <w:rPr>
          <w:sz w:val="24"/>
          <w:szCs w:val="24"/>
        </w:rPr>
        <w:t xml:space="preserve">(Положения о </w:t>
      </w:r>
      <w:r w:rsidR="00B163E8" w:rsidRPr="00B163E8">
        <w:rPr>
          <w:sz w:val="24"/>
          <w:szCs w:val="24"/>
        </w:rPr>
        <w:t>формах, периодичности и порядке текущего контроля успеваемости и промеж</w:t>
      </w:r>
      <w:r w:rsidR="00B163E8">
        <w:rPr>
          <w:sz w:val="24"/>
          <w:szCs w:val="24"/>
        </w:rPr>
        <w:t>уточной аттестации обучающихся 2</w:t>
      </w:r>
      <w:r w:rsidR="0059560C">
        <w:rPr>
          <w:sz w:val="24"/>
          <w:szCs w:val="24"/>
        </w:rPr>
        <w:t>-11 классов МБОУ СОШ с.Пуциловка</w:t>
      </w:r>
      <w:r w:rsidR="00B163E8" w:rsidRPr="00B163E8">
        <w:rPr>
          <w:sz w:val="24"/>
          <w:szCs w:val="24"/>
        </w:rPr>
        <w:t xml:space="preserve"> порядке и основании перевода обучающихся в следующий класс</w:t>
      </w:r>
      <w:r w:rsidR="00B163E8">
        <w:rPr>
          <w:sz w:val="24"/>
          <w:szCs w:val="24"/>
        </w:rPr>
        <w:t>).</w:t>
      </w:r>
    </w:p>
    <w:p w:rsidR="00855802" w:rsidRPr="00855802" w:rsidRDefault="00855802" w:rsidP="00855802">
      <w:pPr>
        <w:pStyle w:val="a9"/>
        <w:spacing w:line="276" w:lineRule="auto"/>
        <w:jc w:val="both"/>
        <w:rPr>
          <w:sz w:val="24"/>
          <w:szCs w:val="24"/>
          <w:highlight w:val="magenta"/>
        </w:rPr>
      </w:pPr>
    </w:p>
    <w:p w:rsidR="00855802" w:rsidRPr="00855802" w:rsidRDefault="00855802" w:rsidP="00855802">
      <w:pPr>
        <w:pStyle w:val="a9"/>
        <w:spacing w:line="276" w:lineRule="auto"/>
        <w:jc w:val="both"/>
        <w:rPr>
          <w:b/>
          <w:sz w:val="24"/>
          <w:szCs w:val="24"/>
        </w:rPr>
      </w:pPr>
      <w:r w:rsidRPr="00855802">
        <w:rPr>
          <w:b/>
          <w:sz w:val="24"/>
          <w:szCs w:val="24"/>
        </w:rPr>
        <w:t>Общие положения</w:t>
      </w:r>
    </w:p>
    <w:p w:rsidR="00855802" w:rsidRPr="00855802" w:rsidRDefault="00855802" w:rsidP="00855802">
      <w:pPr>
        <w:pStyle w:val="a9"/>
        <w:spacing w:line="276" w:lineRule="auto"/>
        <w:jc w:val="both"/>
        <w:rPr>
          <w:sz w:val="24"/>
          <w:szCs w:val="24"/>
        </w:rPr>
      </w:pPr>
      <w:r w:rsidRPr="00855802">
        <w:rPr>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855802" w:rsidRPr="00855802" w:rsidRDefault="00855802" w:rsidP="00855802">
      <w:pPr>
        <w:pStyle w:val="a9"/>
        <w:spacing w:line="276" w:lineRule="auto"/>
        <w:jc w:val="both"/>
        <w:rPr>
          <w:sz w:val="24"/>
          <w:szCs w:val="24"/>
        </w:rPr>
      </w:pPr>
      <w:r w:rsidRPr="00855802">
        <w:rPr>
          <w:sz w:val="24"/>
          <w:szCs w:val="24"/>
        </w:rPr>
        <w:t xml:space="preserve">Основными направлениями и целями оценочной деятельности в МБОУ </w:t>
      </w:r>
      <w:r w:rsidR="0059560C">
        <w:rPr>
          <w:sz w:val="24"/>
          <w:szCs w:val="24"/>
        </w:rPr>
        <w:t>СОШ с.Пуциловка</w:t>
      </w:r>
      <w:r w:rsidRPr="00855802">
        <w:rPr>
          <w:sz w:val="24"/>
          <w:szCs w:val="24"/>
        </w:rPr>
        <w:t xml:space="preserve"> в соответствии с требованиями ФГОС СОО являются:</w:t>
      </w:r>
    </w:p>
    <w:p w:rsidR="00855802" w:rsidRPr="00855802" w:rsidRDefault="00855802" w:rsidP="00F5313C">
      <w:pPr>
        <w:pStyle w:val="a9"/>
        <w:numPr>
          <w:ilvl w:val="0"/>
          <w:numId w:val="109"/>
        </w:numPr>
        <w:spacing w:line="276" w:lineRule="auto"/>
        <w:jc w:val="both"/>
        <w:rPr>
          <w:sz w:val="24"/>
          <w:szCs w:val="24"/>
        </w:rPr>
      </w:pPr>
      <w:r w:rsidRPr="00855802">
        <w:rPr>
          <w:sz w:val="24"/>
          <w:szCs w:val="24"/>
        </w:rPr>
        <w:t>оценка образовательных достижений обучающихся</w:t>
      </w:r>
      <w:r w:rsidRPr="00855802">
        <w:rPr>
          <w:i/>
          <w:sz w:val="24"/>
          <w:szCs w:val="24"/>
        </w:rPr>
        <w:t xml:space="preserve"> </w:t>
      </w:r>
      <w:r w:rsidRPr="00855802">
        <w:rPr>
          <w:sz w:val="24"/>
          <w:szCs w:val="24"/>
        </w:rPr>
        <w:t>на различных этапах обучения</w:t>
      </w:r>
      <w:r w:rsidRPr="00855802">
        <w:rPr>
          <w:i/>
          <w:sz w:val="24"/>
          <w:szCs w:val="24"/>
        </w:rPr>
        <w:t xml:space="preserve"> </w:t>
      </w:r>
      <w:r w:rsidRPr="00855802">
        <w:rPr>
          <w:sz w:val="24"/>
          <w:szCs w:val="24"/>
        </w:rPr>
        <w:t>как основа их итоговой аттестации;</w:t>
      </w:r>
    </w:p>
    <w:p w:rsidR="00855802" w:rsidRPr="00855802" w:rsidRDefault="00855802" w:rsidP="00F5313C">
      <w:pPr>
        <w:pStyle w:val="a9"/>
        <w:numPr>
          <w:ilvl w:val="0"/>
          <w:numId w:val="109"/>
        </w:numPr>
        <w:spacing w:line="276" w:lineRule="auto"/>
        <w:jc w:val="both"/>
        <w:rPr>
          <w:sz w:val="24"/>
          <w:szCs w:val="24"/>
        </w:rPr>
      </w:pPr>
      <w:r w:rsidRPr="00855802">
        <w:rPr>
          <w:sz w:val="24"/>
          <w:szCs w:val="24"/>
        </w:rPr>
        <w:t>оценка результатов деятельности педагогических работников как основа аттестационных процедур;</w:t>
      </w:r>
    </w:p>
    <w:p w:rsidR="00855802" w:rsidRPr="00855802" w:rsidRDefault="00855802" w:rsidP="00F5313C">
      <w:pPr>
        <w:pStyle w:val="a9"/>
        <w:numPr>
          <w:ilvl w:val="0"/>
          <w:numId w:val="109"/>
        </w:numPr>
        <w:spacing w:line="276" w:lineRule="auto"/>
        <w:jc w:val="both"/>
        <w:rPr>
          <w:sz w:val="24"/>
          <w:szCs w:val="24"/>
        </w:rPr>
      </w:pPr>
      <w:r w:rsidRPr="00855802">
        <w:rPr>
          <w:sz w:val="24"/>
          <w:szCs w:val="24"/>
        </w:rPr>
        <w:t>оценка результатов деятельности образовательной организации как основа аккредитационных процедур.</w:t>
      </w:r>
    </w:p>
    <w:p w:rsidR="00855802" w:rsidRPr="00855802" w:rsidRDefault="00855802" w:rsidP="00855802">
      <w:pPr>
        <w:pStyle w:val="a9"/>
        <w:spacing w:line="276" w:lineRule="auto"/>
        <w:jc w:val="both"/>
        <w:rPr>
          <w:sz w:val="24"/>
          <w:szCs w:val="24"/>
        </w:rPr>
      </w:pPr>
      <w:r w:rsidRPr="00855802">
        <w:rPr>
          <w:sz w:val="24"/>
          <w:szCs w:val="24"/>
        </w:rPr>
        <w:t xml:space="preserve">Оценка образовательных достижений обучающихся осуществляется в рамках </w:t>
      </w:r>
      <w:r w:rsidRPr="0059560C">
        <w:rPr>
          <w:sz w:val="24"/>
          <w:szCs w:val="24"/>
        </w:rPr>
        <w:t xml:space="preserve">внутренней оценки Школы, включающей различные оценочные процедуры (стартовая диагностика, текущая и тематическая оценка, портфолио, процедуры внутреннего мониторинга </w:t>
      </w:r>
      <w:r w:rsidRPr="0059560C">
        <w:rPr>
          <w:sz w:val="24"/>
          <w:szCs w:val="24"/>
        </w:rPr>
        <w:lastRenderedPageBreak/>
        <w:t>образовательных достижений, промежуточная</w:t>
      </w:r>
      <w:r w:rsidRPr="0059560C">
        <w:rPr>
          <w:sz w:val="24"/>
          <w:szCs w:val="24"/>
          <w:vertAlign w:val="superscript"/>
        </w:rPr>
        <w:footnoteReference w:id="4"/>
      </w:r>
      <w:r w:rsidRPr="0059560C">
        <w:rPr>
          <w:sz w:val="24"/>
          <w:szCs w:val="24"/>
        </w:rPr>
        <w:t xml:space="preserve"> и итоговая аттестации обучающихся), а также процедур внешней оценки, включающей государственную итоговую аттестацию</w:t>
      </w:r>
      <w:r w:rsidRPr="0059560C">
        <w:rPr>
          <w:sz w:val="24"/>
          <w:szCs w:val="24"/>
          <w:vertAlign w:val="superscript"/>
        </w:rPr>
        <w:footnoteReference w:id="5"/>
      </w:r>
      <w:r w:rsidRPr="0059560C">
        <w:rPr>
          <w:sz w:val="24"/>
          <w:szCs w:val="24"/>
        </w:rPr>
        <w:t>, независимую оценку качества подготовки обучающихся</w:t>
      </w:r>
      <w:r w:rsidRPr="0059560C">
        <w:rPr>
          <w:sz w:val="24"/>
          <w:szCs w:val="24"/>
          <w:vertAlign w:val="superscript"/>
        </w:rPr>
        <w:footnoteReference w:id="6"/>
      </w:r>
      <w:r w:rsidRPr="0059560C">
        <w:rPr>
          <w:sz w:val="24"/>
          <w:szCs w:val="24"/>
        </w:rPr>
        <w:t xml:space="preserve"> и мониторинговые исследов</w:t>
      </w:r>
      <w:r w:rsidRPr="00855802">
        <w:rPr>
          <w:sz w:val="24"/>
          <w:szCs w:val="24"/>
        </w:rPr>
        <w:t>ания муниципального, регионального и федерального уровней.</w:t>
      </w:r>
    </w:p>
    <w:p w:rsidR="00855802" w:rsidRPr="00855802" w:rsidRDefault="00855802" w:rsidP="00855802">
      <w:pPr>
        <w:pStyle w:val="a9"/>
        <w:spacing w:line="276" w:lineRule="auto"/>
        <w:jc w:val="both"/>
        <w:rPr>
          <w:sz w:val="24"/>
          <w:szCs w:val="24"/>
        </w:rPr>
      </w:pPr>
      <w:r w:rsidRPr="00855802">
        <w:rPr>
          <w:sz w:val="24"/>
          <w:szCs w:val="24"/>
        </w:rPr>
        <w:t>Оценка</w:t>
      </w:r>
      <w:r w:rsidRPr="00855802">
        <w:rPr>
          <w:i/>
          <w:sz w:val="24"/>
          <w:szCs w:val="24"/>
        </w:rPr>
        <w:t xml:space="preserve"> </w:t>
      </w:r>
      <w:r w:rsidRPr="00855802">
        <w:rPr>
          <w:sz w:val="24"/>
          <w:szCs w:val="24"/>
        </w:rPr>
        <w:t>результатов деятельности педагогических работников осуществляется на основании:</w:t>
      </w:r>
    </w:p>
    <w:p w:rsidR="00855802" w:rsidRPr="00855802" w:rsidRDefault="00855802" w:rsidP="00F5313C">
      <w:pPr>
        <w:pStyle w:val="a9"/>
        <w:numPr>
          <w:ilvl w:val="0"/>
          <w:numId w:val="110"/>
        </w:numPr>
        <w:spacing w:line="276" w:lineRule="auto"/>
        <w:jc w:val="both"/>
        <w:rPr>
          <w:sz w:val="24"/>
          <w:szCs w:val="24"/>
        </w:rPr>
      </w:pPr>
      <w:r w:rsidRPr="00855802">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855802" w:rsidRPr="00855802" w:rsidRDefault="00855802" w:rsidP="00F5313C">
      <w:pPr>
        <w:pStyle w:val="a9"/>
        <w:numPr>
          <w:ilvl w:val="0"/>
          <w:numId w:val="111"/>
        </w:numPr>
        <w:spacing w:line="276" w:lineRule="auto"/>
        <w:jc w:val="both"/>
        <w:rPr>
          <w:sz w:val="24"/>
          <w:szCs w:val="24"/>
        </w:rPr>
      </w:pPr>
      <w:r w:rsidRPr="00855802">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855802" w:rsidRPr="00855802" w:rsidRDefault="00855802" w:rsidP="00855802">
      <w:pPr>
        <w:pStyle w:val="a9"/>
        <w:spacing w:line="276" w:lineRule="auto"/>
        <w:jc w:val="both"/>
        <w:rPr>
          <w:sz w:val="24"/>
          <w:szCs w:val="24"/>
        </w:rPr>
      </w:pPr>
      <w:r w:rsidRPr="00855802">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методическим советом и администрацией Школы. </w:t>
      </w:r>
    </w:p>
    <w:p w:rsidR="00855802" w:rsidRPr="00855802" w:rsidRDefault="00855802" w:rsidP="00855802">
      <w:pPr>
        <w:pStyle w:val="a9"/>
        <w:spacing w:line="276" w:lineRule="auto"/>
        <w:jc w:val="both"/>
        <w:rPr>
          <w:sz w:val="24"/>
          <w:szCs w:val="24"/>
        </w:rPr>
      </w:pPr>
      <w:r w:rsidRPr="00855802">
        <w:rPr>
          <w:sz w:val="24"/>
          <w:szCs w:val="24"/>
        </w:rPr>
        <w:t>Результаты мониторингов являются основанием для принятия решений по повышению квалификации учителя.</w:t>
      </w:r>
    </w:p>
    <w:p w:rsidR="00855802" w:rsidRPr="00855802" w:rsidRDefault="00855802" w:rsidP="00855802">
      <w:pPr>
        <w:pStyle w:val="a9"/>
        <w:spacing w:line="276" w:lineRule="auto"/>
        <w:jc w:val="both"/>
        <w:rPr>
          <w:sz w:val="24"/>
          <w:szCs w:val="24"/>
        </w:rPr>
      </w:pPr>
      <w:r w:rsidRPr="00855802">
        <w:rPr>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w:t>
      </w:r>
      <w:r w:rsidR="00450E11">
        <w:rPr>
          <w:sz w:val="24"/>
          <w:szCs w:val="24"/>
        </w:rPr>
        <w:t xml:space="preserve">бразовательной программы Школы </w:t>
      </w:r>
      <w:r w:rsidRPr="00855802">
        <w:rPr>
          <w:sz w:val="24"/>
          <w:szCs w:val="24"/>
        </w:rPr>
        <w:t>и уточнению и/или разработке программы развития Школы, а также служат основанием для принятия иных необходимых управленческих решений.</w:t>
      </w:r>
    </w:p>
    <w:p w:rsidR="00855802" w:rsidRPr="00855802" w:rsidRDefault="00855802" w:rsidP="00855802">
      <w:pPr>
        <w:pStyle w:val="a9"/>
        <w:spacing w:line="276" w:lineRule="auto"/>
        <w:jc w:val="both"/>
        <w:rPr>
          <w:sz w:val="24"/>
          <w:szCs w:val="24"/>
        </w:rPr>
      </w:pPr>
      <w:r w:rsidRPr="00855802">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855802" w:rsidRPr="00855802" w:rsidRDefault="00855802" w:rsidP="00855802">
      <w:pPr>
        <w:pStyle w:val="a9"/>
        <w:spacing w:line="276" w:lineRule="auto"/>
        <w:jc w:val="both"/>
        <w:rPr>
          <w:sz w:val="24"/>
          <w:szCs w:val="24"/>
        </w:rPr>
      </w:pPr>
      <w:r w:rsidRPr="00855802">
        <w:rPr>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855802" w:rsidRPr="00855802" w:rsidRDefault="00855802" w:rsidP="00855802">
      <w:pPr>
        <w:pStyle w:val="a9"/>
        <w:spacing w:line="276" w:lineRule="auto"/>
        <w:jc w:val="both"/>
        <w:rPr>
          <w:sz w:val="24"/>
          <w:szCs w:val="24"/>
        </w:rPr>
      </w:pPr>
      <w:r w:rsidRPr="00855802">
        <w:rPr>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55802" w:rsidRPr="00855802" w:rsidRDefault="00855802" w:rsidP="00855802">
      <w:pPr>
        <w:pStyle w:val="a9"/>
        <w:spacing w:line="276" w:lineRule="auto"/>
        <w:jc w:val="both"/>
        <w:rPr>
          <w:sz w:val="24"/>
          <w:szCs w:val="24"/>
        </w:rPr>
      </w:pPr>
      <w:r w:rsidRPr="00855802">
        <w:rPr>
          <w:sz w:val="24"/>
          <w:szCs w:val="24"/>
        </w:rPr>
        <w:t>Комплексный подход к оценке образовательных достижений реализуется путем:</w:t>
      </w:r>
    </w:p>
    <w:p w:rsidR="00855802" w:rsidRPr="00855802" w:rsidRDefault="00855802" w:rsidP="00F5313C">
      <w:pPr>
        <w:pStyle w:val="a9"/>
        <w:numPr>
          <w:ilvl w:val="0"/>
          <w:numId w:val="112"/>
        </w:numPr>
        <w:spacing w:line="276" w:lineRule="auto"/>
        <w:jc w:val="both"/>
        <w:rPr>
          <w:sz w:val="24"/>
          <w:szCs w:val="24"/>
        </w:rPr>
      </w:pPr>
      <w:r w:rsidRPr="00855802">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855802" w:rsidRPr="00855802" w:rsidRDefault="00855802" w:rsidP="00F5313C">
      <w:pPr>
        <w:pStyle w:val="a9"/>
        <w:numPr>
          <w:ilvl w:val="0"/>
          <w:numId w:val="112"/>
        </w:numPr>
        <w:spacing w:line="276" w:lineRule="auto"/>
        <w:jc w:val="both"/>
        <w:rPr>
          <w:sz w:val="24"/>
          <w:szCs w:val="24"/>
        </w:rPr>
      </w:pPr>
      <w:r w:rsidRPr="00855802">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55802" w:rsidRPr="00855802" w:rsidRDefault="00855802" w:rsidP="00F5313C">
      <w:pPr>
        <w:pStyle w:val="a9"/>
        <w:numPr>
          <w:ilvl w:val="0"/>
          <w:numId w:val="112"/>
        </w:numPr>
        <w:spacing w:line="276" w:lineRule="auto"/>
        <w:jc w:val="both"/>
        <w:rPr>
          <w:sz w:val="24"/>
          <w:szCs w:val="24"/>
        </w:rPr>
      </w:pPr>
      <w:r w:rsidRPr="00855802">
        <w:rPr>
          <w:sz w:val="24"/>
          <w:szCs w:val="24"/>
        </w:rPr>
        <w:lastRenderedPageBreak/>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55802" w:rsidRPr="00855802" w:rsidRDefault="00855802" w:rsidP="00855802">
      <w:pPr>
        <w:pStyle w:val="a9"/>
        <w:spacing w:line="276" w:lineRule="auto"/>
        <w:jc w:val="both"/>
        <w:rPr>
          <w:sz w:val="24"/>
          <w:szCs w:val="24"/>
        </w:rPr>
      </w:pPr>
      <w:r w:rsidRPr="00855802">
        <w:rPr>
          <w:sz w:val="24"/>
          <w:szCs w:val="24"/>
        </w:rPr>
        <w:t>Уровневый подход реализуется по отношению как к содержанию оценки, так и к представлению и интерпретации результатов.</w:t>
      </w:r>
    </w:p>
    <w:p w:rsidR="00855802" w:rsidRPr="00855802" w:rsidRDefault="00855802" w:rsidP="00855802">
      <w:pPr>
        <w:pStyle w:val="a9"/>
        <w:spacing w:line="276" w:lineRule="auto"/>
        <w:jc w:val="both"/>
        <w:rPr>
          <w:sz w:val="24"/>
          <w:szCs w:val="24"/>
        </w:rPr>
      </w:pPr>
      <w:r w:rsidRPr="00855802">
        <w:rPr>
          <w:sz w:val="24"/>
          <w:szCs w:val="24"/>
        </w:rPr>
        <w:t>Уровневый подход к содержанию оценки на уровне среднего общего образования обеспечивается следующими составляющими:</w:t>
      </w:r>
    </w:p>
    <w:p w:rsidR="00855802" w:rsidRPr="00855802" w:rsidRDefault="00855802" w:rsidP="00F5313C">
      <w:pPr>
        <w:pStyle w:val="a9"/>
        <w:numPr>
          <w:ilvl w:val="0"/>
          <w:numId w:val="113"/>
        </w:numPr>
        <w:spacing w:line="276" w:lineRule="auto"/>
        <w:jc w:val="both"/>
        <w:rPr>
          <w:sz w:val="24"/>
          <w:szCs w:val="24"/>
        </w:rPr>
      </w:pPr>
      <w:r w:rsidRPr="00855802">
        <w:rPr>
          <w:sz w:val="24"/>
          <w:szCs w:val="24"/>
        </w:rPr>
        <w:t>для каждого предмета предлагаются результаты двух уровней изучения – базового и углубленного;</w:t>
      </w:r>
    </w:p>
    <w:p w:rsidR="00855802" w:rsidRPr="00855802" w:rsidRDefault="00855802" w:rsidP="00F5313C">
      <w:pPr>
        <w:pStyle w:val="a9"/>
        <w:numPr>
          <w:ilvl w:val="0"/>
          <w:numId w:val="113"/>
        </w:numPr>
        <w:spacing w:line="276" w:lineRule="auto"/>
        <w:jc w:val="both"/>
        <w:rPr>
          <w:sz w:val="24"/>
          <w:szCs w:val="24"/>
        </w:rPr>
      </w:pPr>
      <w:r w:rsidRPr="00855802">
        <w:rPr>
          <w:sz w:val="24"/>
          <w:szCs w:val="24"/>
        </w:rPr>
        <w:t>планируемые результаты содержат блоки «Выпускник научится» и «Выпускник получит возможность научиться».</w:t>
      </w:r>
    </w:p>
    <w:p w:rsidR="00855802" w:rsidRPr="00855802" w:rsidRDefault="00855802" w:rsidP="00855802">
      <w:pPr>
        <w:pStyle w:val="a9"/>
        <w:spacing w:line="276" w:lineRule="auto"/>
        <w:jc w:val="both"/>
        <w:rPr>
          <w:sz w:val="24"/>
          <w:szCs w:val="24"/>
        </w:rPr>
      </w:pPr>
      <w:r w:rsidRPr="00855802">
        <w:rPr>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855802" w:rsidRPr="00855802" w:rsidRDefault="00855802" w:rsidP="00855802">
      <w:pPr>
        <w:pStyle w:val="a9"/>
        <w:spacing w:line="276" w:lineRule="auto"/>
        <w:jc w:val="both"/>
        <w:rPr>
          <w:sz w:val="24"/>
          <w:szCs w:val="24"/>
        </w:rPr>
      </w:pPr>
      <w:r w:rsidRPr="00855802">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450E11" w:rsidRDefault="00450E11" w:rsidP="00855802">
      <w:pPr>
        <w:pStyle w:val="a9"/>
        <w:spacing w:line="276" w:lineRule="auto"/>
        <w:jc w:val="both"/>
        <w:rPr>
          <w:b/>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личностных, метапредметных и предметных результатов</w:t>
      </w:r>
    </w:p>
    <w:p w:rsidR="00450E11" w:rsidRDefault="00450E11" w:rsidP="00855802">
      <w:pPr>
        <w:pStyle w:val="a9"/>
        <w:spacing w:line="276" w:lineRule="auto"/>
        <w:jc w:val="both"/>
        <w:rPr>
          <w:sz w:val="24"/>
          <w:szCs w:val="24"/>
          <w:lang w:bidi="en-US"/>
        </w:rPr>
      </w:pPr>
    </w:p>
    <w:p w:rsidR="00855802" w:rsidRPr="00450E11" w:rsidRDefault="00855802" w:rsidP="00855802">
      <w:pPr>
        <w:pStyle w:val="a9"/>
        <w:spacing w:line="276" w:lineRule="auto"/>
        <w:jc w:val="both"/>
        <w:rPr>
          <w:b/>
          <w:sz w:val="24"/>
          <w:szCs w:val="24"/>
          <w:lang w:bidi="en-US"/>
        </w:rPr>
      </w:pPr>
      <w:r w:rsidRPr="00450E11">
        <w:rPr>
          <w:b/>
          <w:sz w:val="24"/>
          <w:szCs w:val="24"/>
          <w:lang w:bidi="en-US"/>
        </w:rPr>
        <w:t>Особенности оценки личностных результатов</w:t>
      </w:r>
    </w:p>
    <w:p w:rsidR="00855802" w:rsidRPr="00855802" w:rsidRDefault="00855802" w:rsidP="00855802">
      <w:pPr>
        <w:pStyle w:val="a9"/>
        <w:spacing w:line="276" w:lineRule="auto"/>
        <w:jc w:val="both"/>
        <w:rPr>
          <w:sz w:val="24"/>
          <w:szCs w:val="24"/>
        </w:rPr>
      </w:pPr>
      <w:r w:rsidRPr="00855802">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требованиями ФГОС СОО достижение личностных результатов </w:t>
      </w:r>
      <w:r w:rsidRPr="00855802">
        <w:rPr>
          <w:b/>
          <w:sz w:val="24"/>
          <w:szCs w:val="24"/>
        </w:rPr>
        <w:t>не выносится</w:t>
      </w:r>
      <w:r w:rsidRPr="00855802">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55802">
        <w:rPr>
          <w:bCs/>
          <w:iCs/>
          <w:sz w:val="24"/>
          <w:szCs w:val="24"/>
        </w:rPr>
        <w:t xml:space="preserve">Оценка </w:t>
      </w:r>
      <w:r w:rsidRPr="00855802">
        <w:rPr>
          <w:sz w:val="24"/>
          <w:szCs w:val="24"/>
        </w:rPr>
        <w:t xml:space="preserve">личностных результатов образовательной деятельности осуществляется в ходе </w:t>
      </w:r>
      <w:r w:rsidRPr="00855802">
        <w:rPr>
          <w:b/>
          <w:sz w:val="24"/>
          <w:szCs w:val="24"/>
        </w:rPr>
        <w:t>внешних</w:t>
      </w:r>
      <w:r w:rsidRPr="00855802">
        <w:rPr>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855802" w:rsidRPr="00855802" w:rsidRDefault="00855802" w:rsidP="00855802">
      <w:pPr>
        <w:pStyle w:val="a9"/>
        <w:spacing w:line="276" w:lineRule="auto"/>
        <w:jc w:val="both"/>
        <w:rPr>
          <w:sz w:val="24"/>
          <w:szCs w:val="24"/>
        </w:rPr>
      </w:pPr>
      <w:r w:rsidRPr="00855802">
        <w:rPr>
          <w:sz w:val="24"/>
          <w:szCs w:val="24"/>
        </w:rPr>
        <w:t>Во внутреннем мониторинге оценивается сформированность отдельных личностных результатов, проявляющихся в соблюдении норм и правил поведения, принятых в Школе; участии в общественной жизни школы, ближайшего социальн</w:t>
      </w:r>
      <w:r w:rsidR="00450E11">
        <w:rPr>
          <w:sz w:val="24"/>
          <w:szCs w:val="24"/>
        </w:rPr>
        <w:t>ого окружения, города, области</w:t>
      </w:r>
      <w:r w:rsidRPr="00855802">
        <w:rPr>
          <w:sz w:val="24"/>
          <w:szCs w:val="24"/>
        </w:rPr>
        <w:t>,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855802" w:rsidRPr="00855802" w:rsidRDefault="00855802" w:rsidP="00855802">
      <w:pPr>
        <w:pStyle w:val="a9"/>
        <w:spacing w:line="276" w:lineRule="auto"/>
        <w:jc w:val="both"/>
        <w:rPr>
          <w:sz w:val="24"/>
          <w:szCs w:val="24"/>
        </w:rPr>
      </w:pPr>
      <w:r w:rsidRPr="00855802">
        <w:rPr>
          <w:sz w:val="24"/>
          <w:szCs w:val="24"/>
        </w:rPr>
        <w:lastRenderedPageBreak/>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855802" w:rsidRPr="00855802" w:rsidRDefault="00855802" w:rsidP="00855802">
      <w:pPr>
        <w:pStyle w:val="a9"/>
        <w:spacing w:line="276" w:lineRule="auto"/>
        <w:jc w:val="both"/>
        <w:rPr>
          <w:sz w:val="24"/>
          <w:szCs w:val="24"/>
        </w:rPr>
      </w:pPr>
      <w:r w:rsidRPr="00855802">
        <w:rPr>
          <w:sz w:val="24"/>
          <w:szCs w:val="24"/>
        </w:rPr>
        <w:t>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Школой. Любое использование данных, полученных в ходе мониторинговых исследований, возможно только в соответствии с</w:t>
      </w:r>
      <w:r w:rsidRPr="00855802">
        <w:rPr>
          <w:b/>
          <w:bCs/>
          <w:sz w:val="24"/>
          <w:szCs w:val="24"/>
        </w:rPr>
        <w:t xml:space="preserve"> </w:t>
      </w:r>
      <w:r w:rsidRPr="00855802">
        <w:rPr>
          <w:bCs/>
          <w:sz w:val="24"/>
          <w:szCs w:val="24"/>
        </w:rPr>
        <w:t>Федеральным</w:t>
      </w:r>
      <w:r w:rsidRPr="00855802">
        <w:rPr>
          <w:b/>
          <w:bCs/>
          <w:sz w:val="24"/>
          <w:szCs w:val="24"/>
        </w:rPr>
        <w:t xml:space="preserve"> </w:t>
      </w:r>
      <w:r w:rsidRPr="00855802">
        <w:rPr>
          <w:sz w:val="24"/>
          <w:szCs w:val="24"/>
        </w:rPr>
        <w:t>законом от 27.07.2006 № 152-ФЗ «О персональных данных».</w:t>
      </w:r>
    </w:p>
    <w:p w:rsidR="00855802" w:rsidRPr="00855802" w:rsidRDefault="00855802" w:rsidP="00855802">
      <w:pPr>
        <w:pStyle w:val="a9"/>
        <w:spacing w:line="276" w:lineRule="auto"/>
        <w:jc w:val="both"/>
        <w:rPr>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метапредметных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метапредметных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w:t>
      </w:r>
      <w:r w:rsidRPr="00855802">
        <w:rPr>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55802" w:rsidRPr="00855802" w:rsidRDefault="00855802" w:rsidP="00855802">
      <w:pPr>
        <w:pStyle w:val="a9"/>
        <w:spacing w:line="276" w:lineRule="auto"/>
        <w:jc w:val="both"/>
        <w:rPr>
          <w:sz w:val="24"/>
          <w:szCs w:val="24"/>
        </w:rPr>
      </w:pPr>
      <w:r w:rsidRPr="00855802">
        <w:rPr>
          <w:sz w:val="24"/>
          <w:szCs w:val="24"/>
        </w:rPr>
        <w:t>Оценка достижения метапредметных результатов осуществляется администрацией Школы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w:t>
      </w:r>
      <w:r w:rsidR="00AB763C">
        <w:rPr>
          <w:sz w:val="24"/>
          <w:szCs w:val="24"/>
        </w:rPr>
        <w:t xml:space="preserve"> цикла, для предметов </w:t>
      </w:r>
      <w:r w:rsidRPr="00855802">
        <w:rPr>
          <w:sz w:val="24"/>
          <w:szCs w:val="24"/>
        </w:rPr>
        <w:t>гуманитарно</w:t>
      </w:r>
      <w:r w:rsidR="00AB763C">
        <w:rPr>
          <w:sz w:val="24"/>
          <w:szCs w:val="24"/>
        </w:rPr>
        <w:t>-филологическо</w:t>
      </w:r>
      <w:r w:rsidRPr="00855802">
        <w:rPr>
          <w:sz w:val="24"/>
          <w:szCs w:val="24"/>
        </w:rPr>
        <w:t xml:space="preserve">го цикла и т. п.). В рамках внутреннего мониторинга в МБОУ </w:t>
      </w:r>
      <w:r w:rsidR="0059560C">
        <w:rPr>
          <w:sz w:val="24"/>
          <w:szCs w:val="24"/>
        </w:rPr>
        <w:t>СОШ с.Пуциловка</w:t>
      </w:r>
      <w:r w:rsidRPr="00855802">
        <w:rPr>
          <w:sz w:val="24"/>
          <w:szCs w:val="24"/>
        </w:rPr>
        <w:t xml:space="preserve"> проводятся отдельные процедуры по оценке: </w:t>
      </w:r>
    </w:p>
    <w:p w:rsidR="00855802" w:rsidRPr="00855802" w:rsidRDefault="00855802" w:rsidP="00F5313C">
      <w:pPr>
        <w:pStyle w:val="a9"/>
        <w:numPr>
          <w:ilvl w:val="0"/>
          <w:numId w:val="114"/>
        </w:numPr>
        <w:spacing w:line="276" w:lineRule="auto"/>
        <w:jc w:val="both"/>
        <w:rPr>
          <w:i/>
          <w:sz w:val="24"/>
          <w:szCs w:val="24"/>
        </w:rPr>
      </w:pPr>
      <w:r w:rsidRPr="00855802">
        <w:rPr>
          <w:sz w:val="24"/>
          <w:szCs w:val="24"/>
        </w:rPr>
        <w:t xml:space="preserve">смыслового чтения, </w:t>
      </w:r>
    </w:p>
    <w:p w:rsidR="00855802" w:rsidRPr="00855802" w:rsidRDefault="00855802" w:rsidP="00F5313C">
      <w:pPr>
        <w:pStyle w:val="a9"/>
        <w:numPr>
          <w:ilvl w:val="0"/>
          <w:numId w:val="114"/>
        </w:numPr>
        <w:spacing w:line="276" w:lineRule="auto"/>
        <w:jc w:val="both"/>
        <w:rPr>
          <w:i/>
          <w:sz w:val="24"/>
          <w:szCs w:val="24"/>
        </w:rPr>
      </w:pPr>
      <w:r w:rsidRPr="00855802">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855802" w:rsidRPr="00855802" w:rsidRDefault="00855802" w:rsidP="00F5313C">
      <w:pPr>
        <w:pStyle w:val="a9"/>
        <w:numPr>
          <w:ilvl w:val="0"/>
          <w:numId w:val="114"/>
        </w:numPr>
        <w:spacing w:line="276" w:lineRule="auto"/>
        <w:jc w:val="both"/>
        <w:rPr>
          <w:sz w:val="24"/>
          <w:szCs w:val="24"/>
        </w:rPr>
      </w:pPr>
      <w:r w:rsidRPr="00855802">
        <w:rPr>
          <w:sz w:val="24"/>
          <w:szCs w:val="24"/>
        </w:rPr>
        <w:t xml:space="preserve">ИКТ-компетентности; </w:t>
      </w:r>
    </w:p>
    <w:p w:rsidR="00855802" w:rsidRPr="00855802" w:rsidRDefault="00855802" w:rsidP="00F5313C">
      <w:pPr>
        <w:pStyle w:val="a9"/>
        <w:numPr>
          <w:ilvl w:val="0"/>
          <w:numId w:val="114"/>
        </w:numPr>
        <w:spacing w:line="276" w:lineRule="auto"/>
        <w:jc w:val="both"/>
        <w:rPr>
          <w:sz w:val="24"/>
          <w:szCs w:val="24"/>
        </w:rPr>
      </w:pPr>
      <w:r w:rsidRPr="00855802">
        <w:rPr>
          <w:sz w:val="24"/>
          <w:szCs w:val="24"/>
        </w:rPr>
        <w:t>сформированности регулятивных и коммуникативных универсальных учебных действий.</w:t>
      </w:r>
    </w:p>
    <w:p w:rsidR="00855802" w:rsidRPr="00855802" w:rsidRDefault="00855802" w:rsidP="00855802">
      <w:pPr>
        <w:pStyle w:val="a9"/>
        <w:spacing w:line="276" w:lineRule="auto"/>
        <w:jc w:val="both"/>
        <w:rPr>
          <w:sz w:val="24"/>
          <w:szCs w:val="24"/>
        </w:rPr>
      </w:pPr>
      <w:r w:rsidRPr="00855802">
        <w:rPr>
          <w:sz w:val="24"/>
          <w:szCs w:val="24"/>
        </w:rPr>
        <w:t>В качестве форм оценки познавательных учебных действий используются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855802" w:rsidRPr="00855802" w:rsidRDefault="00855802" w:rsidP="00855802">
      <w:pPr>
        <w:pStyle w:val="a9"/>
        <w:spacing w:line="276" w:lineRule="auto"/>
        <w:jc w:val="both"/>
        <w:rPr>
          <w:sz w:val="24"/>
          <w:szCs w:val="24"/>
        </w:rPr>
      </w:pPr>
      <w:r w:rsidRPr="00855802">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855802" w:rsidRPr="00855802" w:rsidRDefault="00855802" w:rsidP="00855802">
      <w:pPr>
        <w:pStyle w:val="a9"/>
        <w:spacing w:line="276" w:lineRule="auto"/>
        <w:jc w:val="both"/>
        <w:rPr>
          <w:sz w:val="24"/>
          <w:szCs w:val="24"/>
        </w:rPr>
      </w:pPr>
      <w:r w:rsidRPr="00855802">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обучающимися </w:t>
      </w:r>
      <w:r w:rsidRPr="00855802">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855802" w:rsidRPr="00855802" w:rsidRDefault="00855802" w:rsidP="00855802">
      <w:pPr>
        <w:pStyle w:val="a9"/>
        <w:spacing w:line="276" w:lineRule="auto"/>
        <w:jc w:val="both"/>
        <w:rPr>
          <w:sz w:val="24"/>
          <w:szCs w:val="24"/>
        </w:rPr>
      </w:pPr>
      <w:r w:rsidRPr="00855802">
        <w:rPr>
          <w:sz w:val="24"/>
          <w:szCs w:val="24"/>
        </w:rPr>
        <w:lastRenderedPageBreak/>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855802">
        <w:rPr>
          <w:rFonts w:eastAsia="+mn-ea"/>
          <w:kern w:val="24"/>
          <w:sz w:val="24"/>
          <w:szCs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855802" w:rsidRPr="00855802" w:rsidRDefault="00855802" w:rsidP="00855802">
      <w:pPr>
        <w:pStyle w:val="a9"/>
        <w:spacing w:line="276" w:lineRule="auto"/>
        <w:jc w:val="both"/>
        <w:rPr>
          <w:sz w:val="24"/>
          <w:szCs w:val="24"/>
        </w:rPr>
      </w:pPr>
      <w:r w:rsidRPr="00855802">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59560C">
        <w:rPr>
          <w:sz w:val="24"/>
          <w:szCs w:val="24"/>
        </w:rPr>
        <w:t xml:space="preserve">МБОУ СОШ с.Пуциловка </w:t>
      </w:r>
      <w:r w:rsidRPr="00855802">
        <w:rPr>
          <w:sz w:val="24"/>
          <w:szCs w:val="24"/>
        </w:rPr>
        <w:t xml:space="preserve">в ходе внутреннего мониторинга учебных достижений. </w:t>
      </w:r>
    </w:p>
    <w:p w:rsidR="00855802" w:rsidRPr="00855802" w:rsidRDefault="00855802" w:rsidP="00855802">
      <w:pPr>
        <w:pStyle w:val="a9"/>
        <w:spacing w:line="276" w:lineRule="auto"/>
        <w:jc w:val="both"/>
        <w:rPr>
          <w:sz w:val="24"/>
          <w:szCs w:val="24"/>
        </w:rPr>
      </w:pPr>
      <w:r w:rsidRPr="00855802">
        <w:rPr>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855802" w:rsidRPr="00855802" w:rsidRDefault="00855802" w:rsidP="00F5313C">
      <w:pPr>
        <w:pStyle w:val="a9"/>
        <w:numPr>
          <w:ilvl w:val="0"/>
          <w:numId w:val="115"/>
        </w:numPr>
        <w:spacing w:line="276" w:lineRule="auto"/>
        <w:jc w:val="both"/>
        <w:rPr>
          <w:sz w:val="24"/>
          <w:szCs w:val="24"/>
        </w:rPr>
      </w:pPr>
      <w:r w:rsidRPr="00855802">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855802" w:rsidRPr="00855802" w:rsidRDefault="00855802" w:rsidP="00F5313C">
      <w:pPr>
        <w:pStyle w:val="a9"/>
        <w:numPr>
          <w:ilvl w:val="0"/>
          <w:numId w:val="115"/>
        </w:numPr>
        <w:spacing w:line="276" w:lineRule="auto"/>
        <w:jc w:val="both"/>
        <w:rPr>
          <w:sz w:val="24"/>
          <w:szCs w:val="24"/>
        </w:rPr>
      </w:pPr>
      <w:r w:rsidRPr="00855802">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855802" w:rsidRPr="00855802" w:rsidRDefault="00855802" w:rsidP="00F5313C">
      <w:pPr>
        <w:pStyle w:val="a9"/>
        <w:numPr>
          <w:ilvl w:val="0"/>
          <w:numId w:val="115"/>
        </w:numPr>
        <w:spacing w:line="276" w:lineRule="auto"/>
        <w:jc w:val="both"/>
        <w:rPr>
          <w:sz w:val="24"/>
          <w:szCs w:val="24"/>
        </w:rPr>
      </w:pPr>
      <w:r w:rsidRPr="00855802">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855802" w:rsidRPr="00855802" w:rsidRDefault="00855802" w:rsidP="00F5313C">
      <w:pPr>
        <w:pStyle w:val="a9"/>
        <w:numPr>
          <w:ilvl w:val="0"/>
          <w:numId w:val="115"/>
        </w:numPr>
        <w:spacing w:line="276" w:lineRule="auto"/>
        <w:jc w:val="both"/>
        <w:rPr>
          <w:sz w:val="24"/>
          <w:szCs w:val="24"/>
        </w:rPr>
      </w:pPr>
      <w:r w:rsidRPr="00855802">
        <w:rPr>
          <w:sz w:val="24"/>
          <w:szCs w:val="24"/>
        </w:rPr>
        <w:t>график контрольных мероприятий.</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rPr>
      </w:pPr>
      <w:r w:rsidRPr="00855802">
        <w:rPr>
          <w:b/>
          <w:sz w:val="24"/>
          <w:szCs w:val="24"/>
        </w:rPr>
        <w:t>Организация и содержание оценочных процедур</w:t>
      </w:r>
    </w:p>
    <w:p w:rsidR="00855802" w:rsidRPr="00855802" w:rsidRDefault="00855802" w:rsidP="00855802">
      <w:pPr>
        <w:pStyle w:val="a9"/>
        <w:spacing w:line="276" w:lineRule="auto"/>
        <w:jc w:val="both"/>
        <w:rPr>
          <w:sz w:val="24"/>
          <w:szCs w:val="24"/>
        </w:rPr>
      </w:pPr>
      <w:r w:rsidRPr="00F03163">
        <w:rPr>
          <w:b/>
          <w:sz w:val="24"/>
          <w:szCs w:val="24"/>
        </w:rPr>
        <w:t>Стартовая диагностика</w:t>
      </w:r>
      <w:r w:rsidRPr="00855802">
        <w:rPr>
          <w:i/>
          <w:sz w:val="24"/>
          <w:szCs w:val="24"/>
        </w:rPr>
        <w:t xml:space="preserve"> </w:t>
      </w:r>
      <w:r w:rsidRPr="00855802">
        <w:rPr>
          <w:sz w:val="24"/>
          <w:szCs w:val="24"/>
        </w:rPr>
        <w:t xml:space="preserve">представляет собой процедуру оценки готовности к обучению на уровне среднего общего образования. </w:t>
      </w:r>
    </w:p>
    <w:p w:rsidR="00855802" w:rsidRPr="00855802" w:rsidRDefault="00855802" w:rsidP="00855802">
      <w:pPr>
        <w:pStyle w:val="a9"/>
        <w:spacing w:line="276" w:lineRule="auto"/>
        <w:jc w:val="both"/>
        <w:rPr>
          <w:b/>
          <w:i/>
          <w:sz w:val="24"/>
          <w:szCs w:val="24"/>
        </w:rPr>
      </w:pPr>
      <w:r w:rsidRPr="00F03163">
        <w:rPr>
          <w:b/>
          <w:sz w:val="24"/>
          <w:szCs w:val="24"/>
        </w:rPr>
        <w:t>Стартовая диагностика</w:t>
      </w:r>
      <w:r w:rsidRPr="00855802">
        <w:rPr>
          <w:sz w:val="24"/>
          <w:szCs w:val="24"/>
        </w:rPr>
        <w:t xml:space="preserve"> освоения метапредметных результатов проводится администрацией </w:t>
      </w:r>
      <w:r w:rsidR="0059560C">
        <w:rPr>
          <w:sz w:val="24"/>
          <w:szCs w:val="24"/>
        </w:rPr>
        <w:t xml:space="preserve">МБОУ </w:t>
      </w:r>
      <w:r w:rsidR="004F1760">
        <w:rPr>
          <w:sz w:val="24"/>
          <w:szCs w:val="24"/>
        </w:rPr>
        <w:t>«</w:t>
      </w:r>
      <w:r w:rsidR="0059560C">
        <w:rPr>
          <w:sz w:val="24"/>
          <w:szCs w:val="24"/>
        </w:rPr>
        <w:t>СОШ с.Пуциловка</w:t>
      </w:r>
      <w:r w:rsidR="004F1760">
        <w:rPr>
          <w:sz w:val="24"/>
          <w:szCs w:val="24"/>
        </w:rPr>
        <w:t>»</w:t>
      </w:r>
      <w:r w:rsidRPr="00855802">
        <w:rPr>
          <w:sz w:val="24"/>
          <w:szCs w:val="24"/>
        </w:rPr>
        <w:t xml:space="preserve">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855802" w:rsidRPr="00855802" w:rsidRDefault="00855802" w:rsidP="00855802">
      <w:pPr>
        <w:pStyle w:val="a9"/>
        <w:spacing w:line="276" w:lineRule="auto"/>
        <w:jc w:val="both"/>
        <w:rPr>
          <w:sz w:val="24"/>
          <w:szCs w:val="24"/>
        </w:rPr>
      </w:pPr>
      <w:r w:rsidRPr="00855802">
        <w:rPr>
          <w:sz w:val="24"/>
          <w:szCs w:val="24"/>
        </w:rPr>
        <w:t>Стартовая диагностика</w:t>
      </w:r>
      <w:r w:rsidRPr="00855802">
        <w:rPr>
          <w:b/>
          <w:i/>
          <w:sz w:val="24"/>
          <w:szCs w:val="24"/>
        </w:rPr>
        <w:t xml:space="preserve"> </w:t>
      </w:r>
      <w:r w:rsidRPr="00855802">
        <w:rPr>
          <w:sz w:val="24"/>
          <w:szCs w:val="24"/>
        </w:rPr>
        <w:t>готовности к изучению отдельных предметов (разделов) проводится учителем в начале изучения предметного курса (раздела).</w:t>
      </w:r>
    </w:p>
    <w:p w:rsidR="00855802" w:rsidRPr="00855802" w:rsidRDefault="00855802" w:rsidP="00855802">
      <w:pPr>
        <w:pStyle w:val="a9"/>
        <w:spacing w:line="276" w:lineRule="auto"/>
        <w:jc w:val="both"/>
        <w:rPr>
          <w:sz w:val="24"/>
          <w:szCs w:val="24"/>
        </w:rPr>
      </w:pPr>
      <w:r w:rsidRPr="00855802">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855802" w:rsidRPr="00855802" w:rsidRDefault="00855802" w:rsidP="00855802">
      <w:pPr>
        <w:pStyle w:val="a9"/>
        <w:spacing w:line="276" w:lineRule="auto"/>
        <w:jc w:val="both"/>
        <w:rPr>
          <w:rFonts w:eastAsia="@Arial Unicode MS"/>
          <w:sz w:val="24"/>
          <w:szCs w:val="24"/>
        </w:rPr>
      </w:pPr>
      <w:r w:rsidRPr="00F03163">
        <w:rPr>
          <w:b/>
          <w:sz w:val="24"/>
          <w:szCs w:val="24"/>
        </w:rPr>
        <w:t>Текущая оценка</w:t>
      </w:r>
      <w:r w:rsidRPr="00855802">
        <w:rPr>
          <w:i/>
          <w:sz w:val="24"/>
          <w:szCs w:val="24"/>
        </w:rPr>
        <w:t xml:space="preserve"> </w:t>
      </w:r>
      <w:r w:rsidRPr="00855802">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w:t>
      </w:r>
      <w:r w:rsidRPr="00855802">
        <w:rPr>
          <w:sz w:val="24"/>
          <w:szCs w:val="24"/>
        </w:rPr>
        <w:lastRenderedPageBreak/>
        <w:t xml:space="preserve">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855802" w:rsidRPr="00855802" w:rsidRDefault="00855802" w:rsidP="00855802">
      <w:pPr>
        <w:pStyle w:val="a9"/>
        <w:spacing w:line="276" w:lineRule="auto"/>
        <w:jc w:val="both"/>
        <w:rPr>
          <w:sz w:val="24"/>
          <w:szCs w:val="24"/>
        </w:rPr>
      </w:pPr>
      <w:r w:rsidRPr="00855802">
        <w:rPr>
          <w:rFonts w:eastAsia="@Arial Unicode MS"/>
          <w:sz w:val="24"/>
          <w:szCs w:val="24"/>
        </w:rPr>
        <w:t xml:space="preserve">В ходе оценки </w:t>
      </w:r>
      <w:r w:rsidRPr="00855802">
        <w:rPr>
          <w:sz w:val="24"/>
          <w:szCs w:val="24"/>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855802" w:rsidRPr="00855802" w:rsidRDefault="00855802" w:rsidP="00855802">
      <w:pPr>
        <w:pStyle w:val="a9"/>
        <w:spacing w:line="276" w:lineRule="auto"/>
        <w:jc w:val="both"/>
        <w:rPr>
          <w:sz w:val="24"/>
          <w:szCs w:val="24"/>
        </w:rPr>
      </w:pPr>
      <w:r w:rsidRPr="00855802">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855802" w:rsidRPr="00855802" w:rsidRDefault="00855802" w:rsidP="00855802">
      <w:pPr>
        <w:pStyle w:val="a9"/>
        <w:spacing w:line="276" w:lineRule="auto"/>
        <w:jc w:val="both"/>
        <w:rPr>
          <w:sz w:val="24"/>
          <w:szCs w:val="24"/>
        </w:rPr>
      </w:pPr>
      <w:r w:rsidRPr="00855802">
        <w:rPr>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855802" w:rsidRPr="00855802" w:rsidRDefault="00855802" w:rsidP="00855802">
      <w:pPr>
        <w:pStyle w:val="a9"/>
        <w:spacing w:line="276" w:lineRule="auto"/>
        <w:jc w:val="both"/>
        <w:rPr>
          <w:b/>
          <w:i/>
          <w:sz w:val="24"/>
          <w:szCs w:val="24"/>
        </w:rPr>
      </w:pPr>
      <w:r w:rsidRPr="00F03163">
        <w:rPr>
          <w:b/>
          <w:sz w:val="24"/>
          <w:szCs w:val="24"/>
        </w:rPr>
        <w:t>Тематическая оценка</w:t>
      </w:r>
      <w:r w:rsidRPr="00855802">
        <w:rPr>
          <w:i/>
          <w:sz w:val="24"/>
          <w:szCs w:val="24"/>
        </w:rPr>
        <w:t xml:space="preserve"> </w:t>
      </w:r>
      <w:r w:rsidRPr="00855802">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855802" w:rsidRPr="00855802" w:rsidRDefault="00855802" w:rsidP="00855802">
      <w:pPr>
        <w:pStyle w:val="a9"/>
        <w:spacing w:line="276" w:lineRule="auto"/>
        <w:jc w:val="both"/>
        <w:rPr>
          <w:b/>
          <w:i/>
          <w:sz w:val="24"/>
          <w:szCs w:val="24"/>
        </w:rPr>
      </w:pPr>
      <w:r w:rsidRPr="00F03163">
        <w:rPr>
          <w:b/>
          <w:sz w:val="24"/>
          <w:szCs w:val="24"/>
        </w:rPr>
        <w:t>Портфолио</w:t>
      </w:r>
      <w:r w:rsidRPr="00855802">
        <w:rPr>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w:t>
      </w:r>
      <w:r w:rsidR="00F03163">
        <w:rPr>
          <w:sz w:val="24"/>
          <w:szCs w:val="24"/>
        </w:rPr>
        <w:t>просвещения</w:t>
      </w:r>
      <w:r w:rsidRPr="00855802">
        <w:rPr>
          <w:sz w:val="24"/>
          <w:szCs w:val="24"/>
        </w:rPr>
        <w:t xml:space="preserve"> РФ). Отбор работ и отзывов для портфолио ведется самим обучающимся совместно с классным руководителем и при участии семьи. Включение каких-</w:t>
      </w:r>
      <w:r w:rsidR="00F03163">
        <w:rPr>
          <w:sz w:val="24"/>
          <w:szCs w:val="24"/>
        </w:rPr>
        <w:t xml:space="preserve">либо материалов в портфолио без </w:t>
      </w:r>
      <w:r w:rsidRPr="00855802">
        <w:rPr>
          <w:sz w:val="24"/>
          <w:szCs w:val="24"/>
        </w:rPr>
        <w:t xml:space="preserve">согласия обучающегося не допускается. Портфолио в части подборки документов формируется в электронном виде в течение всех </w:t>
      </w:r>
      <w:r w:rsidRPr="00855802">
        <w:rPr>
          <w:sz w:val="24"/>
          <w:szCs w:val="24"/>
        </w:rPr>
        <w:lastRenderedPageBreak/>
        <w:t>лет обучения в основной и средней школе. Результаты, представленные в портфолио, используются при поступлении в высшие учебные заведения.</w:t>
      </w:r>
    </w:p>
    <w:p w:rsidR="00855802" w:rsidRPr="00855802" w:rsidRDefault="00855802" w:rsidP="00855802">
      <w:pPr>
        <w:pStyle w:val="a9"/>
        <w:spacing w:line="276" w:lineRule="auto"/>
        <w:jc w:val="both"/>
        <w:rPr>
          <w:b/>
          <w:i/>
          <w:sz w:val="24"/>
          <w:szCs w:val="24"/>
        </w:rPr>
      </w:pPr>
      <w:r w:rsidRPr="00F03163">
        <w:rPr>
          <w:b/>
          <w:sz w:val="24"/>
          <w:szCs w:val="24"/>
        </w:rPr>
        <w:t>Внутренний мониторинг</w:t>
      </w:r>
      <w:r w:rsidRPr="00855802">
        <w:rPr>
          <w:sz w:val="24"/>
          <w:szCs w:val="24"/>
        </w:rPr>
        <w:t xml:space="preserve"> образовательной организации</w:t>
      </w:r>
      <w:r w:rsidRPr="00855802">
        <w:rPr>
          <w:i/>
          <w:sz w:val="24"/>
          <w:szCs w:val="24"/>
        </w:rPr>
        <w:t xml:space="preserve"> </w:t>
      </w:r>
      <w:r w:rsidRPr="00855802">
        <w:rPr>
          <w:sz w:val="24"/>
          <w:szCs w:val="24"/>
        </w:rPr>
        <w:t>представляет собой процедуры</w:t>
      </w:r>
      <w:r w:rsidRPr="00855802">
        <w:rPr>
          <w:b/>
          <w:i/>
          <w:sz w:val="24"/>
          <w:szCs w:val="24"/>
        </w:rPr>
        <w:t xml:space="preserve"> </w:t>
      </w:r>
      <w:r w:rsidRPr="00855802">
        <w:rPr>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855802" w:rsidRDefault="00855802" w:rsidP="00855802">
      <w:pPr>
        <w:pStyle w:val="a9"/>
        <w:spacing w:line="276" w:lineRule="auto"/>
        <w:jc w:val="both"/>
        <w:rPr>
          <w:sz w:val="24"/>
          <w:szCs w:val="24"/>
        </w:rPr>
      </w:pPr>
      <w:r w:rsidRPr="00F03163">
        <w:rPr>
          <w:b/>
          <w:sz w:val="24"/>
          <w:szCs w:val="24"/>
        </w:rPr>
        <w:t>Промежуточная аттестация</w:t>
      </w:r>
      <w:r w:rsidRPr="00855802">
        <w:rPr>
          <w:i/>
          <w:sz w:val="24"/>
          <w:szCs w:val="24"/>
        </w:rPr>
        <w:t xml:space="preserve"> </w:t>
      </w:r>
      <w:r w:rsidRPr="00855802">
        <w:rPr>
          <w:sz w:val="24"/>
          <w:szCs w:val="24"/>
        </w:rPr>
        <w:t xml:space="preserve">представляет собой процедуру аттестации обучающихся на уровне среднего общего образования и проводится в конце </w:t>
      </w:r>
      <w:r w:rsidR="00F03163">
        <w:rPr>
          <w:sz w:val="24"/>
          <w:szCs w:val="24"/>
        </w:rPr>
        <w:t>каждого полу</w:t>
      </w:r>
      <w:r w:rsidR="003F5E9D">
        <w:rPr>
          <w:sz w:val="24"/>
          <w:szCs w:val="24"/>
        </w:rPr>
        <w:t>г</w:t>
      </w:r>
      <w:r w:rsidR="00F03163">
        <w:rPr>
          <w:sz w:val="24"/>
          <w:szCs w:val="24"/>
        </w:rPr>
        <w:t>одия</w:t>
      </w:r>
      <w:r w:rsidRPr="00855802">
        <w:rPr>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3F5E9D" w:rsidRPr="003F5E9D" w:rsidRDefault="003F5E9D" w:rsidP="003F5E9D">
      <w:pPr>
        <w:pStyle w:val="a9"/>
        <w:spacing w:line="276" w:lineRule="auto"/>
        <w:jc w:val="both"/>
        <w:rPr>
          <w:sz w:val="24"/>
          <w:szCs w:val="24"/>
        </w:rPr>
      </w:pPr>
      <w:r w:rsidRPr="003F5E9D">
        <w:rPr>
          <w:sz w:val="24"/>
          <w:szCs w:val="24"/>
        </w:rPr>
        <w:t xml:space="preserve">Основанием для промежуточной аттестации за полугодие является не менее: </w:t>
      </w:r>
    </w:p>
    <w:p w:rsidR="003F5E9D" w:rsidRDefault="003F5E9D" w:rsidP="003F5E9D">
      <w:pPr>
        <w:pStyle w:val="a9"/>
        <w:spacing w:line="276" w:lineRule="auto"/>
        <w:jc w:val="both"/>
        <w:rPr>
          <w:sz w:val="24"/>
          <w:szCs w:val="24"/>
        </w:rPr>
      </w:pPr>
      <w:r w:rsidRPr="003F5E9D">
        <w:rPr>
          <w:sz w:val="24"/>
          <w:szCs w:val="24"/>
        </w:rPr>
        <w:t xml:space="preserve"> 3-х отметок при количестве уроков 1 час в неделю;  </w:t>
      </w:r>
    </w:p>
    <w:p w:rsidR="003F5E9D" w:rsidRDefault="003F5E9D" w:rsidP="003F5E9D">
      <w:pPr>
        <w:pStyle w:val="a9"/>
        <w:spacing w:line="276" w:lineRule="auto"/>
        <w:jc w:val="both"/>
        <w:rPr>
          <w:sz w:val="24"/>
          <w:szCs w:val="24"/>
        </w:rPr>
      </w:pPr>
      <w:r w:rsidRPr="003F5E9D">
        <w:rPr>
          <w:sz w:val="24"/>
          <w:szCs w:val="24"/>
        </w:rPr>
        <w:t xml:space="preserve">4-х отметок при количестве уроков 2 часа в неделю;  </w:t>
      </w:r>
    </w:p>
    <w:p w:rsidR="003F5E9D" w:rsidRPr="003F5E9D" w:rsidRDefault="003F5E9D" w:rsidP="003F5E9D">
      <w:pPr>
        <w:pStyle w:val="a9"/>
        <w:spacing w:line="276" w:lineRule="auto"/>
        <w:jc w:val="both"/>
        <w:rPr>
          <w:sz w:val="24"/>
          <w:szCs w:val="24"/>
        </w:rPr>
      </w:pPr>
      <w:r w:rsidRPr="003F5E9D">
        <w:rPr>
          <w:sz w:val="24"/>
          <w:szCs w:val="24"/>
        </w:rPr>
        <w:t xml:space="preserve">5-7 отметок при количестве уроков 3 часа  и более в неделю.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проводится по всем предметам учебного плана. Формой промежуточной аттестации является годовая отметка, которая является среднеарифметическим полугодовых отметок и отметок за контрольные работы в рамках ВСОКО (при условии их проведения), выставляется целым числом по правилам математического округления в классный и электронный журнал в виде годовой отметки 1 раз в год по его окончании по пятибалльной системе.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внеурочной деятельности осуществляется в различных формах, имеющих целью продемонстрировать достижения в освоении содержания избранных видов деятельности и способность проектировать результативную деятельность (учебно-познавательную, конструкторскую, социальную, художественно-творческую). </w:t>
      </w:r>
    </w:p>
    <w:p w:rsidR="007C2119" w:rsidRDefault="003F5E9D" w:rsidP="003F5E9D">
      <w:pPr>
        <w:pStyle w:val="a9"/>
        <w:spacing w:line="276" w:lineRule="auto"/>
        <w:jc w:val="both"/>
        <w:rPr>
          <w:sz w:val="24"/>
          <w:szCs w:val="24"/>
        </w:rPr>
      </w:pPr>
      <w:r w:rsidRPr="003F5E9D">
        <w:rPr>
          <w:sz w:val="24"/>
          <w:szCs w:val="24"/>
        </w:rPr>
        <w:t xml:space="preserve">Формы оценки внеурочной деятельности:  </w:t>
      </w:r>
    </w:p>
    <w:p w:rsidR="007C2119" w:rsidRDefault="003F5E9D" w:rsidP="00F5313C">
      <w:pPr>
        <w:pStyle w:val="a9"/>
        <w:numPr>
          <w:ilvl w:val="0"/>
          <w:numId w:val="144"/>
        </w:numPr>
        <w:spacing w:line="276" w:lineRule="auto"/>
        <w:jc w:val="both"/>
        <w:rPr>
          <w:sz w:val="24"/>
          <w:szCs w:val="24"/>
        </w:rPr>
      </w:pPr>
      <w:r w:rsidRPr="003F5E9D">
        <w:rPr>
          <w:sz w:val="24"/>
          <w:szCs w:val="24"/>
        </w:rPr>
        <w:t xml:space="preserve">участие в конкурсах, выставках, олимпиадах;  </w:t>
      </w:r>
    </w:p>
    <w:p w:rsidR="007C2119" w:rsidRDefault="003F5E9D" w:rsidP="00F5313C">
      <w:pPr>
        <w:pStyle w:val="a9"/>
        <w:numPr>
          <w:ilvl w:val="0"/>
          <w:numId w:val="144"/>
        </w:numPr>
        <w:spacing w:line="276" w:lineRule="auto"/>
        <w:jc w:val="both"/>
        <w:rPr>
          <w:sz w:val="24"/>
          <w:szCs w:val="24"/>
        </w:rPr>
      </w:pPr>
      <w:r w:rsidRPr="003F5E9D">
        <w:rPr>
          <w:sz w:val="24"/>
          <w:szCs w:val="24"/>
        </w:rPr>
        <w:t xml:space="preserve">участие в научно-практических конференциях, форумах;  </w:t>
      </w:r>
    </w:p>
    <w:p w:rsidR="007C2119" w:rsidRDefault="003F5E9D" w:rsidP="00F5313C">
      <w:pPr>
        <w:pStyle w:val="a9"/>
        <w:numPr>
          <w:ilvl w:val="0"/>
          <w:numId w:val="144"/>
        </w:numPr>
        <w:spacing w:line="276" w:lineRule="auto"/>
        <w:jc w:val="both"/>
        <w:rPr>
          <w:sz w:val="24"/>
          <w:szCs w:val="24"/>
        </w:rPr>
      </w:pPr>
      <w:r w:rsidRPr="003F5E9D">
        <w:rPr>
          <w:sz w:val="24"/>
          <w:szCs w:val="24"/>
        </w:rPr>
        <w:t xml:space="preserve">авторские публикации;  </w:t>
      </w:r>
    </w:p>
    <w:p w:rsidR="007C2119" w:rsidRDefault="003F5E9D" w:rsidP="00F5313C">
      <w:pPr>
        <w:pStyle w:val="a9"/>
        <w:numPr>
          <w:ilvl w:val="0"/>
          <w:numId w:val="144"/>
        </w:numPr>
        <w:spacing w:line="276" w:lineRule="auto"/>
        <w:jc w:val="both"/>
        <w:rPr>
          <w:sz w:val="24"/>
          <w:szCs w:val="24"/>
        </w:rPr>
      </w:pPr>
      <w:r w:rsidRPr="003F5E9D">
        <w:rPr>
          <w:sz w:val="24"/>
          <w:szCs w:val="24"/>
        </w:rPr>
        <w:t xml:space="preserve">авторские проекты, изобретения;  </w:t>
      </w:r>
    </w:p>
    <w:p w:rsidR="007C2119" w:rsidRDefault="003F5E9D" w:rsidP="00F5313C">
      <w:pPr>
        <w:pStyle w:val="a9"/>
        <w:numPr>
          <w:ilvl w:val="0"/>
          <w:numId w:val="144"/>
        </w:numPr>
        <w:spacing w:line="276" w:lineRule="auto"/>
        <w:jc w:val="both"/>
        <w:rPr>
          <w:sz w:val="24"/>
          <w:szCs w:val="24"/>
        </w:rPr>
      </w:pPr>
      <w:r w:rsidRPr="003F5E9D">
        <w:rPr>
          <w:sz w:val="24"/>
          <w:szCs w:val="24"/>
        </w:rPr>
        <w:t xml:space="preserve">социальные и профессиональные практики;  </w:t>
      </w:r>
    </w:p>
    <w:p w:rsidR="007C2119" w:rsidRDefault="003F5E9D" w:rsidP="00F5313C">
      <w:pPr>
        <w:pStyle w:val="a9"/>
        <w:numPr>
          <w:ilvl w:val="0"/>
          <w:numId w:val="144"/>
        </w:numPr>
        <w:spacing w:line="276" w:lineRule="auto"/>
        <w:jc w:val="both"/>
        <w:rPr>
          <w:sz w:val="24"/>
          <w:szCs w:val="24"/>
        </w:rPr>
      </w:pPr>
      <w:r w:rsidRPr="003F5E9D">
        <w:rPr>
          <w:sz w:val="24"/>
          <w:szCs w:val="24"/>
        </w:rPr>
        <w:t xml:space="preserve">спортивные соревнования; </w:t>
      </w:r>
    </w:p>
    <w:p w:rsidR="007C2119" w:rsidRDefault="003F5E9D" w:rsidP="00F5313C">
      <w:pPr>
        <w:pStyle w:val="a9"/>
        <w:numPr>
          <w:ilvl w:val="0"/>
          <w:numId w:val="144"/>
        </w:numPr>
        <w:spacing w:line="276" w:lineRule="auto"/>
        <w:jc w:val="both"/>
        <w:rPr>
          <w:sz w:val="24"/>
          <w:szCs w:val="24"/>
        </w:rPr>
      </w:pPr>
      <w:r w:rsidRPr="003F5E9D">
        <w:rPr>
          <w:sz w:val="24"/>
          <w:szCs w:val="24"/>
        </w:rPr>
        <w:t xml:space="preserve">работа в органах ученического самоуправления;  </w:t>
      </w:r>
    </w:p>
    <w:p w:rsidR="003F5E9D" w:rsidRPr="003F5E9D" w:rsidRDefault="007C2119" w:rsidP="00F5313C">
      <w:pPr>
        <w:pStyle w:val="a9"/>
        <w:numPr>
          <w:ilvl w:val="0"/>
          <w:numId w:val="144"/>
        </w:numPr>
        <w:spacing w:line="276" w:lineRule="auto"/>
        <w:jc w:val="both"/>
        <w:rPr>
          <w:sz w:val="24"/>
          <w:szCs w:val="24"/>
        </w:rPr>
      </w:pPr>
      <w:r>
        <w:rPr>
          <w:sz w:val="24"/>
          <w:szCs w:val="24"/>
        </w:rPr>
        <w:t>волонтё</w:t>
      </w:r>
      <w:r w:rsidR="003F5E9D" w:rsidRPr="003F5E9D">
        <w:rPr>
          <w:sz w:val="24"/>
          <w:szCs w:val="24"/>
        </w:rPr>
        <w:t>рство и добровольчество</w:t>
      </w:r>
      <w:r>
        <w:rPr>
          <w:sz w:val="24"/>
          <w:szCs w:val="24"/>
        </w:rPr>
        <w:t>.</w:t>
      </w:r>
      <w:r w:rsidR="003F5E9D" w:rsidRPr="003F5E9D">
        <w:rPr>
          <w:sz w:val="24"/>
          <w:szCs w:val="24"/>
        </w:rPr>
        <w:t xml:space="preserve"> </w:t>
      </w:r>
    </w:p>
    <w:p w:rsidR="007C2119" w:rsidRPr="00855802" w:rsidRDefault="003F5E9D" w:rsidP="007C2119">
      <w:pPr>
        <w:pStyle w:val="a9"/>
        <w:spacing w:line="276" w:lineRule="auto"/>
        <w:jc w:val="both"/>
        <w:rPr>
          <w:sz w:val="24"/>
          <w:szCs w:val="24"/>
        </w:rPr>
      </w:pPr>
      <w:r w:rsidRPr="003F5E9D">
        <w:rPr>
          <w:sz w:val="24"/>
          <w:szCs w:val="24"/>
        </w:rPr>
        <w:t xml:space="preserve">Промежуточная оценка, </w:t>
      </w:r>
      <w:r w:rsidR="007C2119" w:rsidRPr="00855802">
        <w:rPr>
          <w:sz w:val="24"/>
          <w:szCs w:val="24"/>
        </w:rPr>
        <w:t xml:space="preserve">фиксирующая достижение предметных планируемых результатов и универсальных учебных действий на уровне не ниже базового, </w:t>
      </w:r>
      <w:r w:rsidRPr="003F5E9D">
        <w:rPr>
          <w:sz w:val="24"/>
          <w:szCs w:val="24"/>
        </w:rPr>
        <w:t>является основанием для п</w:t>
      </w:r>
      <w:r w:rsidR="007C2119">
        <w:rPr>
          <w:sz w:val="24"/>
          <w:szCs w:val="24"/>
        </w:rPr>
        <w:t xml:space="preserve">еревода в следующий класс и для </w:t>
      </w:r>
      <w:r w:rsidRPr="003F5E9D">
        <w:rPr>
          <w:sz w:val="24"/>
          <w:szCs w:val="24"/>
        </w:rPr>
        <w:t xml:space="preserve">допуска обучающегося к государственной итоговой аттестации. </w:t>
      </w:r>
      <w:r w:rsidR="007C2119" w:rsidRPr="00855802">
        <w:rPr>
          <w:sz w:val="24"/>
          <w:szCs w:val="24"/>
        </w:rPr>
        <w:t xml:space="preserve">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w:t>
      </w:r>
      <w:r w:rsidR="007C2119" w:rsidRPr="00855802">
        <w:rPr>
          <w:sz w:val="24"/>
          <w:szCs w:val="24"/>
        </w:rPr>
        <w:lastRenderedPageBreak/>
        <w:t>менее 65 % заданий базового уровня или получения 65 % от максимального балла за выполнение заданий базового уровня</w:t>
      </w:r>
      <w:r w:rsidR="007C2119" w:rsidRPr="00855802">
        <w:rPr>
          <w:rStyle w:val="af4"/>
          <w:sz w:val="24"/>
          <w:szCs w:val="24"/>
        </w:rPr>
        <w:footnoteReference w:id="7"/>
      </w:r>
      <w:r w:rsidR="007C2119" w:rsidRPr="00855802">
        <w:rPr>
          <w:sz w:val="24"/>
          <w:szCs w:val="24"/>
        </w:rPr>
        <w:t xml:space="preserve">. </w:t>
      </w:r>
    </w:p>
    <w:p w:rsidR="00855802" w:rsidRPr="00855802" w:rsidRDefault="00855802" w:rsidP="00855802">
      <w:pPr>
        <w:pStyle w:val="a9"/>
        <w:spacing w:line="276" w:lineRule="auto"/>
        <w:jc w:val="both"/>
        <w:rPr>
          <w:sz w:val="24"/>
          <w:szCs w:val="24"/>
        </w:rPr>
      </w:pPr>
      <w:r w:rsidRPr="00855802">
        <w:rPr>
          <w:sz w:val="24"/>
          <w:szCs w:val="24"/>
        </w:rPr>
        <w:t>Порядок проведения промежуточной аттестации регламентируется Законом «Об образовании в Российской Федерации» (статья 58) и соответствующим лок</w:t>
      </w:r>
      <w:r w:rsidR="00F03163">
        <w:rPr>
          <w:sz w:val="24"/>
          <w:szCs w:val="24"/>
        </w:rPr>
        <w:t xml:space="preserve">альным нормативным актом Школы (Положением </w:t>
      </w:r>
      <w:r w:rsidR="00F03163" w:rsidRPr="00F03163">
        <w:rPr>
          <w:sz w:val="24"/>
          <w:szCs w:val="24"/>
        </w:rPr>
        <w:t>о формах, периодичности и порядке текущего контроля успеваемости и промеж</w:t>
      </w:r>
      <w:r w:rsidR="00F03163">
        <w:rPr>
          <w:sz w:val="24"/>
          <w:szCs w:val="24"/>
        </w:rPr>
        <w:t>уточной аттестации обучающихся 2</w:t>
      </w:r>
      <w:r w:rsidR="00FE59B7">
        <w:rPr>
          <w:sz w:val="24"/>
          <w:szCs w:val="24"/>
        </w:rPr>
        <w:t>-11 классов МБОУ СОШ с.Пуциловка</w:t>
      </w:r>
      <w:r w:rsidR="00F03163" w:rsidRPr="00F03163">
        <w:rPr>
          <w:sz w:val="24"/>
          <w:szCs w:val="24"/>
        </w:rPr>
        <w:t>, порядке и основании перевода обучающихся в следующий класс</w:t>
      </w:r>
      <w:r w:rsidR="00F03163">
        <w:rPr>
          <w:sz w:val="24"/>
          <w:szCs w:val="24"/>
        </w:rPr>
        <w:t>).</w:t>
      </w:r>
    </w:p>
    <w:p w:rsidR="00855802" w:rsidRPr="00855802" w:rsidRDefault="00855802" w:rsidP="00855802">
      <w:pPr>
        <w:pStyle w:val="a9"/>
        <w:spacing w:line="276" w:lineRule="auto"/>
        <w:jc w:val="both"/>
        <w:rPr>
          <w:sz w:val="24"/>
          <w:szCs w:val="24"/>
        </w:rPr>
      </w:pPr>
    </w:p>
    <w:p w:rsidR="00A81ADF" w:rsidRDefault="00A81ADF" w:rsidP="00855802">
      <w:pPr>
        <w:pStyle w:val="a9"/>
        <w:spacing w:line="276" w:lineRule="auto"/>
        <w:jc w:val="both"/>
        <w:rPr>
          <w:b/>
          <w:sz w:val="24"/>
          <w:szCs w:val="24"/>
        </w:rPr>
      </w:pPr>
    </w:p>
    <w:p w:rsidR="00A81ADF" w:rsidRDefault="00A81ADF" w:rsidP="00855802">
      <w:pPr>
        <w:pStyle w:val="a9"/>
        <w:spacing w:line="276" w:lineRule="auto"/>
        <w:jc w:val="both"/>
        <w:rPr>
          <w:b/>
          <w:sz w:val="24"/>
          <w:szCs w:val="24"/>
        </w:rPr>
      </w:pPr>
    </w:p>
    <w:p w:rsidR="00855802" w:rsidRPr="00855802" w:rsidRDefault="00855802" w:rsidP="00855802">
      <w:pPr>
        <w:pStyle w:val="a9"/>
        <w:spacing w:line="276" w:lineRule="auto"/>
        <w:jc w:val="both"/>
        <w:rPr>
          <w:b/>
          <w:sz w:val="24"/>
          <w:szCs w:val="24"/>
        </w:rPr>
      </w:pPr>
      <w:r w:rsidRPr="00855802">
        <w:rPr>
          <w:b/>
          <w:sz w:val="24"/>
          <w:szCs w:val="24"/>
        </w:rPr>
        <w:t>Государственная итоговая аттестация</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w:t>
      </w:r>
      <w:r w:rsidR="00AA3597">
        <w:rPr>
          <w:sz w:val="24"/>
          <w:szCs w:val="24"/>
        </w:rPr>
        <w:t>просвщения</w:t>
      </w:r>
      <w:r w:rsidRPr="00855802">
        <w:rPr>
          <w:sz w:val="24"/>
          <w:szCs w:val="24"/>
        </w:rPr>
        <w:t xml:space="preserve"> Российской Федерации.</w:t>
      </w:r>
    </w:p>
    <w:p w:rsidR="00855802" w:rsidRPr="00855802" w:rsidRDefault="00855802" w:rsidP="00855802">
      <w:pPr>
        <w:pStyle w:val="a9"/>
        <w:spacing w:line="276" w:lineRule="auto"/>
        <w:jc w:val="both"/>
        <w:rPr>
          <w:sz w:val="24"/>
          <w:szCs w:val="24"/>
        </w:rPr>
      </w:pPr>
      <w:r w:rsidRPr="00855802">
        <w:rPr>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855802" w:rsidRPr="00855802" w:rsidRDefault="00855802" w:rsidP="00855802">
      <w:pPr>
        <w:pStyle w:val="a9"/>
        <w:spacing w:line="276" w:lineRule="auto"/>
        <w:jc w:val="both"/>
        <w:rPr>
          <w:sz w:val="24"/>
          <w:szCs w:val="24"/>
        </w:rPr>
      </w:pPr>
      <w:r w:rsidRPr="00855802">
        <w:rPr>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855802" w:rsidRPr="00855802" w:rsidRDefault="00855802" w:rsidP="00855802">
      <w:pPr>
        <w:pStyle w:val="a9"/>
        <w:spacing w:line="276" w:lineRule="auto"/>
        <w:jc w:val="both"/>
        <w:rPr>
          <w:sz w:val="24"/>
          <w:szCs w:val="24"/>
        </w:rPr>
      </w:pPr>
      <w:r w:rsidRPr="00855802">
        <w:rPr>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w:t>
      </w:r>
      <w:r w:rsidR="00AA3597">
        <w:rPr>
          <w:sz w:val="24"/>
          <w:szCs w:val="24"/>
        </w:rPr>
        <w:t xml:space="preserve">вого уровня изучения предмета, </w:t>
      </w:r>
      <w:r w:rsidRPr="00855802">
        <w:rPr>
          <w:sz w:val="24"/>
          <w:szCs w:val="24"/>
        </w:rPr>
        <w:t xml:space="preserve">устанавливается исходя из планируемых результатов блока «Выпускник научится» для базового уровня изучения предмета. </w:t>
      </w:r>
    </w:p>
    <w:p w:rsidR="00855802" w:rsidRPr="00855802" w:rsidRDefault="00855802" w:rsidP="00855802">
      <w:pPr>
        <w:pStyle w:val="a9"/>
        <w:spacing w:line="276" w:lineRule="auto"/>
        <w:jc w:val="both"/>
        <w:rPr>
          <w:sz w:val="24"/>
          <w:szCs w:val="24"/>
        </w:rPr>
      </w:pPr>
      <w:r w:rsidRPr="00AA3597">
        <w:rPr>
          <w:b/>
          <w:sz w:val="24"/>
          <w:szCs w:val="24"/>
        </w:rPr>
        <w:t>Итоговая аттестация</w:t>
      </w:r>
      <w:r w:rsidRPr="00855802">
        <w:rPr>
          <w:sz w:val="24"/>
          <w:szCs w:val="24"/>
        </w:rPr>
        <w:t xml:space="preserve">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855802" w:rsidRPr="00855802" w:rsidRDefault="00855802" w:rsidP="00855802">
      <w:pPr>
        <w:pStyle w:val="a9"/>
        <w:spacing w:line="276" w:lineRule="auto"/>
        <w:jc w:val="both"/>
        <w:rPr>
          <w:sz w:val="24"/>
          <w:szCs w:val="24"/>
        </w:rPr>
      </w:pPr>
      <w:r w:rsidRPr="00855802">
        <w:rPr>
          <w:sz w:val="24"/>
          <w:szCs w:val="24"/>
        </w:rPr>
        <w:lastRenderedPageBreak/>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855802" w:rsidRPr="00855802" w:rsidRDefault="00855802" w:rsidP="00855802">
      <w:pPr>
        <w:pStyle w:val="a9"/>
        <w:spacing w:line="276" w:lineRule="auto"/>
        <w:jc w:val="both"/>
        <w:rPr>
          <w:sz w:val="24"/>
          <w:szCs w:val="24"/>
        </w:rPr>
      </w:pPr>
      <w:r w:rsidRPr="00855802">
        <w:rPr>
          <w:sz w:val="24"/>
          <w:szCs w:val="24"/>
        </w:rPr>
        <w:t xml:space="preserve">По предметам, не вынесенным на ГИА, итоговая отметка ставится на основе результатов только внутренней оценки. </w:t>
      </w:r>
    </w:p>
    <w:p w:rsidR="00855802" w:rsidRPr="00855802" w:rsidRDefault="00855802" w:rsidP="00855802">
      <w:pPr>
        <w:pStyle w:val="a9"/>
        <w:spacing w:line="276" w:lineRule="auto"/>
        <w:jc w:val="both"/>
        <w:rPr>
          <w:sz w:val="24"/>
          <w:szCs w:val="24"/>
        </w:rPr>
      </w:pPr>
      <w:r w:rsidRPr="00855802">
        <w:rPr>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855802">
        <w:rPr>
          <w:i/>
          <w:sz w:val="24"/>
          <w:szCs w:val="24"/>
        </w:rPr>
        <w:t xml:space="preserve"> </w:t>
      </w:r>
      <w:r w:rsidRPr="00855802">
        <w:rPr>
          <w:sz w:val="24"/>
          <w:szCs w:val="24"/>
        </w:rPr>
        <w:t>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855802" w:rsidRPr="00855802" w:rsidRDefault="00855802" w:rsidP="00855802">
      <w:pPr>
        <w:pStyle w:val="a9"/>
        <w:spacing w:line="276" w:lineRule="auto"/>
        <w:jc w:val="both"/>
        <w:rPr>
          <w:sz w:val="24"/>
          <w:szCs w:val="24"/>
        </w:rPr>
      </w:pPr>
      <w:r w:rsidRPr="00AA3597">
        <w:rPr>
          <w:b/>
          <w:sz w:val="24"/>
          <w:szCs w:val="24"/>
        </w:rPr>
        <w:t>Итоговый индивидуальный проект (учебное исследование)</w:t>
      </w:r>
      <w:r w:rsidR="00FE59B7">
        <w:rPr>
          <w:sz w:val="24"/>
          <w:szCs w:val="24"/>
        </w:rPr>
        <w:t xml:space="preserve">  оценивается</w:t>
      </w:r>
      <w:r w:rsidRPr="00855802">
        <w:rPr>
          <w:sz w:val="24"/>
          <w:szCs w:val="24"/>
        </w:rPr>
        <w:t xml:space="preserve"> по следующим критериям.</w:t>
      </w:r>
    </w:p>
    <w:p w:rsidR="00855802" w:rsidRPr="00855802" w:rsidRDefault="00855802" w:rsidP="00855802">
      <w:pPr>
        <w:pStyle w:val="a9"/>
        <w:spacing w:line="276" w:lineRule="auto"/>
        <w:jc w:val="both"/>
        <w:rPr>
          <w:sz w:val="24"/>
          <w:szCs w:val="24"/>
        </w:rPr>
      </w:pPr>
      <w:r w:rsidRPr="00855802">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55802" w:rsidRPr="00855802" w:rsidRDefault="00855802" w:rsidP="00855802">
      <w:pPr>
        <w:pStyle w:val="a9"/>
        <w:spacing w:line="276" w:lineRule="auto"/>
        <w:jc w:val="both"/>
        <w:rPr>
          <w:sz w:val="24"/>
          <w:szCs w:val="24"/>
        </w:rPr>
      </w:pPr>
      <w:r w:rsidRPr="00855802">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855802" w:rsidRPr="00855802" w:rsidRDefault="00855802" w:rsidP="00855802">
      <w:pPr>
        <w:pStyle w:val="a9"/>
        <w:spacing w:line="276" w:lineRule="auto"/>
        <w:jc w:val="both"/>
        <w:rPr>
          <w:sz w:val="24"/>
          <w:szCs w:val="24"/>
        </w:rPr>
      </w:pPr>
      <w:r w:rsidRPr="00855802">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55802" w:rsidRPr="00855802" w:rsidRDefault="00855802" w:rsidP="00855802">
      <w:pPr>
        <w:pStyle w:val="a9"/>
        <w:spacing w:line="276" w:lineRule="auto"/>
        <w:jc w:val="both"/>
        <w:rPr>
          <w:sz w:val="24"/>
          <w:szCs w:val="24"/>
        </w:rPr>
      </w:pPr>
      <w:r w:rsidRPr="00855802">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855802" w:rsidRPr="00855802" w:rsidRDefault="00855802" w:rsidP="00855802">
      <w:pPr>
        <w:pStyle w:val="a9"/>
        <w:spacing w:line="276" w:lineRule="auto"/>
        <w:jc w:val="both"/>
        <w:rPr>
          <w:sz w:val="24"/>
          <w:szCs w:val="24"/>
        </w:rPr>
      </w:pPr>
      <w:r w:rsidRPr="00855802">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55802" w:rsidRPr="00855802" w:rsidRDefault="00855802" w:rsidP="00855802">
      <w:pPr>
        <w:pStyle w:val="a9"/>
        <w:spacing w:line="276" w:lineRule="auto"/>
        <w:jc w:val="both"/>
        <w:rPr>
          <w:sz w:val="24"/>
          <w:szCs w:val="24"/>
        </w:rPr>
      </w:pPr>
      <w:r w:rsidRPr="00855802">
        <w:rPr>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855802" w:rsidRDefault="00855802" w:rsidP="00855802">
      <w:pPr>
        <w:spacing w:line="240" w:lineRule="auto"/>
        <w:rPr>
          <w:sz w:val="24"/>
          <w:szCs w:val="24"/>
        </w:rPr>
      </w:pPr>
    </w:p>
    <w:p w:rsidR="00855802" w:rsidRPr="00706E63" w:rsidRDefault="00855802" w:rsidP="00706E63">
      <w:pPr>
        <w:pStyle w:val="a9"/>
        <w:spacing w:line="276" w:lineRule="auto"/>
        <w:jc w:val="both"/>
        <w:rPr>
          <w:sz w:val="24"/>
          <w:szCs w:val="24"/>
        </w:rPr>
      </w:pPr>
    </w:p>
    <w:p w:rsidR="00A81ADF" w:rsidRDefault="00A81ADF" w:rsidP="00B128D5">
      <w:pPr>
        <w:pStyle w:val="a9"/>
        <w:spacing w:line="276" w:lineRule="auto"/>
        <w:jc w:val="both"/>
        <w:rPr>
          <w:b/>
          <w:sz w:val="24"/>
          <w:szCs w:val="24"/>
        </w:rPr>
      </w:pPr>
      <w:bookmarkStart w:id="37" w:name="_Toc453968167"/>
    </w:p>
    <w:p w:rsidR="00A81ADF" w:rsidRDefault="00A81ADF" w:rsidP="00B128D5">
      <w:pPr>
        <w:pStyle w:val="a9"/>
        <w:spacing w:line="276" w:lineRule="auto"/>
        <w:jc w:val="both"/>
        <w:rPr>
          <w:b/>
          <w:sz w:val="24"/>
          <w:szCs w:val="24"/>
        </w:rPr>
      </w:pPr>
    </w:p>
    <w:p w:rsidR="00A81ADF" w:rsidRDefault="00A81ADF" w:rsidP="00B128D5">
      <w:pPr>
        <w:pStyle w:val="a9"/>
        <w:spacing w:line="276" w:lineRule="auto"/>
        <w:jc w:val="both"/>
        <w:rPr>
          <w:b/>
          <w:sz w:val="24"/>
          <w:szCs w:val="24"/>
        </w:rPr>
      </w:pPr>
    </w:p>
    <w:p w:rsidR="00B128D5" w:rsidRPr="00B128D5" w:rsidRDefault="00B128D5" w:rsidP="00B128D5">
      <w:pPr>
        <w:pStyle w:val="a9"/>
        <w:spacing w:line="276" w:lineRule="auto"/>
        <w:jc w:val="both"/>
        <w:rPr>
          <w:b/>
          <w:sz w:val="24"/>
          <w:szCs w:val="24"/>
        </w:rPr>
      </w:pPr>
      <w:r w:rsidRPr="00B128D5">
        <w:rPr>
          <w:b/>
          <w:sz w:val="24"/>
          <w:szCs w:val="24"/>
        </w:rPr>
        <w:lastRenderedPageBreak/>
        <w:t>2. Содержательный раздел основной образовательной программы среднего общего образования</w:t>
      </w:r>
      <w:bookmarkEnd w:id="37"/>
      <w:r w:rsidRPr="00B128D5">
        <w:rPr>
          <w:b/>
          <w:sz w:val="24"/>
          <w:szCs w:val="24"/>
        </w:rPr>
        <w:t xml:space="preserve"> </w:t>
      </w:r>
    </w:p>
    <w:p w:rsidR="00B128D5" w:rsidRPr="00B128D5" w:rsidRDefault="00B128D5" w:rsidP="00B128D5">
      <w:pPr>
        <w:pStyle w:val="a9"/>
        <w:spacing w:line="276" w:lineRule="auto"/>
        <w:jc w:val="both"/>
        <w:rPr>
          <w:b/>
          <w:sz w:val="24"/>
          <w:szCs w:val="24"/>
          <w:lang w:eastAsia="ru-RU"/>
        </w:rPr>
      </w:pPr>
    </w:p>
    <w:p w:rsidR="00B128D5" w:rsidRPr="00B128D5" w:rsidRDefault="00B128D5" w:rsidP="00B128D5">
      <w:pPr>
        <w:pStyle w:val="a9"/>
        <w:spacing w:line="276" w:lineRule="auto"/>
        <w:jc w:val="both"/>
        <w:rPr>
          <w:b/>
          <w:sz w:val="24"/>
          <w:szCs w:val="24"/>
          <w:u w:color="000000"/>
          <w:bdr w:val="nil"/>
          <w:lang w:eastAsia="ru-RU"/>
        </w:rPr>
      </w:pPr>
      <w:bookmarkStart w:id="38" w:name="_Toc435412694"/>
      <w:bookmarkStart w:id="39" w:name="_Toc453968168"/>
      <w:r w:rsidRPr="00B128D5">
        <w:rPr>
          <w:b/>
          <w:sz w:val="24"/>
          <w:szCs w:val="24"/>
        </w:rPr>
        <w:t>2.</w:t>
      </w:r>
      <w:r w:rsidRPr="00B128D5">
        <w:rPr>
          <w:b/>
          <w:sz w:val="24"/>
          <w:szCs w:val="24"/>
          <w:u w:color="000000"/>
          <w:bdr w:val="nil"/>
          <w:lang w:eastAsia="ru-RU"/>
        </w:rPr>
        <w:t xml:space="preserve">1.  Программа развития универсальных учебных действий при </w:t>
      </w:r>
      <w:r w:rsidRPr="00B128D5">
        <w:rPr>
          <w:b/>
          <w:sz w:val="24"/>
          <w:szCs w:val="24"/>
        </w:rPr>
        <w:t>получении</w:t>
      </w:r>
      <w:r w:rsidRPr="00B128D5">
        <w:rPr>
          <w:b/>
          <w:sz w:val="24"/>
          <w:szCs w:val="24"/>
          <w:u w:color="000000"/>
          <w:bdr w:val="nil"/>
          <w:lang w:eastAsia="ru-RU"/>
        </w:rPr>
        <w:t xml:space="preserve"> </w:t>
      </w:r>
      <w:r w:rsidRPr="00B128D5">
        <w:rPr>
          <w:b/>
          <w:sz w:val="24"/>
          <w:szCs w:val="24"/>
        </w:rPr>
        <w:t>среднего</w:t>
      </w:r>
      <w:r w:rsidRPr="00B128D5">
        <w:rPr>
          <w:b/>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38"/>
      <w:bookmarkEnd w:id="39"/>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Pr="00B128D5">
        <w:rPr>
          <w:sz w:val="24"/>
          <w:szCs w:val="24"/>
        </w:rPr>
        <w:t>ФГОС СОО</w:t>
      </w:r>
      <w:r w:rsidRPr="00B128D5">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B128D5" w:rsidRDefault="00B128D5" w:rsidP="00B128D5">
      <w:pPr>
        <w:pStyle w:val="a9"/>
        <w:spacing w:line="276" w:lineRule="auto"/>
        <w:jc w:val="both"/>
        <w:rPr>
          <w:sz w:val="24"/>
          <w:szCs w:val="24"/>
        </w:rPr>
      </w:pPr>
      <w:bookmarkStart w:id="40" w:name="_Toc435412695"/>
      <w:bookmarkStart w:id="41" w:name="_Toc453968169"/>
    </w:p>
    <w:p w:rsidR="00B128D5" w:rsidRPr="00B128D5" w:rsidRDefault="00B128D5" w:rsidP="00B128D5">
      <w:pPr>
        <w:pStyle w:val="a9"/>
        <w:spacing w:line="276" w:lineRule="auto"/>
        <w:jc w:val="both"/>
        <w:rPr>
          <w:b/>
          <w:sz w:val="24"/>
          <w:szCs w:val="24"/>
          <w:u w:color="000000"/>
        </w:rPr>
      </w:pPr>
      <w:r w:rsidRPr="00B128D5">
        <w:rPr>
          <w:b/>
          <w:sz w:val="24"/>
          <w:szCs w:val="24"/>
        </w:rPr>
        <w:t>2.</w:t>
      </w:r>
      <w:r w:rsidRPr="00B128D5">
        <w:rPr>
          <w:b/>
          <w:sz w:val="24"/>
          <w:szCs w:val="24"/>
          <w:u w:color="000000"/>
        </w:rPr>
        <w:t>1.1. </w:t>
      </w:r>
      <w:r w:rsidRPr="00B128D5">
        <w:rPr>
          <w:b/>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40"/>
      <w:bookmarkEnd w:id="41"/>
    </w:p>
    <w:p w:rsid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Программа развития УУД является организационно-методической основой для реализации требований </w:t>
      </w:r>
      <w:r w:rsidRPr="00B128D5">
        <w:rPr>
          <w:sz w:val="24"/>
          <w:szCs w:val="24"/>
        </w:rPr>
        <w:t>ФГОС СОО</w:t>
      </w:r>
      <w:r w:rsidRPr="00B128D5">
        <w:rPr>
          <w:sz w:val="24"/>
          <w:szCs w:val="24"/>
          <w:u w:color="000000"/>
          <w:bdr w:val="nil"/>
          <w:lang w:eastAsia="ru-RU"/>
        </w:rPr>
        <w:t xml:space="preserve"> к личностным и метапредметным результатам освоения основной образовательной программы. </w:t>
      </w:r>
    </w:p>
    <w:p w:rsidR="00B128D5" w:rsidRPr="00B128D5" w:rsidRDefault="00B128D5" w:rsidP="00B128D5">
      <w:pPr>
        <w:pStyle w:val="a9"/>
        <w:spacing w:line="276" w:lineRule="auto"/>
        <w:jc w:val="both"/>
        <w:rPr>
          <w:b/>
          <w:sz w:val="24"/>
          <w:szCs w:val="24"/>
          <w:highlight w:val="cyan"/>
          <w:u w:color="000000"/>
          <w:bdr w:val="nil"/>
          <w:lang w:eastAsia="ru-RU"/>
        </w:rPr>
      </w:pPr>
      <w:r w:rsidRPr="00B128D5">
        <w:rPr>
          <w:b/>
          <w:sz w:val="24"/>
          <w:szCs w:val="24"/>
          <w:u w:color="000000"/>
          <w:bdr w:val="nil"/>
          <w:lang w:eastAsia="ru-RU"/>
        </w:rPr>
        <w:t xml:space="preserve">Требования включают: </w:t>
      </w:r>
    </w:p>
    <w:p w:rsidR="00B128D5" w:rsidRPr="00B128D5" w:rsidRDefault="00B128D5" w:rsidP="00F5313C">
      <w:pPr>
        <w:pStyle w:val="a9"/>
        <w:numPr>
          <w:ilvl w:val="0"/>
          <w:numId w:val="121"/>
        </w:numPr>
        <w:spacing w:line="276" w:lineRule="auto"/>
        <w:jc w:val="both"/>
        <w:rPr>
          <w:sz w:val="24"/>
          <w:szCs w:val="24"/>
        </w:rPr>
      </w:pPr>
      <w:r w:rsidRPr="00B128D5">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B128D5" w:rsidRPr="00B128D5" w:rsidRDefault="00B128D5" w:rsidP="00F5313C">
      <w:pPr>
        <w:pStyle w:val="a9"/>
        <w:numPr>
          <w:ilvl w:val="0"/>
          <w:numId w:val="121"/>
        </w:numPr>
        <w:spacing w:line="276" w:lineRule="auto"/>
        <w:jc w:val="both"/>
        <w:rPr>
          <w:sz w:val="24"/>
          <w:szCs w:val="24"/>
        </w:rPr>
      </w:pPr>
      <w:r w:rsidRPr="00B128D5">
        <w:rPr>
          <w:sz w:val="24"/>
          <w:szCs w:val="24"/>
        </w:rPr>
        <w:t>способность их использования в познавательной и социальной практике;</w:t>
      </w:r>
    </w:p>
    <w:p w:rsidR="00B128D5" w:rsidRPr="00B128D5" w:rsidRDefault="00B128D5" w:rsidP="00F5313C">
      <w:pPr>
        <w:pStyle w:val="a9"/>
        <w:numPr>
          <w:ilvl w:val="0"/>
          <w:numId w:val="121"/>
        </w:numPr>
        <w:spacing w:line="276" w:lineRule="auto"/>
        <w:jc w:val="both"/>
        <w:rPr>
          <w:sz w:val="24"/>
          <w:szCs w:val="24"/>
        </w:rPr>
      </w:pPr>
      <w:r w:rsidRPr="00B128D5">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B128D5" w:rsidRPr="00B128D5" w:rsidRDefault="00B128D5" w:rsidP="00F5313C">
      <w:pPr>
        <w:pStyle w:val="a9"/>
        <w:numPr>
          <w:ilvl w:val="0"/>
          <w:numId w:val="121"/>
        </w:numPr>
        <w:spacing w:line="276" w:lineRule="auto"/>
        <w:jc w:val="both"/>
        <w:rPr>
          <w:sz w:val="24"/>
          <w:szCs w:val="24"/>
        </w:rPr>
      </w:pPr>
      <w:r w:rsidRPr="00B128D5">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B128D5" w:rsidRPr="00B128D5" w:rsidRDefault="00B128D5" w:rsidP="00F5313C">
      <w:pPr>
        <w:pStyle w:val="a9"/>
        <w:numPr>
          <w:ilvl w:val="0"/>
          <w:numId w:val="121"/>
        </w:numPr>
        <w:spacing w:line="276" w:lineRule="auto"/>
        <w:jc w:val="both"/>
        <w:rPr>
          <w:sz w:val="24"/>
          <w:szCs w:val="24"/>
          <w:u w:color="000000"/>
          <w:bdr w:val="nil"/>
        </w:rPr>
      </w:pPr>
      <w:r w:rsidRPr="00B128D5">
        <w:rPr>
          <w:sz w:val="24"/>
          <w:szCs w:val="24"/>
          <w:u w:color="000000"/>
          <w:bdr w:val="nil"/>
        </w:rPr>
        <w:t>Программа направлена на:</w:t>
      </w:r>
    </w:p>
    <w:p w:rsidR="00B128D5" w:rsidRPr="00B128D5" w:rsidRDefault="00B128D5" w:rsidP="00F5313C">
      <w:pPr>
        <w:pStyle w:val="a9"/>
        <w:numPr>
          <w:ilvl w:val="0"/>
          <w:numId w:val="122"/>
        </w:numPr>
        <w:spacing w:line="276" w:lineRule="auto"/>
        <w:jc w:val="both"/>
        <w:rPr>
          <w:sz w:val="24"/>
          <w:szCs w:val="24"/>
        </w:rPr>
      </w:pPr>
      <w:r w:rsidRPr="00B128D5">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B128D5" w:rsidRPr="00B128D5" w:rsidRDefault="00B128D5" w:rsidP="00F5313C">
      <w:pPr>
        <w:pStyle w:val="a9"/>
        <w:numPr>
          <w:ilvl w:val="0"/>
          <w:numId w:val="122"/>
        </w:numPr>
        <w:spacing w:line="276" w:lineRule="auto"/>
        <w:jc w:val="both"/>
        <w:rPr>
          <w:sz w:val="24"/>
          <w:szCs w:val="24"/>
        </w:rPr>
      </w:pPr>
      <w:r w:rsidRPr="00B128D5">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128D5" w:rsidRPr="00B128D5" w:rsidRDefault="00B128D5" w:rsidP="00F5313C">
      <w:pPr>
        <w:pStyle w:val="a9"/>
        <w:numPr>
          <w:ilvl w:val="0"/>
          <w:numId w:val="122"/>
        </w:numPr>
        <w:spacing w:line="276" w:lineRule="auto"/>
        <w:jc w:val="both"/>
        <w:rPr>
          <w:sz w:val="24"/>
          <w:szCs w:val="24"/>
        </w:rPr>
      </w:pPr>
      <w:r w:rsidRPr="00B128D5">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B128D5" w:rsidRPr="00B128D5" w:rsidRDefault="00B128D5" w:rsidP="00B128D5">
      <w:pPr>
        <w:pStyle w:val="a9"/>
        <w:spacing w:line="276" w:lineRule="auto"/>
        <w:jc w:val="both"/>
        <w:rPr>
          <w:sz w:val="24"/>
          <w:szCs w:val="24"/>
          <w:u w:color="000000"/>
          <w:bdr w:val="nil"/>
        </w:rPr>
      </w:pPr>
      <w:r w:rsidRPr="00B128D5">
        <w:rPr>
          <w:b/>
          <w:sz w:val="24"/>
          <w:szCs w:val="24"/>
          <w:u w:color="000000"/>
          <w:bdr w:val="nil"/>
        </w:rPr>
        <w:t>Программа обеспечивает:</w:t>
      </w:r>
    </w:p>
    <w:p w:rsidR="00B128D5" w:rsidRPr="00B128D5" w:rsidRDefault="00B128D5" w:rsidP="00F5313C">
      <w:pPr>
        <w:pStyle w:val="a9"/>
        <w:numPr>
          <w:ilvl w:val="0"/>
          <w:numId w:val="123"/>
        </w:numPr>
        <w:spacing w:line="276" w:lineRule="auto"/>
        <w:jc w:val="both"/>
        <w:rPr>
          <w:sz w:val="24"/>
          <w:szCs w:val="24"/>
        </w:rPr>
      </w:pPr>
      <w:r w:rsidRPr="00B128D5">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B128D5" w:rsidRPr="00B128D5" w:rsidRDefault="00B128D5" w:rsidP="00F5313C">
      <w:pPr>
        <w:pStyle w:val="a9"/>
        <w:numPr>
          <w:ilvl w:val="0"/>
          <w:numId w:val="123"/>
        </w:numPr>
        <w:spacing w:line="276" w:lineRule="auto"/>
        <w:jc w:val="both"/>
        <w:rPr>
          <w:sz w:val="24"/>
          <w:szCs w:val="24"/>
        </w:rPr>
      </w:pPr>
      <w:r w:rsidRPr="00B128D5">
        <w:rPr>
          <w:sz w:val="24"/>
          <w:szCs w:val="24"/>
        </w:rPr>
        <w:lastRenderedPageBreak/>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B128D5" w:rsidRPr="00B128D5" w:rsidRDefault="00B128D5" w:rsidP="00F5313C">
      <w:pPr>
        <w:pStyle w:val="a9"/>
        <w:numPr>
          <w:ilvl w:val="0"/>
          <w:numId w:val="123"/>
        </w:numPr>
        <w:spacing w:line="276" w:lineRule="auto"/>
        <w:jc w:val="both"/>
        <w:rPr>
          <w:sz w:val="24"/>
          <w:szCs w:val="24"/>
        </w:rPr>
      </w:pPr>
      <w:r w:rsidRPr="00B128D5">
        <w:rPr>
          <w:sz w:val="24"/>
          <w:szCs w:val="24"/>
        </w:rPr>
        <w:t>решение задач общекультурного, личностного и познавательного развития обучающихся;</w:t>
      </w:r>
    </w:p>
    <w:p w:rsidR="00B128D5" w:rsidRPr="00B128D5" w:rsidRDefault="00B128D5" w:rsidP="00F5313C">
      <w:pPr>
        <w:pStyle w:val="a9"/>
        <w:numPr>
          <w:ilvl w:val="0"/>
          <w:numId w:val="123"/>
        </w:numPr>
        <w:spacing w:line="276" w:lineRule="auto"/>
        <w:jc w:val="both"/>
        <w:rPr>
          <w:sz w:val="24"/>
          <w:szCs w:val="24"/>
        </w:rPr>
      </w:pPr>
      <w:r w:rsidRPr="00B128D5">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B128D5" w:rsidRPr="00B128D5" w:rsidRDefault="00B128D5" w:rsidP="00F5313C">
      <w:pPr>
        <w:pStyle w:val="a9"/>
        <w:numPr>
          <w:ilvl w:val="0"/>
          <w:numId w:val="123"/>
        </w:numPr>
        <w:spacing w:line="276" w:lineRule="auto"/>
        <w:jc w:val="both"/>
        <w:rPr>
          <w:sz w:val="24"/>
          <w:szCs w:val="24"/>
        </w:rPr>
      </w:pPr>
      <w:r w:rsidRPr="00B128D5">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B128D5" w:rsidRPr="00B128D5" w:rsidRDefault="00B128D5" w:rsidP="00F5313C">
      <w:pPr>
        <w:pStyle w:val="a9"/>
        <w:numPr>
          <w:ilvl w:val="0"/>
          <w:numId w:val="123"/>
        </w:numPr>
        <w:spacing w:line="276" w:lineRule="auto"/>
        <w:jc w:val="both"/>
        <w:rPr>
          <w:sz w:val="24"/>
          <w:szCs w:val="24"/>
        </w:rPr>
      </w:pPr>
      <w:r w:rsidRPr="00B128D5">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B128D5" w:rsidRPr="00B128D5" w:rsidRDefault="00B128D5" w:rsidP="00F5313C">
      <w:pPr>
        <w:pStyle w:val="a9"/>
        <w:numPr>
          <w:ilvl w:val="0"/>
          <w:numId w:val="123"/>
        </w:numPr>
        <w:spacing w:line="276" w:lineRule="auto"/>
        <w:jc w:val="both"/>
        <w:rPr>
          <w:sz w:val="24"/>
          <w:szCs w:val="24"/>
        </w:rPr>
      </w:pPr>
      <w:r w:rsidRPr="00B128D5">
        <w:rPr>
          <w:sz w:val="24"/>
          <w:szCs w:val="24"/>
        </w:rPr>
        <w:t>практическую направленность проводимых исследований и индивидуальных проектов;</w:t>
      </w:r>
    </w:p>
    <w:p w:rsidR="00B128D5" w:rsidRPr="00B128D5" w:rsidRDefault="00B128D5" w:rsidP="00F5313C">
      <w:pPr>
        <w:pStyle w:val="a9"/>
        <w:numPr>
          <w:ilvl w:val="0"/>
          <w:numId w:val="123"/>
        </w:numPr>
        <w:spacing w:line="276" w:lineRule="auto"/>
        <w:jc w:val="both"/>
        <w:rPr>
          <w:sz w:val="24"/>
          <w:szCs w:val="24"/>
        </w:rPr>
      </w:pPr>
      <w:r w:rsidRPr="00B128D5">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B128D5" w:rsidRPr="00B128D5" w:rsidRDefault="00B128D5" w:rsidP="00F5313C">
      <w:pPr>
        <w:pStyle w:val="a9"/>
        <w:numPr>
          <w:ilvl w:val="0"/>
          <w:numId w:val="123"/>
        </w:numPr>
        <w:spacing w:line="276" w:lineRule="auto"/>
        <w:jc w:val="both"/>
        <w:rPr>
          <w:sz w:val="24"/>
          <w:szCs w:val="24"/>
        </w:rPr>
      </w:pPr>
      <w:r w:rsidRPr="00B128D5">
        <w:rPr>
          <w:sz w:val="24"/>
          <w:szCs w:val="24"/>
        </w:rPr>
        <w:t>подготовку к осознанному выбору дальнейшего образования и профессиональной деятельности.</w:t>
      </w:r>
    </w:p>
    <w:p w:rsidR="00B128D5" w:rsidRPr="00B128D5" w:rsidRDefault="00B128D5" w:rsidP="00B128D5">
      <w:pPr>
        <w:pStyle w:val="a9"/>
        <w:spacing w:line="276" w:lineRule="auto"/>
        <w:jc w:val="both"/>
        <w:rPr>
          <w:sz w:val="24"/>
          <w:szCs w:val="24"/>
          <w:u w:color="000000"/>
          <w:bdr w:val="nil"/>
          <w:lang w:eastAsia="ru-RU"/>
        </w:rPr>
      </w:pPr>
      <w:r w:rsidRPr="00B128D5">
        <w:rPr>
          <w:b/>
          <w:sz w:val="24"/>
          <w:szCs w:val="24"/>
          <w:u w:color="000000"/>
          <w:bdr w:val="nil"/>
          <w:lang w:eastAsia="ru-RU"/>
        </w:rPr>
        <w:t>Цель программы развития УУД</w:t>
      </w:r>
      <w:r w:rsidRPr="00B128D5">
        <w:rPr>
          <w:sz w:val="24"/>
          <w:szCs w:val="24"/>
          <w:u w:color="000000"/>
          <w:bdr w:val="nil"/>
          <w:lang w:eastAsia="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В соответствии с указанной целью программа развития УУД среднего общего образования определяет следующие </w:t>
      </w:r>
      <w:r w:rsidRPr="00B128D5">
        <w:rPr>
          <w:b/>
          <w:sz w:val="24"/>
          <w:szCs w:val="24"/>
          <w:u w:color="000000"/>
          <w:bdr w:val="nil"/>
          <w:lang w:eastAsia="ru-RU"/>
        </w:rPr>
        <w:t>задачи</w:t>
      </w:r>
      <w:r w:rsidRPr="00B128D5">
        <w:rPr>
          <w:sz w:val="24"/>
          <w:szCs w:val="24"/>
          <w:u w:color="000000"/>
          <w:bdr w:val="nil"/>
          <w:lang w:eastAsia="ru-RU"/>
        </w:rPr>
        <w:t>:</w:t>
      </w:r>
    </w:p>
    <w:p w:rsidR="00B128D5" w:rsidRPr="00B128D5" w:rsidRDefault="00B128D5" w:rsidP="00F5313C">
      <w:pPr>
        <w:pStyle w:val="a9"/>
        <w:numPr>
          <w:ilvl w:val="0"/>
          <w:numId w:val="124"/>
        </w:numPr>
        <w:spacing w:line="276" w:lineRule="auto"/>
        <w:jc w:val="both"/>
        <w:rPr>
          <w:sz w:val="24"/>
          <w:szCs w:val="24"/>
        </w:rPr>
      </w:pPr>
      <w:r w:rsidRPr="00B128D5">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B128D5" w:rsidRPr="00B128D5" w:rsidRDefault="00B128D5" w:rsidP="00F5313C">
      <w:pPr>
        <w:pStyle w:val="a9"/>
        <w:numPr>
          <w:ilvl w:val="0"/>
          <w:numId w:val="124"/>
        </w:numPr>
        <w:spacing w:line="276" w:lineRule="auto"/>
        <w:jc w:val="both"/>
        <w:rPr>
          <w:sz w:val="24"/>
          <w:szCs w:val="24"/>
        </w:rPr>
      </w:pPr>
      <w:r w:rsidRPr="00B128D5">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B128D5" w:rsidRPr="00B128D5" w:rsidRDefault="00B128D5" w:rsidP="00F5313C">
      <w:pPr>
        <w:pStyle w:val="a9"/>
        <w:numPr>
          <w:ilvl w:val="0"/>
          <w:numId w:val="124"/>
        </w:numPr>
        <w:spacing w:line="276" w:lineRule="auto"/>
        <w:jc w:val="both"/>
        <w:rPr>
          <w:sz w:val="24"/>
          <w:szCs w:val="24"/>
        </w:rPr>
      </w:pPr>
      <w:r w:rsidRPr="00B128D5">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B128D5" w:rsidRPr="00B128D5" w:rsidRDefault="00B128D5" w:rsidP="00F5313C">
      <w:pPr>
        <w:pStyle w:val="a9"/>
        <w:numPr>
          <w:ilvl w:val="0"/>
          <w:numId w:val="124"/>
        </w:numPr>
        <w:spacing w:line="276" w:lineRule="auto"/>
        <w:jc w:val="both"/>
        <w:rPr>
          <w:sz w:val="24"/>
          <w:szCs w:val="24"/>
        </w:rPr>
      </w:pPr>
      <w:r w:rsidRPr="00B128D5">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w:t>
      </w:r>
      <w:r w:rsidRPr="00B128D5">
        <w:rPr>
          <w:sz w:val="24"/>
          <w:szCs w:val="24"/>
          <w:u w:color="000000"/>
          <w:bdr w:val="nil"/>
          <w:lang w:eastAsia="ru-RU"/>
        </w:rPr>
        <w:lastRenderedPageBreak/>
        <w:t xml:space="preserve">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rPr>
      </w:pPr>
      <w:bookmarkStart w:id="42" w:name="_Toc435412696"/>
      <w:bookmarkStart w:id="43" w:name="_Toc453968170"/>
      <w:r w:rsidRPr="00B128D5">
        <w:rPr>
          <w:b/>
          <w:sz w:val="24"/>
          <w:szCs w:val="24"/>
        </w:rPr>
        <w:t>2.1</w:t>
      </w:r>
      <w:r w:rsidRPr="00B128D5">
        <w:rPr>
          <w:b/>
          <w:sz w:val="24"/>
          <w:szCs w:val="24"/>
          <w:u w:color="000000"/>
        </w:rPr>
        <w:t>.2. </w:t>
      </w:r>
      <w:r w:rsidRPr="00B128D5">
        <w:rPr>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42"/>
      <w:bookmarkEnd w:id="43"/>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w:t>
      </w:r>
      <w:r w:rsidRPr="00B128D5">
        <w:rPr>
          <w:sz w:val="24"/>
          <w:szCs w:val="24"/>
          <w:u w:color="000000"/>
          <w:bdr w:val="nil"/>
        </w:rPr>
        <w:lastRenderedPageBreak/>
        <w:t xml:space="preserve">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предоставляется возможность участвовать в различных дистанционных учебных курсах (и это участие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w:t>
      </w:r>
      <w:r w:rsidRPr="00B128D5">
        <w:rPr>
          <w:sz w:val="24"/>
          <w:szCs w:val="24"/>
          <w:u w:color="000000"/>
          <w:bdr w:val="nil"/>
        </w:rPr>
        <w:lastRenderedPageBreak/>
        <w:t xml:space="preserve">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rPr>
      </w:pPr>
      <w:bookmarkStart w:id="44" w:name="_Toc435412697"/>
      <w:bookmarkStart w:id="45" w:name="_Toc453968171"/>
      <w:r w:rsidRPr="00B128D5">
        <w:rPr>
          <w:b/>
          <w:sz w:val="24"/>
          <w:szCs w:val="24"/>
        </w:rPr>
        <w:t>2.1</w:t>
      </w:r>
      <w:r w:rsidR="008A57F3">
        <w:rPr>
          <w:b/>
          <w:sz w:val="24"/>
          <w:szCs w:val="24"/>
          <w:u w:color="000000"/>
        </w:rPr>
        <w:t>.3. Типовые з</w:t>
      </w:r>
      <w:r w:rsidRPr="00B128D5">
        <w:rPr>
          <w:b/>
          <w:sz w:val="24"/>
          <w:szCs w:val="24"/>
        </w:rPr>
        <w:t>адачи по формированию универсальных учебных действий</w:t>
      </w:r>
      <w:bookmarkEnd w:id="44"/>
      <w:bookmarkEnd w:id="45"/>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B128D5" w:rsidRPr="00B128D5" w:rsidRDefault="00B128D5" w:rsidP="00F5313C">
      <w:pPr>
        <w:pStyle w:val="a9"/>
        <w:numPr>
          <w:ilvl w:val="0"/>
          <w:numId w:val="125"/>
        </w:numPr>
        <w:spacing w:line="276" w:lineRule="auto"/>
        <w:jc w:val="both"/>
        <w:rPr>
          <w:sz w:val="24"/>
          <w:szCs w:val="24"/>
        </w:rPr>
      </w:pPr>
      <w:r w:rsidRPr="00B128D5">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B128D5" w:rsidRPr="00B128D5" w:rsidRDefault="00B128D5" w:rsidP="00F5313C">
      <w:pPr>
        <w:pStyle w:val="a9"/>
        <w:numPr>
          <w:ilvl w:val="0"/>
          <w:numId w:val="125"/>
        </w:numPr>
        <w:spacing w:line="276" w:lineRule="auto"/>
        <w:jc w:val="both"/>
        <w:rPr>
          <w:sz w:val="24"/>
          <w:szCs w:val="24"/>
        </w:rPr>
      </w:pPr>
      <w:r w:rsidRPr="00B128D5">
        <w:rPr>
          <w:sz w:val="24"/>
          <w:szCs w:val="24"/>
        </w:rPr>
        <w:t>обеспечение возможности самостоятельного выбора обучающимися темпа, режимов и форм освоения предметного материала;</w:t>
      </w:r>
    </w:p>
    <w:p w:rsidR="00B128D5" w:rsidRPr="00B128D5" w:rsidRDefault="00B128D5" w:rsidP="00F5313C">
      <w:pPr>
        <w:pStyle w:val="a9"/>
        <w:numPr>
          <w:ilvl w:val="0"/>
          <w:numId w:val="125"/>
        </w:numPr>
        <w:spacing w:line="276" w:lineRule="auto"/>
        <w:jc w:val="both"/>
        <w:rPr>
          <w:sz w:val="24"/>
          <w:szCs w:val="24"/>
        </w:rPr>
      </w:pPr>
      <w:r w:rsidRPr="00B128D5">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B128D5" w:rsidRPr="00B128D5" w:rsidRDefault="00B128D5" w:rsidP="00F5313C">
      <w:pPr>
        <w:pStyle w:val="a9"/>
        <w:numPr>
          <w:ilvl w:val="0"/>
          <w:numId w:val="125"/>
        </w:numPr>
        <w:spacing w:line="276" w:lineRule="auto"/>
        <w:jc w:val="both"/>
        <w:rPr>
          <w:sz w:val="24"/>
          <w:szCs w:val="24"/>
        </w:rPr>
      </w:pPr>
      <w:r w:rsidRPr="00B128D5">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B128D5" w:rsidRPr="00B128D5" w:rsidRDefault="00B128D5" w:rsidP="00F5313C">
      <w:pPr>
        <w:pStyle w:val="a9"/>
        <w:numPr>
          <w:ilvl w:val="0"/>
          <w:numId w:val="125"/>
        </w:numPr>
        <w:spacing w:line="276" w:lineRule="auto"/>
        <w:jc w:val="both"/>
        <w:rPr>
          <w:sz w:val="24"/>
          <w:szCs w:val="24"/>
        </w:rPr>
      </w:pPr>
      <w:r w:rsidRPr="00B128D5">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B128D5" w:rsidRPr="00B128D5" w:rsidRDefault="00B128D5" w:rsidP="00F5313C">
      <w:pPr>
        <w:pStyle w:val="a9"/>
        <w:numPr>
          <w:ilvl w:val="0"/>
          <w:numId w:val="125"/>
        </w:numPr>
        <w:spacing w:line="276" w:lineRule="auto"/>
        <w:jc w:val="both"/>
        <w:rPr>
          <w:sz w:val="24"/>
          <w:szCs w:val="24"/>
        </w:rPr>
      </w:pPr>
      <w:r w:rsidRPr="00B128D5">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B128D5" w:rsidRPr="00B128D5" w:rsidRDefault="00B128D5" w:rsidP="00B128D5">
      <w:pPr>
        <w:pStyle w:val="a9"/>
        <w:spacing w:line="276" w:lineRule="auto"/>
        <w:jc w:val="both"/>
        <w:rPr>
          <w:b/>
          <w:i/>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 xml:space="preserve">Формирование познавательных универсальных учебных действий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Задачи сконструированы таким образом, чтобы формировать у обучающихся умения: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объяснять явления с научной точки зрения;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разрабатывать дизайн научного исследования;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B128D5" w:rsidRPr="00B128D5" w:rsidRDefault="00B128D5" w:rsidP="00B128D5">
      <w:pPr>
        <w:pStyle w:val="a9"/>
        <w:spacing w:line="276" w:lineRule="auto"/>
        <w:jc w:val="both"/>
        <w:rPr>
          <w:sz w:val="24"/>
          <w:szCs w:val="24"/>
        </w:rPr>
      </w:pPr>
      <w:r w:rsidRPr="00B128D5">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B128D5" w:rsidRPr="00B128D5" w:rsidRDefault="00B128D5" w:rsidP="00B128D5">
      <w:pPr>
        <w:pStyle w:val="a9"/>
        <w:spacing w:line="276" w:lineRule="auto"/>
        <w:jc w:val="both"/>
        <w:rPr>
          <w:sz w:val="24"/>
          <w:szCs w:val="24"/>
        </w:rPr>
      </w:pPr>
      <w:r w:rsidRPr="00B128D5">
        <w:rPr>
          <w:sz w:val="24"/>
          <w:szCs w:val="24"/>
        </w:rPr>
        <w:lastRenderedPageBreak/>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B128D5" w:rsidRPr="00B128D5" w:rsidRDefault="00B128D5" w:rsidP="00F5313C">
      <w:pPr>
        <w:pStyle w:val="a9"/>
        <w:numPr>
          <w:ilvl w:val="0"/>
          <w:numId w:val="126"/>
        </w:numPr>
        <w:spacing w:line="276" w:lineRule="auto"/>
        <w:jc w:val="both"/>
        <w:rPr>
          <w:sz w:val="24"/>
          <w:szCs w:val="24"/>
        </w:rPr>
      </w:pPr>
      <w:r w:rsidRPr="00B128D5">
        <w:rPr>
          <w:sz w:val="24"/>
          <w:szCs w:val="24"/>
        </w:rPr>
        <w:t>полидисциплинарные и метапредметные погружения и интенсивы;</w:t>
      </w:r>
    </w:p>
    <w:p w:rsidR="00B128D5" w:rsidRPr="00B128D5" w:rsidRDefault="00B128D5" w:rsidP="00F5313C">
      <w:pPr>
        <w:pStyle w:val="a9"/>
        <w:numPr>
          <w:ilvl w:val="0"/>
          <w:numId w:val="126"/>
        </w:numPr>
        <w:spacing w:line="276" w:lineRule="auto"/>
        <w:jc w:val="both"/>
        <w:rPr>
          <w:sz w:val="24"/>
          <w:szCs w:val="24"/>
        </w:rPr>
      </w:pPr>
      <w:r w:rsidRPr="00B128D5">
        <w:rPr>
          <w:sz w:val="24"/>
          <w:szCs w:val="24"/>
        </w:rPr>
        <w:t>методологические и философские семинары;</w:t>
      </w:r>
    </w:p>
    <w:p w:rsidR="00B128D5" w:rsidRPr="00B128D5" w:rsidRDefault="00B128D5" w:rsidP="00F5313C">
      <w:pPr>
        <w:pStyle w:val="a9"/>
        <w:numPr>
          <w:ilvl w:val="0"/>
          <w:numId w:val="126"/>
        </w:numPr>
        <w:spacing w:line="276" w:lineRule="auto"/>
        <w:jc w:val="both"/>
        <w:rPr>
          <w:sz w:val="24"/>
          <w:szCs w:val="24"/>
        </w:rPr>
      </w:pPr>
      <w:r w:rsidRPr="00B128D5">
        <w:rPr>
          <w:sz w:val="24"/>
          <w:szCs w:val="24"/>
        </w:rPr>
        <w:t>образовательные экспедиции и экскурсии;</w:t>
      </w:r>
    </w:p>
    <w:p w:rsidR="00B128D5" w:rsidRPr="00B128D5" w:rsidRDefault="00B128D5" w:rsidP="00F5313C">
      <w:pPr>
        <w:pStyle w:val="a9"/>
        <w:numPr>
          <w:ilvl w:val="0"/>
          <w:numId w:val="126"/>
        </w:numPr>
        <w:spacing w:line="276" w:lineRule="auto"/>
        <w:jc w:val="both"/>
        <w:rPr>
          <w:sz w:val="24"/>
          <w:szCs w:val="24"/>
        </w:rPr>
      </w:pPr>
      <w:r w:rsidRPr="00B128D5">
        <w:rPr>
          <w:sz w:val="24"/>
          <w:szCs w:val="24"/>
        </w:rPr>
        <w:t>учебно-исследовательская работа обучающихся, которая предполагает:</w:t>
      </w:r>
    </w:p>
    <w:p w:rsidR="00B128D5" w:rsidRPr="00B128D5" w:rsidRDefault="00B128D5" w:rsidP="00F5313C">
      <w:pPr>
        <w:pStyle w:val="a9"/>
        <w:numPr>
          <w:ilvl w:val="0"/>
          <w:numId w:val="126"/>
        </w:numPr>
        <w:spacing w:line="276" w:lineRule="auto"/>
        <w:jc w:val="both"/>
        <w:rPr>
          <w:sz w:val="24"/>
          <w:szCs w:val="24"/>
        </w:rPr>
      </w:pPr>
      <w:r w:rsidRPr="00B128D5">
        <w:rPr>
          <w:sz w:val="24"/>
          <w:szCs w:val="24"/>
        </w:rPr>
        <w:t>выбор тематики исследования, связанной с новейшими достижениями в области науки и технологий;</w:t>
      </w:r>
    </w:p>
    <w:p w:rsidR="00B128D5" w:rsidRPr="00B128D5" w:rsidRDefault="00B128D5" w:rsidP="00F5313C">
      <w:pPr>
        <w:pStyle w:val="a9"/>
        <w:numPr>
          <w:ilvl w:val="0"/>
          <w:numId w:val="126"/>
        </w:numPr>
        <w:spacing w:line="276" w:lineRule="auto"/>
        <w:jc w:val="both"/>
        <w:rPr>
          <w:sz w:val="24"/>
          <w:szCs w:val="24"/>
        </w:rPr>
      </w:pPr>
      <w:r w:rsidRPr="00B128D5">
        <w:rPr>
          <w:sz w:val="24"/>
          <w:szCs w:val="24"/>
        </w:rPr>
        <w:t>выбор тематики исследований, связанных с учебными предметами, не изучаемыми в школе: психологией, социологией, бизнесом и др.;</w:t>
      </w:r>
    </w:p>
    <w:p w:rsidR="00B128D5" w:rsidRPr="00B128D5" w:rsidRDefault="00B128D5" w:rsidP="00F5313C">
      <w:pPr>
        <w:pStyle w:val="a9"/>
        <w:numPr>
          <w:ilvl w:val="0"/>
          <w:numId w:val="126"/>
        </w:numPr>
        <w:spacing w:line="276" w:lineRule="auto"/>
        <w:jc w:val="both"/>
        <w:rPr>
          <w:sz w:val="24"/>
          <w:szCs w:val="24"/>
        </w:rPr>
      </w:pPr>
      <w:r w:rsidRPr="00B128D5">
        <w:rPr>
          <w:sz w:val="24"/>
          <w:szCs w:val="24"/>
        </w:rPr>
        <w:t>выбор тематики исследований, направленных на изучение проблем местного сообщества, региона, мира в целом.</w:t>
      </w:r>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коммуникативных универсальных учебных действий</w:t>
      </w:r>
    </w:p>
    <w:p w:rsidR="00B128D5" w:rsidRPr="00B128D5" w:rsidRDefault="00B128D5" w:rsidP="00B128D5">
      <w:pPr>
        <w:pStyle w:val="a9"/>
        <w:spacing w:line="276" w:lineRule="auto"/>
        <w:jc w:val="both"/>
        <w:rPr>
          <w:spacing w:val="-4"/>
          <w:sz w:val="24"/>
          <w:szCs w:val="24"/>
          <w:u w:color="000000"/>
          <w:bdr w:val="nil"/>
        </w:rPr>
      </w:pPr>
      <w:r w:rsidRPr="00B128D5">
        <w:rPr>
          <w:spacing w:val="-4"/>
          <w:sz w:val="24"/>
          <w:szCs w:val="24"/>
          <w:u w:color="000000"/>
          <w:bdr w:val="nil"/>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Открытость образовательной среды позволяет обеспечивать возможность коммуникации:</w:t>
      </w:r>
    </w:p>
    <w:p w:rsidR="00B128D5" w:rsidRPr="00B128D5" w:rsidRDefault="00B128D5" w:rsidP="00F5313C">
      <w:pPr>
        <w:pStyle w:val="a9"/>
        <w:numPr>
          <w:ilvl w:val="0"/>
          <w:numId w:val="127"/>
        </w:numPr>
        <w:spacing w:line="276" w:lineRule="auto"/>
        <w:jc w:val="both"/>
        <w:rPr>
          <w:sz w:val="24"/>
          <w:szCs w:val="24"/>
        </w:rPr>
      </w:pPr>
      <w:r w:rsidRPr="00B128D5">
        <w:rPr>
          <w:sz w:val="24"/>
          <w:szCs w:val="24"/>
        </w:rPr>
        <w:t>с обучающимися других образовательных организаций региона, как с ровесниками, так и с детьми иных возрастов;</w:t>
      </w:r>
    </w:p>
    <w:p w:rsidR="00B128D5" w:rsidRPr="00B128D5" w:rsidRDefault="00B128D5" w:rsidP="00F5313C">
      <w:pPr>
        <w:pStyle w:val="a9"/>
        <w:numPr>
          <w:ilvl w:val="0"/>
          <w:numId w:val="127"/>
        </w:numPr>
        <w:spacing w:line="276" w:lineRule="auto"/>
        <w:jc w:val="both"/>
        <w:rPr>
          <w:sz w:val="24"/>
          <w:szCs w:val="24"/>
        </w:rPr>
      </w:pPr>
      <w:r w:rsidRPr="00B128D5">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B128D5" w:rsidRPr="00B128D5" w:rsidRDefault="00B128D5" w:rsidP="00F5313C">
      <w:pPr>
        <w:pStyle w:val="a9"/>
        <w:numPr>
          <w:ilvl w:val="0"/>
          <w:numId w:val="127"/>
        </w:numPr>
        <w:spacing w:line="276" w:lineRule="auto"/>
        <w:jc w:val="both"/>
        <w:rPr>
          <w:sz w:val="24"/>
          <w:szCs w:val="24"/>
        </w:rPr>
      </w:pPr>
      <w:r w:rsidRPr="00B128D5">
        <w:rPr>
          <w:sz w:val="24"/>
          <w:szCs w:val="24"/>
        </w:rPr>
        <w:t>представителями власти, местного самоуправления, фондов, спонсорами и др.</w:t>
      </w:r>
    </w:p>
    <w:p w:rsidR="00B128D5" w:rsidRPr="00B128D5" w:rsidRDefault="00B128D5" w:rsidP="008A57F3">
      <w:pPr>
        <w:pStyle w:val="a9"/>
        <w:spacing w:line="276" w:lineRule="auto"/>
        <w:jc w:val="both"/>
        <w:rPr>
          <w:sz w:val="24"/>
          <w:szCs w:val="24"/>
          <w:u w:color="000000"/>
          <w:bdr w:val="nil"/>
        </w:rPr>
      </w:pPr>
      <w:r w:rsidRPr="00B128D5">
        <w:rPr>
          <w:sz w:val="24"/>
          <w:szCs w:val="24"/>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B128D5" w:rsidRPr="00B128D5" w:rsidRDefault="00B128D5" w:rsidP="00F5313C">
      <w:pPr>
        <w:pStyle w:val="a9"/>
        <w:numPr>
          <w:ilvl w:val="0"/>
          <w:numId w:val="128"/>
        </w:numPr>
        <w:spacing w:line="276" w:lineRule="auto"/>
        <w:jc w:val="both"/>
        <w:rPr>
          <w:sz w:val="24"/>
          <w:szCs w:val="24"/>
        </w:rPr>
      </w:pPr>
      <w:r w:rsidRPr="00B128D5">
        <w:rPr>
          <w:sz w:val="24"/>
          <w:szCs w:val="24"/>
        </w:rPr>
        <w:t>межшкольные (межрегиональные) ассамблеи обучающихся; материал, используемый для постановки задачи на ассамблеях, должен ориентирован на полидисциплинарный характер и касается ближайшего будущего;</w:t>
      </w:r>
    </w:p>
    <w:p w:rsidR="00B128D5" w:rsidRPr="00B128D5" w:rsidRDefault="00B128D5" w:rsidP="00F5313C">
      <w:pPr>
        <w:pStyle w:val="a9"/>
        <w:numPr>
          <w:ilvl w:val="0"/>
          <w:numId w:val="128"/>
        </w:numPr>
        <w:spacing w:line="276" w:lineRule="auto"/>
        <w:jc w:val="both"/>
        <w:rPr>
          <w:spacing w:val="-6"/>
          <w:sz w:val="24"/>
          <w:szCs w:val="24"/>
        </w:rPr>
      </w:pPr>
      <w:r w:rsidRPr="00B128D5">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B128D5" w:rsidRPr="00B128D5" w:rsidRDefault="00B128D5" w:rsidP="00F5313C">
      <w:pPr>
        <w:pStyle w:val="a9"/>
        <w:numPr>
          <w:ilvl w:val="0"/>
          <w:numId w:val="128"/>
        </w:numPr>
        <w:spacing w:line="276" w:lineRule="auto"/>
        <w:jc w:val="both"/>
        <w:rPr>
          <w:sz w:val="24"/>
          <w:szCs w:val="24"/>
        </w:rPr>
      </w:pPr>
      <w:r w:rsidRPr="00B128D5">
        <w:rPr>
          <w:sz w:val="24"/>
          <w:szCs w:val="24"/>
        </w:rPr>
        <w:t>комплексные задачи, направленные на решение проблем местного сообщества;</w:t>
      </w:r>
    </w:p>
    <w:p w:rsidR="00B128D5" w:rsidRPr="00B128D5" w:rsidRDefault="00B128D5" w:rsidP="00F5313C">
      <w:pPr>
        <w:pStyle w:val="a9"/>
        <w:numPr>
          <w:ilvl w:val="0"/>
          <w:numId w:val="128"/>
        </w:numPr>
        <w:spacing w:line="276" w:lineRule="auto"/>
        <w:jc w:val="both"/>
        <w:rPr>
          <w:sz w:val="24"/>
          <w:szCs w:val="24"/>
        </w:rPr>
      </w:pPr>
      <w:r w:rsidRPr="00B128D5">
        <w:rPr>
          <w:sz w:val="24"/>
          <w:szCs w:val="24"/>
        </w:rPr>
        <w:t>комплексные задачи, направленные на изменение и улучшение реально существующих бизнес-практик;</w:t>
      </w:r>
    </w:p>
    <w:p w:rsidR="00E773F6" w:rsidRDefault="00B128D5" w:rsidP="00F5313C">
      <w:pPr>
        <w:pStyle w:val="a9"/>
        <w:numPr>
          <w:ilvl w:val="0"/>
          <w:numId w:val="128"/>
        </w:numPr>
        <w:spacing w:line="276" w:lineRule="auto"/>
        <w:jc w:val="both"/>
        <w:rPr>
          <w:sz w:val="24"/>
          <w:szCs w:val="24"/>
        </w:rPr>
      </w:pPr>
      <w:r w:rsidRPr="00B128D5">
        <w:rPr>
          <w:sz w:val="24"/>
          <w:szCs w:val="24"/>
        </w:rPr>
        <w:t xml:space="preserve">социальные проекты, направленные на улучшение жизни местного сообщества. </w:t>
      </w:r>
    </w:p>
    <w:p w:rsidR="00B128D5" w:rsidRPr="00B128D5" w:rsidRDefault="00B128D5" w:rsidP="00E773F6">
      <w:pPr>
        <w:pStyle w:val="a9"/>
        <w:spacing w:line="276" w:lineRule="auto"/>
        <w:jc w:val="both"/>
        <w:rPr>
          <w:sz w:val="24"/>
          <w:szCs w:val="24"/>
        </w:rPr>
      </w:pPr>
      <w:r w:rsidRPr="00B128D5">
        <w:rPr>
          <w:sz w:val="24"/>
          <w:szCs w:val="24"/>
        </w:rPr>
        <w:t>К таким проектам относятся: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lastRenderedPageBreak/>
        <w:t>а) участие в волонтерских акциях и движениях, самостоятельная организация волонтерских акций;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участие в благотворительных акциях и движениях, самостоятельная организация благотворительных акций;</w:t>
      </w:r>
    </w:p>
    <w:p w:rsidR="00B128D5" w:rsidRPr="00B128D5" w:rsidRDefault="00E773F6" w:rsidP="00B128D5">
      <w:pPr>
        <w:pStyle w:val="a9"/>
        <w:spacing w:line="276" w:lineRule="auto"/>
        <w:jc w:val="both"/>
        <w:rPr>
          <w:sz w:val="24"/>
          <w:szCs w:val="24"/>
          <w:u w:color="000000"/>
          <w:bdr w:val="nil"/>
        </w:rPr>
      </w:pPr>
      <w:r>
        <w:rPr>
          <w:sz w:val="24"/>
          <w:szCs w:val="24"/>
          <w:u w:color="000000"/>
          <w:bdr w:val="nil"/>
        </w:rPr>
        <w:t>в</w:t>
      </w:r>
      <w:r w:rsidR="00B128D5" w:rsidRPr="00B128D5">
        <w:rPr>
          <w:sz w:val="24"/>
          <w:szCs w:val="24"/>
          <w:u w:color="000000"/>
          <w:bdr w:val="nil"/>
        </w:rPr>
        <w:t>) создание и реализация социальных проектов разного масштаба и направленности, выходящих за рамки образовательной организации;</w:t>
      </w:r>
    </w:p>
    <w:p w:rsidR="00E773F6" w:rsidRDefault="00E773F6" w:rsidP="00B128D5">
      <w:pPr>
        <w:pStyle w:val="a9"/>
        <w:spacing w:line="276" w:lineRule="auto"/>
        <w:jc w:val="both"/>
        <w:rPr>
          <w:sz w:val="24"/>
          <w:szCs w:val="24"/>
          <w:u w:color="000000"/>
          <w:bdr w:val="nil"/>
        </w:rPr>
      </w:pPr>
      <w:r>
        <w:rPr>
          <w:sz w:val="24"/>
          <w:szCs w:val="24"/>
        </w:rPr>
        <w:t xml:space="preserve">г) </w:t>
      </w:r>
      <w:r w:rsidR="00B128D5" w:rsidRPr="00B128D5">
        <w:rPr>
          <w:sz w:val="24"/>
          <w:szCs w:val="24"/>
        </w:rPr>
        <w:t>получение предметных знаний в структурах, альтернативн</w:t>
      </w:r>
      <w:r>
        <w:rPr>
          <w:sz w:val="24"/>
          <w:szCs w:val="24"/>
        </w:rPr>
        <w:t>ых образовательной организации:</w:t>
      </w:r>
    </w:p>
    <w:p w:rsidR="00E773F6" w:rsidRDefault="00B128D5" w:rsidP="00F5313C">
      <w:pPr>
        <w:pStyle w:val="a9"/>
        <w:numPr>
          <w:ilvl w:val="0"/>
          <w:numId w:val="129"/>
        </w:numPr>
        <w:spacing w:line="276" w:lineRule="auto"/>
        <w:jc w:val="both"/>
        <w:rPr>
          <w:sz w:val="24"/>
          <w:szCs w:val="24"/>
        </w:rPr>
      </w:pPr>
      <w:r w:rsidRPr="00B128D5">
        <w:rPr>
          <w:sz w:val="24"/>
          <w:szCs w:val="24"/>
          <w:u w:color="000000"/>
          <w:bdr w:val="nil"/>
        </w:rPr>
        <w:t>в заочных и дистанционных школах и университетах;</w:t>
      </w:r>
    </w:p>
    <w:p w:rsidR="00B128D5" w:rsidRPr="00E773F6" w:rsidRDefault="00B128D5" w:rsidP="00F5313C">
      <w:pPr>
        <w:pStyle w:val="a9"/>
        <w:numPr>
          <w:ilvl w:val="0"/>
          <w:numId w:val="129"/>
        </w:numPr>
        <w:spacing w:line="276" w:lineRule="auto"/>
        <w:jc w:val="both"/>
        <w:rPr>
          <w:sz w:val="24"/>
          <w:szCs w:val="24"/>
        </w:rPr>
      </w:pPr>
      <w:r w:rsidRPr="00B128D5">
        <w:rPr>
          <w:sz w:val="24"/>
          <w:szCs w:val="24"/>
          <w:u w:color="000000"/>
          <w:bdr w:val="nil"/>
        </w:rPr>
        <w:t>участие в дистанционных конкурсах и олимпиадах;</w:t>
      </w:r>
    </w:p>
    <w:p w:rsidR="00B128D5" w:rsidRPr="00B128D5" w:rsidRDefault="00B128D5" w:rsidP="00F5313C">
      <w:pPr>
        <w:pStyle w:val="a9"/>
        <w:numPr>
          <w:ilvl w:val="0"/>
          <w:numId w:val="129"/>
        </w:numPr>
        <w:spacing w:line="276" w:lineRule="auto"/>
        <w:jc w:val="both"/>
        <w:rPr>
          <w:sz w:val="24"/>
          <w:szCs w:val="24"/>
          <w:u w:color="000000"/>
          <w:bdr w:val="nil"/>
        </w:rPr>
      </w:pPr>
      <w:r w:rsidRPr="00B128D5">
        <w:rPr>
          <w:sz w:val="24"/>
          <w:szCs w:val="24"/>
          <w:u w:color="000000"/>
          <w:bdr w:val="nil"/>
        </w:rPr>
        <w:t>самостоятельное освоение отдельных предметов и курсов;</w:t>
      </w:r>
    </w:p>
    <w:p w:rsidR="00B128D5" w:rsidRPr="00B128D5" w:rsidRDefault="00B128D5" w:rsidP="00F5313C">
      <w:pPr>
        <w:pStyle w:val="a9"/>
        <w:numPr>
          <w:ilvl w:val="0"/>
          <w:numId w:val="129"/>
        </w:numPr>
        <w:spacing w:line="276" w:lineRule="auto"/>
        <w:jc w:val="both"/>
        <w:rPr>
          <w:sz w:val="24"/>
          <w:szCs w:val="24"/>
          <w:u w:color="000000"/>
          <w:bdr w:val="nil"/>
        </w:rPr>
      </w:pPr>
      <w:r w:rsidRPr="00B128D5">
        <w:rPr>
          <w:sz w:val="24"/>
          <w:szCs w:val="24"/>
          <w:u w:color="000000"/>
          <w:bdr w:val="nil"/>
        </w:rPr>
        <w:t>самостоятельное освоение дополнительных иностранных языков.</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регулятивных универсальных учебных действий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Например:</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самостоятельное изучение дополнительных иностранных языков с последующей сертификацией;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самостоятельное освоение глав, разделов и тем учебных предметов;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 самостоятельное обучение в заочных и дистанционных школах и университетах;</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е) самостоятельное управление ресурсами, в том числе нематериальными;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ж) презентация результатов проектной работы на различных этапах ее реализации.</w:t>
      </w:r>
    </w:p>
    <w:p w:rsidR="00B128D5" w:rsidRPr="00E773F6" w:rsidRDefault="00B128D5" w:rsidP="00B128D5">
      <w:pPr>
        <w:pStyle w:val="a9"/>
        <w:spacing w:line="276" w:lineRule="auto"/>
        <w:jc w:val="both"/>
        <w:rPr>
          <w:b/>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46" w:name="_Toc435412698"/>
      <w:bookmarkStart w:id="47" w:name="_Toc453968172"/>
      <w:r w:rsidRPr="00E773F6">
        <w:rPr>
          <w:b/>
          <w:sz w:val="24"/>
          <w:szCs w:val="24"/>
        </w:rPr>
        <w:t>2.1</w:t>
      </w:r>
      <w:r w:rsidRPr="00E773F6">
        <w:rPr>
          <w:b/>
          <w:sz w:val="24"/>
          <w:szCs w:val="24"/>
          <w:u w:color="000000"/>
        </w:rPr>
        <w:t>.4. </w:t>
      </w:r>
      <w:r w:rsidRPr="00E773F6">
        <w:rPr>
          <w:b/>
          <w:sz w:val="24"/>
          <w:szCs w:val="24"/>
        </w:rPr>
        <w:t>Описание особенностей учебно-исследовательской и проектной деятельности обучающихся</w:t>
      </w:r>
      <w:bookmarkEnd w:id="46"/>
      <w:bookmarkEnd w:id="47"/>
      <w:r w:rsidRPr="00E773F6">
        <w:rPr>
          <w:b/>
          <w:sz w:val="24"/>
          <w:szCs w:val="24"/>
          <w:u w:color="000000"/>
        </w:rPr>
        <w:t xml:space="preserve"> </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w:t>
      </w:r>
      <w:r w:rsidR="00E773F6">
        <w:rPr>
          <w:sz w:val="24"/>
          <w:szCs w:val="24"/>
          <w:u w:color="252525"/>
          <w:bdr w:val="nil"/>
          <w:shd w:val="clear" w:color="auto" w:fill="FFFFFF"/>
        </w:rPr>
        <w:t xml:space="preserve">ежде всего, учебные предметы. На </w:t>
      </w:r>
      <w:r w:rsidRPr="00B128D5">
        <w:rPr>
          <w:sz w:val="24"/>
          <w:szCs w:val="24"/>
          <w:u w:color="252525"/>
          <w:bdr w:val="nil"/>
          <w:shd w:val="clear" w:color="auto" w:fill="FFFFFF"/>
        </w:rPr>
        <w:t xml:space="preserve">уровне среднего общего образования исследование и проект приобретают статус инструментов учебной деятельности полидисциплинарного характера, </w:t>
      </w:r>
      <w:r w:rsidR="00E773F6">
        <w:rPr>
          <w:sz w:val="24"/>
          <w:szCs w:val="24"/>
          <w:u w:color="252525"/>
          <w:bdr w:val="nil"/>
          <w:shd w:val="clear" w:color="auto" w:fill="FFFFFF"/>
        </w:rPr>
        <w:t xml:space="preserve">необходимых для </w:t>
      </w:r>
      <w:r w:rsidRPr="00B128D5">
        <w:rPr>
          <w:sz w:val="24"/>
          <w:szCs w:val="24"/>
          <w:u w:color="252525"/>
          <w:bdr w:val="nil"/>
          <w:shd w:val="clear" w:color="auto" w:fill="FFFFFF"/>
        </w:rPr>
        <w:t>освоения социальной жизни и культуры.</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w:t>
      </w:r>
      <w:r w:rsidRPr="00B128D5">
        <w:rPr>
          <w:sz w:val="24"/>
          <w:szCs w:val="24"/>
          <w:u w:color="252525"/>
          <w:bdr w:val="nil"/>
          <w:shd w:val="clear" w:color="auto" w:fill="FFFFFF"/>
        </w:rPr>
        <w:lastRenderedPageBreak/>
        <w:t>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48" w:name="_Toc435412699"/>
      <w:bookmarkStart w:id="49" w:name="_Toc453968173"/>
      <w:r w:rsidRPr="00E773F6">
        <w:rPr>
          <w:b/>
          <w:sz w:val="24"/>
          <w:szCs w:val="24"/>
        </w:rPr>
        <w:t>2.1</w:t>
      </w:r>
      <w:r w:rsidRPr="00E773F6">
        <w:rPr>
          <w:b/>
          <w:sz w:val="24"/>
          <w:szCs w:val="24"/>
          <w:u w:color="000000"/>
        </w:rPr>
        <w:t>.5. </w:t>
      </w:r>
      <w:r w:rsidRPr="00E773F6">
        <w:rPr>
          <w:b/>
          <w:sz w:val="24"/>
          <w:szCs w:val="24"/>
        </w:rPr>
        <w:t>Описание основных направлений учебно-исследовательской и проектной деятельности обучающихся</w:t>
      </w:r>
      <w:bookmarkEnd w:id="48"/>
      <w:bookmarkEnd w:id="49"/>
      <w:r w:rsidRPr="00E773F6">
        <w:rPr>
          <w:b/>
          <w:sz w:val="24"/>
          <w:szCs w:val="24"/>
          <w:u w:color="000000"/>
        </w:rPr>
        <w:t xml:space="preserve">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Возможными направлениями проектной и учебно-исследовательской деятельности являются:</w:t>
      </w:r>
    </w:p>
    <w:p w:rsidR="00B128D5" w:rsidRPr="00B128D5" w:rsidRDefault="00B128D5" w:rsidP="00F5313C">
      <w:pPr>
        <w:pStyle w:val="a9"/>
        <w:numPr>
          <w:ilvl w:val="0"/>
          <w:numId w:val="130"/>
        </w:numPr>
        <w:spacing w:line="276" w:lineRule="auto"/>
        <w:jc w:val="both"/>
        <w:rPr>
          <w:sz w:val="24"/>
          <w:szCs w:val="24"/>
        </w:rPr>
      </w:pPr>
      <w:r w:rsidRPr="00B128D5">
        <w:rPr>
          <w:sz w:val="24"/>
          <w:szCs w:val="24"/>
        </w:rPr>
        <w:t>исследовательское;</w:t>
      </w:r>
    </w:p>
    <w:p w:rsidR="00B128D5" w:rsidRPr="00B128D5" w:rsidRDefault="00B128D5" w:rsidP="00F5313C">
      <w:pPr>
        <w:pStyle w:val="a9"/>
        <w:numPr>
          <w:ilvl w:val="0"/>
          <w:numId w:val="130"/>
        </w:numPr>
        <w:spacing w:line="276" w:lineRule="auto"/>
        <w:jc w:val="both"/>
        <w:rPr>
          <w:sz w:val="24"/>
          <w:szCs w:val="24"/>
        </w:rPr>
      </w:pPr>
      <w:r w:rsidRPr="00B128D5">
        <w:rPr>
          <w:sz w:val="24"/>
          <w:szCs w:val="24"/>
        </w:rPr>
        <w:t>инженерное;</w:t>
      </w:r>
    </w:p>
    <w:p w:rsidR="00B128D5" w:rsidRPr="00B128D5" w:rsidRDefault="00B128D5" w:rsidP="00F5313C">
      <w:pPr>
        <w:pStyle w:val="a9"/>
        <w:numPr>
          <w:ilvl w:val="0"/>
          <w:numId w:val="130"/>
        </w:numPr>
        <w:spacing w:line="276" w:lineRule="auto"/>
        <w:jc w:val="both"/>
        <w:rPr>
          <w:sz w:val="24"/>
          <w:szCs w:val="24"/>
        </w:rPr>
      </w:pPr>
      <w:r w:rsidRPr="00B128D5">
        <w:rPr>
          <w:sz w:val="24"/>
          <w:szCs w:val="24"/>
        </w:rPr>
        <w:t>прикладное;</w:t>
      </w:r>
    </w:p>
    <w:p w:rsidR="00B128D5" w:rsidRPr="00B128D5" w:rsidRDefault="00B128D5" w:rsidP="00F5313C">
      <w:pPr>
        <w:pStyle w:val="a9"/>
        <w:numPr>
          <w:ilvl w:val="0"/>
          <w:numId w:val="130"/>
        </w:numPr>
        <w:spacing w:line="276" w:lineRule="auto"/>
        <w:jc w:val="both"/>
        <w:rPr>
          <w:sz w:val="24"/>
          <w:szCs w:val="24"/>
        </w:rPr>
      </w:pPr>
      <w:r w:rsidRPr="00B128D5">
        <w:rPr>
          <w:sz w:val="24"/>
          <w:szCs w:val="24"/>
        </w:rPr>
        <w:t>бизнес-проектирование;</w:t>
      </w:r>
    </w:p>
    <w:p w:rsidR="00B128D5" w:rsidRPr="00B128D5" w:rsidRDefault="00B128D5" w:rsidP="00F5313C">
      <w:pPr>
        <w:pStyle w:val="a9"/>
        <w:numPr>
          <w:ilvl w:val="0"/>
          <w:numId w:val="130"/>
        </w:numPr>
        <w:spacing w:line="276" w:lineRule="auto"/>
        <w:jc w:val="both"/>
        <w:rPr>
          <w:sz w:val="24"/>
          <w:szCs w:val="24"/>
        </w:rPr>
      </w:pPr>
      <w:r w:rsidRPr="00B128D5">
        <w:rPr>
          <w:sz w:val="24"/>
          <w:szCs w:val="24"/>
        </w:rPr>
        <w:t>информационное;</w:t>
      </w:r>
    </w:p>
    <w:p w:rsidR="00B128D5" w:rsidRPr="00B128D5" w:rsidRDefault="00B128D5" w:rsidP="00F5313C">
      <w:pPr>
        <w:pStyle w:val="a9"/>
        <w:numPr>
          <w:ilvl w:val="0"/>
          <w:numId w:val="130"/>
        </w:numPr>
        <w:spacing w:line="276" w:lineRule="auto"/>
        <w:jc w:val="both"/>
        <w:rPr>
          <w:sz w:val="24"/>
          <w:szCs w:val="24"/>
        </w:rPr>
      </w:pPr>
      <w:r w:rsidRPr="00B128D5">
        <w:rPr>
          <w:sz w:val="24"/>
          <w:szCs w:val="24"/>
        </w:rPr>
        <w:t>социальное;</w:t>
      </w:r>
    </w:p>
    <w:p w:rsidR="00B128D5" w:rsidRPr="00B128D5" w:rsidRDefault="00B128D5" w:rsidP="00F5313C">
      <w:pPr>
        <w:pStyle w:val="a9"/>
        <w:numPr>
          <w:ilvl w:val="0"/>
          <w:numId w:val="130"/>
        </w:numPr>
        <w:spacing w:line="276" w:lineRule="auto"/>
        <w:jc w:val="both"/>
        <w:rPr>
          <w:sz w:val="24"/>
          <w:szCs w:val="24"/>
        </w:rPr>
      </w:pPr>
      <w:r w:rsidRPr="00B128D5">
        <w:rPr>
          <w:sz w:val="24"/>
          <w:szCs w:val="24"/>
        </w:rPr>
        <w:t>игровое;</w:t>
      </w:r>
    </w:p>
    <w:p w:rsidR="00B128D5" w:rsidRPr="00B128D5" w:rsidRDefault="00B128D5" w:rsidP="00F5313C">
      <w:pPr>
        <w:pStyle w:val="a9"/>
        <w:numPr>
          <w:ilvl w:val="0"/>
          <w:numId w:val="130"/>
        </w:numPr>
        <w:spacing w:line="276" w:lineRule="auto"/>
        <w:jc w:val="both"/>
        <w:rPr>
          <w:sz w:val="24"/>
          <w:szCs w:val="24"/>
        </w:rPr>
      </w:pPr>
      <w:r w:rsidRPr="00B128D5">
        <w:rPr>
          <w:sz w:val="24"/>
          <w:szCs w:val="24"/>
        </w:rPr>
        <w:t>творческое.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приоритетными направлениями являются:</w:t>
      </w:r>
    </w:p>
    <w:p w:rsidR="00B128D5" w:rsidRPr="00B128D5" w:rsidRDefault="00B128D5" w:rsidP="00F5313C">
      <w:pPr>
        <w:pStyle w:val="a9"/>
        <w:numPr>
          <w:ilvl w:val="0"/>
          <w:numId w:val="131"/>
        </w:numPr>
        <w:spacing w:line="276" w:lineRule="auto"/>
        <w:jc w:val="both"/>
        <w:rPr>
          <w:sz w:val="24"/>
          <w:szCs w:val="24"/>
        </w:rPr>
      </w:pPr>
      <w:r w:rsidRPr="00B128D5">
        <w:rPr>
          <w:sz w:val="24"/>
          <w:szCs w:val="24"/>
        </w:rPr>
        <w:t>социальное;</w:t>
      </w:r>
    </w:p>
    <w:p w:rsidR="00B128D5" w:rsidRPr="00B128D5" w:rsidRDefault="00B128D5" w:rsidP="00F5313C">
      <w:pPr>
        <w:pStyle w:val="a9"/>
        <w:numPr>
          <w:ilvl w:val="0"/>
          <w:numId w:val="131"/>
        </w:numPr>
        <w:spacing w:line="276" w:lineRule="auto"/>
        <w:jc w:val="both"/>
        <w:rPr>
          <w:sz w:val="24"/>
          <w:szCs w:val="24"/>
        </w:rPr>
      </w:pPr>
      <w:r w:rsidRPr="00B128D5">
        <w:rPr>
          <w:sz w:val="24"/>
          <w:szCs w:val="24"/>
        </w:rPr>
        <w:t>бизнес-проектирование;</w:t>
      </w:r>
    </w:p>
    <w:p w:rsidR="00B128D5" w:rsidRPr="00B128D5" w:rsidRDefault="00B128D5" w:rsidP="00F5313C">
      <w:pPr>
        <w:pStyle w:val="a9"/>
        <w:numPr>
          <w:ilvl w:val="0"/>
          <w:numId w:val="131"/>
        </w:numPr>
        <w:spacing w:line="276" w:lineRule="auto"/>
        <w:jc w:val="both"/>
        <w:rPr>
          <w:sz w:val="24"/>
          <w:szCs w:val="24"/>
        </w:rPr>
      </w:pPr>
      <w:r w:rsidRPr="00B128D5">
        <w:rPr>
          <w:sz w:val="24"/>
          <w:szCs w:val="24"/>
        </w:rPr>
        <w:t>исследовательское;</w:t>
      </w:r>
    </w:p>
    <w:p w:rsidR="00B128D5" w:rsidRPr="00B128D5" w:rsidRDefault="00B128D5" w:rsidP="00F5313C">
      <w:pPr>
        <w:pStyle w:val="a9"/>
        <w:numPr>
          <w:ilvl w:val="0"/>
          <w:numId w:val="131"/>
        </w:numPr>
        <w:spacing w:line="276" w:lineRule="auto"/>
        <w:jc w:val="both"/>
        <w:rPr>
          <w:sz w:val="24"/>
          <w:szCs w:val="24"/>
        </w:rPr>
      </w:pPr>
      <w:r w:rsidRPr="00B128D5">
        <w:rPr>
          <w:sz w:val="24"/>
          <w:szCs w:val="24"/>
        </w:rPr>
        <w:t>инженерное;</w:t>
      </w:r>
    </w:p>
    <w:p w:rsidR="00B128D5" w:rsidRPr="00B128D5" w:rsidRDefault="00B128D5" w:rsidP="00F5313C">
      <w:pPr>
        <w:pStyle w:val="a9"/>
        <w:numPr>
          <w:ilvl w:val="0"/>
          <w:numId w:val="131"/>
        </w:numPr>
        <w:spacing w:line="276" w:lineRule="auto"/>
        <w:jc w:val="both"/>
        <w:rPr>
          <w:sz w:val="24"/>
          <w:szCs w:val="24"/>
        </w:rPr>
      </w:pPr>
      <w:r w:rsidRPr="00B128D5">
        <w:rPr>
          <w:sz w:val="24"/>
          <w:szCs w:val="24"/>
        </w:rPr>
        <w:t>информационное.</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rFonts w:eastAsia="Times"/>
          <w:b/>
          <w:bCs/>
          <w:sz w:val="24"/>
          <w:szCs w:val="24"/>
        </w:rPr>
      </w:pPr>
      <w:bookmarkStart w:id="50" w:name="_Toc435412700"/>
      <w:bookmarkStart w:id="51" w:name="_Toc453968174"/>
      <w:r w:rsidRPr="00E773F6">
        <w:rPr>
          <w:b/>
          <w:sz w:val="24"/>
          <w:szCs w:val="24"/>
        </w:rPr>
        <w:t>2.1</w:t>
      </w:r>
      <w:r w:rsidRPr="00E773F6">
        <w:rPr>
          <w:b/>
          <w:sz w:val="24"/>
          <w:szCs w:val="24"/>
          <w:u w:color="000000"/>
        </w:rPr>
        <w:t>.</w:t>
      </w:r>
      <w:r w:rsidRPr="00E773F6">
        <w:rPr>
          <w:rFonts w:eastAsia="Times"/>
          <w:b/>
          <w:sz w:val="24"/>
          <w:szCs w:val="24"/>
          <w:u w:color="000000"/>
        </w:rPr>
        <w:t>6. </w:t>
      </w:r>
      <w:r w:rsidRPr="00E773F6">
        <w:rPr>
          <w:b/>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50"/>
      <w:bookmarkEnd w:id="51"/>
    </w:p>
    <w:p w:rsidR="00B128D5" w:rsidRPr="00E773F6" w:rsidRDefault="00B128D5" w:rsidP="00B128D5">
      <w:pPr>
        <w:pStyle w:val="a9"/>
        <w:spacing w:line="276" w:lineRule="auto"/>
        <w:jc w:val="both"/>
        <w:rPr>
          <w:b/>
          <w:sz w:val="24"/>
          <w:szCs w:val="24"/>
          <w:u w:color="000000"/>
          <w:bdr w:val="nil"/>
        </w:rPr>
      </w:pPr>
      <w:r w:rsidRPr="00B128D5">
        <w:rPr>
          <w:sz w:val="24"/>
          <w:szCs w:val="24"/>
          <w:u w:color="000000"/>
          <w:bdr w:val="nil"/>
        </w:rPr>
        <w:t xml:space="preserve">В результате учебно-исследовательской и проектной деятельности обучающиеся </w:t>
      </w:r>
      <w:r w:rsidRPr="00E773F6">
        <w:rPr>
          <w:b/>
          <w:sz w:val="24"/>
          <w:szCs w:val="24"/>
          <w:u w:color="000000"/>
          <w:bdr w:val="nil"/>
        </w:rPr>
        <w:t>получат представление:</w:t>
      </w:r>
    </w:p>
    <w:p w:rsidR="00B128D5" w:rsidRPr="00B128D5" w:rsidRDefault="00B128D5" w:rsidP="00F5313C">
      <w:pPr>
        <w:pStyle w:val="a9"/>
        <w:numPr>
          <w:ilvl w:val="0"/>
          <w:numId w:val="132"/>
        </w:numPr>
        <w:spacing w:line="276" w:lineRule="auto"/>
        <w:jc w:val="both"/>
        <w:rPr>
          <w:sz w:val="24"/>
          <w:szCs w:val="24"/>
        </w:rPr>
      </w:pPr>
      <w:r w:rsidRPr="00B128D5">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B128D5" w:rsidRPr="00B128D5" w:rsidRDefault="00B128D5" w:rsidP="00F5313C">
      <w:pPr>
        <w:pStyle w:val="a9"/>
        <w:numPr>
          <w:ilvl w:val="0"/>
          <w:numId w:val="132"/>
        </w:numPr>
        <w:spacing w:line="276" w:lineRule="auto"/>
        <w:jc w:val="both"/>
        <w:rPr>
          <w:sz w:val="24"/>
          <w:szCs w:val="24"/>
        </w:rPr>
      </w:pPr>
      <w:r w:rsidRPr="00B128D5">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B128D5" w:rsidRPr="00B128D5" w:rsidRDefault="00B128D5" w:rsidP="00F5313C">
      <w:pPr>
        <w:pStyle w:val="a9"/>
        <w:numPr>
          <w:ilvl w:val="0"/>
          <w:numId w:val="132"/>
        </w:numPr>
        <w:spacing w:line="276" w:lineRule="auto"/>
        <w:jc w:val="both"/>
        <w:rPr>
          <w:sz w:val="24"/>
          <w:szCs w:val="24"/>
        </w:rPr>
      </w:pPr>
      <w:r w:rsidRPr="00B128D5">
        <w:rPr>
          <w:sz w:val="24"/>
          <w:szCs w:val="24"/>
        </w:rPr>
        <w:t>о том, чем отличаются исследования в гуманитарных областях от исследований в естественных науках;</w:t>
      </w:r>
    </w:p>
    <w:p w:rsidR="00B128D5" w:rsidRPr="00B128D5" w:rsidRDefault="00B128D5" w:rsidP="00F5313C">
      <w:pPr>
        <w:pStyle w:val="a9"/>
        <w:numPr>
          <w:ilvl w:val="0"/>
          <w:numId w:val="132"/>
        </w:numPr>
        <w:spacing w:line="276" w:lineRule="auto"/>
        <w:jc w:val="both"/>
        <w:rPr>
          <w:sz w:val="24"/>
          <w:szCs w:val="24"/>
        </w:rPr>
      </w:pPr>
      <w:r w:rsidRPr="00B128D5">
        <w:rPr>
          <w:sz w:val="24"/>
          <w:szCs w:val="24"/>
        </w:rPr>
        <w:t>об истории науки;</w:t>
      </w:r>
    </w:p>
    <w:p w:rsidR="00B128D5" w:rsidRPr="00B128D5" w:rsidRDefault="00B128D5" w:rsidP="00F5313C">
      <w:pPr>
        <w:pStyle w:val="a9"/>
        <w:numPr>
          <w:ilvl w:val="0"/>
          <w:numId w:val="132"/>
        </w:numPr>
        <w:spacing w:line="276" w:lineRule="auto"/>
        <w:jc w:val="both"/>
        <w:rPr>
          <w:sz w:val="24"/>
          <w:szCs w:val="24"/>
        </w:rPr>
      </w:pPr>
      <w:r w:rsidRPr="00B128D5">
        <w:rPr>
          <w:sz w:val="24"/>
          <w:szCs w:val="24"/>
        </w:rPr>
        <w:t>о новейших разработках в области науки и технологий;</w:t>
      </w:r>
    </w:p>
    <w:p w:rsidR="00B128D5" w:rsidRPr="00B128D5" w:rsidRDefault="00B128D5" w:rsidP="00F5313C">
      <w:pPr>
        <w:pStyle w:val="a9"/>
        <w:numPr>
          <w:ilvl w:val="0"/>
          <w:numId w:val="132"/>
        </w:numPr>
        <w:spacing w:line="276" w:lineRule="auto"/>
        <w:jc w:val="both"/>
        <w:rPr>
          <w:sz w:val="24"/>
          <w:szCs w:val="24"/>
        </w:rPr>
      </w:pPr>
      <w:r w:rsidRPr="00B128D5">
        <w:rPr>
          <w:sz w:val="24"/>
          <w:szCs w:val="24"/>
        </w:rPr>
        <w:lastRenderedPageBreak/>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B128D5" w:rsidRPr="00B128D5" w:rsidRDefault="00B128D5" w:rsidP="00F5313C">
      <w:pPr>
        <w:pStyle w:val="a9"/>
        <w:numPr>
          <w:ilvl w:val="0"/>
          <w:numId w:val="132"/>
        </w:numPr>
        <w:spacing w:line="276" w:lineRule="auto"/>
        <w:jc w:val="both"/>
        <w:rPr>
          <w:sz w:val="24"/>
          <w:szCs w:val="24"/>
        </w:rPr>
      </w:pPr>
      <w:r w:rsidRPr="00B128D5">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B128D5" w:rsidRPr="00E773F6" w:rsidRDefault="00B128D5" w:rsidP="00B128D5">
      <w:pPr>
        <w:pStyle w:val="a9"/>
        <w:spacing w:line="276" w:lineRule="auto"/>
        <w:jc w:val="both"/>
        <w:rPr>
          <w:b/>
          <w:sz w:val="24"/>
          <w:szCs w:val="24"/>
          <w:u w:color="000000"/>
          <w:bdr w:val="nil"/>
        </w:rPr>
      </w:pPr>
      <w:r w:rsidRPr="00E773F6">
        <w:rPr>
          <w:b/>
          <w:sz w:val="24"/>
          <w:szCs w:val="24"/>
          <w:u w:color="000000"/>
          <w:bdr w:val="nil"/>
        </w:rPr>
        <w:t>Обучающийся сможет:</w:t>
      </w:r>
    </w:p>
    <w:p w:rsidR="00B128D5" w:rsidRPr="00B128D5" w:rsidRDefault="00B128D5" w:rsidP="00F5313C">
      <w:pPr>
        <w:pStyle w:val="a9"/>
        <w:numPr>
          <w:ilvl w:val="0"/>
          <w:numId w:val="133"/>
        </w:numPr>
        <w:spacing w:line="276" w:lineRule="auto"/>
        <w:jc w:val="both"/>
        <w:rPr>
          <w:sz w:val="24"/>
          <w:szCs w:val="24"/>
        </w:rPr>
      </w:pPr>
      <w:r w:rsidRPr="00B128D5">
        <w:rPr>
          <w:sz w:val="24"/>
          <w:szCs w:val="24"/>
        </w:rPr>
        <w:t>решать задачи, находящиеся на стыке нескольких учебных дисциплин;</w:t>
      </w:r>
    </w:p>
    <w:p w:rsidR="00B128D5" w:rsidRPr="00B128D5" w:rsidRDefault="00B128D5" w:rsidP="00F5313C">
      <w:pPr>
        <w:pStyle w:val="a9"/>
        <w:numPr>
          <w:ilvl w:val="0"/>
          <w:numId w:val="133"/>
        </w:numPr>
        <w:spacing w:line="276" w:lineRule="auto"/>
        <w:jc w:val="both"/>
        <w:rPr>
          <w:sz w:val="24"/>
          <w:szCs w:val="24"/>
        </w:rPr>
      </w:pPr>
      <w:r w:rsidRPr="00B128D5">
        <w:rPr>
          <w:sz w:val="24"/>
          <w:szCs w:val="24"/>
        </w:rPr>
        <w:t>использовать основной алгоритм исследования при решении своих учебно-познавательных задач;</w:t>
      </w:r>
    </w:p>
    <w:p w:rsidR="00B128D5" w:rsidRPr="00B128D5" w:rsidRDefault="00B128D5" w:rsidP="00F5313C">
      <w:pPr>
        <w:pStyle w:val="a9"/>
        <w:numPr>
          <w:ilvl w:val="0"/>
          <w:numId w:val="133"/>
        </w:numPr>
        <w:spacing w:line="276" w:lineRule="auto"/>
        <w:jc w:val="both"/>
        <w:rPr>
          <w:sz w:val="24"/>
          <w:szCs w:val="24"/>
        </w:rPr>
      </w:pPr>
      <w:r w:rsidRPr="00B128D5">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B128D5" w:rsidRPr="00B128D5" w:rsidRDefault="00B128D5" w:rsidP="00F5313C">
      <w:pPr>
        <w:pStyle w:val="a9"/>
        <w:numPr>
          <w:ilvl w:val="0"/>
          <w:numId w:val="133"/>
        </w:numPr>
        <w:spacing w:line="276" w:lineRule="auto"/>
        <w:jc w:val="both"/>
        <w:rPr>
          <w:sz w:val="24"/>
          <w:szCs w:val="24"/>
        </w:rPr>
      </w:pPr>
      <w:r w:rsidRPr="00B128D5">
        <w:rPr>
          <w:sz w:val="24"/>
          <w:szCs w:val="24"/>
        </w:rPr>
        <w:t>использовать элементы математического моделирования при решении исследовательских задач;</w:t>
      </w:r>
    </w:p>
    <w:p w:rsidR="00B128D5" w:rsidRPr="00B128D5" w:rsidRDefault="00B128D5" w:rsidP="00F5313C">
      <w:pPr>
        <w:pStyle w:val="a9"/>
        <w:numPr>
          <w:ilvl w:val="0"/>
          <w:numId w:val="133"/>
        </w:numPr>
        <w:spacing w:line="276" w:lineRule="auto"/>
        <w:jc w:val="both"/>
        <w:rPr>
          <w:sz w:val="24"/>
          <w:szCs w:val="24"/>
        </w:rPr>
      </w:pPr>
      <w:r w:rsidRPr="00B128D5">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Pr="00E773F6">
        <w:rPr>
          <w:b/>
          <w:sz w:val="24"/>
          <w:szCs w:val="24"/>
          <w:u w:color="000000"/>
          <w:bdr w:val="nil"/>
        </w:rPr>
        <w:t>обучающиеся научатся</w:t>
      </w:r>
      <w:r w:rsidRPr="00B128D5">
        <w:rPr>
          <w:sz w:val="24"/>
          <w:szCs w:val="24"/>
          <w:u w:color="000000"/>
          <w:bdr w:val="nil"/>
        </w:rPr>
        <w:t>:</w:t>
      </w:r>
    </w:p>
    <w:p w:rsidR="00B128D5" w:rsidRPr="00B128D5" w:rsidRDefault="00B128D5" w:rsidP="00F5313C">
      <w:pPr>
        <w:pStyle w:val="a9"/>
        <w:numPr>
          <w:ilvl w:val="0"/>
          <w:numId w:val="134"/>
        </w:numPr>
        <w:spacing w:line="276" w:lineRule="auto"/>
        <w:jc w:val="both"/>
        <w:rPr>
          <w:sz w:val="24"/>
          <w:szCs w:val="24"/>
        </w:rPr>
      </w:pPr>
      <w:r w:rsidRPr="00B128D5">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B128D5" w:rsidRPr="00B128D5" w:rsidRDefault="00B128D5" w:rsidP="00F5313C">
      <w:pPr>
        <w:pStyle w:val="a9"/>
        <w:numPr>
          <w:ilvl w:val="0"/>
          <w:numId w:val="134"/>
        </w:numPr>
        <w:spacing w:line="276" w:lineRule="auto"/>
        <w:jc w:val="both"/>
        <w:rPr>
          <w:sz w:val="24"/>
          <w:szCs w:val="24"/>
        </w:rPr>
      </w:pPr>
      <w:r w:rsidRPr="00B128D5">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B128D5" w:rsidRPr="00B128D5" w:rsidRDefault="00B128D5" w:rsidP="00F5313C">
      <w:pPr>
        <w:pStyle w:val="a9"/>
        <w:numPr>
          <w:ilvl w:val="0"/>
          <w:numId w:val="134"/>
        </w:numPr>
        <w:spacing w:line="276" w:lineRule="auto"/>
        <w:jc w:val="both"/>
        <w:rPr>
          <w:sz w:val="24"/>
          <w:szCs w:val="24"/>
        </w:rPr>
      </w:pPr>
      <w:r w:rsidRPr="00B128D5">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B128D5" w:rsidRPr="00B128D5" w:rsidRDefault="00B128D5" w:rsidP="00F5313C">
      <w:pPr>
        <w:pStyle w:val="a9"/>
        <w:numPr>
          <w:ilvl w:val="0"/>
          <w:numId w:val="134"/>
        </w:numPr>
        <w:spacing w:line="276" w:lineRule="auto"/>
        <w:jc w:val="both"/>
        <w:rPr>
          <w:sz w:val="24"/>
          <w:szCs w:val="24"/>
        </w:rPr>
      </w:pPr>
      <w:r w:rsidRPr="00B128D5">
        <w:rPr>
          <w:sz w:val="24"/>
          <w:szCs w:val="24"/>
        </w:rPr>
        <w:t>оценивать ресурсы, в том числе и нематериальные (такие, как время), необходимые для достижения поставленной цели;</w:t>
      </w:r>
    </w:p>
    <w:p w:rsidR="00B128D5" w:rsidRPr="00B128D5" w:rsidRDefault="00B128D5" w:rsidP="00F5313C">
      <w:pPr>
        <w:pStyle w:val="a9"/>
        <w:numPr>
          <w:ilvl w:val="0"/>
          <w:numId w:val="134"/>
        </w:numPr>
        <w:spacing w:line="276" w:lineRule="auto"/>
        <w:jc w:val="both"/>
        <w:rPr>
          <w:sz w:val="24"/>
          <w:szCs w:val="24"/>
        </w:rPr>
      </w:pPr>
      <w:r w:rsidRPr="00B128D5">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B128D5" w:rsidRPr="00B128D5" w:rsidRDefault="00B128D5" w:rsidP="00F5313C">
      <w:pPr>
        <w:pStyle w:val="a9"/>
        <w:numPr>
          <w:ilvl w:val="0"/>
          <w:numId w:val="134"/>
        </w:numPr>
        <w:spacing w:line="276" w:lineRule="auto"/>
        <w:jc w:val="both"/>
        <w:rPr>
          <w:sz w:val="24"/>
          <w:szCs w:val="24"/>
        </w:rPr>
      </w:pPr>
      <w:r w:rsidRPr="00B128D5">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128D5" w:rsidRPr="00B128D5" w:rsidRDefault="00B128D5" w:rsidP="00F5313C">
      <w:pPr>
        <w:pStyle w:val="a9"/>
        <w:numPr>
          <w:ilvl w:val="0"/>
          <w:numId w:val="134"/>
        </w:numPr>
        <w:spacing w:line="276" w:lineRule="auto"/>
        <w:jc w:val="both"/>
        <w:rPr>
          <w:sz w:val="24"/>
          <w:szCs w:val="24"/>
        </w:rPr>
      </w:pPr>
      <w:r w:rsidRPr="00B128D5">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B128D5" w:rsidRPr="00B128D5" w:rsidRDefault="00B128D5" w:rsidP="00F5313C">
      <w:pPr>
        <w:pStyle w:val="a9"/>
        <w:numPr>
          <w:ilvl w:val="0"/>
          <w:numId w:val="134"/>
        </w:numPr>
        <w:spacing w:line="276" w:lineRule="auto"/>
        <w:jc w:val="both"/>
        <w:rPr>
          <w:sz w:val="24"/>
          <w:szCs w:val="24"/>
        </w:rPr>
      </w:pPr>
      <w:r w:rsidRPr="00B128D5">
        <w:rPr>
          <w:sz w:val="24"/>
          <w:szCs w:val="24"/>
        </w:rPr>
        <w:t>адекватно оценивать риски реализации проекта и проведения исследования и предусматривать пути минимизации этих рисков;</w:t>
      </w:r>
    </w:p>
    <w:p w:rsidR="00B128D5" w:rsidRPr="00B128D5" w:rsidRDefault="00B128D5" w:rsidP="00F5313C">
      <w:pPr>
        <w:pStyle w:val="a9"/>
        <w:numPr>
          <w:ilvl w:val="0"/>
          <w:numId w:val="134"/>
        </w:numPr>
        <w:spacing w:line="276" w:lineRule="auto"/>
        <w:jc w:val="both"/>
        <w:rPr>
          <w:sz w:val="24"/>
          <w:szCs w:val="24"/>
        </w:rPr>
      </w:pPr>
      <w:r w:rsidRPr="00B128D5">
        <w:rPr>
          <w:sz w:val="24"/>
          <w:szCs w:val="24"/>
        </w:rPr>
        <w:lastRenderedPageBreak/>
        <w:t>адекватно оценивать последствия реализации своего проекта (изменения, которые он повлечет в жизни других людей, сообществ);</w:t>
      </w:r>
    </w:p>
    <w:p w:rsidR="00B128D5" w:rsidRPr="00B128D5" w:rsidRDefault="00B128D5" w:rsidP="00F5313C">
      <w:pPr>
        <w:pStyle w:val="a9"/>
        <w:numPr>
          <w:ilvl w:val="0"/>
          <w:numId w:val="134"/>
        </w:numPr>
        <w:spacing w:line="276" w:lineRule="auto"/>
        <w:jc w:val="both"/>
        <w:rPr>
          <w:sz w:val="24"/>
          <w:szCs w:val="24"/>
        </w:rPr>
      </w:pPr>
      <w:r w:rsidRPr="00B128D5">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b/>
          <w:sz w:val="24"/>
          <w:szCs w:val="24"/>
        </w:rPr>
      </w:pPr>
      <w:bookmarkStart w:id="52" w:name="_Toc435412701"/>
      <w:bookmarkStart w:id="53" w:name="_Toc453968175"/>
      <w:r w:rsidRPr="00E773F6">
        <w:rPr>
          <w:b/>
          <w:sz w:val="24"/>
          <w:szCs w:val="24"/>
        </w:rPr>
        <w:t>2.1</w:t>
      </w:r>
      <w:r w:rsidRPr="00E773F6">
        <w:rPr>
          <w:b/>
          <w:sz w:val="24"/>
          <w:szCs w:val="24"/>
          <w:u w:color="000000"/>
        </w:rPr>
        <w:t>.7. </w:t>
      </w:r>
      <w:r w:rsidRPr="00E773F6">
        <w:rPr>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52"/>
      <w:bookmarkEnd w:id="53"/>
    </w:p>
    <w:p w:rsidR="00E773F6"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включают: </w:t>
      </w:r>
    </w:p>
    <w:p w:rsidR="00B128D5" w:rsidRPr="00B128D5" w:rsidRDefault="00B128D5" w:rsidP="00F5313C">
      <w:pPr>
        <w:pStyle w:val="a9"/>
        <w:numPr>
          <w:ilvl w:val="0"/>
          <w:numId w:val="135"/>
        </w:numPr>
        <w:spacing w:line="276" w:lineRule="auto"/>
        <w:jc w:val="both"/>
        <w:rPr>
          <w:sz w:val="24"/>
          <w:szCs w:val="24"/>
          <w:u w:color="222222"/>
          <w:shd w:val="clear" w:color="auto" w:fill="FFFFFF"/>
        </w:rPr>
      </w:pPr>
      <w:r w:rsidRPr="00B128D5">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B128D5" w:rsidRPr="00B128D5" w:rsidRDefault="00B128D5" w:rsidP="00F5313C">
      <w:pPr>
        <w:pStyle w:val="a9"/>
        <w:numPr>
          <w:ilvl w:val="0"/>
          <w:numId w:val="135"/>
        </w:numPr>
        <w:spacing w:line="276" w:lineRule="auto"/>
        <w:jc w:val="both"/>
        <w:rPr>
          <w:sz w:val="24"/>
          <w:szCs w:val="24"/>
          <w:u w:color="222222"/>
          <w:shd w:val="clear" w:color="auto" w:fill="FFFFFF"/>
        </w:rPr>
      </w:pPr>
      <w:r w:rsidRPr="00B128D5">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B128D5" w:rsidRPr="00B128D5" w:rsidRDefault="00B128D5" w:rsidP="00F5313C">
      <w:pPr>
        <w:pStyle w:val="a9"/>
        <w:numPr>
          <w:ilvl w:val="0"/>
          <w:numId w:val="135"/>
        </w:numPr>
        <w:spacing w:line="276" w:lineRule="auto"/>
        <w:jc w:val="both"/>
        <w:rPr>
          <w:sz w:val="24"/>
          <w:szCs w:val="24"/>
          <w:u w:color="222222"/>
        </w:rPr>
      </w:pPr>
      <w:r w:rsidRPr="00B128D5">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B128D5" w:rsidRPr="00B128D5" w:rsidRDefault="00B128D5" w:rsidP="00B128D5">
      <w:pPr>
        <w:pStyle w:val="a9"/>
        <w:spacing w:line="276" w:lineRule="auto"/>
        <w:jc w:val="both"/>
        <w:rPr>
          <w:sz w:val="24"/>
          <w:szCs w:val="24"/>
          <w:u w:color="222222"/>
        </w:rPr>
      </w:pPr>
      <w:r w:rsidRPr="00B128D5">
        <w:rPr>
          <w:sz w:val="24"/>
          <w:szCs w:val="24"/>
          <w:u w:color="222222"/>
          <w:shd w:val="clear" w:color="auto" w:fill="FFFFFF"/>
        </w:rPr>
        <w:t>Педагогические кадры имеют необходимый уровень подготовки для реализации программы УУД, что может включать следующее:</w:t>
      </w:r>
    </w:p>
    <w:p w:rsidR="00B128D5" w:rsidRPr="00B128D5" w:rsidRDefault="00B128D5" w:rsidP="00F5313C">
      <w:pPr>
        <w:pStyle w:val="a9"/>
        <w:numPr>
          <w:ilvl w:val="0"/>
          <w:numId w:val="136"/>
        </w:numPr>
        <w:spacing w:line="276" w:lineRule="auto"/>
        <w:jc w:val="both"/>
        <w:rPr>
          <w:sz w:val="24"/>
          <w:szCs w:val="24"/>
          <w:u w:color="222222"/>
        </w:rPr>
      </w:pPr>
      <w:r w:rsidRPr="00B128D5">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B128D5" w:rsidRPr="00B128D5" w:rsidRDefault="00B128D5" w:rsidP="00F5313C">
      <w:pPr>
        <w:pStyle w:val="a9"/>
        <w:numPr>
          <w:ilvl w:val="0"/>
          <w:numId w:val="136"/>
        </w:numPr>
        <w:spacing w:line="276" w:lineRule="auto"/>
        <w:jc w:val="both"/>
        <w:rPr>
          <w:sz w:val="24"/>
          <w:szCs w:val="24"/>
          <w:u w:color="222222"/>
        </w:rPr>
      </w:pPr>
      <w:r w:rsidRPr="00B128D5">
        <w:rPr>
          <w:sz w:val="24"/>
          <w:szCs w:val="24"/>
          <w:u w:color="222222"/>
          <w:shd w:val="clear" w:color="auto" w:fill="FFFFFF"/>
        </w:rPr>
        <w:t>педагоги прошли курсы повышения квалификации, посвященные ФГОС;</w:t>
      </w:r>
    </w:p>
    <w:p w:rsidR="00B128D5" w:rsidRPr="00B128D5" w:rsidRDefault="00B128D5" w:rsidP="00F5313C">
      <w:pPr>
        <w:pStyle w:val="a9"/>
        <w:numPr>
          <w:ilvl w:val="0"/>
          <w:numId w:val="136"/>
        </w:numPr>
        <w:spacing w:line="276" w:lineRule="auto"/>
        <w:jc w:val="both"/>
        <w:rPr>
          <w:sz w:val="24"/>
          <w:szCs w:val="24"/>
          <w:u w:color="222222"/>
        </w:rPr>
      </w:pPr>
      <w:r w:rsidRPr="00B128D5">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B128D5" w:rsidRPr="00B128D5" w:rsidRDefault="00B128D5" w:rsidP="00F5313C">
      <w:pPr>
        <w:pStyle w:val="a9"/>
        <w:numPr>
          <w:ilvl w:val="0"/>
          <w:numId w:val="136"/>
        </w:numPr>
        <w:spacing w:line="276" w:lineRule="auto"/>
        <w:jc w:val="both"/>
        <w:rPr>
          <w:sz w:val="24"/>
          <w:szCs w:val="24"/>
          <w:u w:color="222222"/>
        </w:rPr>
      </w:pPr>
      <w:r w:rsidRPr="00B128D5">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B128D5" w:rsidRPr="00B128D5" w:rsidRDefault="00B128D5" w:rsidP="00F5313C">
      <w:pPr>
        <w:pStyle w:val="a9"/>
        <w:numPr>
          <w:ilvl w:val="0"/>
          <w:numId w:val="136"/>
        </w:numPr>
        <w:spacing w:line="276" w:lineRule="auto"/>
        <w:jc w:val="both"/>
        <w:rPr>
          <w:sz w:val="24"/>
          <w:szCs w:val="24"/>
          <w:u w:color="222222"/>
        </w:rPr>
      </w:pPr>
      <w:r w:rsidRPr="00B128D5">
        <w:rPr>
          <w:sz w:val="24"/>
          <w:szCs w:val="24"/>
          <w:u w:color="222222"/>
          <w:shd w:val="clear" w:color="auto" w:fill="FFFFFF"/>
        </w:rPr>
        <w:t>педагоги осуществляют формирование УУД в рамках проектной, исследовательской деятельности;</w:t>
      </w:r>
    </w:p>
    <w:p w:rsidR="00B128D5" w:rsidRPr="00B128D5" w:rsidRDefault="00B128D5" w:rsidP="00F5313C">
      <w:pPr>
        <w:pStyle w:val="a9"/>
        <w:numPr>
          <w:ilvl w:val="0"/>
          <w:numId w:val="136"/>
        </w:numPr>
        <w:spacing w:line="276" w:lineRule="auto"/>
        <w:jc w:val="both"/>
        <w:rPr>
          <w:sz w:val="24"/>
          <w:szCs w:val="24"/>
          <w:u w:color="222222"/>
        </w:rPr>
      </w:pPr>
      <w:r w:rsidRPr="00B128D5">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B128D5" w:rsidRPr="00B128D5" w:rsidRDefault="00B128D5" w:rsidP="00F5313C">
      <w:pPr>
        <w:pStyle w:val="a9"/>
        <w:numPr>
          <w:ilvl w:val="0"/>
          <w:numId w:val="136"/>
        </w:numPr>
        <w:spacing w:line="276" w:lineRule="auto"/>
        <w:jc w:val="both"/>
        <w:rPr>
          <w:sz w:val="24"/>
          <w:szCs w:val="24"/>
          <w:u w:color="222222"/>
        </w:rPr>
      </w:pPr>
      <w:r w:rsidRPr="00B128D5">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B128D5" w:rsidRPr="00B128D5" w:rsidRDefault="00B128D5" w:rsidP="00F5313C">
      <w:pPr>
        <w:pStyle w:val="a9"/>
        <w:numPr>
          <w:ilvl w:val="0"/>
          <w:numId w:val="136"/>
        </w:numPr>
        <w:spacing w:line="276" w:lineRule="auto"/>
        <w:jc w:val="both"/>
        <w:rPr>
          <w:sz w:val="24"/>
          <w:szCs w:val="24"/>
          <w:u w:color="222222"/>
          <w:shd w:val="clear" w:color="auto" w:fill="FFFFFF"/>
        </w:rPr>
      </w:pPr>
      <w:r w:rsidRPr="00B128D5">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B128D5" w:rsidRPr="00B128D5" w:rsidRDefault="00B128D5" w:rsidP="00F5313C">
      <w:pPr>
        <w:pStyle w:val="a9"/>
        <w:numPr>
          <w:ilvl w:val="0"/>
          <w:numId w:val="137"/>
        </w:numPr>
        <w:spacing w:line="276" w:lineRule="auto"/>
        <w:jc w:val="both"/>
        <w:rPr>
          <w:sz w:val="24"/>
          <w:szCs w:val="24"/>
          <w:u w:color="222222"/>
        </w:rPr>
      </w:pPr>
      <w:r w:rsidRPr="00B128D5">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B128D5" w:rsidRPr="00B128D5" w:rsidRDefault="00B128D5" w:rsidP="00F5313C">
      <w:pPr>
        <w:pStyle w:val="a9"/>
        <w:numPr>
          <w:ilvl w:val="0"/>
          <w:numId w:val="137"/>
        </w:numPr>
        <w:spacing w:line="276" w:lineRule="auto"/>
        <w:jc w:val="both"/>
        <w:rPr>
          <w:sz w:val="24"/>
          <w:szCs w:val="24"/>
          <w:u w:color="222222"/>
        </w:rPr>
      </w:pPr>
      <w:r w:rsidRPr="00B128D5">
        <w:rPr>
          <w:sz w:val="24"/>
          <w:szCs w:val="24"/>
          <w:u w:color="222222"/>
          <w:shd w:val="clear" w:color="auto" w:fill="FFFFFF"/>
        </w:rPr>
        <w:lastRenderedPageBreak/>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B128D5" w:rsidRPr="00B128D5" w:rsidRDefault="00B128D5" w:rsidP="00F5313C">
      <w:pPr>
        <w:pStyle w:val="a9"/>
        <w:numPr>
          <w:ilvl w:val="0"/>
          <w:numId w:val="137"/>
        </w:numPr>
        <w:spacing w:line="276" w:lineRule="auto"/>
        <w:jc w:val="both"/>
        <w:rPr>
          <w:sz w:val="24"/>
          <w:szCs w:val="24"/>
          <w:u w:color="222222"/>
        </w:rPr>
      </w:pPr>
      <w:r w:rsidRPr="00B128D5">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B128D5" w:rsidRPr="00B128D5" w:rsidRDefault="00B128D5" w:rsidP="00F5313C">
      <w:pPr>
        <w:pStyle w:val="a9"/>
        <w:numPr>
          <w:ilvl w:val="0"/>
          <w:numId w:val="137"/>
        </w:numPr>
        <w:spacing w:line="276" w:lineRule="auto"/>
        <w:jc w:val="both"/>
        <w:rPr>
          <w:sz w:val="24"/>
          <w:szCs w:val="24"/>
          <w:u w:color="222222"/>
        </w:rPr>
      </w:pPr>
      <w:r w:rsidRPr="00B128D5">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B128D5" w:rsidRPr="00B128D5" w:rsidRDefault="00B128D5" w:rsidP="00F5313C">
      <w:pPr>
        <w:pStyle w:val="a9"/>
        <w:numPr>
          <w:ilvl w:val="0"/>
          <w:numId w:val="137"/>
        </w:numPr>
        <w:spacing w:line="276" w:lineRule="auto"/>
        <w:jc w:val="both"/>
        <w:rPr>
          <w:sz w:val="24"/>
          <w:szCs w:val="24"/>
          <w:u w:color="222222"/>
        </w:rPr>
      </w:pPr>
      <w:r w:rsidRPr="00B128D5">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B128D5" w:rsidRPr="00B128D5" w:rsidRDefault="00B128D5" w:rsidP="00F5313C">
      <w:pPr>
        <w:pStyle w:val="a9"/>
        <w:numPr>
          <w:ilvl w:val="0"/>
          <w:numId w:val="137"/>
        </w:numPr>
        <w:spacing w:line="276" w:lineRule="auto"/>
        <w:jc w:val="both"/>
        <w:rPr>
          <w:sz w:val="24"/>
          <w:szCs w:val="24"/>
          <w:u w:color="222222"/>
        </w:rPr>
      </w:pPr>
      <w:r w:rsidRPr="00B128D5">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B128D5" w:rsidRPr="00B128D5" w:rsidRDefault="00B128D5" w:rsidP="00F5313C">
      <w:pPr>
        <w:pStyle w:val="a9"/>
        <w:numPr>
          <w:ilvl w:val="0"/>
          <w:numId w:val="137"/>
        </w:numPr>
        <w:spacing w:line="276" w:lineRule="auto"/>
        <w:jc w:val="both"/>
        <w:rPr>
          <w:sz w:val="24"/>
          <w:szCs w:val="24"/>
          <w:u w:color="222222"/>
        </w:rPr>
      </w:pPr>
      <w:r w:rsidRPr="00B128D5">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B128D5" w:rsidRPr="00B128D5" w:rsidRDefault="00B128D5" w:rsidP="00F5313C">
      <w:pPr>
        <w:pStyle w:val="a9"/>
        <w:numPr>
          <w:ilvl w:val="0"/>
          <w:numId w:val="137"/>
        </w:numPr>
        <w:spacing w:line="276" w:lineRule="auto"/>
        <w:jc w:val="both"/>
        <w:rPr>
          <w:sz w:val="24"/>
          <w:szCs w:val="24"/>
          <w:u w:color="222222"/>
        </w:rPr>
      </w:pPr>
      <w:r w:rsidRPr="00B128D5">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B128D5" w:rsidRPr="00B128D5" w:rsidRDefault="00B128D5" w:rsidP="00B128D5">
      <w:pPr>
        <w:pStyle w:val="a9"/>
        <w:spacing w:line="276" w:lineRule="auto"/>
        <w:jc w:val="both"/>
        <w:rPr>
          <w:sz w:val="24"/>
          <w:szCs w:val="24"/>
          <w:u w:color="222222"/>
          <w:bdr w:val="nil"/>
        </w:rPr>
      </w:pPr>
      <w:r w:rsidRPr="00B128D5">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B128D5" w:rsidRPr="00B128D5" w:rsidRDefault="00B128D5" w:rsidP="00B128D5">
      <w:pPr>
        <w:pStyle w:val="a9"/>
        <w:spacing w:line="276" w:lineRule="auto"/>
        <w:jc w:val="both"/>
        <w:rPr>
          <w:b/>
          <w:bCs/>
          <w:color w:val="000000"/>
          <w:sz w:val="24"/>
          <w:szCs w:val="24"/>
          <w:u w:color="000000"/>
          <w:bdr w:val="nil"/>
        </w:rPr>
      </w:pPr>
      <w:r w:rsidRPr="00B128D5">
        <w:rPr>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54" w:name="_Toc435412702"/>
      <w:bookmarkStart w:id="55" w:name="_Toc453968176"/>
      <w:r w:rsidRPr="00E773F6">
        <w:rPr>
          <w:b/>
          <w:sz w:val="24"/>
          <w:szCs w:val="24"/>
        </w:rPr>
        <w:t>2.1</w:t>
      </w:r>
      <w:r w:rsidRPr="00E773F6">
        <w:rPr>
          <w:b/>
          <w:sz w:val="24"/>
          <w:szCs w:val="24"/>
          <w:u w:color="000000"/>
        </w:rPr>
        <w:t>.8. </w:t>
      </w:r>
      <w:r w:rsidRPr="00E773F6">
        <w:rPr>
          <w:b/>
          <w:sz w:val="24"/>
          <w:szCs w:val="24"/>
        </w:rPr>
        <w:t>Методика и инструментарий оценки успешности освоения и применения обучающимися универсальных учебных действий</w:t>
      </w:r>
      <w:bookmarkEnd w:id="54"/>
      <w:bookmarkEnd w:id="55"/>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B128D5" w:rsidRPr="00B128D5" w:rsidRDefault="00B128D5" w:rsidP="00B128D5">
      <w:pPr>
        <w:pStyle w:val="a9"/>
        <w:spacing w:line="276" w:lineRule="auto"/>
        <w:jc w:val="both"/>
        <w:rPr>
          <w:b/>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О</w:t>
      </w:r>
      <w:r w:rsidRPr="00B128D5">
        <w:rPr>
          <w:b/>
          <w:sz w:val="24"/>
          <w:szCs w:val="24"/>
        </w:rPr>
        <w:t>браз</w:t>
      </w:r>
      <w:r w:rsidRPr="00B128D5">
        <w:rPr>
          <w:b/>
          <w:sz w:val="24"/>
          <w:szCs w:val="24"/>
          <w:u w:color="000000"/>
          <w:bdr w:val="nil"/>
        </w:rPr>
        <w:t>овательное событие как формат оценки успешности освоения и применения обучающимися универсальных учебных действий</w:t>
      </w:r>
    </w:p>
    <w:p w:rsidR="00B128D5" w:rsidRPr="00B128D5" w:rsidRDefault="00B128D5" w:rsidP="00B128D5">
      <w:pPr>
        <w:pStyle w:val="a9"/>
        <w:spacing w:line="276" w:lineRule="auto"/>
        <w:jc w:val="both"/>
        <w:rPr>
          <w:sz w:val="24"/>
          <w:szCs w:val="24"/>
        </w:rPr>
      </w:pPr>
      <w:r w:rsidRPr="00B128D5">
        <w:rPr>
          <w:sz w:val="24"/>
          <w:szCs w:val="24"/>
        </w:rPr>
        <w:t>Материал образовательного события носит полидисциплинарный характер;</w:t>
      </w:r>
    </w:p>
    <w:p w:rsidR="00B128D5" w:rsidRPr="00B128D5" w:rsidRDefault="00B128D5" w:rsidP="00F5313C">
      <w:pPr>
        <w:pStyle w:val="a9"/>
        <w:numPr>
          <w:ilvl w:val="0"/>
          <w:numId w:val="138"/>
        </w:numPr>
        <w:spacing w:line="276" w:lineRule="auto"/>
        <w:jc w:val="both"/>
        <w:rPr>
          <w:sz w:val="24"/>
          <w:szCs w:val="24"/>
        </w:rPr>
      </w:pPr>
      <w:r w:rsidRPr="00B128D5">
        <w:rPr>
          <w:sz w:val="24"/>
          <w:szCs w:val="24"/>
        </w:rPr>
        <w:t>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B128D5" w:rsidRPr="00B128D5" w:rsidRDefault="00B128D5" w:rsidP="00F5313C">
      <w:pPr>
        <w:pStyle w:val="a9"/>
        <w:numPr>
          <w:ilvl w:val="0"/>
          <w:numId w:val="138"/>
        </w:numPr>
        <w:spacing w:line="276" w:lineRule="auto"/>
        <w:jc w:val="both"/>
        <w:rPr>
          <w:sz w:val="24"/>
          <w:szCs w:val="24"/>
        </w:rPr>
      </w:pPr>
      <w:r w:rsidRPr="00B128D5">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B128D5" w:rsidRPr="00B128D5" w:rsidRDefault="00B128D5" w:rsidP="00F5313C">
      <w:pPr>
        <w:pStyle w:val="a9"/>
        <w:numPr>
          <w:ilvl w:val="0"/>
          <w:numId w:val="138"/>
        </w:numPr>
        <w:spacing w:line="276" w:lineRule="auto"/>
        <w:jc w:val="both"/>
        <w:rPr>
          <w:sz w:val="24"/>
          <w:szCs w:val="24"/>
        </w:rPr>
      </w:pPr>
      <w:r w:rsidRPr="00B128D5">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B128D5" w:rsidRPr="00B128D5" w:rsidRDefault="00B128D5" w:rsidP="00F5313C">
      <w:pPr>
        <w:pStyle w:val="a9"/>
        <w:numPr>
          <w:ilvl w:val="0"/>
          <w:numId w:val="139"/>
        </w:numPr>
        <w:spacing w:line="276" w:lineRule="auto"/>
        <w:jc w:val="both"/>
        <w:rPr>
          <w:sz w:val="24"/>
          <w:szCs w:val="24"/>
        </w:rPr>
      </w:pPr>
      <w:r w:rsidRPr="00B128D5">
        <w:rPr>
          <w:sz w:val="24"/>
          <w:szCs w:val="24"/>
        </w:rPr>
        <w:t>для каждого из форматов работы, реализуемых в ходе оценочного образовательного события, педагогами разрабатывается самостоятельный инструмент оценки; в качестве инструментов оценки могут быть использованы оценочные листы, экспертные заключения и т.п.;</w:t>
      </w:r>
    </w:p>
    <w:p w:rsidR="00B128D5" w:rsidRPr="00B128D5" w:rsidRDefault="00B128D5" w:rsidP="00F5313C">
      <w:pPr>
        <w:pStyle w:val="a9"/>
        <w:numPr>
          <w:ilvl w:val="0"/>
          <w:numId w:val="139"/>
        </w:numPr>
        <w:spacing w:line="276" w:lineRule="auto"/>
        <w:jc w:val="both"/>
        <w:rPr>
          <w:sz w:val="24"/>
          <w:szCs w:val="24"/>
        </w:rPr>
      </w:pPr>
      <w:r w:rsidRPr="00B128D5">
        <w:rPr>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доводятся до участников заранее, до начала события. По возможности, параметры и критерии оценки каждой формы работы обучающихся могут разрабатываться и обсуждаться с самими старшеклассниками;</w:t>
      </w:r>
    </w:p>
    <w:p w:rsidR="00B128D5" w:rsidRPr="00B128D5" w:rsidRDefault="00B128D5" w:rsidP="00F5313C">
      <w:pPr>
        <w:pStyle w:val="a9"/>
        <w:numPr>
          <w:ilvl w:val="0"/>
          <w:numId w:val="139"/>
        </w:numPr>
        <w:spacing w:line="276" w:lineRule="auto"/>
        <w:jc w:val="both"/>
        <w:rPr>
          <w:sz w:val="24"/>
          <w:szCs w:val="24"/>
        </w:rPr>
      </w:pPr>
      <w:r w:rsidRPr="00B128D5">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B128D5" w:rsidRPr="00B128D5" w:rsidRDefault="00B128D5" w:rsidP="00F5313C">
      <w:pPr>
        <w:pStyle w:val="a9"/>
        <w:numPr>
          <w:ilvl w:val="0"/>
          <w:numId w:val="139"/>
        </w:numPr>
        <w:spacing w:line="276" w:lineRule="auto"/>
        <w:jc w:val="both"/>
        <w:rPr>
          <w:sz w:val="24"/>
          <w:szCs w:val="24"/>
        </w:rPr>
      </w:pPr>
      <w:r w:rsidRPr="00B128D5">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B128D5" w:rsidRPr="00B128D5" w:rsidRDefault="00B128D5" w:rsidP="00F5313C">
      <w:pPr>
        <w:pStyle w:val="a9"/>
        <w:numPr>
          <w:ilvl w:val="0"/>
          <w:numId w:val="139"/>
        </w:numPr>
        <w:spacing w:line="276" w:lineRule="auto"/>
        <w:jc w:val="both"/>
        <w:rPr>
          <w:sz w:val="24"/>
          <w:szCs w:val="24"/>
        </w:rPr>
      </w:pPr>
      <w:r w:rsidRPr="00B128D5">
        <w:rPr>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B128D5" w:rsidRPr="00B128D5" w:rsidRDefault="00B128D5" w:rsidP="00B128D5">
      <w:pPr>
        <w:pStyle w:val="a9"/>
        <w:spacing w:line="276" w:lineRule="auto"/>
        <w:jc w:val="both"/>
        <w:rPr>
          <w:sz w:val="24"/>
          <w:szCs w:val="24"/>
        </w:rPr>
      </w:pPr>
      <w:r w:rsidRPr="00B128D5">
        <w:rPr>
          <w:sz w:val="24"/>
          <w:szCs w:val="24"/>
        </w:rPr>
        <w:t>Публично должны быть представлены два элемента проектной работы:</w:t>
      </w:r>
    </w:p>
    <w:p w:rsidR="00B128D5" w:rsidRPr="00B128D5" w:rsidRDefault="00B128D5" w:rsidP="00F5313C">
      <w:pPr>
        <w:pStyle w:val="a9"/>
        <w:numPr>
          <w:ilvl w:val="0"/>
          <w:numId w:val="140"/>
        </w:numPr>
        <w:spacing w:line="276" w:lineRule="auto"/>
        <w:jc w:val="both"/>
        <w:rPr>
          <w:sz w:val="24"/>
          <w:szCs w:val="24"/>
        </w:rPr>
      </w:pPr>
      <w:r w:rsidRPr="00B128D5">
        <w:rPr>
          <w:sz w:val="24"/>
          <w:szCs w:val="24"/>
        </w:rPr>
        <w:t>защита темы проекта (проектной идеи);</w:t>
      </w:r>
    </w:p>
    <w:p w:rsidR="00B128D5" w:rsidRPr="00B128D5" w:rsidRDefault="00B128D5" w:rsidP="00F5313C">
      <w:pPr>
        <w:pStyle w:val="a9"/>
        <w:numPr>
          <w:ilvl w:val="0"/>
          <w:numId w:val="140"/>
        </w:numPr>
        <w:spacing w:line="276" w:lineRule="auto"/>
        <w:jc w:val="both"/>
        <w:rPr>
          <w:sz w:val="24"/>
          <w:szCs w:val="24"/>
        </w:rPr>
      </w:pPr>
      <w:r w:rsidRPr="00B128D5">
        <w:rPr>
          <w:sz w:val="24"/>
          <w:szCs w:val="24"/>
        </w:rPr>
        <w:t>защита реализованного проекта.</w:t>
      </w:r>
    </w:p>
    <w:p w:rsidR="00B128D5" w:rsidRPr="00B128D5" w:rsidRDefault="00B128D5" w:rsidP="00B128D5">
      <w:pPr>
        <w:pStyle w:val="a9"/>
        <w:spacing w:line="276" w:lineRule="auto"/>
        <w:jc w:val="both"/>
        <w:rPr>
          <w:sz w:val="24"/>
          <w:szCs w:val="24"/>
        </w:rPr>
      </w:pPr>
      <w:r w:rsidRPr="00B128D5">
        <w:rPr>
          <w:sz w:val="24"/>
          <w:szCs w:val="24"/>
        </w:rPr>
        <w:t>На защите темы проекта (проектной идеи) с обучающимся обсуждаются:</w:t>
      </w:r>
    </w:p>
    <w:p w:rsidR="00B128D5" w:rsidRPr="00B128D5" w:rsidRDefault="00B128D5" w:rsidP="00F5313C">
      <w:pPr>
        <w:pStyle w:val="a9"/>
        <w:numPr>
          <w:ilvl w:val="0"/>
          <w:numId w:val="141"/>
        </w:numPr>
        <w:spacing w:line="276" w:lineRule="auto"/>
        <w:jc w:val="both"/>
        <w:rPr>
          <w:sz w:val="24"/>
          <w:szCs w:val="24"/>
        </w:rPr>
      </w:pPr>
      <w:r w:rsidRPr="00B128D5">
        <w:rPr>
          <w:sz w:val="24"/>
          <w:szCs w:val="24"/>
        </w:rPr>
        <w:lastRenderedPageBreak/>
        <w:t>актуальность проекта;</w:t>
      </w:r>
    </w:p>
    <w:p w:rsidR="00B128D5" w:rsidRPr="00B128D5" w:rsidRDefault="00B128D5" w:rsidP="00F5313C">
      <w:pPr>
        <w:pStyle w:val="a9"/>
        <w:numPr>
          <w:ilvl w:val="0"/>
          <w:numId w:val="141"/>
        </w:numPr>
        <w:spacing w:line="276" w:lineRule="auto"/>
        <w:jc w:val="both"/>
        <w:rPr>
          <w:sz w:val="24"/>
          <w:szCs w:val="24"/>
        </w:rPr>
      </w:pPr>
      <w:r w:rsidRPr="00B128D5">
        <w:rPr>
          <w:sz w:val="24"/>
          <w:szCs w:val="24"/>
        </w:rPr>
        <w:t>положительные эффекты от реализации проекта, важные как для самого автора, так и для других людей;</w:t>
      </w:r>
    </w:p>
    <w:p w:rsidR="00B128D5" w:rsidRPr="00B128D5" w:rsidRDefault="00B128D5" w:rsidP="00F5313C">
      <w:pPr>
        <w:pStyle w:val="a9"/>
        <w:numPr>
          <w:ilvl w:val="0"/>
          <w:numId w:val="141"/>
        </w:numPr>
        <w:spacing w:line="276" w:lineRule="auto"/>
        <w:jc w:val="both"/>
        <w:rPr>
          <w:sz w:val="24"/>
          <w:szCs w:val="24"/>
        </w:rPr>
      </w:pPr>
      <w:r w:rsidRPr="00B128D5">
        <w:rPr>
          <w:sz w:val="24"/>
          <w:szCs w:val="24"/>
        </w:rPr>
        <w:t>ресурсы (как материальные, так и нематериальные), необходимые для реализации проекта, возможные источники ресурсов;</w:t>
      </w:r>
    </w:p>
    <w:p w:rsidR="00B128D5" w:rsidRPr="00B128D5" w:rsidRDefault="00B128D5" w:rsidP="00F5313C">
      <w:pPr>
        <w:pStyle w:val="a9"/>
        <w:numPr>
          <w:ilvl w:val="0"/>
          <w:numId w:val="141"/>
        </w:numPr>
        <w:spacing w:line="276" w:lineRule="auto"/>
        <w:jc w:val="both"/>
        <w:rPr>
          <w:sz w:val="24"/>
          <w:szCs w:val="24"/>
        </w:rPr>
      </w:pPr>
      <w:r w:rsidRPr="00B128D5">
        <w:rPr>
          <w:sz w:val="24"/>
          <w:szCs w:val="24"/>
        </w:rPr>
        <w:t>риски реализации проекта и сложности, которые ожидают обучающегося</w:t>
      </w:r>
      <w:r w:rsidR="00E773F6">
        <w:rPr>
          <w:sz w:val="24"/>
          <w:szCs w:val="24"/>
        </w:rPr>
        <w:t xml:space="preserve"> при реализации данного проекта.</w:t>
      </w:r>
    </w:p>
    <w:p w:rsidR="00B128D5" w:rsidRPr="00B128D5" w:rsidRDefault="00B128D5" w:rsidP="00B128D5">
      <w:pPr>
        <w:pStyle w:val="a9"/>
        <w:spacing w:line="276" w:lineRule="auto"/>
        <w:jc w:val="both"/>
        <w:rPr>
          <w:sz w:val="24"/>
          <w:szCs w:val="24"/>
        </w:rPr>
      </w:pPr>
      <w:r w:rsidRPr="00B128D5">
        <w:rPr>
          <w:sz w:val="24"/>
          <w:szCs w:val="24"/>
        </w:rPr>
        <w:t>В результате защиты темы проекта происходит (при необходимости) такая корректировка, чтобы проект стал реализуемым и позволил обучающемуся предпринять реальное проектное действие.</w:t>
      </w:r>
    </w:p>
    <w:p w:rsidR="00B128D5" w:rsidRPr="00B128D5" w:rsidRDefault="00B128D5" w:rsidP="00B128D5">
      <w:pPr>
        <w:pStyle w:val="a9"/>
        <w:spacing w:line="276" w:lineRule="auto"/>
        <w:jc w:val="both"/>
        <w:rPr>
          <w:sz w:val="24"/>
          <w:szCs w:val="24"/>
        </w:rPr>
      </w:pPr>
      <w:r w:rsidRPr="00B128D5">
        <w:rPr>
          <w:sz w:val="24"/>
          <w:szCs w:val="24"/>
        </w:rPr>
        <w:t>На защите реализации проекта обучающийся представляет свой реализованный проект по следующему (примерному) плану:</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1. Тема и краткое описание сути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2. Актуальность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3. Положительные эффекты от реализации проекта, которые получат как сам автор, так и другие люди.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5. Ход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6. Риски реализации проекта и сложности, которые обучающемуся удалось преодолеть в ходе его реализации.</w:t>
      </w:r>
    </w:p>
    <w:p w:rsidR="00B128D5" w:rsidRPr="00B128D5" w:rsidRDefault="00B128D5" w:rsidP="00B128D5">
      <w:pPr>
        <w:pStyle w:val="a9"/>
        <w:spacing w:line="276" w:lineRule="auto"/>
        <w:jc w:val="both"/>
        <w:rPr>
          <w:sz w:val="24"/>
          <w:szCs w:val="24"/>
        </w:rPr>
      </w:pPr>
      <w:r w:rsidRPr="00B128D5">
        <w:rPr>
          <w:sz w:val="24"/>
          <w:szCs w:val="24"/>
        </w:rPr>
        <w:t>Проектная работа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B128D5" w:rsidRPr="00B128D5" w:rsidRDefault="00B128D5" w:rsidP="00B128D5">
      <w:pPr>
        <w:pStyle w:val="a9"/>
        <w:spacing w:line="276" w:lineRule="auto"/>
        <w:jc w:val="both"/>
        <w:rPr>
          <w:sz w:val="24"/>
          <w:szCs w:val="24"/>
        </w:rPr>
      </w:pPr>
      <w:r w:rsidRPr="00B128D5">
        <w:rPr>
          <w:sz w:val="24"/>
          <w:szCs w:val="24"/>
        </w:rPr>
        <w:t>Регламент проведения защиты проектной идеи и реализованного проекта, параметры и критерии оценки проектной деятельности известны обучающимся заранее. По возможности, параметры и критерии оценки проектной деятельности разрабатываются и обсуждаются с самими старшеклассниками.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B128D5" w:rsidRPr="00B128D5" w:rsidRDefault="00B128D5" w:rsidP="00F5313C">
      <w:pPr>
        <w:pStyle w:val="a9"/>
        <w:numPr>
          <w:ilvl w:val="0"/>
          <w:numId w:val="142"/>
        </w:numPr>
        <w:spacing w:line="276" w:lineRule="auto"/>
        <w:jc w:val="both"/>
        <w:rPr>
          <w:sz w:val="24"/>
          <w:szCs w:val="24"/>
        </w:rPr>
      </w:pPr>
      <w:r w:rsidRPr="00B128D5">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B128D5" w:rsidRPr="00B128D5" w:rsidRDefault="00B128D5" w:rsidP="00F5313C">
      <w:pPr>
        <w:pStyle w:val="a9"/>
        <w:numPr>
          <w:ilvl w:val="0"/>
          <w:numId w:val="142"/>
        </w:numPr>
        <w:spacing w:line="276" w:lineRule="auto"/>
        <w:jc w:val="both"/>
        <w:rPr>
          <w:sz w:val="24"/>
          <w:szCs w:val="24"/>
        </w:rPr>
      </w:pPr>
      <w:r w:rsidRPr="00B128D5">
        <w:rPr>
          <w:sz w:val="24"/>
          <w:szCs w:val="24"/>
        </w:rPr>
        <w:t>для оценки проектной работы создаются экспертные комиссии, в которые должны входят педагоги и представители администрации Школы, где учатся дети, представители местного сообщества и тех сфер деятельности, в рамках которых выполняются проектные работы;</w:t>
      </w:r>
    </w:p>
    <w:p w:rsidR="00B128D5" w:rsidRPr="00B128D5" w:rsidRDefault="00B128D5" w:rsidP="00F5313C">
      <w:pPr>
        <w:pStyle w:val="a9"/>
        <w:numPr>
          <w:ilvl w:val="0"/>
          <w:numId w:val="142"/>
        </w:numPr>
        <w:spacing w:line="276" w:lineRule="auto"/>
        <w:jc w:val="both"/>
        <w:rPr>
          <w:sz w:val="24"/>
          <w:szCs w:val="24"/>
        </w:rPr>
      </w:pPr>
      <w:r w:rsidRPr="00B128D5">
        <w:rPr>
          <w:sz w:val="24"/>
          <w:szCs w:val="24"/>
        </w:rPr>
        <w:t>оценивание производится на основе критериальной модели;</w:t>
      </w:r>
    </w:p>
    <w:p w:rsidR="00B128D5" w:rsidRPr="00B128D5" w:rsidRDefault="00B128D5" w:rsidP="00F5313C">
      <w:pPr>
        <w:pStyle w:val="a9"/>
        <w:numPr>
          <w:ilvl w:val="0"/>
          <w:numId w:val="142"/>
        </w:numPr>
        <w:spacing w:line="276" w:lineRule="auto"/>
        <w:jc w:val="both"/>
        <w:rPr>
          <w:sz w:val="24"/>
          <w:szCs w:val="24"/>
        </w:rPr>
      </w:pPr>
      <w:r w:rsidRPr="00B128D5">
        <w:rPr>
          <w:sz w:val="24"/>
          <w:szCs w:val="24"/>
        </w:rPr>
        <w:t>для обработки всего массива оценок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определяется Положением «О ведении Электронного Журнала в школе»;</w:t>
      </w:r>
    </w:p>
    <w:p w:rsidR="00B128D5" w:rsidRPr="00B128D5" w:rsidRDefault="00B128D5" w:rsidP="00F5313C">
      <w:pPr>
        <w:pStyle w:val="a9"/>
        <w:numPr>
          <w:ilvl w:val="0"/>
          <w:numId w:val="142"/>
        </w:numPr>
        <w:spacing w:line="276" w:lineRule="auto"/>
        <w:jc w:val="both"/>
        <w:rPr>
          <w:sz w:val="24"/>
          <w:szCs w:val="24"/>
        </w:rPr>
      </w:pPr>
      <w:r w:rsidRPr="00B128D5">
        <w:rPr>
          <w:sz w:val="24"/>
          <w:szCs w:val="24"/>
        </w:rPr>
        <w:lastRenderedPageBreak/>
        <w:t>результаты оценивания универсальных учебных действий в формате, принятом Школой доводятся до сведения обучающихся.</w:t>
      </w:r>
    </w:p>
    <w:p w:rsidR="00B128D5" w:rsidRPr="00B128D5" w:rsidRDefault="00B128D5" w:rsidP="00B128D5">
      <w:pPr>
        <w:pStyle w:val="a9"/>
        <w:spacing w:line="276" w:lineRule="auto"/>
        <w:jc w:val="both"/>
        <w:rPr>
          <w:sz w:val="24"/>
          <w:szCs w:val="24"/>
        </w:rPr>
      </w:pPr>
    </w:p>
    <w:p w:rsidR="00B128D5" w:rsidRPr="00B128D5" w:rsidRDefault="00B128D5" w:rsidP="00B128D5">
      <w:pPr>
        <w:pStyle w:val="a9"/>
        <w:spacing w:line="276" w:lineRule="auto"/>
        <w:jc w:val="both"/>
        <w:rPr>
          <w:b/>
          <w:sz w:val="24"/>
          <w:szCs w:val="24"/>
        </w:rPr>
      </w:pPr>
      <w:r w:rsidRPr="00B128D5">
        <w:rPr>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DC565C" w:rsidRDefault="00B128D5" w:rsidP="00B128D5">
      <w:pPr>
        <w:pStyle w:val="a9"/>
        <w:spacing w:line="276" w:lineRule="auto"/>
        <w:jc w:val="both"/>
        <w:rPr>
          <w:sz w:val="24"/>
          <w:szCs w:val="24"/>
        </w:rPr>
      </w:pPr>
      <w:r w:rsidRPr="00B128D5">
        <w:rPr>
          <w:sz w:val="24"/>
          <w:szCs w:val="24"/>
        </w:rPr>
        <w:t xml:space="preserve">Исследовательское направление работы старшеклассников носит выраженный научный характер. Для руководства исследовательской работой планируется привлекать специалистов и ученых </w:t>
      </w:r>
      <w:r w:rsidR="00DC565C">
        <w:rPr>
          <w:sz w:val="24"/>
          <w:szCs w:val="24"/>
        </w:rPr>
        <w:t>из различных областей знаний.</w:t>
      </w:r>
      <w:r w:rsidRPr="00B128D5">
        <w:rPr>
          <w:sz w:val="24"/>
          <w:szCs w:val="24"/>
        </w:rPr>
        <w:t xml:space="preserve"> </w:t>
      </w:r>
    </w:p>
    <w:p w:rsidR="00B128D5" w:rsidRPr="00B128D5" w:rsidRDefault="00B128D5" w:rsidP="00B128D5">
      <w:pPr>
        <w:pStyle w:val="a9"/>
        <w:spacing w:line="276" w:lineRule="auto"/>
        <w:jc w:val="both"/>
        <w:rPr>
          <w:sz w:val="24"/>
          <w:szCs w:val="24"/>
        </w:rPr>
      </w:pPr>
      <w:r w:rsidRPr="00B128D5">
        <w:rPr>
          <w:sz w:val="24"/>
          <w:szCs w:val="24"/>
        </w:rPr>
        <w:t>Исследовательские проекты могут иметь следующие направления:</w:t>
      </w:r>
    </w:p>
    <w:p w:rsidR="00B128D5" w:rsidRPr="00B128D5" w:rsidRDefault="00B128D5" w:rsidP="00F5313C">
      <w:pPr>
        <w:pStyle w:val="a9"/>
        <w:numPr>
          <w:ilvl w:val="0"/>
          <w:numId w:val="143"/>
        </w:numPr>
        <w:spacing w:line="276" w:lineRule="auto"/>
        <w:jc w:val="both"/>
        <w:rPr>
          <w:sz w:val="24"/>
          <w:szCs w:val="24"/>
        </w:rPr>
      </w:pPr>
      <w:r w:rsidRPr="00B128D5">
        <w:rPr>
          <w:sz w:val="24"/>
          <w:szCs w:val="24"/>
        </w:rPr>
        <w:t>естественно-научные исследования;</w:t>
      </w:r>
    </w:p>
    <w:p w:rsidR="00B128D5" w:rsidRPr="00B128D5" w:rsidRDefault="00B128D5" w:rsidP="00F5313C">
      <w:pPr>
        <w:pStyle w:val="a9"/>
        <w:numPr>
          <w:ilvl w:val="0"/>
          <w:numId w:val="143"/>
        </w:numPr>
        <w:spacing w:line="276" w:lineRule="auto"/>
        <w:jc w:val="both"/>
        <w:rPr>
          <w:sz w:val="24"/>
          <w:szCs w:val="24"/>
        </w:rPr>
      </w:pPr>
      <w:r w:rsidRPr="00B128D5">
        <w:rPr>
          <w:sz w:val="24"/>
          <w:szCs w:val="24"/>
        </w:rPr>
        <w:t>исследования в гуманитарных областях (в том числе выходящих за рамки школьной программы, например в психологии, социологии);</w:t>
      </w:r>
    </w:p>
    <w:p w:rsidR="00B128D5" w:rsidRPr="00B128D5" w:rsidRDefault="00B128D5" w:rsidP="00F5313C">
      <w:pPr>
        <w:pStyle w:val="a9"/>
        <w:numPr>
          <w:ilvl w:val="0"/>
          <w:numId w:val="143"/>
        </w:numPr>
        <w:spacing w:line="276" w:lineRule="auto"/>
        <w:jc w:val="both"/>
        <w:rPr>
          <w:sz w:val="24"/>
          <w:szCs w:val="24"/>
        </w:rPr>
      </w:pPr>
      <w:r w:rsidRPr="00B128D5">
        <w:rPr>
          <w:sz w:val="24"/>
          <w:szCs w:val="24"/>
        </w:rPr>
        <w:t>экономические исследования;</w:t>
      </w:r>
    </w:p>
    <w:p w:rsidR="00B128D5" w:rsidRPr="00B128D5" w:rsidRDefault="00B128D5" w:rsidP="00F5313C">
      <w:pPr>
        <w:pStyle w:val="a9"/>
        <w:numPr>
          <w:ilvl w:val="0"/>
          <w:numId w:val="143"/>
        </w:numPr>
        <w:spacing w:line="276" w:lineRule="auto"/>
        <w:jc w:val="both"/>
        <w:rPr>
          <w:sz w:val="24"/>
          <w:szCs w:val="24"/>
        </w:rPr>
      </w:pPr>
      <w:r w:rsidRPr="00B128D5">
        <w:rPr>
          <w:sz w:val="24"/>
          <w:szCs w:val="24"/>
        </w:rPr>
        <w:t>социальные исследования;</w:t>
      </w:r>
    </w:p>
    <w:p w:rsidR="00B128D5" w:rsidRPr="00B128D5" w:rsidRDefault="00B128D5" w:rsidP="00F5313C">
      <w:pPr>
        <w:pStyle w:val="a9"/>
        <w:numPr>
          <w:ilvl w:val="0"/>
          <w:numId w:val="143"/>
        </w:numPr>
        <w:spacing w:line="276" w:lineRule="auto"/>
        <w:jc w:val="both"/>
        <w:rPr>
          <w:sz w:val="24"/>
          <w:szCs w:val="24"/>
        </w:rPr>
      </w:pPr>
      <w:r w:rsidRPr="00B128D5">
        <w:rPr>
          <w:sz w:val="24"/>
          <w:szCs w:val="24"/>
        </w:rPr>
        <w:t>научно-технические исследования.</w:t>
      </w:r>
    </w:p>
    <w:p w:rsidR="00B128D5" w:rsidRPr="00B128D5" w:rsidRDefault="00B128D5" w:rsidP="00B128D5">
      <w:pPr>
        <w:pStyle w:val="a9"/>
        <w:spacing w:line="276" w:lineRule="auto"/>
        <w:jc w:val="both"/>
        <w:rPr>
          <w:sz w:val="24"/>
          <w:szCs w:val="24"/>
        </w:rPr>
      </w:pPr>
      <w:r w:rsidRPr="00B128D5">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B128D5" w:rsidRDefault="00B128D5" w:rsidP="00A81ADF">
      <w:pPr>
        <w:pStyle w:val="a9"/>
        <w:spacing w:line="276" w:lineRule="auto"/>
        <w:jc w:val="both"/>
        <w:rPr>
          <w:sz w:val="24"/>
          <w:szCs w:val="24"/>
        </w:rPr>
      </w:pPr>
      <w:r w:rsidRPr="00B128D5">
        <w:rPr>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w:t>
      </w:r>
      <w:r w:rsidR="00A81ADF">
        <w:rPr>
          <w:sz w:val="24"/>
          <w:szCs w:val="24"/>
        </w:rPr>
        <w:t>ьютерных программ в том числе).</w:t>
      </w:r>
    </w:p>
    <w:p w:rsidR="00A81ADF" w:rsidRPr="00A81ADF" w:rsidRDefault="00A81ADF" w:rsidP="00A81ADF">
      <w:pPr>
        <w:pStyle w:val="a9"/>
        <w:spacing w:line="276" w:lineRule="auto"/>
        <w:jc w:val="both"/>
        <w:rPr>
          <w:sz w:val="24"/>
          <w:szCs w:val="24"/>
        </w:rPr>
      </w:pPr>
    </w:p>
    <w:p w:rsidR="00BD6189" w:rsidRDefault="00BD6189" w:rsidP="00BD6189">
      <w:pPr>
        <w:pStyle w:val="a9"/>
        <w:spacing w:line="276" w:lineRule="auto"/>
        <w:jc w:val="both"/>
        <w:rPr>
          <w:b/>
          <w:sz w:val="24"/>
          <w:szCs w:val="24"/>
        </w:rPr>
      </w:pPr>
      <w:bookmarkStart w:id="56" w:name="_Toc435412703"/>
      <w:bookmarkStart w:id="57" w:name="_Toc453968177"/>
      <w:r w:rsidRPr="00BD6189">
        <w:rPr>
          <w:b/>
          <w:sz w:val="24"/>
          <w:szCs w:val="24"/>
        </w:rPr>
        <w:t>2.2. Программы отдельных учебных предметов</w:t>
      </w:r>
      <w:bookmarkEnd w:id="56"/>
      <w:bookmarkEnd w:id="57"/>
    </w:p>
    <w:p w:rsidR="00BD6189" w:rsidRPr="00BD6189" w:rsidRDefault="00BD6189" w:rsidP="00BD6189">
      <w:pPr>
        <w:pStyle w:val="a9"/>
        <w:spacing w:line="276" w:lineRule="auto"/>
        <w:jc w:val="both"/>
        <w:rPr>
          <w:b/>
          <w:sz w:val="24"/>
          <w:szCs w:val="24"/>
        </w:rPr>
      </w:pPr>
    </w:p>
    <w:p w:rsidR="00BD6189" w:rsidRPr="00BD6189" w:rsidRDefault="00BD6189" w:rsidP="00BD6189">
      <w:pPr>
        <w:pStyle w:val="a9"/>
        <w:spacing w:line="276" w:lineRule="auto"/>
        <w:jc w:val="both"/>
        <w:rPr>
          <w:sz w:val="24"/>
          <w:szCs w:val="24"/>
        </w:rPr>
      </w:pPr>
      <w:r w:rsidRPr="00BD6189">
        <w:rPr>
          <w:sz w:val="24"/>
          <w:szCs w:val="24"/>
        </w:rPr>
        <w:t>Программы учебных предметов</w:t>
      </w:r>
      <w:r w:rsidR="00AF6B42">
        <w:rPr>
          <w:sz w:val="24"/>
          <w:szCs w:val="24"/>
        </w:rPr>
        <w:t>, курсов и курсов внеурочной деятельности</w:t>
      </w:r>
      <w:r w:rsidRPr="00BD6189">
        <w:rPr>
          <w:sz w:val="24"/>
          <w:szCs w:val="24"/>
        </w:rPr>
        <w:t xml:space="preserve">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В программах предусмотрено дальнейшее развитие всех видов деятельности обучающихся, представленных в программах основного общего образования. Авторы рабочих программ - учителя - могут по своему усмотрению структурировать учебный материал, определять последовательность его изучения, расширять объем содержания. </w:t>
      </w:r>
    </w:p>
    <w:p w:rsidR="00BD6189" w:rsidRPr="00BD6189" w:rsidRDefault="00BD6189" w:rsidP="00BD6189">
      <w:pPr>
        <w:pStyle w:val="a9"/>
        <w:spacing w:line="276" w:lineRule="auto"/>
        <w:jc w:val="both"/>
        <w:rPr>
          <w:sz w:val="24"/>
          <w:szCs w:val="24"/>
        </w:rPr>
      </w:pPr>
      <w:r w:rsidRPr="00BD6189">
        <w:rPr>
          <w:sz w:val="24"/>
          <w:szCs w:val="24"/>
        </w:rPr>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AF6B42" w:rsidRPr="00AF6B42" w:rsidRDefault="00BD6189" w:rsidP="00AF6B42">
      <w:pPr>
        <w:pStyle w:val="a9"/>
        <w:spacing w:line="276" w:lineRule="auto"/>
        <w:jc w:val="both"/>
        <w:rPr>
          <w:sz w:val="24"/>
          <w:szCs w:val="24"/>
        </w:rPr>
      </w:pPr>
      <w:r w:rsidRPr="00BD6189">
        <w:rPr>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Каждый учебный предмет в зависимости от предметного содержания и различных способов организации учебной деятельности обучающихся раскрывает определённые </w:t>
      </w:r>
      <w:r w:rsidRPr="00AF6B42">
        <w:rPr>
          <w:sz w:val="24"/>
          <w:szCs w:val="24"/>
          <w:u w:color="000000"/>
          <w:bdr w:val="nil"/>
        </w:rPr>
        <w:lastRenderedPageBreak/>
        <w:t>возможности для формирования универсальных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освоения ООП СОО всеми обучающимися, в том числе обучающимися с ОВЗ и инвалидами. Рабочие программы рас</w:t>
      </w:r>
      <w:r w:rsidR="002119F0">
        <w:rPr>
          <w:sz w:val="24"/>
          <w:szCs w:val="24"/>
          <w:u w:color="000000"/>
          <w:bdr w:val="nil"/>
        </w:rPr>
        <w:t>сматриваются и</w:t>
      </w:r>
      <w:r>
        <w:rPr>
          <w:sz w:val="24"/>
          <w:szCs w:val="24"/>
          <w:u w:color="000000"/>
          <w:bdr w:val="nil"/>
        </w:rPr>
        <w:t xml:space="preserve"> </w:t>
      </w:r>
      <w:r w:rsidRPr="00AF6B42">
        <w:rPr>
          <w:sz w:val="24"/>
          <w:szCs w:val="24"/>
          <w:u w:color="000000"/>
          <w:bdr w:val="nil"/>
        </w:rPr>
        <w:t xml:space="preserve">принимаются Педагогическим советом и </w:t>
      </w:r>
      <w:r>
        <w:rPr>
          <w:sz w:val="24"/>
          <w:szCs w:val="24"/>
          <w:u w:color="000000"/>
          <w:bdr w:val="nil"/>
        </w:rPr>
        <w:t>утве</w:t>
      </w:r>
      <w:r w:rsidR="002119F0">
        <w:rPr>
          <w:sz w:val="24"/>
          <w:szCs w:val="24"/>
          <w:u w:color="000000"/>
          <w:bdr w:val="nil"/>
        </w:rPr>
        <w:t>рждаются директором МБОУ СОШ с.Пуциловка.</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 Рабочие программы содержат: </w:t>
      </w:r>
    </w:p>
    <w:p w:rsidR="00AF6B42" w:rsidRDefault="00AF6B42" w:rsidP="00F5313C">
      <w:pPr>
        <w:pStyle w:val="a9"/>
        <w:numPr>
          <w:ilvl w:val="0"/>
          <w:numId w:val="145"/>
        </w:numPr>
        <w:spacing w:line="276" w:lineRule="auto"/>
        <w:jc w:val="both"/>
        <w:rPr>
          <w:sz w:val="24"/>
          <w:szCs w:val="24"/>
          <w:u w:color="000000"/>
          <w:bdr w:val="nil"/>
        </w:rPr>
      </w:pPr>
      <w:r w:rsidRPr="00AF6B42">
        <w:rPr>
          <w:sz w:val="24"/>
          <w:szCs w:val="24"/>
          <w:u w:color="000000"/>
          <w:bdr w:val="nil"/>
        </w:rPr>
        <w:t xml:space="preserve">планируемые результаты освоения учебных предметов, курсов;  </w:t>
      </w:r>
    </w:p>
    <w:p w:rsidR="00AF6B42" w:rsidRDefault="00AF6B42" w:rsidP="00F5313C">
      <w:pPr>
        <w:pStyle w:val="a9"/>
        <w:numPr>
          <w:ilvl w:val="0"/>
          <w:numId w:val="145"/>
        </w:numPr>
        <w:spacing w:line="276" w:lineRule="auto"/>
        <w:jc w:val="both"/>
        <w:rPr>
          <w:sz w:val="24"/>
          <w:szCs w:val="24"/>
          <w:u w:color="000000"/>
          <w:bdr w:val="nil"/>
        </w:rPr>
      </w:pPr>
      <w:r w:rsidRPr="00AF6B42">
        <w:rPr>
          <w:sz w:val="24"/>
          <w:szCs w:val="24"/>
          <w:u w:color="000000"/>
          <w:bdr w:val="nil"/>
        </w:rPr>
        <w:t xml:space="preserve">содержание учебных предметов, курсов;  </w:t>
      </w:r>
    </w:p>
    <w:p w:rsidR="00AF6B42" w:rsidRPr="00AF6B42" w:rsidRDefault="00AF6B42" w:rsidP="00F5313C">
      <w:pPr>
        <w:pStyle w:val="a9"/>
        <w:numPr>
          <w:ilvl w:val="0"/>
          <w:numId w:val="145"/>
        </w:numPr>
        <w:spacing w:line="276" w:lineRule="auto"/>
        <w:jc w:val="both"/>
        <w:rPr>
          <w:sz w:val="24"/>
          <w:szCs w:val="24"/>
          <w:u w:color="000000"/>
          <w:bdr w:val="nil"/>
        </w:rPr>
      </w:pPr>
      <w:r w:rsidRPr="00AF6B42">
        <w:rPr>
          <w:sz w:val="24"/>
          <w:szCs w:val="24"/>
          <w:u w:color="000000"/>
          <w:bdr w:val="nil"/>
        </w:rPr>
        <w:t>тематическое планирование с указанием количества часов, отводимых на освоение каждой темы</w:t>
      </w:r>
      <w:r>
        <w:rPr>
          <w:sz w:val="24"/>
          <w:szCs w:val="24"/>
          <w:u w:color="000000"/>
          <w:bdr w:val="nil"/>
        </w:rPr>
        <w:t>.</w:t>
      </w:r>
      <w:r w:rsidRPr="00AF6B42">
        <w:rPr>
          <w:sz w:val="24"/>
          <w:szCs w:val="24"/>
          <w:u w:color="000000"/>
          <w:bdr w:val="nil"/>
        </w:rPr>
        <w:t xml:space="preserve"> </w:t>
      </w:r>
    </w:p>
    <w:p w:rsidR="001A7B30" w:rsidRDefault="00AF6B42" w:rsidP="00706E63">
      <w:pPr>
        <w:pStyle w:val="a9"/>
        <w:spacing w:line="276" w:lineRule="auto"/>
        <w:jc w:val="both"/>
        <w:rPr>
          <w:sz w:val="24"/>
          <w:szCs w:val="24"/>
          <w:u w:color="000000"/>
          <w:bdr w:val="nil"/>
        </w:rPr>
      </w:pPr>
      <w:r w:rsidRPr="00AF6B42">
        <w:rPr>
          <w:sz w:val="24"/>
          <w:szCs w:val="24"/>
          <w:u w:color="000000"/>
          <w:bdr w:val="nil"/>
        </w:rPr>
        <w:t>Рабочие програм</w:t>
      </w:r>
      <w:r>
        <w:rPr>
          <w:sz w:val="24"/>
          <w:szCs w:val="24"/>
          <w:u w:color="000000"/>
          <w:bdr w:val="nil"/>
        </w:rPr>
        <w:t>мы ра</w:t>
      </w:r>
      <w:r w:rsidR="002119F0">
        <w:rPr>
          <w:sz w:val="24"/>
          <w:szCs w:val="24"/>
          <w:u w:color="000000"/>
          <w:bdr w:val="nil"/>
        </w:rPr>
        <w:t>змещают</w:t>
      </w:r>
      <w:r w:rsidR="00BB2951">
        <w:rPr>
          <w:sz w:val="24"/>
          <w:szCs w:val="24"/>
          <w:u w:color="000000"/>
          <w:bdr w:val="nil"/>
        </w:rPr>
        <w:t>ся на сайте МБОУ СОШ с.Пуцилов</w:t>
      </w:r>
      <w:r w:rsidR="001A7B30">
        <w:rPr>
          <w:sz w:val="24"/>
          <w:szCs w:val="24"/>
          <w:u w:color="000000"/>
          <w:bdr w:val="nil"/>
        </w:rPr>
        <w:t>ка</w:t>
      </w:r>
    </w:p>
    <w:p w:rsidR="001A7B30" w:rsidRPr="001A7B30" w:rsidRDefault="001A7B30" w:rsidP="001A7B30">
      <w:pPr>
        <w:rPr>
          <w:lang w:eastAsia="en-US"/>
        </w:rPr>
      </w:pPr>
    </w:p>
    <w:p w:rsidR="001A7B30" w:rsidRPr="001A7B30" w:rsidRDefault="001A7B30" w:rsidP="001A7B30">
      <w:pPr>
        <w:rPr>
          <w:lang w:eastAsia="en-US"/>
        </w:rPr>
      </w:pPr>
    </w:p>
    <w:p w:rsidR="001A7B30" w:rsidRPr="001A7B30" w:rsidRDefault="001A7B30" w:rsidP="001A7B30">
      <w:pPr>
        <w:rPr>
          <w:lang w:eastAsia="en-US"/>
        </w:rPr>
      </w:pPr>
    </w:p>
    <w:p w:rsidR="001A7B30" w:rsidRPr="001A7B30" w:rsidRDefault="001A7B30" w:rsidP="001A7B30">
      <w:pPr>
        <w:rPr>
          <w:lang w:eastAsia="en-US"/>
        </w:rPr>
      </w:pPr>
    </w:p>
    <w:p w:rsidR="001A7B30" w:rsidRPr="001A7B30" w:rsidRDefault="001A7B30" w:rsidP="001A7B30">
      <w:pPr>
        <w:rPr>
          <w:lang w:eastAsia="en-US"/>
        </w:rPr>
      </w:pPr>
    </w:p>
    <w:p w:rsidR="001A7B30" w:rsidRDefault="001A7B30" w:rsidP="001A7B30">
      <w:pPr>
        <w:rPr>
          <w:lang w:eastAsia="en-US"/>
        </w:rPr>
      </w:pPr>
    </w:p>
    <w:p w:rsidR="001A7B30" w:rsidRDefault="001A7B30" w:rsidP="001A7B30">
      <w:pPr>
        <w:tabs>
          <w:tab w:val="left" w:pos="2375"/>
        </w:tabs>
        <w:rPr>
          <w:lang w:eastAsia="en-US"/>
        </w:rPr>
      </w:pPr>
      <w:r>
        <w:rPr>
          <w:lang w:eastAsia="en-US"/>
        </w:rPr>
        <w:tab/>
      </w:r>
    </w:p>
    <w:p w:rsidR="004A3A2D" w:rsidRPr="001A7B30" w:rsidRDefault="004A3A2D" w:rsidP="001A7B30">
      <w:pPr>
        <w:rPr>
          <w:lang w:eastAsia="en-US"/>
        </w:rPr>
        <w:sectPr w:rsidR="004A3A2D" w:rsidRPr="001A7B30" w:rsidSect="00FA3DBD">
          <w:footerReference w:type="default" r:id="rId11"/>
          <w:pgSz w:w="11906" w:h="16838"/>
          <w:pgMar w:top="1134" w:right="850" w:bottom="1134" w:left="1701" w:header="708" w:footer="708" w:gutter="0"/>
          <w:cols w:space="708"/>
          <w:docGrid w:linePitch="360"/>
        </w:sectPr>
      </w:pPr>
    </w:p>
    <w:p w:rsidR="00846C20" w:rsidRPr="00846C20" w:rsidRDefault="00846C20" w:rsidP="00846C20">
      <w:pPr>
        <w:pStyle w:val="a9"/>
        <w:spacing w:line="276" w:lineRule="auto"/>
        <w:jc w:val="both"/>
        <w:rPr>
          <w:b/>
          <w:sz w:val="24"/>
          <w:szCs w:val="24"/>
        </w:rPr>
      </w:pPr>
      <w:bookmarkStart w:id="58" w:name="_Toc435412705"/>
      <w:bookmarkStart w:id="59" w:name="_Toc453968178"/>
      <w:r w:rsidRPr="00846C20">
        <w:rPr>
          <w:b/>
          <w:sz w:val="24"/>
          <w:szCs w:val="24"/>
        </w:rPr>
        <w:lastRenderedPageBreak/>
        <w:t>Русский язык</w:t>
      </w:r>
      <w:bookmarkEnd w:id="58"/>
      <w:bookmarkEnd w:id="59"/>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846C20" w:rsidRPr="00846C20" w:rsidRDefault="00846C20" w:rsidP="00846C20">
      <w:pPr>
        <w:pStyle w:val="a9"/>
        <w:spacing w:line="276" w:lineRule="auto"/>
        <w:jc w:val="both"/>
        <w:rPr>
          <w:sz w:val="24"/>
          <w:szCs w:val="24"/>
        </w:rPr>
      </w:pPr>
      <w:r w:rsidRPr="00846C20">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846C20" w:rsidRPr="00846C20" w:rsidRDefault="00846C20" w:rsidP="00846C20">
      <w:pPr>
        <w:pStyle w:val="a9"/>
        <w:spacing w:line="276" w:lineRule="auto"/>
        <w:jc w:val="both"/>
        <w:rPr>
          <w:sz w:val="24"/>
          <w:szCs w:val="24"/>
        </w:rPr>
      </w:pPr>
      <w:r w:rsidRPr="00846C20">
        <w:rPr>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846C20" w:rsidRPr="00846C20" w:rsidRDefault="00846C20" w:rsidP="00846C20">
      <w:pPr>
        <w:pStyle w:val="a9"/>
        <w:spacing w:line="276" w:lineRule="auto"/>
        <w:jc w:val="both"/>
        <w:rPr>
          <w:sz w:val="24"/>
          <w:szCs w:val="24"/>
        </w:rPr>
      </w:pPr>
      <w:r w:rsidRPr="00846C20">
        <w:rPr>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846C20" w:rsidRPr="00846C20" w:rsidRDefault="00846C20" w:rsidP="00846C20">
      <w:pPr>
        <w:pStyle w:val="a9"/>
        <w:spacing w:line="276" w:lineRule="auto"/>
        <w:jc w:val="both"/>
        <w:rPr>
          <w:sz w:val="24"/>
          <w:szCs w:val="24"/>
        </w:rPr>
      </w:pPr>
      <w:r w:rsidRPr="00846C20">
        <w:rPr>
          <w:b/>
          <w:sz w:val="24"/>
          <w:szCs w:val="24"/>
        </w:rPr>
        <w:t>Целью</w:t>
      </w:r>
      <w:r w:rsidRPr="00846C20">
        <w:rPr>
          <w:sz w:val="24"/>
          <w:szCs w:val="24"/>
        </w:rPr>
        <w:t xml:space="preserve">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846C20" w:rsidRPr="00846C20" w:rsidRDefault="00846C20" w:rsidP="00846C20">
      <w:pPr>
        <w:pStyle w:val="a9"/>
        <w:spacing w:line="276" w:lineRule="auto"/>
        <w:jc w:val="both"/>
        <w:rPr>
          <w:sz w:val="24"/>
          <w:szCs w:val="24"/>
        </w:rPr>
      </w:pPr>
      <w:r w:rsidRPr="00846C20">
        <w:rPr>
          <w:b/>
          <w:sz w:val="24"/>
          <w:szCs w:val="24"/>
        </w:rPr>
        <w:t>Главными задачами</w:t>
      </w:r>
      <w:r w:rsidRPr="00846C20">
        <w:rPr>
          <w:sz w:val="24"/>
          <w:szCs w:val="24"/>
        </w:rPr>
        <w:t xml:space="preserve"> реализации программы являются:</w:t>
      </w:r>
    </w:p>
    <w:p w:rsidR="00846C20" w:rsidRPr="00846C20" w:rsidRDefault="00846C20" w:rsidP="00F5313C">
      <w:pPr>
        <w:pStyle w:val="a9"/>
        <w:numPr>
          <w:ilvl w:val="0"/>
          <w:numId w:val="146"/>
        </w:numPr>
        <w:spacing w:line="276" w:lineRule="auto"/>
        <w:jc w:val="both"/>
        <w:rPr>
          <w:sz w:val="24"/>
          <w:szCs w:val="24"/>
        </w:rPr>
      </w:pPr>
      <w:r w:rsidRPr="00846C20">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846C20" w:rsidRPr="00846C20" w:rsidRDefault="00846C20" w:rsidP="00F5313C">
      <w:pPr>
        <w:pStyle w:val="a9"/>
        <w:numPr>
          <w:ilvl w:val="0"/>
          <w:numId w:val="146"/>
        </w:numPr>
        <w:spacing w:line="276" w:lineRule="auto"/>
        <w:jc w:val="both"/>
        <w:rPr>
          <w:sz w:val="24"/>
          <w:szCs w:val="24"/>
        </w:rPr>
      </w:pPr>
      <w:r w:rsidRPr="00846C20">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846C20" w:rsidRPr="00846C20" w:rsidRDefault="00846C20" w:rsidP="00F5313C">
      <w:pPr>
        <w:pStyle w:val="a9"/>
        <w:numPr>
          <w:ilvl w:val="0"/>
          <w:numId w:val="146"/>
        </w:numPr>
        <w:spacing w:line="276" w:lineRule="auto"/>
        <w:jc w:val="both"/>
        <w:rPr>
          <w:sz w:val="24"/>
          <w:szCs w:val="24"/>
        </w:rPr>
      </w:pPr>
      <w:r w:rsidRPr="00846C20">
        <w:rPr>
          <w:sz w:val="24"/>
          <w:szCs w:val="24"/>
        </w:rPr>
        <w:t>овладение умениями комплексного анализа предложенного текста;</w:t>
      </w:r>
    </w:p>
    <w:p w:rsidR="00846C20" w:rsidRPr="00846C20" w:rsidRDefault="00846C20" w:rsidP="00F5313C">
      <w:pPr>
        <w:pStyle w:val="a9"/>
        <w:numPr>
          <w:ilvl w:val="0"/>
          <w:numId w:val="146"/>
        </w:numPr>
        <w:spacing w:line="276" w:lineRule="auto"/>
        <w:jc w:val="both"/>
        <w:rPr>
          <w:sz w:val="24"/>
          <w:szCs w:val="24"/>
        </w:rPr>
      </w:pPr>
      <w:r w:rsidRPr="00846C20">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846C20" w:rsidRPr="00846C20" w:rsidRDefault="00846C20" w:rsidP="00F5313C">
      <w:pPr>
        <w:pStyle w:val="a9"/>
        <w:numPr>
          <w:ilvl w:val="0"/>
          <w:numId w:val="147"/>
        </w:numPr>
        <w:spacing w:line="276" w:lineRule="auto"/>
        <w:jc w:val="both"/>
        <w:rPr>
          <w:sz w:val="24"/>
          <w:szCs w:val="24"/>
        </w:rPr>
      </w:pPr>
      <w:r w:rsidRPr="00846C20">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846C20" w:rsidRPr="00846C20" w:rsidRDefault="00846C20" w:rsidP="00846C20">
      <w:pPr>
        <w:pStyle w:val="a9"/>
        <w:spacing w:line="276" w:lineRule="auto"/>
        <w:jc w:val="both"/>
        <w:rPr>
          <w:sz w:val="24"/>
          <w:szCs w:val="24"/>
        </w:rPr>
      </w:pPr>
      <w:r w:rsidRPr="00846C20">
        <w:rPr>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846C20" w:rsidRPr="00846C20" w:rsidRDefault="00846C20" w:rsidP="00846C20">
      <w:pPr>
        <w:pStyle w:val="a9"/>
        <w:spacing w:line="276" w:lineRule="auto"/>
        <w:jc w:val="both"/>
        <w:rPr>
          <w:sz w:val="24"/>
          <w:szCs w:val="24"/>
        </w:rPr>
      </w:pPr>
      <w:r w:rsidRPr="00846C20">
        <w:rPr>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846C20" w:rsidRPr="00846C20" w:rsidRDefault="00846C20" w:rsidP="00846C20">
      <w:pPr>
        <w:pStyle w:val="a9"/>
        <w:spacing w:line="276" w:lineRule="auto"/>
        <w:jc w:val="both"/>
        <w:rPr>
          <w:sz w:val="24"/>
          <w:szCs w:val="24"/>
        </w:rPr>
      </w:pPr>
      <w:r w:rsidRPr="00846C20">
        <w:rPr>
          <w:sz w:val="24"/>
          <w:szCs w:val="24"/>
        </w:rPr>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b/>
          <w:sz w:val="24"/>
          <w:szCs w:val="24"/>
        </w:rPr>
      </w:pPr>
      <w:r w:rsidRPr="00846C20">
        <w:rPr>
          <w:b/>
          <w:sz w:val="24"/>
          <w:szCs w:val="24"/>
        </w:rPr>
        <w:t>Базовый уровень</w:t>
      </w:r>
    </w:p>
    <w:p w:rsidR="00846C20" w:rsidRPr="00846C20" w:rsidRDefault="00846C20" w:rsidP="00846C20">
      <w:pPr>
        <w:pStyle w:val="a9"/>
        <w:spacing w:line="276" w:lineRule="auto"/>
        <w:jc w:val="both"/>
        <w:rPr>
          <w:sz w:val="24"/>
          <w:szCs w:val="24"/>
        </w:rPr>
      </w:pPr>
      <w:r w:rsidRPr="00846C20">
        <w:rPr>
          <w:b/>
          <w:sz w:val="24"/>
          <w:szCs w:val="24"/>
        </w:rPr>
        <w:t>Язык. Общие сведения о языке. Основные разделы науки о языке</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как система. </w:t>
      </w:r>
      <w:r w:rsidRPr="00846C20">
        <w:rPr>
          <w:i/>
          <w:color w:val="000000"/>
          <w:sz w:val="24"/>
          <w:szCs w:val="24"/>
        </w:rPr>
        <w:t>Основные уровни языка.</w:t>
      </w:r>
      <w:r w:rsidRPr="00846C20">
        <w:rPr>
          <w:color w:val="000000"/>
          <w:sz w:val="24"/>
          <w:szCs w:val="24"/>
        </w:rPr>
        <w:t xml:space="preserve"> </w:t>
      </w:r>
      <w:r w:rsidRPr="00846C20">
        <w:rPr>
          <w:i/>
          <w:iCs/>
          <w:color w:val="000000"/>
          <w:sz w:val="24"/>
          <w:szCs w:val="24"/>
        </w:rPr>
        <w:t>Взаимосвязь различных единиц и уровней языка.</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846C20">
        <w:rPr>
          <w:i/>
          <w:iCs/>
          <w:color w:val="000000"/>
          <w:sz w:val="24"/>
          <w:szCs w:val="24"/>
        </w:rPr>
        <w:t>Проблемы экологии языка.</w:t>
      </w:r>
    </w:p>
    <w:p w:rsidR="00846C20" w:rsidRPr="00846C20" w:rsidRDefault="00846C20" w:rsidP="00846C20">
      <w:pPr>
        <w:pStyle w:val="a9"/>
        <w:spacing w:line="276" w:lineRule="auto"/>
        <w:jc w:val="both"/>
        <w:rPr>
          <w:sz w:val="24"/>
          <w:szCs w:val="24"/>
        </w:rPr>
      </w:pPr>
      <w:r w:rsidRPr="00846C20">
        <w:rPr>
          <w:i/>
          <w:iCs/>
          <w:color w:val="000000"/>
          <w:sz w:val="24"/>
          <w:szCs w:val="24"/>
        </w:rPr>
        <w:t>Историческое развитие русского языка. Выдающиеся отечественные лингвисты.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b/>
          <w:sz w:val="24"/>
          <w:szCs w:val="24"/>
        </w:rPr>
        <w:t>Речь. Речевое общение</w:t>
      </w:r>
    </w:p>
    <w:p w:rsidR="00846C20" w:rsidRPr="00846C20" w:rsidRDefault="00846C20" w:rsidP="00846C20">
      <w:pPr>
        <w:pStyle w:val="a9"/>
        <w:spacing w:line="276" w:lineRule="auto"/>
        <w:jc w:val="both"/>
        <w:rPr>
          <w:sz w:val="24"/>
          <w:szCs w:val="24"/>
        </w:rPr>
      </w:pPr>
      <w:r w:rsidRPr="00846C20">
        <w:rPr>
          <w:sz w:val="24"/>
          <w:szCs w:val="24"/>
        </w:rPr>
        <w:t>Речь как деятельность. Виды речевой деятельности: чтение, аудирование, говорение, письмо.</w:t>
      </w:r>
    </w:p>
    <w:p w:rsidR="00846C20" w:rsidRPr="00846C20" w:rsidRDefault="00846C20" w:rsidP="00846C20">
      <w:pPr>
        <w:pStyle w:val="a9"/>
        <w:spacing w:line="276" w:lineRule="auto"/>
        <w:jc w:val="both"/>
        <w:rPr>
          <w:sz w:val="24"/>
          <w:szCs w:val="24"/>
        </w:rPr>
      </w:pPr>
      <w:r w:rsidRPr="00846C20">
        <w:rPr>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846C20" w:rsidRPr="00846C20" w:rsidRDefault="00846C20" w:rsidP="00846C20">
      <w:pPr>
        <w:pStyle w:val="a9"/>
        <w:spacing w:line="276" w:lineRule="auto"/>
        <w:jc w:val="both"/>
        <w:rPr>
          <w:sz w:val="24"/>
          <w:szCs w:val="24"/>
        </w:rPr>
      </w:pPr>
      <w:r w:rsidRPr="00846C20">
        <w:rPr>
          <w:sz w:val="24"/>
          <w:szCs w:val="24"/>
        </w:rPr>
        <w:t xml:space="preserve">Монологическая и диалогическая речь. Развитие навыков монологической </w:t>
      </w:r>
      <w:r w:rsidRPr="00846C20">
        <w:rPr>
          <w:i/>
          <w:sz w:val="24"/>
          <w:szCs w:val="24"/>
        </w:rPr>
        <w:t>и диалогической речи.</w:t>
      </w:r>
      <w:r w:rsidRPr="00846C20">
        <w:rPr>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w:t>
      </w:r>
      <w:r w:rsidRPr="00846C20">
        <w:rPr>
          <w:sz w:val="24"/>
          <w:szCs w:val="24"/>
        </w:rPr>
        <w:lastRenderedPageBreak/>
        <w:t>Овладение опытом речевого поведения в официальных и неофициальных ситуациях общения, ситуациях межкультурного общения.</w:t>
      </w:r>
    </w:p>
    <w:p w:rsidR="00846C20" w:rsidRPr="00846C20" w:rsidRDefault="00846C20" w:rsidP="00846C20">
      <w:pPr>
        <w:pStyle w:val="a9"/>
        <w:spacing w:line="276" w:lineRule="auto"/>
        <w:jc w:val="both"/>
        <w:rPr>
          <w:sz w:val="24"/>
          <w:szCs w:val="24"/>
        </w:rPr>
      </w:pPr>
      <w:r w:rsidRPr="00846C20">
        <w:rPr>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846C20" w:rsidRPr="00846C20" w:rsidRDefault="00846C20" w:rsidP="00846C20">
      <w:pPr>
        <w:pStyle w:val="a9"/>
        <w:spacing w:line="276" w:lineRule="auto"/>
        <w:jc w:val="both"/>
        <w:rPr>
          <w:sz w:val="24"/>
          <w:szCs w:val="24"/>
        </w:rPr>
      </w:pPr>
      <w:r w:rsidRPr="00846C20">
        <w:rPr>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846C20" w:rsidRPr="00846C20" w:rsidRDefault="00846C20" w:rsidP="00846C20">
      <w:pPr>
        <w:pStyle w:val="a9"/>
        <w:spacing w:line="276" w:lineRule="auto"/>
        <w:jc w:val="both"/>
        <w:rPr>
          <w:sz w:val="24"/>
          <w:szCs w:val="24"/>
        </w:rPr>
      </w:pPr>
      <w:r w:rsidRPr="00846C20">
        <w:rPr>
          <w:color w:val="000000"/>
          <w:sz w:val="24"/>
          <w:szCs w:val="24"/>
        </w:rPr>
        <w:t xml:space="preserve">Основные жанры научного (доклад, аннотация, </w:t>
      </w:r>
      <w:r w:rsidRPr="00846C20">
        <w:rPr>
          <w:i/>
          <w:iCs/>
          <w:color w:val="000000"/>
          <w:sz w:val="24"/>
          <w:szCs w:val="24"/>
        </w:rPr>
        <w:t>статья,</w:t>
      </w:r>
      <w:r w:rsidRPr="00846C20">
        <w:rPr>
          <w:color w:val="000000"/>
          <w:sz w:val="24"/>
          <w:szCs w:val="24"/>
        </w:rPr>
        <w:t xml:space="preserve"> </w:t>
      </w:r>
      <w:r w:rsidRPr="00846C20">
        <w:rPr>
          <w:iCs/>
          <w:color w:val="000000"/>
          <w:sz w:val="24"/>
          <w:szCs w:val="24"/>
        </w:rPr>
        <w:t>тезисы,</w:t>
      </w:r>
      <w:r w:rsidRPr="00846C20">
        <w:rPr>
          <w:i/>
          <w:iCs/>
          <w:color w:val="000000"/>
          <w:sz w:val="24"/>
          <w:szCs w:val="24"/>
        </w:rPr>
        <w:t xml:space="preserve"> </w:t>
      </w:r>
      <w:r w:rsidRPr="00846C20">
        <w:rPr>
          <w:iCs/>
          <w:color w:val="000000"/>
          <w:sz w:val="24"/>
          <w:szCs w:val="24"/>
        </w:rPr>
        <w:t>конспект</w:t>
      </w:r>
      <w:r w:rsidRPr="00846C20">
        <w:rPr>
          <w:color w:val="000000"/>
          <w:sz w:val="24"/>
          <w:szCs w:val="24"/>
        </w:rPr>
        <w:t xml:space="preserve">, </w:t>
      </w:r>
      <w:r w:rsidRPr="00846C20">
        <w:rPr>
          <w:i/>
          <w:color w:val="000000"/>
          <w:sz w:val="24"/>
          <w:szCs w:val="24"/>
        </w:rPr>
        <w:t>рецензия,</w:t>
      </w:r>
      <w:r w:rsidRPr="00846C20">
        <w:rPr>
          <w:color w:val="000000"/>
          <w:sz w:val="24"/>
          <w:szCs w:val="24"/>
        </w:rPr>
        <w:t xml:space="preserve"> </w:t>
      </w:r>
      <w:r w:rsidRPr="00846C20">
        <w:rPr>
          <w:i/>
          <w:iCs/>
          <w:color w:val="000000"/>
          <w:sz w:val="24"/>
          <w:szCs w:val="24"/>
        </w:rPr>
        <w:t>выписки,</w:t>
      </w:r>
      <w:r w:rsidRPr="00846C20">
        <w:rPr>
          <w:color w:val="000000"/>
          <w:sz w:val="24"/>
          <w:szCs w:val="24"/>
        </w:rPr>
        <w:t xml:space="preserve"> </w:t>
      </w:r>
      <w:r w:rsidRPr="00846C20">
        <w:rPr>
          <w:iCs/>
          <w:color w:val="000000"/>
          <w:sz w:val="24"/>
          <w:szCs w:val="24"/>
        </w:rPr>
        <w:t>реферат</w:t>
      </w:r>
      <w:r w:rsidRPr="00846C20">
        <w:rPr>
          <w:color w:val="000000"/>
          <w:sz w:val="24"/>
          <w:szCs w:val="24"/>
        </w:rPr>
        <w:t xml:space="preserve"> и др.), публицистического (выступление, </w:t>
      </w:r>
      <w:r w:rsidRPr="00846C20">
        <w:rPr>
          <w:i/>
          <w:iCs/>
          <w:color w:val="000000"/>
          <w:sz w:val="24"/>
          <w:szCs w:val="24"/>
        </w:rPr>
        <w:t>статья,</w:t>
      </w:r>
      <w:r w:rsidRPr="00846C20">
        <w:rPr>
          <w:color w:val="000000"/>
          <w:sz w:val="24"/>
          <w:szCs w:val="24"/>
        </w:rPr>
        <w:t xml:space="preserve"> </w:t>
      </w:r>
      <w:r w:rsidRPr="00846C20">
        <w:rPr>
          <w:i/>
          <w:iCs/>
          <w:color w:val="000000"/>
          <w:sz w:val="24"/>
          <w:szCs w:val="24"/>
        </w:rPr>
        <w:t xml:space="preserve">интервью, очерк, отзыв </w:t>
      </w:r>
      <w:r w:rsidRPr="00846C20">
        <w:rPr>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846C20">
        <w:rPr>
          <w:i/>
          <w:iCs/>
          <w:color w:val="000000"/>
          <w:sz w:val="24"/>
          <w:szCs w:val="24"/>
        </w:rPr>
        <w:t>Совершенствование умений и навыков создания текстов разных функционально-смысловых типов, стилей и жанров.</w:t>
      </w:r>
    </w:p>
    <w:p w:rsidR="00846C20" w:rsidRPr="00846C20" w:rsidRDefault="00846C20" w:rsidP="00846C20">
      <w:pPr>
        <w:pStyle w:val="a9"/>
        <w:spacing w:line="276" w:lineRule="auto"/>
        <w:jc w:val="both"/>
        <w:rPr>
          <w:sz w:val="24"/>
          <w:szCs w:val="24"/>
        </w:rPr>
      </w:pPr>
      <w:r w:rsidRPr="00846C20">
        <w:rPr>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846C20">
        <w:rPr>
          <w:i/>
          <w:iCs/>
          <w:color w:val="000000"/>
          <w:sz w:val="24"/>
          <w:szCs w:val="24"/>
        </w:rPr>
        <w:t>Основные признаки художественной речи.</w:t>
      </w:r>
    </w:p>
    <w:p w:rsidR="00846C20" w:rsidRPr="00846C20" w:rsidRDefault="00846C20" w:rsidP="00846C20">
      <w:pPr>
        <w:pStyle w:val="a9"/>
        <w:spacing w:line="276" w:lineRule="auto"/>
        <w:jc w:val="both"/>
        <w:rPr>
          <w:sz w:val="24"/>
          <w:szCs w:val="24"/>
        </w:rPr>
      </w:pPr>
      <w:r w:rsidRPr="00846C20">
        <w:rPr>
          <w:color w:val="000000"/>
          <w:sz w:val="24"/>
          <w:szCs w:val="24"/>
        </w:rPr>
        <w:t>Основные изобразительно-выразительные средства языка.</w:t>
      </w:r>
    </w:p>
    <w:p w:rsidR="00846C20" w:rsidRPr="00846C20" w:rsidRDefault="00846C20" w:rsidP="00846C20">
      <w:pPr>
        <w:pStyle w:val="a9"/>
        <w:spacing w:line="276" w:lineRule="auto"/>
        <w:jc w:val="both"/>
        <w:rPr>
          <w:sz w:val="24"/>
          <w:szCs w:val="24"/>
        </w:rPr>
      </w:pPr>
      <w:r w:rsidRPr="00846C20">
        <w:rPr>
          <w:color w:val="000000"/>
          <w:sz w:val="24"/>
          <w:szCs w:val="24"/>
        </w:rPr>
        <w:t>Текст. Признаки текста.</w:t>
      </w:r>
    </w:p>
    <w:p w:rsidR="00846C20" w:rsidRPr="00846C20" w:rsidRDefault="00846C20" w:rsidP="00846C20">
      <w:pPr>
        <w:pStyle w:val="a9"/>
        <w:spacing w:line="276" w:lineRule="auto"/>
        <w:jc w:val="both"/>
        <w:rPr>
          <w:sz w:val="24"/>
          <w:szCs w:val="24"/>
        </w:rPr>
      </w:pPr>
      <w:r w:rsidRPr="00846C20">
        <w:rPr>
          <w:color w:val="000000"/>
          <w:sz w:val="24"/>
          <w:szCs w:val="24"/>
        </w:rPr>
        <w:t>Виды чтения. Использование различных видов чтения в зависимости от коммуникативной задачи и характера текста.</w:t>
      </w:r>
    </w:p>
    <w:p w:rsidR="00846C20" w:rsidRPr="00846C20" w:rsidRDefault="00846C20" w:rsidP="00846C20">
      <w:pPr>
        <w:pStyle w:val="a9"/>
        <w:spacing w:line="276" w:lineRule="auto"/>
        <w:jc w:val="both"/>
        <w:rPr>
          <w:sz w:val="24"/>
          <w:szCs w:val="24"/>
        </w:rPr>
      </w:pPr>
      <w:r w:rsidRPr="00846C20">
        <w:rPr>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846C20" w:rsidRPr="00846C20" w:rsidRDefault="00846C20" w:rsidP="00846C20">
      <w:pPr>
        <w:pStyle w:val="a9"/>
        <w:spacing w:line="276" w:lineRule="auto"/>
        <w:jc w:val="both"/>
        <w:rPr>
          <w:sz w:val="24"/>
          <w:szCs w:val="24"/>
        </w:rPr>
      </w:pPr>
      <w:r w:rsidRPr="00846C20">
        <w:rPr>
          <w:i/>
          <w:iCs/>
          <w:color w:val="000000"/>
          <w:sz w:val="24"/>
          <w:szCs w:val="24"/>
        </w:rPr>
        <w:t>Лингвистический анализ текстов различных функциональных разновидностей языка.</w:t>
      </w:r>
    </w:p>
    <w:p w:rsidR="00846C20" w:rsidRPr="00846C20" w:rsidRDefault="00846C20" w:rsidP="00846C20">
      <w:pPr>
        <w:pStyle w:val="a9"/>
        <w:spacing w:line="276" w:lineRule="auto"/>
        <w:jc w:val="both"/>
        <w:rPr>
          <w:sz w:val="24"/>
          <w:szCs w:val="24"/>
        </w:rPr>
      </w:pPr>
      <w:r w:rsidRPr="00846C20">
        <w:rPr>
          <w:b/>
          <w:sz w:val="24"/>
          <w:szCs w:val="24"/>
        </w:rPr>
        <w:t>Культура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речи как раздел лингвистики. </w:t>
      </w:r>
      <w:r w:rsidRPr="00846C20">
        <w:rPr>
          <w:i/>
          <w:iCs/>
          <w:color w:val="000000"/>
          <w:sz w:val="24"/>
          <w:szCs w:val="24"/>
        </w:rPr>
        <w:t>Основные аспекты культуры речи: нормативный, коммуникативный и этический.</w:t>
      </w:r>
      <w:r w:rsidRPr="00846C20">
        <w:rPr>
          <w:color w:val="000000"/>
          <w:sz w:val="24"/>
          <w:szCs w:val="24"/>
        </w:rPr>
        <w:t xml:space="preserve"> </w:t>
      </w:r>
      <w:r w:rsidRPr="00846C20">
        <w:rPr>
          <w:i/>
          <w:iCs/>
          <w:color w:val="000000"/>
          <w:sz w:val="24"/>
          <w:szCs w:val="24"/>
        </w:rPr>
        <w:t>Коммуникативная целесообразность, уместность, точность, ясность, выразительность речи</w:t>
      </w:r>
      <w:r w:rsidRPr="00846C20">
        <w:rPr>
          <w:color w:val="000000"/>
          <w:sz w:val="24"/>
          <w:szCs w:val="24"/>
        </w:rPr>
        <w:t xml:space="preserve">. </w:t>
      </w:r>
      <w:r w:rsidRPr="00846C20">
        <w:rPr>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846C20" w:rsidRPr="00846C20" w:rsidRDefault="00846C20" w:rsidP="00846C20">
      <w:pPr>
        <w:pStyle w:val="a9"/>
        <w:spacing w:line="276" w:lineRule="auto"/>
        <w:jc w:val="both"/>
        <w:rPr>
          <w:sz w:val="24"/>
          <w:szCs w:val="24"/>
        </w:rPr>
      </w:pPr>
      <w:r w:rsidRPr="00846C20">
        <w:rPr>
          <w:color w:val="000000"/>
          <w:sz w:val="24"/>
          <w:szCs w:val="24"/>
        </w:rPr>
        <w:t>Культура видов речевой деятельности – чтения, аудирования, говорения и письма.</w:t>
      </w:r>
    </w:p>
    <w:p w:rsidR="00846C20" w:rsidRPr="00846C20" w:rsidRDefault="00846C20" w:rsidP="00846C20">
      <w:pPr>
        <w:pStyle w:val="a9"/>
        <w:spacing w:line="276" w:lineRule="auto"/>
        <w:jc w:val="both"/>
        <w:rPr>
          <w:sz w:val="24"/>
          <w:szCs w:val="24"/>
        </w:rPr>
      </w:pPr>
      <w:r w:rsidRPr="00846C20">
        <w:rPr>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научного и делового общения (устная и письменная формы). </w:t>
      </w:r>
      <w:r w:rsidRPr="00846C20">
        <w:rPr>
          <w:i/>
          <w:iCs/>
          <w:color w:val="000000"/>
          <w:sz w:val="24"/>
          <w:szCs w:val="24"/>
        </w:rPr>
        <w:t>Особенности речевого этикета в официально-деловой, научной и публицистической сферах общения.</w:t>
      </w:r>
      <w:r w:rsidRPr="00846C20">
        <w:rPr>
          <w:color w:val="000000"/>
          <w:sz w:val="24"/>
          <w:szCs w:val="24"/>
        </w:rPr>
        <w:t xml:space="preserve"> Культура разговорной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846C20">
        <w:rPr>
          <w:i/>
          <w:iCs/>
          <w:color w:val="000000"/>
          <w:sz w:val="24"/>
          <w:szCs w:val="24"/>
        </w:rPr>
        <w:t xml:space="preserve">Совершенствование орфографических и пунктуационных </w:t>
      </w:r>
      <w:r w:rsidRPr="00846C20">
        <w:rPr>
          <w:i/>
          <w:iCs/>
          <w:color w:val="000000"/>
          <w:sz w:val="24"/>
          <w:szCs w:val="24"/>
        </w:rPr>
        <w:lastRenderedPageBreak/>
        <w:t>умений и навыков.</w:t>
      </w:r>
      <w:r w:rsidRPr="00846C20">
        <w:rPr>
          <w:color w:val="000000"/>
          <w:sz w:val="24"/>
          <w:szCs w:val="24"/>
        </w:rPr>
        <w:t xml:space="preserve"> </w:t>
      </w:r>
      <w:r w:rsidRPr="00846C20">
        <w:rPr>
          <w:i/>
          <w:iCs/>
          <w:color w:val="000000"/>
          <w:sz w:val="24"/>
          <w:szCs w:val="24"/>
        </w:rPr>
        <w:t>Соблюдение норм литературного языка в речевой практике.</w:t>
      </w:r>
      <w:r w:rsidRPr="00846C20">
        <w:rPr>
          <w:color w:val="000000"/>
          <w:sz w:val="24"/>
          <w:szCs w:val="24"/>
        </w:rPr>
        <w:t xml:space="preserve"> </w:t>
      </w:r>
      <w:r w:rsidRPr="00846C20">
        <w:rPr>
          <w:i/>
          <w:iCs/>
          <w:color w:val="000000"/>
          <w:sz w:val="24"/>
          <w:szCs w:val="24"/>
        </w:rPr>
        <w:t>Уместность использования языковых средств в речевом высказывании.</w:t>
      </w:r>
    </w:p>
    <w:p w:rsidR="00846C20" w:rsidRPr="00846C20" w:rsidRDefault="00846C20" w:rsidP="00846C20">
      <w:pPr>
        <w:pStyle w:val="a9"/>
        <w:spacing w:line="276" w:lineRule="auto"/>
        <w:jc w:val="both"/>
        <w:rPr>
          <w:sz w:val="24"/>
          <w:szCs w:val="24"/>
        </w:rPr>
      </w:pPr>
      <w:r w:rsidRPr="00846C20">
        <w:rPr>
          <w:color w:val="000000"/>
          <w:sz w:val="24"/>
          <w:szCs w:val="24"/>
        </w:rPr>
        <w:t>Нормативные словари современного русского языка и лингвистические справочники; их использование.</w:t>
      </w:r>
    </w:p>
    <w:p w:rsidR="00846C20" w:rsidRPr="00846C20" w:rsidRDefault="00846C20" w:rsidP="009845BB">
      <w:pPr>
        <w:pStyle w:val="a9"/>
        <w:spacing w:line="276" w:lineRule="auto"/>
        <w:jc w:val="both"/>
        <w:rPr>
          <w:sz w:val="24"/>
          <w:szCs w:val="24"/>
        </w:rPr>
      </w:pPr>
    </w:p>
    <w:p w:rsidR="00846C20" w:rsidRPr="00846C20" w:rsidRDefault="00846C20" w:rsidP="009845BB">
      <w:pPr>
        <w:pStyle w:val="a9"/>
        <w:spacing w:line="276" w:lineRule="auto"/>
        <w:jc w:val="both"/>
        <w:rPr>
          <w:b/>
          <w:sz w:val="24"/>
          <w:szCs w:val="24"/>
        </w:rPr>
      </w:pPr>
      <w:bookmarkStart w:id="60" w:name="_Toc435412706"/>
      <w:bookmarkStart w:id="61" w:name="_Toc453968179"/>
      <w:r w:rsidRPr="00846C20">
        <w:rPr>
          <w:b/>
          <w:sz w:val="24"/>
          <w:szCs w:val="24"/>
        </w:rPr>
        <w:t>Литература</w:t>
      </w:r>
      <w:bookmarkEnd w:id="60"/>
      <w:bookmarkEnd w:id="61"/>
    </w:p>
    <w:p w:rsidR="00846C20" w:rsidRPr="00846C20" w:rsidRDefault="00846C20" w:rsidP="009845BB">
      <w:pPr>
        <w:pStyle w:val="a9"/>
        <w:spacing w:line="276" w:lineRule="auto"/>
        <w:jc w:val="both"/>
        <w:rPr>
          <w:b/>
          <w:sz w:val="24"/>
          <w:szCs w:val="24"/>
        </w:rPr>
      </w:pPr>
    </w:p>
    <w:p w:rsidR="00846C20" w:rsidRPr="00846C20" w:rsidRDefault="00846C20" w:rsidP="009845BB">
      <w:pPr>
        <w:pStyle w:val="a9"/>
        <w:spacing w:line="276" w:lineRule="auto"/>
        <w:jc w:val="both"/>
        <w:rPr>
          <w:sz w:val="24"/>
          <w:szCs w:val="24"/>
        </w:rPr>
      </w:pPr>
      <w:r>
        <w:rPr>
          <w:sz w:val="24"/>
          <w:szCs w:val="24"/>
        </w:rPr>
        <w:t>О</w:t>
      </w:r>
      <w:r w:rsidRPr="00846C20">
        <w:rPr>
          <w:sz w:val="24"/>
          <w:szCs w:val="24"/>
        </w:rPr>
        <w:t>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846C20">
        <w:rPr>
          <w:rStyle w:val="af4"/>
          <w:sz w:val="24"/>
          <w:szCs w:val="24"/>
        </w:rPr>
        <w:footnoteReference w:id="8"/>
      </w:r>
      <w:r w:rsidRPr="00846C20">
        <w:rPr>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846C20">
        <w:rPr>
          <w:rStyle w:val="af4"/>
          <w:sz w:val="24"/>
          <w:szCs w:val="24"/>
        </w:rPr>
        <w:footnoteReference w:id="9"/>
      </w:r>
      <w:r w:rsidRPr="00846C20">
        <w:rPr>
          <w:sz w:val="24"/>
          <w:szCs w:val="24"/>
        </w:rPr>
        <w:t>.</w:t>
      </w:r>
    </w:p>
    <w:p w:rsidR="00846C20" w:rsidRPr="00846C20" w:rsidRDefault="00846C20" w:rsidP="009845BB">
      <w:pPr>
        <w:pStyle w:val="a9"/>
        <w:spacing w:line="276" w:lineRule="auto"/>
        <w:jc w:val="both"/>
        <w:rPr>
          <w:sz w:val="24"/>
          <w:szCs w:val="24"/>
        </w:rPr>
      </w:pPr>
      <w:r w:rsidRPr="00E4397C">
        <w:rPr>
          <w:b/>
          <w:sz w:val="24"/>
          <w:szCs w:val="24"/>
        </w:rPr>
        <w:t xml:space="preserve">Цель </w:t>
      </w:r>
      <w:r w:rsidRPr="00846C20">
        <w:rPr>
          <w:sz w:val="24"/>
          <w:szCs w:val="24"/>
        </w:rPr>
        <w:t>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46C20" w:rsidRPr="00846C20" w:rsidRDefault="00846C20" w:rsidP="009845BB">
      <w:pPr>
        <w:pStyle w:val="a9"/>
        <w:spacing w:line="276" w:lineRule="auto"/>
        <w:jc w:val="both"/>
        <w:rPr>
          <w:sz w:val="24"/>
          <w:szCs w:val="24"/>
        </w:rPr>
      </w:pPr>
      <w:r w:rsidRPr="00E4397C">
        <w:rPr>
          <w:b/>
          <w:sz w:val="24"/>
          <w:szCs w:val="24"/>
        </w:rPr>
        <w:t>Стратегическая цель предмета в 10–11-х классах</w:t>
      </w:r>
      <w:r w:rsidRPr="00846C20">
        <w:rPr>
          <w:sz w:val="24"/>
          <w:szCs w:val="24"/>
        </w:rPr>
        <w:t xml:space="preserve">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46C20" w:rsidRPr="00846C20" w:rsidRDefault="00846C20" w:rsidP="009845BB">
      <w:pPr>
        <w:pStyle w:val="a9"/>
        <w:spacing w:line="276" w:lineRule="auto"/>
        <w:jc w:val="both"/>
        <w:rPr>
          <w:sz w:val="24"/>
          <w:szCs w:val="24"/>
        </w:rPr>
      </w:pPr>
      <w:r w:rsidRPr="00E4397C">
        <w:rPr>
          <w:b/>
          <w:sz w:val="24"/>
          <w:szCs w:val="24"/>
        </w:rPr>
        <w:t xml:space="preserve">Задачи </w:t>
      </w:r>
      <w:r w:rsidRPr="00846C20">
        <w:rPr>
          <w:sz w:val="24"/>
          <w:szCs w:val="24"/>
        </w:rPr>
        <w:t>учебного предмета «Литература»:</w:t>
      </w:r>
    </w:p>
    <w:p w:rsidR="00846C20" w:rsidRPr="00846C20" w:rsidRDefault="00846C20" w:rsidP="00F5313C">
      <w:pPr>
        <w:pStyle w:val="a9"/>
        <w:numPr>
          <w:ilvl w:val="0"/>
          <w:numId w:val="148"/>
        </w:numPr>
        <w:spacing w:line="276" w:lineRule="auto"/>
        <w:jc w:val="both"/>
        <w:rPr>
          <w:sz w:val="24"/>
          <w:szCs w:val="24"/>
        </w:rPr>
      </w:pPr>
      <w:r w:rsidRPr="00846C20">
        <w:rPr>
          <w:sz w:val="24"/>
          <w:szCs w:val="24"/>
        </w:rPr>
        <w:t>получение опыта медленного чтения</w:t>
      </w:r>
      <w:r w:rsidRPr="00846C20">
        <w:rPr>
          <w:rStyle w:val="af4"/>
          <w:sz w:val="24"/>
          <w:szCs w:val="24"/>
        </w:rPr>
        <w:footnoteReference w:id="10"/>
      </w:r>
      <w:r w:rsidRPr="00846C20">
        <w:rPr>
          <w:sz w:val="24"/>
          <w:szCs w:val="24"/>
        </w:rPr>
        <w:t xml:space="preserve"> произведений русской, родной (региональной) и мировой</w:t>
      </w:r>
      <w:r w:rsidRPr="00846C20">
        <w:rPr>
          <w:sz w:val="24"/>
          <w:szCs w:val="24"/>
          <w:vertAlign w:val="superscript"/>
        </w:rPr>
        <w:t xml:space="preserve"> </w:t>
      </w:r>
      <w:r w:rsidRPr="00846C20">
        <w:rPr>
          <w:sz w:val="24"/>
          <w:szCs w:val="24"/>
        </w:rPr>
        <w:t>литературы;</w:t>
      </w:r>
    </w:p>
    <w:p w:rsidR="00846C20" w:rsidRPr="00846C20" w:rsidRDefault="00846C20" w:rsidP="00F5313C">
      <w:pPr>
        <w:pStyle w:val="a9"/>
        <w:numPr>
          <w:ilvl w:val="0"/>
          <w:numId w:val="148"/>
        </w:numPr>
        <w:spacing w:line="276" w:lineRule="auto"/>
        <w:jc w:val="both"/>
        <w:rPr>
          <w:sz w:val="24"/>
          <w:szCs w:val="24"/>
        </w:rPr>
      </w:pPr>
      <w:r w:rsidRPr="00846C20">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46C20" w:rsidRPr="00846C20" w:rsidRDefault="00846C20" w:rsidP="00F5313C">
      <w:pPr>
        <w:pStyle w:val="a9"/>
        <w:numPr>
          <w:ilvl w:val="0"/>
          <w:numId w:val="148"/>
        </w:numPr>
        <w:spacing w:line="276" w:lineRule="auto"/>
        <w:jc w:val="both"/>
        <w:rPr>
          <w:sz w:val="24"/>
          <w:szCs w:val="24"/>
        </w:rPr>
      </w:pPr>
      <w:r w:rsidRPr="00846C20">
        <w:rPr>
          <w:sz w:val="24"/>
          <w:szCs w:val="24"/>
        </w:rPr>
        <w:t xml:space="preserve">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w:t>
      </w:r>
      <w:r w:rsidRPr="00846C20">
        <w:rPr>
          <w:sz w:val="24"/>
          <w:szCs w:val="24"/>
        </w:rPr>
        <w:lastRenderedPageBreak/>
        <w:t>действия, стилистическое и речевое своеобразие текста, прямой и переносные планы текста, умение «видеть» подтексты);</w:t>
      </w:r>
    </w:p>
    <w:p w:rsidR="00846C20" w:rsidRPr="00846C20" w:rsidRDefault="00846C20" w:rsidP="00F5313C">
      <w:pPr>
        <w:pStyle w:val="a9"/>
        <w:numPr>
          <w:ilvl w:val="0"/>
          <w:numId w:val="149"/>
        </w:numPr>
        <w:spacing w:line="276" w:lineRule="auto"/>
        <w:jc w:val="both"/>
        <w:rPr>
          <w:sz w:val="24"/>
          <w:szCs w:val="24"/>
        </w:rPr>
      </w:pPr>
      <w:r w:rsidRPr="00846C20">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46C20" w:rsidRPr="00846C20" w:rsidRDefault="00846C20" w:rsidP="00F5313C">
      <w:pPr>
        <w:pStyle w:val="a9"/>
        <w:numPr>
          <w:ilvl w:val="0"/>
          <w:numId w:val="149"/>
        </w:numPr>
        <w:spacing w:line="276" w:lineRule="auto"/>
        <w:jc w:val="both"/>
        <w:rPr>
          <w:sz w:val="24"/>
          <w:szCs w:val="24"/>
        </w:rPr>
      </w:pPr>
      <w:r w:rsidRPr="00846C20">
        <w:rPr>
          <w:sz w:val="24"/>
          <w:szCs w:val="24"/>
        </w:rPr>
        <w:t>формирование умения самостоятельно создавать тексты различных жанров (ответы на вопросы, рецензии, аннотации и др.);</w:t>
      </w:r>
    </w:p>
    <w:p w:rsidR="00846C20" w:rsidRPr="00846C20" w:rsidRDefault="00846C20" w:rsidP="00F5313C">
      <w:pPr>
        <w:pStyle w:val="a9"/>
        <w:numPr>
          <w:ilvl w:val="0"/>
          <w:numId w:val="149"/>
        </w:numPr>
        <w:spacing w:line="276" w:lineRule="auto"/>
        <w:jc w:val="both"/>
        <w:rPr>
          <w:sz w:val="24"/>
          <w:szCs w:val="24"/>
        </w:rPr>
      </w:pPr>
      <w:r w:rsidRPr="00846C20">
        <w:rPr>
          <w:sz w:val="24"/>
          <w:szCs w:val="24"/>
        </w:rPr>
        <w:t>овладение умением определять стратегию своего чтения;</w:t>
      </w:r>
    </w:p>
    <w:p w:rsidR="00846C20" w:rsidRPr="00846C20" w:rsidRDefault="00846C20" w:rsidP="00F5313C">
      <w:pPr>
        <w:pStyle w:val="a9"/>
        <w:numPr>
          <w:ilvl w:val="0"/>
          <w:numId w:val="149"/>
        </w:numPr>
        <w:spacing w:line="276" w:lineRule="auto"/>
        <w:jc w:val="both"/>
        <w:rPr>
          <w:sz w:val="24"/>
          <w:szCs w:val="24"/>
        </w:rPr>
      </w:pPr>
      <w:r w:rsidRPr="00846C20">
        <w:rPr>
          <w:sz w:val="24"/>
          <w:szCs w:val="24"/>
        </w:rPr>
        <w:t>овладение умением делать читательский выбор;</w:t>
      </w:r>
    </w:p>
    <w:p w:rsidR="00846C20" w:rsidRPr="00846C20" w:rsidRDefault="00846C20" w:rsidP="00F5313C">
      <w:pPr>
        <w:pStyle w:val="a9"/>
        <w:numPr>
          <w:ilvl w:val="0"/>
          <w:numId w:val="149"/>
        </w:numPr>
        <w:spacing w:line="276" w:lineRule="auto"/>
        <w:jc w:val="both"/>
        <w:rPr>
          <w:sz w:val="24"/>
          <w:szCs w:val="24"/>
        </w:rPr>
      </w:pPr>
      <w:r w:rsidRPr="00846C20">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46C20" w:rsidRPr="00846C20" w:rsidRDefault="00846C20" w:rsidP="00F5313C">
      <w:pPr>
        <w:pStyle w:val="a9"/>
        <w:numPr>
          <w:ilvl w:val="0"/>
          <w:numId w:val="149"/>
        </w:numPr>
        <w:spacing w:line="276" w:lineRule="auto"/>
        <w:jc w:val="both"/>
        <w:rPr>
          <w:sz w:val="24"/>
          <w:szCs w:val="24"/>
        </w:rPr>
      </w:pPr>
      <w:r w:rsidRPr="00846C20">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46C20" w:rsidRPr="00846C20" w:rsidRDefault="00846C20" w:rsidP="00F5313C">
      <w:pPr>
        <w:pStyle w:val="a9"/>
        <w:numPr>
          <w:ilvl w:val="0"/>
          <w:numId w:val="149"/>
        </w:numPr>
        <w:spacing w:line="276" w:lineRule="auto"/>
        <w:jc w:val="both"/>
        <w:rPr>
          <w:sz w:val="24"/>
          <w:szCs w:val="24"/>
        </w:rPr>
      </w:pPr>
      <w:r w:rsidRPr="00846C20">
        <w:rPr>
          <w:sz w:val="24"/>
          <w:szCs w:val="24"/>
        </w:rPr>
        <w:t>знакомство с историей литературы: русской и зарубежной литературной классикой, современным литературным процессом;</w:t>
      </w:r>
    </w:p>
    <w:p w:rsidR="00846C20" w:rsidRPr="00846C20" w:rsidRDefault="00846C20" w:rsidP="00F5313C">
      <w:pPr>
        <w:pStyle w:val="a9"/>
        <w:numPr>
          <w:ilvl w:val="0"/>
          <w:numId w:val="149"/>
        </w:numPr>
        <w:spacing w:line="276" w:lineRule="auto"/>
        <w:jc w:val="both"/>
        <w:rPr>
          <w:sz w:val="24"/>
          <w:szCs w:val="24"/>
        </w:rPr>
      </w:pPr>
      <w:r w:rsidRPr="00846C20">
        <w:rPr>
          <w:sz w:val="24"/>
          <w:szCs w:val="24"/>
        </w:rPr>
        <w:t>знакомство со смежными с литературой сферами искусства и научного знания (культурология, психология, социология и др.).</w:t>
      </w:r>
    </w:p>
    <w:p w:rsidR="00846C20" w:rsidRPr="00846C20" w:rsidRDefault="00846C20" w:rsidP="009845BB">
      <w:pPr>
        <w:pStyle w:val="a9"/>
        <w:spacing w:line="276" w:lineRule="auto"/>
        <w:ind w:firstLine="60"/>
        <w:jc w:val="both"/>
        <w:rPr>
          <w:sz w:val="24"/>
          <w:szCs w:val="24"/>
        </w:rPr>
      </w:pPr>
    </w:p>
    <w:p w:rsidR="00846C20" w:rsidRPr="00846C20" w:rsidRDefault="00846C20" w:rsidP="009845BB">
      <w:pPr>
        <w:pStyle w:val="a9"/>
        <w:spacing w:line="276" w:lineRule="auto"/>
        <w:jc w:val="both"/>
        <w:rPr>
          <w:sz w:val="24"/>
          <w:szCs w:val="24"/>
        </w:rPr>
      </w:pPr>
      <w:r w:rsidRPr="00846C20">
        <w:rPr>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Pr="00846C20">
        <w:rPr>
          <w:rStyle w:val="af4"/>
          <w:sz w:val="24"/>
          <w:szCs w:val="24"/>
        </w:rPr>
        <w:footnoteReference w:id="11"/>
      </w:r>
      <w:r w:rsidRPr="00846C20">
        <w:rPr>
          <w:sz w:val="24"/>
          <w:szCs w:val="24"/>
        </w:rPr>
        <w:t xml:space="preserve">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46C20" w:rsidRPr="00846C20" w:rsidRDefault="00846C20" w:rsidP="009845BB">
      <w:pPr>
        <w:pStyle w:val="a9"/>
        <w:spacing w:line="276" w:lineRule="auto"/>
        <w:jc w:val="both"/>
        <w:rPr>
          <w:sz w:val="24"/>
          <w:szCs w:val="24"/>
        </w:rPr>
      </w:pPr>
      <w:r w:rsidRPr="00846C20">
        <w:rPr>
          <w:sz w:val="24"/>
          <w:szCs w:val="24"/>
        </w:rPr>
        <w:t xml:space="preserve">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w:t>
      </w:r>
      <w:r w:rsidRPr="00846C20">
        <w:rPr>
          <w:sz w:val="24"/>
          <w:szCs w:val="24"/>
        </w:rPr>
        <w:lastRenderedPageBreak/>
        <w:t>осмысления произведений как классики, так и современной литературы, определяя траекторию читательского роста личности.</w:t>
      </w:r>
    </w:p>
    <w:p w:rsidR="00846C20" w:rsidRPr="00846C20" w:rsidRDefault="00846C20" w:rsidP="009845BB">
      <w:pPr>
        <w:pStyle w:val="a9"/>
        <w:spacing w:line="276" w:lineRule="auto"/>
        <w:jc w:val="both"/>
        <w:rPr>
          <w:sz w:val="24"/>
          <w:szCs w:val="24"/>
        </w:rPr>
      </w:pPr>
      <w:r w:rsidRPr="00846C20">
        <w:rPr>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846C20" w:rsidRPr="00846C20" w:rsidRDefault="00846C20" w:rsidP="009845BB">
      <w:pPr>
        <w:pStyle w:val="a9"/>
        <w:spacing w:line="276" w:lineRule="auto"/>
        <w:jc w:val="both"/>
        <w:rPr>
          <w:sz w:val="24"/>
          <w:szCs w:val="24"/>
        </w:rPr>
      </w:pPr>
      <w:r w:rsidRPr="00846C20">
        <w:rPr>
          <w:sz w:val="24"/>
          <w:szCs w:val="24"/>
        </w:rPr>
        <w:t>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46C20" w:rsidRPr="00846C20" w:rsidRDefault="00846C20" w:rsidP="009845BB">
      <w:pPr>
        <w:pStyle w:val="a9"/>
        <w:spacing w:line="276" w:lineRule="auto"/>
        <w:jc w:val="both"/>
        <w:rPr>
          <w:sz w:val="24"/>
          <w:szCs w:val="24"/>
        </w:rPr>
      </w:pPr>
      <w:r w:rsidRPr="00846C20">
        <w:rPr>
          <w:b/>
          <w:sz w:val="24"/>
          <w:szCs w:val="24"/>
        </w:rPr>
        <w:t>Содержание программы</w:t>
      </w:r>
    </w:p>
    <w:p w:rsidR="00846C20" w:rsidRPr="00846C20" w:rsidRDefault="00846C20" w:rsidP="009845BB">
      <w:pPr>
        <w:pStyle w:val="a9"/>
        <w:spacing w:line="276" w:lineRule="auto"/>
        <w:jc w:val="both"/>
        <w:rPr>
          <w:sz w:val="24"/>
          <w:szCs w:val="24"/>
        </w:rPr>
      </w:pPr>
      <w:r w:rsidRPr="00846C20">
        <w:rPr>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46C20" w:rsidRPr="00846C20" w:rsidRDefault="00846C20" w:rsidP="009845BB">
      <w:pPr>
        <w:pStyle w:val="a9"/>
        <w:spacing w:line="276" w:lineRule="auto"/>
        <w:jc w:val="both"/>
        <w:rPr>
          <w:sz w:val="24"/>
          <w:szCs w:val="24"/>
        </w:rPr>
      </w:pPr>
      <w:r w:rsidRPr="00846C20">
        <w:rPr>
          <w:sz w:val="24"/>
          <w:szCs w:val="24"/>
        </w:rPr>
        <w:t>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846C20" w:rsidRPr="00846C20" w:rsidRDefault="00846C20" w:rsidP="009845BB">
      <w:pPr>
        <w:pStyle w:val="a9"/>
        <w:spacing w:line="276" w:lineRule="auto"/>
        <w:jc w:val="both"/>
        <w:rPr>
          <w:sz w:val="24"/>
          <w:szCs w:val="24"/>
        </w:rPr>
      </w:pPr>
      <w:r w:rsidRPr="00846C20">
        <w:rPr>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46C20" w:rsidRPr="004C044C" w:rsidRDefault="00846C20" w:rsidP="009845BB">
      <w:pPr>
        <w:pStyle w:val="a9"/>
        <w:spacing w:line="276" w:lineRule="auto"/>
        <w:jc w:val="both"/>
        <w:rPr>
          <w:sz w:val="24"/>
          <w:szCs w:val="24"/>
        </w:rPr>
      </w:pPr>
      <w:r w:rsidRPr="00846C20">
        <w:rPr>
          <w:sz w:val="24"/>
          <w:szCs w:val="24"/>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w:t>
      </w:r>
      <w:r w:rsidRPr="00846C20">
        <w:rPr>
          <w:sz w:val="24"/>
          <w:szCs w:val="24"/>
        </w:rPr>
        <w:lastRenderedPageBreak/>
        <w:t>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846C20" w:rsidRPr="00846C20" w:rsidRDefault="00846C20" w:rsidP="009845BB">
      <w:pPr>
        <w:pStyle w:val="a9"/>
        <w:spacing w:line="276" w:lineRule="auto"/>
        <w:jc w:val="both"/>
        <w:rPr>
          <w:b/>
          <w:sz w:val="24"/>
          <w:szCs w:val="24"/>
        </w:rPr>
      </w:pPr>
      <w:r w:rsidRPr="00846C20">
        <w:rPr>
          <w:b/>
          <w:sz w:val="24"/>
          <w:szCs w:val="24"/>
        </w:rPr>
        <w:t>Деятельность на уроке литературы</w:t>
      </w:r>
    </w:p>
    <w:p w:rsidR="00846C20" w:rsidRPr="00846C20" w:rsidRDefault="00846C20" w:rsidP="009845BB">
      <w:pPr>
        <w:pStyle w:val="a9"/>
        <w:spacing w:line="276" w:lineRule="auto"/>
        <w:jc w:val="both"/>
        <w:rPr>
          <w:sz w:val="24"/>
          <w:szCs w:val="24"/>
        </w:rPr>
      </w:pPr>
      <w:r w:rsidRPr="00846C20">
        <w:rPr>
          <w:b/>
          <w:sz w:val="24"/>
          <w:szCs w:val="24"/>
        </w:rPr>
        <w:t>Освоение стратегий чтения</w:t>
      </w:r>
      <w:r w:rsidR="00E4397C">
        <w:rPr>
          <w:b/>
          <w:sz w:val="24"/>
          <w:szCs w:val="24"/>
        </w:rPr>
        <w:t xml:space="preserve"> художественного произведения: </w:t>
      </w:r>
      <w:r w:rsidRPr="00846C20">
        <w:rPr>
          <w:sz w:val="24"/>
          <w:szCs w:val="24"/>
        </w:rP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w:t>
      </w:r>
      <w:r w:rsidR="004C044C">
        <w:rPr>
          <w:sz w:val="24"/>
          <w:szCs w:val="24"/>
        </w:rPr>
        <w:t>браны не менее 2 произведений).</w:t>
      </w:r>
    </w:p>
    <w:p w:rsidR="00846C20" w:rsidRPr="00846C20" w:rsidRDefault="00846C20" w:rsidP="009845BB">
      <w:pPr>
        <w:pStyle w:val="a9"/>
        <w:spacing w:line="276" w:lineRule="auto"/>
        <w:jc w:val="both"/>
        <w:rPr>
          <w:b/>
          <w:sz w:val="24"/>
          <w:szCs w:val="24"/>
        </w:rPr>
      </w:pPr>
      <w:r w:rsidRPr="00846C20">
        <w:rPr>
          <w:b/>
          <w:sz w:val="24"/>
          <w:szCs w:val="24"/>
        </w:rPr>
        <w:t>Анализ художественного текста</w:t>
      </w:r>
    </w:p>
    <w:p w:rsidR="00846C20" w:rsidRPr="00846C20" w:rsidRDefault="00846C20" w:rsidP="009845BB">
      <w:pPr>
        <w:pStyle w:val="a9"/>
        <w:spacing w:line="276" w:lineRule="auto"/>
        <w:jc w:val="both"/>
        <w:rPr>
          <w:sz w:val="24"/>
          <w:szCs w:val="24"/>
        </w:rPr>
      </w:pPr>
      <w:r w:rsidRPr="00846C20">
        <w:rPr>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846C20" w:rsidRPr="00846C20" w:rsidRDefault="00846C20" w:rsidP="009845BB">
      <w:pPr>
        <w:pStyle w:val="a9"/>
        <w:spacing w:line="276" w:lineRule="auto"/>
        <w:jc w:val="both"/>
        <w:rPr>
          <w:b/>
          <w:i/>
          <w:sz w:val="24"/>
          <w:szCs w:val="24"/>
        </w:rPr>
      </w:pPr>
      <w:r w:rsidRPr="00846C20">
        <w:rPr>
          <w:b/>
          <w:i/>
          <w:sz w:val="24"/>
          <w:szCs w:val="24"/>
        </w:rPr>
        <w:t>Методы анализа</w:t>
      </w:r>
    </w:p>
    <w:p w:rsidR="00846C20" w:rsidRPr="00846C20" w:rsidRDefault="00846C20" w:rsidP="009845BB">
      <w:pPr>
        <w:pStyle w:val="a9"/>
        <w:spacing w:line="276" w:lineRule="auto"/>
        <w:jc w:val="both"/>
        <w:rPr>
          <w:i/>
          <w:sz w:val="24"/>
          <w:szCs w:val="24"/>
        </w:rPr>
      </w:pPr>
      <w:r w:rsidRPr="00846C20">
        <w:rPr>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846C20" w:rsidRPr="00846C20" w:rsidRDefault="00846C20" w:rsidP="009845BB">
      <w:pPr>
        <w:pStyle w:val="a9"/>
        <w:spacing w:line="276" w:lineRule="auto"/>
        <w:jc w:val="both"/>
        <w:rPr>
          <w:b/>
          <w:sz w:val="24"/>
          <w:szCs w:val="24"/>
        </w:rPr>
      </w:pPr>
      <w:r w:rsidRPr="00846C20">
        <w:rPr>
          <w:b/>
          <w:sz w:val="24"/>
          <w:szCs w:val="24"/>
        </w:rPr>
        <w:t>Работа с интерпретациями и смежными видами искусств и областями знания</w:t>
      </w:r>
    </w:p>
    <w:p w:rsidR="00846C20" w:rsidRPr="00846C20" w:rsidRDefault="00846C20" w:rsidP="009845BB">
      <w:pPr>
        <w:pStyle w:val="a9"/>
        <w:spacing w:line="276" w:lineRule="auto"/>
        <w:jc w:val="both"/>
        <w:rPr>
          <w:sz w:val="24"/>
          <w:szCs w:val="24"/>
        </w:rPr>
      </w:pPr>
      <w:r w:rsidRPr="00846C20">
        <w:rPr>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846C20" w:rsidRPr="00846C20" w:rsidRDefault="00846C20" w:rsidP="009845BB">
      <w:pPr>
        <w:pStyle w:val="a9"/>
        <w:spacing w:line="276" w:lineRule="auto"/>
        <w:jc w:val="both"/>
        <w:rPr>
          <w:sz w:val="24"/>
          <w:szCs w:val="24"/>
        </w:rPr>
      </w:pPr>
      <w:r w:rsidRPr="00846C20">
        <w:rPr>
          <w:b/>
          <w:sz w:val="24"/>
          <w:szCs w:val="24"/>
        </w:rPr>
        <w:t>Самостоятельное чтение</w:t>
      </w:r>
    </w:p>
    <w:p w:rsidR="00846C20" w:rsidRPr="00846C20" w:rsidRDefault="00846C20" w:rsidP="009845BB">
      <w:pPr>
        <w:pStyle w:val="a9"/>
        <w:spacing w:line="276" w:lineRule="auto"/>
        <w:jc w:val="both"/>
        <w:rPr>
          <w:sz w:val="24"/>
          <w:szCs w:val="24"/>
        </w:rPr>
      </w:pPr>
      <w:r w:rsidRPr="00846C20">
        <w:rPr>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846C20" w:rsidRPr="00846C20" w:rsidRDefault="00846C20" w:rsidP="009845BB">
      <w:pPr>
        <w:pStyle w:val="a9"/>
        <w:spacing w:line="276" w:lineRule="auto"/>
        <w:jc w:val="both"/>
        <w:rPr>
          <w:b/>
          <w:sz w:val="24"/>
          <w:szCs w:val="24"/>
        </w:rPr>
      </w:pPr>
      <w:r w:rsidRPr="00846C20">
        <w:rPr>
          <w:b/>
          <w:sz w:val="24"/>
          <w:szCs w:val="24"/>
        </w:rPr>
        <w:t>Создание собственного текста</w:t>
      </w:r>
    </w:p>
    <w:p w:rsidR="00846C20" w:rsidRPr="00846C20" w:rsidRDefault="00846C20" w:rsidP="009845BB">
      <w:pPr>
        <w:pStyle w:val="a9"/>
        <w:spacing w:line="276" w:lineRule="auto"/>
        <w:jc w:val="both"/>
        <w:rPr>
          <w:sz w:val="24"/>
          <w:szCs w:val="24"/>
        </w:rPr>
      </w:pPr>
      <w:r w:rsidRPr="00846C20">
        <w:rPr>
          <w:sz w:val="24"/>
          <w:szCs w:val="24"/>
        </w:rPr>
        <w:lastRenderedPageBreak/>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846C20">
        <w:rPr>
          <w:i/>
          <w:sz w:val="24"/>
          <w:szCs w:val="24"/>
        </w:rPr>
        <w:t>научное сообщение</w:t>
      </w:r>
      <w:r w:rsidRPr="00846C20">
        <w:rPr>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846C20" w:rsidRPr="00846C20" w:rsidRDefault="00846C20" w:rsidP="009845BB">
      <w:pPr>
        <w:pStyle w:val="a9"/>
        <w:spacing w:line="276" w:lineRule="auto"/>
        <w:jc w:val="both"/>
        <w:rPr>
          <w:b/>
          <w:sz w:val="24"/>
          <w:szCs w:val="24"/>
        </w:rPr>
      </w:pPr>
      <w:r w:rsidRPr="00846C20">
        <w:rPr>
          <w:b/>
          <w:sz w:val="24"/>
          <w:szCs w:val="24"/>
        </w:rPr>
        <w:t>Использование ресурса</w:t>
      </w:r>
    </w:p>
    <w:p w:rsidR="004C044C" w:rsidRPr="00846C20" w:rsidRDefault="00846C20" w:rsidP="009845BB">
      <w:pPr>
        <w:pStyle w:val="a9"/>
        <w:spacing w:line="276" w:lineRule="auto"/>
        <w:jc w:val="both"/>
        <w:rPr>
          <w:sz w:val="24"/>
          <w:szCs w:val="24"/>
        </w:rPr>
      </w:pPr>
      <w:r w:rsidRPr="00846C20">
        <w:rPr>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4C044C" w:rsidRPr="004C044C" w:rsidRDefault="004C044C" w:rsidP="009845BB">
      <w:pPr>
        <w:pStyle w:val="a9"/>
        <w:spacing w:line="276" w:lineRule="auto"/>
        <w:jc w:val="center"/>
        <w:rPr>
          <w:sz w:val="24"/>
          <w:szCs w:val="24"/>
        </w:rPr>
      </w:pPr>
      <w:r w:rsidRPr="004C044C">
        <w:rPr>
          <w:sz w:val="24"/>
          <w:szCs w:val="24"/>
        </w:rPr>
        <w:t>ЛИТЕРАТУРНЫЕ ПРОИЗВЕДЕНИЯ, ПРЕДНАЗНАЧЕННЫЕ ДЛЯ ОБЯЗАТЕЛЬНОГО ИЗУЧЕНИЯ</w:t>
      </w:r>
    </w:p>
    <w:p w:rsidR="004C044C" w:rsidRPr="004C044C" w:rsidRDefault="004C044C" w:rsidP="009845BB">
      <w:pPr>
        <w:pStyle w:val="a9"/>
        <w:spacing w:line="276" w:lineRule="auto"/>
        <w:jc w:val="both"/>
        <w:rPr>
          <w:sz w:val="24"/>
          <w:szCs w:val="24"/>
        </w:rPr>
      </w:pPr>
      <w:r w:rsidRPr="004C044C">
        <w:rPr>
          <w:i/>
          <w:sz w:val="24"/>
          <w:szCs w:val="24"/>
        </w:rPr>
        <w:t>Основными критериями отбора художественных произведений для изучения в школе</w:t>
      </w:r>
      <w:r w:rsidRPr="004C044C">
        <w:rPr>
          <w:sz w:val="24"/>
          <w:szCs w:val="24"/>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Художественные произведения представлены в перечне в хронологической последовательности: от литературы </w:t>
      </w:r>
      <w:r w:rsidRPr="004C044C">
        <w:rPr>
          <w:sz w:val="24"/>
          <w:szCs w:val="24"/>
          <w:lang w:val="en-US"/>
        </w:rPr>
        <w:t>XIX</w:t>
      </w:r>
      <w:r w:rsidRPr="004C044C">
        <w:rPr>
          <w:sz w:val="24"/>
          <w:szCs w:val="24"/>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4C044C" w:rsidRPr="004C044C" w:rsidRDefault="004C044C" w:rsidP="009845BB">
      <w:pPr>
        <w:pStyle w:val="a9"/>
        <w:spacing w:line="276" w:lineRule="auto"/>
        <w:jc w:val="both"/>
        <w:rPr>
          <w:sz w:val="24"/>
          <w:szCs w:val="24"/>
        </w:rPr>
      </w:pPr>
      <w:r w:rsidRPr="004C044C">
        <w:rPr>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4C044C">
        <w:rPr>
          <w:b/>
          <w:i/>
          <w:sz w:val="24"/>
          <w:szCs w:val="24"/>
        </w:rPr>
        <w:t>.</w:t>
      </w:r>
      <w:r w:rsidRPr="004C044C">
        <w:rPr>
          <w:sz w:val="24"/>
          <w:szCs w:val="24"/>
        </w:rPr>
        <w:t xml:space="preserve"> Данный перечень включает три уровня детализации учебного материала: </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с указанием конкретных произведений;</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4C044C" w:rsidRPr="004C044C" w:rsidRDefault="004C044C" w:rsidP="009845BB">
      <w:pPr>
        <w:pStyle w:val="a9"/>
        <w:spacing w:line="276" w:lineRule="auto"/>
        <w:jc w:val="both"/>
        <w:rPr>
          <w:sz w:val="24"/>
          <w:szCs w:val="24"/>
        </w:rPr>
      </w:pPr>
      <w:r w:rsidRPr="004C044C">
        <w:rPr>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A5AE2" w:rsidRDefault="009A5AE2" w:rsidP="00D32A32">
      <w:pPr>
        <w:pStyle w:val="a9"/>
        <w:spacing w:line="276" w:lineRule="auto"/>
        <w:rPr>
          <w:b/>
          <w:caps/>
          <w:sz w:val="24"/>
          <w:szCs w:val="24"/>
          <w:shd w:val="clear" w:color="auto" w:fill="FFFFFF"/>
        </w:rPr>
      </w:pPr>
    </w:p>
    <w:p w:rsidR="001A7B30" w:rsidRDefault="001A7B30" w:rsidP="009845BB">
      <w:pPr>
        <w:pStyle w:val="a9"/>
        <w:spacing w:line="276" w:lineRule="auto"/>
        <w:jc w:val="center"/>
        <w:rPr>
          <w:b/>
          <w:caps/>
          <w:sz w:val="24"/>
          <w:szCs w:val="24"/>
          <w:shd w:val="clear" w:color="auto" w:fill="FFFFFF"/>
        </w:rPr>
      </w:pPr>
    </w:p>
    <w:p w:rsidR="009845BB" w:rsidRDefault="009845BB" w:rsidP="009845BB">
      <w:pPr>
        <w:pStyle w:val="a9"/>
        <w:spacing w:line="276" w:lineRule="auto"/>
        <w:jc w:val="center"/>
        <w:rPr>
          <w:b/>
          <w:caps/>
          <w:sz w:val="24"/>
          <w:szCs w:val="24"/>
          <w:shd w:val="clear" w:color="auto" w:fill="FFFFFF"/>
        </w:rPr>
      </w:pPr>
      <w:r>
        <w:rPr>
          <w:b/>
          <w:caps/>
          <w:sz w:val="24"/>
          <w:szCs w:val="24"/>
          <w:shd w:val="clear" w:color="auto" w:fill="FFFFFF"/>
        </w:rPr>
        <w:lastRenderedPageBreak/>
        <w:t>10 класс</w:t>
      </w:r>
    </w:p>
    <w:p w:rsidR="009845BB" w:rsidRDefault="009845BB" w:rsidP="009845BB">
      <w:pPr>
        <w:pStyle w:val="a9"/>
        <w:spacing w:line="276" w:lineRule="auto"/>
        <w:jc w:val="center"/>
        <w:rPr>
          <w:b/>
          <w:caps/>
          <w:sz w:val="24"/>
          <w:szCs w:val="24"/>
          <w:shd w:val="clear" w:color="auto" w:fill="FFFFFF"/>
        </w:rPr>
      </w:pPr>
    </w:p>
    <w:p w:rsidR="009845BB" w:rsidRPr="009845BB" w:rsidRDefault="009845BB" w:rsidP="009845BB">
      <w:pPr>
        <w:pStyle w:val="a9"/>
        <w:spacing w:line="276" w:lineRule="auto"/>
        <w:jc w:val="both"/>
        <w:rPr>
          <w:b/>
          <w:caps/>
          <w:sz w:val="24"/>
          <w:szCs w:val="24"/>
          <w:shd w:val="clear" w:color="auto" w:fill="FFFFFF"/>
        </w:rPr>
      </w:pPr>
      <w:r w:rsidRPr="00D722A4">
        <w:rPr>
          <w:b/>
          <w:bCs/>
          <w:color w:val="000000"/>
          <w:sz w:val="24"/>
          <w:szCs w:val="24"/>
        </w:rPr>
        <w:t>ИЗ ЛИТЕРАТУРЫ ПЕРВОЙ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А.С. ПУШКИН</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«Воспоминания в Царском Селе», «Воль</w:t>
      </w:r>
      <w:r w:rsidRPr="00D722A4">
        <w:rPr>
          <w:rFonts w:ascii="Times New Roman" w:hAnsi="Times New Roman" w:cs="Times New Roman"/>
          <w:i/>
          <w:iCs/>
          <w:color w:val="000000"/>
          <w:sz w:val="24"/>
          <w:szCs w:val="24"/>
        </w:rPr>
        <w:softHyphen/>
        <w:t>ность», «Деревня», «Погасло дневное светило...», «Разговор книгопродавца с поэтом», «...Вновь я посетил...», «Элегия» («Безумных лет угасшее веселье...»), «Свободы сеятель пустын</w:t>
      </w:r>
      <w:r w:rsidRPr="00D722A4">
        <w:rPr>
          <w:rFonts w:ascii="Times New Roman" w:hAnsi="Times New Roman" w:cs="Times New Roman"/>
          <w:i/>
          <w:iCs/>
          <w:color w:val="000000"/>
          <w:sz w:val="24"/>
          <w:szCs w:val="24"/>
        </w:rPr>
        <w:softHyphen/>
        <w:t>ный...», «Подражание Корану» (IX.«И путник усталый на Бо</w:t>
      </w:r>
      <w:r w:rsidRPr="00D722A4">
        <w:rPr>
          <w:rFonts w:ascii="Times New Roman" w:hAnsi="Times New Roman" w:cs="Times New Roman"/>
          <w:i/>
          <w:iCs/>
          <w:color w:val="000000"/>
          <w:sz w:val="24"/>
          <w:szCs w:val="24"/>
        </w:rPr>
        <w:softHyphen/>
        <w:t>га роптал...»), «Брожу ли я вдоль улиц шумных...» </w:t>
      </w:r>
      <w:r w:rsidRPr="00D722A4">
        <w:rPr>
          <w:rFonts w:ascii="Times New Roman" w:hAnsi="Times New Roman" w:cs="Times New Roman"/>
          <w:color w:val="000000"/>
          <w:sz w:val="24"/>
          <w:szCs w:val="24"/>
        </w:rPr>
        <w:t>и др. по выбо</w:t>
      </w:r>
      <w:r w:rsidRPr="00D722A4">
        <w:rPr>
          <w:rFonts w:ascii="Times New Roman" w:hAnsi="Times New Roman" w:cs="Times New Roman"/>
          <w:color w:val="000000"/>
          <w:sz w:val="24"/>
          <w:szCs w:val="24"/>
        </w:rPr>
        <w:softHyphen/>
        <w:t>ру, поэма </w:t>
      </w:r>
      <w:r w:rsidRPr="00D722A4">
        <w:rPr>
          <w:rFonts w:ascii="Times New Roman" w:hAnsi="Times New Roman" w:cs="Times New Roman"/>
          <w:i/>
          <w:iCs/>
          <w:color w:val="000000"/>
          <w:sz w:val="24"/>
          <w:szCs w:val="24"/>
        </w:rPr>
        <w:t>«Медный всадник».</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Образно-тематическое богатство и художественное совер</w:t>
      </w:r>
      <w:r w:rsidRPr="00D722A4">
        <w:rPr>
          <w:rFonts w:ascii="Times New Roman" w:hAnsi="Times New Roman" w:cs="Times New Roman"/>
          <w:color w:val="000000"/>
          <w:sz w:val="24"/>
          <w:szCs w:val="24"/>
        </w:rPr>
        <w:softHyphen/>
        <w:t>шенство пушкинской лирики. Обращение к вечным вопросам че</w:t>
      </w:r>
      <w:r w:rsidRPr="00D722A4">
        <w:rPr>
          <w:rFonts w:ascii="Times New Roman" w:hAnsi="Times New Roman" w:cs="Times New Roman"/>
          <w:color w:val="000000"/>
          <w:sz w:val="24"/>
          <w:szCs w:val="24"/>
        </w:rPr>
        <w:softHyphen/>
        <w:t>ловеческого бытия в стихотворениях А.С. Пушкина (сущность по</w:t>
      </w:r>
      <w:r w:rsidRPr="00D722A4">
        <w:rPr>
          <w:rFonts w:ascii="Times New Roman" w:hAnsi="Times New Roman" w:cs="Times New Roman"/>
          <w:color w:val="000000"/>
          <w:sz w:val="24"/>
          <w:szCs w:val="24"/>
        </w:rPr>
        <w:softHyphen/>
        <w:t>этического творчества, свобода художника, тайны природы и др.). Эстетическое и морально-этическое значение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w:t>
      </w:r>
      <w:r w:rsidRPr="00D722A4">
        <w:rPr>
          <w:rFonts w:ascii="Times New Roman" w:hAnsi="Times New Roman" w:cs="Times New Roman"/>
          <w:color w:val="000000"/>
          <w:sz w:val="24"/>
          <w:szCs w:val="24"/>
        </w:rPr>
        <w:t>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w:t>
      </w:r>
      <w:r w:rsidRPr="00D722A4">
        <w:rPr>
          <w:rFonts w:ascii="Times New Roman" w:hAnsi="Times New Roman" w:cs="Times New Roman"/>
          <w:color w:val="000000"/>
          <w:sz w:val="24"/>
          <w:szCs w:val="24"/>
        </w:rPr>
        <w:t>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w:t>
      </w:r>
      <w:r w:rsidRPr="00D722A4">
        <w:rPr>
          <w:rFonts w:ascii="Times New Roman" w:hAnsi="Times New Roman" w:cs="Times New Roman"/>
          <w:color w:val="000000"/>
          <w:sz w:val="24"/>
          <w:szCs w:val="24"/>
        </w:rPr>
        <w:t> историческая основа сюжета поэмы «Медный всадник».</w:t>
      </w:r>
    </w:p>
    <w:p w:rsidR="009845BB" w:rsidRPr="00D722A4" w:rsidRDefault="009845BB" w:rsidP="009845BB">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М.Ю. ЛЕРМОНТОВ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«Как часто, пестрою толпою окружен...», «Валерик», «Молитва» («Я, Матерь Божия, ныне с молитвою...»), «Яне унижусь пред тобою...», «Сон» («В полднев</w:t>
      </w:r>
      <w:r w:rsidRPr="00D722A4">
        <w:rPr>
          <w:rFonts w:ascii="Times New Roman" w:hAnsi="Times New Roman" w:cs="Times New Roman"/>
          <w:i/>
          <w:iCs/>
          <w:color w:val="000000"/>
          <w:sz w:val="24"/>
          <w:szCs w:val="24"/>
        </w:rPr>
        <w:softHyphen/>
        <w:t>ный жар </w:t>
      </w:r>
      <w:r w:rsidRPr="00D722A4">
        <w:rPr>
          <w:rFonts w:ascii="Times New Roman" w:hAnsi="Times New Roman" w:cs="Times New Roman"/>
          <w:b/>
          <w:bCs/>
          <w:i/>
          <w:iCs/>
          <w:color w:val="000000"/>
          <w:sz w:val="24"/>
          <w:szCs w:val="24"/>
        </w:rPr>
        <w:t>в </w:t>
      </w:r>
      <w:r w:rsidRPr="00D722A4">
        <w:rPr>
          <w:rFonts w:ascii="Times New Roman" w:hAnsi="Times New Roman" w:cs="Times New Roman"/>
          <w:i/>
          <w:iCs/>
          <w:color w:val="000000"/>
          <w:sz w:val="24"/>
          <w:szCs w:val="24"/>
        </w:rPr>
        <w:t>долине Дагестана...»), «Выхожу один я на дорогу...»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«Демон».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Глубина философской проблематики и драматизм звуча</w:t>
      </w:r>
      <w:r w:rsidRPr="00D722A4">
        <w:rPr>
          <w:rFonts w:ascii="Times New Roman" w:hAnsi="Times New Roman" w:cs="Times New Roman"/>
          <w:color w:val="000000"/>
          <w:sz w:val="24"/>
          <w:szCs w:val="24"/>
        </w:rPr>
        <w:softHyphen/>
        <w:t>ния лирики М.Ю. Лермонтова. Мотивы одиночества, неразде</w:t>
      </w:r>
      <w:r w:rsidRPr="00D722A4">
        <w:rPr>
          <w:rFonts w:ascii="Times New Roman" w:hAnsi="Times New Roman" w:cs="Times New Roman"/>
          <w:color w:val="000000"/>
          <w:sz w:val="24"/>
          <w:szCs w:val="24"/>
        </w:rPr>
        <w:softHyphen/>
        <w:t>ленной любви, невостребованности высокого поэтического да</w:t>
      </w:r>
      <w:r w:rsidRPr="00D722A4">
        <w:rPr>
          <w:rFonts w:ascii="Times New Roman" w:hAnsi="Times New Roman" w:cs="Times New Roman"/>
          <w:color w:val="000000"/>
          <w:sz w:val="24"/>
          <w:szCs w:val="24"/>
        </w:rPr>
        <w:softHyphen/>
        <w:t>ра в лермонтовской поэзии. Глубина и проникновенность духовной и патриотической лирики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Особенности богоборческой темы в поэме М.Ю. Лермонто</w:t>
      </w:r>
      <w:r w:rsidRPr="00D722A4">
        <w:rPr>
          <w:rFonts w:ascii="Times New Roman" w:hAnsi="Times New Roman" w:cs="Times New Roman"/>
          <w:color w:val="000000"/>
          <w:sz w:val="24"/>
          <w:szCs w:val="24"/>
        </w:rPr>
        <w:softHyphen/>
        <w:t>ва «Демон». Романтический колорит поэмы, ее образно-эмо</w:t>
      </w:r>
      <w:r w:rsidRPr="00D722A4">
        <w:rPr>
          <w:rFonts w:ascii="Times New Roman" w:hAnsi="Times New Roman" w:cs="Times New Roman"/>
          <w:color w:val="000000"/>
          <w:sz w:val="24"/>
          <w:szCs w:val="24"/>
        </w:rPr>
        <w:softHyphen/>
        <w:t>циональная насыщенность. Перекличка основных мотивов «Демона» с лирикой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нутрипредметные связи: </w:t>
      </w:r>
      <w:r w:rsidRPr="00D722A4">
        <w:rPr>
          <w:rFonts w:ascii="Times New Roman" w:hAnsi="Times New Roman" w:cs="Times New Roman"/>
          <w:color w:val="000000"/>
          <w:sz w:val="24"/>
          <w:szCs w:val="24"/>
        </w:rPr>
        <w:t>образ поэта-пророка в лирике М.Ю. Лермонтова и А.С. Пушкина; традиции русского роман</w:t>
      </w:r>
      <w:r w:rsidRPr="00D722A4">
        <w:rPr>
          <w:rFonts w:ascii="Times New Roman" w:hAnsi="Times New Roman" w:cs="Times New Roman"/>
          <w:color w:val="000000"/>
          <w:sz w:val="24"/>
          <w:szCs w:val="24"/>
        </w:rPr>
        <w:softHyphen/>
        <w:t>тизма в лермонтовской поэзии.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живопись и рисунки М.Ю. Лермон</w:t>
      </w:r>
      <w:r w:rsidRPr="00D722A4">
        <w:rPr>
          <w:rFonts w:ascii="Times New Roman" w:hAnsi="Times New Roman" w:cs="Times New Roman"/>
          <w:color w:val="000000"/>
          <w:sz w:val="24"/>
          <w:szCs w:val="24"/>
        </w:rPr>
        <w:softHyphen/>
        <w:t>това; музыкальные интерпретации стихотворений Лермонтова (А.С. Даргомыжский, М.А. Балакирев, А. Рубинштейн и др.).</w:t>
      </w:r>
    </w:p>
    <w:p w:rsidR="009845BB" w:rsidRPr="00D722A4" w:rsidRDefault="005A5D48"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З</w:t>
      </w:r>
      <w:r w:rsidR="009845BB" w:rsidRPr="00D722A4">
        <w:rPr>
          <w:rFonts w:ascii="Times New Roman" w:hAnsi="Times New Roman" w:cs="Times New Roman"/>
          <w:color w:val="000000"/>
          <w:sz w:val="24"/>
          <w:szCs w:val="24"/>
          <w:u w:val="single"/>
        </w:rPr>
        <w:t>нать</w:t>
      </w:r>
      <w:r w:rsidR="009845BB" w:rsidRPr="00D722A4">
        <w:rPr>
          <w:rFonts w:ascii="Times New Roman" w:hAnsi="Times New Roman" w:cs="Times New Roman"/>
          <w:color w:val="000000"/>
          <w:sz w:val="24"/>
          <w:szCs w:val="24"/>
        </w:rPr>
        <w:t> опорные понятия: 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AB663A" w:rsidRDefault="009845BB" w:rsidP="005A5D48">
      <w:pPr>
        <w:shd w:val="clear" w:color="auto" w:fill="FFFFFF"/>
        <w:spacing w:before="100" w:beforeAutospacing="1" w:after="100" w:afterAutospacing="1"/>
        <w:contextualSpacing/>
        <w:jc w:val="both"/>
        <w:rPr>
          <w:rFonts w:ascii="Times New Roman" w:hAnsi="Times New Roman" w:cs="Times New Roman"/>
          <w:b/>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w:t>
      </w:r>
      <w:r w:rsidRPr="00AB663A">
        <w:rPr>
          <w:rFonts w:ascii="Times New Roman" w:hAnsi="Times New Roman" w:cs="Times New Roman"/>
          <w:b/>
          <w:color w:val="000000"/>
          <w:sz w:val="24"/>
          <w:szCs w:val="24"/>
        </w:rPr>
        <w:t>авторе с помощью различных источников.</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bCs/>
          <w:color w:val="000000"/>
          <w:sz w:val="24"/>
          <w:szCs w:val="24"/>
        </w:rPr>
        <w:t>Н.В. ГОГОЛЬ</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color w:val="000000"/>
          <w:sz w:val="24"/>
          <w:szCs w:val="24"/>
        </w:rPr>
        <w:t>Повести: </w:t>
      </w:r>
      <w:r w:rsidRPr="00AB663A">
        <w:rPr>
          <w:rFonts w:ascii="Times New Roman" w:hAnsi="Times New Roman" w:cs="Times New Roman"/>
          <w:b/>
          <w:i/>
          <w:iCs/>
          <w:color w:val="000000"/>
          <w:sz w:val="24"/>
          <w:szCs w:val="24"/>
        </w:rPr>
        <w:t>«Невский проспект», «Нос».</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Реальное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w:t>
      </w:r>
      <w:r w:rsidRPr="00D722A4">
        <w:rPr>
          <w:rFonts w:ascii="Times New Roman" w:hAnsi="Times New Roman" w:cs="Times New Roman"/>
          <w:color w:val="000000"/>
          <w:sz w:val="24"/>
          <w:szCs w:val="24"/>
        </w:rPr>
        <w:softHyphen/>
        <w:t>бе гоголевских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тема Петербурга в творчестве А.С. Пушкина и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иллюстрации художников к повес</w:t>
      </w:r>
      <w:r w:rsidRPr="00D722A4">
        <w:rPr>
          <w:rFonts w:ascii="Times New Roman" w:hAnsi="Times New Roman" w:cs="Times New Roman"/>
          <w:color w:val="000000"/>
          <w:sz w:val="24"/>
          <w:szCs w:val="24"/>
        </w:rPr>
        <w:softHyphen/>
        <w:t>тям Гоголя (Н. Альтман, В. Зелинский, Кукрыниксы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Литература второй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Введение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Социально-политическая ситуация в России второй полови</w:t>
      </w:r>
      <w:r w:rsidRPr="00D722A4">
        <w:rPr>
          <w:rFonts w:ascii="Times New Roman" w:hAnsi="Times New Roman" w:cs="Times New Roman"/>
          <w:color w:val="000000"/>
          <w:sz w:val="24"/>
          <w:szCs w:val="24"/>
        </w:rPr>
        <w:softHyphen/>
        <w:t>ны XIX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w:t>
      </w:r>
      <w:r w:rsidRPr="00D722A4">
        <w:rPr>
          <w:rFonts w:ascii="Times New Roman" w:hAnsi="Times New Roman" w:cs="Times New Roman"/>
          <w:color w:val="000000"/>
          <w:sz w:val="24"/>
          <w:szCs w:val="24"/>
        </w:rPr>
        <w:softHyphen/>
        <w:t xml:space="preserve">ке 1850—1860-х годов. Демократические тенденции в развитии русской культуры, ее обращенность к реалиям современной жизни. Развитие </w:t>
      </w:r>
      <w:r w:rsidRPr="00D722A4">
        <w:rPr>
          <w:rFonts w:ascii="Times New Roman" w:hAnsi="Times New Roman" w:cs="Times New Roman"/>
          <w:color w:val="000000"/>
          <w:sz w:val="24"/>
          <w:szCs w:val="24"/>
        </w:rPr>
        <w:lastRenderedPageBreak/>
        <w:t>реалистических традиций в прозе И.С. Тур</w:t>
      </w:r>
      <w:r w:rsidRPr="00D722A4">
        <w:rPr>
          <w:rFonts w:ascii="Times New Roman" w:hAnsi="Times New Roman" w:cs="Times New Roman"/>
          <w:color w:val="000000"/>
          <w:sz w:val="24"/>
          <w:szCs w:val="24"/>
        </w:rPr>
        <w:softHyphen/>
        <w:t>генева, И.А. Гончарова, Л.Н. Толстого, А.П. Чехова и др. «Не</w:t>
      </w:r>
      <w:r w:rsidRPr="00D722A4">
        <w:rPr>
          <w:rFonts w:ascii="Times New Roman" w:hAnsi="Times New Roman" w:cs="Times New Roman"/>
          <w:color w:val="000000"/>
          <w:sz w:val="24"/>
          <w:szCs w:val="24"/>
        </w:rPr>
        <w:softHyphen/>
        <w:t>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А.Н. ОСТРОВСКИЙ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Пьесы: </w:t>
      </w:r>
      <w:r w:rsidRPr="00D722A4">
        <w:rPr>
          <w:rFonts w:ascii="Times New Roman" w:hAnsi="Times New Roman" w:cs="Times New Roman"/>
          <w:i/>
          <w:iCs/>
          <w:color w:val="000000"/>
          <w:sz w:val="24"/>
          <w:szCs w:val="24"/>
        </w:rPr>
        <w:t>«Свои люди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сочтемся!», «Гроза».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Быт и нравы замоскворецкого купечества в пьесе «Свои лю</w:t>
      </w:r>
      <w:r w:rsidRPr="00D722A4">
        <w:rPr>
          <w:rFonts w:ascii="Times New Roman" w:hAnsi="Times New Roman" w:cs="Times New Roman"/>
          <w:color w:val="000000"/>
          <w:sz w:val="24"/>
          <w:szCs w:val="24"/>
        </w:rPr>
        <w:softHyphen/>
        <w:t>ди — сочтемся!». Конфликт между «старшими» и «младшими», властными и подневольными как основа социально-психологи</w:t>
      </w:r>
      <w:r w:rsidRPr="00D722A4">
        <w:rPr>
          <w:rFonts w:ascii="Times New Roman" w:hAnsi="Times New Roman" w:cs="Times New Roman"/>
          <w:color w:val="000000"/>
          <w:sz w:val="24"/>
          <w:szCs w:val="24"/>
        </w:rPr>
        <w:softHyphen/>
        <w:t>ческой проблематики комедии. Большов, Подхалюзин и Тишка — три стадии накопления «первоначального капитала». Речь ге</w:t>
      </w:r>
      <w:r w:rsidRPr="00D722A4">
        <w:rPr>
          <w:rFonts w:ascii="Times New Roman" w:hAnsi="Times New Roman" w:cs="Times New Roman"/>
          <w:color w:val="000000"/>
          <w:sz w:val="24"/>
          <w:szCs w:val="24"/>
        </w:rPr>
        <w:softHyphen/>
        <w:t>роев и ее характерологическая функция.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Изображение «затерянного мира » города Калинова в дра</w:t>
      </w:r>
      <w:r w:rsidRPr="00D722A4">
        <w:rPr>
          <w:rFonts w:ascii="Times New Roman" w:hAnsi="Times New Roman" w:cs="Times New Roman"/>
          <w:color w:val="000000"/>
          <w:sz w:val="24"/>
          <w:szCs w:val="24"/>
        </w:rPr>
        <w:softHyphen/>
        <w:t>ме «Гроза». Катерина и Кабаниха как два нравственных полю</w:t>
      </w:r>
      <w:r w:rsidRPr="00D722A4">
        <w:rPr>
          <w:rFonts w:ascii="Times New Roman" w:hAnsi="Times New Roman" w:cs="Times New Roman"/>
          <w:color w:val="000000"/>
          <w:sz w:val="24"/>
          <w:szCs w:val="24"/>
        </w:rPr>
        <w:softHyphen/>
        <w:t>са народной жизни. Трагедия совести и ее разрешение в пьесе. Роль второстепенных и внесценических персонажей в «Грозе». Многозначность названия пьесы, символика деталей и специ</w:t>
      </w:r>
      <w:r w:rsidRPr="00D722A4">
        <w:rPr>
          <w:rFonts w:ascii="Times New Roman" w:hAnsi="Times New Roman" w:cs="Times New Roman"/>
          <w:color w:val="000000"/>
          <w:sz w:val="24"/>
          <w:szCs w:val="24"/>
        </w:rPr>
        <w:softHyphen/>
        <w:t>фика жанра. «Гроза» в русской критике (Н.А. Добролюбов, Д.И. Писарев, А.А. Григорьев).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отечественной драма</w:t>
      </w:r>
      <w:r w:rsidRPr="00D722A4">
        <w:rPr>
          <w:rFonts w:ascii="Times New Roman" w:hAnsi="Times New Roman" w:cs="Times New Roman"/>
          <w:color w:val="000000"/>
          <w:sz w:val="24"/>
          <w:szCs w:val="24"/>
        </w:rPr>
        <w:softHyphen/>
        <w:t>тургии в творчестве А.Н. Островского (пьесы Д.И. Фонвизина, А.С. Грибоедова,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А.Н.Островский и русский театр; сценические интерпретации пьес А.Н. Островского.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w:t>
      </w:r>
      <w:r w:rsidRPr="00D722A4">
        <w:rPr>
          <w:rFonts w:ascii="Times New Roman" w:hAnsi="Times New Roman" w:cs="Times New Roman"/>
          <w:color w:val="000000"/>
          <w:sz w:val="24"/>
          <w:szCs w:val="24"/>
        </w:rPr>
        <w:t>чтения: пьесы «Бесприданница», «Волки и овцы».</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w:t>
      </w:r>
      <w:r w:rsidR="005A5D48">
        <w:rPr>
          <w:rFonts w:ascii="Times New Roman" w:hAnsi="Times New Roman" w:cs="Times New Roman"/>
          <w:color w:val="000000"/>
          <w:sz w:val="24"/>
          <w:szCs w:val="24"/>
        </w:rPr>
        <w:t xml:space="preserve"> произведении или авторе с помощ</w:t>
      </w:r>
      <w:r w:rsidRPr="00D722A4">
        <w:rPr>
          <w:rFonts w:ascii="Times New Roman" w:hAnsi="Times New Roman" w:cs="Times New Roman"/>
          <w:color w:val="000000"/>
          <w:sz w:val="24"/>
          <w:szCs w:val="24"/>
        </w:rPr>
        <w:t>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И.А. ГОНЧАРОВ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«Обломов». </w:t>
      </w:r>
      <w:r w:rsidRPr="00D722A4">
        <w:rPr>
          <w:rFonts w:ascii="Times New Roman" w:hAnsi="Times New Roman" w:cs="Times New Roman"/>
          <w:color w:val="000000"/>
          <w:sz w:val="24"/>
          <w:szCs w:val="24"/>
        </w:rPr>
        <w:t>Быт и бытие Ильи Ильича Обломова. Внутренняя противо</w:t>
      </w:r>
      <w:r w:rsidRPr="00D722A4">
        <w:rPr>
          <w:rFonts w:ascii="Times New Roman" w:hAnsi="Times New Roman" w:cs="Times New Roman"/>
          <w:color w:val="000000"/>
          <w:sz w:val="24"/>
          <w:szCs w:val="24"/>
        </w:rPr>
        <w:softHyphen/>
        <w:t>речивость натуры героя, ее соотнесенность с другими характе</w:t>
      </w:r>
      <w:r w:rsidRPr="00D722A4">
        <w:rPr>
          <w:rFonts w:ascii="Times New Roman" w:hAnsi="Times New Roman" w:cs="Times New Roman"/>
          <w:color w:val="000000"/>
          <w:sz w:val="24"/>
          <w:szCs w:val="24"/>
        </w:rPr>
        <w:softHyphen/>
        <w:t>рами (Андрей Штольц, Ольга Ильинская и др.). Любовная ис</w:t>
      </w:r>
      <w:r w:rsidRPr="00D722A4">
        <w:rPr>
          <w:rFonts w:ascii="Times New Roman" w:hAnsi="Times New Roman" w:cs="Times New Roman"/>
          <w:color w:val="000000"/>
          <w:sz w:val="24"/>
          <w:szCs w:val="24"/>
        </w:rPr>
        <w:softHyphen/>
        <w:t>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 Роль детали в раскрытии психологии персонажей романа. Отражение в су</w:t>
      </w:r>
      <w:r w:rsidRPr="00D722A4">
        <w:rPr>
          <w:rFonts w:ascii="Times New Roman" w:hAnsi="Times New Roman" w:cs="Times New Roman"/>
          <w:color w:val="000000"/>
          <w:sz w:val="24"/>
          <w:szCs w:val="24"/>
        </w:rPr>
        <w:softHyphen/>
        <w:t>дьбе Обломова глубинных сдвигов русской жизни. Роман «Об</w:t>
      </w:r>
      <w:r w:rsidRPr="00D722A4">
        <w:rPr>
          <w:rFonts w:ascii="Times New Roman" w:hAnsi="Times New Roman" w:cs="Times New Roman"/>
          <w:color w:val="000000"/>
          <w:sz w:val="24"/>
          <w:szCs w:val="24"/>
        </w:rPr>
        <w:softHyphen/>
        <w:t>ломов» в русской критике (Н.А. Добролюбов, Д.И. Писарев, А.В. Дружинин).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Внутрипредметные связи: </w:t>
      </w:r>
      <w:r w:rsidRPr="00D722A4">
        <w:rPr>
          <w:rFonts w:ascii="Times New Roman" w:hAnsi="Times New Roman" w:cs="Times New Roman"/>
          <w:color w:val="000000"/>
          <w:sz w:val="24"/>
          <w:szCs w:val="24"/>
        </w:rPr>
        <w:t>И.С. Тургенев и Л.Н. Толстой о романе «Обломов»; Онегин и Печорин как литературные предшественники Обломова.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музыкальные темы в романе «Обло</w:t>
      </w:r>
      <w:r w:rsidRPr="00D722A4">
        <w:rPr>
          <w:rFonts w:ascii="Times New Roman" w:hAnsi="Times New Roman" w:cs="Times New Roman"/>
          <w:color w:val="000000"/>
          <w:sz w:val="24"/>
          <w:szCs w:val="24"/>
        </w:rPr>
        <w:softHyphen/>
        <w:t>мов»; к/ф «Несколько дней из жизни И.И. Обломова»</w:t>
      </w:r>
      <w:r w:rsidR="005A5D48">
        <w:rPr>
          <w:rFonts w:ascii="Times New Roman" w:hAnsi="Times New Roman" w:cs="Times New Roman"/>
          <w:color w:val="000000"/>
          <w:sz w:val="24"/>
          <w:szCs w:val="24"/>
        </w:rPr>
        <w:t xml:space="preserve"> (реж. </w:t>
      </w:r>
      <w:r w:rsidRPr="00D722A4">
        <w:rPr>
          <w:rFonts w:ascii="Times New Roman" w:hAnsi="Times New Roman" w:cs="Times New Roman"/>
          <w:color w:val="000000"/>
          <w:sz w:val="24"/>
          <w:szCs w:val="24"/>
        </w:rPr>
        <w:t>Н. Михалков).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«Обыкновенная исто</w:t>
      </w:r>
      <w:r w:rsidRPr="00D722A4">
        <w:rPr>
          <w:rFonts w:ascii="Times New Roman" w:hAnsi="Times New Roman" w:cs="Times New Roman"/>
          <w:color w:val="000000"/>
          <w:sz w:val="24"/>
          <w:szCs w:val="24"/>
        </w:rPr>
        <w:softHyphen/>
        <w:t>рия».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И.С. ТУРГЕНЕВ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Цикл </w:t>
      </w:r>
      <w:r w:rsidRPr="00D722A4">
        <w:rPr>
          <w:rFonts w:ascii="Times New Roman" w:hAnsi="Times New Roman" w:cs="Times New Roman"/>
          <w:i/>
          <w:iCs/>
          <w:color w:val="000000"/>
          <w:sz w:val="24"/>
          <w:szCs w:val="24"/>
        </w:rPr>
        <w:t>«Записки охотника» (2</w:t>
      </w:r>
      <w:r w:rsidRPr="00D722A4">
        <w:rPr>
          <w:rFonts w:ascii="Times New Roman" w:hAnsi="Times New Roman" w:cs="Times New Roman"/>
          <w:color w:val="000000"/>
          <w:sz w:val="24"/>
          <w:szCs w:val="24"/>
        </w:rPr>
        <w:t>—3 рассказа по выбору), ро</w:t>
      </w:r>
      <w:r w:rsidRPr="00D722A4">
        <w:rPr>
          <w:rFonts w:ascii="Times New Roman" w:hAnsi="Times New Roman" w:cs="Times New Roman"/>
          <w:color w:val="000000"/>
          <w:sz w:val="24"/>
          <w:szCs w:val="24"/>
        </w:rPr>
        <w:softHyphen/>
        <w:t>ман </w:t>
      </w:r>
      <w:r w:rsidRPr="00D722A4">
        <w:rPr>
          <w:rFonts w:ascii="Times New Roman" w:hAnsi="Times New Roman" w:cs="Times New Roman"/>
          <w:i/>
          <w:iCs/>
          <w:color w:val="000000"/>
          <w:sz w:val="24"/>
          <w:szCs w:val="24"/>
        </w:rPr>
        <w:t>«Отцы и дети»,</w:t>
      </w:r>
      <w:r w:rsidRPr="00D722A4">
        <w:rPr>
          <w:rFonts w:ascii="Times New Roman" w:hAnsi="Times New Roman" w:cs="Times New Roman"/>
          <w:color w:val="000000"/>
          <w:sz w:val="24"/>
          <w:szCs w:val="24"/>
        </w:rPr>
        <w:t>стихотворения в прозе: </w:t>
      </w:r>
      <w:r w:rsidRPr="00D722A4">
        <w:rPr>
          <w:rFonts w:ascii="Times New Roman" w:hAnsi="Times New Roman" w:cs="Times New Roman"/>
          <w:i/>
          <w:iCs/>
          <w:color w:val="000000"/>
          <w:sz w:val="24"/>
          <w:szCs w:val="24"/>
        </w:rPr>
        <w:t>«Порог», «Памя</w:t>
      </w:r>
      <w:r w:rsidRPr="00D722A4">
        <w:rPr>
          <w:rFonts w:ascii="Times New Roman" w:hAnsi="Times New Roman" w:cs="Times New Roman"/>
          <w:i/>
          <w:iCs/>
          <w:color w:val="000000"/>
          <w:sz w:val="24"/>
          <w:szCs w:val="24"/>
        </w:rPr>
        <w:softHyphen/>
        <w:t>ти Ю.П. Вревской», «Два богача» </w:t>
      </w:r>
      <w:r w:rsidRPr="00D722A4">
        <w:rPr>
          <w:rFonts w:ascii="Times New Roman" w:hAnsi="Times New Roman" w:cs="Times New Roman"/>
          <w:color w:val="000000"/>
          <w:sz w:val="24"/>
          <w:szCs w:val="24"/>
        </w:rPr>
        <w:t>и др. по выбору. 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w:t>
      </w:r>
      <w:r w:rsidRPr="00D722A4">
        <w:rPr>
          <w:rFonts w:ascii="Times New Roman" w:hAnsi="Times New Roman" w:cs="Times New Roman"/>
          <w:color w:val="000000"/>
          <w:sz w:val="24"/>
          <w:szCs w:val="24"/>
        </w:rPr>
        <w:softHyphen/>
        <w:t>ка как центральная тема цикла.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w:t>
      </w:r>
      <w:r w:rsidRPr="00D722A4">
        <w:rPr>
          <w:rFonts w:ascii="Times New Roman" w:hAnsi="Times New Roman" w:cs="Times New Roman"/>
          <w:color w:val="000000"/>
          <w:sz w:val="24"/>
          <w:szCs w:val="24"/>
        </w:rPr>
        <w:softHyphen/>
        <w:t>рова, его социальные и нравственно-философские истоки. Ба</w:t>
      </w:r>
      <w:r w:rsidRPr="00D722A4">
        <w:rPr>
          <w:rFonts w:ascii="Times New Roman" w:hAnsi="Times New Roman" w:cs="Times New Roman"/>
          <w:color w:val="000000"/>
          <w:sz w:val="24"/>
          <w:szCs w:val="24"/>
        </w:rPr>
        <w:softHyphen/>
        <w:t>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w:t>
      </w:r>
      <w:r w:rsidRPr="00D722A4">
        <w:rPr>
          <w:rFonts w:ascii="Times New Roman" w:hAnsi="Times New Roman" w:cs="Times New Roman"/>
          <w:color w:val="000000"/>
          <w:sz w:val="24"/>
          <w:szCs w:val="24"/>
        </w:rPr>
        <w:softHyphen/>
        <w:t>на, смысл его названия. Русская критика о романе и его герое (статьи Д.И. Писарева, Н.Н. Страхова, М.А. Антоновича).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w:t>
      </w:r>
      <w:r w:rsidRPr="00D722A4">
        <w:rPr>
          <w:rFonts w:ascii="Times New Roman" w:hAnsi="Times New Roman" w:cs="Times New Roman"/>
          <w:color w:val="000000"/>
          <w:sz w:val="24"/>
          <w:szCs w:val="24"/>
        </w:rPr>
        <w:softHyphen/>
        <w:t>ционального самосознания в тематике и образах стихотворений.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И.С. Тургенев и группа «Современ</w:t>
      </w:r>
      <w:r w:rsidRPr="00D722A4">
        <w:rPr>
          <w:rFonts w:ascii="Times New Roman" w:hAnsi="Times New Roman" w:cs="Times New Roman"/>
          <w:color w:val="000000"/>
          <w:sz w:val="24"/>
          <w:szCs w:val="24"/>
        </w:rPr>
        <w:softHyphen/>
        <w:t>ника»; литературные реминисценции в романе «Отцы и дети».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историческая основа романа «Отцы и дети» («говорящие» даты в романе); музыкальные темы в ро</w:t>
      </w:r>
      <w:r w:rsidRPr="00D722A4">
        <w:rPr>
          <w:rFonts w:ascii="Times New Roman" w:hAnsi="Times New Roman" w:cs="Times New Roman"/>
          <w:color w:val="000000"/>
          <w:sz w:val="24"/>
          <w:szCs w:val="24"/>
        </w:rPr>
        <w:softHyphen/>
        <w:t>мане; песенная тематика рассказа «Певцы».</w:t>
      </w:r>
    </w:p>
    <w:p w:rsidR="005A5D48"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«Ру</w:t>
      </w:r>
      <w:r w:rsidR="005A5D48">
        <w:rPr>
          <w:rFonts w:ascii="Times New Roman" w:hAnsi="Times New Roman" w:cs="Times New Roman"/>
          <w:color w:val="000000"/>
          <w:sz w:val="24"/>
          <w:szCs w:val="24"/>
        </w:rPr>
        <w:t>дин», «Дворян</w:t>
      </w:r>
      <w:r w:rsidR="005A5D48">
        <w:rPr>
          <w:rFonts w:ascii="Times New Roman" w:hAnsi="Times New Roman" w:cs="Times New Roman"/>
          <w:color w:val="000000"/>
          <w:sz w:val="24"/>
          <w:szCs w:val="24"/>
        </w:rPr>
        <w:softHyphen/>
        <w:t>ское гнездо».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w:t>
      </w:r>
      <w:r w:rsidRPr="00D722A4">
        <w:rPr>
          <w:rFonts w:ascii="Times New Roman" w:hAnsi="Times New Roman" w:cs="Times New Roman"/>
          <w:color w:val="000000"/>
          <w:sz w:val="24"/>
          <w:szCs w:val="24"/>
        </w:rPr>
        <w:lastRenderedPageBreak/>
        <w:t>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Н.Г. ЧЕРНЫШЕВСКИЙ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«Что делать? » </w:t>
      </w:r>
      <w:r w:rsidRPr="00D722A4">
        <w:rPr>
          <w:rFonts w:ascii="Times New Roman" w:hAnsi="Times New Roman" w:cs="Times New Roman"/>
          <w:color w:val="000000"/>
          <w:sz w:val="24"/>
          <w:szCs w:val="24"/>
        </w:rPr>
        <w:t>(обзор). «Что делать?» Н.Г. Чернышевского как полемический от</w:t>
      </w:r>
      <w:r w:rsidRPr="00D722A4">
        <w:rPr>
          <w:rFonts w:ascii="Times New Roman" w:hAnsi="Times New Roman" w:cs="Times New Roman"/>
          <w:color w:val="000000"/>
          <w:sz w:val="24"/>
          <w:szCs w:val="24"/>
        </w:rPr>
        <w:softHyphen/>
        <w:t>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w:t>
      </w:r>
      <w:r w:rsidRPr="00D722A4">
        <w:rPr>
          <w:rFonts w:ascii="Times New Roman" w:hAnsi="Times New Roman" w:cs="Times New Roman"/>
          <w:color w:val="000000"/>
          <w:sz w:val="24"/>
          <w:szCs w:val="24"/>
        </w:rPr>
        <w:softHyphen/>
        <w:t>тый сон Веры Павловны» в контексте общего звучания произ</w:t>
      </w:r>
      <w:r w:rsidRPr="00D722A4">
        <w:rPr>
          <w:rFonts w:ascii="Times New Roman" w:hAnsi="Times New Roman" w:cs="Times New Roman"/>
          <w:color w:val="000000"/>
          <w:sz w:val="24"/>
          <w:szCs w:val="24"/>
        </w:rPr>
        <w:softHyphen/>
        <w:t>ведения. Образное и сюжетное своеобразие «идеологическо</w:t>
      </w:r>
      <w:r w:rsidRPr="00D722A4">
        <w:rPr>
          <w:rFonts w:ascii="Times New Roman" w:hAnsi="Times New Roman" w:cs="Times New Roman"/>
          <w:color w:val="000000"/>
          <w:sz w:val="24"/>
          <w:szCs w:val="24"/>
        </w:rPr>
        <w:softHyphen/>
        <w:t>го» романа Н.Г. Чернышевского.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Н.Г. </w:t>
      </w:r>
      <w:r w:rsidRPr="00D722A4">
        <w:rPr>
          <w:rFonts w:ascii="Times New Roman" w:hAnsi="Times New Roman" w:cs="Times New Roman"/>
          <w:color w:val="000000"/>
          <w:sz w:val="24"/>
          <w:szCs w:val="24"/>
        </w:rPr>
        <w:t>Чернышевский и писатели де</w:t>
      </w:r>
      <w:r w:rsidRPr="00D722A4">
        <w:rPr>
          <w:rFonts w:ascii="Times New Roman" w:hAnsi="Times New Roman" w:cs="Times New Roman"/>
          <w:color w:val="000000"/>
          <w:sz w:val="24"/>
          <w:szCs w:val="24"/>
        </w:rPr>
        <w:softHyphen/>
        <w:t>мократического лагеря; традиционный сюжет «rendez-vous» и его трансформация в романе «Что делать?».</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диссертация Н.Г. Чернышевского «Эстетические отношения искусства к действительности» и поэтика романа «Что делать?».</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Н.А. НЕКРАСОВ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«В дороге», «Вчерашний день, часу в ше</w:t>
      </w:r>
      <w:r w:rsidRPr="00D722A4">
        <w:rPr>
          <w:rFonts w:ascii="Times New Roman" w:hAnsi="Times New Roman" w:cs="Times New Roman"/>
          <w:i/>
          <w:iCs/>
          <w:color w:val="000000"/>
          <w:sz w:val="24"/>
          <w:szCs w:val="24"/>
        </w:rPr>
        <w:softHyphen/>
        <w:t>стом...», «Блажен незлобивый поэт...», «Поэт и гражданин», «Русскому писателю», «О погоде», «Пророк», «Элегия (А.Н.Еракову)», «О Муза! я у двери гроба...», «Мы с тобой бестолковые люди...»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«Кому на Руси жить хорошо».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«Муза мести и печали» как поэтическая эмблема Некрасо</w:t>
      </w:r>
      <w:r w:rsidRPr="00D722A4">
        <w:rPr>
          <w:rFonts w:ascii="Times New Roman" w:hAnsi="Times New Roman" w:cs="Times New Roman"/>
          <w:color w:val="000000"/>
          <w:sz w:val="24"/>
          <w:szCs w:val="24"/>
        </w:rPr>
        <w:softHyphen/>
        <w:t>ва-лирика. Судьбы простых людей и общенациональная идея в лирике Н.А. Некрасова разных лет. Лирический эпос как фор</w:t>
      </w:r>
      <w:r w:rsidRPr="00D722A4">
        <w:rPr>
          <w:rFonts w:ascii="Times New Roman" w:hAnsi="Times New Roman" w:cs="Times New Roman"/>
          <w:color w:val="000000"/>
          <w:sz w:val="24"/>
          <w:szCs w:val="24"/>
        </w:rPr>
        <w:softHyphen/>
        <w:t>ма объективного изображения народной жизни в творчестве поэта. Гражданские мотивы в некрасовской лирике.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поэме «Кому на Руси жить хорошо » коренных сдвигов в русской жизни. Мотив правдоискательства и сказоч</w:t>
      </w:r>
      <w:r w:rsidRPr="00D722A4">
        <w:rPr>
          <w:rFonts w:ascii="Times New Roman" w:hAnsi="Times New Roman" w:cs="Times New Roman"/>
          <w:color w:val="000000"/>
          <w:sz w:val="24"/>
          <w:szCs w:val="24"/>
        </w:rPr>
        <w:softHyphen/>
        <w:t>но-мифологические приемы построения сюжета поэмы. Пред</w:t>
      </w:r>
      <w:r w:rsidRPr="00D722A4">
        <w:rPr>
          <w:rFonts w:ascii="Times New Roman" w:hAnsi="Times New Roman" w:cs="Times New Roman"/>
          <w:color w:val="000000"/>
          <w:sz w:val="24"/>
          <w:szCs w:val="24"/>
        </w:rPr>
        <w:softHyphen/>
        <w:t xml:space="preserve">ставители помещичьей Руси в поэме (образы Оболта-Оболдуева, князя Утятина и др.). Стихия народной жизни и ее яркие представители (Яким Нагой, ЕрмилГирин, дед Савелий и др.). Тема женской доли и образ Матрены Корчагиной в поэме. Роль вставных сюжетов в </w:t>
      </w:r>
      <w:r w:rsidRPr="00D722A4">
        <w:rPr>
          <w:rFonts w:ascii="Times New Roman" w:hAnsi="Times New Roman" w:cs="Times New Roman"/>
          <w:color w:val="000000"/>
          <w:sz w:val="24"/>
          <w:szCs w:val="24"/>
        </w:rPr>
        <w:lastRenderedPageBreak/>
        <w:t>некрасовском повествовании (легенды, притчи, рассказы и т.п.). Проблема счастья и ее решение в поэме Н.А. Некрасова. Образ Гриши Добросклонова и его идейно-композиционное звучание.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образ пророка в лирике А.С. Пуш</w:t>
      </w:r>
      <w:r w:rsidRPr="00D722A4">
        <w:rPr>
          <w:rFonts w:ascii="Times New Roman" w:hAnsi="Times New Roman" w:cs="Times New Roman"/>
          <w:color w:val="000000"/>
          <w:sz w:val="24"/>
          <w:szCs w:val="24"/>
        </w:rPr>
        <w:softHyphen/>
        <w:t>кина, М.Ю. Лермонтова, Н.А. Некрасова; связь поэмы «Кому на Руси жить хорошо» с фольклорной традицией.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некрасовские мотивы в живописи И. Крамского, В. Иванова, И. Репина, Н. Касаткина и др.; жанр песни в лирике Н.А. Некрасова.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поэмы «Саша», «Дедушка».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Ф.И. ТЮТЧЕВ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«Не то, что мните вы, природа...», «Silentiuml», «Цицерон», «Умом Россию не понять...», «Я встре</w:t>
      </w:r>
      <w:r w:rsidRPr="00D722A4">
        <w:rPr>
          <w:rFonts w:ascii="Times New Roman" w:hAnsi="Times New Roman" w:cs="Times New Roman"/>
          <w:i/>
          <w:iCs/>
          <w:color w:val="000000"/>
          <w:sz w:val="24"/>
          <w:szCs w:val="24"/>
        </w:rPr>
        <w:softHyphen/>
        <w:t>тил вас...», «Природа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сфинкс, и тем она верней...», «Певу</w:t>
      </w:r>
      <w:r w:rsidRPr="00D722A4">
        <w:rPr>
          <w:rFonts w:ascii="Times New Roman" w:hAnsi="Times New Roman" w:cs="Times New Roman"/>
          <w:i/>
          <w:iCs/>
          <w:color w:val="000000"/>
          <w:sz w:val="24"/>
          <w:szCs w:val="24"/>
        </w:rPr>
        <w:softHyphen/>
        <w:t>честь есть в морских волнах...», «Еще земли печален вид...», «Полдень», «О, как убийственно мы любим!..», «Нам не дано предугадать...» </w:t>
      </w:r>
      <w:r w:rsidRPr="00D722A4">
        <w:rPr>
          <w:rFonts w:ascii="Times New Roman" w:hAnsi="Times New Roman" w:cs="Times New Roman"/>
          <w:color w:val="000000"/>
          <w:sz w:val="24"/>
          <w:szCs w:val="24"/>
        </w:rPr>
        <w:t>и др. по выбору.</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«Мыслящая поэзия» Ф.И. Тютчева, ее философская глуби</w:t>
      </w:r>
      <w:r w:rsidRPr="00D722A4">
        <w:rPr>
          <w:rFonts w:ascii="Times New Roman" w:hAnsi="Times New Roman" w:cs="Times New Roman"/>
          <w:color w:val="000000"/>
          <w:sz w:val="24"/>
          <w:szCs w:val="24"/>
        </w:rPr>
        <w:softHyphen/>
        <w:t>на и образная насыщенность. Развитие традиций русской ро</w:t>
      </w:r>
      <w:r w:rsidRPr="00D722A4">
        <w:rPr>
          <w:rFonts w:ascii="Times New Roman" w:hAnsi="Times New Roman" w:cs="Times New Roman"/>
          <w:color w:val="000000"/>
          <w:sz w:val="24"/>
          <w:szCs w:val="24"/>
        </w:rPr>
        <w:softHyphen/>
        <w:t>мантической лирики в творчестве поэта. Природа, человек, Вселенная как главные объекты художественного постижения в тютчевской лирике. Тема трагического противостояния че</w:t>
      </w:r>
      <w:r w:rsidRPr="00D722A4">
        <w:rPr>
          <w:rFonts w:ascii="Times New Roman" w:hAnsi="Times New Roman" w:cs="Times New Roman"/>
          <w:color w:val="000000"/>
          <w:sz w:val="24"/>
          <w:szCs w:val="24"/>
        </w:rPr>
        <w:softHyphen/>
        <w:t>ловеческого «я» и стихийных сил природы. Тема величия России, ее судьбоносной роли в мировой истории. Драматизм зву</w:t>
      </w:r>
      <w:r w:rsidRPr="00D722A4">
        <w:rPr>
          <w:rFonts w:ascii="Times New Roman" w:hAnsi="Times New Roman" w:cs="Times New Roman"/>
          <w:color w:val="000000"/>
          <w:sz w:val="24"/>
          <w:szCs w:val="24"/>
        </w:rPr>
        <w:softHyphen/>
        <w:t>чания любовной лирики поэта.</w:t>
      </w:r>
    </w:p>
    <w:p w:rsidR="009845BB" w:rsidRPr="00D722A4" w:rsidRDefault="005A5D48" w:rsidP="005A5D48">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Опорн</w:t>
      </w:r>
      <w:r w:rsidR="009845BB" w:rsidRPr="00D722A4">
        <w:rPr>
          <w:rFonts w:ascii="Times New Roman" w:hAnsi="Times New Roman" w:cs="Times New Roman"/>
          <w:b/>
          <w:bCs/>
          <w:color w:val="000000"/>
          <w:sz w:val="24"/>
          <w:szCs w:val="24"/>
        </w:rPr>
        <w:t>ые понятия: </w:t>
      </w:r>
      <w:r w:rsidR="009845BB" w:rsidRPr="00D722A4">
        <w:rPr>
          <w:rFonts w:ascii="Times New Roman" w:hAnsi="Times New Roman" w:cs="Times New Roman"/>
          <w:color w:val="000000"/>
          <w:sz w:val="24"/>
          <w:szCs w:val="24"/>
        </w:rPr>
        <w:t>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роль архаизмов в тютчевской ли</w:t>
      </w:r>
      <w:r w:rsidRPr="00D722A4">
        <w:rPr>
          <w:rFonts w:ascii="Times New Roman" w:hAnsi="Times New Roman" w:cs="Times New Roman"/>
          <w:color w:val="000000"/>
          <w:sz w:val="24"/>
          <w:szCs w:val="24"/>
        </w:rPr>
        <w:softHyphen/>
        <w:t>рике; пушкинские мотивы и образы в лирике Ф.И. Тютчева.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пантеизм как основа тютчевской философии природы; песни и романсы русских композиторов на стихи Ф.И. Тютчева (С.И. Танеев, С.В. Рахманинов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w:t>
      </w:r>
      <w:r w:rsidRPr="00D722A4">
        <w:rPr>
          <w:rFonts w:ascii="Times New Roman" w:hAnsi="Times New Roman" w:cs="Times New Roman"/>
          <w:color w:val="000000"/>
          <w:sz w:val="24"/>
          <w:szCs w:val="24"/>
        </w:rPr>
        <w:lastRenderedPageBreak/>
        <w:t>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А.А.</w:t>
      </w:r>
      <w:r w:rsidRPr="00D722A4">
        <w:rPr>
          <w:rFonts w:ascii="Times New Roman" w:hAnsi="Times New Roman" w:cs="Times New Roman"/>
          <w:color w:val="000000"/>
          <w:sz w:val="24"/>
          <w:szCs w:val="24"/>
        </w:rPr>
        <w:t> </w:t>
      </w:r>
      <w:r w:rsidRPr="00D722A4">
        <w:rPr>
          <w:rFonts w:ascii="Times New Roman" w:hAnsi="Times New Roman" w:cs="Times New Roman"/>
          <w:b/>
          <w:bCs/>
          <w:color w:val="000000"/>
          <w:sz w:val="24"/>
          <w:szCs w:val="24"/>
        </w:rPr>
        <w:t>ФЕТ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«Шепот, робкое дыханье...», «Еще май</w:t>
      </w:r>
      <w:r w:rsidRPr="00D722A4">
        <w:rPr>
          <w:rFonts w:ascii="Times New Roman" w:hAnsi="Times New Roman" w:cs="Times New Roman"/>
          <w:i/>
          <w:iCs/>
          <w:color w:val="000000"/>
          <w:sz w:val="24"/>
          <w:szCs w:val="24"/>
        </w:rPr>
        <w:softHyphen/>
        <w:t>ская ночь...», «Заря прощается с землею...», «Я пришел к те</w:t>
      </w:r>
      <w:r w:rsidRPr="00D722A4">
        <w:rPr>
          <w:rFonts w:ascii="Times New Roman" w:hAnsi="Times New Roman" w:cs="Times New Roman"/>
          <w:i/>
          <w:iCs/>
          <w:color w:val="000000"/>
          <w:sz w:val="24"/>
          <w:szCs w:val="24"/>
        </w:rPr>
        <w:softHyphen/>
        <w:t>бе с приветом...», «Сияла ночь. Луной был полон сад…», «На заре ты ее не буди...», «Это утро, радость эта...», «Одним толчком согнать ладью живую...» </w:t>
      </w:r>
      <w:r w:rsidRPr="00D722A4">
        <w:rPr>
          <w:rFonts w:ascii="Times New Roman" w:hAnsi="Times New Roman" w:cs="Times New Roman"/>
          <w:color w:val="000000"/>
          <w:sz w:val="24"/>
          <w:szCs w:val="24"/>
        </w:rPr>
        <w:t>и др. по выбору.</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Эмоциональная глубина и образно-стилистическое бо</w:t>
      </w:r>
      <w:r w:rsidRPr="00D722A4">
        <w:rPr>
          <w:rFonts w:ascii="Times New Roman" w:hAnsi="Times New Roman" w:cs="Times New Roman"/>
          <w:color w:val="000000"/>
          <w:sz w:val="24"/>
          <w:szCs w:val="24"/>
        </w:rPr>
        <w:softHyphen/>
        <w:t>гатство лирики А.А. Фета. «Культ мгновенья» в творчестве поэта, стремление художника к передаче сиюминутного на</w:t>
      </w:r>
      <w:r w:rsidRPr="00D722A4">
        <w:rPr>
          <w:rFonts w:ascii="Times New Roman" w:hAnsi="Times New Roman" w:cs="Times New Roman"/>
          <w:color w:val="000000"/>
          <w:sz w:val="24"/>
          <w:szCs w:val="24"/>
        </w:rPr>
        <w:softHyphen/>
        <w:t>строения внутри и вовне человека. Яркость и осязаемость пейзажа, гармоничность слияния человека и природы. Кра</w:t>
      </w:r>
      <w:r w:rsidRPr="00D722A4">
        <w:rPr>
          <w:rFonts w:ascii="Times New Roman" w:hAnsi="Times New Roman" w:cs="Times New Roman"/>
          <w:color w:val="000000"/>
          <w:sz w:val="24"/>
          <w:szCs w:val="24"/>
        </w:rPr>
        <w:softHyphen/>
        <w:t>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русской романтической поэзии в лирике А.А. Фета; А. Фет и поэты радикально-демо</w:t>
      </w:r>
      <w:r w:rsidRPr="00D722A4">
        <w:rPr>
          <w:rFonts w:ascii="Times New Roman" w:hAnsi="Times New Roman" w:cs="Times New Roman"/>
          <w:color w:val="000000"/>
          <w:sz w:val="24"/>
          <w:szCs w:val="24"/>
        </w:rPr>
        <w:softHyphen/>
        <w:t>кратического лагеря (стихотворные пародии Д. Минаева).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П.И. Чайковский о музыкальности лирики А. Фета.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Н.С. ЛЕСКОВ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Повесть </w:t>
      </w:r>
      <w:r w:rsidRPr="00D722A4">
        <w:rPr>
          <w:rFonts w:ascii="Times New Roman" w:hAnsi="Times New Roman" w:cs="Times New Roman"/>
          <w:i/>
          <w:iCs/>
          <w:color w:val="000000"/>
          <w:sz w:val="24"/>
          <w:szCs w:val="24"/>
        </w:rPr>
        <w:t>«Очарованный странник ». </w:t>
      </w:r>
      <w:r w:rsidRPr="00D722A4">
        <w:rPr>
          <w:rFonts w:ascii="Times New Roman" w:hAnsi="Times New Roman" w:cs="Times New Roman"/>
          <w:color w:val="000000"/>
          <w:sz w:val="24"/>
          <w:szCs w:val="24"/>
        </w:rPr>
        <w:t>Стремление Н. Лескова к созданию «монографий»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w:t>
      </w:r>
      <w:r w:rsidRPr="00D722A4">
        <w:rPr>
          <w:rFonts w:ascii="Times New Roman" w:hAnsi="Times New Roman" w:cs="Times New Roman"/>
          <w:color w:val="000000"/>
          <w:sz w:val="24"/>
          <w:szCs w:val="24"/>
        </w:rPr>
        <w:softHyphen/>
        <w:t>ховности, наивности и душевной глубины в русском националь</w:t>
      </w:r>
      <w:r w:rsidRPr="00D722A4">
        <w:rPr>
          <w:rFonts w:ascii="Times New Roman" w:hAnsi="Times New Roman" w:cs="Times New Roman"/>
          <w:color w:val="000000"/>
          <w:sz w:val="24"/>
          <w:szCs w:val="24"/>
        </w:rPr>
        <w:softHyphen/>
        <w:t>ном характере. Сказовый характер повествования, стилистиче</w:t>
      </w:r>
      <w:r w:rsidRPr="00D722A4">
        <w:rPr>
          <w:rFonts w:ascii="Times New Roman" w:hAnsi="Times New Roman" w:cs="Times New Roman"/>
          <w:color w:val="000000"/>
          <w:sz w:val="24"/>
          <w:szCs w:val="24"/>
        </w:rPr>
        <w:softHyphen/>
        <w:t>ская и языковая яркость «Очарованного странника».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былинные мотивы в образе Флягина; тема богатырства в повести Н. Лескова и поэме Н.В. Гоголя «Мертвые души».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Межпредметные связи: </w:t>
      </w:r>
      <w:r w:rsidRPr="00D722A4">
        <w:rPr>
          <w:rFonts w:ascii="Times New Roman" w:hAnsi="Times New Roman" w:cs="Times New Roman"/>
          <w:color w:val="000000"/>
          <w:sz w:val="24"/>
          <w:szCs w:val="24"/>
        </w:rPr>
        <w:t>язык и стиль лесковского сказа.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повести «Тупейный худож</w:t>
      </w:r>
      <w:r w:rsidRPr="00D722A4">
        <w:rPr>
          <w:rFonts w:ascii="Times New Roman" w:hAnsi="Times New Roman" w:cs="Times New Roman"/>
          <w:color w:val="000000"/>
          <w:sz w:val="24"/>
          <w:szCs w:val="24"/>
        </w:rPr>
        <w:softHyphen/>
        <w:t>ник», «Запечатленный ангел», «Леди Макбет Мценского уезда».</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 САЛТЫКОВ-ЩЕДРИН</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w:t>
      </w:r>
      <w:r w:rsidRPr="00D722A4">
        <w:rPr>
          <w:rFonts w:ascii="Times New Roman" w:hAnsi="Times New Roman" w:cs="Times New Roman"/>
          <w:i/>
          <w:iCs/>
          <w:color w:val="000000"/>
          <w:sz w:val="24"/>
          <w:szCs w:val="24"/>
        </w:rPr>
        <w:t>«Медведь на воеводстве», «Богатырь», «Премуд</w:t>
      </w:r>
      <w:r w:rsidRPr="00D722A4">
        <w:rPr>
          <w:rFonts w:ascii="Times New Roman" w:hAnsi="Times New Roman" w:cs="Times New Roman"/>
          <w:i/>
          <w:iCs/>
          <w:color w:val="000000"/>
          <w:sz w:val="24"/>
          <w:szCs w:val="24"/>
        </w:rPr>
        <w:softHyphen/>
        <w:t>рый пискарь».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для детей изрядного возраста» как вершинный жанр в творчестве Щедрина-сатирика. Сатирическое осмысление про</w:t>
      </w:r>
      <w:r w:rsidRPr="00D722A4">
        <w:rPr>
          <w:rFonts w:ascii="Times New Roman" w:hAnsi="Times New Roman" w:cs="Times New Roman"/>
          <w:color w:val="000000"/>
          <w:sz w:val="24"/>
          <w:szCs w:val="24"/>
        </w:rPr>
        <w:softHyphen/>
        <w:t>блем государственной власти, помещичьих нравов, народного сознания в сказках М.Е. Салтыкова-Щедрина. Развенчание обы</w:t>
      </w:r>
      <w:r w:rsidRPr="00D722A4">
        <w:rPr>
          <w:rFonts w:ascii="Times New Roman" w:hAnsi="Times New Roman" w:cs="Times New Roman"/>
          <w:color w:val="000000"/>
          <w:sz w:val="24"/>
          <w:szCs w:val="24"/>
        </w:rPr>
        <w:softHyphen/>
        <w:t>вательской психологии, рабского начала в человеке («Премуд</w:t>
      </w:r>
      <w:r w:rsidRPr="00D722A4">
        <w:rPr>
          <w:rFonts w:ascii="Times New Roman" w:hAnsi="Times New Roman" w:cs="Times New Roman"/>
          <w:color w:val="000000"/>
          <w:sz w:val="24"/>
          <w:szCs w:val="24"/>
        </w:rPr>
        <w:softHyphen/>
        <w:t>рыйпискарь»). Приемы сатирического воссоздания действи</w:t>
      </w:r>
      <w:r w:rsidRPr="00D722A4">
        <w:rPr>
          <w:rFonts w:ascii="Times New Roman" w:hAnsi="Times New Roman" w:cs="Times New Roman"/>
          <w:color w:val="000000"/>
          <w:sz w:val="24"/>
          <w:szCs w:val="24"/>
        </w:rPr>
        <w:softHyphen/>
        <w:t>тельности в щедринских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фольклорные мотивы в сказках М.Е. Салтыкова-Щедрина; традиции Д.И. Фонвизина и Н.В. Гоголя в щедринской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произведения М.Е. Салтыкова-Щедрина в иллюстрациях художников (Кукрыниксы, В</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Карасев, М. Башилов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роман-хроника «История одно</w:t>
      </w:r>
      <w:r w:rsidRPr="00D722A4">
        <w:rPr>
          <w:rFonts w:ascii="Times New Roman" w:hAnsi="Times New Roman" w:cs="Times New Roman"/>
          <w:color w:val="000000"/>
          <w:sz w:val="24"/>
          <w:szCs w:val="24"/>
        </w:rPr>
        <w:softHyphen/>
        <w:t>го города», сказки «Орел-меценат», «Вяленая вобла», «Либерал».</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А.К.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 xml:space="preserve">«Средь шумного бала, случайно...», «Слеза дрожит в твоем ревнивом взоре...», «Когда природа вся трепещет и сияет...», «Прозрачных облаков спокойное </w:t>
      </w:r>
      <w:r w:rsidRPr="00D722A4">
        <w:rPr>
          <w:rFonts w:ascii="Times New Roman" w:hAnsi="Times New Roman" w:cs="Times New Roman"/>
          <w:i/>
          <w:iCs/>
          <w:color w:val="000000"/>
          <w:sz w:val="24"/>
          <w:szCs w:val="24"/>
        </w:rPr>
        <w:lastRenderedPageBreak/>
        <w:t>движенье...», «Государь ты наш, батюшка...», «История государства Рос</w:t>
      </w:r>
      <w:r w:rsidRPr="00D722A4">
        <w:rPr>
          <w:rFonts w:ascii="Times New Roman" w:hAnsi="Times New Roman" w:cs="Times New Roman"/>
          <w:i/>
          <w:iCs/>
          <w:color w:val="000000"/>
          <w:sz w:val="24"/>
          <w:szCs w:val="24"/>
        </w:rPr>
        <w:softHyphen/>
        <w:t>сийского от Гостомысла до Тимашева» </w:t>
      </w:r>
      <w:r w:rsidRPr="00D722A4">
        <w:rPr>
          <w:rFonts w:ascii="Times New Roman" w:hAnsi="Times New Roman" w:cs="Times New Roman"/>
          <w:color w:val="000000"/>
          <w:sz w:val="24"/>
          <w:szCs w:val="24"/>
        </w:rPr>
        <w:t>и др. по выбору учителя.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Исповедальность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А.К. Толстой и братья Жемчужниковы; сатирические приемы в творчестве А.К. Толстого и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сюжеты и фигуры в произведениях А.К. Толстого; романсы П.И. Чайковского на стихи А.К. Толстого.</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«Князь Серебряный».</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Л.Н.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«Война и мир». </w:t>
      </w:r>
      <w:r w:rsidRPr="00D722A4">
        <w:rPr>
          <w:rFonts w:ascii="Times New Roman" w:hAnsi="Times New Roman" w:cs="Times New Roman"/>
          <w:color w:val="000000"/>
          <w:sz w:val="24"/>
          <w:szCs w:val="24"/>
        </w:rPr>
        <w:t>Жанрово-тематическое своеобразие толстовского рома</w:t>
      </w:r>
      <w:r w:rsidRPr="00D722A4">
        <w:rPr>
          <w:rFonts w:ascii="Times New Roman" w:hAnsi="Times New Roman" w:cs="Times New Roman"/>
          <w:color w:val="000000"/>
          <w:sz w:val="24"/>
          <w:szCs w:val="24"/>
        </w:rPr>
        <w:softHyphen/>
        <w:t>на-эпопеи: масштабность изображения исторических собы</w:t>
      </w:r>
      <w:r w:rsidRPr="00D722A4">
        <w:rPr>
          <w:rFonts w:ascii="Times New Roman" w:hAnsi="Times New Roman" w:cs="Times New Roman"/>
          <w:color w:val="000000"/>
          <w:sz w:val="24"/>
          <w:szCs w:val="24"/>
        </w:rPr>
        <w:softHyphen/>
        <w:t>тий, многогероиность, переплетение различных сюжетных линий и т.п. Художественно-философское осмысление сущ</w:t>
      </w:r>
      <w:r w:rsidRPr="00D722A4">
        <w:rPr>
          <w:rFonts w:ascii="Times New Roman" w:hAnsi="Times New Roman" w:cs="Times New Roman"/>
          <w:color w:val="000000"/>
          <w:sz w:val="24"/>
          <w:szCs w:val="24"/>
        </w:rPr>
        <w:softHyphen/>
        <w:t>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w:t>
      </w:r>
      <w:r w:rsidRPr="00D722A4">
        <w:rPr>
          <w:rFonts w:ascii="Times New Roman" w:hAnsi="Times New Roman" w:cs="Times New Roman"/>
          <w:color w:val="000000"/>
          <w:sz w:val="24"/>
          <w:szCs w:val="24"/>
        </w:rPr>
        <w:softHyphen/>
        <w:t>мых героев автора. Этапы духовного самосовершенствова</w:t>
      </w:r>
      <w:r w:rsidRPr="00D722A4">
        <w:rPr>
          <w:rFonts w:ascii="Times New Roman" w:hAnsi="Times New Roman" w:cs="Times New Roman"/>
          <w:color w:val="000000"/>
          <w:sz w:val="24"/>
          <w:szCs w:val="24"/>
        </w:rPr>
        <w:softHyphen/>
        <w:t>ния Андрея Болконского и Пьера Безухова, сложность и противоречивость жизненного пути героев.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«Мысль семейная» и ее развитие в романе: семьи Болкон</w:t>
      </w:r>
      <w:r w:rsidRPr="00D722A4">
        <w:rPr>
          <w:rFonts w:ascii="Times New Roman" w:hAnsi="Times New Roman" w:cs="Times New Roman"/>
          <w:color w:val="000000"/>
          <w:sz w:val="24"/>
          <w:szCs w:val="24"/>
        </w:rPr>
        <w:softHyphen/>
        <w:t>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9845BB" w:rsidRPr="00D722A4" w:rsidRDefault="00D32A32" w:rsidP="007B4F72">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«Мысль народная</w:t>
      </w:r>
      <w:r w:rsidR="009845BB" w:rsidRPr="00D722A4">
        <w:rPr>
          <w:rFonts w:ascii="Times New Roman" w:hAnsi="Times New Roman" w:cs="Times New Roman"/>
          <w:color w:val="000000"/>
          <w:sz w:val="24"/>
          <w:szCs w:val="24"/>
        </w:rPr>
        <w:t>» как идейно-художественная основа тол</w:t>
      </w:r>
      <w:r w:rsidR="009845BB" w:rsidRPr="00D722A4">
        <w:rPr>
          <w:rFonts w:ascii="Times New Roman" w:hAnsi="Times New Roman" w:cs="Times New Roman"/>
          <w:color w:val="000000"/>
          <w:sz w:val="24"/>
          <w:szCs w:val="24"/>
        </w:rPr>
        <w:softHyphen/>
        <w:t>стовского эпоса. Противопоставление образов Кутузова и Наполеона в свете авторской концепции личности в истории. Фено</w:t>
      </w:r>
      <w:r w:rsidR="009845BB" w:rsidRPr="00D722A4">
        <w:rPr>
          <w:rFonts w:ascii="Times New Roman" w:hAnsi="Times New Roman" w:cs="Times New Roman"/>
          <w:color w:val="000000"/>
          <w:sz w:val="24"/>
          <w:szCs w:val="24"/>
        </w:rPr>
        <w:softHyphen/>
        <w:t>мен «общей жизни» и образ «дубины народной войны» в рома</w:t>
      </w:r>
      <w:r w:rsidR="009845BB" w:rsidRPr="00D722A4">
        <w:rPr>
          <w:rFonts w:ascii="Times New Roman" w:hAnsi="Times New Roman" w:cs="Times New Roman"/>
          <w:color w:val="000000"/>
          <w:sz w:val="24"/>
          <w:szCs w:val="24"/>
        </w:rPr>
        <w:softHyphen/>
        <w:t>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Внутрипредметные связи: </w:t>
      </w:r>
      <w:r w:rsidRPr="00D722A4">
        <w:rPr>
          <w:rFonts w:ascii="Times New Roman" w:hAnsi="Times New Roman" w:cs="Times New Roman"/>
          <w:color w:val="000000"/>
          <w:sz w:val="24"/>
          <w:szCs w:val="24"/>
        </w:rPr>
        <w:t>Л.Н. Толстой и И.С. Тургенев; стихотворение М.Ю. Лермонтова «Бородино» и его переосмы</w:t>
      </w:r>
      <w:r w:rsidRPr="00D722A4">
        <w:rPr>
          <w:rFonts w:ascii="Times New Roman" w:hAnsi="Times New Roman" w:cs="Times New Roman"/>
          <w:color w:val="000000"/>
          <w:sz w:val="24"/>
          <w:szCs w:val="24"/>
        </w:rPr>
        <w:softHyphen/>
        <w:t>сление в романе Л. Толстого; образ Наполеона и тема «бона</w:t>
      </w:r>
      <w:r w:rsidRPr="00D722A4">
        <w:rPr>
          <w:rFonts w:ascii="Times New Roman" w:hAnsi="Times New Roman" w:cs="Times New Roman"/>
          <w:color w:val="000000"/>
          <w:sz w:val="24"/>
          <w:szCs w:val="24"/>
        </w:rPr>
        <w:softHyphen/>
        <w:t>партизма» в произведениях русских классиков.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источники романа «Война и мир »; живописные портреты Л.Толстого (И.Н. Крам</w:t>
      </w:r>
      <w:r w:rsidRPr="00D722A4">
        <w:rPr>
          <w:rFonts w:ascii="Times New Roman" w:hAnsi="Times New Roman" w:cs="Times New Roman"/>
          <w:color w:val="000000"/>
          <w:sz w:val="24"/>
          <w:szCs w:val="24"/>
        </w:rPr>
        <w:softHyphen/>
        <w:t>ской, Н.Н. Ге, И.Е. Репин, М.В. Нестеров), иллюстрации к ро</w:t>
      </w:r>
      <w:r w:rsidRPr="00D722A4">
        <w:rPr>
          <w:rFonts w:ascii="Times New Roman" w:hAnsi="Times New Roman" w:cs="Times New Roman"/>
          <w:color w:val="000000"/>
          <w:sz w:val="24"/>
          <w:szCs w:val="24"/>
        </w:rPr>
        <w:softHyphen/>
        <w:t>ману «Война и мир» (М. Башилов, Л. Пастернак, П. Боклевский, В. Серов, Д. Шмаринов).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Для</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самостоятельного чтения: цикл «Севастопольские рас</w:t>
      </w:r>
      <w:r w:rsidRPr="00D722A4">
        <w:rPr>
          <w:rFonts w:ascii="Times New Roman" w:hAnsi="Times New Roman" w:cs="Times New Roman"/>
          <w:color w:val="000000"/>
          <w:sz w:val="24"/>
          <w:szCs w:val="24"/>
        </w:rPr>
        <w:softHyphen/>
        <w:t>сказы», повесть «Казаки», роман «Анна Каренина».</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Ф.М. ДОСТОЕВСКИЙ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«Преступление и наказание». </w:t>
      </w:r>
      <w:r w:rsidRPr="00D722A4">
        <w:rPr>
          <w:rFonts w:ascii="Times New Roman" w:hAnsi="Times New Roman" w:cs="Times New Roman"/>
          <w:color w:val="000000"/>
          <w:sz w:val="24"/>
          <w:szCs w:val="24"/>
        </w:rPr>
        <w:t>Эпоха кризиса в «зеркале» идеологического романа Ф.М. Достоевского. Образ Петербурга и средства его воссоз</w:t>
      </w:r>
      <w:r w:rsidRPr="00D722A4">
        <w:rPr>
          <w:rFonts w:ascii="Times New Roman" w:hAnsi="Times New Roman" w:cs="Times New Roman"/>
          <w:color w:val="000000"/>
          <w:sz w:val="24"/>
          <w:szCs w:val="24"/>
        </w:rPr>
        <w:softHyphen/>
        <w:t>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w:t>
      </w:r>
      <w:r w:rsidRPr="00D722A4">
        <w:rPr>
          <w:rFonts w:ascii="Times New Roman" w:hAnsi="Times New Roman" w:cs="Times New Roman"/>
          <w:color w:val="000000"/>
          <w:sz w:val="24"/>
          <w:szCs w:val="24"/>
        </w:rPr>
        <w:softHyphen/>
        <w:t>тики романа. Раскольников и «вечная Сонечка». Сны героя как средство его внутреннего самораскрытия. Нравственно-фило</w:t>
      </w:r>
      <w:r w:rsidRPr="00D722A4">
        <w:rPr>
          <w:rFonts w:ascii="Times New Roman" w:hAnsi="Times New Roman" w:cs="Times New Roman"/>
          <w:color w:val="000000"/>
          <w:sz w:val="24"/>
          <w:szCs w:val="24"/>
        </w:rPr>
        <w:softHyphen/>
        <w:t>софский смысл преступления и наказания Родиона Раскольникова. Роль эпилога в раскрытии авторской позиции в романе.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идеологический роман и герой-идея; по</w:t>
      </w:r>
      <w:r w:rsidRPr="00D722A4">
        <w:rPr>
          <w:rFonts w:ascii="Times New Roman" w:hAnsi="Times New Roman" w:cs="Times New Roman"/>
          <w:color w:val="000000"/>
          <w:sz w:val="24"/>
          <w:szCs w:val="24"/>
        </w:rPr>
        <w:softHyphen/>
        <w:t>лифония (многоголосие); герои-«двойники».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творческая полемика Л.Н. Толсто</w:t>
      </w:r>
      <w:r w:rsidRPr="00D722A4">
        <w:rPr>
          <w:rFonts w:ascii="Times New Roman" w:hAnsi="Times New Roman" w:cs="Times New Roman"/>
          <w:color w:val="000000"/>
          <w:sz w:val="24"/>
          <w:szCs w:val="24"/>
        </w:rPr>
        <w:softHyphen/>
        <w:t>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w:t>
      </w:r>
      <w:r w:rsidRPr="00D722A4">
        <w:rPr>
          <w:rFonts w:ascii="Times New Roman" w:hAnsi="Times New Roman" w:cs="Times New Roman"/>
          <w:color w:val="000000"/>
          <w:sz w:val="24"/>
          <w:szCs w:val="24"/>
        </w:rPr>
        <w:softHyphen/>
        <w:t>дивидуализма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особенности языка и стиля прозы Достоевского; роман «Преступление и наказание» в театре и ки</w:t>
      </w:r>
      <w:r w:rsidRPr="00D722A4">
        <w:rPr>
          <w:rFonts w:ascii="Times New Roman" w:hAnsi="Times New Roman" w:cs="Times New Roman"/>
          <w:color w:val="000000"/>
          <w:sz w:val="24"/>
          <w:szCs w:val="24"/>
        </w:rPr>
        <w:softHyphen/>
        <w:t>но (постановки Ю. Завадского, Ю. Любимова, К. Гинкаса, Л. Ку</w:t>
      </w:r>
      <w:r w:rsidRPr="00D722A4">
        <w:rPr>
          <w:rFonts w:ascii="Times New Roman" w:hAnsi="Times New Roman" w:cs="Times New Roman"/>
          <w:color w:val="000000"/>
          <w:sz w:val="24"/>
          <w:szCs w:val="24"/>
        </w:rPr>
        <w:softHyphen/>
        <w:t>лиджанова, А. Сокурова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«Идиот», «Братья Карамазовы».</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идеологический роман и герой-идея; по</w:t>
      </w:r>
      <w:r w:rsidRPr="00D722A4">
        <w:rPr>
          <w:rFonts w:ascii="Times New Roman" w:hAnsi="Times New Roman" w:cs="Times New Roman"/>
          <w:color w:val="000000"/>
          <w:sz w:val="24"/>
          <w:szCs w:val="24"/>
        </w:rPr>
        <w:softHyphen/>
        <w:t>лифония (многоголосие); герои-«двойники».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w:t>
      </w:r>
      <w:r w:rsidRPr="00D722A4">
        <w:rPr>
          <w:rFonts w:ascii="Times New Roman" w:hAnsi="Times New Roman" w:cs="Times New Roman"/>
          <w:color w:val="000000"/>
          <w:sz w:val="24"/>
          <w:szCs w:val="24"/>
        </w:rPr>
        <w:lastRenderedPageBreak/>
        <w:t>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А.П. ЧЕХОВ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Рассказы: </w:t>
      </w:r>
      <w:r w:rsidRPr="00D722A4">
        <w:rPr>
          <w:rFonts w:ascii="Times New Roman" w:hAnsi="Times New Roman" w:cs="Times New Roman"/>
          <w:i/>
          <w:iCs/>
          <w:color w:val="000000"/>
          <w:sz w:val="24"/>
          <w:szCs w:val="24"/>
        </w:rPr>
        <w:t>«Крыжовник», «Человек в футляре», «Дама с собачкой», «Студент», «Ионыч» </w:t>
      </w:r>
      <w:r w:rsidRPr="00D722A4">
        <w:rPr>
          <w:rFonts w:ascii="Times New Roman" w:hAnsi="Times New Roman" w:cs="Times New Roman"/>
          <w:color w:val="000000"/>
          <w:sz w:val="24"/>
          <w:szCs w:val="24"/>
        </w:rPr>
        <w:t>и др. по выбору. Пьеса </w:t>
      </w:r>
      <w:r w:rsidRPr="00D722A4">
        <w:rPr>
          <w:rFonts w:ascii="Times New Roman" w:hAnsi="Times New Roman" w:cs="Times New Roman"/>
          <w:i/>
          <w:iCs/>
          <w:color w:val="000000"/>
          <w:sz w:val="24"/>
          <w:szCs w:val="24"/>
        </w:rPr>
        <w:t>«Вишневый сад».</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Разведение понятий «быт» и «бытие» в прозе А.П. Чехова. Образы «футлярных» людей в чеховских рассказах и пробле</w:t>
      </w:r>
      <w:r w:rsidRPr="00D722A4">
        <w:rPr>
          <w:rFonts w:ascii="Times New Roman" w:hAnsi="Times New Roman" w:cs="Times New Roman"/>
          <w:color w:val="000000"/>
          <w:sz w:val="24"/>
          <w:szCs w:val="24"/>
        </w:rPr>
        <w:softHyphen/>
        <w:t>ма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w:t>
      </w:r>
      <w:r w:rsidRPr="00D722A4">
        <w:rPr>
          <w:rFonts w:ascii="Times New Roman" w:hAnsi="Times New Roman" w:cs="Times New Roman"/>
          <w:color w:val="000000"/>
          <w:sz w:val="24"/>
          <w:szCs w:val="24"/>
        </w:rPr>
        <w:softHyphen/>
        <w:t>ской прозы.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Новаторство Чехова-драматурга. Соотношение внешнего и внутреннего сюжетов в комедии «Вишневый сад». Лириче</w:t>
      </w:r>
      <w:r w:rsidRPr="00D722A4">
        <w:rPr>
          <w:rFonts w:ascii="Times New Roman" w:hAnsi="Times New Roman" w:cs="Times New Roman"/>
          <w:color w:val="000000"/>
          <w:sz w:val="24"/>
          <w:szCs w:val="24"/>
        </w:rPr>
        <w:softHyphen/>
        <w:t>ское и драматическое начала в пьесе. Фигуры героев-«недо</w:t>
      </w:r>
      <w:r w:rsidRPr="00D722A4">
        <w:rPr>
          <w:rFonts w:ascii="Times New Roman" w:hAnsi="Times New Roman" w:cs="Times New Roman"/>
          <w:color w:val="000000"/>
          <w:sz w:val="24"/>
          <w:szCs w:val="24"/>
        </w:rPr>
        <w:softHyphen/>
        <w:t>теп» и символический образ сада в комедии. Роль второстепен</w:t>
      </w:r>
      <w:r w:rsidRPr="00D722A4">
        <w:rPr>
          <w:rFonts w:ascii="Times New Roman" w:hAnsi="Times New Roman" w:cs="Times New Roman"/>
          <w:color w:val="000000"/>
          <w:sz w:val="24"/>
          <w:szCs w:val="24"/>
        </w:rPr>
        <w:softHyphen/>
        <w:t>ных и внесценических персонажей в чеховской пьесе. Функция ремарок, звука и цвета в «Вишневом саде». Сложность и не</w:t>
      </w:r>
      <w:r w:rsidRPr="00D722A4">
        <w:rPr>
          <w:rFonts w:ascii="Times New Roman" w:hAnsi="Times New Roman" w:cs="Times New Roman"/>
          <w:color w:val="000000"/>
          <w:sz w:val="24"/>
          <w:szCs w:val="24"/>
        </w:rPr>
        <w:softHyphen/>
        <w:t>однозначность авторской позиции в произведении.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«бессюжетное» действие; лирическая ко</w:t>
      </w:r>
      <w:r w:rsidRPr="00D722A4">
        <w:rPr>
          <w:rFonts w:ascii="Times New Roman" w:hAnsi="Times New Roman" w:cs="Times New Roman"/>
          <w:color w:val="000000"/>
          <w:sz w:val="24"/>
          <w:szCs w:val="24"/>
        </w:rPr>
        <w:softHyphen/>
        <w:t>медия; символическая деталь.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А.П. Чехов и Л.Н. Толстой; тема «маленького человека» в русской классике и произведениях Чехова.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сценические интерпретации комедии «Вишневый сад» (постановки К.С. Станиславского, Ю.И. Пименова, В.Я. Левенталя, А. Эфроса, А. Трушкина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007B4F72">
        <w:rPr>
          <w:rFonts w:ascii="Times New Roman" w:hAnsi="Times New Roman" w:cs="Times New Roman"/>
          <w:color w:val="000000"/>
          <w:sz w:val="24"/>
          <w:szCs w:val="24"/>
        </w:rPr>
        <w:t>пьесы «Дядя Ваня</w:t>
      </w:r>
      <w:r w:rsidRPr="00D722A4">
        <w:rPr>
          <w:rFonts w:ascii="Times New Roman" w:hAnsi="Times New Roman" w:cs="Times New Roman"/>
          <w:color w:val="000000"/>
          <w:sz w:val="24"/>
          <w:szCs w:val="24"/>
        </w:rPr>
        <w:t>», «Три се</w:t>
      </w:r>
      <w:r w:rsidRPr="00D722A4">
        <w:rPr>
          <w:rFonts w:ascii="Times New Roman" w:hAnsi="Times New Roman" w:cs="Times New Roman"/>
          <w:color w:val="000000"/>
          <w:sz w:val="24"/>
          <w:szCs w:val="24"/>
        </w:rPr>
        <w:softHyphen/>
        <w:t>стры».</w:t>
      </w:r>
    </w:p>
    <w:p w:rsidR="007B4F72"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«бессюжетное» действие; лирическая ко</w:t>
      </w:r>
      <w:r w:rsidRPr="00D722A4">
        <w:rPr>
          <w:rFonts w:ascii="Times New Roman" w:hAnsi="Times New Roman" w:cs="Times New Roman"/>
          <w:color w:val="000000"/>
          <w:sz w:val="24"/>
          <w:szCs w:val="24"/>
        </w:rPr>
        <w:softHyphen/>
        <w:t xml:space="preserve">медия; </w:t>
      </w:r>
      <w:r w:rsidR="007B4F72">
        <w:rPr>
          <w:rFonts w:ascii="Times New Roman" w:hAnsi="Times New Roman" w:cs="Times New Roman"/>
          <w:color w:val="000000"/>
          <w:sz w:val="24"/>
          <w:szCs w:val="24"/>
        </w:rPr>
        <w:t>символическая деталь</w:t>
      </w:r>
    </w:p>
    <w:p w:rsidR="004C044C" w:rsidRPr="007B4F72" w:rsidRDefault="004C044C" w:rsidP="007B4F72">
      <w:pPr>
        <w:shd w:val="clear" w:color="auto" w:fill="FFFFFF"/>
        <w:spacing w:before="100" w:beforeAutospacing="1" w:after="100" w:afterAutospacing="1"/>
        <w:contextualSpacing/>
        <w:jc w:val="center"/>
        <w:rPr>
          <w:rFonts w:ascii="Times New Roman" w:hAnsi="Times New Roman" w:cs="Times New Roman"/>
          <w:color w:val="000000"/>
          <w:sz w:val="24"/>
          <w:szCs w:val="24"/>
        </w:rPr>
      </w:pPr>
      <w:r w:rsidRPr="007B4F72">
        <w:rPr>
          <w:rFonts w:ascii="Times New Roman" w:hAnsi="Times New Roman" w:cs="Times New Roman"/>
          <w:sz w:val="24"/>
          <w:szCs w:val="24"/>
        </w:rPr>
        <w:t>ОСНОВНЫЕ ИСТОРИКО-ЛИТЕРАТУРНЫЕ</w:t>
      </w:r>
      <w:r w:rsidRPr="007B4F72">
        <w:rPr>
          <w:rFonts w:ascii="Times New Roman" w:hAnsi="Times New Roman" w:cs="Times New Roman"/>
          <w:sz w:val="24"/>
          <w:szCs w:val="24"/>
        </w:rPr>
        <w:br/>
        <w:t>СВЕДЕНИЯ</w:t>
      </w:r>
    </w:p>
    <w:p w:rsidR="004C044C" w:rsidRPr="004C044C" w:rsidRDefault="004C044C" w:rsidP="009845BB">
      <w:pPr>
        <w:pStyle w:val="a9"/>
        <w:spacing w:line="276" w:lineRule="auto"/>
        <w:jc w:val="center"/>
        <w:rPr>
          <w:caps/>
          <w:sz w:val="24"/>
          <w:szCs w:val="24"/>
          <w:shd w:val="clear" w:color="auto" w:fill="FFFFFF"/>
        </w:rPr>
      </w:pPr>
      <w:r w:rsidRPr="004C044C">
        <w:rPr>
          <w:caps/>
          <w:sz w:val="24"/>
          <w:szCs w:val="24"/>
          <w:shd w:val="clear" w:color="auto" w:fill="FFFFFF"/>
        </w:rPr>
        <w:t>РУССКАЯ ЛИТЕРАТУРА ХIX ВЕКА</w:t>
      </w:r>
    </w:p>
    <w:p w:rsidR="004C044C" w:rsidRPr="004C044C" w:rsidRDefault="004C044C" w:rsidP="009845BB">
      <w:pPr>
        <w:pStyle w:val="a9"/>
        <w:spacing w:line="276" w:lineRule="auto"/>
        <w:jc w:val="both"/>
        <w:rPr>
          <w:sz w:val="24"/>
          <w:szCs w:val="24"/>
        </w:rPr>
      </w:pPr>
      <w:r w:rsidRPr="004C044C">
        <w:rPr>
          <w:sz w:val="24"/>
          <w:szCs w:val="24"/>
        </w:rPr>
        <w:t>Русская литература в контексте мировой культуры.</w:t>
      </w:r>
    </w:p>
    <w:p w:rsidR="004C044C" w:rsidRPr="004C044C" w:rsidRDefault="004C044C" w:rsidP="009845BB">
      <w:pPr>
        <w:pStyle w:val="a9"/>
        <w:spacing w:line="276" w:lineRule="auto"/>
        <w:jc w:val="both"/>
        <w:rPr>
          <w:sz w:val="24"/>
          <w:szCs w:val="24"/>
        </w:rPr>
      </w:pPr>
      <w:r w:rsidRPr="004C044C">
        <w:rPr>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4C044C" w:rsidRPr="004C044C" w:rsidRDefault="004C044C" w:rsidP="009845BB">
      <w:pPr>
        <w:pStyle w:val="a9"/>
        <w:spacing w:line="276" w:lineRule="auto"/>
        <w:jc w:val="both"/>
        <w:rPr>
          <w:sz w:val="24"/>
          <w:szCs w:val="24"/>
        </w:rPr>
      </w:pPr>
      <w:r w:rsidRPr="004C044C">
        <w:rPr>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w:t>
      </w:r>
      <w:r w:rsidRPr="004C044C">
        <w:rPr>
          <w:b/>
          <w:i/>
          <w:sz w:val="24"/>
          <w:szCs w:val="24"/>
        </w:rPr>
        <w:t xml:space="preserve">и </w:t>
      </w:r>
      <w:r w:rsidRPr="004C044C">
        <w:rPr>
          <w:b/>
          <w:i/>
          <w:sz w:val="24"/>
          <w:szCs w:val="24"/>
        </w:rPr>
        <w:lastRenderedPageBreak/>
        <w:t>литературе других народов России</w:t>
      </w:r>
      <w:r w:rsidRPr="004C044C">
        <w:rPr>
          <w:rStyle w:val="af4"/>
          <w:i/>
          <w:sz w:val="24"/>
          <w:szCs w:val="24"/>
        </w:rPr>
        <w:footnoteReference w:id="12"/>
      </w:r>
      <w:r w:rsidRPr="004C044C">
        <w:rPr>
          <w:b/>
          <w:i/>
          <w:sz w:val="24"/>
          <w:szCs w:val="24"/>
        </w:rPr>
        <w:t xml:space="preserve">. </w:t>
      </w:r>
      <w:r w:rsidRPr="004C044C">
        <w:rPr>
          <w:sz w:val="24"/>
          <w:szCs w:val="24"/>
        </w:rPr>
        <w:t xml:space="preserve">Формирование реализма как новой ступени познания и художественного освоения мира и человека. </w:t>
      </w:r>
      <w:r w:rsidRPr="004C044C">
        <w:rPr>
          <w:b/>
          <w:i/>
          <w:sz w:val="24"/>
          <w:szCs w:val="24"/>
        </w:rPr>
        <w:t xml:space="preserve">Общее и особенное в реалистическом отражении действительности в русской литературе и литературе других народов России. </w:t>
      </w:r>
      <w:r w:rsidRPr="004C044C">
        <w:rPr>
          <w:sz w:val="24"/>
          <w:szCs w:val="24"/>
        </w:rPr>
        <w:t xml:space="preserve">Проблема человека и среды. Осмысление взаимодействия характера и обстоятельств. </w:t>
      </w:r>
    </w:p>
    <w:p w:rsidR="004C044C" w:rsidRPr="004C044C" w:rsidRDefault="004C044C" w:rsidP="009845BB">
      <w:pPr>
        <w:pStyle w:val="a9"/>
        <w:spacing w:line="276" w:lineRule="auto"/>
        <w:jc w:val="both"/>
        <w:rPr>
          <w:sz w:val="24"/>
          <w:szCs w:val="24"/>
        </w:rPr>
      </w:pPr>
      <w:r w:rsidRPr="004C044C">
        <w:rPr>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РУССКАЯ ЛИТЕРАТУРА XX ВЕКА</w:t>
      </w:r>
    </w:p>
    <w:p w:rsidR="004C044C" w:rsidRPr="004C044C" w:rsidRDefault="004C044C" w:rsidP="009845BB">
      <w:pPr>
        <w:pStyle w:val="a9"/>
        <w:spacing w:line="276" w:lineRule="auto"/>
        <w:jc w:val="both"/>
        <w:rPr>
          <w:sz w:val="24"/>
          <w:szCs w:val="24"/>
          <w:shd w:val="clear" w:color="auto" w:fill="FFFFFF"/>
        </w:rPr>
      </w:pPr>
      <w:r w:rsidRPr="004C044C">
        <w:rPr>
          <w:sz w:val="24"/>
          <w:szCs w:val="24"/>
        </w:rPr>
        <w:t xml:space="preserve">Традиции и новаторство в русской литературе на рубеже </w:t>
      </w:r>
      <w:r w:rsidRPr="004C044C">
        <w:rPr>
          <w:sz w:val="24"/>
          <w:szCs w:val="24"/>
          <w:lang w:val="en-US"/>
        </w:rPr>
        <w:t>XIX</w:t>
      </w:r>
      <w:r w:rsidRPr="004C044C">
        <w:rPr>
          <w:sz w:val="24"/>
          <w:szCs w:val="24"/>
        </w:rPr>
        <w:t xml:space="preserve"> - ХХ веков. </w:t>
      </w:r>
      <w:r w:rsidRPr="004C044C">
        <w:rPr>
          <w:sz w:val="24"/>
          <w:szCs w:val="24"/>
          <w:shd w:val="clear" w:color="auto" w:fill="FFFFFF"/>
        </w:rPr>
        <w:t>Новые литературные течения.</w:t>
      </w:r>
      <w:r w:rsidRPr="004C044C">
        <w:rPr>
          <w:sz w:val="24"/>
          <w:szCs w:val="24"/>
        </w:rPr>
        <w:t xml:space="preserve"> Модернизм. </w:t>
      </w:r>
    </w:p>
    <w:p w:rsidR="004C044C" w:rsidRPr="004C044C" w:rsidRDefault="004C044C" w:rsidP="009845BB">
      <w:pPr>
        <w:pStyle w:val="a9"/>
        <w:spacing w:line="276" w:lineRule="auto"/>
        <w:jc w:val="both"/>
        <w:rPr>
          <w:sz w:val="24"/>
          <w:szCs w:val="24"/>
        </w:rPr>
      </w:pPr>
      <w:r w:rsidRPr="004C044C">
        <w:rPr>
          <w:sz w:val="24"/>
          <w:szCs w:val="24"/>
          <w:shd w:val="clear" w:color="auto" w:fill="FFFFFF"/>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b/>
          <w:i/>
          <w:sz w:val="24"/>
          <w:szCs w:val="24"/>
          <w:shd w:val="clear" w:color="auto" w:fill="FFFFFF"/>
        </w:rPr>
        <w:t>.</w:t>
      </w:r>
      <w:r w:rsidRPr="004C044C">
        <w:rPr>
          <w:i/>
          <w:sz w:val="24"/>
          <w:szCs w:val="24"/>
        </w:rPr>
        <w:t xml:space="preserve"> </w:t>
      </w:r>
      <w:r w:rsidRPr="004C044C">
        <w:rPr>
          <w:sz w:val="24"/>
          <w:szCs w:val="24"/>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4C044C">
        <w:rPr>
          <w:sz w:val="24"/>
          <w:szCs w:val="24"/>
          <w:shd w:val="clear" w:color="auto" w:fill="FFFFFF"/>
        </w:rPr>
        <w:t xml:space="preserve"> </w:t>
      </w:r>
      <w:r w:rsidRPr="004C044C">
        <w:rPr>
          <w:sz w:val="24"/>
          <w:szCs w:val="24"/>
        </w:rPr>
        <w:t>Художественная объективность и тенденциозность в освещении исторических событий. Сатира в литературе.</w:t>
      </w:r>
    </w:p>
    <w:p w:rsidR="004C044C" w:rsidRPr="004C044C" w:rsidRDefault="004C044C" w:rsidP="009845BB">
      <w:pPr>
        <w:pStyle w:val="a9"/>
        <w:spacing w:line="276" w:lineRule="auto"/>
        <w:jc w:val="both"/>
        <w:rPr>
          <w:sz w:val="24"/>
          <w:szCs w:val="24"/>
        </w:rPr>
      </w:pPr>
      <w:r w:rsidRPr="004C044C">
        <w:rPr>
          <w:sz w:val="24"/>
          <w:szCs w:val="24"/>
        </w:rPr>
        <w:t>Великая Отечественная война и ее художественное осмысление</w:t>
      </w:r>
      <w:r w:rsidRPr="004C044C">
        <w:rPr>
          <w:b/>
          <w:sz w:val="24"/>
          <w:szCs w:val="24"/>
          <w:shd w:val="clear" w:color="auto" w:fill="FFFFFF"/>
        </w:rPr>
        <w:t xml:space="preserve"> </w:t>
      </w:r>
      <w:r w:rsidRPr="004C044C">
        <w:rPr>
          <w:sz w:val="24"/>
          <w:szCs w:val="24"/>
          <w:shd w:val="clear" w:color="auto" w:fill="FFFFFF"/>
        </w:rPr>
        <w:t>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4C044C">
        <w:rPr>
          <w:sz w:val="24"/>
          <w:szCs w:val="24"/>
          <w:shd w:val="clear" w:color="auto" w:fill="FFFFFF"/>
        </w:rPr>
        <w:t>Обращение к народному сознанию в поисках нравственного идеала в русской литературе</w:t>
      </w:r>
      <w:r w:rsidRPr="004C044C">
        <w:rPr>
          <w:b/>
          <w:i/>
          <w:sz w:val="24"/>
          <w:szCs w:val="24"/>
          <w:shd w:val="clear" w:color="auto" w:fill="FFFFFF"/>
        </w:rPr>
        <w:t xml:space="preserve"> и </w:t>
      </w:r>
      <w:r w:rsidRPr="004C044C">
        <w:rPr>
          <w:b/>
          <w:i/>
          <w:sz w:val="24"/>
          <w:szCs w:val="24"/>
        </w:rPr>
        <w:t>литературе других народов России</w:t>
      </w:r>
      <w:r w:rsidRPr="004C044C">
        <w:rPr>
          <w:i/>
          <w:sz w:val="24"/>
          <w:szCs w:val="24"/>
          <w:shd w:val="clear" w:color="auto" w:fill="FFFFFF"/>
        </w:rPr>
        <w:t>.</w:t>
      </w:r>
      <w:r w:rsidRPr="004C044C">
        <w:rPr>
          <w:sz w:val="24"/>
          <w:szCs w:val="24"/>
        </w:rPr>
        <w:t xml:space="preserve"> Развитие традиционных тем русской лирики (темы любви, гражданского служения, единства человека и природы).</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ЛИТЕРАТУРА НАРОДОВ РОССИИ</w:t>
      </w:r>
    </w:p>
    <w:p w:rsidR="004C044C" w:rsidRPr="004C044C" w:rsidRDefault="004C044C" w:rsidP="009845BB">
      <w:pPr>
        <w:pStyle w:val="a9"/>
        <w:spacing w:line="276" w:lineRule="auto"/>
        <w:jc w:val="both"/>
        <w:rPr>
          <w:sz w:val="24"/>
          <w:szCs w:val="24"/>
        </w:rPr>
      </w:pPr>
      <w:r w:rsidRPr="004C044C">
        <w:rPr>
          <w:sz w:val="24"/>
          <w:szCs w:val="24"/>
        </w:rPr>
        <w:t>Отражение в национальных литературах общих и специфических духовно-нравственных и социальных проблем.</w:t>
      </w:r>
    </w:p>
    <w:p w:rsidR="004C044C" w:rsidRPr="004C044C" w:rsidRDefault="004C044C" w:rsidP="009845BB">
      <w:pPr>
        <w:pStyle w:val="a9"/>
        <w:spacing w:line="276" w:lineRule="auto"/>
        <w:jc w:val="both"/>
        <w:rPr>
          <w:sz w:val="24"/>
          <w:szCs w:val="24"/>
        </w:rPr>
      </w:pPr>
      <w:r w:rsidRPr="004C044C">
        <w:rPr>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4C044C" w:rsidRPr="004C044C" w:rsidRDefault="004C044C" w:rsidP="009845BB">
      <w:pPr>
        <w:pStyle w:val="a9"/>
        <w:spacing w:line="276" w:lineRule="auto"/>
        <w:jc w:val="both"/>
        <w:rPr>
          <w:b/>
          <w:i/>
          <w:sz w:val="24"/>
          <w:szCs w:val="24"/>
        </w:rPr>
      </w:pPr>
      <w:r w:rsidRPr="004C044C">
        <w:rPr>
          <w:b/>
          <w:i/>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ЗАРУБЕЖНАЯ ЛИТЕРАТУРА</w:t>
      </w:r>
    </w:p>
    <w:p w:rsidR="004C044C" w:rsidRPr="004C044C" w:rsidRDefault="004C044C" w:rsidP="009845BB">
      <w:pPr>
        <w:pStyle w:val="a9"/>
        <w:spacing w:line="276" w:lineRule="auto"/>
        <w:jc w:val="both"/>
        <w:rPr>
          <w:sz w:val="24"/>
          <w:szCs w:val="24"/>
        </w:rPr>
      </w:pPr>
      <w:r w:rsidRPr="004C044C">
        <w:rPr>
          <w:sz w:val="24"/>
          <w:szCs w:val="24"/>
        </w:rPr>
        <w:lastRenderedPageBreak/>
        <w:t>Взаимодействие зарубежной, русской литературы</w:t>
      </w:r>
      <w:r w:rsidRPr="004C044C">
        <w:rPr>
          <w:b/>
          <w:i/>
          <w:sz w:val="24"/>
          <w:szCs w:val="24"/>
          <w:shd w:val="clear" w:color="auto" w:fill="FFFFFF"/>
        </w:rPr>
        <w:t xml:space="preserve"> и </w:t>
      </w:r>
      <w:r w:rsidRPr="004C044C">
        <w:rPr>
          <w:b/>
          <w:i/>
          <w:sz w:val="24"/>
          <w:szCs w:val="24"/>
        </w:rPr>
        <w:t>литературы других народов России</w:t>
      </w:r>
      <w:r w:rsidRPr="004C044C">
        <w:rPr>
          <w:i/>
          <w:sz w:val="24"/>
          <w:szCs w:val="24"/>
        </w:rPr>
        <w:t xml:space="preserve">, </w:t>
      </w:r>
      <w:r w:rsidRPr="004C044C">
        <w:rPr>
          <w:sz w:val="24"/>
          <w:szCs w:val="24"/>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4C044C" w:rsidRPr="004C044C" w:rsidRDefault="004C044C" w:rsidP="009845BB">
      <w:pPr>
        <w:pStyle w:val="a9"/>
        <w:spacing w:line="276" w:lineRule="auto"/>
        <w:jc w:val="center"/>
        <w:rPr>
          <w:sz w:val="24"/>
          <w:szCs w:val="24"/>
        </w:rPr>
      </w:pPr>
      <w:r w:rsidRPr="004C044C">
        <w:rPr>
          <w:sz w:val="24"/>
          <w:szCs w:val="24"/>
        </w:rPr>
        <w:t>ОСНОВНЫЕ ТЕОРЕТИКО-ЛИТЕРАТУРНЫЕ</w:t>
      </w:r>
      <w:r w:rsidRPr="004C044C">
        <w:rPr>
          <w:sz w:val="24"/>
          <w:szCs w:val="24"/>
        </w:rPr>
        <w:br/>
        <w:t>ПОНЯТИЯ</w:t>
      </w:r>
    </w:p>
    <w:p w:rsidR="004C044C" w:rsidRPr="004C044C" w:rsidRDefault="004C044C" w:rsidP="009845BB">
      <w:pPr>
        <w:pStyle w:val="a9"/>
        <w:spacing w:line="276" w:lineRule="auto"/>
        <w:jc w:val="both"/>
        <w:rPr>
          <w:sz w:val="24"/>
          <w:szCs w:val="24"/>
        </w:rPr>
      </w:pPr>
      <w:r w:rsidRPr="004C044C">
        <w:rPr>
          <w:sz w:val="24"/>
          <w:szCs w:val="24"/>
        </w:rPr>
        <w:t>Художественная литература как искусство слова.</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Художественный образ. </w:t>
      </w:r>
    </w:p>
    <w:p w:rsidR="004C044C" w:rsidRPr="004C044C" w:rsidRDefault="004C044C" w:rsidP="009845BB">
      <w:pPr>
        <w:pStyle w:val="a9"/>
        <w:spacing w:line="276" w:lineRule="auto"/>
        <w:jc w:val="both"/>
        <w:rPr>
          <w:sz w:val="24"/>
          <w:szCs w:val="24"/>
        </w:rPr>
      </w:pPr>
      <w:r w:rsidRPr="004C044C">
        <w:rPr>
          <w:sz w:val="24"/>
          <w:szCs w:val="24"/>
        </w:rPr>
        <w:t>Содержание и форма.</w:t>
      </w:r>
    </w:p>
    <w:p w:rsidR="004C044C" w:rsidRPr="004C044C" w:rsidRDefault="004C044C" w:rsidP="009845BB">
      <w:pPr>
        <w:pStyle w:val="a9"/>
        <w:spacing w:line="276" w:lineRule="auto"/>
        <w:jc w:val="both"/>
        <w:rPr>
          <w:sz w:val="24"/>
          <w:szCs w:val="24"/>
        </w:rPr>
      </w:pPr>
      <w:r w:rsidRPr="004C044C">
        <w:rPr>
          <w:sz w:val="24"/>
          <w:szCs w:val="24"/>
        </w:rPr>
        <w:t>Художественный вымысел. Фантастика.</w:t>
      </w:r>
    </w:p>
    <w:p w:rsidR="004C044C" w:rsidRPr="004C044C" w:rsidRDefault="004C044C" w:rsidP="009845BB">
      <w:pPr>
        <w:pStyle w:val="a9"/>
        <w:spacing w:line="276" w:lineRule="auto"/>
        <w:jc w:val="both"/>
        <w:rPr>
          <w:sz w:val="24"/>
          <w:szCs w:val="24"/>
        </w:rPr>
      </w:pPr>
      <w:r w:rsidRPr="004C044C">
        <w:rPr>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4C044C" w:rsidRPr="004C044C" w:rsidRDefault="004C044C" w:rsidP="009845BB">
      <w:pPr>
        <w:pStyle w:val="a9"/>
        <w:spacing w:line="276" w:lineRule="auto"/>
        <w:jc w:val="both"/>
        <w:rPr>
          <w:sz w:val="24"/>
          <w:szCs w:val="24"/>
        </w:rPr>
      </w:pPr>
      <w:r w:rsidRPr="004C044C">
        <w:rPr>
          <w:sz w:val="24"/>
          <w:szCs w:val="24"/>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4C044C" w:rsidRPr="004C044C" w:rsidRDefault="004C044C" w:rsidP="009845BB">
      <w:pPr>
        <w:pStyle w:val="a9"/>
        <w:spacing w:line="276" w:lineRule="auto"/>
        <w:jc w:val="both"/>
        <w:rPr>
          <w:sz w:val="24"/>
          <w:szCs w:val="24"/>
        </w:rPr>
      </w:pPr>
      <w:r w:rsidRPr="004C044C">
        <w:rPr>
          <w:sz w:val="24"/>
          <w:szCs w:val="24"/>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4C044C" w:rsidRPr="004C044C" w:rsidRDefault="004C044C" w:rsidP="009845BB">
      <w:pPr>
        <w:pStyle w:val="a9"/>
        <w:spacing w:line="276" w:lineRule="auto"/>
        <w:jc w:val="both"/>
        <w:rPr>
          <w:sz w:val="24"/>
          <w:szCs w:val="24"/>
        </w:rPr>
      </w:pPr>
      <w:r w:rsidRPr="004C044C">
        <w:rPr>
          <w:sz w:val="24"/>
          <w:szCs w:val="24"/>
        </w:rPr>
        <w:t>Деталь. Символ.</w:t>
      </w:r>
    </w:p>
    <w:p w:rsidR="004C044C" w:rsidRPr="004C044C" w:rsidRDefault="004C044C" w:rsidP="009845BB">
      <w:pPr>
        <w:pStyle w:val="a9"/>
        <w:spacing w:line="276" w:lineRule="auto"/>
        <w:jc w:val="both"/>
        <w:rPr>
          <w:sz w:val="24"/>
          <w:szCs w:val="24"/>
        </w:rPr>
      </w:pPr>
      <w:r w:rsidRPr="004C044C">
        <w:rPr>
          <w:sz w:val="24"/>
          <w:szCs w:val="24"/>
        </w:rPr>
        <w:t>Психологизм. Народность. Историзм.</w:t>
      </w:r>
    </w:p>
    <w:p w:rsidR="004C044C" w:rsidRPr="004C044C" w:rsidRDefault="004C044C" w:rsidP="009845BB">
      <w:pPr>
        <w:pStyle w:val="a9"/>
        <w:spacing w:line="276" w:lineRule="auto"/>
        <w:jc w:val="both"/>
        <w:rPr>
          <w:sz w:val="24"/>
          <w:szCs w:val="24"/>
        </w:rPr>
      </w:pPr>
      <w:r w:rsidRPr="004C044C">
        <w:rPr>
          <w:sz w:val="24"/>
          <w:szCs w:val="24"/>
        </w:rPr>
        <w:t xml:space="preserve">Трагическое и комическое. Сатира, юмор, ирония, сарказм. Гротеск. </w:t>
      </w:r>
    </w:p>
    <w:p w:rsidR="004C044C" w:rsidRPr="004C044C" w:rsidRDefault="004C044C" w:rsidP="009845BB">
      <w:pPr>
        <w:pStyle w:val="a9"/>
        <w:spacing w:line="276" w:lineRule="auto"/>
        <w:jc w:val="both"/>
        <w:rPr>
          <w:sz w:val="24"/>
          <w:szCs w:val="24"/>
        </w:rPr>
      </w:pPr>
      <w:r w:rsidRPr="004C044C">
        <w:rPr>
          <w:sz w:val="24"/>
          <w:szCs w:val="24"/>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4C044C" w:rsidRPr="004C044C" w:rsidRDefault="004C044C" w:rsidP="009845BB">
      <w:pPr>
        <w:pStyle w:val="a9"/>
        <w:spacing w:line="276" w:lineRule="auto"/>
        <w:jc w:val="both"/>
        <w:rPr>
          <w:sz w:val="24"/>
          <w:szCs w:val="24"/>
        </w:rPr>
      </w:pPr>
      <w:r w:rsidRPr="004C044C">
        <w:rPr>
          <w:sz w:val="24"/>
          <w:szCs w:val="24"/>
        </w:rPr>
        <w:t>Стиль.</w:t>
      </w:r>
    </w:p>
    <w:p w:rsidR="004C044C" w:rsidRPr="004C044C" w:rsidRDefault="004C044C" w:rsidP="009845BB">
      <w:pPr>
        <w:pStyle w:val="a9"/>
        <w:spacing w:line="276" w:lineRule="auto"/>
        <w:jc w:val="both"/>
        <w:rPr>
          <w:sz w:val="24"/>
          <w:szCs w:val="24"/>
        </w:rPr>
      </w:pPr>
      <w:r w:rsidRPr="004C044C">
        <w:rPr>
          <w:sz w:val="24"/>
          <w:szCs w:val="24"/>
        </w:rPr>
        <w:t>Проза и поэзия. Системы стихосложения. Стихотворные размеры: хорей, ямб, дактиль, амфибрахий, анапест. Ритм. Рифма. Строфа.</w:t>
      </w:r>
    </w:p>
    <w:p w:rsidR="004C044C" w:rsidRPr="004C044C" w:rsidRDefault="004C044C" w:rsidP="009845BB">
      <w:pPr>
        <w:pStyle w:val="a9"/>
        <w:spacing w:line="276" w:lineRule="auto"/>
        <w:jc w:val="both"/>
        <w:rPr>
          <w:sz w:val="24"/>
          <w:szCs w:val="24"/>
        </w:rPr>
      </w:pPr>
      <w:r w:rsidRPr="004C044C">
        <w:rPr>
          <w:sz w:val="24"/>
          <w:szCs w:val="24"/>
        </w:rPr>
        <w:t>Литературная критика.</w:t>
      </w:r>
    </w:p>
    <w:p w:rsidR="004C044C" w:rsidRPr="004C044C" w:rsidRDefault="004C044C" w:rsidP="009845BB">
      <w:pPr>
        <w:pStyle w:val="a9"/>
        <w:spacing w:line="276" w:lineRule="auto"/>
        <w:jc w:val="center"/>
        <w:rPr>
          <w:sz w:val="24"/>
          <w:szCs w:val="24"/>
        </w:rPr>
      </w:pPr>
      <w:r w:rsidRPr="004C044C">
        <w:rPr>
          <w:sz w:val="24"/>
          <w:szCs w:val="24"/>
        </w:rPr>
        <w:t>ОСНОВНЫЕ ВИДЫ ДЕЯТЕЛЬНОСТИ ПО ОСВОЕНИЮ ЛИТЕРАТУРНЫХ ПРОИЗВЕДЕНИЙ И ТЕОРЕТИКО-ЛИТЕРАТУРНЫХ ПОНЯТИЙ</w:t>
      </w:r>
    </w:p>
    <w:p w:rsidR="004C044C" w:rsidRPr="004C044C" w:rsidRDefault="004C044C" w:rsidP="009845BB">
      <w:pPr>
        <w:pStyle w:val="a9"/>
        <w:spacing w:line="276" w:lineRule="auto"/>
        <w:jc w:val="both"/>
        <w:rPr>
          <w:sz w:val="24"/>
          <w:szCs w:val="24"/>
        </w:rPr>
      </w:pPr>
      <w:r w:rsidRPr="004C044C">
        <w:rPr>
          <w:sz w:val="24"/>
          <w:szCs w:val="24"/>
        </w:rPr>
        <w:t>Осознанное, творческое чтение художественных произведений разных жанров.</w:t>
      </w:r>
    </w:p>
    <w:p w:rsidR="004C044C" w:rsidRPr="004C044C" w:rsidRDefault="004C044C" w:rsidP="009845BB">
      <w:pPr>
        <w:pStyle w:val="a9"/>
        <w:spacing w:line="276" w:lineRule="auto"/>
        <w:jc w:val="both"/>
        <w:rPr>
          <w:sz w:val="24"/>
          <w:szCs w:val="24"/>
        </w:rPr>
      </w:pPr>
      <w:r w:rsidRPr="004C044C">
        <w:rPr>
          <w:sz w:val="24"/>
          <w:szCs w:val="24"/>
        </w:rPr>
        <w:t>Выразительное чтение.</w:t>
      </w:r>
    </w:p>
    <w:p w:rsidR="004C044C" w:rsidRPr="004C044C" w:rsidRDefault="004C044C" w:rsidP="009845BB">
      <w:pPr>
        <w:pStyle w:val="a9"/>
        <w:spacing w:line="276" w:lineRule="auto"/>
        <w:jc w:val="both"/>
        <w:rPr>
          <w:sz w:val="24"/>
          <w:szCs w:val="24"/>
        </w:rPr>
      </w:pPr>
      <w:r w:rsidRPr="004C044C">
        <w:rPr>
          <w:sz w:val="24"/>
          <w:szCs w:val="24"/>
        </w:rPr>
        <w:t>Различные виды пересказа.</w:t>
      </w:r>
    </w:p>
    <w:p w:rsidR="004C044C" w:rsidRPr="004C044C" w:rsidRDefault="004C044C" w:rsidP="009845BB">
      <w:pPr>
        <w:pStyle w:val="a9"/>
        <w:spacing w:line="276" w:lineRule="auto"/>
        <w:jc w:val="both"/>
        <w:rPr>
          <w:sz w:val="24"/>
          <w:szCs w:val="24"/>
        </w:rPr>
      </w:pPr>
      <w:r w:rsidRPr="004C044C">
        <w:rPr>
          <w:sz w:val="24"/>
          <w:szCs w:val="24"/>
        </w:rPr>
        <w:t>Заучивание наизусть стихотворных текстов.</w:t>
      </w:r>
    </w:p>
    <w:p w:rsidR="004C044C" w:rsidRPr="004C044C" w:rsidRDefault="004C044C" w:rsidP="009845BB">
      <w:pPr>
        <w:pStyle w:val="a9"/>
        <w:spacing w:line="276" w:lineRule="auto"/>
        <w:jc w:val="both"/>
        <w:rPr>
          <w:sz w:val="24"/>
          <w:szCs w:val="24"/>
        </w:rPr>
      </w:pPr>
      <w:r w:rsidRPr="004C044C">
        <w:rPr>
          <w:sz w:val="24"/>
          <w:szCs w:val="24"/>
        </w:rPr>
        <w:t>Определение принадлежности литературного (фольклорного) текста к тому или иному роду и жанру.</w:t>
      </w:r>
    </w:p>
    <w:p w:rsidR="004C044C" w:rsidRPr="004C044C" w:rsidRDefault="004C044C" w:rsidP="009845BB">
      <w:pPr>
        <w:pStyle w:val="a9"/>
        <w:spacing w:line="276" w:lineRule="auto"/>
        <w:jc w:val="both"/>
        <w:rPr>
          <w:sz w:val="24"/>
          <w:szCs w:val="24"/>
        </w:rPr>
      </w:pPr>
      <w:r w:rsidRPr="004C044C">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4C044C" w:rsidRPr="004C044C" w:rsidRDefault="004C044C" w:rsidP="009845BB">
      <w:pPr>
        <w:pStyle w:val="a9"/>
        <w:spacing w:line="276" w:lineRule="auto"/>
        <w:jc w:val="both"/>
        <w:rPr>
          <w:sz w:val="24"/>
          <w:szCs w:val="24"/>
        </w:rPr>
      </w:pPr>
      <w:r w:rsidRPr="004C044C">
        <w:rPr>
          <w:sz w:val="24"/>
          <w:szCs w:val="24"/>
        </w:rPr>
        <w:lastRenderedPageBreak/>
        <w:t>Выявление языковых средств художественной образности и определение их роли в раскрытии идейно-тематического содержания произведения.</w:t>
      </w:r>
    </w:p>
    <w:p w:rsidR="004C044C" w:rsidRPr="004C044C" w:rsidRDefault="004C044C" w:rsidP="009845BB">
      <w:pPr>
        <w:pStyle w:val="a9"/>
        <w:spacing w:line="276" w:lineRule="auto"/>
        <w:jc w:val="both"/>
        <w:rPr>
          <w:sz w:val="24"/>
          <w:szCs w:val="24"/>
        </w:rPr>
      </w:pPr>
      <w:r w:rsidRPr="004C044C">
        <w:rPr>
          <w:sz w:val="24"/>
          <w:szCs w:val="24"/>
        </w:rPr>
        <w:t>Участие в дискуссии, утверждение и доказательство своей точки зрения с учетом мнения оппонента.</w:t>
      </w:r>
    </w:p>
    <w:p w:rsidR="004C044C" w:rsidRPr="004C044C" w:rsidRDefault="004C044C" w:rsidP="009845BB">
      <w:pPr>
        <w:pStyle w:val="a9"/>
        <w:spacing w:line="276" w:lineRule="auto"/>
        <w:jc w:val="both"/>
        <w:rPr>
          <w:sz w:val="24"/>
          <w:szCs w:val="24"/>
        </w:rPr>
      </w:pPr>
      <w:r w:rsidRPr="004C044C">
        <w:rPr>
          <w:sz w:val="24"/>
          <w:szCs w:val="24"/>
        </w:rPr>
        <w:t>Подготовка рефератов, докладов; написание сочинений на основе и по мотивам литературных произведений.</w:t>
      </w:r>
    </w:p>
    <w:p w:rsidR="004A3A2D" w:rsidRDefault="004A3A2D" w:rsidP="009845BB">
      <w:pPr>
        <w:pStyle w:val="a9"/>
        <w:spacing w:line="276" w:lineRule="auto"/>
        <w:jc w:val="both"/>
        <w:rPr>
          <w:b/>
          <w:sz w:val="24"/>
          <w:szCs w:val="24"/>
        </w:rPr>
      </w:pPr>
    </w:p>
    <w:p w:rsidR="00F9143C" w:rsidRPr="00F9143C" w:rsidRDefault="00F9143C" w:rsidP="00F9143C">
      <w:pPr>
        <w:pStyle w:val="a9"/>
        <w:spacing w:line="276" w:lineRule="auto"/>
        <w:jc w:val="both"/>
        <w:rPr>
          <w:b/>
          <w:sz w:val="24"/>
          <w:szCs w:val="24"/>
        </w:rPr>
      </w:pPr>
      <w:r w:rsidRPr="00F9143C">
        <w:rPr>
          <w:b/>
          <w:sz w:val="24"/>
          <w:szCs w:val="24"/>
        </w:rPr>
        <w:t>Родной (русский) язык</w:t>
      </w:r>
    </w:p>
    <w:p w:rsidR="00F9143C" w:rsidRPr="00F9143C" w:rsidRDefault="00F9143C" w:rsidP="00F9143C">
      <w:pPr>
        <w:pStyle w:val="a9"/>
        <w:spacing w:line="276" w:lineRule="auto"/>
        <w:jc w:val="both"/>
        <w:rPr>
          <w:b/>
          <w:sz w:val="24"/>
          <w:szCs w:val="24"/>
        </w:rPr>
      </w:pP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t xml:space="preserve">Язык и культура </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t>Русский язык как зеркало национальной культуры и истории народа. Примеры ключевых слов (концептов) русской культуры, их национально-историческая значимость. Образ человека в языке: слова-концепты «дух» и «душа». Ключевые слова, обозначающие мир русской природы; религиозные представления. Крылатые слова и выражения (прецедентные тексты) из произведений художественной литературы, кинофильмов, песен, рекламных текстов и т.п. О происхождении фразеологизмов. Источники фразеологизмов. Развитие языка как объективный процесс. Основные тенденции развития современного русского языка. Новые иноязычные заимствования в современном русском языке. Словообразовательные неологизмы в современном русском языке. Переосмысление значений слов в современном русском языке.</w:t>
      </w:r>
    </w:p>
    <w:p w:rsidR="00F9143C" w:rsidRPr="00F9143C" w:rsidRDefault="00F9143C" w:rsidP="00F9143C">
      <w:pPr>
        <w:pStyle w:val="a9"/>
        <w:spacing w:line="276" w:lineRule="auto"/>
        <w:jc w:val="both"/>
        <w:rPr>
          <w:rFonts w:eastAsiaTheme="minorHAnsi"/>
          <w:b/>
          <w:sz w:val="24"/>
          <w:szCs w:val="24"/>
        </w:rPr>
      </w:pPr>
      <w:r>
        <w:rPr>
          <w:rFonts w:eastAsiaTheme="minorHAnsi"/>
          <w:b/>
          <w:sz w:val="24"/>
          <w:szCs w:val="24"/>
        </w:rPr>
        <w:t xml:space="preserve">Культура речи </w:t>
      </w:r>
      <w:r w:rsidRPr="00F9143C">
        <w:rPr>
          <w:rFonts w:eastAsiaTheme="minorHAnsi"/>
          <w:b/>
          <w:sz w:val="24"/>
          <w:szCs w:val="24"/>
        </w:rPr>
        <w:t xml:space="preserve">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орфоэпические нормы современного русского литературного языка. </w:t>
      </w:r>
      <w:r w:rsidRPr="00F9143C">
        <w:rPr>
          <w:rFonts w:eastAsiaTheme="minorHAnsi"/>
          <w:sz w:val="24"/>
          <w:szCs w:val="24"/>
        </w:rPr>
        <w:t>Активные процессы в области произношения и ударения. Отражение произносительных вариантов в современных орфоэпических словарях. Нарушение орфоэпическ</w:t>
      </w:r>
      <w:r>
        <w:rPr>
          <w:rFonts w:eastAsiaTheme="minorHAnsi"/>
          <w:sz w:val="24"/>
          <w:szCs w:val="24"/>
        </w:rPr>
        <w:t>ой нормы как художественный приё</w:t>
      </w:r>
      <w:r w:rsidRPr="00F9143C">
        <w:rPr>
          <w:rFonts w:eastAsiaTheme="minorHAnsi"/>
          <w:sz w:val="24"/>
          <w:szCs w:val="24"/>
        </w:rPr>
        <w:t xml:space="preserve">м.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лексические нормы современного русского литературного языка. </w:t>
      </w:r>
      <w:r w:rsidRPr="00F9143C">
        <w:rPr>
          <w:rFonts w:eastAsiaTheme="minorHAnsi"/>
          <w:sz w:val="24"/>
          <w:szCs w:val="24"/>
        </w:rPr>
        <w:t xml:space="preserve">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Основные грамматические нормы современного русского литературного языка.</w:t>
      </w:r>
      <w:r w:rsidRPr="00F9143C">
        <w:rPr>
          <w:rFonts w:eastAsiaTheme="minorHAnsi"/>
          <w:sz w:val="24"/>
          <w:szCs w:val="24"/>
        </w:rPr>
        <w:t xml:space="preserve"> Типичные грамматические ошибки. Управление: управление предлогов благодаря, согласно, вопреки. Правильное построение словосочетаний по типу управления (отзыв о книге – рецензия на книгу). Правильное употребление предлогов в составе словосочетания (приехать из Москвы – приехать с Урала). Нормы употребления причастных и деепричастных оборотов‚ предложений с косвенной речью. Типичные ошибки в построении сложных предложений. Отражение вариантов грамматической нормы в современных грамматических словарях и справочниках</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Речевой этикет.</w:t>
      </w:r>
      <w:r w:rsidRPr="00F9143C">
        <w:rPr>
          <w:rFonts w:eastAsiaTheme="minorHAnsi"/>
          <w:sz w:val="24"/>
          <w:szCs w:val="24"/>
        </w:rPr>
        <w:t xml:space="preserve"> Этика и этикет в электронной среде общения. Понятие этикета.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lastRenderedPageBreak/>
        <w:t>Речь. Речевая деятельность. Текст.</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t xml:space="preserve">Язык и речь. Виды речевой деятельности Русский язык в Интернете. Правила информационной безопасности при общении в социальных сетях. Контактное и дистантное общение.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Текст как единица языка и речи</w:t>
      </w:r>
      <w:r w:rsidRPr="00F9143C">
        <w:rPr>
          <w:rFonts w:eastAsiaTheme="minorHAnsi"/>
          <w:sz w:val="24"/>
          <w:szCs w:val="24"/>
        </w:rPr>
        <w:t>. Виды преобразования текстов: аннотация, конспект. Использование графиков, диаграмм, схем для представления информации.</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Функциональные разновидности языка.</w:t>
      </w:r>
      <w:r w:rsidRPr="00F9143C">
        <w:rPr>
          <w:rFonts w:eastAsiaTheme="minorHAnsi"/>
          <w:sz w:val="24"/>
          <w:szCs w:val="24"/>
        </w:rPr>
        <w:t xml:space="preserve">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художественном произведении. Текст и интертекст. Афоризмы. Прецедентные тексты. </w:t>
      </w:r>
    </w:p>
    <w:p w:rsidR="00F9143C" w:rsidRDefault="00F9143C" w:rsidP="00F9143C">
      <w:pPr>
        <w:pStyle w:val="a9"/>
        <w:spacing w:line="276" w:lineRule="auto"/>
        <w:jc w:val="both"/>
        <w:rPr>
          <w:sz w:val="24"/>
          <w:szCs w:val="24"/>
        </w:rPr>
      </w:pPr>
    </w:p>
    <w:p w:rsidR="00986C74" w:rsidRDefault="00986C74" w:rsidP="00F9143C">
      <w:pPr>
        <w:pStyle w:val="a9"/>
        <w:spacing w:line="276" w:lineRule="auto"/>
        <w:jc w:val="both"/>
        <w:rPr>
          <w:b/>
          <w:sz w:val="24"/>
          <w:szCs w:val="24"/>
        </w:rPr>
      </w:pPr>
      <w:r w:rsidRPr="00986C74">
        <w:rPr>
          <w:b/>
          <w:sz w:val="24"/>
          <w:szCs w:val="24"/>
        </w:rPr>
        <w:t>Родная (русская) литература</w:t>
      </w:r>
    </w:p>
    <w:p w:rsidR="00986C74" w:rsidRPr="00986C74" w:rsidRDefault="00986C74" w:rsidP="00986C74">
      <w:pPr>
        <w:pStyle w:val="a9"/>
        <w:spacing w:line="276" w:lineRule="auto"/>
        <w:jc w:val="both"/>
        <w:rPr>
          <w:sz w:val="24"/>
          <w:szCs w:val="24"/>
        </w:rPr>
      </w:pPr>
    </w:p>
    <w:p w:rsidR="00986C74" w:rsidRPr="00986C74" w:rsidRDefault="00986C74" w:rsidP="00986C74">
      <w:pPr>
        <w:pStyle w:val="a9"/>
        <w:spacing w:line="276" w:lineRule="auto"/>
        <w:jc w:val="both"/>
        <w:rPr>
          <w:b/>
          <w:sz w:val="24"/>
          <w:szCs w:val="24"/>
        </w:rPr>
      </w:pPr>
      <w:r w:rsidRPr="00986C74">
        <w:rPr>
          <w:b/>
          <w:sz w:val="24"/>
          <w:szCs w:val="24"/>
        </w:rPr>
        <w:t>10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r w:rsidRPr="00986C74">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986C74" w:rsidRPr="00986C74" w:rsidRDefault="00986C74" w:rsidP="00986C74">
      <w:pPr>
        <w:pStyle w:val="a9"/>
        <w:spacing w:line="276" w:lineRule="auto"/>
        <w:jc w:val="both"/>
        <w:rPr>
          <w:sz w:val="24"/>
          <w:szCs w:val="24"/>
        </w:rPr>
      </w:pPr>
      <w:r w:rsidRPr="00986C74">
        <w:rPr>
          <w:sz w:val="24"/>
          <w:szCs w:val="24"/>
        </w:rPr>
        <w:t>Даль Владимир Иванович (1801-1872) «Толковый словарь живого великорусского языка», сказки.</w:t>
      </w:r>
    </w:p>
    <w:p w:rsidR="00986C74" w:rsidRPr="00986C74" w:rsidRDefault="00986C74" w:rsidP="00986C74">
      <w:pPr>
        <w:pStyle w:val="a9"/>
        <w:spacing w:line="276" w:lineRule="auto"/>
        <w:jc w:val="both"/>
        <w:rPr>
          <w:bCs/>
          <w:sz w:val="24"/>
          <w:szCs w:val="24"/>
        </w:rPr>
      </w:pPr>
      <w:r w:rsidRPr="00986C74">
        <w:rPr>
          <w:bCs/>
          <w:sz w:val="24"/>
          <w:szCs w:val="24"/>
        </w:rPr>
        <w:t>Ф.М. Достоевский</w:t>
      </w:r>
    </w:p>
    <w:p w:rsidR="00986C74" w:rsidRPr="00986C74" w:rsidRDefault="00986C74" w:rsidP="00986C74">
      <w:pPr>
        <w:pStyle w:val="a9"/>
        <w:spacing w:line="276" w:lineRule="auto"/>
        <w:jc w:val="both"/>
        <w:rPr>
          <w:sz w:val="24"/>
          <w:szCs w:val="24"/>
        </w:rPr>
      </w:pPr>
      <w:r w:rsidRPr="00986C74">
        <w:rPr>
          <w:sz w:val="24"/>
          <w:szCs w:val="24"/>
        </w:rPr>
        <w:t xml:space="preserve">Роман </w:t>
      </w:r>
      <w:r w:rsidRPr="00986C74">
        <w:rPr>
          <w:i/>
          <w:sz w:val="24"/>
          <w:szCs w:val="24"/>
        </w:rPr>
        <w:t xml:space="preserve">«Идиот» (обзор). </w:t>
      </w:r>
      <w:r w:rsidRPr="00986C74">
        <w:rPr>
          <w:sz w:val="24"/>
          <w:szCs w:val="24"/>
        </w:rPr>
        <w:t>Судьба и облик главного героя романа – князя Мышкина.</w:t>
      </w:r>
    </w:p>
    <w:p w:rsidR="00986C74" w:rsidRPr="00986C74" w:rsidRDefault="00986C74" w:rsidP="00986C74">
      <w:pPr>
        <w:pStyle w:val="a9"/>
        <w:spacing w:line="276" w:lineRule="auto"/>
        <w:jc w:val="both"/>
        <w:rPr>
          <w:sz w:val="24"/>
          <w:szCs w:val="24"/>
        </w:rPr>
      </w:pPr>
      <w:r w:rsidRPr="00986C74">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86C74" w:rsidRPr="00986C74" w:rsidRDefault="00986C74" w:rsidP="00986C74">
      <w:pPr>
        <w:pStyle w:val="a9"/>
        <w:spacing w:line="276" w:lineRule="auto"/>
        <w:jc w:val="both"/>
        <w:rPr>
          <w:bCs/>
          <w:sz w:val="24"/>
          <w:szCs w:val="24"/>
        </w:rPr>
      </w:pPr>
      <w:r w:rsidRPr="00986C74">
        <w:rPr>
          <w:bCs/>
          <w:sz w:val="24"/>
          <w:szCs w:val="24"/>
        </w:rPr>
        <w:t xml:space="preserve">А.В. Сухово-Кобылин «Свадьба Кречинского» </w:t>
      </w:r>
    </w:p>
    <w:p w:rsidR="00986C74" w:rsidRPr="00986C74" w:rsidRDefault="00986C74" w:rsidP="00986C74">
      <w:pPr>
        <w:pStyle w:val="a9"/>
        <w:spacing w:line="276" w:lineRule="auto"/>
        <w:jc w:val="both"/>
        <w:rPr>
          <w:bCs/>
          <w:sz w:val="24"/>
          <w:szCs w:val="24"/>
        </w:rPr>
      </w:pPr>
      <w:r w:rsidRPr="00986C74">
        <w:rPr>
          <w:bCs/>
          <w:sz w:val="24"/>
          <w:szCs w:val="24"/>
        </w:rPr>
        <w:t>Л.Н. Толстой</w:t>
      </w:r>
    </w:p>
    <w:p w:rsidR="00986C74" w:rsidRPr="00986C74" w:rsidRDefault="00986C74" w:rsidP="00986C74">
      <w:pPr>
        <w:pStyle w:val="a9"/>
        <w:spacing w:line="276" w:lineRule="auto"/>
        <w:jc w:val="both"/>
        <w:rPr>
          <w:bCs/>
          <w:sz w:val="24"/>
          <w:szCs w:val="24"/>
        </w:rPr>
      </w:pPr>
      <w:r w:rsidRPr="00986C74">
        <w:rPr>
          <w:bCs/>
          <w:sz w:val="24"/>
          <w:szCs w:val="24"/>
        </w:rPr>
        <w:t>«Смерть Ивана Ильича», «Отец Сергий»</w:t>
      </w:r>
    </w:p>
    <w:p w:rsidR="00986C74" w:rsidRPr="00986C74" w:rsidRDefault="00986C74" w:rsidP="00986C74">
      <w:pPr>
        <w:pStyle w:val="a9"/>
        <w:spacing w:line="276" w:lineRule="auto"/>
        <w:jc w:val="both"/>
        <w:rPr>
          <w:bCs/>
          <w:sz w:val="24"/>
          <w:szCs w:val="24"/>
        </w:rPr>
      </w:pPr>
      <w:r w:rsidRPr="00986C74">
        <w:rPr>
          <w:bCs/>
          <w:sz w:val="24"/>
          <w:szCs w:val="24"/>
        </w:rPr>
        <w:t xml:space="preserve">А.П. Чехов </w:t>
      </w:r>
    </w:p>
    <w:p w:rsidR="00986C74" w:rsidRPr="00986C74" w:rsidRDefault="00986C74" w:rsidP="00986C74">
      <w:pPr>
        <w:pStyle w:val="a9"/>
        <w:spacing w:line="276" w:lineRule="auto"/>
        <w:jc w:val="both"/>
        <w:rPr>
          <w:sz w:val="24"/>
          <w:szCs w:val="24"/>
        </w:rPr>
      </w:pPr>
      <w:r w:rsidRPr="00986C74">
        <w:rPr>
          <w:sz w:val="24"/>
          <w:szCs w:val="24"/>
        </w:rPr>
        <w:t xml:space="preserve">Рассказы «Душечка», </w:t>
      </w:r>
      <w:r w:rsidRPr="00986C74">
        <w:rPr>
          <w:i/>
          <w:iCs/>
          <w:sz w:val="24"/>
          <w:szCs w:val="24"/>
        </w:rPr>
        <w:t>«</w:t>
      </w:r>
      <w:r w:rsidRPr="00986C74">
        <w:rPr>
          <w:i/>
          <w:sz w:val="24"/>
          <w:szCs w:val="24"/>
        </w:rPr>
        <w:t xml:space="preserve">Дама с собачкой». </w:t>
      </w:r>
      <w:r w:rsidRPr="00986C74">
        <w:rPr>
          <w:sz w:val="24"/>
          <w:szCs w:val="24"/>
        </w:rPr>
        <w:t xml:space="preserve">Пьеса </w:t>
      </w:r>
      <w:r w:rsidRPr="00986C74">
        <w:rPr>
          <w:i/>
          <w:sz w:val="24"/>
          <w:szCs w:val="24"/>
        </w:rPr>
        <w:t>«Три сестры»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bCs/>
          <w:sz w:val="24"/>
          <w:szCs w:val="24"/>
        </w:rPr>
      </w:pPr>
      <w:r w:rsidRPr="00986C74">
        <w:rPr>
          <w:bCs/>
          <w:sz w:val="24"/>
          <w:szCs w:val="24"/>
        </w:rPr>
        <w:t>Д.В. Григорович</w:t>
      </w:r>
    </w:p>
    <w:p w:rsidR="00986C74" w:rsidRPr="00986C74" w:rsidRDefault="00986C74" w:rsidP="00986C74">
      <w:pPr>
        <w:pStyle w:val="a9"/>
        <w:spacing w:line="276" w:lineRule="auto"/>
        <w:jc w:val="both"/>
        <w:rPr>
          <w:bCs/>
          <w:sz w:val="24"/>
          <w:szCs w:val="24"/>
        </w:rPr>
      </w:pPr>
      <w:r w:rsidRPr="00986C74">
        <w:rPr>
          <w:bCs/>
          <w:sz w:val="24"/>
          <w:szCs w:val="24"/>
        </w:rPr>
        <w:t xml:space="preserve">Рассказ «Гуттаперчевый мальчик»  </w:t>
      </w:r>
    </w:p>
    <w:p w:rsidR="00986C74" w:rsidRPr="00986C74" w:rsidRDefault="00986C74" w:rsidP="00986C74">
      <w:pPr>
        <w:pStyle w:val="a9"/>
        <w:spacing w:line="276" w:lineRule="auto"/>
        <w:jc w:val="both"/>
        <w:rPr>
          <w:sz w:val="24"/>
          <w:szCs w:val="24"/>
        </w:rPr>
      </w:pPr>
      <w:r w:rsidRPr="00986C74">
        <w:rPr>
          <w:sz w:val="24"/>
          <w:szCs w:val="24"/>
        </w:rPr>
        <w:t>Аксаков Константин Сергеевич, поэзия, публицистика</w:t>
      </w:r>
    </w:p>
    <w:p w:rsidR="00986C74" w:rsidRPr="00986C74" w:rsidRDefault="00986C74" w:rsidP="00986C74">
      <w:pPr>
        <w:pStyle w:val="a9"/>
        <w:spacing w:line="276" w:lineRule="auto"/>
        <w:jc w:val="both"/>
        <w:rPr>
          <w:sz w:val="24"/>
          <w:szCs w:val="24"/>
        </w:rPr>
      </w:pPr>
      <w:r w:rsidRPr="00986C74">
        <w:rPr>
          <w:sz w:val="24"/>
          <w:szCs w:val="24"/>
        </w:rPr>
        <w:t>Герцен Александр Иванович (1812-1870) «Кто виноват?»</w:t>
      </w:r>
    </w:p>
    <w:p w:rsidR="00986C74" w:rsidRPr="00986C74" w:rsidRDefault="00986C74" w:rsidP="00986C74">
      <w:pPr>
        <w:pStyle w:val="a9"/>
        <w:spacing w:line="276" w:lineRule="auto"/>
        <w:jc w:val="both"/>
        <w:rPr>
          <w:sz w:val="24"/>
          <w:szCs w:val="24"/>
        </w:rPr>
      </w:pPr>
      <w:r w:rsidRPr="00986C74">
        <w:rPr>
          <w:sz w:val="24"/>
          <w:szCs w:val="24"/>
        </w:rPr>
        <w:lastRenderedPageBreak/>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t xml:space="preserve">Глинка Федор Николаевич (1876-1880) поэмы «Карелия» и «Таинственная капля».«Духовные стихотворения». </w:t>
      </w:r>
    </w:p>
    <w:p w:rsidR="00986C74" w:rsidRPr="00986C74" w:rsidRDefault="00986C74" w:rsidP="00986C74">
      <w:pPr>
        <w:pStyle w:val="a9"/>
        <w:spacing w:line="276" w:lineRule="auto"/>
        <w:jc w:val="both"/>
        <w:rPr>
          <w:bCs/>
          <w:sz w:val="24"/>
          <w:szCs w:val="24"/>
        </w:rPr>
      </w:pPr>
      <w:r w:rsidRPr="00986C74">
        <w:rPr>
          <w:bCs/>
          <w:sz w:val="24"/>
          <w:szCs w:val="24"/>
        </w:rPr>
        <w:t>В.М. Гаршин</w:t>
      </w:r>
    </w:p>
    <w:p w:rsidR="00986C74" w:rsidRPr="00986C74" w:rsidRDefault="00986C74" w:rsidP="00986C74">
      <w:pPr>
        <w:pStyle w:val="a9"/>
        <w:spacing w:line="276" w:lineRule="auto"/>
        <w:jc w:val="both"/>
        <w:rPr>
          <w:bCs/>
          <w:sz w:val="24"/>
          <w:szCs w:val="24"/>
        </w:rPr>
      </w:pPr>
      <w:r w:rsidRPr="00986C74">
        <w:rPr>
          <w:bCs/>
          <w:sz w:val="24"/>
          <w:szCs w:val="24"/>
        </w:rPr>
        <w:t>Рассказ «Красный цветок»</w:t>
      </w:r>
    </w:p>
    <w:p w:rsidR="00986C74" w:rsidRPr="00986C74" w:rsidRDefault="00986C74" w:rsidP="00986C74">
      <w:pPr>
        <w:pStyle w:val="a9"/>
        <w:spacing w:line="276"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bCs/>
          <w:sz w:val="24"/>
          <w:szCs w:val="24"/>
        </w:rPr>
      </w:pPr>
      <w:r w:rsidRPr="00986C74">
        <w:rPr>
          <w:bCs/>
          <w:sz w:val="24"/>
          <w:szCs w:val="24"/>
        </w:rPr>
        <w:t>Г.И. Успенский</w:t>
      </w:r>
    </w:p>
    <w:p w:rsidR="00986C74" w:rsidRPr="00986C74" w:rsidRDefault="00986C74" w:rsidP="00986C74">
      <w:pPr>
        <w:pStyle w:val="a9"/>
        <w:spacing w:line="276" w:lineRule="auto"/>
        <w:jc w:val="both"/>
        <w:rPr>
          <w:bCs/>
          <w:sz w:val="24"/>
          <w:szCs w:val="24"/>
        </w:rPr>
      </w:pPr>
      <w:r w:rsidRPr="00986C74">
        <w:rPr>
          <w:bCs/>
          <w:sz w:val="24"/>
          <w:szCs w:val="24"/>
        </w:rPr>
        <w:t>Эссе «Выпрямила»</w:t>
      </w:r>
    </w:p>
    <w:p w:rsidR="00986C74" w:rsidRPr="00986C74" w:rsidRDefault="00986C74" w:rsidP="00986C74">
      <w:pPr>
        <w:pStyle w:val="a9"/>
        <w:spacing w:line="276" w:lineRule="auto"/>
        <w:jc w:val="both"/>
        <w:rPr>
          <w:b/>
          <w:sz w:val="24"/>
          <w:szCs w:val="24"/>
        </w:rPr>
      </w:pPr>
      <w:r w:rsidRPr="00986C74">
        <w:rPr>
          <w:b/>
          <w:sz w:val="24"/>
          <w:szCs w:val="24"/>
        </w:rPr>
        <w:t>11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r w:rsidRPr="00986C74">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986C74" w:rsidRPr="00986C74" w:rsidRDefault="00986C74" w:rsidP="00986C74">
      <w:pPr>
        <w:pStyle w:val="a9"/>
        <w:spacing w:line="276" w:lineRule="auto"/>
        <w:jc w:val="both"/>
        <w:rPr>
          <w:sz w:val="24"/>
          <w:szCs w:val="24"/>
        </w:rPr>
      </w:pPr>
      <w:r w:rsidRPr="00986C74">
        <w:rPr>
          <w:sz w:val="24"/>
          <w:szCs w:val="24"/>
        </w:rPr>
        <w:t xml:space="preserve">В.Я. Брюсов  </w:t>
      </w:r>
    </w:p>
    <w:p w:rsidR="00986C74" w:rsidRPr="00986C74" w:rsidRDefault="00986C74" w:rsidP="00986C74">
      <w:pPr>
        <w:pStyle w:val="a9"/>
        <w:spacing w:line="276" w:lineRule="auto"/>
        <w:jc w:val="both"/>
        <w:rPr>
          <w:sz w:val="24"/>
          <w:szCs w:val="24"/>
        </w:rPr>
      </w:pPr>
      <w:r w:rsidRPr="00986C74">
        <w:rPr>
          <w:sz w:val="24"/>
          <w:szCs w:val="24"/>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986C74" w:rsidRPr="00986C74" w:rsidRDefault="00986C74" w:rsidP="00986C74">
      <w:pPr>
        <w:pStyle w:val="a9"/>
        <w:spacing w:line="276" w:lineRule="auto"/>
        <w:jc w:val="both"/>
        <w:rPr>
          <w:sz w:val="24"/>
          <w:szCs w:val="24"/>
        </w:rPr>
      </w:pPr>
      <w:r w:rsidRPr="00986C74">
        <w:rPr>
          <w:sz w:val="24"/>
          <w:szCs w:val="24"/>
        </w:rPr>
        <w:t xml:space="preserve">Г.Н. Щербакова </w:t>
      </w:r>
    </w:p>
    <w:p w:rsidR="00986C74" w:rsidRPr="00986C74" w:rsidRDefault="00986C74" w:rsidP="00986C74">
      <w:pPr>
        <w:pStyle w:val="a9"/>
        <w:spacing w:line="276" w:lineRule="auto"/>
        <w:jc w:val="both"/>
        <w:rPr>
          <w:sz w:val="24"/>
          <w:szCs w:val="24"/>
        </w:rPr>
      </w:pPr>
      <w:r w:rsidRPr="00986C74">
        <w:rPr>
          <w:sz w:val="24"/>
          <w:szCs w:val="24"/>
        </w:rPr>
        <w:t>Повесть «Вам и не снилось»</w:t>
      </w:r>
    </w:p>
    <w:p w:rsidR="00986C74" w:rsidRPr="00986C74" w:rsidRDefault="00986C74" w:rsidP="00986C74">
      <w:pPr>
        <w:pStyle w:val="a9"/>
        <w:spacing w:line="276" w:lineRule="auto"/>
        <w:jc w:val="both"/>
        <w:rPr>
          <w:sz w:val="24"/>
          <w:szCs w:val="24"/>
        </w:rPr>
      </w:pPr>
      <w:r w:rsidRPr="00986C74">
        <w:rPr>
          <w:sz w:val="24"/>
          <w:szCs w:val="24"/>
        </w:rPr>
        <w:t>Б.А. Ахмадулина</w:t>
      </w:r>
    </w:p>
    <w:p w:rsidR="00986C74" w:rsidRPr="00986C74" w:rsidRDefault="00986C74" w:rsidP="00986C74">
      <w:pPr>
        <w:pStyle w:val="a9"/>
        <w:spacing w:line="276" w:lineRule="auto"/>
        <w:jc w:val="both"/>
        <w:rPr>
          <w:sz w:val="24"/>
          <w:szCs w:val="24"/>
        </w:rPr>
      </w:pPr>
      <w:r w:rsidRPr="00986C74">
        <w:rPr>
          <w:sz w:val="24"/>
          <w:szCs w:val="24"/>
        </w:rPr>
        <w:t>Л.Н. Мартынов</w:t>
      </w:r>
    </w:p>
    <w:p w:rsidR="00986C74" w:rsidRPr="00986C74" w:rsidRDefault="00986C74" w:rsidP="00986C74">
      <w:pPr>
        <w:pStyle w:val="a9"/>
        <w:spacing w:line="276" w:lineRule="auto"/>
        <w:jc w:val="both"/>
        <w:rPr>
          <w:sz w:val="24"/>
          <w:szCs w:val="24"/>
        </w:rPr>
      </w:pPr>
      <w:r w:rsidRPr="00986C74">
        <w:rPr>
          <w:sz w:val="24"/>
          <w:szCs w:val="24"/>
        </w:rPr>
        <w:t>Ю.П. Казаков</w:t>
      </w:r>
    </w:p>
    <w:p w:rsidR="00986C74" w:rsidRPr="00986C74" w:rsidRDefault="00986C74" w:rsidP="00986C74">
      <w:pPr>
        <w:pStyle w:val="a9"/>
        <w:spacing w:line="276" w:lineRule="auto"/>
        <w:jc w:val="both"/>
        <w:rPr>
          <w:sz w:val="24"/>
          <w:szCs w:val="24"/>
        </w:rPr>
      </w:pPr>
      <w:r w:rsidRPr="00986C74">
        <w:rPr>
          <w:sz w:val="24"/>
          <w:szCs w:val="24"/>
        </w:rPr>
        <w:t>Рассказ «Во сне ты горько плакал»</w:t>
      </w:r>
    </w:p>
    <w:p w:rsidR="00986C74" w:rsidRPr="00986C74" w:rsidRDefault="00986C74" w:rsidP="00986C74">
      <w:pPr>
        <w:pStyle w:val="a9"/>
        <w:spacing w:line="276" w:lineRule="auto"/>
        <w:jc w:val="both"/>
        <w:rPr>
          <w:sz w:val="24"/>
          <w:szCs w:val="24"/>
        </w:rPr>
      </w:pPr>
      <w:r w:rsidRPr="00986C74">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86C74" w:rsidRPr="00986C74" w:rsidRDefault="00986C74" w:rsidP="00986C74">
      <w:pPr>
        <w:pStyle w:val="a9"/>
        <w:spacing w:line="276" w:lineRule="auto"/>
        <w:jc w:val="both"/>
        <w:rPr>
          <w:sz w:val="24"/>
          <w:szCs w:val="24"/>
        </w:rPr>
      </w:pPr>
      <w:r w:rsidRPr="00986C74">
        <w:rPr>
          <w:sz w:val="24"/>
          <w:szCs w:val="24"/>
        </w:rPr>
        <w:t>Е.И. Носов</w:t>
      </w:r>
    </w:p>
    <w:p w:rsidR="00986C74" w:rsidRPr="00986C74" w:rsidRDefault="00986C74" w:rsidP="00986C74">
      <w:pPr>
        <w:pStyle w:val="a9"/>
        <w:spacing w:line="276" w:lineRule="auto"/>
        <w:jc w:val="both"/>
        <w:rPr>
          <w:sz w:val="24"/>
          <w:szCs w:val="24"/>
        </w:rPr>
      </w:pPr>
      <w:r w:rsidRPr="00986C74">
        <w:rPr>
          <w:sz w:val="24"/>
          <w:szCs w:val="24"/>
        </w:rPr>
        <w:t>Повесть «Усвятские</w:t>
      </w:r>
      <w:r>
        <w:rPr>
          <w:sz w:val="24"/>
          <w:szCs w:val="24"/>
        </w:rPr>
        <w:t xml:space="preserve"> </w:t>
      </w:r>
      <w:r w:rsidRPr="00986C74">
        <w:rPr>
          <w:sz w:val="24"/>
          <w:szCs w:val="24"/>
        </w:rPr>
        <w:t>шлемоносцы»</w:t>
      </w:r>
    </w:p>
    <w:p w:rsidR="00986C74" w:rsidRPr="00986C74" w:rsidRDefault="00986C74" w:rsidP="00986C74">
      <w:pPr>
        <w:pStyle w:val="a9"/>
        <w:spacing w:line="276" w:lineRule="auto"/>
        <w:jc w:val="both"/>
        <w:rPr>
          <w:sz w:val="24"/>
          <w:szCs w:val="24"/>
        </w:rPr>
      </w:pPr>
      <w:r w:rsidRPr="00986C74">
        <w:rPr>
          <w:sz w:val="24"/>
          <w:szCs w:val="24"/>
        </w:rPr>
        <w:t>Ю.В. Трифонов</w:t>
      </w:r>
    </w:p>
    <w:p w:rsidR="00986C74" w:rsidRPr="00986C74" w:rsidRDefault="00986C74" w:rsidP="00986C74">
      <w:pPr>
        <w:pStyle w:val="a9"/>
        <w:spacing w:line="276" w:lineRule="auto"/>
        <w:jc w:val="both"/>
        <w:rPr>
          <w:sz w:val="24"/>
          <w:szCs w:val="24"/>
        </w:rPr>
      </w:pPr>
      <w:r w:rsidRPr="00986C74">
        <w:rPr>
          <w:sz w:val="24"/>
          <w:szCs w:val="24"/>
        </w:rPr>
        <w:t>Повесть «Обмен»</w:t>
      </w:r>
    </w:p>
    <w:p w:rsidR="00986C74" w:rsidRPr="00986C74" w:rsidRDefault="00986C74" w:rsidP="00986C74">
      <w:pPr>
        <w:pStyle w:val="a9"/>
        <w:spacing w:line="276" w:lineRule="auto"/>
        <w:jc w:val="both"/>
        <w:rPr>
          <w:sz w:val="24"/>
          <w:szCs w:val="24"/>
        </w:rPr>
      </w:pPr>
      <w:r w:rsidRPr="00986C74">
        <w:rPr>
          <w:sz w:val="24"/>
          <w:szCs w:val="24"/>
        </w:rPr>
        <w:t xml:space="preserve">А.Н. Арбузов </w:t>
      </w:r>
    </w:p>
    <w:p w:rsidR="00986C74" w:rsidRPr="00986C74" w:rsidRDefault="00986C74" w:rsidP="00986C74">
      <w:pPr>
        <w:pStyle w:val="a9"/>
        <w:spacing w:line="276" w:lineRule="auto"/>
        <w:jc w:val="both"/>
        <w:rPr>
          <w:sz w:val="24"/>
          <w:szCs w:val="24"/>
        </w:rPr>
      </w:pPr>
      <w:r w:rsidRPr="00986C74">
        <w:rPr>
          <w:sz w:val="24"/>
          <w:szCs w:val="24"/>
        </w:rPr>
        <w:t>Пьеса «Жестокие игры»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sz w:val="24"/>
          <w:szCs w:val="24"/>
        </w:rPr>
      </w:pPr>
      <w:r w:rsidRPr="00986C74">
        <w:rPr>
          <w:sz w:val="24"/>
          <w:szCs w:val="24"/>
        </w:rPr>
        <w:lastRenderedPageBreak/>
        <w:t xml:space="preserve">А.А. Фадеев  </w:t>
      </w:r>
    </w:p>
    <w:p w:rsidR="00986C74" w:rsidRPr="00986C74" w:rsidRDefault="00986C74" w:rsidP="00986C74">
      <w:pPr>
        <w:pStyle w:val="a9"/>
        <w:spacing w:line="276" w:lineRule="auto"/>
        <w:jc w:val="both"/>
        <w:rPr>
          <w:sz w:val="24"/>
          <w:szCs w:val="24"/>
        </w:rPr>
      </w:pPr>
      <w:r w:rsidRPr="00986C74">
        <w:rPr>
          <w:sz w:val="24"/>
          <w:szCs w:val="24"/>
        </w:rPr>
        <w:t>Романы  «Молодая гвардия»</w:t>
      </w:r>
    </w:p>
    <w:p w:rsidR="00986C74" w:rsidRPr="00986C74" w:rsidRDefault="00986C74" w:rsidP="00986C74">
      <w:pPr>
        <w:pStyle w:val="a9"/>
        <w:spacing w:line="276" w:lineRule="auto"/>
        <w:jc w:val="both"/>
        <w:rPr>
          <w:sz w:val="24"/>
          <w:szCs w:val="24"/>
        </w:rPr>
      </w:pPr>
      <w:r w:rsidRPr="00986C74">
        <w:rPr>
          <w:sz w:val="24"/>
          <w:szCs w:val="24"/>
        </w:rPr>
        <w:t>Э.Веркин</w:t>
      </w:r>
    </w:p>
    <w:p w:rsidR="00986C74" w:rsidRPr="00986C74" w:rsidRDefault="00986C74" w:rsidP="00986C74">
      <w:pPr>
        <w:pStyle w:val="a9"/>
        <w:spacing w:line="276" w:lineRule="auto"/>
        <w:jc w:val="both"/>
        <w:rPr>
          <w:sz w:val="24"/>
          <w:szCs w:val="24"/>
        </w:rPr>
      </w:pPr>
      <w:r w:rsidRPr="00986C74">
        <w:rPr>
          <w:sz w:val="24"/>
          <w:szCs w:val="24"/>
        </w:rPr>
        <w:t>Повесть «Облачный полк»</w:t>
      </w:r>
    </w:p>
    <w:p w:rsidR="00986C74" w:rsidRPr="00986C74" w:rsidRDefault="00986C74" w:rsidP="00986C74">
      <w:pPr>
        <w:pStyle w:val="a9"/>
        <w:spacing w:line="276" w:lineRule="auto"/>
        <w:jc w:val="both"/>
        <w:rPr>
          <w:sz w:val="24"/>
          <w:szCs w:val="24"/>
        </w:rPr>
      </w:pPr>
      <w:r w:rsidRPr="00986C74">
        <w:rPr>
          <w:sz w:val="24"/>
          <w:szCs w:val="24"/>
        </w:rPr>
        <w:t>В.С. Маканин</w:t>
      </w:r>
    </w:p>
    <w:p w:rsidR="00986C74" w:rsidRPr="00986C74" w:rsidRDefault="00986C74" w:rsidP="00986C74">
      <w:pPr>
        <w:pStyle w:val="a9"/>
        <w:spacing w:line="276" w:lineRule="auto"/>
        <w:jc w:val="both"/>
        <w:rPr>
          <w:sz w:val="24"/>
          <w:szCs w:val="24"/>
        </w:rPr>
      </w:pPr>
      <w:r w:rsidRPr="00986C74">
        <w:rPr>
          <w:sz w:val="24"/>
          <w:szCs w:val="24"/>
        </w:rPr>
        <w:t>Рассказ «Кавказский пленный»</w:t>
      </w:r>
    </w:p>
    <w:p w:rsidR="00986C74" w:rsidRPr="00986C74" w:rsidRDefault="00986C74" w:rsidP="00986C74">
      <w:pPr>
        <w:pStyle w:val="a9"/>
        <w:spacing w:line="276" w:lineRule="auto"/>
        <w:jc w:val="both"/>
        <w:rPr>
          <w:sz w:val="24"/>
          <w:szCs w:val="24"/>
        </w:rPr>
      </w:pPr>
      <w:r w:rsidRPr="00986C74">
        <w:rPr>
          <w:sz w:val="24"/>
          <w:szCs w:val="24"/>
        </w:rPr>
        <w:t>З. Прилепин</w:t>
      </w:r>
    </w:p>
    <w:p w:rsidR="00986C74" w:rsidRPr="00986C74" w:rsidRDefault="00986C74" w:rsidP="00986C74">
      <w:pPr>
        <w:pStyle w:val="a9"/>
        <w:spacing w:line="276" w:lineRule="auto"/>
        <w:jc w:val="both"/>
        <w:rPr>
          <w:sz w:val="24"/>
          <w:szCs w:val="24"/>
        </w:rPr>
      </w:pPr>
      <w:r w:rsidRPr="00986C74">
        <w:rPr>
          <w:sz w:val="24"/>
          <w:szCs w:val="24"/>
        </w:rPr>
        <w:t>Роман «Санькя»</w:t>
      </w:r>
    </w:p>
    <w:p w:rsidR="00986C74" w:rsidRPr="00986C74" w:rsidRDefault="00986C74" w:rsidP="00986C74">
      <w:pPr>
        <w:pStyle w:val="a9"/>
        <w:spacing w:line="276" w:lineRule="auto"/>
        <w:jc w:val="both"/>
        <w:rPr>
          <w:sz w:val="24"/>
          <w:szCs w:val="24"/>
        </w:rPr>
      </w:pPr>
      <w:r w:rsidRPr="00986C74">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t>Н.А. Заболоцкий</w:t>
      </w:r>
    </w:p>
    <w:p w:rsidR="00986C74" w:rsidRPr="00986C74" w:rsidRDefault="00986C74" w:rsidP="00986C74">
      <w:pPr>
        <w:pStyle w:val="a9"/>
        <w:spacing w:line="276" w:lineRule="auto"/>
        <w:jc w:val="both"/>
        <w:rPr>
          <w:sz w:val="24"/>
          <w:szCs w:val="24"/>
        </w:rPr>
      </w:pPr>
      <w:r w:rsidRPr="00986C74">
        <w:rPr>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986C74" w:rsidRPr="00986C74" w:rsidRDefault="00986C74" w:rsidP="00986C74">
      <w:pPr>
        <w:pStyle w:val="a9"/>
        <w:spacing w:line="276" w:lineRule="auto"/>
        <w:jc w:val="both"/>
        <w:rPr>
          <w:sz w:val="24"/>
          <w:szCs w:val="24"/>
        </w:rPr>
      </w:pPr>
      <w:r w:rsidRPr="00986C74">
        <w:rPr>
          <w:sz w:val="24"/>
          <w:szCs w:val="24"/>
        </w:rPr>
        <w:t>Н.М. Рубцов</w:t>
      </w:r>
    </w:p>
    <w:p w:rsidR="00986C74" w:rsidRPr="00986C74" w:rsidRDefault="00986C74" w:rsidP="00986C74">
      <w:pPr>
        <w:pStyle w:val="a9"/>
        <w:spacing w:line="276" w:lineRule="auto"/>
        <w:jc w:val="both"/>
        <w:rPr>
          <w:sz w:val="24"/>
          <w:szCs w:val="24"/>
        </w:rPr>
      </w:pPr>
      <w:r w:rsidRPr="00986C74">
        <w:rPr>
          <w:sz w:val="24"/>
          <w:szCs w:val="24"/>
        </w:rPr>
        <w:t>Стихотворения: «В горнице», «Видения на холме», «Звезда полей», «Зимняя песня», «Привет, Россия, родина моя!..», «Тихая моя родина!», «Русский огонек», «Стихи»</w:t>
      </w:r>
    </w:p>
    <w:p w:rsidR="00986C74" w:rsidRPr="00986C74" w:rsidRDefault="00986C74" w:rsidP="00986C74">
      <w:pPr>
        <w:pStyle w:val="a9"/>
        <w:spacing w:line="276" w:lineRule="auto"/>
        <w:jc w:val="both"/>
        <w:rPr>
          <w:sz w:val="24"/>
          <w:szCs w:val="24"/>
        </w:rPr>
      </w:pPr>
      <w:r w:rsidRPr="00986C74">
        <w:rPr>
          <w:sz w:val="24"/>
          <w:szCs w:val="24"/>
        </w:rPr>
        <w:t>Л.С. Петрушевская «Новые</w:t>
      </w:r>
      <w:r>
        <w:rPr>
          <w:sz w:val="24"/>
          <w:szCs w:val="24"/>
        </w:rPr>
        <w:t xml:space="preserve"> </w:t>
      </w:r>
      <w:r w:rsidRPr="00986C74">
        <w:rPr>
          <w:sz w:val="24"/>
          <w:szCs w:val="24"/>
        </w:rPr>
        <w:t>робинзоны»</w:t>
      </w:r>
    </w:p>
    <w:p w:rsidR="00986C74" w:rsidRPr="00986C74" w:rsidRDefault="00986C74" w:rsidP="00986C74">
      <w:pPr>
        <w:pStyle w:val="a9"/>
        <w:spacing w:line="276"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sz w:val="24"/>
          <w:szCs w:val="24"/>
        </w:rPr>
      </w:pPr>
      <w:r w:rsidRPr="00986C74">
        <w:rPr>
          <w:sz w:val="24"/>
          <w:szCs w:val="24"/>
        </w:rPr>
        <w:t>Ю.О. Домбровский</w:t>
      </w:r>
    </w:p>
    <w:p w:rsidR="00986C74" w:rsidRPr="00986C74" w:rsidRDefault="00986C74" w:rsidP="00986C74">
      <w:pPr>
        <w:pStyle w:val="a9"/>
        <w:spacing w:line="276" w:lineRule="auto"/>
        <w:jc w:val="both"/>
        <w:rPr>
          <w:sz w:val="24"/>
          <w:szCs w:val="24"/>
        </w:rPr>
      </w:pPr>
      <w:r w:rsidRPr="00986C74">
        <w:rPr>
          <w:sz w:val="24"/>
          <w:szCs w:val="24"/>
        </w:rPr>
        <w:t>Роман «Факультет ненужных вещей»</w:t>
      </w:r>
    </w:p>
    <w:p w:rsidR="00986C74" w:rsidRPr="00986C74" w:rsidRDefault="00986C74" w:rsidP="00986C74">
      <w:pPr>
        <w:pStyle w:val="a9"/>
        <w:spacing w:line="276" w:lineRule="auto"/>
        <w:jc w:val="both"/>
        <w:rPr>
          <w:sz w:val="24"/>
          <w:szCs w:val="24"/>
        </w:rPr>
      </w:pPr>
      <w:r w:rsidRPr="00986C74">
        <w:rPr>
          <w:sz w:val="24"/>
          <w:szCs w:val="24"/>
        </w:rPr>
        <w:t xml:space="preserve">В.Ф. Тендряков </w:t>
      </w:r>
    </w:p>
    <w:p w:rsidR="00986C74" w:rsidRPr="00986C74" w:rsidRDefault="00986C74" w:rsidP="00986C74">
      <w:pPr>
        <w:pStyle w:val="a9"/>
        <w:spacing w:line="276" w:lineRule="auto"/>
        <w:jc w:val="both"/>
        <w:rPr>
          <w:sz w:val="24"/>
          <w:szCs w:val="24"/>
        </w:rPr>
      </w:pPr>
      <w:r w:rsidRPr="00986C74">
        <w:rPr>
          <w:sz w:val="24"/>
          <w:szCs w:val="24"/>
        </w:rPr>
        <w:t>Рассказы: «Пара гнедых», «Хлеб для собаки»</w:t>
      </w:r>
    </w:p>
    <w:p w:rsidR="00986C74" w:rsidRPr="00944F58" w:rsidRDefault="00944F58" w:rsidP="00944F58">
      <w:pPr>
        <w:pStyle w:val="a9"/>
        <w:tabs>
          <w:tab w:val="left" w:pos="1755"/>
        </w:tabs>
        <w:spacing w:line="276" w:lineRule="auto"/>
        <w:jc w:val="both"/>
        <w:rPr>
          <w:b/>
          <w:sz w:val="24"/>
          <w:szCs w:val="24"/>
        </w:rPr>
      </w:pPr>
      <w:r w:rsidRPr="00944F58">
        <w:rPr>
          <w:b/>
          <w:sz w:val="24"/>
          <w:szCs w:val="24"/>
        </w:rPr>
        <w:tab/>
      </w:r>
    </w:p>
    <w:p w:rsidR="00D32A32" w:rsidRDefault="00D32A32" w:rsidP="00944F58">
      <w:pPr>
        <w:pStyle w:val="a9"/>
        <w:spacing w:line="276" w:lineRule="auto"/>
        <w:jc w:val="both"/>
        <w:rPr>
          <w:b/>
          <w:sz w:val="24"/>
          <w:szCs w:val="24"/>
        </w:rPr>
      </w:pPr>
      <w:bookmarkStart w:id="62" w:name="_Toc453968180"/>
    </w:p>
    <w:p w:rsidR="00944F58" w:rsidRPr="00944F58" w:rsidRDefault="00944F58" w:rsidP="00944F58">
      <w:pPr>
        <w:pStyle w:val="a9"/>
        <w:spacing w:line="276" w:lineRule="auto"/>
        <w:jc w:val="both"/>
        <w:rPr>
          <w:b/>
          <w:sz w:val="24"/>
          <w:szCs w:val="24"/>
        </w:rPr>
      </w:pPr>
      <w:r w:rsidRPr="00944F58">
        <w:rPr>
          <w:b/>
          <w:sz w:val="24"/>
          <w:szCs w:val="24"/>
        </w:rPr>
        <w:t>Иностранный язык</w:t>
      </w:r>
      <w:bookmarkEnd w:id="62"/>
    </w:p>
    <w:p w:rsidR="00944F58" w:rsidRPr="00944F58" w:rsidRDefault="00944F58" w:rsidP="00944F58">
      <w:pPr>
        <w:pStyle w:val="a9"/>
        <w:spacing w:line="276" w:lineRule="auto"/>
        <w:jc w:val="both"/>
        <w:rPr>
          <w:b/>
          <w:sz w:val="24"/>
          <w:szCs w:val="24"/>
        </w:rPr>
      </w:pPr>
    </w:p>
    <w:p w:rsidR="00944F58" w:rsidRPr="00944F58" w:rsidRDefault="00944F58" w:rsidP="00944F58">
      <w:pPr>
        <w:pStyle w:val="a9"/>
        <w:spacing w:line="276" w:lineRule="auto"/>
        <w:jc w:val="both"/>
        <w:rPr>
          <w:sz w:val="24"/>
          <w:szCs w:val="24"/>
        </w:rPr>
      </w:pPr>
      <w:r w:rsidRPr="00944F58">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w:t>
      </w:r>
      <w:r>
        <w:rPr>
          <w:sz w:val="24"/>
          <w:szCs w:val="24"/>
        </w:rPr>
        <w:t>ния. В рамках изучения предмета</w:t>
      </w:r>
      <w:r w:rsidRPr="00944F58">
        <w:rPr>
          <w:sz w:val="24"/>
          <w:szCs w:val="24"/>
        </w:rPr>
        <w:t xml:space="preserve"> «Иностранный язык» могут быть реализованы самые разнообразные межпредметные связи.</w:t>
      </w:r>
    </w:p>
    <w:p w:rsidR="00944F58" w:rsidRPr="00944F58" w:rsidRDefault="00944F58" w:rsidP="00944F58">
      <w:pPr>
        <w:pStyle w:val="a9"/>
        <w:spacing w:line="276" w:lineRule="auto"/>
        <w:jc w:val="both"/>
        <w:rPr>
          <w:sz w:val="24"/>
          <w:szCs w:val="24"/>
        </w:rPr>
      </w:pPr>
      <w:r w:rsidRPr="00944F58">
        <w:rPr>
          <w:sz w:val="24"/>
          <w:szCs w:val="24"/>
        </w:rPr>
        <w:t>Изучение иностранного языка на базовом и углубленном уровнях общего образования обеспечивает достижение следующих целей:</w:t>
      </w:r>
    </w:p>
    <w:p w:rsidR="00944F58" w:rsidRPr="00944F58" w:rsidRDefault="00944F58" w:rsidP="00F5313C">
      <w:pPr>
        <w:pStyle w:val="a9"/>
        <w:numPr>
          <w:ilvl w:val="0"/>
          <w:numId w:val="150"/>
        </w:numPr>
        <w:spacing w:line="276" w:lineRule="auto"/>
        <w:jc w:val="both"/>
        <w:rPr>
          <w:sz w:val="24"/>
          <w:szCs w:val="24"/>
        </w:rPr>
      </w:pPr>
      <w:r w:rsidRPr="00944F58">
        <w:rPr>
          <w:sz w:val="24"/>
          <w:szCs w:val="24"/>
        </w:rPr>
        <w:t>дальнейшее развитие иноязычной коммуникативной компетенции;</w:t>
      </w:r>
    </w:p>
    <w:p w:rsidR="00944F58" w:rsidRPr="00944F58" w:rsidRDefault="00944F58" w:rsidP="00F5313C">
      <w:pPr>
        <w:pStyle w:val="a9"/>
        <w:numPr>
          <w:ilvl w:val="0"/>
          <w:numId w:val="150"/>
        </w:numPr>
        <w:spacing w:line="276" w:lineRule="auto"/>
        <w:jc w:val="both"/>
        <w:rPr>
          <w:sz w:val="24"/>
          <w:szCs w:val="24"/>
        </w:rPr>
      </w:pPr>
      <w:r w:rsidRPr="00944F58">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44F58" w:rsidRPr="00944F58" w:rsidRDefault="00944F58" w:rsidP="00944F58">
      <w:pPr>
        <w:pStyle w:val="a9"/>
        <w:spacing w:line="276" w:lineRule="auto"/>
        <w:jc w:val="both"/>
        <w:rPr>
          <w:sz w:val="24"/>
          <w:szCs w:val="24"/>
        </w:rPr>
      </w:pPr>
      <w:r w:rsidRPr="00944F58">
        <w:rPr>
          <w:sz w:val="24"/>
          <w:szCs w:val="24"/>
        </w:rPr>
        <w:lastRenderedPageBreak/>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44F58" w:rsidRPr="00944F58" w:rsidRDefault="00944F58" w:rsidP="00944F58">
      <w:pPr>
        <w:pStyle w:val="a9"/>
        <w:spacing w:line="276" w:lineRule="auto"/>
        <w:jc w:val="both"/>
        <w:rPr>
          <w:sz w:val="24"/>
          <w:szCs w:val="24"/>
        </w:rPr>
      </w:pPr>
      <w:r>
        <w:rPr>
          <w:sz w:val="24"/>
          <w:szCs w:val="24"/>
        </w:rPr>
        <w:t>Освоение учебного предмета</w:t>
      </w:r>
      <w:r w:rsidRPr="00944F58">
        <w:rPr>
          <w:sz w:val="24"/>
          <w:szCs w:val="24"/>
        </w:rPr>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944F58" w:rsidRPr="00944F58" w:rsidRDefault="00944F58" w:rsidP="00944F58">
      <w:pPr>
        <w:pStyle w:val="a9"/>
        <w:spacing w:line="276" w:lineRule="auto"/>
        <w:jc w:val="both"/>
        <w:rPr>
          <w:sz w:val="24"/>
          <w:szCs w:val="24"/>
        </w:rPr>
      </w:pPr>
      <w:r w:rsidRPr="00944F58">
        <w:rPr>
          <w:sz w:val="24"/>
          <w:szCs w:val="24"/>
        </w:rPr>
        <w:t>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44F58" w:rsidRPr="00944F58" w:rsidRDefault="00944F58" w:rsidP="00944F58">
      <w:pPr>
        <w:pStyle w:val="a9"/>
        <w:spacing w:line="276" w:lineRule="auto"/>
        <w:jc w:val="both"/>
        <w:rPr>
          <w:sz w:val="24"/>
          <w:szCs w:val="24"/>
        </w:rPr>
      </w:pPr>
      <w:r w:rsidRPr="00944F58">
        <w:rPr>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w:t>
      </w:r>
      <w:r>
        <w:rPr>
          <w:sz w:val="24"/>
          <w:szCs w:val="24"/>
        </w:rPr>
        <w:t xml:space="preserve"> максимально точно и объективно </w:t>
      </w:r>
      <w:r w:rsidRPr="00944F58">
        <w:rPr>
          <w:sz w:val="24"/>
          <w:szCs w:val="24"/>
        </w:rPr>
        <w:t>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w:t>
      </w:r>
      <w:r>
        <w:rPr>
          <w:sz w:val="24"/>
          <w:szCs w:val="24"/>
        </w:rPr>
        <w:t>к, освоивший программу предмета</w:t>
      </w:r>
      <w:r w:rsidRPr="00944F58">
        <w:rPr>
          <w:sz w:val="24"/>
          <w:szCs w:val="24"/>
        </w:rPr>
        <w:t xml:space="preserve"> «Иностранный язык» (базовый уровень), соответствует уровню B1 по шкале «Общеевропейских компетенций владения иностранным языком». </w:t>
      </w:r>
    </w:p>
    <w:p w:rsidR="00944F58" w:rsidRPr="00944F58" w:rsidRDefault="00944F58" w:rsidP="00944F58">
      <w:pPr>
        <w:pStyle w:val="a9"/>
        <w:spacing w:line="276" w:lineRule="auto"/>
        <w:jc w:val="both"/>
        <w:rPr>
          <w:sz w:val="24"/>
          <w:szCs w:val="24"/>
        </w:rPr>
      </w:pPr>
      <w:r w:rsidRPr="00944F58">
        <w:rPr>
          <w:b/>
          <w:sz w:val="24"/>
          <w:szCs w:val="24"/>
        </w:rPr>
        <w:t>Базовый уровень</w:t>
      </w:r>
    </w:p>
    <w:p w:rsidR="00944F58" w:rsidRPr="00944F58" w:rsidRDefault="00944F58" w:rsidP="00944F58">
      <w:pPr>
        <w:pStyle w:val="a9"/>
        <w:spacing w:line="276" w:lineRule="auto"/>
        <w:jc w:val="both"/>
        <w:rPr>
          <w:sz w:val="24"/>
          <w:szCs w:val="24"/>
        </w:rPr>
      </w:pPr>
      <w:r w:rsidRPr="00944F58">
        <w:rPr>
          <w:b/>
          <w:sz w:val="24"/>
          <w:szCs w:val="24"/>
        </w:rPr>
        <w:t>Коммуникативные умения</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Говорение</w:t>
      </w:r>
    </w:p>
    <w:p w:rsidR="00944F58" w:rsidRPr="00944F58" w:rsidRDefault="00944F58" w:rsidP="00944F58">
      <w:pPr>
        <w:pStyle w:val="a9"/>
        <w:spacing w:line="276" w:lineRule="auto"/>
        <w:jc w:val="both"/>
        <w:rPr>
          <w:sz w:val="24"/>
          <w:szCs w:val="24"/>
        </w:rPr>
      </w:pPr>
      <w:r w:rsidRPr="00944F58">
        <w:rPr>
          <w:b/>
          <w:sz w:val="24"/>
          <w:szCs w:val="24"/>
        </w:rPr>
        <w:t>Диалогическая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944F58">
        <w:rPr>
          <w:i/>
          <w:sz w:val="24"/>
          <w:szCs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944F58" w:rsidRPr="00944F58" w:rsidRDefault="00944F58" w:rsidP="00944F58">
      <w:pPr>
        <w:pStyle w:val="a9"/>
        <w:spacing w:line="276" w:lineRule="auto"/>
        <w:jc w:val="both"/>
        <w:rPr>
          <w:sz w:val="24"/>
          <w:szCs w:val="24"/>
        </w:rPr>
      </w:pPr>
      <w:r w:rsidRPr="00944F58">
        <w:rPr>
          <w:b/>
          <w:sz w:val="24"/>
          <w:szCs w:val="24"/>
        </w:rPr>
        <w:lastRenderedPageBreak/>
        <w:t>Монологическая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944F58">
        <w:rPr>
          <w:color w:val="000000"/>
          <w:sz w:val="24"/>
          <w:szCs w:val="24"/>
          <w:lang w:eastAsia="ru-RU"/>
        </w:rPr>
        <w:t>рассказ, описание, характеристика</w:t>
      </w:r>
      <w:r w:rsidRPr="00944F58">
        <w:rPr>
          <w:sz w:val="24"/>
          <w:szCs w:val="24"/>
        </w:rPr>
        <w:t xml:space="preserve">, сообщение, объявление, презентация. </w:t>
      </w:r>
      <w:r w:rsidRPr="00944F58">
        <w:rPr>
          <w:i/>
          <w:sz w:val="24"/>
          <w:szCs w:val="24"/>
        </w:rPr>
        <w:t xml:space="preserve">Умение предоставлять фактическую информацию. </w:t>
      </w:r>
    </w:p>
    <w:p w:rsidR="00944F58" w:rsidRPr="00944F58" w:rsidRDefault="00944F58" w:rsidP="00944F58">
      <w:pPr>
        <w:pStyle w:val="a9"/>
        <w:spacing w:line="276" w:lineRule="auto"/>
        <w:jc w:val="both"/>
        <w:rPr>
          <w:sz w:val="24"/>
          <w:szCs w:val="24"/>
        </w:rPr>
      </w:pPr>
      <w:r w:rsidRPr="00944F58">
        <w:rPr>
          <w:b/>
          <w:sz w:val="24"/>
          <w:szCs w:val="24"/>
        </w:rPr>
        <w:t>Аудирование</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944F58">
        <w:rPr>
          <w:i/>
          <w:sz w:val="24"/>
          <w:szCs w:val="24"/>
        </w:rPr>
        <w:t>Полное и точное восприятие информации в распространенных коммуникативных ситуациях. Обобщение прослушанной информации.</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Чтение</w:t>
      </w:r>
    </w:p>
    <w:p w:rsidR="00944F58" w:rsidRPr="00944F58" w:rsidRDefault="00944F58" w:rsidP="00944F58">
      <w:pPr>
        <w:pStyle w:val="a9"/>
        <w:spacing w:line="276" w:lineRule="auto"/>
        <w:jc w:val="both"/>
        <w:rPr>
          <w:b/>
          <w:sz w:val="24"/>
          <w:szCs w:val="24"/>
        </w:rPr>
      </w:pPr>
      <w:r w:rsidRPr="00944F58">
        <w:rPr>
          <w:sz w:val="24"/>
          <w:szCs w:val="24"/>
        </w:rPr>
        <w:t xml:space="preserve">Совершенствование умений читать (вслух и про себя) и понимать простые аутентичные тексты различных стилей </w:t>
      </w:r>
      <w:r w:rsidRPr="00944F58">
        <w:rPr>
          <w:sz w:val="24"/>
          <w:szCs w:val="24"/>
          <w:lang w:eastAsia="ru-RU"/>
        </w:rPr>
        <w:t>(</w:t>
      </w:r>
      <w:r w:rsidRPr="00944F58">
        <w:rPr>
          <w:bCs/>
          <w:sz w:val="24"/>
          <w:szCs w:val="24"/>
        </w:rPr>
        <w:t>публицистического, художественного, разговорного</w:t>
      </w:r>
      <w:r w:rsidRPr="00944F58">
        <w:rPr>
          <w:sz w:val="24"/>
          <w:szCs w:val="24"/>
          <w:lang w:eastAsia="ru-RU"/>
        </w:rPr>
        <w:t xml:space="preserve">) и жанров (рассказов, </w:t>
      </w:r>
      <w:r w:rsidRPr="00944F58">
        <w:rPr>
          <w:sz w:val="24"/>
          <w:szCs w:val="24"/>
        </w:rPr>
        <w:t xml:space="preserve">газетных </w:t>
      </w:r>
      <w:r w:rsidRPr="00944F58">
        <w:rPr>
          <w:sz w:val="24"/>
          <w:szCs w:val="24"/>
          <w:lang w:eastAsia="ru-RU"/>
        </w:rPr>
        <w:t>статей, рекламных объявлений</w:t>
      </w:r>
      <w:r w:rsidRPr="00944F58">
        <w:rPr>
          <w:sz w:val="24"/>
          <w:szCs w:val="24"/>
        </w:rPr>
        <w:t>, брошюр, проспектов</w:t>
      </w:r>
      <w:r w:rsidRPr="00944F58">
        <w:rPr>
          <w:sz w:val="24"/>
          <w:szCs w:val="24"/>
          <w:lang w:eastAsia="ru-RU"/>
        </w:rPr>
        <w:t>)</w:t>
      </w:r>
      <w:r w:rsidRPr="00944F58">
        <w:rPr>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944F58">
        <w:rPr>
          <w:i/>
          <w:sz w:val="24"/>
          <w:szCs w:val="24"/>
        </w:rPr>
        <w:t xml:space="preserve">Умение читать и достаточно хорошо понимать простые аутентичные тексты различных стилей </w:t>
      </w:r>
      <w:r w:rsidRPr="00944F58">
        <w:rPr>
          <w:i/>
          <w:sz w:val="24"/>
          <w:szCs w:val="24"/>
          <w:lang w:eastAsia="ru-RU"/>
        </w:rPr>
        <w:t>(</w:t>
      </w:r>
      <w:r w:rsidRPr="00944F58">
        <w:rPr>
          <w:bCs/>
          <w:i/>
          <w:sz w:val="24"/>
          <w:szCs w:val="24"/>
        </w:rPr>
        <w:t>публицистического, художественного, разговорного, научного, официально-делового</w:t>
      </w:r>
      <w:r w:rsidRPr="00944F58">
        <w:rPr>
          <w:i/>
          <w:sz w:val="24"/>
          <w:szCs w:val="24"/>
          <w:lang w:eastAsia="ru-RU"/>
        </w:rPr>
        <w:t>) и жанров (</w:t>
      </w:r>
      <w:r w:rsidRPr="00944F58">
        <w:rPr>
          <w:i/>
          <w:sz w:val="24"/>
          <w:szCs w:val="24"/>
        </w:rPr>
        <w:t>рассказ, роман, статья научно-популярного характера, деловая переписка).</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Письмо</w:t>
      </w:r>
    </w:p>
    <w:p w:rsidR="00944F58" w:rsidRPr="00944F58" w:rsidRDefault="00944F58" w:rsidP="00944F58">
      <w:pPr>
        <w:pStyle w:val="a9"/>
        <w:spacing w:line="276" w:lineRule="auto"/>
        <w:jc w:val="both"/>
        <w:rPr>
          <w:sz w:val="24"/>
          <w:szCs w:val="24"/>
        </w:rPr>
      </w:pPr>
      <w:r w:rsidRPr="00944F58">
        <w:rPr>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944F58">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944F58" w:rsidRPr="00944F58" w:rsidRDefault="00944F58" w:rsidP="00944F58">
      <w:pPr>
        <w:pStyle w:val="a9"/>
        <w:spacing w:line="276" w:lineRule="auto"/>
        <w:jc w:val="both"/>
        <w:rPr>
          <w:sz w:val="24"/>
          <w:szCs w:val="24"/>
        </w:rPr>
      </w:pPr>
      <w:r w:rsidRPr="00944F58">
        <w:rPr>
          <w:b/>
          <w:sz w:val="24"/>
          <w:szCs w:val="24"/>
        </w:rPr>
        <w:t>Языковые навыки</w:t>
      </w:r>
    </w:p>
    <w:p w:rsidR="00944F58" w:rsidRPr="00944F58" w:rsidRDefault="00944F58" w:rsidP="00944F58">
      <w:pPr>
        <w:pStyle w:val="a9"/>
        <w:spacing w:line="276" w:lineRule="auto"/>
        <w:jc w:val="both"/>
        <w:rPr>
          <w:sz w:val="24"/>
          <w:szCs w:val="24"/>
        </w:rPr>
      </w:pPr>
      <w:r w:rsidRPr="00944F58">
        <w:rPr>
          <w:b/>
          <w:sz w:val="24"/>
          <w:szCs w:val="24"/>
        </w:rPr>
        <w:lastRenderedPageBreak/>
        <w:t>Орфография и пунктуация</w:t>
      </w:r>
    </w:p>
    <w:p w:rsidR="00944F58" w:rsidRPr="00944F58" w:rsidRDefault="00944F58" w:rsidP="00944F58">
      <w:pPr>
        <w:pStyle w:val="a9"/>
        <w:spacing w:line="276" w:lineRule="auto"/>
        <w:jc w:val="both"/>
        <w:rPr>
          <w:sz w:val="24"/>
          <w:szCs w:val="24"/>
        </w:rPr>
      </w:pPr>
      <w:r w:rsidRPr="00944F58">
        <w:rPr>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944F58" w:rsidRPr="00944F58" w:rsidRDefault="00944F58" w:rsidP="00944F58">
      <w:pPr>
        <w:pStyle w:val="a9"/>
        <w:spacing w:line="276" w:lineRule="auto"/>
        <w:jc w:val="both"/>
        <w:rPr>
          <w:sz w:val="24"/>
          <w:szCs w:val="24"/>
        </w:rPr>
      </w:pPr>
      <w:r w:rsidRPr="00944F58">
        <w:rPr>
          <w:b/>
          <w:sz w:val="24"/>
          <w:szCs w:val="24"/>
        </w:rPr>
        <w:t>Фонетическая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944F58">
        <w:rPr>
          <w:i/>
          <w:sz w:val="24"/>
          <w:szCs w:val="24"/>
        </w:rPr>
        <w:t>Произношение звуков английского языка без выраженного акцента.</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Грамматическая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944F58">
        <w:rPr>
          <w:i/>
          <w:sz w:val="24"/>
          <w:szCs w:val="24"/>
        </w:rPr>
        <w:t>Употребление</w:t>
      </w:r>
      <w:r w:rsidRPr="00944F58">
        <w:rPr>
          <w:i/>
          <w:sz w:val="24"/>
          <w:szCs w:val="24"/>
          <w:lang w:val="en-US"/>
        </w:rPr>
        <w:t xml:space="preserve"> </w:t>
      </w:r>
      <w:r w:rsidRPr="00944F58">
        <w:rPr>
          <w:i/>
          <w:sz w:val="24"/>
          <w:szCs w:val="24"/>
        </w:rPr>
        <w:t>в</w:t>
      </w:r>
      <w:r w:rsidRPr="00944F58">
        <w:rPr>
          <w:i/>
          <w:sz w:val="24"/>
          <w:szCs w:val="24"/>
          <w:lang w:val="en-US"/>
        </w:rPr>
        <w:t xml:space="preserve"> </w:t>
      </w:r>
      <w:r w:rsidRPr="00944F58">
        <w:rPr>
          <w:i/>
          <w:sz w:val="24"/>
          <w:szCs w:val="24"/>
        </w:rPr>
        <w:t>речи</w:t>
      </w:r>
      <w:r w:rsidRPr="00944F58">
        <w:rPr>
          <w:i/>
          <w:sz w:val="24"/>
          <w:szCs w:val="24"/>
          <w:lang w:val="en-US"/>
        </w:rPr>
        <w:t xml:space="preserve"> </w:t>
      </w:r>
      <w:r w:rsidRPr="00944F58">
        <w:rPr>
          <w:i/>
          <w:sz w:val="24"/>
          <w:szCs w:val="24"/>
        </w:rPr>
        <w:t>эмфатических</w:t>
      </w:r>
      <w:r w:rsidRPr="00944F58">
        <w:rPr>
          <w:i/>
          <w:sz w:val="24"/>
          <w:szCs w:val="24"/>
          <w:lang w:val="en-US"/>
        </w:rPr>
        <w:t xml:space="preserve"> </w:t>
      </w:r>
      <w:r w:rsidRPr="00944F58">
        <w:rPr>
          <w:i/>
          <w:sz w:val="24"/>
          <w:szCs w:val="24"/>
        </w:rPr>
        <w:t>конструкций</w:t>
      </w:r>
      <w:r w:rsidRPr="00944F58">
        <w:rPr>
          <w:i/>
          <w:sz w:val="24"/>
          <w:szCs w:val="24"/>
          <w:lang w:val="en-US"/>
        </w:rPr>
        <w:t xml:space="preserve"> (</w:t>
      </w:r>
      <w:r w:rsidRPr="00944F58">
        <w:rPr>
          <w:i/>
          <w:sz w:val="24"/>
          <w:szCs w:val="24"/>
        </w:rPr>
        <w:t>например</w:t>
      </w:r>
      <w:r w:rsidRPr="00944F58">
        <w:rPr>
          <w:i/>
          <w:sz w:val="24"/>
          <w:szCs w:val="24"/>
          <w:lang w:val="en-US"/>
        </w:rPr>
        <w:t xml:space="preserve">, „It’s him who took the money”, “It’s time you talked to her”). </w:t>
      </w:r>
      <w:r w:rsidRPr="00944F58">
        <w:rPr>
          <w:i/>
          <w:sz w:val="24"/>
          <w:szCs w:val="24"/>
        </w:rPr>
        <w:t>Употребление в речи предложений с конструкциями … as; not so … as; either … or; neither … nor.</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Лексическая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944F58">
        <w:rPr>
          <w:i/>
          <w:sz w:val="24"/>
          <w:szCs w:val="24"/>
        </w:rPr>
        <w:t>(</w:t>
      </w:r>
      <w:r w:rsidRPr="00944F58">
        <w:rPr>
          <w:i/>
          <w:sz w:val="24"/>
          <w:szCs w:val="24"/>
          <w:lang w:val="en-US"/>
        </w:rPr>
        <w:t>look</w:t>
      </w:r>
      <w:r w:rsidRPr="00944F58">
        <w:rPr>
          <w:i/>
          <w:sz w:val="24"/>
          <w:szCs w:val="24"/>
        </w:rPr>
        <w:t xml:space="preserve"> </w:t>
      </w:r>
      <w:r w:rsidRPr="00944F58">
        <w:rPr>
          <w:i/>
          <w:sz w:val="24"/>
          <w:szCs w:val="24"/>
          <w:lang w:val="en-US"/>
        </w:rPr>
        <w:t>after</w:t>
      </w:r>
      <w:r w:rsidRPr="00944F58">
        <w:rPr>
          <w:i/>
          <w:sz w:val="24"/>
          <w:szCs w:val="24"/>
        </w:rPr>
        <w:t xml:space="preserve">, </w:t>
      </w:r>
      <w:r w:rsidRPr="00944F58">
        <w:rPr>
          <w:i/>
          <w:sz w:val="24"/>
          <w:szCs w:val="24"/>
          <w:lang w:val="en-US"/>
        </w:rPr>
        <w:t>give</w:t>
      </w:r>
      <w:r w:rsidRPr="00944F58">
        <w:rPr>
          <w:i/>
          <w:sz w:val="24"/>
          <w:szCs w:val="24"/>
        </w:rPr>
        <w:t xml:space="preserve"> </w:t>
      </w:r>
      <w:r w:rsidRPr="00944F58">
        <w:rPr>
          <w:i/>
          <w:sz w:val="24"/>
          <w:szCs w:val="24"/>
          <w:lang w:val="en-US"/>
        </w:rPr>
        <w:t>up</w:t>
      </w:r>
      <w:r w:rsidRPr="00944F58">
        <w:rPr>
          <w:i/>
          <w:sz w:val="24"/>
          <w:szCs w:val="24"/>
        </w:rPr>
        <w:t xml:space="preserve">, </w:t>
      </w:r>
      <w:r w:rsidRPr="00944F58">
        <w:rPr>
          <w:i/>
          <w:sz w:val="24"/>
          <w:szCs w:val="24"/>
          <w:lang w:val="en-US"/>
        </w:rPr>
        <w:t>be</w:t>
      </w:r>
      <w:r w:rsidRPr="00944F58">
        <w:rPr>
          <w:i/>
          <w:sz w:val="24"/>
          <w:szCs w:val="24"/>
        </w:rPr>
        <w:t xml:space="preserve"> </w:t>
      </w:r>
      <w:r w:rsidRPr="00944F58">
        <w:rPr>
          <w:i/>
          <w:sz w:val="24"/>
          <w:szCs w:val="24"/>
          <w:lang w:val="en-US"/>
        </w:rPr>
        <w:t>over</w:t>
      </w:r>
      <w:r w:rsidRPr="00944F58">
        <w:rPr>
          <w:i/>
          <w:sz w:val="24"/>
          <w:szCs w:val="24"/>
        </w:rPr>
        <w:t xml:space="preserve">, </w:t>
      </w:r>
      <w:r w:rsidRPr="00944F58">
        <w:rPr>
          <w:i/>
          <w:sz w:val="24"/>
          <w:szCs w:val="24"/>
          <w:lang w:val="en-US"/>
        </w:rPr>
        <w:t>write</w:t>
      </w:r>
      <w:r w:rsidRPr="00944F58">
        <w:rPr>
          <w:i/>
          <w:sz w:val="24"/>
          <w:szCs w:val="24"/>
        </w:rPr>
        <w:t xml:space="preserve"> </w:t>
      </w:r>
      <w:r w:rsidRPr="00944F58">
        <w:rPr>
          <w:i/>
          <w:sz w:val="24"/>
          <w:szCs w:val="24"/>
          <w:lang w:val="en-US"/>
        </w:rPr>
        <w:t>down</w:t>
      </w:r>
      <w:r w:rsidRPr="00944F58">
        <w:rPr>
          <w:i/>
          <w:sz w:val="24"/>
          <w:szCs w:val="24"/>
        </w:rPr>
        <w:t xml:space="preserve"> </w:t>
      </w:r>
      <w:r w:rsidRPr="00944F58">
        <w:rPr>
          <w:i/>
          <w:sz w:val="24"/>
          <w:szCs w:val="24"/>
          <w:lang w:val="en-US"/>
        </w:rPr>
        <w:t>get</w:t>
      </w:r>
      <w:r w:rsidRPr="00944F58">
        <w:rPr>
          <w:i/>
          <w:sz w:val="24"/>
          <w:szCs w:val="24"/>
        </w:rPr>
        <w:t xml:space="preserve"> </w:t>
      </w:r>
      <w:r w:rsidRPr="00944F58">
        <w:rPr>
          <w:i/>
          <w:sz w:val="24"/>
          <w:szCs w:val="24"/>
          <w:lang w:val="en-US"/>
        </w:rPr>
        <w:t>on</w:t>
      </w:r>
      <w:r w:rsidRPr="00944F58">
        <w:rPr>
          <w:i/>
          <w:sz w:val="24"/>
          <w:szCs w:val="24"/>
        </w:rPr>
        <w:t>).</w:t>
      </w:r>
      <w:r w:rsidRPr="00944F58">
        <w:rPr>
          <w:sz w:val="24"/>
          <w:szCs w:val="24"/>
        </w:rPr>
        <w:t xml:space="preserve"> Определение части речи по аффиксу.</w:t>
      </w:r>
      <w:r w:rsidRPr="00944F58">
        <w:rPr>
          <w:i/>
          <w:sz w:val="24"/>
          <w:szCs w:val="24"/>
        </w:rPr>
        <w:t xml:space="preserve"> </w:t>
      </w:r>
      <w:r w:rsidRPr="00944F58">
        <w:rPr>
          <w:sz w:val="24"/>
          <w:szCs w:val="24"/>
        </w:rPr>
        <w:t xml:space="preserve">Распознавание и употребление в речи различных средств связи для обеспечения целостности высказывания. </w:t>
      </w:r>
      <w:r w:rsidRPr="00944F58">
        <w:rPr>
          <w:i/>
          <w:sz w:val="24"/>
          <w:szCs w:val="24"/>
        </w:rPr>
        <w:t xml:space="preserve">Распознавание и использование в речи устойчивых выражений и фраз (collocations – </w:t>
      </w:r>
      <w:r w:rsidRPr="00944F58">
        <w:rPr>
          <w:i/>
          <w:sz w:val="24"/>
          <w:szCs w:val="24"/>
          <w:lang w:val="en-US"/>
        </w:rPr>
        <w:t>get</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know</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keep</w:t>
      </w:r>
      <w:r w:rsidRPr="00944F58">
        <w:rPr>
          <w:i/>
          <w:sz w:val="24"/>
          <w:szCs w:val="24"/>
        </w:rPr>
        <w:t xml:space="preserve"> </w:t>
      </w:r>
      <w:r w:rsidRPr="00944F58">
        <w:rPr>
          <w:i/>
          <w:sz w:val="24"/>
          <w:szCs w:val="24"/>
          <w:lang w:val="en-US"/>
        </w:rPr>
        <w:t>in</w:t>
      </w:r>
      <w:r w:rsidRPr="00944F58">
        <w:rPr>
          <w:i/>
          <w:sz w:val="24"/>
          <w:szCs w:val="24"/>
        </w:rPr>
        <w:t xml:space="preserve"> </w:t>
      </w:r>
      <w:r w:rsidRPr="00944F58">
        <w:rPr>
          <w:i/>
          <w:sz w:val="24"/>
          <w:szCs w:val="24"/>
          <w:lang w:val="en-US"/>
        </w:rPr>
        <w:t>touch</w:t>
      </w:r>
      <w:r w:rsidRPr="00944F58">
        <w:rPr>
          <w:i/>
          <w:sz w:val="24"/>
          <w:szCs w:val="24"/>
        </w:rPr>
        <w:t xml:space="preserve"> </w:t>
      </w:r>
      <w:r w:rsidRPr="00944F58">
        <w:rPr>
          <w:i/>
          <w:sz w:val="24"/>
          <w:szCs w:val="24"/>
          <w:lang w:val="en-US"/>
        </w:rPr>
        <w:t>with</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look</w:t>
      </w:r>
      <w:r w:rsidRPr="00944F58">
        <w:rPr>
          <w:i/>
          <w:sz w:val="24"/>
          <w:szCs w:val="24"/>
        </w:rPr>
        <w:t xml:space="preserve"> </w:t>
      </w:r>
      <w:r w:rsidRPr="00944F58">
        <w:rPr>
          <w:i/>
          <w:sz w:val="24"/>
          <w:szCs w:val="24"/>
          <w:lang w:val="en-US"/>
        </w:rPr>
        <w:t>forward</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doing</w:t>
      </w:r>
      <w:r w:rsidRPr="00944F58">
        <w:rPr>
          <w:i/>
          <w:sz w:val="24"/>
          <w:szCs w:val="24"/>
        </w:rPr>
        <w:t xml:space="preserve"> </w:t>
      </w:r>
      <w:r w:rsidRPr="00944F58">
        <w:rPr>
          <w:i/>
          <w:sz w:val="24"/>
          <w:szCs w:val="24"/>
          <w:lang w:val="en-US"/>
        </w:rPr>
        <w:t>something</w:t>
      </w:r>
      <w:r w:rsidRPr="00944F58">
        <w:rPr>
          <w:i/>
          <w:sz w:val="24"/>
          <w:szCs w:val="24"/>
        </w:rPr>
        <w:t xml:space="preserve">) в рамках тем, включенных в раздел «Предметное содержание речи». </w:t>
      </w:r>
    </w:p>
    <w:p w:rsidR="00944F58" w:rsidRPr="00944F58" w:rsidRDefault="00944F58" w:rsidP="00944F58">
      <w:pPr>
        <w:pStyle w:val="a9"/>
        <w:spacing w:line="276" w:lineRule="auto"/>
        <w:jc w:val="both"/>
        <w:rPr>
          <w:sz w:val="24"/>
          <w:szCs w:val="24"/>
        </w:rPr>
      </w:pPr>
      <w:r w:rsidRPr="00944F58">
        <w:rPr>
          <w:b/>
          <w:sz w:val="24"/>
          <w:szCs w:val="24"/>
        </w:rPr>
        <w:t>Предметное содержание речи</w:t>
      </w:r>
    </w:p>
    <w:p w:rsidR="00944F58" w:rsidRPr="00944F58" w:rsidRDefault="00944F58" w:rsidP="00944F58">
      <w:pPr>
        <w:pStyle w:val="a9"/>
        <w:spacing w:line="276" w:lineRule="auto"/>
        <w:jc w:val="both"/>
        <w:rPr>
          <w:sz w:val="24"/>
          <w:szCs w:val="24"/>
        </w:rPr>
      </w:pPr>
      <w:r w:rsidRPr="00944F58">
        <w:rPr>
          <w:b/>
          <w:sz w:val="24"/>
          <w:szCs w:val="24"/>
        </w:rPr>
        <w:t>Повседневная жизнь</w:t>
      </w:r>
    </w:p>
    <w:p w:rsidR="00944F58" w:rsidRPr="00944F58" w:rsidRDefault="00944F58" w:rsidP="00944F58">
      <w:pPr>
        <w:pStyle w:val="a9"/>
        <w:spacing w:line="276" w:lineRule="auto"/>
        <w:jc w:val="both"/>
        <w:rPr>
          <w:sz w:val="24"/>
          <w:szCs w:val="24"/>
        </w:rPr>
      </w:pPr>
      <w:r w:rsidRPr="00944F58">
        <w:rPr>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944F58" w:rsidRPr="00944F58" w:rsidRDefault="00944F58" w:rsidP="00944F58">
      <w:pPr>
        <w:pStyle w:val="a9"/>
        <w:spacing w:line="276" w:lineRule="auto"/>
        <w:jc w:val="both"/>
        <w:rPr>
          <w:sz w:val="24"/>
          <w:szCs w:val="24"/>
        </w:rPr>
      </w:pPr>
      <w:r w:rsidRPr="00944F58">
        <w:rPr>
          <w:b/>
          <w:sz w:val="24"/>
          <w:szCs w:val="24"/>
        </w:rPr>
        <w:t>Здоровье</w:t>
      </w:r>
    </w:p>
    <w:p w:rsidR="00944F58" w:rsidRPr="00944F58" w:rsidRDefault="00944F58" w:rsidP="00944F58">
      <w:pPr>
        <w:pStyle w:val="a9"/>
        <w:spacing w:line="276" w:lineRule="auto"/>
        <w:jc w:val="both"/>
        <w:rPr>
          <w:sz w:val="24"/>
          <w:szCs w:val="24"/>
        </w:rPr>
      </w:pPr>
      <w:r w:rsidRPr="00944F58">
        <w:rPr>
          <w:sz w:val="24"/>
          <w:szCs w:val="24"/>
        </w:rPr>
        <w:t>П</w:t>
      </w:r>
      <w:r>
        <w:rPr>
          <w:sz w:val="24"/>
          <w:szCs w:val="24"/>
        </w:rPr>
        <w:t xml:space="preserve">осещение </w:t>
      </w:r>
      <w:r w:rsidRPr="00944F58">
        <w:rPr>
          <w:sz w:val="24"/>
          <w:szCs w:val="24"/>
        </w:rPr>
        <w:t xml:space="preserve">врача. Здоровый образ жизни. </w:t>
      </w:r>
    </w:p>
    <w:p w:rsidR="00944F58" w:rsidRPr="00944F58" w:rsidRDefault="00944F58" w:rsidP="00944F58">
      <w:pPr>
        <w:pStyle w:val="a9"/>
        <w:spacing w:line="276" w:lineRule="auto"/>
        <w:jc w:val="both"/>
        <w:rPr>
          <w:sz w:val="24"/>
          <w:szCs w:val="24"/>
        </w:rPr>
      </w:pPr>
      <w:r w:rsidRPr="00944F58">
        <w:rPr>
          <w:b/>
          <w:sz w:val="24"/>
          <w:szCs w:val="24"/>
        </w:rPr>
        <w:t>Спорт</w:t>
      </w:r>
    </w:p>
    <w:p w:rsidR="00944F58" w:rsidRPr="00944F58" w:rsidRDefault="00944F58" w:rsidP="00944F58">
      <w:pPr>
        <w:pStyle w:val="a9"/>
        <w:spacing w:line="276" w:lineRule="auto"/>
        <w:jc w:val="both"/>
        <w:rPr>
          <w:sz w:val="24"/>
          <w:szCs w:val="24"/>
        </w:rPr>
      </w:pPr>
      <w:r w:rsidRPr="00944F58">
        <w:rPr>
          <w:sz w:val="24"/>
          <w:szCs w:val="24"/>
        </w:rPr>
        <w:t xml:space="preserve">Активный отдых. Экстремальные виды спорта. </w:t>
      </w:r>
    </w:p>
    <w:p w:rsidR="00944F58" w:rsidRPr="00944F58" w:rsidRDefault="00944F58" w:rsidP="00944F58">
      <w:pPr>
        <w:pStyle w:val="a9"/>
        <w:spacing w:line="276" w:lineRule="auto"/>
        <w:jc w:val="both"/>
        <w:rPr>
          <w:sz w:val="24"/>
          <w:szCs w:val="24"/>
        </w:rPr>
      </w:pPr>
      <w:r w:rsidRPr="00944F58">
        <w:rPr>
          <w:b/>
          <w:sz w:val="24"/>
          <w:szCs w:val="24"/>
        </w:rPr>
        <w:t>Городская и сельская жизнь</w:t>
      </w:r>
    </w:p>
    <w:p w:rsidR="00944F58" w:rsidRPr="00944F58" w:rsidRDefault="00944F58" w:rsidP="00944F58">
      <w:pPr>
        <w:pStyle w:val="a9"/>
        <w:spacing w:line="276" w:lineRule="auto"/>
        <w:jc w:val="both"/>
        <w:rPr>
          <w:sz w:val="24"/>
          <w:szCs w:val="24"/>
        </w:rPr>
      </w:pPr>
      <w:r w:rsidRPr="00944F58">
        <w:rPr>
          <w:sz w:val="24"/>
          <w:szCs w:val="24"/>
        </w:rPr>
        <w:t xml:space="preserve">Особенности городской и сельской жизни в России и странах изучаемого языка. Городская инфраструктура. Сельское хозяйство. </w:t>
      </w:r>
    </w:p>
    <w:p w:rsidR="00944F58" w:rsidRPr="00944F58" w:rsidRDefault="00944F58" w:rsidP="00944F58">
      <w:pPr>
        <w:pStyle w:val="a9"/>
        <w:spacing w:line="276" w:lineRule="auto"/>
        <w:jc w:val="both"/>
        <w:rPr>
          <w:sz w:val="24"/>
          <w:szCs w:val="24"/>
        </w:rPr>
      </w:pPr>
      <w:r w:rsidRPr="00944F58">
        <w:rPr>
          <w:b/>
          <w:sz w:val="24"/>
          <w:szCs w:val="24"/>
        </w:rPr>
        <w:t>Научно-технический прогресс</w:t>
      </w:r>
    </w:p>
    <w:p w:rsidR="00944F58" w:rsidRPr="00944F58" w:rsidRDefault="00944F58" w:rsidP="00944F58">
      <w:pPr>
        <w:pStyle w:val="a9"/>
        <w:spacing w:line="276" w:lineRule="auto"/>
        <w:jc w:val="both"/>
        <w:rPr>
          <w:sz w:val="24"/>
          <w:szCs w:val="24"/>
        </w:rPr>
      </w:pPr>
      <w:r w:rsidRPr="00944F58">
        <w:rPr>
          <w:sz w:val="24"/>
          <w:szCs w:val="24"/>
        </w:rPr>
        <w:lastRenderedPageBreak/>
        <w:t xml:space="preserve">Прогресс в науке. Космос. Новые информационные технологии. </w:t>
      </w:r>
    </w:p>
    <w:p w:rsidR="00944F58" w:rsidRPr="00944F58" w:rsidRDefault="00944F58" w:rsidP="00944F58">
      <w:pPr>
        <w:pStyle w:val="a9"/>
        <w:spacing w:line="276" w:lineRule="auto"/>
        <w:jc w:val="both"/>
        <w:rPr>
          <w:sz w:val="24"/>
          <w:szCs w:val="24"/>
        </w:rPr>
      </w:pPr>
      <w:r w:rsidRPr="00944F58">
        <w:rPr>
          <w:b/>
          <w:sz w:val="24"/>
          <w:szCs w:val="24"/>
        </w:rPr>
        <w:t>Природа и экология</w:t>
      </w:r>
    </w:p>
    <w:p w:rsidR="00944F58" w:rsidRPr="00944F58" w:rsidRDefault="00944F58" w:rsidP="00944F58">
      <w:pPr>
        <w:pStyle w:val="a9"/>
        <w:spacing w:line="276" w:lineRule="auto"/>
        <w:jc w:val="both"/>
        <w:rPr>
          <w:sz w:val="24"/>
          <w:szCs w:val="24"/>
        </w:rPr>
      </w:pPr>
      <w:r w:rsidRPr="00944F58">
        <w:rPr>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944F58" w:rsidRPr="00944F58" w:rsidRDefault="00944F58" w:rsidP="00944F58">
      <w:pPr>
        <w:pStyle w:val="a9"/>
        <w:spacing w:line="276" w:lineRule="auto"/>
        <w:jc w:val="both"/>
        <w:rPr>
          <w:sz w:val="24"/>
          <w:szCs w:val="24"/>
        </w:rPr>
      </w:pPr>
      <w:r w:rsidRPr="00944F58">
        <w:rPr>
          <w:b/>
          <w:sz w:val="24"/>
          <w:szCs w:val="24"/>
        </w:rPr>
        <w:t>Современная молодежь</w:t>
      </w:r>
    </w:p>
    <w:p w:rsidR="00944F58" w:rsidRPr="00944F58" w:rsidRDefault="00944F58" w:rsidP="00944F58">
      <w:pPr>
        <w:pStyle w:val="a9"/>
        <w:spacing w:line="276" w:lineRule="auto"/>
        <w:jc w:val="both"/>
        <w:rPr>
          <w:sz w:val="24"/>
          <w:szCs w:val="24"/>
        </w:rPr>
      </w:pPr>
      <w:r w:rsidRPr="00944F58">
        <w:rPr>
          <w:sz w:val="24"/>
          <w:szCs w:val="24"/>
        </w:rPr>
        <w:t xml:space="preserve">Увлечения и интересы. Связь с предыдущими поколениями. Образовательные поездки. </w:t>
      </w:r>
    </w:p>
    <w:p w:rsidR="00944F58" w:rsidRPr="00944F58" w:rsidRDefault="00944F58" w:rsidP="00944F58">
      <w:pPr>
        <w:pStyle w:val="a9"/>
        <w:spacing w:line="276" w:lineRule="auto"/>
        <w:jc w:val="both"/>
        <w:rPr>
          <w:sz w:val="24"/>
          <w:szCs w:val="24"/>
        </w:rPr>
      </w:pPr>
      <w:r w:rsidRPr="00944F58">
        <w:rPr>
          <w:b/>
          <w:sz w:val="24"/>
          <w:szCs w:val="24"/>
        </w:rPr>
        <w:t>Профессии</w:t>
      </w:r>
    </w:p>
    <w:p w:rsidR="00944F58" w:rsidRPr="00944F58" w:rsidRDefault="00944F58" w:rsidP="00944F58">
      <w:pPr>
        <w:pStyle w:val="a9"/>
        <w:spacing w:line="276" w:lineRule="auto"/>
        <w:jc w:val="both"/>
        <w:rPr>
          <w:sz w:val="24"/>
          <w:szCs w:val="24"/>
        </w:rPr>
      </w:pPr>
      <w:r w:rsidRPr="00944F58">
        <w:rPr>
          <w:sz w:val="24"/>
          <w:szCs w:val="24"/>
        </w:rPr>
        <w:t xml:space="preserve">Современные профессии. Планы на будущее, проблемы выбора профессии. Образование и профессии. </w:t>
      </w:r>
    </w:p>
    <w:p w:rsidR="00944F58" w:rsidRPr="00944F58" w:rsidRDefault="00944F58" w:rsidP="00944F58">
      <w:pPr>
        <w:pStyle w:val="a9"/>
        <w:spacing w:line="276" w:lineRule="auto"/>
        <w:jc w:val="both"/>
        <w:rPr>
          <w:sz w:val="24"/>
          <w:szCs w:val="24"/>
        </w:rPr>
      </w:pPr>
      <w:r w:rsidRPr="00944F58">
        <w:rPr>
          <w:b/>
          <w:sz w:val="24"/>
          <w:szCs w:val="24"/>
        </w:rPr>
        <w:t>Страны изучаемого языка</w:t>
      </w:r>
    </w:p>
    <w:p w:rsidR="00944F58" w:rsidRPr="00944F58" w:rsidRDefault="00944F58" w:rsidP="00944F58">
      <w:pPr>
        <w:pStyle w:val="a9"/>
        <w:spacing w:line="276" w:lineRule="auto"/>
        <w:jc w:val="both"/>
        <w:rPr>
          <w:sz w:val="24"/>
          <w:szCs w:val="24"/>
        </w:rPr>
      </w:pPr>
      <w:r w:rsidRPr="00944F58">
        <w:rPr>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944F58" w:rsidRPr="00944F58" w:rsidRDefault="00944F58" w:rsidP="00944F58">
      <w:pPr>
        <w:pStyle w:val="a9"/>
        <w:spacing w:line="276" w:lineRule="auto"/>
        <w:jc w:val="both"/>
        <w:rPr>
          <w:sz w:val="24"/>
          <w:szCs w:val="24"/>
        </w:rPr>
      </w:pPr>
      <w:r w:rsidRPr="00944F58">
        <w:rPr>
          <w:b/>
          <w:sz w:val="24"/>
          <w:szCs w:val="24"/>
        </w:rPr>
        <w:t>Иностранные языки</w:t>
      </w:r>
    </w:p>
    <w:p w:rsidR="00944F58" w:rsidRDefault="00944F58" w:rsidP="00944F58">
      <w:pPr>
        <w:pStyle w:val="a9"/>
        <w:spacing w:line="276" w:lineRule="auto"/>
        <w:jc w:val="both"/>
      </w:pPr>
      <w:r w:rsidRPr="00944F58">
        <w:rPr>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r>
        <w:t>.</w:t>
      </w:r>
    </w:p>
    <w:p w:rsidR="0030409F" w:rsidRPr="0030409F" w:rsidRDefault="0030409F" w:rsidP="0030409F">
      <w:pPr>
        <w:pStyle w:val="a9"/>
        <w:spacing w:line="276" w:lineRule="auto"/>
        <w:jc w:val="both"/>
        <w:rPr>
          <w:sz w:val="24"/>
          <w:szCs w:val="24"/>
        </w:rPr>
      </w:pPr>
      <w:r w:rsidRPr="0030409F">
        <w:rPr>
          <w:sz w:val="24"/>
          <w:szCs w:val="24"/>
        </w:rPr>
        <w:t>Содержание курса 10 класса</w:t>
      </w:r>
    </w:p>
    <w:p w:rsidR="0030409F" w:rsidRPr="0030409F" w:rsidRDefault="0030409F" w:rsidP="00F5313C">
      <w:pPr>
        <w:pStyle w:val="a9"/>
        <w:numPr>
          <w:ilvl w:val="0"/>
          <w:numId w:val="151"/>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F5313C">
      <w:pPr>
        <w:pStyle w:val="a9"/>
        <w:numPr>
          <w:ilvl w:val="0"/>
          <w:numId w:val="151"/>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F5313C">
      <w:pPr>
        <w:pStyle w:val="a9"/>
        <w:numPr>
          <w:ilvl w:val="0"/>
          <w:numId w:val="151"/>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F5313C">
      <w:pPr>
        <w:pStyle w:val="a9"/>
        <w:numPr>
          <w:ilvl w:val="0"/>
          <w:numId w:val="151"/>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r w:rsidRPr="0030409F">
        <w:rPr>
          <w:sz w:val="24"/>
          <w:szCs w:val="24"/>
        </w:rPr>
        <w:t>Модуль 1.</w:t>
      </w:r>
      <w:r w:rsidRPr="0030409F">
        <w:rPr>
          <w:bCs/>
          <w:sz w:val="24"/>
          <w:szCs w:val="24"/>
        </w:rPr>
        <w:t xml:space="preserve"> </w:t>
      </w:r>
      <w:r>
        <w:rPr>
          <w:sz w:val="24"/>
          <w:szCs w:val="24"/>
        </w:rPr>
        <w:t xml:space="preserve">Спорт и развлечения </w:t>
      </w:r>
    </w:p>
    <w:p w:rsidR="0030409F" w:rsidRPr="0030409F" w:rsidRDefault="0030409F" w:rsidP="0030409F">
      <w:pPr>
        <w:pStyle w:val="a9"/>
        <w:spacing w:line="276" w:lineRule="auto"/>
        <w:jc w:val="both"/>
        <w:rPr>
          <w:sz w:val="24"/>
          <w:szCs w:val="24"/>
        </w:rPr>
      </w:pPr>
      <w:r w:rsidRPr="0030409F">
        <w:rPr>
          <w:sz w:val="24"/>
          <w:szCs w:val="24"/>
        </w:rPr>
        <w:t>Модуль 2.Ед</w:t>
      </w:r>
      <w:r>
        <w:rPr>
          <w:sz w:val="24"/>
          <w:szCs w:val="24"/>
        </w:rPr>
        <w:t xml:space="preserve">а. Здоровье. Безопасность </w:t>
      </w:r>
    </w:p>
    <w:p w:rsidR="0030409F" w:rsidRPr="0030409F" w:rsidRDefault="0030409F" w:rsidP="0030409F">
      <w:pPr>
        <w:pStyle w:val="a9"/>
        <w:spacing w:line="276" w:lineRule="auto"/>
        <w:jc w:val="both"/>
        <w:rPr>
          <w:sz w:val="24"/>
          <w:szCs w:val="24"/>
        </w:rPr>
      </w:pPr>
      <w:r w:rsidRPr="0030409F">
        <w:rPr>
          <w:sz w:val="24"/>
          <w:szCs w:val="24"/>
        </w:rPr>
        <w:t>Модуль 3. Путешествия.</w:t>
      </w:r>
    </w:p>
    <w:p w:rsidR="0030409F" w:rsidRPr="0030409F" w:rsidRDefault="0030409F" w:rsidP="0030409F">
      <w:pPr>
        <w:pStyle w:val="a9"/>
        <w:spacing w:line="276" w:lineRule="auto"/>
        <w:jc w:val="both"/>
        <w:rPr>
          <w:sz w:val="24"/>
          <w:szCs w:val="24"/>
        </w:rPr>
      </w:pPr>
      <w:r w:rsidRPr="0030409F">
        <w:rPr>
          <w:sz w:val="24"/>
          <w:szCs w:val="24"/>
        </w:rPr>
        <w:t>Мод</w:t>
      </w:r>
      <w:r>
        <w:rPr>
          <w:sz w:val="24"/>
          <w:szCs w:val="24"/>
        </w:rPr>
        <w:t>уль 4 Защита окружающей среды.</w:t>
      </w:r>
    </w:p>
    <w:p w:rsidR="0030409F" w:rsidRPr="0030409F" w:rsidRDefault="0030409F" w:rsidP="0030409F">
      <w:pPr>
        <w:pStyle w:val="a9"/>
        <w:spacing w:line="276" w:lineRule="auto"/>
        <w:jc w:val="both"/>
        <w:rPr>
          <w:sz w:val="24"/>
          <w:szCs w:val="24"/>
        </w:rPr>
      </w:pPr>
      <w:r w:rsidRPr="0030409F">
        <w:rPr>
          <w:sz w:val="24"/>
          <w:szCs w:val="24"/>
        </w:rPr>
        <w:t>М</w:t>
      </w:r>
      <w:r>
        <w:rPr>
          <w:sz w:val="24"/>
          <w:szCs w:val="24"/>
        </w:rPr>
        <w:t>одуль 5 Современный образ жизни.</w:t>
      </w:r>
    </w:p>
    <w:p w:rsidR="0030409F" w:rsidRPr="0030409F" w:rsidRDefault="0030409F" w:rsidP="0030409F">
      <w:pPr>
        <w:pStyle w:val="a9"/>
        <w:spacing w:line="276" w:lineRule="auto"/>
        <w:jc w:val="both"/>
        <w:rPr>
          <w:sz w:val="24"/>
          <w:szCs w:val="24"/>
        </w:rPr>
      </w:pPr>
      <w:r w:rsidRPr="0030409F">
        <w:rPr>
          <w:sz w:val="24"/>
          <w:szCs w:val="24"/>
        </w:rPr>
        <w:t>Содержание курса 11 класса</w:t>
      </w:r>
    </w:p>
    <w:p w:rsidR="0030409F" w:rsidRPr="0030409F" w:rsidRDefault="0030409F" w:rsidP="00F5313C">
      <w:pPr>
        <w:pStyle w:val="a9"/>
        <w:numPr>
          <w:ilvl w:val="0"/>
          <w:numId w:val="152"/>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F5313C">
      <w:pPr>
        <w:pStyle w:val="a9"/>
        <w:numPr>
          <w:ilvl w:val="0"/>
          <w:numId w:val="152"/>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F5313C">
      <w:pPr>
        <w:pStyle w:val="a9"/>
        <w:numPr>
          <w:ilvl w:val="0"/>
          <w:numId w:val="152"/>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F5313C">
      <w:pPr>
        <w:pStyle w:val="a9"/>
        <w:numPr>
          <w:ilvl w:val="0"/>
          <w:numId w:val="152"/>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bookmarkStart w:id="63" w:name="OLE_LINK1"/>
      <w:r w:rsidRPr="0030409F">
        <w:rPr>
          <w:sz w:val="24"/>
          <w:szCs w:val="24"/>
        </w:rPr>
        <w:t>Модуль 1.</w:t>
      </w:r>
      <w:r w:rsidRPr="0030409F">
        <w:rPr>
          <w:bCs/>
          <w:sz w:val="24"/>
          <w:szCs w:val="24"/>
        </w:rPr>
        <w:t xml:space="preserve"> </w:t>
      </w:r>
      <w:r w:rsidRPr="0030409F">
        <w:rPr>
          <w:sz w:val="24"/>
          <w:szCs w:val="24"/>
        </w:rPr>
        <w:t>Общение/</w:t>
      </w:r>
      <w:r w:rsidRPr="0030409F">
        <w:rPr>
          <w:sz w:val="24"/>
          <w:szCs w:val="24"/>
          <w:lang w:val="en-US"/>
        </w:rPr>
        <w:t>Communication</w:t>
      </w:r>
    </w:p>
    <w:p w:rsidR="0030409F" w:rsidRPr="0030409F" w:rsidRDefault="0030409F" w:rsidP="0030409F">
      <w:pPr>
        <w:pStyle w:val="a9"/>
        <w:spacing w:line="276" w:lineRule="auto"/>
        <w:jc w:val="both"/>
        <w:rPr>
          <w:sz w:val="24"/>
          <w:szCs w:val="24"/>
        </w:rPr>
      </w:pPr>
      <w:r w:rsidRPr="0030409F">
        <w:rPr>
          <w:sz w:val="24"/>
          <w:szCs w:val="24"/>
        </w:rPr>
        <w:t>Модуль 2. Преодоление трудностей/</w:t>
      </w:r>
      <w:r w:rsidRPr="0030409F">
        <w:rPr>
          <w:sz w:val="24"/>
          <w:szCs w:val="24"/>
          <w:lang w:val="en-US"/>
        </w:rPr>
        <w:t>Challenges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Модуль 3. Человек и общество/</w:t>
      </w:r>
      <w:r w:rsidRPr="0030409F">
        <w:rPr>
          <w:sz w:val="24"/>
          <w:szCs w:val="24"/>
          <w:lang w:val="en-US"/>
        </w:rPr>
        <w:t>Rights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 xml:space="preserve">Модуль 4. Борьба за выживание/ </w:t>
      </w:r>
      <w:r w:rsidRPr="0030409F">
        <w:rPr>
          <w:sz w:val="24"/>
          <w:szCs w:val="24"/>
          <w:lang w:val="en-US"/>
        </w:rPr>
        <w:t>Survival</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Модуль 5. Трудный выбор/</w:t>
      </w:r>
      <w:r w:rsidRPr="0030409F">
        <w:rPr>
          <w:sz w:val="24"/>
          <w:szCs w:val="24"/>
          <w:lang w:val="en-US"/>
        </w:rPr>
        <w:t>Spoilt</w:t>
      </w:r>
      <w:r w:rsidRPr="0030409F">
        <w:rPr>
          <w:sz w:val="24"/>
          <w:szCs w:val="24"/>
        </w:rPr>
        <w:t xml:space="preserve"> </w:t>
      </w:r>
      <w:r w:rsidRPr="0030409F">
        <w:rPr>
          <w:sz w:val="24"/>
          <w:szCs w:val="24"/>
          <w:lang w:val="en-US"/>
        </w:rPr>
        <w:t>for</w:t>
      </w:r>
      <w:r w:rsidRPr="0030409F">
        <w:rPr>
          <w:sz w:val="24"/>
          <w:szCs w:val="24"/>
        </w:rPr>
        <w:t xml:space="preserve"> </w:t>
      </w:r>
      <w:r w:rsidRPr="0030409F">
        <w:rPr>
          <w:sz w:val="24"/>
          <w:szCs w:val="24"/>
          <w:lang w:val="en-US"/>
        </w:rPr>
        <w:t>Choice</w:t>
      </w:r>
      <w:r w:rsidRPr="0030409F">
        <w:rPr>
          <w:sz w:val="24"/>
          <w:szCs w:val="24"/>
        </w:rPr>
        <w:t xml:space="preserve"> </w:t>
      </w:r>
      <w:bookmarkEnd w:id="63"/>
    </w:p>
    <w:p w:rsidR="00D32A32" w:rsidRDefault="00D32A32" w:rsidP="004958A6">
      <w:pPr>
        <w:pStyle w:val="a9"/>
        <w:spacing w:line="276" w:lineRule="auto"/>
        <w:jc w:val="both"/>
        <w:rPr>
          <w:b/>
          <w:sz w:val="24"/>
          <w:szCs w:val="24"/>
        </w:rPr>
      </w:pPr>
    </w:p>
    <w:p w:rsidR="00D32A32" w:rsidRDefault="00D32A32" w:rsidP="004958A6">
      <w:pPr>
        <w:pStyle w:val="a9"/>
        <w:spacing w:line="276" w:lineRule="auto"/>
        <w:jc w:val="both"/>
        <w:rPr>
          <w:b/>
          <w:sz w:val="24"/>
          <w:szCs w:val="24"/>
        </w:rPr>
      </w:pPr>
    </w:p>
    <w:p w:rsidR="00D32A32" w:rsidRDefault="00D32A32" w:rsidP="004958A6">
      <w:pPr>
        <w:pStyle w:val="a9"/>
        <w:spacing w:line="276" w:lineRule="auto"/>
        <w:jc w:val="both"/>
        <w:rPr>
          <w:b/>
          <w:sz w:val="24"/>
          <w:szCs w:val="24"/>
        </w:rPr>
      </w:pPr>
    </w:p>
    <w:p w:rsidR="00D32A32" w:rsidRDefault="00D32A32" w:rsidP="004958A6">
      <w:pPr>
        <w:pStyle w:val="a9"/>
        <w:spacing w:line="276" w:lineRule="auto"/>
        <w:jc w:val="both"/>
        <w:rPr>
          <w:b/>
          <w:sz w:val="24"/>
          <w:szCs w:val="24"/>
        </w:rPr>
      </w:pPr>
    </w:p>
    <w:p w:rsidR="004958A6" w:rsidRPr="004958A6" w:rsidRDefault="004958A6" w:rsidP="004958A6">
      <w:pPr>
        <w:pStyle w:val="a9"/>
        <w:spacing w:line="276" w:lineRule="auto"/>
        <w:jc w:val="both"/>
        <w:rPr>
          <w:b/>
          <w:sz w:val="24"/>
          <w:szCs w:val="24"/>
        </w:rPr>
      </w:pPr>
      <w:r w:rsidRPr="004958A6">
        <w:rPr>
          <w:b/>
          <w:sz w:val="24"/>
          <w:szCs w:val="24"/>
        </w:rPr>
        <w:t>История</w:t>
      </w:r>
    </w:p>
    <w:p w:rsidR="004958A6" w:rsidRPr="004958A6" w:rsidRDefault="004958A6" w:rsidP="004958A6">
      <w:pPr>
        <w:pStyle w:val="a9"/>
        <w:spacing w:line="276" w:lineRule="auto"/>
        <w:jc w:val="both"/>
        <w:rPr>
          <w:b/>
          <w:sz w:val="24"/>
          <w:szCs w:val="24"/>
        </w:rPr>
      </w:pPr>
    </w:p>
    <w:p w:rsidR="004958A6" w:rsidRPr="004958A6" w:rsidRDefault="004958A6" w:rsidP="004958A6">
      <w:pPr>
        <w:pStyle w:val="a9"/>
        <w:spacing w:line="276" w:lineRule="auto"/>
        <w:jc w:val="both"/>
        <w:rPr>
          <w:b/>
          <w:i/>
          <w:sz w:val="24"/>
          <w:szCs w:val="24"/>
        </w:rPr>
      </w:pPr>
      <w:r w:rsidRPr="004958A6">
        <w:rPr>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4958A6" w:rsidRPr="004958A6" w:rsidRDefault="004958A6" w:rsidP="004958A6">
      <w:pPr>
        <w:pStyle w:val="a9"/>
        <w:spacing w:line="276" w:lineRule="auto"/>
        <w:jc w:val="both"/>
        <w:rPr>
          <w:b/>
          <w:sz w:val="24"/>
          <w:szCs w:val="24"/>
        </w:rPr>
      </w:pPr>
      <w:r w:rsidRPr="004958A6">
        <w:rPr>
          <w:b/>
          <w:sz w:val="24"/>
          <w:szCs w:val="24"/>
        </w:rPr>
        <w:t xml:space="preserve">Место учебного предмета «История» </w:t>
      </w:r>
    </w:p>
    <w:p w:rsidR="004958A6" w:rsidRPr="004958A6" w:rsidRDefault="004958A6" w:rsidP="004958A6">
      <w:pPr>
        <w:pStyle w:val="a9"/>
        <w:spacing w:line="276" w:lineRule="auto"/>
        <w:jc w:val="both"/>
        <w:rPr>
          <w:sz w:val="24"/>
          <w:szCs w:val="24"/>
        </w:rPr>
      </w:pPr>
      <w:r w:rsidRPr="004958A6">
        <w:rPr>
          <w:sz w:val="24"/>
          <w:szCs w:val="24"/>
        </w:rPr>
        <w:t xml:space="preserve">Предмет «История» изучается на уровне среднего общего образования в качестве учебного предмета в 10–11-х классах. </w:t>
      </w:r>
    </w:p>
    <w:p w:rsidR="004958A6" w:rsidRPr="004958A6" w:rsidRDefault="004958A6" w:rsidP="004958A6">
      <w:pPr>
        <w:pStyle w:val="a9"/>
        <w:spacing w:line="276" w:lineRule="auto"/>
        <w:jc w:val="both"/>
        <w:rPr>
          <w:color w:val="000000"/>
          <w:sz w:val="24"/>
          <w:szCs w:val="24"/>
          <w:shd w:val="clear" w:color="auto" w:fill="B2FB82"/>
        </w:rPr>
      </w:pPr>
      <w:r w:rsidRPr="004958A6">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Общая характеристика программы по истории </w:t>
      </w:r>
    </w:p>
    <w:p w:rsidR="004958A6" w:rsidRPr="004958A6" w:rsidRDefault="004958A6" w:rsidP="004958A6">
      <w:pPr>
        <w:pStyle w:val="a9"/>
        <w:spacing w:line="276" w:lineRule="auto"/>
        <w:jc w:val="both"/>
        <w:rPr>
          <w:sz w:val="24"/>
          <w:szCs w:val="24"/>
        </w:rPr>
      </w:pPr>
      <w:r w:rsidRPr="004958A6">
        <w:rPr>
          <w:bCs/>
          <w:sz w:val="24"/>
          <w:szCs w:val="24"/>
        </w:rPr>
        <w:t xml:space="preserve">В соответствии с требованиями Федерального закона «Об образовании в Российской Федерации», </w:t>
      </w:r>
      <w:r w:rsidRPr="004958A6">
        <w:rPr>
          <w:sz w:val="24"/>
          <w:szCs w:val="24"/>
        </w:rPr>
        <w:t>ФГОС СОО</w:t>
      </w:r>
      <w:r w:rsidRPr="004958A6">
        <w:rPr>
          <w:bCs/>
          <w:sz w:val="24"/>
          <w:szCs w:val="24"/>
        </w:rPr>
        <w:t xml:space="preserve">, </w:t>
      </w:r>
      <w:r w:rsidRPr="004958A6">
        <w:rPr>
          <w:b/>
          <w:bCs/>
          <w:sz w:val="24"/>
          <w:szCs w:val="24"/>
        </w:rPr>
        <w:t>главной целью</w:t>
      </w:r>
      <w:r w:rsidRPr="004958A6">
        <w:rPr>
          <w:bCs/>
          <w:sz w:val="24"/>
          <w:szCs w:val="24"/>
        </w:rPr>
        <w:t xml:space="preserve"> школьного исторического образования</w:t>
      </w:r>
      <w:r w:rsidRPr="004958A6">
        <w:rPr>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958A6" w:rsidRPr="004958A6" w:rsidRDefault="004958A6" w:rsidP="004958A6">
      <w:pPr>
        <w:pStyle w:val="a9"/>
        <w:spacing w:line="276" w:lineRule="auto"/>
        <w:jc w:val="both"/>
        <w:rPr>
          <w:sz w:val="24"/>
          <w:szCs w:val="24"/>
        </w:rPr>
      </w:pPr>
      <w:r w:rsidRPr="004958A6">
        <w:rPr>
          <w:sz w:val="24"/>
          <w:szCs w:val="24"/>
        </w:rPr>
        <w:t>Основными задачами реализации программы учебного предмета «История» (базовый уровень) в старшей школе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958A6" w:rsidRPr="004958A6" w:rsidRDefault="004958A6" w:rsidP="004958A6">
      <w:pPr>
        <w:pStyle w:val="a9"/>
        <w:spacing w:line="276" w:lineRule="auto"/>
        <w:jc w:val="both"/>
        <w:rPr>
          <w:sz w:val="24"/>
          <w:szCs w:val="24"/>
        </w:rPr>
      </w:pPr>
      <w:r w:rsidRPr="004958A6">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4958A6" w:rsidRPr="004958A6" w:rsidRDefault="004958A6" w:rsidP="004958A6">
      <w:pPr>
        <w:pStyle w:val="a9"/>
        <w:spacing w:line="276" w:lineRule="auto"/>
        <w:jc w:val="both"/>
        <w:rPr>
          <w:sz w:val="24"/>
          <w:szCs w:val="24"/>
        </w:rPr>
      </w:pPr>
      <w:r w:rsidRPr="004958A6">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4958A6" w:rsidRPr="004958A6" w:rsidRDefault="004958A6" w:rsidP="004958A6">
      <w:pPr>
        <w:pStyle w:val="a9"/>
        <w:spacing w:line="276" w:lineRule="auto"/>
        <w:jc w:val="both"/>
        <w:rPr>
          <w:sz w:val="24"/>
          <w:szCs w:val="24"/>
        </w:rPr>
      </w:pPr>
      <w:r w:rsidRPr="004958A6">
        <w:rPr>
          <w:sz w:val="24"/>
          <w:szCs w:val="24"/>
        </w:rPr>
        <w:t>4) овладение навыками проектной деятельности и исторической реконструкции с привлечением различных источников;</w:t>
      </w:r>
    </w:p>
    <w:p w:rsidR="004958A6" w:rsidRPr="004958A6" w:rsidRDefault="004958A6" w:rsidP="004958A6">
      <w:pPr>
        <w:pStyle w:val="a9"/>
        <w:spacing w:line="276" w:lineRule="auto"/>
        <w:jc w:val="both"/>
        <w:rPr>
          <w:sz w:val="24"/>
          <w:szCs w:val="24"/>
        </w:rPr>
      </w:pPr>
      <w:r w:rsidRPr="004958A6">
        <w:rPr>
          <w:sz w:val="24"/>
          <w:szCs w:val="24"/>
        </w:rPr>
        <w:t>5) формирование умений вести диалог, обосновывать свою точку зрения в дискуссии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Задачами реализации примерной образовательной программы учебного предмета «История» (углубленный уровень)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знаний о месте и роли исторической науки в системе научных дисциплин, представлений об историографии;</w:t>
      </w:r>
    </w:p>
    <w:p w:rsidR="004958A6" w:rsidRPr="004958A6" w:rsidRDefault="004958A6" w:rsidP="004958A6">
      <w:pPr>
        <w:pStyle w:val="a9"/>
        <w:spacing w:line="276" w:lineRule="auto"/>
        <w:jc w:val="both"/>
        <w:rPr>
          <w:sz w:val="24"/>
          <w:szCs w:val="24"/>
        </w:rPr>
      </w:pPr>
      <w:r w:rsidRPr="004958A6">
        <w:rPr>
          <w:sz w:val="24"/>
          <w:szCs w:val="24"/>
        </w:rPr>
        <w:t>2) овладение системными историческими знаниями, понимание места и роли России в мировой истории;</w:t>
      </w:r>
    </w:p>
    <w:p w:rsidR="004958A6" w:rsidRPr="004958A6" w:rsidRDefault="004958A6" w:rsidP="004958A6">
      <w:pPr>
        <w:pStyle w:val="a9"/>
        <w:spacing w:line="276" w:lineRule="auto"/>
        <w:jc w:val="both"/>
        <w:rPr>
          <w:sz w:val="24"/>
          <w:szCs w:val="24"/>
        </w:rPr>
      </w:pPr>
      <w:r w:rsidRPr="004958A6">
        <w:rPr>
          <w:sz w:val="24"/>
          <w:szCs w:val="24"/>
        </w:rPr>
        <w:lastRenderedPageBreak/>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4) формирование умений оценивать различные исторические версии.</w:t>
      </w:r>
    </w:p>
    <w:p w:rsidR="004958A6" w:rsidRPr="004958A6" w:rsidRDefault="004958A6" w:rsidP="004958A6">
      <w:pPr>
        <w:pStyle w:val="a9"/>
        <w:spacing w:line="276" w:lineRule="auto"/>
        <w:jc w:val="both"/>
        <w:rPr>
          <w:sz w:val="24"/>
          <w:szCs w:val="24"/>
        </w:rPr>
      </w:pPr>
    </w:p>
    <w:p w:rsidR="004958A6" w:rsidRPr="004958A6" w:rsidRDefault="004958A6" w:rsidP="004958A6">
      <w:pPr>
        <w:pStyle w:val="a9"/>
        <w:spacing w:line="276" w:lineRule="auto"/>
        <w:jc w:val="both"/>
        <w:rPr>
          <w:sz w:val="24"/>
          <w:szCs w:val="24"/>
        </w:rPr>
      </w:pPr>
      <w:r w:rsidRPr="004958A6">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4958A6" w:rsidRPr="004958A6" w:rsidRDefault="004958A6" w:rsidP="00F5313C">
      <w:pPr>
        <w:pStyle w:val="a9"/>
        <w:numPr>
          <w:ilvl w:val="0"/>
          <w:numId w:val="153"/>
        </w:numPr>
        <w:spacing w:line="276" w:lineRule="auto"/>
        <w:jc w:val="both"/>
        <w:rPr>
          <w:sz w:val="24"/>
          <w:szCs w:val="24"/>
        </w:rPr>
      </w:pPr>
      <w:r w:rsidRPr="004958A6">
        <w:rPr>
          <w:sz w:val="24"/>
          <w:szCs w:val="24"/>
        </w:rPr>
        <w:t xml:space="preserve">идея преемственности исторических периодов, в т. ч. </w:t>
      </w:r>
      <w:r w:rsidRPr="004958A6">
        <w:rPr>
          <w:iCs/>
          <w:sz w:val="24"/>
          <w:szCs w:val="24"/>
        </w:rPr>
        <w:t>непрерывности</w:t>
      </w:r>
      <w:r w:rsidRPr="004958A6">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958A6" w:rsidRPr="004958A6" w:rsidRDefault="004958A6" w:rsidP="00F5313C">
      <w:pPr>
        <w:pStyle w:val="a9"/>
        <w:numPr>
          <w:ilvl w:val="0"/>
          <w:numId w:val="153"/>
        </w:numPr>
        <w:spacing w:line="276" w:lineRule="auto"/>
        <w:jc w:val="both"/>
        <w:rPr>
          <w:sz w:val="24"/>
          <w:szCs w:val="24"/>
        </w:rPr>
      </w:pPr>
      <w:r w:rsidRPr="004958A6">
        <w:rPr>
          <w:sz w:val="24"/>
          <w:szCs w:val="24"/>
        </w:rPr>
        <w:t xml:space="preserve">рассмотрение истории России как </w:t>
      </w:r>
      <w:r w:rsidRPr="004958A6">
        <w:rPr>
          <w:iCs/>
          <w:sz w:val="24"/>
          <w:szCs w:val="24"/>
        </w:rPr>
        <w:t>неотъемлемой части мирового исторического процесса</w:t>
      </w:r>
      <w:r w:rsidRPr="004958A6">
        <w:rPr>
          <w:sz w:val="24"/>
          <w:szCs w:val="24"/>
        </w:rPr>
        <w:t xml:space="preserve">, понимание особенностей ее развития, места и роли в мировой истории и в современном мире; </w:t>
      </w:r>
    </w:p>
    <w:p w:rsidR="004958A6" w:rsidRPr="004958A6" w:rsidRDefault="004958A6" w:rsidP="00F5313C">
      <w:pPr>
        <w:pStyle w:val="a9"/>
        <w:numPr>
          <w:ilvl w:val="0"/>
          <w:numId w:val="153"/>
        </w:numPr>
        <w:spacing w:line="276" w:lineRule="auto"/>
        <w:jc w:val="both"/>
        <w:rPr>
          <w:sz w:val="24"/>
          <w:szCs w:val="24"/>
        </w:rPr>
      </w:pPr>
      <w:r w:rsidRPr="004958A6">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4958A6" w:rsidRPr="004958A6" w:rsidRDefault="004958A6" w:rsidP="00F5313C">
      <w:pPr>
        <w:pStyle w:val="a9"/>
        <w:numPr>
          <w:ilvl w:val="0"/>
          <w:numId w:val="153"/>
        </w:numPr>
        <w:spacing w:line="276" w:lineRule="auto"/>
        <w:jc w:val="both"/>
        <w:rPr>
          <w:sz w:val="24"/>
          <w:szCs w:val="24"/>
        </w:rPr>
      </w:pPr>
      <w:r w:rsidRPr="004958A6">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958A6" w:rsidRPr="004958A6" w:rsidRDefault="004958A6" w:rsidP="00F5313C">
      <w:pPr>
        <w:pStyle w:val="a9"/>
        <w:numPr>
          <w:ilvl w:val="0"/>
          <w:numId w:val="153"/>
        </w:numPr>
        <w:spacing w:line="276" w:lineRule="auto"/>
        <w:jc w:val="both"/>
        <w:rPr>
          <w:sz w:val="24"/>
          <w:szCs w:val="24"/>
        </w:rPr>
      </w:pPr>
      <w:r w:rsidRPr="004958A6">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4958A6" w:rsidRPr="004958A6" w:rsidRDefault="004958A6" w:rsidP="00F5313C">
      <w:pPr>
        <w:pStyle w:val="a9"/>
        <w:numPr>
          <w:ilvl w:val="0"/>
          <w:numId w:val="153"/>
        </w:numPr>
        <w:spacing w:line="276" w:lineRule="auto"/>
        <w:jc w:val="both"/>
        <w:rPr>
          <w:sz w:val="24"/>
          <w:szCs w:val="24"/>
        </w:rPr>
      </w:pPr>
      <w:r w:rsidRPr="004958A6">
        <w:rPr>
          <w:sz w:val="24"/>
          <w:szCs w:val="24"/>
        </w:rPr>
        <w:t>познавательное значение российской, региональной и мировой истории;</w:t>
      </w:r>
    </w:p>
    <w:p w:rsidR="004958A6" w:rsidRPr="004958A6" w:rsidRDefault="004958A6" w:rsidP="00F5313C">
      <w:pPr>
        <w:pStyle w:val="a9"/>
        <w:numPr>
          <w:ilvl w:val="0"/>
          <w:numId w:val="153"/>
        </w:numPr>
        <w:spacing w:line="276" w:lineRule="auto"/>
        <w:jc w:val="both"/>
        <w:rPr>
          <w:sz w:val="24"/>
          <w:szCs w:val="24"/>
        </w:rPr>
      </w:pPr>
      <w:r w:rsidRPr="004958A6">
        <w:rPr>
          <w:sz w:val="24"/>
          <w:szCs w:val="24"/>
        </w:rPr>
        <w:t>формирование требований к каждой ступени непрерывного исторического образования на протяжении всей жизни.</w:t>
      </w:r>
    </w:p>
    <w:p w:rsidR="004958A6" w:rsidRPr="004958A6" w:rsidRDefault="004958A6" w:rsidP="004958A6">
      <w:pPr>
        <w:pStyle w:val="a9"/>
        <w:spacing w:line="276" w:lineRule="auto"/>
        <w:jc w:val="both"/>
        <w:rPr>
          <w:sz w:val="24"/>
          <w:szCs w:val="24"/>
        </w:rPr>
      </w:pPr>
      <w:r w:rsidRPr="004958A6">
        <w:rPr>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4958A6" w:rsidRPr="004958A6" w:rsidRDefault="004958A6" w:rsidP="00F5313C">
      <w:pPr>
        <w:pStyle w:val="a9"/>
        <w:numPr>
          <w:ilvl w:val="0"/>
          <w:numId w:val="154"/>
        </w:numPr>
        <w:spacing w:line="276" w:lineRule="auto"/>
        <w:jc w:val="both"/>
        <w:rPr>
          <w:sz w:val="24"/>
          <w:szCs w:val="24"/>
        </w:rPr>
      </w:pPr>
      <w:r w:rsidRPr="004958A6">
        <w:rPr>
          <w:sz w:val="24"/>
          <w:szCs w:val="24"/>
        </w:rPr>
        <w:t>принцип научности, определяющий соответствие учебных единиц основным результатам научных исследований;</w:t>
      </w:r>
    </w:p>
    <w:p w:rsidR="004958A6" w:rsidRPr="004958A6" w:rsidRDefault="004958A6" w:rsidP="00F5313C">
      <w:pPr>
        <w:pStyle w:val="a9"/>
        <w:numPr>
          <w:ilvl w:val="0"/>
          <w:numId w:val="154"/>
        </w:numPr>
        <w:spacing w:line="276" w:lineRule="auto"/>
        <w:jc w:val="both"/>
        <w:rPr>
          <w:sz w:val="24"/>
          <w:szCs w:val="24"/>
        </w:rPr>
      </w:pPr>
      <w:r w:rsidRPr="004958A6">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958A6" w:rsidRPr="004958A6" w:rsidRDefault="004958A6" w:rsidP="00F5313C">
      <w:pPr>
        <w:pStyle w:val="a9"/>
        <w:numPr>
          <w:ilvl w:val="0"/>
          <w:numId w:val="154"/>
        </w:numPr>
        <w:spacing w:line="276" w:lineRule="auto"/>
        <w:jc w:val="both"/>
        <w:rPr>
          <w:sz w:val="24"/>
          <w:szCs w:val="24"/>
        </w:rPr>
      </w:pPr>
      <w:r w:rsidRPr="004958A6">
        <w:rPr>
          <w:sz w:val="24"/>
          <w:szCs w:val="24"/>
        </w:rPr>
        <w:t xml:space="preserve">многофакторный подход к освещению истории всех сторон жизни государства и общества; </w:t>
      </w:r>
    </w:p>
    <w:p w:rsidR="004958A6" w:rsidRPr="004958A6" w:rsidRDefault="004958A6" w:rsidP="00F5313C">
      <w:pPr>
        <w:pStyle w:val="a9"/>
        <w:numPr>
          <w:ilvl w:val="0"/>
          <w:numId w:val="154"/>
        </w:numPr>
        <w:spacing w:line="276" w:lineRule="auto"/>
        <w:jc w:val="both"/>
        <w:rPr>
          <w:sz w:val="24"/>
          <w:szCs w:val="24"/>
        </w:rPr>
      </w:pPr>
      <w:r w:rsidRPr="004958A6">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4958A6" w:rsidRPr="004958A6" w:rsidRDefault="004958A6" w:rsidP="00F5313C">
      <w:pPr>
        <w:pStyle w:val="a9"/>
        <w:numPr>
          <w:ilvl w:val="0"/>
          <w:numId w:val="154"/>
        </w:numPr>
        <w:spacing w:line="276" w:lineRule="auto"/>
        <w:jc w:val="both"/>
        <w:rPr>
          <w:sz w:val="24"/>
          <w:szCs w:val="24"/>
        </w:rPr>
      </w:pPr>
      <w:r w:rsidRPr="004958A6">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958A6" w:rsidRPr="004958A6" w:rsidRDefault="004958A6" w:rsidP="004958A6">
      <w:pPr>
        <w:pStyle w:val="a9"/>
        <w:spacing w:line="276" w:lineRule="auto"/>
        <w:jc w:val="both"/>
        <w:rPr>
          <w:b/>
          <w:sz w:val="24"/>
          <w:szCs w:val="24"/>
        </w:rPr>
      </w:pPr>
      <w:r w:rsidRPr="004958A6">
        <w:rPr>
          <w:b/>
          <w:sz w:val="24"/>
          <w:szCs w:val="24"/>
        </w:rPr>
        <w:t>Новейшая история</w:t>
      </w:r>
    </w:p>
    <w:p w:rsidR="004958A6" w:rsidRPr="004958A6" w:rsidRDefault="004958A6" w:rsidP="004958A6">
      <w:pPr>
        <w:pStyle w:val="a9"/>
        <w:spacing w:line="276" w:lineRule="auto"/>
        <w:jc w:val="both"/>
        <w:rPr>
          <w:b/>
          <w:sz w:val="24"/>
          <w:szCs w:val="24"/>
        </w:rPr>
      </w:pPr>
      <w:bookmarkStart w:id="64" w:name="_Toc441481689"/>
      <w:bookmarkStart w:id="65" w:name="_Toc441483739"/>
      <w:r w:rsidRPr="004958A6">
        <w:rPr>
          <w:b/>
          <w:sz w:val="24"/>
          <w:szCs w:val="24"/>
        </w:rPr>
        <w:t>Мир накануне и в годы Первой мировой войны</w:t>
      </w:r>
      <w:bookmarkEnd w:id="64"/>
      <w:bookmarkEnd w:id="65"/>
    </w:p>
    <w:p w:rsidR="004958A6" w:rsidRPr="004958A6" w:rsidRDefault="004958A6" w:rsidP="004958A6">
      <w:pPr>
        <w:pStyle w:val="a9"/>
        <w:spacing w:line="276" w:lineRule="auto"/>
        <w:jc w:val="both"/>
        <w:rPr>
          <w:b/>
          <w:bCs/>
          <w:iCs/>
          <w:sz w:val="24"/>
          <w:szCs w:val="24"/>
          <w:lang w:eastAsia="ru-RU"/>
        </w:rPr>
      </w:pPr>
      <w:bookmarkStart w:id="66" w:name="_Toc426635486"/>
      <w:bookmarkStart w:id="67" w:name="_Toc427703599"/>
      <w:r w:rsidRPr="004958A6">
        <w:rPr>
          <w:b/>
          <w:bCs/>
          <w:iCs/>
          <w:sz w:val="24"/>
          <w:szCs w:val="24"/>
          <w:lang w:eastAsia="ru-RU"/>
        </w:rPr>
        <w:t>Мир накануне Первой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958A6">
        <w:rPr>
          <w:i/>
          <w:sz w:val="24"/>
          <w:szCs w:val="24"/>
          <w:lang w:eastAsia="ru-RU"/>
        </w:rPr>
        <w:t>Расширение избирательного права.</w:t>
      </w:r>
      <w:r w:rsidRPr="004958A6">
        <w:rPr>
          <w:sz w:val="24"/>
          <w:szCs w:val="24"/>
          <w:lang w:eastAsia="ru-RU"/>
        </w:rPr>
        <w:t xml:space="preserve"> </w:t>
      </w:r>
      <w:r w:rsidRPr="004958A6">
        <w:rPr>
          <w:sz w:val="24"/>
          <w:szCs w:val="24"/>
          <w:lang w:eastAsia="ru-RU"/>
        </w:rPr>
        <w:lastRenderedPageBreak/>
        <w:t xml:space="preserve">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958A6">
        <w:rPr>
          <w:i/>
          <w:sz w:val="24"/>
          <w:szCs w:val="24"/>
          <w:lang w:eastAsia="ru-RU"/>
        </w:rPr>
        <w:t>Гонка вооружений и милитаризация. Пропаганда.</w:t>
      </w:r>
      <w:r w:rsidRPr="004958A6">
        <w:rPr>
          <w:sz w:val="24"/>
          <w:szCs w:val="24"/>
          <w:lang w:eastAsia="ru-RU"/>
        </w:rPr>
        <w:t xml:space="preserve"> Региональные конфликты накануне Первой мировой войны. Причины Первой мировой войны.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Первая мировая война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958A6">
        <w:rPr>
          <w:i/>
          <w:sz w:val="24"/>
          <w:szCs w:val="24"/>
          <w:lang w:eastAsia="ru-RU"/>
        </w:rPr>
        <w:t>«Бег к морю».</w:t>
      </w:r>
      <w:r w:rsidRPr="004958A6">
        <w:rPr>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4958A6">
        <w:rPr>
          <w:i/>
          <w:sz w:val="24"/>
          <w:szCs w:val="24"/>
          <w:lang w:eastAsia="ru-RU"/>
        </w:rPr>
        <w:t>Морское сражение при Гельголанде. Вступление в войну Османской империи.</w:t>
      </w:r>
      <w:r w:rsidRPr="004958A6">
        <w:rPr>
          <w:sz w:val="24"/>
          <w:szCs w:val="24"/>
          <w:lang w:eastAsia="ru-RU"/>
        </w:rPr>
        <w:t xml:space="preserve"> </w:t>
      </w:r>
      <w:r w:rsidRPr="004958A6">
        <w:rPr>
          <w:i/>
          <w:sz w:val="24"/>
          <w:szCs w:val="24"/>
          <w:lang w:eastAsia="ru-RU"/>
        </w:rPr>
        <w:t>Вступление в войну Болгарии и Италии. Поражение Сербии.</w:t>
      </w:r>
      <w:r w:rsidRPr="004958A6">
        <w:rPr>
          <w:sz w:val="24"/>
          <w:szCs w:val="24"/>
          <w:lang w:eastAsia="ru-RU"/>
        </w:rPr>
        <w:t xml:space="preserve"> Четверной союз (Центральные державы). Верден. Отступление российской армии. Сомма. </w:t>
      </w:r>
      <w:r w:rsidRPr="004958A6">
        <w:rPr>
          <w:i/>
          <w:sz w:val="24"/>
          <w:szCs w:val="24"/>
          <w:lang w:eastAsia="ru-RU"/>
        </w:rPr>
        <w:t>Война в Месопотамии.</w:t>
      </w:r>
      <w:r w:rsidRPr="004958A6">
        <w:rPr>
          <w:sz w:val="24"/>
          <w:szCs w:val="24"/>
          <w:lang w:eastAsia="ru-RU"/>
        </w:rPr>
        <w:t xml:space="preserve"> Геноцид в Османской империи. </w:t>
      </w:r>
      <w:r w:rsidRPr="004958A6">
        <w:rPr>
          <w:i/>
          <w:sz w:val="24"/>
          <w:szCs w:val="24"/>
          <w:lang w:eastAsia="ru-RU"/>
        </w:rPr>
        <w:t>Ютландское сражение. Вступление в войну Румынии.</w:t>
      </w:r>
      <w:r w:rsidRPr="004958A6">
        <w:rPr>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958A6">
        <w:rPr>
          <w:i/>
          <w:sz w:val="24"/>
          <w:szCs w:val="24"/>
          <w:lang w:eastAsia="ru-RU"/>
        </w:rPr>
        <w:t>Война в Азии.</w:t>
      </w:r>
      <w:r w:rsidRPr="004958A6">
        <w:rPr>
          <w:sz w:val="24"/>
          <w:szCs w:val="24"/>
          <w:lang w:eastAsia="ru-RU"/>
        </w:rPr>
        <w:t xml:space="preserve"> Капитуляция государств Четверного союза. </w:t>
      </w:r>
      <w:r w:rsidRPr="004958A6">
        <w:rPr>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958A6">
        <w:rPr>
          <w:sz w:val="24"/>
          <w:szCs w:val="24"/>
          <w:lang w:eastAsia="ru-RU"/>
        </w:rPr>
        <w:t xml:space="preserve"> Политические, экономические, социальные и культурные последствия Первой мировой войны.</w:t>
      </w:r>
    </w:p>
    <w:p w:rsidR="004958A6" w:rsidRPr="004958A6" w:rsidRDefault="004958A6" w:rsidP="004958A6">
      <w:pPr>
        <w:pStyle w:val="a9"/>
        <w:spacing w:line="276" w:lineRule="auto"/>
        <w:jc w:val="both"/>
        <w:rPr>
          <w:b/>
          <w:sz w:val="24"/>
          <w:szCs w:val="24"/>
        </w:rPr>
      </w:pPr>
      <w:bookmarkStart w:id="68" w:name="_Toc441481690"/>
      <w:bookmarkStart w:id="69" w:name="_Toc441483740"/>
      <w:r w:rsidRPr="004958A6">
        <w:rPr>
          <w:b/>
          <w:sz w:val="24"/>
          <w:szCs w:val="24"/>
        </w:rPr>
        <w:t>Межвоенный период (1918–1939)</w:t>
      </w:r>
      <w:bookmarkEnd w:id="66"/>
      <w:bookmarkEnd w:id="67"/>
      <w:bookmarkEnd w:id="68"/>
      <w:bookmarkEnd w:id="69"/>
    </w:p>
    <w:p w:rsidR="004958A6" w:rsidRPr="004958A6" w:rsidRDefault="004958A6" w:rsidP="004958A6">
      <w:pPr>
        <w:pStyle w:val="a9"/>
        <w:spacing w:line="276" w:lineRule="auto"/>
        <w:jc w:val="both"/>
        <w:rPr>
          <w:b/>
          <w:bCs/>
          <w:iCs/>
          <w:sz w:val="24"/>
          <w:szCs w:val="24"/>
          <w:lang w:eastAsia="ru-RU"/>
        </w:rPr>
      </w:pPr>
      <w:bookmarkStart w:id="70" w:name="_Toc426635487"/>
      <w:bookmarkStart w:id="71" w:name="_Toc427703600"/>
      <w:r w:rsidRPr="004958A6">
        <w:rPr>
          <w:b/>
          <w:bCs/>
          <w:iCs/>
          <w:sz w:val="24"/>
          <w:szCs w:val="24"/>
          <w:lang w:eastAsia="ru-RU"/>
        </w:rPr>
        <w:t>Революционная волна после Первой мировой войны</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Образование новых национальных государств. </w:t>
      </w:r>
      <w:r w:rsidRPr="004958A6">
        <w:rPr>
          <w:i/>
          <w:sz w:val="24"/>
          <w:szCs w:val="24"/>
          <w:lang w:eastAsia="ru-RU"/>
        </w:rPr>
        <w:t>Народы бывшей российской империи: независимость и вхождение в СССР.</w:t>
      </w:r>
      <w:r w:rsidRPr="004958A6">
        <w:rPr>
          <w:sz w:val="24"/>
          <w:szCs w:val="24"/>
          <w:lang w:eastAsia="ru-RU"/>
        </w:rPr>
        <w:t xml:space="preserve"> Ноябрьская революция в Германии. Веймарская республика. </w:t>
      </w:r>
      <w:r w:rsidRPr="004958A6">
        <w:rPr>
          <w:i/>
          <w:sz w:val="24"/>
          <w:szCs w:val="24"/>
          <w:lang w:eastAsia="ru-RU"/>
        </w:rPr>
        <w:t>Антиколониальные выступления в Азии и Северной Африке.</w:t>
      </w:r>
      <w:r w:rsidRPr="004958A6">
        <w:rPr>
          <w:sz w:val="24"/>
          <w:szCs w:val="24"/>
          <w:lang w:eastAsia="ru-RU"/>
        </w:rPr>
        <w:t xml:space="preserve"> Образование Коминтерна. </w:t>
      </w:r>
      <w:r w:rsidRPr="004958A6">
        <w:rPr>
          <w:i/>
          <w:sz w:val="24"/>
          <w:szCs w:val="24"/>
          <w:lang w:eastAsia="ru-RU"/>
        </w:rPr>
        <w:t>Венгерская советская республика.</w:t>
      </w:r>
      <w:r w:rsidRPr="004958A6">
        <w:rPr>
          <w:sz w:val="24"/>
          <w:szCs w:val="24"/>
          <w:lang w:eastAsia="ru-RU"/>
        </w:rPr>
        <w:t xml:space="preserve"> </w:t>
      </w:r>
      <w:r w:rsidRPr="004958A6">
        <w:rPr>
          <w:i/>
          <w:sz w:val="24"/>
          <w:szCs w:val="24"/>
          <w:lang w:eastAsia="ru-RU"/>
        </w:rPr>
        <w:t xml:space="preserve">Образование республики в Турции и кемализм.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Версальско-вашингтонская система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958A6">
        <w:rPr>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Запада в 1920-е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958A6">
        <w:rPr>
          <w:i/>
          <w:sz w:val="24"/>
          <w:szCs w:val="24"/>
          <w:lang w:eastAsia="ru-RU"/>
        </w:rPr>
        <w:t>Авторитарные режимы в Европе: Польша и Испания.</w:t>
      </w:r>
      <w:r w:rsidRPr="004958A6">
        <w:rPr>
          <w:sz w:val="24"/>
          <w:szCs w:val="24"/>
          <w:lang w:eastAsia="ru-RU"/>
        </w:rPr>
        <w:t xml:space="preserve"> </w:t>
      </w:r>
      <w:r w:rsidRPr="004958A6">
        <w:rPr>
          <w:i/>
          <w:sz w:val="24"/>
          <w:szCs w:val="24"/>
          <w:lang w:eastAsia="ru-RU"/>
        </w:rPr>
        <w:t>Б. Муссолини и идеи фашизма.</w:t>
      </w:r>
      <w:r w:rsidRPr="004958A6">
        <w:rPr>
          <w:sz w:val="24"/>
          <w:szCs w:val="24"/>
          <w:lang w:eastAsia="ru-RU"/>
        </w:rPr>
        <w:t xml:space="preserve"> Приход фашистов к власти в Италии. Создание фашистского режима. </w:t>
      </w:r>
      <w:r w:rsidRPr="004958A6">
        <w:rPr>
          <w:i/>
          <w:sz w:val="24"/>
          <w:szCs w:val="24"/>
          <w:lang w:eastAsia="ru-RU"/>
        </w:rPr>
        <w:t>Кризис Матеотти.</w:t>
      </w:r>
      <w:r w:rsidRPr="004958A6">
        <w:rPr>
          <w:sz w:val="24"/>
          <w:szCs w:val="24"/>
          <w:lang w:eastAsia="ru-RU"/>
        </w:rPr>
        <w:t xml:space="preserve"> Фашистский режим в Италии.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Политическое развитие стран Южной и Восточной Азии</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Китай после Синьхайской революции. </w:t>
      </w:r>
      <w:r w:rsidRPr="004958A6">
        <w:rPr>
          <w:i/>
          <w:sz w:val="24"/>
          <w:szCs w:val="24"/>
          <w:lang w:eastAsia="ru-RU"/>
        </w:rPr>
        <w:t>Революция в Китае и Северный поход.</w:t>
      </w:r>
      <w:r w:rsidRPr="004958A6">
        <w:rPr>
          <w:sz w:val="24"/>
          <w:szCs w:val="24"/>
          <w:lang w:eastAsia="ru-RU"/>
        </w:rPr>
        <w:t xml:space="preserve"> Режим Чан Кайши и гражданская война с коммунистами. </w:t>
      </w:r>
      <w:r w:rsidRPr="004958A6">
        <w:rPr>
          <w:i/>
          <w:sz w:val="24"/>
          <w:szCs w:val="24"/>
          <w:lang w:eastAsia="ru-RU"/>
        </w:rPr>
        <w:t>«Великий поход» Красной армии Китая.</w:t>
      </w:r>
      <w:r w:rsidRPr="004958A6">
        <w:rPr>
          <w:sz w:val="24"/>
          <w:szCs w:val="24"/>
          <w:lang w:eastAsia="ru-RU"/>
        </w:rPr>
        <w:t xml:space="preserve"> </w:t>
      </w:r>
      <w:r w:rsidRPr="004958A6">
        <w:rPr>
          <w:i/>
          <w:sz w:val="24"/>
          <w:szCs w:val="24"/>
          <w:lang w:eastAsia="ru-RU"/>
        </w:rPr>
        <w:lastRenderedPageBreak/>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958A6">
        <w:rPr>
          <w:sz w:val="24"/>
          <w:szCs w:val="24"/>
          <w:lang w:eastAsia="ru-RU"/>
        </w:rPr>
        <w:t xml:space="preserve"> Индийский национальный конгресс и М. Ганди.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Великая депрессия. Мировой экономический кризис. Преобразования Ф. Рузвельта в США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958A6">
        <w:rPr>
          <w:i/>
          <w:sz w:val="24"/>
          <w:szCs w:val="24"/>
          <w:lang w:eastAsia="ru-RU"/>
        </w:rPr>
        <w:t>Закат либеральной идеологии.</w:t>
      </w:r>
      <w:r w:rsidRPr="004958A6">
        <w:rPr>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958A6">
        <w:rPr>
          <w:i/>
          <w:sz w:val="24"/>
          <w:szCs w:val="24"/>
          <w:lang w:eastAsia="ru-RU"/>
        </w:rPr>
        <w:t>Общественно-политическое развитие стран Латинской Америки.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Нарастание агрессии. Германский нацизм</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«Народный фронт» и Гражданская война в Испании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Борьба с фашизмом в Австрии и Франции.</w:t>
      </w:r>
      <w:r w:rsidRPr="004958A6">
        <w:rPr>
          <w:sz w:val="24"/>
          <w:szCs w:val="24"/>
          <w:lang w:eastAsia="ru-RU"/>
        </w:rPr>
        <w:t xml:space="preserve"> </w:t>
      </w:r>
      <w:r w:rsidRPr="004958A6">
        <w:rPr>
          <w:sz w:val="24"/>
          <w:szCs w:val="24"/>
          <w:lang w:val="en-US" w:eastAsia="ru-RU"/>
        </w:rPr>
        <w:t>VII</w:t>
      </w:r>
      <w:r w:rsidRPr="004958A6">
        <w:rPr>
          <w:sz w:val="24"/>
          <w:szCs w:val="24"/>
          <w:lang w:eastAsia="ru-RU"/>
        </w:rPr>
        <w:t xml:space="preserve"> Конгресс Коминтерна. Политика «Народного фронта». </w:t>
      </w:r>
      <w:r w:rsidRPr="004958A6">
        <w:rPr>
          <w:i/>
          <w:sz w:val="24"/>
          <w:szCs w:val="24"/>
          <w:lang w:eastAsia="ru-RU"/>
        </w:rPr>
        <w:t>Революция в Испании.</w:t>
      </w:r>
      <w:r w:rsidRPr="004958A6">
        <w:rPr>
          <w:sz w:val="24"/>
          <w:szCs w:val="24"/>
          <w:lang w:eastAsia="ru-RU"/>
        </w:rPr>
        <w:t xml:space="preserve"> Победа «Народного фронта» в Испании. Франкистский мятеж и фашистское вмешательство. </w:t>
      </w:r>
      <w:r w:rsidRPr="004958A6">
        <w:rPr>
          <w:i/>
          <w:sz w:val="24"/>
          <w:szCs w:val="24"/>
          <w:lang w:eastAsia="ru-RU"/>
        </w:rPr>
        <w:t>Социальные преобразования в Испании.</w:t>
      </w:r>
      <w:r w:rsidRPr="004958A6">
        <w:rPr>
          <w:sz w:val="24"/>
          <w:szCs w:val="24"/>
          <w:lang w:eastAsia="ru-RU"/>
        </w:rPr>
        <w:t xml:space="preserve"> Политика «невмешательства». Советская помощь Испании. </w:t>
      </w:r>
      <w:r w:rsidRPr="004958A6">
        <w:rPr>
          <w:i/>
          <w:sz w:val="24"/>
          <w:szCs w:val="24"/>
          <w:lang w:eastAsia="ru-RU"/>
        </w:rPr>
        <w:t xml:space="preserve">Оборона Мадрида. Сражения при Гвадалахаре и на Эбро. </w:t>
      </w:r>
      <w:r w:rsidRPr="004958A6">
        <w:rPr>
          <w:sz w:val="24"/>
          <w:szCs w:val="24"/>
          <w:lang w:eastAsia="ru-RU"/>
        </w:rPr>
        <w:t>Поражение Испанской республики.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Политика «умиротворения» агрессора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958A6">
        <w:rPr>
          <w:i/>
          <w:sz w:val="24"/>
          <w:szCs w:val="24"/>
          <w:lang w:eastAsia="ru-RU"/>
        </w:rPr>
        <w:t>Итало-эфиопская война.</w:t>
      </w:r>
      <w:r w:rsidRPr="004958A6">
        <w:rPr>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958A6">
        <w:rPr>
          <w:i/>
          <w:sz w:val="24"/>
          <w:szCs w:val="24"/>
          <w:lang w:eastAsia="ru-RU"/>
        </w:rPr>
        <w:t>Раздел Восточной Европы на сферы влияния Германии и СССР.</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Развитие культуры в первой трети ХХ в.</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Основные направления в искусстве. Модернизм, авангардизм, сюрреализм, абстракционизм, реализм</w:t>
      </w:r>
      <w:r w:rsidRPr="004958A6">
        <w:rPr>
          <w:i/>
          <w:sz w:val="24"/>
          <w:szCs w:val="24"/>
          <w:lang w:eastAsia="ru-RU"/>
        </w:rPr>
        <w:t>. Психоанализ.</w:t>
      </w:r>
      <w:r w:rsidRPr="004958A6">
        <w:rPr>
          <w:sz w:val="24"/>
          <w:szCs w:val="24"/>
          <w:lang w:eastAsia="ru-RU"/>
        </w:rPr>
        <w:t xml:space="preserve"> </w:t>
      </w:r>
      <w:r w:rsidRPr="004958A6">
        <w:rPr>
          <w:i/>
          <w:sz w:val="24"/>
          <w:szCs w:val="24"/>
          <w:lang w:eastAsia="ru-RU"/>
        </w:rPr>
        <w:t>Потерянное поколение.</w:t>
      </w:r>
      <w:r w:rsidRPr="004958A6">
        <w:rPr>
          <w:sz w:val="24"/>
          <w:szCs w:val="24"/>
          <w:lang w:eastAsia="ru-RU"/>
        </w:rPr>
        <w:t xml:space="preserve"> </w:t>
      </w:r>
      <w:r w:rsidRPr="004958A6">
        <w:rPr>
          <w:i/>
          <w:sz w:val="24"/>
          <w:szCs w:val="24"/>
          <w:lang w:eastAsia="ru-RU"/>
        </w:rPr>
        <w:t>Ведущие деятели культуры первой трети ХХ в. Тоталитаризм и культура.</w:t>
      </w:r>
      <w:r w:rsidRPr="004958A6">
        <w:rPr>
          <w:sz w:val="24"/>
          <w:szCs w:val="24"/>
          <w:lang w:eastAsia="ru-RU"/>
        </w:rPr>
        <w:t xml:space="preserve"> </w:t>
      </w:r>
      <w:r w:rsidRPr="004958A6">
        <w:rPr>
          <w:i/>
          <w:sz w:val="24"/>
          <w:szCs w:val="24"/>
          <w:lang w:eastAsia="ru-RU"/>
        </w:rPr>
        <w:t xml:space="preserve">Массовая </w:t>
      </w:r>
      <w:r w:rsidR="009A5AE2">
        <w:rPr>
          <w:i/>
          <w:sz w:val="24"/>
          <w:szCs w:val="24"/>
          <w:lang w:eastAsia="ru-RU"/>
        </w:rPr>
        <w:t>культура. Олимпийское движение.</w:t>
      </w:r>
    </w:p>
    <w:p w:rsidR="004958A6" w:rsidRPr="004958A6" w:rsidRDefault="004958A6" w:rsidP="004958A6">
      <w:pPr>
        <w:pStyle w:val="a9"/>
        <w:spacing w:line="276" w:lineRule="auto"/>
        <w:jc w:val="both"/>
        <w:rPr>
          <w:b/>
          <w:sz w:val="24"/>
          <w:szCs w:val="24"/>
        </w:rPr>
      </w:pPr>
      <w:bookmarkStart w:id="72" w:name="_Toc441481691"/>
      <w:bookmarkStart w:id="73" w:name="_Toc441483741"/>
      <w:r w:rsidRPr="004958A6">
        <w:rPr>
          <w:b/>
          <w:sz w:val="24"/>
          <w:szCs w:val="24"/>
        </w:rPr>
        <w:t>Вторая мировая война</w:t>
      </w:r>
      <w:bookmarkEnd w:id="70"/>
      <w:bookmarkEnd w:id="71"/>
      <w:bookmarkEnd w:id="72"/>
      <w:bookmarkEnd w:id="73"/>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Начало Второй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958A6">
        <w:rPr>
          <w:i/>
          <w:sz w:val="24"/>
          <w:szCs w:val="24"/>
          <w:lang w:eastAsia="ru-RU"/>
        </w:rPr>
        <w:t xml:space="preserve">Захват </w:t>
      </w:r>
      <w:r w:rsidRPr="004958A6">
        <w:rPr>
          <w:i/>
          <w:sz w:val="24"/>
          <w:szCs w:val="24"/>
          <w:lang w:eastAsia="ru-RU"/>
        </w:rPr>
        <w:lastRenderedPageBreak/>
        <w:t>Германией Дании и Норвегии.</w:t>
      </w:r>
      <w:r w:rsidRPr="004958A6">
        <w:rPr>
          <w:sz w:val="24"/>
          <w:szCs w:val="24"/>
          <w:lang w:eastAsia="ru-RU"/>
        </w:rPr>
        <w:t xml:space="preserve"> Разгром Франции и ее союзников. </w:t>
      </w:r>
      <w:r w:rsidRPr="004958A6">
        <w:rPr>
          <w:i/>
          <w:sz w:val="24"/>
          <w:szCs w:val="24"/>
          <w:lang w:eastAsia="ru-RU"/>
        </w:rPr>
        <w:t>Германо-британская борьба и захват Балкан.</w:t>
      </w:r>
      <w:r w:rsidRPr="004958A6">
        <w:rPr>
          <w:sz w:val="24"/>
          <w:szCs w:val="24"/>
          <w:lang w:eastAsia="ru-RU"/>
        </w:rPr>
        <w:t xml:space="preserve"> Битва за Британию. Рост советско-германских противоречий.</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Начало Великой Отечественной войны и войны на Тихом океане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958A6">
        <w:rPr>
          <w:i/>
          <w:sz w:val="24"/>
          <w:szCs w:val="24"/>
          <w:lang w:eastAsia="ru-RU"/>
        </w:rPr>
        <w:t>Идеологическое и политическое обоснование агрессивной политики нацистской Германии.</w:t>
      </w:r>
      <w:r w:rsidRPr="004958A6">
        <w:rPr>
          <w:sz w:val="24"/>
          <w:szCs w:val="24"/>
          <w:lang w:eastAsia="ru-RU"/>
        </w:rPr>
        <w:t xml:space="preserve"> Планы Германии в отношении СССР. План «Ост». </w:t>
      </w:r>
      <w:r w:rsidRPr="004958A6">
        <w:rPr>
          <w:i/>
          <w:sz w:val="24"/>
          <w:szCs w:val="24"/>
          <w:lang w:eastAsia="ru-RU"/>
        </w:rPr>
        <w:t>Планы союзников Германии и позиция нейтральных государств.</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Коренной перелом в войне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Сталинградская битва. Курская битва. Война в Северной Африке. Сражение при Эль-Аламейне. </w:t>
      </w:r>
      <w:r w:rsidRPr="004958A6">
        <w:rPr>
          <w:i/>
          <w:sz w:val="24"/>
          <w:szCs w:val="24"/>
          <w:lang w:eastAsia="ru-RU"/>
        </w:rPr>
        <w:t>Стратегические бомбардировки немецких территорий.</w:t>
      </w:r>
      <w:r w:rsidRPr="004958A6">
        <w:rPr>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4958A6">
        <w:rPr>
          <w:i/>
          <w:sz w:val="24"/>
          <w:szCs w:val="24"/>
          <w:lang w:eastAsia="ru-RU"/>
        </w:rPr>
        <w:t>Каирская декларация. Роспуск Коминтерна.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Жизнь во время войны. Сопротивление оккупантам</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958A6">
        <w:rPr>
          <w:i/>
          <w:sz w:val="24"/>
          <w:szCs w:val="24"/>
          <w:lang w:eastAsia="ru-RU"/>
        </w:rPr>
        <w:t>Жизнь на оккупированных территориях.</w:t>
      </w:r>
      <w:r w:rsidRPr="004958A6">
        <w:rPr>
          <w:sz w:val="24"/>
          <w:szCs w:val="24"/>
          <w:lang w:eastAsia="ru-RU"/>
        </w:rPr>
        <w:t xml:space="preserve"> Движение Сопротивления и коллаборационизм. </w:t>
      </w:r>
      <w:r w:rsidRPr="004958A6">
        <w:rPr>
          <w:i/>
          <w:sz w:val="24"/>
          <w:szCs w:val="24"/>
          <w:lang w:eastAsia="ru-RU"/>
        </w:rPr>
        <w:t>Партизанская война в Югославии. Жизнь в США и Японии. Положение в нейтральных государствах.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Разгром Германии, Японии и их союзников</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Открытие Второго фронта и наступление союзников. </w:t>
      </w:r>
      <w:r w:rsidRPr="004958A6">
        <w:rPr>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958A6">
        <w:rPr>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4958A6" w:rsidRPr="004958A6" w:rsidRDefault="004958A6" w:rsidP="004958A6">
      <w:pPr>
        <w:pStyle w:val="a9"/>
        <w:spacing w:line="276" w:lineRule="auto"/>
        <w:jc w:val="both"/>
        <w:rPr>
          <w:b/>
          <w:sz w:val="24"/>
          <w:szCs w:val="24"/>
        </w:rPr>
      </w:pPr>
      <w:bookmarkStart w:id="74" w:name="_Toc441481692"/>
      <w:bookmarkStart w:id="75" w:name="_Toc441483742"/>
      <w:r w:rsidRPr="004958A6">
        <w:rPr>
          <w:b/>
          <w:sz w:val="24"/>
          <w:szCs w:val="24"/>
        </w:rPr>
        <w:t>Соревнование социальных систем</w:t>
      </w:r>
      <w:bookmarkEnd w:id="74"/>
      <w:bookmarkEnd w:id="75"/>
    </w:p>
    <w:p w:rsidR="004958A6" w:rsidRPr="004958A6" w:rsidRDefault="004958A6" w:rsidP="004958A6">
      <w:pPr>
        <w:pStyle w:val="a9"/>
        <w:spacing w:line="276" w:lineRule="auto"/>
        <w:jc w:val="both"/>
        <w:rPr>
          <w:b/>
          <w:bCs/>
          <w:iCs/>
          <w:sz w:val="24"/>
          <w:szCs w:val="24"/>
          <w:lang w:eastAsia="ru-RU"/>
        </w:rPr>
      </w:pPr>
      <w:bookmarkStart w:id="76" w:name="_Toc426635489"/>
      <w:bookmarkStart w:id="77" w:name="_Toc427703602"/>
      <w:r w:rsidRPr="004958A6">
        <w:rPr>
          <w:b/>
          <w:bCs/>
          <w:iCs/>
          <w:sz w:val="24"/>
          <w:szCs w:val="24"/>
          <w:lang w:eastAsia="ru-RU"/>
        </w:rPr>
        <w:t>Начало «холодной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«холодной войны». План Маршалла. </w:t>
      </w:r>
      <w:r w:rsidRPr="004958A6">
        <w:rPr>
          <w:i/>
          <w:sz w:val="24"/>
          <w:szCs w:val="24"/>
          <w:lang w:eastAsia="ru-RU"/>
        </w:rPr>
        <w:t>Гражданская война в Греции.</w:t>
      </w:r>
      <w:r w:rsidRPr="004958A6">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958A6">
        <w:rPr>
          <w:i/>
          <w:sz w:val="24"/>
          <w:szCs w:val="24"/>
          <w:lang w:eastAsia="ru-RU"/>
        </w:rPr>
        <w:t>Террор в Восточной Европе.</w:t>
      </w:r>
      <w:r w:rsidRPr="004958A6">
        <w:rPr>
          <w:sz w:val="24"/>
          <w:szCs w:val="24"/>
          <w:lang w:eastAsia="ru-RU"/>
        </w:rPr>
        <w:t xml:space="preserve"> Совет экономической взаимопомощи. НАТО. «Охота на ведьм» в США.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Гонка вооружений. Берлинский и Карибский кризисы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lastRenderedPageBreak/>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Дальний Восток в 40–70-е гг. Войны и революции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Гражданская война в Китае.</w:t>
      </w:r>
      <w:r w:rsidRPr="004958A6">
        <w:rPr>
          <w:sz w:val="24"/>
          <w:szCs w:val="24"/>
          <w:lang w:eastAsia="ru-RU"/>
        </w:rPr>
        <w:t xml:space="preserve"> Образование КНР. Война в Корее. </w:t>
      </w:r>
      <w:r w:rsidRPr="004958A6">
        <w:rPr>
          <w:i/>
          <w:sz w:val="24"/>
          <w:szCs w:val="24"/>
          <w:lang w:eastAsia="ru-RU"/>
        </w:rPr>
        <w:t>Национально-освободительные и коммунистические движения в Юго-Восточной Азии. Индокитайские войны.</w:t>
      </w:r>
      <w:r w:rsidRPr="004958A6">
        <w:rPr>
          <w:sz w:val="24"/>
          <w:szCs w:val="24"/>
          <w:lang w:eastAsia="ru-RU"/>
        </w:rPr>
        <w:t xml:space="preserve"> Поражение США и их союзников в Индокитае. Советско-китайский конфликт.</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«Разрядка»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Западная Европа и Северная Америка в 50–80-е годы ХХ века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958A6">
        <w:rPr>
          <w:i/>
          <w:sz w:val="24"/>
          <w:szCs w:val="24"/>
          <w:lang w:eastAsia="ru-RU"/>
        </w:rPr>
        <w:t>«Скандинавская модель» общественно-политического и социально-экономического развития.</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958A6">
        <w:rPr>
          <w:i/>
          <w:sz w:val="24"/>
          <w:szCs w:val="24"/>
          <w:lang w:eastAsia="ru-RU"/>
        </w:rPr>
        <w:t>Падение диктатур в Греции, Португалии и Испании.</w:t>
      </w:r>
      <w:r w:rsidRPr="004958A6">
        <w:rPr>
          <w:sz w:val="24"/>
          <w:szCs w:val="24"/>
          <w:lang w:eastAsia="ru-RU"/>
        </w:rPr>
        <w:t xml:space="preserve"> Неоконсерватизм. Внутренняя политика Р. Рейгана.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Достижения и кризисы социалистического мира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«Реальный социализм». Волнения в ГДР в 1953 г. </w:t>
      </w:r>
      <w:r w:rsidRPr="004958A6">
        <w:rPr>
          <w:i/>
          <w:sz w:val="24"/>
          <w:szCs w:val="24"/>
          <w:lang w:eastAsia="ru-RU"/>
        </w:rPr>
        <w:t>ХХ съезд КПСС.</w:t>
      </w:r>
      <w:r w:rsidRPr="004958A6">
        <w:rPr>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Строительство социализма в Китае. </w:t>
      </w:r>
      <w:r w:rsidRPr="004958A6">
        <w:rPr>
          <w:i/>
          <w:sz w:val="24"/>
          <w:szCs w:val="24"/>
          <w:lang w:eastAsia="ru-RU"/>
        </w:rPr>
        <w:t>Мао Цзэдун и маоизм.</w:t>
      </w:r>
      <w:r w:rsidRPr="004958A6">
        <w:rPr>
          <w:sz w:val="24"/>
          <w:szCs w:val="24"/>
          <w:lang w:eastAsia="ru-RU"/>
        </w:rPr>
        <w:t xml:space="preserve"> «Культурная революция». Рыночные реформы в Китае. </w:t>
      </w:r>
      <w:r w:rsidRPr="004958A6">
        <w:rPr>
          <w:i/>
          <w:sz w:val="24"/>
          <w:szCs w:val="24"/>
          <w:lang w:eastAsia="ru-RU"/>
        </w:rPr>
        <w:t>Коммунистический режим в Северной Корее. Полпотовский режим в Камбодже.</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Перестройка в СССР и «новое мышление». Экономические и политические последствия реформ в Китае. </w:t>
      </w:r>
      <w:r w:rsidRPr="004958A6">
        <w:rPr>
          <w:i/>
          <w:sz w:val="24"/>
          <w:szCs w:val="24"/>
          <w:lang w:eastAsia="ru-RU"/>
        </w:rPr>
        <w:t>Антикоммунистические революции в Восточной Европе.</w:t>
      </w:r>
      <w:r w:rsidRPr="004958A6">
        <w:rPr>
          <w:sz w:val="24"/>
          <w:szCs w:val="24"/>
          <w:lang w:eastAsia="ru-RU"/>
        </w:rPr>
        <w:t xml:space="preserve"> Распад Варшавского договора, СЭВ и СССР. </w:t>
      </w:r>
      <w:r w:rsidRPr="004958A6">
        <w:rPr>
          <w:i/>
          <w:sz w:val="24"/>
          <w:szCs w:val="24"/>
          <w:lang w:eastAsia="ru-RU"/>
        </w:rPr>
        <w:t>Воссоздание независимых государств Балтии.</w:t>
      </w:r>
      <w:r w:rsidRPr="004958A6">
        <w:rPr>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Латинская Америка в 1950–1990-е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Положение стран Латинской Америки в середине ХХ века. </w:t>
      </w:r>
      <w:r w:rsidRPr="004958A6">
        <w:rPr>
          <w:i/>
          <w:sz w:val="24"/>
          <w:szCs w:val="24"/>
          <w:lang w:eastAsia="ru-RU"/>
        </w:rPr>
        <w:t>Аграрные реформы и импортзамещающая индустриализация.</w:t>
      </w:r>
      <w:r w:rsidRPr="004958A6">
        <w:rPr>
          <w:sz w:val="24"/>
          <w:szCs w:val="24"/>
          <w:lang w:eastAsia="ru-RU"/>
        </w:rPr>
        <w:t xml:space="preserve"> Революция на Кубе. </w:t>
      </w:r>
      <w:r w:rsidRPr="004958A6">
        <w:rPr>
          <w:i/>
          <w:sz w:val="24"/>
          <w:szCs w:val="24"/>
          <w:lang w:eastAsia="ru-RU"/>
        </w:rPr>
        <w:t xml:space="preserve">Социалистические движения </w:t>
      </w:r>
      <w:r w:rsidRPr="004958A6">
        <w:rPr>
          <w:i/>
          <w:sz w:val="24"/>
          <w:szCs w:val="24"/>
          <w:lang w:eastAsia="ru-RU"/>
        </w:rPr>
        <w:lastRenderedPageBreak/>
        <w:t>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4958A6">
        <w:rPr>
          <w:sz w:val="24"/>
          <w:szCs w:val="24"/>
          <w:lang w:eastAsia="ru-RU"/>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Азии и Африки в 1940–1990-е гг.</w:t>
      </w:r>
    </w:p>
    <w:p w:rsidR="004958A6" w:rsidRPr="004958A6" w:rsidRDefault="004958A6" w:rsidP="004958A6">
      <w:pPr>
        <w:pStyle w:val="a9"/>
        <w:spacing w:line="276" w:lineRule="auto"/>
        <w:jc w:val="both"/>
        <w:rPr>
          <w:i/>
          <w:sz w:val="24"/>
          <w:szCs w:val="24"/>
        </w:rPr>
      </w:pPr>
      <w:r w:rsidRPr="004958A6">
        <w:rPr>
          <w:i/>
          <w:sz w:val="24"/>
          <w:szCs w:val="24"/>
        </w:rPr>
        <w:t xml:space="preserve">Колониальное общество. </w:t>
      </w:r>
      <w:r w:rsidRPr="004958A6">
        <w:rPr>
          <w:i/>
          <w:sz w:val="24"/>
          <w:szCs w:val="24"/>
          <w:lang w:eastAsia="ru-RU"/>
        </w:rPr>
        <w:t>Роль итогов войны в подъеме антиколониальных движений в Тропической и Южной Африке.</w:t>
      </w:r>
      <w:r w:rsidRPr="004958A6">
        <w:rPr>
          <w:sz w:val="24"/>
          <w:szCs w:val="24"/>
          <w:lang w:eastAsia="ru-RU"/>
        </w:rPr>
        <w:t xml:space="preserve"> </w:t>
      </w:r>
      <w:r w:rsidRPr="004958A6">
        <w:rPr>
          <w:sz w:val="24"/>
          <w:szCs w:val="24"/>
        </w:rPr>
        <w:t xml:space="preserve">Крушение колониальной системы и ее последствия. Выбор пути развития. </w:t>
      </w:r>
      <w:r w:rsidRPr="004958A6">
        <w:rPr>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4958A6" w:rsidRPr="004958A6" w:rsidRDefault="004958A6" w:rsidP="004958A6">
      <w:pPr>
        <w:pStyle w:val="a9"/>
        <w:spacing w:line="276" w:lineRule="auto"/>
        <w:jc w:val="both"/>
        <w:rPr>
          <w:sz w:val="24"/>
          <w:szCs w:val="24"/>
        </w:rPr>
      </w:pPr>
      <w:r w:rsidRPr="004958A6">
        <w:rPr>
          <w:sz w:val="24"/>
          <w:szCs w:val="24"/>
        </w:rPr>
        <w:t xml:space="preserve">Арабские страны и возникновение государства Израиль. </w:t>
      </w:r>
      <w:r w:rsidRPr="004958A6">
        <w:rPr>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958A6">
        <w:rPr>
          <w:sz w:val="24"/>
          <w:szCs w:val="24"/>
        </w:rPr>
        <w:t xml:space="preserve"> Исламская революция в Иране. Кризис в Персидском заливе и войны в Ираке.</w:t>
      </w:r>
    </w:p>
    <w:p w:rsidR="004958A6" w:rsidRPr="004958A6" w:rsidRDefault="004958A6" w:rsidP="004958A6">
      <w:pPr>
        <w:pStyle w:val="a9"/>
        <w:spacing w:line="276" w:lineRule="auto"/>
        <w:jc w:val="both"/>
        <w:rPr>
          <w:sz w:val="24"/>
          <w:szCs w:val="24"/>
        </w:rPr>
      </w:pPr>
      <w:r w:rsidRPr="004958A6">
        <w:rPr>
          <w:sz w:val="24"/>
          <w:szCs w:val="24"/>
        </w:rPr>
        <w:t xml:space="preserve">Обретение независимости странами Южной Азии. Д. Неру и его преобразования. </w:t>
      </w:r>
      <w:r w:rsidRPr="004958A6">
        <w:rPr>
          <w:i/>
          <w:sz w:val="24"/>
          <w:szCs w:val="24"/>
        </w:rPr>
        <w:t>Конфронтация между Индией и Пакистаном, Индией и КНР. Реформы И. Ганди.</w:t>
      </w:r>
      <w:r w:rsidRPr="004958A6">
        <w:rPr>
          <w:sz w:val="24"/>
          <w:szCs w:val="24"/>
        </w:rPr>
        <w:t xml:space="preserve"> Индия в конце ХХ в. </w:t>
      </w:r>
      <w:r w:rsidRPr="004958A6">
        <w:rPr>
          <w:i/>
          <w:sz w:val="24"/>
          <w:szCs w:val="24"/>
        </w:rPr>
        <w:t>Индонезия при Сукарно и Сухарто. Страны Юго-Восточной Азии после войны в Индокитае.</w:t>
      </w:r>
      <w:r w:rsidRPr="004958A6">
        <w:rPr>
          <w:sz w:val="24"/>
          <w:szCs w:val="24"/>
        </w:rPr>
        <w:t xml:space="preserve"> </w:t>
      </w:r>
    </w:p>
    <w:p w:rsidR="004958A6" w:rsidRPr="004958A6" w:rsidRDefault="004958A6" w:rsidP="004958A6">
      <w:pPr>
        <w:pStyle w:val="a9"/>
        <w:spacing w:line="276" w:lineRule="auto"/>
        <w:jc w:val="both"/>
        <w:rPr>
          <w:i/>
          <w:sz w:val="24"/>
          <w:szCs w:val="24"/>
        </w:rPr>
      </w:pPr>
      <w:r w:rsidRPr="004958A6">
        <w:rPr>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958A6">
        <w:rPr>
          <w:i/>
          <w:sz w:val="24"/>
          <w:szCs w:val="24"/>
        </w:rPr>
        <w:t>Кризис японского общества. Развитие Южной Кореи. «Тихоокеанские драконы».</w:t>
      </w:r>
    </w:p>
    <w:p w:rsidR="004958A6" w:rsidRPr="004958A6" w:rsidRDefault="004958A6" w:rsidP="004958A6">
      <w:pPr>
        <w:pStyle w:val="a9"/>
        <w:spacing w:line="276" w:lineRule="auto"/>
        <w:jc w:val="both"/>
        <w:rPr>
          <w:b/>
          <w:sz w:val="24"/>
          <w:szCs w:val="24"/>
        </w:rPr>
      </w:pPr>
      <w:bookmarkStart w:id="78" w:name="_Toc441481693"/>
      <w:bookmarkStart w:id="79" w:name="_Toc441483743"/>
      <w:r w:rsidRPr="004958A6">
        <w:rPr>
          <w:b/>
          <w:sz w:val="24"/>
          <w:szCs w:val="24"/>
        </w:rPr>
        <w:t>Современный мир</w:t>
      </w:r>
      <w:bookmarkEnd w:id="76"/>
      <w:bookmarkEnd w:id="77"/>
      <w:bookmarkEnd w:id="78"/>
      <w:bookmarkEnd w:id="79"/>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Глобализация конца ХХ – начала XXI вв. Информационная революция, Интернет. Экономические кризисы 1998 и 2008 гг. </w:t>
      </w:r>
      <w:r w:rsidRPr="004958A6">
        <w:rPr>
          <w:i/>
          <w:sz w:val="24"/>
          <w:szCs w:val="24"/>
          <w:lang w:eastAsia="ru-RU"/>
        </w:rPr>
        <w:t>Успехи и трудности интеграционных процессов в Европе, Евразии, Тихоокеанском и Атлантическом регионах.</w:t>
      </w:r>
      <w:r w:rsidRPr="004958A6">
        <w:rPr>
          <w:sz w:val="24"/>
          <w:szCs w:val="24"/>
          <w:lang w:eastAsia="ru-RU"/>
        </w:rPr>
        <w:t xml:space="preserve"> </w:t>
      </w:r>
      <w:r w:rsidRPr="004958A6">
        <w:rPr>
          <w:i/>
          <w:sz w:val="24"/>
          <w:szCs w:val="24"/>
          <w:lang w:eastAsia="ru-RU"/>
        </w:rPr>
        <w:t>Изменение системы международных отношений.</w:t>
      </w:r>
      <w:r w:rsidRPr="004958A6">
        <w:rPr>
          <w:sz w:val="24"/>
          <w:szCs w:val="24"/>
          <w:lang w:eastAsia="ru-RU"/>
        </w:rPr>
        <w:t xml:space="preserve"> Модернизационные процессы в странах Азии. Рост влияния Китая на международной арене. </w:t>
      </w:r>
      <w:r w:rsidRPr="004958A6">
        <w:rPr>
          <w:i/>
          <w:sz w:val="24"/>
          <w:szCs w:val="24"/>
          <w:lang w:eastAsia="ru-RU"/>
        </w:rPr>
        <w:t>Демократический и левый повороты в Южной Америке.</w:t>
      </w:r>
      <w:r w:rsidRPr="004958A6">
        <w:rPr>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4958A6" w:rsidRPr="004958A6" w:rsidRDefault="004958A6" w:rsidP="004958A6">
      <w:pPr>
        <w:pStyle w:val="a9"/>
        <w:spacing w:line="276" w:lineRule="auto"/>
        <w:jc w:val="both"/>
        <w:rPr>
          <w:b/>
          <w:sz w:val="24"/>
          <w:szCs w:val="24"/>
        </w:rPr>
      </w:pPr>
      <w:r w:rsidRPr="004958A6">
        <w:rPr>
          <w:b/>
          <w:sz w:val="24"/>
          <w:szCs w:val="24"/>
        </w:rPr>
        <w:t>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Россия в годы «великих потрясений». 1914–1921 </w:t>
      </w:r>
    </w:p>
    <w:p w:rsidR="004958A6" w:rsidRPr="004958A6" w:rsidRDefault="004958A6" w:rsidP="004958A6">
      <w:pPr>
        <w:pStyle w:val="a9"/>
        <w:spacing w:line="276" w:lineRule="auto"/>
        <w:jc w:val="both"/>
        <w:rPr>
          <w:b/>
          <w:sz w:val="24"/>
          <w:szCs w:val="24"/>
        </w:rPr>
      </w:pPr>
      <w:r w:rsidRPr="004958A6">
        <w:rPr>
          <w:b/>
          <w:sz w:val="24"/>
          <w:szCs w:val="24"/>
        </w:rPr>
        <w:t>Россия в Первой мировой войне</w:t>
      </w:r>
    </w:p>
    <w:p w:rsidR="004958A6" w:rsidRPr="004958A6" w:rsidRDefault="004958A6" w:rsidP="004958A6">
      <w:pPr>
        <w:pStyle w:val="a9"/>
        <w:spacing w:line="276" w:lineRule="auto"/>
        <w:jc w:val="both"/>
        <w:rPr>
          <w:sz w:val="24"/>
          <w:szCs w:val="24"/>
        </w:rPr>
      </w:pPr>
      <w:r w:rsidRPr="004958A6">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4958A6">
        <w:rPr>
          <w:i/>
          <w:sz w:val="24"/>
          <w:szCs w:val="24"/>
        </w:rPr>
        <w:t>Национальные подразделения и женские батальоны в составе русской армии.</w:t>
      </w:r>
      <w:r w:rsidRPr="004958A6">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958A6">
        <w:rPr>
          <w:i/>
          <w:sz w:val="24"/>
          <w:szCs w:val="24"/>
        </w:rPr>
        <w:t xml:space="preserve">Содействие гражданского населения армии и </w:t>
      </w:r>
      <w:r w:rsidRPr="004958A6">
        <w:rPr>
          <w:i/>
          <w:sz w:val="24"/>
          <w:szCs w:val="24"/>
        </w:rPr>
        <w:lastRenderedPageBreak/>
        <w:t>создание общественных организаций помощи фронту. Благотворительность.</w:t>
      </w:r>
      <w:r w:rsidRPr="004958A6">
        <w:rPr>
          <w:sz w:val="24"/>
          <w:szCs w:val="24"/>
        </w:rPr>
        <w:t xml:space="preserve"> Введение государством карточной системы снабжения в городе и разверстки в деревне. </w:t>
      </w:r>
      <w:r w:rsidRPr="004958A6">
        <w:rPr>
          <w:i/>
          <w:sz w:val="24"/>
          <w:szCs w:val="24"/>
        </w:rPr>
        <w:t>Война и реформы: несбывшиеся ожидания.</w:t>
      </w:r>
      <w:r w:rsidRPr="004958A6">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4958A6" w:rsidRPr="004958A6" w:rsidRDefault="004958A6" w:rsidP="004958A6">
      <w:pPr>
        <w:pStyle w:val="a9"/>
        <w:spacing w:line="276" w:lineRule="auto"/>
        <w:jc w:val="both"/>
        <w:rPr>
          <w:sz w:val="24"/>
          <w:szCs w:val="24"/>
        </w:rPr>
      </w:pPr>
      <w:r w:rsidRPr="004958A6">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958A6">
        <w:rPr>
          <w:i/>
          <w:sz w:val="24"/>
          <w:szCs w:val="24"/>
        </w:rPr>
        <w:t xml:space="preserve">Эхо войны на окраинах империи: восстание в Средней Азии и Казахстане. </w:t>
      </w:r>
      <w:r w:rsidRPr="004958A6">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4958A6" w:rsidRPr="004958A6" w:rsidRDefault="004958A6" w:rsidP="004958A6">
      <w:pPr>
        <w:pStyle w:val="a9"/>
        <w:spacing w:line="276" w:lineRule="auto"/>
        <w:jc w:val="both"/>
        <w:rPr>
          <w:b/>
          <w:sz w:val="24"/>
          <w:szCs w:val="24"/>
        </w:rPr>
      </w:pPr>
      <w:r w:rsidRPr="004958A6">
        <w:rPr>
          <w:b/>
          <w:sz w:val="24"/>
          <w:szCs w:val="24"/>
        </w:rPr>
        <w:t>Великая российская революция 1917 г.</w:t>
      </w:r>
    </w:p>
    <w:p w:rsidR="004958A6" w:rsidRPr="004958A6" w:rsidRDefault="004958A6" w:rsidP="004958A6">
      <w:pPr>
        <w:pStyle w:val="a9"/>
        <w:spacing w:line="276" w:lineRule="auto"/>
        <w:jc w:val="both"/>
        <w:rPr>
          <w:sz w:val="24"/>
          <w:szCs w:val="24"/>
        </w:rPr>
      </w:pPr>
      <w:r w:rsidRPr="004958A6">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958A6">
        <w:rPr>
          <w:i/>
          <w:sz w:val="24"/>
          <w:szCs w:val="24"/>
        </w:rPr>
        <w:t xml:space="preserve">Национальные и конфессиональные проблемы. Незавершенность и противоречия модернизации. </w:t>
      </w:r>
      <w:r w:rsidRPr="004958A6">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958A6">
        <w:rPr>
          <w:i/>
          <w:sz w:val="24"/>
          <w:szCs w:val="24"/>
        </w:rPr>
        <w:t>Реакция за рубежом. Отклики внутри страны: Москва, периферия, фронт, национальные регионы. Революционная эйфория.</w:t>
      </w:r>
      <w:r w:rsidRPr="004958A6">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4958A6">
        <w:rPr>
          <w:i/>
          <w:sz w:val="24"/>
          <w:szCs w:val="24"/>
        </w:rPr>
        <w:t xml:space="preserve">православная церковь. Всероссийский Поместный собор и восстановление патриаршества. </w:t>
      </w:r>
      <w:r w:rsidRPr="004958A6">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4958A6" w:rsidRPr="004958A6" w:rsidRDefault="004958A6" w:rsidP="004958A6">
      <w:pPr>
        <w:pStyle w:val="a9"/>
        <w:spacing w:line="276" w:lineRule="auto"/>
        <w:jc w:val="both"/>
        <w:rPr>
          <w:sz w:val="24"/>
          <w:szCs w:val="24"/>
        </w:rPr>
      </w:pPr>
      <w:r w:rsidRPr="004958A6">
        <w:rPr>
          <w:b/>
          <w:sz w:val="24"/>
          <w:szCs w:val="24"/>
        </w:rPr>
        <w:t>Первые революционные преобразования большевиков</w:t>
      </w:r>
    </w:p>
    <w:p w:rsidR="004958A6" w:rsidRPr="004958A6" w:rsidRDefault="004958A6" w:rsidP="004958A6">
      <w:pPr>
        <w:pStyle w:val="a9"/>
        <w:spacing w:line="276" w:lineRule="auto"/>
        <w:jc w:val="both"/>
        <w:rPr>
          <w:sz w:val="24"/>
          <w:szCs w:val="24"/>
        </w:rPr>
      </w:pPr>
      <w:r w:rsidRPr="004958A6">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4958A6" w:rsidRPr="004958A6" w:rsidRDefault="004958A6" w:rsidP="004958A6">
      <w:pPr>
        <w:pStyle w:val="a9"/>
        <w:spacing w:line="276" w:lineRule="auto"/>
        <w:jc w:val="both"/>
        <w:rPr>
          <w:sz w:val="24"/>
          <w:szCs w:val="24"/>
        </w:rPr>
      </w:pPr>
      <w:r w:rsidRPr="004958A6">
        <w:rPr>
          <w:sz w:val="24"/>
          <w:szCs w:val="24"/>
        </w:rPr>
        <w:t>«Декрет о земле» и принципы наделения крестьян землей. Отделение церкви от государства и школы от церкви.</w:t>
      </w:r>
    </w:p>
    <w:p w:rsidR="004958A6" w:rsidRPr="004958A6" w:rsidRDefault="004958A6" w:rsidP="004958A6">
      <w:pPr>
        <w:pStyle w:val="a9"/>
        <w:spacing w:line="276" w:lineRule="auto"/>
        <w:jc w:val="both"/>
        <w:rPr>
          <w:b/>
          <w:sz w:val="24"/>
          <w:szCs w:val="24"/>
        </w:rPr>
      </w:pPr>
      <w:r w:rsidRPr="004958A6">
        <w:rPr>
          <w:b/>
          <w:sz w:val="24"/>
          <w:szCs w:val="24"/>
        </w:rPr>
        <w:t>Созыв и разгон Учредительного собрания</w:t>
      </w:r>
    </w:p>
    <w:p w:rsidR="004958A6" w:rsidRPr="004958A6" w:rsidRDefault="004958A6" w:rsidP="004958A6">
      <w:pPr>
        <w:pStyle w:val="a9"/>
        <w:spacing w:line="276" w:lineRule="auto"/>
        <w:jc w:val="both"/>
        <w:rPr>
          <w:sz w:val="24"/>
          <w:szCs w:val="24"/>
        </w:rPr>
      </w:pPr>
      <w:r w:rsidRPr="004958A6">
        <w:rPr>
          <w:sz w:val="24"/>
          <w:szCs w:val="24"/>
        </w:rPr>
        <w:t>Слом старого и создание нового госаппарата</w:t>
      </w:r>
      <w:r w:rsidRPr="004958A6">
        <w:rPr>
          <w:i/>
          <w:sz w:val="24"/>
          <w:szCs w:val="24"/>
        </w:rPr>
        <w:t>. Советы как форма власти. Слабость центра и формирование «многовластия» на местах.</w:t>
      </w:r>
      <w:r w:rsidRPr="004958A6">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4958A6" w:rsidRPr="004958A6" w:rsidRDefault="004958A6" w:rsidP="004958A6">
      <w:pPr>
        <w:pStyle w:val="a9"/>
        <w:spacing w:line="276" w:lineRule="auto"/>
        <w:jc w:val="both"/>
        <w:rPr>
          <w:b/>
          <w:sz w:val="24"/>
          <w:szCs w:val="24"/>
        </w:rPr>
      </w:pPr>
      <w:r w:rsidRPr="004958A6">
        <w:rPr>
          <w:b/>
          <w:sz w:val="24"/>
          <w:szCs w:val="24"/>
        </w:rPr>
        <w:t>Гражданская война и ее последствия</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Установление советской власти в центре и на местах осенью 1917 – весной 1918 г.: </w:t>
      </w:r>
      <w:r w:rsidRPr="004958A6">
        <w:rPr>
          <w:i/>
          <w:sz w:val="24"/>
          <w:szCs w:val="24"/>
        </w:rPr>
        <w:t>Центр, Украина, Поволжье, Урал, Сибирь, Дальний Восток, Северный Кавказ и Закавказье, Средняя Азия.</w:t>
      </w:r>
      <w:r w:rsidRPr="004958A6">
        <w:rPr>
          <w:sz w:val="24"/>
          <w:szCs w:val="24"/>
        </w:rPr>
        <w:t xml:space="preserve"> Начало формирования основных очагов сопротивления большевикам. </w:t>
      </w:r>
      <w:r w:rsidRPr="004958A6">
        <w:rPr>
          <w:i/>
          <w:sz w:val="24"/>
          <w:szCs w:val="24"/>
        </w:rPr>
        <w:t>Ситуация на Дону. Позиция Украинской Центральной рады.</w:t>
      </w:r>
      <w:r w:rsidRPr="004958A6">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958A6">
        <w:rPr>
          <w:i/>
          <w:sz w:val="24"/>
          <w:szCs w:val="24"/>
        </w:rPr>
        <w:t>Идеология Белого движения.</w:t>
      </w:r>
      <w:r w:rsidRPr="004958A6">
        <w:rPr>
          <w:sz w:val="24"/>
          <w:szCs w:val="24"/>
        </w:rPr>
        <w:t xml:space="preserve"> Комуч, Директория, правительства А.В. Колчака, А.И. Деникина и П.Н. Врангеля. </w:t>
      </w:r>
      <w:r w:rsidRPr="004958A6">
        <w:rPr>
          <w:i/>
          <w:sz w:val="24"/>
          <w:szCs w:val="24"/>
        </w:rPr>
        <w:t xml:space="preserve">Положение населения на территориях антибольшевистских сил. </w:t>
      </w:r>
      <w:r w:rsidRPr="004958A6">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958A6">
        <w:rPr>
          <w:i/>
          <w:sz w:val="24"/>
          <w:szCs w:val="24"/>
        </w:rPr>
        <w:t>«Главкизм».</w:t>
      </w:r>
      <w:r w:rsidRPr="004958A6">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958A6">
        <w:rPr>
          <w:i/>
          <w:sz w:val="24"/>
          <w:szCs w:val="24"/>
        </w:rPr>
        <w:t>Ущемление прав Советов в пользу чрезвычайных органов – ЧК, комбедов и ревкомов.</w:t>
      </w:r>
      <w:r w:rsidRPr="004958A6">
        <w:rPr>
          <w:sz w:val="24"/>
          <w:szCs w:val="24"/>
        </w:rPr>
        <w:t xml:space="preserve"> </w:t>
      </w:r>
      <w:r w:rsidRPr="004958A6">
        <w:rPr>
          <w:i/>
          <w:sz w:val="24"/>
          <w:szCs w:val="24"/>
        </w:rPr>
        <w:t>Особенности Гражданской войны на Украине, в Закавказье и Средней Азии, в Сибири и на Дальнем Востоке.</w:t>
      </w:r>
      <w:r w:rsidRPr="004958A6">
        <w:rPr>
          <w:sz w:val="24"/>
          <w:szCs w:val="24"/>
        </w:rPr>
        <w:t xml:space="preserve"> Польско-советская война. Поражение армии Врангеля в Крыму. </w:t>
      </w:r>
    </w:p>
    <w:p w:rsidR="004958A6" w:rsidRPr="004958A6" w:rsidRDefault="004958A6" w:rsidP="004958A6">
      <w:pPr>
        <w:pStyle w:val="a9"/>
        <w:spacing w:line="276" w:lineRule="auto"/>
        <w:jc w:val="both"/>
        <w:rPr>
          <w:sz w:val="24"/>
          <w:szCs w:val="24"/>
        </w:rPr>
      </w:pPr>
      <w:r w:rsidRPr="004958A6">
        <w:rPr>
          <w:sz w:val="24"/>
          <w:szCs w:val="24"/>
        </w:rPr>
        <w:t xml:space="preserve">Причины победы Красной Армии в Гражданской войне. Вопрос о земле. </w:t>
      </w:r>
      <w:r w:rsidRPr="004958A6">
        <w:rPr>
          <w:i/>
          <w:sz w:val="24"/>
          <w:szCs w:val="24"/>
        </w:rPr>
        <w:t>Национальный фактор в Гражданской войне.</w:t>
      </w:r>
      <w:r w:rsidRPr="004958A6">
        <w:rPr>
          <w:sz w:val="24"/>
          <w:szCs w:val="24"/>
        </w:rPr>
        <w:t xml:space="preserve"> Декларация прав народов России и ее значение. </w:t>
      </w:r>
      <w:r w:rsidRPr="004958A6">
        <w:rPr>
          <w:i/>
          <w:sz w:val="24"/>
          <w:szCs w:val="24"/>
        </w:rPr>
        <w:t xml:space="preserve">Эмиграция и формирование Русского зарубежья. </w:t>
      </w:r>
      <w:r w:rsidRPr="004958A6">
        <w:rPr>
          <w:sz w:val="24"/>
          <w:szCs w:val="24"/>
        </w:rPr>
        <w:t>Последние отголоски Гражданской войны в регионах в конце 1921–1922 гг.</w:t>
      </w:r>
    </w:p>
    <w:p w:rsidR="004958A6" w:rsidRPr="004958A6" w:rsidRDefault="004958A6" w:rsidP="004958A6">
      <w:pPr>
        <w:pStyle w:val="a9"/>
        <w:spacing w:line="276" w:lineRule="auto"/>
        <w:jc w:val="both"/>
        <w:rPr>
          <w:sz w:val="24"/>
          <w:szCs w:val="24"/>
        </w:rPr>
      </w:pPr>
      <w:r w:rsidRPr="004958A6">
        <w:rPr>
          <w:b/>
          <w:sz w:val="24"/>
          <w:szCs w:val="24"/>
        </w:rPr>
        <w:t>Идеология и культура периода Гражданской войны и «военного коммунизма»</w:t>
      </w:r>
    </w:p>
    <w:p w:rsidR="004958A6" w:rsidRPr="004958A6" w:rsidRDefault="004958A6" w:rsidP="004958A6">
      <w:pPr>
        <w:pStyle w:val="a9"/>
        <w:spacing w:line="276" w:lineRule="auto"/>
        <w:jc w:val="both"/>
        <w:rPr>
          <w:sz w:val="24"/>
          <w:szCs w:val="24"/>
        </w:rPr>
      </w:pPr>
      <w:r w:rsidRPr="004958A6">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958A6">
        <w:rPr>
          <w:sz w:val="24"/>
          <w:szCs w:val="24"/>
        </w:rPr>
        <w:t xml:space="preserve"> Ликвидация сословных привилегий. </w:t>
      </w:r>
      <w:r w:rsidRPr="004958A6">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4958A6">
        <w:rPr>
          <w:sz w:val="24"/>
          <w:szCs w:val="24"/>
        </w:rPr>
        <w:t xml:space="preserve"> Проблема массовой детской беспризорности. Влияние военной обстановки на психологию населения.</w:t>
      </w:r>
    </w:p>
    <w:p w:rsidR="004958A6" w:rsidRPr="004958A6" w:rsidRDefault="004958A6" w:rsidP="004958A6">
      <w:pPr>
        <w:pStyle w:val="a9"/>
        <w:spacing w:line="276" w:lineRule="auto"/>
        <w:jc w:val="both"/>
        <w:rPr>
          <w:sz w:val="24"/>
          <w:szCs w:val="24"/>
        </w:rPr>
      </w:pPr>
      <w:r w:rsidRPr="004958A6">
        <w:rPr>
          <w:i/>
          <w:sz w:val="24"/>
          <w:szCs w:val="24"/>
        </w:rPr>
        <w:t>Наш край в годы революции и Гражданской войны.</w:t>
      </w:r>
    </w:p>
    <w:p w:rsidR="004958A6" w:rsidRPr="004958A6" w:rsidRDefault="004958A6" w:rsidP="004958A6">
      <w:pPr>
        <w:pStyle w:val="a9"/>
        <w:spacing w:line="276" w:lineRule="auto"/>
        <w:jc w:val="both"/>
        <w:rPr>
          <w:b/>
          <w:sz w:val="24"/>
          <w:szCs w:val="24"/>
        </w:rPr>
      </w:pPr>
      <w:r w:rsidRPr="004958A6">
        <w:rPr>
          <w:b/>
          <w:sz w:val="24"/>
          <w:szCs w:val="24"/>
        </w:rPr>
        <w:t xml:space="preserve">Советский Союз в 1920–1930-е гг. </w:t>
      </w:r>
    </w:p>
    <w:p w:rsidR="004958A6" w:rsidRPr="004958A6" w:rsidRDefault="004958A6" w:rsidP="004958A6">
      <w:pPr>
        <w:pStyle w:val="a9"/>
        <w:spacing w:line="276" w:lineRule="auto"/>
        <w:jc w:val="both"/>
        <w:rPr>
          <w:b/>
          <w:sz w:val="24"/>
          <w:szCs w:val="24"/>
        </w:rPr>
      </w:pPr>
      <w:r w:rsidRPr="004958A6">
        <w:rPr>
          <w:b/>
          <w:sz w:val="24"/>
          <w:szCs w:val="24"/>
        </w:rPr>
        <w:t xml:space="preserve">СССР в годы нэпа. 1921–1928 </w:t>
      </w:r>
    </w:p>
    <w:p w:rsidR="004958A6" w:rsidRPr="004958A6" w:rsidRDefault="004958A6" w:rsidP="004958A6">
      <w:pPr>
        <w:pStyle w:val="a9"/>
        <w:spacing w:line="276" w:lineRule="auto"/>
        <w:jc w:val="both"/>
        <w:rPr>
          <w:sz w:val="24"/>
          <w:szCs w:val="24"/>
        </w:rPr>
      </w:pPr>
      <w:r w:rsidRPr="004958A6">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w:t>
      </w:r>
      <w:r w:rsidRPr="004958A6">
        <w:rPr>
          <w:sz w:val="24"/>
          <w:szCs w:val="24"/>
        </w:rPr>
        <w:lastRenderedPageBreak/>
        <w:t xml:space="preserve">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4958A6">
        <w:rPr>
          <w:i/>
          <w:sz w:val="24"/>
          <w:szCs w:val="24"/>
        </w:rPr>
        <w:t>Попытки внедрения научной организации труда (НОТ) на производстве.</w:t>
      </w:r>
      <w:r w:rsidRPr="004958A6">
        <w:rPr>
          <w:sz w:val="24"/>
          <w:szCs w:val="24"/>
        </w:rPr>
        <w:t xml:space="preserve"> </w:t>
      </w:r>
      <w:r w:rsidRPr="004958A6">
        <w:rPr>
          <w:i/>
          <w:sz w:val="24"/>
          <w:szCs w:val="24"/>
        </w:rPr>
        <w:t>Учреждение в СССР звания «Герой Труда» (1927 г., с 1938 г. – Герой Социалистического Труда).</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Предпосылки и значение образования СССР. Принятие Конституции СССР 1924 г. </w:t>
      </w:r>
      <w:r w:rsidRPr="004958A6">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958A6">
        <w:rPr>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4958A6">
        <w:rPr>
          <w:sz w:val="24"/>
          <w:szCs w:val="24"/>
          <w:shd w:val="clear" w:color="auto" w:fill="FFFFFF"/>
        </w:rPr>
        <w:t>в оценках современников и историков.</w:t>
      </w:r>
      <w:r w:rsidRPr="004958A6">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4958A6">
        <w:rPr>
          <w:sz w:val="24"/>
          <w:szCs w:val="24"/>
        </w:rPr>
        <w:t xml:space="preserve"> Социальная политика большевиков. Положение рабочих и крестьян. </w:t>
      </w:r>
      <w:r w:rsidRPr="004958A6">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4958A6">
        <w:rPr>
          <w:sz w:val="24"/>
          <w:szCs w:val="24"/>
        </w:rPr>
        <w:t xml:space="preserve"> </w:t>
      </w:r>
      <w:r w:rsidRPr="004958A6">
        <w:rPr>
          <w:i/>
          <w:sz w:val="24"/>
          <w:szCs w:val="24"/>
        </w:rPr>
        <w:t>Сельскохозяйственные коммуны, артели и ТОЗы. Отходничество. Сдача земли в аренду.</w:t>
      </w:r>
      <w:r w:rsidRPr="004958A6">
        <w:rPr>
          <w:sz w:val="24"/>
          <w:szCs w:val="24"/>
        </w:rPr>
        <w:t xml:space="preserve"> </w:t>
      </w:r>
    </w:p>
    <w:p w:rsidR="004958A6" w:rsidRPr="004958A6" w:rsidRDefault="004958A6" w:rsidP="004958A6">
      <w:pPr>
        <w:pStyle w:val="a9"/>
        <w:spacing w:line="276" w:lineRule="auto"/>
        <w:jc w:val="both"/>
        <w:rPr>
          <w:b/>
          <w:sz w:val="24"/>
          <w:szCs w:val="24"/>
        </w:rPr>
      </w:pPr>
      <w:r w:rsidRPr="004958A6">
        <w:rPr>
          <w:b/>
          <w:sz w:val="24"/>
          <w:szCs w:val="24"/>
        </w:rPr>
        <w:t>Советский Союз в 1929–1941 гг.</w:t>
      </w:r>
    </w:p>
    <w:p w:rsidR="004958A6" w:rsidRPr="004958A6" w:rsidRDefault="004958A6" w:rsidP="004958A6">
      <w:pPr>
        <w:pStyle w:val="a9"/>
        <w:spacing w:line="276" w:lineRule="auto"/>
        <w:jc w:val="both"/>
        <w:rPr>
          <w:sz w:val="24"/>
          <w:szCs w:val="24"/>
        </w:rPr>
      </w:pPr>
      <w:r w:rsidRPr="004958A6">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958A6">
        <w:rPr>
          <w:i/>
          <w:sz w:val="24"/>
          <w:szCs w:val="24"/>
        </w:rPr>
        <w:t>Социалистическое соревнование. Ударники и стахановцы.</w:t>
      </w:r>
      <w:r w:rsidRPr="004958A6">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4958A6" w:rsidRPr="004958A6" w:rsidRDefault="004958A6" w:rsidP="004958A6">
      <w:pPr>
        <w:pStyle w:val="a9"/>
        <w:spacing w:line="276" w:lineRule="auto"/>
        <w:jc w:val="both"/>
        <w:rPr>
          <w:spacing w:val="2"/>
          <w:sz w:val="24"/>
          <w:szCs w:val="24"/>
        </w:rPr>
      </w:pPr>
      <w:r w:rsidRPr="004958A6">
        <w:rPr>
          <w:spacing w:val="2"/>
          <w:sz w:val="24"/>
          <w:szCs w:val="24"/>
        </w:rPr>
        <w:t xml:space="preserve">Создание МТС. </w:t>
      </w:r>
      <w:r w:rsidRPr="004958A6">
        <w:rPr>
          <w:i/>
          <w:spacing w:val="2"/>
          <w:sz w:val="24"/>
          <w:szCs w:val="24"/>
        </w:rPr>
        <w:t>Национальные и региональные особенности коллективизации.</w:t>
      </w:r>
      <w:r w:rsidRPr="004958A6">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4958A6">
        <w:rPr>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4958A6">
        <w:rPr>
          <w:spacing w:val="2"/>
          <w:sz w:val="24"/>
          <w:szCs w:val="24"/>
        </w:rPr>
        <w:t xml:space="preserve">Создание новых отраслей промышленности. </w:t>
      </w:r>
      <w:r w:rsidRPr="004958A6">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4958A6">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4958A6">
        <w:rPr>
          <w:i/>
          <w:spacing w:val="2"/>
          <w:sz w:val="24"/>
          <w:szCs w:val="24"/>
        </w:rPr>
        <w:t>Успехи и противоречия урбанизации.</w:t>
      </w:r>
      <w:r w:rsidRPr="004958A6">
        <w:rPr>
          <w:spacing w:val="2"/>
          <w:sz w:val="24"/>
          <w:szCs w:val="24"/>
        </w:rPr>
        <w:t xml:space="preserve"> Утверждение «культа личности» Сталина. </w:t>
      </w:r>
      <w:r w:rsidRPr="004958A6">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4958A6">
        <w:rPr>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w:t>
      </w:r>
      <w:r w:rsidRPr="004958A6">
        <w:rPr>
          <w:spacing w:val="2"/>
          <w:sz w:val="24"/>
          <w:szCs w:val="24"/>
        </w:rPr>
        <w:lastRenderedPageBreak/>
        <w:t xml:space="preserve">Введение паспортной системы. Массовые политические репрессии 1937–1938 гг. </w:t>
      </w:r>
      <w:r w:rsidRPr="004958A6">
        <w:rPr>
          <w:i/>
          <w:spacing w:val="2"/>
          <w:sz w:val="24"/>
          <w:szCs w:val="24"/>
        </w:rPr>
        <w:t>«Национальные операции» НКВД.</w:t>
      </w:r>
      <w:r w:rsidRPr="004958A6">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4958A6">
        <w:rPr>
          <w:i/>
          <w:spacing w:val="2"/>
          <w:sz w:val="24"/>
          <w:szCs w:val="24"/>
        </w:rPr>
        <w:t>Роль принудительного труда в осуществлении индустриализации и в освоении труднодоступных территорий.</w:t>
      </w:r>
      <w:r w:rsidRPr="004958A6">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4958A6" w:rsidRPr="004958A6" w:rsidRDefault="004958A6" w:rsidP="004958A6">
      <w:pPr>
        <w:pStyle w:val="a9"/>
        <w:spacing w:line="276" w:lineRule="auto"/>
        <w:jc w:val="both"/>
        <w:rPr>
          <w:sz w:val="24"/>
          <w:szCs w:val="24"/>
        </w:rPr>
      </w:pPr>
      <w:r w:rsidRPr="004958A6">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958A6">
        <w:rPr>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4958A6">
        <w:rPr>
          <w:sz w:val="24"/>
          <w:szCs w:val="24"/>
        </w:rPr>
        <w:t xml:space="preserve"> Наступление на религию. «Союз воинствующих безбожников». </w:t>
      </w:r>
      <w:r w:rsidRPr="004958A6">
        <w:rPr>
          <w:i/>
          <w:sz w:val="24"/>
          <w:szCs w:val="24"/>
        </w:rPr>
        <w:t>Обновленческое движение в церкви. Положение нехристианских конфессий.</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периода нэпа. Пролеткульт и нэпманская культура. Борьба с безграмотностью. </w:t>
      </w:r>
      <w:r w:rsidRPr="004958A6">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958A6">
        <w:rPr>
          <w:sz w:val="24"/>
          <w:szCs w:val="24"/>
        </w:rPr>
        <w:t xml:space="preserve"> Культура и идеология. </w:t>
      </w:r>
      <w:r w:rsidRPr="004958A6">
        <w:rPr>
          <w:i/>
          <w:sz w:val="24"/>
          <w:szCs w:val="24"/>
        </w:rPr>
        <w:t>Академия наук и Коммунистическая академия, Институты красной профессуры.</w:t>
      </w:r>
      <w:r w:rsidRPr="004958A6">
        <w:rPr>
          <w:sz w:val="24"/>
          <w:szCs w:val="24"/>
        </w:rPr>
        <w:t xml:space="preserve"> </w:t>
      </w:r>
      <w:r w:rsidRPr="004958A6">
        <w:rPr>
          <w:i/>
          <w:sz w:val="24"/>
          <w:szCs w:val="24"/>
        </w:rPr>
        <w:t>Создание «нового человека». Пропаганда коллективистских ценностей. Воспитание интернационализма и советского патриотизма.</w:t>
      </w:r>
      <w:r w:rsidRPr="004958A6">
        <w:rPr>
          <w:sz w:val="24"/>
          <w:szCs w:val="24"/>
        </w:rPr>
        <w:t xml:space="preserve"> Общественный энтузиазм периода первых пятилеток. </w:t>
      </w:r>
      <w:r w:rsidRPr="004958A6">
        <w:rPr>
          <w:i/>
          <w:sz w:val="24"/>
          <w:szCs w:val="24"/>
        </w:rPr>
        <w:t>Рабселькоры. Развитие спорта.</w:t>
      </w:r>
      <w:r w:rsidRPr="004958A6">
        <w:rPr>
          <w:sz w:val="24"/>
          <w:szCs w:val="24"/>
        </w:rPr>
        <w:t xml:space="preserve"> </w:t>
      </w:r>
      <w:r w:rsidRPr="004958A6">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Культурная революция. От обязательного начального образования – к массовой средней школе. </w:t>
      </w:r>
      <w:r w:rsidRPr="004958A6">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958A6">
        <w:rPr>
          <w:sz w:val="24"/>
          <w:szCs w:val="24"/>
        </w:rPr>
        <w:t xml:space="preserve"> Социалистический реализм как художественный метод. Литература и кинематограф 1930-х годов. </w:t>
      </w:r>
      <w:r w:rsidRPr="004958A6">
        <w:rPr>
          <w:i/>
          <w:sz w:val="24"/>
          <w:szCs w:val="24"/>
        </w:rPr>
        <w:t xml:space="preserve">Культура русского зарубежья. </w:t>
      </w:r>
      <w:r w:rsidRPr="004958A6">
        <w:rPr>
          <w:sz w:val="24"/>
          <w:szCs w:val="24"/>
        </w:rPr>
        <w:t>Наука в 1930-е гг.</w:t>
      </w:r>
      <w:r w:rsidRPr="004958A6">
        <w:rPr>
          <w:i/>
          <w:sz w:val="24"/>
          <w:szCs w:val="24"/>
        </w:rPr>
        <w:t xml:space="preserve"> Академия наук СССР. Создание новых научных центров: ВАСХНИЛ, ФИАН, РНИИ и др.</w:t>
      </w:r>
      <w:r w:rsidRPr="004958A6">
        <w:rPr>
          <w:sz w:val="24"/>
          <w:szCs w:val="24"/>
        </w:rPr>
        <w:t xml:space="preserve"> </w:t>
      </w:r>
      <w:r w:rsidRPr="004958A6">
        <w:rPr>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4958A6">
        <w:rPr>
          <w:sz w:val="24"/>
          <w:szCs w:val="24"/>
        </w:rPr>
        <w:t xml:space="preserve"> Повседневность 1930-х годов. </w:t>
      </w:r>
      <w:r w:rsidRPr="004958A6">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4958A6">
        <w:rPr>
          <w:sz w:val="24"/>
          <w:szCs w:val="24"/>
        </w:rPr>
        <w:t xml:space="preserve">Пионерия и комсомол. Военно-спортивные организации. </w:t>
      </w:r>
      <w:r w:rsidRPr="004958A6">
        <w:rPr>
          <w:i/>
          <w:sz w:val="24"/>
          <w:szCs w:val="24"/>
        </w:rPr>
        <w:t xml:space="preserve">Материнство и детство в СССР. </w:t>
      </w:r>
      <w:r w:rsidRPr="004958A6">
        <w:rPr>
          <w:sz w:val="24"/>
          <w:szCs w:val="24"/>
        </w:rPr>
        <w:t xml:space="preserve">Жизнь в деревне. </w:t>
      </w:r>
      <w:r w:rsidRPr="004958A6">
        <w:rPr>
          <w:i/>
          <w:sz w:val="24"/>
          <w:szCs w:val="24"/>
        </w:rPr>
        <w:t>Трудодни. Единоличники.</w:t>
      </w:r>
      <w:r w:rsidRPr="004958A6">
        <w:rPr>
          <w:sz w:val="24"/>
          <w:szCs w:val="24"/>
        </w:rPr>
        <w:t xml:space="preserve"> Личные подсобные хозяйства колхозников.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958A6">
        <w:rPr>
          <w:i/>
          <w:sz w:val="24"/>
          <w:szCs w:val="24"/>
        </w:rPr>
        <w:t xml:space="preserve">Деятельность </w:t>
      </w:r>
      <w:r w:rsidRPr="004958A6">
        <w:rPr>
          <w:i/>
          <w:sz w:val="24"/>
          <w:szCs w:val="24"/>
        </w:rPr>
        <w:lastRenderedPageBreak/>
        <w:t>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958A6">
        <w:rPr>
          <w:sz w:val="24"/>
          <w:szCs w:val="24"/>
        </w:rPr>
        <w:t xml:space="preserve"> </w:t>
      </w:r>
      <w:r w:rsidRPr="004958A6">
        <w:rPr>
          <w:i/>
          <w:sz w:val="24"/>
          <w:szCs w:val="24"/>
        </w:rPr>
        <w:t>Вступление СССР в Лигу Наций. Возрастание угрозы мировой войны.</w:t>
      </w:r>
      <w:r w:rsidRPr="004958A6">
        <w:rPr>
          <w:sz w:val="24"/>
          <w:szCs w:val="24"/>
        </w:rPr>
        <w:t xml:space="preserve"> Попытки организовать систему коллективной безопасности в Европе. </w:t>
      </w:r>
      <w:r w:rsidRPr="004958A6">
        <w:rPr>
          <w:i/>
          <w:sz w:val="24"/>
          <w:szCs w:val="24"/>
        </w:rPr>
        <w:t>Советские добровольцы в Испании и Китае.</w:t>
      </w:r>
      <w:r w:rsidRPr="004958A6">
        <w:rPr>
          <w:sz w:val="24"/>
          <w:szCs w:val="24"/>
        </w:rPr>
        <w:t xml:space="preserve"> Вооруженные конфликты на озере Хасан, реке Халхин-Гол и ситуация на Дальнем Востоке в конце 1930-х гг. </w:t>
      </w:r>
    </w:p>
    <w:p w:rsidR="004958A6" w:rsidRPr="004958A6" w:rsidRDefault="004958A6" w:rsidP="004958A6">
      <w:pPr>
        <w:pStyle w:val="a9"/>
        <w:spacing w:line="276" w:lineRule="auto"/>
        <w:jc w:val="both"/>
        <w:rPr>
          <w:sz w:val="24"/>
          <w:szCs w:val="24"/>
        </w:rPr>
      </w:pPr>
      <w:r w:rsidRPr="004958A6">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958A6">
        <w:rPr>
          <w:i/>
          <w:sz w:val="24"/>
          <w:szCs w:val="24"/>
        </w:rPr>
        <w:t>Нарастание негативных тенденций в экономике.</w:t>
      </w:r>
      <w:r w:rsidRPr="004958A6">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958A6">
        <w:rPr>
          <w:i/>
          <w:sz w:val="24"/>
          <w:szCs w:val="24"/>
        </w:rPr>
        <w:t>Катынская трагедия.</w:t>
      </w:r>
      <w:r w:rsidRPr="004958A6">
        <w:rPr>
          <w:sz w:val="24"/>
          <w:szCs w:val="24"/>
        </w:rPr>
        <w:t xml:space="preserve"> «Зимняя война» с Финляндией. </w:t>
      </w:r>
    </w:p>
    <w:p w:rsidR="004958A6" w:rsidRPr="004958A6" w:rsidRDefault="004958A6" w:rsidP="004958A6">
      <w:pPr>
        <w:pStyle w:val="a9"/>
        <w:spacing w:line="276" w:lineRule="auto"/>
        <w:jc w:val="both"/>
        <w:rPr>
          <w:i/>
          <w:sz w:val="24"/>
          <w:szCs w:val="24"/>
        </w:rPr>
      </w:pPr>
      <w:r w:rsidRPr="004958A6">
        <w:rPr>
          <w:i/>
          <w:sz w:val="24"/>
          <w:szCs w:val="24"/>
        </w:rPr>
        <w:t>Наш край в 1920–1930-е гг.</w:t>
      </w:r>
    </w:p>
    <w:p w:rsidR="004958A6" w:rsidRPr="004958A6" w:rsidRDefault="004958A6" w:rsidP="004958A6">
      <w:pPr>
        <w:pStyle w:val="a9"/>
        <w:spacing w:line="276" w:lineRule="auto"/>
        <w:jc w:val="both"/>
        <w:rPr>
          <w:b/>
          <w:sz w:val="24"/>
          <w:szCs w:val="24"/>
        </w:rPr>
      </w:pPr>
      <w:r w:rsidRPr="004958A6">
        <w:rPr>
          <w:b/>
          <w:sz w:val="24"/>
          <w:szCs w:val="24"/>
        </w:rPr>
        <w:t>Великая Отечественная война. 1941–1945</w:t>
      </w:r>
    </w:p>
    <w:p w:rsidR="004958A6" w:rsidRPr="004958A6" w:rsidRDefault="004958A6" w:rsidP="004958A6">
      <w:pPr>
        <w:pStyle w:val="a9"/>
        <w:spacing w:line="276" w:lineRule="auto"/>
        <w:jc w:val="both"/>
        <w:rPr>
          <w:sz w:val="24"/>
          <w:szCs w:val="24"/>
        </w:rPr>
      </w:pPr>
      <w:r w:rsidRPr="004958A6">
        <w:rPr>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4958A6">
        <w:rPr>
          <w:i/>
          <w:sz w:val="24"/>
          <w:szCs w:val="24"/>
        </w:rPr>
        <w:t>Роль партии в мобилизации сил на отпор врагу.</w:t>
      </w:r>
      <w:r w:rsidRPr="004958A6">
        <w:rPr>
          <w:sz w:val="24"/>
          <w:szCs w:val="24"/>
        </w:rPr>
        <w:t xml:space="preserve"> </w:t>
      </w:r>
      <w:r w:rsidRPr="004958A6">
        <w:rPr>
          <w:i/>
          <w:sz w:val="24"/>
          <w:szCs w:val="24"/>
        </w:rPr>
        <w:t>Создание дивизий народного ополчения.</w:t>
      </w:r>
      <w:r w:rsidRPr="004958A6">
        <w:rPr>
          <w:sz w:val="24"/>
          <w:szCs w:val="24"/>
        </w:rPr>
        <w:t xml:space="preserve"> Смоленское сражение. </w:t>
      </w:r>
      <w:r w:rsidRPr="004958A6">
        <w:rPr>
          <w:i/>
          <w:sz w:val="24"/>
          <w:szCs w:val="24"/>
        </w:rPr>
        <w:t>Наступление советских войск под Ельней.</w:t>
      </w:r>
      <w:r w:rsidRPr="004958A6">
        <w:rPr>
          <w:sz w:val="24"/>
          <w:szCs w:val="24"/>
        </w:rPr>
        <w:t xml:space="preserve"> Начало блокады Ленинграда. Оборона Одессы и Севастополя. Срыв гитлеровских планов «молниеносной войны». </w:t>
      </w:r>
    </w:p>
    <w:p w:rsidR="004958A6" w:rsidRPr="004958A6" w:rsidRDefault="004958A6" w:rsidP="004958A6">
      <w:pPr>
        <w:pStyle w:val="a9"/>
        <w:spacing w:line="276" w:lineRule="auto"/>
        <w:jc w:val="both"/>
        <w:rPr>
          <w:sz w:val="24"/>
          <w:szCs w:val="24"/>
        </w:rPr>
      </w:pPr>
      <w:r w:rsidRPr="004958A6">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4958A6">
        <w:rPr>
          <w:i/>
          <w:sz w:val="24"/>
          <w:szCs w:val="24"/>
        </w:rPr>
        <w:t xml:space="preserve">Неудача Ржевско-Вяземской операции. Битва за Воронеж. </w:t>
      </w:r>
      <w:r w:rsidRPr="004958A6">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4958A6">
        <w:rPr>
          <w:i/>
          <w:sz w:val="24"/>
          <w:szCs w:val="24"/>
        </w:rPr>
        <w:t>Эвакуация предприятий, населения и ресурсов. Введение норм военной дисциплины на производстве и транспорте.</w:t>
      </w:r>
      <w:r w:rsidRPr="004958A6">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4958A6">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4958A6">
        <w:rPr>
          <w:sz w:val="24"/>
          <w:szCs w:val="24"/>
        </w:rPr>
        <w:t xml:space="preserve"> Начало массового сопротивления врагу. </w:t>
      </w:r>
      <w:r w:rsidRPr="004958A6">
        <w:rPr>
          <w:i/>
          <w:sz w:val="24"/>
          <w:szCs w:val="24"/>
        </w:rPr>
        <w:t>Восстания в нацистских лагерях.</w:t>
      </w:r>
      <w:r w:rsidRPr="004958A6">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4958A6">
        <w:rPr>
          <w:i/>
          <w:sz w:val="24"/>
          <w:szCs w:val="24"/>
        </w:rPr>
        <w:t>«Дом Павлова».</w:t>
      </w:r>
      <w:r w:rsidRPr="004958A6">
        <w:rPr>
          <w:sz w:val="24"/>
          <w:szCs w:val="24"/>
        </w:rPr>
        <w:t xml:space="preserve"> Окружение неприятельской группировки под Сталинградом и </w:t>
      </w:r>
      <w:r w:rsidRPr="004958A6">
        <w:rPr>
          <w:i/>
          <w:sz w:val="24"/>
          <w:szCs w:val="24"/>
        </w:rPr>
        <w:t>наступление на Ржевском направлении</w:t>
      </w:r>
      <w:r w:rsidRPr="004958A6">
        <w:rPr>
          <w:sz w:val="24"/>
          <w:szCs w:val="24"/>
        </w:rPr>
        <w:t xml:space="preserve">. Разгром окруженных под Сталинградом гитлеровцев. Итоги и значение победы Красной Армии под Сталинградом. </w:t>
      </w:r>
      <w:r w:rsidRPr="004958A6">
        <w:rPr>
          <w:sz w:val="24"/>
          <w:szCs w:val="24"/>
        </w:rPr>
        <w:lastRenderedPageBreak/>
        <w:t xml:space="preserve">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4958A6" w:rsidRPr="004958A6" w:rsidRDefault="004958A6" w:rsidP="004958A6">
      <w:pPr>
        <w:pStyle w:val="a9"/>
        <w:spacing w:line="276" w:lineRule="auto"/>
        <w:jc w:val="both"/>
        <w:rPr>
          <w:sz w:val="24"/>
          <w:szCs w:val="24"/>
        </w:rPr>
      </w:pPr>
      <w:r w:rsidRPr="004958A6">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4958A6">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4958A6">
        <w:rPr>
          <w:sz w:val="24"/>
          <w:szCs w:val="24"/>
        </w:rPr>
        <w:t xml:space="preserve"> </w:t>
      </w:r>
      <w:r w:rsidRPr="004958A6">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4958A6">
        <w:rPr>
          <w:sz w:val="24"/>
          <w:szCs w:val="24"/>
        </w:rPr>
        <w:t xml:space="preserve"> Человек и война: единство фронта и тыла. «Всё для фронта, всё для победы!». Трудовой подвиг народа. </w:t>
      </w:r>
      <w:r w:rsidRPr="004958A6">
        <w:rPr>
          <w:i/>
          <w:sz w:val="24"/>
          <w:szCs w:val="24"/>
        </w:rPr>
        <w:t>Роль женщин и подростков в промышленном и сельскохозяйственном производстве. Самоотверженный труд ученых.</w:t>
      </w:r>
      <w:r w:rsidRPr="004958A6">
        <w:rPr>
          <w:sz w:val="24"/>
          <w:szCs w:val="24"/>
        </w:rPr>
        <w:t xml:space="preserve"> </w:t>
      </w:r>
      <w:r w:rsidRPr="004958A6">
        <w:rPr>
          <w:i/>
          <w:sz w:val="24"/>
          <w:szCs w:val="24"/>
        </w:rPr>
        <w:t>Помощь населения фронту. Добровольные взносы в фонд обороны. Помощь эвакуированным.</w:t>
      </w:r>
      <w:r w:rsidRPr="004958A6">
        <w:rPr>
          <w:sz w:val="24"/>
          <w:szCs w:val="24"/>
        </w:rPr>
        <w:t xml:space="preserve"> Повседневность военного времени. </w:t>
      </w:r>
      <w:r w:rsidRPr="004958A6">
        <w:rPr>
          <w:i/>
          <w:sz w:val="24"/>
          <w:szCs w:val="24"/>
        </w:rPr>
        <w:t>Фронтовая повседневность. Боевое братство. Женщины на войне. Письма с фронта и на фронт. Повседневность в советском тылу.</w:t>
      </w:r>
      <w:r w:rsidRPr="004958A6">
        <w:rPr>
          <w:sz w:val="24"/>
          <w:szCs w:val="24"/>
        </w:rPr>
        <w:t xml:space="preserve"> Военная дисциплина на производстве. Карточная система и нормы снабжения в городах. Положение в деревне. </w:t>
      </w:r>
      <w:r w:rsidRPr="004958A6">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4958A6">
        <w:rPr>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4958A6">
        <w:rPr>
          <w:i/>
          <w:sz w:val="24"/>
          <w:szCs w:val="24"/>
        </w:rPr>
        <w:t>Фронтовые корреспонденты.</w:t>
      </w:r>
      <w:r w:rsidRPr="004958A6">
        <w:rPr>
          <w:sz w:val="24"/>
          <w:szCs w:val="24"/>
        </w:rPr>
        <w:t xml:space="preserve"> Выступления фронтовых концертных бригад. </w:t>
      </w:r>
      <w:r w:rsidRPr="004958A6">
        <w:rPr>
          <w:i/>
          <w:sz w:val="24"/>
          <w:szCs w:val="24"/>
        </w:rPr>
        <w:t>Песенное творчество и фольклор. Кино военных лет.</w:t>
      </w:r>
      <w:r w:rsidRPr="004958A6">
        <w:rPr>
          <w:sz w:val="24"/>
          <w:szCs w:val="24"/>
        </w:rPr>
        <w:t xml:space="preserve"> Государство и церковь в годы войны. </w:t>
      </w:r>
      <w:r w:rsidRPr="004958A6">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4958A6">
        <w:rPr>
          <w:sz w:val="24"/>
          <w:szCs w:val="24"/>
        </w:rPr>
        <w:t xml:space="preserve"> СССР и союзники. Проблема второго фронта. Ленд-лиз. Тегеранская конференция 1943 г. </w:t>
      </w:r>
      <w:r w:rsidRPr="004958A6">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4958A6">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4958A6">
        <w:rPr>
          <w:sz w:val="24"/>
          <w:szCs w:val="24"/>
        </w:rPr>
        <w:t xml:space="preserve"> Битва за Берлин и окончание войны в Европе. Висло-Одерская операция. Капитуляция Германии. </w:t>
      </w:r>
      <w:r w:rsidRPr="004958A6">
        <w:rPr>
          <w:i/>
          <w:sz w:val="24"/>
          <w:szCs w:val="24"/>
        </w:rPr>
        <w:t>Репатриация советских граждан в ходе войны и после ее окончания</w:t>
      </w:r>
      <w:r w:rsidRPr="004958A6">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4958A6">
        <w:rPr>
          <w:i/>
          <w:sz w:val="24"/>
          <w:szCs w:val="24"/>
        </w:rPr>
        <w:t>Начало советского «Атомного проекта».</w:t>
      </w:r>
      <w:r w:rsidRPr="004958A6">
        <w:rPr>
          <w:sz w:val="24"/>
          <w:szCs w:val="24"/>
        </w:rPr>
        <w:t xml:space="preserve"> Реэвакуация и нормализация повседневной жизни. ГУЛАГ. Депортация «репрессированных народов». </w:t>
      </w:r>
      <w:r w:rsidRPr="004958A6">
        <w:rPr>
          <w:i/>
          <w:sz w:val="24"/>
          <w:szCs w:val="24"/>
        </w:rPr>
        <w:t>Взаимоотношения государства и церкви. Поместный собор 1945 г.</w:t>
      </w:r>
      <w:r w:rsidRPr="004958A6">
        <w:rPr>
          <w:sz w:val="24"/>
          <w:szCs w:val="24"/>
        </w:rPr>
        <w:t xml:space="preserve"> Антигитлеровская коалиция. Открытие Второго фронта в Европе. </w:t>
      </w:r>
      <w:r w:rsidRPr="004958A6">
        <w:rPr>
          <w:sz w:val="24"/>
          <w:szCs w:val="24"/>
        </w:rPr>
        <w:lastRenderedPageBreak/>
        <w:t xml:space="preserve">Ялтинская конференция 1945 г.: основные решения и дискуссии. </w:t>
      </w:r>
      <w:r w:rsidRPr="004958A6">
        <w:rPr>
          <w:i/>
          <w:sz w:val="24"/>
          <w:szCs w:val="24"/>
        </w:rPr>
        <w:t>Обязательство Советского Союза выступить против Японии.</w:t>
      </w:r>
      <w:r w:rsidRPr="004958A6">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4958A6">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4958A6">
        <w:rPr>
          <w:sz w:val="24"/>
          <w:szCs w:val="24"/>
        </w:rPr>
        <w:t xml:space="preserve"> </w:t>
      </w:r>
      <w:r w:rsidRPr="004958A6">
        <w:rPr>
          <w:i/>
          <w:sz w:val="24"/>
          <w:szCs w:val="24"/>
        </w:rPr>
        <w:t>Истоки «холодной войны».</w:t>
      </w:r>
      <w:r w:rsidRPr="004958A6">
        <w:rPr>
          <w:sz w:val="24"/>
          <w:szCs w:val="24"/>
        </w:rPr>
        <w:t xml:space="preserve"> Нюрнбергский и Токийский судебные процессы. Осуждение главных военных преступников.</w:t>
      </w:r>
    </w:p>
    <w:p w:rsidR="004958A6" w:rsidRPr="004958A6" w:rsidRDefault="004958A6" w:rsidP="004958A6">
      <w:pPr>
        <w:pStyle w:val="a9"/>
        <w:spacing w:line="276" w:lineRule="auto"/>
        <w:jc w:val="both"/>
        <w:rPr>
          <w:sz w:val="24"/>
          <w:szCs w:val="24"/>
        </w:rPr>
      </w:pPr>
      <w:r w:rsidRPr="004958A6">
        <w:rPr>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4958A6" w:rsidRPr="00294581" w:rsidRDefault="004958A6" w:rsidP="004958A6">
      <w:pPr>
        <w:pStyle w:val="a9"/>
        <w:spacing w:line="276" w:lineRule="auto"/>
        <w:jc w:val="both"/>
        <w:rPr>
          <w:i/>
          <w:sz w:val="24"/>
          <w:szCs w:val="24"/>
        </w:rPr>
      </w:pPr>
      <w:r w:rsidRPr="004958A6">
        <w:rPr>
          <w:i/>
          <w:sz w:val="24"/>
          <w:szCs w:val="24"/>
        </w:rPr>
        <w:t>Наш край в го</w:t>
      </w:r>
      <w:r w:rsidR="00294581">
        <w:rPr>
          <w:i/>
          <w:sz w:val="24"/>
          <w:szCs w:val="24"/>
        </w:rPr>
        <w:t>ды Великой Отечественной войны.</w:t>
      </w:r>
    </w:p>
    <w:p w:rsidR="004958A6" w:rsidRPr="004958A6" w:rsidRDefault="004958A6" w:rsidP="004958A6">
      <w:pPr>
        <w:pStyle w:val="a9"/>
        <w:spacing w:line="276" w:lineRule="auto"/>
        <w:jc w:val="both"/>
        <w:rPr>
          <w:b/>
          <w:sz w:val="24"/>
          <w:szCs w:val="24"/>
        </w:rPr>
      </w:pPr>
      <w:r w:rsidRPr="004958A6">
        <w:rPr>
          <w:b/>
          <w:sz w:val="24"/>
          <w:szCs w:val="24"/>
        </w:rPr>
        <w:t>Апогей и кризис советской системы. 1945–1991 гг. «Поздний сталинизм» (1945–1953)</w:t>
      </w:r>
    </w:p>
    <w:p w:rsidR="004958A6" w:rsidRPr="004958A6" w:rsidRDefault="004958A6" w:rsidP="004958A6">
      <w:pPr>
        <w:pStyle w:val="a9"/>
        <w:spacing w:line="276" w:lineRule="auto"/>
        <w:jc w:val="both"/>
        <w:rPr>
          <w:sz w:val="24"/>
          <w:szCs w:val="24"/>
        </w:rPr>
      </w:pPr>
      <w:r w:rsidRPr="004958A6">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958A6">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4958A6">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958A6">
        <w:rPr>
          <w:i/>
          <w:sz w:val="24"/>
          <w:szCs w:val="24"/>
        </w:rPr>
        <w:t>Помощь не затронутых войной национальных республик в восстановлении западных регионов СССР.</w:t>
      </w:r>
      <w:r w:rsidRPr="004958A6">
        <w:rPr>
          <w:sz w:val="24"/>
          <w:szCs w:val="24"/>
        </w:rPr>
        <w:t xml:space="preserve"> </w:t>
      </w:r>
      <w:r w:rsidRPr="004958A6">
        <w:rPr>
          <w:i/>
          <w:sz w:val="24"/>
          <w:szCs w:val="24"/>
        </w:rPr>
        <w:t>Репарации, их размеры и значение для экономики.</w:t>
      </w:r>
      <w:r w:rsidRPr="004958A6">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958A6">
        <w:rPr>
          <w:i/>
          <w:sz w:val="24"/>
          <w:szCs w:val="24"/>
        </w:rPr>
        <w:t>Т.Д. Лысенко и «лысенковщина».</w:t>
      </w:r>
      <w:r w:rsidRPr="004958A6">
        <w:rPr>
          <w:sz w:val="24"/>
          <w:szCs w:val="24"/>
        </w:rPr>
        <w:t xml:space="preserve"> </w:t>
      </w:r>
      <w:r w:rsidRPr="004958A6">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4958A6">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958A6">
        <w:rPr>
          <w:i/>
          <w:sz w:val="24"/>
          <w:szCs w:val="24"/>
        </w:rPr>
        <w:t>Коминформбюро.</w:t>
      </w:r>
      <w:r w:rsidRPr="004958A6">
        <w:rPr>
          <w:sz w:val="24"/>
          <w:szCs w:val="24"/>
        </w:rPr>
        <w:t xml:space="preserve"> Организация Североатлантического договора (НАТО). Создание Организации Варшавского договора. Война в Корее. </w:t>
      </w:r>
    </w:p>
    <w:p w:rsidR="004958A6" w:rsidRPr="00294581" w:rsidRDefault="004958A6" w:rsidP="004958A6">
      <w:pPr>
        <w:pStyle w:val="a9"/>
        <w:spacing w:line="276" w:lineRule="auto"/>
        <w:jc w:val="both"/>
        <w:rPr>
          <w:sz w:val="24"/>
          <w:szCs w:val="24"/>
          <w:shd w:val="clear" w:color="auto" w:fill="FFFFFF"/>
        </w:rPr>
      </w:pPr>
      <w:r w:rsidRPr="004958A6">
        <w:rPr>
          <w:sz w:val="24"/>
          <w:szCs w:val="24"/>
        </w:rPr>
        <w:t xml:space="preserve">И.В. Сталин </w:t>
      </w:r>
      <w:r w:rsidRPr="004958A6">
        <w:rPr>
          <w:sz w:val="24"/>
          <w:szCs w:val="24"/>
          <w:shd w:val="clear" w:color="auto" w:fill="FFFFFF"/>
        </w:rPr>
        <w:t>в оце</w:t>
      </w:r>
      <w:r w:rsidR="00294581">
        <w:rPr>
          <w:sz w:val="24"/>
          <w:szCs w:val="24"/>
          <w:shd w:val="clear" w:color="auto" w:fill="FFFFFF"/>
        </w:rPr>
        <w:t>нках современников и историков.</w:t>
      </w:r>
    </w:p>
    <w:p w:rsidR="004958A6" w:rsidRPr="004958A6" w:rsidRDefault="004958A6" w:rsidP="004958A6">
      <w:pPr>
        <w:pStyle w:val="a9"/>
        <w:spacing w:line="276" w:lineRule="auto"/>
        <w:jc w:val="both"/>
        <w:rPr>
          <w:b/>
          <w:sz w:val="24"/>
          <w:szCs w:val="24"/>
        </w:rPr>
      </w:pPr>
      <w:r w:rsidRPr="004958A6">
        <w:rPr>
          <w:b/>
          <w:sz w:val="24"/>
          <w:szCs w:val="24"/>
        </w:rPr>
        <w:t>«Оттепель»: середина 1950-х – первая половина 1960-х</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958A6">
        <w:rPr>
          <w:i/>
          <w:sz w:val="24"/>
          <w:szCs w:val="24"/>
        </w:rPr>
        <w:t>Реакция на доклад Хрущева в стране и мире.</w:t>
      </w:r>
      <w:r w:rsidRPr="004958A6">
        <w:rPr>
          <w:sz w:val="24"/>
          <w:szCs w:val="24"/>
        </w:rPr>
        <w:t xml:space="preserve"> Частичная десталинизация: содержание и противоречия. </w:t>
      </w:r>
      <w:r w:rsidRPr="004958A6">
        <w:rPr>
          <w:i/>
          <w:sz w:val="24"/>
          <w:szCs w:val="24"/>
        </w:rPr>
        <w:t>Внутрипартийная демократизация.</w:t>
      </w:r>
      <w:r w:rsidRPr="004958A6">
        <w:rPr>
          <w:sz w:val="24"/>
          <w:szCs w:val="24"/>
        </w:rPr>
        <w:t xml:space="preserve"> </w:t>
      </w:r>
      <w:r w:rsidRPr="004958A6">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4958A6">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4958A6" w:rsidRPr="004958A6" w:rsidRDefault="004958A6" w:rsidP="004958A6">
      <w:pPr>
        <w:pStyle w:val="a9"/>
        <w:spacing w:line="276" w:lineRule="auto"/>
        <w:jc w:val="both"/>
        <w:rPr>
          <w:sz w:val="24"/>
          <w:szCs w:val="24"/>
        </w:rPr>
      </w:pPr>
      <w:r w:rsidRPr="004958A6">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958A6">
        <w:rPr>
          <w:i/>
          <w:sz w:val="24"/>
          <w:szCs w:val="24"/>
        </w:rPr>
        <w:t>Поэтические вечера в Политехническом музее. Образование и наука. Приоткрытие «железного занавеса».</w:t>
      </w:r>
      <w:r w:rsidRPr="004958A6">
        <w:rPr>
          <w:sz w:val="24"/>
          <w:szCs w:val="24"/>
        </w:rPr>
        <w:t xml:space="preserve"> Всемирный фестиваль молодежи и студентов 1957 г. </w:t>
      </w:r>
      <w:r w:rsidRPr="004958A6">
        <w:rPr>
          <w:i/>
          <w:sz w:val="24"/>
          <w:szCs w:val="24"/>
        </w:rPr>
        <w:t>Популярные формы досуга. Развитие внутреннего и международного туризма.</w:t>
      </w:r>
      <w:r w:rsidRPr="004958A6">
        <w:rPr>
          <w:sz w:val="24"/>
          <w:szCs w:val="24"/>
        </w:rPr>
        <w:t xml:space="preserve"> Учреждение Московского кинофестиваля. </w:t>
      </w:r>
      <w:r w:rsidRPr="004958A6">
        <w:rPr>
          <w:i/>
          <w:sz w:val="24"/>
          <w:szCs w:val="24"/>
        </w:rPr>
        <w:t>Роль телевидения в жизни общества. Легитимация моды и попытки создания «советской моды».</w:t>
      </w:r>
      <w:r w:rsidRPr="004958A6">
        <w:rPr>
          <w:sz w:val="24"/>
          <w:szCs w:val="24"/>
        </w:rPr>
        <w:t xml:space="preserve"> </w:t>
      </w:r>
      <w:r w:rsidRPr="004958A6">
        <w:rPr>
          <w:i/>
          <w:sz w:val="24"/>
          <w:szCs w:val="24"/>
        </w:rPr>
        <w:t>Неофициальная культура. Неформальные формы общественной жизни: «кафе» и «кухни».</w:t>
      </w:r>
      <w:r w:rsidRPr="004958A6">
        <w:rPr>
          <w:sz w:val="24"/>
          <w:szCs w:val="24"/>
        </w:rPr>
        <w:t xml:space="preserve"> «Стиляги». Хрущев и интеллигенция. Антирелигиозные кампании. Гонения на церковь. Диссиденты. </w:t>
      </w:r>
      <w:r w:rsidRPr="004958A6">
        <w:rPr>
          <w:i/>
          <w:sz w:val="24"/>
          <w:szCs w:val="24"/>
        </w:rPr>
        <w:t>Самиздат и «тамиздат».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4958A6">
        <w:rPr>
          <w:i/>
          <w:sz w:val="24"/>
          <w:szCs w:val="24"/>
        </w:rPr>
        <w:t>Перемены в научно-технической политике.</w:t>
      </w:r>
      <w:r w:rsidRPr="004958A6">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958A6">
        <w:rPr>
          <w:i/>
          <w:sz w:val="24"/>
          <w:szCs w:val="24"/>
        </w:rPr>
        <w:t xml:space="preserve">Первые советские ЭВМ. Появление гражданской реактивной авиации. </w:t>
      </w:r>
      <w:r w:rsidRPr="004958A6">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4958A6">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4958A6">
        <w:rPr>
          <w:sz w:val="24"/>
          <w:szCs w:val="24"/>
        </w:rPr>
        <w:t xml:space="preserve"> ХХII Съезд КПСС и программа построения коммунизма в СССР. Воспитание «нового человека». </w:t>
      </w:r>
      <w:r w:rsidRPr="004958A6">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958A6">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4958A6">
        <w:rPr>
          <w:i/>
          <w:sz w:val="24"/>
          <w:szCs w:val="24"/>
        </w:rPr>
        <w:t>Новочеркасские события.</w:t>
      </w:r>
      <w:r w:rsidRPr="004958A6">
        <w:rPr>
          <w:sz w:val="24"/>
          <w:szCs w:val="24"/>
        </w:rPr>
        <w:t xml:space="preserve"> Смещение Н.С. Хрущева и приход к власти Л.И. Брежнева. </w:t>
      </w:r>
      <w:r w:rsidRPr="004958A6">
        <w:rPr>
          <w:i/>
          <w:sz w:val="24"/>
          <w:szCs w:val="24"/>
        </w:rPr>
        <w:t>Оценка Хрущева и его реформ современниками и историками.</w:t>
      </w:r>
    </w:p>
    <w:p w:rsidR="004958A6" w:rsidRPr="00294581" w:rsidRDefault="00294581" w:rsidP="004958A6">
      <w:pPr>
        <w:pStyle w:val="a9"/>
        <w:spacing w:line="276" w:lineRule="auto"/>
        <w:jc w:val="both"/>
        <w:rPr>
          <w:i/>
          <w:sz w:val="24"/>
          <w:szCs w:val="24"/>
        </w:rPr>
      </w:pPr>
      <w:r>
        <w:rPr>
          <w:i/>
          <w:sz w:val="24"/>
          <w:szCs w:val="24"/>
        </w:rPr>
        <w:t>Наш край в 1953–1964 гг.</w:t>
      </w:r>
    </w:p>
    <w:p w:rsidR="004958A6" w:rsidRPr="004958A6" w:rsidRDefault="004958A6" w:rsidP="004958A6">
      <w:pPr>
        <w:pStyle w:val="a9"/>
        <w:spacing w:line="276" w:lineRule="auto"/>
        <w:jc w:val="both"/>
        <w:rPr>
          <w:b/>
          <w:sz w:val="24"/>
          <w:szCs w:val="24"/>
        </w:rPr>
      </w:pPr>
      <w:r w:rsidRPr="004958A6">
        <w:rPr>
          <w:b/>
          <w:sz w:val="24"/>
          <w:szCs w:val="24"/>
        </w:rPr>
        <w:t>Советское общество в середине 1960-х – начале 1980-х</w:t>
      </w:r>
    </w:p>
    <w:p w:rsidR="004958A6" w:rsidRPr="004958A6" w:rsidRDefault="004958A6" w:rsidP="004958A6">
      <w:pPr>
        <w:pStyle w:val="a9"/>
        <w:spacing w:line="276" w:lineRule="auto"/>
        <w:jc w:val="both"/>
        <w:rPr>
          <w:sz w:val="24"/>
          <w:szCs w:val="24"/>
        </w:rPr>
      </w:pPr>
      <w:r w:rsidRPr="004958A6">
        <w:rPr>
          <w:sz w:val="24"/>
          <w:szCs w:val="24"/>
        </w:rPr>
        <w:t xml:space="preserve">Приход к власти Л.И. Брежнева: его окружение и смена политического курса. Поиски идеологических ориентиров. </w:t>
      </w:r>
      <w:r w:rsidRPr="004958A6">
        <w:rPr>
          <w:i/>
          <w:sz w:val="24"/>
          <w:szCs w:val="24"/>
        </w:rPr>
        <w:t>Десталинизация и ресталинизация.</w:t>
      </w:r>
      <w:r w:rsidRPr="004958A6">
        <w:rPr>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4958A6">
        <w:rPr>
          <w:i/>
          <w:sz w:val="24"/>
          <w:szCs w:val="24"/>
        </w:rPr>
        <w:t xml:space="preserve">МГУ им М.В. Ломоносова. Академия наук СССР. Новосибирский Академгородок. </w:t>
      </w:r>
      <w:r w:rsidRPr="004958A6">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4958A6" w:rsidRPr="004958A6" w:rsidRDefault="004958A6" w:rsidP="004958A6">
      <w:pPr>
        <w:pStyle w:val="a9"/>
        <w:spacing w:line="276" w:lineRule="auto"/>
        <w:jc w:val="both"/>
        <w:rPr>
          <w:i/>
          <w:sz w:val="24"/>
          <w:szCs w:val="24"/>
        </w:rPr>
      </w:pPr>
      <w:r w:rsidRPr="004958A6">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958A6">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4958A6" w:rsidRPr="004958A6" w:rsidRDefault="004958A6" w:rsidP="004958A6">
      <w:pPr>
        <w:pStyle w:val="a9"/>
        <w:spacing w:line="276" w:lineRule="auto"/>
        <w:jc w:val="both"/>
        <w:rPr>
          <w:sz w:val="24"/>
          <w:szCs w:val="24"/>
        </w:rPr>
      </w:pPr>
      <w:r w:rsidRPr="004958A6">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958A6">
        <w:rPr>
          <w:i/>
          <w:sz w:val="24"/>
          <w:szCs w:val="24"/>
        </w:rPr>
        <w:t>Неформалы (КСП, движение КВН и др.)</w:t>
      </w:r>
      <w:r w:rsidRPr="004958A6">
        <w:rPr>
          <w:sz w:val="24"/>
          <w:szCs w:val="24"/>
        </w:rPr>
        <w:t xml:space="preserve">. Диссидентский вызов. Первые правозащитные выступления. </w:t>
      </w:r>
      <w:r w:rsidRPr="004958A6">
        <w:rPr>
          <w:i/>
          <w:sz w:val="24"/>
          <w:szCs w:val="24"/>
        </w:rPr>
        <w:t>А.Д. Сахаров и А.И. Солженицын.</w:t>
      </w:r>
      <w:r w:rsidRPr="004958A6">
        <w:rPr>
          <w:sz w:val="24"/>
          <w:szCs w:val="24"/>
        </w:rPr>
        <w:t xml:space="preserve"> </w:t>
      </w:r>
      <w:r w:rsidRPr="004958A6">
        <w:rPr>
          <w:i/>
          <w:sz w:val="24"/>
          <w:szCs w:val="24"/>
        </w:rPr>
        <w:t>Религиозные искания. Национальные движения.</w:t>
      </w:r>
      <w:r w:rsidRPr="004958A6">
        <w:rPr>
          <w:sz w:val="24"/>
          <w:szCs w:val="24"/>
        </w:rPr>
        <w:t xml:space="preserve"> </w:t>
      </w:r>
      <w:r w:rsidRPr="004958A6">
        <w:rPr>
          <w:i/>
          <w:sz w:val="24"/>
          <w:szCs w:val="24"/>
        </w:rPr>
        <w:t>Борьба с инакомыслием. Судебные процессы. Цензура и самиздат.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958A6">
        <w:rPr>
          <w:i/>
          <w:sz w:val="24"/>
          <w:szCs w:val="24"/>
        </w:rPr>
        <w:t>«Доктрина Брежнева».</w:t>
      </w:r>
      <w:r w:rsidRPr="004958A6">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958A6">
        <w:rPr>
          <w:i/>
          <w:sz w:val="24"/>
          <w:szCs w:val="24"/>
        </w:rPr>
        <w:t>Подъем антикоммунистических настроений в Восточной Европе. Кризис просоветских режимов.</w:t>
      </w:r>
      <w:r w:rsidRPr="004958A6">
        <w:rPr>
          <w:sz w:val="24"/>
          <w:szCs w:val="24"/>
        </w:rPr>
        <w:t xml:space="preserve"> Л.И. Брежнев 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1964–1985 гг.</w:t>
      </w:r>
    </w:p>
    <w:p w:rsidR="004958A6" w:rsidRPr="004958A6" w:rsidRDefault="004958A6" w:rsidP="004958A6">
      <w:pPr>
        <w:pStyle w:val="a9"/>
        <w:spacing w:line="276" w:lineRule="auto"/>
        <w:jc w:val="both"/>
        <w:rPr>
          <w:b/>
          <w:sz w:val="24"/>
          <w:szCs w:val="24"/>
        </w:rPr>
      </w:pPr>
      <w:r w:rsidRPr="004958A6">
        <w:rPr>
          <w:b/>
          <w:sz w:val="24"/>
          <w:szCs w:val="24"/>
        </w:rPr>
        <w:lastRenderedPageBreak/>
        <w:t>Политика «перестройки». Распад СССР (1985–1991)</w:t>
      </w:r>
    </w:p>
    <w:p w:rsidR="004958A6" w:rsidRPr="004958A6" w:rsidRDefault="004958A6" w:rsidP="004958A6">
      <w:pPr>
        <w:pStyle w:val="a9"/>
        <w:spacing w:line="276" w:lineRule="auto"/>
        <w:jc w:val="both"/>
        <w:rPr>
          <w:sz w:val="24"/>
          <w:szCs w:val="24"/>
        </w:rPr>
      </w:pPr>
      <w:r w:rsidRPr="004958A6">
        <w:rPr>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958A6">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4958A6">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958A6">
        <w:rPr>
          <w:i/>
          <w:sz w:val="24"/>
          <w:szCs w:val="24"/>
        </w:rPr>
        <w:t>Концепция социализма «с человеческим лицом». Вторая волна десталинизации.</w:t>
      </w:r>
      <w:r w:rsidRPr="004958A6">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958A6">
        <w:rPr>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4958A6">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4958A6">
        <w:rPr>
          <w:i/>
          <w:sz w:val="24"/>
          <w:szCs w:val="24"/>
        </w:rPr>
        <w:t>Б.Н. Ельцин – единый лидер демократических сил. Противостояние союзной (Горбачев) и российской (Ельцин) власти.</w:t>
      </w:r>
      <w:r w:rsidRPr="004958A6">
        <w:rPr>
          <w:sz w:val="24"/>
          <w:szCs w:val="24"/>
        </w:rPr>
        <w:t xml:space="preserve"> Введение поста президента и избрание М.С. Горбачева Президентом СССР. </w:t>
      </w:r>
      <w:r w:rsidRPr="004958A6">
        <w:rPr>
          <w:i/>
          <w:sz w:val="24"/>
          <w:szCs w:val="24"/>
        </w:rPr>
        <w:t xml:space="preserve">Учреждение в РСФСР Конституционного суда и складывание системы разделения властей. </w:t>
      </w:r>
      <w:r w:rsidRPr="004958A6">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4958A6" w:rsidRPr="004958A6" w:rsidRDefault="004958A6" w:rsidP="004958A6">
      <w:pPr>
        <w:pStyle w:val="a9"/>
        <w:spacing w:line="276" w:lineRule="auto"/>
        <w:jc w:val="both"/>
        <w:rPr>
          <w:sz w:val="24"/>
          <w:szCs w:val="24"/>
        </w:rPr>
      </w:pPr>
      <w:r w:rsidRPr="004958A6">
        <w:rPr>
          <w:sz w:val="24"/>
          <w:szCs w:val="24"/>
        </w:rPr>
        <w:t xml:space="preserve">Усиление центробежных тенденций и угрозы распада СССР. Провозглашение независимости Литвой, Эстонией и Латвией. </w:t>
      </w:r>
      <w:r w:rsidRPr="004958A6">
        <w:rPr>
          <w:i/>
          <w:sz w:val="24"/>
          <w:szCs w:val="24"/>
        </w:rPr>
        <w:t>Ситуация на Северном Кавказе.</w:t>
      </w:r>
      <w:r w:rsidRPr="004958A6">
        <w:rPr>
          <w:sz w:val="24"/>
          <w:szCs w:val="24"/>
        </w:rPr>
        <w:t xml:space="preserve"> Декларация о государственном суверенитете РСФСР. Дискуссии о путях обновлении Союза ССР. </w:t>
      </w:r>
      <w:r w:rsidRPr="004958A6">
        <w:rPr>
          <w:i/>
          <w:sz w:val="24"/>
          <w:szCs w:val="24"/>
        </w:rPr>
        <w:t>План «автономизации» – предоставления автономиям статуса союзных республик.</w:t>
      </w:r>
      <w:r w:rsidRPr="004958A6">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r w:rsidRPr="004958A6">
        <w:rPr>
          <w:sz w:val="24"/>
          <w:szCs w:val="24"/>
        </w:rPr>
        <w:lastRenderedPageBreak/>
        <w:t xml:space="preserve">Избрание Б.Н. Ельцина президентом РСФСР. Превращение экономического кризиса в стране в ведущий политический фактор. </w:t>
      </w:r>
      <w:r w:rsidRPr="004958A6">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4958A6">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4958A6" w:rsidRPr="004958A6" w:rsidRDefault="004958A6" w:rsidP="004958A6">
      <w:pPr>
        <w:pStyle w:val="a9"/>
        <w:spacing w:line="276" w:lineRule="auto"/>
        <w:jc w:val="both"/>
        <w:rPr>
          <w:sz w:val="24"/>
          <w:szCs w:val="24"/>
        </w:rPr>
      </w:pPr>
      <w:r w:rsidRPr="004958A6">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958A6">
        <w:rPr>
          <w:i/>
          <w:sz w:val="24"/>
          <w:szCs w:val="24"/>
        </w:rPr>
        <w:t>Референдум о независимости Украины.</w:t>
      </w:r>
      <w:r w:rsidRPr="004958A6">
        <w:rPr>
          <w:sz w:val="24"/>
          <w:szCs w:val="24"/>
        </w:rPr>
        <w:t xml:space="preserve"> Оформление фактического распада СССР и создание СНГ (Беловежское и Алма-Атинское соглашения). </w:t>
      </w:r>
      <w:r w:rsidRPr="004958A6">
        <w:rPr>
          <w:i/>
          <w:sz w:val="24"/>
          <w:szCs w:val="24"/>
        </w:rPr>
        <w:t>Реакция мирового сообщества на распад СССР. Решение проблемы советского ядерного оружия.</w:t>
      </w:r>
      <w:r w:rsidRPr="004958A6">
        <w:rPr>
          <w:sz w:val="24"/>
          <w:szCs w:val="24"/>
        </w:rPr>
        <w:t xml:space="preserve"> Россия как преемник СССР на международной арене. Горбачев, Ельцин и «перестройка» в общественном сознании.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М.С. Горбачев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1985–1991 гг.</w:t>
      </w:r>
    </w:p>
    <w:p w:rsidR="004958A6" w:rsidRPr="004958A6" w:rsidRDefault="004958A6" w:rsidP="004958A6">
      <w:pPr>
        <w:pStyle w:val="a9"/>
        <w:spacing w:line="276" w:lineRule="auto"/>
        <w:jc w:val="both"/>
        <w:rPr>
          <w:b/>
          <w:sz w:val="24"/>
          <w:szCs w:val="24"/>
        </w:rPr>
      </w:pPr>
      <w:r w:rsidRPr="004958A6">
        <w:rPr>
          <w:b/>
          <w:sz w:val="24"/>
          <w:szCs w:val="24"/>
        </w:rPr>
        <w:t>Российская Федерация в 1992–2012 гг.</w:t>
      </w:r>
    </w:p>
    <w:p w:rsidR="004958A6" w:rsidRPr="004958A6" w:rsidRDefault="004958A6" w:rsidP="004958A6">
      <w:pPr>
        <w:pStyle w:val="a9"/>
        <w:spacing w:line="276" w:lineRule="auto"/>
        <w:jc w:val="both"/>
        <w:rPr>
          <w:b/>
          <w:sz w:val="24"/>
          <w:szCs w:val="24"/>
        </w:rPr>
      </w:pPr>
      <w:r w:rsidRPr="004958A6">
        <w:rPr>
          <w:b/>
          <w:sz w:val="24"/>
          <w:szCs w:val="24"/>
        </w:rPr>
        <w:t>Становление новой России (1992–1999)</w:t>
      </w:r>
    </w:p>
    <w:p w:rsidR="004958A6" w:rsidRPr="004958A6" w:rsidRDefault="004958A6" w:rsidP="004958A6">
      <w:pPr>
        <w:pStyle w:val="a9"/>
        <w:spacing w:line="276" w:lineRule="auto"/>
        <w:jc w:val="both"/>
        <w:rPr>
          <w:sz w:val="24"/>
          <w:szCs w:val="24"/>
        </w:rPr>
      </w:pPr>
      <w:r w:rsidRPr="004958A6">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4958A6">
        <w:rPr>
          <w:i/>
          <w:sz w:val="24"/>
          <w:szCs w:val="24"/>
        </w:rPr>
        <w:t>Предоставление Б.Н. Ельцину дополнительных полномочий для успешного проведения реформ.</w:t>
      </w:r>
      <w:r w:rsidRPr="004958A6">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958A6">
        <w:rPr>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4958A6" w:rsidRPr="004958A6" w:rsidRDefault="004958A6" w:rsidP="004958A6">
      <w:pPr>
        <w:pStyle w:val="a9"/>
        <w:spacing w:line="276" w:lineRule="auto"/>
        <w:jc w:val="both"/>
        <w:rPr>
          <w:sz w:val="24"/>
          <w:szCs w:val="24"/>
        </w:rPr>
      </w:pPr>
      <w:r w:rsidRPr="004958A6">
        <w:rPr>
          <w:sz w:val="24"/>
          <w:szCs w:val="24"/>
        </w:rPr>
        <w:t xml:space="preserve">От сотрудничества к противостоянию исполнительной и законодательной власти в 1992–1993 гг. </w:t>
      </w:r>
      <w:r w:rsidRPr="004958A6">
        <w:rPr>
          <w:i/>
          <w:sz w:val="24"/>
          <w:szCs w:val="24"/>
        </w:rPr>
        <w:t>Решение Конституционного суда РФ по «делу КПСС».</w:t>
      </w:r>
      <w:r w:rsidRPr="004958A6">
        <w:rPr>
          <w:sz w:val="24"/>
          <w:szCs w:val="24"/>
        </w:rPr>
        <w:t xml:space="preserve"> Нарастание политико-конституционного кризиса в условиях ухудшения экономической ситуации. </w:t>
      </w:r>
      <w:r w:rsidRPr="004958A6">
        <w:rPr>
          <w:i/>
          <w:sz w:val="24"/>
          <w:szCs w:val="24"/>
        </w:rPr>
        <w:t>Апрельский референдум 1993 г. – попытка правового разрешения политического кризиса.</w:t>
      </w:r>
      <w:r w:rsidRPr="004958A6">
        <w:rPr>
          <w:sz w:val="24"/>
          <w:szCs w:val="24"/>
        </w:rPr>
        <w:t xml:space="preserve"> Указ Б.Н. Ельцина № 1400 и его оценка Конституционным судом. </w:t>
      </w:r>
      <w:r w:rsidRPr="004958A6">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958A6">
        <w:rPr>
          <w:sz w:val="24"/>
          <w:szCs w:val="24"/>
        </w:rPr>
        <w:t xml:space="preserve"> Трагические события осени 1993 г. в Москве. </w:t>
      </w:r>
      <w:r w:rsidRPr="004958A6">
        <w:rPr>
          <w:i/>
          <w:sz w:val="24"/>
          <w:szCs w:val="24"/>
        </w:rPr>
        <w:t>Обстрел Белого дома. Последующее решение об амнистии участников октябрьских событий 1993 г.</w:t>
      </w:r>
      <w:r w:rsidRPr="004958A6">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958A6">
        <w:rPr>
          <w:i/>
          <w:sz w:val="24"/>
          <w:szCs w:val="24"/>
        </w:rPr>
        <w:t xml:space="preserve">Полномочия президента как главы </w:t>
      </w:r>
      <w:r w:rsidRPr="004958A6">
        <w:rPr>
          <w:i/>
          <w:sz w:val="24"/>
          <w:szCs w:val="24"/>
        </w:rPr>
        <w:lastRenderedPageBreak/>
        <w:t>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4958A6">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958A6">
        <w:rPr>
          <w:sz w:val="24"/>
          <w:szCs w:val="24"/>
        </w:rPr>
        <w:t xml:space="preserve"> Взаимоотношения Центра и субъектов Федерации. </w:t>
      </w:r>
      <w:r w:rsidRPr="004958A6">
        <w:rPr>
          <w:i/>
          <w:sz w:val="24"/>
          <w:szCs w:val="24"/>
        </w:rPr>
        <w:t>Опасность исламского фундаментализма.</w:t>
      </w:r>
      <w:r w:rsidRPr="004958A6">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4958A6">
        <w:rPr>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958A6">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958A6">
        <w:rPr>
          <w:i/>
          <w:sz w:val="24"/>
          <w:szCs w:val="24"/>
        </w:rPr>
        <w:t>Вывод денежных активов из страны.</w:t>
      </w:r>
      <w:r w:rsidRPr="004958A6">
        <w:rPr>
          <w:sz w:val="24"/>
          <w:szCs w:val="24"/>
        </w:rPr>
        <w:t xml:space="preserve"> Дефолт 1998 г. и его последствия. Повседневная жизнь и общественные настроения россиян в условиях реформ. </w:t>
      </w:r>
      <w:r w:rsidRPr="004958A6">
        <w:rPr>
          <w:i/>
          <w:sz w:val="24"/>
          <w:szCs w:val="24"/>
        </w:rPr>
        <w:t>Общественные настроения в зеркале социологических исследований. Представления о либерализме и демократии.</w:t>
      </w:r>
      <w:r w:rsidRPr="004958A6">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958A6">
        <w:rPr>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4958A6" w:rsidRPr="004958A6" w:rsidRDefault="004958A6" w:rsidP="004958A6">
      <w:pPr>
        <w:pStyle w:val="a9"/>
        <w:spacing w:line="276" w:lineRule="auto"/>
        <w:jc w:val="both"/>
        <w:rPr>
          <w:i/>
          <w:sz w:val="24"/>
          <w:szCs w:val="24"/>
        </w:rPr>
      </w:pPr>
      <w:r w:rsidRPr="004958A6">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4958A6">
        <w:rPr>
          <w:i/>
          <w:sz w:val="24"/>
          <w:szCs w:val="24"/>
        </w:rPr>
        <w:t>Основные политические партии и движения 1990-х гг., их лидеры и платформы.</w:t>
      </w:r>
      <w:r w:rsidRPr="004958A6">
        <w:rPr>
          <w:sz w:val="24"/>
          <w:szCs w:val="24"/>
        </w:rPr>
        <w:t xml:space="preserve"> Кризис центральной власти. Президентские выборы 1996 г. </w:t>
      </w:r>
      <w:r w:rsidRPr="004958A6">
        <w:rPr>
          <w:i/>
          <w:sz w:val="24"/>
          <w:szCs w:val="24"/>
        </w:rPr>
        <w:t xml:space="preserve">Политтехнологии. </w:t>
      </w:r>
    </w:p>
    <w:p w:rsidR="004958A6" w:rsidRPr="004958A6" w:rsidRDefault="004958A6" w:rsidP="004958A6">
      <w:pPr>
        <w:pStyle w:val="a9"/>
        <w:spacing w:line="276" w:lineRule="auto"/>
        <w:jc w:val="both"/>
        <w:rPr>
          <w:sz w:val="24"/>
          <w:szCs w:val="24"/>
        </w:rPr>
      </w:pPr>
      <w:r w:rsidRPr="004958A6">
        <w:rPr>
          <w:sz w:val="24"/>
          <w:szCs w:val="24"/>
        </w:rPr>
        <w:t xml:space="preserve">«Семибанкирщина». «Олигархический» капитализм. </w:t>
      </w:r>
      <w:r w:rsidRPr="004958A6">
        <w:rPr>
          <w:i/>
          <w:sz w:val="24"/>
          <w:szCs w:val="24"/>
        </w:rPr>
        <w:t>Правительства В.С. Черномырдина и Е.М. Примакова.</w:t>
      </w:r>
      <w:r w:rsidRPr="004958A6">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Б.Н. Ельцин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1992–1999 гг.</w:t>
      </w:r>
    </w:p>
    <w:p w:rsidR="004958A6" w:rsidRPr="004958A6" w:rsidRDefault="004958A6" w:rsidP="004958A6">
      <w:pPr>
        <w:pStyle w:val="a9"/>
        <w:spacing w:line="276" w:lineRule="auto"/>
        <w:jc w:val="both"/>
        <w:rPr>
          <w:b/>
          <w:sz w:val="24"/>
          <w:szCs w:val="24"/>
        </w:rPr>
      </w:pPr>
      <w:r w:rsidRPr="004958A6">
        <w:rPr>
          <w:b/>
          <w:sz w:val="24"/>
          <w:szCs w:val="24"/>
        </w:rPr>
        <w:lastRenderedPageBreak/>
        <w:t>Россия в 2000-е: вызовы времени и задачи модернизации</w:t>
      </w:r>
    </w:p>
    <w:p w:rsidR="004958A6" w:rsidRPr="004958A6" w:rsidRDefault="004958A6" w:rsidP="004958A6">
      <w:pPr>
        <w:pStyle w:val="a9"/>
        <w:spacing w:line="276" w:lineRule="auto"/>
        <w:jc w:val="both"/>
        <w:rPr>
          <w:spacing w:val="-4"/>
          <w:sz w:val="24"/>
          <w:szCs w:val="24"/>
        </w:rPr>
      </w:pPr>
      <w:r w:rsidRPr="004958A6">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4958A6">
        <w:rPr>
          <w:i/>
          <w:spacing w:val="-4"/>
          <w:sz w:val="24"/>
          <w:szCs w:val="24"/>
        </w:rPr>
        <w:t>Многопартийность. Политические партии и электорат. Федерализм и сепаратизм.</w:t>
      </w:r>
      <w:r w:rsidRPr="004958A6">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4958A6">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4958A6">
        <w:rPr>
          <w:spacing w:val="-4"/>
          <w:sz w:val="24"/>
          <w:szCs w:val="24"/>
        </w:rPr>
        <w:t xml:space="preserve"> </w:t>
      </w:r>
      <w:r w:rsidRPr="004958A6">
        <w:rPr>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4958A6">
        <w:rPr>
          <w:spacing w:val="-4"/>
          <w:sz w:val="24"/>
          <w:szCs w:val="24"/>
        </w:rPr>
        <w:t xml:space="preserve"> </w:t>
      </w:r>
      <w:r w:rsidRPr="004958A6">
        <w:rPr>
          <w:i/>
          <w:spacing w:val="-4"/>
          <w:sz w:val="24"/>
          <w:szCs w:val="24"/>
        </w:rPr>
        <w:t>Разработка семейной политики и меры по поощрению рождаемости. Пропаганда спорта и здорового образа жизни.</w:t>
      </w:r>
      <w:r w:rsidRPr="004958A6">
        <w:rPr>
          <w:spacing w:val="-4"/>
          <w:sz w:val="24"/>
          <w:szCs w:val="24"/>
        </w:rPr>
        <w:t xml:space="preserve"> Олимпийские и паралимпийские зимние игры 2014 г. в Сочи. </w:t>
      </w:r>
      <w:r w:rsidRPr="004958A6">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4958A6">
        <w:rPr>
          <w:spacing w:val="-4"/>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Модернизация бытовой сферы. </w:t>
      </w:r>
      <w:r w:rsidRPr="004958A6">
        <w:rPr>
          <w:i/>
          <w:sz w:val="24"/>
          <w:szCs w:val="24"/>
        </w:rPr>
        <w:t>Досуг. Россиянин в глобальном информационном пространстве: СМИ, компьютеризация, Интернет. Массовая автомобилизация.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958A6">
        <w:rPr>
          <w:i/>
          <w:sz w:val="24"/>
          <w:szCs w:val="24"/>
        </w:rPr>
        <w:t>Центробежные и партнерские тенденции в СНГ. СНГ и ЕврАзЭС.</w:t>
      </w:r>
      <w:r w:rsidRPr="004958A6">
        <w:rPr>
          <w:sz w:val="24"/>
          <w:szCs w:val="24"/>
        </w:rPr>
        <w:t xml:space="preserve"> Отношения с США и Евросоюзом. Вступление России в Совет Европы. </w:t>
      </w:r>
      <w:r w:rsidRPr="004958A6">
        <w:rPr>
          <w:i/>
          <w:sz w:val="24"/>
          <w:szCs w:val="24"/>
        </w:rPr>
        <w:t>Деятельность «большой двадцатки». Переговоры о вступлении в ВТО. Дальневосточное и другие направления политики России.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4958A6">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958A6">
        <w:rPr>
          <w:sz w:val="24"/>
          <w:szCs w:val="24"/>
        </w:rPr>
        <w:t xml:space="preserve"> Религиозные конфессии и повышение их роли в жизни страны. </w:t>
      </w:r>
      <w:r w:rsidRPr="004958A6">
        <w:rPr>
          <w:i/>
          <w:sz w:val="24"/>
          <w:szCs w:val="24"/>
        </w:rPr>
        <w:t>Предоставление церкви налоговых льгот. Передача государством зданий и предметов культа для религиозных нужд.</w:t>
      </w:r>
      <w:r w:rsidRPr="004958A6">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4958A6" w:rsidRPr="004958A6" w:rsidRDefault="004958A6" w:rsidP="004958A6">
      <w:pPr>
        <w:pStyle w:val="a9"/>
        <w:spacing w:line="276" w:lineRule="auto"/>
        <w:jc w:val="both"/>
        <w:rPr>
          <w:i/>
          <w:sz w:val="24"/>
          <w:szCs w:val="24"/>
        </w:rPr>
      </w:pPr>
      <w:r w:rsidRPr="004958A6">
        <w:rPr>
          <w:i/>
          <w:sz w:val="24"/>
          <w:szCs w:val="24"/>
        </w:rPr>
        <w:t>Наш край в 2000–2012 гг.</w:t>
      </w:r>
    </w:p>
    <w:p w:rsidR="004958A6" w:rsidRPr="004958A6" w:rsidRDefault="004958A6" w:rsidP="004958A6">
      <w:pPr>
        <w:pStyle w:val="a9"/>
        <w:spacing w:line="276" w:lineRule="auto"/>
        <w:jc w:val="both"/>
        <w:rPr>
          <w:b/>
          <w:sz w:val="24"/>
          <w:szCs w:val="24"/>
        </w:rPr>
      </w:pPr>
      <w:r w:rsidRPr="004958A6">
        <w:rPr>
          <w:b/>
          <w:sz w:val="24"/>
          <w:szCs w:val="24"/>
        </w:rPr>
        <w:lastRenderedPageBreak/>
        <w:t xml:space="preserve">История. </w:t>
      </w:r>
      <w:r w:rsidRPr="004958A6">
        <w:rPr>
          <w:b/>
          <w:sz w:val="24"/>
          <w:szCs w:val="24"/>
          <w:lang w:eastAsia="ru-RU"/>
        </w:rPr>
        <w:t xml:space="preserve">Россия до 1914 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От Древней Руси к Российскому государству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Введение</w:t>
      </w:r>
    </w:p>
    <w:p w:rsidR="004958A6" w:rsidRPr="004958A6" w:rsidRDefault="004958A6" w:rsidP="004958A6">
      <w:pPr>
        <w:pStyle w:val="a9"/>
        <w:spacing w:line="276" w:lineRule="auto"/>
        <w:jc w:val="both"/>
        <w:rPr>
          <w:sz w:val="24"/>
          <w:szCs w:val="24"/>
        </w:rPr>
      </w:pPr>
      <w:r w:rsidRPr="004958A6">
        <w:rPr>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w:t>
      </w:r>
      <w:r w:rsidR="00294581">
        <w:rPr>
          <w:sz w:val="24"/>
          <w:szCs w:val="24"/>
        </w:rPr>
        <w:t xml:space="preserve"> фальсификации истории России.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Народы и государства на территории нашей страны в древности</w:t>
      </w:r>
    </w:p>
    <w:p w:rsidR="004958A6" w:rsidRPr="00294581" w:rsidRDefault="004958A6" w:rsidP="004958A6">
      <w:pPr>
        <w:pStyle w:val="a9"/>
        <w:spacing w:line="276" w:lineRule="auto"/>
        <w:jc w:val="both"/>
        <w:rPr>
          <w:sz w:val="24"/>
          <w:szCs w:val="24"/>
        </w:rPr>
      </w:pPr>
      <w:r w:rsidRPr="004958A6">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w:t>
      </w:r>
      <w:r w:rsidR="00294581">
        <w:rPr>
          <w:sz w:val="24"/>
          <w:szCs w:val="24"/>
        </w:rPr>
        <w:t>роды Сибири и Дальнего Востока.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Восточная Европа в середине I тыс. н.э.</w:t>
      </w:r>
    </w:p>
    <w:p w:rsidR="004958A6" w:rsidRPr="004958A6" w:rsidRDefault="004958A6" w:rsidP="004958A6">
      <w:pPr>
        <w:pStyle w:val="a9"/>
        <w:spacing w:line="276" w:lineRule="auto"/>
        <w:jc w:val="both"/>
        <w:rPr>
          <w:sz w:val="24"/>
          <w:szCs w:val="24"/>
        </w:rPr>
      </w:pPr>
      <w:r w:rsidRPr="004958A6">
        <w:rPr>
          <w:sz w:val="24"/>
          <w:szCs w:val="24"/>
        </w:rPr>
        <w:t xml:space="preserve">Великое переселение народов. Взаимодействие кочевого и оседлого мира в эпоху переселения народов. </w:t>
      </w:r>
      <w:r w:rsidRPr="004958A6">
        <w:rPr>
          <w:i/>
          <w:sz w:val="24"/>
          <w:szCs w:val="24"/>
        </w:rPr>
        <w:t>Дискуссии о славянской прародине и происхождении славян.</w:t>
      </w:r>
      <w:r w:rsidRPr="004958A6">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4958A6">
        <w:rPr>
          <w:sz w:val="24"/>
          <w:szCs w:val="24"/>
          <w:lang w:val="en-US"/>
        </w:rPr>
        <w:t>C</w:t>
      </w:r>
      <w:r w:rsidR="00294581">
        <w:rPr>
          <w:sz w:val="24"/>
          <w:szCs w:val="24"/>
        </w:rPr>
        <w:t>оседи восточных славян.</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Образование государства Русь</w:t>
      </w:r>
    </w:p>
    <w:p w:rsidR="004958A6" w:rsidRPr="00294581" w:rsidRDefault="004958A6" w:rsidP="004958A6">
      <w:pPr>
        <w:pStyle w:val="a9"/>
        <w:spacing w:line="276" w:lineRule="auto"/>
        <w:jc w:val="both"/>
        <w:rPr>
          <w:sz w:val="24"/>
          <w:szCs w:val="24"/>
        </w:rPr>
      </w:pPr>
      <w:r w:rsidRPr="004958A6">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4958A6">
        <w:rPr>
          <w:i/>
          <w:sz w:val="24"/>
          <w:szCs w:val="24"/>
        </w:rPr>
        <w:t xml:space="preserve">Дискуссии о происхождении Древнерусского государства. </w:t>
      </w:r>
      <w:r w:rsidRPr="004958A6">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w:t>
      </w:r>
      <w:r w:rsidR="00294581">
        <w:rPr>
          <w:sz w:val="24"/>
          <w:szCs w:val="24"/>
        </w:rPr>
        <w:t>ры.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Русь в конце X – начале XII в.</w:t>
      </w:r>
    </w:p>
    <w:p w:rsidR="004958A6" w:rsidRPr="00294581" w:rsidRDefault="004958A6" w:rsidP="004958A6">
      <w:pPr>
        <w:pStyle w:val="a9"/>
        <w:spacing w:line="276" w:lineRule="auto"/>
        <w:jc w:val="both"/>
        <w:rPr>
          <w:sz w:val="24"/>
          <w:szCs w:val="24"/>
        </w:rPr>
      </w:pPr>
      <w:r w:rsidRPr="004958A6">
        <w:rPr>
          <w:color w:val="000000"/>
          <w:sz w:val="24"/>
          <w:szCs w:val="24"/>
        </w:rPr>
        <w:t xml:space="preserve">Место и роль Руси в Европе. Расцвет Русского государства. </w:t>
      </w:r>
      <w:r w:rsidRPr="004958A6">
        <w:rPr>
          <w:sz w:val="24"/>
          <w:szCs w:val="24"/>
        </w:rPr>
        <w:t>Политический строй. Органы власти и управления. Внутриполитическое развитие. Ярослав Мудрый. Владимир Мономах.</w:t>
      </w:r>
      <w:r w:rsidRPr="004958A6">
        <w:rPr>
          <w:color w:val="000000"/>
          <w:sz w:val="24"/>
          <w:szCs w:val="24"/>
        </w:rPr>
        <w:t xml:space="preserve"> Древнерусское право: «Русская Правда», церковные уставы. </w:t>
      </w:r>
      <w:r w:rsidRPr="004958A6">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w:t>
      </w:r>
      <w:r w:rsidR="00294581">
        <w:rPr>
          <w:sz w:val="24"/>
          <w:szCs w:val="24"/>
        </w:rPr>
        <w:t>естор. Просвещение. Литература.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Русь в середине XII – начале XIII в.</w:t>
      </w:r>
    </w:p>
    <w:p w:rsidR="004958A6" w:rsidRPr="004958A6" w:rsidRDefault="004958A6" w:rsidP="004958A6">
      <w:pPr>
        <w:pStyle w:val="a9"/>
        <w:spacing w:line="276" w:lineRule="auto"/>
        <w:jc w:val="both"/>
        <w:rPr>
          <w:sz w:val="24"/>
          <w:szCs w:val="24"/>
        </w:rPr>
      </w:pPr>
      <w:r w:rsidRPr="004958A6">
        <w:rPr>
          <w:bCs/>
          <w:sz w:val="24"/>
          <w:szCs w:val="24"/>
        </w:rPr>
        <w:t xml:space="preserve">Причины, особенности и последствия политической раздробленности на Руси. </w:t>
      </w:r>
      <w:r w:rsidRPr="004958A6">
        <w:rPr>
          <w:color w:val="000000"/>
          <w:sz w:val="24"/>
          <w:szCs w:val="24"/>
        </w:rPr>
        <w:t xml:space="preserve">Формирование системы </w:t>
      </w:r>
      <w:r w:rsidRPr="004958A6">
        <w:rPr>
          <w:i/>
          <w:iCs/>
          <w:color w:val="000000"/>
          <w:sz w:val="24"/>
          <w:szCs w:val="24"/>
        </w:rPr>
        <w:t xml:space="preserve">земель </w:t>
      </w:r>
      <w:r w:rsidRPr="004958A6">
        <w:rPr>
          <w:color w:val="000000"/>
          <w:sz w:val="24"/>
          <w:szCs w:val="24"/>
        </w:rPr>
        <w:t xml:space="preserve">– самостоятельных государств. </w:t>
      </w:r>
      <w:r w:rsidRPr="004958A6">
        <w:rPr>
          <w:i/>
          <w:sz w:val="24"/>
          <w:szCs w:val="24"/>
        </w:rPr>
        <w:t xml:space="preserve">Дискуссии о путях и центрах объединения русских земель. </w:t>
      </w:r>
      <w:r w:rsidRPr="004958A6">
        <w:rPr>
          <w:sz w:val="24"/>
          <w:szCs w:val="24"/>
        </w:rPr>
        <w:t>И</w:t>
      </w:r>
      <w:r w:rsidRPr="004958A6">
        <w:rPr>
          <w:bCs/>
          <w:sz w:val="24"/>
          <w:szCs w:val="24"/>
        </w:rPr>
        <w:t xml:space="preserve">зменения в политическом строе. </w:t>
      </w:r>
      <w:r w:rsidRPr="004958A6">
        <w:rPr>
          <w:color w:val="000000"/>
          <w:sz w:val="24"/>
          <w:szCs w:val="24"/>
        </w:rPr>
        <w:t xml:space="preserve">Эволюция общественного строя и права. </w:t>
      </w:r>
      <w:r w:rsidRPr="004958A6">
        <w:rPr>
          <w:bCs/>
          <w:sz w:val="24"/>
          <w:szCs w:val="24"/>
        </w:rPr>
        <w:t xml:space="preserve">Территория и население крупнейших русских земель. Рост и </w:t>
      </w:r>
      <w:r w:rsidRPr="004958A6">
        <w:rPr>
          <w:bCs/>
          <w:sz w:val="24"/>
          <w:szCs w:val="24"/>
        </w:rPr>
        <w:lastRenderedPageBreak/>
        <w:t xml:space="preserve">расцвет городов. Консолидирующая роль церкви в условиях политической децентрализации. Международные связи русских земель. </w:t>
      </w:r>
      <w:r w:rsidRPr="004958A6">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4958A6">
        <w:rPr>
          <w:sz w:val="24"/>
          <w:szCs w:val="24"/>
        </w:rPr>
        <w:t>Развитие местных художественных школ и складывание обще</w:t>
      </w:r>
      <w:r w:rsidR="00294581">
        <w:rPr>
          <w:sz w:val="24"/>
          <w:szCs w:val="24"/>
        </w:rPr>
        <w:t>русского художественного стиля.</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Русские земли в середине XIII – XIV в.</w:t>
      </w:r>
    </w:p>
    <w:p w:rsidR="004958A6" w:rsidRPr="004958A6" w:rsidRDefault="004958A6" w:rsidP="004958A6">
      <w:pPr>
        <w:pStyle w:val="a9"/>
        <w:spacing w:line="276" w:lineRule="auto"/>
        <w:jc w:val="both"/>
        <w:rPr>
          <w:sz w:val="24"/>
          <w:szCs w:val="24"/>
        </w:rPr>
      </w:pPr>
      <w:r w:rsidRPr="004958A6">
        <w:rPr>
          <w:color w:val="000000"/>
          <w:sz w:val="24"/>
          <w:szCs w:val="24"/>
        </w:rPr>
        <w:t xml:space="preserve">Возникновение Монгольской державы. Чингисхан и его завоевания. </w:t>
      </w:r>
      <w:r w:rsidRPr="004958A6">
        <w:rPr>
          <w:sz w:val="24"/>
          <w:szCs w:val="24"/>
        </w:rPr>
        <w:t xml:space="preserve">Русские земли в составе Золотой Орды. </w:t>
      </w:r>
      <w:r w:rsidRPr="004958A6">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4958A6">
        <w:rPr>
          <w:sz w:val="24"/>
          <w:szCs w:val="24"/>
        </w:rPr>
        <w:t xml:space="preserve">Русская православная церковь в условиях ордынского господства. Сергий Радонежский. Культурное пространство. </w:t>
      </w:r>
      <w:r w:rsidRPr="004958A6">
        <w:rPr>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4958A6">
        <w:rPr>
          <w:sz w:val="24"/>
          <w:szCs w:val="24"/>
        </w:rPr>
        <w:t>Ордынское влияние на развитие культуры и повсед</w:t>
      </w:r>
      <w:r w:rsidR="00294581">
        <w:rPr>
          <w:sz w:val="24"/>
          <w:szCs w:val="24"/>
        </w:rPr>
        <w:t xml:space="preserve">невную жизнь в русских землях.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Формирование единого Русского государства в XV веке</w:t>
      </w:r>
    </w:p>
    <w:p w:rsidR="004958A6" w:rsidRPr="004958A6" w:rsidRDefault="004958A6" w:rsidP="004958A6">
      <w:pPr>
        <w:pStyle w:val="a9"/>
        <w:spacing w:line="276" w:lineRule="auto"/>
        <w:jc w:val="both"/>
        <w:rPr>
          <w:sz w:val="24"/>
          <w:szCs w:val="24"/>
        </w:rPr>
      </w:pPr>
      <w:r w:rsidRPr="004958A6">
        <w:rPr>
          <w:sz w:val="24"/>
          <w:szCs w:val="24"/>
        </w:rPr>
        <w:t xml:space="preserve">Политическая карта Европы и русских земель в начале </w:t>
      </w:r>
      <w:r w:rsidRPr="004958A6">
        <w:rPr>
          <w:sz w:val="24"/>
          <w:szCs w:val="24"/>
          <w:lang w:val="en-US"/>
        </w:rPr>
        <w:t>XV</w:t>
      </w:r>
      <w:r w:rsidRPr="004958A6">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4958A6">
        <w:rPr>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4958A6">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4958A6">
        <w:rPr>
          <w:iCs/>
          <w:sz w:val="24"/>
          <w:szCs w:val="24"/>
        </w:rPr>
        <w:t>Возникновение ересей.</w:t>
      </w:r>
      <w:r w:rsidRPr="004958A6">
        <w:rPr>
          <w:sz w:val="24"/>
          <w:szCs w:val="24"/>
        </w:rPr>
        <w:t xml:space="preserve"> Иосифляне и нестяжатели. «Москва — Третий Рим». </w:t>
      </w:r>
      <w:r w:rsidRPr="004958A6">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00294581">
        <w:rPr>
          <w:sz w:val="24"/>
          <w:szCs w:val="24"/>
        </w:rPr>
        <w:t>Повседневная жизнь.</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XVI–XVII веках: от Великого княжества к Царству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 веке</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и политическое развитие. Иван IV Грозный. Установление царской власти </w:t>
      </w:r>
      <w:r w:rsidRPr="004958A6">
        <w:rPr>
          <w:i/>
          <w:sz w:val="24"/>
          <w:szCs w:val="24"/>
        </w:rPr>
        <w:t>и ее сакрализация в общественном сознании</w:t>
      </w:r>
      <w:r w:rsidRPr="004958A6">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4958A6">
        <w:rPr>
          <w:i/>
          <w:sz w:val="24"/>
          <w:szCs w:val="24"/>
        </w:rPr>
        <w:t>Дискуссия о характере опричнины и ее роли в истории России.</w:t>
      </w:r>
    </w:p>
    <w:p w:rsidR="004958A6" w:rsidRPr="004958A6" w:rsidRDefault="004958A6" w:rsidP="004958A6">
      <w:pPr>
        <w:pStyle w:val="a9"/>
        <w:spacing w:line="276" w:lineRule="auto"/>
        <w:jc w:val="both"/>
        <w:rPr>
          <w:sz w:val="24"/>
          <w:szCs w:val="24"/>
        </w:rPr>
      </w:pPr>
      <w:r w:rsidRPr="004958A6">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4958A6" w:rsidRPr="004958A6" w:rsidRDefault="004958A6" w:rsidP="004958A6">
      <w:pPr>
        <w:pStyle w:val="a9"/>
        <w:spacing w:line="276" w:lineRule="auto"/>
        <w:jc w:val="both"/>
        <w:rPr>
          <w:sz w:val="24"/>
          <w:szCs w:val="24"/>
        </w:rPr>
      </w:pPr>
      <w:r w:rsidRPr="004958A6">
        <w:rPr>
          <w:sz w:val="24"/>
          <w:szCs w:val="24"/>
        </w:rPr>
        <w:t>Россия в конце XVI в. Царь Федор Иванович. Учреждение патриаршества. Дальнейшее закрепощение крестьян.</w:t>
      </w:r>
    </w:p>
    <w:p w:rsidR="004958A6" w:rsidRPr="004958A6" w:rsidRDefault="004958A6" w:rsidP="004958A6">
      <w:pPr>
        <w:pStyle w:val="a9"/>
        <w:spacing w:line="276" w:lineRule="auto"/>
        <w:jc w:val="both"/>
        <w:rPr>
          <w:i/>
          <w:sz w:val="24"/>
          <w:szCs w:val="24"/>
        </w:rPr>
      </w:pPr>
      <w:r w:rsidRPr="004958A6">
        <w:rPr>
          <w:sz w:val="24"/>
          <w:szCs w:val="24"/>
        </w:rPr>
        <w:lastRenderedPageBreak/>
        <w:t xml:space="preserve">Культура Московской Руси в XVI в. </w:t>
      </w:r>
      <w:r w:rsidRPr="004958A6">
        <w:rPr>
          <w:i/>
          <w:iCs/>
          <w:sz w:val="24"/>
          <w:szCs w:val="24"/>
        </w:rPr>
        <w:t>Устное народное творчество.</w:t>
      </w:r>
      <w:r w:rsidRPr="004958A6">
        <w:rPr>
          <w:sz w:val="24"/>
          <w:szCs w:val="24"/>
        </w:rPr>
        <w:t xml:space="preserve"> Начало книгопечатания (И. Федоров) и его влияние на общество. Публицистика. </w:t>
      </w:r>
      <w:r w:rsidRPr="004958A6">
        <w:rPr>
          <w:i/>
          <w:iCs/>
          <w:sz w:val="24"/>
          <w:szCs w:val="24"/>
        </w:rPr>
        <w:t>Исторические повести.</w:t>
      </w:r>
      <w:r w:rsidRPr="004958A6">
        <w:rPr>
          <w:sz w:val="24"/>
          <w:szCs w:val="24"/>
        </w:rPr>
        <w:t xml:space="preserve"> Зодчество (шатровые храмы). Живопись (Дионисий). «Домострой»: патриархальные традиции в быте и нравах.</w:t>
      </w:r>
      <w:r w:rsidRPr="004958A6">
        <w:rPr>
          <w:i/>
          <w:sz w:val="24"/>
          <w:szCs w:val="24"/>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Смута в России</w:t>
      </w:r>
    </w:p>
    <w:p w:rsidR="004958A6" w:rsidRPr="00294581" w:rsidRDefault="004958A6" w:rsidP="004958A6">
      <w:pPr>
        <w:pStyle w:val="a9"/>
        <w:spacing w:line="276" w:lineRule="auto"/>
        <w:jc w:val="both"/>
        <w:rPr>
          <w:sz w:val="24"/>
          <w:szCs w:val="24"/>
        </w:rPr>
      </w:pPr>
      <w:r w:rsidRPr="004958A6">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w:t>
      </w:r>
      <w:r w:rsidR="00294581">
        <w:rPr>
          <w:sz w:val="24"/>
          <w:szCs w:val="24"/>
        </w:rPr>
        <w:t>манова. Итоги Смутного времени.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XVII веке</w:t>
      </w:r>
    </w:p>
    <w:p w:rsidR="004958A6" w:rsidRPr="004958A6" w:rsidRDefault="004958A6" w:rsidP="004958A6">
      <w:pPr>
        <w:pStyle w:val="a9"/>
        <w:spacing w:line="276" w:lineRule="auto"/>
        <w:jc w:val="both"/>
        <w:rPr>
          <w:sz w:val="24"/>
          <w:szCs w:val="24"/>
        </w:rPr>
      </w:pPr>
      <w:r w:rsidRPr="004958A6">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4958A6" w:rsidRPr="004958A6" w:rsidRDefault="004958A6" w:rsidP="004958A6">
      <w:pPr>
        <w:pStyle w:val="a9"/>
        <w:spacing w:line="276" w:lineRule="auto"/>
        <w:jc w:val="both"/>
        <w:rPr>
          <w:sz w:val="24"/>
          <w:szCs w:val="24"/>
        </w:rPr>
      </w:pPr>
      <w:r w:rsidRPr="004958A6">
        <w:rPr>
          <w:sz w:val="24"/>
          <w:szCs w:val="24"/>
        </w:rPr>
        <w:t xml:space="preserve">Территория и хозяйство России в первой половине </w:t>
      </w:r>
      <w:r w:rsidRPr="004958A6">
        <w:rPr>
          <w:sz w:val="24"/>
          <w:szCs w:val="24"/>
          <w:lang w:val="en-US"/>
        </w:rPr>
        <w:t>XVII</w:t>
      </w:r>
      <w:r w:rsidRPr="004958A6">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4958A6" w:rsidRPr="004958A6" w:rsidRDefault="004958A6" w:rsidP="004958A6">
      <w:pPr>
        <w:pStyle w:val="a9"/>
        <w:spacing w:line="276" w:lineRule="auto"/>
        <w:jc w:val="both"/>
        <w:rPr>
          <w:sz w:val="24"/>
          <w:szCs w:val="24"/>
        </w:rPr>
      </w:pPr>
      <w:r w:rsidRPr="004958A6">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4958A6" w:rsidRPr="004958A6" w:rsidRDefault="004958A6" w:rsidP="004958A6">
      <w:pPr>
        <w:pStyle w:val="a9"/>
        <w:spacing w:line="276" w:lineRule="auto"/>
        <w:jc w:val="both"/>
        <w:rPr>
          <w:sz w:val="24"/>
          <w:szCs w:val="24"/>
        </w:rPr>
      </w:pPr>
      <w:r w:rsidRPr="004958A6">
        <w:rPr>
          <w:sz w:val="24"/>
          <w:szCs w:val="24"/>
        </w:rPr>
        <w:t xml:space="preserve">Россия в конце </w:t>
      </w:r>
      <w:r w:rsidRPr="004958A6">
        <w:rPr>
          <w:sz w:val="24"/>
          <w:szCs w:val="24"/>
          <w:lang w:val="en-US"/>
        </w:rPr>
        <w:t>XVII</w:t>
      </w:r>
      <w:r w:rsidRPr="004958A6">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4958A6" w:rsidRPr="004958A6" w:rsidRDefault="004958A6" w:rsidP="004958A6">
      <w:pPr>
        <w:pStyle w:val="a9"/>
        <w:spacing w:line="276" w:lineRule="auto"/>
        <w:jc w:val="both"/>
        <w:rPr>
          <w:sz w:val="24"/>
          <w:szCs w:val="24"/>
        </w:rPr>
      </w:pPr>
      <w:r w:rsidRPr="004958A6">
        <w:rPr>
          <w:sz w:val="24"/>
          <w:szCs w:val="24"/>
        </w:rPr>
        <w:t xml:space="preserve">Основные направления внешней политики России во второй половине </w:t>
      </w:r>
      <w:r w:rsidRPr="004958A6">
        <w:rPr>
          <w:sz w:val="24"/>
          <w:szCs w:val="24"/>
          <w:lang w:val="en-US"/>
        </w:rPr>
        <w:t>XVII</w:t>
      </w:r>
      <w:r w:rsidRPr="004958A6">
        <w:rPr>
          <w:sz w:val="24"/>
          <w:szCs w:val="24"/>
        </w:rPr>
        <w:t xml:space="preserve"> в. Освободительная война 1648–1654 гг. под руковод</w:t>
      </w:r>
      <w:r w:rsidRPr="004958A6">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4958A6">
        <w:rPr>
          <w:sz w:val="24"/>
          <w:szCs w:val="24"/>
          <w:lang w:val="en-US"/>
        </w:rPr>
        <w:t>XVII</w:t>
      </w:r>
      <w:r w:rsidRPr="004958A6">
        <w:rPr>
          <w:sz w:val="24"/>
          <w:szCs w:val="24"/>
        </w:rPr>
        <w:t xml:space="preserve"> в. Завершение присоединения Сибири.</w:t>
      </w:r>
    </w:p>
    <w:p w:rsidR="004958A6" w:rsidRPr="00294581" w:rsidRDefault="004958A6" w:rsidP="004958A6">
      <w:pPr>
        <w:pStyle w:val="a9"/>
        <w:spacing w:line="276" w:lineRule="auto"/>
        <w:jc w:val="both"/>
        <w:rPr>
          <w:sz w:val="24"/>
          <w:szCs w:val="24"/>
        </w:rPr>
      </w:pPr>
      <w:r w:rsidRPr="004958A6">
        <w:rPr>
          <w:sz w:val="24"/>
          <w:szCs w:val="24"/>
        </w:rPr>
        <w:t xml:space="preserve">Культура России в </w:t>
      </w:r>
      <w:r w:rsidRPr="004958A6">
        <w:rPr>
          <w:sz w:val="24"/>
          <w:szCs w:val="24"/>
          <w:lang w:val="en-US"/>
        </w:rPr>
        <w:t>X</w:t>
      </w:r>
      <w:r w:rsidRPr="004958A6">
        <w:rPr>
          <w:sz w:val="24"/>
          <w:szCs w:val="24"/>
        </w:rPr>
        <w:t>V</w:t>
      </w:r>
      <w:r w:rsidRPr="004958A6">
        <w:rPr>
          <w:sz w:val="24"/>
          <w:szCs w:val="24"/>
          <w:lang w:val="en-US"/>
        </w:rPr>
        <w:t>II</w:t>
      </w:r>
      <w:r w:rsidRPr="004958A6">
        <w:rPr>
          <w:sz w:val="24"/>
          <w:szCs w:val="24"/>
        </w:rPr>
        <w:t xml:space="preserve"> в. Обмирщение культуры. </w:t>
      </w:r>
      <w:r w:rsidRPr="004958A6">
        <w:rPr>
          <w:iCs/>
          <w:sz w:val="24"/>
          <w:szCs w:val="24"/>
        </w:rPr>
        <w:t>Быт и нравы допетровской Руси.</w:t>
      </w:r>
      <w:r w:rsidRPr="004958A6">
        <w:rPr>
          <w:sz w:val="24"/>
          <w:szCs w:val="24"/>
        </w:rPr>
        <w:t xml:space="preserve"> </w:t>
      </w:r>
      <w:r w:rsidRPr="004958A6">
        <w:rPr>
          <w:iCs/>
          <w:sz w:val="24"/>
          <w:szCs w:val="24"/>
        </w:rPr>
        <w:t>Расширение культурных связей с Западной Европой.</w:t>
      </w:r>
      <w:r w:rsidRPr="004958A6">
        <w:rPr>
          <w:sz w:val="24"/>
          <w:szCs w:val="24"/>
        </w:rPr>
        <w:t xml:space="preserve"> Славяно-греко-латинская академия. Русские землепроходцы. </w:t>
      </w:r>
      <w:r w:rsidRPr="004958A6">
        <w:rPr>
          <w:iCs/>
          <w:sz w:val="24"/>
          <w:szCs w:val="24"/>
        </w:rPr>
        <w:t>Последние летописи.</w:t>
      </w:r>
      <w:r w:rsidRPr="004958A6">
        <w:rPr>
          <w:sz w:val="24"/>
          <w:szCs w:val="24"/>
        </w:rPr>
        <w:t xml:space="preserve"> Новые жанры в литературе. «Дивное узорочье» в зодчестве </w:t>
      </w:r>
      <w:r w:rsidRPr="004958A6">
        <w:rPr>
          <w:sz w:val="24"/>
          <w:szCs w:val="24"/>
          <w:lang w:val="en-US"/>
        </w:rPr>
        <w:t>XVII</w:t>
      </w:r>
      <w:r w:rsidRPr="004958A6">
        <w:rPr>
          <w:sz w:val="24"/>
          <w:szCs w:val="24"/>
        </w:rPr>
        <w:t xml:space="preserve"> в. Московское </w:t>
      </w:r>
      <w:r w:rsidR="00294581">
        <w:rPr>
          <w:sz w:val="24"/>
          <w:szCs w:val="24"/>
        </w:rPr>
        <w:t>барокко. Симон Ушаков. Парсуна.</w:t>
      </w:r>
    </w:p>
    <w:p w:rsidR="004958A6" w:rsidRPr="004958A6" w:rsidRDefault="004958A6" w:rsidP="004958A6">
      <w:pPr>
        <w:pStyle w:val="a9"/>
        <w:spacing w:line="276" w:lineRule="auto"/>
        <w:jc w:val="both"/>
        <w:rPr>
          <w:b/>
          <w:kern w:val="36"/>
          <w:sz w:val="24"/>
          <w:szCs w:val="24"/>
          <w:lang w:eastAsia="ru-RU"/>
        </w:rPr>
      </w:pPr>
      <w:r w:rsidRPr="004958A6">
        <w:rPr>
          <w:b/>
          <w:kern w:val="36"/>
          <w:sz w:val="24"/>
          <w:szCs w:val="24"/>
          <w:lang w:eastAsia="ru-RU"/>
        </w:rPr>
        <w:t>Россия в конце XVII – XVIII веке: от Царства к Империи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эпоху преобразований Петра I</w:t>
      </w:r>
    </w:p>
    <w:p w:rsidR="004958A6" w:rsidRPr="004958A6" w:rsidRDefault="004958A6" w:rsidP="004958A6">
      <w:pPr>
        <w:pStyle w:val="a9"/>
        <w:spacing w:line="276" w:lineRule="auto"/>
        <w:jc w:val="both"/>
        <w:rPr>
          <w:sz w:val="24"/>
          <w:szCs w:val="24"/>
        </w:rPr>
      </w:pPr>
      <w:r w:rsidRPr="004958A6">
        <w:rPr>
          <w:bCs/>
          <w:sz w:val="24"/>
          <w:szCs w:val="24"/>
        </w:rPr>
        <w:t xml:space="preserve">Предпосылки петровских реформ. Особенности абсолютизма в Европе и России. </w:t>
      </w:r>
      <w:r w:rsidRPr="004958A6">
        <w:rPr>
          <w:sz w:val="24"/>
          <w:szCs w:val="24"/>
        </w:rPr>
        <w:t xml:space="preserve">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w:t>
      </w:r>
      <w:r w:rsidRPr="004958A6">
        <w:rPr>
          <w:sz w:val="24"/>
          <w:szCs w:val="24"/>
        </w:rPr>
        <w:lastRenderedPageBreak/>
        <w:t>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4958A6">
        <w:rPr>
          <w:bCs/>
          <w:sz w:val="24"/>
          <w:szCs w:val="24"/>
        </w:rPr>
        <w:t xml:space="preserve"> </w:t>
      </w:r>
      <w:r w:rsidRPr="004958A6">
        <w:rPr>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После Петра Великого: эпоха «дворцовых переворотов»</w:t>
      </w:r>
    </w:p>
    <w:p w:rsidR="004958A6" w:rsidRPr="004958A6" w:rsidRDefault="004958A6" w:rsidP="004958A6">
      <w:pPr>
        <w:pStyle w:val="a9"/>
        <w:spacing w:line="276" w:lineRule="auto"/>
        <w:jc w:val="both"/>
        <w:rPr>
          <w:sz w:val="24"/>
          <w:szCs w:val="24"/>
        </w:rPr>
      </w:pPr>
      <w:r w:rsidRPr="004958A6">
        <w:rPr>
          <w:bCs/>
          <w:sz w:val="24"/>
          <w:szCs w:val="24"/>
        </w:rPr>
        <w:t xml:space="preserve">Изменение места и роли России в Европе. Дворцовые перевороты: причины, сущность, последствия. Фаворитизм. </w:t>
      </w:r>
      <w:r w:rsidRPr="004958A6">
        <w:rPr>
          <w:spacing w:val="-1"/>
          <w:sz w:val="24"/>
          <w:szCs w:val="24"/>
        </w:rPr>
        <w:t xml:space="preserve">Усиление роли гвардии. </w:t>
      </w:r>
      <w:r w:rsidRPr="004958A6">
        <w:rPr>
          <w:iCs/>
          <w:spacing w:val="2"/>
          <w:sz w:val="24"/>
          <w:szCs w:val="24"/>
        </w:rPr>
        <w:t xml:space="preserve">Внутренняя и внешняя политика в </w:t>
      </w:r>
      <w:r w:rsidRPr="004958A6">
        <w:rPr>
          <w:bCs/>
          <w:sz w:val="24"/>
          <w:szCs w:val="24"/>
        </w:rPr>
        <w:t>1725–1762 гг.</w:t>
      </w:r>
      <w:r w:rsidRPr="004958A6">
        <w:rPr>
          <w:i/>
          <w:iCs/>
          <w:spacing w:val="2"/>
          <w:sz w:val="24"/>
          <w:szCs w:val="24"/>
        </w:rPr>
        <w:t xml:space="preserve"> </w:t>
      </w:r>
      <w:r w:rsidRPr="004958A6">
        <w:rPr>
          <w:sz w:val="24"/>
          <w:szCs w:val="24"/>
        </w:rPr>
        <w:t>Расширение привилегий дворян</w:t>
      </w:r>
      <w:r w:rsidRPr="004958A6">
        <w:rPr>
          <w:spacing w:val="-4"/>
          <w:sz w:val="24"/>
          <w:szCs w:val="24"/>
        </w:rPr>
        <w:t xml:space="preserve">ства. </w:t>
      </w:r>
      <w:r w:rsidRPr="004958A6">
        <w:rPr>
          <w:spacing w:val="-1"/>
          <w:sz w:val="24"/>
          <w:szCs w:val="24"/>
        </w:rPr>
        <w:t xml:space="preserve">Манифест о вольности дворянства. </w:t>
      </w:r>
      <w:r w:rsidRPr="004958A6">
        <w:rPr>
          <w:sz w:val="24"/>
          <w:szCs w:val="24"/>
        </w:rPr>
        <w:t xml:space="preserve">Экономическая и финансовая политика. </w:t>
      </w:r>
      <w:r w:rsidRPr="004958A6">
        <w:rPr>
          <w:iCs/>
          <w:spacing w:val="5"/>
          <w:sz w:val="24"/>
          <w:szCs w:val="24"/>
        </w:rPr>
        <w:t>Национальная и религиозная политика. Внешняя политика</w:t>
      </w:r>
      <w:r w:rsidRPr="004958A6">
        <w:rPr>
          <w:iCs/>
          <w:spacing w:val="2"/>
          <w:sz w:val="24"/>
          <w:szCs w:val="24"/>
        </w:rPr>
        <w:t xml:space="preserve"> в </w:t>
      </w:r>
      <w:r w:rsidRPr="004958A6">
        <w:rPr>
          <w:bCs/>
          <w:sz w:val="24"/>
          <w:szCs w:val="24"/>
        </w:rPr>
        <w:t>1725–1762 гг.</w:t>
      </w:r>
      <w:r w:rsidRPr="004958A6">
        <w:rPr>
          <w:i/>
          <w:iCs/>
          <w:spacing w:val="5"/>
          <w:sz w:val="24"/>
          <w:szCs w:val="24"/>
        </w:rPr>
        <w:t xml:space="preserve"> </w:t>
      </w:r>
      <w:r w:rsidRPr="004958A6">
        <w:rPr>
          <w:sz w:val="24"/>
          <w:szCs w:val="24"/>
        </w:rPr>
        <w:t xml:space="preserve">Россия в Семилетней войне 1756–1762 гг.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Россия в 1760–1790-е. Правление Екатерины II </w:t>
      </w:r>
    </w:p>
    <w:p w:rsidR="004958A6" w:rsidRPr="004958A6" w:rsidRDefault="004958A6" w:rsidP="004958A6">
      <w:pPr>
        <w:pStyle w:val="a9"/>
        <w:spacing w:line="276" w:lineRule="auto"/>
        <w:jc w:val="both"/>
        <w:rPr>
          <w:sz w:val="24"/>
          <w:szCs w:val="24"/>
        </w:rPr>
      </w:pPr>
      <w:r w:rsidRPr="004958A6">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4958A6">
        <w:rPr>
          <w:iCs/>
          <w:sz w:val="24"/>
          <w:szCs w:val="24"/>
        </w:rPr>
        <w:t>Предпринимательство.</w:t>
      </w:r>
      <w:r w:rsidRPr="004958A6">
        <w:rPr>
          <w:sz w:val="24"/>
          <w:szCs w:val="24"/>
        </w:rPr>
        <w:t xml:space="preserve"> </w:t>
      </w:r>
      <w:r w:rsidRPr="004958A6">
        <w:rPr>
          <w:iCs/>
          <w:sz w:val="24"/>
          <w:szCs w:val="24"/>
        </w:rPr>
        <w:t>Рост помещичьего землевладения.</w:t>
      </w:r>
      <w:r w:rsidRPr="004958A6">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при Павле I</w:t>
      </w:r>
    </w:p>
    <w:p w:rsidR="004958A6" w:rsidRPr="004958A6" w:rsidRDefault="004958A6" w:rsidP="004958A6">
      <w:pPr>
        <w:pStyle w:val="a9"/>
        <w:spacing w:line="276" w:lineRule="auto"/>
        <w:jc w:val="both"/>
        <w:rPr>
          <w:iCs/>
          <w:color w:val="000000"/>
          <w:sz w:val="24"/>
          <w:szCs w:val="24"/>
        </w:rPr>
      </w:pPr>
      <w:r w:rsidRPr="004958A6">
        <w:rPr>
          <w:color w:val="000000"/>
          <w:sz w:val="24"/>
          <w:szCs w:val="24"/>
        </w:rPr>
        <w:t xml:space="preserve">Изменение порядка </w:t>
      </w:r>
      <w:r w:rsidRPr="004958A6">
        <w:rPr>
          <w:color w:val="000000"/>
          <w:spacing w:val="-1"/>
          <w:sz w:val="24"/>
          <w:szCs w:val="24"/>
        </w:rPr>
        <w:t xml:space="preserve">престолонаследия. </w:t>
      </w:r>
      <w:r w:rsidRPr="004958A6">
        <w:rPr>
          <w:color w:val="000000"/>
          <w:sz w:val="24"/>
          <w:szCs w:val="24"/>
        </w:rPr>
        <w:t xml:space="preserve">Ограничение дворянских привилегий. </w:t>
      </w:r>
      <w:r w:rsidRPr="004958A6">
        <w:rPr>
          <w:color w:val="000000"/>
          <w:spacing w:val="-1"/>
          <w:sz w:val="24"/>
          <w:szCs w:val="24"/>
        </w:rPr>
        <w:t>Ставка на мелкопоместное дворянство. Полити</w:t>
      </w:r>
      <w:r w:rsidRPr="004958A6">
        <w:rPr>
          <w:color w:val="000000"/>
          <w:spacing w:val="2"/>
          <w:sz w:val="24"/>
          <w:szCs w:val="24"/>
        </w:rPr>
        <w:t xml:space="preserve">ка в отношении крестьян. Комиссия для составления законов </w:t>
      </w:r>
      <w:r w:rsidRPr="004958A6">
        <w:rPr>
          <w:color w:val="000000"/>
          <w:sz w:val="24"/>
          <w:szCs w:val="24"/>
        </w:rPr>
        <w:t xml:space="preserve">Российской империи. Репрессивная политика. </w:t>
      </w:r>
      <w:r w:rsidRPr="004958A6">
        <w:rPr>
          <w:iCs/>
          <w:color w:val="000000"/>
          <w:sz w:val="24"/>
          <w:szCs w:val="24"/>
        </w:rPr>
        <w:t>Внешняя</w:t>
      </w:r>
      <w:r w:rsidRPr="004958A6">
        <w:rPr>
          <w:i/>
          <w:iCs/>
          <w:color w:val="000000"/>
          <w:sz w:val="24"/>
          <w:szCs w:val="24"/>
        </w:rPr>
        <w:t xml:space="preserve"> </w:t>
      </w:r>
      <w:r w:rsidRPr="004958A6">
        <w:rPr>
          <w:iCs/>
          <w:color w:val="000000"/>
          <w:sz w:val="24"/>
          <w:szCs w:val="24"/>
        </w:rPr>
        <w:t xml:space="preserve">политика Павла </w:t>
      </w:r>
      <w:r w:rsidRPr="004958A6">
        <w:rPr>
          <w:iCs/>
          <w:color w:val="000000"/>
          <w:sz w:val="24"/>
          <w:szCs w:val="24"/>
          <w:lang w:val="en-US"/>
        </w:rPr>
        <w:t>I</w:t>
      </w:r>
      <w:r w:rsidRPr="004958A6">
        <w:rPr>
          <w:iCs/>
          <w:color w:val="000000"/>
          <w:sz w:val="24"/>
          <w:szCs w:val="24"/>
        </w:rPr>
        <w:t xml:space="preserve">. </w:t>
      </w:r>
      <w:r w:rsidRPr="004958A6">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4958A6">
        <w:rPr>
          <w:iCs/>
          <w:color w:val="000000"/>
          <w:sz w:val="24"/>
          <w:szCs w:val="24"/>
        </w:rPr>
        <w:t>Заговор 11 марта 1801 г.</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Культурное пространство Российской империи </w:t>
      </w:r>
    </w:p>
    <w:p w:rsidR="004958A6" w:rsidRPr="00294581" w:rsidRDefault="004958A6" w:rsidP="004958A6">
      <w:pPr>
        <w:pStyle w:val="a9"/>
        <w:spacing w:line="276" w:lineRule="auto"/>
        <w:jc w:val="both"/>
        <w:rPr>
          <w:sz w:val="24"/>
          <w:szCs w:val="24"/>
        </w:rPr>
      </w:pPr>
      <w:r w:rsidRPr="004958A6">
        <w:rPr>
          <w:iCs/>
          <w:sz w:val="24"/>
          <w:szCs w:val="24"/>
        </w:rPr>
        <w:t>Век Просвещения.</w:t>
      </w:r>
      <w:r w:rsidRPr="004958A6">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w:t>
      </w:r>
      <w:r w:rsidR="00294581">
        <w:rPr>
          <w:sz w:val="24"/>
          <w:szCs w:val="24"/>
        </w:rPr>
        <w:t xml:space="preserve">ведения). Театр (Ф.Г. Волков).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Российская Империя в XIX – начале XX века</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 первой половине XIX в. </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Россия в начале </w:t>
      </w:r>
      <w:r w:rsidRPr="004958A6">
        <w:rPr>
          <w:sz w:val="24"/>
          <w:szCs w:val="24"/>
          <w:lang w:val="en-US"/>
        </w:rPr>
        <w:t>XIX</w:t>
      </w:r>
      <w:r w:rsidRPr="004958A6">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4958A6" w:rsidRPr="004958A6" w:rsidRDefault="004958A6" w:rsidP="004958A6">
      <w:pPr>
        <w:pStyle w:val="a9"/>
        <w:spacing w:line="276" w:lineRule="auto"/>
        <w:jc w:val="both"/>
        <w:rPr>
          <w:sz w:val="24"/>
          <w:szCs w:val="24"/>
        </w:rPr>
      </w:pPr>
      <w:r w:rsidRPr="004958A6">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4958A6">
        <w:rPr>
          <w:i/>
          <w:iCs/>
          <w:sz w:val="24"/>
          <w:szCs w:val="24"/>
        </w:rPr>
        <w:t>Бухарестский мир с Турцией.</w:t>
      </w:r>
    </w:p>
    <w:p w:rsidR="004958A6" w:rsidRPr="004958A6" w:rsidRDefault="004958A6" w:rsidP="004958A6">
      <w:pPr>
        <w:pStyle w:val="a9"/>
        <w:spacing w:line="276" w:lineRule="auto"/>
        <w:jc w:val="both"/>
        <w:rPr>
          <w:sz w:val="24"/>
          <w:szCs w:val="24"/>
        </w:rPr>
      </w:pPr>
      <w:r w:rsidRPr="004958A6">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4958A6">
        <w:rPr>
          <w:i/>
          <w:iCs/>
          <w:sz w:val="24"/>
          <w:szCs w:val="24"/>
        </w:rPr>
        <w:t>Влияние Отечественной войны 1812 г. на общественную мысль и национальное самосознание. Народная память о войне 1812 г.</w:t>
      </w:r>
      <w:r w:rsidRPr="004958A6">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4958A6" w:rsidRPr="004958A6" w:rsidRDefault="004958A6" w:rsidP="004958A6">
      <w:pPr>
        <w:pStyle w:val="a9"/>
        <w:spacing w:line="276" w:lineRule="auto"/>
        <w:jc w:val="both"/>
        <w:rPr>
          <w:sz w:val="24"/>
          <w:szCs w:val="24"/>
        </w:rPr>
      </w:pPr>
      <w:r w:rsidRPr="004958A6">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4958A6" w:rsidRPr="004958A6" w:rsidRDefault="004958A6" w:rsidP="004958A6">
      <w:pPr>
        <w:pStyle w:val="a9"/>
        <w:spacing w:line="276" w:lineRule="auto"/>
        <w:jc w:val="both"/>
        <w:rPr>
          <w:sz w:val="24"/>
          <w:szCs w:val="24"/>
        </w:rPr>
      </w:pPr>
      <w:r w:rsidRPr="004958A6">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4958A6" w:rsidRPr="004958A6" w:rsidRDefault="004958A6" w:rsidP="004958A6">
      <w:pPr>
        <w:pStyle w:val="a9"/>
        <w:spacing w:line="276" w:lineRule="auto"/>
        <w:jc w:val="both"/>
        <w:rPr>
          <w:sz w:val="24"/>
          <w:szCs w:val="24"/>
        </w:rPr>
      </w:pPr>
      <w:r w:rsidRPr="004958A6">
        <w:rPr>
          <w:sz w:val="24"/>
          <w:szCs w:val="24"/>
        </w:rPr>
        <w:t xml:space="preserve">Правление Николая I. Преобразование и укрепление роли государственного аппарата. </w:t>
      </w:r>
      <w:r w:rsidRPr="004958A6">
        <w:rPr>
          <w:sz w:val="24"/>
          <w:szCs w:val="24"/>
          <w:lang w:val="en-US"/>
        </w:rPr>
        <w:t>III</w:t>
      </w:r>
      <w:r w:rsidRPr="004958A6">
        <w:rPr>
          <w:sz w:val="24"/>
          <w:szCs w:val="24"/>
        </w:rPr>
        <w:t xml:space="preserve"> Отделение. Кодификация законов. Политика в области просвещения. Польское восстание 1830–1831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4958A6" w:rsidRPr="004958A6" w:rsidRDefault="004958A6" w:rsidP="004958A6">
      <w:pPr>
        <w:pStyle w:val="a9"/>
        <w:spacing w:line="276" w:lineRule="auto"/>
        <w:jc w:val="both"/>
        <w:rPr>
          <w:sz w:val="24"/>
          <w:szCs w:val="24"/>
        </w:rPr>
      </w:pPr>
      <w:r w:rsidRPr="004958A6">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4958A6">
        <w:rPr>
          <w:i/>
          <w:iCs/>
          <w:sz w:val="24"/>
          <w:szCs w:val="24"/>
        </w:rPr>
        <w:t xml:space="preserve"> </w:t>
      </w:r>
      <w:r w:rsidRPr="004958A6">
        <w:rPr>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4958A6" w:rsidRPr="004958A6" w:rsidRDefault="004958A6" w:rsidP="004958A6">
      <w:pPr>
        <w:pStyle w:val="a9"/>
        <w:spacing w:line="276" w:lineRule="auto"/>
        <w:jc w:val="both"/>
        <w:rPr>
          <w:sz w:val="24"/>
          <w:szCs w:val="24"/>
        </w:rPr>
      </w:pPr>
      <w:r w:rsidRPr="004958A6">
        <w:rPr>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в первой половине XIX в. Развитие науки и техники (Н.И. Лобачевский, Н.И. Пирогов, Н.Н. Зинин, Б.С. Якоби и др.). </w:t>
      </w:r>
      <w:r w:rsidRPr="004958A6">
        <w:rPr>
          <w:i/>
          <w:iCs/>
          <w:sz w:val="24"/>
          <w:szCs w:val="24"/>
        </w:rPr>
        <w:t>Географические экспедиции, их участники.</w:t>
      </w:r>
      <w:r w:rsidRPr="004958A6">
        <w:rPr>
          <w:sz w:val="24"/>
          <w:szCs w:val="24"/>
        </w:rPr>
        <w:t xml:space="preserve"> </w:t>
      </w:r>
      <w:r w:rsidRPr="004958A6">
        <w:rPr>
          <w:sz w:val="24"/>
          <w:szCs w:val="24"/>
        </w:rPr>
        <w:lastRenderedPageBreak/>
        <w:t xml:space="preserve">Открытие Антарктиды русскими мореплавателями. Образование: расширение сети школ и университетов. </w:t>
      </w:r>
      <w:r w:rsidRPr="004958A6">
        <w:rPr>
          <w:i/>
          <w:iCs/>
          <w:sz w:val="24"/>
          <w:szCs w:val="24"/>
        </w:rPr>
        <w:t>Национальные корни отечественной культуры и западные влияния.</w:t>
      </w:r>
      <w:r w:rsidRPr="004958A6">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4958A6">
        <w:rPr>
          <w:i/>
          <w:iCs/>
          <w:sz w:val="24"/>
          <w:szCs w:val="24"/>
        </w:rPr>
        <w:t>Вклад российской культуры первой половины XIX в. в мировую культуру.</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во второй половине XIX в. </w:t>
      </w:r>
    </w:p>
    <w:p w:rsidR="004958A6" w:rsidRPr="004958A6" w:rsidRDefault="004958A6" w:rsidP="004958A6">
      <w:pPr>
        <w:pStyle w:val="a9"/>
        <w:spacing w:line="276" w:lineRule="auto"/>
        <w:jc w:val="both"/>
        <w:rPr>
          <w:spacing w:val="-4"/>
          <w:sz w:val="24"/>
          <w:szCs w:val="24"/>
        </w:rPr>
      </w:pPr>
      <w:r w:rsidRPr="004958A6">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4958A6" w:rsidRPr="004958A6" w:rsidRDefault="004958A6" w:rsidP="004958A6">
      <w:pPr>
        <w:pStyle w:val="a9"/>
        <w:spacing w:line="276" w:lineRule="auto"/>
        <w:jc w:val="both"/>
        <w:rPr>
          <w:sz w:val="24"/>
          <w:szCs w:val="24"/>
        </w:rPr>
      </w:pPr>
      <w:r w:rsidRPr="004958A6">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4958A6">
        <w:rPr>
          <w:i/>
          <w:iCs/>
          <w:sz w:val="24"/>
          <w:szCs w:val="24"/>
        </w:rPr>
        <w:t>Начало рабочего движения.</w:t>
      </w:r>
      <w:r w:rsidRPr="004958A6">
        <w:rPr>
          <w:sz w:val="24"/>
          <w:szCs w:val="24"/>
        </w:rPr>
        <w:t xml:space="preserve"> «Освобождение труда». Распространение идей марксизма. Зарождение российской социал-демократии. </w:t>
      </w:r>
    </w:p>
    <w:p w:rsidR="004958A6" w:rsidRPr="004958A6" w:rsidRDefault="004958A6" w:rsidP="004958A6">
      <w:pPr>
        <w:pStyle w:val="a9"/>
        <w:spacing w:line="276" w:lineRule="auto"/>
        <w:jc w:val="both"/>
        <w:rPr>
          <w:sz w:val="24"/>
          <w:szCs w:val="24"/>
        </w:rPr>
      </w:pPr>
      <w:r w:rsidRPr="004958A6">
        <w:rPr>
          <w:sz w:val="24"/>
          <w:szCs w:val="24"/>
        </w:rPr>
        <w:t xml:space="preserve">Внутренняя политика самодержавия в конце 1870-х – 1890-е гг. Кризис самодержавия на рубеже 70–80-х гг. </w:t>
      </w:r>
      <w:r w:rsidRPr="004958A6">
        <w:rPr>
          <w:sz w:val="24"/>
          <w:szCs w:val="24"/>
          <w:lang w:val="en-US"/>
        </w:rPr>
        <w:t>XIX</w:t>
      </w:r>
      <w:r w:rsidRPr="004958A6">
        <w:rPr>
          <w:sz w:val="24"/>
          <w:szCs w:val="24"/>
        </w:rPr>
        <w:t xml:space="preserve"> в. Политический террор. Политика лавирования. Начало царствования Александра </w:t>
      </w:r>
      <w:r w:rsidRPr="004958A6">
        <w:rPr>
          <w:bCs/>
          <w:sz w:val="24"/>
          <w:szCs w:val="24"/>
        </w:rPr>
        <w:t>III.</w:t>
      </w:r>
      <w:r w:rsidRPr="004958A6">
        <w:rPr>
          <w:b/>
          <w:bCs/>
          <w:sz w:val="24"/>
          <w:szCs w:val="24"/>
        </w:rPr>
        <w:t xml:space="preserve"> </w:t>
      </w:r>
      <w:r w:rsidRPr="004958A6">
        <w:rPr>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4958A6">
        <w:rPr>
          <w:i/>
          <w:iCs/>
          <w:sz w:val="24"/>
          <w:szCs w:val="24"/>
        </w:rPr>
        <w:t xml:space="preserve">Россия в международных отношениях конца XIX в. </w:t>
      </w:r>
      <w:r w:rsidRPr="004958A6">
        <w:rPr>
          <w:sz w:val="24"/>
          <w:szCs w:val="24"/>
        </w:rPr>
        <w:t>Сближение России и Франции в 1890-х гг.</w:t>
      </w:r>
    </w:p>
    <w:p w:rsidR="004958A6" w:rsidRPr="004958A6" w:rsidRDefault="004958A6" w:rsidP="004958A6">
      <w:pPr>
        <w:pStyle w:val="a9"/>
        <w:spacing w:line="276" w:lineRule="auto"/>
        <w:jc w:val="both"/>
        <w:rPr>
          <w:sz w:val="24"/>
          <w:szCs w:val="24"/>
        </w:rPr>
      </w:pPr>
      <w:r w:rsidRPr="004958A6">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4958A6">
        <w:rPr>
          <w:i/>
          <w:iCs/>
          <w:sz w:val="24"/>
          <w:szCs w:val="24"/>
        </w:rPr>
        <w:t>Расширение издательского дела.</w:t>
      </w:r>
      <w:r w:rsidRPr="004958A6">
        <w:rPr>
          <w:sz w:val="24"/>
          <w:szCs w:val="24"/>
        </w:rPr>
        <w:t xml:space="preserve"> Демократизация культуры. Литература и </w:t>
      </w:r>
      <w:r w:rsidRPr="004958A6">
        <w:rPr>
          <w:sz w:val="24"/>
          <w:szCs w:val="24"/>
        </w:rPr>
        <w:lastRenderedPageBreak/>
        <w:t xml:space="preserve">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4958A6">
        <w:rPr>
          <w:i/>
          <w:iCs/>
          <w:sz w:val="24"/>
          <w:szCs w:val="24"/>
        </w:rPr>
        <w:t>Место российской культуры в мировой культуре XIX в.</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 начале XX в. </w:t>
      </w:r>
    </w:p>
    <w:p w:rsidR="004958A6" w:rsidRPr="004958A6" w:rsidRDefault="004958A6" w:rsidP="004958A6">
      <w:pPr>
        <w:pStyle w:val="a9"/>
        <w:spacing w:line="276" w:lineRule="auto"/>
        <w:jc w:val="both"/>
        <w:rPr>
          <w:sz w:val="24"/>
          <w:szCs w:val="24"/>
        </w:rPr>
      </w:pPr>
      <w:r w:rsidRPr="004958A6">
        <w:rPr>
          <w:sz w:val="24"/>
          <w:szCs w:val="24"/>
        </w:rPr>
        <w:t xml:space="preserve">Особенности промышленного и аграрного развития России на рубеже XIX–XX вв. </w:t>
      </w:r>
      <w:r w:rsidRPr="004958A6">
        <w:rPr>
          <w:i/>
          <w:iCs/>
          <w:sz w:val="24"/>
          <w:szCs w:val="24"/>
        </w:rPr>
        <w:t>Политика модернизации «сверху».</w:t>
      </w:r>
      <w:r w:rsidRPr="004958A6">
        <w:rPr>
          <w:sz w:val="24"/>
          <w:szCs w:val="24"/>
        </w:rPr>
        <w:t xml:space="preserve"> С.Ю. Витте. Государственный капитализм. Формирование монополий. Иностранный капитал в России. </w:t>
      </w:r>
      <w:r w:rsidRPr="004958A6">
        <w:rPr>
          <w:i/>
          <w:sz w:val="24"/>
          <w:szCs w:val="24"/>
        </w:rPr>
        <w:t xml:space="preserve">Дискуссия о месте России в мировой экономике начала ХХ в. </w:t>
      </w:r>
      <w:r w:rsidRPr="004958A6">
        <w:rPr>
          <w:sz w:val="24"/>
          <w:szCs w:val="24"/>
        </w:rPr>
        <w:t>Аграрный вопрос. Российское общество в начале XX в.: социальная структура, положение основных групп населения.</w:t>
      </w:r>
    </w:p>
    <w:p w:rsidR="004958A6" w:rsidRPr="004958A6" w:rsidRDefault="004958A6" w:rsidP="004958A6">
      <w:pPr>
        <w:pStyle w:val="a9"/>
        <w:spacing w:line="276" w:lineRule="auto"/>
        <w:jc w:val="both"/>
        <w:rPr>
          <w:sz w:val="24"/>
          <w:szCs w:val="24"/>
        </w:rPr>
      </w:pPr>
      <w:r w:rsidRPr="004958A6">
        <w:rPr>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4958A6" w:rsidRPr="004958A6" w:rsidRDefault="004958A6" w:rsidP="004958A6">
      <w:pPr>
        <w:pStyle w:val="a9"/>
        <w:spacing w:line="276" w:lineRule="auto"/>
        <w:jc w:val="both"/>
        <w:rPr>
          <w:sz w:val="24"/>
          <w:szCs w:val="24"/>
        </w:rPr>
      </w:pPr>
      <w:r w:rsidRPr="004958A6">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4958A6" w:rsidRPr="004958A6" w:rsidRDefault="004958A6" w:rsidP="004958A6">
      <w:pPr>
        <w:pStyle w:val="a9"/>
        <w:spacing w:line="276" w:lineRule="auto"/>
        <w:jc w:val="both"/>
        <w:rPr>
          <w:sz w:val="24"/>
          <w:szCs w:val="24"/>
        </w:rPr>
      </w:pPr>
      <w:r w:rsidRPr="004958A6">
        <w:rPr>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4958A6">
        <w:rPr>
          <w:i/>
          <w:iCs/>
          <w:sz w:val="24"/>
          <w:szCs w:val="24"/>
        </w:rPr>
        <w:t>Рабочее движение.</w:t>
      </w:r>
      <w:r w:rsidRPr="004958A6">
        <w:rPr>
          <w:sz w:val="24"/>
          <w:szCs w:val="24"/>
        </w:rPr>
        <w:t xml:space="preserve"> «Полицейский социализм».</w:t>
      </w:r>
    </w:p>
    <w:p w:rsidR="004958A6" w:rsidRPr="004958A6" w:rsidRDefault="004958A6" w:rsidP="004958A6">
      <w:pPr>
        <w:pStyle w:val="a9"/>
        <w:spacing w:line="276" w:lineRule="auto"/>
        <w:jc w:val="both"/>
        <w:rPr>
          <w:sz w:val="24"/>
          <w:szCs w:val="24"/>
        </w:rPr>
      </w:pPr>
      <w:r w:rsidRPr="004958A6">
        <w:rPr>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4958A6" w:rsidRPr="004958A6" w:rsidRDefault="004958A6" w:rsidP="004958A6">
      <w:pPr>
        <w:pStyle w:val="a9"/>
        <w:spacing w:line="276" w:lineRule="auto"/>
        <w:jc w:val="both"/>
        <w:rPr>
          <w:sz w:val="24"/>
          <w:szCs w:val="24"/>
        </w:rPr>
      </w:pPr>
      <w:r w:rsidRPr="004958A6">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в начале XX в. Открытия российских ученых в науке и технике. </w:t>
      </w:r>
      <w:r w:rsidRPr="004958A6">
        <w:rPr>
          <w:i/>
          <w:iCs/>
          <w:sz w:val="24"/>
          <w:szCs w:val="24"/>
        </w:rPr>
        <w:t>Русская философия: поиски общественного идеала.</w:t>
      </w:r>
      <w:r w:rsidRPr="004958A6">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4958A6">
        <w:rPr>
          <w:i/>
          <w:iCs/>
          <w:sz w:val="24"/>
          <w:szCs w:val="24"/>
        </w:rPr>
        <w:t>Российская культура начала XX в. — составная часть мировой культуры.</w:t>
      </w:r>
    </w:p>
    <w:p w:rsidR="004958A6" w:rsidRPr="00955BE2" w:rsidRDefault="004958A6" w:rsidP="00955BE2">
      <w:pPr>
        <w:pStyle w:val="a9"/>
        <w:spacing w:line="276" w:lineRule="auto"/>
        <w:jc w:val="both"/>
        <w:rPr>
          <w:sz w:val="24"/>
          <w:szCs w:val="24"/>
        </w:rPr>
      </w:pPr>
    </w:p>
    <w:p w:rsidR="001A7B30" w:rsidRDefault="001A7B30" w:rsidP="00955BE2">
      <w:pPr>
        <w:pStyle w:val="a9"/>
        <w:spacing w:line="276" w:lineRule="auto"/>
        <w:jc w:val="both"/>
        <w:rPr>
          <w:b/>
          <w:sz w:val="24"/>
          <w:szCs w:val="24"/>
        </w:rPr>
      </w:pPr>
    </w:p>
    <w:p w:rsidR="001A7B30" w:rsidRDefault="001A7B30" w:rsidP="00955BE2">
      <w:pPr>
        <w:pStyle w:val="a9"/>
        <w:spacing w:line="276" w:lineRule="auto"/>
        <w:jc w:val="both"/>
        <w:rPr>
          <w:b/>
          <w:sz w:val="24"/>
          <w:szCs w:val="24"/>
        </w:rPr>
      </w:pPr>
    </w:p>
    <w:p w:rsidR="001A7B30" w:rsidRPr="00955BE2" w:rsidRDefault="00955BE2" w:rsidP="00955BE2">
      <w:pPr>
        <w:pStyle w:val="a9"/>
        <w:spacing w:line="276" w:lineRule="auto"/>
        <w:jc w:val="both"/>
        <w:rPr>
          <w:b/>
          <w:sz w:val="24"/>
          <w:szCs w:val="24"/>
        </w:rPr>
      </w:pPr>
      <w:r w:rsidRPr="00955BE2">
        <w:rPr>
          <w:b/>
          <w:sz w:val="24"/>
          <w:szCs w:val="24"/>
        </w:rPr>
        <w:lastRenderedPageBreak/>
        <w:t>География</w:t>
      </w:r>
    </w:p>
    <w:p w:rsidR="00955BE2" w:rsidRPr="00955BE2" w:rsidRDefault="00955BE2" w:rsidP="00955BE2">
      <w:pPr>
        <w:pStyle w:val="a9"/>
        <w:spacing w:line="276" w:lineRule="auto"/>
        <w:jc w:val="both"/>
        <w:rPr>
          <w:sz w:val="24"/>
          <w:szCs w:val="24"/>
        </w:rPr>
      </w:pPr>
      <w:r w:rsidRPr="00955BE2">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955BE2" w:rsidRPr="00955BE2" w:rsidRDefault="00955BE2" w:rsidP="00955BE2">
      <w:pPr>
        <w:pStyle w:val="a9"/>
        <w:spacing w:line="276" w:lineRule="auto"/>
        <w:jc w:val="both"/>
        <w:rPr>
          <w:sz w:val="24"/>
          <w:szCs w:val="24"/>
        </w:rPr>
      </w:pPr>
      <w:r w:rsidRPr="00955BE2">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955BE2" w:rsidRPr="00955BE2" w:rsidRDefault="00955BE2" w:rsidP="00955BE2">
      <w:pPr>
        <w:pStyle w:val="a9"/>
        <w:spacing w:line="276" w:lineRule="auto"/>
        <w:jc w:val="both"/>
        <w:rPr>
          <w:sz w:val="24"/>
          <w:szCs w:val="24"/>
        </w:rPr>
      </w:pPr>
      <w:r w:rsidRPr="00955BE2">
        <w:rPr>
          <w:sz w:val="24"/>
          <w:szCs w:val="24"/>
        </w:rPr>
        <w:t xml:space="preserve">В соответствии с ФГОС СОО география может изучаться на базовом и углубленном уровнях. </w:t>
      </w:r>
    </w:p>
    <w:p w:rsidR="00955BE2" w:rsidRPr="00955BE2" w:rsidRDefault="00955BE2" w:rsidP="00955BE2">
      <w:pPr>
        <w:pStyle w:val="a9"/>
        <w:spacing w:line="276" w:lineRule="auto"/>
        <w:jc w:val="both"/>
        <w:rPr>
          <w:sz w:val="24"/>
          <w:szCs w:val="24"/>
        </w:rPr>
      </w:pPr>
      <w:r w:rsidRPr="00955BE2">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955BE2" w:rsidRPr="00955BE2" w:rsidRDefault="00955BE2" w:rsidP="00955BE2">
      <w:pPr>
        <w:pStyle w:val="a9"/>
        <w:spacing w:line="276" w:lineRule="auto"/>
        <w:jc w:val="both"/>
        <w:rPr>
          <w:b/>
          <w:sz w:val="24"/>
          <w:szCs w:val="24"/>
        </w:rPr>
      </w:pPr>
      <w:r w:rsidRPr="00955BE2">
        <w:rPr>
          <w:b/>
          <w:sz w:val="24"/>
          <w:szCs w:val="24"/>
        </w:rPr>
        <w:t>Базовый уровень</w:t>
      </w:r>
    </w:p>
    <w:p w:rsidR="00955BE2" w:rsidRPr="00955BE2" w:rsidRDefault="00955BE2" w:rsidP="00955BE2">
      <w:pPr>
        <w:pStyle w:val="a9"/>
        <w:spacing w:line="276" w:lineRule="auto"/>
        <w:jc w:val="both"/>
        <w:rPr>
          <w:b/>
          <w:sz w:val="24"/>
          <w:szCs w:val="24"/>
        </w:rPr>
      </w:pPr>
      <w:r w:rsidRPr="00955BE2">
        <w:rPr>
          <w:b/>
          <w:sz w:val="24"/>
          <w:szCs w:val="24"/>
        </w:rPr>
        <w:t>Человек и окружающая среда</w:t>
      </w:r>
    </w:p>
    <w:p w:rsidR="00955BE2" w:rsidRPr="00955BE2" w:rsidRDefault="00955BE2" w:rsidP="00955BE2">
      <w:pPr>
        <w:pStyle w:val="a9"/>
        <w:spacing w:line="276" w:lineRule="auto"/>
        <w:jc w:val="both"/>
        <w:rPr>
          <w:sz w:val="24"/>
          <w:szCs w:val="24"/>
        </w:rPr>
      </w:pPr>
      <w:r w:rsidRPr="00955BE2">
        <w:rPr>
          <w:sz w:val="24"/>
          <w:szCs w:val="24"/>
        </w:rPr>
        <w:t>Окружающая среда как геосистема. Важнейшие явления и процессы в окружающей среде. Представление о ноосфере.</w:t>
      </w:r>
    </w:p>
    <w:p w:rsidR="00955BE2" w:rsidRPr="00955BE2" w:rsidRDefault="00955BE2" w:rsidP="00955BE2">
      <w:pPr>
        <w:pStyle w:val="a9"/>
        <w:spacing w:line="276" w:lineRule="auto"/>
        <w:jc w:val="both"/>
        <w:rPr>
          <w:sz w:val="24"/>
          <w:szCs w:val="24"/>
        </w:rPr>
      </w:pPr>
      <w:r w:rsidRPr="00955BE2">
        <w:rPr>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955BE2" w:rsidRPr="00955BE2" w:rsidRDefault="00955BE2" w:rsidP="00955BE2">
      <w:pPr>
        <w:pStyle w:val="a9"/>
        <w:spacing w:line="276" w:lineRule="auto"/>
        <w:jc w:val="both"/>
        <w:rPr>
          <w:sz w:val="24"/>
          <w:szCs w:val="24"/>
        </w:rPr>
      </w:pPr>
      <w:r w:rsidRPr="00955BE2">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955BE2" w:rsidRPr="00955BE2" w:rsidRDefault="00955BE2" w:rsidP="00955BE2">
      <w:pPr>
        <w:pStyle w:val="a9"/>
        <w:spacing w:line="276" w:lineRule="auto"/>
        <w:jc w:val="both"/>
        <w:rPr>
          <w:b/>
          <w:sz w:val="24"/>
          <w:szCs w:val="24"/>
        </w:rPr>
      </w:pPr>
      <w:r w:rsidRPr="00955BE2">
        <w:rPr>
          <w:b/>
          <w:sz w:val="24"/>
          <w:szCs w:val="24"/>
        </w:rPr>
        <w:t>Территориальная организация мирового сообщества</w:t>
      </w:r>
    </w:p>
    <w:p w:rsidR="00955BE2" w:rsidRPr="00955BE2" w:rsidRDefault="00955BE2" w:rsidP="00955BE2">
      <w:pPr>
        <w:pStyle w:val="a9"/>
        <w:spacing w:line="276" w:lineRule="auto"/>
        <w:jc w:val="both"/>
        <w:rPr>
          <w:sz w:val="24"/>
          <w:szCs w:val="24"/>
        </w:rPr>
      </w:pPr>
      <w:r w:rsidRPr="00955BE2">
        <w:rPr>
          <w:sz w:val="24"/>
          <w:szCs w:val="24"/>
        </w:rPr>
        <w:t xml:space="preserve">Мировое сообщество – общая картина мира. Современная политическая карта и ее изменения. Разнообразие стран мира. </w:t>
      </w:r>
      <w:r w:rsidRPr="00955BE2">
        <w:rPr>
          <w:i/>
          <w:sz w:val="24"/>
          <w:szCs w:val="24"/>
        </w:rPr>
        <w:t>Геополитика. «Горячие точки» на карте мира.</w:t>
      </w:r>
    </w:p>
    <w:p w:rsidR="00955BE2" w:rsidRPr="00955BE2" w:rsidRDefault="00955BE2" w:rsidP="00955BE2">
      <w:pPr>
        <w:pStyle w:val="a9"/>
        <w:spacing w:line="276" w:lineRule="auto"/>
        <w:jc w:val="both"/>
        <w:rPr>
          <w:sz w:val="24"/>
          <w:szCs w:val="24"/>
        </w:rPr>
      </w:pPr>
      <w:r w:rsidRPr="00955BE2">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955BE2">
        <w:rPr>
          <w:i/>
          <w:sz w:val="24"/>
          <w:szCs w:val="24"/>
        </w:rPr>
        <w:lastRenderedPageBreak/>
        <w:t>Основные очаги этнических и конфессиональных конфликтов.</w:t>
      </w:r>
      <w:r w:rsidRPr="00955BE2">
        <w:rPr>
          <w:sz w:val="24"/>
          <w:szCs w:val="24"/>
        </w:rPr>
        <w:t xml:space="preserve"> География рынка труда и занятости. Миграция населения. Закономерности расселения населения. Урбанизация.</w:t>
      </w:r>
    </w:p>
    <w:p w:rsidR="00955BE2" w:rsidRPr="00955BE2" w:rsidRDefault="00955BE2" w:rsidP="00955BE2">
      <w:pPr>
        <w:pStyle w:val="a9"/>
        <w:spacing w:line="276" w:lineRule="auto"/>
        <w:jc w:val="both"/>
        <w:rPr>
          <w:sz w:val="24"/>
          <w:szCs w:val="24"/>
        </w:rPr>
      </w:pPr>
      <w:r w:rsidRPr="00955BE2">
        <w:rPr>
          <w:sz w:val="24"/>
          <w:szCs w:val="24"/>
        </w:rPr>
        <w:t xml:space="preserve">Мировое хозяйство. Географическое разделение труда. Отраслевая и территориальная структура мирового хозяйства. </w:t>
      </w:r>
      <w:r w:rsidRPr="00955BE2">
        <w:rPr>
          <w:i/>
          <w:sz w:val="24"/>
          <w:szCs w:val="24"/>
        </w:rPr>
        <w:t>Изменение отраслевой структуры.</w:t>
      </w:r>
      <w:r w:rsidRPr="00955BE2">
        <w:rPr>
          <w:sz w:val="24"/>
          <w:szCs w:val="24"/>
        </w:rPr>
        <w:t xml:space="preserve"> География основных отраслей производственной и непроизводственной сфер. </w:t>
      </w:r>
      <w:r w:rsidRPr="00955BE2">
        <w:rPr>
          <w:i/>
          <w:sz w:val="24"/>
          <w:szCs w:val="24"/>
        </w:rPr>
        <w:t>Развитие сферы услуг.</w:t>
      </w:r>
      <w:r w:rsidRPr="00955BE2">
        <w:rPr>
          <w:sz w:val="24"/>
          <w:szCs w:val="24"/>
        </w:rPr>
        <w:t xml:space="preserve"> Международные отношения. Географические аспекты глобализации.</w:t>
      </w:r>
    </w:p>
    <w:p w:rsidR="00955BE2" w:rsidRPr="00955BE2" w:rsidRDefault="00955BE2" w:rsidP="00955BE2">
      <w:pPr>
        <w:pStyle w:val="a9"/>
        <w:spacing w:line="276" w:lineRule="auto"/>
        <w:jc w:val="both"/>
        <w:rPr>
          <w:b/>
          <w:sz w:val="24"/>
          <w:szCs w:val="24"/>
        </w:rPr>
      </w:pPr>
      <w:r w:rsidRPr="00955BE2">
        <w:rPr>
          <w:b/>
          <w:sz w:val="24"/>
          <w:szCs w:val="24"/>
        </w:rPr>
        <w:t>Региональная география и страноведение</w:t>
      </w:r>
    </w:p>
    <w:p w:rsidR="00955BE2" w:rsidRPr="00955BE2" w:rsidRDefault="00955BE2" w:rsidP="00955BE2">
      <w:pPr>
        <w:pStyle w:val="a9"/>
        <w:spacing w:line="276" w:lineRule="auto"/>
        <w:jc w:val="both"/>
        <w:rPr>
          <w:sz w:val="24"/>
          <w:szCs w:val="24"/>
        </w:rPr>
      </w:pPr>
      <w:r w:rsidRPr="00955BE2">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955BE2">
        <w:rPr>
          <w:i/>
          <w:sz w:val="24"/>
          <w:szCs w:val="24"/>
        </w:rPr>
        <w:t xml:space="preserve">Ведущие страны-экспортеры основных видов продукции. </w:t>
      </w:r>
      <w:r w:rsidRPr="00955BE2">
        <w:rPr>
          <w:sz w:val="24"/>
          <w:szCs w:val="24"/>
        </w:rPr>
        <w:t xml:space="preserve"> </w:t>
      </w:r>
    </w:p>
    <w:p w:rsidR="00955BE2" w:rsidRPr="00955BE2" w:rsidRDefault="00955BE2" w:rsidP="00955BE2">
      <w:pPr>
        <w:pStyle w:val="a9"/>
        <w:spacing w:line="276" w:lineRule="auto"/>
        <w:jc w:val="both"/>
        <w:rPr>
          <w:sz w:val="24"/>
          <w:szCs w:val="24"/>
        </w:rPr>
      </w:pPr>
      <w:r w:rsidRPr="00955BE2">
        <w:rPr>
          <w:sz w:val="24"/>
          <w:szCs w:val="24"/>
        </w:rPr>
        <w:t xml:space="preserve">Роль отдельных стран и регионов в системе мирового хозяйства. </w:t>
      </w:r>
      <w:r w:rsidRPr="00955BE2">
        <w:rPr>
          <w:i/>
          <w:sz w:val="24"/>
          <w:szCs w:val="24"/>
        </w:rPr>
        <w:t>Региональная политика.</w:t>
      </w:r>
      <w:r w:rsidRPr="00955BE2">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955BE2" w:rsidRPr="00955BE2" w:rsidRDefault="00955BE2" w:rsidP="00955BE2">
      <w:pPr>
        <w:pStyle w:val="a9"/>
        <w:spacing w:line="276" w:lineRule="auto"/>
        <w:jc w:val="both"/>
        <w:rPr>
          <w:i/>
          <w:sz w:val="24"/>
          <w:szCs w:val="24"/>
        </w:rPr>
      </w:pPr>
      <w:r w:rsidRPr="00955BE2">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955BE2">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955BE2" w:rsidRPr="00955BE2" w:rsidRDefault="00955BE2" w:rsidP="00955BE2">
      <w:pPr>
        <w:pStyle w:val="a9"/>
        <w:spacing w:line="276" w:lineRule="auto"/>
        <w:jc w:val="both"/>
        <w:rPr>
          <w:b/>
          <w:sz w:val="24"/>
          <w:szCs w:val="24"/>
        </w:rPr>
      </w:pPr>
      <w:r w:rsidRPr="00955BE2">
        <w:rPr>
          <w:b/>
          <w:sz w:val="24"/>
          <w:szCs w:val="24"/>
        </w:rPr>
        <w:t>Роль географии в решении глобальных проблем человечества</w:t>
      </w:r>
    </w:p>
    <w:p w:rsidR="00955BE2" w:rsidRPr="00955BE2" w:rsidRDefault="00955BE2" w:rsidP="00955BE2">
      <w:pPr>
        <w:pStyle w:val="a9"/>
        <w:spacing w:line="276" w:lineRule="auto"/>
        <w:jc w:val="both"/>
        <w:rPr>
          <w:sz w:val="24"/>
          <w:szCs w:val="24"/>
        </w:rPr>
      </w:pPr>
      <w:bookmarkStart w:id="80" w:name="h.10tp2h5eeujv" w:colFirst="0" w:colLast="0"/>
      <w:bookmarkEnd w:id="80"/>
      <w:r w:rsidRPr="00955BE2">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955BE2" w:rsidRPr="00914917" w:rsidRDefault="00955BE2" w:rsidP="00955BE2">
      <w:pPr>
        <w:pStyle w:val="41"/>
        <w:spacing w:line="240" w:lineRule="auto"/>
        <w:ind w:firstLine="0"/>
        <w:rPr>
          <w:sz w:val="24"/>
          <w:szCs w:val="24"/>
        </w:rPr>
      </w:pPr>
    </w:p>
    <w:p w:rsidR="00A37CBE" w:rsidRPr="00A37CBE" w:rsidRDefault="00A37CBE" w:rsidP="00A37CBE">
      <w:pPr>
        <w:pStyle w:val="a9"/>
        <w:spacing w:line="276" w:lineRule="auto"/>
        <w:jc w:val="both"/>
        <w:rPr>
          <w:b/>
          <w:sz w:val="24"/>
          <w:szCs w:val="24"/>
        </w:rPr>
      </w:pPr>
      <w:r w:rsidRPr="00A37CBE">
        <w:rPr>
          <w:b/>
          <w:sz w:val="24"/>
          <w:szCs w:val="24"/>
        </w:rPr>
        <w:t>Экономика</w:t>
      </w:r>
    </w:p>
    <w:p w:rsidR="00A37CBE" w:rsidRPr="00A37CBE" w:rsidRDefault="00A37CBE" w:rsidP="00A37CBE">
      <w:pPr>
        <w:pStyle w:val="a9"/>
        <w:spacing w:line="276" w:lineRule="auto"/>
        <w:jc w:val="both"/>
        <w:rPr>
          <w:sz w:val="24"/>
          <w:szCs w:val="24"/>
        </w:rPr>
      </w:pPr>
    </w:p>
    <w:p w:rsidR="00A37CBE" w:rsidRPr="00A37CBE" w:rsidRDefault="00A37CBE" w:rsidP="00A37CBE">
      <w:pPr>
        <w:pStyle w:val="a9"/>
        <w:spacing w:line="276" w:lineRule="auto"/>
        <w:jc w:val="both"/>
        <w:rPr>
          <w:sz w:val="24"/>
          <w:szCs w:val="24"/>
        </w:rPr>
      </w:pPr>
      <w:r w:rsidRPr="00A37CBE">
        <w:rPr>
          <w:sz w:val="24"/>
          <w:szCs w:val="24"/>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A37CBE" w:rsidRPr="00A37CBE" w:rsidRDefault="00A37CBE" w:rsidP="00A37CBE">
      <w:pPr>
        <w:pStyle w:val="a9"/>
        <w:spacing w:line="276" w:lineRule="auto"/>
        <w:jc w:val="both"/>
        <w:rPr>
          <w:sz w:val="24"/>
          <w:szCs w:val="24"/>
        </w:rPr>
      </w:pPr>
      <w:r w:rsidRPr="00A37CBE">
        <w:rPr>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A37CBE" w:rsidRPr="00A37CBE" w:rsidRDefault="00A37CBE" w:rsidP="00A37CBE">
      <w:pPr>
        <w:pStyle w:val="a9"/>
        <w:spacing w:line="276" w:lineRule="auto"/>
        <w:jc w:val="both"/>
        <w:rPr>
          <w:sz w:val="24"/>
          <w:szCs w:val="24"/>
        </w:rPr>
      </w:pPr>
      <w:r w:rsidRPr="00A37CBE">
        <w:rPr>
          <w:sz w:val="24"/>
          <w:szCs w:val="24"/>
        </w:rPr>
        <w:t>Задачами реализации учебного предмета «Экономика» на базовом уровне среднего общего образования являются:</w:t>
      </w:r>
    </w:p>
    <w:p w:rsidR="00A37CBE" w:rsidRPr="00A37CBE" w:rsidRDefault="00A37CBE" w:rsidP="00F5313C">
      <w:pPr>
        <w:pStyle w:val="a9"/>
        <w:numPr>
          <w:ilvl w:val="0"/>
          <w:numId w:val="155"/>
        </w:numPr>
        <w:spacing w:line="276" w:lineRule="auto"/>
        <w:jc w:val="both"/>
        <w:rPr>
          <w:sz w:val="24"/>
          <w:szCs w:val="24"/>
        </w:rPr>
      </w:pPr>
      <w:r w:rsidRPr="00A37CBE">
        <w:rPr>
          <w:sz w:val="24"/>
          <w:szCs w:val="24"/>
        </w:rPr>
        <w:t xml:space="preserve">понимание сущности экономических институтов, их роли в социально-экономическом развитии общества; понимание значения этических норм и </w:t>
      </w:r>
      <w:r w:rsidRPr="00A37CBE">
        <w:rPr>
          <w:sz w:val="24"/>
          <w:szCs w:val="24"/>
        </w:rPr>
        <w:lastRenderedPageBreak/>
        <w:t>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A37CBE" w:rsidRPr="00A37CBE" w:rsidRDefault="00A37CBE" w:rsidP="00F5313C">
      <w:pPr>
        <w:pStyle w:val="a9"/>
        <w:numPr>
          <w:ilvl w:val="0"/>
          <w:numId w:val="155"/>
        </w:numPr>
        <w:spacing w:line="276" w:lineRule="auto"/>
        <w:jc w:val="both"/>
        <w:rPr>
          <w:sz w:val="24"/>
          <w:szCs w:val="24"/>
        </w:rPr>
      </w:pPr>
      <w:r w:rsidRPr="00A37CBE">
        <w:rPr>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A37CBE" w:rsidRPr="00A37CBE" w:rsidRDefault="00A37CBE" w:rsidP="00F5313C">
      <w:pPr>
        <w:pStyle w:val="a9"/>
        <w:numPr>
          <w:ilvl w:val="0"/>
          <w:numId w:val="155"/>
        </w:numPr>
        <w:spacing w:line="276" w:lineRule="auto"/>
        <w:jc w:val="both"/>
        <w:rPr>
          <w:sz w:val="24"/>
          <w:szCs w:val="24"/>
        </w:rPr>
      </w:pPr>
      <w:r w:rsidRPr="00A37CBE">
        <w:rPr>
          <w:sz w:val="24"/>
          <w:szCs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A37CBE" w:rsidRPr="00A37CBE" w:rsidRDefault="00A37CBE" w:rsidP="00F5313C">
      <w:pPr>
        <w:pStyle w:val="a9"/>
        <w:numPr>
          <w:ilvl w:val="0"/>
          <w:numId w:val="155"/>
        </w:numPr>
        <w:spacing w:line="276" w:lineRule="auto"/>
        <w:jc w:val="both"/>
        <w:rPr>
          <w:sz w:val="24"/>
          <w:szCs w:val="24"/>
        </w:rPr>
      </w:pPr>
      <w:r w:rsidRPr="00A37CBE">
        <w:rPr>
          <w:sz w:val="24"/>
          <w:szCs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A37CBE" w:rsidRPr="00A37CBE" w:rsidRDefault="00A37CBE" w:rsidP="00F5313C">
      <w:pPr>
        <w:pStyle w:val="a9"/>
        <w:numPr>
          <w:ilvl w:val="0"/>
          <w:numId w:val="155"/>
        </w:numPr>
        <w:spacing w:line="276" w:lineRule="auto"/>
        <w:jc w:val="both"/>
        <w:rPr>
          <w:sz w:val="24"/>
          <w:szCs w:val="24"/>
        </w:rPr>
      </w:pPr>
      <w:r w:rsidRPr="00A37CBE">
        <w:rPr>
          <w:sz w:val="24"/>
          <w:szCs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A37CBE" w:rsidRPr="00A37CBE" w:rsidRDefault="00A37CBE" w:rsidP="00F5313C">
      <w:pPr>
        <w:pStyle w:val="a9"/>
        <w:numPr>
          <w:ilvl w:val="0"/>
          <w:numId w:val="155"/>
        </w:numPr>
        <w:spacing w:line="276" w:lineRule="auto"/>
        <w:jc w:val="both"/>
        <w:rPr>
          <w:sz w:val="24"/>
          <w:szCs w:val="24"/>
        </w:rPr>
      </w:pPr>
      <w:r w:rsidRPr="00A37CBE">
        <w:rPr>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A37CBE" w:rsidRPr="00A37CBE" w:rsidRDefault="00A37CBE" w:rsidP="00F5313C">
      <w:pPr>
        <w:pStyle w:val="a9"/>
        <w:numPr>
          <w:ilvl w:val="0"/>
          <w:numId w:val="155"/>
        </w:numPr>
        <w:spacing w:line="276" w:lineRule="auto"/>
        <w:jc w:val="both"/>
        <w:rPr>
          <w:sz w:val="24"/>
          <w:szCs w:val="24"/>
        </w:rPr>
      </w:pPr>
      <w:r w:rsidRPr="00A37CBE">
        <w:rPr>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A37CBE" w:rsidRPr="00A37CBE" w:rsidRDefault="00A37CBE" w:rsidP="00F5313C">
      <w:pPr>
        <w:pStyle w:val="a9"/>
        <w:numPr>
          <w:ilvl w:val="0"/>
          <w:numId w:val="155"/>
        </w:numPr>
        <w:spacing w:line="276" w:lineRule="auto"/>
        <w:jc w:val="both"/>
        <w:rPr>
          <w:sz w:val="24"/>
          <w:szCs w:val="24"/>
        </w:rPr>
      </w:pPr>
      <w:r w:rsidRPr="00A37CBE">
        <w:rPr>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rsidR="00A37CBE" w:rsidRPr="00A37CBE" w:rsidRDefault="00A37CBE" w:rsidP="00A37CBE">
      <w:pPr>
        <w:pStyle w:val="a9"/>
        <w:spacing w:line="276" w:lineRule="auto"/>
        <w:jc w:val="both"/>
        <w:rPr>
          <w:b/>
          <w:bCs/>
          <w:color w:val="000000"/>
          <w:sz w:val="24"/>
          <w:szCs w:val="24"/>
        </w:rPr>
      </w:pPr>
      <w:r w:rsidRPr="00A37CBE">
        <w:rPr>
          <w:b/>
          <w:bCs/>
          <w:color w:val="000000"/>
          <w:sz w:val="24"/>
          <w:szCs w:val="24"/>
        </w:rPr>
        <w:t>Базовый уровень</w:t>
      </w:r>
    </w:p>
    <w:p w:rsidR="00A37CBE" w:rsidRPr="00A37CBE" w:rsidRDefault="00A37CBE" w:rsidP="00A37CBE">
      <w:pPr>
        <w:pStyle w:val="a9"/>
        <w:spacing w:line="276" w:lineRule="auto"/>
        <w:jc w:val="both"/>
        <w:rPr>
          <w:sz w:val="24"/>
          <w:szCs w:val="24"/>
        </w:rPr>
      </w:pPr>
      <w:r w:rsidRPr="00A37CBE">
        <w:rPr>
          <w:b/>
          <w:bCs/>
          <w:color w:val="000000"/>
          <w:sz w:val="24"/>
          <w:szCs w:val="24"/>
        </w:rPr>
        <w:t>Основные концепции экономики</w:t>
      </w:r>
    </w:p>
    <w:p w:rsidR="00A37CBE" w:rsidRPr="00A37CBE" w:rsidRDefault="00A37CBE" w:rsidP="00A37CBE">
      <w:pPr>
        <w:pStyle w:val="a9"/>
        <w:spacing w:line="276" w:lineRule="auto"/>
        <w:jc w:val="both"/>
        <w:rPr>
          <w:color w:val="000000"/>
          <w:sz w:val="24"/>
          <w:szCs w:val="24"/>
        </w:rPr>
      </w:pPr>
      <w:r w:rsidRPr="00A37CBE">
        <w:rPr>
          <w:color w:val="000000"/>
          <w:sz w:val="24"/>
          <w:szCs w:val="24"/>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A37CBE" w:rsidRPr="00A37CBE" w:rsidRDefault="00A37CBE" w:rsidP="00A37CBE">
      <w:pPr>
        <w:pStyle w:val="a9"/>
        <w:spacing w:line="276" w:lineRule="auto"/>
        <w:jc w:val="both"/>
        <w:rPr>
          <w:sz w:val="24"/>
          <w:szCs w:val="24"/>
        </w:rPr>
      </w:pPr>
      <w:r w:rsidRPr="00A37CBE">
        <w:rPr>
          <w:b/>
          <w:bCs/>
          <w:color w:val="000000"/>
          <w:sz w:val="24"/>
          <w:szCs w:val="24"/>
        </w:rPr>
        <w:t>Микроэкономика</w:t>
      </w:r>
    </w:p>
    <w:p w:rsidR="00A37CBE" w:rsidRPr="00A37CBE" w:rsidRDefault="00A37CBE" w:rsidP="00A37CBE">
      <w:pPr>
        <w:pStyle w:val="a9"/>
        <w:spacing w:line="276" w:lineRule="auto"/>
        <w:jc w:val="both"/>
        <w:rPr>
          <w:sz w:val="24"/>
          <w:szCs w:val="24"/>
        </w:rPr>
      </w:pPr>
      <w:r w:rsidRPr="00A37CBE">
        <w:rPr>
          <w:color w:val="000000"/>
          <w:sz w:val="24"/>
          <w:szCs w:val="24"/>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A37CBE">
        <w:rPr>
          <w:i/>
          <w:iCs/>
          <w:color w:val="000000"/>
          <w:sz w:val="24"/>
          <w:szCs w:val="24"/>
        </w:rPr>
        <w:t>Ипотечный кредит.</w:t>
      </w:r>
      <w:r w:rsidRPr="00A37CBE">
        <w:rPr>
          <w:color w:val="000000"/>
          <w:sz w:val="24"/>
          <w:szCs w:val="24"/>
        </w:rPr>
        <w:t xml:space="preserve"> Страхование</w:t>
      </w:r>
    </w:p>
    <w:p w:rsidR="00A37CBE" w:rsidRPr="00A37CBE" w:rsidRDefault="00A37CBE" w:rsidP="00A37CBE">
      <w:pPr>
        <w:pStyle w:val="a9"/>
        <w:spacing w:line="276" w:lineRule="auto"/>
        <w:jc w:val="both"/>
        <w:rPr>
          <w:sz w:val="24"/>
          <w:szCs w:val="24"/>
        </w:rPr>
      </w:pPr>
      <w:r w:rsidRPr="00A37CBE">
        <w:rPr>
          <w:color w:val="000000"/>
          <w:sz w:val="24"/>
          <w:szCs w:val="24"/>
        </w:rPr>
        <w:t xml:space="preserve">Рыночный спрос. Рыночное предложение. Рыночное равновесие. Последствия введения фиксированных цен. Равновесная цена. </w:t>
      </w:r>
      <w:r w:rsidRPr="00A37CBE">
        <w:rPr>
          <w:i/>
          <w:iCs/>
          <w:color w:val="000000"/>
          <w:sz w:val="24"/>
          <w:szCs w:val="24"/>
        </w:rPr>
        <w:t>Эластичность спроса. Эластичность предложения</w:t>
      </w:r>
      <w:r w:rsidRPr="00A37CBE">
        <w:rPr>
          <w:color w:val="000000"/>
          <w:sz w:val="24"/>
          <w:szCs w:val="24"/>
        </w:rPr>
        <w:t>.</w:t>
      </w:r>
    </w:p>
    <w:p w:rsidR="00A37CBE" w:rsidRPr="00A37CBE" w:rsidRDefault="00A37CBE" w:rsidP="00A37CBE">
      <w:pPr>
        <w:pStyle w:val="a9"/>
        <w:spacing w:line="276" w:lineRule="auto"/>
        <w:jc w:val="both"/>
        <w:rPr>
          <w:sz w:val="24"/>
          <w:szCs w:val="24"/>
        </w:rPr>
      </w:pPr>
      <w:r w:rsidRPr="00A37CBE">
        <w:rPr>
          <w:color w:val="000000"/>
          <w:sz w:val="24"/>
          <w:szCs w:val="24"/>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A37CBE">
        <w:rPr>
          <w:i/>
          <w:iCs/>
          <w:color w:val="000000"/>
          <w:sz w:val="24"/>
          <w:szCs w:val="24"/>
        </w:rPr>
        <w:t>Франчайзинг.</w:t>
      </w:r>
      <w:r w:rsidRPr="00A37CBE">
        <w:rPr>
          <w:color w:val="000000"/>
          <w:sz w:val="24"/>
          <w:szCs w:val="24"/>
        </w:rPr>
        <w:t xml:space="preserve"> Предпринимательство. Источники финансирования бизнеса. Факторы производства. </w:t>
      </w:r>
      <w:r w:rsidRPr="00A37CBE">
        <w:rPr>
          <w:color w:val="000000"/>
          <w:sz w:val="24"/>
          <w:szCs w:val="24"/>
        </w:rPr>
        <w:lastRenderedPageBreak/>
        <w:t xml:space="preserve">Издержки, выручка, прибыль. Производство, производительность труда. Факторы, влияющие на производительность труда. </w:t>
      </w:r>
      <w:r w:rsidRPr="00A37CBE">
        <w:rPr>
          <w:i/>
          <w:color w:val="000000"/>
          <w:sz w:val="24"/>
          <w:szCs w:val="24"/>
        </w:rPr>
        <w:t xml:space="preserve">Основные принципы менеджмента. Основные элементы маркетинга. </w:t>
      </w:r>
      <w:r w:rsidRPr="00A37CBE">
        <w:rPr>
          <w:i/>
          <w:iCs/>
          <w:color w:val="000000"/>
          <w:sz w:val="24"/>
          <w:szCs w:val="24"/>
        </w:rPr>
        <w:t>Бизнес-план.</w:t>
      </w:r>
      <w:r w:rsidRPr="00A37CBE">
        <w:rPr>
          <w:color w:val="000000"/>
          <w:sz w:val="24"/>
          <w:szCs w:val="24"/>
        </w:rPr>
        <w:t xml:space="preserve"> </w:t>
      </w:r>
      <w:r w:rsidRPr="00A37CBE">
        <w:rPr>
          <w:i/>
          <w:color w:val="000000"/>
          <w:sz w:val="24"/>
          <w:szCs w:val="24"/>
        </w:rPr>
        <w:t>Реклама.</w:t>
      </w:r>
      <w:r w:rsidRPr="00A37CBE">
        <w:rPr>
          <w:color w:val="000000"/>
          <w:sz w:val="24"/>
          <w:szCs w:val="24"/>
        </w:rPr>
        <w:t xml:space="preserve"> Конкуренция. </w:t>
      </w:r>
      <w:r w:rsidRPr="00A37CBE">
        <w:rPr>
          <w:i/>
          <w:iCs/>
          <w:color w:val="000000"/>
          <w:sz w:val="24"/>
          <w:szCs w:val="24"/>
        </w:rPr>
        <w:t>Рынки с интенсивной конкуренцией. Рынки с ослабленной конкуренцией.</w:t>
      </w:r>
    </w:p>
    <w:p w:rsidR="00A37CBE" w:rsidRPr="00A37CBE" w:rsidRDefault="00A37CBE" w:rsidP="00A37CBE">
      <w:pPr>
        <w:pStyle w:val="a9"/>
        <w:spacing w:line="276" w:lineRule="auto"/>
        <w:jc w:val="both"/>
        <w:rPr>
          <w:i/>
          <w:color w:val="000000"/>
          <w:sz w:val="24"/>
          <w:szCs w:val="24"/>
        </w:rPr>
      </w:pPr>
      <w:r w:rsidRPr="00A37CBE">
        <w:rPr>
          <w:color w:val="000000"/>
          <w:sz w:val="24"/>
          <w:szCs w:val="24"/>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A37CBE">
        <w:rPr>
          <w:i/>
          <w:color w:val="000000"/>
          <w:sz w:val="24"/>
          <w:szCs w:val="24"/>
        </w:rPr>
        <w:t>Профсоюзы.</w:t>
      </w:r>
    </w:p>
    <w:p w:rsidR="00A37CBE" w:rsidRPr="00A37CBE" w:rsidRDefault="00A37CBE" w:rsidP="00A37CBE">
      <w:pPr>
        <w:pStyle w:val="a9"/>
        <w:spacing w:line="276" w:lineRule="auto"/>
        <w:jc w:val="both"/>
        <w:rPr>
          <w:sz w:val="24"/>
          <w:szCs w:val="24"/>
        </w:rPr>
      </w:pPr>
      <w:r w:rsidRPr="00A37CBE">
        <w:rPr>
          <w:b/>
          <w:bCs/>
          <w:color w:val="000000"/>
          <w:sz w:val="24"/>
          <w:szCs w:val="24"/>
        </w:rPr>
        <w:t>Макроэкономика</w:t>
      </w:r>
    </w:p>
    <w:p w:rsidR="00A37CBE" w:rsidRPr="00A37CBE" w:rsidRDefault="00A37CBE" w:rsidP="00A37CBE">
      <w:pPr>
        <w:pStyle w:val="a9"/>
        <w:spacing w:line="276" w:lineRule="auto"/>
        <w:jc w:val="both"/>
        <w:rPr>
          <w:sz w:val="24"/>
          <w:szCs w:val="24"/>
        </w:rPr>
      </w:pPr>
      <w:r w:rsidRPr="00A37CBE">
        <w:rPr>
          <w:color w:val="000000"/>
          <w:sz w:val="24"/>
          <w:szCs w:val="24"/>
        </w:rPr>
        <w:t xml:space="preserve">Роль государства в экономике. Общественные блага. </w:t>
      </w:r>
      <w:r w:rsidRPr="00A37CBE">
        <w:rPr>
          <w:i/>
          <w:iCs/>
          <w:color w:val="000000"/>
          <w:sz w:val="24"/>
          <w:szCs w:val="24"/>
        </w:rPr>
        <w:t>Необходимость регулирования степени социального неравенства.</w:t>
      </w:r>
      <w:r w:rsidRPr="00A37CBE">
        <w:rPr>
          <w:color w:val="000000"/>
          <w:sz w:val="24"/>
          <w:szCs w:val="24"/>
        </w:rPr>
        <w:t xml:space="preserve"> Государственный бюджет. Государственный долг. Налоги. Виды налогов. </w:t>
      </w:r>
      <w:r w:rsidRPr="00A37CBE">
        <w:rPr>
          <w:i/>
          <w:iCs/>
          <w:color w:val="000000"/>
          <w:sz w:val="24"/>
          <w:szCs w:val="24"/>
        </w:rPr>
        <w:t>Фискальная политика государства.</w:t>
      </w:r>
    </w:p>
    <w:p w:rsidR="00A37CBE" w:rsidRPr="00A37CBE" w:rsidRDefault="00A37CBE" w:rsidP="00A37CBE">
      <w:pPr>
        <w:pStyle w:val="a9"/>
        <w:spacing w:line="276" w:lineRule="auto"/>
        <w:jc w:val="both"/>
        <w:rPr>
          <w:i/>
          <w:color w:val="000000"/>
          <w:sz w:val="24"/>
          <w:szCs w:val="24"/>
        </w:rPr>
      </w:pPr>
      <w:r w:rsidRPr="00A37CBE">
        <w:rPr>
          <w:i/>
          <w:iCs/>
          <w:color w:val="000000"/>
          <w:sz w:val="24"/>
          <w:szCs w:val="24"/>
        </w:rPr>
        <w:t>Основные макроэкономические проблемы.</w:t>
      </w:r>
      <w:r w:rsidRPr="00A37CBE">
        <w:rPr>
          <w:color w:val="000000"/>
          <w:sz w:val="24"/>
          <w:szCs w:val="24"/>
        </w:rPr>
        <w:t xml:space="preserve"> Валовой внутренний продукт. </w:t>
      </w:r>
    </w:p>
    <w:p w:rsidR="00A37CBE" w:rsidRPr="00A37CBE" w:rsidRDefault="00A37CBE" w:rsidP="00A37CBE">
      <w:pPr>
        <w:pStyle w:val="a9"/>
        <w:spacing w:line="276" w:lineRule="auto"/>
        <w:jc w:val="both"/>
        <w:rPr>
          <w:sz w:val="24"/>
          <w:szCs w:val="24"/>
        </w:rPr>
      </w:pPr>
      <w:r w:rsidRPr="00A37CBE">
        <w:rPr>
          <w:i/>
          <w:iCs/>
          <w:color w:val="000000"/>
          <w:sz w:val="24"/>
          <w:szCs w:val="24"/>
        </w:rPr>
        <w:t>Макроэкономическое равновесие</w:t>
      </w:r>
      <w:r w:rsidRPr="00A37CBE">
        <w:rPr>
          <w:color w:val="000000"/>
          <w:sz w:val="24"/>
          <w:szCs w:val="24"/>
        </w:rPr>
        <w:t>. Экономический рост. Экстенсивный и интенсивный рост. Факторы экономического роста. Экономические циклы.</w:t>
      </w:r>
    </w:p>
    <w:p w:rsidR="00A37CBE" w:rsidRPr="00A37CBE" w:rsidRDefault="00A37CBE" w:rsidP="00A37CBE">
      <w:pPr>
        <w:pStyle w:val="a9"/>
        <w:spacing w:line="276" w:lineRule="auto"/>
        <w:jc w:val="both"/>
        <w:rPr>
          <w:color w:val="000000"/>
          <w:sz w:val="24"/>
          <w:szCs w:val="24"/>
        </w:rPr>
      </w:pPr>
      <w:r w:rsidRPr="00A37CBE">
        <w:rPr>
          <w:color w:val="000000"/>
          <w:sz w:val="24"/>
          <w:szCs w:val="24"/>
        </w:rPr>
        <w:t xml:space="preserve">Деньги. Функции денег. Банки. Банковская система. Финансовые институты. </w:t>
      </w:r>
      <w:r w:rsidRPr="00A37CBE">
        <w:rPr>
          <w:i/>
          <w:iCs/>
          <w:color w:val="000000"/>
          <w:sz w:val="24"/>
          <w:szCs w:val="24"/>
        </w:rPr>
        <w:t>Вклады.</w:t>
      </w:r>
      <w:r w:rsidRPr="00A37CBE">
        <w:rPr>
          <w:color w:val="000000"/>
          <w:sz w:val="24"/>
          <w:szCs w:val="24"/>
        </w:rPr>
        <w:t xml:space="preserve"> Денежные агрегаты. </w:t>
      </w:r>
      <w:r w:rsidRPr="00A37CBE">
        <w:rPr>
          <w:i/>
          <w:iCs/>
          <w:color w:val="000000"/>
          <w:sz w:val="24"/>
          <w:szCs w:val="24"/>
        </w:rPr>
        <w:t>Монетарная политика Банка России</w:t>
      </w:r>
      <w:r w:rsidRPr="00A37CBE">
        <w:rPr>
          <w:color w:val="000000"/>
          <w:sz w:val="24"/>
          <w:szCs w:val="24"/>
        </w:rPr>
        <w:t>. Инфляция. Социальные последствия инфляции.</w:t>
      </w:r>
    </w:p>
    <w:p w:rsidR="00A37CBE" w:rsidRPr="00A37CBE" w:rsidRDefault="00A37CBE" w:rsidP="00A37CBE">
      <w:pPr>
        <w:pStyle w:val="a9"/>
        <w:spacing w:line="276" w:lineRule="auto"/>
        <w:jc w:val="both"/>
        <w:rPr>
          <w:sz w:val="24"/>
          <w:szCs w:val="24"/>
        </w:rPr>
      </w:pPr>
      <w:r w:rsidRPr="00A37CBE">
        <w:rPr>
          <w:b/>
          <w:bCs/>
          <w:color w:val="000000"/>
          <w:sz w:val="24"/>
          <w:szCs w:val="24"/>
        </w:rPr>
        <w:t>Международная экономика</w:t>
      </w:r>
    </w:p>
    <w:p w:rsidR="00955BE2" w:rsidRDefault="00A37CBE" w:rsidP="009A5AE2">
      <w:pPr>
        <w:pStyle w:val="a9"/>
        <w:spacing w:line="276" w:lineRule="auto"/>
        <w:jc w:val="both"/>
        <w:rPr>
          <w:color w:val="000000"/>
          <w:sz w:val="24"/>
          <w:szCs w:val="24"/>
        </w:rPr>
      </w:pPr>
      <w:r w:rsidRPr="00A37CBE">
        <w:rPr>
          <w:color w:val="000000"/>
          <w:sz w:val="24"/>
          <w:szCs w:val="24"/>
        </w:rPr>
        <w:t xml:space="preserve">Международная торговля. </w:t>
      </w:r>
      <w:r w:rsidRPr="00A37CBE">
        <w:rPr>
          <w:i/>
          <w:iCs/>
          <w:color w:val="000000"/>
          <w:sz w:val="24"/>
          <w:szCs w:val="24"/>
        </w:rPr>
        <w:t>Внешнеторговая политика.</w:t>
      </w:r>
      <w:r w:rsidRPr="00A37CBE">
        <w:rPr>
          <w:color w:val="000000"/>
          <w:sz w:val="24"/>
          <w:szCs w:val="24"/>
        </w:rPr>
        <w:t xml:space="preserve"> Международное разделение руда. Валютный рынок. Обменные курсы валют. </w:t>
      </w:r>
      <w:r w:rsidRPr="00A37CBE">
        <w:rPr>
          <w:i/>
          <w:iCs/>
          <w:color w:val="000000"/>
          <w:sz w:val="24"/>
          <w:szCs w:val="24"/>
        </w:rPr>
        <w:t xml:space="preserve">Международные. расчеты. </w:t>
      </w:r>
      <w:r w:rsidRPr="00A37CBE">
        <w:rPr>
          <w:color w:val="000000"/>
          <w:sz w:val="24"/>
          <w:szCs w:val="24"/>
        </w:rPr>
        <w:t>Государственная политика в области международной торговли.</w:t>
      </w:r>
      <w:r w:rsidRPr="00A37CBE">
        <w:rPr>
          <w:i/>
          <w:iCs/>
          <w:color w:val="000000"/>
          <w:sz w:val="24"/>
          <w:szCs w:val="24"/>
        </w:rPr>
        <w:t xml:space="preserve"> </w:t>
      </w:r>
      <w:r w:rsidRPr="00A37CBE">
        <w:rPr>
          <w:color w:val="000000"/>
          <w:sz w:val="24"/>
          <w:szCs w:val="24"/>
        </w:rPr>
        <w:t>Международные экономические организации. Глобальные экономические проблемы. Особенности современной экономики России.</w:t>
      </w:r>
    </w:p>
    <w:p w:rsidR="009A5AE2" w:rsidRPr="009A5AE2" w:rsidRDefault="009A5AE2" w:rsidP="009A5AE2">
      <w:pPr>
        <w:pStyle w:val="a9"/>
        <w:spacing w:line="276" w:lineRule="auto"/>
        <w:jc w:val="both"/>
        <w:rPr>
          <w:sz w:val="24"/>
          <w:szCs w:val="24"/>
        </w:rPr>
      </w:pPr>
    </w:p>
    <w:p w:rsidR="00AA5637" w:rsidRPr="00AA5637" w:rsidRDefault="00AA5637" w:rsidP="00AA5637">
      <w:pPr>
        <w:pStyle w:val="a9"/>
        <w:spacing w:line="276" w:lineRule="auto"/>
        <w:jc w:val="both"/>
        <w:rPr>
          <w:b/>
          <w:sz w:val="24"/>
          <w:szCs w:val="24"/>
        </w:rPr>
      </w:pPr>
      <w:r w:rsidRPr="00AA5637">
        <w:rPr>
          <w:b/>
          <w:sz w:val="24"/>
          <w:szCs w:val="24"/>
        </w:rPr>
        <w:t>Право</w:t>
      </w:r>
    </w:p>
    <w:p w:rsidR="00AA5637" w:rsidRPr="00AA5637" w:rsidRDefault="00AA5637" w:rsidP="00AA5637">
      <w:pPr>
        <w:pStyle w:val="a9"/>
        <w:spacing w:line="276" w:lineRule="auto"/>
        <w:jc w:val="both"/>
        <w:rPr>
          <w:sz w:val="24"/>
          <w:szCs w:val="24"/>
        </w:rPr>
      </w:pPr>
    </w:p>
    <w:p w:rsidR="00AA5637" w:rsidRPr="00AA5637" w:rsidRDefault="00AA5637" w:rsidP="00AA5637">
      <w:pPr>
        <w:pStyle w:val="a9"/>
        <w:spacing w:line="276" w:lineRule="auto"/>
        <w:jc w:val="both"/>
        <w:rPr>
          <w:sz w:val="24"/>
          <w:szCs w:val="24"/>
        </w:rPr>
      </w:pPr>
      <w:r w:rsidRPr="00AA5637">
        <w:rPr>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AA5637" w:rsidRPr="00AA5637" w:rsidRDefault="00AA5637" w:rsidP="00AA5637">
      <w:pPr>
        <w:pStyle w:val="a9"/>
        <w:spacing w:line="276" w:lineRule="auto"/>
        <w:jc w:val="both"/>
        <w:rPr>
          <w:sz w:val="24"/>
          <w:szCs w:val="24"/>
        </w:rPr>
      </w:pPr>
      <w:r w:rsidRPr="00AA5637">
        <w:rPr>
          <w:sz w:val="24"/>
          <w:szCs w:val="24"/>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AA5637" w:rsidRPr="00AA5637" w:rsidRDefault="00AA5637" w:rsidP="00AA5637">
      <w:pPr>
        <w:pStyle w:val="a9"/>
        <w:spacing w:line="276" w:lineRule="auto"/>
        <w:jc w:val="both"/>
        <w:rPr>
          <w:sz w:val="24"/>
          <w:szCs w:val="24"/>
        </w:rPr>
      </w:pPr>
      <w:r w:rsidRPr="00AA5637">
        <w:rPr>
          <w:sz w:val="24"/>
          <w:szCs w:val="24"/>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AA5637" w:rsidRPr="00AA5637" w:rsidRDefault="00AA5637" w:rsidP="00AA5637">
      <w:pPr>
        <w:pStyle w:val="a9"/>
        <w:spacing w:line="276" w:lineRule="auto"/>
        <w:jc w:val="both"/>
        <w:rPr>
          <w:sz w:val="24"/>
          <w:szCs w:val="24"/>
        </w:rPr>
      </w:pPr>
      <w:r w:rsidRPr="00AA5637">
        <w:rPr>
          <w:sz w:val="24"/>
          <w:szCs w:val="24"/>
        </w:rPr>
        <w:lastRenderedPageBreak/>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AA5637" w:rsidRPr="00AA5637" w:rsidRDefault="00AA5637" w:rsidP="00AA5637">
      <w:pPr>
        <w:pStyle w:val="a9"/>
        <w:spacing w:line="276" w:lineRule="auto"/>
        <w:jc w:val="both"/>
        <w:rPr>
          <w:sz w:val="24"/>
          <w:szCs w:val="24"/>
        </w:rPr>
      </w:pPr>
      <w:r w:rsidRPr="00AA5637">
        <w:rPr>
          <w:b/>
          <w:sz w:val="24"/>
          <w:szCs w:val="24"/>
        </w:rPr>
        <w:t>Базовый уровень</w:t>
      </w:r>
    </w:p>
    <w:p w:rsidR="00AA5637" w:rsidRPr="00AA5637" w:rsidRDefault="00AA5637" w:rsidP="00AA5637">
      <w:pPr>
        <w:pStyle w:val="a9"/>
        <w:spacing w:line="276" w:lineRule="auto"/>
        <w:jc w:val="both"/>
        <w:rPr>
          <w:b/>
          <w:sz w:val="24"/>
          <w:szCs w:val="24"/>
        </w:rPr>
      </w:pPr>
      <w:r w:rsidRPr="00AA5637">
        <w:rPr>
          <w:b/>
          <w:sz w:val="24"/>
          <w:szCs w:val="24"/>
        </w:rPr>
        <w:t>Основы теории государства и права</w:t>
      </w:r>
    </w:p>
    <w:p w:rsidR="00AA5637" w:rsidRPr="00AA5637" w:rsidRDefault="00AA5637" w:rsidP="00AA5637">
      <w:pPr>
        <w:pStyle w:val="a9"/>
        <w:spacing w:line="276" w:lineRule="auto"/>
        <w:jc w:val="both"/>
        <w:rPr>
          <w:sz w:val="24"/>
          <w:szCs w:val="24"/>
        </w:rPr>
      </w:pPr>
      <w:r w:rsidRPr="00AA5637">
        <w:rPr>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AA5637">
        <w:rPr>
          <w:i/>
          <w:sz w:val="24"/>
          <w:szCs w:val="24"/>
        </w:rPr>
        <w:t>Предмет правового регулирования. Метод правового регулирования.</w:t>
      </w:r>
      <w:r w:rsidRPr="00AA5637">
        <w:rPr>
          <w:sz w:val="24"/>
          <w:szCs w:val="24"/>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AA5637">
        <w:rPr>
          <w:i/>
          <w:sz w:val="24"/>
          <w:szCs w:val="24"/>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AA5637">
        <w:rPr>
          <w:sz w:val="24"/>
          <w:szCs w:val="24"/>
        </w:rPr>
        <w:t>Правонарушения и юридическая ответственность.</w:t>
      </w:r>
    </w:p>
    <w:p w:rsidR="00AA5637" w:rsidRPr="00AA5637" w:rsidRDefault="00AA5637" w:rsidP="00AA5637">
      <w:pPr>
        <w:pStyle w:val="a9"/>
        <w:spacing w:line="276" w:lineRule="auto"/>
        <w:jc w:val="both"/>
        <w:rPr>
          <w:b/>
          <w:sz w:val="24"/>
          <w:szCs w:val="24"/>
        </w:rPr>
      </w:pPr>
      <w:r w:rsidRPr="00AA5637">
        <w:rPr>
          <w:b/>
          <w:sz w:val="24"/>
          <w:szCs w:val="24"/>
        </w:rPr>
        <w:t xml:space="preserve">Конституционное право </w:t>
      </w:r>
    </w:p>
    <w:p w:rsidR="00AA5637" w:rsidRPr="00AA5637" w:rsidRDefault="00AA5637" w:rsidP="00AA5637">
      <w:pPr>
        <w:pStyle w:val="a9"/>
        <w:spacing w:line="276" w:lineRule="auto"/>
        <w:jc w:val="both"/>
        <w:rPr>
          <w:sz w:val="24"/>
          <w:szCs w:val="24"/>
        </w:rPr>
      </w:pPr>
      <w:r w:rsidRPr="00AA5637">
        <w:rPr>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AA5637">
        <w:rPr>
          <w:i/>
          <w:sz w:val="24"/>
          <w:szCs w:val="24"/>
        </w:rPr>
        <w:t>Референдум</w:t>
      </w:r>
      <w:r w:rsidRPr="00AA5637">
        <w:rPr>
          <w:sz w:val="24"/>
          <w:szCs w:val="24"/>
        </w:rPr>
        <w:t>. Система органов местного самоуправления.</w:t>
      </w:r>
    </w:p>
    <w:p w:rsidR="00AA5637" w:rsidRPr="00AA5637" w:rsidRDefault="00AA5637" w:rsidP="00AA5637">
      <w:pPr>
        <w:pStyle w:val="a9"/>
        <w:spacing w:line="276" w:lineRule="auto"/>
        <w:jc w:val="both"/>
        <w:rPr>
          <w:b/>
          <w:sz w:val="24"/>
          <w:szCs w:val="24"/>
        </w:rPr>
      </w:pPr>
      <w:r w:rsidRPr="00AA5637">
        <w:rPr>
          <w:b/>
          <w:sz w:val="24"/>
          <w:szCs w:val="24"/>
        </w:rPr>
        <w:t>Права человека</w:t>
      </w:r>
    </w:p>
    <w:p w:rsidR="00AA5637" w:rsidRPr="00AA5637" w:rsidRDefault="00AA5637" w:rsidP="00AA5637">
      <w:pPr>
        <w:pStyle w:val="a9"/>
        <w:spacing w:line="276" w:lineRule="auto"/>
        <w:jc w:val="both"/>
        <w:rPr>
          <w:i/>
          <w:sz w:val="24"/>
          <w:szCs w:val="24"/>
        </w:rPr>
      </w:pPr>
      <w:r w:rsidRPr="00AA5637">
        <w:rPr>
          <w:sz w:val="24"/>
          <w:szCs w:val="24"/>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AA5637">
        <w:rPr>
          <w:i/>
          <w:sz w:val="24"/>
          <w:szCs w:val="24"/>
        </w:rPr>
        <w:t>Основные принципы международного гуманитарного права.</w:t>
      </w:r>
    </w:p>
    <w:p w:rsidR="00AA5637" w:rsidRPr="00AA5637" w:rsidRDefault="00AA5637" w:rsidP="00AA5637">
      <w:pPr>
        <w:pStyle w:val="a9"/>
        <w:spacing w:line="276" w:lineRule="auto"/>
        <w:jc w:val="both"/>
        <w:rPr>
          <w:b/>
          <w:sz w:val="24"/>
          <w:szCs w:val="24"/>
        </w:rPr>
      </w:pPr>
      <w:r w:rsidRPr="00AA5637">
        <w:rPr>
          <w:b/>
          <w:sz w:val="24"/>
          <w:szCs w:val="24"/>
        </w:rPr>
        <w:t>Основные отрасли российского права</w:t>
      </w:r>
    </w:p>
    <w:p w:rsidR="00AA5637" w:rsidRPr="00AA5637" w:rsidRDefault="00AA5637" w:rsidP="00AA5637">
      <w:pPr>
        <w:pStyle w:val="a9"/>
        <w:spacing w:line="276" w:lineRule="auto"/>
        <w:jc w:val="both"/>
        <w:rPr>
          <w:i/>
          <w:sz w:val="24"/>
          <w:szCs w:val="24"/>
        </w:rPr>
      </w:pPr>
      <w:r w:rsidRPr="00AA5637">
        <w:rPr>
          <w:sz w:val="24"/>
          <w:szCs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AA5637">
        <w:rPr>
          <w:i/>
          <w:sz w:val="24"/>
          <w:szCs w:val="24"/>
        </w:rPr>
        <w:t>Обязательственное право. Понятие обязательства.</w:t>
      </w:r>
      <w:r w:rsidRPr="00AA5637">
        <w:rPr>
          <w:sz w:val="24"/>
          <w:szCs w:val="24"/>
        </w:rPr>
        <w:t xml:space="preserve"> Сделки. Гражданско-правовой договор. </w:t>
      </w:r>
      <w:r w:rsidRPr="00AA5637">
        <w:rPr>
          <w:i/>
          <w:sz w:val="24"/>
          <w:szCs w:val="24"/>
        </w:rPr>
        <w:t>Порядок заключения договора: оферта и акцепт.</w:t>
      </w:r>
      <w:r w:rsidRPr="00AA5637">
        <w:rPr>
          <w:sz w:val="24"/>
          <w:szCs w:val="24"/>
        </w:rPr>
        <w:t xml:space="preserve"> Защита прав потребителей</w:t>
      </w:r>
      <w:r w:rsidRPr="00AA5637">
        <w:rPr>
          <w:i/>
          <w:sz w:val="24"/>
          <w:szCs w:val="24"/>
        </w:rPr>
        <w:t>.</w:t>
      </w:r>
      <w:r w:rsidRPr="00AA5637">
        <w:rPr>
          <w:sz w:val="24"/>
          <w:szCs w:val="24"/>
        </w:rPr>
        <w:t xml:space="preserve"> Наследование. </w:t>
      </w:r>
      <w:r w:rsidRPr="00AA5637">
        <w:rPr>
          <w:i/>
          <w:sz w:val="24"/>
          <w:szCs w:val="24"/>
        </w:rPr>
        <w:t xml:space="preserve">Понятие </w:t>
      </w:r>
      <w:r w:rsidRPr="00AA5637">
        <w:rPr>
          <w:i/>
          <w:sz w:val="24"/>
          <w:szCs w:val="24"/>
        </w:rPr>
        <w:lastRenderedPageBreak/>
        <w:t>завещания.</w:t>
      </w:r>
      <w:r w:rsidRPr="00AA5637">
        <w:rPr>
          <w:sz w:val="24"/>
          <w:szCs w:val="24"/>
        </w:rPr>
        <w:t xml:space="preserve"> </w:t>
      </w:r>
      <w:r w:rsidRPr="00AA5637">
        <w:rPr>
          <w:i/>
          <w:sz w:val="24"/>
          <w:szCs w:val="24"/>
        </w:rPr>
        <w:t>Формы защиты гражданских прав.</w:t>
      </w:r>
      <w:r w:rsidRPr="00AA5637">
        <w:rPr>
          <w:sz w:val="24"/>
          <w:szCs w:val="24"/>
        </w:rPr>
        <w:t xml:space="preserve"> Гражданско-правовая ответственность. </w:t>
      </w:r>
      <w:r w:rsidRPr="00AA5637">
        <w:rPr>
          <w:i/>
          <w:sz w:val="24"/>
          <w:szCs w:val="24"/>
        </w:rPr>
        <w:t>Условия привлечения к ответственности в гражданском праве.</w:t>
      </w:r>
      <w:r w:rsidRPr="00AA5637">
        <w:rPr>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AA5637">
        <w:rPr>
          <w:i/>
          <w:sz w:val="24"/>
          <w:szCs w:val="24"/>
        </w:rPr>
        <w:t xml:space="preserve">Брачный договор. </w:t>
      </w:r>
      <w:r w:rsidRPr="00AA5637">
        <w:rPr>
          <w:sz w:val="24"/>
          <w:szCs w:val="24"/>
        </w:rPr>
        <w:t>Права и обязанности членов семьи.</w:t>
      </w:r>
      <w:r w:rsidRPr="00AA5637">
        <w:rPr>
          <w:i/>
          <w:sz w:val="24"/>
          <w:szCs w:val="24"/>
        </w:rPr>
        <w:t xml:space="preserve"> Ответственность родителей по воспитанию детей.</w:t>
      </w:r>
      <w:r w:rsidRPr="00AA5637">
        <w:rPr>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AA5637">
        <w:rPr>
          <w:i/>
          <w:sz w:val="24"/>
          <w:szCs w:val="24"/>
        </w:rPr>
        <w:t xml:space="preserve">Виды рабочего времени. Время отдыха. </w:t>
      </w:r>
      <w:r w:rsidRPr="00AA5637">
        <w:rPr>
          <w:sz w:val="24"/>
          <w:szCs w:val="24"/>
        </w:rPr>
        <w:t xml:space="preserve">Заработная плата. Особенности правового регулирования труда несовершеннолетних. Охрана труда. </w:t>
      </w:r>
      <w:r w:rsidRPr="00AA5637">
        <w:rPr>
          <w:i/>
          <w:sz w:val="24"/>
          <w:szCs w:val="24"/>
        </w:rPr>
        <w:t>Виды трудовых споров.</w:t>
      </w:r>
      <w:r w:rsidRPr="00AA5637">
        <w:rPr>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AA5637">
        <w:rPr>
          <w:i/>
          <w:sz w:val="24"/>
          <w:szCs w:val="24"/>
        </w:rPr>
        <w:t xml:space="preserve">Состав преступления. </w:t>
      </w:r>
      <w:r w:rsidRPr="00AA5637">
        <w:rPr>
          <w:sz w:val="24"/>
          <w:szCs w:val="24"/>
        </w:rPr>
        <w:t>Уголовная ответственность.</w:t>
      </w:r>
      <w:r w:rsidRPr="00AA5637">
        <w:rPr>
          <w:i/>
          <w:sz w:val="24"/>
          <w:szCs w:val="24"/>
        </w:rPr>
        <w:t xml:space="preserve"> Принципы уголовной ответственности. Освобождение от уголовной ответственности.</w:t>
      </w:r>
      <w:r w:rsidRPr="00AA5637">
        <w:rPr>
          <w:sz w:val="24"/>
          <w:szCs w:val="24"/>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AA5637">
        <w:rPr>
          <w:i/>
          <w:sz w:val="24"/>
          <w:szCs w:val="24"/>
        </w:rPr>
        <w:t>Налоговые правонарушения. Ответственность за уклонение от уплаты налогов.</w:t>
      </w:r>
    </w:p>
    <w:p w:rsidR="00AA5637" w:rsidRPr="00AA5637" w:rsidRDefault="00AA5637" w:rsidP="00AA5637">
      <w:pPr>
        <w:pStyle w:val="a9"/>
        <w:spacing w:line="276" w:lineRule="auto"/>
        <w:jc w:val="both"/>
        <w:rPr>
          <w:b/>
          <w:sz w:val="24"/>
          <w:szCs w:val="24"/>
        </w:rPr>
      </w:pPr>
      <w:r w:rsidRPr="00AA5637">
        <w:rPr>
          <w:b/>
          <w:sz w:val="24"/>
          <w:szCs w:val="24"/>
        </w:rPr>
        <w:t>Основы российского судопроизводства</w:t>
      </w:r>
    </w:p>
    <w:p w:rsidR="00AA5637" w:rsidRPr="00713446" w:rsidRDefault="00AA5637" w:rsidP="00AA5637">
      <w:pPr>
        <w:pStyle w:val="a9"/>
        <w:spacing w:line="276" w:lineRule="auto"/>
        <w:jc w:val="both"/>
        <w:rPr>
          <w:sz w:val="24"/>
          <w:szCs w:val="24"/>
        </w:rPr>
      </w:pPr>
      <w:r w:rsidRPr="00AA5637">
        <w:rPr>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AA5637">
        <w:rPr>
          <w:i/>
          <w:sz w:val="24"/>
          <w:szCs w:val="24"/>
        </w:rPr>
        <w:t>Арбитражный процесс.</w:t>
      </w:r>
      <w:r w:rsidRPr="00AA5637">
        <w:rPr>
          <w:sz w:val="24"/>
          <w:szCs w:val="24"/>
        </w:rPr>
        <w:t xml:space="preserve"> Уголовное процессуальное право. </w:t>
      </w:r>
      <w:r w:rsidRPr="00AA5637">
        <w:rPr>
          <w:i/>
          <w:sz w:val="24"/>
          <w:szCs w:val="24"/>
        </w:rPr>
        <w:t>Принципы уголовного судопроизводства.</w:t>
      </w:r>
      <w:r w:rsidRPr="00AA5637">
        <w:rPr>
          <w:sz w:val="24"/>
          <w:szCs w:val="24"/>
        </w:rPr>
        <w:t xml:space="preserve"> Субъекты уголовного процесса. Стадии уголовного процесса. </w:t>
      </w:r>
      <w:r w:rsidRPr="00AA5637">
        <w:rPr>
          <w:i/>
          <w:sz w:val="24"/>
          <w:szCs w:val="24"/>
        </w:rPr>
        <w:t>Меры процессуального принуждения.</w:t>
      </w:r>
      <w:r w:rsidRPr="00AA5637">
        <w:rPr>
          <w:sz w:val="24"/>
          <w:szCs w:val="24"/>
        </w:rPr>
        <w:t xml:space="preserve"> </w:t>
      </w:r>
      <w:r w:rsidRPr="00AA5637">
        <w:rPr>
          <w:i/>
          <w:sz w:val="24"/>
          <w:szCs w:val="24"/>
        </w:rPr>
        <w:t xml:space="preserve">Суд присяжных заседателей. </w:t>
      </w:r>
      <w:r w:rsidRPr="00AA5637">
        <w:rPr>
          <w:sz w:val="24"/>
          <w:szCs w:val="24"/>
        </w:rPr>
        <w:t>Особенности судебного производства</w:t>
      </w:r>
      <w:r w:rsidRPr="009A41CC">
        <w:t xml:space="preserve"> </w:t>
      </w:r>
      <w:r w:rsidRPr="00713446">
        <w:rPr>
          <w:sz w:val="24"/>
          <w:szCs w:val="24"/>
        </w:rPr>
        <w:t>по делам об административных правонарушениях.</w:t>
      </w:r>
      <w:r w:rsidRPr="00713446">
        <w:rPr>
          <w:i/>
          <w:sz w:val="24"/>
          <w:szCs w:val="24"/>
        </w:rPr>
        <w:t xml:space="preserve"> </w:t>
      </w:r>
      <w:r w:rsidRPr="00713446">
        <w:rPr>
          <w:sz w:val="24"/>
          <w:szCs w:val="24"/>
        </w:rPr>
        <w:t>Основные виды юридических профессий.</w:t>
      </w:r>
    </w:p>
    <w:p w:rsidR="00AA5637" w:rsidRPr="00713446" w:rsidRDefault="00AA5637" w:rsidP="004958A6">
      <w:pPr>
        <w:spacing w:line="240" w:lineRule="auto"/>
        <w:rPr>
          <w:b/>
          <w:sz w:val="24"/>
          <w:szCs w:val="24"/>
        </w:rPr>
      </w:pPr>
    </w:p>
    <w:p w:rsidR="00713446" w:rsidRPr="00713446" w:rsidRDefault="00713446" w:rsidP="00713446">
      <w:pPr>
        <w:pStyle w:val="a9"/>
        <w:spacing w:line="276" w:lineRule="auto"/>
        <w:jc w:val="both"/>
        <w:rPr>
          <w:b/>
          <w:sz w:val="24"/>
          <w:szCs w:val="24"/>
        </w:rPr>
      </w:pPr>
      <w:bookmarkStart w:id="81" w:name="_Toc435412711"/>
      <w:bookmarkStart w:id="82" w:name="_Toc453968185"/>
      <w:r w:rsidRPr="00713446">
        <w:rPr>
          <w:b/>
          <w:sz w:val="24"/>
          <w:szCs w:val="24"/>
        </w:rPr>
        <w:t>Обществознание</w:t>
      </w:r>
      <w:bookmarkEnd w:id="81"/>
      <w:bookmarkEnd w:id="82"/>
    </w:p>
    <w:p w:rsidR="00713446" w:rsidRPr="00713446" w:rsidRDefault="00713446" w:rsidP="00713446">
      <w:pPr>
        <w:pStyle w:val="a9"/>
        <w:spacing w:line="276" w:lineRule="auto"/>
        <w:jc w:val="both"/>
        <w:rPr>
          <w:sz w:val="24"/>
          <w:szCs w:val="24"/>
        </w:rPr>
      </w:pPr>
    </w:p>
    <w:p w:rsidR="00713446" w:rsidRPr="00713446" w:rsidRDefault="00713446" w:rsidP="00713446">
      <w:pPr>
        <w:pStyle w:val="a9"/>
        <w:spacing w:line="276" w:lineRule="auto"/>
        <w:jc w:val="both"/>
        <w:rPr>
          <w:sz w:val="24"/>
          <w:szCs w:val="24"/>
        </w:rPr>
      </w:pPr>
      <w:r w:rsidRPr="00713446">
        <w:rPr>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713446" w:rsidRPr="00713446" w:rsidRDefault="00713446" w:rsidP="00713446">
      <w:pPr>
        <w:pStyle w:val="a9"/>
        <w:spacing w:line="276" w:lineRule="auto"/>
        <w:jc w:val="both"/>
        <w:rPr>
          <w:sz w:val="24"/>
          <w:szCs w:val="24"/>
        </w:rPr>
      </w:pPr>
      <w:r w:rsidRPr="00713446">
        <w:rPr>
          <w:sz w:val="24"/>
          <w:szCs w:val="24"/>
        </w:rPr>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w:t>
      </w:r>
      <w:r w:rsidRPr="00713446">
        <w:rPr>
          <w:sz w:val="24"/>
          <w:szCs w:val="24"/>
        </w:rPr>
        <w:lastRenderedPageBreak/>
        <w:t>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713446" w:rsidRPr="00713446" w:rsidRDefault="00713446" w:rsidP="00713446">
      <w:pPr>
        <w:pStyle w:val="a9"/>
        <w:spacing w:line="276" w:lineRule="auto"/>
        <w:jc w:val="both"/>
        <w:rPr>
          <w:sz w:val="24"/>
          <w:szCs w:val="24"/>
        </w:rPr>
      </w:pPr>
      <w:r w:rsidRPr="00713446">
        <w:rPr>
          <w:sz w:val="24"/>
          <w:szCs w:val="24"/>
        </w:rPr>
        <w:t>Задачами реализации программы учебного предмета «Обществознания» на уровне среднего общего образования являются:</w:t>
      </w:r>
    </w:p>
    <w:p w:rsidR="00713446" w:rsidRPr="00713446" w:rsidRDefault="00713446" w:rsidP="00F5313C">
      <w:pPr>
        <w:pStyle w:val="a9"/>
        <w:numPr>
          <w:ilvl w:val="0"/>
          <w:numId w:val="156"/>
        </w:numPr>
        <w:spacing w:line="276" w:lineRule="auto"/>
        <w:jc w:val="both"/>
        <w:rPr>
          <w:sz w:val="24"/>
          <w:szCs w:val="24"/>
        </w:rPr>
      </w:pPr>
      <w:r w:rsidRPr="00713446">
        <w:rPr>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713446" w:rsidRPr="00713446" w:rsidRDefault="00713446" w:rsidP="00F5313C">
      <w:pPr>
        <w:pStyle w:val="a9"/>
        <w:numPr>
          <w:ilvl w:val="0"/>
          <w:numId w:val="156"/>
        </w:numPr>
        <w:spacing w:line="276" w:lineRule="auto"/>
        <w:jc w:val="both"/>
        <w:rPr>
          <w:sz w:val="24"/>
          <w:szCs w:val="24"/>
        </w:rPr>
      </w:pPr>
      <w:r w:rsidRPr="00713446">
        <w:rPr>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713446" w:rsidRPr="00713446" w:rsidRDefault="00713446" w:rsidP="00F5313C">
      <w:pPr>
        <w:pStyle w:val="a9"/>
        <w:numPr>
          <w:ilvl w:val="0"/>
          <w:numId w:val="156"/>
        </w:numPr>
        <w:spacing w:line="276" w:lineRule="auto"/>
        <w:jc w:val="both"/>
        <w:rPr>
          <w:sz w:val="24"/>
          <w:szCs w:val="24"/>
        </w:rPr>
      </w:pPr>
      <w:r w:rsidRPr="00713446">
        <w:rPr>
          <w:sz w:val="24"/>
          <w:szCs w:val="24"/>
        </w:rPr>
        <w:t>овладение базовым понятийным аппаратом социальных наук;</w:t>
      </w:r>
    </w:p>
    <w:p w:rsidR="00713446" w:rsidRPr="00713446" w:rsidRDefault="00713446" w:rsidP="00F5313C">
      <w:pPr>
        <w:pStyle w:val="a9"/>
        <w:numPr>
          <w:ilvl w:val="0"/>
          <w:numId w:val="156"/>
        </w:numPr>
        <w:spacing w:line="276" w:lineRule="auto"/>
        <w:jc w:val="both"/>
        <w:rPr>
          <w:sz w:val="24"/>
          <w:szCs w:val="24"/>
        </w:rPr>
      </w:pPr>
      <w:r w:rsidRPr="00713446">
        <w:rPr>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713446" w:rsidRPr="00713446" w:rsidRDefault="00713446" w:rsidP="00F5313C">
      <w:pPr>
        <w:pStyle w:val="a9"/>
        <w:numPr>
          <w:ilvl w:val="0"/>
          <w:numId w:val="156"/>
        </w:numPr>
        <w:spacing w:line="276" w:lineRule="auto"/>
        <w:jc w:val="both"/>
        <w:rPr>
          <w:sz w:val="24"/>
          <w:szCs w:val="24"/>
        </w:rPr>
      </w:pPr>
      <w:r w:rsidRPr="00713446">
        <w:rPr>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713446" w:rsidRPr="00713446" w:rsidRDefault="00713446" w:rsidP="00F5313C">
      <w:pPr>
        <w:pStyle w:val="a9"/>
        <w:numPr>
          <w:ilvl w:val="0"/>
          <w:numId w:val="156"/>
        </w:numPr>
        <w:spacing w:line="276" w:lineRule="auto"/>
        <w:jc w:val="both"/>
        <w:rPr>
          <w:sz w:val="24"/>
          <w:szCs w:val="24"/>
        </w:rPr>
      </w:pPr>
      <w:r w:rsidRPr="00713446">
        <w:rPr>
          <w:sz w:val="24"/>
          <w:szCs w:val="24"/>
        </w:rPr>
        <w:t>формирование представлений о методах познания социальных явлений и процессов;</w:t>
      </w:r>
    </w:p>
    <w:p w:rsidR="00713446" w:rsidRPr="00713446" w:rsidRDefault="00713446" w:rsidP="00F5313C">
      <w:pPr>
        <w:pStyle w:val="a9"/>
        <w:numPr>
          <w:ilvl w:val="0"/>
          <w:numId w:val="156"/>
        </w:numPr>
        <w:spacing w:line="276" w:lineRule="auto"/>
        <w:jc w:val="both"/>
        <w:rPr>
          <w:sz w:val="24"/>
          <w:szCs w:val="24"/>
        </w:rPr>
      </w:pPr>
      <w:r w:rsidRPr="00713446">
        <w:rPr>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713446" w:rsidRPr="00713446" w:rsidRDefault="00713446" w:rsidP="00F5313C">
      <w:pPr>
        <w:pStyle w:val="a9"/>
        <w:numPr>
          <w:ilvl w:val="0"/>
          <w:numId w:val="156"/>
        </w:numPr>
        <w:spacing w:line="276" w:lineRule="auto"/>
        <w:jc w:val="both"/>
        <w:rPr>
          <w:sz w:val="24"/>
          <w:szCs w:val="24"/>
        </w:rPr>
      </w:pPr>
      <w:r w:rsidRPr="00713446">
        <w:rPr>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13446" w:rsidRPr="00713446" w:rsidRDefault="00713446" w:rsidP="00713446">
      <w:pPr>
        <w:pStyle w:val="a9"/>
        <w:spacing w:line="276" w:lineRule="auto"/>
        <w:jc w:val="both"/>
        <w:rPr>
          <w:b/>
          <w:sz w:val="24"/>
          <w:szCs w:val="24"/>
        </w:rPr>
      </w:pPr>
      <w:r w:rsidRPr="00713446">
        <w:rPr>
          <w:b/>
          <w:sz w:val="24"/>
          <w:szCs w:val="24"/>
        </w:rPr>
        <w:t>Базовый уровень</w:t>
      </w:r>
    </w:p>
    <w:p w:rsidR="00713446" w:rsidRPr="00713446" w:rsidRDefault="00713446" w:rsidP="00713446">
      <w:pPr>
        <w:pStyle w:val="a9"/>
        <w:spacing w:line="276" w:lineRule="auto"/>
        <w:jc w:val="both"/>
        <w:rPr>
          <w:sz w:val="24"/>
          <w:szCs w:val="24"/>
        </w:rPr>
      </w:pPr>
      <w:r w:rsidRPr="00713446">
        <w:rPr>
          <w:b/>
          <w:sz w:val="24"/>
          <w:szCs w:val="24"/>
        </w:rPr>
        <w:t>Человек. Человек в системе общественных отношений</w:t>
      </w:r>
    </w:p>
    <w:p w:rsidR="00713446" w:rsidRPr="00713446" w:rsidRDefault="00713446" w:rsidP="00713446">
      <w:pPr>
        <w:pStyle w:val="a9"/>
        <w:spacing w:line="276" w:lineRule="auto"/>
        <w:jc w:val="both"/>
        <w:rPr>
          <w:i/>
          <w:sz w:val="24"/>
          <w:szCs w:val="24"/>
        </w:rPr>
      </w:pPr>
      <w:r w:rsidRPr="00713446">
        <w:rPr>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713446">
        <w:rPr>
          <w:i/>
          <w:sz w:val="24"/>
          <w:szCs w:val="24"/>
        </w:rPr>
        <w:t xml:space="preserve"> </w:t>
      </w:r>
      <w:r w:rsidRPr="00713446">
        <w:rPr>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713446">
        <w:rPr>
          <w:i/>
          <w:sz w:val="24"/>
          <w:szCs w:val="24"/>
        </w:rPr>
        <w:t xml:space="preserve">Уровни научного познания. Способы и методы научного познания. Особенности социального познания. </w:t>
      </w:r>
      <w:r w:rsidRPr="00713446">
        <w:rPr>
          <w:sz w:val="24"/>
          <w:szCs w:val="24"/>
        </w:rPr>
        <w:t xml:space="preserve">Духовная жизнь и духовный мир человека. Общественное и индивидуальное сознание. Мировоззрение, </w:t>
      </w:r>
      <w:r w:rsidRPr="00713446">
        <w:rPr>
          <w:i/>
          <w:sz w:val="24"/>
          <w:szCs w:val="24"/>
        </w:rPr>
        <w:t>его типы.</w:t>
      </w:r>
      <w:r w:rsidRPr="00713446">
        <w:rPr>
          <w:sz w:val="24"/>
          <w:szCs w:val="24"/>
        </w:rPr>
        <w:t xml:space="preserve"> Самосознание индивида и социальное поведение. Социальные ценности. </w:t>
      </w:r>
      <w:r w:rsidRPr="00713446">
        <w:rPr>
          <w:i/>
          <w:sz w:val="24"/>
          <w:szCs w:val="24"/>
        </w:rPr>
        <w:t>Мотивы и предпочтения.</w:t>
      </w:r>
      <w:r w:rsidRPr="00713446">
        <w:rPr>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w:t>
      </w:r>
      <w:r w:rsidRPr="00713446">
        <w:rPr>
          <w:sz w:val="24"/>
          <w:szCs w:val="24"/>
        </w:rPr>
        <w:lastRenderedPageBreak/>
        <w:t xml:space="preserve">значимость и личностный смысл образования. </w:t>
      </w:r>
      <w:r w:rsidRPr="00713446">
        <w:rPr>
          <w:i/>
          <w:sz w:val="24"/>
          <w:szCs w:val="24"/>
        </w:rPr>
        <w:t>Знания, умения и навыки людей в условиях информационного общества.</w:t>
      </w:r>
    </w:p>
    <w:p w:rsidR="00713446" w:rsidRPr="00713446" w:rsidRDefault="00713446" w:rsidP="00713446">
      <w:pPr>
        <w:pStyle w:val="a9"/>
        <w:spacing w:line="276" w:lineRule="auto"/>
        <w:jc w:val="both"/>
        <w:rPr>
          <w:sz w:val="24"/>
          <w:szCs w:val="24"/>
        </w:rPr>
      </w:pPr>
      <w:r w:rsidRPr="00713446">
        <w:rPr>
          <w:b/>
          <w:sz w:val="24"/>
          <w:szCs w:val="24"/>
        </w:rPr>
        <w:t>Общество как сложная динамическая система</w:t>
      </w:r>
    </w:p>
    <w:p w:rsidR="00713446" w:rsidRPr="00713446" w:rsidRDefault="00713446" w:rsidP="00713446">
      <w:pPr>
        <w:pStyle w:val="a9"/>
        <w:spacing w:line="276" w:lineRule="auto"/>
        <w:jc w:val="both"/>
        <w:rPr>
          <w:sz w:val="24"/>
          <w:szCs w:val="24"/>
        </w:rPr>
      </w:pPr>
      <w:r w:rsidRPr="00713446">
        <w:rPr>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713446">
        <w:rPr>
          <w:i/>
          <w:sz w:val="24"/>
          <w:szCs w:val="24"/>
        </w:rPr>
        <w:t xml:space="preserve"> </w:t>
      </w:r>
      <w:r w:rsidRPr="00713446">
        <w:rPr>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713446" w:rsidRPr="00713446" w:rsidRDefault="00713446" w:rsidP="00713446">
      <w:pPr>
        <w:pStyle w:val="a9"/>
        <w:spacing w:line="276" w:lineRule="auto"/>
        <w:jc w:val="both"/>
        <w:rPr>
          <w:b/>
          <w:sz w:val="24"/>
          <w:szCs w:val="24"/>
        </w:rPr>
      </w:pPr>
      <w:r w:rsidRPr="00713446">
        <w:rPr>
          <w:b/>
          <w:sz w:val="24"/>
          <w:szCs w:val="24"/>
        </w:rPr>
        <w:t>Экономика</w:t>
      </w:r>
    </w:p>
    <w:p w:rsidR="00713446" w:rsidRPr="00713446" w:rsidRDefault="00713446" w:rsidP="00713446">
      <w:pPr>
        <w:pStyle w:val="a9"/>
        <w:spacing w:line="276" w:lineRule="auto"/>
        <w:jc w:val="both"/>
        <w:rPr>
          <w:i/>
          <w:sz w:val="24"/>
          <w:szCs w:val="24"/>
        </w:rPr>
      </w:pPr>
      <w:r w:rsidRPr="00713446">
        <w:rPr>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713446">
        <w:rPr>
          <w:i/>
          <w:sz w:val="24"/>
          <w:szCs w:val="24"/>
        </w:rPr>
        <w:t xml:space="preserve">Политика защиты конкуренции и антимонопольное законодательство. </w:t>
      </w:r>
      <w:r w:rsidRPr="00713446">
        <w:rPr>
          <w:sz w:val="24"/>
          <w:szCs w:val="24"/>
        </w:rPr>
        <w:t xml:space="preserve">Рыночные отношения в современной экономике. Фирма в экономике. </w:t>
      </w:r>
      <w:r w:rsidRPr="00713446">
        <w:rPr>
          <w:i/>
          <w:sz w:val="24"/>
          <w:szCs w:val="24"/>
        </w:rPr>
        <w:t xml:space="preserve">Фондовый рынок, его инструменты. </w:t>
      </w:r>
      <w:r w:rsidRPr="00713446">
        <w:rPr>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713446">
        <w:rPr>
          <w:i/>
          <w:sz w:val="24"/>
          <w:szCs w:val="24"/>
        </w:rPr>
        <w:t>Основные принципы менеджмента. Основы маркетинга.</w:t>
      </w:r>
      <w:r w:rsidRPr="00713446">
        <w:rPr>
          <w:sz w:val="24"/>
          <w:szCs w:val="24"/>
        </w:rPr>
        <w:t xml:space="preserve"> </w:t>
      </w:r>
      <w:r w:rsidRPr="00713446">
        <w:rPr>
          <w:i/>
          <w:sz w:val="24"/>
          <w:szCs w:val="24"/>
        </w:rPr>
        <w:t xml:space="preserve">Финансовый рынок. </w:t>
      </w:r>
      <w:r w:rsidRPr="00713446">
        <w:rPr>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713446">
        <w:rPr>
          <w:i/>
          <w:sz w:val="24"/>
          <w:szCs w:val="24"/>
        </w:rPr>
        <w:t xml:space="preserve">Налоги, уплачиваемые предприятиями. </w:t>
      </w:r>
      <w:r w:rsidRPr="00713446">
        <w:rPr>
          <w:sz w:val="24"/>
          <w:szCs w:val="24"/>
        </w:rPr>
        <w:t xml:space="preserve">Основы денежной и бюджетной политики государства. Денежно-кредитная (монетарная) политика. Государственный бюджет. </w:t>
      </w:r>
      <w:r w:rsidRPr="00713446">
        <w:rPr>
          <w:i/>
          <w:sz w:val="24"/>
          <w:szCs w:val="24"/>
        </w:rPr>
        <w:t>Государственный долг.</w:t>
      </w:r>
      <w:r w:rsidRPr="00713446">
        <w:rPr>
          <w:sz w:val="24"/>
          <w:szCs w:val="24"/>
        </w:rPr>
        <w:t xml:space="preserve"> Экономическая деятельность и ее измерители. ВВП и ВНП</w:t>
      </w:r>
      <w:r w:rsidRPr="00713446">
        <w:rPr>
          <w:i/>
          <w:sz w:val="24"/>
          <w:szCs w:val="24"/>
        </w:rPr>
        <w:t xml:space="preserve"> – </w:t>
      </w:r>
      <w:r w:rsidRPr="00713446">
        <w:rPr>
          <w:sz w:val="24"/>
          <w:szCs w:val="24"/>
        </w:rPr>
        <w:t>основные макроэкономические показатели.</w:t>
      </w:r>
      <w:r w:rsidRPr="00713446">
        <w:rPr>
          <w:i/>
          <w:sz w:val="24"/>
          <w:szCs w:val="24"/>
        </w:rPr>
        <w:t xml:space="preserve"> </w:t>
      </w:r>
      <w:r w:rsidRPr="00713446">
        <w:rPr>
          <w:sz w:val="24"/>
          <w:szCs w:val="24"/>
        </w:rPr>
        <w:t xml:space="preserve">Экономический рост. </w:t>
      </w:r>
      <w:r w:rsidRPr="00713446">
        <w:rPr>
          <w:i/>
          <w:sz w:val="24"/>
          <w:szCs w:val="24"/>
        </w:rPr>
        <w:t>Экономические циклы</w:t>
      </w:r>
      <w:r w:rsidRPr="00713446">
        <w:rPr>
          <w:sz w:val="24"/>
          <w:szCs w:val="24"/>
        </w:rPr>
        <w:t>.</w:t>
      </w:r>
      <w:r w:rsidRPr="00713446">
        <w:rPr>
          <w:i/>
          <w:sz w:val="24"/>
          <w:szCs w:val="24"/>
        </w:rPr>
        <w:t xml:space="preserve"> </w:t>
      </w:r>
      <w:r w:rsidRPr="00713446">
        <w:rPr>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713446">
        <w:rPr>
          <w:i/>
          <w:sz w:val="24"/>
          <w:szCs w:val="24"/>
        </w:rPr>
        <w:t>Тенденции экономического развития России.</w:t>
      </w:r>
    </w:p>
    <w:p w:rsidR="00713446" w:rsidRPr="00713446" w:rsidRDefault="00713446" w:rsidP="00713446">
      <w:pPr>
        <w:pStyle w:val="a9"/>
        <w:spacing w:line="276" w:lineRule="auto"/>
        <w:jc w:val="both"/>
        <w:rPr>
          <w:sz w:val="24"/>
          <w:szCs w:val="24"/>
        </w:rPr>
      </w:pPr>
      <w:r w:rsidRPr="00713446">
        <w:rPr>
          <w:b/>
          <w:sz w:val="24"/>
          <w:szCs w:val="24"/>
        </w:rPr>
        <w:t>Социальные отношения</w:t>
      </w:r>
    </w:p>
    <w:p w:rsidR="00713446" w:rsidRPr="00713446" w:rsidRDefault="00713446" w:rsidP="00713446">
      <w:pPr>
        <w:pStyle w:val="a9"/>
        <w:spacing w:line="276" w:lineRule="auto"/>
        <w:jc w:val="both"/>
        <w:rPr>
          <w:sz w:val="24"/>
          <w:szCs w:val="24"/>
        </w:rPr>
      </w:pPr>
      <w:r w:rsidRPr="00713446">
        <w:rPr>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713446">
        <w:rPr>
          <w:i/>
          <w:sz w:val="24"/>
          <w:szCs w:val="24"/>
        </w:rPr>
        <w:t xml:space="preserve"> </w:t>
      </w:r>
      <w:r w:rsidRPr="00713446">
        <w:rPr>
          <w:sz w:val="24"/>
          <w:szCs w:val="24"/>
        </w:rPr>
        <w:t>Этнические общности. Межнациональные отношения,</w:t>
      </w:r>
      <w:r w:rsidRPr="00713446">
        <w:rPr>
          <w:b/>
          <w:sz w:val="24"/>
          <w:szCs w:val="24"/>
        </w:rPr>
        <w:t xml:space="preserve"> </w:t>
      </w:r>
      <w:r w:rsidRPr="00713446">
        <w:rPr>
          <w:sz w:val="24"/>
          <w:szCs w:val="24"/>
        </w:rPr>
        <w:t xml:space="preserve">этносоциальные конфликты, пути их разрешения. Конституционные принципы </w:t>
      </w:r>
      <w:r w:rsidRPr="00713446">
        <w:rPr>
          <w:sz w:val="24"/>
          <w:szCs w:val="24"/>
        </w:rPr>
        <w:lastRenderedPageBreak/>
        <w:t xml:space="preserve">национальной политики в Российской Федерации. Семья и брак. </w:t>
      </w:r>
      <w:r w:rsidRPr="00713446">
        <w:rPr>
          <w:i/>
          <w:sz w:val="24"/>
          <w:szCs w:val="24"/>
        </w:rPr>
        <w:t>Тенденции развития семьи в современном мире.</w:t>
      </w:r>
      <w:r w:rsidRPr="00713446">
        <w:rPr>
          <w:sz w:val="24"/>
          <w:szCs w:val="24"/>
        </w:rPr>
        <w:t xml:space="preserve"> </w:t>
      </w:r>
      <w:r w:rsidRPr="00713446">
        <w:rPr>
          <w:i/>
          <w:sz w:val="24"/>
          <w:szCs w:val="24"/>
        </w:rPr>
        <w:t>Проблема неполных семей.</w:t>
      </w:r>
      <w:r w:rsidRPr="00713446">
        <w:rPr>
          <w:sz w:val="24"/>
          <w:szCs w:val="24"/>
        </w:rPr>
        <w:t xml:space="preserve"> Современная демографическая ситуация в Российской Федерации.</w:t>
      </w:r>
      <w:r w:rsidRPr="00713446">
        <w:rPr>
          <w:i/>
          <w:sz w:val="24"/>
          <w:szCs w:val="24"/>
        </w:rPr>
        <w:t xml:space="preserve"> </w:t>
      </w:r>
      <w:r w:rsidRPr="00713446">
        <w:rPr>
          <w:sz w:val="24"/>
          <w:szCs w:val="24"/>
        </w:rPr>
        <w:t>Религиозные объединения и организации в Российской Федерации.</w:t>
      </w:r>
    </w:p>
    <w:p w:rsidR="00713446" w:rsidRPr="00713446" w:rsidRDefault="00713446" w:rsidP="00713446">
      <w:pPr>
        <w:pStyle w:val="a9"/>
        <w:spacing w:line="276" w:lineRule="auto"/>
        <w:jc w:val="both"/>
        <w:rPr>
          <w:sz w:val="24"/>
          <w:szCs w:val="24"/>
        </w:rPr>
      </w:pPr>
      <w:r w:rsidRPr="00713446">
        <w:rPr>
          <w:b/>
          <w:sz w:val="24"/>
          <w:szCs w:val="24"/>
        </w:rPr>
        <w:t>Политика</w:t>
      </w:r>
    </w:p>
    <w:p w:rsidR="00713446" w:rsidRPr="00713446" w:rsidRDefault="00713446" w:rsidP="00713446">
      <w:pPr>
        <w:pStyle w:val="a9"/>
        <w:spacing w:line="276" w:lineRule="auto"/>
        <w:jc w:val="both"/>
        <w:rPr>
          <w:i/>
          <w:sz w:val="24"/>
          <w:szCs w:val="24"/>
        </w:rPr>
      </w:pPr>
      <w:r w:rsidRPr="00713446">
        <w:rPr>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713446">
        <w:rPr>
          <w:i/>
          <w:sz w:val="24"/>
          <w:szCs w:val="24"/>
        </w:rPr>
        <w:t>Избирательная кампания.</w:t>
      </w:r>
      <w:r w:rsidRPr="00713446">
        <w:rPr>
          <w:sz w:val="24"/>
          <w:szCs w:val="24"/>
        </w:rPr>
        <w:t xml:space="preserve"> Гражданское общество и правовое государство. Политическая элита и политическое лидерство.</w:t>
      </w:r>
      <w:r w:rsidRPr="00713446">
        <w:rPr>
          <w:i/>
          <w:sz w:val="24"/>
          <w:szCs w:val="24"/>
        </w:rPr>
        <w:t xml:space="preserve"> </w:t>
      </w:r>
      <w:r w:rsidRPr="00713446">
        <w:rPr>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713446">
        <w:rPr>
          <w:i/>
          <w:sz w:val="24"/>
          <w:szCs w:val="24"/>
        </w:rPr>
        <w:t>Политическая психология. Политическое поведение.</w:t>
      </w:r>
      <w:r w:rsidRPr="00713446">
        <w:rPr>
          <w:sz w:val="24"/>
          <w:szCs w:val="24"/>
        </w:rPr>
        <w:t xml:space="preserve"> Роль средств массовой информации в политической жизни общества. Политический процесс. Политическое участие. </w:t>
      </w:r>
      <w:r w:rsidRPr="00713446">
        <w:rPr>
          <w:i/>
          <w:sz w:val="24"/>
          <w:szCs w:val="24"/>
        </w:rPr>
        <w:t>Абсентеизм, его причины и опасность.</w:t>
      </w:r>
      <w:r w:rsidRPr="00713446">
        <w:rPr>
          <w:sz w:val="24"/>
          <w:szCs w:val="24"/>
        </w:rPr>
        <w:t xml:space="preserve"> </w:t>
      </w:r>
      <w:r w:rsidRPr="00713446">
        <w:rPr>
          <w:i/>
          <w:sz w:val="24"/>
          <w:szCs w:val="24"/>
        </w:rPr>
        <w:t>Особенности политического процесса в России.</w:t>
      </w:r>
    </w:p>
    <w:p w:rsidR="00713446" w:rsidRPr="00713446" w:rsidRDefault="00713446" w:rsidP="00713446">
      <w:pPr>
        <w:pStyle w:val="a9"/>
        <w:spacing w:line="276" w:lineRule="auto"/>
        <w:jc w:val="both"/>
        <w:rPr>
          <w:sz w:val="24"/>
          <w:szCs w:val="24"/>
        </w:rPr>
      </w:pPr>
      <w:r w:rsidRPr="00713446">
        <w:rPr>
          <w:b/>
          <w:sz w:val="24"/>
          <w:szCs w:val="24"/>
        </w:rPr>
        <w:t>Правовое регулирование общественных отношений</w:t>
      </w:r>
    </w:p>
    <w:p w:rsidR="00713446" w:rsidRDefault="00713446" w:rsidP="001E75F6">
      <w:pPr>
        <w:pStyle w:val="a9"/>
        <w:spacing w:line="276" w:lineRule="auto"/>
        <w:jc w:val="both"/>
        <w:rPr>
          <w:i/>
          <w:sz w:val="24"/>
          <w:szCs w:val="24"/>
        </w:rPr>
      </w:pPr>
      <w:r w:rsidRPr="00713446">
        <w:rPr>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713446">
        <w:rPr>
          <w:i/>
          <w:sz w:val="24"/>
          <w:szCs w:val="24"/>
        </w:rPr>
        <w:t>Законодательство в сфере антикоррупционной политики государства.</w:t>
      </w:r>
      <w:r w:rsidRPr="00713446">
        <w:rPr>
          <w:sz w:val="24"/>
          <w:szCs w:val="24"/>
        </w:rPr>
        <w:t xml:space="preserve"> </w:t>
      </w:r>
      <w:r w:rsidRPr="00713446">
        <w:rPr>
          <w:i/>
          <w:sz w:val="24"/>
          <w:szCs w:val="24"/>
        </w:rPr>
        <w:t>Экологическое право.</w:t>
      </w:r>
      <w:r w:rsidRPr="00713446">
        <w:rPr>
          <w:sz w:val="24"/>
          <w:szCs w:val="24"/>
        </w:rPr>
        <w:t xml:space="preserve"> Право на благоприятную окружающую среду и способы его защиты. Экологические правонарушения. </w:t>
      </w:r>
      <w:r w:rsidRPr="00713446">
        <w:rPr>
          <w:i/>
          <w:sz w:val="24"/>
          <w:szCs w:val="24"/>
        </w:rPr>
        <w:t>Гражданское право.</w:t>
      </w:r>
      <w:r w:rsidRPr="00713446">
        <w:rPr>
          <w:sz w:val="24"/>
          <w:szCs w:val="24"/>
        </w:rPr>
        <w:t xml:space="preserve"> Гражданские правоотношения. </w:t>
      </w:r>
      <w:r w:rsidRPr="00713446">
        <w:rPr>
          <w:i/>
          <w:sz w:val="24"/>
          <w:szCs w:val="24"/>
        </w:rPr>
        <w:t>Субъекты гражданского права.</w:t>
      </w:r>
      <w:r w:rsidRPr="00713446">
        <w:rPr>
          <w:sz w:val="24"/>
          <w:szCs w:val="24"/>
        </w:rPr>
        <w:t xml:space="preserve"> Имущественные права. Право собственности. Основания приобретения права собственности. </w:t>
      </w:r>
      <w:r w:rsidRPr="00713446">
        <w:rPr>
          <w:i/>
          <w:sz w:val="24"/>
          <w:szCs w:val="24"/>
        </w:rPr>
        <w:t>Право на результаты интеллектуальной деятельности. Наследование.</w:t>
      </w:r>
      <w:r w:rsidRPr="00713446">
        <w:rPr>
          <w:sz w:val="24"/>
          <w:szCs w:val="24"/>
        </w:rPr>
        <w:t xml:space="preserve"> Неимущественные права: честь, достоинство, имя. Способы защиты имущественных и неимущественных прав.</w:t>
      </w:r>
      <w:r w:rsidRPr="00713446">
        <w:rPr>
          <w:i/>
          <w:sz w:val="24"/>
          <w:szCs w:val="24"/>
        </w:rPr>
        <w:t xml:space="preserve"> </w:t>
      </w:r>
      <w:r w:rsidRPr="00713446">
        <w:rPr>
          <w:sz w:val="24"/>
          <w:szCs w:val="24"/>
        </w:rPr>
        <w:t xml:space="preserve">Организационно-правовые формы предприятий. </w:t>
      </w:r>
      <w:r w:rsidRPr="00713446">
        <w:rPr>
          <w:i/>
          <w:sz w:val="24"/>
          <w:szCs w:val="24"/>
        </w:rPr>
        <w:t xml:space="preserve">Семейное право. </w:t>
      </w:r>
      <w:r w:rsidRPr="00713446">
        <w:rPr>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713446">
        <w:rPr>
          <w:i/>
          <w:sz w:val="24"/>
          <w:szCs w:val="24"/>
        </w:rPr>
        <w:t>Порядок оказания платных образовательных услуг.</w:t>
      </w:r>
      <w:r w:rsidRPr="00713446">
        <w:rPr>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713446">
        <w:rPr>
          <w:i/>
          <w:sz w:val="24"/>
          <w:szCs w:val="24"/>
        </w:rPr>
        <w:t>Стадии уголовного процесса.</w:t>
      </w:r>
      <w:r w:rsidRPr="00713446">
        <w:rPr>
          <w:sz w:val="24"/>
          <w:szCs w:val="24"/>
        </w:rPr>
        <w:t xml:space="preserve"> Конституционное судопроизводство. Понятие и предмет международного права. Международная защита прав </w:t>
      </w:r>
      <w:r w:rsidRPr="00713446">
        <w:rPr>
          <w:sz w:val="24"/>
          <w:szCs w:val="24"/>
        </w:rPr>
        <w:lastRenderedPageBreak/>
        <w:t xml:space="preserve">человека в условиях мирного и военного времени. </w:t>
      </w:r>
      <w:r w:rsidRPr="00713446">
        <w:rPr>
          <w:i/>
          <w:sz w:val="24"/>
          <w:szCs w:val="24"/>
        </w:rPr>
        <w:t>Правовая база противодействия терроризму в Российской Федерации.</w:t>
      </w:r>
    </w:p>
    <w:p w:rsidR="00D32A32" w:rsidRDefault="00D32A32" w:rsidP="001E75F6">
      <w:pPr>
        <w:pStyle w:val="a9"/>
        <w:spacing w:line="276" w:lineRule="auto"/>
        <w:jc w:val="both"/>
        <w:rPr>
          <w:b/>
          <w:sz w:val="24"/>
          <w:szCs w:val="24"/>
        </w:rPr>
      </w:pPr>
      <w:bookmarkStart w:id="83" w:name="_Toc453968187"/>
    </w:p>
    <w:p w:rsidR="00B670D8" w:rsidRDefault="00B670D8" w:rsidP="00B670D8">
      <w:pPr>
        <w:jc w:val="both"/>
        <w:rPr>
          <w:rFonts w:ascii="Times New Roman" w:hAnsi="Times New Roman" w:cs="Times New Roman"/>
          <w:sz w:val="24"/>
          <w:szCs w:val="24"/>
        </w:rPr>
      </w:pPr>
      <w:r>
        <w:rPr>
          <w:b/>
          <w:sz w:val="24"/>
          <w:szCs w:val="24"/>
        </w:rPr>
        <w:t xml:space="preserve">               Основы финансовой грамотности.</w:t>
      </w:r>
      <w:r w:rsidRPr="00B670D8">
        <w:rPr>
          <w:rFonts w:ascii="Times New Roman" w:hAnsi="Times New Roman" w:cs="Times New Roman"/>
          <w:sz w:val="24"/>
          <w:szCs w:val="24"/>
        </w:rPr>
        <w:t xml:space="preserve"> </w:t>
      </w:r>
    </w:p>
    <w:p w:rsidR="00B670D8" w:rsidRPr="00AB06DD" w:rsidRDefault="00B71F9B" w:rsidP="00B670D8">
      <w:pPr>
        <w:jc w:val="both"/>
        <w:rPr>
          <w:rFonts w:ascii="Times New Roman" w:hAnsi="Times New Roman" w:cs="Times New Roman"/>
          <w:sz w:val="24"/>
          <w:szCs w:val="24"/>
        </w:rPr>
      </w:pPr>
      <w:r>
        <w:rPr>
          <w:rFonts w:ascii="Times New Roman" w:hAnsi="Times New Roman" w:cs="Times New Roman"/>
          <w:sz w:val="24"/>
          <w:szCs w:val="24"/>
        </w:rPr>
        <w:t xml:space="preserve">Учебный предмет позволит учащимся  </w:t>
      </w:r>
      <w:r w:rsidR="00B670D8">
        <w:rPr>
          <w:rFonts w:ascii="Times New Roman" w:hAnsi="Times New Roman" w:cs="Times New Roman"/>
          <w:sz w:val="24"/>
          <w:szCs w:val="24"/>
        </w:rPr>
        <w:t>владеть</w:t>
      </w:r>
      <w:r w:rsidR="00B670D8" w:rsidRPr="00AB06DD">
        <w:rPr>
          <w:rFonts w:ascii="Times New Roman" w:hAnsi="Times New Roman" w:cs="Times New Roman"/>
          <w:sz w:val="24"/>
          <w:szCs w:val="24"/>
        </w:rPr>
        <w:t xml:space="preserve"> базовыми понятиями финансовой сферы (банк, депозит, кредит, портфель инвестиций, страхование, страховой случай, фондовый рынок, ценные бумаги, налоги, налоговый вычет, пенсия, пенсионные накопления, бизнес, стартап, финансовый риск, финансовое мошенничество);</w:t>
      </w:r>
    </w:p>
    <w:p w:rsidR="00B670D8" w:rsidRPr="00AB06DD" w:rsidRDefault="00B670D8" w:rsidP="00B670D8">
      <w:pPr>
        <w:jc w:val="both"/>
        <w:rPr>
          <w:rFonts w:ascii="Times New Roman" w:hAnsi="Times New Roman" w:cs="Times New Roman"/>
          <w:sz w:val="24"/>
          <w:szCs w:val="24"/>
        </w:rPr>
      </w:pPr>
      <w:r>
        <w:rPr>
          <w:rFonts w:ascii="Times New Roman" w:hAnsi="Times New Roman" w:cs="Times New Roman"/>
          <w:sz w:val="24"/>
          <w:szCs w:val="24"/>
        </w:rPr>
        <w:t>- владеть</w:t>
      </w:r>
      <w:r w:rsidRPr="00AB06DD">
        <w:rPr>
          <w:rFonts w:ascii="Times New Roman" w:hAnsi="Times New Roman" w:cs="Times New Roman"/>
          <w:sz w:val="24"/>
          <w:szCs w:val="24"/>
        </w:rPr>
        <w:t xml:space="preserve"> знаниями (правил поведения) в определённых финансовых институтах (банк, фондовый рынок, пенсионный фонд, налоговая служба, страховая компания и др.).</w:t>
      </w:r>
    </w:p>
    <w:p w:rsidR="00B670D8" w:rsidRPr="00AB06DD" w:rsidRDefault="00B670D8" w:rsidP="00B670D8">
      <w:pPr>
        <w:jc w:val="both"/>
        <w:rPr>
          <w:rFonts w:ascii="Times New Roman" w:hAnsi="Times New Roman" w:cs="Times New Roman"/>
          <w:sz w:val="24"/>
          <w:szCs w:val="24"/>
        </w:rPr>
      </w:pPr>
      <w:r>
        <w:rPr>
          <w:rFonts w:ascii="Times New Roman" w:hAnsi="Times New Roman" w:cs="Times New Roman"/>
          <w:sz w:val="24"/>
          <w:szCs w:val="24"/>
        </w:rPr>
        <w:t>- развивать способности</w:t>
      </w:r>
      <w:r w:rsidRPr="00AB06DD">
        <w:rPr>
          <w:rFonts w:ascii="Times New Roman" w:hAnsi="Times New Roman" w:cs="Times New Roman"/>
          <w:sz w:val="24"/>
          <w:szCs w:val="24"/>
        </w:rPr>
        <w:t xml:space="preserve"> обучающихся</w:t>
      </w:r>
      <w:r>
        <w:rPr>
          <w:rFonts w:ascii="Times New Roman" w:hAnsi="Times New Roman" w:cs="Times New Roman"/>
          <w:sz w:val="24"/>
          <w:szCs w:val="24"/>
        </w:rPr>
        <w:t>,</w:t>
      </w:r>
      <w:r w:rsidRPr="00AB06DD">
        <w:rPr>
          <w:rFonts w:ascii="Times New Roman" w:hAnsi="Times New Roman" w:cs="Times New Roman"/>
          <w:sz w:val="24"/>
          <w:szCs w:val="24"/>
        </w:rPr>
        <w:t xml:space="preserve"> делать необходимые выводы и давать обоснованные оценки финансовых ситуаций; определение элементарных проблем в области финансов и нахождение путей их решения; </w:t>
      </w:r>
    </w:p>
    <w:p w:rsidR="00B670D8" w:rsidRPr="00AB06DD" w:rsidRDefault="00B670D8" w:rsidP="00B670D8">
      <w:pPr>
        <w:jc w:val="both"/>
        <w:rPr>
          <w:rFonts w:ascii="Times New Roman" w:hAnsi="Times New Roman" w:cs="Times New Roman"/>
          <w:sz w:val="24"/>
          <w:szCs w:val="24"/>
        </w:rPr>
      </w:pPr>
      <w:r w:rsidRPr="00AB06DD">
        <w:rPr>
          <w:rFonts w:ascii="Times New Roman" w:hAnsi="Times New Roman" w:cs="Times New Roman"/>
          <w:sz w:val="24"/>
          <w:szCs w:val="24"/>
        </w:rPr>
        <w:t xml:space="preserve">- </w:t>
      </w:r>
      <w:r w:rsidR="00B71F9B">
        <w:rPr>
          <w:rFonts w:ascii="Times New Roman" w:hAnsi="Times New Roman" w:cs="Times New Roman"/>
          <w:sz w:val="24"/>
          <w:szCs w:val="24"/>
        </w:rPr>
        <w:t xml:space="preserve"> будет </w:t>
      </w:r>
      <w:r>
        <w:rPr>
          <w:rFonts w:ascii="Times New Roman" w:hAnsi="Times New Roman" w:cs="Times New Roman"/>
          <w:sz w:val="24"/>
          <w:szCs w:val="24"/>
        </w:rPr>
        <w:t>способствовать развитию</w:t>
      </w:r>
      <w:r w:rsidRPr="00AB06DD">
        <w:rPr>
          <w:rFonts w:ascii="Times New Roman" w:hAnsi="Times New Roman" w:cs="Times New Roman"/>
          <w:sz w:val="24"/>
          <w:szCs w:val="24"/>
        </w:rPr>
        <w:t xml:space="preserve"> кругозора в области экономической жизни общества и формирование познавательного интереса к изучению общественных дисциплин</w:t>
      </w:r>
    </w:p>
    <w:p w:rsidR="00B670D8" w:rsidRPr="00B71F9B" w:rsidRDefault="00B71F9B" w:rsidP="00B71F9B">
      <w:pPr>
        <w:rPr>
          <w:rFonts w:ascii="Times New Roman" w:hAnsi="Times New Roman" w:cs="Times New Roman"/>
          <w:sz w:val="24"/>
          <w:szCs w:val="24"/>
        </w:rPr>
      </w:pPr>
      <w:r>
        <w:rPr>
          <w:rFonts w:ascii="Times New Roman" w:hAnsi="Times New Roman" w:cs="Times New Roman"/>
          <w:sz w:val="24"/>
          <w:szCs w:val="24"/>
          <w:u w:val="single"/>
        </w:rPr>
        <w:t xml:space="preserve"> </w:t>
      </w:r>
      <w:r w:rsidR="00B670D8">
        <w:rPr>
          <w:rFonts w:ascii="Times New Roman" w:hAnsi="Times New Roman" w:cs="Times New Roman"/>
          <w:sz w:val="24"/>
          <w:szCs w:val="24"/>
        </w:rPr>
        <w:t>- владеть</w:t>
      </w:r>
      <w:r w:rsidR="00B670D8" w:rsidRPr="00D82792">
        <w:rPr>
          <w:rFonts w:ascii="Times New Roman" w:hAnsi="Times New Roman" w:cs="Times New Roman"/>
          <w:sz w:val="24"/>
          <w:szCs w:val="24"/>
        </w:rPr>
        <w:t xml:space="preserve"> умением выступать в различных финансово-экономических ролях (покупателя безналичным и наличным способом, заёмщика и кредитора, вкладчика, участника фондового рынка, налогоплательщика, потребителя страховых услуг и др.)</w:t>
      </w:r>
      <w:r>
        <w:rPr>
          <w:rFonts w:ascii="Times New Roman" w:hAnsi="Times New Roman" w:cs="Times New Roman"/>
          <w:sz w:val="24"/>
          <w:szCs w:val="24"/>
        </w:rPr>
        <w:t>Программа включает следующие разделы.</w:t>
      </w:r>
    </w:p>
    <w:p w:rsidR="00B670D8" w:rsidRDefault="00B670D8" w:rsidP="00B670D8">
      <w:pPr>
        <w:jc w:val="both"/>
        <w:rPr>
          <w:rFonts w:ascii="Times New Roman" w:hAnsi="Times New Roman" w:cs="Times New Roman"/>
          <w:sz w:val="24"/>
          <w:szCs w:val="24"/>
        </w:rPr>
      </w:pPr>
      <w:r w:rsidRPr="00A43D6F">
        <w:rPr>
          <w:rFonts w:ascii="Times New Roman" w:hAnsi="Times New Roman" w:cs="Times New Roman"/>
          <w:b/>
          <w:bCs/>
          <w:sz w:val="24"/>
          <w:szCs w:val="24"/>
        </w:rPr>
        <w:t xml:space="preserve"> Банковская система: услуги и продукты</w:t>
      </w:r>
      <w:r>
        <w:rPr>
          <w:rFonts w:ascii="Times New Roman" w:hAnsi="Times New Roman" w:cs="Times New Roman"/>
          <w:b/>
          <w:bCs/>
          <w:sz w:val="24"/>
          <w:szCs w:val="24"/>
        </w:rPr>
        <w:t>.</w:t>
      </w:r>
      <w:r w:rsidRPr="00A43D6F">
        <w:rPr>
          <w:rFonts w:ascii="Times New Roman" w:hAnsi="Times New Roman" w:cs="Times New Roman"/>
          <w:sz w:val="24"/>
          <w:szCs w:val="24"/>
        </w:rPr>
        <w:t>Банковская система. Как сберечь деньги с помощью депозитов. Банковские карты, электронные финансы: как сохранить сбережения в драгоценных металлах. Кредит: зачем он нужен и где его получить. Какой кредит выбрать и какие условия предпочесть.</w:t>
      </w:r>
    </w:p>
    <w:p w:rsidR="00B670D8" w:rsidRDefault="00B670D8" w:rsidP="00B670D8">
      <w:pPr>
        <w:jc w:val="both"/>
        <w:rPr>
          <w:rFonts w:ascii="Times New Roman" w:hAnsi="Times New Roman" w:cs="Times New Roman"/>
          <w:sz w:val="24"/>
          <w:szCs w:val="24"/>
        </w:rPr>
      </w:pPr>
      <w:r w:rsidRPr="00A43D6F">
        <w:rPr>
          <w:rFonts w:ascii="Times New Roman" w:hAnsi="Times New Roman" w:cs="Times New Roman"/>
          <w:b/>
          <w:bCs/>
          <w:sz w:val="24"/>
          <w:szCs w:val="24"/>
        </w:rPr>
        <w:t xml:space="preserve">Фондовый рынок: как его использовать для роста доходов. </w:t>
      </w:r>
      <w:r w:rsidRPr="00A43D6F">
        <w:rPr>
          <w:rFonts w:ascii="Times New Roman" w:hAnsi="Times New Roman" w:cs="Times New Roman"/>
          <w:sz w:val="24"/>
          <w:szCs w:val="24"/>
        </w:rPr>
        <w:t>Что такое ценные бумаги и какие они бывают. Профессиональные участники рынка ценных бумаг. Граждане на</w:t>
      </w:r>
      <w:r w:rsidRPr="00A43D6F">
        <w:rPr>
          <w:rFonts w:ascii="Times New Roman" w:hAnsi="Times New Roman" w:cs="Times New Roman"/>
          <w:b/>
          <w:bCs/>
          <w:sz w:val="24"/>
          <w:szCs w:val="24"/>
        </w:rPr>
        <w:t> </w:t>
      </w:r>
      <w:r w:rsidRPr="00A43D6F">
        <w:rPr>
          <w:rFonts w:ascii="Times New Roman" w:hAnsi="Times New Roman" w:cs="Times New Roman"/>
          <w:sz w:val="24"/>
          <w:szCs w:val="24"/>
        </w:rPr>
        <w:t>рынке ценных бумаг. Зачем нужны паевые инвестиционные фонды и общие фонды банковского управления. Операции на валютном рынке: риски и возможности.</w:t>
      </w:r>
    </w:p>
    <w:p w:rsidR="00B670D8" w:rsidRPr="00A43D6F" w:rsidRDefault="00B670D8" w:rsidP="00B670D8">
      <w:pPr>
        <w:jc w:val="both"/>
        <w:rPr>
          <w:rFonts w:ascii="Times New Roman" w:hAnsi="Times New Roman" w:cs="Times New Roman"/>
          <w:sz w:val="24"/>
          <w:szCs w:val="24"/>
        </w:rPr>
      </w:pPr>
      <w:r w:rsidRPr="00A43D6F">
        <w:rPr>
          <w:rFonts w:ascii="Times New Roman" w:hAnsi="Times New Roman" w:cs="Times New Roman"/>
          <w:b/>
          <w:bCs/>
          <w:sz w:val="24"/>
          <w:szCs w:val="24"/>
        </w:rPr>
        <w:t xml:space="preserve"> Страхование: что и как надо страховать. </w:t>
      </w:r>
      <w:r w:rsidRPr="00A43D6F">
        <w:rPr>
          <w:rFonts w:ascii="Times New Roman" w:hAnsi="Times New Roman" w:cs="Times New Roman"/>
          <w:sz w:val="24"/>
          <w:szCs w:val="24"/>
        </w:rPr>
        <w:t>Страховой рынок России: коротко о главном. Имущественное страхование как: защитить нажитое состояние. Здоровье и жизнь – высшие блага: поговорим о личном страховании. Если нанесен ущерб третьим лицам. Доверяй, но проверяй, или Несколько советов по выбору страховщика. О пенсионной грамотности.</w:t>
      </w:r>
    </w:p>
    <w:p w:rsidR="00B670D8" w:rsidRDefault="00B670D8" w:rsidP="00B670D8">
      <w:pPr>
        <w:jc w:val="both"/>
        <w:rPr>
          <w:rFonts w:ascii="Times New Roman" w:hAnsi="Times New Roman" w:cs="Times New Roman"/>
          <w:sz w:val="24"/>
          <w:szCs w:val="24"/>
        </w:rPr>
      </w:pPr>
      <w:r w:rsidRPr="00A43D6F">
        <w:rPr>
          <w:rFonts w:ascii="Times New Roman" w:hAnsi="Times New Roman" w:cs="Times New Roman"/>
          <w:b/>
          <w:bCs/>
          <w:sz w:val="24"/>
          <w:szCs w:val="24"/>
        </w:rPr>
        <w:t xml:space="preserve">Собственный бизнес. </w:t>
      </w:r>
      <w:r w:rsidRPr="00A43D6F">
        <w:rPr>
          <w:rFonts w:ascii="Times New Roman" w:hAnsi="Times New Roman" w:cs="Times New Roman"/>
          <w:sz w:val="24"/>
          <w:szCs w:val="24"/>
        </w:rPr>
        <w:t>Формы предпринимательства в РФ. Создание собственного бизнеса: что и как надо сделать. Составление бизнес-плана. Расходы и доходы в собственном бизнесе. Налогообложение малого и среднего бизнеса. С какими финансовыми рисками может встретиться бизнесмен.</w:t>
      </w:r>
    </w:p>
    <w:p w:rsidR="00B670D8" w:rsidRDefault="00B670D8" w:rsidP="00B670D8">
      <w:pPr>
        <w:jc w:val="both"/>
        <w:rPr>
          <w:rFonts w:ascii="Times New Roman" w:hAnsi="Times New Roman" w:cs="Times New Roman"/>
          <w:sz w:val="24"/>
          <w:szCs w:val="24"/>
        </w:rPr>
      </w:pPr>
      <w:r w:rsidRPr="00A43D6F">
        <w:rPr>
          <w:rFonts w:ascii="Times New Roman" w:hAnsi="Times New Roman" w:cs="Times New Roman"/>
          <w:b/>
          <w:bCs/>
          <w:sz w:val="24"/>
          <w:szCs w:val="24"/>
        </w:rPr>
        <w:lastRenderedPageBreak/>
        <w:t xml:space="preserve">Основы налогообложения. </w:t>
      </w:r>
      <w:r w:rsidRPr="00A43D6F">
        <w:rPr>
          <w:rFonts w:ascii="Times New Roman" w:hAnsi="Times New Roman" w:cs="Times New Roman"/>
          <w:sz w:val="24"/>
          <w:szCs w:val="24"/>
        </w:rPr>
        <w:t>Система налогообложения в РФ. Что такое налоги и почему их надо платить. Основы налогообложения граждан. Права и обязанности налогоплательщиков. Налоговая инспекция. Налоговые вычеты, или как вернуть налоги в семейный бюджет.</w:t>
      </w:r>
    </w:p>
    <w:p w:rsidR="00B670D8" w:rsidRPr="00B670D8" w:rsidRDefault="00B670D8" w:rsidP="00B670D8">
      <w:pPr>
        <w:jc w:val="both"/>
        <w:rPr>
          <w:rFonts w:ascii="Times New Roman" w:hAnsi="Times New Roman" w:cs="Times New Roman"/>
          <w:sz w:val="24"/>
          <w:szCs w:val="24"/>
        </w:rPr>
      </w:pPr>
      <w:r w:rsidRPr="00A43D6F">
        <w:rPr>
          <w:rFonts w:ascii="Times New Roman" w:hAnsi="Times New Roman" w:cs="Times New Roman"/>
          <w:b/>
          <w:bCs/>
          <w:sz w:val="24"/>
          <w:szCs w:val="24"/>
        </w:rPr>
        <w:t xml:space="preserve"> Личное финансовое планирование. </w:t>
      </w:r>
      <w:r w:rsidRPr="00A43D6F">
        <w:rPr>
          <w:rFonts w:ascii="Times New Roman" w:hAnsi="Times New Roman" w:cs="Times New Roman"/>
          <w:sz w:val="24"/>
          <w:szCs w:val="24"/>
        </w:rPr>
        <w:t>Роль денег в нашей жизни. Риски в мире денег. Финансовая пирамида, или как не попасть в сети мошенников. Виды финансовых пирамид. Виртуальные ловушки, или как не потерять деньги при работе в сети Интернет. Семейный бюджет. Личный бюджет. Как составить личный финансовый план. Защита индивидуальных финансовых</w:t>
      </w:r>
    </w:p>
    <w:p w:rsidR="00B670D8" w:rsidRDefault="00B670D8" w:rsidP="001E75F6">
      <w:pPr>
        <w:pStyle w:val="a9"/>
        <w:spacing w:line="276" w:lineRule="auto"/>
        <w:jc w:val="both"/>
        <w:rPr>
          <w:b/>
          <w:sz w:val="24"/>
          <w:szCs w:val="24"/>
        </w:rPr>
      </w:pPr>
    </w:p>
    <w:p w:rsidR="001E75F6" w:rsidRDefault="001E75F6" w:rsidP="001E75F6">
      <w:pPr>
        <w:pStyle w:val="a9"/>
        <w:spacing w:line="276" w:lineRule="auto"/>
        <w:jc w:val="both"/>
        <w:rPr>
          <w:b/>
          <w:sz w:val="24"/>
          <w:szCs w:val="24"/>
        </w:rPr>
      </w:pPr>
      <w:r w:rsidRPr="001E75F6">
        <w:rPr>
          <w:b/>
          <w:sz w:val="24"/>
          <w:szCs w:val="24"/>
        </w:rPr>
        <w:t>Математика: алгебра и начала математического анализа, геометрия</w:t>
      </w:r>
      <w:bookmarkEnd w:id="83"/>
    </w:p>
    <w:p w:rsidR="00D32A32" w:rsidRPr="001E75F6" w:rsidRDefault="00D32A32" w:rsidP="001E75F6">
      <w:pPr>
        <w:pStyle w:val="a9"/>
        <w:spacing w:line="276" w:lineRule="auto"/>
        <w:jc w:val="both"/>
        <w:rPr>
          <w:b/>
          <w:sz w:val="24"/>
          <w:szCs w:val="24"/>
        </w:rPr>
      </w:pPr>
    </w:p>
    <w:p w:rsidR="001E75F6" w:rsidRPr="001E75F6" w:rsidRDefault="001E75F6" w:rsidP="001E75F6">
      <w:pPr>
        <w:pStyle w:val="a9"/>
        <w:spacing w:line="276" w:lineRule="auto"/>
        <w:jc w:val="both"/>
        <w:rPr>
          <w:sz w:val="24"/>
          <w:szCs w:val="24"/>
        </w:rPr>
      </w:pPr>
      <w:r w:rsidRPr="001E75F6">
        <w:rPr>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1E75F6" w:rsidRPr="001E75F6" w:rsidRDefault="001E75F6" w:rsidP="00F5313C">
      <w:pPr>
        <w:pStyle w:val="a9"/>
        <w:numPr>
          <w:ilvl w:val="0"/>
          <w:numId w:val="158"/>
        </w:numPr>
        <w:spacing w:line="276" w:lineRule="auto"/>
        <w:jc w:val="both"/>
        <w:rPr>
          <w:sz w:val="24"/>
          <w:szCs w:val="24"/>
        </w:rPr>
      </w:pPr>
      <w:r w:rsidRPr="001E75F6">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1E75F6" w:rsidRPr="001E75F6" w:rsidRDefault="001E75F6" w:rsidP="00F5313C">
      <w:pPr>
        <w:pStyle w:val="a9"/>
        <w:numPr>
          <w:ilvl w:val="0"/>
          <w:numId w:val="158"/>
        </w:numPr>
        <w:spacing w:line="276" w:lineRule="auto"/>
        <w:jc w:val="both"/>
        <w:rPr>
          <w:sz w:val="24"/>
          <w:szCs w:val="24"/>
        </w:rPr>
      </w:pPr>
      <w:r w:rsidRPr="001E75F6">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1E75F6" w:rsidRPr="001E75F6" w:rsidRDefault="001E75F6" w:rsidP="00F5313C">
      <w:pPr>
        <w:pStyle w:val="a9"/>
        <w:numPr>
          <w:ilvl w:val="0"/>
          <w:numId w:val="158"/>
        </w:numPr>
        <w:spacing w:line="276" w:lineRule="auto"/>
        <w:jc w:val="both"/>
        <w:rPr>
          <w:sz w:val="24"/>
          <w:szCs w:val="24"/>
        </w:rPr>
      </w:pPr>
      <w:r w:rsidRPr="001E75F6">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1E75F6" w:rsidRPr="001E75F6" w:rsidRDefault="001E75F6" w:rsidP="001E75F6">
      <w:pPr>
        <w:pStyle w:val="a9"/>
        <w:spacing w:line="276" w:lineRule="auto"/>
        <w:jc w:val="both"/>
        <w:rPr>
          <w:sz w:val="24"/>
          <w:szCs w:val="24"/>
        </w:rPr>
      </w:pPr>
      <w:r w:rsidRPr="001E75F6">
        <w:rPr>
          <w:sz w:val="24"/>
          <w:szCs w:val="24"/>
        </w:rPr>
        <w:t xml:space="preserve">Соответственно, выделяются три направления требований к результатам математического образования: </w:t>
      </w:r>
    </w:p>
    <w:p w:rsidR="001E75F6" w:rsidRPr="001E75F6" w:rsidRDefault="001E75F6" w:rsidP="00F5313C">
      <w:pPr>
        <w:pStyle w:val="a9"/>
        <w:numPr>
          <w:ilvl w:val="0"/>
          <w:numId w:val="159"/>
        </w:numPr>
        <w:spacing w:line="276" w:lineRule="auto"/>
        <w:jc w:val="both"/>
        <w:rPr>
          <w:sz w:val="24"/>
          <w:szCs w:val="24"/>
        </w:rPr>
      </w:pPr>
      <w:r w:rsidRPr="001E75F6">
        <w:rPr>
          <w:sz w:val="24"/>
          <w:szCs w:val="24"/>
        </w:rPr>
        <w:t>практико-ориентированное математическое образование (математика для жизни);</w:t>
      </w:r>
    </w:p>
    <w:p w:rsidR="001E75F6" w:rsidRPr="001E75F6" w:rsidRDefault="001E75F6" w:rsidP="00F5313C">
      <w:pPr>
        <w:pStyle w:val="a9"/>
        <w:numPr>
          <w:ilvl w:val="0"/>
          <w:numId w:val="159"/>
        </w:numPr>
        <w:spacing w:line="276" w:lineRule="auto"/>
        <w:jc w:val="both"/>
        <w:rPr>
          <w:sz w:val="24"/>
          <w:szCs w:val="24"/>
        </w:rPr>
      </w:pPr>
      <w:r w:rsidRPr="001E75F6">
        <w:rPr>
          <w:sz w:val="24"/>
          <w:szCs w:val="24"/>
        </w:rPr>
        <w:t>математика для использования в профессии;</w:t>
      </w:r>
    </w:p>
    <w:p w:rsidR="001E75F6" w:rsidRPr="001E75F6" w:rsidRDefault="001E75F6" w:rsidP="00F5313C">
      <w:pPr>
        <w:pStyle w:val="a9"/>
        <w:numPr>
          <w:ilvl w:val="0"/>
          <w:numId w:val="159"/>
        </w:numPr>
        <w:spacing w:line="276" w:lineRule="auto"/>
        <w:jc w:val="both"/>
        <w:rPr>
          <w:sz w:val="24"/>
          <w:szCs w:val="24"/>
        </w:rPr>
      </w:pPr>
      <w:r w:rsidRPr="001E75F6">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1E75F6" w:rsidRPr="001E75F6" w:rsidRDefault="001E75F6" w:rsidP="001E75F6">
      <w:pPr>
        <w:pStyle w:val="a9"/>
        <w:spacing w:line="276" w:lineRule="auto"/>
        <w:jc w:val="both"/>
        <w:rPr>
          <w:sz w:val="24"/>
          <w:szCs w:val="24"/>
        </w:rPr>
      </w:pPr>
      <w:r w:rsidRPr="001E75F6">
        <w:rPr>
          <w:sz w:val="24"/>
          <w:szCs w:val="24"/>
        </w:rPr>
        <w:t xml:space="preserve">Эти направления реализуются в двух блоках требований к результатам математического образования. </w:t>
      </w:r>
    </w:p>
    <w:p w:rsidR="001E75F6" w:rsidRPr="001E75F6" w:rsidRDefault="001E75F6" w:rsidP="001E75F6">
      <w:pPr>
        <w:pStyle w:val="a9"/>
        <w:spacing w:line="276" w:lineRule="auto"/>
        <w:jc w:val="both"/>
        <w:rPr>
          <w:sz w:val="24"/>
          <w:szCs w:val="24"/>
        </w:rPr>
      </w:pPr>
      <w:r w:rsidRPr="001E75F6">
        <w:rPr>
          <w:sz w:val="24"/>
          <w:szCs w:val="24"/>
        </w:rPr>
        <w:t>На базовом уровне:</w:t>
      </w:r>
    </w:p>
    <w:p w:rsidR="001E75F6" w:rsidRPr="001E75F6" w:rsidRDefault="001E75F6" w:rsidP="001E75F6">
      <w:pPr>
        <w:pStyle w:val="a9"/>
        <w:spacing w:line="276" w:lineRule="auto"/>
        <w:jc w:val="both"/>
        <w:rPr>
          <w:sz w:val="24"/>
          <w:szCs w:val="24"/>
        </w:rPr>
      </w:pPr>
      <w:r w:rsidRPr="001E75F6">
        <w:rPr>
          <w:sz w:val="24"/>
          <w:szCs w:val="24"/>
        </w:rPr>
        <w:t xml:space="preserve">Выпускник </w:t>
      </w:r>
      <w:r w:rsidRPr="001E75F6">
        <w:rPr>
          <w:b/>
          <w:bCs/>
          <w:sz w:val="24"/>
          <w:szCs w:val="24"/>
        </w:rPr>
        <w:t xml:space="preserve">научится </w:t>
      </w:r>
      <w:r w:rsidRPr="001E75F6">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1E75F6" w:rsidRDefault="001E75F6" w:rsidP="001E75F6">
      <w:pPr>
        <w:pStyle w:val="a9"/>
        <w:spacing w:line="276" w:lineRule="auto"/>
        <w:jc w:val="both"/>
        <w:rPr>
          <w:sz w:val="24"/>
          <w:szCs w:val="24"/>
        </w:rPr>
      </w:pPr>
      <w:r w:rsidRPr="001E75F6">
        <w:rPr>
          <w:sz w:val="24"/>
          <w:szCs w:val="24"/>
        </w:rPr>
        <w:t xml:space="preserve">Выпускник </w:t>
      </w:r>
      <w:r w:rsidRPr="001E75F6">
        <w:rPr>
          <w:b/>
          <w:bCs/>
          <w:sz w:val="24"/>
          <w:szCs w:val="24"/>
        </w:rPr>
        <w:t>получит возможность научиться</w:t>
      </w:r>
      <w:r w:rsidRPr="001E75F6">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1E75F6" w:rsidRDefault="001E75F6" w:rsidP="001E75F6">
      <w:pPr>
        <w:pStyle w:val="a9"/>
        <w:spacing w:line="276" w:lineRule="auto"/>
        <w:jc w:val="both"/>
        <w:rPr>
          <w:sz w:val="24"/>
          <w:szCs w:val="24"/>
        </w:rPr>
      </w:pPr>
      <w:r w:rsidRPr="001E75F6">
        <w:rPr>
          <w:sz w:val="24"/>
          <w:szCs w:val="24"/>
        </w:rPr>
        <w:lastRenderedPageBreak/>
        <w:t>В соответствии с Федеральным законом «Об образовании в РФ» (ст. 12 п. 7) о</w:t>
      </w:r>
      <w:r w:rsidRPr="001E75F6">
        <w:rPr>
          <w:color w:val="222222"/>
          <w:sz w:val="24"/>
          <w:szCs w:val="24"/>
          <w:shd w:val="clear" w:color="auto" w:fill="FFFFFF"/>
        </w:rPr>
        <w:t>рганизации, осуществляющие образовательную деятельность, р</w:t>
      </w:r>
      <w:r w:rsidRPr="001E75F6">
        <w:rPr>
          <w:sz w:val="24"/>
          <w:szCs w:val="24"/>
        </w:rPr>
        <w:t>еализуют эти требования в образовател</w:t>
      </w:r>
      <w:r>
        <w:rPr>
          <w:sz w:val="24"/>
          <w:szCs w:val="24"/>
        </w:rPr>
        <w:t>ьном процессе с учетом</w:t>
      </w:r>
      <w:r w:rsidRPr="001E75F6">
        <w:rPr>
          <w:sz w:val="24"/>
          <w:szCs w:val="24"/>
        </w:rPr>
        <w:t xml:space="preserve"> примерной </w:t>
      </w:r>
      <w:r w:rsidRPr="001E75F6">
        <w:rPr>
          <w:color w:val="222222"/>
          <w:sz w:val="24"/>
          <w:szCs w:val="24"/>
        </w:rPr>
        <w:t xml:space="preserve">основной образовательной программы </w:t>
      </w:r>
      <w:r w:rsidRPr="001E75F6">
        <w:rPr>
          <w:noProof/>
          <w:color w:val="222222"/>
          <w:sz w:val="24"/>
          <w:szCs w:val="24"/>
          <w:lang w:eastAsia="ru-RU"/>
        </w:rPr>
        <w:drawing>
          <wp:inline distT="0" distB="0" distL="0" distR="0">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1E75F6">
        <w:rPr>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1E75F6" w:rsidRPr="001E75F6" w:rsidRDefault="001E75F6" w:rsidP="001E75F6">
      <w:pPr>
        <w:pStyle w:val="a9"/>
        <w:spacing w:line="276" w:lineRule="auto"/>
        <w:jc w:val="both"/>
        <w:rPr>
          <w:sz w:val="24"/>
          <w:szCs w:val="24"/>
        </w:rPr>
      </w:pPr>
      <w:r w:rsidRPr="001E75F6">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1E75F6">
        <w:rPr>
          <w:i/>
          <w:sz w:val="24"/>
          <w:szCs w:val="24"/>
        </w:rPr>
        <w:t>компенсирующая базовая</w:t>
      </w:r>
      <w:r w:rsidRPr="001E75F6">
        <w:rPr>
          <w:sz w:val="24"/>
          <w:szCs w:val="24"/>
        </w:rPr>
        <w:t xml:space="preserve"> и </w:t>
      </w:r>
      <w:r w:rsidRPr="001E75F6">
        <w:rPr>
          <w:i/>
          <w:sz w:val="24"/>
          <w:szCs w:val="24"/>
        </w:rPr>
        <w:t>основная базовая</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1E75F6" w:rsidRPr="001E75F6" w:rsidRDefault="001E75F6" w:rsidP="001E75F6">
      <w:pPr>
        <w:pStyle w:val="a9"/>
        <w:spacing w:line="276" w:lineRule="auto"/>
        <w:jc w:val="both"/>
        <w:rPr>
          <w:sz w:val="24"/>
          <w:szCs w:val="24"/>
        </w:rPr>
      </w:pPr>
      <w:r w:rsidRPr="001E75F6">
        <w:rPr>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1E75F6" w:rsidRPr="001E75F6" w:rsidRDefault="001E75F6" w:rsidP="001E75F6">
      <w:pPr>
        <w:pStyle w:val="a9"/>
        <w:spacing w:line="276" w:lineRule="auto"/>
        <w:jc w:val="both"/>
        <w:rPr>
          <w:sz w:val="24"/>
          <w:szCs w:val="24"/>
        </w:rPr>
      </w:pPr>
      <w:r w:rsidRPr="001E75F6">
        <w:rPr>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1E75F6" w:rsidRPr="001E75F6" w:rsidRDefault="001E75F6" w:rsidP="001E75F6">
      <w:pPr>
        <w:pStyle w:val="a9"/>
        <w:spacing w:line="276" w:lineRule="auto"/>
        <w:jc w:val="both"/>
        <w:rPr>
          <w:sz w:val="24"/>
          <w:szCs w:val="24"/>
          <w:lang w:eastAsia="ru-RU"/>
        </w:rPr>
      </w:pPr>
      <w:r w:rsidRPr="001E75F6">
        <w:rPr>
          <w:sz w:val="24"/>
          <w:szCs w:val="24"/>
        </w:rPr>
        <w:t xml:space="preserve">При изучении математики большое внимание уделяется развитию коммуникативных умений </w:t>
      </w:r>
      <w:r w:rsidRPr="001E75F6">
        <w:rPr>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1E75F6" w:rsidRPr="001E75F6" w:rsidRDefault="001E75F6" w:rsidP="001E75F6">
      <w:pPr>
        <w:pStyle w:val="a9"/>
        <w:spacing w:line="276" w:lineRule="auto"/>
        <w:jc w:val="both"/>
        <w:rPr>
          <w:b/>
          <w:sz w:val="24"/>
          <w:szCs w:val="24"/>
        </w:rPr>
      </w:pPr>
      <w:r w:rsidRPr="001E75F6">
        <w:rPr>
          <w:b/>
          <w:sz w:val="24"/>
          <w:szCs w:val="24"/>
        </w:rPr>
        <w:t>Базовый уровень</w:t>
      </w:r>
    </w:p>
    <w:p w:rsidR="001E75F6" w:rsidRPr="001E75F6" w:rsidRDefault="001E75F6" w:rsidP="001E75F6">
      <w:pPr>
        <w:pStyle w:val="a9"/>
        <w:spacing w:line="276" w:lineRule="auto"/>
        <w:jc w:val="both"/>
        <w:rPr>
          <w:b/>
          <w:sz w:val="24"/>
          <w:szCs w:val="24"/>
        </w:rPr>
      </w:pPr>
      <w:r w:rsidRPr="001E75F6">
        <w:rPr>
          <w:b/>
          <w:sz w:val="24"/>
          <w:szCs w:val="24"/>
        </w:rPr>
        <w:t>Компенсирующая базовая программа</w:t>
      </w:r>
    </w:p>
    <w:p w:rsidR="001E75F6" w:rsidRPr="001E75F6" w:rsidRDefault="001E75F6" w:rsidP="001E75F6">
      <w:pPr>
        <w:pStyle w:val="a9"/>
        <w:spacing w:line="276" w:lineRule="auto"/>
        <w:jc w:val="both"/>
        <w:rPr>
          <w:b/>
          <w:sz w:val="24"/>
          <w:szCs w:val="24"/>
        </w:rPr>
      </w:pPr>
      <w:r w:rsidRPr="001E75F6">
        <w:rPr>
          <w:b/>
          <w:sz w:val="24"/>
          <w:szCs w:val="24"/>
        </w:rPr>
        <w:t>Алгебра и начала математического анализа</w:t>
      </w:r>
    </w:p>
    <w:p w:rsidR="001E75F6" w:rsidRPr="001E75F6" w:rsidRDefault="001E75F6" w:rsidP="001E75F6">
      <w:pPr>
        <w:pStyle w:val="a9"/>
        <w:spacing w:line="276" w:lineRule="auto"/>
        <w:jc w:val="both"/>
        <w:rPr>
          <w:sz w:val="24"/>
          <w:szCs w:val="24"/>
        </w:rPr>
      </w:pPr>
      <w:r w:rsidRPr="001E75F6">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1E75F6" w:rsidRPr="001E75F6" w:rsidRDefault="001E75F6" w:rsidP="001E75F6">
      <w:pPr>
        <w:pStyle w:val="a9"/>
        <w:spacing w:line="276" w:lineRule="auto"/>
        <w:jc w:val="both"/>
        <w:rPr>
          <w:sz w:val="24"/>
          <w:szCs w:val="24"/>
        </w:rPr>
      </w:pPr>
      <w:r w:rsidRPr="001E75F6">
        <w:rPr>
          <w:sz w:val="24"/>
          <w:szCs w:val="24"/>
        </w:rPr>
        <w:t xml:space="preserve">Целые числа. Модуль числа и его свойства. </w:t>
      </w:r>
    </w:p>
    <w:p w:rsidR="001E75F6" w:rsidRPr="001E75F6" w:rsidRDefault="001E75F6" w:rsidP="001E75F6">
      <w:pPr>
        <w:pStyle w:val="a9"/>
        <w:spacing w:line="276" w:lineRule="auto"/>
        <w:jc w:val="both"/>
        <w:rPr>
          <w:sz w:val="24"/>
          <w:szCs w:val="24"/>
        </w:rPr>
      </w:pPr>
      <w:r w:rsidRPr="001E75F6">
        <w:rPr>
          <w:sz w:val="24"/>
          <w:szCs w:val="24"/>
        </w:rPr>
        <w:t xml:space="preserve">Части и доли. Дроби и действия с дробями. Округление, приближение. Решение практических задач на прикидку и оценку. </w:t>
      </w:r>
    </w:p>
    <w:p w:rsidR="001E75F6" w:rsidRPr="001E75F6" w:rsidRDefault="001E75F6" w:rsidP="001E75F6">
      <w:pPr>
        <w:pStyle w:val="a9"/>
        <w:spacing w:line="276" w:lineRule="auto"/>
        <w:jc w:val="both"/>
        <w:rPr>
          <w:sz w:val="24"/>
          <w:szCs w:val="24"/>
        </w:rPr>
      </w:pPr>
      <w:r w:rsidRPr="001E75F6">
        <w:rPr>
          <w:sz w:val="24"/>
          <w:szCs w:val="24"/>
        </w:rPr>
        <w:lastRenderedPageBreak/>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1E75F6" w:rsidRPr="001E75F6" w:rsidRDefault="001E75F6" w:rsidP="001E75F6">
      <w:pPr>
        <w:pStyle w:val="a9"/>
        <w:spacing w:line="276" w:lineRule="auto"/>
        <w:jc w:val="both"/>
        <w:rPr>
          <w:sz w:val="24"/>
          <w:szCs w:val="24"/>
        </w:rPr>
      </w:pPr>
      <w:r w:rsidRPr="001E75F6">
        <w:rPr>
          <w:sz w:val="24"/>
          <w:szCs w:val="24"/>
        </w:rPr>
        <w:t xml:space="preserve">Алгебраические выражения. Значение алгебраического выражения. </w:t>
      </w:r>
    </w:p>
    <w:p w:rsidR="001E75F6" w:rsidRPr="001E75F6" w:rsidRDefault="001E75F6" w:rsidP="001E75F6">
      <w:pPr>
        <w:pStyle w:val="a9"/>
        <w:spacing w:line="276" w:lineRule="auto"/>
        <w:jc w:val="both"/>
        <w:rPr>
          <w:sz w:val="24"/>
          <w:szCs w:val="24"/>
        </w:rPr>
      </w:pPr>
      <w:r w:rsidRPr="001E75F6">
        <w:rPr>
          <w:sz w:val="24"/>
          <w:szCs w:val="24"/>
        </w:rPr>
        <w:t xml:space="preserve">Квадратный корень. Изображение числа на числовой прямой. Приближенное значение иррациональных чисел. </w:t>
      </w:r>
    </w:p>
    <w:p w:rsidR="001E75F6" w:rsidRPr="001E75F6" w:rsidRDefault="001E75F6" w:rsidP="001E75F6">
      <w:pPr>
        <w:pStyle w:val="a9"/>
        <w:spacing w:line="276" w:lineRule="auto"/>
        <w:jc w:val="both"/>
        <w:rPr>
          <w:sz w:val="24"/>
          <w:szCs w:val="24"/>
        </w:rPr>
      </w:pPr>
      <w:r w:rsidRPr="001E75F6">
        <w:rPr>
          <w:i/>
          <w:sz w:val="24"/>
          <w:szCs w:val="24"/>
        </w:rPr>
        <w:t xml:space="preserve">Понятие многочлена. Разложение многочлена на множители, </w:t>
      </w:r>
      <w:r w:rsidRPr="001E75F6">
        <w:rPr>
          <w:sz w:val="24"/>
          <w:szCs w:val="24"/>
        </w:rPr>
        <w:t xml:space="preserve">Уравнение, корень уравнения. Линейные, квадратные уравнения и системы линейных уравнений. </w:t>
      </w:r>
    </w:p>
    <w:p w:rsidR="001E75F6" w:rsidRPr="001E75F6" w:rsidRDefault="001E75F6" w:rsidP="001E75F6">
      <w:pPr>
        <w:pStyle w:val="a9"/>
        <w:spacing w:line="276" w:lineRule="auto"/>
        <w:jc w:val="both"/>
        <w:rPr>
          <w:sz w:val="24"/>
          <w:szCs w:val="24"/>
        </w:rPr>
      </w:pPr>
      <w:r w:rsidRPr="001E75F6">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1E75F6" w:rsidRPr="001E75F6" w:rsidRDefault="001E75F6" w:rsidP="001E75F6">
      <w:pPr>
        <w:pStyle w:val="a9"/>
        <w:spacing w:line="276" w:lineRule="auto"/>
        <w:jc w:val="both"/>
        <w:rPr>
          <w:sz w:val="24"/>
          <w:szCs w:val="24"/>
        </w:rPr>
      </w:pPr>
      <w:r w:rsidRPr="001E75F6">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1E75F6" w:rsidRPr="001E75F6" w:rsidRDefault="001E75F6" w:rsidP="001E75F6">
      <w:pPr>
        <w:pStyle w:val="a9"/>
        <w:spacing w:line="276" w:lineRule="auto"/>
        <w:jc w:val="both"/>
        <w:rPr>
          <w:i/>
          <w:sz w:val="24"/>
          <w:szCs w:val="24"/>
        </w:rPr>
      </w:pPr>
      <w:r w:rsidRPr="001E75F6">
        <w:rPr>
          <w:i/>
          <w:sz w:val="24"/>
          <w:szCs w:val="24"/>
        </w:rPr>
        <w:t xml:space="preserve">Квадратичная функция. График и свойства квадратичной функции. график функции </w:t>
      </w:r>
      <w:r w:rsidRPr="001E75F6">
        <w:rPr>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0.25pt" o:ole="">
            <v:imagedata r:id="rId13" o:title=""/>
          </v:shape>
          <o:OLEObject Type="Embed" ProgID="Equation.DSMT4" ShapeID="_x0000_i1025" DrawAspect="Content" ObjectID="_1726151975" r:id="rId14"/>
        </w:object>
      </w:r>
      <w:r w:rsidRPr="001E75F6">
        <w:rPr>
          <w:i/>
          <w:sz w:val="24"/>
          <w:szCs w:val="24"/>
        </w:rPr>
        <w:t xml:space="preserve">. График функции </w:t>
      </w:r>
      <w:r w:rsidRPr="001E75F6">
        <w:rPr>
          <w:i/>
          <w:position w:val="-24"/>
          <w:sz w:val="24"/>
          <w:szCs w:val="24"/>
        </w:rPr>
        <w:object w:dxaOrig="620" w:dyaOrig="620">
          <v:shape id="_x0000_i1026" type="#_x0000_t75" style="width:30.75pt;height:30.75pt" o:ole="">
            <v:imagedata r:id="rId15" o:title=""/>
          </v:shape>
          <o:OLEObject Type="Embed" ProgID="Equation.DSMT4" ShapeID="_x0000_i1026" DrawAspect="Content" ObjectID="_1726151976" r:id="rId16"/>
        </w:object>
      </w:r>
      <w:r w:rsidRPr="001E75F6">
        <w:rPr>
          <w:i/>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1E75F6" w:rsidRPr="001E75F6" w:rsidRDefault="001E75F6" w:rsidP="001E75F6">
      <w:pPr>
        <w:pStyle w:val="a9"/>
        <w:spacing w:line="276" w:lineRule="auto"/>
        <w:jc w:val="both"/>
        <w:rPr>
          <w:sz w:val="24"/>
          <w:szCs w:val="24"/>
        </w:rPr>
      </w:pPr>
      <w:r w:rsidRPr="001E75F6">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w:t>
      </w:r>
    </w:p>
    <w:p w:rsidR="001E75F6" w:rsidRPr="001E75F6" w:rsidRDefault="001E75F6" w:rsidP="001E75F6">
      <w:pPr>
        <w:pStyle w:val="a9"/>
        <w:spacing w:line="276" w:lineRule="auto"/>
        <w:jc w:val="both"/>
        <w:rPr>
          <w:sz w:val="24"/>
          <w:szCs w:val="24"/>
        </w:rPr>
      </w:pPr>
      <w:r w:rsidRPr="001E75F6">
        <w:rPr>
          <w:i/>
          <w:sz w:val="24"/>
          <w:szCs w:val="24"/>
        </w:rPr>
        <w:t xml:space="preserve">Графики тригонометрических функций </w:t>
      </w:r>
      <w:r w:rsidRPr="001E75F6">
        <w:rPr>
          <w:i/>
          <w:position w:val="-10"/>
          <w:sz w:val="24"/>
          <w:szCs w:val="24"/>
        </w:rPr>
        <w:object w:dxaOrig="2600" w:dyaOrig="320">
          <v:shape id="_x0000_i1027" type="#_x0000_t75" style="width:132pt;height:16.5pt" o:ole="">
            <v:imagedata r:id="rId17" o:title=""/>
          </v:shape>
          <o:OLEObject Type="Embed" ProgID="Equation.DSMT4" ShapeID="_x0000_i1027" DrawAspect="Content" ObjectID="_1726151977" r:id="rId18"/>
        </w:object>
      </w:r>
      <w:r w:rsidRPr="001E75F6">
        <w:rPr>
          <w:sz w:val="24"/>
          <w:szCs w:val="24"/>
        </w:rPr>
        <w:t>.</w:t>
      </w:r>
    </w:p>
    <w:p w:rsidR="001E75F6" w:rsidRPr="001E75F6" w:rsidRDefault="001E75F6" w:rsidP="001E75F6">
      <w:pPr>
        <w:pStyle w:val="a9"/>
        <w:spacing w:line="276" w:lineRule="auto"/>
        <w:jc w:val="both"/>
        <w:rPr>
          <w:sz w:val="24"/>
          <w:szCs w:val="24"/>
        </w:rPr>
      </w:pPr>
      <w:r w:rsidRPr="001E75F6">
        <w:rPr>
          <w:sz w:val="24"/>
          <w:szCs w:val="24"/>
        </w:rPr>
        <w:t xml:space="preserve">Решение простейших тригонометрических уравнений с помощью тригонометрической окружности. </w:t>
      </w:r>
    </w:p>
    <w:p w:rsidR="001E75F6" w:rsidRPr="001E75F6" w:rsidRDefault="001E75F6" w:rsidP="001E75F6">
      <w:pPr>
        <w:pStyle w:val="a9"/>
        <w:spacing w:line="276" w:lineRule="auto"/>
        <w:jc w:val="both"/>
        <w:rPr>
          <w:sz w:val="24"/>
          <w:szCs w:val="24"/>
        </w:rPr>
      </w:pPr>
      <w:r w:rsidRPr="001E75F6">
        <w:rPr>
          <w:i/>
          <w:sz w:val="24"/>
          <w:szCs w:val="24"/>
        </w:rPr>
        <w:t>Понятие степени с действительным показателем</w:t>
      </w:r>
      <w:r w:rsidRPr="001E75F6">
        <w:rPr>
          <w:sz w:val="24"/>
          <w:szCs w:val="24"/>
        </w:rPr>
        <w:t xml:space="preserve">. Простейшие показательные уравнения и неравенства. Показательная функция и ее график. </w:t>
      </w:r>
    </w:p>
    <w:p w:rsidR="001E75F6" w:rsidRPr="001E75F6" w:rsidRDefault="001E75F6" w:rsidP="001E75F6">
      <w:pPr>
        <w:pStyle w:val="a9"/>
        <w:spacing w:line="276" w:lineRule="auto"/>
        <w:jc w:val="both"/>
        <w:rPr>
          <w:sz w:val="24"/>
          <w:szCs w:val="24"/>
        </w:rPr>
      </w:pPr>
      <w:r w:rsidRPr="001E75F6">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1E75F6" w:rsidRPr="001E75F6" w:rsidRDefault="001E75F6" w:rsidP="001E75F6">
      <w:pPr>
        <w:pStyle w:val="a9"/>
        <w:spacing w:line="276" w:lineRule="auto"/>
        <w:jc w:val="both"/>
        <w:rPr>
          <w:sz w:val="24"/>
          <w:szCs w:val="24"/>
        </w:rPr>
      </w:pPr>
      <w:r w:rsidRPr="001E75F6">
        <w:rPr>
          <w:sz w:val="24"/>
          <w:szCs w:val="24"/>
        </w:rPr>
        <w:t xml:space="preserve">Понятие степенной функции и ее график. Простейшие иррациональные уравнения. </w:t>
      </w:r>
    </w:p>
    <w:p w:rsidR="001E75F6" w:rsidRPr="001E75F6" w:rsidRDefault="001E75F6" w:rsidP="001E75F6">
      <w:pPr>
        <w:pStyle w:val="a9"/>
        <w:spacing w:line="276" w:lineRule="auto"/>
        <w:jc w:val="both"/>
        <w:rPr>
          <w:sz w:val="24"/>
          <w:szCs w:val="24"/>
        </w:rPr>
      </w:pPr>
      <w:r w:rsidRPr="001E75F6">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1E75F6">
        <w:rPr>
          <w:i/>
          <w:sz w:val="24"/>
          <w:szCs w:val="24"/>
        </w:rPr>
        <w:t xml:space="preserve">Производные многочленов. </w:t>
      </w:r>
    </w:p>
    <w:p w:rsidR="001E75F6" w:rsidRPr="001E75F6" w:rsidRDefault="001E75F6" w:rsidP="001E75F6">
      <w:pPr>
        <w:pStyle w:val="a9"/>
        <w:spacing w:line="276" w:lineRule="auto"/>
        <w:jc w:val="both"/>
        <w:rPr>
          <w:i/>
          <w:sz w:val="24"/>
          <w:szCs w:val="24"/>
        </w:rPr>
      </w:pPr>
      <w:r w:rsidRPr="001E75F6">
        <w:rPr>
          <w:sz w:val="24"/>
          <w:szCs w:val="24"/>
        </w:rPr>
        <w:t xml:space="preserve">Точки экстремума (максимума и минимума). </w:t>
      </w:r>
      <w:r w:rsidRPr="001E75F6">
        <w:rPr>
          <w:i/>
          <w:sz w:val="24"/>
          <w:szCs w:val="24"/>
        </w:rPr>
        <w:t xml:space="preserve">Исследование элементарных функций на точки экстремума с помощью производной. Наглядная интерпретация. </w:t>
      </w:r>
    </w:p>
    <w:p w:rsidR="001E75F6" w:rsidRPr="001E75F6" w:rsidRDefault="001E75F6" w:rsidP="001E75F6">
      <w:pPr>
        <w:pStyle w:val="a9"/>
        <w:spacing w:line="276" w:lineRule="auto"/>
        <w:jc w:val="both"/>
        <w:rPr>
          <w:sz w:val="24"/>
          <w:szCs w:val="24"/>
        </w:rPr>
      </w:pPr>
      <w:r w:rsidRPr="001E75F6">
        <w:rPr>
          <w:i/>
          <w:sz w:val="24"/>
          <w:szCs w:val="24"/>
        </w:rPr>
        <w:t>Понятие первообразной функции. Физический смысл первообразной. Понятие об интеграле как площади под графиком функции.</w:t>
      </w:r>
    </w:p>
    <w:p w:rsidR="001E75F6" w:rsidRPr="001E75F6" w:rsidRDefault="001E75F6" w:rsidP="001E75F6">
      <w:pPr>
        <w:pStyle w:val="a9"/>
        <w:spacing w:line="276" w:lineRule="auto"/>
        <w:jc w:val="both"/>
        <w:rPr>
          <w:b/>
          <w:sz w:val="24"/>
          <w:szCs w:val="24"/>
        </w:rPr>
      </w:pPr>
      <w:r w:rsidRPr="001E75F6">
        <w:rPr>
          <w:b/>
          <w:sz w:val="24"/>
          <w:szCs w:val="24"/>
        </w:rPr>
        <w:t>Геометрия</w:t>
      </w:r>
    </w:p>
    <w:p w:rsidR="001E75F6" w:rsidRPr="001E75F6" w:rsidRDefault="001E75F6" w:rsidP="001E75F6">
      <w:pPr>
        <w:pStyle w:val="a9"/>
        <w:spacing w:line="276" w:lineRule="auto"/>
        <w:jc w:val="both"/>
        <w:rPr>
          <w:sz w:val="24"/>
          <w:szCs w:val="24"/>
        </w:rPr>
      </w:pPr>
      <w:r w:rsidRPr="001E75F6">
        <w:rPr>
          <w:sz w:val="24"/>
          <w:szCs w:val="24"/>
        </w:rPr>
        <w:t xml:space="preserve">Фигуры на плоскости и в пространстве. Длина и площадь. Периметры и площади фигур. </w:t>
      </w:r>
    </w:p>
    <w:p w:rsidR="001E75F6" w:rsidRPr="001E75F6" w:rsidRDefault="001E75F6" w:rsidP="001E75F6">
      <w:pPr>
        <w:pStyle w:val="a9"/>
        <w:spacing w:line="276" w:lineRule="auto"/>
        <w:jc w:val="both"/>
        <w:rPr>
          <w:sz w:val="24"/>
          <w:szCs w:val="24"/>
        </w:rPr>
      </w:pPr>
      <w:r w:rsidRPr="001E75F6">
        <w:rPr>
          <w:sz w:val="24"/>
          <w:szCs w:val="24"/>
        </w:rPr>
        <w:t xml:space="preserve">Параллельность и перпендикулярность прямых и плоскостей. </w:t>
      </w:r>
    </w:p>
    <w:p w:rsidR="001E75F6" w:rsidRPr="001E75F6" w:rsidRDefault="001E75F6" w:rsidP="001E75F6">
      <w:pPr>
        <w:pStyle w:val="a9"/>
        <w:spacing w:line="276" w:lineRule="auto"/>
        <w:jc w:val="both"/>
        <w:rPr>
          <w:sz w:val="24"/>
          <w:szCs w:val="24"/>
        </w:rPr>
      </w:pPr>
      <w:r w:rsidRPr="001E75F6">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1E75F6" w:rsidRPr="001E75F6" w:rsidRDefault="001E75F6" w:rsidP="001E75F6">
      <w:pPr>
        <w:pStyle w:val="a9"/>
        <w:spacing w:line="276" w:lineRule="auto"/>
        <w:jc w:val="both"/>
        <w:rPr>
          <w:sz w:val="24"/>
          <w:szCs w:val="24"/>
        </w:rPr>
      </w:pPr>
      <w:r w:rsidRPr="001E75F6">
        <w:rPr>
          <w:sz w:val="24"/>
          <w:szCs w:val="24"/>
        </w:rPr>
        <w:t>Биссектриса, медиана и высота треугольника. Равенство треугольников.</w:t>
      </w:r>
    </w:p>
    <w:p w:rsidR="001E75F6" w:rsidRPr="001E75F6" w:rsidRDefault="001E75F6" w:rsidP="001E75F6">
      <w:pPr>
        <w:pStyle w:val="a9"/>
        <w:spacing w:line="276" w:lineRule="auto"/>
        <w:jc w:val="both"/>
        <w:rPr>
          <w:sz w:val="24"/>
          <w:szCs w:val="24"/>
        </w:rPr>
      </w:pPr>
      <w:r w:rsidRPr="001E75F6">
        <w:rPr>
          <w:sz w:val="24"/>
          <w:szCs w:val="24"/>
        </w:rPr>
        <w:t xml:space="preserve">Решение задач на клетчатой бумаге. </w:t>
      </w:r>
    </w:p>
    <w:p w:rsidR="001E75F6" w:rsidRPr="001E75F6" w:rsidRDefault="001E75F6" w:rsidP="001E75F6">
      <w:pPr>
        <w:pStyle w:val="a9"/>
        <w:spacing w:line="276" w:lineRule="auto"/>
        <w:jc w:val="both"/>
        <w:rPr>
          <w:sz w:val="24"/>
          <w:szCs w:val="24"/>
        </w:rPr>
      </w:pPr>
      <w:r w:rsidRPr="001E75F6">
        <w:rPr>
          <w:sz w:val="24"/>
          <w:szCs w:val="24"/>
        </w:rPr>
        <w:t xml:space="preserve">Равнобедренный треугольник, равносторонний треугольник. Свойства равнобедренного треугольника. </w:t>
      </w:r>
    </w:p>
    <w:p w:rsidR="001E75F6" w:rsidRPr="001E75F6" w:rsidRDefault="001E75F6" w:rsidP="001E75F6">
      <w:pPr>
        <w:pStyle w:val="a9"/>
        <w:spacing w:line="276" w:lineRule="auto"/>
        <w:jc w:val="both"/>
        <w:rPr>
          <w:sz w:val="24"/>
          <w:szCs w:val="24"/>
        </w:rPr>
      </w:pPr>
      <w:r w:rsidRPr="001E75F6">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1E75F6" w:rsidRPr="001E75F6" w:rsidRDefault="001E75F6" w:rsidP="001E75F6">
      <w:pPr>
        <w:pStyle w:val="a9"/>
        <w:spacing w:line="276" w:lineRule="auto"/>
        <w:jc w:val="both"/>
        <w:rPr>
          <w:sz w:val="24"/>
          <w:szCs w:val="24"/>
        </w:rPr>
      </w:pPr>
      <w:r w:rsidRPr="001E75F6">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1E75F6" w:rsidRPr="001E75F6" w:rsidRDefault="001E75F6" w:rsidP="001E75F6">
      <w:pPr>
        <w:pStyle w:val="a9"/>
        <w:spacing w:line="276" w:lineRule="auto"/>
        <w:jc w:val="both"/>
        <w:rPr>
          <w:sz w:val="24"/>
          <w:szCs w:val="24"/>
        </w:rPr>
      </w:pPr>
      <w:r w:rsidRPr="001E75F6">
        <w:rPr>
          <w:i/>
          <w:sz w:val="24"/>
          <w:szCs w:val="24"/>
        </w:rPr>
        <w:t>Выпуклые и невыпуклые фигуры.</w:t>
      </w:r>
      <w:r w:rsidRPr="001E75F6">
        <w:rPr>
          <w:sz w:val="24"/>
          <w:szCs w:val="24"/>
        </w:rPr>
        <w:t xml:space="preserve"> Периметр многоугольника. Правильный многоугольник. </w:t>
      </w:r>
    </w:p>
    <w:p w:rsidR="001E75F6" w:rsidRPr="001E75F6" w:rsidRDefault="001E75F6" w:rsidP="001E75F6">
      <w:pPr>
        <w:pStyle w:val="a9"/>
        <w:spacing w:line="276" w:lineRule="auto"/>
        <w:jc w:val="both"/>
        <w:rPr>
          <w:sz w:val="24"/>
          <w:szCs w:val="24"/>
        </w:rPr>
      </w:pPr>
      <w:r w:rsidRPr="001E75F6">
        <w:rPr>
          <w:sz w:val="24"/>
          <w:szCs w:val="24"/>
        </w:rPr>
        <w:t xml:space="preserve">Углы на плоскости и в пространстве. Вертикальные и смежные углы. </w:t>
      </w:r>
    </w:p>
    <w:p w:rsidR="001E75F6" w:rsidRPr="001E75F6" w:rsidRDefault="001E75F6" w:rsidP="001E75F6">
      <w:pPr>
        <w:pStyle w:val="a9"/>
        <w:spacing w:line="276" w:lineRule="auto"/>
        <w:jc w:val="both"/>
        <w:rPr>
          <w:sz w:val="24"/>
          <w:szCs w:val="24"/>
        </w:rPr>
      </w:pPr>
      <w:r w:rsidRPr="001E75F6">
        <w:rPr>
          <w:sz w:val="24"/>
          <w:szCs w:val="24"/>
        </w:rPr>
        <w:t xml:space="preserve">Сумма внутренних углов треугольника и четырехугольника. </w:t>
      </w:r>
    </w:p>
    <w:p w:rsidR="001E75F6" w:rsidRPr="001E75F6" w:rsidRDefault="001E75F6" w:rsidP="001E75F6">
      <w:pPr>
        <w:pStyle w:val="a9"/>
        <w:spacing w:line="276" w:lineRule="auto"/>
        <w:jc w:val="both"/>
        <w:rPr>
          <w:sz w:val="24"/>
          <w:szCs w:val="24"/>
        </w:rPr>
      </w:pPr>
      <w:r w:rsidRPr="001E75F6">
        <w:rPr>
          <w:sz w:val="24"/>
          <w:szCs w:val="24"/>
        </w:rPr>
        <w:t xml:space="preserve">Соотношения в квадрате и равностороннем треугольнике. </w:t>
      </w:r>
    </w:p>
    <w:p w:rsidR="001E75F6" w:rsidRPr="001E75F6" w:rsidRDefault="001E75F6" w:rsidP="001E75F6">
      <w:pPr>
        <w:pStyle w:val="a9"/>
        <w:spacing w:line="276" w:lineRule="auto"/>
        <w:jc w:val="both"/>
        <w:rPr>
          <w:sz w:val="24"/>
          <w:szCs w:val="24"/>
        </w:rPr>
      </w:pPr>
      <w:r w:rsidRPr="001E75F6">
        <w:rPr>
          <w:sz w:val="24"/>
          <w:szCs w:val="24"/>
        </w:rPr>
        <w:t xml:space="preserve">Диагонали многоугольника. </w:t>
      </w:r>
    </w:p>
    <w:p w:rsidR="001E75F6" w:rsidRPr="001E75F6" w:rsidRDefault="001E75F6" w:rsidP="001E75F6">
      <w:pPr>
        <w:pStyle w:val="a9"/>
        <w:spacing w:line="276" w:lineRule="auto"/>
        <w:jc w:val="both"/>
        <w:rPr>
          <w:sz w:val="24"/>
          <w:szCs w:val="24"/>
        </w:rPr>
      </w:pPr>
      <w:r w:rsidRPr="001E75F6">
        <w:rPr>
          <w:sz w:val="24"/>
          <w:szCs w:val="24"/>
        </w:rPr>
        <w:t xml:space="preserve">Подобные треугольники в простейших случаях. </w:t>
      </w:r>
    </w:p>
    <w:p w:rsidR="001E75F6" w:rsidRPr="001E75F6" w:rsidRDefault="001E75F6" w:rsidP="001E75F6">
      <w:pPr>
        <w:pStyle w:val="a9"/>
        <w:spacing w:line="276" w:lineRule="auto"/>
        <w:jc w:val="both"/>
        <w:rPr>
          <w:sz w:val="24"/>
          <w:szCs w:val="24"/>
        </w:rPr>
      </w:pPr>
      <w:r w:rsidRPr="001E75F6">
        <w:rPr>
          <w:sz w:val="24"/>
          <w:szCs w:val="24"/>
        </w:rPr>
        <w:t>Формулы площади прямоугольника, треугольника, ромба, трапеции.</w:t>
      </w:r>
    </w:p>
    <w:p w:rsidR="001E75F6" w:rsidRPr="001E75F6" w:rsidRDefault="001E75F6" w:rsidP="001E75F6">
      <w:pPr>
        <w:pStyle w:val="a9"/>
        <w:spacing w:line="276" w:lineRule="auto"/>
        <w:jc w:val="both"/>
        <w:rPr>
          <w:sz w:val="24"/>
          <w:szCs w:val="24"/>
        </w:rPr>
      </w:pPr>
      <w:r w:rsidRPr="001E75F6">
        <w:rPr>
          <w:sz w:val="24"/>
          <w:szCs w:val="24"/>
        </w:rPr>
        <w:t xml:space="preserve">Окружность и круг. Радиус и диаметр. Длина окружности и площадь круга. Число </w:t>
      </w:r>
      <w:r w:rsidRPr="001E75F6">
        <w:rPr>
          <w:sz w:val="24"/>
          <w:szCs w:val="24"/>
        </w:rPr>
        <w:sym w:font="Symbol" w:char="F070"/>
      </w:r>
      <w:r w:rsidRPr="001E75F6">
        <w:rPr>
          <w:sz w:val="24"/>
          <w:szCs w:val="24"/>
        </w:rPr>
        <w:t xml:space="preserve">. Вписанный угол, в частности угол, опирающийся на диаметр. Касательная к окружности и ее свойство. </w:t>
      </w:r>
    </w:p>
    <w:p w:rsidR="001E75F6" w:rsidRPr="001E75F6" w:rsidRDefault="001E75F6" w:rsidP="001E75F6">
      <w:pPr>
        <w:pStyle w:val="a9"/>
        <w:spacing w:line="276" w:lineRule="auto"/>
        <w:jc w:val="both"/>
        <w:rPr>
          <w:sz w:val="24"/>
          <w:szCs w:val="24"/>
        </w:rPr>
      </w:pPr>
      <w:r w:rsidRPr="001E75F6">
        <w:rPr>
          <w:sz w:val="24"/>
          <w:szCs w:val="24"/>
        </w:rPr>
        <w:t xml:space="preserve">Куб. Соотношения в кубе. </w:t>
      </w:r>
    </w:p>
    <w:p w:rsidR="001E75F6" w:rsidRPr="001E75F6" w:rsidRDefault="001E75F6" w:rsidP="001E75F6">
      <w:pPr>
        <w:pStyle w:val="a9"/>
        <w:spacing w:line="276" w:lineRule="auto"/>
        <w:jc w:val="both"/>
        <w:rPr>
          <w:sz w:val="24"/>
          <w:szCs w:val="24"/>
        </w:rPr>
      </w:pPr>
      <w:r w:rsidRPr="001E75F6">
        <w:rPr>
          <w:sz w:val="24"/>
          <w:szCs w:val="24"/>
        </w:rPr>
        <w:t xml:space="preserve">Тетраэдр, правильный тетраэдр. </w:t>
      </w:r>
    </w:p>
    <w:p w:rsidR="001E75F6" w:rsidRPr="001E75F6" w:rsidRDefault="001E75F6" w:rsidP="001E75F6">
      <w:pPr>
        <w:pStyle w:val="a9"/>
        <w:spacing w:line="276" w:lineRule="auto"/>
        <w:jc w:val="both"/>
        <w:rPr>
          <w:sz w:val="24"/>
          <w:szCs w:val="24"/>
        </w:rPr>
      </w:pPr>
      <w:r w:rsidRPr="001E75F6">
        <w:rPr>
          <w:sz w:val="24"/>
          <w:szCs w:val="24"/>
        </w:rPr>
        <w:t xml:space="preserve">Правильная пирамида и призма. Прямая призма. </w:t>
      </w:r>
    </w:p>
    <w:p w:rsidR="001E75F6" w:rsidRPr="001E75F6" w:rsidRDefault="001E75F6" w:rsidP="001E75F6">
      <w:pPr>
        <w:pStyle w:val="a9"/>
        <w:spacing w:line="276" w:lineRule="auto"/>
        <w:jc w:val="both"/>
        <w:rPr>
          <w:i/>
          <w:sz w:val="24"/>
          <w:szCs w:val="24"/>
        </w:rPr>
      </w:pPr>
      <w:r w:rsidRPr="001E75F6">
        <w:rPr>
          <w:i/>
          <w:sz w:val="24"/>
          <w:szCs w:val="24"/>
        </w:rPr>
        <w:t>Изображение некоторых многогранников на плоскости.</w:t>
      </w:r>
    </w:p>
    <w:p w:rsidR="001E75F6" w:rsidRPr="001E75F6" w:rsidRDefault="001E75F6" w:rsidP="001E75F6">
      <w:pPr>
        <w:pStyle w:val="a9"/>
        <w:spacing w:line="276" w:lineRule="auto"/>
        <w:jc w:val="both"/>
        <w:rPr>
          <w:sz w:val="24"/>
          <w:szCs w:val="24"/>
        </w:rPr>
      </w:pPr>
      <w:r w:rsidRPr="001E75F6">
        <w:rPr>
          <w:sz w:val="24"/>
          <w:szCs w:val="24"/>
        </w:rPr>
        <w:t xml:space="preserve">Прямоугольный параллелепипед. </w:t>
      </w:r>
      <w:r w:rsidRPr="001E75F6">
        <w:rPr>
          <w:i/>
          <w:sz w:val="24"/>
          <w:szCs w:val="24"/>
        </w:rPr>
        <w:t>Теорема Пифагора в пространстве</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Задачи на вычисление расстояний в пространстве с помощью теоремы Пифагора. </w:t>
      </w:r>
    </w:p>
    <w:p w:rsidR="001E75F6" w:rsidRPr="001E75F6" w:rsidRDefault="001E75F6" w:rsidP="001E75F6">
      <w:pPr>
        <w:pStyle w:val="a9"/>
        <w:spacing w:line="276" w:lineRule="auto"/>
        <w:jc w:val="both"/>
        <w:rPr>
          <w:i/>
          <w:sz w:val="24"/>
          <w:szCs w:val="24"/>
        </w:rPr>
      </w:pPr>
      <w:r w:rsidRPr="001E75F6">
        <w:rPr>
          <w:i/>
          <w:sz w:val="24"/>
          <w:szCs w:val="24"/>
        </w:rPr>
        <w:t xml:space="preserve">Развертка прямоугольного параллелепипеда. </w:t>
      </w:r>
    </w:p>
    <w:p w:rsidR="001E75F6" w:rsidRPr="001E75F6" w:rsidRDefault="001E75F6" w:rsidP="001E75F6">
      <w:pPr>
        <w:pStyle w:val="a9"/>
        <w:spacing w:line="276" w:lineRule="auto"/>
        <w:jc w:val="both"/>
        <w:rPr>
          <w:sz w:val="24"/>
          <w:szCs w:val="24"/>
        </w:rPr>
      </w:pPr>
      <w:r w:rsidRPr="001E75F6">
        <w:rPr>
          <w:sz w:val="24"/>
          <w:szCs w:val="24"/>
        </w:rPr>
        <w:t xml:space="preserve">Конус, цилиндр, шар и сфера. </w:t>
      </w:r>
    </w:p>
    <w:p w:rsidR="001E75F6" w:rsidRPr="001E75F6" w:rsidRDefault="001E75F6" w:rsidP="001E75F6">
      <w:pPr>
        <w:pStyle w:val="a9"/>
        <w:spacing w:line="276" w:lineRule="auto"/>
        <w:jc w:val="both"/>
        <w:rPr>
          <w:i/>
          <w:sz w:val="24"/>
          <w:szCs w:val="24"/>
        </w:rPr>
      </w:pPr>
      <w:r w:rsidRPr="001E75F6">
        <w:rPr>
          <w:i/>
          <w:sz w:val="24"/>
          <w:szCs w:val="24"/>
        </w:rPr>
        <w:t xml:space="preserve">Проекции фигур на плоскость. Изображение цилиндра, конуса и сферы на плоскости. </w:t>
      </w:r>
    </w:p>
    <w:p w:rsidR="001E75F6" w:rsidRPr="001E75F6" w:rsidRDefault="001E75F6" w:rsidP="001E75F6">
      <w:pPr>
        <w:pStyle w:val="a9"/>
        <w:spacing w:line="276" w:lineRule="auto"/>
        <w:jc w:val="both"/>
        <w:rPr>
          <w:sz w:val="24"/>
          <w:szCs w:val="24"/>
        </w:rPr>
      </w:pPr>
      <w:r w:rsidRPr="001E75F6">
        <w:rPr>
          <w:i/>
          <w:sz w:val="24"/>
          <w:szCs w:val="24"/>
        </w:rPr>
        <w:t>Понятие об объемах тел</w:t>
      </w:r>
      <w:r w:rsidRPr="001E75F6">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1E75F6" w:rsidRPr="001E75F6" w:rsidRDefault="001E75F6" w:rsidP="001E75F6">
      <w:pPr>
        <w:pStyle w:val="a9"/>
        <w:spacing w:line="276" w:lineRule="auto"/>
        <w:jc w:val="both"/>
        <w:rPr>
          <w:sz w:val="24"/>
          <w:szCs w:val="24"/>
        </w:rPr>
      </w:pPr>
      <w:r w:rsidRPr="001E75F6">
        <w:rPr>
          <w:i/>
          <w:sz w:val="24"/>
          <w:szCs w:val="24"/>
        </w:rPr>
        <w:t>Понятие о подобии на плоскости и в пространстве</w:t>
      </w:r>
      <w:r w:rsidRPr="001E75F6">
        <w:rPr>
          <w:sz w:val="24"/>
          <w:szCs w:val="24"/>
        </w:rPr>
        <w:t>. Отношение площадей и объемов подобных фигур.</w:t>
      </w:r>
    </w:p>
    <w:p w:rsidR="001E75F6" w:rsidRPr="001E75F6" w:rsidRDefault="001E75F6" w:rsidP="001E75F6">
      <w:pPr>
        <w:pStyle w:val="a9"/>
        <w:spacing w:line="276" w:lineRule="auto"/>
        <w:jc w:val="both"/>
        <w:rPr>
          <w:b/>
          <w:sz w:val="24"/>
          <w:szCs w:val="24"/>
        </w:rPr>
      </w:pPr>
      <w:r w:rsidRPr="001E75F6">
        <w:rPr>
          <w:b/>
          <w:sz w:val="24"/>
          <w:szCs w:val="24"/>
        </w:rPr>
        <w:t>Вероятность и статистика. Логика и комбинаторика</w:t>
      </w:r>
    </w:p>
    <w:p w:rsidR="001E75F6" w:rsidRPr="001E75F6" w:rsidRDefault="001E75F6" w:rsidP="001E75F6">
      <w:pPr>
        <w:pStyle w:val="a9"/>
        <w:spacing w:line="276" w:lineRule="auto"/>
        <w:jc w:val="both"/>
        <w:rPr>
          <w:sz w:val="24"/>
          <w:szCs w:val="24"/>
        </w:rPr>
      </w:pPr>
      <w:r w:rsidRPr="001E75F6">
        <w:rPr>
          <w:sz w:val="24"/>
          <w:szCs w:val="24"/>
        </w:rPr>
        <w:t xml:space="preserve">Логика. Верные и неверные утверждения. Следствие. </w:t>
      </w:r>
      <w:r w:rsidRPr="001E75F6">
        <w:rPr>
          <w:i/>
          <w:sz w:val="24"/>
          <w:szCs w:val="24"/>
        </w:rPr>
        <w:t>Контрпример</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i/>
          <w:sz w:val="24"/>
          <w:szCs w:val="24"/>
        </w:rPr>
        <w:t>Множество</w:t>
      </w:r>
      <w:r w:rsidRPr="001E75F6">
        <w:rPr>
          <w:sz w:val="24"/>
          <w:szCs w:val="24"/>
        </w:rPr>
        <w:t xml:space="preserve">. Перебор вариантов. </w:t>
      </w:r>
    </w:p>
    <w:p w:rsidR="001E75F6" w:rsidRPr="001E75F6" w:rsidRDefault="001E75F6" w:rsidP="001E75F6">
      <w:pPr>
        <w:pStyle w:val="a9"/>
        <w:spacing w:line="276" w:lineRule="auto"/>
        <w:jc w:val="both"/>
        <w:rPr>
          <w:sz w:val="24"/>
          <w:szCs w:val="24"/>
        </w:rPr>
      </w:pPr>
      <w:r w:rsidRPr="001E75F6">
        <w:rPr>
          <w:sz w:val="24"/>
          <w:szCs w:val="24"/>
        </w:rPr>
        <w:t xml:space="preserve">Таблицы. Столбчатые и круговые диаграммы. </w:t>
      </w:r>
    </w:p>
    <w:p w:rsidR="001E75F6" w:rsidRPr="001E75F6" w:rsidRDefault="001E75F6" w:rsidP="001E75F6">
      <w:pPr>
        <w:pStyle w:val="a9"/>
        <w:spacing w:line="276" w:lineRule="auto"/>
        <w:jc w:val="both"/>
        <w:rPr>
          <w:sz w:val="24"/>
          <w:szCs w:val="24"/>
        </w:rPr>
      </w:pPr>
      <w:r w:rsidRPr="001E75F6">
        <w:rPr>
          <w:sz w:val="24"/>
          <w:szCs w:val="24"/>
        </w:rPr>
        <w:t xml:space="preserve">Числовые наборы. Среднее арифметическое, медиана, наибольшее и наименьшее значения. </w:t>
      </w:r>
      <w:r w:rsidRPr="001E75F6">
        <w:rPr>
          <w:i/>
          <w:sz w:val="24"/>
          <w:szCs w:val="24"/>
        </w:rPr>
        <w:t>Примеры изменчивых величин</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1E75F6" w:rsidRPr="001E75F6" w:rsidRDefault="001E75F6" w:rsidP="001E75F6">
      <w:pPr>
        <w:pStyle w:val="a9"/>
        <w:spacing w:line="276" w:lineRule="auto"/>
        <w:jc w:val="both"/>
        <w:rPr>
          <w:i/>
          <w:sz w:val="24"/>
          <w:szCs w:val="24"/>
        </w:rPr>
      </w:pPr>
      <w:r w:rsidRPr="001E75F6">
        <w:rPr>
          <w:i/>
          <w:sz w:val="24"/>
          <w:szCs w:val="24"/>
        </w:rPr>
        <w:t xml:space="preserve">Независимые события. Формула сложения вероятностей. </w:t>
      </w:r>
    </w:p>
    <w:p w:rsidR="001E75F6" w:rsidRPr="001E75F6" w:rsidRDefault="001E75F6" w:rsidP="001E75F6">
      <w:pPr>
        <w:pStyle w:val="a9"/>
        <w:spacing w:line="276" w:lineRule="auto"/>
        <w:jc w:val="both"/>
        <w:rPr>
          <w:i/>
          <w:sz w:val="24"/>
          <w:szCs w:val="24"/>
        </w:rPr>
      </w:pPr>
      <w:r w:rsidRPr="001E75F6">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1E75F6" w:rsidRPr="001E75F6" w:rsidRDefault="001E75F6" w:rsidP="001E75F6">
      <w:pPr>
        <w:pStyle w:val="a9"/>
        <w:spacing w:line="276" w:lineRule="auto"/>
        <w:jc w:val="both"/>
        <w:rPr>
          <w:b/>
          <w:sz w:val="24"/>
          <w:szCs w:val="24"/>
        </w:rPr>
      </w:pPr>
      <w:r w:rsidRPr="001E75F6">
        <w:rPr>
          <w:b/>
          <w:sz w:val="24"/>
          <w:szCs w:val="24"/>
        </w:rPr>
        <w:t xml:space="preserve">Основная базовая программа </w:t>
      </w:r>
    </w:p>
    <w:p w:rsidR="001E75F6" w:rsidRPr="001E75F6" w:rsidRDefault="001E75F6" w:rsidP="001E75F6">
      <w:pPr>
        <w:pStyle w:val="a9"/>
        <w:spacing w:line="276" w:lineRule="auto"/>
        <w:jc w:val="both"/>
        <w:rPr>
          <w:b/>
          <w:sz w:val="24"/>
          <w:szCs w:val="24"/>
        </w:rPr>
      </w:pPr>
      <w:r w:rsidRPr="001E75F6">
        <w:rPr>
          <w:b/>
          <w:sz w:val="24"/>
          <w:szCs w:val="24"/>
        </w:rPr>
        <w:t>Алгебра и начала анализа</w:t>
      </w:r>
    </w:p>
    <w:p w:rsidR="001E75F6" w:rsidRPr="001E75F6" w:rsidRDefault="001E75F6" w:rsidP="001E75F6">
      <w:pPr>
        <w:pStyle w:val="a9"/>
        <w:spacing w:line="276" w:lineRule="auto"/>
        <w:jc w:val="both"/>
        <w:rPr>
          <w:sz w:val="24"/>
          <w:szCs w:val="24"/>
        </w:rPr>
      </w:pPr>
      <w:r w:rsidRPr="001E75F6">
        <w:rPr>
          <w:sz w:val="24"/>
          <w:szCs w:val="24"/>
        </w:rPr>
        <w:t>Повторение.</w:t>
      </w:r>
      <w:r w:rsidRPr="001E75F6">
        <w:rPr>
          <w:b/>
          <w:sz w:val="24"/>
          <w:szCs w:val="24"/>
        </w:rPr>
        <w:t xml:space="preserve"> </w:t>
      </w:r>
      <w:r w:rsidRPr="001E75F6">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1E75F6" w:rsidRPr="001E75F6" w:rsidRDefault="001E75F6" w:rsidP="001E75F6">
      <w:pPr>
        <w:pStyle w:val="a9"/>
        <w:spacing w:line="276" w:lineRule="auto"/>
        <w:jc w:val="both"/>
        <w:rPr>
          <w:sz w:val="24"/>
          <w:szCs w:val="24"/>
        </w:rPr>
      </w:pPr>
      <w:r w:rsidRPr="001E75F6">
        <w:rPr>
          <w:sz w:val="24"/>
          <w:szCs w:val="24"/>
        </w:rPr>
        <w:t>Решение задач с использованием градусной меры угла. Модуль числа и его свойства.</w:t>
      </w:r>
    </w:p>
    <w:p w:rsidR="001E75F6" w:rsidRPr="001E75F6" w:rsidRDefault="001E75F6" w:rsidP="001E75F6">
      <w:pPr>
        <w:pStyle w:val="a9"/>
        <w:spacing w:line="276" w:lineRule="auto"/>
        <w:jc w:val="both"/>
        <w:rPr>
          <w:sz w:val="24"/>
          <w:szCs w:val="24"/>
        </w:rPr>
      </w:pPr>
      <w:r w:rsidRPr="001E75F6">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1E75F6" w:rsidRPr="001E75F6" w:rsidRDefault="001E75F6" w:rsidP="001E75F6">
      <w:pPr>
        <w:pStyle w:val="a9"/>
        <w:spacing w:line="276" w:lineRule="auto"/>
        <w:jc w:val="both"/>
        <w:rPr>
          <w:sz w:val="24"/>
          <w:szCs w:val="24"/>
        </w:rPr>
      </w:pPr>
      <w:r w:rsidRPr="001E75F6">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1E75F6">
        <w:rPr>
          <w:position w:val="-10"/>
          <w:sz w:val="24"/>
          <w:szCs w:val="24"/>
        </w:rPr>
        <w:object w:dxaOrig="760" w:dyaOrig="380">
          <v:shape id="_x0000_i1028" type="#_x0000_t75" style="width:38.25pt;height:20.25pt" o:ole="">
            <v:imagedata r:id="rId19" o:title=""/>
          </v:shape>
          <o:OLEObject Type="Embed" ProgID="Equation.DSMT4" ShapeID="_x0000_i1028" DrawAspect="Content" ObjectID="_1726151978" r:id="rId20"/>
        </w:object>
      </w:r>
      <w:r w:rsidRPr="001E75F6">
        <w:rPr>
          <w:sz w:val="24"/>
          <w:szCs w:val="24"/>
        </w:rPr>
        <w:t>. Графическое решение уравнений и неравенств.</w:t>
      </w:r>
    </w:p>
    <w:p w:rsidR="001E75F6" w:rsidRPr="001E75F6" w:rsidRDefault="001E75F6" w:rsidP="001E75F6">
      <w:pPr>
        <w:pStyle w:val="a9"/>
        <w:spacing w:line="276" w:lineRule="auto"/>
        <w:jc w:val="both"/>
        <w:rPr>
          <w:sz w:val="24"/>
          <w:szCs w:val="24"/>
        </w:rPr>
      </w:pPr>
      <w:r w:rsidRPr="001E75F6">
        <w:rPr>
          <w:sz w:val="24"/>
          <w:szCs w:val="24"/>
        </w:rPr>
        <w:t>Тригонометрическая окружность</w:t>
      </w:r>
      <w:r w:rsidRPr="001E75F6">
        <w:rPr>
          <w:i/>
          <w:sz w:val="24"/>
          <w:szCs w:val="24"/>
        </w:rPr>
        <w:t>, радианная мера угла</w:t>
      </w:r>
      <w:r w:rsidRPr="001E75F6">
        <w:rPr>
          <w:sz w:val="24"/>
          <w:szCs w:val="24"/>
        </w:rPr>
        <w:t xml:space="preserve">. Синус, косинус, тангенс, </w:t>
      </w:r>
      <w:r w:rsidRPr="001E75F6">
        <w:rPr>
          <w:i/>
          <w:sz w:val="24"/>
          <w:szCs w:val="24"/>
        </w:rPr>
        <w:t>котангенс</w:t>
      </w:r>
      <w:r w:rsidRPr="001E75F6">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 (</w:t>
      </w:r>
      <w:r w:rsidRPr="001E75F6">
        <w:rPr>
          <w:position w:val="-28"/>
          <w:sz w:val="24"/>
          <w:szCs w:val="24"/>
        </w:rPr>
        <w:object w:dxaOrig="1460" w:dyaOrig="720">
          <v:shape id="_x0000_i1029" type="#_x0000_t75" style="width:72.75pt;height:36.75pt" o:ole="">
            <v:imagedata r:id="rId21" o:title=""/>
          </v:shape>
          <o:OLEObject Type="Embed" ProgID="Equation.DSMT4" ShapeID="_x0000_i1029" DrawAspect="Content" ObjectID="_1726151979" r:id="rId22"/>
        </w:object>
      </w:r>
      <w:r w:rsidRPr="001E75F6">
        <w:rPr>
          <w:sz w:val="24"/>
          <w:szCs w:val="24"/>
        </w:rPr>
        <w:t xml:space="preserve"> рад). </w:t>
      </w:r>
      <w:r w:rsidRPr="001E75F6">
        <w:rPr>
          <w:i/>
          <w:sz w:val="24"/>
          <w:szCs w:val="24"/>
        </w:rPr>
        <w:t>Формулы сложения тригонометрических функций, формулы приведен</w:t>
      </w:r>
      <w:r>
        <w:rPr>
          <w:i/>
          <w:sz w:val="24"/>
          <w:szCs w:val="24"/>
        </w:rPr>
        <w:t>ия, формулы двойного аргумента.</w:t>
      </w:r>
    </w:p>
    <w:p w:rsidR="001E75F6" w:rsidRPr="001E75F6" w:rsidRDefault="001E75F6" w:rsidP="001E75F6">
      <w:pPr>
        <w:pStyle w:val="a9"/>
        <w:spacing w:line="276" w:lineRule="auto"/>
        <w:jc w:val="both"/>
        <w:rPr>
          <w:i/>
          <w:sz w:val="24"/>
          <w:szCs w:val="24"/>
        </w:rPr>
      </w:pPr>
      <w:r w:rsidRPr="001E75F6">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1E75F6">
        <w:rPr>
          <w:i/>
          <w:sz w:val="24"/>
          <w:szCs w:val="24"/>
        </w:rPr>
        <w:t>Сложные функции.</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Тригонометрические функции </w:t>
      </w:r>
      <w:r w:rsidRPr="001E75F6">
        <w:rPr>
          <w:i/>
          <w:position w:val="-10"/>
          <w:sz w:val="24"/>
          <w:szCs w:val="24"/>
        </w:rPr>
        <w:object w:dxaOrig="2600" w:dyaOrig="320">
          <v:shape id="_x0000_i1030" type="#_x0000_t75" style="width:132pt;height:16.5pt" o:ole="">
            <v:imagedata r:id="rId17" o:title=""/>
          </v:shape>
          <o:OLEObject Type="Embed" ProgID="Equation.DSMT4" ShapeID="_x0000_i1030" DrawAspect="Content" ObjectID="_1726151980" r:id="rId23"/>
        </w:object>
      </w:r>
      <w:r w:rsidRPr="001E75F6">
        <w:rPr>
          <w:bCs/>
          <w:color w:val="000000"/>
          <w:sz w:val="24"/>
          <w:szCs w:val="24"/>
        </w:rPr>
        <w:t xml:space="preserve">. </w:t>
      </w:r>
      <w:r w:rsidRPr="001E75F6">
        <w:rPr>
          <w:bCs/>
          <w:i/>
          <w:color w:val="000000"/>
          <w:sz w:val="24"/>
          <w:szCs w:val="24"/>
        </w:rPr>
        <w:t>Функция</w:t>
      </w:r>
      <w:r w:rsidRPr="001E75F6">
        <w:rPr>
          <w:bCs/>
          <w:color w:val="000000"/>
          <w:sz w:val="24"/>
          <w:szCs w:val="24"/>
        </w:rPr>
        <w:t xml:space="preserve"> </w:t>
      </w:r>
      <w:r w:rsidRPr="001E75F6">
        <w:rPr>
          <w:bCs/>
          <w:color w:val="000000"/>
          <w:position w:val="-10"/>
          <w:sz w:val="24"/>
          <w:szCs w:val="24"/>
        </w:rPr>
        <w:object w:dxaOrig="859" w:dyaOrig="300">
          <v:shape id="_x0000_i1031" type="#_x0000_t75" style="width:44.25pt;height:15pt" o:ole="">
            <v:imagedata r:id="rId24" o:title=""/>
          </v:shape>
          <o:OLEObject Type="Embed" ProgID="Equation.DSMT4" ShapeID="_x0000_i1031" DrawAspect="Content" ObjectID="_1726151981" r:id="rId25"/>
        </w:object>
      </w:r>
      <w:r w:rsidRPr="001E75F6">
        <w:rPr>
          <w:bCs/>
          <w:color w:val="000000"/>
          <w:sz w:val="24"/>
          <w:szCs w:val="24"/>
        </w:rPr>
        <w:t>. Свойства и графики тригонометрических функций.</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Арккосинус, арксинус, арктангенс числа. </w:t>
      </w:r>
      <w:r w:rsidRPr="001E75F6">
        <w:rPr>
          <w:bCs/>
          <w:i/>
          <w:color w:val="000000"/>
          <w:sz w:val="24"/>
          <w:szCs w:val="24"/>
        </w:rPr>
        <w:t>Арккотангенс числа</w:t>
      </w:r>
      <w:r w:rsidRPr="001E75F6">
        <w:rPr>
          <w:bCs/>
          <w:color w:val="000000"/>
          <w:sz w:val="24"/>
          <w:szCs w:val="24"/>
        </w:rPr>
        <w:t xml:space="preserve">. Простейшие тригонометрические уравнения. Решение тригонометрических уравнений.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Логарифм числа, свойства логарифма. Десятичный логарифм. </w:t>
      </w:r>
      <w:r w:rsidRPr="001E75F6">
        <w:rPr>
          <w:bCs/>
          <w:i/>
          <w:color w:val="000000"/>
          <w:sz w:val="24"/>
          <w:szCs w:val="24"/>
        </w:rPr>
        <w:t>Число е. Натуральный логарифм</w:t>
      </w:r>
      <w:r w:rsidRPr="001E75F6">
        <w:rPr>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Степенная функция и ее свойства и график. Иррациональные уравнения.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Метод интервалов для решения неравенств.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Взаимно обратные функции. Графики взаимно обратных функций.</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Уравнения, системы уравнений с параметром.</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1E75F6">
        <w:rPr>
          <w:bCs/>
          <w:i/>
          <w:color w:val="000000"/>
          <w:sz w:val="24"/>
          <w:szCs w:val="24"/>
        </w:rPr>
        <w:t>Правила дифференцирования.</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Вторая производная, ее геометрический и физический смысл. </w:t>
      </w:r>
    </w:p>
    <w:p w:rsidR="001E75F6" w:rsidRPr="001E75F6" w:rsidRDefault="001E75F6" w:rsidP="001E75F6">
      <w:pPr>
        <w:pStyle w:val="a9"/>
        <w:spacing w:line="276" w:lineRule="auto"/>
        <w:jc w:val="both"/>
        <w:rPr>
          <w:bCs/>
          <w:i/>
          <w:color w:val="000000"/>
          <w:sz w:val="24"/>
          <w:szCs w:val="24"/>
        </w:rPr>
      </w:pPr>
      <w:r w:rsidRPr="001E75F6">
        <w:rPr>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1E75F6">
        <w:rPr>
          <w:bCs/>
          <w:i/>
          <w:color w:val="000000"/>
          <w:sz w:val="24"/>
          <w:szCs w:val="24"/>
        </w:rPr>
        <w:t>Построение графиков функций с помощью производных</w:t>
      </w:r>
      <w:r w:rsidRPr="001E75F6">
        <w:rPr>
          <w:bCs/>
          <w:color w:val="000000"/>
          <w:sz w:val="24"/>
          <w:szCs w:val="24"/>
        </w:rPr>
        <w:t xml:space="preserve">. </w:t>
      </w:r>
      <w:r w:rsidRPr="001E75F6">
        <w:rPr>
          <w:bCs/>
          <w:i/>
          <w:color w:val="000000"/>
          <w:sz w:val="24"/>
          <w:szCs w:val="24"/>
        </w:rPr>
        <w:t>Применение производной при решении задач.</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Первообразная. </w:t>
      </w:r>
      <w:r w:rsidRPr="001E75F6">
        <w:rPr>
          <w:bCs/>
          <w:i/>
          <w:color w:val="000000"/>
          <w:sz w:val="24"/>
          <w:szCs w:val="24"/>
        </w:rPr>
        <w:t>Первообразные элементарных функций. Площадь криволинейной трапеции. Формула Ньютона-Лейбница</w:t>
      </w:r>
      <w:r w:rsidRPr="001E75F6">
        <w:rPr>
          <w:bCs/>
          <w:color w:val="000000"/>
          <w:sz w:val="24"/>
          <w:szCs w:val="24"/>
        </w:rPr>
        <w:t>.</w:t>
      </w:r>
      <w:r w:rsidRPr="001E75F6">
        <w:rPr>
          <w:b/>
          <w:bCs/>
          <w:color w:val="000000"/>
          <w:sz w:val="24"/>
          <w:szCs w:val="24"/>
        </w:rPr>
        <w:t xml:space="preserve"> </w:t>
      </w:r>
      <w:r w:rsidRPr="001E75F6">
        <w:rPr>
          <w:bCs/>
          <w:i/>
          <w:color w:val="000000"/>
          <w:sz w:val="24"/>
          <w:szCs w:val="24"/>
        </w:rPr>
        <w:t>Определенный интеграл</w:t>
      </w:r>
      <w:r w:rsidRPr="001E75F6">
        <w:rPr>
          <w:bCs/>
          <w:color w:val="000000"/>
          <w:sz w:val="24"/>
          <w:szCs w:val="24"/>
        </w:rPr>
        <w:t xml:space="preserve">. </w:t>
      </w:r>
      <w:r w:rsidRPr="001E75F6">
        <w:rPr>
          <w:bCs/>
          <w:i/>
          <w:color w:val="000000"/>
          <w:sz w:val="24"/>
          <w:szCs w:val="24"/>
        </w:rPr>
        <w:t>Вычисление площадей плоских фигур и объемов тел вращения с помощью интеграла</w:t>
      </w:r>
      <w:r w:rsidRPr="001E75F6">
        <w:rPr>
          <w:bCs/>
          <w:color w:val="000000"/>
          <w:sz w:val="24"/>
          <w:szCs w:val="24"/>
        </w:rPr>
        <w:t xml:space="preserve">. </w:t>
      </w:r>
    </w:p>
    <w:p w:rsidR="001E75F6" w:rsidRPr="001E75F6" w:rsidRDefault="001E75F6" w:rsidP="001E75F6">
      <w:pPr>
        <w:pStyle w:val="a9"/>
        <w:spacing w:line="276" w:lineRule="auto"/>
        <w:jc w:val="both"/>
        <w:rPr>
          <w:b/>
          <w:sz w:val="24"/>
          <w:szCs w:val="24"/>
        </w:rPr>
      </w:pPr>
      <w:r w:rsidRPr="001E75F6">
        <w:rPr>
          <w:b/>
          <w:sz w:val="24"/>
          <w:szCs w:val="24"/>
        </w:rPr>
        <w:t>Геометрия</w:t>
      </w:r>
    </w:p>
    <w:p w:rsidR="001E75F6" w:rsidRPr="001E75F6" w:rsidRDefault="001E75F6" w:rsidP="001E75F6">
      <w:pPr>
        <w:pStyle w:val="a9"/>
        <w:spacing w:line="276" w:lineRule="auto"/>
        <w:jc w:val="both"/>
        <w:rPr>
          <w:i/>
          <w:sz w:val="24"/>
          <w:szCs w:val="24"/>
        </w:rPr>
      </w:pPr>
      <w:r w:rsidRPr="001E75F6">
        <w:rPr>
          <w:sz w:val="24"/>
          <w:szCs w:val="24"/>
        </w:rPr>
        <w:t>Повторение.</w:t>
      </w:r>
      <w:r w:rsidRPr="001E75F6">
        <w:rPr>
          <w:b/>
          <w:sz w:val="24"/>
          <w:szCs w:val="24"/>
        </w:rPr>
        <w:t xml:space="preserve"> </w:t>
      </w:r>
      <w:r w:rsidRPr="001E75F6">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1E75F6">
        <w:rPr>
          <w:i/>
          <w:sz w:val="24"/>
          <w:szCs w:val="24"/>
        </w:rPr>
        <w:t>Решение задач с помощью векторов и координат.</w:t>
      </w:r>
    </w:p>
    <w:p w:rsidR="001E75F6" w:rsidRPr="001E75F6" w:rsidRDefault="001E75F6" w:rsidP="001E75F6">
      <w:pPr>
        <w:pStyle w:val="a9"/>
        <w:spacing w:line="276" w:lineRule="auto"/>
        <w:jc w:val="both"/>
        <w:rPr>
          <w:sz w:val="24"/>
          <w:szCs w:val="24"/>
        </w:rPr>
      </w:pPr>
      <w:r w:rsidRPr="001E75F6">
        <w:rPr>
          <w:sz w:val="24"/>
          <w:szCs w:val="24"/>
        </w:rPr>
        <w:t xml:space="preserve">Наглядная стереометрия. Фигуры и их изображения (куб, пирамида, призма). </w:t>
      </w:r>
      <w:r w:rsidRPr="001E75F6">
        <w:rPr>
          <w:i/>
          <w:sz w:val="24"/>
          <w:szCs w:val="24"/>
        </w:rPr>
        <w:t>Основные понятия стереометрии и их свойства.</w:t>
      </w:r>
      <w:r w:rsidRPr="001E75F6">
        <w:rPr>
          <w:sz w:val="24"/>
          <w:szCs w:val="24"/>
        </w:rPr>
        <w:t xml:space="preserve"> Сечения куба и тетраэдра.</w:t>
      </w:r>
    </w:p>
    <w:p w:rsidR="001E75F6" w:rsidRPr="001E75F6" w:rsidRDefault="001E75F6" w:rsidP="001E75F6">
      <w:pPr>
        <w:pStyle w:val="a9"/>
        <w:spacing w:line="276" w:lineRule="auto"/>
        <w:jc w:val="both"/>
        <w:rPr>
          <w:sz w:val="24"/>
          <w:szCs w:val="24"/>
        </w:rPr>
      </w:pPr>
      <w:r w:rsidRPr="001E75F6">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1E75F6" w:rsidRPr="001E75F6" w:rsidRDefault="001E75F6" w:rsidP="001E75F6">
      <w:pPr>
        <w:pStyle w:val="a9"/>
        <w:spacing w:line="276" w:lineRule="auto"/>
        <w:jc w:val="both"/>
        <w:rPr>
          <w:sz w:val="24"/>
          <w:szCs w:val="24"/>
        </w:rPr>
      </w:pPr>
      <w:r w:rsidRPr="001E75F6">
        <w:rPr>
          <w:sz w:val="24"/>
          <w:szCs w:val="24"/>
        </w:rPr>
        <w:t xml:space="preserve">Расстояния между фигурами в пространстве. </w:t>
      </w:r>
    </w:p>
    <w:p w:rsidR="001E75F6" w:rsidRPr="001E75F6" w:rsidRDefault="001E75F6" w:rsidP="001E75F6">
      <w:pPr>
        <w:pStyle w:val="a9"/>
        <w:spacing w:line="276" w:lineRule="auto"/>
        <w:jc w:val="both"/>
        <w:rPr>
          <w:sz w:val="24"/>
          <w:szCs w:val="24"/>
        </w:rPr>
      </w:pPr>
      <w:r w:rsidRPr="001E75F6">
        <w:rPr>
          <w:sz w:val="24"/>
          <w:szCs w:val="24"/>
        </w:rPr>
        <w:t xml:space="preserve">Углы в пространстве. Перпендикулярность прямых и плоскостей. </w:t>
      </w:r>
    </w:p>
    <w:p w:rsidR="001E75F6" w:rsidRPr="001E75F6" w:rsidRDefault="001E75F6" w:rsidP="001E75F6">
      <w:pPr>
        <w:pStyle w:val="a9"/>
        <w:spacing w:line="276" w:lineRule="auto"/>
        <w:jc w:val="both"/>
        <w:rPr>
          <w:sz w:val="24"/>
          <w:szCs w:val="24"/>
        </w:rPr>
      </w:pPr>
      <w:r w:rsidRPr="001E75F6">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1E75F6" w:rsidRPr="001E75F6" w:rsidRDefault="001E75F6" w:rsidP="001E75F6">
      <w:pPr>
        <w:pStyle w:val="a9"/>
        <w:spacing w:line="276" w:lineRule="auto"/>
        <w:jc w:val="both"/>
        <w:rPr>
          <w:sz w:val="24"/>
          <w:szCs w:val="24"/>
        </w:rPr>
      </w:pPr>
      <w:r w:rsidRPr="001E75F6">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1E75F6" w:rsidRPr="001E75F6" w:rsidRDefault="001E75F6" w:rsidP="001E75F6">
      <w:pPr>
        <w:pStyle w:val="a9"/>
        <w:spacing w:line="276" w:lineRule="auto"/>
        <w:jc w:val="both"/>
        <w:rPr>
          <w:sz w:val="24"/>
          <w:szCs w:val="24"/>
        </w:rPr>
      </w:pPr>
      <w:r w:rsidRPr="001E75F6">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1E75F6" w:rsidRPr="001E75F6" w:rsidRDefault="001E75F6" w:rsidP="001E75F6">
      <w:pPr>
        <w:pStyle w:val="a9"/>
        <w:spacing w:line="276" w:lineRule="auto"/>
        <w:jc w:val="both"/>
        <w:rPr>
          <w:i/>
          <w:sz w:val="24"/>
          <w:szCs w:val="24"/>
        </w:rPr>
      </w:pPr>
      <w:r w:rsidRPr="001E75F6">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1E75F6" w:rsidRPr="001E75F6" w:rsidRDefault="001E75F6" w:rsidP="001E75F6">
      <w:pPr>
        <w:pStyle w:val="a9"/>
        <w:spacing w:line="276" w:lineRule="auto"/>
        <w:jc w:val="both"/>
        <w:rPr>
          <w:bCs/>
          <w:color w:val="000000"/>
          <w:sz w:val="24"/>
          <w:szCs w:val="24"/>
        </w:rPr>
      </w:pPr>
      <w:r w:rsidRPr="001E75F6">
        <w:rPr>
          <w:i/>
          <w:sz w:val="24"/>
          <w:szCs w:val="24"/>
        </w:rPr>
        <w:t xml:space="preserve">Простейшие комбинации многогранников и тел вращения между собой. </w:t>
      </w:r>
      <w:r w:rsidRPr="001E75F6">
        <w:rPr>
          <w:bCs/>
          <w:color w:val="000000"/>
          <w:sz w:val="24"/>
          <w:szCs w:val="24"/>
        </w:rPr>
        <w:t xml:space="preserve">Вычисление элементов пространственных фигур (ребра, диагонали, углы). </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Понятие об объеме. Объем пирамиды и конуса, призмы и цилиндра. Объем шара. </w:t>
      </w:r>
    </w:p>
    <w:p w:rsidR="001E75F6" w:rsidRPr="001E75F6" w:rsidRDefault="001E75F6" w:rsidP="001E75F6">
      <w:pPr>
        <w:pStyle w:val="a9"/>
        <w:spacing w:line="276" w:lineRule="auto"/>
        <w:jc w:val="both"/>
        <w:rPr>
          <w:bCs/>
          <w:color w:val="000000"/>
          <w:sz w:val="24"/>
          <w:szCs w:val="24"/>
        </w:rPr>
      </w:pPr>
      <w:r w:rsidRPr="001E75F6">
        <w:rPr>
          <w:bCs/>
          <w:i/>
          <w:color w:val="000000"/>
          <w:sz w:val="24"/>
          <w:szCs w:val="24"/>
        </w:rPr>
        <w:t xml:space="preserve">Подобные тела в пространстве. </w:t>
      </w:r>
      <w:r w:rsidRPr="001E75F6">
        <w:rPr>
          <w:bCs/>
          <w:color w:val="000000"/>
          <w:sz w:val="24"/>
          <w:szCs w:val="24"/>
        </w:rPr>
        <w:t>Соотношения между площадями поверхностей и объемами подобных тел.</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1E75F6" w:rsidRPr="001E75F6" w:rsidRDefault="001E75F6" w:rsidP="001E75F6">
      <w:pPr>
        <w:pStyle w:val="a9"/>
        <w:spacing w:line="276" w:lineRule="auto"/>
        <w:jc w:val="both"/>
        <w:rPr>
          <w:bCs/>
          <w:i/>
          <w:color w:val="000000"/>
          <w:sz w:val="24"/>
          <w:szCs w:val="24"/>
        </w:rPr>
      </w:pPr>
      <w:r w:rsidRPr="001E75F6">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1E75F6">
        <w:rPr>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1E75F6" w:rsidRPr="001E75F6" w:rsidRDefault="001E75F6" w:rsidP="001E75F6">
      <w:pPr>
        <w:pStyle w:val="a9"/>
        <w:spacing w:line="276" w:lineRule="auto"/>
        <w:jc w:val="both"/>
        <w:rPr>
          <w:b/>
          <w:sz w:val="24"/>
          <w:szCs w:val="24"/>
        </w:rPr>
      </w:pPr>
      <w:r w:rsidRPr="001E75F6">
        <w:rPr>
          <w:b/>
          <w:sz w:val="24"/>
          <w:szCs w:val="24"/>
        </w:rPr>
        <w:t>Вероятность и статистика. Работа с данными</w:t>
      </w:r>
    </w:p>
    <w:p w:rsidR="001E75F6" w:rsidRPr="001E75F6" w:rsidRDefault="001E75F6" w:rsidP="001E75F6">
      <w:pPr>
        <w:pStyle w:val="a9"/>
        <w:spacing w:line="276" w:lineRule="auto"/>
        <w:jc w:val="both"/>
        <w:rPr>
          <w:sz w:val="24"/>
          <w:szCs w:val="24"/>
        </w:rPr>
      </w:pPr>
      <w:r w:rsidRPr="001E75F6">
        <w:rPr>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1E75F6">
        <w:rPr>
          <w:i/>
          <w:sz w:val="24"/>
          <w:szCs w:val="24"/>
        </w:rPr>
        <w:t>дисперсии</w:t>
      </w:r>
      <w:r w:rsidRPr="001E75F6">
        <w:rPr>
          <w:sz w:val="24"/>
          <w:szCs w:val="24"/>
        </w:rPr>
        <w:t xml:space="preserve">. </w:t>
      </w:r>
      <w:r w:rsidRPr="001E75F6">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1E75F6">
        <w:rPr>
          <w:sz w:val="24"/>
          <w:szCs w:val="24"/>
        </w:rPr>
        <w:t xml:space="preserve"> </w:t>
      </w:r>
      <w:r w:rsidRPr="001E75F6">
        <w:rPr>
          <w:i/>
          <w:sz w:val="24"/>
          <w:szCs w:val="24"/>
        </w:rPr>
        <w:t>Решение задач с применением диаграмм Эйлера, дерева вероятностей, формулы Бернулли.</w:t>
      </w:r>
      <w:r w:rsidRPr="001E75F6">
        <w:rPr>
          <w:sz w:val="24"/>
          <w:szCs w:val="24"/>
        </w:rPr>
        <w:t xml:space="preserve">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Условная вероятность.</w:t>
      </w:r>
      <w:r w:rsidRPr="001E75F6">
        <w:rPr>
          <w:bCs/>
          <w:color w:val="000000"/>
          <w:sz w:val="24"/>
          <w:szCs w:val="24"/>
        </w:rPr>
        <w:t xml:space="preserve"> </w:t>
      </w:r>
      <w:r w:rsidRPr="001E75F6">
        <w:rPr>
          <w:bCs/>
          <w:i/>
          <w:color w:val="000000"/>
          <w:sz w:val="24"/>
          <w:szCs w:val="24"/>
        </w:rPr>
        <w:t xml:space="preserve">Правило умножения вероятностей. Формула полной вероятности. </w:t>
      </w:r>
    </w:p>
    <w:p w:rsidR="001E75F6" w:rsidRPr="001E75F6" w:rsidRDefault="001E75F6" w:rsidP="001E75F6">
      <w:pPr>
        <w:pStyle w:val="a9"/>
        <w:spacing w:line="276" w:lineRule="auto"/>
        <w:jc w:val="both"/>
        <w:rPr>
          <w:bCs/>
          <w:color w:val="000000"/>
          <w:sz w:val="24"/>
          <w:szCs w:val="24"/>
        </w:rPr>
      </w:pPr>
      <w:r w:rsidRPr="001E75F6">
        <w:rPr>
          <w:bCs/>
          <w:i/>
          <w:color w:val="000000"/>
          <w:sz w:val="24"/>
          <w:szCs w:val="24"/>
        </w:rPr>
        <w:t>Дискретные случайные величины и распределения.</w:t>
      </w:r>
      <w:r w:rsidRPr="001E75F6">
        <w:rPr>
          <w:bCs/>
          <w:color w:val="000000"/>
          <w:sz w:val="24"/>
          <w:szCs w:val="24"/>
        </w:rPr>
        <w:t xml:space="preserve"> </w:t>
      </w:r>
      <w:r w:rsidRPr="001E75F6">
        <w:rPr>
          <w:bCs/>
          <w:i/>
          <w:color w:val="000000"/>
          <w:sz w:val="24"/>
          <w:szCs w:val="24"/>
        </w:rPr>
        <w:t>Независимые случайные величины. Распределение суммы и произведения независимых случайных величин.</w:t>
      </w:r>
      <w:r w:rsidRPr="001E75F6">
        <w:rPr>
          <w:bCs/>
          <w:color w:val="000000"/>
          <w:sz w:val="24"/>
          <w:szCs w:val="24"/>
        </w:rPr>
        <w:t xml:space="preserve">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Математическое ожидание и дисперсия случайной величины.</w:t>
      </w:r>
      <w:r w:rsidRPr="001E75F6">
        <w:rPr>
          <w:bCs/>
          <w:color w:val="000000"/>
          <w:sz w:val="24"/>
          <w:szCs w:val="24"/>
        </w:rPr>
        <w:t xml:space="preserve"> </w:t>
      </w:r>
      <w:r w:rsidRPr="001E75F6">
        <w:rPr>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1E75F6" w:rsidRPr="001E75F6" w:rsidRDefault="001E75F6" w:rsidP="001E75F6">
      <w:pPr>
        <w:pStyle w:val="a9"/>
        <w:spacing w:line="276" w:lineRule="auto"/>
        <w:jc w:val="both"/>
        <w:rPr>
          <w:i/>
          <w:sz w:val="24"/>
          <w:szCs w:val="24"/>
        </w:rPr>
      </w:pPr>
      <w:r w:rsidRPr="001E75F6">
        <w:rPr>
          <w:i/>
          <w:sz w:val="24"/>
          <w:szCs w:val="24"/>
        </w:rPr>
        <w:t xml:space="preserve">Непрерывные случайные величины. Понятие о плотности вероятности. Равномерное распределение. </w:t>
      </w:r>
    </w:p>
    <w:p w:rsidR="001E75F6" w:rsidRPr="001E75F6" w:rsidRDefault="001E75F6" w:rsidP="001E75F6">
      <w:pPr>
        <w:pStyle w:val="a9"/>
        <w:spacing w:line="276" w:lineRule="auto"/>
        <w:jc w:val="both"/>
        <w:rPr>
          <w:i/>
          <w:sz w:val="24"/>
          <w:szCs w:val="24"/>
        </w:rPr>
      </w:pPr>
      <w:r w:rsidRPr="001E75F6">
        <w:rPr>
          <w:i/>
          <w:sz w:val="24"/>
          <w:szCs w:val="24"/>
        </w:rPr>
        <w:t xml:space="preserve">Показательное распределение, его параметры. </w:t>
      </w:r>
    </w:p>
    <w:p w:rsidR="001E75F6" w:rsidRPr="001E75F6" w:rsidRDefault="001E75F6" w:rsidP="001E75F6">
      <w:pPr>
        <w:pStyle w:val="a9"/>
        <w:spacing w:line="276" w:lineRule="auto"/>
        <w:jc w:val="both"/>
        <w:rPr>
          <w:i/>
          <w:sz w:val="24"/>
          <w:szCs w:val="24"/>
        </w:rPr>
      </w:pPr>
      <w:r w:rsidRPr="001E75F6">
        <w:rPr>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1E75F6" w:rsidRPr="001E75F6" w:rsidRDefault="001E75F6" w:rsidP="001E75F6">
      <w:pPr>
        <w:pStyle w:val="a9"/>
        <w:spacing w:line="276" w:lineRule="auto"/>
        <w:jc w:val="both"/>
        <w:rPr>
          <w:i/>
          <w:sz w:val="24"/>
          <w:szCs w:val="24"/>
        </w:rPr>
      </w:pPr>
      <w:r w:rsidRPr="001E75F6">
        <w:rPr>
          <w:i/>
          <w:sz w:val="24"/>
          <w:szCs w:val="24"/>
        </w:rPr>
        <w:t>Неравенство Чебышева. Теорема Бернулли</w:t>
      </w:r>
      <w:r w:rsidRPr="001E75F6">
        <w:rPr>
          <w:sz w:val="24"/>
          <w:szCs w:val="24"/>
        </w:rPr>
        <w:t xml:space="preserve">. </w:t>
      </w:r>
      <w:r w:rsidRPr="001E75F6">
        <w:rPr>
          <w:i/>
          <w:sz w:val="24"/>
          <w:szCs w:val="24"/>
        </w:rPr>
        <w:t>Закон больших чисел. Выборочный метод измерения вероятностей. Роль закона больших чисел в науке, природе и обществе.</w:t>
      </w:r>
    </w:p>
    <w:p w:rsidR="001E75F6" w:rsidRDefault="001E75F6" w:rsidP="00AD6E13">
      <w:pPr>
        <w:pStyle w:val="a9"/>
        <w:spacing w:line="276" w:lineRule="auto"/>
        <w:jc w:val="both"/>
        <w:rPr>
          <w:bCs/>
          <w:i/>
          <w:color w:val="000000"/>
          <w:sz w:val="24"/>
          <w:szCs w:val="24"/>
        </w:rPr>
      </w:pPr>
      <w:r w:rsidRPr="001E75F6">
        <w:rPr>
          <w:i/>
          <w:sz w:val="24"/>
          <w:szCs w:val="24"/>
        </w:rPr>
        <w:t>Ковариация двух случайных величин. Понятие о коэффициенте корреляции.</w:t>
      </w:r>
      <w:r w:rsidRPr="001E75F6">
        <w:rPr>
          <w:bCs/>
          <w:i/>
          <w:color w:val="000000"/>
          <w:sz w:val="24"/>
          <w:szCs w:val="24"/>
        </w:rPr>
        <w:t xml:space="preserve"> Совместные наблюдения двух случайных величин.</w:t>
      </w:r>
      <w:r w:rsidRPr="001E75F6">
        <w:rPr>
          <w:bCs/>
          <w:color w:val="000000"/>
          <w:sz w:val="24"/>
          <w:szCs w:val="24"/>
        </w:rPr>
        <w:t xml:space="preserve"> </w:t>
      </w:r>
      <w:r w:rsidRPr="001E75F6">
        <w:rPr>
          <w:bCs/>
          <w:i/>
          <w:color w:val="000000"/>
          <w:sz w:val="24"/>
          <w:szCs w:val="24"/>
        </w:rPr>
        <w:t>Выбо</w:t>
      </w:r>
      <w:r w:rsidR="00AD6E13">
        <w:rPr>
          <w:bCs/>
          <w:i/>
          <w:color w:val="000000"/>
          <w:sz w:val="24"/>
          <w:szCs w:val="24"/>
        </w:rPr>
        <w:t xml:space="preserve">рочный коэффициент корреляции. </w:t>
      </w:r>
    </w:p>
    <w:p w:rsidR="00AD6E13" w:rsidRPr="00AD6E13" w:rsidRDefault="00AD6E13" w:rsidP="00AD6E13">
      <w:pPr>
        <w:pStyle w:val="a9"/>
        <w:spacing w:line="276" w:lineRule="auto"/>
        <w:jc w:val="both"/>
        <w:rPr>
          <w:bCs/>
          <w:i/>
          <w:color w:val="000000"/>
          <w:sz w:val="24"/>
          <w:szCs w:val="24"/>
        </w:rPr>
      </w:pPr>
    </w:p>
    <w:p w:rsidR="00BE04E4" w:rsidRDefault="00BE04E4" w:rsidP="0028507F">
      <w:pPr>
        <w:pStyle w:val="a9"/>
        <w:spacing w:line="276" w:lineRule="auto"/>
        <w:jc w:val="both"/>
        <w:rPr>
          <w:b/>
          <w:sz w:val="24"/>
          <w:szCs w:val="24"/>
        </w:rPr>
      </w:pPr>
      <w:bookmarkStart w:id="84" w:name="_Toc453968188"/>
    </w:p>
    <w:p w:rsidR="00BE04E4" w:rsidRDefault="00BE04E4" w:rsidP="0028507F">
      <w:pPr>
        <w:pStyle w:val="a9"/>
        <w:spacing w:line="276" w:lineRule="auto"/>
        <w:jc w:val="both"/>
        <w:rPr>
          <w:b/>
          <w:sz w:val="24"/>
          <w:szCs w:val="24"/>
        </w:rPr>
      </w:pPr>
    </w:p>
    <w:p w:rsidR="00BE04E4" w:rsidRDefault="00BE04E4" w:rsidP="0028507F">
      <w:pPr>
        <w:pStyle w:val="a9"/>
        <w:spacing w:line="276" w:lineRule="auto"/>
        <w:jc w:val="both"/>
        <w:rPr>
          <w:b/>
          <w:sz w:val="24"/>
          <w:szCs w:val="24"/>
        </w:rPr>
      </w:pPr>
    </w:p>
    <w:p w:rsidR="0028507F" w:rsidRPr="0028507F" w:rsidRDefault="0028507F" w:rsidP="0028507F">
      <w:pPr>
        <w:pStyle w:val="a9"/>
        <w:spacing w:line="276" w:lineRule="auto"/>
        <w:jc w:val="both"/>
        <w:rPr>
          <w:b/>
          <w:sz w:val="24"/>
          <w:szCs w:val="24"/>
        </w:rPr>
      </w:pPr>
      <w:r w:rsidRPr="0028507F">
        <w:rPr>
          <w:b/>
          <w:sz w:val="24"/>
          <w:szCs w:val="24"/>
        </w:rPr>
        <w:t>Информатика</w:t>
      </w:r>
      <w:bookmarkEnd w:id="84"/>
    </w:p>
    <w:p w:rsidR="0028507F" w:rsidRPr="0028507F" w:rsidRDefault="0028507F" w:rsidP="0028507F">
      <w:pPr>
        <w:pStyle w:val="a9"/>
        <w:spacing w:line="276" w:lineRule="auto"/>
        <w:jc w:val="both"/>
        <w:rPr>
          <w:sz w:val="24"/>
          <w:szCs w:val="24"/>
        </w:rPr>
      </w:pPr>
    </w:p>
    <w:p w:rsidR="0028507F" w:rsidRPr="0028507F" w:rsidRDefault="0028507F" w:rsidP="0028507F">
      <w:pPr>
        <w:pStyle w:val="a9"/>
        <w:spacing w:line="276" w:lineRule="auto"/>
        <w:jc w:val="both"/>
        <w:rPr>
          <w:sz w:val="24"/>
          <w:szCs w:val="24"/>
        </w:rPr>
      </w:pPr>
      <w:r w:rsidRPr="0028507F">
        <w:rPr>
          <w:sz w:val="24"/>
          <w:szCs w:val="24"/>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w:t>
      </w:r>
      <w:r>
        <w:rPr>
          <w:sz w:val="24"/>
          <w:szCs w:val="24"/>
        </w:rPr>
        <w:t>овной образовательной программы</w:t>
      </w:r>
      <w:r w:rsidRPr="0028507F">
        <w:rPr>
          <w:sz w:val="24"/>
          <w:szCs w:val="24"/>
        </w:rPr>
        <w:t>. В ней соблюдается преемственность с ФГОС ООО и учитываются межпредметные связи.</w:t>
      </w:r>
    </w:p>
    <w:p w:rsidR="0028507F" w:rsidRPr="0028507F" w:rsidRDefault="0028507F" w:rsidP="0028507F">
      <w:pPr>
        <w:pStyle w:val="a9"/>
        <w:spacing w:line="276" w:lineRule="auto"/>
        <w:jc w:val="both"/>
        <w:rPr>
          <w:sz w:val="24"/>
          <w:szCs w:val="24"/>
        </w:rPr>
      </w:pPr>
      <w:r w:rsidRPr="0028507F">
        <w:rPr>
          <w:sz w:val="24"/>
          <w:szCs w:val="24"/>
        </w:rPr>
        <w:t xml:space="preserve">Цель изучения учебного предмета «Информатика» на базовом </w:t>
      </w:r>
      <w:r>
        <w:rPr>
          <w:sz w:val="24"/>
          <w:szCs w:val="24"/>
        </w:rPr>
        <w:t>уровне</w:t>
      </w:r>
      <w:r w:rsidRPr="0028507F">
        <w:rPr>
          <w:sz w:val="24"/>
          <w:szCs w:val="24"/>
        </w:rPr>
        <w:t xml:space="preserve">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28507F" w:rsidRPr="0028507F" w:rsidRDefault="0028507F" w:rsidP="0028507F">
      <w:pPr>
        <w:pStyle w:val="a9"/>
        <w:spacing w:line="276" w:lineRule="auto"/>
        <w:jc w:val="both"/>
        <w:rPr>
          <w:b/>
          <w:sz w:val="24"/>
          <w:szCs w:val="24"/>
        </w:rPr>
      </w:pPr>
      <w:r w:rsidRPr="0028507F">
        <w:rPr>
          <w:b/>
          <w:sz w:val="24"/>
          <w:szCs w:val="24"/>
        </w:rPr>
        <w:t>Базовый уровень</w:t>
      </w:r>
    </w:p>
    <w:p w:rsidR="0028507F" w:rsidRPr="0028507F" w:rsidRDefault="0028507F" w:rsidP="0028507F">
      <w:pPr>
        <w:pStyle w:val="a9"/>
        <w:spacing w:line="276" w:lineRule="auto"/>
        <w:jc w:val="both"/>
        <w:rPr>
          <w:b/>
          <w:sz w:val="24"/>
          <w:szCs w:val="24"/>
        </w:rPr>
      </w:pPr>
      <w:r w:rsidRPr="0028507F">
        <w:rPr>
          <w:b/>
          <w:sz w:val="24"/>
          <w:szCs w:val="24"/>
        </w:rPr>
        <w:t>Введение. Информация и информационные процессы</w:t>
      </w:r>
    </w:p>
    <w:p w:rsidR="0028507F" w:rsidRPr="0028507F" w:rsidRDefault="0028507F" w:rsidP="0028507F">
      <w:pPr>
        <w:pStyle w:val="a9"/>
        <w:spacing w:line="276" w:lineRule="auto"/>
        <w:jc w:val="both"/>
        <w:rPr>
          <w:sz w:val="24"/>
          <w:szCs w:val="24"/>
        </w:rPr>
      </w:pPr>
      <w:r w:rsidRPr="0028507F">
        <w:rPr>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28507F" w:rsidRPr="0028507F" w:rsidRDefault="0028507F" w:rsidP="0028507F">
      <w:pPr>
        <w:pStyle w:val="a9"/>
        <w:spacing w:line="276" w:lineRule="auto"/>
        <w:jc w:val="both"/>
        <w:rPr>
          <w:sz w:val="24"/>
          <w:szCs w:val="24"/>
        </w:rPr>
      </w:pPr>
      <w:r w:rsidRPr="0028507F">
        <w:rPr>
          <w:sz w:val="24"/>
          <w:szCs w:val="24"/>
        </w:rPr>
        <w:t xml:space="preserve">Системы. Компоненты системы и их взаимодействие. </w:t>
      </w:r>
    </w:p>
    <w:p w:rsidR="0028507F" w:rsidRPr="0028507F" w:rsidRDefault="0028507F" w:rsidP="0028507F">
      <w:pPr>
        <w:pStyle w:val="a9"/>
        <w:spacing w:line="276" w:lineRule="auto"/>
        <w:jc w:val="both"/>
        <w:rPr>
          <w:sz w:val="24"/>
          <w:szCs w:val="24"/>
        </w:rPr>
      </w:pPr>
      <w:r w:rsidRPr="0028507F">
        <w:rPr>
          <w:sz w:val="24"/>
          <w:szCs w:val="24"/>
        </w:rPr>
        <w:t>Универсальность дискретного представления информации.</w:t>
      </w:r>
    </w:p>
    <w:p w:rsidR="0028507F" w:rsidRPr="0028507F" w:rsidRDefault="0028507F" w:rsidP="0028507F">
      <w:pPr>
        <w:pStyle w:val="a9"/>
        <w:spacing w:line="276" w:lineRule="auto"/>
        <w:jc w:val="both"/>
        <w:rPr>
          <w:b/>
          <w:sz w:val="24"/>
          <w:szCs w:val="24"/>
        </w:rPr>
      </w:pPr>
      <w:r w:rsidRPr="0028507F">
        <w:rPr>
          <w:b/>
          <w:sz w:val="24"/>
          <w:szCs w:val="24"/>
        </w:rPr>
        <w:t>Математические основы информатики</w:t>
      </w:r>
    </w:p>
    <w:p w:rsidR="0028507F" w:rsidRPr="0028507F" w:rsidRDefault="0028507F" w:rsidP="0028507F">
      <w:pPr>
        <w:pStyle w:val="a9"/>
        <w:spacing w:line="276" w:lineRule="auto"/>
        <w:jc w:val="both"/>
        <w:rPr>
          <w:sz w:val="24"/>
          <w:szCs w:val="24"/>
        </w:rPr>
      </w:pPr>
      <w:r w:rsidRPr="0028507F">
        <w:rPr>
          <w:b/>
          <w:sz w:val="24"/>
          <w:szCs w:val="24"/>
        </w:rPr>
        <w:t>Тексты и кодирование</w:t>
      </w:r>
    </w:p>
    <w:p w:rsidR="0028507F" w:rsidRPr="0028507F" w:rsidRDefault="0028507F" w:rsidP="0028507F">
      <w:pPr>
        <w:pStyle w:val="a9"/>
        <w:spacing w:line="276" w:lineRule="auto"/>
        <w:jc w:val="both"/>
        <w:rPr>
          <w:i/>
          <w:sz w:val="24"/>
          <w:szCs w:val="24"/>
        </w:rPr>
      </w:pPr>
      <w:r w:rsidRPr="0028507F">
        <w:rPr>
          <w:sz w:val="24"/>
          <w:szCs w:val="24"/>
        </w:rPr>
        <w:t xml:space="preserve">Равномерные и неравномерные коды. </w:t>
      </w:r>
      <w:r w:rsidRPr="0028507F">
        <w:rPr>
          <w:i/>
          <w:sz w:val="24"/>
          <w:szCs w:val="24"/>
        </w:rPr>
        <w:t>Условие Фано.</w:t>
      </w:r>
    </w:p>
    <w:p w:rsidR="0028507F" w:rsidRPr="0028507F" w:rsidRDefault="0028507F" w:rsidP="0028507F">
      <w:pPr>
        <w:pStyle w:val="a9"/>
        <w:spacing w:line="276" w:lineRule="auto"/>
        <w:jc w:val="both"/>
        <w:rPr>
          <w:b/>
          <w:sz w:val="24"/>
          <w:szCs w:val="24"/>
        </w:rPr>
      </w:pPr>
      <w:r w:rsidRPr="0028507F">
        <w:rPr>
          <w:b/>
          <w:sz w:val="24"/>
          <w:szCs w:val="24"/>
        </w:rPr>
        <w:t>Системы счисления</w:t>
      </w:r>
    </w:p>
    <w:p w:rsidR="0028507F" w:rsidRPr="0028507F" w:rsidRDefault="0028507F" w:rsidP="0028507F">
      <w:pPr>
        <w:pStyle w:val="a9"/>
        <w:spacing w:line="276" w:lineRule="auto"/>
        <w:jc w:val="both"/>
        <w:rPr>
          <w:i/>
          <w:sz w:val="24"/>
          <w:szCs w:val="24"/>
        </w:rPr>
      </w:pPr>
      <w:r w:rsidRPr="0028507F">
        <w:rPr>
          <w:sz w:val="24"/>
          <w:szCs w:val="24"/>
        </w:rPr>
        <w:t xml:space="preserve">Сравнение чисел, записанных в двоичной, восьмеричной и шестнадцатеричной системах счисления. </w:t>
      </w:r>
      <w:r w:rsidRPr="0028507F">
        <w:rPr>
          <w:i/>
          <w:sz w:val="24"/>
          <w:szCs w:val="24"/>
        </w:rPr>
        <w:t>Сложение и вычитание чисел, записанных в этих системах счисления.</w:t>
      </w:r>
    </w:p>
    <w:p w:rsidR="0028507F" w:rsidRPr="0028507F" w:rsidRDefault="0028507F" w:rsidP="0028507F">
      <w:pPr>
        <w:pStyle w:val="a9"/>
        <w:spacing w:line="276" w:lineRule="auto"/>
        <w:jc w:val="both"/>
        <w:rPr>
          <w:b/>
          <w:sz w:val="24"/>
          <w:szCs w:val="24"/>
        </w:rPr>
      </w:pPr>
      <w:r w:rsidRPr="0028507F">
        <w:rPr>
          <w:b/>
          <w:sz w:val="24"/>
          <w:szCs w:val="24"/>
        </w:rPr>
        <w:t>Элементы комбинаторики, теории множеств и математической логики</w:t>
      </w:r>
    </w:p>
    <w:p w:rsidR="0028507F" w:rsidRPr="0028507F" w:rsidRDefault="0028507F" w:rsidP="0028507F">
      <w:pPr>
        <w:pStyle w:val="a9"/>
        <w:spacing w:line="276" w:lineRule="auto"/>
        <w:jc w:val="both"/>
        <w:rPr>
          <w:i/>
          <w:sz w:val="24"/>
          <w:szCs w:val="24"/>
        </w:rPr>
      </w:pPr>
      <w:r w:rsidRPr="0028507F">
        <w:rPr>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28507F">
        <w:rPr>
          <w:iCs/>
          <w:sz w:val="24"/>
          <w:szCs w:val="24"/>
        </w:rPr>
        <w:t xml:space="preserve">Построение логического выражения с данной таблицей истинности. </w:t>
      </w:r>
      <w:r w:rsidRPr="0028507F">
        <w:rPr>
          <w:i/>
          <w:sz w:val="24"/>
          <w:szCs w:val="24"/>
        </w:rPr>
        <w:t>Решение простейших логических уравнений.</w:t>
      </w:r>
    </w:p>
    <w:p w:rsidR="0028507F" w:rsidRPr="0028507F" w:rsidRDefault="0028507F" w:rsidP="0028507F">
      <w:pPr>
        <w:pStyle w:val="a9"/>
        <w:spacing w:line="276" w:lineRule="auto"/>
        <w:jc w:val="both"/>
        <w:rPr>
          <w:i/>
          <w:iCs/>
          <w:sz w:val="24"/>
          <w:szCs w:val="24"/>
        </w:rPr>
      </w:pPr>
      <w:r w:rsidRPr="0028507F">
        <w:rPr>
          <w:i/>
          <w:iCs/>
          <w:sz w:val="24"/>
          <w:szCs w:val="24"/>
        </w:rPr>
        <w:t xml:space="preserve">Нормальные формы: дизъюнктивная и конъюнктивная нормальная форма. </w:t>
      </w:r>
    </w:p>
    <w:p w:rsidR="0028507F" w:rsidRPr="0028507F" w:rsidRDefault="0028507F" w:rsidP="0028507F">
      <w:pPr>
        <w:pStyle w:val="a9"/>
        <w:spacing w:line="276" w:lineRule="auto"/>
        <w:jc w:val="both"/>
        <w:rPr>
          <w:b/>
          <w:bCs/>
          <w:iCs/>
          <w:sz w:val="24"/>
          <w:szCs w:val="24"/>
        </w:rPr>
      </w:pPr>
      <w:r w:rsidRPr="0028507F">
        <w:rPr>
          <w:b/>
          <w:bCs/>
          <w:iCs/>
          <w:sz w:val="24"/>
          <w:szCs w:val="24"/>
        </w:rPr>
        <w:t>Дискретные объекты</w:t>
      </w:r>
    </w:p>
    <w:p w:rsidR="0028507F" w:rsidRPr="0028507F" w:rsidRDefault="0028507F" w:rsidP="0028507F">
      <w:pPr>
        <w:pStyle w:val="a9"/>
        <w:spacing w:line="276" w:lineRule="auto"/>
        <w:jc w:val="both"/>
        <w:rPr>
          <w:i/>
          <w:sz w:val="24"/>
          <w:szCs w:val="24"/>
        </w:rPr>
      </w:pPr>
      <w:r w:rsidRPr="0028507F">
        <w:rPr>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28507F">
        <w:rPr>
          <w:i/>
          <w:sz w:val="24"/>
          <w:szCs w:val="24"/>
        </w:rPr>
        <w:t>Бинарное дерево.</w:t>
      </w:r>
    </w:p>
    <w:p w:rsidR="0028507F" w:rsidRPr="0028507F" w:rsidRDefault="0028507F" w:rsidP="0028507F">
      <w:pPr>
        <w:pStyle w:val="a9"/>
        <w:spacing w:line="276" w:lineRule="auto"/>
        <w:jc w:val="both"/>
        <w:rPr>
          <w:b/>
          <w:sz w:val="24"/>
          <w:szCs w:val="24"/>
        </w:rPr>
      </w:pPr>
      <w:r w:rsidRPr="0028507F">
        <w:rPr>
          <w:b/>
          <w:sz w:val="24"/>
          <w:szCs w:val="24"/>
        </w:rPr>
        <w:t>Алгоритмы и элементы программирования</w:t>
      </w:r>
    </w:p>
    <w:p w:rsidR="0028507F" w:rsidRPr="0028507F" w:rsidRDefault="0028507F" w:rsidP="0028507F">
      <w:pPr>
        <w:pStyle w:val="a9"/>
        <w:spacing w:line="276" w:lineRule="auto"/>
        <w:jc w:val="both"/>
        <w:rPr>
          <w:sz w:val="24"/>
          <w:szCs w:val="24"/>
        </w:rPr>
      </w:pPr>
      <w:r w:rsidRPr="0028507F">
        <w:rPr>
          <w:b/>
          <w:sz w:val="24"/>
          <w:szCs w:val="24"/>
        </w:rPr>
        <w:t xml:space="preserve">Алгоритмические конструкции </w:t>
      </w:r>
    </w:p>
    <w:p w:rsidR="0028507F" w:rsidRPr="0028507F" w:rsidRDefault="0028507F" w:rsidP="0028507F">
      <w:pPr>
        <w:pStyle w:val="a9"/>
        <w:spacing w:line="276" w:lineRule="auto"/>
        <w:jc w:val="both"/>
        <w:rPr>
          <w:sz w:val="24"/>
          <w:szCs w:val="24"/>
        </w:rPr>
      </w:pPr>
      <w:r w:rsidRPr="0028507F">
        <w:rPr>
          <w:sz w:val="24"/>
          <w:szCs w:val="24"/>
        </w:rPr>
        <w:t xml:space="preserve">Подпрограммы. </w:t>
      </w:r>
      <w:r w:rsidRPr="0028507F">
        <w:rPr>
          <w:i/>
          <w:sz w:val="24"/>
          <w:szCs w:val="24"/>
        </w:rPr>
        <w:t>Рекурсивные алгоритмы.</w:t>
      </w:r>
    </w:p>
    <w:p w:rsidR="0028507F" w:rsidRPr="0028507F" w:rsidRDefault="0028507F" w:rsidP="0028507F">
      <w:pPr>
        <w:pStyle w:val="a9"/>
        <w:spacing w:line="276" w:lineRule="auto"/>
        <w:jc w:val="both"/>
        <w:rPr>
          <w:sz w:val="24"/>
          <w:szCs w:val="24"/>
        </w:rPr>
      </w:pPr>
      <w:r w:rsidRPr="0028507F">
        <w:rPr>
          <w:sz w:val="24"/>
          <w:szCs w:val="24"/>
        </w:rPr>
        <w:t xml:space="preserve">Табличные величины (массивы). </w:t>
      </w:r>
    </w:p>
    <w:p w:rsidR="0028507F" w:rsidRPr="0028507F" w:rsidRDefault="0028507F" w:rsidP="0028507F">
      <w:pPr>
        <w:pStyle w:val="a9"/>
        <w:spacing w:line="276" w:lineRule="auto"/>
        <w:jc w:val="both"/>
        <w:rPr>
          <w:sz w:val="24"/>
          <w:szCs w:val="24"/>
        </w:rPr>
      </w:pPr>
      <w:r w:rsidRPr="0028507F">
        <w:rPr>
          <w:sz w:val="24"/>
          <w:szCs w:val="24"/>
        </w:rPr>
        <w:t>Запись алгоритмических конструкций в выбранном языке программирования.</w:t>
      </w:r>
    </w:p>
    <w:p w:rsidR="0028507F" w:rsidRPr="0028507F" w:rsidRDefault="0028507F" w:rsidP="0028507F">
      <w:pPr>
        <w:pStyle w:val="a9"/>
        <w:spacing w:line="276" w:lineRule="auto"/>
        <w:jc w:val="both"/>
        <w:rPr>
          <w:sz w:val="24"/>
          <w:szCs w:val="24"/>
        </w:rPr>
      </w:pPr>
      <w:r w:rsidRPr="0028507F">
        <w:rPr>
          <w:b/>
          <w:sz w:val="24"/>
          <w:szCs w:val="24"/>
        </w:rPr>
        <w:t>Составление алгоритмов и их программная реализация</w:t>
      </w:r>
    </w:p>
    <w:p w:rsidR="0028507F" w:rsidRPr="0028507F" w:rsidRDefault="0028507F" w:rsidP="0028507F">
      <w:pPr>
        <w:pStyle w:val="a9"/>
        <w:spacing w:line="276" w:lineRule="auto"/>
        <w:jc w:val="both"/>
        <w:rPr>
          <w:sz w:val="24"/>
          <w:szCs w:val="24"/>
        </w:rPr>
      </w:pPr>
      <w:r w:rsidRPr="0028507F">
        <w:rPr>
          <w:sz w:val="24"/>
          <w:szCs w:val="24"/>
        </w:rPr>
        <w:t>Этапы решения задач на компьютере.</w:t>
      </w:r>
    </w:p>
    <w:p w:rsidR="0028507F" w:rsidRPr="0028507F" w:rsidRDefault="0028507F" w:rsidP="0028507F">
      <w:pPr>
        <w:pStyle w:val="a9"/>
        <w:spacing w:line="276" w:lineRule="auto"/>
        <w:jc w:val="both"/>
        <w:rPr>
          <w:sz w:val="24"/>
          <w:szCs w:val="24"/>
        </w:rPr>
      </w:pPr>
      <w:r w:rsidRPr="0028507F">
        <w:rPr>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28507F" w:rsidRPr="0028507F" w:rsidRDefault="0028507F" w:rsidP="0028507F">
      <w:pPr>
        <w:pStyle w:val="a9"/>
        <w:spacing w:line="276" w:lineRule="auto"/>
        <w:jc w:val="both"/>
        <w:rPr>
          <w:sz w:val="24"/>
          <w:szCs w:val="24"/>
        </w:rPr>
      </w:pPr>
      <w:r w:rsidRPr="0028507F">
        <w:rPr>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28507F" w:rsidRPr="0028507F" w:rsidRDefault="0028507F" w:rsidP="0028507F">
      <w:pPr>
        <w:pStyle w:val="a9"/>
        <w:spacing w:line="276" w:lineRule="auto"/>
        <w:jc w:val="both"/>
        <w:rPr>
          <w:i/>
          <w:sz w:val="24"/>
          <w:szCs w:val="24"/>
        </w:rPr>
      </w:pPr>
      <w:r w:rsidRPr="0028507F">
        <w:rPr>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28507F">
        <w:rPr>
          <w:i/>
          <w:sz w:val="24"/>
          <w:szCs w:val="24"/>
        </w:rPr>
        <w:t>Примеры задач:</w:t>
      </w:r>
    </w:p>
    <w:p w:rsidR="0028507F" w:rsidRPr="0028507F" w:rsidRDefault="0028507F" w:rsidP="0028507F">
      <w:pPr>
        <w:pStyle w:val="a9"/>
        <w:spacing w:line="276" w:lineRule="auto"/>
        <w:jc w:val="both"/>
        <w:rPr>
          <w:i/>
          <w:sz w:val="24"/>
          <w:szCs w:val="24"/>
        </w:rPr>
      </w:pPr>
      <w:r w:rsidRPr="0028507F">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28507F" w:rsidRPr="0028507F" w:rsidRDefault="0028507F" w:rsidP="0028507F">
      <w:pPr>
        <w:pStyle w:val="a9"/>
        <w:spacing w:line="276" w:lineRule="auto"/>
        <w:jc w:val="both"/>
        <w:rPr>
          <w:i/>
          <w:sz w:val="24"/>
          <w:szCs w:val="24"/>
        </w:rPr>
      </w:pPr>
      <w:r w:rsidRPr="0028507F">
        <w:rPr>
          <w:i/>
          <w:sz w:val="24"/>
          <w:szCs w:val="24"/>
        </w:rPr>
        <w:t xml:space="preserve">алгоритмы анализа записей чисел в позиционной системе счисления; </w:t>
      </w:r>
    </w:p>
    <w:p w:rsidR="0028507F" w:rsidRPr="0028507F" w:rsidRDefault="0028507F" w:rsidP="0028507F">
      <w:pPr>
        <w:pStyle w:val="a9"/>
        <w:spacing w:line="276" w:lineRule="auto"/>
        <w:jc w:val="both"/>
        <w:rPr>
          <w:i/>
          <w:sz w:val="24"/>
          <w:szCs w:val="24"/>
        </w:rPr>
      </w:pPr>
      <w:r w:rsidRPr="0028507F">
        <w:rPr>
          <w:i/>
          <w:sz w:val="24"/>
          <w:szCs w:val="24"/>
        </w:rPr>
        <w:t>алгоритмы решения задач методом перебора (поиск НОД данного натурального числа, проверка числа на простоту и т.д.);</w:t>
      </w:r>
    </w:p>
    <w:p w:rsidR="0028507F" w:rsidRPr="0028507F" w:rsidRDefault="0028507F" w:rsidP="0028507F">
      <w:pPr>
        <w:pStyle w:val="a9"/>
        <w:spacing w:line="276" w:lineRule="auto"/>
        <w:jc w:val="both"/>
        <w:rPr>
          <w:i/>
          <w:sz w:val="24"/>
          <w:szCs w:val="24"/>
        </w:rPr>
      </w:pPr>
      <w:r w:rsidRPr="0028507F">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28507F" w:rsidRPr="0028507F" w:rsidRDefault="0028507F" w:rsidP="0028507F">
      <w:pPr>
        <w:pStyle w:val="a9"/>
        <w:spacing w:line="276" w:lineRule="auto"/>
        <w:jc w:val="both"/>
        <w:rPr>
          <w:i/>
          <w:sz w:val="24"/>
          <w:szCs w:val="24"/>
        </w:rPr>
      </w:pPr>
      <w:r w:rsidRPr="0028507F">
        <w:rPr>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28507F" w:rsidRPr="0028507F" w:rsidRDefault="0028507F" w:rsidP="0028507F">
      <w:pPr>
        <w:pStyle w:val="a9"/>
        <w:spacing w:line="276" w:lineRule="auto"/>
        <w:jc w:val="both"/>
        <w:rPr>
          <w:sz w:val="24"/>
          <w:szCs w:val="24"/>
        </w:rPr>
      </w:pPr>
      <w:r w:rsidRPr="0028507F">
        <w:rPr>
          <w:sz w:val="24"/>
          <w:szCs w:val="24"/>
        </w:rPr>
        <w:t xml:space="preserve">Постановка задачи сортировки. </w:t>
      </w:r>
    </w:p>
    <w:p w:rsidR="0028507F" w:rsidRPr="0028507F" w:rsidRDefault="0028507F" w:rsidP="0028507F">
      <w:pPr>
        <w:pStyle w:val="a9"/>
        <w:spacing w:line="276" w:lineRule="auto"/>
        <w:jc w:val="both"/>
        <w:rPr>
          <w:sz w:val="24"/>
          <w:szCs w:val="24"/>
        </w:rPr>
      </w:pPr>
      <w:r w:rsidRPr="0028507F">
        <w:rPr>
          <w:b/>
          <w:sz w:val="24"/>
          <w:szCs w:val="24"/>
        </w:rPr>
        <w:t>Анализ алгоритмов</w:t>
      </w:r>
    </w:p>
    <w:p w:rsidR="0028507F" w:rsidRPr="0028507F" w:rsidRDefault="0028507F" w:rsidP="0028507F">
      <w:pPr>
        <w:pStyle w:val="a9"/>
        <w:spacing w:line="276" w:lineRule="auto"/>
        <w:jc w:val="both"/>
        <w:rPr>
          <w:sz w:val="24"/>
          <w:szCs w:val="24"/>
        </w:rPr>
      </w:pPr>
      <w:r w:rsidRPr="0028507F">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28507F" w:rsidRPr="0028507F" w:rsidRDefault="0028507F" w:rsidP="0028507F">
      <w:pPr>
        <w:pStyle w:val="a9"/>
        <w:spacing w:line="276" w:lineRule="auto"/>
        <w:jc w:val="both"/>
        <w:rPr>
          <w:i/>
          <w:iCs/>
          <w:sz w:val="24"/>
          <w:szCs w:val="24"/>
        </w:rPr>
      </w:pPr>
      <w:r w:rsidRPr="0028507F">
        <w:rPr>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28507F" w:rsidRPr="0028507F" w:rsidRDefault="0028507F" w:rsidP="0028507F">
      <w:pPr>
        <w:pStyle w:val="a9"/>
        <w:spacing w:line="276" w:lineRule="auto"/>
        <w:jc w:val="both"/>
        <w:rPr>
          <w:b/>
          <w:sz w:val="24"/>
          <w:szCs w:val="24"/>
        </w:rPr>
      </w:pPr>
      <w:r w:rsidRPr="0028507F">
        <w:rPr>
          <w:b/>
          <w:sz w:val="24"/>
          <w:szCs w:val="24"/>
        </w:rPr>
        <w:t>Математическое моделирование</w:t>
      </w:r>
    </w:p>
    <w:p w:rsidR="0028507F" w:rsidRPr="0028507F" w:rsidRDefault="0028507F" w:rsidP="0028507F">
      <w:pPr>
        <w:pStyle w:val="a9"/>
        <w:spacing w:line="276" w:lineRule="auto"/>
        <w:jc w:val="both"/>
        <w:rPr>
          <w:sz w:val="24"/>
          <w:szCs w:val="24"/>
        </w:rPr>
      </w:pPr>
      <w:r w:rsidRPr="0028507F">
        <w:rPr>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28507F" w:rsidRPr="0028507F" w:rsidRDefault="0028507F" w:rsidP="0028507F">
      <w:pPr>
        <w:pStyle w:val="a9"/>
        <w:spacing w:line="276" w:lineRule="auto"/>
        <w:jc w:val="both"/>
        <w:rPr>
          <w:i/>
          <w:sz w:val="24"/>
          <w:szCs w:val="24"/>
        </w:rPr>
      </w:pPr>
      <w:r w:rsidRPr="0028507F">
        <w:rPr>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28507F">
        <w:rPr>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28507F" w:rsidRPr="0028507F" w:rsidRDefault="0028507F" w:rsidP="0028507F">
      <w:pPr>
        <w:pStyle w:val="a9"/>
        <w:spacing w:line="276" w:lineRule="auto"/>
        <w:jc w:val="both"/>
        <w:rPr>
          <w:b/>
          <w:sz w:val="24"/>
          <w:szCs w:val="24"/>
        </w:rPr>
      </w:pPr>
      <w:r w:rsidRPr="0028507F">
        <w:rPr>
          <w:b/>
          <w:sz w:val="24"/>
          <w:szCs w:val="24"/>
        </w:rPr>
        <w:t>Использование программных систем и сервисов</w:t>
      </w:r>
    </w:p>
    <w:p w:rsidR="0028507F" w:rsidRPr="0028507F" w:rsidRDefault="0028507F" w:rsidP="0028507F">
      <w:pPr>
        <w:pStyle w:val="a9"/>
        <w:spacing w:line="276" w:lineRule="auto"/>
        <w:jc w:val="both"/>
        <w:rPr>
          <w:sz w:val="24"/>
          <w:szCs w:val="24"/>
        </w:rPr>
      </w:pPr>
      <w:r w:rsidRPr="0028507F">
        <w:rPr>
          <w:b/>
          <w:sz w:val="24"/>
          <w:szCs w:val="24"/>
        </w:rPr>
        <w:t>Компьютер – универсальное устройство обработки данных</w:t>
      </w:r>
    </w:p>
    <w:p w:rsidR="0028507F" w:rsidRPr="0028507F" w:rsidRDefault="0028507F" w:rsidP="0028507F">
      <w:pPr>
        <w:pStyle w:val="a9"/>
        <w:spacing w:line="276" w:lineRule="auto"/>
        <w:jc w:val="both"/>
        <w:rPr>
          <w:sz w:val="24"/>
          <w:szCs w:val="24"/>
        </w:rPr>
      </w:pPr>
      <w:r w:rsidRPr="0028507F">
        <w:rPr>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28507F">
        <w:rPr>
          <w:i/>
          <w:iCs/>
          <w:sz w:val="24"/>
          <w:szCs w:val="24"/>
        </w:rPr>
        <w:t>Суперкомпьютеры</w:t>
      </w:r>
      <w:r w:rsidRPr="0028507F">
        <w:rPr>
          <w:sz w:val="24"/>
          <w:szCs w:val="24"/>
        </w:rPr>
        <w:t xml:space="preserve">. </w:t>
      </w:r>
      <w:r w:rsidRPr="0028507F">
        <w:rPr>
          <w:i/>
          <w:iCs/>
          <w:sz w:val="24"/>
          <w:szCs w:val="24"/>
        </w:rPr>
        <w:t xml:space="preserve">Распределенные вычислительные системы и обработка больших данных. </w:t>
      </w:r>
      <w:r w:rsidRPr="0028507F">
        <w:rPr>
          <w:sz w:val="24"/>
          <w:szCs w:val="24"/>
        </w:rPr>
        <w:t>Мобильные цифровые устройства и их роль в коммуникациях.</w:t>
      </w:r>
      <w:r w:rsidRPr="0028507F">
        <w:rPr>
          <w:i/>
          <w:iCs/>
          <w:sz w:val="24"/>
          <w:szCs w:val="24"/>
        </w:rPr>
        <w:t xml:space="preserve"> Встроенные компьютеры. Микроконтроллеры. Роботизированные производства. </w:t>
      </w:r>
    </w:p>
    <w:p w:rsidR="0028507F" w:rsidRPr="0028507F" w:rsidRDefault="0028507F" w:rsidP="0028507F">
      <w:pPr>
        <w:pStyle w:val="a9"/>
        <w:spacing w:line="276" w:lineRule="auto"/>
        <w:jc w:val="both"/>
        <w:rPr>
          <w:sz w:val="24"/>
          <w:szCs w:val="24"/>
        </w:rPr>
      </w:pPr>
      <w:r w:rsidRPr="0028507F">
        <w:rPr>
          <w:sz w:val="24"/>
          <w:szCs w:val="24"/>
        </w:rPr>
        <w:t>Выбор конфигурации компьютера в зависимости от решаемой задачи. Тенденции развития аппаратного обеспечения компьютеров.</w:t>
      </w:r>
    </w:p>
    <w:p w:rsidR="0028507F" w:rsidRPr="0028507F" w:rsidRDefault="0028507F" w:rsidP="0028507F">
      <w:pPr>
        <w:pStyle w:val="a9"/>
        <w:spacing w:line="276" w:lineRule="auto"/>
        <w:jc w:val="both"/>
        <w:rPr>
          <w:sz w:val="24"/>
          <w:szCs w:val="24"/>
        </w:rPr>
      </w:pPr>
      <w:r w:rsidRPr="0028507F">
        <w:rPr>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28507F" w:rsidRPr="0028507F" w:rsidRDefault="0028507F" w:rsidP="0028507F">
      <w:pPr>
        <w:pStyle w:val="a9"/>
        <w:spacing w:line="276" w:lineRule="auto"/>
        <w:jc w:val="both"/>
        <w:rPr>
          <w:sz w:val="24"/>
          <w:szCs w:val="24"/>
        </w:rPr>
      </w:pPr>
      <w:r w:rsidRPr="0028507F">
        <w:rPr>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28507F">
        <w:rPr>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28507F" w:rsidRPr="0028507F" w:rsidRDefault="0028507F" w:rsidP="0028507F">
      <w:pPr>
        <w:pStyle w:val="a9"/>
        <w:spacing w:line="276" w:lineRule="auto"/>
        <w:jc w:val="both"/>
        <w:rPr>
          <w:sz w:val="24"/>
          <w:szCs w:val="24"/>
        </w:rPr>
      </w:pPr>
      <w:r w:rsidRPr="0028507F">
        <w:rPr>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28507F">
        <w:rPr>
          <w:sz w:val="24"/>
          <w:szCs w:val="24"/>
        </w:rPr>
        <w:t xml:space="preserve"> Законодательство Российской Федерации в области программного обеспечения. </w:t>
      </w:r>
    </w:p>
    <w:p w:rsidR="0028507F" w:rsidRPr="0028507F" w:rsidRDefault="0028507F" w:rsidP="0028507F">
      <w:pPr>
        <w:pStyle w:val="a9"/>
        <w:spacing w:line="276" w:lineRule="auto"/>
        <w:jc w:val="both"/>
        <w:rPr>
          <w:sz w:val="24"/>
          <w:szCs w:val="24"/>
        </w:rPr>
      </w:pPr>
      <w:r w:rsidRPr="0028507F">
        <w:rPr>
          <w:sz w:val="24"/>
          <w:szCs w:val="24"/>
        </w:rPr>
        <w:t xml:space="preserve">Способы и средства обеспечения надежного функционирования средств ИКТ. </w:t>
      </w:r>
      <w:r w:rsidRPr="0028507F">
        <w:rPr>
          <w:i/>
          <w:sz w:val="24"/>
          <w:szCs w:val="24"/>
        </w:rPr>
        <w:t>Применение специализированных программ для обеспечения стабильной работы средств ИКТ.</w:t>
      </w:r>
    </w:p>
    <w:p w:rsidR="0028507F" w:rsidRPr="0028507F" w:rsidRDefault="0028507F" w:rsidP="0028507F">
      <w:pPr>
        <w:pStyle w:val="a9"/>
        <w:spacing w:line="276" w:lineRule="auto"/>
        <w:jc w:val="both"/>
        <w:rPr>
          <w:i/>
          <w:iCs/>
          <w:sz w:val="24"/>
          <w:szCs w:val="24"/>
        </w:rPr>
      </w:pPr>
      <w:r w:rsidRPr="0028507F">
        <w:rPr>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28507F">
        <w:rPr>
          <w:i/>
          <w:iCs/>
          <w:sz w:val="24"/>
          <w:szCs w:val="24"/>
        </w:rPr>
        <w:t>Проектирование автоматизированного рабочего места в соответствии с целями его использования.</w:t>
      </w:r>
    </w:p>
    <w:p w:rsidR="0028507F" w:rsidRPr="0028507F" w:rsidRDefault="0028507F" w:rsidP="0028507F">
      <w:pPr>
        <w:pStyle w:val="a9"/>
        <w:spacing w:line="276" w:lineRule="auto"/>
        <w:jc w:val="both"/>
        <w:rPr>
          <w:sz w:val="24"/>
          <w:szCs w:val="24"/>
        </w:rPr>
      </w:pPr>
      <w:r w:rsidRPr="0028507F">
        <w:rPr>
          <w:b/>
          <w:sz w:val="24"/>
          <w:szCs w:val="24"/>
        </w:rPr>
        <w:t>Подготовка текстов и демонстрационных материалов</w:t>
      </w:r>
    </w:p>
    <w:p w:rsidR="0028507F" w:rsidRPr="0028507F" w:rsidRDefault="0028507F" w:rsidP="0028507F">
      <w:pPr>
        <w:pStyle w:val="a9"/>
        <w:spacing w:line="276" w:lineRule="auto"/>
        <w:jc w:val="both"/>
        <w:rPr>
          <w:sz w:val="24"/>
          <w:szCs w:val="24"/>
        </w:rPr>
      </w:pPr>
      <w:r w:rsidRPr="0028507F">
        <w:rPr>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28507F" w:rsidRPr="0028507F" w:rsidRDefault="0028507F" w:rsidP="0028507F">
      <w:pPr>
        <w:pStyle w:val="a9"/>
        <w:spacing w:line="276" w:lineRule="auto"/>
        <w:jc w:val="both"/>
        <w:rPr>
          <w:sz w:val="24"/>
          <w:szCs w:val="24"/>
        </w:rPr>
      </w:pPr>
      <w:r w:rsidRPr="0028507F">
        <w:rPr>
          <w:sz w:val="24"/>
          <w:szCs w:val="24"/>
        </w:rPr>
        <w:t>Деловая переписка, научная публикация.</w:t>
      </w:r>
      <w:r w:rsidRPr="0028507F">
        <w:rPr>
          <w:i/>
          <w:iCs/>
          <w:sz w:val="24"/>
          <w:szCs w:val="24"/>
        </w:rPr>
        <w:t xml:space="preserve"> </w:t>
      </w:r>
      <w:r w:rsidRPr="0028507F">
        <w:rPr>
          <w:sz w:val="24"/>
          <w:szCs w:val="24"/>
        </w:rPr>
        <w:t xml:space="preserve">Реферат и аннотация. </w:t>
      </w:r>
      <w:r w:rsidRPr="0028507F">
        <w:rPr>
          <w:i/>
          <w:iCs/>
          <w:sz w:val="24"/>
          <w:szCs w:val="24"/>
        </w:rPr>
        <w:t xml:space="preserve">Оформление списка литературы. </w:t>
      </w:r>
    </w:p>
    <w:p w:rsidR="0028507F" w:rsidRPr="0028507F" w:rsidRDefault="0028507F" w:rsidP="0028507F">
      <w:pPr>
        <w:pStyle w:val="a9"/>
        <w:spacing w:line="276" w:lineRule="auto"/>
        <w:jc w:val="both"/>
        <w:rPr>
          <w:sz w:val="24"/>
          <w:szCs w:val="24"/>
        </w:rPr>
      </w:pPr>
      <w:r w:rsidRPr="0028507F">
        <w:rPr>
          <w:sz w:val="24"/>
          <w:szCs w:val="24"/>
        </w:rPr>
        <w:t xml:space="preserve">Коллективная работа с документами. Рецензирование текста. Облачные сервисы. </w:t>
      </w:r>
    </w:p>
    <w:p w:rsidR="0028507F" w:rsidRPr="0028507F" w:rsidRDefault="0028507F" w:rsidP="0028507F">
      <w:pPr>
        <w:pStyle w:val="a9"/>
        <w:spacing w:line="276" w:lineRule="auto"/>
        <w:jc w:val="both"/>
        <w:rPr>
          <w:i/>
          <w:sz w:val="24"/>
          <w:szCs w:val="24"/>
        </w:rPr>
      </w:pPr>
      <w:r w:rsidRPr="0028507F">
        <w:rPr>
          <w:i/>
          <w:iCs/>
          <w:sz w:val="24"/>
          <w:szCs w:val="24"/>
        </w:rPr>
        <w:t xml:space="preserve">Знакомство с компьютерной версткой текста. </w:t>
      </w:r>
      <w:r w:rsidRPr="0028507F">
        <w:rPr>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28507F" w:rsidRPr="0028507F" w:rsidRDefault="0028507F" w:rsidP="0028507F">
      <w:pPr>
        <w:pStyle w:val="a9"/>
        <w:spacing w:line="276" w:lineRule="auto"/>
        <w:jc w:val="both"/>
        <w:rPr>
          <w:sz w:val="24"/>
          <w:szCs w:val="24"/>
        </w:rPr>
      </w:pPr>
      <w:r w:rsidRPr="0028507F">
        <w:rPr>
          <w:b/>
          <w:sz w:val="24"/>
          <w:szCs w:val="24"/>
        </w:rPr>
        <w:t>Работа с аудиовизуальными данными</w:t>
      </w:r>
    </w:p>
    <w:p w:rsidR="0028507F" w:rsidRPr="0028507F" w:rsidRDefault="0028507F" w:rsidP="0028507F">
      <w:pPr>
        <w:pStyle w:val="a9"/>
        <w:spacing w:line="276" w:lineRule="auto"/>
        <w:jc w:val="both"/>
        <w:rPr>
          <w:sz w:val="24"/>
          <w:szCs w:val="24"/>
        </w:rPr>
      </w:pPr>
      <w:r w:rsidRPr="0028507F">
        <w:rPr>
          <w:i/>
          <w:sz w:val="24"/>
          <w:szCs w:val="24"/>
        </w:rPr>
        <w:t>Создание и преобразование аудиовизуальных объектов.</w:t>
      </w:r>
      <w:r w:rsidRPr="0028507F">
        <w:rPr>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28507F">
        <w:rPr>
          <w:sz w:val="24"/>
          <w:szCs w:val="24"/>
        </w:rPr>
        <w:t xml:space="preserve"> </w:t>
      </w:r>
      <w:r w:rsidRPr="0028507F">
        <w:rPr>
          <w:i/>
          <w:sz w:val="24"/>
          <w:szCs w:val="24"/>
        </w:rPr>
        <w:t>Обработка изображения и звука с использованием интернет- и мобильных приложений.</w:t>
      </w:r>
      <w:r w:rsidRPr="0028507F">
        <w:rPr>
          <w:sz w:val="24"/>
          <w:szCs w:val="24"/>
        </w:rPr>
        <w:t xml:space="preserve"> </w:t>
      </w:r>
    </w:p>
    <w:p w:rsidR="0028507F" w:rsidRPr="0028507F" w:rsidRDefault="0028507F" w:rsidP="0028507F">
      <w:pPr>
        <w:pStyle w:val="a9"/>
        <w:spacing w:line="276" w:lineRule="auto"/>
        <w:jc w:val="both"/>
        <w:rPr>
          <w:sz w:val="24"/>
          <w:szCs w:val="24"/>
        </w:rPr>
      </w:pPr>
      <w:r w:rsidRPr="0028507F">
        <w:rPr>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28507F" w:rsidRPr="0028507F" w:rsidRDefault="0028507F" w:rsidP="0028507F">
      <w:pPr>
        <w:pStyle w:val="a9"/>
        <w:spacing w:line="276" w:lineRule="auto"/>
        <w:jc w:val="both"/>
        <w:rPr>
          <w:sz w:val="24"/>
          <w:szCs w:val="24"/>
        </w:rPr>
      </w:pPr>
      <w:r w:rsidRPr="0028507F">
        <w:rPr>
          <w:b/>
          <w:sz w:val="24"/>
          <w:szCs w:val="24"/>
        </w:rPr>
        <w:t>Электронные (динамические) таблицы</w:t>
      </w:r>
    </w:p>
    <w:p w:rsidR="0028507F" w:rsidRPr="0028507F" w:rsidRDefault="0028507F" w:rsidP="0028507F">
      <w:pPr>
        <w:pStyle w:val="a9"/>
        <w:spacing w:line="276" w:lineRule="auto"/>
        <w:jc w:val="both"/>
        <w:rPr>
          <w:sz w:val="24"/>
          <w:szCs w:val="24"/>
        </w:rPr>
      </w:pPr>
      <w:r w:rsidRPr="0028507F">
        <w:rPr>
          <w:sz w:val="24"/>
          <w:szCs w:val="24"/>
        </w:rPr>
        <w:t>Примеры использования динамических (электронных) таблиц на практике (в том числе – в задачах математического моделирования).</w:t>
      </w:r>
    </w:p>
    <w:p w:rsidR="0028507F" w:rsidRPr="0028507F" w:rsidRDefault="0028507F" w:rsidP="0028507F">
      <w:pPr>
        <w:pStyle w:val="a9"/>
        <w:spacing w:line="276" w:lineRule="auto"/>
        <w:jc w:val="both"/>
        <w:rPr>
          <w:sz w:val="24"/>
          <w:szCs w:val="24"/>
        </w:rPr>
      </w:pPr>
      <w:r w:rsidRPr="0028507F">
        <w:rPr>
          <w:b/>
          <w:sz w:val="24"/>
          <w:szCs w:val="24"/>
        </w:rPr>
        <w:t>Базы данных</w:t>
      </w:r>
    </w:p>
    <w:p w:rsidR="0028507F" w:rsidRPr="0028507F" w:rsidRDefault="0028507F" w:rsidP="0028507F">
      <w:pPr>
        <w:pStyle w:val="a9"/>
        <w:spacing w:line="276" w:lineRule="auto"/>
        <w:jc w:val="both"/>
        <w:rPr>
          <w:sz w:val="24"/>
          <w:szCs w:val="24"/>
        </w:rPr>
      </w:pPr>
      <w:r w:rsidRPr="0028507F">
        <w:rPr>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28507F" w:rsidRPr="0028507F" w:rsidRDefault="0028507F" w:rsidP="0028507F">
      <w:pPr>
        <w:pStyle w:val="a9"/>
        <w:spacing w:line="276" w:lineRule="auto"/>
        <w:jc w:val="both"/>
        <w:rPr>
          <w:sz w:val="24"/>
          <w:szCs w:val="24"/>
        </w:rPr>
      </w:pPr>
      <w:r w:rsidRPr="0028507F">
        <w:rPr>
          <w:sz w:val="24"/>
          <w:szCs w:val="24"/>
        </w:rPr>
        <w:t>Создан</w:t>
      </w:r>
      <w:r>
        <w:rPr>
          <w:sz w:val="24"/>
          <w:szCs w:val="24"/>
        </w:rPr>
        <w:t xml:space="preserve">ие, ведение и использование баз </w:t>
      </w:r>
      <w:r w:rsidRPr="0028507F">
        <w:rPr>
          <w:sz w:val="24"/>
          <w:szCs w:val="24"/>
        </w:rPr>
        <w:t>данных при решении учебных и практических задач.</w:t>
      </w:r>
    </w:p>
    <w:p w:rsidR="0028507F" w:rsidRPr="0028507F" w:rsidRDefault="0028507F" w:rsidP="0028507F">
      <w:pPr>
        <w:pStyle w:val="a9"/>
        <w:spacing w:line="276" w:lineRule="auto"/>
        <w:jc w:val="both"/>
        <w:rPr>
          <w:i/>
          <w:sz w:val="24"/>
          <w:szCs w:val="24"/>
        </w:rPr>
      </w:pPr>
      <w:r w:rsidRPr="0028507F">
        <w:rPr>
          <w:b/>
          <w:i/>
          <w:sz w:val="24"/>
          <w:szCs w:val="24"/>
        </w:rPr>
        <w:t>Автоматизированное проектирование</w:t>
      </w:r>
    </w:p>
    <w:p w:rsidR="0028507F" w:rsidRPr="0028507F" w:rsidRDefault="0028507F" w:rsidP="0028507F">
      <w:pPr>
        <w:pStyle w:val="a9"/>
        <w:spacing w:line="276" w:lineRule="auto"/>
        <w:jc w:val="both"/>
        <w:rPr>
          <w:i/>
          <w:sz w:val="24"/>
          <w:szCs w:val="24"/>
        </w:rPr>
      </w:pPr>
      <w:r w:rsidRPr="0028507F">
        <w:rPr>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28507F" w:rsidRPr="0028507F" w:rsidRDefault="0028507F" w:rsidP="0028507F">
      <w:pPr>
        <w:pStyle w:val="a9"/>
        <w:spacing w:line="276" w:lineRule="auto"/>
        <w:jc w:val="both"/>
        <w:rPr>
          <w:i/>
          <w:sz w:val="24"/>
          <w:szCs w:val="24"/>
        </w:rPr>
      </w:pPr>
      <w:r w:rsidRPr="0028507F">
        <w:rPr>
          <w:b/>
          <w:i/>
          <w:sz w:val="24"/>
          <w:szCs w:val="24"/>
        </w:rPr>
        <w:t>3D-моделирование</w:t>
      </w:r>
    </w:p>
    <w:p w:rsidR="0028507F" w:rsidRPr="0028507F" w:rsidRDefault="0028507F" w:rsidP="0028507F">
      <w:pPr>
        <w:pStyle w:val="a9"/>
        <w:spacing w:line="276" w:lineRule="auto"/>
        <w:jc w:val="both"/>
        <w:rPr>
          <w:i/>
          <w:iCs/>
          <w:sz w:val="24"/>
          <w:szCs w:val="24"/>
        </w:rPr>
      </w:pPr>
      <w:r w:rsidRPr="0028507F">
        <w:rPr>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28507F" w:rsidRPr="0028507F" w:rsidRDefault="0028507F" w:rsidP="0028507F">
      <w:pPr>
        <w:pStyle w:val="a9"/>
        <w:spacing w:line="276" w:lineRule="auto"/>
        <w:jc w:val="both"/>
        <w:rPr>
          <w:i/>
          <w:iCs/>
          <w:sz w:val="24"/>
          <w:szCs w:val="24"/>
        </w:rPr>
      </w:pPr>
      <w:r w:rsidRPr="0028507F">
        <w:rPr>
          <w:i/>
          <w:iCs/>
          <w:sz w:val="24"/>
          <w:szCs w:val="24"/>
        </w:rPr>
        <w:t>Аддитивные технологии (3D-принтеры).</w:t>
      </w:r>
    </w:p>
    <w:p w:rsidR="0028507F" w:rsidRPr="0028507F" w:rsidRDefault="0028507F" w:rsidP="0028507F">
      <w:pPr>
        <w:pStyle w:val="a9"/>
        <w:spacing w:line="276" w:lineRule="auto"/>
        <w:jc w:val="both"/>
        <w:rPr>
          <w:sz w:val="24"/>
          <w:szCs w:val="24"/>
        </w:rPr>
      </w:pPr>
      <w:r w:rsidRPr="0028507F">
        <w:rPr>
          <w:b/>
          <w:bCs/>
          <w:i/>
          <w:iCs/>
          <w:sz w:val="24"/>
          <w:szCs w:val="24"/>
        </w:rPr>
        <w:t>Системы искусственного интеллекта и машинное обучение</w:t>
      </w:r>
    </w:p>
    <w:p w:rsidR="0028507F" w:rsidRPr="0028507F" w:rsidRDefault="0028507F" w:rsidP="0028507F">
      <w:pPr>
        <w:pStyle w:val="a9"/>
        <w:spacing w:line="276" w:lineRule="auto"/>
        <w:jc w:val="both"/>
        <w:rPr>
          <w:i/>
          <w:iCs/>
          <w:sz w:val="24"/>
          <w:szCs w:val="24"/>
        </w:rPr>
      </w:pPr>
      <w:r w:rsidRPr="0028507F">
        <w:rPr>
          <w:i/>
          <w:iCs/>
          <w:sz w:val="24"/>
          <w:szCs w:val="24"/>
        </w:rPr>
        <w:t xml:space="preserve">Машинное обучение – решение задач распознавания, классификации и предсказания. Искусственный интеллект. </w:t>
      </w:r>
    </w:p>
    <w:p w:rsidR="0028507F" w:rsidRPr="0028507F" w:rsidRDefault="0028507F" w:rsidP="0028507F">
      <w:pPr>
        <w:pStyle w:val="a9"/>
        <w:spacing w:line="276" w:lineRule="auto"/>
        <w:jc w:val="both"/>
        <w:rPr>
          <w:b/>
          <w:sz w:val="24"/>
          <w:szCs w:val="24"/>
        </w:rPr>
      </w:pPr>
      <w:r w:rsidRPr="0028507F">
        <w:rPr>
          <w:b/>
          <w:sz w:val="24"/>
          <w:szCs w:val="24"/>
        </w:rPr>
        <w:t>Информационно-коммуникационные технологии. Работа в информационном пространстве</w:t>
      </w:r>
    </w:p>
    <w:p w:rsidR="0028507F" w:rsidRPr="0028507F" w:rsidRDefault="0028507F" w:rsidP="0028507F">
      <w:pPr>
        <w:pStyle w:val="a9"/>
        <w:spacing w:line="276" w:lineRule="auto"/>
        <w:jc w:val="both"/>
        <w:rPr>
          <w:sz w:val="24"/>
          <w:szCs w:val="24"/>
        </w:rPr>
      </w:pPr>
      <w:r w:rsidRPr="0028507F">
        <w:rPr>
          <w:b/>
          <w:sz w:val="24"/>
          <w:szCs w:val="24"/>
        </w:rPr>
        <w:t>Компьютерные сети</w:t>
      </w:r>
    </w:p>
    <w:p w:rsidR="0028507F" w:rsidRPr="0028507F" w:rsidRDefault="0028507F" w:rsidP="0028507F">
      <w:pPr>
        <w:pStyle w:val="a9"/>
        <w:spacing w:line="276" w:lineRule="auto"/>
        <w:jc w:val="both"/>
        <w:rPr>
          <w:sz w:val="24"/>
          <w:szCs w:val="24"/>
        </w:rPr>
      </w:pPr>
      <w:r w:rsidRPr="0028507F">
        <w:rPr>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28507F" w:rsidRPr="0028507F" w:rsidRDefault="0028507F" w:rsidP="0028507F">
      <w:pPr>
        <w:pStyle w:val="a9"/>
        <w:spacing w:line="276" w:lineRule="auto"/>
        <w:jc w:val="both"/>
        <w:rPr>
          <w:i/>
          <w:iCs/>
          <w:sz w:val="24"/>
          <w:szCs w:val="24"/>
        </w:rPr>
      </w:pPr>
      <w:r w:rsidRPr="0028507F">
        <w:rPr>
          <w:i/>
          <w:iCs/>
          <w:sz w:val="24"/>
          <w:szCs w:val="24"/>
        </w:rPr>
        <w:t xml:space="preserve">Аппаратные компоненты компьютерных сетей. </w:t>
      </w:r>
    </w:p>
    <w:p w:rsidR="0028507F" w:rsidRPr="0028507F" w:rsidRDefault="0028507F" w:rsidP="0028507F">
      <w:pPr>
        <w:pStyle w:val="a9"/>
        <w:spacing w:line="276" w:lineRule="auto"/>
        <w:jc w:val="both"/>
        <w:rPr>
          <w:sz w:val="24"/>
          <w:szCs w:val="24"/>
        </w:rPr>
      </w:pPr>
      <w:r w:rsidRPr="0028507F">
        <w:rPr>
          <w:sz w:val="24"/>
          <w:szCs w:val="24"/>
        </w:rPr>
        <w:t>Веб-сайт. Страница. Взаимодействие веб-страницы с сервером. Динамические страницы. Разработка интернет-приложений (сайты).</w:t>
      </w:r>
    </w:p>
    <w:p w:rsidR="0028507F" w:rsidRPr="0028507F" w:rsidRDefault="0028507F" w:rsidP="0028507F">
      <w:pPr>
        <w:pStyle w:val="a9"/>
        <w:spacing w:line="276" w:lineRule="auto"/>
        <w:jc w:val="both"/>
        <w:rPr>
          <w:i/>
          <w:iCs/>
          <w:sz w:val="24"/>
          <w:szCs w:val="24"/>
        </w:rPr>
      </w:pPr>
      <w:r w:rsidRPr="0028507F">
        <w:rPr>
          <w:sz w:val="24"/>
          <w:szCs w:val="24"/>
        </w:rPr>
        <w:t xml:space="preserve">Сетевое хранение данных. </w:t>
      </w:r>
      <w:r w:rsidRPr="0028507F">
        <w:rPr>
          <w:i/>
          <w:iCs/>
          <w:sz w:val="24"/>
          <w:szCs w:val="24"/>
        </w:rPr>
        <w:t>Облачные сервисы.</w:t>
      </w:r>
    </w:p>
    <w:p w:rsidR="0028507F" w:rsidRPr="0028507F" w:rsidRDefault="0028507F" w:rsidP="0028507F">
      <w:pPr>
        <w:pStyle w:val="a9"/>
        <w:spacing w:line="276" w:lineRule="auto"/>
        <w:jc w:val="both"/>
        <w:rPr>
          <w:sz w:val="24"/>
          <w:szCs w:val="24"/>
        </w:rPr>
      </w:pPr>
      <w:r w:rsidRPr="0028507F">
        <w:rPr>
          <w:b/>
          <w:sz w:val="24"/>
          <w:szCs w:val="24"/>
        </w:rPr>
        <w:t>Деятельность в сети Интернет</w:t>
      </w:r>
    </w:p>
    <w:p w:rsidR="0028507F" w:rsidRPr="0028507F" w:rsidRDefault="0028507F" w:rsidP="0028507F">
      <w:pPr>
        <w:pStyle w:val="a9"/>
        <w:spacing w:line="276" w:lineRule="auto"/>
        <w:jc w:val="both"/>
        <w:rPr>
          <w:sz w:val="24"/>
          <w:szCs w:val="24"/>
        </w:rPr>
      </w:pPr>
      <w:r w:rsidRPr="0028507F">
        <w:rPr>
          <w:sz w:val="24"/>
          <w:szCs w:val="24"/>
        </w:rPr>
        <w:t xml:space="preserve">Расширенный поиск информации в сети Интернет. Использование языков построения запросов. </w:t>
      </w:r>
    </w:p>
    <w:p w:rsidR="0028507F" w:rsidRPr="0028507F" w:rsidRDefault="0028507F" w:rsidP="0028507F">
      <w:pPr>
        <w:pStyle w:val="a9"/>
        <w:spacing w:line="276" w:lineRule="auto"/>
        <w:jc w:val="both"/>
        <w:rPr>
          <w:sz w:val="24"/>
          <w:szCs w:val="24"/>
        </w:rPr>
      </w:pPr>
      <w:r w:rsidRPr="0028507F">
        <w:rPr>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28507F" w:rsidRPr="0028507F" w:rsidRDefault="0028507F" w:rsidP="0028507F">
      <w:pPr>
        <w:pStyle w:val="a9"/>
        <w:spacing w:line="276" w:lineRule="auto"/>
        <w:jc w:val="both"/>
        <w:rPr>
          <w:sz w:val="24"/>
          <w:szCs w:val="24"/>
        </w:rPr>
      </w:pPr>
      <w:r w:rsidRPr="0028507F">
        <w:rPr>
          <w:b/>
          <w:sz w:val="24"/>
          <w:szCs w:val="24"/>
        </w:rPr>
        <w:t>Социальная информатика</w:t>
      </w:r>
    </w:p>
    <w:p w:rsidR="0028507F" w:rsidRPr="0028507F" w:rsidRDefault="0028507F" w:rsidP="0028507F">
      <w:pPr>
        <w:pStyle w:val="a9"/>
        <w:spacing w:line="276" w:lineRule="auto"/>
        <w:jc w:val="both"/>
        <w:rPr>
          <w:sz w:val="24"/>
          <w:szCs w:val="24"/>
        </w:rPr>
      </w:pPr>
      <w:r w:rsidRPr="0028507F">
        <w:rPr>
          <w:sz w:val="24"/>
          <w:szCs w:val="24"/>
        </w:rPr>
        <w:t xml:space="preserve">Социальные сети – организация коллективного взаимодействия и обмена данными. </w:t>
      </w:r>
      <w:r w:rsidRPr="0028507F">
        <w:rPr>
          <w:i/>
          <w:sz w:val="24"/>
          <w:szCs w:val="24"/>
        </w:rPr>
        <w:t xml:space="preserve">Сетевой этикет: правила поведения в киберпространстве. </w:t>
      </w:r>
    </w:p>
    <w:p w:rsidR="0028507F" w:rsidRPr="0028507F" w:rsidRDefault="0028507F" w:rsidP="0028507F">
      <w:pPr>
        <w:pStyle w:val="a9"/>
        <w:spacing w:line="276" w:lineRule="auto"/>
        <w:jc w:val="both"/>
        <w:rPr>
          <w:i/>
          <w:sz w:val="24"/>
          <w:szCs w:val="24"/>
        </w:rPr>
      </w:pPr>
      <w:r w:rsidRPr="0028507F">
        <w:rPr>
          <w:iCs/>
          <w:sz w:val="24"/>
          <w:szCs w:val="24"/>
        </w:rPr>
        <w:t>Проблема подлинности полученной информации</w:t>
      </w:r>
      <w:r w:rsidRPr="0028507F">
        <w:rPr>
          <w:i/>
          <w:sz w:val="24"/>
          <w:szCs w:val="24"/>
        </w:rPr>
        <w:t xml:space="preserve">. Информационная культура. Государственные электронные сервисы и услуги. </w:t>
      </w:r>
      <w:r w:rsidRPr="0028507F">
        <w:rPr>
          <w:sz w:val="24"/>
          <w:szCs w:val="24"/>
        </w:rPr>
        <w:t>Мобильные приложения. Открытые образовательные ресурсы</w:t>
      </w:r>
      <w:r w:rsidRPr="0028507F">
        <w:rPr>
          <w:i/>
          <w:sz w:val="24"/>
          <w:szCs w:val="24"/>
        </w:rPr>
        <w:t xml:space="preserve">. </w:t>
      </w:r>
    </w:p>
    <w:p w:rsidR="0028507F" w:rsidRPr="0028507F" w:rsidRDefault="0028507F" w:rsidP="0028507F">
      <w:pPr>
        <w:pStyle w:val="a9"/>
        <w:spacing w:line="276" w:lineRule="auto"/>
        <w:jc w:val="both"/>
        <w:rPr>
          <w:sz w:val="24"/>
          <w:szCs w:val="24"/>
        </w:rPr>
      </w:pPr>
      <w:r w:rsidRPr="0028507F">
        <w:rPr>
          <w:b/>
          <w:sz w:val="24"/>
          <w:szCs w:val="24"/>
        </w:rPr>
        <w:t>Информационная безопасность</w:t>
      </w:r>
    </w:p>
    <w:p w:rsidR="0028507F" w:rsidRPr="0028507F" w:rsidRDefault="0028507F" w:rsidP="0028507F">
      <w:pPr>
        <w:pStyle w:val="a9"/>
        <w:spacing w:line="276" w:lineRule="auto"/>
        <w:jc w:val="both"/>
        <w:rPr>
          <w:sz w:val="24"/>
          <w:szCs w:val="24"/>
        </w:rPr>
      </w:pPr>
      <w:r w:rsidRPr="0028507F">
        <w:rPr>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28507F">
        <w:rPr>
          <w:iCs/>
          <w:sz w:val="24"/>
          <w:szCs w:val="24"/>
        </w:rPr>
        <w:t>Электронная подпись, сертифицированные сайты и документы.</w:t>
      </w:r>
    </w:p>
    <w:p w:rsidR="0028507F" w:rsidRPr="0028507F" w:rsidRDefault="0028507F" w:rsidP="0028507F">
      <w:pPr>
        <w:pStyle w:val="a9"/>
        <w:spacing w:line="276" w:lineRule="auto"/>
        <w:jc w:val="both"/>
        <w:rPr>
          <w:sz w:val="24"/>
          <w:szCs w:val="24"/>
        </w:rPr>
      </w:pPr>
      <w:r w:rsidRPr="0028507F">
        <w:rPr>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28507F" w:rsidRPr="00CB73EF" w:rsidRDefault="0028507F" w:rsidP="00CB73EF">
      <w:pPr>
        <w:pStyle w:val="a9"/>
        <w:spacing w:line="276" w:lineRule="auto"/>
        <w:jc w:val="both"/>
        <w:rPr>
          <w:b/>
          <w:sz w:val="24"/>
          <w:szCs w:val="24"/>
        </w:rPr>
      </w:pPr>
    </w:p>
    <w:p w:rsidR="00AD6E13" w:rsidRDefault="00AD6E13" w:rsidP="00CB73EF">
      <w:pPr>
        <w:pStyle w:val="a9"/>
        <w:spacing w:line="276" w:lineRule="auto"/>
        <w:jc w:val="both"/>
        <w:rPr>
          <w:b/>
          <w:sz w:val="24"/>
          <w:szCs w:val="24"/>
        </w:rPr>
      </w:pPr>
      <w:bookmarkStart w:id="85" w:name="_Toc453968189"/>
    </w:p>
    <w:p w:rsidR="00AD6E13" w:rsidRDefault="00AD6E13" w:rsidP="00CB73EF">
      <w:pPr>
        <w:pStyle w:val="a9"/>
        <w:spacing w:line="276" w:lineRule="auto"/>
        <w:jc w:val="both"/>
        <w:rPr>
          <w:b/>
          <w:sz w:val="24"/>
          <w:szCs w:val="24"/>
        </w:rPr>
      </w:pPr>
    </w:p>
    <w:p w:rsidR="00CB73EF" w:rsidRPr="00CB73EF" w:rsidRDefault="00CB73EF" w:rsidP="00CB73EF">
      <w:pPr>
        <w:pStyle w:val="a9"/>
        <w:spacing w:line="276" w:lineRule="auto"/>
        <w:jc w:val="both"/>
        <w:rPr>
          <w:b/>
          <w:sz w:val="24"/>
          <w:szCs w:val="24"/>
        </w:rPr>
      </w:pPr>
      <w:r w:rsidRPr="00CB73EF">
        <w:rPr>
          <w:b/>
          <w:sz w:val="24"/>
          <w:szCs w:val="24"/>
        </w:rPr>
        <w:t>Физика</w:t>
      </w:r>
      <w:bookmarkEnd w:id="85"/>
    </w:p>
    <w:p w:rsidR="00CB73EF" w:rsidRPr="00CB73EF" w:rsidRDefault="00CB73EF" w:rsidP="00CB73EF">
      <w:pPr>
        <w:pStyle w:val="a9"/>
        <w:spacing w:line="276" w:lineRule="auto"/>
        <w:jc w:val="both"/>
        <w:rPr>
          <w:sz w:val="24"/>
          <w:szCs w:val="24"/>
        </w:rPr>
      </w:pPr>
    </w:p>
    <w:p w:rsidR="00CB73EF" w:rsidRPr="00CB73EF" w:rsidRDefault="00CB73EF" w:rsidP="00CB73EF">
      <w:pPr>
        <w:pStyle w:val="a9"/>
        <w:spacing w:line="276" w:lineRule="auto"/>
        <w:jc w:val="both"/>
        <w:rPr>
          <w:sz w:val="24"/>
          <w:szCs w:val="24"/>
        </w:rPr>
      </w:pPr>
      <w:r w:rsidRPr="00CB73EF">
        <w:rPr>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CB73EF" w:rsidRPr="00CB73EF" w:rsidRDefault="00CB73EF" w:rsidP="00CB73EF">
      <w:pPr>
        <w:pStyle w:val="a9"/>
        <w:spacing w:line="276" w:lineRule="auto"/>
        <w:jc w:val="both"/>
        <w:rPr>
          <w:sz w:val="24"/>
          <w:szCs w:val="24"/>
        </w:rPr>
      </w:pPr>
      <w:r w:rsidRPr="00CB73EF">
        <w:rPr>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CB73EF" w:rsidRPr="00CB73EF" w:rsidRDefault="00CB73EF" w:rsidP="00CB73EF">
      <w:pPr>
        <w:pStyle w:val="a9"/>
        <w:spacing w:line="276" w:lineRule="auto"/>
        <w:jc w:val="both"/>
        <w:rPr>
          <w:sz w:val="24"/>
          <w:szCs w:val="24"/>
        </w:rPr>
      </w:pPr>
      <w:r w:rsidRPr="00CB73EF">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CB73EF" w:rsidRPr="00CB73EF" w:rsidRDefault="00CB73EF" w:rsidP="00CB73EF">
      <w:pPr>
        <w:pStyle w:val="a9"/>
        <w:spacing w:line="276" w:lineRule="auto"/>
        <w:jc w:val="both"/>
        <w:rPr>
          <w:sz w:val="24"/>
          <w:szCs w:val="24"/>
        </w:rPr>
      </w:pPr>
      <w:r w:rsidRPr="00CB73EF">
        <w:rPr>
          <w:sz w:val="24"/>
          <w:szCs w:val="24"/>
        </w:rPr>
        <w:t>В соответствии с ФГОС СОО образования физика может изучаться на базовом и углубленном уровнях.</w:t>
      </w:r>
    </w:p>
    <w:p w:rsidR="00CB73EF" w:rsidRPr="00CB73EF" w:rsidRDefault="00CB73EF" w:rsidP="00CB73EF">
      <w:pPr>
        <w:pStyle w:val="a9"/>
        <w:spacing w:line="276" w:lineRule="auto"/>
        <w:jc w:val="both"/>
        <w:rPr>
          <w:sz w:val="24"/>
          <w:szCs w:val="24"/>
        </w:rPr>
      </w:pPr>
      <w:r w:rsidRPr="00CB73EF">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CB73EF" w:rsidRPr="00CB73EF" w:rsidRDefault="00CB73EF" w:rsidP="00CB73EF">
      <w:pPr>
        <w:pStyle w:val="a9"/>
        <w:spacing w:line="276" w:lineRule="auto"/>
        <w:jc w:val="both"/>
        <w:rPr>
          <w:sz w:val="24"/>
          <w:szCs w:val="24"/>
        </w:rPr>
      </w:pPr>
      <w:r w:rsidRPr="00CB73EF">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B73EF" w:rsidRPr="00CB73EF" w:rsidRDefault="00CB73EF" w:rsidP="00CB73EF">
      <w:pPr>
        <w:pStyle w:val="a9"/>
        <w:spacing w:line="276" w:lineRule="auto"/>
        <w:jc w:val="both"/>
        <w:rPr>
          <w:sz w:val="24"/>
          <w:szCs w:val="24"/>
        </w:rPr>
      </w:pPr>
      <w:r w:rsidRPr="00CB73EF">
        <w:rPr>
          <w:sz w:val="24"/>
          <w:szCs w:val="24"/>
        </w:rPr>
        <w:t xml:space="preserve">В основу изучения предмета «Физика» на базовом </w:t>
      </w:r>
      <w:r>
        <w:rPr>
          <w:sz w:val="24"/>
          <w:szCs w:val="24"/>
        </w:rPr>
        <w:t>уровне</w:t>
      </w:r>
      <w:r w:rsidRPr="00CB73EF">
        <w:rPr>
          <w:sz w:val="24"/>
          <w:szCs w:val="24"/>
        </w:rPr>
        <w:t xml:space="preserve">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Базовый уровень</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Физика и естественно-научный метод познания природы</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CB73EF">
        <w:rPr>
          <w:color w:val="1F497D"/>
          <w:sz w:val="24"/>
          <w:szCs w:val="24"/>
          <w:lang w:eastAsia="ru-RU"/>
        </w:rPr>
        <w:t>.</w:t>
      </w:r>
      <w:r w:rsidRPr="00CB73EF">
        <w:rPr>
          <w:sz w:val="24"/>
          <w:szCs w:val="24"/>
          <w:lang w:eastAsia="ru-RU"/>
        </w:rPr>
        <w:t xml:space="preserve"> Роль и место физики в формировании современной научной картины мира, в практической деятельности людей. </w:t>
      </w:r>
      <w:r w:rsidRPr="00CB73EF">
        <w:rPr>
          <w:iCs/>
          <w:sz w:val="24"/>
          <w:szCs w:val="24"/>
          <w:lang w:eastAsia="ru-RU"/>
        </w:rPr>
        <w:t xml:space="preserve">Физика и культура.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Механика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Импульс материальной точки и системы. Изменение и сохранение импульса. </w:t>
      </w:r>
      <w:r w:rsidRPr="00CB73EF">
        <w:rPr>
          <w:iCs/>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CB73EF">
        <w:rPr>
          <w:sz w:val="24"/>
          <w:szCs w:val="24"/>
          <w:lang w:eastAsia="ru-RU"/>
        </w:rPr>
        <w:t>Механическая энергия системы тел. Закон сохранения механической энергии. Работа силы.</w:t>
      </w:r>
    </w:p>
    <w:p w:rsidR="00CB73EF" w:rsidRPr="00CB73EF" w:rsidRDefault="00CB73EF" w:rsidP="00CB73EF">
      <w:pPr>
        <w:pStyle w:val="a9"/>
        <w:spacing w:line="276" w:lineRule="auto"/>
        <w:jc w:val="both"/>
        <w:rPr>
          <w:sz w:val="24"/>
          <w:szCs w:val="24"/>
          <w:lang w:eastAsia="ru-RU"/>
        </w:rPr>
      </w:pPr>
      <w:r w:rsidRPr="00CB73EF">
        <w:rPr>
          <w:iCs/>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Механические колебания и волны. Превращения энергии при колебаниях. Энергия волны.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Молекулярная физика и термодинамика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Агрегатные состояния вещества. </w:t>
      </w:r>
      <w:r w:rsidRPr="00CB73EF">
        <w:rPr>
          <w:iCs/>
          <w:sz w:val="24"/>
          <w:szCs w:val="24"/>
          <w:lang w:eastAsia="ru-RU"/>
        </w:rPr>
        <w:t>Модель строения жидкостей.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Электродинамика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CB73EF" w:rsidRPr="00CB73EF" w:rsidRDefault="00CB73EF" w:rsidP="00CB73EF">
      <w:pPr>
        <w:pStyle w:val="a9"/>
        <w:spacing w:line="276" w:lineRule="auto"/>
        <w:jc w:val="both"/>
        <w:rPr>
          <w:b/>
          <w:sz w:val="24"/>
          <w:szCs w:val="24"/>
          <w:lang w:eastAsia="ru-RU"/>
        </w:rPr>
      </w:pPr>
      <w:r w:rsidRPr="00CB73EF">
        <w:rPr>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CB73EF">
        <w:rPr>
          <w:b/>
          <w:iCs/>
          <w:sz w:val="24"/>
          <w:szCs w:val="24"/>
          <w:lang w:eastAsia="ru-RU"/>
        </w:rPr>
        <w:t>Сверхпроводимость.</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CB73EF">
        <w:rPr>
          <w:iCs/>
          <w:sz w:val="24"/>
          <w:szCs w:val="24"/>
          <w:lang w:eastAsia="ru-RU"/>
        </w:rPr>
        <w:t>Энергия электромагнитного поля.</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колебания. Колебательный контур.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волны. Диапазоны электромагнитных излучений и их практическое применение.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Геометрическая оптика. Волновые свойства света.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Основы специальной теории относительности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Квантовая физика. Физика атома и атомного ядра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Гипотеза М. Планка. Фотоэлектрический эффект. Фотон. Корпускулярно-волновой дуализм. </w:t>
      </w:r>
      <w:r w:rsidRPr="00CB73EF">
        <w:rPr>
          <w:iCs/>
          <w:sz w:val="24"/>
          <w:szCs w:val="24"/>
          <w:lang w:eastAsia="ru-RU"/>
        </w:rPr>
        <w:t>Соотношение неопределенностей Гейзенберга.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Планетарная модель атома. Объяснение линейчатого спектра водорода на основе квантовых постулатов Бора.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радиоактивного распада. Ядерные реакции. Цепная реакция деления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Элементарные частицы. Фундаментальные взаимодействия.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Строение Вселенной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Галактика. Представление о строении и эволюции Вселенной.</w:t>
      </w:r>
    </w:p>
    <w:p w:rsidR="00CB73EF" w:rsidRPr="004D2F38" w:rsidRDefault="00CB73EF" w:rsidP="004D2F38">
      <w:pPr>
        <w:pStyle w:val="a9"/>
        <w:spacing w:line="276" w:lineRule="auto"/>
        <w:jc w:val="both"/>
        <w:rPr>
          <w:sz w:val="24"/>
          <w:szCs w:val="24"/>
        </w:rPr>
      </w:pPr>
    </w:p>
    <w:p w:rsidR="004D2F38" w:rsidRPr="004D2F38" w:rsidRDefault="004D2F38" w:rsidP="004D2F38">
      <w:pPr>
        <w:pStyle w:val="a9"/>
        <w:spacing w:line="276" w:lineRule="auto"/>
        <w:jc w:val="both"/>
        <w:rPr>
          <w:b/>
          <w:sz w:val="24"/>
          <w:szCs w:val="24"/>
        </w:rPr>
      </w:pPr>
      <w:r w:rsidRPr="004D2F38">
        <w:rPr>
          <w:b/>
          <w:sz w:val="24"/>
          <w:szCs w:val="24"/>
        </w:rPr>
        <w:t>Астрономия</w:t>
      </w:r>
    </w:p>
    <w:p w:rsidR="004D2F38" w:rsidRPr="004D2F38" w:rsidRDefault="004D2F38" w:rsidP="004D2F38">
      <w:pPr>
        <w:pStyle w:val="a9"/>
        <w:spacing w:line="276" w:lineRule="auto"/>
        <w:jc w:val="both"/>
        <w:rPr>
          <w:b/>
          <w:sz w:val="24"/>
          <w:szCs w:val="24"/>
        </w:rPr>
      </w:pPr>
    </w:p>
    <w:p w:rsidR="004D2F38" w:rsidRPr="004D2F38" w:rsidRDefault="004D2F38" w:rsidP="004D2F38">
      <w:pPr>
        <w:pStyle w:val="a9"/>
        <w:spacing w:line="276" w:lineRule="auto"/>
        <w:jc w:val="both"/>
        <w:rPr>
          <w:b/>
          <w:sz w:val="24"/>
          <w:szCs w:val="24"/>
        </w:rPr>
      </w:pPr>
      <w:bookmarkStart w:id="86" w:name="bookmark42"/>
      <w:r>
        <w:rPr>
          <w:b/>
          <w:sz w:val="24"/>
          <w:szCs w:val="24"/>
        </w:rPr>
        <w:t>Введение в астрономию</w:t>
      </w:r>
    </w:p>
    <w:p w:rsidR="004D2F38" w:rsidRPr="004D2F38" w:rsidRDefault="004D2F38" w:rsidP="004D2F38">
      <w:pPr>
        <w:pStyle w:val="a9"/>
        <w:spacing w:line="276" w:lineRule="auto"/>
        <w:jc w:val="both"/>
        <w:rPr>
          <w:sz w:val="24"/>
          <w:szCs w:val="24"/>
        </w:rPr>
      </w:pPr>
      <w:r w:rsidRPr="004D2F38">
        <w:rPr>
          <w:sz w:val="24"/>
          <w:szCs w:val="24"/>
        </w:rPr>
        <w:t>Строение и масштабы Вселенной и современные наблюдения</w:t>
      </w:r>
    </w:p>
    <w:p w:rsidR="004D2F38" w:rsidRPr="004D2F38" w:rsidRDefault="004D2F38" w:rsidP="004D2F38">
      <w:pPr>
        <w:pStyle w:val="a9"/>
        <w:spacing w:line="276" w:lineRule="auto"/>
        <w:jc w:val="both"/>
        <w:rPr>
          <w:sz w:val="24"/>
          <w:szCs w:val="24"/>
        </w:rPr>
      </w:pPr>
      <w:r w:rsidRPr="004D2F38">
        <w:rPr>
          <w:sz w:val="24"/>
          <w:szCs w:val="24"/>
        </w:rPr>
        <w:t>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4D2F38" w:rsidRPr="004D2F38" w:rsidRDefault="004D2F38" w:rsidP="004D2F38">
      <w:pPr>
        <w:pStyle w:val="a9"/>
        <w:spacing w:line="276" w:lineRule="auto"/>
        <w:jc w:val="both"/>
        <w:rPr>
          <w:b/>
          <w:sz w:val="24"/>
          <w:szCs w:val="24"/>
        </w:rPr>
      </w:pPr>
      <w:r w:rsidRPr="004D2F38">
        <w:rPr>
          <w:b/>
          <w:sz w:val="24"/>
          <w:szCs w:val="24"/>
        </w:rPr>
        <w:t>Астрометрия</w:t>
      </w:r>
    </w:p>
    <w:p w:rsidR="004D2F38" w:rsidRPr="004D2F38" w:rsidRDefault="004D2F38" w:rsidP="004D2F38">
      <w:pPr>
        <w:pStyle w:val="a9"/>
        <w:spacing w:line="276" w:lineRule="auto"/>
        <w:jc w:val="both"/>
        <w:rPr>
          <w:sz w:val="24"/>
          <w:szCs w:val="24"/>
        </w:rPr>
      </w:pPr>
      <w:r w:rsidRPr="004D2F38">
        <w:rPr>
          <w:sz w:val="24"/>
          <w:szCs w:val="24"/>
        </w:rPr>
        <w:t>Звёздное небо и видимое движение небесных светил</w:t>
      </w:r>
    </w:p>
    <w:p w:rsidR="004D2F38" w:rsidRPr="004D2F38" w:rsidRDefault="004D2F38" w:rsidP="004D2F38">
      <w:pPr>
        <w:pStyle w:val="a9"/>
        <w:spacing w:line="276" w:lineRule="auto"/>
        <w:jc w:val="both"/>
        <w:rPr>
          <w:sz w:val="24"/>
          <w:szCs w:val="24"/>
        </w:rPr>
      </w:pPr>
      <w:r w:rsidRPr="004D2F38">
        <w:rPr>
          <w:sz w:val="24"/>
          <w:szCs w:val="24"/>
        </w:rPr>
        <w:t>Какие звёзды входят в созвездия Ориона и Лебедя. Солнце движется по эклиптике. Планеты совершают петлеобразное движение. Небесные координаты. 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rsidR="004D2F38" w:rsidRPr="004D2F38" w:rsidRDefault="004D2F38" w:rsidP="004D2F38">
      <w:pPr>
        <w:pStyle w:val="a9"/>
        <w:spacing w:line="276" w:lineRule="auto"/>
        <w:jc w:val="both"/>
        <w:rPr>
          <w:b/>
          <w:sz w:val="24"/>
          <w:szCs w:val="24"/>
        </w:rPr>
      </w:pPr>
      <w:r w:rsidRPr="004D2F38">
        <w:rPr>
          <w:b/>
          <w:sz w:val="24"/>
          <w:szCs w:val="24"/>
        </w:rPr>
        <w:t>Видимое движение планет и Солнца</w:t>
      </w:r>
    </w:p>
    <w:p w:rsidR="004D2F38" w:rsidRPr="004D2F38" w:rsidRDefault="004D2F38" w:rsidP="004D2F38">
      <w:pPr>
        <w:pStyle w:val="a9"/>
        <w:spacing w:line="276" w:lineRule="auto"/>
        <w:jc w:val="both"/>
        <w:rPr>
          <w:sz w:val="24"/>
          <w:szCs w:val="24"/>
        </w:rPr>
      </w:pPr>
      <w:r w:rsidRPr="004D2F38">
        <w:rPr>
          <w:sz w:val="24"/>
          <w:szCs w:val="24"/>
        </w:rPr>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4D2F38" w:rsidRPr="004D2F38" w:rsidRDefault="004D2F38" w:rsidP="004D2F38">
      <w:pPr>
        <w:pStyle w:val="a9"/>
        <w:spacing w:line="276" w:lineRule="auto"/>
        <w:jc w:val="both"/>
        <w:rPr>
          <w:b/>
          <w:sz w:val="24"/>
          <w:szCs w:val="24"/>
        </w:rPr>
      </w:pPr>
      <w:r w:rsidRPr="004D2F38">
        <w:rPr>
          <w:b/>
          <w:sz w:val="24"/>
          <w:szCs w:val="24"/>
        </w:rPr>
        <w:t>Движение Луны и затмения</w:t>
      </w:r>
    </w:p>
    <w:p w:rsidR="004D2F38" w:rsidRPr="004D2F38" w:rsidRDefault="004D2F38" w:rsidP="004D2F38">
      <w:pPr>
        <w:pStyle w:val="a9"/>
        <w:spacing w:line="276" w:lineRule="auto"/>
        <w:jc w:val="both"/>
        <w:rPr>
          <w:sz w:val="24"/>
          <w:szCs w:val="24"/>
        </w:rPr>
      </w:pPr>
      <w:r w:rsidRPr="004D2F38">
        <w:rPr>
          <w:sz w:val="24"/>
          <w:szCs w:val="24"/>
        </w:rPr>
        <w:t>Фазы Луны и синодический месяц, условия наступления солнечного и лунного затмений. Почему происходят солнечные затмения. Сарос и предсказания затмений.</w:t>
      </w:r>
    </w:p>
    <w:p w:rsidR="004D2F38" w:rsidRPr="004D2F38" w:rsidRDefault="004D2F38" w:rsidP="004D2F38">
      <w:pPr>
        <w:pStyle w:val="a9"/>
        <w:spacing w:line="276" w:lineRule="auto"/>
        <w:jc w:val="both"/>
        <w:rPr>
          <w:b/>
          <w:sz w:val="24"/>
          <w:szCs w:val="24"/>
        </w:rPr>
      </w:pPr>
      <w:r w:rsidRPr="004D2F38">
        <w:rPr>
          <w:b/>
          <w:sz w:val="24"/>
          <w:szCs w:val="24"/>
        </w:rPr>
        <w:t>Время и календарь</w:t>
      </w:r>
    </w:p>
    <w:p w:rsidR="004D2F38" w:rsidRPr="004D2F38" w:rsidRDefault="004D2F38" w:rsidP="004D2F38">
      <w:pPr>
        <w:pStyle w:val="a9"/>
        <w:spacing w:line="276" w:lineRule="auto"/>
        <w:jc w:val="both"/>
        <w:rPr>
          <w:sz w:val="24"/>
          <w:szCs w:val="24"/>
        </w:rPr>
      </w:pPr>
      <w:r w:rsidRPr="004D2F38">
        <w:rPr>
          <w:sz w:val="24"/>
          <w:szCs w:val="24"/>
        </w:rPr>
        <w:t>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w:t>
      </w:r>
    </w:p>
    <w:p w:rsidR="004D2F38" w:rsidRPr="004D2F38" w:rsidRDefault="004D2F38" w:rsidP="004D2F38">
      <w:pPr>
        <w:pStyle w:val="a9"/>
        <w:spacing w:line="276" w:lineRule="auto"/>
        <w:jc w:val="both"/>
        <w:rPr>
          <w:b/>
          <w:sz w:val="24"/>
          <w:szCs w:val="24"/>
        </w:rPr>
      </w:pPr>
      <w:r w:rsidRPr="004D2F38">
        <w:rPr>
          <w:b/>
          <w:sz w:val="24"/>
          <w:szCs w:val="24"/>
        </w:rPr>
        <w:t>Небесная механика</w:t>
      </w:r>
    </w:p>
    <w:p w:rsidR="004D2F38" w:rsidRPr="004D2F38" w:rsidRDefault="004D2F38" w:rsidP="004D2F38">
      <w:pPr>
        <w:pStyle w:val="a9"/>
        <w:spacing w:line="276" w:lineRule="auto"/>
        <w:jc w:val="both"/>
        <w:rPr>
          <w:sz w:val="24"/>
          <w:szCs w:val="24"/>
        </w:rPr>
      </w:pPr>
      <w:r w:rsidRPr="004D2F38">
        <w:rPr>
          <w:b/>
          <w:sz w:val="24"/>
          <w:szCs w:val="24"/>
        </w:rPr>
        <w:t>Гелиоцентрическая</w:t>
      </w:r>
      <w:r w:rsidRPr="004D2F38">
        <w:rPr>
          <w:sz w:val="24"/>
          <w:szCs w:val="24"/>
        </w:rPr>
        <w:t xml:space="preserve"> система мира</w:t>
      </w:r>
    </w:p>
    <w:p w:rsidR="004D2F38" w:rsidRPr="004D2F38" w:rsidRDefault="004D2F38" w:rsidP="004D2F38">
      <w:pPr>
        <w:pStyle w:val="a9"/>
        <w:spacing w:line="276" w:lineRule="auto"/>
        <w:jc w:val="both"/>
        <w:rPr>
          <w:sz w:val="24"/>
          <w:szCs w:val="24"/>
        </w:rPr>
      </w:pPr>
      <w:r w:rsidRPr="004D2F38">
        <w:rPr>
          <w:sz w:val="24"/>
          <w:szCs w:val="24"/>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4D2F38" w:rsidRPr="004D2F38" w:rsidRDefault="004D2F38" w:rsidP="004D2F38">
      <w:pPr>
        <w:pStyle w:val="a9"/>
        <w:spacing w:line="276" w:lineRule="auto"/>
        <w:jc w:val="both"/>
        <w:rPr>
          <w:b/>
          <w:sz w:val="24"/>
          <w:szCs w:val="24"/>
        </w:rPr>
      </w:pPr>
      <w:r w:rsidRPr="004D2F38">
        <w:rPr>
          <w:b/>
          <w:sz w:val="24"/>
          <w:szCs w:val="24"/>
        </w:rPr>
        <w:t>Законы Кеплера</w:t>
      </w:r>
    </w:p>
    <w:p w:rsidR="004D2F38" w:rsidRPr="004D2F38" w:rsidRDefault="004D2F38" w:rsidP="004D2F38">
      <w:pPr>
        <w:pStyle w:val="a9"/>
        <w:spacing w:line="276" w:lineRule="auto"/>
        <w:jc w:val="both"/>
        <w:rPr>
          <w:sz w:val="24"/>
          <w:szCs w:val="24"/>
        </w:rPr>
      </w:pPr>
      <w:r w:rsidRPr="004D2F38">
        <w:rPr>
          <w:sz w:val="24"/>
          <w:szCs w:val="24"/>
        </w:rPr>
        <w:t>Открытие И.Кеплером законов движения планет. Открытие закона Всемирного тяготения и обобщённые законы Кеплера. Определение масс небесных тел.</w:t>
      </w:r>
    </w:p>
    <w:p w:rsidR="004D2F38" w:rsidRPr="004D2F38" w:rsidRDefault="004D2F38" w:rsidP="004D2F38">
      <w:pPr>
        <w:pStyle w:val="a9"/>
        <w:spacing w:line="276" w:lineRule="auto"/>
        <w:jc w:val="both"/>
        <w:rPr>
          <w:b/>
          <w:sz w:val="24"/>
          <w:szCs w:val="24"/>
        </w:rPr>
      </w:pPr>
      <w:r w:rsidRPr="004D2F38">
        <w:rPr>
          <w:b/>
          <w:sz w:val="24"/>
          <w:szCs w:val="24"/>
        </w:rPr>
        <w:t>Космические скорости</w:t>
      </w:r>
    </w:p>
    <w:p w:rsidR="004D2F38" w:rsidRPr="004D2F38" w:rsidRDefault="004D2F38" w:rsidP="004D2F38">
      <w:pPr>
        <w:pStyle w:val="a9"/>
        <w:spacing w:line="276" w:lineRule="auto"/>
        <w:jc w:val="both"/>
        <w:rPr>
          <w:sz w:val="24"/>
          <w:szCs w:val="24"/>
        </w:rPr>
      </w:pPr>
      <w:r w:rsidRPr="004D2F38">
        <w:rPr>
          <w:sz w:val="24"/>
          <w:szCs w:val="24"/>
        </w:rPr>
        <w:t>Расчёты первой и второй космической скорости и их физический смысл. Полёт Ю.А. Гагарина вокруг Земли по круговой орбите.</w:t>
      </w:r>
    </w:p>
    <w:p w:rsidR="004D2F38" w:rsidRPr="004D2F38" w:rsidRDefault="004D2F38" w:rsidP="004D2F38">
      <w:pPr>
        <w:pStyle w:val="a9"/>
        <w:spacing w:line="276" w:lineRule="auto"/>
        <w:jc w:val="both"/>
        <w:rPr>
          <w:b/>
          <w:sz w:val="24"/>
          <w:szCs w:val="24"/>
        </w:rPr>
      </w:pPr>
      <w:r w:rsidRPr="004D2F38">
        <w:rPr>
          <w:b/>
          <w:sz w:val="24"/>
          <w:szCs w:val="24"/>
        </w:rPr>
        <w:t>Межпланетные перелёты</w:t>
      </w:r>
    </w:p>
    <w:p w:rsidR="004D2F38" w:rsidRPr="004D2F38" w:rsidRDefault="004D2F38" w:rsidP="004D2F38">
      <w:pPr>
        <w:pStyle w:val="a9"/>
        <w:spacing w:line="276" w:lineRule="auto"/>
        <w:jc w:val="both"/>
        <w:rPr>
          <w:sz w:val="24"/>
          <w:szCs w:val="24"/>
        </w:rPr>
      </w:pPr>
      <w:r w:rsidRPr="004D2F38">
        <w:rPr>
          <w:sz w:val="24"/>
          <w:szCs w:val="24"/>
        </w:rPr>
        <w:t>Понятие оптимальной траектории полёта к планете. Время полёта к планете и даты стартов.</w:t>
      </w:r>
    </w:p>
    <w:p w:rsidR="004D2F38" w:rsidRPr="004D2F38" w:rsidRDefault="004D2F38" w:rsidP="004D2F38">
      <w:pPr>
        <w:pStyle w:val="a9"/>
        <w:spacing w:line="276" w:lineRule="auto"/>
        <w:jc w:val="both"/>
        <w:rPr>
          <w:b/>
          <w:sz w:val="24"/>
          <w:szCs w:val="24"/>
        </w:rPr>
      </w:pPr>
      <w:r w:rsidRPr="004D2F38">
        <w:rPr>
          <w:b/>
          <w:sz w:val="24"/>
          <w:szCs w:val="24"/>
        </w:rPr>
        <w:t>Луна и её влияние на Землю</w:t>
      </w:r>
    </w:p>
    <w:p w:rsidR="004D2F38" w:rsidRPr="004D2F38" w:rsidRDefault="004D2F38" w:rsidP="004D2F38">
      <w:pPr>
        <w:pStyle w:val="a9"/>
        <w:spacing w:line="276" w:lineRule="auto"/>
        <w:jc w:val="both"/>
        <w:rPr>
          <w:sz w:val="24"/>
          <w:szCs w:val="24"/>
        </w:rPr>
      </w:pPr>
      <w:r w:rsidRPr="004D2F38">
        <w:rPr>
          <w:sz w:val="24"/>
          <w:szCs w:val="24"/>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4D2F38" w:rsidRPr="004D2F38" w:rsidRDefault="004D2F38" w:rsidP="004D2F38">
      <w:pPr>
        <w:pStyle w:val="a9"/>
        <w:spacing w:line="276" w:lineRule="auto"/>
        <w:jc w:val="both"/>
        <w:rPr>
          <w:b/>
          <w:sz w:val="24"/>
          <w:szCs w:val="24"/>
        </w:rPr>
      </w:pPr>
      <w:r w:rsidRPr="004D2F38">
        <w:rPr>
          <w:b/>
          <w:sz w:val="24"/>
          <w:szCs w:val="24"/>
        </w:rPr>
        <w:t>Строение Солнечной системы</w:t>
      </w:r>
    </w:p>
    <w:p w:rsidR="004D2F38" w:rsidRPr="004D2F38" w:rsidRDefault="004D2F38" w:rsidP="004D2F38">
      <w:pPr>
        <w:pStyle w:val="a9"/>
        <w:spacing w:line="276" w:lineRule="auto"/>
        <w:jc w:val="both"/>
        <w:rPr>
          <w:sz w:val="24"/>
          <w:szCs w:val="24"/>
        </w:rPr>
      </w:pPr>
      <w:r w:rsidRPr="004D2F38">
        <w:rPr>
          <w:sz w:val="24"/>
          <w:szCs w:val="24"/>
        </w:rPr>
        <w:t>Современные представления о Солнечной системе.</w:t>
      </w:r>
    </w:p>
    <w:p w:rsidR="004D2F38" w:rsidRPr="004D2F38" w:rsidRDefault="004D2F38" w:rsidP="004D2F38">
      <w:pPr>
        <w:pStyle w:val="a9"/>
        <w:spacing w:line="276" w:lineRule="auto"/>
        <w:jc w:val="both"/>
        <w:rPr>
          <w:sz w:val="24"/>
          <w:szCs w:val="24"/>
        </w:rPr>
      </w:pPr>
      <w:r w:rsidRPr="004D2F38">
        <w:rPr>
          <w:sz w:val="24"/>
          <w:szCs w:val="24"/>
        </w:rPr>
        <w:t>Состав Солнечной системы. Планеты земной группы и планеты-гиганты, их принципиальные различия. Облако комет Оорта и Пояс Койпера. Размеры тел солнечной системы.</w:t>
      </w:r>
    </w:p>
    <w:p w:rsidR="004D2F38" w:rsidRPr="004D2F38" w:rsidRDefault="004D2F38" w:rsidP="004D2F38">
      <w:pPr>
        <w:pStyle w:val="a9"/>
        <w:spacing w:line="276" w:lineRule="auto"/>
        <w:jc w:val="both"/>
        <w:rPr>
          <w:b/>
          <w:sz w:val="24"/>
          <w:szCs w:val="24"/>
        </w:rPr>
      </w:pPr>
      <w:r w:rsidRPr="004D2F38">
        <w:rPr>
          <w:b/>
          <w:sz w:val="24"/>
          <w:szCs w:val="24"/>
        </w:rPr>
        <w:t>Планета Земля</w:t>
      </w:r>
    </w:p>
    <w:p w:rsidR="004D2F38" w:rsidRPr="004D2F38" w:rsidRDefault="004D2F38" w:rsidP="004D2F38">
      <w:pPr>
        <w:pStyle w:val="a9"/>
        <w:spacing w:line="276" w:lineRule="auto"/>
        <w:jc w:val="both"/>
        <w:rPr>
          <w:sz w:val="24"/>
          <w:szCs w:val="24"/>
        </w:rPr>
      </w:pPr>
      <w:r w:rsidRPr="004D2F38">
        <w:rPr>
          <w:sz w:val="24"/>
          <w:szCs w:val="24"/>
        </w:rPr>
        <w:t>Форма и размеры Земли. Внутреннее строение Земли. Роль парникового эффекта в фо</w:t>
      </w:r>
    </w:p>
    <w:p w:rsidR="004D2F38" w:rsidRPr="004D2F38" w:rsidRDefault="004D2F38" w:rsidP="004D2F38">
      <w:pPr>
        <w:pStyle w:val="a9"/>
        <w:spacing w:line="276" w:lineRule="auto"/>
        <w:jc w:val="both"/>
        <w:rPr>
          <w:b/>
          <w:sz w:val="24"/>
          <w:szCs w:val="24"/>
        </w:rPr>
      </w:pPr>
      <w:r w:rsidRPr="004D2F38">
        <w:rPr>
          <w:b/>
          <w:sz w:val="24"/>
          <w:szCs w:val="24"/>
        </w:rPr>
        <w:t>Планеты земной группы</w:t>
      </w:r>
    </w:p>
    <w:p w:rsidR="004D2F38" w:rsidRPr="004D2F38" w:rsidRDefault="004D2F38" w:rsidP="004D2F38">
      <w:pPr>
        <w:pStyle w:val="a9"/>
        <w:spacing w:line="276" w:lineRule="auto"/>
        <w:jc w:val="both"/>
        <w:rPr>
          <w:sz w:val="24"/>
          <w:szCs w:val="24"/>
        </w:rPr>
      </w:pPr>
      <w:r w:rsidRPr="004D2F38">
        <w:rPr>
          <w:sz w:val="24"/>
          <w:szCs w:val="24"/>
        </w:rPr>
        <w:t>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w:t>
      </w:r>
    </w:p>
    <w:p w:rsidR="004D2F38" w:rsidRPr="004D2F38" w:rsidRDefault="004D2F38" w:rsidP="004D2F38">
      <w:pPr>
        <w:pStyle w:val="a9"/>
        <w:spacing w:line="276" w:lineRule="auto"/>
        <w:jc w:val="both"/>
        <w:rPr>
          <w:b/>
          <w:sz w:val="24"/>
          <w:szCs w:val="24"/>
        </w:rPr>
      </w:pPr>
      <w:r w:rsidRPr="004D2F38">
        <w:rPr>
          <w:b/>
          <w:sz w:val="24"/>
          <w:szCs w:val="24"/>
        </w:rPr>
        <w:t>Планеты-гиганты</w:t>
      </w:r>
    </w:p>
    <w:p w:rsidR="004D2F38" w:rsidRPr="004D2F38" w:rsidRDefault="004D2F38" w:rsidP="004D2F38">
      <w:pPr>
        <w:pStyle w:val="a9"/>
        <w:spacing w:line="276" w:lineRule="auto"/>
        <w:jc w:val="both"/>
        <w:rPr>
          <w:sz w:val="24"/>
          <w:szCs w:val="24"/>
        </w:rPr>
      </w:pPr>
      <w:r w:rsidRPr="004D2F38">
        <w:rPr>
          <w:sz w:val="24"/>
          <w:szCs w:val="24"/>
        </w:rPr>
        <w:t>Физические свойства Юпитера, Сатурна, Урана и Нептуна. Вулканическая деятельность на спутнике Юпитера Ио. Природа колец вокруг планет-гигантов.</w:t>
      </w:r>
    </w:p>
    <w:p w:rsidR="004D2F38" w:rsidRPr="004D2F38" w:rsidRDefault="004D2F38" w:rsidP="004D2F38">
      <w:pPr>
        <w:pStyle w:val="a9"/>
        <w:spacing w:line="276" w:lineRule="auto"/>
        <w:jc w:val="both"/>
        <w:rPr>
          <w:b/>
          <w:sz w:val="24"/>
          <w:szCs w:val="24"/>
        </w:rPr>
      </w:pPr>
      <w:r w:rsidRPr="004D2F38">
        <w:rPr>
          <w:b/>
          <w:sz w:val="24"/>
          <w:szCs w:val="24"/>
        </w:rPr>
        <w:t>Планеты-карлики и их свойства.</w:t>
      </w:r>
    </w:p>
    <w:p w:rsidR="004D2F38" w:rsidRPr="004D2F38" w:rsidRDefault="004D2F38" w:rsidP="004D2F38">
      <w:pPr>
        <w:pStyle w:val="a9"/>
        <w:spacing w:line="276" w:lineRule="auto"/>
        <w:jc w:val="both"/>
        <w:rPr>
          <w:b/>
          <w:sz w:val="24"/>
          <w:szCs w:val="24"/>
        </w:rPr>
      </w:pPr>
      <w:r w:rsidRPr="004D2F38">
        <w:rPr>
          <w:b/>
          <w:sz w:val="24"/>
          <w:szCs w:val="24"/>
        </w:rPr>
        <w:t>Малые тела Солнечной системы</w:t>
      </w:r>
    </w:p>
    <w:p w:rsidR="004D2F38" w:rsidRPr="004D2F38" w:rsidRDefault="004D2F38" w:rsidP="004D2F38">
      <w:pPr>
        <w:pStyle w:val="a9"/>
        <w:spacing w:line="276" w:lineRule="auto"/>
        <w:jc w:val="both"/>
        <w:rPr>
          <w:sz w:val="24"/>
          <w:szCs w:val="24"/>
        </w:rPr>
      </w:pPr>
      <w:r w:rsidRPr="004D2F38">
        <w:rPr>
          <w:sz w:val="24"/>
          <w:szCs w:val="24"/>
        </w:rPr>
        <w:t>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w:t>
      </w:r>
    </w:p>
    <w:p w:rsidR="004D2F38" w:rsidRPr="004D2F38" w:rsidRDefault="004D2F38" w:rsidP="004D2F38">
      <w:pPr>
        <w:pStyle w:val="a9"/>
        <w:spacing w:line="276" w:lineRule="auto"/>
        <w:jc w:val="both"/>
        <w:rPr>
          <w:b/>
          <w:sz w:val="24"/>
          <w:szCs w:val="24"/>
        </w:rPr>
      </w:pPr>
      <w:r w:rsidRPr="004D2F38">
        <w:rPr>
          <w:b/>
          <w:sz w:val="24"/>
          <w:szCs w:val="24"/>
        </w:rPr>
        <w:t>Метеоры и метеориты</w:t>
      </w:r>
    </w:p>
    <w:p w:rsidR="004D2F38" w:rsidRPr="004D2F38" w:rsidRDefault="004D2F38" w:rsidP="004D2F38">
      <w:pPr>
        <w:pStyle w:val="a9"/>
        <w:spacing w:line="276" w:lineRule="auto"/>
        <w:jc w:val="both"/>
        <w:rPr>
          <w:sz w:val="24"/>
          <w:szCs w:val="24"/>
        </w:rPr>
      </w:pPr>
      <w:r w:rsidRPr="004D2F38">
        <w:rPr>
          <w:sz w:val="24"/>
          <w:szCs w:val="24"/>
        </w:rPr>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4D2F38" w:rsidRPr="004D2F38" w:rsidRDefault="004D2F38" w:rsidP="004D2F38">
      <w:pPr>
        <w:pStyle w:val="a9"/>
        <w:spacing w:line="276" w:lineRule="auto"/>
        <w:jc w:val="both"/>
        <w:rPr>
          <w:sz w:val="24"/>
          <w:szCs w:val="24"/>
        </w:rPr>
      </w:pPr>
      <w:r>
        <w:rPr>
          <w:sz w:val="24"/>
          <w:szCs w:val="24"/>
        </w:rPr>
        <w:t>Практическая астрофизика и астрофизика Солнца</w:t>
      </w:r>
    </w:p>
    <w:p w:rsidR="004D2F38" w:rsidRPr="004D2F38" w:rsidRDefault="004D2F38" w:rsidP="004D2F38">
      <w:pPr>
        <w:pStyle w:val="a9"/>
        <w:spacing w:line="276" w:lineRule="auto"/>
        <w:jc w:val="both"/>
        <w:rPr>
          <w:sz w:val="24"/>
          <w:szCs w:val="24"/>
        </w:rPr>
      </w:pPr>
      <w:r w:rsidRPr="004D2F38">
        <w:rPr>
          <w:sz w:val="24"/>
          <w:szCs w:val="24"/>
        </w:rPr>
        <w:t>Методы астрофизических исследований</w:t>
      </w:r>
    </w:p>
    <w:p w:rsidR="004D2F38" w:rsidRPr="004D2F38" w:rsidRDefault="004D2F38" w:rsidP="004D2F38">
      <w:pPr>
        <w:pStyle w:val="a9"/>
        <w:spacing w:line="276" w:lineRule="auto"/>
        <w:jc w:val="both"/>
        <w:rPr>
          <w:sz w:val="24"/>
          <w:szCs w:val="24"/>
        </w:rPr>
      </w:pPr>
      <w:r w:rsidRPr="004D2F38">
        <w:rPr>
          <w:sz w:val="24"/>
          <w:szCs w:val="24"/>
        </w:rPr>
        <w:t>Устройство и характеристики телескопов рефракторов и рефлекторов. Устройство радиотелескопов, радиоинтерферометры.</w:t>
      </w:r>
    </w:p>
    <w:p w:rsidR="004D2F38" w:rsidRPr="004D2F38" w:rsidRDefault="004D2F38" w:rsidP="004D2F38">
      <w:pPr>
        <w:pStyle w:val="a9"/>
        <w:spacing w:line="276" w:lineRule="auto"/>
        <w:jc w:val="both"/>
        <w:rPr>
          <w:b/>
          <w:sz w:val="24"/>
          <w:szCs w:val="24"/>
        </w:rPr>
      </w:pPr>
      <w:r w:rsidRPr="004D2F38">
        <w:rPr>
          <w:b/>
          <w:sz w:val="24"/>
          <w:szCs w:val="24"/>
        </w:rPr>
        <w:t>Солнце</w:t>
      </w:r>
    </w:p>
    <w:p w:rsidR="004D2F38" w:rsidRPr="004D2F38" w:rsidRDefault="004D2F38" w:rsidP="004D2F38">
      <w:pPr>
        <w:pStyle w:val="a9"/>
        <w:spacing w:line="276" w:lineRule="auto"/>
        <w:jc w:val="both"/>
        <w:rPr>
          <w:sz w:val="24"/>
          <w:szCs w:val="24"/>
        </w:rPr>
      </w:pPr>
      <w:r w:rsidRPr="004D2F38">
        <w:rPr>
          <w:sz w:val="24"/>
          <w:szCs w:val="24"/>
        </w:rPr>
        <w:t>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w:t>
      </w:r>
    </w:p>
    <w:p w:rsidR="004D2F38" w:rsidRPr="004D2F38" w:rsidRDefault="004D2F38" w:rsidP="004D2F38">
      <w:pPr>
        <w:pStyle w:val="a9"/>
        <w:spacing w:line="276" w:lineRule="auto"/>
        <w:jc w:val="both"/>
        <w:rPr>
          <w:b/>
          <w:sz w:val="24"/>
          <w:szCs w:val="24"/>
        </w:rPr>
      </w:pPr>
      <w:r w:rsidRPr="004D2F38">
        <w:rPr>
          <w:b/>
          <w:sz w:val="24"/>
          <w:szCs w:val="24"/>
        </w:rPr>
        <w:t>Внутреннее строение Солнца</w:t>
      </w:r>
    </w:p>
    <w:p w:rsidR="004D2F38" w:rsidRPr="004D2F38" w:rsidRDefault="004D2F38" w:rsidP="004D2F38">
      <w:pPr>
        <w:pStyle w:val="a9"/>
        <w:spacing w:line="276" w:lineRule="auto"/>
        <w:jc w:val="both"/>
        <w:rPr>
          <w:sz w:val="24"/>
          <w:szCs w:val="24"/>
        </w:rPr>
      </w:pPr>
      <w:r w:rsidRPr="004D2F38">
        <w:rPr>
          <w:sz w:val="24"/>
          <w:szCs w:val="24"/>
        </w:rPr>
        <w:t>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rsidR="004D2F38" w:rsidRPr="004D2F38" w:rsidRDefault="004D2F38" w:rsidP="004D2F38">
      <w:pPr>
        <w:pStyle w:val="a9"/>
        <w:spacing w:line="276" w:lineRule="auto"/>
        <w:jc w:val="both"/>
        <w:rPr>
          <w:b/>
          <w:sz w:val="24"/>
          <w:szCs w:val="24"/>
        </w:rPr>
      </w:pPr>
      <w:r w:rsidRPr="004D2F38">
        <w:rPr>
          <w:b/>
          <w:sz w:val="24"/>
          <w:szCs w:val="24"/>
        </w:rPr>
        <w:t>Звёзды</w:t>
      </w:r>
    </w:p>
    <w:p w:rsidR="004D2F38" w:rsidRPr="004D2F38" w:rsidRDefault="004D2F38" w:rsidP="004D2F38">
      <w:pPr>
        <w:pStyle w:val="a9"/>
        <w:spacing w:line="276" w:lineRule="auto"/>
        <w:jc w:val="both"/>
        <w:rPr>
          <w:b/>
          <w:sz w:val="24"/>
          <w:szCs w:val="24"/>
        </w:rPr>
      </w:pPr>
      <w:r w:rsidRPr="004D2F38">
        <w:rPr>
          <w:b/>
          <w:sz w:val="24"/>
          <w:szCs w:val="24"/>
        </w:rPr>
        <w:t>Основные характеристики звёзд</w:t>
      </w:r>
    </w:p>
    <w:p w:rsidR="004D2F38" w:rsidRPr="004D2F38" w:rsidRDefault="004D2F38" w:rsidP="004D2F38">
      <w:pPr>
        <w:pStyle w:val="a9"/>
        <w:spacing w:line="276" w:lineRule="auto"/>
        <w:jc w:val="both"/>
        <w:rPr>
          <w:sz w:val="24"/>
          <w:szCs w:val="24"/>
        </w:rPr>
      </w:pPr>
      <w:r w:rsidRPr="004D2F38">
        <w:rPr>
          <w:sz w:val="24"/>
          <w:szCs w:val="24"/>
        </w:rPr>
        <w:t>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—светимость звёзд, связь между массой и светимостью звёзд.</w:t>
      </w:r>
    </w:p>
    <w:p w:rsidR="004D2F38" w:rsidRPr="004D2F38" w:rsidRDefault="004D2F38" w:rsidP="004D2F38">
      <w:pPr>
        <w:pStyle w:val="a9"/>
        <w:spacing w:line="276" w:lineRule="auto"/>
        <w:jc w:val="both"/>
        <w:rPr>
          <w:b/>
          <w:sz w:val="24"/>
          <w:szCs w:val="24"/>
        </w:rPr>
      </w:pPr>
      <w:r w:rsidRPr="004D2F38">
        <w:rPr>
          <w:b/>
          <w:sz w:val="24"/>
          <w:szCs w:val="24"/>
        </w:rPr>
        <w:t>Внутреннее строение звёзд</w:t>
      </w:r>
    </w:p>
    <w:p w:rsidR="004D2F38" w:rsidRPr="004D2F38" w:rsidRDefault="004D2F38" w:rsidP="004D2F38">
      <w:pPr>
        <w:pStyle w:val="a9"/>
        <w:spacing w:line="276" w:lineRule="auto"/>
        <w:jc w:val="both"/>
        <w:rPr>
          <w:sz w:val="24"/>
          <w:szCs w:val="24"/>
        </w:rPr>
      </w:pPr>
      <w:r w:rsidRPr="004D2F38">
        <w:rPr>
          <w:sz w:val="24"/>
          <w:szCs w:val="24"/>
        </w:rPr>
        <w:t>Строение звезды главной последовательности. Строение звёзд красных гигантов и сверхгигантов.</w:t>
      </w:r>
    </w:p>
    <w:p w:rsidR="004D2F38" w:rsidRPr="004D2F38" w:rsidRDefault="004D2F38" w:rsidP="004D2F38">
      <w:pPr>
        <w:pStyle w:val="a9"/>
        <w:spacing w:line="276" w:lineRule="auto"/>
        <w:jc w:val="both"/>
        <w:rPr>
          <w:sz w:val="24"/>
          <w:szCs w:val="24"/>
        </w:rPr>
      </w:pPr>
      <w:r w:rsidRPr="004D2F38">
        <w:rPr>
          <w:sz w:val="24"/>
          <w:szCs w:val="24"/>
        </w:rPr>
        <w:t>Белые карлики, нейтронные звёзды, пульсары и чёрные дыры</w:t>
      </w:r>
    </w:p>
    <w:p w:rsidR="004D2F38" w:rsidRPr="004D2F38" w:rsidRDefault="004D2F38" w:rsidP="004D2F38">
      <w:pPr>
        <w:pStyle w:val="a9"/>
        <w:spacing w:line="276" w:lineRule="auto"/>
        <w:jc w:val="both"/>
        <w:rPr>
          <w:sz w:val="24"/>
          <w:szCs w:val="24"/>
        </w:rPr>
      </w:pPr>
      <w:r w:rsidRPr="004D2F38">
        <w:rPr>
          <w:sz w:val="24"/>
          <w:szCs w:val="24"/>
        </w:rPr>
        <w:t>Строение звёзд белых карликов и предел на их массу — предел Чандрасекара. Пульсары и нейтронные звёзды. Природа чёрных дыр и их параметры.</w:t>
      </w:r>
    </w:p>
    <w:p w:rsidR="004D2F38" w:rsidRPr="004D2F38" w:rsidRDefault="004D2F38" w:rsidP="004D2F38">
      <w:pPr>
        <w:pStyle w:val="a9"/>
        <w:spacing w:line="276" w:lineRule="auto"/>
        <w:jc w:val="both"/>
        <w:rPr>
          <w:sz w:val="24"/>
          <w:szCs w:val="24"/>
        </w:rPr>
      </w:pPr>
      <w:r w:rsidRPr="004D2F38">
        <w:rPr>
          <w:sz w:val="24"/>
          <w:szCs w:val="24"/>
        </w:rPr>
        <w:t>Двойные, кратные и переменные звёзды</w:t>
      </w:r>
    </w:p>
    <w:p w:rsidR="004D2F38" w:rsidRPr="004D2F38" w:rsidRDefault="004D2F38" w:rsidP="004D2F38">
      <w:pPr>
        <w:pStyle w:val="a9"/>
        <w:spacing w:line="276" w:lineRule="auto"/>
        <w:jc w:val="both"/>
        <w:rPr>
          <w:sz w:val="24"/>
          <w:szCs w:val="24"/>
        </w:rPr>
      </w:pPr>
      <w:r w:rsidRPr="004D2F38">
        <w:rPr>
          <w:sz w:val="24"/>
          <w:szCs w:val="24"/>
        </w:rPr>
        <w:t>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 маяки во Вселенной, по которым определяют расстояния до далёких скоплений и галактик.</w:t>
      </w:r>
    </w:p>
    <w:p w:rsidR="004D2F38" w:rsidRPr="004D2F38" w:rsidRDefault="004D2F38" w:rsidP="004D2F38">
      <w:pPr>
        <w:pStyle w:val="a9"/>
        <w:spacing w:line="276" w:lineRule="auto"/>
        <w:jc w:val="both"/>
        <w:rPr>
          <w:sz w:val="24"/>
          <w:szCs w:val="24"/>
        </w:rPr>
      </w:pPr>
      <w:r w:rsidRPr="004D2F38">
        <w:rPr>
          <w:sz w:val="24"/>
          <w:szCs w:val="24"/>
        </w:rPr>
        <w:t>Новые и сверхновые звёзды</w:t>
      </w:r>
    </w:p>
    <w:p w:rsidR="004D2F38" w:rsidRPr="004D2F38" w:rsidRDefault="004D2F38" w:rsidP="004D2F38">
      <w:pPr>
        <w:pStyle w:val="a9"/>
        <w:spacing w:line="276" w:lineRule="auto"/>
        <w:jc w:val="both"/>
        <w:rPr>
          <w:sz w:val="24"/>
          <w:szCs w:val="24"/>
        </w:rPr>
      </w:pPr>
      <w:r w:rsidRPr="004D2F38">
        <w:rPr>
          <w:sz w:val="24"/>
          <w:szCs w:val="24"/>
        </w:rPr>
        <w:t>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4D2F38" w:rsidRPr="004D2F38" w:rsidRDefault="004D2F38" w:rsidP="004D2F38">
      <w:pPr>
        <w:pStyle w:val="a9"/>
        <w:spacing w:line="276" w:lineRule="auto"/>
        <w:jc w:val="both"/>
        <w:rPr>
          <w:b/>
          <w:sz w:val="24"/>
          <w:szCs w:val="24"/>
        </w:rPr>
      </w:pPr>
      <w:r w:rsidRPr="004D2F38">
        <w:rPr>
          <w:b/>
          <w:sz w:val="24"/>
          <w:szCs w:val="24"/>
        </w:rPr>
        <w:t>Эволюция звёзд: рождение, жизнь и смерть звёзд</w:t>
      </w:r>
    </w:p>
    <w:p w:rsidR="004D2F38" w:rsidRPr="004D2F38" w:rsidRDefault="004D2F38" w:rsidP="004D2F38">
      <w:pPr>
        <w:pStyle w:val="a9"/>
        <w:spacing w:line="276" w:lineRule="auto"/>
        <w:jc w:val="both"/>
        <w:rPr>
          <w:sz w:val="24"/>
          <w:szCs w:val="24"/>
        </w:rPr>
      </w:pPr>
      <w:r w:rsidRPr="004D2F38">
        <w:rPr>
          <w:sz w:val="24"/>
          <w:szCs w:val="24"/>
        </w:rPr>
        <w:t>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rsidR="004D2F38" w:rsidRPr="004D2F38" w:rsidRDefault="004D2F38" w:rsidP="004D2F38">
      <w:pPr>
        <w:pStyle w:val="a9"/>
        <w:spacing w:line="276" w:lineRule="auto"/>
        <w:jc w:val="both"/>
        <w:rPr>
          <w:b/>
          <w:sz w:val="24"/>
          <w:szCs w:val="24"/>
        </w:rPr>
      </w:pPr>
      <w:r w:rsidRPr="004D2F38">
        <w:rPr>
          <w:b/>
          <w:sz w:val="24"/>
          <w:szCs w:val="24"/>
        </w:rPr>
        <w:t>Млечный путь</w:t>
      </w:r>
    </w:p>
    <w:p w:rsidR="004D2F38" w:rsidRPr="004D2F38" w:rsidRDefault="004D2F38" w:rsidP="004D2F38">
      <w:pPr>
        <w:pStyle w:val="a9"/>
        <w:spacing w:line="276" w:lineRule="auto"/>
        <w:jc w:val="both"/>
        <w:rPr>
          <w:sz w:val="24"/>
          <w:szCs w:val="24"/>
        </w:rPr>
      </w:pPr>
      <w:r w:rsidRPr="004D2F38">
        <w:rPr>
          <w:sz w:val="24"/>
          <w:szCs w:val="24"/>
        </w:rPr>
        <w:t>Газ и пыль в Галактике</w:t>
      </w:r>
    </w:p>
    <w:p w:rsidR="004D2F38" w:rsidRPr="004D2F38" w:rsidRDefault="004D2F38" w:rsidP="004D2F38">
      <w:pPr>
        <w:pStyle w:val="a9"/>
        <w:spacing w:line="276" w:lineRule="auto"/>
        <w:jc w:val="both"/>
        <w:rPr>
          <w:sz w:val="24"/>
          <w:szCs w:val="24"/>
        </w:rPr>
      </w:pPr>
      <w:r w:rsidRPr="004D2F38">
        <w:rPr>
          <w:sz w:val="24"/>
          <w:szCs w:val="24"/>
        </w:rPr>
        <w:t>Как образуются отражательные туманности. Почему светятся диффузные туманности. Как концентрируются газовые и пылевые туманности в Галактике.</w:t>
      </w:r>
    </w:p>
    <w:p w:rsidR="004D2F38" w:rsidRPr="004D2F38" w:rsidRDefault="004D2F38" w:rsidP="004D2F38">
      <w:pPr>
        <w:pStyle w:val="a9"/>
        <w:spacing w:line="276" w:lineRule="auto"/>
        <w:jc w:val="both"/>
        <w:rPr>
          <w:b/>
          <w:sz w:val="24"/>
          <w:szCs w:val="24"/>
        </w:rPr>
      </w:pPr>
      <w:r w:rsidRPr="004D2F38">
        <w:rPr>
          <w:b/>
          <w:sz w:val="24"/>
          <w:szCs w:val="24"/>
        </w:rPr>
        <w:t>Рассеянные и шаровые звёздные скопления</w:t>
      </w:r>
    </w:p>
    <w:p w:rsidR="004D2F38" w:rsidRPr="004D2F38" w:rsidRDefault="004D2F38" w:rsidP="004D2F38">
      <w:pPr>
        <w:pStyle w:val="a9"/>
        <w:spacing w:line="276" w:lineRule="auto"/>
        <w:jc w:val="both"/>
        <w:rPr>
          <w:sz w:val="24"/>
          <w:szCs w:val="24"/>
        </w:rPr>
      </w:pPr>
      <w:r w:rsidRPr="004D2F38">
        <w:rPr>
          <w:sz w:val="24"/>
          <w:szCs w:val="24"/>
        </w:rPr>
        <w:t>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со взрывами сверхновых звёзд.</w:t>
      </w:r>
    </w:p>
    <w:p w:rsidR="004D2F38" w:rsidRPr="004D2F38" w:rsidRDefault="004D2F38" w:rsidP="004D2F38">
      <w:pPr>
        <w:pStyle w:val="a9"/>
        <w:spacing w:line="276" w:lineRule="auto"/>
        <w:jc w:val="both"/>
        <w:rPr>
          <w:b/>
          <w:sz w:val="24"/>
          <w:szCs w:val="24"/>
        </w:rPr>
      </w:pPr>
      <w:r w:rsidRPr="004D2F38">
        <w:rPr>
          <w:b/>
          <w:sz w:val="24"/>
          <w:szCs w:val="24"/>
        </w:rPr>
        <w:t>Галактики</w:t>
      </w:r>
    </w:p>
    <w:p w:rsidR="004D2F38" w:rsidRPr="004D2F38" w:rsidRDefault="004D2F38" w:rsidP="004D2F38">
      <w:pPr>
        <w:pStyle w:val="a9"/>
        <w:spacing w:line="276" w:lineRule="auto"/>
        <w:jc w:val="both"/>
        <w:rPr>
          <w:sz w:val="24"/>
          <w:szCs w:val="24"/>
        </w:rPr>
      </w:pPr>
      <w:r w:rsidRPr="004D2F38">
        <w:rPr>
          <w:sz w:val="24"/>
          <w:szCs w:val="24"/>
        </w:rPr>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rsidR="004D2F38" w:rsidRPr="004D2F38" w:rsidRDefault="004D2F38" w:rsidP="004D2F38">
      <w:pPr>
        <w:pStyle w:val="a9"/>
        <w:spacing w:line="276" w:lineRule="auto"/>
        <w:jc w:val="both"/>
        <w:rPr>
          <w:sz w:val="24"/>
          <w:szCs w:val="24"/>
        </w:rPr>
      </w:pPr>
      <w:r w:rsidRPr="004D2F38">
        <w:rPr>
          <w:sz w:val="24"/>
          <w:szCs w:val="24"/>
        </w:rPr>
        <w:t>Закон Хаббла</w:t>
      </w:r>
    </w:p>
    <w:p w:rsidR="004D2F38" w:rsidRPr="004D2F38" w:rsidRDefault="004D2F38" w:rsidP="004D2F38">
      <w:pPr>
        <w:pStyle w:val="a9"/>
        <w:spacing w:line="276" w:lineRule="auto"/>
        <w:jc w:val="both"/>
        <w:rPr>
          <w:sz w:val="24"/>
          <w:szCs w:val="24"/>
        </w:rPr>
      </w:pPr>
      <w:r w:rsidRPr="004D2F38">
        <w:rPr>
          <w:sz w:val="24"/>
          <w:szCs w:val="24"/>
        </w:rPr>
        <w:t>Вращение галактик и тёмная материя в них.</w:t>
      </w:r>
    </w:p>
    <w:p w:rsidR="004D2F38" w:rsidRPr="004D2F38" w:rsidRDefault="004D2F38" w:rsidP="004D2F38">
      <w:pPr>
        <w:pStyle w:val="a9"/>
        <w:spacing w:line="276" w:lineRule="auto"/>
        <w:jc w:val="both"/>
        <w:rPr>
          <w:sz w:val="24"/>
          <w:szCs w:val="24"/>
        </w:rPr>
      </w:pPr>
      <w:r w:rsidRPr="004D2F38">
        <w:rPr>
          <w:sz w:val="24"/>
          <w:szCs w:val="24"/>
        </w:rPr>
        <w:t>Активные галактики и квазары</w:t>
      </w:r>
    </w:p>
    <w:p w:rsidR="004D2F38" w:rsidRPr="004D2F38" w:rsidRDefault="004D2F38" w:rsidP="004D2F38">
      <w:pPr>
        <w:pStyle w:val="a9"/>
        <w:spacing w:line="276" w:lineRule="auto"/>
        <w:jc w:val="both"/>
        <w:rPr>
          <w:sz w:val="24"/>
          <w:szCs w:val="24"/>
        </w:rPr>
      </w:pPr>
      <w:r w:rsidRPr="004D2F38">
        <w:rPr>
          <w:sz w:val="24"/>
          <w:szCs w:val="24"/>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4D2F38" w:rsidRPr="004D2F38" w:rsidRDefault="004D2F38" w:rsidP="004D2F38">
      <w:pPr>
        <w:pStyle w:val="a9"/>
        <w:spacing w:line="276" w:lineRule="auto"/>
        <w:jc w:val="both"/>
        <w:rPr>
          <w:b/>
          <w:sz w:val="24"/>
          <w:szCs w:val="24"/>
        </w:rPr>
      </w:pPr>
      <w:r w:rsidRPr="004D2F38">
        <w:rPr>
          <w:b/>
          <w:sz w:val="24"/>
          <w:szCs w:val="24"/>
        </w:rPr>
        <w:t>Скопления галактик</w:t>
      </w:r>
    </w:p>
    <w:p w:rsidR="004D2F38" w:rsidRPr="004D2F38" w:rsidRDefault="004D2F38" w:rsidP="004D2F38">
      <w:pPr>
        <w:pStyle w:val="a9"/>
        <w:spacing w:line="276" w:lineRule="auto"/>
        <w:jc w:val="both"/>
        <w:rPr>
          <w:sz w:val="24"/>
          <w:szCs w:val="24"/>
        </w:rPr>
      </w:pPr>
      <w:r w:rsidRPr="004D2F38">
        <w:rPr>
          <w:sz w:val="24"/>
          <w:szCs w:val="24"/>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4D2F38" w:rsidRPr="004D2F38" w:rsidRDefault="004D2F38" w:rsidP="004D2F38">
      <w:pPr>
        <w:pStyle w:val="a9"/>
        <w:spacing w:line="276" w:lineRule="auto"/>
        <w:jc w:val="both"/>
        <w:rPr>
          <w:b/>
          <w:sz w:val="24"/>
          <w:szCs w:val="24"/>
        </w:rPr>
      </w:pPr>
      <w:r w:rsidRPr="004D2F38">
        <w:rPr>
          <w:b/>
          <w:sz w:val="24"/>
          <w:szCs w:val="24"/>
        </w:rPr>
        <w:t>Строение и эволюция Вселенной</w:t>
      </w:r>
    </w:p>
    <w:p w:rsidR="004D2F38" w:rsidRPr="004D2F38" w:rsidRDefault="004D2F38" w:rsidP="004D2F38">
      <w:pPr>
        <w:pStyle w:val="a9"/>
        <w:spacing w:line="276" w:lineRule="auto"/>
        <w:jc w:val="both"/>
        <w:rPr>
          <w:sz w:val="24"/>
          <w:szCs w:val="24"/>
        </w:rPr>
      </w:pPr>
      <w:r>
        <w:rPr>
          <w:sz w:val="24"/>
          <w:szCs w:val="24"/>
        </w:rPr>
        <w:t>Ко</w:t>
      </w:r>
      <w:r w:rsidRPr="004D2F38">
        <w:rPr>
          <w:sz w:val="24"/>
          <w:szCs w:val="24"/>
        </w:rPr>
        <w:t>нечность и бесконечность Вселенной — парадоксы классической космологии.</w:t>
      </w:r>
    </w:p>
    <w:p w:rsidR="004D2F38" w:rsidRPr="004D2F38" w:rsidRDefault="004D2F38" w:rsidP="004D2F38">
      <w:pPr>
        <w:pStyle w:val="a9"/>
        <w:spacing w:line="276" w:lineRule="auto"/>
        <w:jc w:val="both"/>
        <w:rPr>
          <w:sz w:val="24"/>
          <w:szCs w:val="24"/>
        </w:rPr>
      </w:pPr>
      <w:r w:rsidRPr="004D2F38">
        <w:rPr>
          <w:sz w:val="24"/>
          <w:szCs w:val="24"/>
        </w:rPr>
        <w:t>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w:t>
      </w:r>
    </w:p>
    <w:p w:rsidR="004D2F38" w:rsidRPr="004D2F38" w:rsidRDefault="004D2F38" w:rsidP="004D2F38">
      <w:pPr>
        <w:pStyle w:val="a9"/>
        <w:spacing w:line="276" w:lineRule="auto"/>
        <w:jc w:val="both"/>
        <w:rPr>
          <w:sz w:val="24"/>
          <w:szCs w:val="24"/>
        </w:rPr>
      </w:pPr>
      <w:r w:rsidRPr="004D2F38">
        <w:rPr>
          <w:sz w:val="24"/>
          <w:szCs w:val="24"/>
        </w:rPr>
        <w:t>Расширяющаяся Вселенная</w:t>
      </w:r>
    </w:p>
    <w:p w:rsidR="004D2F38" w:rsidRPr="004D2F38" w:rsidRDefault="004D2F38" w:rsidP="004D2F38">
      <w:pPr>
        <w:pStyle w:val="a9"/>
        <w:spacing w:line="276" w:lineRule="auto"/>
        <w:jc w:val="both"/>
        <w:rPr>
          <w:sz w:val="24"/>
          <w:szCs w:val="24"/>
        </w:rPr>
      </w:pPr>
      <w:r w:rsidRPr="004D2F38">
        <w:rPr>
          <w:sz w:val="24"/>
          <w:szCs w:val="24"/>
        </w:rPr>
        <w:t>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rsidR="004D2F38" w:rsidRPr="004D2F38" w:rsidRDefault="004D2F38" w:rsidP="004D2F38">
      <w:pPr>
        <w:pStyle w:val="a9"/>
        <w:spacing w:line="276" w:lineRule="auto"/>
        <w:jc w:val="both"/>
        <w:rPr>
          <w:b/>
          <w:sz w:val="24"/>
          <w:szCs w:val="24"/>
        </w:rPr>
      </w:pPr>
      <w:r w:rsidRPr="004D2F38">
        <w:rPr>
          <w:b/>
          <w:sz w:val="24"/>
          <w:szCs w:val="24"/>
        </w:rPr>
        <w:t>Современные проблемы астрономии</w:t>
      </w:r>
    </w:p>
    <w:p w:rsidR="004D2F38" w:rsidRPr="004D2F38" w:rsidRDefault="004D2F38" w:rsidP="004D2F38">
      <w:pPr>
        <w:pStyle w:val="a9"/>
        <w:spacing w:line="276" w:lineRule="auto"/>
        <w:jc w:val="both"/>
        <w:rPr>
          <w:sz w:val="24"/>
          <w:szCs w:val="24"/>
        </w:rPr>
      </w:pPr>
      <w:r w:rsidRPr="004D2F38">
        <w:rPr>
          <w:sz w:val="24"/>
          <w:szCs w:val="24"/>
        </w:rPr>
        <w:t>Ускоренное расширение Вселенной и тёмная энергия</w:t>
      </w:r>
    </w:p>
    <w:p w:rsidR="004D2F38" w:rsidRPr="004D2F38" w:rsidRDefault="004D2F38" w:rsidP="004D2F38">
      <w:pPr>
        <w:pStyle w:val="a9"/>
        <w:spacing w:line="276" w:lineRule="auto"/>
        <w:jc w:val="both"/>
        <w:rPr>
          <w:sz w:val="24"/>
          <w:szCs w:val="24"/>
        </w:rPr>
      </w:pPr>
      <w:r w:rsidRPr="004D2F38">
        <w:rPr>
          <w:sz w:val="24"/>
          <w:szCs w:val="24"/>
        </w:rPr>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rsidR="004D2F38" w:rsidRPr="004D2F38" w:rsidRDefault="004D2F38" w:rsidP="004D2F38">
      <w:pPr>
        <w:pStyle w:val="a9"/>
        <w:spacing w:line="276" w:lineRule="auto"/>
        <w:jc w:val="both"/>
        <w:rPr>
          <w:b/>
          <w:sz w:val="24"/>
          <w:szCs w:val="24"/>
        </w:rPr>
      </w:pPr>
      <w:r w:rsidRPr="004D2F38">
        <w:rPr>
          <w:b/>
          <w:sz w:val="24"/>
          <w:szCs w:val="24"/>
        </w:rPr>
        <w:t>Обнаружение планет возле других звёзд.</w:t>
      </w:r>
    </w:p>
    <w:p w:rsidR="004D2F38" w:rsidRPr="004D2F38" w:rsidRDefault="004D2F38" w:rsidP="004D2F38">
      <w:pPr>
        <w:pStyle w:val="a9"/>
        <w:spacing w:line="276" w:lineRule="auto"/>
        <w:jc w:val="both"/>
        <w:rPr>
          <w:sz w:val="24"/>
          <w:szCs w:val="24"/>
        </w:rPr>
      </w:pPr>
      <w:r w:rsidRPr="004D2F38">
        <w:rPr>
          <w:sz w:val="24"/>
          <w:szCs w:val="24"/>
        </w:rPr>
        <w:t>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w:t>
      </w:r>
    </w:p>
    <w:p w:rsidR="004D2F38" w:rsidRPr="004D2F38" w:rsidRDefault="004D2F38" w:rsidP="004D2F38">
      <w:pPr>
        <w:pStyle w:val="a9"/>
        <w:spacing w:line="276" w:lineRule="auto"/>
        <w:jc w:val="both"/>
        <w:rPr>
          <w:b/>
          <w:sz w:val="24"/>
          <w:szCs w:val="24"/>
        </w:rPr>
      </w:pPr>
      <w:r w:rsidRPr="004D2F38">
        <w:rPr>
          <w:b/>
          <w:sz w:val="24"/>
          <w:szCs w:val="24"/>
        </w:rPr>
        <w:t>Поиски жизни и разума во Вселенной</w:t>
      </w:r>
    </w:p>
    <w:p w:rsidR="004D2F38" w:rsidRPr="004D2F38" w:rsidRDefault="004D2F38" w:rsidP="004D2F38">
      <w:pPr>
        <w:pStyle w:val="a9"/>
        <w:spacing w:line="276" w:lineRule="auto"/>
        <w:jc w:val="both"/>
        <w:rPr>
          <w:sz w:val="24"/>
          <w:szCs w:val="24"/>
        </w:rPr>
      </w:pPr>
      <w:r w:rsidRPr="004D2F38">
        <w:rPr>
          <w:sz w:val="24"/>
          <w:szCs w:val="24"/>
        </w:rPr>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p w:rsidR="004D2F38" w:rsidRPr="00D169E3" w:rsidRDefault="004D2F38" w:rsidP="004D2F38">
      <w:pPr>
        <w:pStyle w:val="52"/>
        <w:shd w:val="clear" w:color="auto" w:fill="auto"/>
        <w:spacing w:after="0" w:line="23" w:lineRule="atLeast"/>
        <w:ind w:firstLine="0"/>
        <w:outlineLvl w:val="9"/>
        <w:rPr>
          <w:rFonts w:ascii="Times New Roman" w:hAnsi="Times New Roman" w:cs="Times New Roman"/>
          <w:sz w:val="24"/>
          <w:szCs w:val="24"/>
        </w:rPr>
      </w:pPr>
    </w:p>
    <w:p w:rsidR="00D169E3" w:rsidRPr="00D169E3" w:rsidRDefault="00D169E3" w:rsidP="00D169E3">
      <w:pPr>
        <w:pStyle w:val="a9"/>
        <w:spacing w:line="276" w:lineRule="auto"/>
        <w:jc w:val="both"/>
        <w:rPr>
          <w:b/>
          <w:sz w:val="24"/>
          <w:szCs w:val="24"/>
        </w:rPr>
      </w:pPr>
      <w:bookmarkStart w:id="87" w:name="_Toc435412715"/>
      <w:bookmarkStart w:id="88" w:name="_Toc453968190"/>
      <w:bookmarkEnd w:id="86"/>
      <w:r w:rsidRPr="00D169E3">
        <w:rPr>
          <w:b/>
          <w:sz w:val="24"/>
          <w:szCs w:val="24"/>
        </w:rPr>
        <w:t>Химия</w:t>
      </w:r>
      <w:bookmarkEnd w:id="87"/>
      <w:bookmarkEnd w:id="88"/>
    </w:p>
    <w:p w:rsidR="00D169E3" w:rsidRPr="00D169E3" w:rsidRDefault="00D169E3" w:rsidP="00D169E3">
      <w:pPr>
        <w:pStyle w:val="a9"/>
        <w:spacing w:line="276" w:lineRule="auto"/>
        <w:jc w:val="both"/>
        <w:rPr>
          <w:b/>
          <w:sz w:val="24"/>
          <w:szCs w:val="24"/>
        </w:rPr>
      </w:pPr>
    </w:p>
    <w:p w:rsidR="00D169E3" w:rsidRPr="00D169E3" w:rsidRDefault="00D169E3" w:rsidP="00D169E3">
      <w:pPr>
        <w:pStyle w:val="a9"/>
        <w:spacing w:line="276" w:lineRule="auto"/>
        <w:jc w:val="both"/>
        <w:rPr>
          <w:sz w:val="24"/>
          <w:szCs w:val="24"/>
        </w:rPr>
      </w:pPr>
      <w:r w:rsidRPr="00D169E3">
        <w:rPr>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D169E3" w:rsidRPr="00D169E3" w:rsidRDefault="00D169E3" w:rsidP="00D169E3">
      <w:pPr>
        <w:pStyle w:val="a9"/>
        <w:spacing w:line="276" w:lineRule="auto"/>
        <w:jc w:val="both"/>
        <w:rPr>
          <w:sz w:val="24"/>
          <w:szCs w:val="24"/>
        </w:rPr>
      </w:pPr>
      <w:r w:rsidRPr="00D169E3">
        <w:rPr>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D169E3" w:rsidRPr="00D169E3" w:rsidRDefault="00D169E3" w:rsidP="00D169E3">
      <w:pPr>
        <w:pStyle w:val="a9"/>
        <w:spacing w:line="276" w:lineRule="auto"/>
        <w:jc w:val="both"/>
        <w:rPr>
          <w:sz w:val="24"/>
          <w:szCs w:val="24"/>
        </w:rPr>
      </w:pPr>
      <w:r w:rsidRPr="00D169E3">
        <w:rPr>
          <w:sz w:val="24"/>
          <w:szCs w:val="24"/>
        </w:rPr>
        <w:t>В соответствии с ФГОС СОО химия может изучаться на базовом и углубленном уровнях.</w:t>
      </w:r>
    </w:p>
    <w:p w:rsidR="00D169E3" w:rsidRPr="00D169E3" w:rsidRDefault="00D169E3" w:rsidP="00D169E3">
      <w:pPr>
        <w:pStyle w:val="a9"/>
        <w:spacing w:line="276" w:lineRule="auto"/>
        <w:jc w:val="both"/>
        <w:rPr>
          <w:sz w:val="24"/>
          <w:szCs w:val="24"/>
        </w:rPr>
      </w:pPr>
      <w:r w:rsidRPr="00D169E3">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D169E3" w:rsidRPr="00D169E3" w:rsidRDefault="00D169E3" w:rsidP="00D169E3">
      <w:pPr>
        <w:pStyle w:val="a9"/>
        <w:spacing w:line="276" w:lineRule="auto"/>
        <w:jc w:val="both"/>
        <w:rPr>
          <w:sz w:val="24"/>
          <w:szCs w:val="24"/>
        </w:rPr>
      </w:pPr>
      <w:r w:rsidRPr="00D169E3">
        <w:rPr>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D169E3" w:rsidRPr="00D169E3" w:rsidRDefault="00D169E3" w:rsidP="00D169E3">
      <w:pPr>
        <w:pStyle w:val="a9"/>
        <w:spacing w:line="276" w:lineRule="auto"/>
        <w:jc w:val="both"/>
        <w:rPr>
          <w:sz w:val="24"/>
          <w:szCs w:val="24"/>
        </w:rPr>
      </w:pPr>
      <w:bookmarkStart w:id="89" w:name="h.gjdgxs" w:colFirst="0" w:colLast="0"/>
      <w:bookmarkEnd w:id="89"/>
      <w:r w:rsidRPr="00D169E3">
        <w:rPr>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D169E3" w:rsidRPr="00D169E3" w:rsidRDefault="00D169E3" w:rsidP="00D169E3">
      <w:pPr>
        <w:pStyle w:val="a9"/>
        <w:spacing w:line="276" w:lineRule="auto"/>
        <w:jc w:val="both"/>
        <w:rPr>
          <w:sz w:val="24"/>
          <w:szCs w:val="24"/>
        </w:rPr>
      </w:pPr>
      <w:r>
        <w:rPr>
          <w:sz w:val="24"/>
          <w:szCs w:val="24"/>
        </w:rPr>
        <w:t>П</w:t>
      </w:r>
      <w:r w:rsidRPr="00D169E3">
        <w:rPr>
          <w:sz w:val="24"/>
          <w:szCs w:val="24"/>
        </w:rPr>
        <w:t>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учебных программах выделены элементы содержания, относящиеся к результатам, которым обучающиеся «получат возможность научиться».</w:t>
      </w:r>
    </w:p>
    <w:p w:rsidR="00D169E3" w:rsidRPr="00D169E3" w:rsidRDefault="00D169E3" w:rsidP="00D169E3">
      <w:pPr>
        <w:pStyle w:val="a9"/>
        <w:spacing w:line="276" w:lineRule="auto"/>
        <w:jc w:val="both"/>
        <w:rPr>
          <w:sz w:val="24"/>
          <w:szCs w:val="24"/>
        </w:rPr>
      </w:pPr>
      <w:r>
        <w:rPr>
          <w:sz w:val="24"/>
          <w:szCs w:val="24"/>
        </w:rPr>
        <w:t>П</w:t>
      </w:r>
      <w:r w:rsidRPr="00D169E3">
        <w:rPr>
          <w:sz w:val="24"/>
          <w:szCs w:val="24"/>
        </w:rPr>
        <w:t xml:space="preserve">рограмма учитывает возможность получения знаний в том числе через практическую деятельность. </w:t>
      </w:r>
    </w:p>
    <w:p w:rsidR="00D169E3" w:rsidRPr="00D169E3" w:rsidRDefault="00D169E3" w:rsidP="00D169E3">
      <w:pPr>
        <w:pStyle w:val="a9"/>
        <w:spacing w:line="276" w:lineRule="auto"/>
        <w:jc w:val="both"/>
        <w:rPr>
          <w:sz w:val="24"/>
          <w:szCs w:val="24"/>
        </w:rPr>
      </w:pPr>
      <w:r w:rsidRPr="00D169E3">
        <w:rPr>
          <w:b/>
          <w:sz w:val="24"/>
          <w:szCs w:val="24"/>
        </w:rPr>
        <w:t>Базовый уровень</w:t>
      </w:r>
    </w:p>
    <w:p w:rsidR="00D169E3" w:rsidRPr="00D169E3" w:rsidRDefault="00D169E3" w:rsidP="00D169E3">
      <w:pPr>
        <w:pStyle w:val="a9"/>
        <w:spacing w:line="276" w:lineRule="auto"/>
        <w:jc w:val="both"/>
        <w:rPr>
          <w:b/>
          <w:sz w:val="24"/>
          <w:szCs w:val="24"/>
        </w:rPr>
      </w:pPr>
      <w:r w:rsidRPr="00D169E3">
        <w:rPr>
          <w:b/>
          <w:sz w:val="24"/>
          <w:szCs w:val="24"/>
        </w:rPr>
        <w:t>Основы органической химии</w:t>
      </w:r>
    </w:p>
    <w:p w:rsidR="00D169E3" w:rsidRPr="00D169E3" w:rsidRDefault="00D169E3" w:rsidP="00D169E3">
      <w:pPr>
        <w:pStyle w:val="a9"/>
        <w:spacing w:line="276" w:lineRule="auto"/>
        <w:jc w:val="both"/>
        <w:rPr>
          <w:sz w:val="24"/>
          <w:szCs w:val="24"/>
        </w:rPr>
      </w:pPr>
      <w:r w:rsidRPr="00D169E3">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D169E3" w:rsidRPr="00D169E3" w:rsidRDefault="00D169E3" w:rsidP="00D169E3">
      <w:pPr>
        <w:pStyle w:val="a9"/>
        <w:spacing w:line="276" w:lineRule="auto"/>
        <w:jc w:val="both"/>
        <w:rPr>
          <w:sz w:val="24"/>
          <w:szCs w:val="24"/>
        </w:rPr>
      </w:pPr>
      <w:r w:rsidRPr="00D169E3">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D169E3" w:rsidRPr="00D169E3" w:rsidRDefault="00D169E3" w:rsidP="00D169E3">
      <w:pPr>
        <w:pStyle w:val="a9"/>
        <w:spacing w:line="276" w:lineRule="auto"/>
        <w:jc w:val="both"/>
        <w:rPr>
          <w:sz w:val="24"/>
          <w:szCs w:val="24"/>
        </w:rPr>
      </w:pPr>
      <w:r w:rsidRPr="00D169E3">
        <w:rPr>
          <w:sz w:val="24"/>
          <w:szCs w:val="24"/>
        </w:rPr>
        <w:t xml:space="preserve">Алканы. </w:t>
      </w:r>
      <w:r w:rsidRPr="00D169E3">
        <w:rPr>
          <w:i/>
          <w:sz w:val="24"/>
          <w:szCs w:val="24"/>
        </w:rPr>
        <w:t>Строение молекулы метана</w:t>
      </w:r>
      <w:r w:rsidRPr="00D169E3">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D169E3">
        <w:rPr>
          <w:i/>
          <w:sz w:val="24"/>
          <w:szCs w:val="24"/>
        </w:rPr>
        <w:t>Понятие о циклоалканах.</w:t>
      </w:r>
    </w:p>
    <w:p w:rsidR="00D169E3" w:rsidRPr="00D169E3" w:rsidRDefault="00D169E3" w:rsidP="00D169E3">
      <w:pPr>
        <w:pStyle w:val="a9"/>
        <w:spacing w:line="276" w:lineRule="auto"/>
        <w:jc w:val="both"/>
        <w:rPr>
          <w:sz w:val="24"/>
          <w:szCs w:val="24"/>
        </w:rPr>
      </w:pPr>
      <w:r w:rsidRPr="00D169E3">
        <w:rPr>
          <w:sz w:val="24"/>
          <w:szCs w:val="24"/>
        </w:rPr>
        <w:t xml:space="preserve">Алкены. </w:t>
      </w:r>
      <w:r w:rsidRPr="00D169E3">
        <w:rPr>
          <w:i/>
          <w:sz w:val="24"/>
          <w:szCs w:val="24"/>
        </w:rPr>
        <w:t xml:space="preserve">Строение молекулы этилена. </w:t>
      </w:r>
      <w:r w:rsidRPr="00D169E3">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D169E3" w:rsidRPr="00D169E3" w:rsidRDefault="00D169E3" w:rsidP="00D169E3">
      <w:pPr>
        <w:pStyle w:val="a9"/>
        <w:spacing w:line="276" w:lineRule="auto"/>
        <w:jc w:val="both"/>
        <w:rPr>
          <w:sz w:val="24"/>
          <w:szCs w:val="24"/>
        </w:rPr>
      </w:pPr>
      <w:r w:rsidRPr="00D169E3">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D169E3" w:rsidRPr="00D169E3" w:rsidRDefault="00D169E3" w:rsidP="00D169E3">
      <w:pPr>
        <w:pStyle w:val="a9"/>
        <w:spacing w:line="276" w:lineRule="auto"/>
        <w:jc w:val="both"/>
        <w:rPr>
          <w:sz w:val="24"/>
          <w:szCs w:val="24"/>
        </w:rPr>
      </w:pPr>
      <w:r w:rsidRPr="00D169E3">
        <w:rPr>
          <w:sz w:val="24"/>
          <w:szCs w:val="24"/>
        </w:rPr>
        <w:t xml:space="preserve">Алкины. </w:t>
      </w:r>
      <w:r w:rsidRPr="00D169E3">
        <w:rPr>
          <w:i/>
          <w:sz w:val="24"/>
          <w:szCs w:val="24"/>
        </w:rPr>
        <w:t xml:space="preserve">Строение молекулы ацетилена. </w:t>
      </w:r>
      <w:r w:rsidRPr="00D169E3">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D169E3" w:rsidRPr="00D169E3" w:rsidRDefault="00D169E3" w:rsidP="00D169E3">
      <w:pPr>
        <w:pStyle w:val="a9"/>
        <w:spacing w:line="276" w:lineRule="auto"/>
        <w:jc w:val="both"/>
        <w:rPr>
          <w:sz w:val="24"/>
          <w:szCs w:val="24"/>
        </w:rPr>
      </w:pPr>
      <w:r w:rsidRPr="00D169E3">
        <w:rPr>
          <w:sz w:val="24"/>
          <w:szCs w:val="24"/>
        </w:rPr>
        <w:t xml:space="preserve">Арены. Бензол как представитель ароматических углеводородов. </w:t>
      </w:r>
      <w:r w:rsidRPr="00D169E3">
        <w:rPr>
          <w:i/>
          <w:sz w:val="24"/>
          <w:szCs w:val="24"/>
        </w:rPr>
        <w:t>Строение молекулы бензола.</w:t>
      </w:r>
      <w:r w:rsidRPr="00D169E3">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D169E3" w:rsidRPr="00D169E3" w:rsidRDefault="00D169E3" w:rsidP="00D169E3">
      <w:pPr>
        <w:pStyle w:val="a9"/>
        <w:spacing w:line="276" w:lineRule="auto"/>
        <w:jc w:val="both"/>
        <w:rPr>
          <w:sz w:val="24"/>
          <w:szCs w:val="24"/>
        </w:rPr>
      </w:pPr>
      <w:r w:rsidRPr="00D169E3">
        <w:rPr>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D169E3" w:rsidRPr="00D169E3" w:rsidRDefault="00D169E3" w:rsidP="00D169E3">
      <w:pPr>
        <w:pStyle w:val="a9"/>
        <w:spacing w:line="276" w:lineRule="auto"/>
        <w:jc w:val="both"/>
        <w:rPr>
          <w:sz w:val="24"/>
          <w:szCs w:val="24"/>
        </w:rPr>
      </w:pPr>
      <w:r w:rsidRPr="00D169E3">
        <w:rPr>
          <w:sz w:val="24"/>
          <w:szCs w:val="24"/>
        </w:rPr>
        <w:t xml:space="preserve">Фенол. Строение молекулы фенола. </w:t>
      </w:r>
      <w:r w:rsidRPr="00D169E3">
        <w:rPr>
          <w:i/>
          <w:sz w:val="24"/>
          <w:szCs w:val="24"/>
        </w:rPr>
        <w:t>Взаимное влияние атомов в молекуле фенола. Химические свойства: взаимодействие с натрием, гидроксидом натрия, бромом.</w:t>
      </w:r>
      <w:r w:rsidRPr="00D169E3">
        <w:rPr>
          <w:sz w:val="24"/>
          <w:szCs w:val="24"/>
        </w:rPr>
        <w:t xml:space="preserve"> Применение фенола.</w:t>
      </w:r>
    </w:p>
    <w:p w:rsidR="00D169E3" w:rsidRPr="00D169E3" w:rsidRDefault="00D169E3" w:rsidP="00D169E3">
      <w:pPr>
        <w:pStyle w:val="a9"/>
        <w:spacing w:line="276" w:lineRule="auto"/>
        <w:jc w:val="both"/>
        <w:rPr>
          <w:sz w:val="24"/>
          <w:szCs w:val="24"/>
        </w:rPr>
      </w:pPr>
      <w:r w:rsidRPr="00D169E3">
        <w:rPr>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w:t>
      </w:r>
      <w:r w:rsidR="00FA3DBD">
        <w:rPr>
          <w:sz w:val="24"/>
          <w:szCs w:val="24"/>
        </w:rPr>
        <w:t xml:space="preserve"> </w:t>
      </w:r>
      <w:r w:rsidRPr="00D169E3">
        <w:rPr>
          <w:sz w:val="24"/>
          <w:szCs w:val="24"/>
        </w:rPr>
        <w:t>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D169E3" w:rsidRPr="00D169E3" w:rsidRDefault="00D169E3" w:rsidP="00D169E3">
      <w:pPr>
        <w:pStyle w:val="a9"/>
        <w:spacing w:line="276" w:lineRule="auto"/>
        <w:jc w:val="both"/>
        <w:rPr>
          <w:sz w:val="24"/>
          <w:szCs w:val="24"/>
        </w:rPr>
      </w:pPr>
      <w:r w:rsidRPr="00D169E3">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D169E3" w:rsidRPr="00D169E3" w:rsidRDefault="00D169E3" w:rsidP="00D169E3">
      <w:pPr>
        <w:pStyle w:val="a9"/>
        <w:spacing w:line="276" w:lineRule="auto"/>
        <w:jc w:val="both"/>
        <w:rPr>
          <w:sz w:val="24"/>
          <w:szCs w:val="24"/>
        </w:rPr>
      </w:pPr>
      <w:r w:rsidRPr="00D169E3">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D169E3" w:rsidRPr="00D169E3" w:rsidRDefault="00D169E3" w:rsidP="00D169E3">
      <w:pPr>
        <w:pStyle w:val="a9"/>
        <w:spacing w:line="276" w:lineRule="auto"/>
        <w:jc w:val="both"/>
        <w:rPr>
          <w:sz w:val="24"/>
          <w:szCs w:val="24"/>
        </w:rPr>
      </w:pPr>
      <w:r w:rsidRPr="00D169E3">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D169E3">
        <w:rPr>
          <w:i/>
          <w:sz w:val="24"/>
          <w:szCs w:val="24"/>
        </w:rPr>
        <w:t>Гидролиз сахарозы.</w:t>
      </w:r>
      <w:r w:rsidRPr="00D169E3">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D169E3" w:rsidRDefault="00D169E3" w:rsidP="00D169E3">
      <w:pPr>
        <w:pStyle w:val="a9"/>
        <w:spacing w:line="276" w:lineRule="auto"/>
        <w:jc w:val="both"/>
        <w:rPr>
          <w:sz w:val="24"/>
          <w:szCs w:val="24"/>
        </w:rPr>
      </w:pPr>
      <w:r w:rsidRPr="00D169E3">
        <w:rPr>
          <w:sz w:val="24"/>
          <w:szCs w:val="24"/>
        </w:rPr>
        <w:t>Идентификация органических соединений.</w:t>
      </w:r>
      <w:r w:rsidRPr="00D169E3">
        <w:rPr>
          <w:i/>
          <w:sz w:val="24"/>
          <w:szCs w:val="24"/>
        </w:rPr>
        <w:t xml:space="preserve"> Генетическая связь между классами органических соединений. </w:t>
      </w:r>
      <w:r w:rsidRPr="00D169E3">
        <w:rPr>
          <w:sz w:val="24"/>
          <w:szCs w:val="24"/>
        </w:rPr>
        <w:t>Типы химических реакций в органической химии.</w:t>
      </w:r>
    </w:p>
    <w:p w:rsidR="00FA3DBD" w:rsidRPr="00D169E3" w:rsidRDefault="00FA3DBD" w:rsidP="00D169E3">
      <w:pPr>
        <w:pStyle w:val="a9"/>
        <w:spacing w:line="276" w:lineRule="auto"/>
        <w:jc w:val="both"/>
        <w:rPr>
          <w:sz w:val="24"/>
          <w:szCs w:val="24"/>
        </w:rPr>
      </w:pPr>
    </w:p>
    <w:p w:rsidR="00D169E3" w:rsidRPr="00D169E3" w:rsidRDefault="00D169E3" w:rsidP="00D169E3">
      <w:pPr>
        <w:pStyle w:val="a9"/>
        <w:spacing w:line="276" w:lineRule="auto"/>
        <w:jc w:val="both"/>
        <w:rPr>
          <w:sz w:val="24"/>
          <w:szCs w:val="24"/>
        </w:rPr>
      </w:pPr>
      <w:r w:rsidRPr="00D169E3">
        <w:rPr>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w:t>
      </w:r>
      <w:r>
        <w:rPr>
          <w:sz w:val="24"/>
          <w:szCs w:val="24"/>
        </w:rPr>
        <w:t>. Биологические функции белков.</w:t>
      </w:r>
    </w:p>
    <w:p w:rsidR="00D169E3" w:rsidRPr="00D169E3" w:rsidRDefault="00D169E3" w:rsidP="00D169E3">
      <w:pPr>
        <w:pStyle w:val="a9"/>
        <w:spacing w:line="276" w:lineRule="auto"/>
        <w:jc w:val="both"/>
        <w:rPr>
          <w:b/>
          <w:sz w:val="24"/>
          <w:szCs w:val="24"/>
        </w:rPr>
      </w:pPr>
      <w:r w:rsidRPr="00D169E3">
        <w:rPr>
          <w:b/>
          <w:sz w:val="24"/>
          <w:szCs w:val="24"/>
        </w:rPr>
        <w:t>Теоретические основы химии</w:t>
      </w:r>
    </w:p>
    <w:p w:rsidR="00D169E3" w:rsidRPr="00D169E3" w:rsidRDefault="00D169E3" w:rsidP="00D169E3">
      <w:pPr>
        <w:pStyle w:val="a9"/>
        <w:spacing w:line="276" w:lineRule="auto"/>
        <w:jc w:val="both"/>
        <w:rPr>
          <w:sz w:val="24"/>
          <w:szCs w:val="24"/>
        </w:rPr>
      </w:pPr>
      <w:r w:rsidRPr="00D169E3">
        <w:rPr>
          <w:sz w:val="24"/>
          <w:szCs w:val="24"/>
        </w:rPr>
        <w:t xml:space="preserve">Строение вещества. Современная модель строения атома. Электронная конфигурация атома. </w:t>
      </w:r>
      <w:r w:rsidRPr="00D169E3">
        <w:rPr>
          <w:i/>
          <w:sz w:val="24"/>
          <w:szCs w:val="24"/>
        </w:rPr>
        <w:t>Основное и возбужденные состояния атомов.</w:t>
      </w:r>
      <w:r w:rsidRPr="00D169E3">
        <w:rPr>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D169E3">
        <w:rPr>
          <w:i/>
          <w:sz w:val="24"/>
          <w:szCs w:val="24"/>
        </w:rPr>
        <w:t xml:space="preserve"> </w:t>
      </w:r>
      <w:r w:rsidRPr="00D169E3">
        <w:rPr>
          <w:sz w:val="24"/>
          <w:szCs w:val="24"/>
        </w:rPr>
        <w:t xml:space="preserve">Виды химической связи (ковалентная, ионная, металлическая, водородная) и механизмы ее образования. </w:t>
      </w:r>
      <w:r w:rsidRPr="00D169E3">
        <w:rPr>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D169E3">
        <w:rPr>
          <w:sz w:val="24"/>
          <w:szCs w:val="24"/>
        </w:rPr>
        <w:t>Причины многообразия веществ.</w:t>
      </w:r>
    </w:p>
    <w:p w:rsidR="00D169E3" w:rsidRPr="00D169E3" w:rsidRDefault="00D169E3" w:rsidP="00D169E3">
      <w:pPr>
        <w:pStyle w:val="a9"/>
        <w:spacing w:line="276" w:lineRule="auto"/>
        <w:jc w:val="both"/>
        <w:rPr>
          <w:sz w:val="24"/>
          <w:szCs w:val="24"/>
        </w:rPr>
      </w:pPr>
      <w:r w:rsidRPr="00D169E3">
        <w:rPr>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D169E3">
        <w:rPr>
          <w:i/>
          <w:sz w:val="24"/>
          <w:szCs w:val="24"/>
        </w:rPr>
        <w:t xml:space="preserve">Дисперсные системы. Понятие о коллоидах (золи, гели). Истинные растворы. </w:t>
      </w:r>
      <w:r w:rsidRPr="00D169E3">
        <w:rPr>
          <w:sz w:val="24"/>
          <w:szCs w:val="24"/>
        </w:rPr>
        <w:t xml:space="preserve">Реакции в растворах электролитов. </w:t>
      </w:r>
      <w:r w:rsidRPr="00D169E3">
        <w:rPr>
          <w:i/>
          <w:sz w:val="24"/>
          <w:szCs w:val="24"/>
        </w:rPr>
        <w:t>рH</w:t>
      </w:r>
      <w:r w:rsidRPr="00D169E3">
        <w:rPr>
          <w:sz w:val="24"/>
          <w:szCs w:val="24"/>
        </w:rPr>
        <w:t xml:space="preserve"> раствора как показатель кислотности среды. Гидролиз солей. Значение гидролиза в биологических обменных процессах.</w:t>
      </w:r>
      <w:r w:rsidRPr="00D169E3">
        <w:rPr>
          <w:i/>
          <w:sz w:val="24"/>
          <w:szCs w:val="24"/>
        </w:rPr>
        <w:t xml:space="preserve"> </w:t>
      </w:r>
      <w:r w:rsidRPr="00D169E3">
        <w:rPr>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D169E3">
        <w:rPr>
          <w:i/>
          <w:sz w:val="24"/>
          <w:szCs w:val="24"/>
        </w:rPr>
        <w:t>Электролиз растворов и расплавов. Применение электролиза в промышленности.</w:t>
      </w:r>
    </w:p>
    <w:p w:rsidR="00D169E3" w:rsidRPr="00D169E3" w:rsidRDefault="00D169E3" w:rsidP="00D169E3">
      <w:pPr>
        <w:pStyle w:val="a9"/>
        <w:spacing w:line="276" w:lineRule="auto"/>
        <w:jc w:val="both"/>
        <w:rPr>
          <w:sz w:val="24"/>
          <w:szCs w:val="24"/>
        </w:rPr>
      </w:pPr>
      <w:r w:rsidRPr="00D169E3">
        <w:rPr>
          <w:b/>
          <w:sz w:val="24"/>
          <w:szCs w:val="24"/>
        </w:rPr>
        <w:t>Химия и жизнь</w:t>
      </w:r>
    </w:p>
    <w:p w:rsidR="00D169E3" w:rsidRPr="00D169E3" w:rsidRDefault="00D169E3" w:rsidP="00D169E3">
      <w:pPr>
        <w:pStyle w:val="a9"/>
        <w:spacing w:line="276" w:lineRule="auto"/>
        <w:jc w:val="both"/>
        <w:rPr>
          <w:sz w:val="24"/>
          <w:szCs w:val="24"/>
        </w:rPr>
      </w:pPr>
      <w:r w:rsidRPr="00D169E3">
        <w:rPr>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D169E3">
        <w:rPr>
          <w:i/>
          <w:sz w:val="24"/>
          <w:szCs w:val="24"/>
        </w:rPr>
        <w:t>химический анализ и синтез</w:t>
      </w:r>
      <w:r w:rsidRPr="00D169E3">
        <w:rPr>
          <w:sz w:val="24"/>
          <w:szCs w:val="24"/>
        </w:rPr>
        <w:t xml:space="preserve"> как методы научного познания.</w:t>
      </w:r>
    </w:p>
    <w:p w:rsidR="00D169E3" w:rsidRPr="00D169E3" w:rsidRDefault="00D169E3" w:rsidP="00D169E3">
      <w:pPr>
        <w:pStyle w:val="a9"/>
        <w:spacing w:line="276" w:lineRule="auto"/>
        <w:jc w:val="both"/>
        <w:rPr>
          <w:sz w:val="24"/>
          <w:szCs w:val="24"/>
        </w:rPr>
      </w:pPr>
      <w:r w:rsidRPr="00D169E3">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D169E3">
        <w:rPr>
          <w:i/>
          <w:sz w:val="24"/>
          <w:szCs w:val="24"/>
        </w:rPr>
        <w:t>Пищевые добавки. Основы пищевой химии.</w:t>
      </w:r>
    </w:p>
    <w:p w:rsidR="00D169E3" w:rsidRPr="00D169E3" w:rsidRDefault="00D169E3" w:rsidP="00D169E3">
      <w:pPr>
        <w:pStyle w:val="a9"/>
        <w:spacing w:line="276" w:lineRule="auto"/>
        <w:jc w:val="both"/>
        <w:rPr>
          <w:sz w:val="24"/>
          <w:szCs w:val="24"/>
        </w:rPr>
      </w:pPr>
      <w:r w:rsidRPr="00D169E3">
        <w:rPr>
          <w:sz w:val="24"/>
          <w:szCs w:val="24"/>
        </w:rPr>
        <w:t xml:space="preserve">Химия в повседневной жизни. Моющие и чистящие средства. </w:t>
      </w:r>
      <w:r w:rsidRPr="00D169E3">
        <w:rPr>
          <w:i/>
          <w:sz w:val="24"/>
          <w:szCs w:val="24"/>
        </w:rPr>
        <w:t xml:space="preserve">Средства борьбы с бытовыми насекомыми: репелленты, инсектициды. </w:t>
      </w:r>
      <w:r w:rsidRPr="00D169E3">
        <w:rPr>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D169E3" w:rsidRPr="00D169E3" w:rsidRDefault="00D169E3" w:rsidP="00D169E3">
      <w:pPr>
        <w:pStyle w:val="a9"/>
        <w:spacing w:line="276" w:lineRule="auto"/>
        <w:jc w:val="both"/>
        <w:rPr>
          <w:sz w:val="24"/>
          <w:szCs w:val="24"/>
        </w:rPr>
      </w:pPr>
      <w:r w:rsidRPr="00D169E3">
        <w:rPr>
          <w:sz w:val="24"/>
          <w:szCs w:val="24"/>
        </w:rPr>
        <w:t>Химия и сельское хозяйство. Минеральные и органические удобрения. Средства защиты растений.</w:t>
      </w:r>
    </w:p>
    <w:p w:rsidR="00D169E3" w:rsidRPr="00D169E3" w:rsidRDefault="00D169E3" w:rsidP="00D169E3">
      <w:pPr>
        <w:pStyle w:val="a9"/>
        <w:spacing w:line="276" w:lineRule="auto"/>
        <w:jc w:val="both"/>
        <w:rPr>
          <w:sz w:val="24"/>
          <w:szCs w:val="24"/>
        </w:rPr>
      </w:pPr>
      <w:r w:rsidRPr="00D169E3">
        <w:rPr>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D169E3" w:rsidRPr="00D169E3" w:rsidRDefault="00D169E3" w:rsidP="00D169E3">
      <w:pPr>
        <w:pStyle w:val="a9"/>
        <w:spacing w:line="276" w:lineRule="auto"/>
        <w:jc w:val="both"/>
        <w:rPr>
          <w:sz w:val="24"/>
          <w:szCs w:val="24"/>
        </w:rPr>
      </w:pPr>
      <w:r w:rsidRPr="00D169E3">
        <w:rPr>
          <w:sz w:val="24"/>
          <w:szCs w:val="24"/>
        </w:rPr>
        <w:t>Химия в строительстве. Цемент. Бетон.</w:t>
      </w:r>
      <w:r w:rsidRPr="00D169E3">
        <w:rPr>
          <w:i/>
          <w:sz w:val="24"/>
          <w:szCs w:val="24"/>
        </w:rPr>
        <w:t xml:space="preserve"> </w:t>
      </w:r>
      <w:r w:rsidRPr="00D169E3">
        <w:rPr>
          <w:sz w:val="24"/>
          <w:szCs w:val="24"/>
        </w:rPr>
        <w:t>Подбор оптимальных строительных материалов в практической деятельности человека.</w:t>
      </w:r>
    </w:p>
    <w:p w:rsidR="00D169E3" w:rsidRPr="00D169E3" w:rsidRDefault="00D169E3" w:rsidP="00D169E3">
      <w:pPr>
        <w:pStyle w:val="a9"/>
        <w:spacing w:line="276" w:lineRule="auto"/>
        <w:jc w:val="both"/>
        <w:rPr>
          <w:sz w:val="24"/>
          <w:szCs w:val="24"/>
        </w:rPr>
      </w:pPr>
      <w:r w:rsidRPr="00D169E3">
        <w:rPr>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D2F38" w:rsidRPr="00D169E3" w:rsidRDefault="004D2F38" w:rsidP="00D169E3">
      <w:pPr>
        <w:pStyle w:val="a9"/>
        <w:spacing w:line="276" w:lineRule="auto"/>
        <w:jc w:val="both"/>
        <w:rPr>
          <w:b/>
          <w:sz w:val="24"/>
          <w:szCs w:val="24"/>
        </w:rPr>
      </w:pPr>
    </w:p>
    <w:p w:rsidR="00D169E3" w:rsidRPr="00D169E3" w:rsidRDefault="00D169E3" w:rsidP="00D169E3">
      <w:pPr>
        <w:pStyle w:val="a9"/>
        <w:spacing w:line="276" w:lineRule="auto"/>
        <w:jc w:val="both"/>
        <w:rPr>
          <w:b/>
          <w:sz w:val="24"/>
          <w:szCs w:val="24"/>
        </w:rPr>
      </w:pPr>
      <w:r w:rsidRPr="00D169E3">
        <w:rPr>
          <w:b/>
          <w:sz w:val="24"/>
          <w:szCs w:val="24"/>
        </w:rPr>
        <w:t>Биология</w:t>
      </w:r>
    </w:p>
    <w:p w:rsidR="00D169E3" w:rsidRPr="00D169E3" w:rsidRDefault="00D169E3" w:rsidP="00D169E3">
      <w:pPr>
        <w:pStyle w:val="a9"/>
        <w:spacing w:line="276" w:lineRule="auto"/>
        <w:jc w:val="both"/>
        <w:rPr>
          <w:sz w:val="24"/>
          <w:szCs w:val="24"/>
        </w:rPr>
      </w:pPr>
    </w:p>
    <w:p w:rsidR="00D169E3" w:rsidRPr="00D169E3" w:rsidRDefault="00D169E3" w:rsidP="00D169E3">
      <w:pPr>
        <w:pStyle w:val="a9"/>
        <w:spacing w:line="276" w:lineRule="auto"/>
        <w:jc w:val="both"/>
        <w:rPr>
          <w:sz w:val="24"/>
          <w:szCs w:val="24"/>
        </w:rPr>
      </w:pPr>
      <w:r w:rsidRPr="00D169E3">
        <w:rPr>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D169E3" w:rsidRPr="00D169E3" w:rsidRDefault="00D169E3" w:rsidP="00D169E3">
      <w:pPr>
        <w:pStyle w:val="a9"/>
        <w:spacing w:line="276" w:lineRule="auto"/>
        <w:jc w:val="both"/>
        <w:rPr>
          <w:sz w:val="24"/>
          <w:szCs w:val="24"/>
        </w:rPr>
      </w:pPr>
      <w:r w:rsidRPr="00D169E3">
        <w:rPr>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41C6" w:rsidRDefault="00D169E3" w:rsidP="00D169E3">
      <w:pPr>
        <w:pStyle w:val="a9"/>
        <w:spacing w:line="276" w:lineRule="auto"/>
        <w:jc w:val="both"/>
        <w:rPr>
          <w:sz w:val="24"/>
          <w:szCs w:val="24"/>
        </w:rPr>
      </w:pPr>
      <w:r w:rsidRPr="00D169E3">
        <w:rPr>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На базовом </w:t>
      </w:r>
      <w:r w:rsidR="000741C6">
        <w:rPr>
          <w:sz w:val="24"/>
          <w:szCs w:val="24"/>
        </w:rPr>
        <w:t>уровне</w:t>
      </w:r>
      <w:r w:rsidRPr="00D169E3">
        <w:rPr>
          <w:sz w:val="24"/>
          <w:szCs w:val="24"/>
        </w:rPr>
        <w:t xml:space="preserve">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w:t>
      </w:r>
      <w:r w:rsidR="000741C6">
        <w:rPr>
          <w:sz w:val="24"/>
          <w:szCs w:val="24"/>
        </w:rPr>
        <w:t xml:space="preserve">матических и гуманитарных наук. </w:t>
      </w:r>
    </w:p>
    <w:p w:rsidR="00D169E3" w:rsidRPr="00D169E3" w:rsidRDefault="000741C6" w:rsidP="00D169E3">
      <w:pPr>
        <w:pStyle w:val="a9"/>
        <w:spacing w:line="276" w:lineRule="auto"/>
        <w:jc w:val="both"/>
        <w:rPr>
          <w:sz w:val="24"/>
          <w:szCs w:val="24"/>
        </w:rPr>
      </w:pPr>
      <w:r>
        <w:rPr>
          <w:sz w:val="24"/>
          <w:szCs w:val="24"/>
        </w:rPr>
        <w:t>Пр</w:t>
      </w:r>
      <w:r w:rsidR="00D169E3" w:rsidRPr="00D169E3">
        <w:rPr>
          <w:sz w:val="24"/>
          <w:szCs w:val="24"/>
        </w:rPr>
        <w:t>ограмма учитывает возможность получения знаний в том числе ч</w:t>
      </w:r>
      <w:r>
        <w:rPr>
          <w:sz w:val="24"/>
          <w:szCs w:val="24"/>
        </w:rPr>
        <w:t>ерез практическую деятельность.</w:t>
      </w:r>
    </w:p>
    <w:p w:rsidR="00D169E3" w:rsidRPr="000741C6" w:rsidRDefault="000741C6" w:rsidP="00D169E3">
      <w:pPr>
        <w:pStyle w:val="a9"/>
        <w:spacing w:line="276" w:lineRule="auto"/>
        <w:jc w:val="both"/>
        <w:rPr>
          <w:b/>
          <w:sz w:val="24"/>
          <w:szCs w:val="24"/>
        </w:rPr>
      </w:pPr>
      <w:r w:rsidRPr="000741C6">
        <w:rPr>
          <w:b/>
          <w:sz w:val="24"/>
          <w:szCs w:val="24"/>
        </w:rPr>
        <w:t>Б</w:t>
      </w:r>
      <w:r w:rsidR="00D169E3" w:rsidRPr="000741C6">
        <w:rPr>
          <w:b/>
          <w:sz w:val="24"/>
          <w:szCs w:val="24"/>
        </w:rPr>
        <w:t>азовый уровень</w:t>
      </w:r>
    </w:p>
    <w:p w:rsidR="00D169E3" w:rsidRPr="00D169E3" w:rsidRDefault="00D169E3" w:rsidP="00D169E3">
      <w:pPr>
        <w:pStyle w:val="a9"/>
        <w:spacing w:line="276" w:lineRule="auto"/>
        <w:jc w:val="both"/>
        <w:rPr>
          <w:sz w:val="24"/>
          <w:szCs w:val="24"/>
        </w:rPr>
      </w:pPr>
      <w:r w:rsidRPr="00D169E3">
        <w:rPr>
          <w:sz w:val="24"/>
          <w:szCs w:val="24"/>
        </w:rPr>
        <w:t>Биология как комплекс наук о живой природе</w:t>
      </w:r>
    </w:p>
    <w:p w:rsidR="00D169E3" w:rsidRPr="00D169E3" w:rsidRDefault="00D169E3" w:rsidP="00D169E3">
      <w:pPr>
        <w:pStyle w:val="a9"/>
        <w:spacing w:line="276" w:lineRule="auto"/>
        <w:jc w:val="both"/>
        <w:rPr>
          <w:sz w:val="24"/>
          <w:szCs w:val="24"/>
        </w:rPr>
      </w:pPr>
      <w:r w:rsidRPr="00D169E3">
        <w:rPr>
          <w:sz w:val="24"/>
          <w:szCs w:val="24"/>
        </w:rPr>
        <w:t xml:space="preserve">Биология как комплексная наука, методы научного познания, используемые в биологии. </w:t>
      </w:r>
      <w:r w:rsidRPr="00D169E3">
        <w:rPr>
          <w:i/>
          <w:sz w:val="24"/>
          <w:szCs w:val="24"/>
        </w:rPr>
        <w:t xml:space="preserve">Современные направления в биологии. </w:t>
      </w:r>
      <w:r w:rsidRPr="00D169E3">
        <w:rPr>
          <w:sz w:val="24"/>
          <w:szCs w:val="24"/>
        </w:rPr>
        <w:t>Роль биологии в формировании современной научной картины мира, практическое значение биологических знаний.</w:t>
      </w:r>
    </w:p>
    <w:p w:rsidR="00D169E3" w:rsidRPr="00D169E3" w:rsidRDefault="00D169E3" w:rsidP="00D169E3">
      <w:pPr>
        <w:pStyle w:val="a9"/>
        <w:spacing w:line="276" w:lineRule="auto"/>
        <w:jc w:val="both"/>
        <w:rPr>
          <w:sz w:val="24"/>
          <w:szCs w:val="24"/>
        </w:rPr>
      </w:pPr>
      <w:r w:rsidRPr="00D169E3">
        <w:rPr>
          <w:sz w:val="24"/>
          <w:szCs w:val="24"/>
        </w:rPr>
        <w:t xml:space="preserve">Биологические системы </w:t>
      </w:r>
      <w:r w:rsidR="000741C6">
        <w:rPr>
          <w:sz w:val="24"/>
          <w:szCs w:val="24"/>
        </w:rPr>
        <w:t xml:space="preserve">как предмет изучения биологии. </w:t>
      </w:r>
    </w:p>
    <w:p w:rsidR="00D169E3" w:rsidRPr="000741C6" w:rsidRDefault="00D169E3" w:rsidP="00D169E3">
      <w:pPr>
        <w:pStyle w:val="a9"/>
        <w:spacing w:line="276" w:lineRule="auto"/>
        <w:jc w:val="both"/>
        <w:rPr>
          <w:b/>
          <w:sz w:val="24"/>
          <w:szCs w:val="24"/>
        </w:rPr>
      </w:pPr>
      <w:r w:rsidRPr="000741C6">
        <w:rPr>
          <w:b/>
          <w:sz w:val="24"/>
          <w:szCs w:val="24"/>
        </w:rPr>
        <w:t>Структурные и функциональные основы жизни</w:t>
      </w:r>
    </w:p>
    <w:p w:rsidR="00D169E3" w:rsidRPr="00D169E3" w:rsidRDefault="00D169E3" w:rsidP="00D169E3">
      <w:pPr>
        <w:pStyle w:val="a9"/>
        <w:spacing w:line="276" w:lineRule="auto"/>
        <w:jc w:val="both"/>
        <w:rPr>
          <w:sz w:val="24"/>
          <w:szCs w:val="24"/>
        </w:rPr>
      </w:pPr>
      <w:r w:rsidRPr="00D169E3">
        <w:rPr>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D169E3">
        <w:rPr>
          <w:i/>
          <w:sz w:val="24"/>
          <w:szCs w:val="24"/>
        </w:rPr>
        <w:t>Другие органические вещества клетки. Нанотехнологии в биологии.</w:t>
      </w:r>
    </w:p>
    <w:p w:rsidR="00D169E3" w:rsidRPr="00D169E3" w:rsidRDefault="00D169E3" w:rsidP="00D169E3">
      <w:pPr>
        <w:pStyle w:val="a9"/>
        <w:spacing w:line="276" w:lineRule="auto"/>
        <w:jc w:val="both"/>
        <w:rPr>
          <w:sz w:val="24"/>
          <w:szCs w:val="24"/>
        </w:rPr>
      </w:pPr>
      <w:r w:rsidRPr="00D169E3">
        <w:rPr>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D169E3" w:rsidRPr="00D169E3" w:rsidRDefault="00D169E3" w:rsidP="00D169E3">
      <w:pPr>
        <w:pStyle w:val="a9"/>
        <w:spacing w:line="276" w:lineRule="auto"/>
        <w:jc w:val="both"/>
        <w:rPr>
          <w:sz w:val="24"/>
          <w:szCs w:val="24"/>
        </w:rPr>
      </w:pPr>
      <w:r w:rsidRPr="00D169E3">
        <w:rPr>
          <w:sz w:val="24"/>
          <w:szCs w:val="24"/>
        </w:rPr>
        <w:t>Вирусы – неклеточная форма жизни, меры профилактики вирусных заболеваний.</w:t>
      </w:r>
    </w:p>
    <w:p w:rsidR="00D169E3" w:rsidRPr="00D169E3" w:rsidRDefault="00D169E3" w:rsidP="00D169E3">
      <w:pPr>
        <w:pStyle w:val="a9"/>
        <w:spacing w:line="276" w:lineRule="auto"/>
        <w:jc w:val="both"/>
        <w:rPr>
          <w:sz w:val="24"/>
          <w:szCs w:val="24"/>
        </w:rPr>
      </w:pPr>
      <w:r w:rsidRPr="00D169E3">
        <w:rPr>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D169E3">
        <w:rPr>
          <w:i/>
          <w:sz w:val="24"/>
          <w:szCs w:val="24"/>
        </w:rPr>
        <w:t>Геномика. Влияние наркогенных веществ на процессы в клетке.</w:t>
      </w:r>
    </w:p>
    <w:p w:rsidR="00D169E3" w:rsidRPr="00D169E3" w:rsidRDefault="00D169E3" w:rsidP="00D169E3">
      <w:pPr>
        <w:pStyle w:val="a9"/>
        <w:spacing w:line="276" w:lineRule="auto"/>
        <w:jc w:val="both"/>
        <w:rPr>
          <w:sz w:val="24"/>
          <w:szCs w:val="24"/>
        </w:rPr>
      </w:pPr>
      <w:r w:rsidRPr="00D169E3">
        <w:rPr>
          <w:sz w:val="24"/>
          <w:szCs w:val="24"/>
        </w:rPr>
        <w:t xml:space="preserve">Клеточный цикл: интерфаза и деление. Митоз и мейоз, их значение. </w:t>
      </w:r>
      <w:r w:rsidR="000741C6">
        <w:rPr>
          <w:sz w:val="24"/>
          <w:szCs w:val="24"/>
        </w:rPr>
        <w:t xml:space="preserve">Соматические и половые клетки. </w:t>
      </w:r>
    </w:p>
    <w:p w:rsidR="00D169E3" w:rsidRPr="000741C6" w:rsidRDefault="00D169E3" w:rsidP="00D169E3">
      <w:pPr>
        <w:pStyle w:val="a9"/>
        <w:spacing w:line="276" w:lineRule="auto"/>
        <w:jc w:val="both"/>
        <w:rPr>
          <w:b/>
          <w:sz w:val="24"/>
          <w:szCs w:val="24"/>
        </w:rPr>
      </w:pPr>
      <w:r w:rsidRPr="000741C6">
        <w:rPr>
          <w:b/>
          <w:sz w:val="24"/>
          <w:szCs w:val="24"/>
        </w:rPr>
        <w:t>Организм</w:t>
      </w:r>
    </w:p>
    <w:p w:rsidR="00D169E3" w:rsidRPr="00D169E3" w:rsidRDefault="00D169E3" w:rsidP="00D169E3">
      <w:pPr>
        <w:pStyle w:val="a9"/>
        <w:spacing w:line="276" w:lineRule="auto"/>
        <w:jc w:val="both"/>
        <w:rPr>
          <w:sz w:val="24"/>
          <w:szCs w:val="24"/>
        </w:rPr>
      </w:pPr>
      <w:r w:rsidRPr="00D169E3">
        <w:rPr>
          <w:sz w:val="24"/>
          <w:szCs w:val="24"/>
        </w:rPr>
        <w:t>Организм — единое целое.</w:t>
      </w:r>
    </w:p>
    <w:p w:rsidR="00D169E3" w:rsidRPr="00D169E3" w:rsidRDefault="00D169E3" w:rsidP="00D169E3">
      <w:pPr>
        <w:pStyle w:val="a9"/>
        <w:spacing w:line="276" w:lineRule="auto"/>
        <w:jc w:val="both"/>
        <w:rPr>
          <w:sz w:val="24"/>
          <w:szCs w:val="24"/>
        </w:rPr>
      </w:pPr>
      <w:r w:rsidRPr="00D169E3">
        <w:rPr>
          <w:sz w:val="24"/>
          <w:szCs w:val="24"/>
        </w:rPr>
        <w:t xml:space="preserve">Жизнедеятельность организма. Регуляция функций организма, гомеостаз. </w:t>
      </w:r>
    </w:p>
    <w:p w:rsidR="00D169E3" w:rsidRPr="00D169E3" w:rsidRDefault="00D169E3" w:rsidP="00D169E3">
      <w:pPr>
        <w:pStyle w:val="a9"/>
        <w:spacing w:line="276" w:lineRule="auto"/>
        <w:jc w:val="both"/>
        <w:rPr>
          <w:sz w:val="24"/>
          <w:szCs w:val="24"/>
        </w:rPr>
      </w:pPr>
      <w:r w:rsidRPr="00D169E3">
        <w:rPr>
          <w:sz w:val="24"/>
          <w:szCs w:val="24"/>
        </w:rPr>
        <w:t xml:space="preserve">Размножение организмов (бесполое и половое). </w:t>
      </w:r>
      <w:r w:rsidRPr="00D169E3">
        <w:rPr>
          <w:i/>
          <w:sz w:val="24"/>
          <w:szCs w:val="24"/>
        </w:rPr>
        <w:t xml:space="preserve">Способы размножения у растений и животных. </w:t>
      </w:r>
      <w:r w:rsidRPr="00D169E3">
        <w:rPr>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D169E3">
        <w:rPr>
          <w:i/>
          <w:sz w:val="24"/>
          <w:szCs w:val="24"/>
        </w:rPr>
        <w:t>Жизненные циклы разных групп организмов.</w:t>
      </w:r>
    </w:p>
    <w:p w:rsidR="00D169E3" w:rsidRPr="00D169E3" w:rsidRDefault="00D169E3" w:rsidP="00D169E3">
      <w:pPr>
        <w:pStyle w:val="a9"/>
        <w:spacing w:line="276" w:lineRule="auto"/>
        <w:jc w:val="both"/>
        <w:rPr>
          <w:sz w:val="24"/>
          <w:szCs w:val="24"/>
        </w:rPr>
      </w:pPr>
      <w:r w:rsidRPr="00D169E3">
        <w:rPr>
          <w:sz w:val="24"/>
          <w:szCs w:val="24"/>
        </w:rPr>
        <w:t>Генетика, методы генетики</w:t>
      </w:r>
      <w:r w:rsidRPr="00D169E3">
        <w:rPr>
          <w:i/>
          <w:sz w:val="24"/>
          <w:szCs w:val="24"/>
        </w:rPr>
        <w:t>.</w:t>
      </w:r>
      <w:r w:rsidRPr="00D169E3">
        <w:rPr>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D169E3" w:rsidRPr="00D169E3" w:rsidRDefault="00D169E3" w:rsidP="00D169E3">
      <w:pPr>
        <w:pStyle w:val="a9"/>
        <w:spacing w:line="276" w:lineRule="auto"/>
        <w:jc w:val="both"/>
        <w:rPr>
          <w:sz w:val="24"/>
          <w:szCs w:val="24"/>
        </w:rPr>
      </w:pPr>
      <w:r w:rsidRPr="00D169E3">
        <w:rPr>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D169E3" w:rsidRPr="00D169E3" w:rsidRDefault="00D169E3" w:rsidP="00D169E3">
      <w:pPr>
        <w:pStyle w:val="a9"/>
        <w:spacing w:line="276" w:lineRule="auto"/>
        <w:jc w:val="both"/>
        <w:rPr>
          <w:sz w:val="24"/>
          <w:szCs w:val="24"/>
        </w:rPr>
      </w:pPr>
      <w:r w:rsidRPr="00D169E3">
        <w:rPr>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D169E3" w:rsidRPr="00D169E3" w:rsidRDefault="00D169E3" w:rsidP="00D169E3">
      <w:pPr>
        <w:pStyle w:val="a9"/>
        <w:spacing w:line="276" w:lineRule="auto"/>
        <w:jc w:val="both"/>
        <w:rPr>
          <w:sz w:val="24"/>
          <w:szCs w:val="24"/>
        </w:rPr>
      </w:pPr>
      <w:r w:rsidRPr="00D169E3">
        <w:rPr>
          <w:sz w:val="24"/>
          <w:szCs w:val="24"/>
        </w:rPr>
        <w:t>Доместикация и селекция. Методы селекции. Биотехнология, ее направления и перспективы развития.</w:t>
      </w:r>
      <w:r w:rsidRPr="00D169E3">
        <w:rPr>
          <w:i/>
          <w:sz w:val="24"/>
          <w:szCs w:val="24"/>
        </w:rPr>
        <w:t xml:space="preserve"> Биобезопасность.</w:t>
      </w:r>
    </w:p>
    <w:p w:rsidR="00D169E3" w:rsidRPr="000741C6" w:rsidRDefault="00D169E3" w:rsidP="00D169E3">
      <w:pPr>
        <w:pStyle w:val="a9"/>
        <w:spacing w:line="276" w:lineRule="auto"/>
        <w:jc w:val="both"/>
        <w:rPr>
          <w:b/>
          <w:sz w:val="24"/>
          <w:szCs w:val="24"/>
        </w:rPr>
      </w:pPr>
      <w:r w:rsidRPr="000741C6">
        <w:rPr>
          <w:b/>
          <w:sz w:val="24"/>
          <w:szCs w:val="24"/>
        </w:rPr>
        <w:t>Теория эволюции</w:t>
      </w:r>
    </w:p>
    <w:p w:rsidR="00D169E3" w:rsidRPr="00D169E3" w:rsidRDefault="00D169E3" w:rsidP="00D169E3">
      <w:pPr>
        <w:pStyle w:val="a9"/>
        <w:spacing w:line="276" w:lineRule="auto"/>
        <w:jc w:val="both"/>
        <w:rPr>
          <w:sz w:val="24"/>
          <w:szCs w:val="24"/>
        </w:rPr>
      </w:pPr>
      <w:r w:rsidRPr="00D169E3">
        <w:rPr>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D169E3" w:rsidRPr="00D169E3" w:rsidRDefault="00D169E3" w:rsidP="00D169E3">
      <w:pPr>
        <w:pStyle w:val="a9"/>
        <w:spacing w:line="276" w:lineRule="auto"/>
        <w:jc w:val="both"/>
        <w:rPr>
          <w:sz w:val="24"/>
          <w:szCs w:val="24"/>
        </w:rPr>
      </w:pPr>
      <w:r w:rsidRPr="00D169E3">
        <w:rPr>
          <w:sz w:val="24"/>
          <w:szCs w:val="24"/>
        </w:rPr>
        <w:t>Многообразие организмов как результат эволюции. Принци</w:t>
      </w:r>
      <w:r w:rsidR="000741C6">
        <w:rPr>
          <w:sz w:val="24"/>
          <w:szCs w:val="24"/>
        </w:rPr>
        <w:t xml:space="preserve">пы классификации, систематика. </w:t>
      </w:r>
    </w:p>
    <w:p w:rsidR="00D169E3" w:rsidRPr="000741C6" w:rsidRDefault="00D169E3" w:rsidP="00D169E3">
      <w:pPr>
        <w:pStyle w:val="a9"/>
        <w:spacing w:line="276" w:lineRule="auto"/>
        <w:jc w:val="both"/>
        <w:rPr>
          <w:b/>
          <w:sz w:val="24"/>
          <w:szCs w:val="24"/>
        </w:rPr>
      </w:pPr>
      <w:r w:rsidRPr="000741C6">
        <w:rPr>
          <w:b/>
          <w:sz w:val="24"/>
          <w:szCs w:val="24"/>
        </w:rPr>
        <w:t>Развитие жизни на Земле</w:t>
      </w:r>
    </w:p>
    <w:p w:rsidR="00D169E3" w:rsidRPr="00D169E3" w:rsidRDefault="00D169E3" w:rsidP="00D169E3">
      <w:pPr>
        <w:pStyle w:val="a9"/>
        <w:spacing w:line="276" w:lineRule="auto"/>
        <w:jc w:val="both"/>
        <w:rPr>
          <w:sz w:val="24"/>
          <w:szCs w:val="24"/>
        </w:rPr>
      </w:pPr>
      <w:r w:rsidRPr="00D169E3">
        <w:rPr>
          <w:sz w:val="24"/>
          <w:szCs w:val="24"/>
        </w:rPr>
        <w:t xml:space="preserve">Гипотезы происхождения жизни на Земле. Основные этапы эволюции органического мира на Земле. </w:t>
      </w:r>
    </w:p>
    <w:p w:rsidR="00D169E3" w:rsidRPr="00D169E3" w:rsidRDefault="00D169E3" w:rsidP="00D169E3">
      <w:pPr>
        <w:pStyle w:val="a9"/>
        <w:spacing w:line="276" w:lineRule="auto"/>
        <w:jc w:val="both"/>
        <w:rPr>
          <w:sz w:val="24"/>
          <w:szCs w:val="24"/>
        </w:rPr>
      </w:pPr>
      <w:r w:rsidRPr="00D169E3">
        <w:rPr>
          <w:sz w:val="24"/>
          <w:szCs w:val="24"/>
        </w:rPr>
        <w:t>Современные представления о происхождении человека. Эволюция человека (антропогенез). Движущие силы антропогенеза. Расы человек</w:t>
      </w:r>
      <w:r w:rsidR="000741C6">
        <w:rPr>
          <w:sz w:val="24"/>
          <w:szCs w:val="24"/>
        </w:rPr>
        <w:t>а, их происхождение и единство.</w:t>
      </w:r>
    </w:p>
    <w:p w:rsidR="00D169E3" w:rsidRPr="000741C6" w:rsidRDefault="00D169E3" w:rsidP="00D169E3">
      <w:pPr>
        <w:pStyle w:val="a9"/>
        <w:spacing w:line="276" w:lineRule="auto"/>
        <w:jc w:val="both"/>
        <w:rPr>
          <w:b/>
          <w:sz w:val="24"/>
          <w:szCs w:val="24"/>
        </w:rPr>
      </w:pPr>
      <w:r w:rsidRPr="000741C6">
        <w:rPr>
          <w:b/>
          <w:sz w:val="24"/>
          <w:szCs w:val="24"/>
        </w:rPr>
        <w:t>Организмы и окружающая среда</w:t>
      </w:r>
    </w:p>
    <w:p w:rsidR="00D169E3" w:rsidRPr="00D169E3" w:rsidRDefault="00D169E3" w:rsidP="00D169E3">
      <w:pPr>
        <w:pStyle w:val="a9"/>
        <w:spacing w:line="276" w:lineRule="auto"/>
        <w:jc w:val="both"/>
        <w:rPr>
          <w:sz w:val="24"/>
          <w:szCs w:val="24"/>
        </w:rPr>
      </w:pPr>
      <w:r w:rsidRPr="00D169E3">
        <w:rPr>
          <w:sz w:val="24"/>
          <w:szCs w:val="24"/>
        </w:rPr>
        <w:t xml:space="preserve">Приспособления организмов к действию экологических факторов. </w:t>
      </w:r>
    </w:p>
    <w:p w:rsidR="00D169E3" w:rsidRPr="00D169E3" w:rsidRDefault="00D169E3" w:rsidP="00D169E3">
      <w:pPr>
        <w:pStyle w:val="a9"/>
        <w:spacing w:line="276" w:lineRule="auto"/>
        <w:jc w:val="both"/>
        <w:rPr>
          <w:sz w:val="24"/>
          <w:szCs w:val="24"/>
        </w:rPr>
      </w:pPr>
      <w:r w:rsidRPr="00D169E3">
        <w:rPr>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D169E3" w:rsidRPr="00D169E3" w:rsidRDefault="00D169E3" w:rsidP="00D169E3">
      <w:pPr>
        <w:pStyle w:val="a9"/>
        <w:spacing w:line="276" w:lineRule="auto"/>
        <w:jc w:val="both"/>
        <w:rPr>
          <w:sz w:val="24"/>
          <w:szCs w:val="24"/>
        </w:rPr>
      </w:pPr>
      <w:r w:rsidRPr="00D169E3">
        <w:rPr>
          <w:sz w:val="24"/>
          <w:szCs w:val="24"/>
        </w:rPr>
        <w:t xml:space="preserve">Структура биосферы. Закономерности существования биосферы. </w:t>
      </w:r>
      <w:r w:rsidRPr="00D169E3">
        <w:rPr>
          <w:i/>
          <w:sz w:val="24"/>
          <w:szCs w:val="24"/>
        </w:rPr>
        <w:t>Круговороты веществ в биосфере.</w:t>
      </w:r>
    </w:p>
    <w:p w:rsidR="00D169E3" w:rsidRPr="00D169E3" w:rsidRDefault="00D169E3" w:rsidP="00D169E3">
      <w:pPr>
        <w:pStyle w:val="a9"/>
        <w:spacing w:line="276" w:lineRule="auto"/>
        <w:jc w:val="both"/>
        <w:rPr>
          <w:sz w:val="24"/>
          <w:szCs w:val="24"/>
        </w:rPr>
      </w:pPr>
      <w:r w:rsidRPr="00D169E3">
        <w:rPr>
          <w:sz w:val="24"/>
          <w:szCs w:val="24"/>
        </w:rPr>
        <w:t>Глобальные антропогенные изменения в биосфере. Проблемы устойчивого развития.</w:t>
      </w:r>
    </w:p>
    <w:p w:rsidR="00D169E3" w:rsidRPr="00D169E3" w:rsidRDefault="00D169E3" w:rsidP="00D169E3">
      <w:pPr>
        <w:pStyle w:val="a9"/>
        <w:spacing w:line="276" w:lineRule="auto"/>
        <w:jc w:val="both"/>
        <w:rPr>
          <w:sz w:val="24"/>
          <w:szCs w:val="24"/>
        </w:rPr>
      </w:pPr>
      <w:r w:rsidRPr="00D169E3">
        <w:rPr>
          <w:i/>
          <w:sz w:val="24"/>
          <w:szCs w:val="24"/>
        </w:rPr>
        <w:t>Перспективы развития биологических наук.</w:t>
      </w:r>
    </w:p>
    <w:p w:rsidR="00944F58" w:rsidRPr="00AD114A" w:rsidRDefault="00944F58" w:rsidP="004958A6">
      <w:pPr>
        <w:pStyle w:val="31"/>
        <w:spacing w:line="360" w:lineRule="auto"/>
        <w:jc w:val="both"/>
        <w:rPr>
          <w:rFonts w:asciiTheme="minorHAnsi" w:eastAsiaTheme="minorEastAsia" w:hAnsiTheme="minorHAnsi" w:cstheme="minorBidi"/>
          <w:b/>
          <w:color w:val="auto"/>
        </w:rPr>
      </w:pPr>
    </w:p>
    <w:p w:rsidR="00AD114A" w:rsidRPr="00AD114A" w:rsidRDefault="00AD114A" w:rsidP="00AD114A">
      <w:pPr>
        <w:pStyle w:val="a9"/>
        <w:spacing w:line="276" w:lineRule="auto"/>
        <w:jc w:val="both"/>
        <w:rPr>
          <w:b/>
          <w:sz w:val="24"/>
          <w:szCs w:val="24"/>
        </w:rPr>
      </w:pPr>
      <w:bookmarkStart w:id="90" w:name="_Toc435412718"/>
      <w:bookmarkStart w:id="91" w:name="_Toc453968193"/>
      <w:r w:rsidRPr="00AD114A">
        <w:rPr>
          <w:b/>
          <w:sz w:val="24"/>
          <w:szCs w:val="24"/>
        </w:rPr>
        <w:t>Физическая культура</w:t>
      </w:r>
      <w:bookmarkEnd w:id="90"/>
      <w:bookmarkEnd w:id="91"/>
    </w:p>
    <w:p w:rsidR="00AD114A" w:rsidRPr="00AD114A" w:rsidRDefault="00AD114A" w:rsidP="00AD114A">
      <w:pPr>
        <w:pStyle w:val="a9"/>
        <w:spacing w:line="276" w:lineRule="auto"/>
        <w:jc w:val="both"/>
        <w:rPr>
          <w:sz w:val="24"/>
          <w:szCs w:val="24"/>
        </w:rPr>
      </w:pPr>
    </w:p>
    <w:p w:rsidR="00AD114A" w:rsidRPr="00AD114A" w:rsidRDefault="00AD114A" w:rsidP="00AD114A">
      <w:pPr>
        <w:pStyle w:val="a9"/>
        <w:spacing w:line="276" w:lineRule="auto"/>
        <w:jc w:val="both"/>
        <w:rPr>
          <w:sz w:val="24"/>
          <w:szCs w:val="24"/>
        </w:rPr>
      </w:pPr>
      <w:r>
        <w:rPr>
          <w:sz w:val="24"/>
          <w:szCs w:val="24"/>
        </w:rPr>
        <w:t>П</w:t>
      </w:r>
      <w:r w:rsidRPr="00AD114A">
        <w:rPr>
          <w:sz w:val="24"/>
          <w:szCs w:val="24"/>
        </w:rPr>
        <w:t xml:space="preserve">рограмма учебного предмета «Физическая культура» </w:t>
      </w:r>
      <w:r w:rsidR="00215A9C">
        <w:rPr>
          <w:sz w:val="24"/>
          <w:szCs w:val="24"/>
        </w:rPr>
        <w:t xml:space="preserve">построена с целью сохранения </w:t>
      </w:r>
      <w:r w:rsidRPr="00AD114A">
        <w:rPr>
          <w:sz w:val="24"/>
          <w:szCs w:val="24"/>
        </w:rPr>
        <w:t>единого образовательного пространства и преемственности в задачах между уровнями образования.</w:t>
      </w:r>
    </w:p>
    <w:p w:rsidR="00AD114A" w:rsidRPr="00AD114A" w:rsidRDefault="00AD114A" w:rsidP="00AD114A">
      <w:pPr>
        <w:pStyle w:val="a9"/>
        <w:spacing w:line="276" w:lineRule="auto"/>
        <w:jc w:val="both"/>
        <w:rPr>
          <w:sz w:val="24"/>
          <w:szCs w:val="24"/>
        </w:rPr>
      </w:pPr>
      <w:r w:rsidRPr="00AD114A">
        <w:rPr>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D114A" w:rsidRPr="00AD114A" w:rsidRDefault="00AD114A" w:rsidP="00AD114A">
      <w:pPr>
        <w:pStyle w:val="a9"/>
        <w:spacing w:line="276" w:lineRule="auto"/>
        <w:jc w:val="both"/>
        <w:rPr>
          <w:sz w:val="24"/>
          <w:szCs w:val="24"/>
        </w:rPr>
      </w:pPr>
      <w:r w:rsidRPr="00AD114A">
        <w:rPr>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AD114A" w:rsidRPr="00AD114A" w:rsidRDefault="00AD114A" w:rsidP="00AD114A">
      <w:pPr>
        <w:pStyle w:val="a9"/>
        <w:spacing w:line="276" w:lineRule="auto"/>
        <w:jc w:val="both"/>
        <w:rPr>
          <w:b/>
          <w:sz w:val="24"/>
          <w:szCs w:val="24"/>
        </w:rPr>
      </w:pPr>
      <w:r w:rsidRPr="00AD114A">
        <w:rPr>
          <w:b/>
          <w:sz w:val="24"/>
          <w:szCs w:val="24"/>
        </w:rPr>
        <w:t xml:space="preserve">Базовый </w:t>
      </w:r>
      <w:r w:rsidRPr="00AD114A">
        <w:rPr>
          <w:b/>
          <w:bCs/>
          <w:color w:val="000000"/>
          <w:sz w:val="24"/>
          <w:szCs w:val="24"/>
          <w:lang w:eastAsia="ru-RU"/>
        </w:rPr>
        <w:t>уровень</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Физическая культура и здоровый образ жизни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w:t>
      </w:r>
      <w:r w:rsidR="002837D4">
        <w:rPr>
          <w:color w:val="000000"/>
          <w:sz w:val="24"/>
          <w:szCs w:val="24"/>
          <w:lang w:eastAsia="ru-RU"/>
        </w:rPr>
        <w:t xml:space="preserve"> и самомассажа</w:t>
      </w:r>
      <w:r w:rsidRPr="00AD114A">
        <w:rPr>
          <w:color w:val="000000"/>
          <w:sz w:val="24"/>
          <w:szCs w:val="24"/>
          <w:lang w:eastAsia="ru-RU"/>
        </w:rPr>
        <w:t>.</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D114A">
        <w:rPr>
          <w:i/>
          <w:iCs/>
          <w:color w:val="000000"/>
          <w:sz w:val="24"/>
          <w:szCs w:val="24"/>
          <w:lang w:eastAsia="ru-RU"/>
        </w:rPr>
        <w:t>судейство.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Формы организации занятий физической культурой.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Современное состояние физической культуры и спорта в России.</w:t>
      </w:r>
    </w:p>
    <w:p w:rsidR="00AD114A" w:rsidRPr="00215A9C" w:rsidRDefault="00AD114A" w:rsidP="00AD114A">
      <w:pPr>
        <w:pStyle w:val="a9"/>
        <w:spacing w:line="276" w:lineRule="auto"/>
        <w:jc w:val="both"/>
        <w:rPr>
          <w:sz w:val="24"/>
          <w:szCs w:val="24"/>
          <w:lang w:eastAsia="ru-RU"/>
        </w:rPr>
      </w:pPr>
      <w:r w:rsidRPr="00AD114A">
        <w:rPr>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Физкультурно-оздоровительная деятельность</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системы физического воспитания.</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D114A" w:rsidRPr="00215A9C" w:rsidRDefault="00AD114A" w:rsidP="00AD114A">
      <w:pPr>
        <w:pStyle w:val="a9"/>
        <w:spacing w:line="276" w:lineRule="auto"/>
        <w:jc w:val="both"/>
        <w:rPr>
          <w:sz w:val="24"/>
          <w:szCs w:val="24"/>
          <w:lang w:eastAsia="ru-RU"/>
        </w:rPr>
      </w:pPr>
      <w:r w:rsidRPr="00AD114A">
        <w:rPr>
          <w:color w:val="000000"/>
          <w:sz w:val="24"/>
          <w:szCs w:val="24"/>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Физическое совершенствование</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технические приемы и командно-тактические действия в командных (игровых) видах; </w:t>
      </w:r>
      <w:r w:rsidRPr="00AD114A">
        <w:rPr>
          <w:i/>
          <w:iCs/>
          <w:color w:val="000000"/>
          <w:sz w:val="24"/>
          <w:szCs w:val="24"/>
          <w:lang w:eastAsia="ru-RU"/>
        </w:rPr>
        <w:t>техническая и тактическая подготовка в национальных видах спорта.</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Спортивные единоборства: технико-тактические действия самообороны; приемы страховки и самостраховки</w:t>
      </w:r>
      <w:r w:rsidRPr="00AD114A">
        <w:rPr>
          <w:i/>
          <w:iCs/>
          <w:color w:val="000000"/>
          <w:sz w:val="24"/>
          <w:szCs w:val="24"/>
          <w:lang w:eastAsia="ru-RU"/>
        </w:rPr>
        <w:t>.</w:t>
      </w:r>
    </w:p>
    <w:p w:rsidR="00AD114A" w:rsidRPr="00AD114A" w:rsidRDefault="00AD114A" w:rsidP="00AD114A">
      <w:pPr>
        <w:pStyle w:val="a9"/>
        <w:spacing w:line="276" w:lineRule="auto"/>
        <w:jc w:val="both"/>
        <w:rPr>
          <w:i/>
          <w:iCs/>
          <w:color w:val="000000"/>
          <w:sz w:val="24"/>
          <w:szCs w:val="24"/>
          <w:lang w:eastAsia="ru-RU"/>
        </w:rPr>
      </w:pPr>
      <w:r w:rsidRPr="00AD114A">
        <w:rPr>
          <w:color w:val="000000"/>
          <w:sz w:val="24"/>
          <w:szCs w:val="24"/>
          <w:lang w:eastAsia="ru-RU"/>
        </w:rPr>
        <w:t xml:space="preserve">Прикладная физическая подготовка: полосы препятствий; </w:t>
      </w:r>
      <w:r w:rsidRPr="00AD114A">
        <w:rPr>
          <w:i/>
          <w:iCs/>
          <w:color w:val="000000"/>
          <w:sz w:val="24"/>
          <w:szCs w:val="24"/>
          <w:lang w:eastAsia="ru-RU"/>
        </w:rPr>
        <w:t xml:space="preserve">кросс по пересеченной местности с элементами спортивного </w:t>
      </w:r>
      <w:r w:rsidR="00142086">
        <w:rPr>
          <w:i/>
          <w:iCs/>
          <w:color w:val="000000"/>
          <w:sz w:val="24"/>
          <w:szCs w:val="24"/>
          <w:lang w:eastAsia="ru-RU"/>
        </w:rPr>
        <w:t>ориентирования</w:t>
      </w:r>
      <w:r w:rsidRPr="00AD114A">
        <w:rPr>
          <w:i/>
          <w:iCs/>
          <w:color w:val="000000"/>
          <w:sz w:val="24"/>
          <w:szCs w:val="24"/>
          <w:lang w:eastAsia="ru-RU"/>
        </w:rPr>
        <w:t>.</w:t>
      </w:r>
    </w:p>
    <w:p w:rsidR="00AD114A" w:rsidRPr="00D169E3" w:rsidRDefault="00AD114A" w:rsidP="004958A6">
      <w:pPr>
        <w:pStyle w:val="31"/>
        <w:spacing w:line="360" w:lineRule="auto"/>
        <w:jc w:val="both"/>
        <w:rPr>
          <w:rFonts w:ascii="Times New Roman" w:eastAsia="Times New Roman" w:hAnsi="Times New Roman" w:cs="Times New Roman"/>
          <w:b/>
          <w:sz w:val="24"/>
          <w:szCs w:val="24"/>
        </w:rPr>
      </w:pPr>
    </w:p>
    <w:p w:rsidR="00334741" w:rsidRPr="00142086" w:rsidRDefault="00460F71" w:rsidP="00142086">
      <w:pPr>
        <w:pStyle w:val="a9"/>
        <w:spacing w:line="276" w:lineRule="auto"/>
        <w:jc w:val="both"/>
        <w:rPr>
          <w:sz w:val="24"/>
          <w:szCs w:val="24"/>
        </w:rPr>
      </w:pPr>
      <w:r>
        <w:rPr>
          <w:b/>
          <w:sz w:val="24"/>
          <w:szCs w:val="24"/>
        </w:rPr>
        <w:t xml:space="preserve"> </w:t>
      </w:r>
    </w:p>
    <w:p w:rsidR="00334741" w:rsidRPr="00334741" w:rsidRDefault="00334741" w:rsidP="00334741">
      <w:pPr>
        <w:pStyle w:val="a9"/>
        <w:spacing w:line="276" w:lineRule="auto"/>
        <w:jc w:val="both"/>
        <w:rPr>
          <w:b/>
          <w:sz w:val="24"/>
          <w:szCs w:val="24"/>
        </w:rPr>
      </w:pPr>
      <w:r w:rsidRPr="00334741">
        <w:rPr>
          <w:b/>
          <w:sz w:val="24"/>
          <w:szCs w:val="24"/>
        </w:rPr>
        <w:t>Основы безопасности жизнедеятельности</w:t>
      </w:r>
    </w:p>
    <w:p w:rsidR="00334741" w:rsidRPr="00334741" w:rsidRDefault="00334741" w:rsidP="00334741">
      <w:pPr>
        <w:pStyle w:val="a9"/>
        <w:spacing w:line="276" w:lineRule="auto"/>
        <w:jc w:val="both"/>
        <w:rPr>
          <w:sz w:val="24"/>
          <w:szCs w:val="24"/>
        </w:rPr>
      </w:pPr>
    </w:p>
    <w:p w:rsidR="00334741" w:rsidRPr="00334741" w:rsidRDefault="00334741" w:rsidP="00334741">
      <w:pPr>
        <w:pStyle w:val="a9"/>
        <w:spacing w:line="276" w:lineRule="auto"/>
        <w:jc w:val="both"/>
        <w:rPr>
          <w:sz w:val="24"/>
          <w:szCs w:val="24"/>
        </w:rPr>
      </w:pPr>
      <w:r w:rsidRPr="00334741">
        <w:rPr>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334741" w:rsidRPr="00334741" w:rsidRDefault="00334741" w:rsidP="00334741">
      <w:pPr>
        <w:pStyle w:val="a9"/>
        <w:spacing w:line="276" w:lineRule="auto"/>
        <w:jc w:val="both"/>
        <w:rPr>
          <w:sz w:val="24"/>
          <w:szCs w:val="24"/>
        </w:rPr>
      </w:pPr>
      <w:r w:rsidRPr="00334741">
        <w:rPr>
          <w:sz w:val="24"/>
          <w:szCs w:val="24"/>
        </w:rPr>
        <w:t>Цель</w:t>
      </w:r>
      <w:r>
        <w:rPr>
          <w:sz w:val="24"/>
          <w:szCs w:val="24"/>
        </w:rPr>
        <w:t>ю изучения и освоения п</w:t>
      </w:r>
      <w:r w:rsidRPr="00334741">
        <w:rPr>
          <w:sz w:val="24"/>
          <w:szCs w:val="24"/>
        </w:rPr>
        <w:t>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334741" w:rsidRPr="00334741" w:rsidRDefault="00334741" w:rsidP="00334741">
      <w:pPr>
        <w:pStyle w:val="a9"/>
        <w:spacing w:line="276" w:lineRule="auto"/>
        <w:jc w:val="both"/>
        <w:rPr>
          <w:sz w:val="24"/>
          <w:szCs w:val="24"/>
        </w:rPr>
      </w:pPr>
      <w:r w:rsidRPr="00334741">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334741" w:rsidRPr="00334741" w:rsidRDefault="00334741" w:rsidP="00334741">
      <w:pPr>
        <w:pStyle w:val="a9"/>
        <w:spacing w:line="276" w:lineRule="auto"/>
        <w:jc w:val="both"/>
        <w:rPr>
          <w:sz w:val="24"/>
          <w:szCs w:val="24"/>
        </w:rPr>
      </w:pPr>
      <w:r w:rsidRPr="00334741">
        <w:rPr>
          <w:b/>
          <w:sz w:val="24"/>
          <w:szCs w:val="24"/>
        </w:rPr>
        <w:t>Модуль «Основы комплексной безопасности»</w:t>
      </w:r>
      <w:r w:rsidRPr="00334741">
        <w:rPr>
          <w:sz w:val="24"/>
          <w:szCs w:val="24"/>
        </w:rPr>
        <w:t xml:space="preserve">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334741" w:rsidRPr="00334741" w:rsidRDefault="00334741" w:rsidP="00334741">
      <w:pPr>
        <w:pStyle w:val="a9"/>
        <w:spacing w:line="276" w:lineRule="auto"/>
        <w:jc w:val="both"/>
        <w:rPr>
          <w:sz w:val="24"/>
          <w:szCs w:val="24"/>
        </w:rPr>
      </w:pPr>
      <w:r w:rsidRPr="00334741">
        <w:rPr>
          <w:b/>
          <w:sz w:val="24"/>
          <w:szCs w:val="24"/>
        </w:rPr>
        <w:t>Модуль «Защита населения Российской Федерации от опасных и чрезвычайных ситуаций»</w:t>
      </w:r>
      <w:r w:rsidRPr="00334741">
        <w:rPr>
          <w:sz w:val="24"/>
          <w:szCs w:val="24"/>
        </w:rPr>
        <w:t xml:space="preserve"> раскрывает вопросы, связанные с защитой населения от опасных и чрезвычайных ситуаций природного, техногенного и социального характера.</w:t>
      </w:r>
    </w:p>
    <w:p w:rsidR="00334741" w:rsidRPr="00334741" w:rsidRDefault="00334741" w:rsidP="00334741">
      <w:pPr>
        <w:pStyle w:val="a9"/>
        <w:spacing w:line="276" w:lineRule="auto"/>
        <w:jc w:val="both"/>
        <w:rPr>
          <w:sz w:val="24"/>
          <w:szCs w:val="24"/>
        </w:rPr>
      </w:pPr>
      <w:r w:rsidRPr="00334741">
        <w:rPr>
          <w:b/>
          <w:sz w:val="24"/>
          <w:szCs w:val="24"/>
        </w:rPr>
        <w:t>Модуль «Основы противодействия экстремизму, терроризму и наркотизму в Российской Федерации»</w:t>
      </w:r>
      <w:r w:rsidRPr="00334741">
        <w:rPr>
          <w:sz w:val="24"/>
          <w:szCs w:val="24"/>
        </w:rPr>
        <w:t xml:space="preserve"> раскрывает вопросы, связанные с противодействием экстремизму, терроризму и наркотизму.</w:t>
      </w:r>
    </w:p>
    <w:p w:rsidR="00334741" w:rsidRPr="00334741" w:rsidRDefault="00334741" w:rsidP="00334741">
      <w:pPr>
        <w:pStyle w:val="a9"/>
        <w:spacing w:line="276" w:lineRule="auto"/>
        <w:jc w:val="both"/>
        <w:rPr>
          <w:sz w:val="24"/>
          <w:szCs w:val="24"/>
        </w:rPr>
      </w:pPr>
      <w:r w:rsidRPr="00334741">
        <w:rPr>
          <w:b/>
          <w:sz w:val="24"/>
          <w:szCs w:val="24"/>
        </w:rPr>
        <w:t>Модуль «Основы здорового образа жизни»</w:t>
      </w:r>
      <w:r w:rsidRPr="00334741">
        <w:rPr>
          <w:sz w:val="24"/>
          <w:szCs w:val="24"/>
        </w:rPr>
        <w:t xml:space="preserve"> раскрывает основы здорового образа жизни.</w:t>
      </w:r>
    </w:p>
    <w:p w:rsidR="00334741" w:rsidRPr="00334741" w:rsidRDefault="00334741" w:rsidP="00334741">
      <w:pPr>
        <w:pStyle w:val="a9"/>
        <w:spacing w:line="276" w:lineRule="auto"/>
        <w:jc w:val="both"/>
        <w:rPr>
          <w:sz w:val="24"/>
          <w:szCs w:val="24"/>
        </w:rPr>
      </w:pPr>
      <w:r w:rsidRPr="00334741">
        <w:rPr>
          <w:b/>
          <w:sz w:val="24"/>
          <w:szCs w:val="24"/>
        </w:rPr>
        <w:t>Модуль «Основы медицинских знаний и оказание первой помощи»</w:t>
      </w:r>
      <w:r w:rsidRPr="00334741">
        <w:rPr>
          <w:sz w:val="24"/>
          <w:szCs w:val="24"/>
        </w:rPr>
        <w:t xml:space="preserve">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334741" w:rsidRPr="00334741" w:rsidRDefault="00334741" w:rsidP="00334741">
      <w:pPr>
        <w:pStyle w:val="a9"/>
        <w:spacing w:line="276" w:lineRule="auto"/>
        <w:jc w:val="both"/>
        <w:rPr>
          <w:sz w:val="24"/>
          <w:szCs w:val="24"/>
        </w:rPr>
      </w:pPr>
      <w:r w:rsidRPr="00334741">
        <w:rPr>
          <w:b/>
          <w:sz w:val="24"/>
          <w:szCs w:val="24"/>
        </w:rPr>
        <w:t>Модуль «Основы обороны государства»</w:t>
      </w:r>
      <w:r w:rsidRPr="00334741">
        <w:rPr>
          <w:sz w:val="24"/>
          <w:szCs w:val="24"/>
        </w:rPr>
        <w:t xml:space="preserve"> раскрывает вопросы, связанные с</w:t>
      </w:r>
      <w:r w:rsidRPr="00334741">
        <w:rPr>
          <w:b/>
          <w:sz w:val="24"/>
          <w:szCs w:val="24"/>
        </w:rPr>
        <w:t xml:space="preserve"> </w:t>
      </w:r>
      <w:r w:rsidRPr="00334741">
        <w:rPr>
          <w:sz w:val="24"/>
          <w:szCs w:val="24"/>
        </w:rPr>
        <w:t>состоянием и тенденциями развития современного мира и России, а также факторы и источники угроз и основы обороны РФ.</w:t>
      </w:r>
    </w:p>
    <w:p w:rsidR="00334741" w:rsidRPr="00334741" w:rsidRDefault="00334741" w:rsidP="00334741">
      <w:pPr>
        <w:pStyle w:val="a9"/>
        <w:spacing w:line="276" w:lineRule="auto"/>
        <w:jc w:val="both"/>
        <w:rPr>
          <w:sz w:val="24"/>
          <w:szCs w:val="24"/>
        </w:rPr>
      </w:pPr>
      <w:r w:rsidRPr="00334741">
        <w:rPr>
          <w:b/>
          <w:sz w:val="24"/>
          <w:szCs w:val="24"/>
        </w:rPr>
        <w:t>Модуль «Правовые основы военной службы»</w:t>
      </w:r>
      <w:r w:rsidRPr="00334741">
        <w:rPr>
          <w:sz w:val="24"/>
          <w:szCs w:val="24"/>
        </w:rPr>
        <w:t xml:space="preserve"> включает вопросы</w:t>
      </w:r>
      <w:r w:rsidRPr="00334741">
        <w:rPr>
          <w:b/>
          <w:sz w:val="24"/>
          <w:szCs w:val="24"/>
        </w:rPr>
        <w:t xml:space="preserve"> </w:t>
      </w:r>
      <w:r w:rsidRPr="00334741">
        <w:rPr>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334741" w:rsidRPr="00334741" w:rsidRDefault="00334741" w:rsidP="00334741">
      <w:pPr>
        <w:pStyle w:val="a9"/>
        <w:spacing w:line="276" w:lineRule="auto"/>
        <w:jc w:val="both"/>
        <w:rPr>
          <w:sz w:val="24"/>
          <w:szCs w:val="24"/>
        </w:rPr>
      </w:pPr>
      <w:r w:rsidRPr="00334741">
        <w:rPr>
          <w:b/>
          <w:sz w:val="24"/>
          <w:szCs w:val="24"/>
        </w:rPr>
        <w:t>Модуль «Элементы начальной военной подготовки»</w:t>
      </w:r>
      <w:r w:rsidRPr="00334741">
        <w:rPr>
          <w:sz w:val="24"/>
          <w:szCs w:val="24"/>
        </w:rPr>
        <w:t xml:space="preserve"> раскрывает вопросы строевой, огневой, тактической подготовки.</w:t>
      </w:r>
    </w:p>
    <w:p w:rsidR="00334741" w:rsidRPr="00334741" w:rsidRDefault="00334741" w:rsidP="00334741">
      <w:pPr>
        <w:pStyle w:val="a9"/>
        <w:spacing w:line="276" w:lineRule="auto"/>
        <w:jc w:val="both"/>
        <w:rPr>
          <w:sz w:val="24"/>
          <w:szCs w:val="24"/>
        </w:rPr>
      </w:pPr>
      <w:r w:rsidRPr="00334741">
        <w:rPr>
          <w:b/>
          <w:sz w:val="24"/>
          <w:szCs w:val="24"/>
        </w:rPr>
        <w:t>Модуль «Военно-профессиональная деятельность»</w:t>
      </w:r>
      <w:r w:rsidRPr="00334741">
        <w:rPr>
          <w:sz w:val="24"/>
          <w:szCs w:val="24"/>
        </w:rPr>
        <w:t xml:space="preserve"> раскрывает вопросы военно-профессиональной деятельности гражданина.</w:t>
      </w:r>
    </w:p>
    <w:p w:rsidR="00334741" w:rsidRPr="00334741" w:rsidRDefault="00334741" w:rsidP="00334741">
      <w:pPr>
        <w:pStyle w:val="a9"/>
        <w:spacing w:line="276" w:lineRule="auto"/>
        <w:jc w:val="both"/>
        <w:rPr>
          <w:sz w:val="24"/>
          <w:szCs w:val="24"/>
        </w:rPr>
      </w:pPr>
      <w:r w:rsidRPr="00334741">
        <w:rPr>
          <w:sz w:val="24"/>
          <w:szCs w:val="24"/>
        </w:rPr>
        <w:t>«Основы безопасности жизнедеятельности» как учебный предмет обеспечивает:</w:t>
      </w:r>
    </w:p>
    <w:p w:rsidR="00334741" w:rsidRPr="00334741" w:rsidRDefault="00334741" w:rsidP="00F5313C">
      <w:pPr>
        <w:pStyle w:val="a9"/>
        <w:numPr>
          <w:ilvl w:val="0"/>
          <w:numId w:val="160"/>
        </w:numPr>
        <w:spacing w:line="276" w:lineRule="auto"/>
        <w:jc w:val="both"/>
        <w:rPr>
          <w:sz w:val="24"/>
          <w:szCs w:val="24"/>
        </w:rPr>
      </w:pPr>
      <w:r w:rsidRPr="00334741">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334741" w:rsidRPr="00334741" w:rsidRDefault="00334741" w:rsidP="00F5313C">
      <w:pPr>
        <w:pStyle w:val="a9"/>
        <w:numPr>
          <w:ilvl w:val="0"/>
          <w:numId w:val="160"/>
        </w:numPr>
        <w:spacing w:line="276" w:lineRule="auto"/>
        <w:jc w:val="both"/>
        <w:rPr>
          <w:sz w:val="24"/>
          <w:szCs w:val="24"/>
        </w:rPr>
      </w:pPr>
      <w:r w:rsidRPr="00334741">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334741" w:rsidRPr="00334741" w:rsidRDefault="00334741" w:rsidP="00F5313C">
      <w:pPr>
        <w:pStyle w:val="a9"/>
        <w:numPr>
          <w:ilvl w:val="0"/>
          <w:numId w:val="160"/>
        </w:numPr>
        <w:spacing w:line="276" w:lineRule="auto"/>
        <w:jc w:val="both"/>
        <w:rPr>
          <w:sz w:val="24"/>
          <w:szCs w:val="24"/>
        </w:rPr>
      </w:pPr>
      <w:r w:rsidRPr="00334741">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34741" w:rsidRPr="00334741" w:rsidRDefault="00334741" w:rsidP="00F5313C">
      <w:pPr>
        <w:pStyle w:val="a9"/>
        <w:numPr>
          <w:ilvl w:val="0"/>
          <w:numId w:val="160"/>
        </w:numPr>
        <w:spacing w:line="276" w:lineRule="auto"/>
        <w:jc w:val="both"/>
        <w:rPr>
          <w:sz w:val="24"/>
          <w:szCs w:val="24"/>
        </w:rPr>
      </w:pPr>
      <w:r w:rsidRPr="00334741">
        <w:rPr>
          <w:sz w:val="24"/>
          <w:szCs w:val="24"/>
        </w:rPr>
        <w:t>умение действовать индивидуально и в группе в опасных и чрезвычайных ситуациях;</w:t>
      </w:r>
    </w:p>
    <w:p w:rsidR="00334741" w:rsidRPr="00334741" w:rsidRDefault="00334741" w:rsidP="00F5313C">
      <w:pPr>
        <w:pStyle w:val="a9"/>
        <w:numPr>
          <w:ilvl w:val="0"/>
          <w:numId w:val="160"/>
        </w:numPr>
        <w:spacing w:line="276" w:lineRule="auto"/>
        <w:jc w:val="both"/>
        <w:rPr>
          <w:sz w:val="24"/>
          <w:szCs w:val="24"/>
        </w:rPr>
      </w:pPr>
      <w:r w:rsidRPr="00334741">
        <w:rPr>
          <w:sz w:val="24"/>
          <w:szCs w:val="24"/>
        </w:rPr>
        <w:t>формирование морально-психологических и физических качеств гражданина, необходимых для прохождения военной службы;</w:t>
      </w:r>
    </w:p>
    <w:p w:rsidR="00334741" w:rsidRPr="00334741" w:rsidRDefault="00334741" w:rsidP="00F5313C">
      <w:pPr>
        <w:pStyle w:val="a9"/>
        <w:numPr>
          <w:ilvl w:val="0"/>
          <w:numId w:val="160"/>
        </w:numPr>
        <w:spacing w:line="276" w:lineRule="auto"/>
        <w:jc w:val="both"/>
        <w:rPr>
          <w:sz w:val="24"/>
          <w:szCs w:val="24"/>
        </w:rPr>
      </w:pPr>
      <w:r w:rsidRPr="00334741">
        <w:rPr>
          <w:sz w:val="24"/>
          <w:szCs w:val="24"/>
        </w:rPr>
        <w:t>воспитание патриотизма, уважения к историческому и культурному прошлому России и ее Вооруженным Силам;</w:t>
      </w:r>
    </w:p>
    <w:p w:rsidR="00334741" w:rsidRPr="00334741" w:rsidRDefault="00334741" w:rsidP="00F5313C">
      <w:pPr>
        <w:pStyle w:val="a9"/>
        <w:numPr>
          <w:ilvl w:val="0"/>
          <w:numId w:val="160"/>
        </w:numPr>
        <w:spacing w:line="276" w:lineRule="auto"/>
        <w:jc w:val="both"/>
        <w:rPr>
          <w:sz w:val="24"/>
          <w:szCs w:val="24"/>
        </w:rPr>
      </w:pPr>
      <w:r w:rsidRPr="00334741">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334741" w:rsidRPr="00334741" w:rsidRDefault="00334741" w:rsidP="00F5313C">
      <w:pPr>
        <w:pStyle w:val="a9"/>
        <w:numPr>
          <w:ilvl w:val="0"/>
          <w:numId w:val="160"/>
        </w:numPr>
        <w:spacing w:line="276" w:lineRule="auto"/>
        <w:jc w:val="both"/>
        <w:rPr>
          <w:sz w:val="24"/>
          <w:szCs w:val="24"/>
        </w:rPr>
      </w:pPr>
      <w:r w:rsidRPr="00334741">
        <w:rPr>
          <w:sz w:val="24"/>
          <w:szCs w:val="24"/>
        </w:rPr>
        <w:t>приобретение навыков в области гражданской обороны;</w:t>
      </w:r>
    </w:p>
    <w:p w:rsidR="00334741" w:rsidRPr="00334741" w:rsidRDefault="00334741" w:rsidP="00F5313C">
      <w:pPr>
        <w:pStyle w:val="a9"/>
        <w:numPr>
          <w:ilvl w:val="0"/>
          <w:numId w:val="160"/>
        </w:numPr>
        <w:spacing w:line="276" w:lineRule="auto"/>
        <w:jc w:val="both"/>
        <w:rPr>
          <w:sz w:val="24"/>
          <w:szCs w:val="24"/>
        </w:rPr>
      </w:pPr>
      <w:r w:rsidRPr="00334741">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334741" w:rsidRPr="00334741" w:rsidRDefault="00334741" w:rsidP="00334741">
      <w:pPr>
        <w:pStyle w:val="a9"/>
        <w:spacing w:line="276" w:lineRule="auto"/>
        <w:jc w:val="both"/>
        <w:rPr>
          <w:sz w:val="24"/>
          <w:szCs w:val="24"/>
        </w:rPr>
      </w:pPr>
      <w:r>
        <w:rPr>
          <w:sz w:val="24"/>
          <w:szCs w:val="24"/>
        </w:rPr>
        <w:t>П</w:t>
      </w:r>
      <w:r w:rsidRPr="00334741">
        <w:rPr>
          <w:sz w:val="24"/>
          <w:szCs w:val="24"/>
        </w:rPr>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334741" w:rsidRPr="00334741" w:rsidRDefault="00334741" w:rsidP="00334741">
      <w:pPr>
        <w:pStyle w:val="a9"/>
        <w:spacing w:line="276" w:lineRule="auto"/>
        <w:jc w:val="both"/>
        <w:rPr>
          <w:sz w:val="24"/>
          <w:szCs w:val="24"/>
        </w:rPr>
      </w:pPr>
      <w:r w:rsidRPr="00334741">
        <w:rPr>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w:t>
      </w:r>
      <w:r>
        <w:rPr>
          <w:sz w:val="24"/>
          <w:szCs w:val="24"/>
        </w:rPr>
        <w:t>уальной траектории образования.</w:t>
      </w:r>
    </w:p>
    <w:p w:rsidR="00334741" w:rsidRPr="00334741" w:rsidRDefault="00334741" w:rsidP="00334741">
      <w:pPr>
        <w:pStyle w:val="a9"/>
        <w:spacing w:line="276" w:lineRule="auto"/>
        <w:jc w:val="both"/>
        <w:rPr>
          <w:sz w:val="24"/>
          <w:szCs w:val="24"/>
        </w:rPr>
      </w:pPr>
      <w:r w:rsidRPr="00334741">
        <w:rPr>
          <w:b/>
          <w:sz w:val="24"/>
          <w:szCs w:val="24"/>
        </w:rPr>
        <w:t>Базовый уровень</w:t>
      </w:r>
    </w:p>
    <w:p w:rsidR="00334741" w:rsidRPr="00334741" w:rsidRDefault="00334741" w:rsidP="00334741">
      <w:pPr>
        <w:pStyle w:val="a9"/>
        <w:spacing w:line="276" w:lineRule="auto"/>
        <w:jc w:val="both"/>
        <w:rPr>
          <w:sz w:val="24"/>
          <w:szCs w:val="24"/>
        </w:rPr>
      </w:pPr>
      <w:r w:rsidRPr="00334741">
        <w:rPr>
          <w:b/>
          <w:sz w:val="24"/>
          <w:szCs w:val="24"/>
        </w:rPr>
        <w:t>Основы комплексной безопасности</w:t>
      </w:r>
    </w:p>
    <w:p w:rsidR="00334741" w:rsidRPr="00334741" w:rsidRDefault="00334741" w:rsidP="00334741">
      <w:pPr>
        <w:pStyle w:val="a9"/>
        <w:spacing w:line="276" w:lineRule="auto"/>
        <w:jc w:val="both"/>
        <w:rPr>
          <w:sz w:val="24"/>
          <w:szCs w:val="24"/>
        </w:rPr>
      </w:pPr>
      <w:r w:rsidRPr="00334741">
        <w:rPr>
          <w:sz w:val="24"/>
          <w:szCs w:val="24"/>
        </w:rPr>
        <w:t xml:space="preserve">Экологическая безопасность и охрана окружающей среды. </w:t>
      </w:r>
      <w:r w:rsidRPr="00334741">
        <w:rPr>
          <w:i/>
          <w:sz w:val="24"/>
          <w:szCs w:val="24"/>
        </w:rPr>
        <w:t xml:space="preserve">Влияние экологической безопасности на национальную безопасность РФ. </w:t>
      </w:r>
      <w:r w:rsidRPr="00334741">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334741" w:rsidRPr="00334741" w:rsidRDefault="00334741" w:rsidP="00334741">
      <w:pPr>
        <w:pStyle w:val="a9"/>
        <w:spacing w:line="276" w:lineRule="auto"/>
        <w:jc w:val="both"/>
        <w:rPr>
          <w:sz w:val="24"/>
          <w:szCs w:val="24"/>
        </w:rPr>
      </w:pPr>
      <w:r w:rsidRPr="00334741">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334741" w:rsidRPr="00334741" w:rsidRDefault="00334741" w:rsidP="00334741">
      <w:pPr>
        <w:pStyle w:val="a9"/>
        <w:spacing w:line="276" w:lineRule="auto"/>
        <w:jc w:val="both"/>
        <w:rPr>
          <w:sz w:val="24"/>
          <w:szCs w:val="24"/>
        </w:rPr>
      </w:pPr>
      <w:r w:rsidRPr="00334741">
        <w:rPr>
          <w:sz w:val="24"/>
          <w:szCs w:val="24"/>
        </w:rPr>
        <w:t>Явные и скрытые опасности современных молодежных хобби. Последствия и ответственность.</w:t>
      </w:r>
    </w:p>
    <w:p w:rsidR="00334741" w:rsidRPr="00334741" w:rsidRDefault="00334741" w:rsidP="00334741">
      <w:pPr>
        <w:pStyle w:val="a9"/>
        <w:spacing w:line="276" w:lineRule="auto"/>
        <w:jc w:val="both"/>
        <w:rPr>
          <w:sz w:val="24"/>
          <w:szCs w:val="24"/>
        </w:rPr>
      </w:pPr>
      <w:r w:rsidRPr="00334741">
        <w:rPr>
          <w:b/>
          <w:sz w:val="24"/>
          <w:szCs w:val="24"/>
        </w:rPr>
        <w:t>Защита населения Российской Федерации от опасных и чрезвычайных ситуаций</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334741" w:rsidRPr="00334741" w:rsidRDefault="00334741" w:rsidP="00334741">
      <w:pPr>
        <w:pStyle w:val="a9"/>
        <w:spacing w:line="276" w:lineRule="auto"/>
        <w:jc w:val="both"/>
        <w:rPr>
          <w:sz w:val="24"/>
          <w:szCs w:val="24"/>
        </w:rPr>
      </w:pPr>
      <w:r w:rsidRPr="00334741">
        <w:rPr>
          <w:b/>
          <w:sz w:val="24"/>
          <w:szCs w:val="24"/>
        </w:rPr>
        <w:t>Основы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334741" w:rsidRPr="00334741" w:rsidRDefault="00334741" w:rsidP="00334741">
      <w:pPr>
        <w:pStyle w:val="a9"/>
        <w:spacing w:line="276" w:lineRule="auto"/>
        <w:jc w:val="both"/>
        <w:rPr>
          <w:sz w:val="24"/>
          <w:szCs w:val="24"/>
        </w:rPr>
      </w:pPr>
      <w:r w:rsidRPr="00334741">
        <w:rPr>
          <w:b/>
          <w:sz w:val="24"/>
          <w:szCs w:val="24"/>
        </w:rPr>
        <w:t>Основы здорового образа жизни</w:t>
      </w:r>
    </w:p>
    <w:p w:rsidR="00334741" w:rsidRPr="008901FD"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w:t>
      </w:r>
      <w:r w:rsidR="008901FD">
        <w:rPr>
          <w:sz w:val="24"/>
          <w:szCs w:val="24"/>
        </w:rPr>
        <w:t>браза жизни.</w:t>
      </w:r>
    </w:p>
    <w:p w:rsidR="00334741" w:rsidRPr="00334741" w:rsidRDefault="00334741" w:rsidP="00334741">
      <w:pPr>
        <w:pStyle w:val="a9"/>
        <w:spacing w:line="276" w:lineRule="auto"/>
        <w:jc w:val="both"/>
        <w:rPr>
          <w:sz w:val="24"/>
          <w:szCs w:val="24"/>
        </w:rPr>
      </w:pPr>
      <w:r w:rsidRPr="00334741">
        <w:rPr>
          <w:b/>
          <w:sz w:val="24"/>
          <w:szCs w:val="24"/>
        </w:rPr>
        <w:t>Основы медицинских знаний и оказание первой помощи</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334741">
        <w:rPr>
          <w:b/>
          <w:sz w:val="24"/>
          <w:szCs w:val="24"/>
        </w:rPr>
        <w:t xml:space="preserve"> </w:t>
      </w:r>
      <w:r w:rsidRPr="00334741">
        <w:rPr>
          <w:sz w:val="24"/>
          <w:szCs w:val="24"/>
        </w:rPr>
        <w:t>медицин</w:t>
      </w:r>
      <w:r>
        <w:rPr>
          <w:sz w:val="24"/>
          <w:szCs w:val="24"/>
        </w:rPr>
        <w:t>ского и санитарного назначения.</w:t>
      </w:r>
    </w:p>
    <w:p w:rsidR="00334741" w:rsidRPr="00334741" w:rsidRDefault="00334741" w:rsidP="00334741">
      <w:pPr>
        <w:pStyle w:val="a9"/>
        <w:spacing w:line="276" w:lineRule="auto"/>
        <w:jc w:val="both"/>
        <w:rPr>
          <w:sz w:val="24"/>
          <w:szCs w:val="24"/>
        </w:rPr>
      </w:pPr>
      <w:r w:rsidRPr="00334741">
        <w:rPr>
          <w:b/>
          <w:sz w:val="24"/>
          <w:szCs w:val="24"/>
        </w:rPr>
        <w:t>Основы обороны государства</w:t>
      </w:r>
    </w:p>
    <w:p w:rsidR="00334741" w:rsidRPr="00334741" w:rsidRDefault="00334741" w:rsidP="00334741">
      <w:pPr>
        <w:pStyle w:val="a9"/>
        <w:spacing w:line="276" w:lineRule="auto"/>
        <w:jc w:val="both"/>
        <w:rPr>
          <w:sz w:val="24"/>
          <w:szCs w:val="24"/>
        </w:rPr>
      </w:pPr>
      <w:r w:rsidRPr="00334741">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334741">
        <w:rPr>
          <w:i/>
          <w:sz w:val="24"/>
          <w:szCs w:val="24"/>
        </w:rPr>
        <w:t>Основные направления развития и строительства ВС РФ.</w:t>
      </w:r>
      <w:r w:rsidRPr="00334741">
        <w:rPr>
          <w:sz w:val="24"/>
          <w:szCs w:val="24"/>
        </w:rPr>
        <w:t xml:space="preserve"> </w:t>
      </w:r>
      <w:r w:rsidRPr="00334741">
        <w:rPr>
          <w:i/>
          <w:sz w:val="24"/>
          <w:szCs w:val="24"/>
        </w:rPr>
        <w:t>Модернизация вооружения, военной и специальной техники. Техническая оснащенность и ресурсное обеспечение ВС РФ.</w:t>
      </w:r>
    </w:p>
    <w:p w:rsidR="00334741" w:rsidRPr="00334741" w:rsidRDefault="00334741" w:rsidP="00334741">
      <w:pPr>
        <w:pStyle w:val="a9"/>
        <w:spacing w:line="276" w:lineRule="auto"/>
        <w:jc w:val="both"/>
        <w:rPr>
          <w:sz w:val="24"/>
          <w:szCs w:val="24"/>
        </w:rPr>
      </w:pPr>
      <w:r w:rsidRPr="00334741">
        <w:rPr>
          <w:b/>
          <w:sz w:val="24"/>
          <w:szCs w:val="24"/>
        </w:rPr>
        <w:t>Правовые основы военной службы</w:t>
      </w:r>
    </w:p>
    <w:p w:rsidR="00334741" w:rsidRPr="00334741" w:rsidRDefault="00334741" w:rsidP="00334741">
      <w:pPr>
        <w:pStyle w:val="a9"/>
        <w:spacing w:line="276" w:lineRule="auto"/>
        <w:jc w:val="both"/>
        <w:rPr>
          <w:sz w:val="24"/>
          <w:szCs w:val="24"/>
        </w:rPr>
      </w:pPr>
      <w:r w:rsidRPr="00334741">
        <w:rPr>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w:t>
      </w:r>
      <w:r>
        <w:rPr>
          <w:sz w:val="24"/>
          <w:szCs w:val="24"/>
        </w:rPr>
        <w:t>билизационный резерв.</w:t>
      </w:r>
    </w:p>
    <w:p w:rsidR="00334741" w:rsidRPr="00334741" w:rsidRDefault="00334741" w:rsidP="00334741">
      <w:pPr>
        <w:pStyle w:val="a9"/>
        <w:spacing w:line="276" w:lineRule="auto"/>
        <w:jc w:val="both"/>
        <w:rPr>
          <w:sz w:val="24"/>
          <w:szCs w:val="24"/>
        </w:rPr>
      </w:pPr>
      <w:r w:rsidRPr="00334741">
        <w:rPr>
          <w:b/>
          <w:sz w:val="24"/>
          <w:szCs w:val="24"/>
        </w:rPr>
        <w:t>Элементы начальной военной подготовки</w:t>
      </w:r>
    </w:p>
    <w:p w:rsidR="00334741" w:rsidRPr="00334741" w:rsidRDefault="00334741" w:rsidP="00334741">
      <w:pPr>
        <w:pStyle w:val="a9"/>
        <w:spacing w:line="276" w:lineRule="auto"/>
        <w:jc w:val="both"/>
        <w:rPr>
          <w:sz w:val="24"/>
          <w:szCs w:val="24"/>
        </w:rPr>
      </w:pPr>
      <w:r w:rsidRPr="00334741">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334741" w:rsidRPr="00334741" w:rsidRDefault="00334741" w:rsidP="00334741">
      <w:pPr>
        <w:pStyle w:val="a9"/>
        <w:spacing w:line="276" w:lineRule="auto"/>
        <w:jc w:val="both"/>
        <w:rPr>
          <w:sz w:val="24"/>
          <w:szCs w:val="24"/>
        </w:rPr>
      </w:pPr>
      <w:r w:rsidRPr="00334741">
        <w:rPr>
          <w:sz w:val="24"/>
          <w:szCs w:val="24"/>
        </w:rPr>
        <w:t xml:space="preserve">Назначение, боевые свойства и общее устройство автомата Калашникова. </w:t>
      </w:r>
      <w:r w:rsidRPr="00334741">
        <w:rPr>
          <w:i/>
          <w:sz w:val="24"/>
          <w:szCs w:val="24"/>
        </w:rPr>
        <w:t xml:space="preserve">Работа частей и механизмов автомата Калашникова при стрельбе. </w:t>
      </w:r>
      <w:r w:rsidRPr="00334741">
        <w:rPr>
          <w:sz w:val="24"/>
          <w:szCs w:val="24"/>
        </w:rPr>
        <w:t>Неполная разборка и сборка автомата Калашникова для чистки и смазки.</w:t>
      </w:r>
      <w:r w:rsidRPr="00334741">
        <w:rPr>
          <w:i/>
          <w:sz w:val="24"/>
          <w:szCs w:val="24"/>
        </w:rPr>
        <w:t xml:space="preserve"> </w:t>
      </w:r>
      <w:r w:rsidRPr="00334741">
        <w:rPr>
          <w:sz w:val="24"/>
          <w:szCs w:val="24"/>
        </w:rPr>
        <w:t>Хранение автомата Калашникова. Устройство патрона.</w:t>
      </w:r>
      <w:r w:rsidRPr="00334741">
        <w:rPr>
          <w:i/>
          <w:sz w:val="24"/>
          <w:szCs w:val="24"/>
        </w:rPr>
        <w:t xml:space="preserve"> </w:t>
      </w:r>
      <w:r w:rsidRPr="00334741">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334741" w:rsidRPr="00334741" w:rsidRDefault="00334741" w:rsidP="00334741">
      <w:pPr>
        <w:pStyle w:val="a9"/>
        <w:spacing w:line="276" w:lineRule="auto"/>
        <w:jc w:val="both"/>
        <w:rPr>
          <w:sz w:val="24"/>
          <w:szCs w:val="24"/>
        </w:rPr>
      </w:pPr>
      <w:r w:rsidRPr="00334741">
        <w:rPr>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w:t>
      </w:r>
      <w:r>
        <w:rPr>
          <w:sz w:val="24"/>
          <w:szCs w:val="24"/>
        </w:rPr>
        <w:t>обы выноса раненого с поля боя.</w:t>
      </w:r>
    </w:p>
    <w:p w:rsidR="00334741" w:rsidRPr="00334741" w:rsidRDefault="00334741" w:rsidP="00334741">
      <w:pPr>
        <w:pStyle w:val="a9"/>
        <w:spacing w:line="276" w:lineRule="auto"/>
        <w:jc w:val="both"/>
        <w:rPr>
          <w:sz w:val="24"/>
          <w:szCs w:val="24"/>
        </w:rPr>
      </w:pPr>
      <w:r w:rsidRPr="00334741">
        <w:rPr>
          <w:b/>
          <w:sz w:val="24"/>
          <w:szCs w:val="24"/>
        </w:rPr>
        <w:t>Военно-профессиональная деятельность</w:t>
      </w:r>
    </w:p>
    <w:p w:rsidR="00334741" w:rsidRDefault="00334741" w:rsidP="00334741">
      <w:pPr>
        <w:pStyle w:val="a9"/>
        <w:spacing w:line="276" w:lineRule="auto"/>
        <w:jc w:val="both"/>
        <w:rPr>
          <w:sz w:val="24"/>
          <w:szCs w:val="24"/>
        </w:rPr>
      </w:pPr>
      <w:r w:rsidRPr="00334741">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334741" w:rsidRDefault="00334741" w:rsidP="00334741">
      <w:pPr>
        <w:pStyle w:val="a9"/>
        <w:spacing w:line="276" w:lineRule="auto"/>
        <w:jc w:val="both"/>
        <w:rPr>
          <w:sz w:val="24"/>
          <w:szCs w:val="24"/>
        </w:rPr>
      </w:pPr>
    </w:p>
    <w:p w:rsidR="00334741" w:rsidRDefault="00334741" w:rsidP="00334741">
      <w:pPr>
        <w:pStyle w:val="a9"/>
        <w:spacing w:line="276" w:lineRule="auto"/>
        <w:jc w:val="both"/>
        <w:rPr>
          <w:b/>
          <w:sz w:val="24"/>
          <w:szCs w:val="24"/>
        </w:rPr>
      </w:pPr>
      <w:r w:rsidRPr="00334741">
        <w:rPr>
          <w:b/>
          <w:sz w:val="24"/>
          <w:szCs w:val="24"/>
        </w:rPr>
        <w:t>Индивидуальный проект</w:t>
      </w:r>
    </w:p>
    <w:p w:rsidR="00334741" w:rsidRDefault="00334741" w:rsidP="00334741">
      <w:pPr>
        <w:pStyle w:val="a9"/>
        <w:spacing w:line="276" w:lineRule="auto"/>
        <w:jc w:val="both"/>
        <w:rPr>
          <w:b/>
          <w:sz w:val="24"/>
          <w:szCs w:val="24"/>
        </w:rPr>
      </w:pPr>
    </w:p>
    <w:p w:rsidR="008227B3" w:rsidRDefault="008227B3" w:rsidP="008227B3">
      <w:pPr>
        <w:pStyle w:val="a9"/>
        <w:spacing w:line="276" w:lineRule="auto"/>
        <w:jc w:val="both"/>
        <w:rPr>
          <w:sz w:val="24"/>
          <w:szCs w:val="24"/>
        </w:rPr>
      </w:pPr>
      <w:r w:rsidRPr="008227B3">
        <w:rPr>
          <w:sz w:val="24"/>
          <w:szCs w:val="24"/>
        </w:rPr>
        <w:t>Проектно-исследовательская деятельность обучающихся является неотъемлемой частью учебного процесса. В основе проектно-исследовательской деятельности обучающихся лежит системно</w:t>
      </w:r>
      <w:r>
        <w:rPr>
          <w:sz w:val="24"/>
          <w:szCs w:val="24"/>
        </w:rPr>
        <w:t>-</w:t>
      </w:r>
      <w:r w:rsidRPr="008227B3">
        <w:rPr>
          <w:sz w:val="24"/>
          <w:szCs w:val="24"/>
        </w:rPr>
        <w:t xml:space="preserve">деятельностный подход как принцип организации образовательного процесса по ФГОС </w:t>
      </w:r>
      <w:r>
        <w:rPr>
          <w:sz w:val="24"/>
          <w:szCs w:val="24"/>
        </w:rPr>
        <w:t>СОО</w:t>
      </w:r>
      <w:r w:rsidRPr="008227B3">
        <w:rPr>
          <w:sz w:val="24"/>
          <w:szCs w:val="24"/>
        </w:rPr>
        <w:t>.  Результатом проектно-исследова</w:t>
      </w:r>
      <w:r>
        <w:rPr>
          <w:sz w:val="24"/>
          <w:szCs w:val="24"/>
        </w:rPr>
        <w:t>тельской деятельности на уровне среднего общего образования</w:t>
      </w:r>
      <w:r w:rsidRPr="008227B3">
        <w:rPr>
          <w:sz w:val="24"/>
          <w:szCs w:val="24"/>
        </w:rPr>
        <w:t xml:space="preserve"> является итоговый индивидуальный проект. Индивидуальный итоговый проект является основным объектом оценки метапредметных результатов, полученных обучающимися в ходе освоения междисциплинарных учебных программ. Индивидуальный итоговой проект представляет собой учебный проект, выполняемый </w:t>
      </w:r>
      <w:r>
        <w:rPr>
          <w:sz w:val="24"/>
          <w:szCs w:val="24"/>
        </w:rPr>
        <w:t>об</w:t>
      </w:r>
      <w:r w:rsidRPr="008227B3">
        <w:rPr>
          <w:sz w:val="24"/>
          <w:szCs w:val="24"/>
        </w:rPr>
        <w:t>уча</w:t>
      </w:r>
      <w:r>
        <w:rPr>
          <w:sz w:val="24"/>
          <w:szCs w:val="24"/>
        </w:rPr>
        <w:t>ю</w:t>
      </w:r>
      <w:r w:rsidRPr="008227B3">
        <w:rPr>
          <w:sz w:val="24"/>
          <w:szCs w:val="24"/>
        </w:rPr>
        <w:t xml:space="preserve">щимся в рамках одного </w:t>
      </w:r>
      <w:r>
        <w:rPr>
          <w:sz w:val="24"/>
          <w:szCs w:val="24"/>
        </w:rPr>
        <w:t>учебного предмета</w:t>
      </w:r>
      <w:r w:rsidRPr="008227B3">
        <w:rPr>
          <w:sz w:val="24"/>
          <w:szCs w:val="24"/>
        </w:rPr>
        <w:t xml:space="preserve">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Выполнение индивидуального итогового проекта обязательно для каждого </w:t>
      </w:r>
      <w:r>
        <w:rPr>
          <w:sz w:val="24"/>
          <w:szCs w:val="24"/>
        </w:rPr>
        <w:t>об</w:t>
      </w:r>
      <w:r w:rsidRPr="008227B3">
        <w:rPr>
          <w:sz w:val="24"/>
          <w:szCs w:val="24"/>
        </w:rPr>
        <w:t>уча</w:t>
      </w:r>
      <w:r>
        <w:rPr>
          <w:sz w:val="24"/>
          <w:szCs w:val="24"/>
        </w:rPr>
        <w:t>ю</w:t>
      </w:r>
      <w:r w:rsidRPr="008227B3">
        <w:rPr>
          <w:sz w:val="24"/>
          <w:szCs w:val="24"/>
        </w:rPr>
        <w:t xml:space="preserve">щегося, занимающегося по ФГОС </w:t>
      </w:r>
      <w:r>
        <w:rPr>
          <w:sz w:val="24"/>
          <w:szCs w:val="24"/>
        </w:rPr>
        <w:t>СОО</w:t>
      </w:r>
      <w:r w:rsidRPr="008227B3">
        <w:rPr>
          <w:sz w:val="24"/>
          <w:szCs w:val="24"/>
        </w:rPr>
        <w:t>.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 В проектную деятельность включ</w:t>
      </w:r>
      <w:r>
        <w:rPr>
          <w:sz w:val="24"/>
          <w:szCs w:val="24"/>
        </w:rPr>
        <w:t>аются все обучающиеся 10 класса</w:t>
      </w:r>
      <w:r w:rsidRPr="008227B3">
        <w:rPr>
          <w:sz w:val="24"/>
          <w:szCs w:val="24"/>
        </w:rPr>
        <w:t xml:space="preserve">. Направление и содержание проектной деятельности определяется обучающимся (обучающимися) совместно </w:t>
      </w:r>
      <w:r>
        <w:rPr>
          <w:sz w:val="24"/>
          <w:szCs w:val="24"/>
        </w:rPr>
        <w:t>с руководителем</w:t>
      </w:r>
      <w:r w:rsidRPr="008227B3">
        <w:rPr>
          <w:sz w:val="24"/>
          <w:szCs w:val="24"/>
        </w:rPr>
        <w:t xml:space="preserve"> проекта. При выборе темы учитываются индивидуальные интересы обучающихся.  </w:t>
      </w:r>
    </w:p>
    <w:p w:rsidR="008227B3" w:rsidRDefault="008227B3" w:rsidP="008227B3">
      <w:pPr>
        <w:pStyle w:val="a9"/>
        <w:spacing w:line="276" w:lineRule="auto"/>
        <w:jc w:val="both"/>
        <w:rPr>
          <w:sz w:val="24"/>
          <w:szCs w:val="24"/>
        </w:rPr>
      </w:pPr>
      <w:r w:rsidRPr="008227B3">
        <w:rPr>
          <w:sz w:val="24"/>
          <w:szCs w:val="24"/>
        </w:rPr>
        <w:t xml:space="preserve">Проекты могут быть разных видов: </w:t>
      </w:r>
    </w:p>
    <w:p w:rsidR="008227B3" w:rsidRDefault="008227B3" w:rsidP="008227B3">
      <w:pPr>
        <w:pStyle w:val="a9"/>
        <w:spacing w:line="276" w:lineRule="auto"/>
        <w:jc w:val="both"/>
        <w:rPr>
          <w:sz w:val="24"/>
          <w:szCs w:val="24"/>
        </w:rPr>
      </w:pPr>
      <w:r w:rsidRPr="008227B3">
        <w:rPr>
          <w:sz w:val="24"/>
          <w:szCs w:val="24"/>
        </w:rPr>
        <w:t xml:space="preserve">-исследовательские (деятельность </w:t>
      </w:r>
      <w:r>
        <w:rPr>
          <w:sz w:val="24"/>
          <w:szCs w:val="24"/>
        </w:rPr>
        <w:t>об</w:t>
      </w:r>
      <w:r w:rsidRPr="008227B3">
        <w:rPr>
          <w:sz w:val="24"/>
          <w:szCs w:val="24"/>
        </w:rPr>
        <w:t>уча</w:t>
      </w:r>
      <w:r>
        <w:rPr>
          <w:sz w:val="24"/>
          <w:szCs w:val="24"/>
        </w:rPr>
        <w:t>ю</w:t>
      </w:r>
      <w:r w:rsidRPr="008227B3">
        <w:rPr>
          <w:sz w:val="24"/>
          <w:szCs w:val="24"/>
        </w:rPr>
        <w:t xml:space="preserve">щихся направлена на решение творческой, исследовательской проблемы); </w:t>
      </w:r>
    </w:p>
    <w:p w:rsidR="008227B3" w:rsidRDefault="008227B3" w:rsidP="008227B3">
      <w:pPr>
        <w:pStyle w:val="a9"/>
        <w:spacing w:line="276" w:lineRule="auto"/>
        <w:jc w:val="both"/>
        <w:rPr>
          <w:sz w:val="24"/>
          <w:szCs w:val="24"/>
        </w:rPr>
      </w:pPr>
      <w:r w:rsidRPr="008227B3">
        <w:rPr>
          <w:sz w:val="24"/>
          <w:szCs w:val="24"/>
        </w:rPr>
        <w:t xml:space="preserve">-информационные (работа с информацией о каком-либо объекте, явлении, ее анализ и обобщение для широкой аудитории); </w:t>
      </w:r>
    </w:p>
    <w:p w:rsidR="008227B3" w:rsidRDefault="008227B3" w:rsidP="008227B3">
      <w:pPr>
        <w:pStyle w:val="a9"/>
        <w:spacing w:line="276" w:lineRule="auto"/>
        <w:jc w:val="both"/>
        <w:rPr>
          <w:sz w:val="24"/>
          <w:szCs w:val="24"/>
        </w:rPr>
      </w:pPr>
      <w:r w:rsidRPr="008227B3">
        <w:rPr>
          <w:sz w:val="24"/>
          <w:szCs w:val="24"/>
        </w:rPr>
        <w:t xml:space="preserve">-прикладные (когда с самого начала работы обозначен результат деятельности. Это могут быть: документ, созданный на основе полученных результатов исследования, программа действий, словарь, рекомендации, направленные на ликвидацию выявленных несоответствий в природе, в какой-либо организации, учебное пособие, мультимедийный сборник и т.д.); </w:t>
      </w:r>
    </w:p>
    <w:p w:rsidR="008227B3" w:rsidRDefault="008227B3" w:rsidP="008227B3">
      <w:pPr>
        <w:pStyle w:val="a9"/>
        <w:spacing w:line="276" w:lineRule="auto"/>
        <w:jc w:val="both"/>
        <w:rPr>
          <w:sz w:val="24"/>
          <w:szCs w:val="24"/>
        </w:rPr>
      </w:pPr>
      <w:r w:rsidRPr="008227B3">
        <w:rPr>
          <w:sz w:val="24"/>
          <w:szCs w:val="24"/>
        </w:rPr>
        <w:t xml:space="preserve">- креативные (творческие) проекты; </w:t>
      </w:r>
    </w:p>
    <w:p w:rsidR="008227B3" w:rsidRPr="008227B3" w:rsidRDefault="008227B3" w:rsidP="008227B3">
      <w:pPr>
        <w:pStyle w:val="a9"/>
        <w:spacing w:line="276" w:lineRule="auto"/>
        <w:jc w:val="both"/>
        <w:rPr>
          <w:sz w:val="24"/>
          <w:szCs w:val="24"/>
        </w:rPr>
      </w:pPr>
      <w:r w:rsidRPr="008227B3">
        <w:rPr>
          <w:sz w:val="24"/>
          <w:szCs w:val="24"/>
        </w:rPr>
        <w:t xml:space="preserve">-социальные (в ходе реализации которых проводятся акции, мероприятия социальной направленности). </w:t>
      </w:r>
    </w:p>
    <w:p w:rsidR="008227B3" w:rsidRDefault="008227B3" w:rsidP="008227B3">
      <w:pPr>
        <w:pStyle w:val="a9"/>
        <w:spacing w:line="276" w:lineRule="auto"/>
        <w:jc w:val="both"/>
        <w:rPr>
          <w:sz w:val="24"/>
          <w:szCs w:val="24"/>
        </w:rPr>
      </w:pPr>
      <w:r w:rsidRPr="008227B3">
        <w:rPr>
          <w:sz w:val="24"/>
          <w:szCs w:val="24"/>
        </w:rPr>
        <w:t xml:space="preserve"> </w:t>
      </w:r>
      <w:r w:rsidRPr="008227B3">
        <w:rPr>
          <w:b/>
          <w:sz w:val="24"/>
          <w:szCs w:val="24"/>
        </w:rPr>
        <w:t>Описание ценностных ориентиро</w:t>
      </w:r>
      <w:r>
        <w:rPr>
          <w:b/>
          <w:sz w:val="24"/>
          <w:szCs w:val="24"/>
        </w:rPr>
        <w:t>в содержания учебного предмета</w:t>
      </w:r>
      <w:r w:rsidRPr="008227B3">
        <w:rPr>
          <w:b/>
          <w:sz w:val="24"/>
          <w:szCs w:val="24"/>
        </w:rPr>
        <w:t>/ключевых компетенций/</w:t>
      </w:r>
    </w:p>
    <w:p w:rsidR="008227B3" w:rsidRDefault="008227B3" w:rsidP="008227B3">
      <w:pPr>
        <w:pStyle w:val="a9"/>
        <w:spacing w:line="276" w:lineRule="auto"/>
        <w:jc w:val="both"/>
        <w:rPr>
          <w:sz w:val="24"/>
          <w:szCs w:val="24"/>
        </w:rPr>
      </w:pPr>
      <w:r w:rsidRPr="008227B3">
        <w:rPr>
          <w:sz w:val="24"/>
          <w:szCs w:val="24"/>
        </w:rPr>
        <w:t xml:space="preserve"> Программа предусматривает формирование у </w:t>
      </w:r>
      <w:r>
        <w:rPr>
          <w:sz w:val="24"/>
          <w:szCs w:val="24"/>
        </w:rPr>
        <w:t>об</w:t>
      </w:r>
      <w:r w:rsidRPr="008227B3">
        <w:rPr>
          <w:sz w:val="24"/>
          <w:szCs w:val="24"/>
        </w:rPr>
        <w:t>уча</w:t>
      </w:r>
      <w:r>
        <w:rPr>
          <w:sz w:val="24"/>
          <w:szCs w:val="24"/>
        </w:rPr>
        <w:t>ю</w:t>
      </w:r>
      <w:r w:rsidRPr="008227B3">
        <w:rPr>
          <w:sz w:val="24"/>
          <w:szCs w:val="24"/>
        </w:rPr>
        <w:t>щихся общеучебных умений и навыков, универсальных способов деятельности и ключевых компетенций. В этом направлении приоритетами</w:t>
      </w:r>
      <w:r>
        <w:rPr>
          <w:sz w:val="24"/>
          <w:szCs w:val="24"/>
        </w:rPr>
        <w:t xml:space="preserve"> </w:t>
      </w:r>
      <w:r w:rsidRPr="008227B3">
        <w:rPr>
          <w:sz w:val="24"/>
          <w:szCs w:val="24"/>
        </w:rPr>
        <w:t xml:space="preserve">являются: </w:t>
      </w:r>
    </w:p>
    <w:p w:rsidR="008227B3" w:rsidRDefault="008227B3" w:rsidP="00F5313C">
      <w:pPr>
        <w:pStyle w:val="a9"/>
        <w:numPr>
          <w:ilvl w:val="0"/>
          <w:numId w:val="161"/>
        </w:numPr>
        <w:spacing w:line="276" w:lineRule="auto"/>
        <w:jc w:val="both"/>
        <w:rPr>
          <w:sz w:val="24"/>
          <w:szCs w:val="24"/>
        </w:rPr>
      </w:pPr>
      <w:r w:rsidRPr="008227B3">
        <w:rPr>
          <w:sz w:val="24"/>
          <w:szCs w:val="24"/>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p>
    <w:p w:rsidR="008227B3" w:rsidRDefault="008227B3" w:rsidP="00F5313C">
      <w:pPr>
        <w:pStyle w:val="a9"/>
        <w:numPr>
          <w:ilvl w:val="0"/>
          <w:numId w:val="161"/>
        </w:numPr>
        <w:spacing w:line="276" w:lineRule="auto"/>
        <w:jc w:val="both"/>
        <w:rPr>
          <w:sz w:val="24"/>
          <w:szCs w:val="24"/>
        </w:rPr>
      </w:pPr>
      <w:r w:rsidRPr="008227B3">
        <w:rPr>
          <w:sz w:val="24"/>
          <w:szCs w:val="24"/>
        </w:rPr>
        <w:t>использование элементов причинно-следственного и стр</w:t>
      </w:r>
      <w:r>
        <w:rPr>
          <w:sz w:val="24"/>
          <w:szCs w:val="24"/>
        </w:rPr>
        <w:t>уктурно</w:t>
      </w:r>
      <w:r w:rsidR="000D369F">
        <w:rPr>
          <w:sz w:val="24"/>
          <w:szCs w:val="24"/>
        </w:rPr>
        <w:t>-</w:t>
      </w:r>
      <w:r>
        <w:rPr>
          <w:sz w:val="24"/>
          <w:szCs w:val="24"/>
        </w:rPr>
        <w:t>функционального анализа;</w:t>
      </w:r>
    </w:p>
    <w:p w:rsidR="008227B3" w:rsidRDefault="008227B3" w:rsidP="00F5313C">
      <w:pPr>
        <w:pStyle w:val="a9"/>
        <w:numPr>
          <w:ilvl w:val="0"/>
          <w:numId w:val="161"/>
        </w:numPr>
        <w:spacing w:line="276" w:lineRule="auto"/>
        <w:jc w:val="both"/>
        <w:rPr>
          <w:sz w:val="24"/>
          <w:szCs w:val="24"/>
        </w:rPr>
      </w:pPr>
      <w:r w:rsidRPr="008227B3">
        <w:rPr>
          <w:sz w:val="24"/>
          <w:szCs w:val="24"/>
        </w:rPr>
        <w:t xml:space="preserve">определение сущностных характеристик изучаемого объекта; </w:t>
      </w:r>
    </w:p>
    <w:p w:rsidR="008227B3" w:rsidRPr="008227B3" w:rsidRDefault="008227B3" w:rsidP="00F5313C">
      <w:pPr>
        <w:pStyle w:val="a9"/>
        <w:numPr>
          <w:ilvl w:val="0"/>
          <w:numId w:val="161"/>
        </w:numPr>
        <w:spacing w:line="276" w:lineRule="auto"/>
        <w:jc w:val="both"/>
        <w:rPr>
          <w:sz w:val="24"/>
          <w:szCs w:val="24"/>
        </w:rPr>
      </w:pPr>
      <w:r w:rsidRPr="008227B3">
        <w:rPr>
          <w:sz w:val="24"/>
          <w:szCs w:val="24"/>
        </w:rPr>
        <w:t xml:space="preserve">умение развернуто обосновывать суждения, давать определения, приводить доказательства; оценивание и корректировка своего поведения в окружающей среде, </w:t>
      </w:r>
    </w:p>
    <w:p w:rsidR="008227B3" w:rsidRDefault="008227B3" w:rsidP="00F5313C">
      <w:pPr>
        <w:pStyle w:val="a9"/>
        <w:numPr>
          <w:ilvl w:val="0"/>
          <w:numId w:val="161"/>
        </w:numPr>
        <w:spacing w:line="276" w:lineRule="auto"/>
        <w:jc w:val="both"/>
        <w:rPr>
          <w:sz w:val="24"/>
          <w:szCs w:val="24"/>
        </w:rPr>
      </w:pPr>
      <w:r w:rsidRPr="008227B3">
        <w:rPr>
          <w:sz w:val="24"/>
          <w:szCs w:val="24"/>
        </w:rPr>
        <w:t>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w:t>
      </w:r>
      <w:r>
        <w:rPr>
          <w:sz w:val="24"/>
          <w:szCs w:val="24"/>
        </w:rPr>
        <w:t xml:space="preserve">ой и практической </w:t>
      </w:r>
      <w:r w:rsidR="007C473C">
        <w:rPr>
          <w:sz w:val="24"/>
          <w:szCs w:val="24"/>
        </w:rPr>
        <w:t>деятельности.</w:t>
      </w:r>
    </w:p>
    <w:p w:rsidR="007C473C" w:rsidRPr="007C473C" w:rsidRDefault="007C473C" w:rsidP="008227B3">
      <w:pPr>
        <w:pStyle w:val="a9"/>
        <w:spacing w:line="276" w:lineRule="auto"/>
        <w:jc w:val="both"/>
        <w:rPr>
          <w:b/>
          <w:sz w:val="24"/>
          <w:szCs w:val="24"/>
        </w:rPr>
      </w:pPr>
      <w:r w:rsidRPr="007C473C">
        <w:rPr>
          <w:b/>
          <w:sz w:val="24"/>
          <w:szCs w:val="24"/>
        </w:rPr>
        <w:t xml:space="preserve">Учебно-организационные: </w:t>
      </w:r>
      <w:r w:rsidR="008227B3" w:rsidRPr="007C473C">
        <w:rPr>
          <w:b/>
          <w:sz w:val="24"/>
          <w:szCs w:val="24"/>
        </w:rPr>
        <w:t xml:space="preserve">         </w:t>
      </w:r>
    </w:p>
    <w:p w:rsidR="007C473C" w:rsidRDefault="008227B3" w:rsidP="00F5313C">
      <w:pPr>
        <w:pStyle w:val="a9"/>
        <w:numPr>
          <w:ilvl w:val="0"/>
          <w:numId w:val="162"/>
        </w:numPr>
        <w:spacing w:line="276" w:lineRule="auto"/>
        <w:jc w:val="both"/>
        <w:rPr>
          <w:sz w:val="24"/>
          <w:szCs w:val="24"/>
        </w:rPr>
      </w:pPr>
      <w:r w:rsidRPr="008227B3">
        <w:rPr>
          <w:sz w:val="24"/>
          <w:szCs w:val="24"/>
        </w:rPr>
        <w:t>уметь использовать в работе</w:t>
      </w:r>
      <w:r w:rsidR="007C473C">
        <w:rPr>
          <w:sz w:val="24"/>
          <w:szCs w:val="24"/>
        </w:rPr>
        <w:t xml:space="preserve"> этапы индивидуального плана;</w:t>
      </w:r>
    </w:p>
    <w:p w:rsidR="007C473C" w:rsidRDefault="008227B3" w:rsidP="00F5313C">
      <w:pPr>
        <w:pStyle w:val="a9"/>
        <w:numPr>
          <w:ilvl w:val="0"/>
          <w:numId w:val="162"/>
        </w:numPr>
        <w:spacing w:line="276" w:lineRule="auto"/>
        <w:jc w:val="both"/>
        <w:rPr>
          <w:sz w:val="24"/>
          <w:szCs w:val="24"/>
        </w:rPr>
      </w:pPr>
      <w:r w:rsidRPr="008227B3">
        <w:rPr>
          <w:sz w:val="24"/>
          <w:szCs w:val="24"/>
        </w:rPr>
        <w:t xml:space="preserve">владеть техникой консультирования; </w:t>
      </w:r>
    </w:p>
    <w:p w:rsidR="007C473C" w:rsidRDefault="008227B3" w:rsidP="00F5313C">
      <w:pPr>
        <w:pStyle w:val="a9"/>
        <w:numPr>
          <w:ilvl w:val="0"/>
          <w:numId w:val="162"/>
        </w:numPr>
        <w:spacing w:line="276" w:lineRule="auto"/>
        <w:jc w:val="both"/>
        <w:rPr>
          <w:sz w:val="24"/>
          <w:szCs w:val="24"/>
        </w:rPr>
      </w:pPr>
      <w:r w:rsidRPr="008227B3">
        <w:rPr>
          <w:sz w:val="24"/>
          <w:szCs w:val="24"/>
        </w:rPr>
        <w:t>уметь вести познавательную деятельность в коллектив</w:t>
      </w:r>
      <w:r w:rsidR="007C473C">
        <w:rPr>
          <w:sz w:val="24"/>
          <w:szCs w:val="24"/>
        </w:rPr>
        <w:t xml:space="preserve">е, сотрудничать при выполнять </w:t>
      </w:r>
      <w:r w:rsidRPr="008227B3">
        <w:rPr>
          <w:sz w:val="24"/>
          <w:szCs w:val="24"/>
        </w:rPr>
        <w:t xml:space="preserve">заданий (умеет объяснять, оказывать и принимать помощь и т.п.); </w:t>
      </w:r>
    </w:p>
    <w:p w:rsidR="007C473C" w:rsidRDefault="008227B3" w:rsidP="00F5313C">
      <w:pPr>
        <w:pStyle w:val="a9"/>
        <w:numPr>
          <w:ilvl w:val="0"/>
          <w:numId w:val="162"/>
        </w:numPr>
        <w:spacing w:line="276" w:lineRule="auto"/>
        <w:jc w:val="both"/>
        <w:rPr>
          <w:sz w:val="24"/>
          <w:szCs w:val="24"/>
        </w:rPr>
      </w:pPr>
      <w:r w:rsidRPr="008227B3">
        <w:rPr>
          <w:sz w:val="24"/>
          <w:szCs w:val="24"/>
        </w:rPr>
        <w:t>анализировать и оценивать собственную учебно-познавательную деятельност</w:t>
      </w:r>
      <w:r w:rsidR="007C473C">
        <w:rPr>
          <w:sz w:val="24"/>
          <w:szCs w:val="24"/>
        </w:rPr>
        <w:t xml:space="preserve">ь. </w:t>
      </w:r>
    </w:p>
    <w:p w:rsidR="007C473C" w:rsidRPr="007C473C" w:rsidRDefault="007C473C" w:rsidP="008227B3">
      <w:pPr>
        <w:pStyle w:val="a9"/>
        <w:spacing w:line="276" w:lineRule="auto"/>
        <w:jc w:val="both"/>
        <w:rPr>
          <w:sz w:val="24"/>
          <w:szCs w:val="24"/>
        </w:rPr>
      </w:pPr>
      <w:r w:rsidRPr="007C473C">
        <w:rPr>
          <w:b/>
          <w:sz w:val="24"/>
          <w:szCs w:val="24"/>
        </w:rPr>
        <w:t>Учебно-интеллектуальные:</w:t>
      </w:r>
      <w:r w:rsidRPr="007C473C">
        <w:rPr>
          <w:sz w:val="24"/>
          <w:szCs w:val="24"/>
        </w:rPr>
        <w:t xml:space="preserve"> </w:t>
      </w:r>
    </w:p>
    <w:p w:rsidR="007C473C" w:rsidRDefault="008227B3" w:rsidP="00F5313C">
      <w:pPr>
        <w:pStyle w:val="a9"/>
        <w:numPr>
          <w:ilvl w:val="0"/>
          <w:numId w:val="163"/>
        </w:numPr>
        <w:spacing w:line="276" w:lineRule="auto"/>
        <w:jc w:val="both"/>
        <w:rPr>
          <w:sz w:val="24"/>
          <w:szCs w:val="24"/>
        </w:rPr>
      </w:pPr>
      <w:r w:rsidRPr="008227B3">
        <w:rPr>
          <w:sz w:val="24"/>
          <w:szCs w:val="24"/>
        </w:rPr>
        <w:t>уметь устанавливать причинно-</w:t>
      </w:r>
      <w:r w:rsidR="007C473C">
        <w:rPr>
          <w:sz w:val="24"/>
          <w:szCs w:val="24"/>
        </w:rPr>
        <w:t xml:space="preserve">следственные связи, аналогии; </w:t>
      </w:r>
    </w:p>
    <w:p w:rsidR="007C473C" w:rsidRDefault="008227B3" w:rsidP="00F5313C">
      <w:pPr>
        <w:pStyle w:val="a9"/>
        <w:numPr>
          <w:ilvl w:val="0"/>
          <w:numId w:val="163"/>
        </w:numPr>
        <w:spacing w:line="276" w:lineRule="auto"/>
        <w:jc w:val="both"/>
        <w:rPr>
          <w:sz w:val="24"/>
          <w:szCs w:val="24"/>
        </w:rPr>
      </w:pPr>
      <w:r w:rsidRPr="008227B3">
        <w:rPr>
          <w:sz w:val="24"/>
          <w:szCs w:val="24"/>
        </w:rPr>
        <w:t>уметь выделять логически законченные части</w:t>
      </w:r>
      <w:r w:rsidR="007C473C">
        <w:rPr>
          <w:sz w:val="24"/>
          <w:szCs w:val="24"/>
        </w:rPr>
        <w:t xml:space="preserve"> в прочитанном, устанавливать </w:t>
      </w:r>
      <w:r w:rsidRPr="008227B3">
        <w:rPr>
          <w:sz w:val="24"/>
          <w:szCs w:val="24"/>
        </w:rPr>
        <w:t>взаимосвязь и взаимоз</w:t>
      </w:r>
      <w:r w:rsidR="007C473C">
        <w:rPr>
          <w:sz w:val="24"/>
          <w:szCs w:val="24"/>
        </w:rPr>
        <w:t xml:space="preserve">ависимость между ними; </w:t>
      </w:r>
    </w:p>
    <w:p w:rsidR="007C473C" w:rsidRDefault="008227B3" w:rsidP="00F5313C">
      <w:pPr>
        <w:pStyle w:val="a9"/>
        <w:numPr>
          <w:ilvl w:val="0"/>
          <w:numId w:val="163"/>
        </w:numPr>
        <w:spacing w:line="276" w:lineRule="auto"/>
        <w:jc w:val="both"/>
        <w:rPr>
          <w:sz w:val="24"/>
          <w:szCs w:val="24"/>
        </w:rPr>
      </w:pPr>
      <w:r w:rsidRPr="008227B3">
        <w:rPr>
          <w:sz w:val="24"/>
          <w:szCs w:val="24"/>
        </w:rPr>
        <w:t>уметь пользоваться исследовательскими умениями (постановка задач, выработка гипотезы, выбор методов решен</w:t>
      </w:r>
      <w:r w:rsidR="007C473C">
        <w:rPr>
          <w:sz w:val="24"/>
          <w:szCs w:val="24"/>
        </w:rPr>
        <w:t xml:space="preserve">ия, доказательство, проверка; </w:t>
      </w:r>
    </w:p>
    <w:p w:rsidR="007C473C" w:rsidRDefault="008227B3" w:rsidP="00F5313C">
      <w:pPr>
        <w:pStyle w:val="a9"/>
        <w:numPr>
          <w:ilvl w:val="0"/>
          <w:numId w:val="163"/>
        </w:numPr>
        <w:spacing w:line="276" w:lineRule="auto"/>
        <w:jc w:val="both"/>
        <w:rPr>
          <w:sz w:val="24"/>
          <w:szCs w:val="24"/>
        </w:rPr>
      </w:pPr>
      <w:r w:rsidRPr="008227B3">
        <w:rPr>
          <w:sz w:val="24"/>
          <w:szCs w:val="24"/>
        </w:rPr>
        <w:t xml:space="preserve">уметь синтезировать материал, обобщать, делать выводы. </w:t>
      </w:r>
    </w:p>
    <w:p w:rsidR="007C473C" w:rsidRPr="007C473C" w:rsidRDefault="007C473C" w:rsidP="008227B3">
      <w:pPr>
        <w:pStyle w:val="a9"/>
        <w:spacing w:line="276" w:lineRule="auto"/>
        <w:jc w:val="both"/>
        <w:rPr>
          <w:b/>
          <w:sz w:val="24"/>
          <w:szCs w:val="24"/>
        </w:rPr>
      </w:pPr>
      <w:r w:rsidRPr="007C473C">
        <w:rPr>
          <w:b/>
          <w:sz w:val="24"/>
          <w:szCs w:val="24"/>
        </w:rPr>
        <w:t xml:space="preserve">Учебно-информационные: </w:t>
      </w:r>
    </w:p>
    <w:p w:rsidR="007C473C" w:rsidRDefault="008227B3" w:rsidP="00F5313C">
      <w:pPr>
        <w:pStyle w:val="a9"/>
        <w:numPr>
          <w:ilvl w:val="0"/>
          <w:numId w:val="164"/>
        </w:numPr>
        <w:spacing w:line="276" w:lineRule="auto"/>
        <w:jc w:val="both"/>
        <w:rPr>
          <w:sz w:val="24"/>
          <w:szCs w:val="24"/>
        </w:rPr>
      </w:pPr>
      <w:r w:rsidRPr="008227B3">
        <w:rPr>
          <w:sz w:val="24"/>
          <w:szCs w:val="24"/>
        </w:rPr>
        <w:t>уметь примен</w:t>
      </w:r>
      <w:r w:rsidR="007C473C">
        <w:rPr>
          <w:sz w:val="24"/>
          <w:szCs w:val="24"/>
        </w:rPr>
        <w:t xml:space="preserve">ять справочный аппарат книги </w:t>
      </w:r>
    </w:p>
    <w:p w:rsidR="007C473C" w:rsidRDefault="008227B3" w:rsidP="00F5313C">
      <w:pPr>
        <w:pStyle w:val="a9"/>
        <w:numPr>
          <w:ilvl w:val="0"/>
          <w:numId w:val="164"/>
        </w:numPr>
        <w:spacing w:line="276" w:lineRule="auto"/>
        <w:jc w:val="both"/>
        <w:rPr>
          <w:sz w:val="24"/>
          <w:szCs w:val="24"/>
        </w:rPr>
      </w:pPr>
      <w:r w:rsidRPr="008227B3">
        <w:rPr>
          <w:sz w:val="24"/>
          <w:szCs w:val="24"/>
        </w:rPr>
        <w:t>самостоятельно составлять список литературы для ин</w:t>
      </w:r>
      <w:r w:rsidR="007C473C">
        <w:rPr>
          <w:sz w:val="24"/>
          <w:szCs w:val="24"/>
        </w:rPr>
        <w:t xml:space="preserve">дивидуального плана обучения; </w:t>
      </w:r>
    </w:p>
    <w:p w:rsidR="007C473C" w:rsidRDefault="008227B3" w:rsidP="00F5313C">
      <w:pPr>
        <w:pStyle w:val="a9"/>
        <w:numPr>
          <w:ilvl w:val="0"/>
          <w:numId w:val="164"/>
        </w:numPr>
        <w:spacing w:line="276" w:lineRule="auto"/>
        <w:jc w:val="both"/>
        <w:rPr>
          <w:sz w:val="24"/>
          <w:szCs w:val="24"/>
        </w:rPr>
      </w:pPr>
      <w:r w:rsidRPr="008227B3">
        <w:rPr>
          <w:sz w:val="24"/>
          <w:szCs w:val="24"/>
        </w:rPr>
        <w:t xml:space="preserve">уметь составлять тезисы, реферат, аннотацию. </w:t>
      </w:r>
    </w:p>
    <w:p w:rsidR="007C473C" w:rsidRDefault="007C473C" w:rsidP="008227B3">
      <w:pPr>
        <w:pStyle w:val="a9"/>
        <w:spacing w:line="276" w:lineRule="auto"/>
        <w:jc w:val="both"/>
        <w:rPr>
          <w:sz w:val="24"/>
          <w:szCs w:val="24"/>
        </w:rPr>
      </w:pPr>
      <w:r w:rsidRPr="007C473C">
        <w:rPr>
          <w:b/>
          <w:sz w:val="24"/>
          <w:szCs w:val="24"/>
        </w:rPr>
        <w:t>Учебно-</w:t>
      </w:r>
      <w:r w:rsidR="008227B3" w:rsidRPr="007C473C">
        <w:rPr>
          <w:b/>
          <w:sz w:val="24"/>
          <w:szCs w:val="24"/>
        </w:rPr>
        <w:t>коммуникативные:</w:t>
      </w:r>
      <w:r>
        <w:rPr>
          <w:sz w:val="24"/>
          <w:szCs w:val="24"/>
        </w:rPr>
        <w:t xml:space="preserve"> </w:t>
      </w:r>
    </w:p>
    <w:p w:rsidR="007C473C" w:rsidRDefault="008227B3" w:rsidP="00F5313C">
      <w:pPr>
        <w:pStyle w:val="a9"/>
        <w:numPr>
          <w:ilvl w:val="0"/>
          <w:numId w:val="165"/>
        </w:numPr>
        <w:spacing w:line="276" w:lineRule="auto"/>
        <w:jc w:val="both"/>
        <w:rPr>
          <w:sz w:val="24"/>
          <w:szCs w:val="24"/>
        </w:rPr>
      </w:pPr>
      <w:r w:rsidRPr="008227B3">
        <w:rPr>
          <w:sz w:val="24"/>
          <w:szCs w:val="24"/>
        </w:rPr>
        <w:t>связно самостоятельно формировать</w:t>
      </w:r>
      <w:r w:rsidR="007C473C">
        <w:rPr>
          <w:sz w:val="24"/>
          <w:szCs w:val="24"/>
        </w:rPr>
        <w:t xml:space="preserve"> вопросы на применение знаний; </w:t>
      </w:r>
    </w:p>
    <w:p w:rsidR="007C473C" w:rsidRDefault="008227B3" w:rsidP="00F5313C">
      <w:pPr>
        <w:pStyle w:val="a9"/>
        <w:numPr>
          <w:ilvl w:val="0"/>
          <w:numId w:val="165"/>
        </w:numPr>
        <w:spacing w:line="276" w:lineRule="auto"/>
        <w:jc w:val="both"/>
        <w:rPr>
          <w:sz w:val="24"/>
          <w:szCs w:val="24"/>
        </w:rPr>
      </w:pPr>
      <w:r w:rsidRPr="008227B3">
        <w:rPr>
          <w:sz w:val="24"/>
          <w:szCs w:val="24"/>
        </w:rPr>
        <w:t>излагать мате</w:t>
      </w:r>
      <w:r w:rsidR="007C473C">
        <w:rPr>
          <w:sz w:val="24"/>
          <w:szCs w:val="24"/>
        </w:rPr>
        <w:t xml:space="preserve">риал из различных источников; </w:t>
      </w:r>
    </w:p>
    <w:p w:rsidR="007C473C" w:rsidRPr="00A555BC" w:rsidRDefault="008227B3" w:rsidP="00F5313C">
      <w:pPr>
        <w:pStyle w:val="a9"/>
        <w:numPr>
          <w:ilvl w:val="0"/>
          <w:numId w:val="165"/>
        </w:numPr>
        <w:spacing w:line="276" w:lineRule="auto"/>
        <w:jc w:val="both"/>
        <w:rPr>
          <w:b/>
          <w:sz w:val="24"/>
          <w:szCs w:val="24"/>
        </w:rPr>
      </w:pPr>
      <w:r w:rsidRPr="008227B3">
        <w:rPr>
          <w:sz w:val="24"/>
          <w:szCs w:val="24"/>
        </w:rPr>
        <w:t>владеть основными видами письма, составлять план на основе различных источник</w:t>
      </w:r>
      <w:r w:rsidR="007C473C">
        <w:rPr>
          <w:sz w:val="24"/>
          <w:szCs w:val="24"/>
        </w:rPr>
        <w:t xml:space="preserve">ов, тезисы, конспекты, лекции. </w:t>
      </w:r>
    </w:p>
    <w:p w:rsidR="00A555BC" w:rsidRDefault="00A555BC" w:rsidP="00A555BC">
      <w:pPr>
        <w:pStyle w:val="a9"/>
        <w:spacing w:line="276" w:lineRule="auto"/>
        <w:ind w:left="360"/>
        <w:jc w:val="both"/>
        <w:rPr>
          <w:sz w:val="24"/>
          <w:szCs w:val="24"/>
        </w:rPr>
      </w:pPr>
      <w:r w:rsidRPr="00A555BC">
        <w:rPr>
          <w:sz w:val="24"/>
          <w:szCs w:val="24"/>
        </w:rPr>
        <w:t xml:space="preserve">Содержание программы. </w:t>
      </w:r>
    </w:p>
    <w:p w:rsidR="00A555BC" w:rsidRPr="00A555BC" w:rsidRDefault="00A555BC" w:rsidP="00F5313C">
      <w:pPr>
        <w:pStyle w:val="a9"/>
        <w:numPr>
          <w:ilvl w:val="0"/>
          <w:numId w:val="166"/>
        </w:numPr>
        <w:spacing w:line="276" w:lineRule="auto"/>
        <w:jc w:val="both"/>
        <w:rPr>
          <w:b/>
          <w:sz w:val="24"/>
          <w:szCs w:val="24"/>
        </w:rPr>
      </w:pPr>
      <w:r w:rsidRPr="00A555BC">
        <w:rPr>
          <w:b/>
          <w:sz w:val="24"/>
          <w:szCs w:val="24"/>
        </w:rPr>
        <w:t xml:space="preserve">Способы получения и переработки информации.  </w:t>
      </w:r>
    </w:p>
    <w:p w:rsidR="00A555BC" w:rsidRDefault="00A555BC" w:rsidP="00A555BC">
      <w:pPr>
        <w:pStyle w:val="a9"/>
        <w:spacing w:line="276" w:lineRule="auto"/>
        <w:ind w:left="720"/>
        <w:jc w:val="both"/>
        <w:rPr>
          <w:sz w:val="24"/>
          <w:szCs w:val="24"/>
        </w:rPr>
      </w:pPr>
      <w:r w:rsidRPr="00A555BC">
        <w:rPr>
          <w:sz w:val="24"/>
          <w:szCs w:val="24"/>
        </w:rPr>
        <w:t>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 Цели и задачи курса. План работы. Форма итоговой аттестации. Виды источников информации. Использование каталогов и поисковых машин. Библиография и аннотация, виды аннотаций: справочные, рекомендательные, общие, специализированные, аналитические. Составление плана информационного текста. Формулирование пунктов плана. Тезисы, виды тезисов, последовательность написания тезисов. Конспект, правила конспектирования. Цитирование: общие требования к цитируемому материалу; правила оформления цитат. Ре</w:t>
      </w:r>
      <w:r>
        <w:rPr>
          <w:sz w:val="24"/>
          <w:szCs w:val="24"/>
        </w:rPr>
        <w:t xml:space="preserve">цензия, отзыв. </w:t>
      </w:r>
      <w:r w:rsidRPr="00A555BC">
        <w:rPr>
          <w:b/>
          <w:sz w:val="24"/>
          <w:szCs w:val="24"/>
        </w:rPr>
        <w:t>2. Проект.</w:t>
      </w:r>
      <w:r w:rsidRPr="00A555BC">
        <w:rPr>
          <w:sz w:val="24"/>
          <w:szCs w:val="24"/>
        </w:rPr>
        <w:t xml:space="preserve"> </w:t>
      </w:r>
    </w:p>
    <w:p w:rsidR="00A555BC" w:rsidRDefault="00A555BC" w:rsidP="00A555BC">
      <w:pPr>
        <w:pStyle w:val="a9"/>
        <w:spacing w:line="276" w:lineRule="auto"/>
        <w:ind w:left="720"/>
        <w:jc w:val="both"/>
        <w:rPr>
          <w:sz w:val="24"/>
          <w:szCs w:val="24"/>
        </w:rPr>
      </w:pPr>
      <w:r w:rsidRPr="00A555BC">
        <w:rPr>
          <w:sz w:val="24"/>
          <w:szCs w:val="24"/>
        </w:rPr>
        <w:t xml:space="preserve">Особенности и структура проекта, критерии оценки. Этапы проекта. Ресурсное обеспечение. Виды проектов: практико-ориентированный, исследовательский, информационный, творческий, ролевой. Знакомство с примерами ученических проектов. Планирование проекта. Формы продуктов проектной деятельности и презентация проекта. </w:t>
      </w:r>
    </w:p>
    <w:p w:rsidR="00A555BC" w:rsidRDefault="00A555BC" w:rsidP="00F5313C">
      <w:pPr>
        <w:pStyle w:val="a9"/>
        <w:numPr>
          <w:ilvl w:val="0"/>
          <w:numId w:val="166"/>
        </w:numPr>
        <w:spacing w:line="276" w:lineRule="auto"/>
        <w:jc w:val="both"/>
        <w:rPr>
          <w:sz w:val="24"/>
          <w:szCs w:val="24"/>
        </w:rPr>
      </w:pPr>
      <w:r w:rsidRPr="00A555BC">
        <w:rPr>
          <w:b/>
          <w:sz w:val="24"/>
          <w:szCs w:val="24"/>
        </w:rPr>
        <w:t>Создание индивидуальных проектов.</w:t>
      </w:r>
      <w:r w:rsidRPr="00A555BC">
        <w:rPr>
          <w:sz w:val="24"/>
          <w:szCs w:val="24"/>
        </w:rPr>
        <w:t xml:space="preserve"> </w:t>
      </w:r>
    </w:p>
    <w:p w:rsidR="00A555BC" w:rsidRPr="00A555BC" w:rsidRDefault="00A555BC" w:rsidP="00A555BC">
      <w:pPr>
        <w:pStyle w:val="a9"/>
        <w:spacing w:line="276" w:lineRule="auto"/>
        <w:ind w:left="720"/>
        <w:jc w:val="both"/>
        <w:rPr>
          <w:sz w:val="24"/>
          <w:szCs w:val="24"/>
        </w:rPr>
      </w:pPr>
      <w:r w:rsidRPr="00A555BC">
        <w:rPr>
          <w:sz w:val="24"/>
          <w:szCs w:val="24"/>
        </w:rPr>
        <w:t xml:space="preserve">Структура исследовательской работы, критерии оценки. Этапы исследовательской работы. Работа над введением научного исследования: выбор темы, обоснование ее актуальности; теория + практическое задание на дом: выбрать тему и обосновать ее актуальность, выделить проблему, сформулировать гипотезу; формулировка цели и конкретных задач предпринимаемого исследования; теория + практическое задание на дом: сформулировать цель и определить задачи своего исследования, выбрать объект и предмет исследования. Работа над основной частью исследования: составление индивидуального рабочего плана, поиск источников и литературы, отбор фактического материала. 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Результаты опытно-экспериментальной работы: таблицы, графики, диаграммы, рисунки, иллюстрации; анализ, выводы, заключение. Тезисы и компьютерная презентация. Отзыв. Рецензия. </w:t>
      </w:r>
    </w:p>
    <w:p w:rsidR="0022446E" w:rsidRPr="00314F30" w:rsidRDefault="00334741" w:rsidP="00314F30">
      <w:pPr>
        <w:pStyle w:val="a9"/>
        <w:spacing w:line="276" w:lineRule="auto"/>
        <w:jc w:val="both"/>
        <w:rPr>
          <w:sz w:val="24"/>
          <w:szCs w:val="24"/>
        </w:rPr>
      </w:pPr>
      <w:r w:rsidRPr="00334741">
        <w:br w:type="page"/>
      </w:r>
    </w:p>
    <w:p w:rsidR="00314F30" w:rsidRPr="00314F30" w:rsidRDefault="00314F30" w:rsidP="00314F30">
      <w:pPr>
        <w:pStyle w:val="a9"/>
        <w:spacing w:line="276" w:lineRule="auto"/>
        <w:jc w:val="both"/>
        <w:rPr>
          <w:b/>
          <w:sz w:val="24"/>
          <w:szCs w:val="24"/>
        </w:rPr>
      </w:pPr>
      <w:r>
        <w:rPr>
          <w:b/>
          <w:sz w:val="24"/>
          <w:szCs w:val="24"/>
        </w:rPr>
        <w:t xml:space="preserve">2.3 </w:t>
      </w:r>
      <w:r w:rsidRPr="00314F30">
        <w:rPr>
          <w:b/>
          <w:sz w:val="24"/>
          <w:szCs w:val="24"/>
        </w:rPr>
        <w:t xml:space="preserve">Программа воспитания и социализации обучающихся при получении среднего общего образования </w:t>
      </w:r>
    </w:p>
    <w:p w:rsidR="00314F30" w:rsidRPr="00314F30" w:rsidRDefault="00314F30" w:rsidP="00314F30">
      <w:pPr>
        <w:pStyle w:val="a9"/>
        <w:spacing w:line="276" w:lineRule="auto"/>
        <w:jc w:val="both"/>
        <w:rPr>
          <w:sz w:val="24"/>
          <w:szCs w:val="24"/>
        </w:rPr>
      </w:pPr>
    </w:p>
    <w:p w:rsidR="00314F30" w:rsidRPr="00314F30" w:rsidRDefault="00314F30" w:rsidP="00314F30">
      <w:pPr>
        <w:pStyle w:val="a9"/>
        <w:spacing w:line="276" w:lineRule="auto"/>
        <w:jc w:val="both"/>
        <w:rPr>
          <w:sz w:val="24"/>
          <w:szCs w:val="24"/>
        </w:rPr>
      </w:pPr>
      <w:r w:rsidRPr="00314F30">
        <w:rPr>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314F30" w:rsidRPr="00FB4811" w:rsidRDefault="00314F30" w:rsidP="00314F30">
      <w:pPr>
        <w:pStyle w:val="a9"/>
        <w:spacing w:line="276" w:lineRule="auto"/>
        <w:jc w:val="both"/>
        <w:rPr>
          <w:b/>
          <w:sz w:val="24"/>
          <w:szCs w:val="24"/>
        </w:rPr>
      </w:pPr>
      <w:r w:rsidRPr="00FB4811">
        <w:rPr>
          <w:b/>
          <w:sz w:val="24"/>
          <w:szCs w:val="24"/>
        </w:rPr>
        <w:t>Программа обеспечивает:</w:t>
      </w:r>
    </w:p>
    <w:p w:rsidR="00314F30" w:rsidRPr="00314F30" w:rsidRDefault="00314F30" w:rsidP="00F5313C">
      <w:pPr>
        <w:pStyle w:val="a9"/>
        <w:numPr>
          <w:ilvl w:val="0"/>
          <w:numId w:val="167"/>
        </w:numPr>
        <w:spacing w:line="276" w:lineRule="auto"/>
        <w:jc w:val="both"/>
        <w:rPr>
          <w:sz w:val="24"/>
          <w:szCs w:val="24"/>
        </w:rPr>
      </w:pPr>
      <w:r w:rsidRPr="00314F30">
        <w:rPr>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314F30" w:rsidRPr="00314F30" w:rsidRDefault="00314F30" w:rsidP="00F5313C">
      <w:pPr>
        <w:pStyle w:val="a9"/>
        <w:numPr>
          <w:ilvl w:val="0"/>
          <w:numId w:val="167"/>
        </w:numPr>
        <w:spacing w:line="276" w:lineRule="auto"/>
        <w:jc w:val="both"/>
        <w:rPr>
          <w:sz w:val="24"/>
          <w:szCs w:val="24"/>
        </w:rPr>
      </w:pPr>
      <w:r w:rsidRPr="00314F30">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314F30" w:rsidRPr="00FB4811" w:rsidRDefault="00314F30" w:rsidP="00314F30">
      <w:pPr>
        <w:pStyle w:val="a9"/>
        <w:spacing w:line="276" w:lineRule="auto"/>
        <w:jc w:val="both"/>
        <w:rPr>
          <w:b/>
          <w:sz w:val="24"/>
          <w:szCs w:val="24"/>
        </w:rPr>
      </w:pPr>
      <w:r w:rsidRPr="00FB4811">
        <w:rPr>
          <w:b/>
          <w:sz w:val="24"/>
          <w:szCs w:val="24"/>
        </w:rPr>
        <w:t xml:space="preserve">Программа содержит: </w:t>
      </w:r>
    </w:p>
    <w:p w:rsidR="00314F30" w:rsidRPr="00314F30" w:rsidRDefault="00314F30" w:rsidP="00314F30">
      <w:pPr>
        <w:pStyle w:val="a9"/>
        <w:spacing w:line="276" w:lineRule="auto"/>
        <w:jc w:val="both"/>
        <w:rPr>
          <w:sz w:val="24"/>
          <w:szCs w:val="24"/>
        </w:rPr>
      </w:pPr>
      <w:r w:rsidRPr="00314F30">
        <w:rPr>
          <w:sz w:val="24"/>
          <w:szCs w:val="24"/>
        </w:rPr>
        <w:t>1) цель и задачи духовно-нравственного развития, воспитания,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2) основные направления и ценностные основы духовно-нравственного развития, воспитания и социализации;</w:t>
      </w:r>
    </w:p>
    <w:p w:rsidR="00314F30" w:rsidRPr="00314F30" w:rsidRDefault="00314F30" w:rsidP="00314F30">
      <w:pPr>
        <w:pStyle w:val="a9"/>
        <w:spacing w:line="276" w:lineRule="auto"/>
        <w:jc w:val="both"/>
        <w:rPr>
          <w:sz w:val="24"/>
          <w:szCs w:val="24"/>
        </w:rPr>
      </w:pPr>
      <w:r w:rsidRPr="00314F30">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4) модель организации работы по духовно-нравственному развитию, воспитанию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5) описание форм и методов организации социально значимой деятельности обучающихся;</w:t>
      </w:r>
    </w:p>
    <w:p w:rsidR="00314F30" w:rsidRPr="00314F30" w:rsidRDefault="00314F30" w:rsidP="00314F30">
      <w:pPr>
        <w:pStyle w:val="a9"/>
        <w:spacing w:line="276" w:lineRule="auto"/>
        <w:jc w:val="both"/>
        <w:rPr>
          <w:sz w:val="24"/>
          <w:szCs w:val="24"/>
        </w:rPr>
      </w:pPr>
      <w:r w:rsidRPr="00314F30">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314F30" w:rsidRPr="00314F30" w:rsidRDefault="00314F30" w:rsidP="00314F30">
      <w:pPr>
        <w:pStyle w:val="a9"/>
        <w:spacing w:line="276" w:lineRule="auto"/>
        <w:jc w:val="both"/>
        <w:rPr>
          <w:sz w:val="24"/>
          <w:szCs w:val="24"/>
        </w:rPr>
      </w:pPr>
      <w:r w:rsidRPr="00314F30">
        <w:rPr>
          <w:sz w:val="24"/>
          <w:szCs w:val="24"/>
        </w:rPr>
        <w:t>7) описание методов и форм профессиональной ориентации в организации, осуществляющей образовательную деятельность;</w:t>
      </w:r>
    </w:p>
    <w:p w:rsidR="00314F30" w:rsidRPr="00314F30" w:rsidRDefault="00314F30" w:rsidP="00314F30">
      <w:pPr>
        <w:pStyle w:val="a9"/>
        <w:spacing w:line="276" w:lineRule="auto"/>
        <w:jc w:val="both"/>
        <w:rPr>
          <w:sz w:val="24"/>
          <w:szCs w:val="24"/>
        </w:rPr>
      </w:pPr>
      <w:r w:rsidRPr="00314F30">
        <w:rPr>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14F30" w:rsidRPr="00314F30" w:rsidRDefault="00314F30" w:rsidP="00314F30">
      <w:pPr>
        <w:pStyle w:val="a9"/>
        <w:spacing w:line="276" w:lineRule="auto"/>
        <w:jc w:val="both"/>
        <w:rPr>
          <w:sz w:val="24"/>
          <w:szCs w:val="24"/>
        </w:rPr>
      </w:pPr>
      <w:r w:rsidRPr="00314F30">
        <w:rPr>
          <w:sz w:val="24"/>
          <w:szCs w:val="24"/>
        </w:rPr>
        <w:t>9) описание форм и методов повышения педагогической культуры родителей (законных представителей) обучающихся;</w:t>
      </w:r>
    </w:p>
    <w:p w:rsidR="00314F30" w:rsidRPr="00314F30" w:rsidRDefault="00314F30" w:rsidP="00314F30">
      <w:pPr>
        <w:pStyle w:val="a9"/>
        <w:spacing w:line="276" w:lineRule="auto"/>
        <w:jc w:val="both"/>
        <w:rPr>
          <w:sz w:val="24"/>
          <w:szCs w:val="24"/>
        </w:rPr>
      </w:pPr>
      <w:r w:rsidRPr="00314F30">
        <w:rPr>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314F30" w:rsidRPr="00314F30" w:rsidRDefault="00314F30" w:rsidP="00314F30">
      <w:pPr>
        <w:pStyle w:val="a9"/>
        <w:spacing w:line="276" w:lineRule="auto"/>
        <w:jc w:val="both"/>
        <w:rPr>
          <w:sz w:val="24"/>
          <w:szCs w:val="24"/>
        </w:rPr>
      </w:pPr>
      <w:r w:rsidRPr="00314F30">
        <w:rPr>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314F30" w:rsidRPr="00314F30" w:rsidRDefault="00314F30" w:rsidP="00314F30">
      <w:pPr>
        <w:pStyle w:val="a9"/>
        <w:spacing w:line="276" w:lineRule="auto"/>
        <w:jc w:val="both"/>
        <w:rPr>
          <w:sz w:val="24"/>
          <w:szCs w:val="24"/>
        </w:rPr>
      </w:pPr>
      <w:r w:rsidRPr="00314F30">
        <w:rPr>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314F30" w:rsidRPr="00314F30" w:rsidRDefault="00314F30"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92" w:name="_Toc410654044"/>
      <w:bookmarkStart w:id="93" w:name="_Toc284662818"/>
      <w:bookmarkStart w:id="94" w:name="_Toc284663445"/>
      <w:bookmarkStart w:id="95" w:name="_Toc409691719"/>
      <w:bookmarkStart w:id="96" w:name="_Toc435412722"/>
      <w:bookmarkStart w:id="97" w:name="_Toc453968197"/>
      <w:r w:rsidRPr="00FB4811">
        <w:rPr>
          <w:b/>
          <w:sz w:val="24"/>
          <w:szCs w:val="24"/>
        </w:rPr>
        <w:t>2</w:t>
      </w:r>
      <w:r w:rsidR="00FB4811" w:rsidRPr="00FB4811">
        <w:rPr>
          <w:b/>
          <w:sz w:val="24"/>
          <w:szCs w:val="24"/>
        </w:rPr>
        <w:t>.3.</w:t>
      </w:r>
      <w:r w:rsidRPr="00FB4811">
        <w:rPr>
          <w:b/>
          <w:sz w:val="24"/>
          <w:szCs w:val="24"/>
        </w:rPr>
        <w:t>1. Цель и задачи духовно-нравственного развития, воспитания и</w:t>
      </w:r>
      <w:bookmarkEnd w:id="92"/>
      <w:bookmarkEnd w:id="93"/>
      <w:bookmarkEnd w:id="94"/>
      <w:r w:rsidRPr="00FB4811">
        <w:rPr>
          <w:b/>
          <w:sz w:val="24"/>
          <w:szCs w:val="24"/>
        </w:rPr>
        <w:t xml:space="preserve"> </w:t>
      </w:r>
      <w:bookmarkStart w:id="98" w:name="_Toc410654045"/>
      <w:bookmarkStart w:id="99" w:name="_Toc284663446"/>
      <w:bookmarkEnd w:id="95"/>
      <w:bookmarkEnd w:id="96"/>
      <w:bookmarkEnd w:id="98"/>
      <w:bookmarkEnd w:id="99"/>
      <w:r w:rsidRPr="00FB4811">
        <w:rPr>
          <w:b/>
          <w:sz w:val="24"/>
          <w:szCs w:val="24"/>
        </w:rPr>
        <w:t>социализации обучающихся</w:t>
      </w:r>
      <w:bookmarkEnd w:id="97"/>
    </w:p>
    <w:p w:rsidR="00314F30" w:rsidRPr="00314F30" w:rsidRDefault="00314F30" w:rsidP="00314F30">
      <w:pPr>
        <w:pStyle w:val="a9"/>
        <w:spacing w:line="276" w:lineRule="auto"/>
        <w:jc w:val="both"/>
        <w:rPr>
          <w:sz w:val="24"/>
          <w:szCs w:val="24"/>
        </w:rPr>
      </w:pPr>
      <w:r w:rsidRPr="00FB4811">
        <w:rPr>
          <w:b/>
          <w:sz w:val="24"/>
          <w:szCs w:val="24"/>
        </w:rPr>
        <w:t>Целью</w:t>
      </w:r>
      <w:r w:rsidRPr="00314F30">
        <w:rPr>
          <w:sz w:val="24"/>
          <w:szCs w:val="24"/>
        </w:rPr>
        <w:t xml:space="preserve"> </w:t>
      </w:r>
      <w:r w:rsidRPr="00FB4811">
        <w:rPr>
          <w:b/>
          <w:sz w:val="24"/>
          <w:szCs w:val="24"/>
        </w:rPr>
        <w:t>духовно-нра</w:t>
      </w:r>
      <w:r w:rsidR="00FB4811" w:rsidRPr="00FB4811">
        <w:rPr>
          <w:b/>
          <w:sz w:val="24"/>
          <w:szCs w:val="24"/>
        </w:rPr>
        <w:t xml:space="preserve">вственного развития, воспитания </w:t>
      </w:r>
      <w:r w:rsidRPr="00FB4811">
        <w:rPr>
          <w:b/>
          <w:sz w:val="24"/>
          <w:szCs w:val="24"/>
        </w:rPr>
        <w:t>и социализации обучающихся</w:t>
      </w:r>
      <w:r w:rsidRPr="00314F30">
        <w:rPr>
          <w:sz w:val="24"/>
          <w:szCs w:val="24"/>
        </w:rPr>
        <w:t xml:space="preserve">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314F30" w:rsidRPr="00FB4811" w:rsidRDefault="00314F30" w:rsidP="00314F30">
      <w:pPr>
        <w:pStyle w:val="a9"/>
        <w:spacing w:line="276" w:lineRule="auto"/>
        <w:jc w:val="both"/>
        <w:rPr>
          <w:b/>
          <w:sz w:val="24"/>
          <w:szCs w:val="24"/>
        </w:rPr>
      </w:pPr>
      <w:r w:rsidRPr="00FB4811">
        <w:rPr>
          <w:b/>
          <w:sz w:val="24"/>
          <w:szCs w:val="24"/>
        </w:rPr>
        <w:t xml:space="preserve">Задачи духовно-нравственного развития, воспитания и социализации обучающихся: </w:t>
      </w:r>
    </w:p>
    <w:p w:rsidR="00314F30" w:rsidRPr="00314F30" w:rsidRDefault="00314F30" w:rsidP="00F5313C">
      <w:pPr>
        <w:pStyle w:val="a9"/>
        <w:numPr>
          <w:ilvl w:val="0"/>
          <w:numId w:val="168"/>
        </w:numPr>
        <w:spacing w:line="276" w:lineRule="auto"/>
        <w:jc w:val="both"/>
        <w:rPr>
          <w:sz w:val="24"/>
          <w:szCs w:val="24"/>
        </w:rPr>
      </w:pPr>
      <w:r w:rsidRPr="00314F30">
        <w:rPr>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314F30" w:rsidRPr="00314F30" w:rsidRDefault="00314F30" w:rsidP="00F5313C">
      <w:pPr>
        <w:pStyle w:val="a9"/>
        <w:numPr>
          <w:ilvl w:val="0"/>
          <w:numId w:val="168"/>
        </w:numPr>
        <w:spacing w:line="276" w:lineRule="auto"/>
        <w:jc w:val="both"/>
        <w:rPr>
          <w:sz w:val="24"/>
          <w:szCs w:val="24"/>
        </w:rPr>
      </w:pPr>
      <w:r w:rsidRPr="00314F30">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314F30" w:rsidRPr="00314F30" w:rsidRDefault="00314F30" w:rsidP="00F5313C">
      <w:pPr>
        <w:pStyle w:val="a9"/>
        <w:numPr>
          <w:ilvl w:val="0"/>
          <w:numId w:val="168"/>
        </w:numPr>
        <w:spacing w:line="276" w:lineRule="auto"/>
        <w:jc w:val="both"/>
        <w:rPr>
          <w:sz w:val="24"/>
          <w:szCs w:val="24"/>
        </w:rPr>
      </w:pPr>
      <w:r w:rsidRPr="00314F30">
        <w:rPr>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314F30" w:rsidRDefault="00314F30" w:rsidP="00314F30">
      <w:pPr>
        <w:pStyle w:val="a9"/>
        <w:spacing w:line="276" w:lineRule="auto"/>
        <w:jc w:val="both"/>
        <w:rPr>
          <w:sz w:val="24"/>
          <w:szCs w:val="24"/>
        </w:rPr>
      </w:pPr>
    </w:p>
    <w:p w:rsidR="008901FD" w:rsidRPr="00314F30" w:rsidRDefault="008901FD"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100" w:name="_Toc435412723"/>
      <w:bookmarkStart w:id="101" w:name="_Toc453968198"/>
      <w:bookmarkEnd w:id="100"/>
      <w:r w:rsidRPr="00FB4811">
        <w:rPr>
          <w:b/>
          <w:sz w:val="24"/>
          <w:szCs w:val="24"/>
        </w:rPr>
        <w:t>2.3.2. Основные направления и ценностные основы духовно-нравственного развития, воспитания и социализации</w:t>
      </w:r>
      <w:bookmarkEnd w:id="101"/>
    </w:p>
    <w:p w:rsidR="00314F30" w:rsidRPr="00314F30" w:rsidRDefault="00314F30" w:rsidP="00314F30">
      <w:pPr>
        <w:pStyle w:val="a9"/>
        <w:spacing w:line="276" w:lineRule="auto"/>
        <w:jc w:val="both"/>
        <w:rPr>
          <w:sz w:val="24"/>
          <w:szCs w:val="24"/>
        </w:rPr>
      </w:pPr>
      <w:r w:rsidRPr="00314F30">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314F30" w:rsidRPr="00314F30" w:rsidRDefault="00314F30" w:rsidP="00F5313C">
      <w:pPr>
        <w:pStyle w:val="a9"/>
        <w:numPr>
          <w:ilvl w:val="0"/>
          <w:numId w:val="169"/>
        </w:numPr>
        <w:spacing w:line="276" w:lineRule="auto"/>
        <w:jc w:val="both"/>
        <w:rPr>
          <w:sz w:val="24"/>
          <w:szCs w:val="24"/>
        </w:rPr>
      </w:pPr>
      <w:r w:rsidRPr="00314F30">
        <w:rPr>
          <w:sz w:val="24"/>
          <w:szCs w:val="24"/>
        </w:rPr>
        <w:t>отношения обучающихся к России как к Родине (Отечеству) (включает подготовку к патриотическому служению);</w:t>
      </w:r>
    </w:p>
    <w:p w:rsidR="00314F30" w:rsidRPr="00314F30" w:rsidRDefault="00314F30" w:rsidP="00F5313C">
      <w:pPr>
        <w:pStyle w:val="a9"/>
        <w:numPr>
          <w:ilvl w:val="0"/>
          <w:numId w:val="169"/>
        </w:numPr>
        <w:spacing w:line="276" w:lineRule="auto"/>
        <w:jc w:val="both"/>
        <w:rPr>
          <w:sz w:val="24"/>
          <w:szCs w:val="24"/>
        </w:rPr>
      </w:pPr>
      <w:r w:rsidRPr="00314F30">
        <w:rPr>
          <w:sz w:val="24"/>
          <w:szCs w:val="24"/>
        </w:rPr>
        <w:t>отношения обучающихся с окружающими людьми (включает подготовку к общению со сверстниками, старшими и младшими);</w:t>
      </w:r>
    </w:p>
    <w:p w:rsidR="00314F30" w:rsidRPr="00314F30" w:rsidRDefault="00314F30" w:rsidP="00F5313C">
      <w:pPr>
        <w:pStyle w:val="a9"/>
        <w:numPr>
          <w:ilvl w:val="0"/>
          <w:numId w:val="169"/>
        </w:numPr>
        <w:spacing w:line="276" w:lineRule="auto"/>
        <w:jc w:val="both"/>
        <w:rPr>
          <w:sz w:val="24"/>
          <w:szCs w:val="24"/>
        </w:rPr>
      </w:pPr>
      <w:r w:rsidRPr="00314F30">
        <w:rPr>
          <w:sz w:val="24"/>
          <w:szCs w:val="24"/>
        </w:rPr>
        <w:t>отношения обучающихся к семье и родителям (включает подготовку личности к семейной жизни);</w:t>
      </w:r>
    </w:p>
    <w:p w:rsidR="00314F30" w:rsidRPr="00314F30" w:rsidRDefault="00314F30" w:rsidP="00F5313C">
      <w:pPr>
        <w:pStyle w:val="a9"/>
        <w:numPr>
          <w:ilvl w:val="0"/>
          <w:numId w:val="169"/>
        </w:numPr>
        <w:spacing w:line="276" w:lineRule="auto"/>
        <w:jc w:val="both"/>
        <w:rPr>
          <w:sz w:val="24"/>
          <w:szCs w:val="24"/>
        </w:rPr>
      </w:pPr>
      <w:r w:rsidRPr="00314F30">
        <w:rPr>
          <w:sz w:val="24"/>
          <w:szCs w:val="24"/>
        </w:rPr>
        <w:t>отношения обучающихся к закону, государству и к гражданскому обществу (включает подготовку личности к общественной жизни);</w:t>
      </w:r>
    </w:p>
    <w:p w:rsidR="00314F30" w:rsidRPr="00314F30" w:rsidRDefault="00314F30" w:rsidP="00F5313C">
      <w:pPr>
        <w:pStyle w:val="a9"/>
        <w:numPr>
          <w:ilvl w:val="0"/>
          <w:numId w:val="169"/>
        </w:numPr>
        <w:spacing w:line="276" w:lineRule="auto"/>
        <w:jc w:val="both"/>
        <w:rPr>
          <w:sz w:val="24"/>
          <w:szCs w:val="24"/>
        </w:rPr>
      </w:pPr>
      <w:r w:rsidRPr="00314F30">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314F30" w:rsidRPr="00314F30" w:rsidRDefault="00314F30" w:rsidP="00F5313C">
      <w:pPr>
        <w:pStyle w:val="a9"/>
        <w:numPr>
          <w:ilvl w:val="0"/>
          <w:numId w:val="169"/>
        </w:numPr>
        <w:spacing w:line="276" w:lineRule="auto"/>
        <w:jc w:val="both"/>
        <w:rPr>
          <w:sz w:val="24"/>
          <w:szCs w:val="24"/>
        </w:rPr>
      </w:pPr>
      <w:r w:rsidRPr="00314F30">
        <w:rPr>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314F30" w:rsidRPr="00314F30" w:rsidRDefault="00314F30" w:rsidP="00F5313C">
      <w:pPr>
        <w:pStyle w:val="a9"/>
        <w:numPr>
          <w:ilvl w:val="0"/>
          <w:numId w:val="169"/>
        </w:numPr>
        <w:spacing w:line="276" w:lineRule="auto"/>
        <w:jc w:val="both"/>
        <w:rPr>
          <w:sz w:val="24"/>
          <w:szCs w:val="24"/>
        </w:rPr>
      </w:pPr>
      <w:r w:rsidRPr="00314F30">
        <w:rPr>
          <w:sz w:val="24"/>
          <w:szCs w:val="24"/>
        </w:rPr>
        <w:t xml:space="preserve">трудовых и социально-экономических отношений (включает подготовку личности к трудовой деятельности). </w:t>
      </w:r>
    </w:p>
    <w:p w:rsidR="00314F30" w:rsidRPr="00314F30" w:rsidRDefault="00314F30" w:rsidP="00314F30">
      <w:pPr>
        <w:pStyle w:val="a9"/>
        <w:spacing w:line="276" w:lineRule="auto"/>
        <w:jc w:val="both"/>
        <w:rPr>
          <w:sz w:val="24"/>
          <w:szCs w:val="24"/>
        </w:rPr>
      </w:pPr>
      <w:r w:rsidRPr="00314F30">
        <w:rPr>
          <w:sz w:val="24"/>
          <w:szCs w:val="24"/>
        </w:rPr>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314F30" w:rsidRPr="00314F30" w:rsidRDefault="00314F30" w:rsidP="00314F30">
      <w:pPr>
        <w:pStyle w:val="a9"/>
        <w:spacing w:line="276" w:lineRule="auto"/>
        <w:jc w:val="both"/>
        <w:rPr>
          <w:sz w:val="24"/>
          <w:szCs w:val="24"/>
        </w:rPr>
      </w:pPr>
      <w:r w:rsidRPr="00314F30">
        <w:rPr>
          <w:sz w:val="24"/>
          <w:szCs w:val="24"/>
        </w:rPr>
        <w:t>Базовые национальные ценности российского общества определяются положениями Конституции Российской Федерации:</w:t>
      </w:r>
    </w:p>
    <w:p w:rsidR="00314F30" w:rsidRPr="00314F30" w:rsidRDefault="00314F30" w:rsidP="00314F30">
      <w:pPr>
        <w:pStyle w:val="a9"/>
        <w:spacing w:line="276" w:lineRule="auto"/>
        <w:jc w:val="both"/>
        <w:rPr>
          <w:sz w:val="24"/>
          <w:szCs w:val="24"/>
        </w:rPr>
      </w:pPr>
      <w:r w:rsidRPr="00314F30">
        <w:rPr>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314F30">
        <w:rPr>
          <w:sz w:val="24"/>
          <w:szCs w:val="24"/>
          <w:lang w:val="en-US"/>
        </w:rPr>
        <w:t>I</w:t>
      </w:r>
      <w:r w:rsidRPr="00314F30">
        <w:rPr>
          <w:sz w:val="24"/>
          <w:szCs w:val="24"/>
        </w:rPr>
        <w:t>, ст. 1);</w:t>
      </w:r>
    </w:p>
    <w:p w:rsidR="00314F30" w:rsidRPr="00314F30" w:rsidRDefault="00314F30" w:rsidP="00314F30">
      <w:pPr>
        <w:pStyle w:val="a9"/>
        <w:spacing w:line="276" w:lineRule="auto"/>
        <w:jc w:val="both"/>
        <w:rPr>
          <w:sz w:val="24"/>
          <w:szCs w:val="24"/>
        </w:rPr>
      </w:pPr>
      <w:r w:rsidRPr="00314F30">
        <w:rPr>
          <w:sz w:val="24"/>
          <w:szCs w:val="24"/>
        </w:rPr>
        <w:t>«Человек, его права и свободы являются высшей ценностью» (Гл. </w:t>
      </w:r>
      <w:r w:rsidRPr="00314F30">
        <w:rPr>
          <w:sz w:val="24"/>
          <w:szCs w:val="24"/>
          <w:lang w:val="en-US"/>
        </w:rPr>
        <w:t>I</w:t>
      </w:r>
      <w:r w:rsidRPr="00314F30">
        <w:rPr>
          <w:sz w:val="24"/>
          <w:szCs w:val="24"/>
        </w:rPr>
        <w:t>, ст. 2);</w:t>
      </w:r>
    </w:p>
    <w:p w:rsidR="00314F30" w:rsidRPr="00314F30" w:rsidRDefault="00314F30" w:rsidP="00314F30">
      <w:pPr>
        <w:pStyle w:val="a9"/>
        <w:spacing w:line="276" w:lineRule="auto"/>
        <w:jc w:val="both"/>
        <w:rPr>
          <w:sz w:val="24"/>
          <w:szCs w:val="24"/>
        </w:rPr>
      </w:pPr>
      <w:r w:rsidRPr="00314F30">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314F30" w:rsidRPr="00314F30" w:rsidRDefault="00314F30" w:rsidP="00314F30">
      <w:pPr>
        <w:pStyle w:val="a9"/>
        <w:spacing w:line="276" w:lineRule="auto"/>
        <w:jc w:val="both"/>
        <w:rPr>
          <w:sz w:val="24"/>
          <w:szCs w:val="24"/>
        </w:rPr>
      </w:pPr>
      <w:r w:rsidRPr="00314F30">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314F30" w:rsidRPr="00314F30" w:rsidRDefault="00314F30" w:rsidP="00314F30">
      <w:pPr>
        <w:pStyle w:val="a9"/>
        <w:spacing w:line="276" w:lineRule="auto"/>
        <w:jc w:val="both"/>
        <w:rPr>
          <w:sz w:val="24"/>
          <w:szCs w:val="24"/>
        </w:rPr>
      </w:pPr>
      <w:r w:rsidRPr="00314F30">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314F30" w:rsidRPr="00314F30" w:rsidRDefault="00314F30" w:rsidP="00314F30">
      <w:pPr>
        <w:pStyle w:val="a9"/>
        <w:spacing w:line="276" w:lineRule="auto"/>
        <w:jc w:val="both"/>
        <w:rPr>
          <w:sz w:val="24"/>
          <w:szCs w:val="24"/>
        </w:rPr>
      </w:pPr>
      <w:r w:rsidRPr="00314F30">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314F30" w:rsidRPr="00314F30" w:rsidRDefault="00314F30" w:rsidP="00314F30">
      <w:pPr>
        <w:pStyle w:val="a9"/>
        <w:spacing w:line="276" w:lineRule="auto"/>
        <w:jc w:val="both"/>
        <w:rPr>
          <w:sz w:val="24"/>
          <w:szCs w:val="24"/>
        </w:rPr>
      </w:pPr>
      <w:r w:rsidRPr="00314F30">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314F30" w:rsidRPr="00314F30" w:rsidRDefault="00314F30" w:rsidP="00314F30">
      <w:pPr>
        <w:pStyle w:val="a9"/>
        <w:spacing w:line="276" w:lineRule="auto"/>
        <w:jc w:val="both"/>
        <w:rPr>
          <w:sz w:val="24"/>
          <w:szCs w:val="24"/>
        </w:rPr>
      </w:pPr>
      <w:r w:rsidRPr="00314F30">
        <w:rPr>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26">
        <w:r w:rsidRPr="00314F30">
          <w:rPr>
            <w:sz w:val="24"/>
            <w:szCs w:val="24"/>
          </w:rPr>
          <w:t>(законных представителей)</w:t>
        </w:r>
      </w:hyperlink>
      <w:r w:rsidRPr="00314F30">
        <w:rPr>
          <w:sz w:val="24"/>
          <w:szCs w:val="24"/>
        </w:rPr>
        <w:t xml:space="preserve"> несовершеннолетних обучающихся на участие в управлении образовательными организациями;</w:t>
      </w:r>
    </w:p>
    <w:p w:rsidR="00314F30" w:rsidRPr="00314F30" w:rsidRDefault="00314F30" w:rsidP="00314F30">
      <w:pPr>
        <w:pStyle w:val="a9"/>
        <w:spacing w:line="276" w:lineRule="auto"/>
        <w:jc w:val="both"/>
        <w:rPr>
          <w:sz w:val="24"/>
          <w:szCs w:val="24"/>
        </w:rPr>
      </w:pPr>
      <w:r w:rsidRPr="00314F30">
        <w:rPr>
          <w:sz w:val="24"/>
          <w:szCs w:val="24"/>
        </w:rPr>
        <w:t>…недопустимость ограничения или устранения конкуренции в сфере образования;</w:t>
      </w:r>
    </w:p>
    <w:p w:rsidR="00314F30" w:rsidRPr="00314F30" w:rsidRDefault="00314F30" w:rsidP="00314F30">
      <w:pPr>
        <w:pStyle w:val="a9"/>
        <w:spacing w:line="276" w:lineRule="auto"/>
        <w:jc w:val="both"/>
        <w:rPr>
          <w:sz w:val="24"/>
          <w:szCs w:val="24"/>
        </w:rPr>
      </w:pPr>
      <w:r w:rsidRPr="00314F30">
        <w:rPr>
          <w:sz w:val="24"/>
          <w:szCs w:val="24"/>
        </w:rPr>
        <w:t>…сочетание государственного и договорного регулирования отношений в сфере образования» (ст. 3).</w:t>
      </w:r>
    </w:p>
    <w:p w:rsidR="00314F30" w:rsidRPr="00314F30" w:rsidRDefault="00314F30" w:rsidP="00314F30">
      <w:pPr>
        <w:pStyle w:val="a9"/>
        <w:spacing w:line="276" w:lineRule="auto"/>
        <w:jc w:val="both"/>
        <w:rPr>
          <w:sz w:val="24"/>
          <w:szCs w:val="24"/>
        </w:rPr>
      </w:pPr>
      <w:r w:rsidRPr="00314F30">
        <w:rPr>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314F30" w:rsidRPr="00314F30" w:rsidRDefault="00314F30" w:rsidP="00F5313C">
      <w:pPr>
        <w:pStyle w:val="a9"/>
        <w:numPr>
          <w:ilvl w:val="0"/>
          <w:numId w:val="170"/>
        </w:numPr>
        <w:spacing w:line="276" w:lineRule="auto"/>
        <w:jc w:val="both"/>
        <w:rPr>
          <w:sz w:val="24"/>
          <w:szCs w:val="24"/>
        </w:rPr>
      </w:pPr>
      <w:r w:rsidRPr="00314F30">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314F30" w:rsidRPr="00314F30" w:rsidRDefault="00314F30" w:rsidP="00F5313C">
      <w:pPr>
        <w:pStyle w:val="a9"/>
        <w:numPr>
          <w:ilvl w:val="0"/>
          <w:numId w:val="170"/>
        </w:numPr>
        <w:spacing w:line="276" w:lineRule="auto"/>
        <w:jc w:val="both"/>
        <w:rPr>
          <w:sz w:val="24"/>
          <w:szCs w:val="24"/>
        </w:rPr>
      </w:pPr>
      <w:r w:rsidRPr="00314F30">
        <w:rPr>
          <w:sz w:val="24"/>
          <w:szCs w:val="24"/>
        </w:rPr>
        <w:t>создание условий для воспитания здоровой, счастливой, свободной, ориентированной на труд личности;</w:t>
      </w:r>
    </w:p>
    <w:p w:rsidR="00314F30" w:rsidRPr="00314F30" w:rsidRDefault="00314F30" w:rsidP="00F5313C">
      <w:pPr>
        <w:pStyle w:val="a9"/>
        <w:numPr>
          <w:ilvl w:val="0"/>
          <w:numId w:val="170"/>
        </w:numPr>
        <w:spacing w:line="276" w:lineRule="auto"/>
        <w:jc w:val="both"/>
        <w:rPr>
          <w:sz w:val="24"/>
          <w:szCs w:val="24"/>
        </w:rPr>
      </w:pPr>
      <w:r w:rsidRPr="00314F30">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314F30" w:rsidRPr="00314F30" w:rsidRDefault="00314F30" w:rsidP="00F5313C">
      <w:pPr>
        <w:pStyle w:val="a9"/>
        <w:numPr>
          <w:ilvl w:val="0"/>
          <w:numId w:val="170"/>
        </w:numPr>
        <w:spacing w:line="276" w:lineRule="auto"/>
        <w:jc w:val="both"/>
        <w:rPr>
          <w:sz w:val="24"/>
          <w:szCs w:val="24"/>
        </w:rPr>
      </w:pPr>
      <w:r w:rsidRPr="00314F30">
        <w:rPr>
          <w:sz w:val="24"/>
          <w:szCs w:val="24"/>
        </w:rPr>
        <w:t>поддержка единства и целостности, преемственности и непрерывности воспитания;</w:t>
      </w:r>
    </w:p>
    <w:p w:rsidR="00314F30" w:rsidRPr="00314F30" w:rsidRDefault="00314F30" w:rsidP="00F5313C">
      <w:pPr>
        <w:pStyle w:val="a9"/>
        <w:numPr>
          <w:ilvl w:val="0"/>
          <w:numId w:val="170"/>
        </w:numPr>
        <w:spacing w:line="276" w:lineRule="auto"/>
        <w:jc w:val="both"/>
        <w:rPr>
          <w:sz w:val="24"/>
          <w:szCs w:val="24"/>
        </w:rPr>
      </w:pPr>
      <w:r w:rsidRPr="00314F30">
        <w:rPr>
          <w:sz w:val="24"/>
          <w:szCs w:val="24"/>
        </w:rPr>
        <w:t>поддержка общественных институтов, которые являются носителями духовных ценностей;</w:t>
      </w:r>
    </w:p>
    <w:p w:rsidR="00314F30" w:rsidRPr="00314F30" w:rsidRDefault="00314F30" w:rsidP="00F5313C">
      <w:pPr>
        <w:pStyle w:val="a9"/>
        <w:numPr>
          <w:ilvl w:val="0"/>
          <w:numId w:val="170"/>
        </w:numPr>
        <w:spacing w:line="276" w:lineRule="auto"/>
        <w:jc w:val="both"/>
        <w:rPr>
          <w:sz w:val="24"/>
          <w:szCs w:val="24"/>
        </w:rPr>
      </w:pPr>
      <w:r w:rsidRPr="00314F30">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314F30" w:rsidRPr="00314F30" w:rsidRDefault="00314F30" w:rsidP="00F5313C">
      <w:pPr>
        <w:pStyle w:val="a9"/>
        <w:numPr>
          <w:ilvl w:val="0"/>
          <w:numId w:val="170"/>
        </w:numPr>
        <w:spacing w:line="276" w:lineRule="auto"/>
        <w:jc w:val="both"/>
        <w:rPr>
          <w:sz w:val="24"/>
          <w:szCs w:val="24"/>
        </w:rPr>
      </w:pPr>
      <w:r w:rsidRPr="00314F30">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314F30" w:rsidRPr="00314F30" w:rsidRDefault="00314F30" w:rsidP="00F5313C">
      <w:pPr>
        <w:pStyle w:val="a9"/>
        <w:numPr>
          <w:ilvl w:val="0"/>
          <w:numId w:val="170"/>
        </w:numPr>
        <w:spacing w:line="276" w:lineRule="auto"/>
        <w:jc w:val="both"/>
        <w:rPr>
          <w:sz w:val="24"/>
          <w:szCs w:val="24"/>
        </w:rPr>
      </w:pPr>
      <w:r w:rsidRPr="00314F30">
        <w:rPr>
          <w:sz w:val="24"/>
          <w:szCs w:val="24"/>
        </w:rPr>
        <w:t>формирование внутренней позиции личности по отношению к окружающей социальной действительности;</w:t>
      </w:r>
    </w:p>
    <w:p w:rsidR="00314F30" w:rsidRPr="00314F30" w:rsidRDefault="00314F30" w:rsidP="00F5313C">
      <w:pPr>
        <w:pStyle w:val="a9"/>
        <w:numPr>
          <w:ilvl w:val="0"/>
          <w:numId w:val="170"/>
        </w:numPr>
        <w:spacing w:line="276" w:lineRule="auto"/>
        <w:jc w:val="both"/>
        <w:rPr>
          <w:sz w:val="24"/>
          <w:szCs w:val="24"/>
        </w:rPr>
      </w:pPr>
      <w:r w:rsidRPr="00314F30">
        <w:rPr>
          <w:sz w:val="24"/>
          <w:szCs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314F30" w:rsidRPr="00314F30" w:rsidRDefault="00314F30" w:rsidP="00314F30">
      <w:pPr>
        <w:pStyle w:val="a9"/>
        <w:spacing w:line="276" w:lineRule="auto"/>
        <w:jc w:val="both"/>
        <w:rPr>
          <w:sz w:val="24"/>
          <w:szCs w:val="24"/>
        </w:rPr>
      </w:pPr>
      <w:r w:rsidRPr="00314F30">
        <w:rPr>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314F30" w:rsidRPr="00314F30" w:rsidRDefault="00314F30" w:rsidP="00314F30">
      <w:pPr>
        <w:pStyle w:val="a9"/>
        <w:spacing w:line="276" w:lineRule="auto"/>
        <w:jc w:val="both"/>
        <w:rPr>
          <w:sz w:val="24"/>
          <w:szCs w:val="24"/>
        </w:rPr>
      </w:pPr>
      <w:r w:rsidRPr="00314F30">
        <w:rPr>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314F30" w:rsidRPr="00314F30" w:rsidRDefault="00314F30"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102" w:name="_Toc435412724"/>
      <w:bookmarkStart w:id="103" w:name="_Toc453968199"/>
      <w:bookmarkEnd w:id="102"/>
      <w:r w:rsidRPr="00FB4811">
        <w:rPr>
          <w:b/>
          <w:sz w:val="24"/>
          <w:szCs w:val="24"/>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03"/>
    </w:p>
    <w:p w:rsidR="00314F30" w:rsidRPr="00314F30" w:rsidRDefault="00314F30" w:rsidP="00314F30">
      <w:pPr>
        <w:pStyle w:val="a9"/>
        <w:spacing w:line="276" w:lineRule="auto"/>
        <w:jc w:val="both"/>
        <w:rPr>
          <w:sz w:val="24"/>
          <w:szCs w:val="24"/>
        </w:rPr>
      </w:pPr>
      <w:r w:rsidRPr="00314F30">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314F30" w:rsidRPr="00FB4811" w:rsidRDefault="00314F30" w:rsidP="00314F30">
      <w:pPr>
        <w:pStyle w:val="a9"/>
        <w:spacing w:line="276" w:lineRule="auto"/>
        <w:jc w:val="both"/>
        <w:rPr>
          <w:b/>
          <w:sz w:val="24"/>
          <w:szCs w:val="24"/>
        </w:rPr>
      </w:pPr>
      <w:r w:rsidRPr="00FB4811">
        <w:rPr>
          <w:b/>
          <w:sz w:val="24"/>
          <w:szCs w:val="24"/>
        </w:rPr>
        <w:t xml:space="preserve">Для воспитания обучающихся в сфере отношения к России как к Родине (Отечеству) используются: </w:t>
      </w:r>
    </w:p>
    <w:p w:rsidR="00314F30" w:rsidRPr="00314F30" w:rsidRDefault="00314F30" w:rsidP="00F5313C">
      <w:pPr>
        <w:pStyle w:val="a9"/>
        <w:numPr>
          <w:ilvl w:val="0"/>
          <w:numId w:val="171"/>
        </w:numPr>
        <w:spacing w:line="276" w:lineRule="auto"/>
        <w:jc w:val="both"/>
        <w:rPr>
          <w:sz w:val="24"/>
          <w:szCs w:val="24"/>
        </w:rPr>
      </w:pPr>
      <w:r w:rsidRPr="00314F30">
        <w:rPr>
          <w:sz w:val="24"/>
          <w:szCs w:val="24"/>
        </w:rPr>
        <w:t>туристско-краеведческая, художественно-эстетическая, спортивная, познавательная и другие виды деятельности;</w:t>
      </w:r>
    </w:p>
    <w:p w:rsidR="00314F30" w:rsidRPr="00314F30" w:rsidRDefault="00314F30" w:rsidP="00F5313C">
      <w:pPr>
        <w:pStyle w:val="a9"/>
        <w:numPr>
          <w:ilvl w:val="0"/>
          <w:numId w:val="171"/>
        </w:numPr>
        <w:spacing w:line="276" w:lineRule="auto"/>
        <w:jc w:val="both"/>
        <w:rPr>
          <w:sz w:val="24"/>
          <w:szCs w:val="24"/>
        </w:rPr>
      </w:pPr>
      <w:r w:rsidRPr="00314F30">
        <w:rPr>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314F30" w:rsidRPr="00314F30" w:rsidRDefault="00314F30" w:rsidP="00F5313C">
      <w:pPr>
        <w:pStyle w:val="a9"/>
        <w:numPr>
          <w:ilvl w:val="0"/>
          <w:numId w:val="171"/>
        </w:numPr>
        <w:spacing w:line="276" w:lineRule="auto"/>
        <w:jc w:val="both"/>
        <w:rPr>
          <w:sz w:val="24"/>
          <w:szCs w:val="24"/>
        </w:rPr>
      </w:pPr>
      <w:r w:rsidRPr="00314F30">
        <w:rPr>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314F30" w:rsidRPr="00314F30" w:rsidRDefault="00314F30" w:rsidP="00F5313C">
      <w:pPr>
        <w:pStyle w:val="a9"/>
        <w:numPr>
          <w:ilvl w:val="0"/>
          <w:numId w:val="171"/>
        </w:numPr>
        <w:spacing w:line="276" w:lineRule="auto"/>
        <w:jc w:val="both"/>
        <w:rPr>
          <w:sz w:val="24"/>
          <w:szCs w:val="24"/>
        </w:rPr>
      </w:pPr>
      <w:r w:rsidRPr="00314F30">
        <w:rPr>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314F30" w:rsidRPr="00314F30" w:rsidRDefault="00314F30" w:rsidP="00F5313C">
      <w:pPr>
        <w:pStyle w:val="a9"/>
        <w:numPr>
          <w:ilvl w:val="0"/>
          <w:numId w:val="171"/>
        </w:numPr>
        <w:spacing w:line="276" w:lineRule="auto"/>
        <w:jc w:val="both"/>
        <w:rPr>
          <w:sz w:val="24"/>
          <w:szCs w:val="24"/>
        </w:rPr>
      </w:pPr>
      <w:r w:rsidRPr="00314F30">
        <w:rPr>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314F30" w:rsidRPr="00314F30" w:rsidRDefault="00314F30" w:rsidP="00F5313C">
      <w:pPr>
        <w:pStyle w:val="a9"/>
        <w:numPr>
          <w:ilvl w:val="0"/>
          <w:numId w:val="171"/>
        </w:numPr>
        <w:spacing w:line="276" w:lineRule="auto"/>
        <w:jc w:val="both"/>
        <w:rPr>
          <w:sz w:val="24"/>
          <w:szCs w:val="24"/>
        </w:rPr>
      </w:pPr>
      <w:r w:rsidRPr="00314F30">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314F30" w:rsidRPr="00FB4811" w:rsidRDefault="00314F30" w:rsidP="00314F30">
      <w:pPr>
        <w:pStyle w:val="a9"/>
        <w:spacing w:line="276" w:lineRule="auto"/>
        <w:jc w:val="both"/>
        <w:rPr>
          <w:b/>
          <w:sz w:val="24"/>
          <w:szCs w:val="24"/>
        </w:rPr>
      </w:pPr>
      <w:r w:rsidRPr="00FB4811">
        <w:rPr>
          <w:b/>
          <w:sz w:val="24"/>
          <w:szCs w:val="24"/>
        </w:rPr>
        <w:t>Воспитание обучающихся в сфере отношения к России как к Родине (Отечеству) включает:</w:t>
      </w:r>
    </w:p>
    <w:p w:rsidR="00314F30" w:rsidRPr="00314F30" w:rsidRDefault="00314F30" w:rsidP="00F5313C">
      <w:pPr>
        <w:pStyle w:val="a9"/>
        <w:numPr>
          <w:ilvl w:val="0"/>
          <w:numId w:val="172"/>
        </w:numPr>
        <w:spacing w:line="276" w:lineRule="auto"/>
        <w:jc w:val="both"/>
        <w:rPr>
          <w:sz w:val="24"/>
          <w:szCs w:val="24"/>
        </w:rPr>
      </w:pPr>
      <w:r w:rsidRPr="00314F30">
        <w:rPr>
          <w:sz w:val="24"/>
          <w:szCs w:val="24"/>
        </w:rPr>
        <w:t xml:space="preserve">воспитание уважения к культуре, языкам, традициям и обычаям народов, проживающих в Российской Федерации; </w:t>
      </w:r>
    </w:p>
    <w:p w:rsidR="00314F30" w:rsidRPr="00314F30" w:rsidRDefault="00314F30" w:rsidP="00F5313C">
      <w:pPr>
        <w:pStyle w:val="a9"/>
        <w:numPr>
          <w:ilvl w:val="0"/>
          <w:numId w:val="172"/>
        </w:numPr>
        <w:spacing w:line="276" w:lineRule="auto"/>
        <w:jc w:val="both"/>
        <w:rPr>
          <w:sz w:val="24"/>
          <w:szCs w:val="24"/>
        </w:rPr>
      </w:pPr>
      <w:r w:rsidRPr="00314F30">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314F30" w:rsidRPr="00314F30" w:rsidRDefault="00314F30" w:rsidP="00F5313C">
      <w:pPr>
        <w:pStyle w:val="a9"/>
        <w:numPr>
          <w:ilvl w:val="0"/>
          <w:numId w:val="172"/>
        </w:numPr>
        <w:spacing w:line="276" w:lineRule="auto"/>
        <w:jc w:val="both"/>
        <w:rPr>
          <w:sz w:val="24"/>
          <w:szCs w:val="24"/>
        </w:rPr>
      </w:pPr>
      <w:r w:rsidRPr="00314F30">
        <w:rPr>
          <w:sz w:val="24"/>
          <w:szCs w:val="24"/>
        </w:rPr>
        <w:t>обеспечение доступности музейной и театральной культуры для детей, развитие музейной и театральной педагогики.</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отношений с окружающими людьми предполагают формирование:</w:t>
      </w:r>
    </w:p>
    <w:p w:rsidR="00314F30" w:rsidRPr="00314F30" w:rsidRDefault="00314F30" w:rsidP="00F5313C">
      <w:pPr>
        <w:pStyle w:val="a9"/>
        <w:numPr>
          <w:ilvl w:val="0"/>
          <w:numId w:val="173"/>
        </w:numPr>
        <w:spacing w:line="276" w:lineRule="auto"/>
        <w:jc w:val="both"/>
        <w:rPr>
          <w:sz w:val="24"/>
          <w:szCs w:val="24"/>
        </w:rPr>
      </w:pPr>
      <w:r w:rsidRPr="00314F30">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14F30" w:rsidRPr="00314F30" w:rsidRDefault="00314F30" w:rsidP="00F5313C">
      <w:pPr>
        <w:pStyle w:val="a9"/>
        <w:numPr>
          <w:ilvl w:val="0"/>
          <w:numId w:val="173"/>
        </w:numPr>
        <w:spacing w:line="276" w:lineRule="auto"/>
        <w:jc w:val="both"/>
        <w:rPr>
          <w:sz w:val="24"/>
          <w:szCs w:val="24"/>
        </w:rPr>
      </w:pPr>
      <w:r w:rsidRPr="00314F30">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314F30" w:rsidRPr="00314F30" w:rsidRDefault="00314F30" w:rsidP="00F5313C">
      <w:pPr>
        <w:pStyle w:val="a9"/>
        <w:numPr>
          <w:ilvl w:val="0"/>
          <w:numId w:val="173"/>
        </w:numPr>
        <w:spacing w:line="276" w:lineRule="auto"/>
        <w:jc w:val="both"/>
        <w:rPr>
          <w:sz w:val="24"/>
          <w:szCs w:val="24"/>
        </w:rPr>
      </w:pPr>
      <w:r w:rsidRPr="00314F30">
        <w:rPr>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314F30" w:rsidRPr="00314F30" w:rsidRDefault="00314F30" w:rsidP="00F5313C">
      <w:pPr>
        <w:pStyle w:val="a9"/>
        <w:numPr>
          <w:ilvl w:val="0"/>
          <w:numId w:val="173"/>
        </w:numPr>
        <w:spacing w:line="276" w:lineRule="auto"/>
        <w:jc w:val="both"/>
        <w:rPr>
          <w:sz w:val="24"/>
          <w:szCs w:val="24"/>
        </w:rPr>
      </w:pPr>
      <w:r w:rsidRPr="00314F30">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14F30" w:rsidRPr="00314F30" w:rsidRDefault="00314F30" w:rsidP="00F5313C">
      <w:pPr>
        <w:pStyle w:val="a9"/>
        <w:numPr>
          <w:ilvl w:val="0"/>
          <w:numId w:val="173"/>
        </w:numPr>
        <w:spacing w:line="276" w:lineRule="auto"/>
        <w:jc w:val="both"/>
        <w:rPr>
          <w:sz w:val="24"/>
          <w:szCs w:val="24"/>
        </w:rPr>
      </w:pPr>
      <w:r w:rsidRPr="00314F30">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14F30" w:rsidRPr="00314F30" w:rsidRDefault="00314F30" w:rsidP="00F5313C">
      <w:pPr>
        <w:pStyle w:val="a9"/>
        <w:numPr>
          <w:ilvl w:val="0"/>
          <w:numId w:val="173"/>
        </w:numPr>
        <w:spacing w:line="276" w:lineRule="auto"/>
        <w:jc w:val="both"/>
        <w:rPr>
          <w:sz w:val="24"/>
          <w:szCs w:val="24"/>
        </w:rPr>
      </w:pPr>
      <w:r w:rsidRPr="00314F30">
        <w:rPr>
          <w:sz w:val="24"/>
          <w:szCs w:val="24"/>
        </w:rPr>
        <w:t xml:space="preserve">развитие культуры межнационального общения; </w:t>
      </w:r>
    </w:p>
    <w:p w:rsidR="00314F30" w:rsidRPr="00314F30" w:rsidRDefault="00314F30" w:rsidP="00F5313C">
      <w:pPr>
        <w:pStyle w:val="a9"/>
        <w:numPr>
          <w:ilvl w:val="0"/>
          <w:numId w:val="173"/>
        </w:numPr>
        <w:spacing w:line="276" w:lineRule="auto"/>
        <w:jc w:val="both"/>
        <w:rPr>
          <w:sz w:val="24"/>
          <w:szCs w:val="24"/>
        </w:rPr>
      </w:pPr>
      <w:r w:rsidRPr="00314F30">
        <w:rPr>
          <w:sz w:val="24"/>
          <w:szCs w:val="24"/>
        </w:rPr>
        <w:t xml:space="preserve">развитие в детской среде ответственности, принципов коллективизма и социальной солидарности. </w:t>
      </w:r>
    </w:p>
    <w:p w:rsidR="00314F30" w:rsidRPr="00FB4811" w:rsidRDefault="00314F30" w:rsidP="00314F30">
      <w:pPr>
        <w:pStyle w:val="a9"/>
        <w:spacing w:line="276" w:lineRule="auto"/>
        <w:jc w:val="both"/>
        <w:rPr>
          <w:b/>
          <w:sz w:val="24"/>
          <w:szCs w:val="24"/>
        </w:rPr>
      </w:pPr>
      <w:r w:rsidRPr="00FB4811">
        <w:rPr>
          <w:b/>
          <w:sz w:val="24"/>
          <w:szCs w:val="24"/>
        </w:rPr>
        <w:t xml:space="preserve">Воспитание, социализация и духовно-нравственное развитие </w:t>
      </w:r>
      <w:r w:rsidRPr="00FB4811">
        <w:rPr>
          <w:b/>
          <w:bCs/>
          <w:sz w:val="24"/>
          <w:szCs w:val="24"/>
        </w:rPr>
        <w:t>в сфере семейных отношений</w:t>
      </w:r>
      <w:r w:rsidRPr="00FB4811">
        <w:rPr>
          <w:b/>
          <w:sz w:val="24"/>
          <w:szCs w:val="24"/>
        </w:rPr>
        <w:t xml:space="preserve"> предполагают формирование у обучающихся:</w:t>
      </w:r>
    </w:p>
    <w:p w:rsidR="00314F30" w:rsidRPr="00314F30" w:rsidRDefault="00314F30" w:rsidP="00F5313C">
      <w:pPr>
        <w:pStyle w:val="a9"/>
        <w:numPr>
          <w:ilvl w:val="0"/>
          <w:numId w:val="174"/>
        </w:numPr>
        <w:spacing w:line="276" w:lineRule="auto"/>
        <w:jc w:val="both"/>
        <w:rPr>
          <w:sz w:val="24"/>
          <w:szCs w:val="24"/>
        </w:rPr>
      </w:pPr>
      <w:r w:rsidRPr="00314F30">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314F30" w:rsidRPr="00314F30" w:rsidRDefault="00314F30" w:rsidP="00F5313C">
      <w:pPr>
        <w:pStyle w:val="a9"/>
        <w:numPr>
          <w:ilvl w:val="0"/>
          <w:numId w:val="174"/>
        </w:numPr>
        <w:spacing w:line="276" w:lineRule="auto"/>
        <w:jc w:val="both"/>
        <w:rPr>
          <w:sz w:val="24"/>
          <w:szCs w:val="24"/>
        </w:rPr>
      </w:pPr>
      <w:r w:rsidRPr="00314F30">
        <w:rPr>
          <w:sz w:val="24"/>
          <w:szCs w:val="24"/>
        </w:rPr>
        <w:t>ответственного отношения к созданию и сохранению семьи на основе осознанного принятия ценностей семейной жизни.</w:t>
      </w:r>
    </w:p>
    <w:p w:rsidR="00314F30" w:rsidRPr="00FB4811" w:rsidRDefault="00314F30" w:rsidP="00314F30">
      <w:pPr>
        <w:pStyle w:val="a9"/>
        <w:spacing w:line="276" w:lineRule="auto"/>
        <w:jc w:val="both"/>
        <w:rPr>
          <w:b/>
          <w:sz w:val="24"/>
          <w:szCs w:val="24"/>
        </w:rPr>
      </w:pPr>
      <w:r w:rsidRPr="00FB4811">
        <w:rPr>
          <w:b/>
          <w:sz w:val="24"/>
          <w:szCs w:val="24"/>
        </w:rPr>
        <w:t>Для воспитания, социализации и духовно-нравственного развития в сфере отношений с окружающими людьми и в семье используются:</w:t>
      </w:r>
    </w:p>
    <w:p w:rsidR="00314F30" w:rsidRPr="00314F30" w:rsidRDefault="00314F30" w:rsidP="00F5313C">
      <w:pPr>
        <w:pStyle w:val="a9"/>
        <w:numPr>
          <w:ilvl w:val="0"/>
          <w:numId w:val="175"/>
        </w:numPr>
        <w:spacing w:line="276" w:lineRule="auto"/>
        <w:jc w:val="both"/>
        <w:rPr>
          <w:sz w:val="24"/>
          <w:szCs w:val="24"/>
        </w:rPr>
      </w:pPr>
      <w:r w:rsidRPr="00314F30">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314F30" w:rsidRPr="00314F30" w:rsidRDefault="00314F30" w:rsidP="00F5313C">
      <w:pPr>
        <w:pStyle w:val="a9"/>
        <w:numPr>
          <w:ilvl w:val="0"/>
          <w:numId w:val="175"/>
        </w:numPr>
        <w:spacing w:line="276" w:lineRule="auto"/>
        <w:jc w:val="both"/>
        <w:rPr>
          <w:sz w:val="24"/>
          <w:szCs w:val="24"/>
        </w:rPr>
      </w:pPr>
      <w:r w:rsidRPr="00314F30">
        <w:rPr>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314F30" w:rsidRPr="00314F30" w:rsidRDefault="00314F30" w:rsidP="00F5313C">
      <w:pPr>
        <w:pStyle w:val="a9"/>
        <w:numPr>
          <w:ilvl w:val="0"/>
          <w:numId w:val="175"/>
        </w:numPr>
        <w:spacing w:line="276" w:lineRule="auto"/>
        <w:jc w:val="both"/>
        <w:rPr>
          <w:sz w:val="24"/>
          <w:szCs w:val="24"/>
        </w:rPr>
      </w:pPr>
      <w:r w:rsidRPr="00314F30">
        <w:rPr>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314F30" w:rsidRPr="00314F30" w:rsidRDefault="00314F30" w:rsidP="00F5313C">
      <w:pPr>
        <w:pStyle w:val="a9"/>
        <w:numPr>
          <w:ilvl w:val="0"/>
          <w:numId w:val="175"/>
        </w:numPr>
        <w:spacing w:line="276" w:lineRule="auto"/>
        <w:jc w:val="both"/>
        <w:rPr>
          <w:sz w:val="24"/>
          <w:szCs w:val="24"/>
        </w:rPr>
      </w:pPr>
      <w:r w:rsidRPr="00314F30">
        <w:rPr>
          <w:sz w:val="24"/>
          <w:szCs w:val="24"/>
        </w:rPr>
        <w:t xml:space="preserve">сотрудничество с традиционными религиозными общинами. </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314F30" w:rsidRPr="00314F30" w:rsidRDefault="00314F30" w:rsidP="00F5313C">
      <w:pPr>
        <w:pStyle w:val="a9"/>
        <w:numPr>
          <w:ilvl w:val="0"/>
          <w:numId w:val="176"/>
        </w:numPr>
        <w:spacing w:line="276" w:lineRule="auto"/>
        <w:jc w:val="both"/>
        <w:rPr>
          <w:sz w:val="24"/>
          <w:szCs w:val="24"/>
        </w:rPr>
      </w:pPr>
      <w:r w:rsidRPr="00314F30">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314F30" w:rsidRPr="00314F30" w:rsidRDefault="00314F30" w:rsidP="00F5313C">
      <w:pPr>
        <w:pStyle w:val="a9"/>
        <w:numPr>
          <w:ilvl w:val="0"/>
          <w:numId w:val="176"/>
        </w:numPr>
        <w:spacing w:line="276" w:lineRule="auto"/>
        <w:jc w:val="both"/>
        <w:rPr>
          <w:sz w:val="24"/>
          <w:szCs w:val="24"/>
        </w:rPr>
      </w:pPr>
      <w:r w:rsidRPr="00314F30">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314F30" w:rsidRPr="00314F30" w:rsidRDefault="00314F30" w:rsidP="00F5313C">
      <w:pPr>
        <w:pStyle w:val="a9"/>
        <w:numPr>
          <w:ilvl w:val="0"/>
          <w:numId w:val="176"/>
        </w:numPr>
        <w:spacing w:line="276" w:lineRule="auto"/>
        <w:jc w:val="both"/>
        <w:rPr>
          <w:sz w:val="24"/>
          <w:szCs w:val="24"/>
        </w:rPr>
      </w:pPr>
      <w:r w:rsidRPr="00314F30">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314F30" w:rsidRPr="00314F30" w:rsidRDefault="00314F30" w:rsidP="00F5313C">
      <w:pPr>
        <w:pStyle w:val="a9"/>
        <w:numPr>
          <w:ilvl w:val="0"/>
          <w:numId w:val="176"/>
        </w:numPr>
        <w:spacing w:line="276" w:lineRule="auto"/>
        <w:jc w:val="both"/>
        <w:rPr>
          <w:sz w:val="24"/>
          <w:szCs w:val="24"/>
        </w:rPr>
      </w:pPr>
      <w:r w:rsidRPr="00314F30">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314F30" w:rsidRPr="00095BB7" w:rsidRDefault="00314F30" w:rsidP="00FB4811">
      <w:pPr>
        <w:pStyle w:val="a9"/>
        <w:spacing w:line="276" w:lineRule="auto"/>
        <w:jc w:val="both"/>
        <w:rPr>
          <w:b/>
          <w:sz w:val="24"/>
          <w:szCs w:val="24"/>
        </w:rPr>
      </w:pPr>
      <w:r w:rsidRPr="00095BB7">
        <w:rPr>
          <w:b/>
          <w:sz w:val="24"/>
          <w:szCs w:val="24"/>
        </w:rPr>
        <w:t>Воспитание, социализация и духовно-нравственное развитие в данной области осуществляются:</w:t>
      </w:r>
    </w:p>
    <w:p w:rsidR="00314F30" w:rsidRPr="00314F30" w:rsidRDefault="00314F30" w:rsidP="00F5313C">
      <w:pPr>
        <w:pStyle w:val="a9"/>
        <w:numPr>
          <w:ilvl w:val="0"/>
          <w:numId w:val="176"/>
        </w:numPr>
        <w:spacing w:line="276" w:lineRule="auto"/>
        <w:jc w:val="both"/>
        <w:rPr>
          <w:sz w:val="24"/>
          <w:szCs w:val="24"/>
        </w:rPr>
      </w:pPr>
      <w:r w:rsidRPr="00314F30">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314F30" w:rsidRPr="00314F30" w:rsidRDefault="00314F30" w:rsidP="00F5313C">
      <w:pPr>
        <w:pStyle w:val="a9"/>
        <w:numPr>
          <w:ilvl w:val="0"/>
          <w:numId w:val="176"/>
        </w:numPr>
        <w:spacing w:line="276" w:lineRule="auto"/>
        <w:jc w:val="both"/>
        <w:rPr>
          <w:sz w:val="24"/>
          <w:szCs w:val="24"/>
        </w:rPr>
      </w:pPr>
      <w:r w:rsidRPr="00314F30">
        <w:rPr>
          <w:sz w:val="24"/>
          <w:szCs w:val="24"/>
        </w:rPr>
        <w:t>в следующих формах занятий: деловые игры, имитационные модели, социальные тренажеры;</w:t>
      </w:r>
    </w:p>
    <w:p w:rsidR="00314F30" w:rsidRPr="00314F30" w:rsidRDefault="00314F30" w:rsidP="00F5313C">
      <w:pPr>
        <w:pStyle w:val="a9"/>
        <w:numPr>
          <w:ilvl w:val="0"/>
          <w:numId w:val="176"/>
        </w:numPr>
        <w:spacing w:line="276" w:lineRule="auto"/>
        <w:jc w:val="both"/>
        <w:rPr>
          <w:sz w:val="24"/>
          <w:szCs w:val="24"/>
        </w:rPr>
      </w:pPr>
      <w:r w:rsidRPr="00314F30">
        <w:rPr>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314F30" w:rsidRPr="00FB4811" w:rsidRDefault="00314F30" w:rsidP="00FB4811">
      <w:pPr>
        <w:pStyle w:val="a9"/>
        <w:spacing w:line="276" w:lineRule="auto"/>
        <w:ind w:left="360"/>
        <w:jc w:val="both"/>
        <w:rPr>
          <w:b/>
          <w:sz w:val="24"/>
          <w:szCs w:val="24"/>
        </w:rPr>
      </w:pPr>
      <w:r w:rsidRPr="00FB4811">
        <w:rPr>
          <w:b/>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314F30" w:rsidRPr="00314F30" w:rsidRDefault="00314F30" w:rsidP="00F5313C">
      <w:pPr>
        <w:pStyle w:val="a9"/>
        <w:numPr>
          <w:ilvl w:val="0"/>
          <w:numId w:val="176"/>
        </w:numPr>
        <w:spacing w:line="276" w:lineRule="auto"/>
        <w:jc w:val="both"/>
        <w:rPr>
          <w:sz w:val="24"/>
          <w:szCs w:val="24"/>
        </w:rPr>
      </w:pPr>
      <w:r w:rsidRPr="00314F30">
        <w:rPr>
          <w:sz w:val="24"/>
          <w:szCs w:val="24"/>
        </w:rPr>
        <w:t>воспитание здоровой, счастливой, свободной личности, формирование способности ставить цели и строить жизненные планы;</w:t>
      </w:r>
    </w:p>
    <w:p w:rsidR="00314F30" w:rsidRPr="00314F30" w:rsidRDefault="00314F30" w:rsidP="00F5313C">
      <w:pPr>
        <w:pStyle w:val="a9"/>
        <w:numPr>
          <w:ilvl w:val="0"/>
          <w:numId w:val="176"/>
        </w:numPr>
        <w:spacing w:line="276" w:lineRule="auto"/>
        <w:jc w:val="both"/>
        <w:rPr>
          <w:sz w:val="24"/>
          <w:szCs w:val="24"/>
        </w:rPr>
      </w:pPr>
      <w:r w:rsidRPr="00314F30">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314F30" w:rsidRPr="00314F30" w:rsidRDefault="00314F30" w:rsidP="00F5313C">
      <w:pPr>
        <w:pStyle w:val="a9"/>
        <w:numPr>
          <w:ilvl w:val="0"/>
          <w:numId w:val="176"/>
        </w:numPr>
        <w:spacing w:line="276" w:lineRule="auto"/>
        <w:jc w:val="both"/>
        <w:rPr>
          <w:sz w:val="24"/>
          <w:szCs w:val="24"/>
        </w:rPr>
      </w:pPr>
      <w:r w:rsidRPr="00314F30">
        <w:rPr>
          <w:sz w:val="24"/>
          <w:szCs w:val="24"/>
        </w:rPr>
        <w:t>формирование у обучающихся готовности и способности к самостоятельной, творческой и ответственной деятельности;</w:t>
      </w:r>
    </w:p>
    <w:p w:rsidR="00314F30" w:rsidRPr="00314F30" w:rsidRDefault="00314F30" w:rsidP="00F5313C">
      <w:pPr>
        <w:pStyle w:val="a9"/>
        <w:numPr>
          <w:ilvl w:val="0"/>
          <w:numId w:val="176"/>
        </w:numPr>
        <w:spacing w:line="276" w:lineRule="auto"/>
        <w:jc w:val="both"/>
        <w:rPr>
          <w:sz w:val="24"/>
          <w:szCs w:val="24"/>
        </w:rPr>
      </w:pPr>
      <w:r w:rsidRPr="00314F30">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14F30" w:rsidRPr="00314F30" w:rsidRDefault="00314F30" w:rsidP="00F5313C">
      <w:pPr>
        <w:pStyle w:val="a9"/>
        <w:numPr>
          <w:ilvl w:val="0"/>
          <w:numId w:val="176"/>
        </w:numPr>
        <w:spacing w:line="276" w:lineRule="auto"/>
        <w:jc w:val="both"/>
        <w:rPr>
          <w:sz w:val="24"/>
          <w:szCs w:val="24"/>
        </w:rPr>
      </w:pPr>
      <w:r w:rsidRPr="00314F30">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314F30" w:rsidRPr="00314F30" w:rsidRDefault="00314F30" w:rsidP="00F5313C">
      <w:pPr>
        <w:pStyle w:val="a9"/>
        <w:numPr>
          <w:ilvl w:val="0"/>
          <w:numId w:val="176"/>
        </w:numPr>
        <w:spacing w:line="276" w:lineRule="auto"/>
        <w:jc w:val="both"/>
        <w:rPr>
          <w:sz w:val="24"/>
          <w:szCs w:val="24"/>
        </w:rPr>
      </w:pPr>
      <w:r w:rsidRPr="00314F30">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14F30" w:rsidRPr="00FB4811" w:rsidRDefault="00314F30" w:rsidP="00314F30">
      <w:pPr>
        <w:pStyle w:val="a9"/>
        <w:spacing w:line="276" w:lineRule="auto"/>
        <w:jc w:val="both"/>
        <w:rPr>
          <w:b/>
          <w:sz w:val="24"/>
          <w:szCs w:val="24"/>
        </w:rPr>
      </w:pPr>
      <w:r w:rsidRPr="00FB4811">
        <w:rPr>
          <w:b/>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314F30" w:rsidRPr="00314F30" w:rsidRDefault="00314F30" w:rsidP="00F5313C">
      <w:pPr>
        <w:pStyle w:val="a9"/>
        <w:numPr>
          <w:ilvl w:val="0"/>
          <w:numId w:val="177"/>
        </w:numPr>
        <w:spacing w:line="276" w:lineRule="auto"/>
        <w:jc w:val="both"/>
        <w:rPr>
          <w:sz w:val="24"/>
          <w:szCs w:val="24"/>
        </w:rPr>
      </w:pPr>
      <w:r w:rsidRPr="00314F30">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314F30" w:rsidRPr="00314F30" w:rsidRDefault="00314F30" w:rsidP="00F5313C">
      <w:pPr>
        <w:pStyle w:val="a9"/>
        <w:numPr>
          <w:ilvl w:val="0"/>
          <w:numId w:val="177"/>
        </w:numPr>
        <w:spacing w:line="276" w:lineRule="auto"/>
        <w:jc w:val="both"/>
        <w:rPr>
          <w:sz w:val="24"/>
          <w:szCs w:val="24"/>
        </w:rPr>
      </w:pPr>
      <w:r w:rsidRPr="00314F30">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314F30" w:rsidRPr="00314F30" w:rsidRDefault="00314F30" w:rsidP="00F5313C">
      <w:pPr>
        <w:pStyle w:val="a9"/>
        <w:numPr>
          <w:ilvl w:val="0"/>
          <w:numId w:val="177"/>
        </w:numPr>
        <w:spacing w:line="276" w:lineRule="auto"/>
        <w:jc w:val="both"/>
        <w:rPr>
          <w:sz w:val="24"/>
          <w:szCs w:val="24"/>
        </w:rPr>
      </w:pPr>
      <w:r w:rsidRPr="00314F30">
        <w:rPr>
          <w:sz w:val="24"/>
          <w:szCs w:val="24"/>
        </w:rPr>
        <w:t>массовые общественно-спортивные мероприятия и привлечение к участию в них детей;</w:t>
      </w:r>
    </w:p>
    <w:p w:rsidR="00314F30" w:rsidRPr="00314F30" w:rsidRDefault="00314F30" w:rsidP="00F5313C">
      <w:pPr>
        <w:pStyle w:val="a9"/>
        <w:numPr>
          <w:ilvl w:val="0"/>
          <w:numId w:val="177"/>
        </w:numPr>
        <w:spacing w:line="276" w:lineRule="auto"/>
        <w:jc w:val="both"/>
        <w:rPr>
          <w:sz w:val="24"/>
          <w:szCs w:val="24"/>
        </w:rPr>
      </w:pPr>
      <w:r w:rsidRPr="00314F30">
        <w:rPr>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314F30" w:rsidRPr="00314F30" w:rsidRDefault="00314F30" w:rsidP="00F5313C">
      <w:pPr>
        <w:pStyle w:val="a9"/>
        <w:numPr>
          <w:ilvl w:val="0"/>
          <w:numId w:val="178"/>
        </w:numPr>
        <w:spacing w:line="276" w:lineRule="auto"/>
        <w:jc w:val="both"/>
        <w:rPr>
          <w:sz w:val="24"/>
          <w:szCs w:val="24"/>
        </w:rPr>
      </w:pPr>
      <w:r w:rsidRPr="00314F30">
        <w:rPr>
          <w:sz w:val="24"/>
          <w:szCs w:val="24"/>
        </w:rPr>
        <w:t xml:space="preserve">формирование мировоззрения, соответствующего современному уровню развития науки; </w:t>
      </w:r>
    </w:p>
    <w:p w:rsidR="00314F30" w:rsidRPr="00314F30" w:rsidRDefault="00314F30" w:rsidP="00F5313C">
      <w:pPr>
        <w:pStyle w:val="a9"/>
        <w:numPr>
          <w:ilvl w:val="0"/>
          <w:numId w:val="178"/>
        </w:numPr>
        <w:spacing w:line="276" w:lineRule="auto"/>
        <w:jc w:val="both"/>
        <w:rPr>
          <w:sz w:val="24"/>
          <w:szCs w:val="24"/>
        </w:rPr>
      </w:pPr>
      <w:r w:rsidRPr="00314F30">
        <w:rPr>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314F30" w:rsidRPr="00314F30" w:rsidRDefault="00314F30" w:rsidP="00F5313C">
      <w:pPr>
        <w:pStyle w:val="a9"/>
        <w:numPr>
          <w:ilvl w:val="0"/>
          <w:numId w:val="178"/>
        </w:numPr>
        <w:spacing w:line="276" w:lineRule="auto"/>
        <w:jc w:val="both"/>
        <w:rPr>
          <w:sz w:val="24"/>
          <w:szCs w:val="24"/>
        </w:rPr>
      </w:pPr>
      <w:r w:rsidRPr="00314F30">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314F30" w:rsidRPr="00FB4811" w:rsidRDefault="00314F30" w:rsidP="00314F30">
      <w:pPr>
        <w:pStyle w:val="a9"/>
        <w:spacing w:line="276" w:lineRule="auto"/>
        <w:jc w:val="both"/>
        <w:rPr>
          <w:b/>
          <w:sz w:val="24"/>
          <w:szCs w:val="24"/>
        </w:rPr>
      </w:pPr>
      <w:r w:rsidRPr="00FB4811">
        <w:rPr>
          <w:b/>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314F30" w:rsidRPr="00314F30" w:rsidRDefault="00314F30" w:rsidP="00F5313C">
      <w:pPr>
        <w:pStyle w:val="a9"/>
        <w:numPr>
          <w:ilvl w:val="0"/>
          <w:numId w:val="179"/>
        </w:numPr>
        <w:spacing w:line="276" w:lineRule="auto"/>
        <w:jc w:val="both"/>
        <w:rPr>
          <w:sz w:val="24"/>
          <w:szCs w:val="24"/>
        </w:rPr>
      </w:pPr>
      <w:r w:rsidRPr="00314F30">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314F30" w:rsidRPr="00314F30" w:rsidRDefault="00314F30" w:rsidP="00F5313C">
      <w:pPr>
        <w:pStyle w:val="a9"/>
        <w:numPr>
          <w:ilvl w:val="0"/>
          <w:numId w:val="179"/>
        </w:numPr>
        <w:spacing w:line="276" w:lineRule="auto"/>
        <w:jc w:val="both"/>
        <w:rPr>
          <w:sz w:val="24"/>
          <w:szCs w:val="24"/>
        </w:rPr>
      </w:pPr>
      <w:r w:rsidRPr="00314F30">
        <w:rPr>
          <w:sz w:val="24"/>
          <w:szCs w:val="24"/>
        </w:rPr>
        <w:t>экскурсии в музеи, на выставки, экологические акции, другие формы занятий;</w:t>
      </w:r>
    </w:p>
    <w:p w:rsidR="00314F30" w:rsidRPr="00314F30" w:rsidRDefault="00314F30" w:rsidP="00F5313C">
      <w:pPr>
        <w:pStyle w:val="a9"/>
        <w:numPr>
          <w:ilvl w:val="0"/>
          <w:numId w:val="179"/>
        </w:numPr>
        <w:spacing w:line="276" w:lineRule="auto"/>
        <w:jc w:val="both"/>
        <w:rPr>
          <w:sz w:val="24"/>
          <w:szCs w:val="24"/>
        </w:rPr>
      </w:pPr>
      <w:r w:rsidRPr="00314F30">
        <w:rPr>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трудовых и социально-экономических отношений предполагают:</w:t>
      </w:r>
    </w:p>
    <w:p w:rsidR="00314F30" w:rsidRPr="00314F30" w:rsidRDefault="00314F30" w:rsidP="00F5313C">
      <w:pPr>
        <w:pStyle w:val="a9"/>
        <w:numPr>
          <w:ilvl w:val="0"/>
          <w:numId w:val="180"/>
        </w:numPr>
        <w:spacing w:line="276" w:lineRule="auto"/>
        <w:jc w:val="both"/>
        <w:rPr>
          <w:sz w:val="24"/>
          <w:szCs w:val="24"/>
        </w:rPr>
      </w:pPr>
      <w:r w:rsidRPr="00314F30">
        <w:rPr>
          <w:sz w:val="24"/>
          <w:szCs w:val="24"/>
        </w:rPr>
        <w:t xml:space="preserve">осознанный выбор будущей профессии и возможностей реализации собственных жизненных планов; </w:t>
      </w:r>
    </w:p>
    <w:p w:rsidR="00314F30" w:rsidRPr="00314F30" w:rsidRDefault="00314F30" w:rsidP="00F5313C">
      <w:pPr>
        <w:pStyle w:val="a9"/>
        <w:numPr>
          <w:ilvl w:val="0"/>
          <w:numId w:val="180"/>
        </w:numPr>
        <w:spacing w:line="276" w:lineRule="auto"/>
        <w:jc w:val="both"/>
        <w:rPr>
          <w:sz w:val="24"/>
          <w:szCs w:val="24"/>
        </w:rPr>
      </w:pPr>
      <w:r w:rsidRPr="00314F30">
        <w:rPr>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314F30" w:rsidRPr="00314F30" w:rsidRDefault="00314F30" w:rsidP="00F5313C">
      <w:pPr>
        <w:pStyle w:val="a9"/>
        <w:numPr>
          <w:ilvl w:val="0"/>
          <w:numId w:val="180"/>
        </w:numPr>
        <w:spacing w:line="276" w:lineRule="auto"/>
        <w:jc w:val="both"/>
        <w:rPr>
          <w:sz w:val="24"/>
          <w:szCs w:val="24"/>
        </w:rPr>
      </w:pPr>
      <w:r w:rsidRPr="00314F30">
        <w:rPr>
          <w:sz w:val="24"/>
          <w:szCs w:val="24"/>
        </w:rPr>
        <w:t xml:space="preserve">воспитание у детей уважения к труду и людям труда, трудовым достижениям; </w:t>
      </w:r>
    </w:p>
    <w:p w:rsidR="00314F30" w:rsidRPr="00314F30" w:rsidRDefault="00314F30" w:rsidP="00F5313C">
      <w:pPr>
        <w:pStyle w:val="a9"/>
        <w:numPr>
          <w:ilvl w:val="0"/>
          <w:numId w:val="180"/>
        </w:numPr>
        <w:spacing w:line="276" w:lineRule="auto"/>
        <w:jc w:val="both"/>
        <w:rPr>
          <w:sz w:val="24"/>
          <w:szCs w:val="24"/>
        </w:rPr>
      </w:pPr>
      <w:r w:rsidRPr="00314F30">
        <w:rPr>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314F30" w:rsidRPr="00FB4811" w:rsidRDefault="00314F30" w:rsidP="00314F30">
      <w:pPr>
        <w:pStyle w:val="a9"/>
        <w:spacing w:line="276" w:lineRule="auto"/>
        <w:jc w:val="both"/>
        <w:rPr>
          <w:b/>
          <w:sz w:val="24"/>
          <w:szCs w:val="24"/>
        </w:rPr>
      </w:pPr>
      <w:r w:rsidRPr="00FB4811">
        <w:rPr>
          <w:b/>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314F30" w:rsidRPr="00314F30" w:rsidRDefault="00314F30" w:rsidP="00F5313C">
      <w:pPr>
        <w:pStyle w:val="a9"/>
        <w:numPr>
          <w:ilvl w:val="0"/>
          <w:numId w:val="181"/>
        </w:numPr>
        <w:spacing w:line="276" w:lineRule="auto"/>
        <w:jc w:val="both"/>
        <w:rPr>
          <w:sz w:val="24"/>
          <w:szCs w:val="24"/>
        </w:rPr>
      </w:pPr>
      <w:r w:rsidRPr="00314F30">
        <w:rPr>
          <w:sz w:val="24"/>
          <w:szCs w:val="24"/>
        </w:rPr>
        <w:t xml:space="preserve">познавательная, игровая, предметно-практическая, коммуникативная и другие виды деятельности; </w:t>
      </w:r>
    </w:p>
    <w:p w:rsidR="00314F30" w:rsidRPr="00314F30" w:rsidRDefault="00314F30" w:rsidP="00F5313C">
      <w:pPr>
        <w:pStyle w:val="a9"/>
        <w:numPr>
          <w:ilvl w:val="0"/>
          <w:numId w:val="181"/>
        </w:numPr>
        <w:spacing w:line="276" w:lineRule="auto"/>
        <w:jc w:val="both"/>
        <w:rPr>
          <w:sz w:val="24"/>
          <w:szCs w:val="24"/>
        </w:rPr>
      </w:pPr>
      <w:r w:rsidRPr="00314F30">
        <w:rPr>
          <w:sz w:val="24"/>
          <w:szCs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314F30" w:rsidRPr="00314F30" w:rsidRDefault="00314F30" w:rsidP="00F5313C">
      <w:pPr>
        <w:pStyle w:val="a9"/>
        <w:numPr>
          <w:ilvl w:val="0"/>
          <w:numId w:val="181"/>
        </w:numPr>
        <w:spacing w:line="276" w:lineRule="auto"/>
        <w:jc w:val="both"/>
        <w:rPr>
          <w:sz w:val="24"/>
          <w:szCs w:val="24"/>
        </w:rPr>
      </w:pPr>
      <w:r w:rsidRPr="00314F30">
        <w:rPr>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314F30" w:rsidRPr="00314F30" w:rsidRDefault="00314F30" w:rsidP="00314F30">
      <w:pPr>
        <w:pStyle w:val="a9"/>
        <w:spacing w:line="276" w:lineRule="auto"/>
        <w:jc w:val="both"/>
        <w:rPr>
          <w:sz w:val="24"/>
          <w:szCs w:val="24"/>
        </w:rPr>
      </w:pPr>
      <w:r w:rsidRPr="00314F30">
        <w:rPr>
          <w:sz w:val="24"/>
          <w:szCs w:val="24"/>
        </w:rPr>
        <w:t>В этой обл</w:t>
      </w:r>
      <w:r w:rsidR="00095BB7">
        <w:rPr>
          <w:sz w:val="24"/>
          <w:szCs w:val="24"/>
        </w:rPr>
        <w:t xml:space="preserve">асти воспитания обеспечивается </w:t>
      </w:r>
      <w:r w:rsidRPr="00314F30">
        <w:rPr>
          <w:sz w:val="24"/>
          <w:szCs w:val="24"/>
        </w:rPr>
        <w:t>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314F30" w:rsidRPr="00314F30" w:rsidRDefault="00314F30" w:rsidP="00314F30">
      <w:pPr>
        <w:pStyle w:val="a9"/>
        <w:spacing w:line="276" w:lineRule="auto"/>
        <w:jc w:val="both"/>
        <w:rPr>
          <w:sz w:val="24"/>
          <w:szCs w:val="24"/>
        </w:rPr>
      </w:pPr>
    </w:p>
    <w:p w:rsidR="00314F30" w:rsidRPr="00095BB7" w:rsidRDefault="00314F30" w:rsidP="00314F30">
      <w:pPr>
        <w:pStyle w:val="a9"/>
        <w:spacing w:line="276" w:lineRule="auto"/>
        <w:jc w:val="both"/>
        <w:rPr>
          <w:b/>
          <w:sz w:val="24"/>
          <w:szCs w:val="24"/>
        </w:rPr>
      </w:pPr>
      <w:bookmarkStart w:id="104" w:name="_Toc435412725"/>
      <w:bookmarkStart w:id="105" w:name="_Toc453968200"/>
      <w:bookmarkEnd w:id="104"/>
      <w:r w:rsidRPr="00095BB7">
        <w:rPr>
          <w:b/>
          <w:sz w:val="24"/>
          <w:szCs w:val="24"/>
        </w:rPr>
        <w:t>2.3.4. Модель организации работы по духовно-нравственному развитию, воспитанию и социализации обучающихся</w:t>
      </w:r>
      <w:bookmarkEnd w:id="105"/>
    </w:p>
    <w:p w:rsidR="00314F30" w:rsidRPr="00314F30" w:rsidRDefault="00314F30" w:rsidP="00314F30">
      <w:pPr>
        <w:pStyle w:val="a9"/>
        <w:spacing w:line="276" w:lineRule="auto"/>
        <w:jc w:val="both"/>
        <w:rPr>
          <w:sz w:val="24"/>
          <w:szCs w:val="24"/>
        </w:rPr>
      </w:pPr>
      <w:r w:rsidRPr="00314F30">
        <w:rPr>
          <w:sz w:val="24"/>
          <w:szCs w:val="24"/>
        </w:rPr>
        <w:t>Соответствующая деятельность Школы представлена в виде организационной модели духовно-нравственного развития, воспитания и социализации обучающихся и осуществляется:</w:t>
      </w:r>
    </w:p>
    <w:p w:rsidR="00314F30" w:rsidRPr="00314F30" w:rsidRDefault="00314F30" w:rsidP="00F5313C">
      <w:pPr>
        <w:pStyle w:val="a9"/>
        <w:numPr>
          <w:ilvl w:val="0"/>
          <w:numId w:val="182"/>
        </w:numPr>
        <w:spacing w:line="276" w:lineRule="auto"/>
        <w:jc w:val="both"/>
        <w:rPr>
          <w:sz w:val="24"/>
          <w:szCs w:val="24"/>
        </w:rPr>
      </w:pPr>
      <w:r w:rsidRPr="00314F30">
        <w:rPr>
          <w:sz w:val="24"/>
          <w:szCs w:val="24"/>
        </w:rPr>
        <w:t xml:space="preserve">на основе базовых национальных ценностей российского общества; </w:t>
      </w:r>
    </w:p>
    <w:p w:rsidR="00314F30" w:rsidRPr="00314F30" w:rsidRDefault="00314F30" w:rsidP="00F5313C">
      <w:pPr>
        <w:pStyle w:val="a9"/>
        <w:numPr>
          <w:ilvl w:val="0"/>
          <w:numId w:val="182"/>
        </w:numPr>
        <w:spacing w:line="276" w:lineRule="auto"/>
        <w:jc w:val="both"/>
        <w:rPr>
          <w:sz w:val="24"/>
          <w:szCs w:val="24"/>
        </w:rPr>
      </w:pPr>
      <w:r w:rsidRPr="00314F30">
        <w:rPr>
          <w:sz w:val="24"/>
          <w:szCs w:val="24"/>
        </w:rPr>
        <w:t>при формировании уклада жизни организации, осуществляющей образовательную деятельность;</w:t>
      </w:r>
    </w:p>
    <w:p w:rsidR="00314F30" w:rsidRPr="00314F30" w:rsidRDefault="00314F30" w:rsidP="00F5313C">
      <w:pPr>
        <w:pStyle w:val="a9"/>
        <w:numPr>
          <w:ilvl w:val="0"/>
          <w:numId w:val="182"/>
        </w:numPr>
        <w:spacing w:line="276" w:lineRule="auto"/>
        <w:jc w:val="both"/>
        <w:rPr>
          <w:sz w:val="24"/>
          <w:szCs w:val="24"/>
        </w:rPr>
      </w:pPr>
      <w:r w:rsidRPr="00314F30">
        <w:rPr>
          <w:sz w:val="24"/>
          <w:szCs w:val="24"/>
        </w:rPr>
        <w:t>в процессе урочной и внеурочной деятельности;</w:t>
      </w:r>
    </w:p>
    <w:p w:rsidR="00314F30" w:rsidRPr="00314F30" w:rsidRDefault="00314F30" w:rsidP="00F5313C">
      <w:pPr>
        <w:pStyle w:val="a9"/>
        <w:numPr>
          <w:ilvl w:val="0"/>
          <w:numId w:val="182"/>
        </w:numPr>
        <w:spacing w:line="276" w:lineRule="auto"/>
        <w:jc w:val="both"/>
        <w:rPr>
          <w:sz w:val="24"/>
          <w:szCs w:val="24"/>
        </w:rPr>
      </w:pPr>
      <w:r w:rsidRPr="00314F30">
        <w:rPr>
          <w:sz w:val="24"/>
          <w:szCs w:val="24"/>
        </w:rPr>
        <w:t xml:space="preserve">в рамках сетевой формы реализации образовательных программ, образовательных технологий, </w:t>
      </w:r>
    </w:p>
    <w:p w:rsidR="00314F30" w:rsidRPr="00314F30" w:rsidRDefault="00314F30" w:rsidP="00F5313C">
      <w:pPr>
        <w:pStyle w:val="a9"/>
        <w:numPr>
          <w:ilvl w:val="0"/>
          <w:numId w:val="182"/>
        </w:numPr>
        <w:spacing w:line="276" w:lineRule="auto"/>
        <w:jc w:val="both"/>
        <w:rPr>
          <w:sz w:val="24"/>
          <w:szCs w:val="24"/>
        </w:rPr>
      </w:pPr>
      <w:r w:rsidRPr="00314F30">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314F30" w:rsidRPr="00314F30" w:rsidRDefault="00314F30" w:rsidP="00F5313C">
      <w:pPr>
        <w:pStyle w:val="a9"/>
        <w:numPr>
          <w:ilvl w:val="0"/>
          <w:numId w:val="182"/>
        </w:numPr>
        <w:spacing w:line="276" w:lineRule="auto"/>
        <w:jc w:val="both"/>
        <w:rPr>
          <w:sz w:val="24"/>
          <w:szCs w:val="24"/>
        </w:rPr>
      </w:pPr>
      <w:r w:rsidRPr="00314F30">
        <w:rPr>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314F30" w:rsidRPr="00314F30" w:rsidRDefault="00314F30" w:rsidP="00314F30">
      <w:pPr>
        <w:pStyle w:val="a9"/>
        <w:spacing w:line="276" w:lineRule="auto"/>
        <w:jc w:val="both"/>
        <w:rPr>
          <w:sz w:val="24"/>
          <w:szCs w:val="24"/>
        </w:rPr>
      </w:pPr>
      <w:r w:rsidRPr="00314F30">
        <w:rPr>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314F30" w:rsidRPr="00314F30" w:rsidRDefault="00314F30" w:rsidP="00F5313C">
      <w:pPr>
        <w:pStyle w:val="a9"/>
        <w:numPr>
          <w:ilvl w:val="0"/>
          <w:numId w:val="183"/>
        </w:numPr>
        <w:spacing w:line="276" w:lineRule="auto"/>
        <w:jc w:val="both"/>
        <w:rPr>
          <w:sz w:val="24"/>
          <w:szCs w:val="24"/>
        </w:rPr>
      </w:pPr>
      <w:r w:rsidRPr="00314F30">
        <w:rPr>
          <w:sz w:val="24"/>
          <w:szCs w:val="24"/>
        </w:rPr>
        <w:t xml:space="preserve">обеспечивающего создание социальной среды развития обучающихся; </w:t>
      </w:r>
    </w:p>
    <w:p w:rsidR="00314F30" w:rsidRPr="00314F30" w:rsidRDefault="00314F30" w:rsidP="00F5313C">
      <w:pPr>
        <w:pStyle w:val="a9"/>
        <w:numPr>
          <w:ilvl w:val="0"/>
          <w:numId w:val="183"/>
        </w:numPr>
        <w:spacing w:line="276" w:lineRule="auto"/>
        <w:jc w:val="both"/>
        <w:rPr>
          <w:sz w:val="24"/>
          <w:szCs w:val="24"/>
        </w:rPr>
      </w:pPr>
      <w:r w:rsidRPr="00314F30">
        <w:rPr>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314F30" w:rsidRPr="00314F30" w:rsidRDefault="00314F30" w:rsidP="00F5313C">
      <w:pPr>
        <w:pStyle w:val="a9"/>
        <w:numPr>
          <w:ilvl w:val="0"/>
          <w:numId w:val="183"/>
        </w:numPr>
        <w:spacing w:line="276" w:lineRule="auto"/>
        <w:jc w:val="both"/>
        <w:rPr>
          <w:sz w:val="24"/>
          <w:szCs w:val="24"/>
        </w:rPr>
      </w:pPr>
      <w:r w:rsidRPr="00314F30">
        <w:rPr>
          <w:sz w:val="24"/>
          <w:szCs w:val="24"/>
        </w:rPr>
        <w:t xml:space="preserve">основанного на системе базовых национальных ценностей российского общества; </w:t>
      </w:r>
    </w:p>
    <w:p w:rsidR="00314F30" w:rsidRPr="00314F30" w:rsidRDefault="00314F30" w:rsidP="00F5313C">
      <w:pPr>
        <w:pStyle w:val="a9"/>
        <w:numPr>
          <w:ilvl w:val="0"/>
          <w:numId w:val="183"/>
        </w:numPr>
        <w:spacing w:line="276" w:lineRule="auto"/>
        <w:jc w:val="both"/>
        <w:rPr>
          <w:sz w:val="24"/>
          <w:szCs w:val="24"/>
        </w:rPr>
      </w:pPr>
      <w:r w:rsidRPr="00314F30">
        <w:rPr>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314F30" w:rsidRPr="00314F30" w:rsidRDefault="00314F30" w:rsidP="00314F30">
      <w:pPr>
        <w:pStyle w:val="a9"/>
        <w:spacing w:line="276" w:lineRule="auto"/>
        <w:jc w:val="both"/>
        <w:rPr>
          <w:sz w:val="24"/>
          <w:szCs w:val="24"/>
        </w:rPr>
      </w:pPr>
      <w:r w:rsidRPr="00314F30">
        <w:rPr>
          <w:sz w:val="24"/>
          <w:szCs w:val="24"/>
        </w:rPr>
        <w:t>В формировании уклада жизни Школы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314F30" w:rsidRPr="00314F30" w:rsidRDefault="00314F30" w:rsidP="00314F30">
      <w:pPr>
        <w:pStyle w:val="a9"/>
        <w:spacing w:line="276" w:lineRule="auto"/>
        <w:jc w:val="both"/>
        <w:rPr>
          <w:sz w:val="24"/>
          <w:szCs w:val="24"/>
        </w:rPr>
      </w:pPr>
    </w:p>
    <w:p w:rsidR="00314F30" w:rsidRPr="00095BB7" w:rsidRDefault="00314F30" w:rsidP="00314F30">
      <w:pPr>
        <w:pStyle w:val="a9"/>
        <w:spacing w:line="276" w:lineRule="auto"/>
        <w:jc w:val="both"/>
        <w:rPr>
          <w:sz w:val="24"/>
          <w:szCs w:val="24"/>
        </w:rPr>
      </w:pPr>
      <w:bookmarkStart w:id="106" w:name="_Toc435412726"/>
      <w:bookmarkStart w:id="107" w:name="_Toc453968201"/>
      <w:bookmarkEnd w:id="106"/>
      <w:r w:rsidRPr="00E36717">
        <w:rPr>
          <w:b/>
          <w:sz w:val="24"/>
          <w:szCs w:val="24"/>
        </w:rPr>
        <w:t>2</w:t>
      </w:r>
      <w:r w:rsidRPr="00095BB7">
        <w:rPr>
          <w:sz w:val="24"/>
          <w:szCs w:val="24"/>
        </w:rPr>
        <w:t>.</w:t>
      </w:r>
      <w:r w:rsidRPr="00095BB7">
        <w:rPr>
          <w:rStyle w:val="30"/>
          <w:rFonts w:ascii="Times New Roman" w:hAnsi="Times New Roman" w:cs="Times New Roman"/>
          <w:color w:val="auto"/>
          <w:sz w:val="24"/>
          <w:szCs w:val="24"/>
        </w:rPr>
        <w:t>3.5. Описание форм и методов организации социально значимой деятельности обучающихся</w:t>
      </w:r>
      <w:bookmarkEnd w:id="107"/>
    </w:p>
    <w:p w:rsidR="00314F30" w:rsidRPr="00314F30" w:rsidRDefault="00314F30" w:rsidP="00314F30">
      <w:pPr>
        <w:pStyle w:val="a9"/>
        <w:spacing w:line="276" w:lineRule="auto"/>
        <w:jc w:val="both"/>
        <w:rPr>
          <w:sz w:val="24"/>
          <w:szCs w:val="24"/>
        </w:rPr>
      </w:pPr>
      <w:r w:rsidRPr="00314F30">
        <w:rPr>
          <w:sz w:val="24"/>
          <w:szCs w:val="24"/>
        </w:rPr>
        <w:t>Организация социально значимой деятельности обучающихся осуществляется в рамках их участия:</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 xml:space="preserve">ученическом самоуправлении и управлении образовательной деятельностью; </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Приобретение опыта общественной деятельности обучающихся осуществляется в процессе участия в  преобразовании школьной среды и социальной среды населенного пункта путем разработки и реализации школьниками социальных проектов и программ.</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определение обучающимися своей позиции в школьной среде и в населенном пункте;</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определение границ среды как объекта социально значимой деятельности обучающихся (школьной среды, микрорайона, социальная среда населенного пункта и др.);</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 xml:space="preserve">определение значимых лиц – источников информации и общественных экспертов (педагогических работников Школы, родителей, представителей различных организаций и общественности и др.); </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разработку форм и организационную подготовку непосредственных и виртуальных интервью и консультаций;</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 xml:space="preserve">планирование и контроль за исполнением совместных действий обучающихся по реализации социального проекта; </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Формами организации социально значимой деятельности обучающихся являются:</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деятельность в органах ученического самоуправления, в управляющем совете образовательной организации;</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деятельность в проектной команде (по социальному и культурному проектированию) на уровне образовательной организации;</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сотрудничество со школьными и территориальными СМИ;</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участие в подготовке и проведении внеурочных мероприятий (тематических вечеров, диспутов, предметных недель, выставок и пр.);</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участие в работе клубов по интересам;</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организация и участие в благотворительных программах и акциях на различном уровне, участие в волонтерском движении;</w:t>
      </w:r>
    </w:p>
    <w:p w:rsidR="00314F30" w:rsidRPr="00314F30" w:rsidRDefault="00314F30" w:rsidP="009109C2">
      <w:pPr>
        <w:pStyle w:val="a9"/>
        <w:numPr>
          <w:ilvl w:val="0"/>
          <w:numId w:val="257"/>
        </w:numPr>
        <w:spacing w:line="276" w:lineRule="auto"/>
        <w:jc w:val="both"/>
        <w:rPr>
          <w:sz w:val="24"/>
          <w:szCs w:val="24"/>
        </w:rPr>
      </w:pPr>
      <w:r w:rsidRPr="00314F30">
        <w:rPr>
          <w:sz w:val="24"/>
          <w:szCs w:val="24"/>
        </w:rPr>
        <w:t>участие в шефской деятельности над воспитанниками дошкольных образовательных организаций;</w:t>
      </w:r>
    </w:p>
    <w:p w:rsidR="008F0F15" w:rsidRPr="00775186" w:rsidRDefault="00314F30" w:rsidP="00314F30">
      <w:pPr>
        <w:pStyle w:val="a9"/>
        <w:numPr>
          <w:ilvl w:val="0"/>
          <w:numId w:val="257"/>
        </w:numPr>
        <w:spacing w:line="276" w:lineRule="auto"/>
        <w:jc w:val="both"/>
        <w:rPr>
          <w:sz w:val="24"/>
          <w:szCs w:val="24"/>
        </w:rPr>
      </w:pPr>
      <w:r w:rsidRPr="00314F30">
        <w:rPr>
          <w:sz w:val="24"/>
          <w:szCs w:val="24"/>
        </w:rPr>
        <w:t>участие в проектах образовательных и общественных организаций.</w:t>
      </w:r>
    </w:p>
    <w:p w:rsidR="008F0F15" w:rsidRDefault="008F0F15" w:rsidP="00314F30">
      <w:pPr>
        <w:pStyle w:val="a9"/>
        <w:spacing w:line="276" w:lineRule="auto"/>
        <w:jc w:val="both"/>
        <w:rPr>
          <w:sz w:val="24"/>
          <w:szCs w:val="24"/>
        </w:rPr>
      </w:pPr>
    </w:p>
    <w:p w:rsidR="00314F30" w:rsidRPr="00095BB7" w:rsidRDefault="00314F30" w:rsidP="00314F30">
      <w:pPr>
        <w:pStyle w:val="a9"/>
        <w:spacing w:line="276" w:lineRule="auto"/>
        <w:jc w:val="both"/>
        <w:rPr>
          <w:b/>
          <w:sz w:val="24"/>
          <w:szCs w:val="24"/>
        </w:rPr>
      </w:pPr>
      <w:bookmarkStart w:id="108" w:name="_Toc453968202"/>
      <w:r w:rsidRPr="00095BB7">
        <w:rPr>
          <w:b/>
          <w:sz w:val="24"/>
          <w:szCs w:val="24"/>
        </w:rPr>
        <w:t>2.3.6. Описание основных технологий взаимодействия и сотрудничества субъектов воспитательного процесса и социальных институтов</w:t>
      </w:r>
      <w:bookmarkEnd w:id="108"/>
    </w:p>
    <w:p w:rsidR="00314F30" w:rsidRPr="00314F30" w:rsidRDefault="00314F30" w:rsidP="00314F30">
      <w:pPr>
        <w:pStyle w:val="a9"/>
        <w:spacing w:line="276" w:lineRule="auto"/>
        <w:jc w:val="both"/>
        <w:rPr>
          <w:sz w:val="24"/>
          <w:szCs w:val="24"/>
        </w:rPr>
      </w:pPr>
      <w:r w:rsidRPr="00314F30">
        <w:rPr>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314F30" w:rsidRDefault="00314F30" w:rsidP="00314F30">
      <w:pPr>
        <w:pStyle w:val="a9"/>
        <w:spacing w:line="276" w:lineRule="auto"/>
        <w:jc w:val="both"/>
        <w:rPr>
          <w:sz w:val="24"/>
          <w:szCs w:val="24"/>
        </w:rPr>
      </w:pPr>
      <w:r w:rsidRPr="00314F30">
        <w:rPr>
          <w:sz w:val="24"/>
          <w:szCs w:val="24"/>
        </w:rPr>
        <w:t xml:space="preserve">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связь между </w:t>
      </w:r>
      <w:r w:rsidR="00FA3DBD">
        <w:rPr>
          <w:sz w:val="24"/>
          <w:szCs w:val="24"/>
        </w:rPr>
        <w:t xml:space="preserve">МБОУ СОШ с.Пуциловка, МБОУ ДО ЦРТДЮ </w:t>
      </w:r>
      <w:r w:rsidR="00E36717">
        <w:rPr>
          <w:sz w:val="24"/>
          <w:szCs w:val="24"/>
        </w:rPr>
        <w:t xml:space="preserve">, </w:t>
      </w:r>
      <w:r w:rsidR="00FA3DBD">
        <w:rPr>
          <w:sz w:val="24"/>
          <w:szCs w:val="24"/>
        </w:rPr>
        <w:t>В/ч № 71286 , ДК</w:t>
      </w:r>
      <w:r w:rsidR="00E36717">
        <w:rPr>
          <w:sz w:val="24"/>
          <w:szCs w:val="24"/>
        </w:rPr>
        <w:t xml:space="preserve"> </w:t>
      </w:r>
      <w:r w:rsidR="00FA3DBD">
        <w:rPr>
          <w:sz w:val="24"/>
          <w:szCs w:val="24"/>
        </w:rPr>
        <w:t xml:space="preserve">с.Пуциловка. </w:t>
      </w:r>
      <w:r w:rsidRPr="00314F30">
        <w:rPr>
          <w:sz w:val="24"/>
          <w:szCs w:val="24"/>
        </w:rPr>
        <w:t>В рамках традиционного содр</w:t>
      </w:r>
      <w:r w:rsidR="00FA3DBD">
        <w:rPr>
          <w:sz w:val="24"/>
          <w:szCs w:val="24"/>
        </w:rPr>
        <w:t>ужества реализуется работа спортивных секций, кружков,</w:t>
      </w:r>
      <w:r w:rsidR="00E36717">
        <w:rPr>
          <w:sz w:val="24"/>
          <w:szCs w:val="24"/>
        </w:rPr>
        <w:t xml:space="preserve"> </w:t>
      </w:r>
      <w:r w:rsidR="00FA3DBD">
        <w:rPr>
          <w:sz w:val="24"/>
          <w:szCs w:val="24"/>
        </w:rPr>
        <w:t>различных соревнований</w:t>
      </w:r>
      <w:r w:rsidR="00E36717">
        <w:rPr>
          <w:sz w:val="24"/>
          <w:szCs w:val="24"/>
        </w:rPr>
        <w:t xml:space="preserve">, </w:t>
      </w:r>
      <w:r w:rsidR="00FA3DBD">
        <w:rPr>
          <w:sz w:val="24"/>
          <w:szCs w:val="24"/>
        </w:rPr>
        <w:t xml:space="preserve">конкурсов, акций, уроков Мужества </w:t>
      </w:r>
      <w:r w:rsidR="00E36717">
        <w:rPr>
          <w:sz w:val="24"/>
          <w:szCs w:val="24"/>
        </w:rPr>
        <w:t xml:space="preserve">. </w:t>
      </w:r>
    </w:p>
    <w:p w:rsidR="00E36717" w:rsidRPr="00314F30" w:rsidRDefault="00E36717" w:rsidP="00314F30">
      <w:pPr>
        <w:pStyle w:val="a9"/>
        <w:spacing w:line="276" w:lineRule="auto"/>
        <w:jc w:val="both"/>
        <w:rPr>
          <w:sz w:val="24"/>
          <w:szCs w:val="24"/>
        </w:rPr>
      </w:pPr>
    </w:p>
    <w:p w:rsidR="00314F30" w:rsidRPr="00E36717" w:rsidRDefault="00314F30" w:rsidP="00314F30">
      <w:pPr>
        <w:pStyle w:val="a9"/>
        <w:spacing w:line="276" w:lineRule="auto"/>
        <w:jc w:val="both"/>
        <w:rPr>
          <w:b/>
          <w:sz w:val="24"/>
          <w:szCs w:val="24"/>
        </w:rPr>
      </w:pPr>
      <w:bookmarkStart w:id="109" w:name="_Toc453968203"/>
      <w:r w:rsidRPr="00E36717">
        <w:rPr>
          <w:b/>
          <w:sz w:val="24"/>
          <w:szCs w:val="24"/>
        </w:rPr>
        <w:t xml:space="preserve">2.3.7. Описание методов и форм профессиональной ориентации </w:t>
      </w:r>
      <w:bookmarkEnd w:id="109"/>
    </w:p>
    <w:p w:rsidR="00314F30" w:rsidRPr="00314F30" w:rsidRDefault="00314F30" w:rsidP="00314F30">
      <w:pPr>
        <w:pStyle w:val="a9"/>
        <w:spacing w:line="276" w:lineRule="auto"/>
        <w:jc w:val="both"/>
        <w:rPr>
          <w:sz w:val="24"/>
          <w:szCs w:val="24"/>
        </w:rPr>
      </w:pPr>
      <w:r w:rsidRPr="00314F30">
        <w:rPr>
          <w:sz w:val="24"/>
          <w:szCs w:val="24"/>
        </w:rPr>
        <w:t xml:space="preserve">Методами профессиональной ориентации обучающихся в МБОУ </w:t>
      </w:r>
      <w:r w:rsidR="00FA3DBD">
        <w:rPr>
          <w:sz w:val="24"/>
          <w:szCs w:val="24"/>
        </w:rPr>
        <w:t>СОШ с.Пуциловка</w:t>
      </w:r>
      <w:r w:rsidRPr="00314F30">
        <w:rPr>
          <w:sz w:val="24"/>
          <w:szCs w:val="24"/>
        </w:rPr>
        <w:t xml:space="preserve"> являются следующие.</w:t>
      </w:r>
    </w:p>
    <w:p w:rsidR="00FA3DBD" w:rsidRDefault="00314F30" w:rsidP="00314F30">
      <w:pPr>
        <w:pStyle w:val="a9"/>
        <w:spacing w:line="276" w:lineRule="auto"/>
        <w:jc w:val="both"/>
        <w:rPr>
          <w:sz w:val="24"/>
          <w:szCs w:val="24"/>
        </w:rPr>
      </w:pPr>
      <w:r w:rsidRPr="00E36717">
        <w:rPr>
          <w:b/>
          <w:sz w:val="24"/>
          <w:szCs w:val="24"/>
        </w:rPr>
        <w:t>Метод профконсультирования обучающихся</w:t>
      </w:r>
      <w:r w:rsidRPr="00314F30">
        <w:rPr>
          <w:sz w:val="24"/>
          <w:szCs w:val="24"/>
        </w:rPr>
        <w:t xml:space="preserve">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w:t>
      </w:r>
    </w:p>
    <w:p w:rsidR="00314F30" w:rsidRPr="00314F30" w:rsidRDefault="00FA3DBD" w:rsidP="00314F30">
      <w:pPr>
        <w:pStyle w:val="a9"/>
        <w:spacing w:line="276" w:lineRule="auto"/>
        <w:jc w:val="both"/>
        <w:rPr>
          <w:sz w:val="24"/>
          <w:szCs w:val="24"/>
        </w:rPr>
      </w:pPr>
      <w:r>
        <w:rPr>
          <w:sz w:val="24"/>
          <w:szCs w:val="24"/>
        </w:rPr>
        <w:t xml:space="preserve">профессионалных </w:t>
      </w:r>
      <w:r w:rsidR="00314F30" w:rsidRPr="00314F30">
        <w:rPr>
          <w:sz w:val="24"/>
          <w:szCs w:val="24"/>
        </w:rPr>
        <w:t xml:space="preserve"> </w:t>
      </w:r>
      <w:r>
        <w:rPr>
          <w:sz w:val="24"/>
          <w:szCs w:val="24"/>
        </w:rPr>
        <w:t>учебных заведений,</w:t>
      </w:r>
      <w:r w:rsidR="00314F30" w:rsidRPr="00314F30">
        <w:rPr>
          <w:sz w:val="24"/>
          <w:szCs w:val="24"/>
        </w:rPr>
        <w:t xml:space="preserve">соответствующих служб. </w:t>
      </w:r>
    </w:p>
    <w:p w:rsidR="00314F30" w:rsidRPr="00314F30" w:rsidRDefault="00314F30" w:rsidP="00314F30">
      <w:pPr>
        <w:pStyle w:val="a9"/>
        <w:spacing w:line="276" w:lineRule="auto"/>
        <w:jc w:val="both"/>
        <w:rPr>
          <w:sz w:val="24"/>
          <w:szCs w:val="24"/>
        </w:rPr>
      </w:pPr>
      <w:r w:rsidRPr="002D093D">
        <w:rPr>
          <w:b/>
          <w:sz w:val="24"/>
          <w:szCs w:val="24"/>
        </w:rPr>
        <w:t>Метод исследования обучающимся</w:t>
      </w:r>
      <w:r w:rsidRPr="00314F30">
        <w:rPr>
          <w:sz w:val="24"/>
          <w:szCs w:val="24"/>
        </w:rPr>
        <w:t xml:space="preserve"> профессионально-трудовой области и себя как потенциального участника этих отношений (активное познание).</w:t>
      </w:r>
    </w:p>
    <w:p w:rsidR="00314F30" w:rsidRPr="00314F30" w:rsidRDefault="00314F30" w:rsidP="00314F30">
      <w:pPr>
        <w:pStyle w:val="a9"/>
        <w:spacing w:line="276" w:lineRule="auto"/>
        <w:jc w:val="both"/>
        <w:rPr>
          <w:sz w:val="24"/>
          <w:szCs w:val="24"/>
        </w:rPr>
      </w:pPr>
      <w:r w:rsidRPr="002D093D">
        <w:rPr>
          <w:b/>
          <w:sz w:val="24"/>
          <w:szCs w:val="24"/>
        </w:rPr>
        <w:t>Метод предъявления обучающемуся сведений о профессиях, специфике труда и т.д.</w:t>
      </w:r>
      <w:r w:rsidRPr="00314F30">
        <w:rPr>
          <w:sz w:val="24"/>
          <w:szCs w:val="24"/>
        </w:rPr>
        <w:t xml:space="preserve"> (реактивное познание). </w:t>
      </w:r>
      <w:r w:rsidRPr="004E30BE">
        <w:rPr>
          <w:b/>
          <w:sz w:val="24"/>
          <w:szCs w:val="24"/>
        </w:rPr>
        <w:t>Дни открытых дверей</w:t>
      </w:r>
      <w:r w:rsidRPr="00314F30">
        <w:rPr>
          <w:sz w:val="24"/>
          <w:szCs w:val="24"/>
        </w:rPr>
        <w:t xml:space="preserve">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314F30" w:rsidRPr="00314F30" w:rsidRDefault="00314F30" w:rsidP="00314F30">
      <w:pPr>
        <w:pStyle w:val="a9"/>
        <w:spacing w:line="276" w:lineRule="auto"/>
        <w:jc w:val="both"/>
        <w:rPr>
          <w:sz w:val="24"/>
          <w:szCs w:val="24"/>
        </w:rPr>
      </w:pPr>
      <w:r w:rsidRPr="004E30BE">
        <w:rPr>
          <w:b/>
          <w:sz w:val="24"/>
          <w:szCs w:val="24"/>
        </w:rPr>
        <w:t>Экскурсия</w:t>
      </w:r>
      <w:r w:rsidRPr="00314F30">
        <w:rPr>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w:t>
      </w:r>
      <w:r w:rsidR="004E30BE">
        <w:rPr>
          <w:sz w:val="24"/>
          <w:szCs w:val="24"/>
        </w:rPr>
        <w:t xml:space="preserve">зуются на </w:t>
      </w:r>
      <w:r w:rsidR="00FA3DBD">
        <w:rPr>
          <w:sz w:val="24"/>
          <w:szCs w:val="24"/>
        </w:rPr>
        <w:t>предприятия города Уссурийска</w:t>
      </w:r>
      <w:r w:rsidRPr="00314F30">
        <w:rPr>
          <w:sz w:val="24"/>
          <w:szCs w:val="24"/>
        </w:rPr>
        <w:t xml:space="preserve">, в музеи или на тематические экспозиции, в организации профессионального </w:t>
      </w:r>
      <w:r w:rsidR="00FA3DBD">
        <w:rPr>
          <w:sz w:val="24"/>
          <w:szCs w:val="24"/>
        </w:rPr>
        <w:t>образования</w:t>
      </w:r>
      <w:r w:rsidRPr="00314F30">
        <w:rPr>
          <w:sz w:val="24"/>
          <w:szCs w:val="24"/>
        </w:rPr>
        <w:t>.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314F30" w:rsidRPr="00314F30" w:rsidRDefault="00314F30" w:rsidP="00314F30">
      <w:pPr>
        <w:pStyle w:val="a9"/>
        <w:spacing w:line="276" w:lineRule="auto"/>
        <w:jc w:val="both"/>
        <w:rPr>
          <w:sz w:val="24"/>
          <w:szCs w:val="24"/>
        </w:rPr>
      </w:pPr>
      <w:r w:rsidRPr="004E30BE">
        <w:rPr>
          <w:b/>
          <w:sz w:val="24"/>
          <w:szCs w:val="24"/>
        </w:rPr>
        <w:t>Метод публичной демонстрации</w:t>
      </w:r>
      <w:r w:rsidRPr="00314F30">
        <w:rPr>
          <w:sz w:val="24"/>
          <w:szCs w:val="24"/>
        </w:rPr>
        <w:t xml:space="preserve"> самим обучающимся своих профессиональных планов, предпочтений либо способностей в той или иной сфере.</w:t>
      </w:r>
    </w:p>
    <w:p w:rsidR="00314F30" w:rsidRPr="00314F30" w:rsidRDefault="00314F30" w:rsidP="00314F30">
      <w:pPr>
        <w:pStyle w:val="a9"/>
        <w:spacing w:line="276" w:lineRule="auto"/>
        <w:jc w:val="both"/>
        <w:rPr>
          <w:sz w:val="24"/>
          <w:szCs w:val="24"/>
        </w:rPr>
      </w:pPr>
      <w:r w:rsidRPr="004E30BE">
        <w:rPr>
          <w:b/>
          <w:sz w:val="24"/>
          <w:szCs w:val="24"/>
        </w:rPr>
        <w:t>Предметная неделя</w:t>
      </w:r>
      <w:r w:rsidRPr="00314F30">
        <w:rPr>
          <w:sz w:val="24"/>
          <w:szCs w:val="24"/>
        </w:rPr>
        <w:t xml:space="preserve">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w:t>
      </w:r>
      <w:r w:rsidR="004E30BE">
        <w:rPr>
          <w:sz w:val="24"/>
          <w:szCs w:val="24"/>
        </w:rPr>
        <w:t>ля естественно-</w:t>
      </w:r>
      <w:r w:rsidR="00FA3DBD">
        <w:rPr>
          <w:sz w:val="24"/>
          <w:szCs w:val="24"/>
        </w:rPr>
        <w:t>м</w:t>
      </w:r>
      <w:r w:rsidR="004E30BE">
        <w:rPr>
          <w:sz w:val="24"/>
          <w:szCs w:val="24"/>
        </w:rPr>
        <w:t>атематического цикла</w:t>
      </w:r>
      <w:r w:rsidRPr="00314F30">
        <w:rPr>
          <w:sz w:val="24"/>
          <w:szCs w:val="24"/>
        </w:rPr>
        <w:t xml:space="preserve">», «Неделя </w:t>
      </w:r>
      <w:r w:rsidR="004E30BE">
        <w:rPr>
          <w:sz w:val="24"/>
          <w:szCs w:val="24"/>
        </w:rPr>
        <w:t>гуманитарного цикла</w:t>
      </w:r>
      <w:r w:rsidRPr="00314F30">
        <w:rPr>
          <w:sz w:val="24"/>
          <w:szCs w:val="24"/>
        </w:rPr>
        <w:t>»</w:t>
      </w:r>
      <w:r w:rsidR="00150A13">
        <w:rPr>
          <w:sz w:val="24"/>
          <w:szCs w:val="24"/>
        </w:rPr>
        <w:t>, «Неделя филологического цикла»</w:t>
      </w:r>
      <w:r w:rsidRPr="00314F30">
        <w:rPr>
          <w:sz w:val="24"/>
          <w:szCs w:val="24"/>
        </w:rPr>
        <w:t xml:space="preserve">).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314F30" w:rsidRPr="00314F30" w:rsidRDefault="00314F30" w:rsidP="00314F30">
      <w:pPr>
        <w:pStyle w:val="a9"/>
        <w:spacing w:line="276" w:lineRule="auto"/>
        <w:jc w:val="both"/>
        <w:rPr>
          <w:sz w:val="24"/>
          <w:szCs w:val="24"/>
        </w:rPr>
      </w:pPr>
      <w:r w:rsidRPr="00150A13">
        <w:rPr>
          <w:b/>
          <w:sz w:val="24"/>
          <w:szCs w:val="24"/>
        </w:rPr>
        <w:t>Метод профессиональных проб</w:t>
      </w:r>
      <w:r w:rsidRPr="00314F30">
        <w:rPr>
          <w:sz w:val="24"/>
          <w:szCs w:val="24"/>
        </w:rPr>
        <w:t xml:space="preserve"> – кратковременное исполнение обучающимся обязанностей работника на его рабочем мест</w:t>
      </w:r>
      <w:r w:rsidR="00FA3DBD">
        <w:rPr>
          <w:sz w:val="24"/>
          <w:szCs w:val="24"/>
        </w:rPr>
        <w:t xml:space="preserve">е; профессиональные пробы </w:t>
      </w:r>
      <w:r w:rsidRPr="00314F30">
        <w:rPr>
          <w:sz w:val="24"/>
          <w:szCs w:val="24"/>
        </w:rPr>
        <w:t>реализо</w:t>
      </w:r>
      <w:r w:rsidR="00FA3DBD">
        <w:rPr>
          <w:sz w:val="24"/>
          <w:szCs w:val="24"/>
        </w:rPr>
        <w:t>вываются в ходе летней</w:t>
      </w:r>
      <w:r w:rsidRPr="00314F30">
        <w:rPr>
          <w:sz w:val="24"/>
          <w:szCs w:val="24"/>
        </w:rPr>
        <w:t xml:space="preserve"> практики, при организ</w:t>
      </w:r>
      <w:r w:rsidR="00FA3DBD">
        <w:rPr>
          <w:sz w:val="24"/>
          <w:szCs w:val="24"/>
        </w:rPr>
        <w:t xml:space="preserve">ации детских бригад </w:t>
      </w:r>
      <w:r w:rsidRPr="00314F30">
        <w:rPr>
          <w:sz w:val="24"/>
          <w:szCs w:val="24"/>
        </w:rPr>
        <w:t xml:space="preserve"> на базе образовательных организаций. </w:t>
      </w:r>
    </w:p>
    <w:p w:rsidR="00314F30" w:rsidRPr="00314F30" w:rsidRDefault="00FA3DBD" w:rsidP="00314F30">
      <w:pPr>
        <w:pStyle w:val="a9"/>
        <w:spacing w:line="276" w:lineRule="auto"/>
        <w:jc w:val="both"/>
        <w:rPr>
          <w:sz w:val="24"/>
          <w:szCs w:val="24"/>
        </w:rPr>
      </w:pPr>
      <w:r>
        <w:rPr>
          <w:b/>
          <w:sz w:val="24"/>
          <w:szCs w:val="24"/>
        </w:rPr>
        <w:t xml:space="preserve"> </w:t>
      </w:r>
      <w:r w:rsidR="00314F30" w:rsidRPr="00314F30">
        <w:rPr>
          <w:sz w:val="24"/>
          <w:szCs w:val="24"/>
        </w:rPr>
        <w:t xml:space="preserve">. </w:t>
      </w:r>
    </w:p>
    <w:p w:rsidR="00314F30" w:rsidRPr="00314F30" w:rsidRDefault="00314F30" w:rsidP="00314F30">
      <w:pPr>
        <w:pStyle w:val="a9"/>
        <w:spacing w:line="276" w:lineRule="auto"/>
        <w:jc w:val="both"/>
        <w:rPr>
          <w:sz w:val="24"/>
          <w:szCs w:val="24"/>
        </w:rPr>
      </w:pPr>
      <w:r w:rsidRPr="00150A13">
        <w:rPr>
          <w:b/>
          <w:sz w:val="24"/>
          <w:szCs w:val="24"/>
        </w:rPr>
        <w:t>Метод моделирования условий труда и имитации</w:t>
      </w:r>
      <w:r w:rsidRPr="00314F30">
        <w:rPr>
          <w:sz w:val="24"/>
          <w:szCs w:val="24"/>
        </w:rPr>
        <w:t xml:space="preserve"> обучающимся решения производственных задач – деловая игра, в ходе которой имитируется исполнение обучающимся обязанностей работника.</w:t>
      </w:r>
    </w:p>
    <w:p w:rsidR="00314F30" w:rsidRPr="00314F30" w:rsidRDefault="00314F30" w:rsidP="00314F30">
      <w:pPr>
        <w:pStyle w:val="a9"/>
        <w:spacing w:line="276" w:lineRule="auto"/>
        <w:jc w:val="both"/>
        <w:rPr>
          <w:sz w:val="24"/>
          <w:szCs w:val="24"/>
        </w:rPr>
      </w:pPr>
      <w:r w:rsidRPr="00150A13">
        <w:rPr>
          <w:b/>
          <w:sz w:val="24"/>
          <w:szCs w:val="24"/>
        </w:rPr>
        <w:t>Олимпиады по предметам (предметным областям)</w:t>
      </w:r>
      <w:r w:rsidRPr="00314F30">
        <w:rPr>
          <w:sz w:val="24"/>
          <w:szCs w:val="24"/>
        </w:rPr>
        <w:t xml:space="preserve">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314F30" w:rsidRPr="00314F30" w:rsidRDefault="00314F30" w:rsidP="00314F30">
      <w:pPr>
        <w:pStyle w:val="a9"/>
        <w:spacing w:line="276" w:lineRule="auto"/>
        <w:jc w:val="both"/>
        <w:rPr>
          <w:sz w:val="24"/>
          <w:szCs w:val="24"/>
        </w:rPr>
      </w:pPr>
    </w:p>
    <w:p w:rsidR="00314F30" w:rsidRPr="00150A13" w:rsidRDefault="00314F30" w:rsidP="00314F30">
      <w:pPr>
        <w:pStyle w:val="a9"/>
        <w:spacing w:line="276" w:lineRule="auto"/>
        <w:jc w:val="both"/>
        <w:rPr>
          <w:b/>
          <w:sz w:val="24"/>
          <w:szCs w:val="24"/>
        </w:rPr>
      </w:pPr>
      <w:bookmarkStart w:id="110" w:name="_Toc435412729"/>
      <w:bookmarkStart w:id="111" w:name="_Toc453968204"/>
      <w:bookmarkEnd w:id="110"/>
      <w:r w:rsidRPr="00150A13">
        <w:rPr>
          <w:b/>
          <w:sz w:val="24"/>
          <w:szCs w:val="24"/>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11"/>
    </w:p>
    <w:p w:rsidR="00314F30" w:rsidRPr="00314F30" w:rsidRDefault="00314F30" w:rsidP="00314F30">
      <w:pPr>
        <w:pStyle w:val="a9"/>
        <w:spacing w:line="276" w:lineRule="auto"/>
        <w:jc w:val="both"/>
        <w:rPr>
          <w:sz w:val="24"/>
          <w:szCs w:val="24"/>
        </w:rPr>
      </w:pPr>
      <w:r w:rsidRPr="00314F30">
        <w:rPr>
          <w:sz w:val="24"/>
          <w:szCs w:val="24"/>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150A13" w:rsidRDefault="00314F30" w:rsidP="00314F30">
      <w:pPr>
        <w:pStyle w:val="a9"/>
        <w:spacing w:line="276" w:lineRule="auto"/>
        <w:jc w:val="both"/>
        <w:rPr>
          <w:sz w:val="24"/>
          <w:szCs w:val="24"/>
        </w:rPr>
      </w:pPr>
      <w:r w:rsidRPr="00150A13">
        <w:rPr>
          <w:b/>
          <w:sz w:val="24"/>
          <w:szCs w:val="24"/>
        </w:rPr>
        <w:t>Мероприятия формируют у обучающихся</w:t>
      </w:r>
      <w:r w:rsidRPr="00314F30">
        <w:rPr>
          <w:sz w:val="24"/>
          <w:szCs w:val="24"/>
        </w:rPr>
        <w:t xml:space="preserve">: </w:t>
      </w:r>
    </w:p>
    <w:p w:rsidR="00150A13" w:rsidRDefault="00314F30" w:rsidP="00F5313C">
      <w:pPr>
        <w:pStyle w:val="a9"/>
        <w:numPr>
          <w:ilvl w:val="0"/>
          <w:numId w:val="187"/>
        </w:numPr>
        <w:spacing w:line="276" w:lineRule="auto"/>
        <w:jc w:val="both"/>
        <w:rPr>
          <w:sz w:val="24"/>
          <w:szCs w:val="24"/>
        </w:rPr>
      </w:pPr>
      <w:r w:rsidRPr="00314F30">
        <w:rPr>
          <w:sz w:val="24"/>
          <w:szCs w:val="24"/>
        </w:rPr>
        <w:t xml:space="preserve">способность составлять рациональный режим дня и отдыха; </w:t>
      </w:r>
    </w:p>
    <w:p w:rsidR="00150A13" w:rsidRDefault="00314F30" w:rsidP="00F5313C">
      <w:pPr>
        <w:pStyle w:val="a9"/>
        <w:numPr>
          <w:ilvl w:val="0"/>
          <w:numId w:val="187"/>
        </w:numPr>
        <w:spacing w:line="276" w:lineRule="auto"/>
        <w:jc w:val="both"/>
        <w:rPr>
          <w:sz w:val="24"/>
          <w:szCs w:val="24"/>
        </w:rPr>
      </w:pPr>
      <w:r w:rsidRPr="00314F30">
        <w:rPr>
          <w:sz w:val="24"/>
          <w:szCs w:val="24"/>
        </w:rPr>
        <w:t xml:space="preserve">следовать рациональному режиму дня и отдыха на основе знаний о динамике работоспособности, утомляемости, напряженности разных видов деятельности; </w:t>
      </w:r>
    </w:p>
    <w:p w:rsidR="00150A13" w:rsidRDefault="00314F30" w:rsidP="00F5313C">
      <w:pPr>
        <w:pStyle w:val="a9"/>
        <w:numPr>
          <w:ilvl w:val="0"/>
          <w:numId w:val="187"/>
        </w:numPr>
        <w:spacing w:line="276" w:lineRule="auto"/>
        <w:jc w:val="both"/>
        <w:rPr>
          <w:sz w:val="24"/>
          <w:szCs w:val="24"/>
        </w:rPr>
      </w:pPr>
      <w:r w:rsidRPr="00314F30">
        <w:rPr>
          <w:sz w:val="24"/>
          <w:szCs w:val="24"/>
        </w:rPr>
        <w:t xml:space="preserve">выбирать оптимальный режим дня с учетом учебных и внеучебных нагрузок; </w:t>
      </w:r>
    </w:p>
    <w:p w:rsidR="00150A13" w:rsidRDefault="00314F30" w:rsidP="00F5313C">
      <w:pPr>
        <w:pStyle w:val="a9"/>
        <w:numPr>
          <w:ilvl w:val="0"/>
          <w:numId w:val="187"/>
        </w:numPr>
        <w:spacing w:line="276" w:lineRule="auto"/>
        <w:jc w:val="both"/>
        <w:rPr>
          <w:sz w:val="24"/>
          <w:szCs w:val="24"/>
        </w:rPr>
      </w:pPr>
      <w:r w:rsidRPr="00314F30">
        <w:rPr>
          <w:sz w:val="24"/>
          <w:szCs w:val="24"/>
        </w:rPr>
        <w:t xml:space="preserve">умение планировать и рационально распределять учебные нагрузки и отдых в период подготовки к экзаменам; </w:t>
      </w:r>
    </w:p>
    <w:p w:rsidR="00314F30" w:rsidRPr="00314F30" w:rsidRDefault="00314F30" w:rsidP="00F5313C">
      <w:pPr>
        <w:pStyle w:val="a9"/>
        <w:numPr>
          <w:ilvl w:val="0"/>
          <w:numId w:val="187"/>
        </w:numPr>
        <w:spacing w:line="276" w:lineRule="auto"/>
        <w:jc w:val="both"/>
        <w:rPr>
          <w:sz w:val="24"/>
          <w:szCs w:val="24"/>
        </w:rPr>
      </w:pPr>
      <w:r w:rsidRPr="00314F30">
        <w:rPr>
          <w:sz w:val="24"/>
          <w:szCs w:val="24"/>
        </w:rPr>
        <w:t xml:space="preserve">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314F30" w:rsidRPr="00314F30" w:rsidRDefault="00314F30" w:rsidP="00314F30">
      <w:pPr>
        <w:pStyle w:val="a9"/>
        <w:spacing w:line="276" w:lineRule="auto"/>
        <w:jc w:val="both"/>
        <w:rPr>
          <w:sz w:val="24"/>
          <w:szCs w:val="24"/>
        </w:rPr>
      </w:pPr>
      <w:r w:rsidRPr="00150A13">
        <w:rPr>
          <w:b/>
          <w:sz w:val="24"/>
          <w:szCs w:val="24"/>
        </w:rPr>
        <w:t>Методы организации физкультурно-спортивной и оздоровительной работы предполагают</w:t>
      </w:r>
      <w:r w:rsidRPr="00314F30">
        <w:rPr>
          <w:sz w:val="24"/>
          <w:szCs w:val="24"/>
        </w:rPr>
        <w:t xml:space="preserve">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314F30" w:rsidRPr="00314F30" w:rsidRDefault="00314F30" w:rsidP="00314F30">
      <w:pPr>
        <w:pStyle w:val="a9"/>
        <w:spacing w:line="276" w:lineRule="auto"/>
        <w:jc w:val="both"/>
        <w:rPr>
          <w:sz w:val="24"/>
          <w:szCs w:val="24"/>
        </w:rPr>
      </w:pPr>
      <w:r w:rsidRPr="00150A13">
        <w:rPr>
          <w:b/>
          <w:sz w:val="24"/>
          <w:szCs w:val="24"/>
        </w:rPr>
        <w:t>Методы профилактической работы</w:t>
      </w:r>
      <w:r w:rsidRPr="00314F30">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314F30" w:rsidRPr="00314F30" w:rsidRDefault="00314F30" w:rsidP="00314F30">
      <w:pPr>
        <w:pStyle w:val="a9"/>
        <w:spacing w:line="276" w:lineRule="auto"/>
        <w:jc w:val="both"/>
        <w:rPr>
          <w:sz w:val="24"/>
          <w:szCs w:val="24"/>
        </w:rPr>
      </w:pPr>
      <w:r w:rsidRPr="00150A13">
        <w:rPr>
          <w:b/>
          <w:sz w:val="24"/>
          <w:szCs w:val="24"/>
        </w:rPr>
        <w:t>Методы просветительской и методической работы</w:t>
      </w:r>
      <w:r w:rsidRPr="00314F30">
        <w:rPr>
          <w:sz w:val="24"/>
          <w:szCs w:val="24"/>
        </w:rPr>
        <w:t xml:space="preserve"> с участниками образовательных отношений </w:t>
      </w:r>
      <w:r w:rsidR="00FA3DBD">
        <w:rPr>
          <w:sz w:val="24"/>
          <w:szCs w:val="24"/>
        </w:rPr>
        <w:t xml:space="preserve"> р</w:t>
      </w:r>
      <w:r w:rsidRPr="00314F30">
        <w:rPr>
          <w:sz w:val="24"/>
          <w:szCs w:val="24"/>
        </w:rPr>
        <w:t xml:space="preserve">еализуются в следующих формах: </w:t>
      </w:r>
    </w:p>
    <w:p w:rsidR="00314F30" w:rsidRPr="00314F30" w:rsidRDefault="00314F30" w:rsidP="00F5313C">
      <w:pPr>
        <w:pStyle w:val="a9"/>
        <w:numPr>
          <w:ilvl w:val="0"/>
          <w:numId w:val="188"/>
        </w:numPr>
        <w:spacing w:line="276" w:lineRule="auto"/>
        <w:jc w:val="both"/>
        <w:rPr>
          <w:sz w:val="24"/>
          <w:szCs w:val="24"/>
        </w:rPr>
      </w:pPr>
      <w:r w:rsidRPr="00314F30">
        <w:rPr>
          <w:sz w:val="24"/>
          <w:szCs w:val="24"/>
        </w:rPr>
        <w:t>внешней (привлечение возможностей других учреждений и организаций – спортивных клубов, лечебных уч</w:t>
      </w:r>
      <w:r w:rsidR="00FA3DBD">
        <w:rPr>
          <w:sz w:val="24"/>
          <w:szCs w:val="24"/>
        </w:rPr>
        <w:t xml:space="preserve">реждений, и </w:t>
      </w:r>
      <w:r w:rsidRPr="00314F30">
        <w:rPr>
          <w:sz w:val="24"/>
          <w:szCs w:val="24"/>
        </w:rPr>
        <w:t xml:space="preserve"> др.);</w:t>
      </w:r>
    </w:p>
    <w:p w:rsidR="00314F30" w:rsidRPr="00314F30" w:rsidRDefault="00314F30" w:rsidP="00F5313C">
      <w:pPr>
        <w:pStyle w:val="a9"/>
        <w:numPr>
          <w:ilvl w:val="0"/>
          <w:numId w:val="188"/>
        </w:numPr>
        <w:spacing w:line="276" w:lineRule="auto"/>
        <w:jc w:val="both"/>
        <w:rPr>
          <w:sz w:val="24"/>
          <w:szCs w:val="24"/>
        </w:rPr>
      </w:pPr>
      <w:r w:rsidRPr="00314F30">
        <w:rPr>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314F30" w:rsidRPr="00314F30" w:rsidRDefault="00314F30" w:rsidP="00F5313C">
      <w:pPr>
        <w:pStyle w:val="a9"/>
        <w:numPr>
          <w:ilvl w:val="0"/>
          <w:numId w:val="188"/>
        </w:numPr>
        <w:spacing w:line="276" w:lineRule="auto"/>
        <w:jc w:val="both"/>
        <w:rPr>
          <w:sz w:val="24"/>
          <w:szCs w:val="24"/>
        </w:rPr>
      </w:pPr>
      <w:r w:rsidRPr="00314F30">
        <w:rPr>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314F30" w:rsidRPr="00314F30" w:rsidRDefault="00314F30" w:rsidP="00F5313C">
      <w:pPr>
        <w:pStyle w:val="a9"/>
        <w:numPr>
          <w:ilvl w:val="0"/>
          <w:numId w:val="188"/>
        </w:numPr>
        <w:spacing w:line="276" w:lineRule="auto"/>
        <w:jc w:val="both"/>
        <w:rPr>
          <w:sz w:val="24"/>
          <w:szCs w:val="24"/>
        </w:rPr>
      </w:pPr>
      <w:r w:rsidRPr="00314F30">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314F30" w:rsidRPr="00314F30" w:rsidRDefault="00314F30" w:rsidP="00314F30">
      <w:pPr>
        <w:pStyle w:val="a9"/>
        <w:spacing w:line="276" w:lineRule="auto"/>
        <w:jc w:val="both"/>
        <w:rPr>
          <w:sz w:val="24"/>
          <w:szCs w:val="24"/>
        </w:rPr>
      </w:pPr>
      <w:r w:rsidRPr="00314F30">
        <w:rPr>
          <w:sz w:val="24"/>
          <w:szCs w:val="24"/>
        </w:rPr>
        <w:t>Просвещение осуществляется через лекции</w:t>
      </w:r>
      <w:r w:rsidR="00FA3DBD">
        <w:rPr>
          <w:sz w:val="24"/>
          <w:szCs w:val="24"/>
        </w:rPr>
        <w:t>, беседы, диспуты, экскурсии, спортивные мероприятия и зрелища.</w:t>
      </w:r>
      <w:r w:rsidRPr="00314F30">
        <w:rPr>
          <w:sz w:val="24"/>
          <w:szCs w:val="24"/>
        </w:rPr>
        <w:t xml:space="preserve"> В просв</w:t>
      </w:r>
      <w:r w:rsidR="00FA3DBD">
        <w:rPr>
          <w:sz w:val="24"/>
          <w:szCs w:val="24"/>
        </w:rPr>
        <w:t>етительской работе  используются</w:t>
      </w:r>
      <w:r w:rsidRPr="00314F30">
        <w:rPr>
          <w:sz w:val="24"/>
          <w:szCs w:val="24"/>
        </w:rPr>
        <w:t xml:space="preserve"> информационные ресурсы сети Интернет.</w:t>
      </w:r>
    </w:p>
    <w:p w:rsidR="00314F30" w:rsidRPr="00314F30" w:rsidRDefault="00314F30" w:rsidP="00314F30">
      <w:pPr>
        <w:pStyle w:val="a9"/>
        <w:spacing w:line="276" w:lineRule="auto"/>
        <w:jc w:val="both"/>
        <w:rPr>
          <w:sz w:val="24"/>
          <w:szCs w:val="24"/>
        </w:rPr>
      </w:pPr>
      <w:r w:rsidRPr="00F45050">
        <w:rPr>
          <w:b/>
          <w:sz w:val="24"/>
          <w:szCs w:val="24"/>
        </w:rPr>
        <w:t xml:space="preserve">Мероприятия </w:t>
      </w:r>
      <w:r w:rsidRPr="00314F30">
        <w:rPr>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314F30" w:rsidRPr="00314F30" w:rsidRDefault="00314F30" w:rsidP="00314F30">
      <w:pPr>
        <w:pStyle w:val="a9"/>
        <w:spacing w:line="276" w:lineRule="auto"/>
        <w:jc w:val="both"/>
        <w:rPr>
          <w:sz w:val="24"/>
          <w:szCs w:val="24"/>
        </w:rPr>
      </w:pPr>
      <w:r w:rsidRPr="00314F30">
        <w:rPr>
          <w:sz w:val="24"/>
          <w:szCs w:val="24"/>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w:t>
      </w:r>
      <w:r w:rsidR="00F45050">
        <w:rPr>
          <w:sz w:val="24"/>
          <w:szCs w:val="24"/>
        </w:rPr>
        <w:t xml:space="preserve">дением. В результате реализации данного </w:t>
      </w:r>
      <w:r w:rsidRPr="00314F30">
        <w:rPr>
          <w:sz w:val="24"/>
          <w:szCs w:val="24"/>
        </w:rPr>
        <w:t xml:space="preserve">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314F30" w:rsidRDefault="00314F30" w:rsidP="00314F30">
      <w:pPr>
        <w:pStyle w:val="a9"/>
        <w:spacing w:line="276" w:lineRule="auto"/>
        <w:jc w:val="both"/>
        <w:rPr>
          <w:sz w:val="24"/>
          <w:szCs w:val="24"/>
        </w:rPr>
      </w:pPr>
      <w:r w:rsidRPr="00314F30">
        <w:rPr>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w:t>
      </w:r>
      <w:r w:rsidR="008901FD">
        <w:rPr>
          <w:sz w:val="24"/>
          <w:szCs w:val="24"/>
        </w:rPr>
        <w:t xml:space="preserve">рии и традициях своего народа. </w:t>
      </w:r>
    </w:p>
    <w:p w:rsidR="00332273" w:rsidRPr="00314F30" w:rsidRDefault="00332273" w:rsidP="00314F30">
      <w:pPr>
        <w:pStyle w:val="a9"/>
        <w:spacing w:line="276" w:lineRule="auto"/>
        <w:jc w:val="both"/>
        <w:rPr>
          <w:sz w:val="24"/>
          <w:szCs w:val="24"/>
        </w:rPr>
      </w:pPr>
    </w:p>
    <w:p w:rsidR="00314F30" w:rsidRPr="00F45050" w:rsidRDefault="00314F30" w:rsidP="00314F30">
      <w:pPr>
        <w:pStyle w:val="a9"/>
        <w:spacing w:line="276" w:lineRule="auto"/>
        <w:jc w:val="both"/>
        <w:rPr>
          <w:sz w:val="24"/>
          <w:szCs w:val="24"/>
        </w:rPr>
      </w:pPr>
      <w:bookmarkStart w:id="112" w:name="_Toc435412730"/>
      <w:bookmarkStart w:id="113" w:name="_Toc453968205"/>
      <w:bookmarkEnd w:id="112"/>
      <w:r w:rsidRPr="00F45050">
        <w:rPr>
          <w:rStyle w:val="30"/>
          <w:rFonts w:ascii="Times New Roman" w:hAnsi="Times New Roman" w:cs="Times New Roman"/>
          <w:color w:val="auto"/>
          <w:sz w:val="24"/>
          <w:szCs w:val="24"/>
        </w:rPr>
        <w:t>2.3.9. Описание форм и методов повышения педагогической культуры родителей (законных представителей) обучающихся</w:t>
      </w:r>
      <w:bookmarkEnd w:id="113"/>
    </w:p>
    <w:p w:rsidR="00314F30" w:rsidRPr="00314F30" w:rsidRDefault="00314F30" w:rsidP="00F5313C">
      <w:pPr>
        <w:pStyle w:val="a9"/>
        <w:numPr>
          <w:ilvl w:val="0"/>
          <w:numId w:val="189"/>
        </w:numPr>
        <w:spacing w:line="276" w:lineRule="auto"/>
        <w:jc w:val="both"/>
        <w:rPr>
          <w:sz w:val="24"/>
          <w:szCs w:val="24"/>
        </w:rPr>
      </w:pPr>
      <w:r w:rsidRPr="00314F30">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314F30" w:rsidRPr="00314F30" w:rsidRDefault="00314F30" w:rsidP="00F5313C">
      <w:pPr>
        <w:pStyle w:val="a9"/>
        <w:numPr>
          <w:ilvl w:val="0"/>
          <w:numId w:val="189"/>
        </w:numPr>
        <w:spacing w:line="276" w:lineRule="auto"/>
        <w:jc w:val="both"/>
        <w:rPr>
          <w:sz w:val="24"/>
          <w:szCs w:val="24"/>
        </w:rPr>
      </w:pPr>
      <w:r w:rsidRPr="00314F30">
        <w:rPr>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314F30" w:rsidRPr="00314F30" w:rsidRDefault="00314F30" w:rsidP="00F5313C">
      <w:pPr>
        <w:pStyle w:val="a9"/>
        <w:numPr>
          <w:ilvl w:val="0"/>
          <w:numId w:val="189"/>
        </w:numPr>
        <w:spacing w:line="276" w:lineRule="auto"/>
        <w:jc w:val="both"/>
        <w:rPr>
          <w:sz w:val="24"/>
          <w:szCs w:val="24"/>
        </w:rPr>
      </w:pPr>
      <w:r w:rsidRPr="00314F30">
        <w:rPr>
          <w:sz w:val="24"/>
          <w:szCs w:val="24"/>
        </w:rPr>
        <w:t>как обладателя и распорядителя ресурсов для воспитания и социализации;</w:t>
      </w:r>
    </w:p>
    <w:p w:rsidR="00314F30" w:rsidRPr="00314F30" w:rsidRDefault="00314F30" w:rsidP="00F5313C">
      <w:pPr>
        <w:pStyle w:val="a9"/>
        <w:numPr>
          <w:ilvl w:val="0"/>
          <w:numId w:val="189"/>
        </w:numPr>
        <w:spacing w:line="276" w:lineRule="auto"/>
        <w:jc w:val="both"/>
        <w:rPr>
          <w:sz w:val="24"/>
          <w:szCs w:val="24"/>
        </w:rPr>
      </w:pPr>
      <w:r w:rsidRPr="00314F30">
        <w:rPr>
          <w:sz w:val="24"/>
          <w:szCs w:val="24"/>
        </w:rPr>
        <w:t>как непосредственного воспитателя (в рамках школьного и семейного воспитания).</w:t>
      </w:r>
    </w:p>
    <w:p w:rsidR="00314F30" w:rsidRPr="00314F30" w:rsidRDefault="00314F30" w:rsidP="00314F30">
      <w:pPr>
        <w:pStyle w:val="a9"/>
        <w:spacing w:line="276" w:lineRule="auto"/>
        <w:jc w:val="both"/>
        <w:rPr>
          <w:sz w:val="24"/>
          <w:szCs w:val="24"/>
        </w:rPr>
      </w:pPr>
      <w:r w:rsidRPr="00314F30">
        <w:rPr>
          <w:sz w:val="24"/>
          <w:szCs w:val="24"/>
        </w:rPr>
        <w:t>Формами и методами повышения педагогической культуры родителей (законных представителей) обучающихся являются:</w:t>
      </w:r>
    </w:p>
    <w:p w:rsidR="00314F30" w:rsidRPr="00314F30" w:rsidRDefault="00314F30" w:rsidP="00F5313C">
      <w:pPr>
        <w:pStyle w:val="a9"/>
        <w:numPr>
          <w:ilvl w:val="0"/>
          <w:numId w:val="190"/>
        </w:numPr>
        <w:spacing w:line="276" w:lineRule="auto"/>
        <w:jc w:val="both"/>
        <w:rPr>
          <w:sz w:val="24"/>
          <w:szCs w:val="24"/>
        </w:rPr>
      </w:pPr>
      <w:r w:rsidRPr="00314F30">
        <w:rPr>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314F30" w:rsidRPr="00314F30" w:rsidRDefault="00314F30" w:rsidP="00F5313C">
      <w:pPr>
        <w:pStyle w:val="a9"/>
        <w:numPr>
          <w:ilvl w:val="0"/>
          <w:numId w:val="190"/>
        </w:numPr>
        <w:spacing w:line="276" w:lineRule="auto"/>
        <w:jc w:val="both"/>
        <w:rPr>
          <w:sz w:val="24"/>
          <w:szCs w:val="24"/>
        </w:rPr>
      </w:pPr>
      <w:r w:rsidRPr="00314F30">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314F30" w:rsidRPr="00314F30" w:rsidRDefault="00314F30" w:rsidP="00F5313C">
      <w:pPr>
        <w:pStyle w:val="a9"/>
        <w:numPr>
          <w:ilvl w:val="0"/>
          <w:numId w:val="190"/>
        </w:numPr>
        <w:spacing w:line="276" w:lineRule="auto"/>
        <w:jc w:val="both"/>
        <w:rPr>
          <w:sz w:val="24"/>
          <w:szCs w:val="24"/>
        </w:rPr>
      </w:pPr>
      <w:r w:rsidRPr="00314F30">
        <w:rPr>
          <w:sz w:val="24"/>
          <w:szCs w:val="24"/>
        </w:rPr>
        <w:t>консультирование педагогическими работниками родителей (только в случае вербализованного запроса со стороны родителей);</w:t>
      </w:r>
    </w:p>
    <w:p w:rsidR="00314F30" w:rsidRPr="00314F30" w:rsidRDefault="00314F30" w:rsidP="00F5313C">
      <w:pPr>
        <w:pStyle w:val="a9"/>
        <w:numPr>
          <w:ilvl w:val="0"/>
          <w:numId w:val="190"/>
        </w:numPr>
        <w:spacing w:line="276" w:lineRule="auto"/>
        <w:jc w:val="both"/>
        <w:rPr>
          <w:sz w:val="24"/>
          <w:szCs w:val="24"/>
        </w:rPr>
      </w:pPr>
      <w:r w:rsidRPr="00314F30">
        <w:rPr>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314F30" w:rsidRPr="00314F30" w:rsidRDefault="00314F30" w:rsidP="00314F30">
      <w:pPr>
        <w:pStyle w:val="a9"/>
        <w:spacing w:line="276" w:lineRule="auto"/>
        <w:jc w:val="both"/>
        <w:rPr>
          <w:sz w:val="24"/>
          <w:szCs w:val="24"/>
        </w:rPr>
      </w:pPr>
    </w:p>
    <w:p w:rsidR="00314F30" w:rsidRPr="00F45050" w:rsidRDefault="00314F30" w:rsidP="00314F30">
      <w:pPr>
        <w:pStyle w:val="a9"/>
        <w:spacing w:line="276" w:lineRule="auto"/>
        <w:jc w:val="both"/>
        <w:rPr>
          <w:rStyle w:val="30"/>
          <w:rFonts w:ascii="Times New Roman" w:hAnsi="Times New Roman" w:cs="Times New Roman"/>
          <w:color w:val="auto"/>
          <w:sz w:val="24"/>
          <w:szCs w:val="24"/>
        </w:rPr>
      </w:pPr>
      <w:bookmarkStart w:id="114" w:name="_Toc435412731"/>
      <w:bookmarkStart w:id="115" w:name="_Toc453968206"/>
      <w:bookmarkEnd w:id="114"/>
      <w:r w:rsidRPr="00F45050">
        <w:rPr>
          <w:rStyle w:val="30"/>
          <w:rFonts w:ascii="Times New Roman" w:hAnsi="Times New Roman" w:cs="Times New Roman"/>
          <w:color w:val="auto"/>
          <w:sz w:val="24"/>
          <w:szCs w:val="24"/>
        </w:rPr>
        <w:t>2.3.10.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15"/>
    </w:p>
    <w:p w:rsidR="00314F30" w:rsidRPr="00F45050" w:rsidRDefault="00314F30" w:rsidP="00314F30">
      <w:pPr>
        <w:pStyle w:val="a9"/>
        <w:spacing w:line="276" w:lineRule="auto"/>
        <w:jc w:val="both"/>
        <w:rPr>
          <w:b/>
          <w:sz w:val="24"/>
          <w:szCs w:val="24"/>
        </w:rPr>
      </w:pPr>
      <w:r w:rsidRPr="00F45050">
        <w:rPr>
          <w:b/>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314F30" w:rsidRPr="00314F30" w:rsidRDefault="00314F30" w:rsidP="00F5313C">
      <w:pPr>
        <w:pStyle w:val="a9"/>
        <w:numPr>
          <w:ilvl w:val="0"/>
          <w:numId w:val="191"/>
        </w:numPr>
        <w:spacing w:line="276" w:lineRule="auto"/>
        <w:jc w:val="both"/>
        <w:rPr>
          <w:sz w:val="24"/>
          <w:szCs w:val="24"/>
        </w:rPr>
      </w:pPr>
      <w:r w:rsidRPr="00314F30">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314F30" w:rsidRPr="00314F30" w:rsidRDefault="00314F30" w:rsidP="00F5313C">
      <w:pPr>
        <w:pStyle w:val="a9"/>
        <w:numPr>
          <w:ilvl w:val="0"/>
          <w:numId w:val="191"/>
        </w:numPr>
        <w:spacing w:line="276" w:lineRule="auto"/>
        <w:jc w:val="both"/>
        <w:rPr>
          <w:sz w:val="24"/>
          <w:szCs w:val="24"/>
        </w:rPr>
      </w:pPr>
      <w:r w:rsidRPr="00314F30">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14F30" w:rsidRPr="00314F30" w:rsidRDefault="00314F30" w:rsidP="00F5313C">
      <w:pPr>
        <w:pStyle w:val="a9"/>
        <w:numPr>
          <w:ilvl w:val="0"/>
          <w:numId w:val="191"/>
        </w:numPr>
        <w:spacing w:line="276" w:lineRule="auto"/>
        <w:jc w:val="both"/>
        <w:rPr>
          <w:sz w:val="24"/>
          <w:szCs w:val="24"/>
        </w:rPr>
      </w:pPr>
      <w:r w:rsidRPr="00314F30">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14F30" w:rsidRPr="00314F30" w:rsidRDefault="00314F30" w:rsidP="00F5313C">
      <w:pPr>
        <w:pStyle w:val="a9"/>
        <w:numPr>
          <w:ilvl w:val="0"/>
          <w:numId w:val="191"/>
        </w:numPr>
        <w:spacing w:line="276" w:lineRule="auto"/>
        <w:jc w:val="both"/>
        <w:rPr>
          <w:sz w:val="24"/>
          <w:szCs w:val="24"/>
        </w:rPr>
      </w:pPr>
      <w:r w:rsidRPr="00314F30">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14F30" w:rsidRPr="00314F30" w:rsidRDefault="00314F30" w:rsidP="00F5313C">
      <w:pPr>
        <w:pStyle w:val="a9"/>
        <w:numPr>
          <w:ilvl w:val="0"/>
          <w:numId w:val="191"/>
        </w:numPr>
        <w:spacing w:line="276" w:lineRule="auto"/>
        <w:jc w:val="both"/>
        <w:rPr>
          <w:sz w:val="24"/>
          <w:szCs w:val="24"/>
        </w:rPr>
      </w:pPr>
      <w:r w:rsidRPr="00314F30">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314F30" w:rsidRPr="00314F30" w:rsidRDefault="00314F30" w:rsidP="00F5313C">
      <w:pPr>
        <w:pStyle w:val="a9"/>
        <w:numPr>
          <w:ilvl w:val="0"/>
          <w:numId w:val="191"/>
        </w:numPr>
        <w:spacing w:line="276" w:lineRule="auto"/>
        <w:jc w:val="both"/>
        <w:rPr>
          <w:sz w:val="24"/>
          <w:szCs w:val="24"/>
        </w:rPr>
      </w:pPr>
      <w:r w:rsidRPr="00314F30">
        <w:rPr>
          <w:sz w:val="24"/>
          <w:szCs w:val="24"/>
        </w:rPr>
        <w:t>неприятие вредных привычек: курения, употребления алкоголя, наркотиков.</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сфере отношения обучающихся к России как к Родине (Отечеству): </w:t>
      </w:r>
    </w:p>
    <w:p w:rsidR="00314F30" w:rsidRPr="00314F30" w:rsidRDefault="00314F30" w:rsidP="00F5313C">
      <w:pPr>
        <w:pStyle w:val="a9"/>
        <w:numPr>
          <w:ilvl w:val="0"/>
          <w:numId w:val="192"/>
        </w:numPr>
        <w:spacing w:line="276" w:lineRule="auto"/>
        <w:jc w:val="both"/>
        <w:rPr>
          <w:sz w:val="24"/>
          <w:szCs w:val="24"/>
        </w:rPr>
      </w:pPr>
      <w:r w:rsidRPr="00314F30">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314F30" w:rsidRPr="00314F30" w:rsidRDefault="00314F30" w:rsidP="00F5313C">
      <w:pPr>
        <w:pStyle w:val="a9"/>
        <w:numPr>
          <w:ilvl w:val="0"/>
          <w:numId w:val="192"/>
        </w:numPr>
        <w:spacing w:line="276" w:lineRule="auto"/>
        <w:jc w:val="both"/>
        <w:rPr>
          <w:sz w:val="24"/>
          <w:szCs w:val="24"/>
        </w:rPr>
      </w:pPr>
      <w:r w:rsidRPr="00314F30">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314F30" w:rsidRPr="00314F30" w:rsidRDefault="00314F30" w:rsidP="00F5313C">
      <w:pPr>
        <w:pStyle w:val="a9"/>
        <w:numPr>
          <w:ilvl w:val="0"/>
          <w:numId w:val="192"/>
        </w:numPr>
        <w:spacing w:line="276" w:lineRule="auto"/>
        <w:jc w:val="both"/>
        <w:rPr>
          <w:sz w:val="24"/>
          <w:szCs w:val="24"/>
        </w:rPr>
      </w:pPr>
      <w:r w:rsidRPr="00314F30">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14F30" w:rsidRPr="00314F30" w:rsidRDefault="00314F30" w:rsidP="00F5313C">
      <w:pPr>
        <w:pStyle w:val="a9"/>
        <w:numPr>
          <w:ilvl w:val="0"/>
          <w:numId w:val="192"/>
        </w:numPr>
        <w:spacing w:line="276" w:lineRule="auto"/>
        <w:jc w:val="both"/>
        <w:rPr>
          <w:sz w:val="24"/>
          <w:szCs w:val="24"/>
        </w:rPr>
      </w:pPr>
      <w:r w:rsidRPr="00314F30">
        <w:rPr>
          <w:sz w:val="24"/>
          <w:szCs w:val="24"/>
        </w:rPr>
        <w:t xml:space="preserve">воспитание уважения к культуре, языкам, традициям и обычаям народов, проживающих в Российской Федерации. </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w:t>
      </w:r>
      <w:r w:rsidRPr="00F45050">
        <w:rPr>
          <w:b/>
          <w:bCs/>
          <w:sz w:val="24"/>
          <w:szCs w:val="24"/>
        </w:rPr>
        <w:t>сфере отношения обучающихся к закону, государству и к гражданскому обществу</w:t>
      </w:r>
      <w:r w:rsidRPr="00F45050">
        <w:rPr>
          <w:b/>
          <w:sz w:val="24"/>
          <w:szCs w:val="24"/>
        </w:rPr>
        <w:t xml:space="preserve">: </w:t>
      </w:r>
    </w:p>
    <w:p w:rsidR="00314F30" w:rsidRPr="00314F30" w:rsidRDefault="00314F30" w:rsidP="00F5313C">
      <w:pPr>
        <w:pStyle w:val="a9"/>
        <w:numPr>
          <w:ilvl w:val="0"/>
          <w:numId w:val="193"/>
        </w:numPr>
        <w:spacing w:line="276" w:lineRule="auto"/>
        <w:jc w:val="both"/>
        <w:rPr>
          <w:sz w:val="24"/>
          <w:szCs w:val="24"/>
        </w:rPr>
      </w:pPr>
      <w:r w:rsidRPr="00314F30">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314F30" w:rsidRPr="00314F30" w:rsidRDefault="00314F30" w:rsidP="00F5313C">
      <w:pPr>
        <w:pStyle w:val="a9"/>
        <w:numPr>
          <w:ilvl w:val="0"/>
          <w:numId w:val="193"/>
        </w:numPr>
        <w:spacing w:line="276" w:lineRule="auto"/>
        <w:jc w:val="both"/>
        <w:rPr>
          <w:sz w:val="24"/>
          <w:szCs w:val="24"/>
        </w:rPr>
      </w:pPr>
      <w:r w:rsidRPr="00314F30">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314F30" w:rsidRPr="00314F30" w:rsidRDefault="00314F30" w:rsidP="00F5313C">
      <w:pPr>
        <w:pStyle w:val="a9"/>
        <w:numPr>
          <w:ilvl w:val="0"/>
          <w:numId w:val="193"/>
        </w:numPr>
        <w:spacing w:line="276" w:lineRule="auto"/>
        <w:jc w:val="both"/>
        <w:rPr>
          <w:sz w:val="24"/>
          <w:szCs w:val="24"/>
        </w:rPr>
      </w:pPr>
      <w:r w:rsidRPr="00314F30">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314F30" w:rsidRPr="00314F30" w:rsidRDefault="00314F30" w:rsidP="00F5313C">
      <w:pPr>
        <w:pStyle w:val="a9"/>
        <w:numPr>
          <w:ilvl w:val="0"/>
          <w:numId w:val="193"/>
        </w:numPr>
        <w:spacing w:line="276" w:lineRule="auto"/>
        <w:jc w:val="both"/>
        <w:rPr>
          <w:sz w:val="24"/>
          <w:szCs w:val="24"/>
        </w:rPr>
      </w:pPr>
      <w:r w:rsidRPr="00314F30">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314F30" w:rsidRPr="00314F30" w:rsidRDefault="00314F30" w:rsidP="00F5313C">
      <w:pPr>
        <w:pStyle w:val="a9"/>
        <w:numPr>
          <w:ilvl w:val="0"/>
          <w:numId w:val="193"/>
        </w:numPr>
        <w:spacing w:line="276" w:lineRule="auto"/>
        <w:jc w:val="both"/>
        <w:rPr>
          <w:sz w:val="24"/>
          <w:szCs w:val="24"/>
        </w:rPr>
      </w:pPr>
      <w:r w:rsidRPr="00314F30">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14F30" w:rsidRPr="00314F30" w:rsidRDefault="00314F30" w:rsidP="00F5313C">
      <w:pPr>
        <w:pStyle w:val="a9"/>
        <w:numPr>
          <w:ilvl w:val="0"/>
          <w:numId w:val="193"/>
        </w:numPr>
        <w:spacing w:line="276" w:lineRule="auto"/>
        <w:jc w:val="both"/>
        <w:rPr>
          <w:sz w:val="24"/>
          <w:szCs w:val="24"/>
        </w:rPr>
      </w:pPr>
      <w:r w:rsidRPr="00314F30">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314F30" w:rsidRPr="00F45050" w:rsidRDefault="00314F30" w:rsidP="00314F30">
      <w:pPr>
        <w:pStyle w:val="a9"/>
        <w:spacing w:line="276" w:lineRule="auto"/>
        <w:jc w:val="both"/>
        <w:rPr>
          <w:b/>
          <w:sz w:val="24"/>
          <w:szCs w:val="24"/>
        </w:rPr>
      </w:pPr>
      <w:r w:rsidRPr="00F45050">
        <w:rPr>
          <w:b/>
          <w:sz w:val="24"/>
          <w:szCs w:val="24"/>
        </w:rPr>
        <w:t>Результаты духовно-нравственного развития, воспитания и социализации в сфере отношений обучающихся с окружающими людьми:</w:t>
      </w:r>
    </w:p>
    <w:p w:rsidR="00314F30" w:rsidRPr="00314F30" w:rsidRDefault="00314F30" w:rsidP="00F5313C">
      <w:pPr>
        <w:pStyle w:val="a9"/>
        <w:numPr>
          <w:ilvl w:val="0"/>
          <w:numId w:val="194"/>
        </w:numPr>
        <w:spacing w:line="276" w:lineRule="auto"/>
        <w:jc w:val="both"/>
        <w:rPr>
          <w:sz w:val="24"/>
          <w:szCs w:val="24"/>
        </w:rPr>
      </w:pPr>
      <w:r w:rsidRPr="00314F30">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314F30" w:rsidRPr="00314F30" w:rsidRDefault="00314F30" w:rsidP="00F5313C">
      <w:pPr>
        <w:pStyle w:val="a9"/>
        <w:numPr>
          <w:ilvl w:val="0"/>
          <w:numId w:val="194"/>
        </w:numPr>
        <w:spacing w:line="276" w:lineRule="auto"/>
        <w:jc w:val="both"/>
        <w:rPr>
          <w:sz w:val="24"/>
          <w:szCs w:val="24"/>
        </w:rPr>
      </w:pPr>
      <w:r w:rsidRPr="00314F30">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314F30" w:rsidRPr="00314F30" w:rsidRDefault="00314F30" w:rsidP="00F5313C">
      <w:pPr>
        <w:pStyle w:val="a9"/>
        <w:numPr>
          <w:ilvl w:val="0"/>
          <w:numId w:val="194"/>
        </w:numPr>
        <w:spacing w:line="276" w:lineRule="auto"/>
        <w:jc w:val="both"/>
        <w:rPr>
          <w:sz w:val="24"/>
          <w:szCs w:val="24"/>
        </w:rPr>
      </w:pPr>
      <w:r w:rsidRPr="00314F30">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314F30" w:rsidRPr="00314F30" w:rsidRDefault="00314F30" w:rsidP="00F5313C">
      <w:pPr>
        <w:pStyle w:val="a9"/>
        <w:numPr>
          <w:ilvl w:val="0"/>
          <w:numId w:val="194"/>
        </w:numPr>
        <w:spacing w:line="276" w:lineRule="auto"/>
        <w:jc w:val="both"/>
        <w:rPr>
          <w:sz w:val="24"/>
          <w:szCs w:val="24"/>
        </w:rPr>
      </w:pPr>
      <w:r w:rsidRPr="00314F30">
        <w:rPr>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14F30" w:rsidRPr="00314F30" w:rsidRDefault="00314F30" w:rsidP="00F5313C">
      <w:pPr>
        <w:pStyle w:val="a9"/>
        <w:numPr>
          <w:ilvl w:val="0"/>
          <w:numId w:val="194"/>
        </w:numPr>
        <w:spacing w:line="276" w:lineRule="auto"/>
        <w:jc w:val="both"/>
        <w:rPr>
          <w:sz w:val="24"/>
          <w:szCs w:val="24"/>
        </w:rPr>
      </w:pPr>
      <w:r w:rsidRPr="00314F30">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w:t>
      </w:r>
      <w:r w:rsidRPr="00F45050">
        <w:rPr>
          <w:b/>
          <w:bCs/>
          <w:sz w:val="24"/>
          <w:szCs w:val="24"/>
        </w:rPr>
        <w:t>сфере отношения обучающихся к окружающему миру, к живой природе, художественной культуре</w:t>
      </w:r>
      <w:r w:rsidRPr="00F45050">
        <w:rPr>
          <w:b/>
          <w:sz w:val="24"/>
          <w:szCs w:val="24"/>
        </w:rPr>
        <w:t>, в том числе формирование у обучающихся научного мировоззрения, эстетических представлений:</w:t>
      </w:r>
    </w:p>
    <w:p w:rsidR="00314F30" w:rsidRPr="00314F30" w:rsidRDefault="00314F30" w:rsidP="00F5313C">
      <w:pPr>
        <w:pStyle w:val="a9"/>
        <w:numPr>
          <w:ilvl w:val="0"/>
          <w:numId w:val="195"/>
        </w:numPr>
        <w:spacing w:line="276" w:lineRule="auto"/>
        <w:jc w:val="both"/>
        <w:rPr>
          <w:sz w:val="24"/>
          <w:szCs w:val="24"/>
        </w:rPr>
      </w:pPr>
      <w:r w:rsidRPr="00314F30">
        <w:rPr>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314F30" w:rsidRPr="00314F30" w:rsidRDefault="00314F30" w:rsidP="00F5313C">
      <w:pPr>
        <w:pStyle w:val="a9"/>
        <w:numPr>
          <w:ilvl w:val="0"/>
          <w:numId w:val="195"/>
        </w:numPr>
        <w:spacing w:line="276" w:lineRule="auto"/>
        <w:jc w:val="both"/>
        <w:rPr>
          <w:sz w:val="24"/>
          <w:szCs w:val="24"/>
        </w:rPr>
      </w:pPr>
      <w:r w:rsidRPr="00314F30">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14F30" w:rsidRPr="00314F30" w:rsidRDefault="00314F30" w:rsidP="00F5313C">
      <w:pPr>
        <w:pStyle w:val="a9"/>
        <w:numPr>
          <w:ilvl w:val="0"/>
          <w:numId w:val="195"/>
        </w:numPr>
        <w:spacing w:line="276" w:lineRule="auto"/>
        <w:jc w:val="both"/>
        <w:rPr>
          <w:sz w:val="24"/>
          <w:szCs w:val="24"/>
        </w:rPr>
      </w:pPr>
      <w:r w:rsidRPr="00314F30">
        <w:rPr>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314F30" w:rsidRPr="00314F30" w:rsidRDefault="00314F30" w:rsidP="00F5313C">
      <w:pPr>
        <w:pStyle w:val="a9"/>
        <w:numPr>
          <w:ilvl w:val="0"/>
          <w:numId w:val="195"/>
        </w:numPr>
        <w:spacing w:line="276" w:lineRule="auto"/>
        <w:jc w:val="both"/>
        <w:rPr>
          <w:sz w:val="24"/>
          <w:szCs w:val="24"/>
        </w:rPr>
      </w:pPr>
      <w:r w:rsidRPr="00314F30">
        <w:rPr>
          <w:sz w:val="24"/>
          <w:szCs w:val="24"/>
        </w:rPr>
        <w:t xml:space="preserve">эстетическое отношение к миру, готовность к эстетическому обустройству собственного быта. </w:t>
      </w:r>
    </w:p>
    <w:p w:rsidR="00314F30" w:rsidRPr="00314F30" w:rsidRDefault="00314F30" w:rsidP="00314F30">
      <w:pPr>
        <w:pStyle w:val="a9"/>
        <w:spacing w:line="276" w:lineRule="auto"/>
        <w:jc w:val="both"/>
        <w:rPr>
          <w:sz w:val="24"/>
          <w:szCs w:val="24"/>
        </w:rPr>
      </w:pPr>
      <w:r w:rsidRPr="00314F30">
        <w:rPr>
          <w:sz w:val="24"/>
          <w:szCs w:val="24"/>
        </w:rPr>
        <w:t xml:space="preserve">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 </w:t>
      </w:r>
    </w:p>
    <w:p w:rsidR="00314F30" w:rsidRPr="00314F30" w:rsidRDefault="00314F30" w:rsidP="00314F30">
      <w:pPr>
        <w:pStyle w:val="a9"/>
        <w:spacing w:line="276" w:lineRule="auto"/>
        <w:jc w:val="both"/>
        <w:rPr>
          <w:sz w:val="24"/>
          <w:szCs w:val="24"/>
        </w:rPr>
      </w:pPr>
      <w:r w:rsidRPr="00314F30">
        <w:rPr>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314F30" w:rsidRPr="00314F30" w:rsidRDefault="00314F30" w:rsidP="00314F30">
      <w:pPr>
        <w:pStyle w:val="a9"/>
        <w:spacing w:line="276" w:lineRule="auto"/>
        <w:jc w:val="both"/>
        <w:rPr>
          <w:sz w:val="24"/>
          <w:szCs w:val="24"/>
        </w:rPr>
      </w:pPr>
      <w:r w:rsidRPr="00314F30">
        <w:rPr>
          <w:sz w:val="24"/>
          <w:szCs w:val="24"/>
        </w:rPr>
        <w:t xml:space="preserve">уважение всех форм собственности, готовность к защите своей собственности; </w:t>
      </w:r>
    </w:p>
    <w:p w:rsidR="00314F30" w:rsidRPr="00314F30" w:rsidRDefault="00314F30" w:rsidP="00314F30">
      <w:pPr>
        <w:pStyle w:val="a9"/>
        <w:spacing w:line="276" w:lineRule="auto"/>
        <w:jc w:val="both"/>
        <w:rPr>
          <w:sz w:val="24"/>
          <w:szCs w:val="24"/>
        </w:rPr>
      </w:pPr>
      <w:r w:rsidRPr="00314F30">
        <w:rPr>
          <w:sz w:val="24"/>
          <w:szCs w:val="24"/>
        </w:rPr>
        <w:t>осознанный выбор будущей профессии как путь и способ реализации собственных жизненных планов;</w:t>
      </w:r>
    </w:p>
    <w:p w:rsidR="00314F30" w:rsidRPr="00314F30" w:rsidRDefault="00314F30" w:rsidP="00314F30">
      <w:pPr>
        <w:pStyle w:val="a9"/>
        <w:spacing w:line="276" w:lineRule="auto"/>
        <w:jc w:val="both"/>
        <w:rPr>
          <w:sz w:val="24"/>
          <w:szCs w:val="24"/>
        </w:rPr>
      </w:pPr>
      <w:r w:rsidRPr="00314F30">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14F30" w:rsidRPr="00314F30" w:rsidRDefault="00314F30" w:rsidP="00314F30">
      <w:pPr>
        <w:pStyle w:val="a9"/>
        <w:spacing w:line="276" w:lineRule="auto"/>
        <w:jc w:val="both"/>
        <w:rPr>
          <w:sz w:val="24"/>
          <w:szCs w:val="24"/>
        </w:rPr>
      </w:pPr>
      <w:r w:rsidRPr="00314F30">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14F30" w:rsidRPr="00314F30" w:rsidRDefault="00314F30" w:rsidP="00314F30">
      <w:pPr>
        <w:pStyle w:val="a9"/>
        <w:spacing w:line="276" w:lineRule="auto"/>
        <w:jc w:val="both"/>
        <w:rPr>
          <w:sz w:val="24"/>
          <w:szCs w:val="24"/>
        </w:rPr>
      </w:pPr>
      <w:r w:rsidRPr="00314F30">
        <w:rPr>
          <w:sz w:val="24"/>
          <w:szCs w:val="24"/>
        </w:rPr>
        <w:t>готовность к самообслуживанию, включая обучение и выполнение домашних обязанностей.</w:t>
      </w:r>
    </w:p>
    <w:p w:rsidR="00314F30" w:rsidRPr="00314F30" w:rsidRDefault="00314F30" w:rsidP="00314F30">
      <w:pPr>
        <w:pStyle w:val="a9"/>
        <w:spacing w:line="276" w:lineRule="auto"/>
        <w:jc w:val="both"/>
        <w:rPr>
          <w:sz w:val="24"/>
          <w:szCs w:val="24"/>
        </w:rPr>
      </w:pPr>
      <w:r w:rsidRPr="00314F30">
        <w:rPr>
          <w:sz w:val="24"/>
          <w:szCs w:val="24"/>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314F30" w:rsidRPr="00626C1F" w:rsidRDefault="00314F30" w:rsidP="00314F30">
      <w:pPr>
        <w:pStyle w:val="a9"/>
        <w:spacing w:line="276" w:lineRule="auto"/>
        <w:jc w:val="both"/>
        <w:rPr>
          <w:b/>
          <w:sz w:val="24"/>
          <w:szCs w:val="24"/>
        </w:rPr>
      </w:pPr>
      <w:bookmarkStart w:id="116" w:name="_Toc453968207"/>
      <w:r w:rsidRPr="00626C1F">
        <w:rPr>
          <w:b/>
          <w:sz w:val="24"/>
          <w:szCs w:val="24"/>
        </w:rPr>
        <w:t>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16"/>
    </w:p>
    <w:p w:rsidR="00314F30" w:rsidRPr="00626C1F" w:rsidRDefault="00314F30" w:rsidP="00314F30">
      <w:pPr>
        <w:pStyle w:val="a9"/>
        <w:spacing w:line="276" w:lineRule="auto"/>
        <w:jc w:val="both"/>
        <w:rPr>
          <w:b/>
          <w:sz w:val="24"/>
          <w:szCs w:val="24"/>
        </w:rPr>
      </w:pPr>
      <w:r w:rsidRPr="00626C1F">
        <w:rPr>
          <w:b/>
          <w:sz w:val="24"/>
          <w:szCs w:val="24"/>
        </w:rPr>
        <w:t xml:space="preserve">Уровень обеспечения в МБОУ </w:t>
      </w:r>
      <w:r w:rsidR="004F1760">
        <w:rPr>
          <w:b/>
          <w:sz w:val="24"/>
          <w:szCs w:val="24"/>
        </w:rPr>
        <w:t>«</w:t>
      </w:r>
      <w:r w:rsidR="00FA3DBD">
        <w:rPr>
          <w:b/>
          <w:sz w:val="24"/>
          <w:szCs w:val="24"/>
        </w:rPr>
        <w:t>СОШ с.Пуциловка</w:t>
      </w:r>
      <w:r w:rsidR="004F1760">
        <w:rPr>
          <w:b/>
          <w:sz w:val="24"/>
          <w:szCs w:val="24"/>
        </w:rPr>
        <w:t>»</w:t>
      </w:r>
      <w:r w:rsidRPr="00626C1F">
        <w:rPr>
          <w:b/>
          <w:sz w:val="24"/>
          <w:szCs w:val="24"/>
        </w:rPr>
        <w:t xml:space="preserve"> сохранения и укрепления физического, психологического здоровья и социального благополучия обучающихся выражается в следующих показателях: </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t xml:space="preserve">степень учета в образовательной деятельности </w:t>
      </w:r>
      <w:r w:rsidR="00FA3DBD">
        <w:rPr>
          <w:sz w:val="24"/>
          <w:szCs w:val="24"/>
        </w:rPr>
        <w:t xml:space="preserve">МБОУ СОШ с Пуциловка </w:t>
      </w:r>
      <w:r w:rsidRPr="00314F30">
        <w:rPr>
          <w:sz w:val="24"/>
          <w:szCs w:val="24"/>
        </w:rPr>
        <w:t xml:space="preserve">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t xml:space="preserve">согласованность с </w:t>
      </w:r>
      <w:r w:rsidR="00626C1F">
        <w:rPr>
          <w:sz w:val="24"/>
          <w:szCs w:val="24"/>
        </w:rPr>
        <w:t>педагогом-</w:t>
      </w:r>
      <w:r w:rsidRPr="00314F30">
        <w:rPr>
          <w:sz w:val="24"/>
          <w:szCs w:val="24"/>
        </w:rPr>
        <w:t xml:space="preserve">психологом мероприятий, обеспечивающих позитивные межличностные отношения обучающихся, с психологом; </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t>уровень поддержки позитивной динамики академических достижений обучающихся, степень дифференциации ст</w:t>
      </w:r>
      <w:r w:rsidR="00626C1F">
        <w:rPr>
          <w:sz w:val="24"/>
          <w:szCs w:val="24"/>
        </w:rPr>
        <w:t xml:space="preserve">имулирования обучения отдельных </w:t>
      </w:r>
      <w:r w:rsidRPr="00314F30">
        <w:rPr>
          <w:sz w:val="24"/>
          <w:szCs w:val="24"/>
        </w:rPr>
        <w:t xml:space="preserve">категорий обучающихся; </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t>обеспечение условий защиты детей от информации, причиняющей вред их здоровью и психическому развитию;</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314F30" w:rsidRPr="00314F30" w:rsidRDefault="00626C1F" w:rsidP="00F5313C">
      <w:pPr>
        <w:pStyle w:val="a9"/>
        <w:numPr>
          <w:ilvl w:val="0"/>
          <w:numId w:val="196"/>
        </w:numPr>
        <w:spacing w:line="276" w:lineRule="auto"/>
        <w:jc w:val="both"/>
        <w:rPr>
          <w:sz w:val="24"/>
          <w:szCs w:val="24"/>
        </w:rPr>
      </w:pPr>
      <w:r>
        <w:rPr>
          <w:sz w:val="24"/>
          <w:szCs w:val="24"/>
        </w:rPr>
        <w:t>с</w:t>
      </w:r>
      <w:r w:rsidR="00314F30" w:rsidRPr="00314F30">
        <w:rPr>
          <w:sz w:val="24"/>
          <w:szCs w:val="24"/>
        </w:rPr>
        <w:t xml:space="preserve">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314F30" w:rsidRPr="00314F30" w:rsidRDefault="00314F30" w:rsidP="00F5313C">
      <w:pPr>
        <w:pStyle w:val="a9"/>
        <w:numPr>
          <w:ilvl w:val="0"/>
          <w:numId w:val="196"/>
        </w:numPr>
        <w:spacing w:line="276" w:lineRule="auto"/>
        <w:jc w:val="both"/>
        <w:rPr>
          <w:sz w:val="24"/>
          <w:szCs w:val="24"/>
        </w:rPr>
      </w:pPr>
      <w:r w:rsidRPr="00314F30">
        <w:rPr>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626C1F" w:rsidRDefault="00314F30" w:rsidP="00F5313C">
      <w:pPr>
        <w:pStyle w:val="a9"/>
        <w:numPr>
          <w:ilvl w:val="0"/>
          <w:numId w:val="196"/>
        </w:numPr>
        <w:spacing w:line="276" w:lineRule="auto"/>
        <w:jc w:val="both"/>
        <w:rPr>
          <w:sz w:val="24"/>
          <w:szCs w:val="24"/>
        </w:rPr>
      </w:pPr>
      <w:r w:rsidRPr="00314F30">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626C1F" w:rsidRDefault="00626C1F" w:rsidP="00F5313C">
      <w:pPr>
        <w:pStyle w:val="a9"/>
        <w:numPr>
          <w:ilvl w:val="0"/>
          <w:numId w:val="196"/>
        </w:numPr>
        <w:spacing w:line="276" w:lineRule="auto"/>
        <w:jc w:val="both"/>
        <w:rPr>
          <w:sz w:val="24"/>
          <w:szCs w:val="24"/>
        </w:rPr>
      </w:pPr>
      <w:r w:rsidRPr="00626C1F">
        <w:rPr>
          <w:sz w:val="24"/>
          <w:szCs w:val="24"/>
        </w:rPr>
        <w:t>с</w:t>
      </w:r>
      <w:r w:rsidR="00314F30" w:rsidRPr="00626C1F">
        <w:rPr>
          <w:sz w:val="24"/>
          <w:szCs w:val="24"/>
        </w:rPr>
        <w:t xml:space="preserve">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314F30" w:rsidRPr="00626C1F" w:rsidRDefault="00626C1F" w:rsidP="00F5313C">
      <w:pPr>
        <w:pStyle w:val="a9"/>
        <w:numPr>
          <w:ilvl w:val="0"/>
          <w:numId w:val="196"/>
        </w:numPr>
        <w:spacing w:line="276" w:lineRule="auto"/>
        <w:jc w:val="both"/>
        <w:rPr>
          <w:sz w:val="24"/>
          <w:szCs w:val="24"/>
        </w:rPr>
      </w:pPr>
      <w:r>
        <w:rPr>
          <w:sz w:val="24"/>
          <w:szCs w:val="24"/>
        </w:rPr>
        <w:t>с</w:t>
      </w:r>
      <w:r w:rsidR="00314F30" w:rsidRPr="00626C1F">
        <w:rPr>
          <w:sz w:val="24"/>
          <w:szCs w:val="24"/>
        </w:rPr>
        <w:t xml:space="preserve">тепень реальности достижений </w:t>
      </w:r>
      <w:r w:rsidR="00FA3DBD">
        <w:rPr>
          <w:sz w:val="24"/>
          <w:szCs w:val="24"/>
        </w:rPr>
        <w:t>МБОУ СОШ с.Пуциловка</w:t>
      </w:r>
      <w:r>
        <w:rPr>
          <w:sz w:val="24"/>
          <w:szCs w:val="24"/>
        </w:rPr>
        <w:t xml:space="preserve"> </w:t>
      </w:r>
      <w:r w:rsidR="00314F30" w:rsidRPr="00626C1F">
        <w:rPr>
          <w:sz w:val="24"/>
          <w:szCs w:val="24"/>
        </w:rPr>
        <w:t>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w:t>
      </w:r>
      <w:r w:rsidR="00FA3DBD">
        <w:rPr>
          <w:sz w:val="24"/>
          <w:szCs w:val="24"/>
        </w:rPr>
        <w:t>ьной деятельности. Ежегодно до 50 %</w:t>
      </w:r>
      <w:r w:rsidR="00314F30" w:rsidRPr="00626C1F">
        <w:rPr>
          <w:sz w:val="24"/>
          <w:szCs w:val="24"/>
        </w:rPr>
        <w:t xml:space="preserve"> выпускников продолжают обучение в Высших учебных заведениях.</w:t>
      </w:r>
    </w:p>
    <w:p w:rsidR="00334BC8" w:rsidRDefault="00334BC8" w:rsidP="004F2246">
      <w:pPr>
        <w:pStyle w:val="a9"/>
        <w:spacing w:line="276" w:lineRule="auto"/>
        <w:jc w:val="both"/>
        <w:rPr>
          <w:rFonts w:asciiTheme="minorHAnsi" w:eastAsiaTheme="minorEastAsia" w:hAnsiTheme="minorHAnsi" w:cstheme="minorBidi"/>
          <w:sz w:val="22"/>
          <w:szCs w:val="22"/>
          <w:lang w:eastAsia="ru-RU"/>
        </w:rPr>
      </w:pPr>
      <w:bookmarkStart w:id="117" w:name="_Toc435412733"/>
      <w:bookmarkStart w:id="118" w:name="_Toc453968208"/>
    </w:p>
    <w:p w:rsidR="00775186" w:rsidRDefault="00775186" w:rsidP="004F2246">
      <w:pPr>
        <w:pStyle w:val="a9"/>
        <w:spacing w:line="276" w:lineRule="auto"/>
        <w:jc w:val="both"/>
        <w:rPr>
          <w:b/>
          <w:sz w:val="24"/>
          <w:szCs w:val="24"/>
        </w:rPr>
      </w:pPr>
    </w:p>
    <w:p w:rsidR="00775186" w:rsidRDefault="00775186" w:rsidP="004F2246">
      <w:pPr>
        <w:pStyle w:val="a9"/>
        <w:spacing w:line="276" w:lineRule="auto"/>
        <w:jc w:val="both"/>
        <w:rPr>
          <w:b/>
          <w:sz w:val="24"/>
          <w:szCs w:val="24"/>
        </w:rPr>
      </w:pPr>
    </w:p>
    <w:p w:rsidR="004F1760" w:rsidRPr="004B6270" w:rsidRDefault="004F1760" w:rsidP="004F1760">
      <w:pPr>
        <w:spacing w:after="0"/>
        <w:rPr>
          <w:rFonts w:ascii="Times New Roman" w:eastAsia="Calibri" w:hAnsi="Times New Roman" w:cs="Times New Roman"/>
          <w:b/>
          <w:color w:val="181717"/>
          <w:sz w:val="24"/>
          <w:szCs w:val="24"/>
        </w:rPr>
      </w:pPr>
      <w:r>
        <w:rPr>
          <w:rFonts w:ascii="Times New Roman" w:eastAsia="Calibri" w:hAnsi="Times New Roman" w:cs="Times New Roman"/>
          <w:b/>
          <w:color w:val="181717"/>
          <w:sz w:val="24"/>
          <w:szCs w:val="24"/>
        </w:rPr>
        <w:t xml:space="preserve"> 2.4. </w:t>
      </w:r>
      <w:r w:rsidRPr="004B6270">
        <w:rPr>
          <w:rFonts w:ascii="Times New Roman" w:eastAsia="Calibri" w:hAnsi="Times New Roman" w:cs="Times New Roman"/>
          <w:b/>
          <w:color w:val="181717"/>
          <w:sz w:val="24"/>
          <w:szCs w:val="24"/>
        </w:rPr>
        <w:t>Календарный план воспитательной работы</w:t>
      </w:r>
    </w:p>
    <w:p w:rsidR="004F1760" w:rsidRDefault="004F1760" w:rsidP="004F1760">
      <w:pPr>
        <w:spacing w:after="0"/>
        <w:rPr>
          <w:rFonts w:ascii="Times New Roman" w:eastAsia="Times New Roman" w:hAnsi="Times New Roman" w:cs="Times New Roman"/>
          <w:color w:val="181717"/>
          <w:sz w:val="24"/>
          <w:szCs w:val="24"/>
        </w:rPr>
      </w:pPr>
      <w:r>
        <w:rPr>
          <w:rFonts w:ascii="Times New Roman" w:eastAsia="Calibri" w:hAnsi="Times New Roman" w:cs="Times New Roman"/>
          <w:color w:val="181717"/>
          <w:sz w:val="24"/>
          <w:szCs w:val="24"/>
        </w:rPr>
        <w:t>Пояснительная записка</w:t>
      </w:r>
    </w:p>
    <w:p w:rsidR="004F1760" w:rsidRDefault="004F1760" w:rsidP="004F1760">
      <w:pPr>
        <w:spacing w:after="0"/>
        <w:jc w:val="both"/>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4F1760" w:rsidRDefault="004F1760" w:rsidP="004F1760">
      <w:pPr>
        <w:spacing w:after="0"/>
        <w:jc w:val="both"/>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rsidR="004F1760" w:rsidRDefault="004F1760" w:rsidP="004F1760">
      <w:pPr>
        <w:spacing w:after="0"/>
        <w:jc w:val="both"/>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4F1760" w:rsidRDefault="004F1760" w:rsidP="004F1760">
      <w:pPr>
        <w:spacing w:after="0"/>
        <w:jc w:val="both"/>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rsidR="004F1760" w:rsidRDefault="004F1760" w:rsidP="004F1760">
      <w:pPr>
        <w:spacing w:after="0"/>
        <w:jc w:val="both"/>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4F1760" w:rsidRPr="003E1CC5" w:rsidRDefault="004F1760" w:rsidP="004F1760">
      <w:pPr>
        <w:spacing w:after="0"/>
        <w:jc w:val="both"/>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4F1760" w:rsidRDefault="004F1760" w:rsidP="004F1760">
      <w:pPr>
        <w:spacing w:after="0" w:line="240" w:lineRule="auto"/>
        <w:ind w:left="-284"/>
        <w:rPr>
          <w:rFonts w:ascii="Times New Roman" w:eastAsiaTheme="minorHAnsi" w:hAnsi="Times New Roman" w:cs="Times New Roman"/>
          <w:b/>
        </w:rPr>
      </w:pPr>
    </w:p>
    <w:p w:rsidR="004F1760" w:rsidRDefault="004F1760" w:rsidP="004F1760">
      <w:pPr>
        <w:spacing w:after="0" w:line="240" w:lineRule="auto"/>
        <w:ind w:left="-284"/>
        <w:rPr>
          <w:rFonts w:ascii="Times New Roman" w:eastAsiaTheme="minorHAnsi" w:hAnsi="Times New Roman" w:cs="Times New Roman"/>
          <w:b/>
        </w:rPr>
      </w:pPr>
    </w:p>
    <w:p w:rsidR="004F1760" w:rsidRDefault="004F1760" w:rsidP="004F1760">
      <w:pPr>
        <w:spacing w:after="0" w:line="240" w:lineRule="auto"/>
        <w:rPr>
          <w:rFonts w:ascii="Times New Roman" w:hAnsi="Times New Roman" w:cs="Times New Roman"/>
        </w:rPr>
      </w:pPr>
    </w:p>
    <w:tbl>
      <w:tblPr>
        <w:tblW w:w="9352" w:type="dxa"/>
        <w:tblInd w:w="252" w:type="dxa"/>
        <w:tblLayout w:type="fixed"/>
        <w:tblCellMar>
          <w:top w:w="54" w:type="dxa"/>
          <w:left w:w="106" w:type="dxa"/>
        </w:tblCellMar>
        <w:tblLook w:val="04A0"/>
      </w:tblPr>
      <w:tblGrid>
        <w:gridCol w:w="750"/>
        <w:gridCol w:w="3499"/>
        <w:gridCol w:w="1701"/>
        <w:gridCol w:w="3402"/>
      </w:tblGrid>
      <w:tr w:rsidR="004F1760" w:rsidTr="004F1760">
        <w:trPr>
          <w:trHeight w:val="115"/>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b/>
              </w:rPr>
              <w:t xml:space="preserve">№п/п </w:t>
            </w:r>
          </w:p>
        </w:tc>
        <w:tc>
          <w:tcPr>
            <w:tcW w:w="3499"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b/>
              </w:rPr>
              <w:t xml:space="preserve">Содержание  </w:t>
            </w: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b/>
              </w:rPr>
              <w:t xml:space="preserve">Сроки  </w:t>
            </w:r>
          </w:p>
        </w:tc>
        <w:tc>
          <w:tcPr>
            <w:tcW w:w="3402"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b/>
              </w:rPr>
              <w:t xml:space="preserve">Ответственные </w:t>
            </w:r>
          </w:p>
        </w:tc>
      </w:tr>
      <w:tr w:rsidR="004F1760" w:rsidTr="004F1760">
        <w:trPr>
          <w:trHeight w:val="130"/>
        </w:trPr>
        <w:tc>
          <w:tcPr>
            <w:tcW w:w="750"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1 </w:t>
            </w:r>
          </w:p>
        </w:tc>
        <w:tc>
          <w:tcPr>
            <w:tcW w:w="3499"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День Знаний (торжественная линейка) </w:t>
            </w:r>
          </w:p>
        </w:tc>
        <w:tc>
          <w:tcPr>
            <w:tcW w:w="1701" w:type="dxa"/>
            <w:tcBorders>
              <w:top w:val="single" w:sz="4" w:space="0" w:color="000000"/>
              <w:left w:val="single" w:sz="4" w:space="0" w:color="000000"/>
              <w:bottom w:val="single" w:sz="4" w:space="0" w:color="auto"/>
              <w:right w:val="single" w:sz="4" w:space="0" w:color="000000"/>
            </w:tcBorders>
            <w:hideMark/>
          </w:tcPr>
          <w:p w:rsidR="004F1760" w:rsidRDefault="00976B02" w:rsidP="004F1760">
            <w:pPr>
              <w:spacing w:after="0" w:line="240" w:lineRule="auto"/>
              <w:rPr>
                <w:rFonts w:ascii="Times New Roman" w:hAnsi="Times New Roman" w:cs="Times New Roman"/>
                <w:lang w:eastAsia="en-US"/>
              </w:rPr>
            </w:pPr>
            <w:r>
              <w:rPr>
                <w:rFonts w:ascii="Times New Roman" w:hAnsi="Times New Roman" w:cs="Times New Roman"/>
              </w:rPr>
              <w:t>Сентябрь</w:t>
            </w:r>
          </w:p>
        </w:tc>
        <w:tc>
          <w:tcPr>
            <w:tcW w:w="3402"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ind w:right="1179"/>
              <w:rPr>
                <w:rFonts w:ascii="Times New Roman" w:hAnsi="Times New Roman" w:cs="Times New Roman"/>
                <w:lang w:eastAsia="en-US"/>
              </w:rPr>
            </w:pPr>
            <w:r>
              <w:rPr>
                <w:rFonts w:ascii="Times New Roman" w:hAnsi="Times New Roman" w:cs="Times New Roman"/>
              </w:rPr>
              <w:t>ЗДУВР</w:t>
            </w:r>
          </w:p>
        </w:tc>
      </w:tr>
      <w:tr w:rsidR="004F1760" w:rsidTr="004F1760">
        <w:trPr>
          <w:trHeight w:val="117"/>
        </w:trPr>
        <w:tc>
          <w:tcPr>
            <w:tcW w:w="750"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2 </w:t>
            </w:r>
          </w:p>
        </w:tc>
        <w:tc>
          <w:tcPr>
            <w:tcW w:w="3499"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День солидарности в борьбе с терроризмом - классные часы</w:t>
            </w:r>
          </w:p>
        </w:tc>
        <w:tc>
          <w:tcPr>
            <w:tcW w:w="1701" w:type="dxa"/>
            <w:tcBorders>
              <w:top w:val="single" w:sz="4" w:space="0" w:color="auto"/>
              <w:left w:val="single" w:sz="4" w:space="0" w:color="000000"/>
              <w:bottom w:val="single" w:sz="4" w:space="0" w:color="000000"/>
              <w:right w:val="single" w:sz="4" w:space="0" w:color="000000"/>
            </w:tcBorders>
            <w:hideMark/>
          </w:tcPr>
          <w:p w:rsidR="004F1760" w:rsidRDefault="004F1760" w:rsidP="00976B02">
            <w:pPr>
              <w:spacing w:after="0" w:line="240" w:lineRule="auto"/>
              <w:rPr>
                <w:rFonts w:ascii="Times New Roman" w:hAnsi="Times New Roman" w:cs="Times New Roman"/>
                <w:lang w:eastAsia="en-US"/>
              </w:rPr>
            </w:pPr>
            <w:r>
              <w:rPr>
                <w:rFonts w:ascii="Times New Roman" w:hAnsi="Times New Roman" w:cs="Times New Roman"/>
              </w:rPr>
              <w:t xml:space="preserve">  </w:t>
            </w:r>
            <w:r w:rsidR="00976B02">
              <w:rPr>
                <w:rFonts w:ascii="Times New Roman" w:hAnsi="Times New Roman" w:cs="Times New Roman"/>
              </w:rPr>
              <w:t>Сентябрь</w:t>
            </w:r>
          </w:p>
        </w:tc>
        <w:tc>
          <w:tcPr>
            <w:tcW w:w="3402" w:type="dxa"/>
            <w:tcBorders>
              <w:top w:val="single" w:sz="4" w:space="0" w:color="auto"/>
              <w:left w:val="single" w:sz="4" w:space="0" w:color="000000"/>
              <w:bottom w:val="single" w:sz="4" w:space="0" w:color="000000"/>
              <w:right w:val="single" w:sz="4" w:space="0" w:color="000000"/>
            </w:tcBorders>
          </w:tcPr>
          <w:p w:rsidR="004F1760" w:rsidRDefault="004F1760" w:rsidP="004F1760">
            <w:pPr>
              <w:spacing w:after="0" w:line="240" w:lineRule="auto"/>
              <w:rPr>
                <w:rFonts w:ascii="Times New Roman" w:hAnsi="Times New Roman" w:cs="Times New Roman"/>
                <w:lang w:eastAsia="en-US"/>
              </w:rPr>
            </w:pPr>
          </w:p>
        </w:tc>
      </w:tr>
      <w:tr w:rsidR="004F1760" w:rsidTr="004F1760">
        <w:trPr>
          <w:trHeight w:val="172"/>
        </w:trPr>
        <w:tc>
          <w:tcPr>
            <w:tcW w:w="750"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3 </w:t>
            </w:r>
          </w:p>
        </w:tc>
        <w:tc>
          <w:tcPr>
            <w:tcW w:w="3499" w:type="dxa"/>
            <w:tcBorders>
              <w:top w:val="single" w:sz="4" w:space="0" w:color="000000"/>
              <w:left w:val="single" w:sz="4" w:space="0" w:color="000000"/>
              <w:bottom w:val="single" w:sz="4" w:space="0" w:color="auto"/>
              <w:right w:val="single" w:sz="4" w:space="0" w:color="000000"/>
            </w:tcBorders>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 xml:space="preserve">Организация самоуправления в классе </w:t>
            </w:r>
          </w:p>
          <w:p w:rsidR="004F1760" w:rsidRDefault="004F1760" w:rsidP="004F1760">
            <w:pPr>
              <w:spacing w:after="0" w:line="240" w:lineRule="auto"/>
              <w:rPr>
                <w:rFonts w:ascii="Times New Roman" w:hAnsi="Times New Roman" w:cs="Times New Roman"/>
                <w:lang w:eastAsia="en-US"/>
              </w:rPr>
            </w:pPr>
          </w:p>
        </w:tc>
        <w:tc>
          <w:tcPr>
            <w:tcW w:w="1701"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Сентябрь  </w:t>
            </w:r>
          </w:p>
        </w:tc>
        <w:tc>
          <w:tcPr>
            <w:tcW w:w="3402"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Кл. руководители</w:t>
            </w:r>
          </w:p>
          <w:p w:rsidR="004F1760" w:rsidRDefault="004F1760" w:rsidP="004F1760">
            <w:pPr>
              <w:tabs>
                <w:tab w:val="left" w:pos="2829"/>
              </w:tabs>
              <w:spacing w:after="160" w:line="256" w:lineRule="auto"/>
              <w:ind w:right="970"/>
              <w:rPr>
                <w:rFonts w:ascii="Times New Roman" w:hAnsi="Times New Roman" w:cs="Times New Roman"/>
                <w:lang w:eastAsia="en-US"/>
              </w:rPr>
            </w:pPr>
            <w:r>
              <w:rPr>
                <w:rFonts w:ascii="Times New Roman" w:hAnsi="Times New Roman" w:cs="Times New Roman"/>
              </w:rPr>
              <w:tab/>
            </w:r>
          </w:p>
        </w:tc>
      </w:tr>
      <w:tr w:rsidR="004F1760" w:rsidTr="004F1760">
        <w:trPr>
          <w:trHeight w:val="90"/>
        </w:trPr>
        <w:tc>
          <w:tcPr>
            <w:tcW w:w="750"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4</w:t>
            </w:r>
          </w:p>
        </w:tc>
        <w:tc>
          <w:tcPr>
            <w:tcW w:w="3499"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Выборы в совет школы</w:t>
            </w:r>
          </w:p>
        </w:tc>
        <w:tc>
          <w:tcPr>
            <w:tcW w:w="1701" w:type="dxa"/>
            <w:tcBorders>
              <w:top w:val="single" w:sz="4" w:space="0" w:color="auto"/>
              <w:left w:val="single" w:sz="4" w:space="0" w:color="000000"/>
              <w:bottom w:val="single" w:sz="4" w:space="0" w:color="000000"/>
              <w:right w:val="single" w:sz="4" w:space="0" w:color="000000"/>
            </w:tcBorders>
          </w:tcPr>
          <w:p w:rsidR="004F1760" w:rsidRDefault="004F1760" w:rsidP="004F1760">
            <w:pPr>
              <w:spacing w:after="0" w:line="240" w:lineRule="auto"/>
              <w:rPr>
                <w:rFonts w:ascii="Times New Roman" w:hAnsi="Times New Roman" w:cs="Times New Roman"/>
                <w:lang w:eastAsia="en-US"/>
              </w:rPr>
            </w:pPr>
          </w:p>
        </w:tc>
        <w:tc>
          <w:tcPr>
            <w:tcW w:w="3402"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ЗДУВР.</w:t>
            </w:r>
          </w:p>
        </w:tc>
      </w:tr>
      <w:tr w:rsidR="004F1760" w:rsidTr="004F1760">
        <w:trPr>
          <w:trHeight w:val="229"/>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5</w:t>
            </w:r>
          </w:p>
        </w:tc>
        <w:tc>
          <w:tcPr>
            <w:tcW w:w="3499"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Дежурство по школе  </w:t>
            </w: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ежедневно </w:t>
            </w:r>
          </w:p>
        </w:tc>
        <w:tc>
          <w:tcPr>
            <w:tcW w:w="3402"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ЗДУВР, кл. руководители</w:t>
            </w:r>
          </w:p>
        </w:tc>
      </w:tr>
      <w:tr w:rsidR="004F1760" w:rsidTr="004F1760">
        <w:trPr>
          <w:trHeight w:val="456"/>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5</w:t>
            </w:r>
          </w:p>
        </w:tc>
        <w:tc>
          <w:tcPr>
            <w:tcW w:w="3499"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 xml:space="preserve">Беседы с обучающимися о </w:t>
            </w: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внутришкольном распорядке, правилах поведения и  Уставе школы </w:t>
            </w: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Сентябрь  </w:t>
            </w:r>
          </w:p>
        </w:tc>
        <w:tc>
          <w:tcPr>
            <w:tcW w:w="3402"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Кл. руководители</w:t>
            </w:r>
          </w:p>
        </w:tc>
      </w:tr>
      <w:tr w:rsidR="004F1760" w:rsidTr="004F1760">
        <w:trPr>
          <w:trHeight w:val="342"/>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6 </w:t>
            </w:r>
          </w:p>
        </w:tc>
        <w:tc>
          <w:tcPr>
            <w:tcW w:w="3499" w:type="dxa"/>
            <w:tcBorders>
              <w:top w:val="single" w:sz="4" w:space="0" w:color="000000"/>
              <w:left w:val="single" w:sz="4" w:space="0" w:color="000000"/>
              <w:bottom w:val="single" w:sz="4" w:space="0" w:color="000000"/>
              <w:right w:val="single" w:sz="4" w:space="0" w:color="000000"/>
            </w:tcBorders>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Туристический слет, Школа безопасности.</w:t>
            </w:r>
          </w:p>
          <w:p w:rsidR="004F1760" w:rsidRDefault="004F1760" w:rsidP="004F1760">
            <w:pPr>
              <w:spacing w:after="0" w:line="240" w:lineRule="auto"/>
              <w:rPr>
                <w:rFonts w:ascii="Times New Roman" w:hAnsi="Times New Roman" w:cs="Times New Roman"/>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сентябрь </w:t>
            </w:r>
          </w:p>
        </w:tc>
        <w:tc>
          <w:tcPr>
            <w:tcW w:w="3402"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Педагог дополнительного образования</w:t>
            </w:r>
          </w:p>
        </w:tc>
      </w:tr>
      <w:tr w:rsidR="004F1760" w:rsidTr="004F1760">
        <w:trPr>
          <w:trHeight w:val="202"/>
        </w:trPr>
        <w:tc>
          <w:tcPr>
            <w:tcW w:w="750"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7</w:t>
            </w:r>
          </w:p>
        </w:tc>
        <w:tc>
          <w:tcPr>
            <w:tcW w:w="3499"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Месячник безопасности </w:t>
            </w:r>
          </w:p>
        </w:tc>
        <w:tc>
          <w:tcPr>
            <w:tcW w:w="1701"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сентябрь </w:t>
            </w:r>
          </w:p>
        </w:tc>
        <w:tc>
          <w:tcPr>
            <w:tcW w:w="3402"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Администрация</w:t>
            </w: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Кл. руководители</w:t>
            </w:r>
          </w:p>
        </w:tc>
      </w:tr>
      <w:tr w:rsidR="004F1760" w:rsidTr="004F1760">
        <w:trPr>
          <w:trHeight w:val="310"/>
        </w:trPr>
        <w:tc>
          <w:tcPr>
            <w:tcW w:w="750"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8</w:t>
            </w:r>
          </w:p>
        </w:tc>
        <w:tc>
          <w:tcPr>
            <w:tcW w:w="3499"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jc w:val="both"/>
              <w:rPr>
                <w:rFonts w:ascii="Times New Roman" w:eastAsiaTheme="minorHAnsi" w:hAnsi="Times New Roman" w:cs="Times New Roman"/>
                <w:lang w:eastAsia="en-US"/>
              </w:rPr>
            </w:pPr>
            <w:r>
              <w:rPr>
                <w:rFonts w:ascii="Times New Roman" w:hAnsi="Times New Roman" w:cs="Times New Roman"/>
              </w:rPr>
              <w:t>Подготовка мероприятий</w:t>
            </w:r>
            <w:r>
              <w:rPr>
                <w:rFonts w:ascii="Times New Roman" w:hAnsi="Times New Roman" w:cs="Times New Roman"/>
              </w:rPr>
              <w:tab/>
              <w:t>к</w:t>
            </w:r>
          </w:p>
          <w:p w:rsidR="004F1760" w:rsidRDefault="004F1760" w:rsidP="004F1760">
            <w:pPr>
              <w:spacing w:after="0" w:line="240" w:lineRule="auto"/>
              <w:jc w:val="both"/>
              <w:rPr>
                <w:rFonts w:ascii="Times New Roman" w:hAnsi="Times New Roman" w:cs="Times New Roman"/>
              </w:rPr>
            </w:pPr>
            <w:r>
              <w:rPr>
                <w:rFonts w:ascii="Times New Roman" w:hAnsi="Times New Roman" w:cs="Times New Roman"/>
              </w:rPr>
              <w:t>«Дню   пожилого   человека» и</w:t>
            </w:r>
          </w:p>
          <w:p w:rsidR="004F1760" w:rsidRDefault="004F1760" w:rsidP="004F1760">
            <w:pPr>
              <w:spacing w:after="0" w:line="240" w:lineRule="auto"/>
              <w:jc w:val="both"/>
              <w:rPr>
                <w:rFonts w:ascii="Times New Roman" w:hAnsi="Times New Roman" w:cs="Times New Roman"/>
                <w:lang w:eastAsia="en-US"/>
              </w:rPr>
            </w:pPr>
            <w:r>
              <w:rPr>
                <w:rFonts w:ascii="Times New Roman" w:hAnsi="Times New Roman" w:cs="Times New Roman"/>
              </w:rPr>
              <w:t>«Дню учителя»</w:t>
            </w:r>
          </w:p>
        </w:tc>
        <w:tc>
          <w:tcPr>
            <w:tcW w:w="1701" w:type="dxa"/>
            <w:tcBorders>
              <w:top w:val="single" w:sz="4" w:space="0" w:color="auto"/>
              <w:left w:val="single" w:sz="4" w:space="0" w:color="000000"/>
              <w:bottom w:val="single" w:sz="4" w:space="0" w:color="auto"/>
              <w:right w:val="single" w:sz="4" w:space="0" w:color="000000"/>
            </w:tcBorders>
          </w:tcPr>
          <w:p w:rsidR="004F1760" w:rsidRDefault="004F1760" w:rsidP="004F1760">
            <w:pPr>
              <w:spacing w:after="0" w:line="240" w:lineRule="auto"/>
              <w:rPr>
                <w:rFonts w:ascii="Times New Roman" w:eastAsiaTheme="minorHAnsi" w:hAnsi="Times New Roman" w:cs="Times New Roman"/>
                <w:lang w:eastAsia="en-US"/>
              </w:rPr>
            </w:pP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сентябрь</w:t>
            </w:r>
          </w:p>
        </w:tc>
        <w:tc>
          <w:tcPr>
            <w:tcW w:w="3402" w:type="dxa"/>
            <w:tcBorders>
              <w:top w:val="single" w:sz="4" w:space="0" w:color="auto"/>
              <w:left w:val="single" w:sz="4" w:space="0" w:color="000000"/>
              <w:bottom w:val="single" w:sz="4" w:space="0" w:color="auto"/>
              <w:right w:val="single" w:sz="4" w:space="0" w:color="000000"/>
            </w:tcBorders>
          </w:tcPr>
          <w:p w:rsidR="004F1760" w:rsidRDefault="004F1760" w:rsidP="004F1760">
            <w:pPr>
              <w:spacing w:after="0" w:line="240" w:lineRule="auto"/>
              <w:rPr>
                <w:rFonts w:ascii="Times New Roman" w:eastAsiaTheme="minorHAnsi" w:hAnsi="Times New Roman" w:cs="Times New Roman"/>
                <w:lang w:eastAsia="en-US"/>
              </w:rPr>
            </w:pP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Кл. руководители</w:t>
            </w:r>
          </w:p>
        </w:tc>
      </w:tr>
      <w:tr w:rsidR="004F1760" w:rsidTr="004F1760">
        <w:trPr>
          <w:trHeight w:val="172"/>
        </w:trPr>
        <w:tc>
          <w:tcPr>
            <w:tcW w:w="750"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9</w:t>
            </w:r>
          </w:p>
        </w:tc>
        <w:tc>
          <w:tcPr>
            <w:tcW w:w="3499"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Участие в  1-ом этапе военно-спортивной игры «Зарница»</w:t>
            </w:r>
          </w:p>
        </w:tc>
        <w:tc>
          <w:tcPr>
            <w:tcW w:w="1701"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сентябрь</w:t>
            </w:r>
          </w:p>
        </w:tc>
        <w:tc>
          <w:tcPr>
            <w:tcW w:w="3402"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Руководитель  военно-</w:t>
            </w: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спортивного клуба</w:t>
            </w:r>
          </w:p>
        </w:tc>
      </w:tr>
      <w:tr w:rsidR="004F1760" w:rsidTr="004F1760">
        <w:trPr>
          <w:trHeight w:val="378"/>
        </w:trPr>
        <w:tc>
          <w:tcPr>
            <w:tcW w:w="750"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10</w:t>
            </w:r>
          </w:p>
        </w:tc>
        <w:tc>
          <w:tcPr>
            <w:tcW w:w="3499" w:type="dxa"/>
            <w:tcBorders>
              <w:top w:val="single" w:sz="4" w:space="0" w:color="auto"/>
              <w:left w:val="single" w:sz="4" w:space="0" w:color="000000"/>
              <w:bottom w:val="single" w:sz="4" w:space="0" w:color="auto"/>
              <w:right w:val="single" w:sz="4" w:space="0" w:color="000000"/>
            </w:tcBorders>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День пожилого человека</w:t>
            </w:r>
          </w:p>
          <w:p w:rsidR="004F1760" w:rsidRDefault="004F1760" w:rsidP="004F1760">
            <w:pPr>
              <w:spacing w:after="0" w:line="240" w:lineRule="auto"/>
              <w:rPr>
                <w:rFonts w:ascii="Times New Roman" w:hAnsi="Times New Roman" w:cs="Times New Roman"/>
              </w:rPr>
            </w:pPr>
            <w:r>
              <w:rPr>
                <w:rFonts w:ascii="Times New Roman" w:hAnsi="Times New Roman" w:cs="Times New Roman"/>
              </w:rPr>
              <w:t>Подготовка  открыток для «бабушек и дедушек»  1-4 классы</w:t>
            </w:r>
          </w:p>
          <w:p w:rsidR="004F1760" w:rsidRDefault="004F1760" w:rsidP="004F1760">
            <w:pPr>
              <w:spacing w:after="0" w:line="240" w:lineRule="auto"/>
              <w:rPr>
                <w:rFonts w:ascii="Times New Roman" w:hAnsi="Times New Roman" w:cs="Times New Roman"/>
              </w:rPr>
            </w:pPr>
            <w:r>
              <w:rPr>
                <w:rFonts w:ascii="Times New Roman" w:hAnsi="Times New Roman" w:cs="Times New Roman"/>
              </w:rPr>
              <w:t>Плакатов  -5-11 классы</w:t>
            </w:r>
          </w:p>
        </w:tc>
        <w:tc>
          <w:tcPr>
            <w:tcW w:w="1701"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1октября</w:t>
            </w:r>
          </w:p>
        </w:tc>
        <w:tc>
          <w:tcPr>
            <w:tcW w:w="3402"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Кл. руководители</w:t>
            </w:r>
          </w:p>
        </w:tc>
      </w:tr>
      <w:tr w:rsidR="004F1760" w:rsidTr="004F1760">
        <w:trPr>
          <w:trHeight w:val="254"/>
        </w:trPr>
        <w:tc>
          <w:tcPr>
            <w:tcW w:w="750"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11</w:t>
            </w:r>
          </w:p>
        </w:tc>
        <w:tc>
          <w:tcPr>
            <w:tcW w:w="3499"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 xml:space="preserve">Праздничные мероприятия </w:t>
            </w: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 «С Днем учителя»</w:t>
            </w:r>
          </w:p>
        </w:tc>
        <w:tc>
          <w:tcPr>
            <w:tcW w:w="1701"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5 октября</w:t>
            </w:r>
          </w:p>
        </w:tc>
        <w:tc>
          <w:tcPr>
            <w:tcW w:w="3402" w:type="dxa"/>
            <w:tcBorders>
              <w:top w:val="single" w:sz="4" w:space="0" w:color="auto"/>
              <w:left w:val="single" w:sz="4" w:space="0" w:color="000000"/>
              <w:bottom w:val="single" w:sz="4" w:space="0" w:color="auto"/>
              <w:right w:val="single" w:sz="4" w:space="0" w:color="000000"/>
            </w:tcBorders>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Кл. руководители,</w:t>
            </w:r>
          </w:p>
          <w:p w:rsidR="004F1760" w:rsidRDefault="004F1760" w:rsidP="004F1760">
            <w:pPr>
              <w:spacing w:after="0" w:line="240" w:lineRule="auto"/>
              <w:rPr>
                <w:rFonts w:ascii="Times New Roman" w:hAnsi="Times New Roman" w:cs="Times New Roman"/>
              </w:rPr>
            </w:pPr>
            <w:r>
              <w:rPr>
                <w:rFonts w:ascii="Times New Roman" w:hAnsi="Times New Roman" w:cs="Times New Roman"/>
              </w:rPr>
              <w:t>Руководитель</w:t>
            </w:r>
          </w:p>
          <w:p w:rsidR="004F1760" w:rsidRDefault="004F1760" w:rsidP="004F1760">
            <w:pPr>
              <w:spacing w:after="0" w:line="240" w:lineRule="auto"/>
              <w:rPr>
                <w:rFonts w:ascii="Times New Roman" w:hAnsi="Times New Roman" w:cs="Times New Roman"/>
              </w:rPr>
            </w:pPr>
            <w:r>
              <w:rPr>
                <w:rFonts w:ascii="Times New Roman" w:hAnsi="Times New Roman" w:cs="Times New Roman"/>
              </w:rPr>
              <w:t>доп .образвания</w:t>
            </w:r>
          </w:p>
        </w:tc>
      </w:tr>
      <w:tr w:rsidR="004F1760" w:rsidTr="004F1760">
        <w:trPr>
          <w:trHeight w:val="277"/>
        </w:trPr>
        <w:tc>
          <w:tcPr>
            <w:tcW w:w="750"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12</w:t>
            </w:r>
          </w:p>
        </w:tc>
        <w:tc>
          <w:tcPr>
            <w:tcW w:w="3499"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Осеннее благоустройство   территории села, пришкольной территории.</w:t>
            </w:r>
          </w:p>
        </w:tc>
        <w:tc>
          <w:tcPr>
            <w:tcW w:w="1701"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октябрь</w:t>
            </w:r>
          </w:p>
        </w:tc>
        <w:tc>
          <w:tcPr>
            <w:tcW w:w="3402" w:type="dxa"/>
            <w:tcBorders>
              <w:top w:val="single" w:sz="4" w:space="0" w:color="auto"/>
              <w:left w:val="single" w:sz="4" w:space="0" w:color="000000"/>
              <w:bottom w:val="single" w:sz="4" w:space="0" w:color="auto"/>
              <w:right w:val="single" w:sz="4" w:space="0" w:color="000000"/>
            </w:tcBorders>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Администрация</w:t>
            </w:r>
          </w:p>
          <w:p w:rsidR="004F1760" w:rsidRDefault="004F1760" w:rsidP="004F1760">
            <w:pPr>
              <w:spacing w:after="0" w:line="240" w:lineRule="auto"/>
              <w:rPr>
                <w:rFonts w:ascii="Times New Roman" w:hAnsi="Times New Roman" w:cs="Times New Roman"/>
              </w:rPr>
            </w:pPr>
            <w:r>
              <w:rPr>
                <w:rFonts w:ascii="Times New Roman" w:hAnsi="Times New Roman" w:cs="Times New Roman"/>
              </w:rPr>
              <w:t>Кл. руководители</w:t>
            </w:r>
          </w:p>
          <w:p w:rsidR="004F1760" w:rsidRDefault="004F1760" w:rsidP="004F1760">
            <w:pPr>
              <w:spacing w:after="0" w:line="240" w:lineRule="auto"/>
              <w:rPr>
                <w:rFonts w:ascii="Times New Roman" w:hAnsi="Times New Roman" w:cs="Times New Roman"/>
                <w:lang w:eastAsia="en-US"/>
              </w:rPr>
            </w:pPr>
          </w:p>
        </w:tc>
      </w:tr>
      <w:tr w:rsidR="004F1760" w:rsidTr="004F1760">
        <w:trPr>
          <w:trHeight w:val="158"/>
        </w:trPr>
        <w:tc>
          <w:tcPr>
            <w:tcW w:w="750"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13</w:t>
            </w:r>
          </w:p>
        </w:tc>
        <w:tc>
          <w:tcPr>
            <w:tcW w:w="3499"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Профилактическая программа «Способы продуктивного решения конфликтов»</w:t>
            </w:r>
          </w:p>
        </w:tc>
        <w:tc>
          <w:tcPr>
            <w:tcW w:w="1701"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октябрь</w:t>
            </w:r>
          </w:p>
        </w:tc>
        <w:tc>
          <w:tcPr>
            <w:tcW w:w="3402"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Кл. руководители</w:t>
            </w:r>
          </w:p>
        </w:tc>
      </w:tr>
      <w:tr w:rsidR="004F1760" w:rsidTr="004F1760">
        <w:trPr>
          <w:trHeight w:val="272"/>
        </w:trPr>
        <w:tc>
          <w:tcPr>
            <w:tcW w:w="750"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14</w:t>
            </w:r>
          </w:p>
        </w:tc>
        <w:tc>
          <w:tcPr>
            <w:tcW w:w="3499"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Всероссийские  олимпиады школьников </w:t>
            </w:r>
          </w:p>
        </w:tc>
        <w:tc>
          <w:tcPr>
            <w:tcW w:w="1701"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октябрь</w:t>
            </w:r>
          </w:p>
        </w:tc>
        <w:tc>
          <w:tcPr>
            <w:tcW w:w="3402" w:type="dxa"/>
            <w:tcBorders>
              <w:top w:val="single" w:sz="4" w:space="0" w:color="auto"/>
              <w:left w:val="single" w:sz="4" w:space="0" w:color="000000"/>
              <w:bottom w:val="single" w:sz="4" w:space="0" w:color="auto"/>
              <w:right w:val="single" w:sz="4" w:space="0" w:color="000000"/>
            </w:tcBorders>
            <w:hideMark/>
          </w:tcPr>
          <w:p w:rsidR="004F1760" w:rsidRDefault="004F1760" w:rsidP="004F1760">
            <w:pPr>
              <w:tabs>
                <w:tab w:val="left" w:pos="2020"/>
              </w:tabs>
              <w:spacing w:after="0" w:line="240" w:lineRule="auto"/>
              <w:ind w:right="176"/>
              <w:rPr>
                <w:rFonts w:ascii="Times New Roman" w:hAnsi="Times New Roman" w:cs="Times New Roman"/>
                <w:lang w:eastAsia="en-US"/>
              </w:rPr>
            </w:pPr>
            <w:r>
              <w:rPr>
                <w:rFonts w:ascii="Times New Roman" w:hAnsi="Times New Roman" w:cs="Times New Roman"/>
              </w:rPr>
              <w:t>Учителя-предметники</w:t>
            </w:r>
          </w:p>
        </w:tc>
      </w:tr>
      <w:tr w:rsidR="004F1760" w:rsidTr="004F1760">
        <w:trPr>
          <w:trHeight w:val="389"/>
        </w:trPr>
        <w:tc>
          <w:tcPr>
            <w:tcW w:w="750"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15</w:t>
            </w:r>
          </w:p>
        </w:tc>
        <w:tc>
          <w:tcPr>
            <w:tcW w:w="3499"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28-30.10.2021.</w:t>
            </w:r>
            <w:r>
              <w:rPr>
                <w:rFonts w:ascii="Times New Roman" w:hAnsi="Times New Roman" w:cs="Times New Roman"/>
              </w:rPr>
              <w:tab/>
              <w:t>Всероссийский</w:t>
            </w: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урок безопасности школьников в сети Интернет</w:t>
            </w:r>
          </w:p>
        </w:tc>
        <w:tc>
          <w:tcPr>
            <w:tcW w:w="1701"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октябрь</w:t>
            </w:r>
          </w:p>
        </w:tc>
        <w:tc>
          <w:tcPr>
            <w:tcW w:w="3402"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 xml:space="preserve">Учитель информатики, </w:t>
            </w:r>
          </w:p>
          <w:p w:rsidR="004F1760" w:rsidRDefault="004F1760" w:rsidP="004F1760">
            <w:pPr>
              <w:spacing w:after="0" w:line="240" w:lineRule="auto"/>
              <w:ind w:right="964"/>
              <w:rPr>
                <w:rFonts w:ascii="Times New Roman" w:hAnsi="Times New Roman" w:cs="Times New Roman"/>
                <w:lang w:eastAsia="en-US"/>
              </w:rPr>
            </w:pPr>
            <w:r>
              <w:rPr>
                <w:rFonts w:ascii="Times New Roman" w:hAnsi="Times New Roman" w:cs="Times New Roman"/>
              </w:rPr>
              <w:t>классные руководители</w:t>
            </w:r>
          </w:p>
        </w:tc>
      </w:tr>
      <w:tr w:rsidR="004F1760" w:rsidTr="004F1760">
        <w:trPr>
          <w:trHeight w:val="242"/>
        </w:trPr>
        <w:tc>
          <w:tcPr>
            <w:tcW w:w="750"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16</w:t>
            </w:r>
          </w:p>
        </w:tc>
        <w:tc>
          <w:tcPr>
            <w:tcW w:w="3499"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Акция «Внимание –дорога»</w:t>
            </w:r>
          </w:p>
        </w:tc>
        <w:tc>
          <w:tcPr>
            <w:tcW w:w="1701"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октябрь</w:t>
            </w:r>
          </w:p>
        </w:tc>
        <w:tc>
          <w:tcPr>
            <w:tcW w:w="3402"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Учитель ОБЖ,</w:t>
            </w: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классные руководители.</w:t>
            </w:r>
          </w:p>
        </w:tc>
      </w:tr>
      <w:tr w:rsidR="004F1760" w:rsidTr="004F1760">
        <w:trPr>
          <w:trHeight w:val="115"/>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17 </w:t>
            </w:r>
          </w:p>
        </w:tc>
        <w:tc>
          <w:tcPr>
            <w:tcW w:w="3499"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Мероприятия к празднику «День народного единства» </w:t>
            </w: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4 ноября </w:t>
            </w:r>
          </w:p>
        </w:tc>
        <w:tc>
          <w:tcPr>
            <w:tcW w:w="3402"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Кл. руководители </w:t>
            </w:r>
          </w:p>
        </w:tc>
      </w:tr>
      <w:tr w:rsidR="004F1760" w:rsidTr="004F1760">
        <w:trPr>
          <w:trHeight w:val="117"/>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18</w:t>
            </w:r>
          </w:p>
        </w:tc>
        <w:tc>
          <w:tcPr>
            <w:tcW w:w="3499"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День толерантности </w:t>
            </w: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16 ноября </w:t>
            </w:r>
          </w:p>
        </w:tc>
        <w:tc>
          <w:tcPr>
            <w:tcW w:w="3402"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Кл. руководители </w:t>
            </w:r>
          </w:p>
        </w:tc>
      </w:tr>
      <w:tr w:rsidR="004F1760" w:rsidTr="004F1760">
        <w:trPr>
          <w:trHeight w:val="115"/>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19 </w:t>
            </w:r>
          </w:p>
        </w:tc>
        <w:tc>
          <w:tcPr>
            <w:tcW w:w="3499"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Мероприятия к «Дню Матери»</w:t>
            </w: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22-26 ноября</w:t>
            </w:r>
          </w:p>
        </w:tc>
        <w:tc>
          <w:tcPr>
            <w:tcW w:w="3402"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Кл. руководители </w:t>
            </w:r>
          </w:p>
        </w:tc>
      </w:tr>
      <w:tr w:rsidR="004F1760" w:rsidTr="004F1760">
        <w:trPr>
          <w:trHeight w:val="166"/>
        </w:trPr>
        <w:tc>
          <w:tcPr>
            <w:tcW w:w="750"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20</w:t>
            </w:r>
          </w:p>
        </w:tc>
        <w:tc>
          <w:tcPr>
            <w:tcW w:w="3499" w:type="dxa"/>
            <w:tcBorders>
              <w:top w:val="single" w:sz="4" w:space="0" w:color="000000"/>
              <w:left w:val="single" w:sz="4" w:space="0" w:color="000000"/>
              <w:bottom w:val="single" w:sz="4" w:space="0" w:color="auto"/>
              <w:right w:val="single" w:sz="4" w:space="0" w:color="000000"/>
            </w:tcBorders>
          </w:tcPr>
          <w:p w:rsidR="004F1760" w:rsidRPr="005D5235"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Акция «День памяти Неизвестного солдата»</w:t>
            </w:r>
          </w:p>
        </w:tc>
        <w:tc>
          <w:tcPr>
            <w:tcW w:w="1701"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 3декабрь</w:t>
            </w:r>
          </w:p>
        </w:tc>
        <w:tc>
          <w:tcPr>
            <w:tcW w:w="3402"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Руководитель военно-спортивного клуба </w:t>
            </w:r>
          </w:p>
        </w:tc>
      </w:tr>
      <w:tr w:rsidR="004F1760" w:rsidTr="004F1760">
        <w:trPr>
          <w:trHeight w:val="117"/>
        </w:trPr>
        <w:tc>
          <w:tcPr>
            <w:tcW w:w="750"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21</w:t>
            </w:r>
          </w:p>
        </w:tc>
        <w:tc>
          <w:tcPr>
            <w:tcW w:w="3499"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День Конституции РФ. Беседы  </w:t>
            </w:r>
          </w:p>
        </w:tc>
        <w:tc>
          <w:tcPr>
            <w:tcW w:w="1701"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12 декабря</w:t>
            </w:r>
          </w:p>
        </w:tc>
        <w:tc>
          <w:tcPr>
            <w:tcW w:w="3402" w:type="dxa"/>
            <w:tcBorders>
              <w:top w:val="single" w:sz="4" w:space="0" w:color="auto"/>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Классные руководители</w:t>
            </w:r>
          </w:p>
        </w:tc>
      </w:tr>
      <w:tr w:rsidR="004F1760" w:rsidTr="004F1760">
        <w:trPr>
          <w:trHeight w:val="120"/>
        </w:trPr>
        <w:tc>
          <w:tcPr>
            <w:tcW w:w="750"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21</w:t>
            </w:r>
          </w:p>
        </w:tc>
        <w:tc>
          <w:tcPr>
            <w:tcW w:w="3499"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Участие в муниципальном конкурсе «Юный грамотей»</w:t>
            </w:r>
          </w:p>
        </w:tc>
        <w:tc>
          <w:tcPr>
            <w:tcW w:w="1701"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декабрь</w:t>
            </w:r>
          </w:p>
        </w:tc>
        <w:tc>
          <w:tcPr>
            <w:tcW w:w="3402"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Учитель начальной школы</w:t>
            </w:r>
          </w:p>
        </w:tc>
      </w:tr>
      <w:tr w:rsidR="004F1760" w:rsidTr="004F1760">
        <w:trPr>
          <w:trHeight w:val="211"/>
        </w:trPr>
        <w:tc>
          <w:tcPr>
            <w:tcW w:w="750" w:type="dxa"/>
            <w:tcBorders>
              <w:top w:val="single" w:sz="4" w:space="0" w:color="000000"/>
              <w:left w:val="single" w:sz="4" w:space="0" w:color="auto"/>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22</w:t>
            </w:r>
          </w:p>
        </w:tc>
        <w:tc>
          <w:tcPr>
            <w:tcW w:w="3499" w:type="dxa"/>
            <w:tcBorders>
              <w:top w:val="single" w:sz="4" w:space="0" w:color="000000"/>
              <w:left w:val="single" w:sz="4" w:space="0" w:color="000000"/>
              <w:bottom w:val="single" w:sz="4" w:space="0" w:color="auto"/>
              <w:right w:val="single" w:sz="4" w:space="0" w:color="000000"/>
            </w:tcBorders>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 xml:space="preserve">Участие в муниципальных Новогодних </w:t>
            </w:r>
          </w:p>
          <w:p w:rsidR="004F1760" w:rsidRDefault="004F1760" w:rsidP="004F1760">
            <w:pPr>
              <w:spacing w:after="0" w:line="240" w:lineRule="auto"/>
              <w:rPr>
                <w:rFonts w:ascii="Times New Roman" w:hAnsi="Times New Roman" w:cs="Times New Roman"/>
              </w:rPr>
            </w:pPr>
            <w:r>
              <w:rPr>
                <w:rFonts w:ascii="Times New Roman" w:hAnsi="Times New Roman" w:cs="Times New Roman"/>
              </w:rPr>
              <w:t xml:space="preserve">конкурсах </w:t>
            </w:r>
          </w:p>
        </w:tc>
        <w:tc>
          <w:tcPr>
            <w:tcW w:w="1701"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декабрь </w:t>
            </w:r>
          </w:p>
        </w:tc>
        <w:tc>
          <w:tcPr>
            <w:tcW w:w="3402"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 xml:space="preserve">Учителя технологии </w:t>
            </w: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Кл. руководители </w:t>
            </w:r>
          </w:p>
        </w:tc>
      </w:tr>
      <w:tr w:rsidR="004F1760" w:rsidTr="004F1760">
        <w:trPr>
          <w:trHeight w:val="172"/>
        </w:trPr>
        <w:tc>
          <w:tcPr>
            <w:tcW w:w="750" w:type="dxa"/>
            <w:tcBorders>
              <w:top w:val="single" w:sz="4" w:space="0" w:color="auto"/>
              <w:left w:val="single" w:sz="4" w:space="0" w:color="auto"/>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23 </w:t>
            </w:r>
          </w:p>
        </w:tc>
        <w:tc>
          <w:tcPr>
            <w:tcW w:w="3499"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Школьные Новогодние мероприятия</w:t>
            </w:r>
          </w:p>
        </w:tc>
        <w:tc>
          <w:tcPr>
            <w:tcW w:w="1701"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декабрь</w:t>
            </w:r>
          </w:p>
        </w:tc>
        <w:tc>
          <w:tcPr>
            <w:tcW w:w="3402"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ЗДУВР, Кл. руководители</w:t>
            </w:r>
          </w:p>
        </w:tc>
      </w:tr>
      <w:tr w:rsidR="004F1760" w:rsidTr="004F1760">
        <w:trPr>
          <w:trHeight w:val="115"/>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24 </w:t>
            </w:r>
          </w:p>
        </w:tc>
        <w:tc>
          <w:tcPr>
            <w:tcW w:w="3499"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 Сборы и соревнования по спортивному туризму</w:t>
            </w: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январь </w:t>
            </w:r>
          </w:p>
        </w:tc>
        <w:tc>
          <w:tcPr>
            <w:tcW w:w="3402"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Руководитель спортивного клуба   </w:t>
            </w:r>
          </w:p>
        </w:tc>
      </w:tr>
      <w:tr w:rsidR="004F1760" w:rsidTr="004F1760">
        <w:trPr>
          <w:trHeight w:val="183"/>
        </w:trPr>
        <w:tc>
          <w:tcPr>
            <w:tcW w:w="750"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25</w:t>
            </w:r>
          </w:p>
        </w:tc>
        <w:tc>
          <w:tcPr>
            <w:tcW w:w="3499"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 Участие в муниципальных конкурсах </w:t>
            </w:r>
          </w:p>
        </w:tc>
        <w:tc>
          <w:tcPr>
            <w:tcW w:w="1701"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 январь </w:t>
            </w:r>
          </w:p>
        </w:tc>
        <w:tc>
          <w:tcPr>
            <w:tcW w:w="3402"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 xml:space="preserve">ЗДУВР, </w:t>
            </w: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Учителя-предметники </w:t>
            </w:r>
          </w:p>
        </w:tc>
      </w:tr>
      <w:tr w:rsidR="004F1760" w:rsidTr="004F1760">
        <w:trPr>
          <w:trHeight w:val="110"/>
        </w:trPr>
        <w:tc>
          <w:tcPr>
            <w:tcW w:w="750"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   26</w:t>
            </w:r>
          </w:p>
        </w:tc>
        <w:tc>
          <w:tcPr>
            <w:tcW w:w="3499"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Профилактическая программа «Способы продуктивного решения конфликтов»</w:t>
            </w:r>
          </w:p>
        </w:tc>
        <w:tc>
          <w:tcPr>
            <w:tcW w:w="1701"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январь</w:t>
            </w:r>
          </w:p>
        </w:tc>
        <w:tc>
          <w:tcPr>
            <w:tcW w:w="3402"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Кл. руководители</w:t>
            </w:r>
          </w:p>
        </w:tc>
      </w:tr>
      <w:tr w:rsidR="004F1760" w:rsidTr="004F1760">
        <w:trPr>
          <w:trHeight w:val="229"/>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24 </w:t>
            </w:r>
          </w:p>
        </w:tc>
        <w:tc>
          <w:tcPr>
            <w:tcW w:w="3499"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Месячник патриотического воспитания</w:t>
            </w: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(по отдельному плану)</w:t>
            </w: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февраль </w:t>
            </w:r>
          </w:p>
        </w:tc>
        <w:tc>
          <w:tcPr>
            <w:tcW w:w="3402"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Администрация,</w:t>
            </w: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Кл. руководители </w:t>
            </w:r>
          </w:p>
        </w:tc>
      </w:tr>
      <w:tr w:rsidR="004F1760" w:rsidTr="004F1760">
        <w:trPr>
          <w:trHeight w:val="117"/>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25</w:t>
            </w:r>
          </w:p>
        </w:tc>
        <w:tc>
          <w:tcPr>
            <w:tcW w:w="3499" w:type="dxa"/>
            <w:tcBorders>
              <w:top w:val="single" w:sz="4" w:space="0" w:color="000000"/>
              <w:left w:val="single" w:sz="4" w:space="0" w:color="000000"/>
              <w:bottom w:val="single" w:sz="4" w:space="0" w:color="000000"/>
              <w:right w:val="single" w:sz="4" w:space="0" w:color="000000"/>
            </w:tcBorders>
            <w:vAlign w:val="bottom"/>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Участие во 2-ом этапе военно-спортивной игры «Зарница» </w:t>
            </w: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   февраль</w:t>
            </w:r>
          </w:p>
        </w:tc>
        <w:tc>
          <w:tcPr>
            <w:tcW w:w="3402"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Руководитель военно-спортивного клуба  </w:t>
            </w:r>
          </w:p>
        </w:tc>
      </w:tr>
      <w:tr w:rsidR="004F1760" w:rsidTr="004F1760">
        <w:trPr>
          <w:trHeight w:val="264"/>
        </w:trPr>
        <w:tc>
          <w:tcPr>
            <w:tcW w:w="750"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26 </w:t>
            </w:r>
          </w:p>
        </w:tc>
        <w:tc>
          <w:tcPr>
            <w:tcW w:w="3499"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Мероприятия, посвящённые Международному женскому дню. </w:t>
            </w:r>
          </w:p>
        </w:tc>
        <w:tc>
          <w:tcPr>
            <w:tcW w:w="1701"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март </w:t>
            </w:r>
          </w:p>
        </w:tc>
        <w:tc>
          <w:tcPr>
            <w:tcW w:w="3402"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 xml:space="preserve">ЗДУВР, </w:t>
            </w: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Классные руководители</w:t>
            </w:r>
          </w:p>
        </w:tc>
      </w:tr>
      <w:tr w:rsidR="004F1760" w:rsidTr="004F1760">
        <w:trPr>
          <w:trHeight w:val="97"/>
        </w:trPr>
        <w:tc>
          <w:tcPr>
            <w:tcW w:w="750"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27 </w:t>
            </w:r>
          </w:p>
        </w:tc>
        <w:tc>
          <w:tcPr>
            <w:tcW w:w="3499"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Профилактическая программа «Способы продуктивного решения конфликтов»</w:t>
            </w:r>
          </w:p>
        </w:tc>
        <w:tc>
          <w:tcPr>
            <w:tcW w:w="1701"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      март</w:t>
            </w:r>
          </w:p>
        </w:tc>
        <w:tc>
          <w:tcPr>
            <w:tcW w:w="3402"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Кл. руководители</w:t>
            </w:r>
          </w:p>
        </w:tc>
      </w:tr>
      <w:tr w:rsidR="004F1760" w:rsidTr="004F1760">
        <w:trPr>
          <w:trHeight w:val="235"/>
        </w:trPr>
        <w:tc>
          <w:tcPr>
            <w:tcW w:w="750"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28 </w:t>
            </w:r>
          </w:p>
        </w:tc>
        <w:tc>
          <w:tcPr>
            <w:tcW w:w="3499"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Всемирный День здоровья. Конкурс плакатов и рисунков</w:t>
            </w:r>
          </w:p>
        </w:tc>
        <w:tc>
          <w:tcPr>
            <w:tcW w:w="1701"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апрель </w:t>
            </w:r>
          </w:p>
        </w:tc>
        <w:tc>
          <w:tcPr>
            <w:tcW w:w="3402" w:type="dxa"/>
            <w:tcBorders>
              <w:top w:val="single" w:sz="4" w:space="0" w:color="000000"/>
              <w:left w:val="single" w:sz="4" w:space="0" w:color="000000"/>
              <w:bottom w:val="single" w:sz="4" w:space="0" w:color="auto"/>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Кл. руководители </w:t>
            </w:r>
          </w:p>
        </w:tc>
      </w:tr>
      <w:tr w:rsidR="004F1760" w:rsidTr="004F1760">
        <w:trPr>
          <w:trHeight w:val="127"/>
        </w:trPr>
        <w:tc>
          <w:tcPr>
            <w:tcW w:w="750"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29 </w:t>
            </w:r>
          </w:p>
        </w:tc>
        <w:tc>
          <w:tcPr>
            <w:tcW w:w="3499"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Профилактическая программа «Способы продуктивного решения конфликтов»</w:t>
            </w:r>
          </w:p>
        </w:tc>
        <w:tc>
          <w:tcPr>
            <w:tcW w:w="1701"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апрель</w:t>
            </w:r>
          </w:p>
        </w:tc>
        <w:tc>
          <w:tcPr>
            <w:tcW w:w="3402" w:type="dxa"/>
            <w:tcBorders>
              <w:top w:val="single" w:sz="4" w:space="0" w:color="auto"/>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Кл. руководители</w:t>
            </w:r>
          </w:p>
        </w:tc>
      </w:tr>
      <w:tr w:rsidR="004F1760" w:rsidTr="004F1760">
        <w:trPr>
          <w:trHeight w:val="115"/>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30 </w:t>
            </w:r>
          </w:p>
        </w:tc>
        <w:tc>
          <w:tcPr>
            <w:tcW w:w="3499"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Благоустройство пришкольной территории сквера Памяти. Участие во Всероссийском субботнике </w:t>
            </w: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апрель </w:t>
            </w:r>
          </w:p>
        </w:tc>
        <w:tc>
          <w:tcPr>
            <w:tcW w:w="3402"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Кл. руководители </w:t>
            </w:r>
          </w:p>
        </w:tc>
      </w:tr>
      <w:tr w:rsidR="004F1760" w:rsidTr="004F1760">
        <w:trPr>
          <w:trHeight w:val="229"/>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31 </w:t>
            </w:r>
          </w:p>
        </w:tc>
        <w:tc>
          <w:tcPr>
            <w:tcW w:w="3499"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Участие в 3-м этапе  военно-спортивной игры Зарница»</w:t>
            </w: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апрель</w:t>
            </w:r>
          </w:p>
        </w:tc>
        <w:tc>
          <w:tcPr>
            <w:tcW w:w="3402"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Руководитель военно-спортивного клуба  </w:t>
            </w:r>
          </w:p>
        </w:tc>
      </w:tr>
      <w:tr w:rsidR="004F1760" w:rsidTr="004F1760">
        <w:trPr>
          <w:trHeight w:val="229"/>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32 </w:t>
            </w:r>
          </w:p>
        </w:tc>
        <w:tc>
          <w:tcPr>
            <w:tcW w:w="3499"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Участие в муниципальном конкурсе «Радуга творчества»</w:t>
            </w: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Апрель</w:t>
            </w: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май </w:t>
            </w:r>
          </w:p>
        </w:tc>
        <w:tc>
          <w:tcPr>
            <w:tcW w:w="3402"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 xml:space="preserve">Руководитель  </w:t>
            </w: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Дополнительного образования  </w:t>
            </w:r>
          </w:p>
        </w:tc>
      </w:tr>
      <w:tr w:rsidR="004F1760" w:rsidTr="004F1760">
        <w:trPr>
          <w:trHeight w:val="343"/>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33</w:t>
            </w:r>
          </w:p>
        </w:tc>
        <w:tc>
          <w:tcPr>
            <w:tcW w:w="3499"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 Митинг у памятника жителям села- участникам </w:t>
            </w:r>
            <w:r>
              <w:rPr>
                <w:rFonts w:ascii="Times New Roman" w:hAnsi="Times New Roman" w:cs="Times New Roman"/>
                <w:lang w:val="en-US"/>
              </w:rPr>
              <w:t>II</w:t>
            </w:r>
            <w:r>
              <w:rPr>
                <w:rFonts w:ascii="Times New Roman" w:hAnsi="Times New Roman" w:cs="Times New Roman"/>
              </w:rPr>
              <w:t xml:space="preserve"> Мировой войны </w:t>
            </w: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май </w:t>
            </w:r>
          </w:p>
        </w:tc>
        <w:tc>
          <w:tcPr>
            <w:tcW w:w="3402"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 xml:space="preserve">Руководитель военно-спортивного клуба  </w:t>
            </w: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 xml:space="preserve">  кл. руководители </w:t>
            </w:r>
          </w:p>
        </w:tc>
      </w:tr>
      <w:tr w:rsidR="004F1760" w:rsidTr="004F1760">
        <w:trPr>
          <w:trHeight w:val="229"/>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34</w:t>
            </w:r>
          </w:p>
        </w:tc>
        <w:tc>
          <w:tcPr>
            <w:tcW w:w="3499"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Участие в заключительном этапе игры «Зарница»</w:t>
            </w: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май</w:t>
            </w:r>
          </w:p>
        </w:tc>
        <w:tc>
          <w:tcPr>
            <w:tcW w:w="3402" w:type="dxa"/>
            <w:tcBorders>
              <w:top w:val="single" w:sz="4" w:space="0" w:color="000000"/>
              <w:left w:val="single" w:sz="4" w:space="0" w:color="000000"/>
              <w:bottom w:val="single" w:sz="4" w:space="0" w:color="000000"/>
              <w:right w:val="single" w:sz="4" w:space="0" w:color="000000"/>
            </w:tcBorders>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 xml:space="preserve">Руководитель военно-спортивного клуба  </w:t>
            </w:r>
          </w:p>
          <w:p w:rsidR="004F1760" w:rsidRDefault="004F1760" w:rsidP="004F1760">
            <w:pPr>
              <w:spacing w:after="0" w:line="240" w:lineRule="auto"/>
              <w:ind w:right="1106"/>
              <w:rPr>
                <w:rFonts w:ascii="Times New Roman" w:hAnsi="Times New Roman" w:cs="Times New Roman"/>
                <w:lang w:eastAsia="en-US"/>
              </w:rPr>
            </w:pPr>
          </w:p>
        </w:tc>
      </w:tr>
      <w:tr w:rsidR="004F1760" w:rsidTr="004F1760">
        <w:trPr>
          <w:trHeight w:val="229"/>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35</w:t>
            </w:r>
          </w:p>
        </w:tc>
        <w:tc>
          <w:tcPr>
            <w:tcW w:w="3499"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Последний звонок</w:t>
            </w: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май</w:t>
            </w:r>
          </w:p>
        </w:tc>
        <w:tc>
          <w:tcPr>
            <w:tcW w:w="3402"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Кл. руководители</w:t>
            </w:r>
          </w:p>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выпускных классов</w:t>
            </w:r>
          </w:p>
        </w:tc>
      </w:tr>
      <w:tr w:rsidR="004F1760" w:rsidTr="004F1760">
        <w:trPr>
          <w:trHeight w:val="342"/>
        </w:trPr>
        <w:tc>
          <w:tcPr>
            <w:tcW w:w="750"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36</w:t>
            </w:r>
          </w:p>
        </w:tc>
        <w:tc>
          <w:tcPr>
            <w:tcW w:w="3499"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Организация летнего труда и отдыха (по отдельному плану)</w:t>
            </w:r>
          </w:p>
        </w:tc>
        <w:tc>
          <w:tcPr>
            <w:tcW w:w="1701" w:type="dxa"/>
            <w:tcBorders>
              <w:top w:val="single" w:sz="4" w:space="0" w:color="000000"/>
              <w:left w:val="single" w:sz="4" w:space="0" w:color="000000"/>
              <w:bottom w:val="single" w:sz="4" w:space="0" w:color="000000"/>
              <w:right w:val="single" w:sz="4" w:space="0" w:color="000000"/>
            </w:tcBorders>
            <w:hideMark/>
          </w:tcPr>
          <w:p w:rsidR="004F1760" w:rsidRDefault="004F1760" w:rsidP="004F1760">
            <w:pPr>
              <w:spacing w:after="0" w:line="240" w:lineRule="auto"/>
              <w:rPr>
                <w:rFonts w:ascii="Times New Roman" w:hAnsi="Times New Roman" w:cs="Times New Roman"/>
                <w:lang w:eastAsia="en-US"/>
              </w:rPr>
            </w:pPr>
            <w:r>
              <w:rPr>
                <w:rFonts w:ascii="Times New Roman" w:hAnsi="Times New Roman" w:cs="Times New Roman"/>
              </w:rPr>
              <w:t>Июнь-август</w:t>
            </w:r>
          </w:p>
        </w:tc>
        <w:tc>
          <w:tcPr>
            <w:tcW w:w="3402" w:type="dxa"/>
            <w:tcBorders>
              <w:top w:val="single" w:sz="4" w:space="0" w:color="000000"/>
              <w:left w:val="single" w:sz="4" w:space="0" w:color="000000"/>
              <w:bottom w:val="single" w:sz="4" w:space="0" w:color="000000"/>
              <w:right w:val="single" w:sz="4" w:space="0" w:color="000000"/>
            </w:tcBorders>
          </w:tcPr>
          <w:p w:rsidR="004F1760" w:rsidRDefault="004F1760" w:rsidP="004F1760">
            <w:pPr>
              <w:spacing w:after="0" w:line="240" w:lineRule="auto"/>
              <w:rPr>
                <w:rFonts w:ascii="Times New Roman" w:eastAsiaTheme="minorHAnsi" w:hAnsi="Times New Roman" w:cs="Times New Roman"/>
                <w:lang w:eastAsia="en-US"/>
              </w:rPr>
            </w:pPr>
            <w:r>
              <w:rPr>
                <w:rFonts w:ascii="Times New Roman" w:hAnsi="Times New Roman" w:cs="Times New Roman"/>
              </w:rPr>
              <w:t>Администрация</w:t>
            </w:r>
          </w:p>
          <w:p w:rsidR="004F1760" w:rsidRDefault="004F1760" w:rsidP="004F1760">
            <w:pPr>
              <w:spacing w:after="0" w:line="240" w:lineRule="auto"/>
              <w:rPr>
                <w:rFonts w:ascii="Times New Roman" w:hAnsi="Times New Roman" w:cs="Times New Roman"/>
              </w:rPr>
            </w:pPr>
          </w:p>
          <w:p w:rsidR="004F1760" w:rsidRDefault="004F1760" w:rsidP="004F1760">
            <w:pPr>
              <w:tabs>
                <w:tab w:val="left" w:pos="2472"/>
              </w:tabs>
              <w:spacing w:after="0" w:line="240" w:lineRule="auto"/>
              <w:ind w:right="1106"/>
              <w:rPr>
                <w:rFonts w:ascii="Times New Roman" w:hAnsi="Times New Roman" w:cs="Times New Roman"/>
                <w:lang w:eastAsia="en-US"/>
              </w:rPr>
            </w:pPr>
            <w:r>
              <w:rPr>
                <w:rFonts w:ascii="Times New Roman" w:hAnsi="Times New Roman" w:cs="Times New Roman"/>
              </w:rPr>
              <w:tab/>
            </w:r>
          </w:p>
        </w:tc>
      </w:tr>
    </w:tbl>
    <w:p w:rsidR="004F1760" w:rsidRDefault="004F1760" w:rsidP="004F2246">
      <w:pPr>
        <w:pStyle w:val="a9"/>
        <w:spacing w:line="276" w:lineRule="auto"/>
        <w:jc w:val="both"/>
        <w:rPr>
          <w:b/>
          <w:sz w:val="24"/>
          <w:szCs w:val="24"/>
        </w:rPr>
      </w:pPr>
    </w:p>
    <w:p w:rsidR="004F1760" w:rsidRDefault="004F1760" w:rsidP="004F2246">
      <w:pPr>
        <w:pStyle w:val="a9"/>
        <w:spacing w:line="276" w:lineRule="auto"/>
        <w:jc w:val="both"/>
        <w:rPr>
          <w:b/>
          <w:sz w:val="24"/>
          <w:szCs w:val="24"/>
        </w:rPr>
      </w:pPr>
    </w:p>
    <w:p w:rsidR="004F2246" w:rsidRPr="004F2246" w:rsidRDefault="004F1760" w:rsidP="004F2246">
      <w:pPr>
        <w:pStyle w:val="a9"/>
        <w:spacing w:line="276" w:lineRule="auto"/>
        <w:jc w:val="both"/>
        <w:rPr>
          <w:b/>
          <w:sz w:val="24"/>
          <w:szCs w:val="24"/>
        </w:rPr>
      </w:pPr>
      <w:r>
        <w:rPr>
          <w:b/>
          <w:sz w:val="24"/>
          <w:szCs w:val="24"/>
        </w:rPr>
        <w:t>2.5</w:t>
      </w:r>
      <w:r w:rsidR="004F2246" w:rsidRPr="004F2246">
        <w:rPr>
          <w:b/>
          <w:sz w:val="24"/>
          <w:szCs w:val="24"/>
        </w:rPr>
        <w:t>. Программа коррекционной работы</w:t>
      </w:r>
      <w:bookmarkEnd w:id="117"/>
      <w:bookmarkEnd w:id="118"/>
    </w:p>
    <w:p w:rsidR="004F2246" w:rsidRPr="004F2246" w:rsidRDefault="004F2246" w:rsidP="004F2246">
      <w:pPr>
        <w:pStyle w:val="a9"/>
        <w:spacing w:line="276" w:lineRule="auto"/>
        <w:jc w:val="both"/>
        <w:rPr>
          <w:sz w:val="24"/>
          <w:szCs w:val="24"/>
        </w:rPr>
      </w:pPr>
    </w:p>
    <w:p w:rsidR="004F2246" w:rsidRPr="004F2246" w:rsidRDefault="004F2246" w:rsidP="004F2246">
      <w:pPr>
        <w:pStyle w:val="a9"/>
        <w:spacing w:line="276" w:lineRule="auto"/>
        <w:jc w:val="both"/>
        <w:rPr>
          <w:b/>
          <w:bCs/>
          <w:spacing w:val="4"/>
          <w:sz w:val="24"/>
          <w:szCs w:val="24"/>
        </w:rPr>
      </w:pPr>
      <w:r w:rsidRPr="004F2246">
        <w:rPr>
          <w:sz w:val="24"/>
          <w:szCs w:val="24"/>
          <w:shd w:val="clear" w:color="auto" w:fill="FFFFFF"/>
          <w:lang w:bidi="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F2246" w:rsidRPr="004F2246" w:rsidRDefault="004F2246" w:rsidP="004F2246">
      <w:pPr>
        <w:pStyle w:val="a9"/>
        <w:spacing w:line="276" w:lineRule="auto"/>
        <w:jc w:val="both"/>
        <w:rPr>
          <w:sz w:val="24"/>
          <w:szCs w:val="24"/>
          <w:shd w:val="clear" w:color="auto" w:fill="FFFFFF"/>
          <w:lang w:bidi="ru-RU"/>
        </w:rPr>
      </w:pPr>
      <w:r w:rsidRPr="004F2246">
        <w:rPr>
          <w:sz w:val="24"/>
          <w:szCs w:val="24"/>
          <w:shd w:val="clear" w:color="auto" w:fill="FFFFFF"/>
          <w:lang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4F2246">
        <w:rPr>
          <w:sz w:val="24"/>
          <w:szCs w:val="24"/>
        </w:rPr>
        <w:t>(ПМПК)</w:t>
      </w:r>
      <w:r w:rsidRPr="004F2246">
        <w:rPr>
          <w:sz w:val="24"/>
          <w:szCs w:val="24"/>
          <w:shd w:val="clear" w:color="auto" w:fill="FFFFFF"/>
          <w:lang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F2246" w:rsidRPr="004F2246" w:rsidRDefault="004F2246" w:rsidP="004F2246">
      <w:pPr>
        <w:pStyle w:val="a9"/>
        <w:spacing w:line="276" w:lineRule="auto"/>
        <w:jc w:val="both"/>
        <w:rPr>
          <w:b/>
          <w:bCs/>
          <w:spacing w:val="4"/>
          <w:sz w:val="24"/>
          <w:szCs w:val="24"/>
        </w:rPr>
      </w:pPr>
      <w:r w:rsidRPr="004F2246">
        <w:rPr>
          <w:sz w:val="24"/>
          <w:szCs w:val="24"/>
          <w:shd w:val="clear" w:color="auto" w:fill="FFFFFF"/>
          <w:lang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4F2246" w:rsidRPr="004F2246" w:rsidRDefault="004F2246" w:rsidP="004F2246">
      <w:pPr>
        <w:pStyle w:val="a9"/>
        <w:spacing w:line="276" w:lineRule="auto"/>
        <w:jc w:val="both"/>
        <w:rPr>
          <w:sz w:val="24"/>
          <w:szCs w:val="24"/>
        </w:rPr>
      </w:pPr>
      <w:r w:rsidRPr="004F2246">
        <w:rPr>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4F2246" w:rsidRPr="004F2246" w:rsidRDefault="004F2246" w:rsidP="004F2246">
      <w:pPr>
        <w:pStyle w:val="a9"/>
        <w:spacing w:line="276" w:lineRule="auto"/>
        <w:jc w:val="both"/>
        <w:rPr>
          <w:sz w:val="24"/>
          <w:szCs w:val="24"/>
        </w:rPr>
      </w:pPr>
      <w:r w:rsidRPr="004F2246">
        <w:rPr>
          <w:sz w:val="24"/>
          <w:szCs w:val="24"/>
        </w:rPr>
        <w:t xml:space="preserve">Программа коррекционной работы </w:t>
      </w:r>
      <w:r w:rsidRPr="004F2246">
        <w:rPr>
          <w:iCs/>
          <w:spacing w:val="-6"/>
          <w:sz w:val="24"/>
          <w:szCs w:val="24"/>
        </w:rPr>
        <w:t>на уровне среднего общего</w:t>
      </w:r>
      <w:r w:rsidRPr="004F2246">
        <w:rPr>
          <w:sz w:val="24"/>
          <w:szCs w:val="24"/>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4F2246" w:rsidRPr="004F2246" w:rsidRDefault="004F2246" w:rsidP="004F2246">
      <w:pPr>
        <w:pStyle w:val="a9"/>
        <w:spacing w:line="276" w:lineRule="auto"/>
        <w:jc w:val="both"/>
        <w:rPr>
          <w:sz w:val="24"/>
          <w:szCs w:val="24"/>
        </w:rPr>
      </w:pPr>
      <w:r w:rsidRPr="004F2246">
        <w:rPr>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4F2246">
        <w:rPr>
          <w:rStyle w:val="af4"/>
          <w:sz w:val="24"/>
          <w:szCs w:val="24"/>
          <w:lang w:eastAsia="ru-RU"/>
        </w:rPr>
        <w:footnoteReference w:id="13"/>
      </w:r>
      <w:r w:rsidRPr="004F2246">
        <w:rPr>
          <w:sz w:val="24"/>
          <w:szCs w:val="24"/>
        </w:rPr>
        <w:t>.</w:t>
      </w:r>
    </w:p>
    <w:p w:rsidR="004F2246" w:rsidRDefault="004F2246" w:rsidP="004F2246">
      <w:pPr>
        <w:pStyle w:val="a9"/>
        <w:spacing w:line="276" w:lineRule="auto"/>
        <w:jc w:val="both"/>
        <w:rPr>
          <w:sz w:val="24"/>
          <w:szCs w:val="24"/>
        </w:rPr>
      </w:pPr>
      <w:r w:rsidRPr="004F2246">
        <w:rPr>
          <w:sz w:val="24"/>
          <w:szCs w:val="24"/>
        </w:rPr>
        <w:t xml:space="preserve">В </w:t>
      </w:r>
      <w:r w:rsidR="00FA3DBD">
        <w:rPr>
          <w:sz w:val="24"/>
          <w:szCs w:val="24"/>
        </w:rPr>
        <w:t>МБОУ СОШ с.Пуциловка</w:t>
      </w:r>
      <w:r w:rsidRPr="004F2246">
        <w:rPr>
          <w:sz w:val="24"/>
          <w:szCs w:val="24"/>
        </w:rPr>
        <w:t xml:space="preserve"> </w:t>
      </w:r>
      <w:r w:rsidR="00FA3DBD">
        <w:rPr>
          <w:sz w:val="24"/>
          <w:szCs w:val="24"/>
        </w:rPr>
        <w:t>в 2020-20201</w:t>
      </w:r>
      <w:r w:rsidR="00EC2265">
        <w:rPr>
          <w:sz w:val="24"/>
          <w:szCs w:val="24"/>
        </w:rPr>
        <w:t>учебном году не обучаются в 10 классе обучающиеся с ОВЗ и дети-</w:t>
      </w:r>
      <w:r w:rsidRPr="004F2246">
        <w:rPr>
          <w:sz w:val="24"/>
          <w:szCs w:val="24"/>
        </w:rPr>
        <w:t>инвалид</w:t>
      </w:r>
      <w:r w:rsidR="00EC2265">
        <w:rPr>
          <w:sz w:val="24"/>
          <w:szCs w:val="24"/>
        </w:rPr>
        <w:t>ы</w:t>
      </w:r>
      <w:r w:rsidRPr="004F2246">
        <w:rPr>
          <w:sz w:val="24"/>
          <w:szCs w:val="24"/>
        </w:rPr>
        <w:t xml:space="preserve">. </w:t>
      </w:r>
    </w:p>
    <w:p w:rsidR="00EC2265" w:rsidRPr="004F2246" w:rsidRDefault="00EC2265" w:rsidP="004F2246">
      <w:pPr>
        <w:pStyle w:val="a9"/>
        <w:spacing w:line="276" w:lineRule="auto"/>
        <w:jc w:val="both"/>
        <w:rPr>
          <w:sz w:val="24"/>
          <w:szCs w:val="24"/>
        </w:rPr>
      </w:pPr>
    </w:p>
    <w:p w:rsidR="004F2246" w:rsidRPr="00EC2265" w:rsidRDefault="004F1760" w:rsidP="004F2246">
      <w:pPr>
        <w:pStyle w:val="a9"/>
        <w:spacing w:line="276" w:lineRule="auto"/>
        <w:jc w:val="both"/>
        <w:rPr>
          <w:b/>
          <w:sz w:val="24"/>
          <w:szCs w:val="24"/>
        </w:rPr>
      </w:pPr>
      <w:bookmarkStart w:id="119" w:name="_Toc435412734"/>
      <w:bookmarkStart w:id="120" w:name="_Toc453968209"/>
      <w:r>
        <w:rPr>
          <w:b/>
          <w:sz w:val="24"/>
          <w:szCs w:val="24"/>
        </w:rPr>
        <w:t>2.5</w:t>
      </w:r>
      <w:r w:rsidR="004F2246" w:rsidRPr="00EC2265">
        <w:rPr>
          <w:b/>
          <w:sz w:val="24"/>
          <w:szCs w:val="24"/>
        </w:rPr>
        <w:t>.1.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19"/>
      <w:bookmarkEnd w:id="120"/>
      <w:r w:rsidR="004F2246" w:rsidRPr="00EC2265">
        <w:rPr>
          <w:b/>
          <w:sz w:val="24"/>
          <w:szCs w:val="24"/>
        </w:rPr>
        <w:t xml:space="preserve"> </w:t>
      </w:r>
    </w:p>
    <w:p w:rsidR="004F2246" w:rsidRPr="004F2246" w:rsidRDefault="004F2246" w:rsidP="004F2246">
      <w:pPr>
        <w:pStyle w:val="a9"/>
        <w:spacing w:line="276" w:lineRule="auto"/>
        <w:jc w:val="both"/>
        <w:rPr>
          <w:sz w:val="24"/>
          <w:szCs w:val="24"/>
        </w:rPr>
      </w:pPr>
      <w:r w:rsidRPr="004F2246">
        <w:rPr>
          <w:sz w:val="24"/>
          <w:szCs w:val="24"/>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F2246" w:rsidRPr="004F2246" w:rsidRDefault="004F2246" w:rsidP="004F2246">
      <w:pPr>
        <w:pStyle w:val="a9"/>
        <w:spacing w:line="276" w:lineRule="auto"/>
        <w:jc w:val="both"/>
        <w:rPr>
          <w:sz w:val="24"/>
          <w:szCs w:val="24"/>
        </w:rPr>
      </w:pPr>
      <w:r w:rsidRPr="004F2246">
        <w:rPr>
          <w:sz w:val="24"/>
          <w:szCs w:val="24"/>
        </w:rPr>
        <w:t>С</w:t>
      </w:r>
      <w:r w:rsidRPr="004F2246">
        <w:rPr>
          <w:iCs/>
          <w:sz w:val="24"/>
          <w:szCs w:val="24"/>
        </w:rPr>
        <w:t>пециальные принципы</w:t>
      </w:r>
      <w:r w:rsidRPr="004F2246">
        <w:rPr>
          <w:sz w:val="24"/>
          <w:szCs w:val="24"/>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4F2246" w:rsidRPr="004F2246" w:rsidRDefault="004F2246" w:rsidP="004F2246">
      <w:pPr>
        <w:pStyle w:val="a9"/>
        <w:spacing w:line="276" w:lineRule="auto"/>
        <w:jc w:val="both"/>
        <w:rPr>
          <w:sz w:val="24"/>
          <w:szCs w:val="24"/>
        </w:rPr>
      </w:pPr>
      <w:r w:rsidRPr="004F2246">
        <w:rPr>
          <w:b/>
          <w:sz w:val="24"/>
          <w:szCs w:val="24"/>
        </w:rPr>
        <w:t xml:space="preserve">Цель программы коррекционной работы </w:t>
      </w:r>
      <w:r w:rsidRPr="004F2246">
        <w:rPr>
          <w:sz w:val="24"/>
          <w:szCs w:val="24"/>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F2246" w:rsidRPr="004F2246" w:rsidRDefault="004F2246" w:rsidP="004F2246">
      <w:pPr>
        <w:pStyle w:val="a9"/>
        <w:spacing w:line="276" w:lineRule="auto"/>
        <w:jc w:val="both"/>
        <w:rPr>
          <w:sz w:val="24"/>
          <w:szCs w:val="24"/>
        </w:rPr>
      </w:pPr>
      <w:r w:rsidRPr="004F2246">
        <w:rPr>
          <w:sz w:val="24"/>
          <w:szCs w:val="24"/>
        </w:rPr>
        <w:t xml:space="preserve">Цель определяет </w:t>
      </w:r>
      <w:r w:rsidRPr="004F2246">
        <w:rPr>
          <w:b/>
          <w:sz w:val="24"/>
          <w:szCs w:val="24"/>
        </w:rPr>
        <w:t>задачи</w:t>
      </w:r>
      <w:r w:rsidRPr="004F2246">
        <w:rPr>
          <w:sz w:val="24"/>
          <w:szCs w:val="24"/>
        </w:rPr>
        <w:t xml:space="preserve">: </w:t>
      </w:r>
    </w:p>
    <w:p w:rsidR="004F2246" w:rsidRPr="004F2246" w:rsidRDefault="004F2246" w:rsidP="00F5313C">
      <w:pPr>
        <w:pStyle w:val="a9"/>
        <w:numPr>
          <w:ilvl w:val="0"/>
          <w:numId w:val="197"/>
        </w:numPr>
        <w:spacing w:line="276" w:lineRule="auto"/>
        <w:jc w:val="both"/>
        <w:rPr>
          <w:sz w:val="24"/>
          <w:szCs w:val="24"/>
        </w:rPr>
      </w:pPr>
      <w:r w:rsidRPr="004F2246">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4F2246" w:rsidRPr="004F2246" w:rsidRDefault="004F2246" w:rsidP="00F5313C">
      <w:pPr>
        <w:pStyle w:val="a9"/>
        <w:numPr>
          <w:ilvl w:val="0"/>
          <w:numId w:val="197"/>
        </w:numPr>
        <w:spacing w:line="276" w:lineRule="auto"/>
        <w:jc w:val="both"/>
        <w:rPr>
          <w:sz w:val="24"/>
          <w:szCs w:val="24"/>
        </w:rPr>
      </w:pPr>
      <w:r w:rsidRPr="004F2246">
        <w:rPr>
          <w:sz w:val="24"/>
          <w:szCs w:val="24"/>
        </w:rPr>
        <w:t xml:space="preserve">создание условий для успешного освоения программы (ее элементов) и прохождения </w:t>
      </w:r>
      <w:r w:rsidR="00EC2265">
        <w:rPr>
          <w:sz w:val="24"/>
          <w:szCs w:val="24"/>
        </w:rPr>
        <w:t xml:space="preserve">государственной </w:t>
      </w:r>
      <w:r w:rsidRPr="004F2246">
        <w:rPr>
          <w:sz w:val="24"/>
          <w:szCs w:val="24"/>
        </w:rPr>
        <w:t xml:space="preserve">итоговой аттестации; </w:t>
      </w:r>
    </w:p>
    <w:p w:rsidR="004F2246" w:rsidRPr="004F2246" w:rsidRDefault="004F2246" w:rsidP="00F5313C">
      <w:pPr>
        <w:pStyle w:val="a9"/>
        <w:numPr>
          <w:ilvl w:val="0"/>
          <w:numId w:val="197"/>
        </w:numPr>
        <w:spacing w:line="276" w:lineRule="auto"/>
        <w:jc w:val="both"/>
        <w:rPr>
          <w:sz w:val="24"/>
          <w:szCs w:val="24"/>
        </w:rPr>
      </w:pPr>
      <w:r w:rsidRPr="004F2246">
        <w:rPr>
          <w:sz w:val="24"/>
          <w:szCs w:val="24"/>
        </w:rPr>
        <w:t>коррекция (минимизация) имеющихся нарушений (личностных, регулятивных, когнитивных, коммуникативных);</w:t>
      </w:r>
    </w:p>
    <w:p w:rsidR="004F2246" w:rsidRPr="004F2246" w:rsidRDefault="004F2246" w:rsidP="00F5313C">
      <w:pPr>
        <w:pStyle w:val="a9"/>
        <w:numPr>
          <w:ilvl w:val="0"/>
          <w:numId w:val="197"/>
        </w:numPr>
        <w:spacing w:line="276" w:lineRule="auto"/>
        <w:jc w:val="both"/>
        <w:rPr>
          <w:sz w:val="24"/>
          <w:szCs w:val="24"/>
        </w:rPr>
      </w:pPr>
      <w:r w:rsidRPr="004F2246">
        <w:rPr>
          <w:sz w:val="24"/>
          <w:szCs w:val="24"/>
        </w:rPr>
        <w:t>обеспечение непрерывной коррекционно-развивающей работы в единстве урочной и внеурочной деятельности;</w:t>
      </w:r>
    </w:p>
    <w:p w:rsidR="004F2246" w:rsidRPr="004F2246" w:rsidRDefault="004F2246" w:rsidP="00F5313C">
      <w:pPr>
        <w:pStyle w:val="a9"/>
        <w:numPr>
          <w:ilvl w:val="0"/>
          <w:numId w:val="197"/>
        </w:numPr>
        <w:spacing w:line="276" w:lineRule="auto"/>
        <w:jc w:val="both"/>
        <w:rPr>
          <w:sz w:val="24"/>
          <w:szCs w:val="24"/>
        </w:rPr>
      </w:pPr>
      <w:r w:rsidRPr="004F2246">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F2246" w:rsidRPr="004F2246" w:rsidRDefault="004F2246" w:rsidP="00F5313C">
      <w:pPr>
        <w:pStyle w:val="a9"/>
        <w:numPr>
          <w:ilvl w:val="0"/>
          <w:numId w:val="197"/>
        </w:numPr>
        <w:spacing w:line="276" w:lineRule="auto"/>
        <w:jc w:val="both"/>
        <w:rPr>
          <w:sz w:val="24"/>
          <w:szCs w:val="24"/>
        </w:rPr>
      </w:pPr>
      <w:r w:rsidRPr="004F2246">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4F2246" w:rsidRPr="004B7718" w:rsidRDefault="004F2246" w:rsidP="00F5313C">
      <w:pPr>
        <w:pStyle w:val="a9"/>
        <w:numPr>
          <w:ilvl w:val="0"/>
          <w:numId w:val="197"/>
        </w:numPr>
        <w:spacing w:line="276" w:lineRule="auto"/>
        <w:jc w:val="both"/>
        <w:rPr>
          <w:sz w:val="24"/>
          <w:szCs w:val="24"/>
        </w:rPr>
      </w:pPr>
      <w:r w:rsidRPr="004F2246">
        <w:rPr>
          <w:sz w:val="24"/>
          <w:szCs w:val="24"/>
        </w:rPr>
        <w:t>проведение информационно-просветительских мероприятий</w:t>
      </w:r>
      <w:r w:rsidRPr="004B7718">
        <w:rPr>
          <w:sz w:val="24"/>
          <w:szCs w:val="24"/>
        </w:rPr>
        <w:t>.</w:t>
      </w:r>
    </w:p>
    <w:p w:rsidR="008F0F15" w:rsidRDefault="008F0F15" w:rsidP="008227B3">
      <w:pPr>
        <w:pStyle w:val="a9"/>
        <w:spacing w:line="276" w:lineRule="auto"/>
        <w:jc w:val="both"/>
        <w:rPr>
          <w:sz w:val="24"/>
          <w:szCs w:val="24"/>
        </w:rPr>
      </w:pPr>
    </w:p>
    <w:p w:rsidR="008F0F15" w:rsidRDefault="008F0F15" w:rsidP="008227B3">
      <w:pPr>
        <w:pStyle w:val="a9"/>
        <w:spacing w:line="276" w:lineRule="auto"/>
        <w:jc w:val="both"/>
        <w:rPr>
          <w:sz w:val="24"/>
          <w:szCs w:val="24"/>
        </w:rPr>
      </w:pPr>
    </w:p>
    <w:p w:rsidR="008F0F15" w:rsidRDefault="008F0F15" w:rsidP="008227B3">
      <w:pPr>
        <w:pStyle w:val="a9"/>
        <w:spacing w:line="276" w:lineRule="auto"/>
        <w:jc w:val="both"/>
        <w:rPr>
          <w:sz w:val="24"/>
          <w:szCs w:val="24"/>
        </w:rPr>
      </w:pPr>
    </w:p>
    <w:p w:rsidR="004B4971" w:rsidRDefault="004B4971" w:rsidP="008227B3">
      <w:pPr>
        <w:pStyle w:val="a9"/>
        <w:spacing w:line="276" w:lineRule="auto"/>
        <w:jc w:val="both"/>
        <w:rPr>
          <w:sz w:val="24"/>
          <w:szCs w:val="24"/>
        </w:rPr>
      </w:pPr>
    </w:p>
    <w:p w:rsidR="004B4971" w:rsidRDefault="004B4971" w:rsidP="008227B3">
      <w:pPr>
        <w:pStyle w:val="a9"/>
        <w:spacing w:line="276" w:lineRule="auto"/>
        <w:jc w:val="both"/>
        <w:rPr>
          <w:sz w:val="24"/>
          <w:szCs w:val="24"/>
        </w:rPr>
      </w:pPr>
    </w:p>
    <w:p w:rsidR="00494720" w:rsidRDefault="00494720" w:rsidP="008227B3">
      <w:pPr>
        <w:pStyle w:val="a9"/>
        <w:spacing w:line="276" w:lineRule="auto"/>
        <w:jc w:val="both"/>
        <w:rPr>
          <w:sz w:val="24"/>
          <w:szCs w:val="24"/>
        </w:rPr>
      </w:pPr>
    </w:p>
    <w:p w:rsidR="00494720" w:rsidRDefault="00494720" w:rsidP="008227B3">
      <w:pPr>
        <w:pStyle w:val="a9"/>
        <w:spacing w:line="276" w:lineRule="auto"/>
        <w:jc w:val="both"/>
        <w:rPr>
          <w:sz w:val="24"/>
          <w:szCs w:val="24"/>
        </w:rPr>
      </w:pPr>
    </w:p>
    <w:p w:rsidR="00494720" w:rsidRDefault="00494720" w:rsidP="008227B3">
      <w:pPr>
        <w:pStyle w:val="a9"/>
        <w:spacing w:line="276" w:lineRule="auto"/>
        <w:jc w:val="both"/>
        <w:rPr>
          <w:sz w:val="24"/>
          <w:szCs w:val="24"/>
        </w:rPr>
      </w:pPr>
    </w:p>
    <w:p w:rsidR="00494720" w:rsidRDefault="00494720" w:rsidP="008227B3">
      <w:pPr>
        <w:pStyle w:val="a9"/>
        <w:spacing w:line="276" w:lineRule="auto"/>
        <w:jc w:val="both"/>
        <w:rPr>
          <w:sz w:val="24"/>
          <w:szCs w:val="24"/>
        </w:rPr>
      </w:pPr>
    </w:p>
    <w:p w:rsidR="00494720" w:rsidRDefault="00494720" w:rsidP="008227B3">
      <w:pPr>
        <w:pStyle w:val="a9"/>
        <w:spacing w:line="276" w:lineRule="auto"/>
        <w:jc w:val="both"/>
        <w:rPr>
          <w:sz w:val="24"/>
          <w:szCs w:val="24"/>
        </w:rPr>
      </w:pPr>
    </w:p>
    <w:p w:rsidR="00494720" w:rsidRDefault="00494720" w:rsidP="008227B3">
      <w:pPr>
        <w:pStyle w:val="a9"/>
        <w:spacing w:line="276" w:lineRule="auto"/>
        <w:jc w:val="both"/>
        <w:rPr>
          <w:sz w:val="24"/>
          <w:szCs w:val="24"/>
        </w:rPr>
      </w:pPr>
    </w:p>
    <w:p w:rsidR="00FA3DBD" w:rsidRDefault="00FA3DBD" w:rsidP="008227B3">
      <w:pPr>
        <w:pStyle w:val="a9"/>
        <w:spacing w:line="276" w:lineRule="auto"/>
        <w:jc w:val="both"/>
        <w:rPr>
          <w:sz w:val="24"/>
          <w:szCs w:val="24"/>
        </w:rPr>
      </w:pPr>
    </w:p>
    <w:p w:rsidR="00FA3DBD" w:rsidRDefault="00FA3DBD" w:rsidP="008227B3">
      <w:pPr>
        <w:pStyle w:val="a9"/>
        <w:spacing w:line="276" w:lineRule="auto"/>
        <w:jc w:val="both"/>
        <w:rPr>
          <w:sz w:val="24"/>
          <w:szCs w:val="24"/>
        </w:rPr>
      </w:pPr>
    </w:p>
    <w:p w:rsidR="00FA3DBD" w:rsidRDefault="00FA3DBD"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C43F06" w:rsidRDefault="00C43F06" w:rsidP="00C43F06">
      <w:pPr>
        <w:pStyle w:val="a9"/>
        <w:spacing w:line="276" w:lineRule="auto"/>
        <w:jc w:val="both"/>
      </w:pPr>
    </w:p>
    <w:p w:rsidR="00187E45" w:rsidRPr="00483AF2" w:rsidRDefault="00C43F06" w:rsidP="00F5313C">
      <w:pPr>
        <w:pStyle w:val="a9"/>
        <w:numPr>
          <w:ilvl w:val="0"/>
          <w:numId w:val="166"/>
        </w:numPr>
        <w:spacing w:line="276" w:lineRule="auto"/>
        <w:jc w:val="both"/>
        <w:rPr>
          <w:b/>
          <w:sz w:val="24"/>
          <w:szCs w:val="24"/>
        </w:rPr>
      </w:pPr>
      <w:r w:rsidRPr="00C43F06">
        <w:rPr>
          <w:b/>
          <w:sz w:val="24"/>
          <w:szCs w:val="24"/>
        </w:rPr>
        <w:t>Организационный раздел основной образовательной программы среднего общего образования</w:t>
      </w:r>
      <w:r w:rsidR="00483AF2">
        <w:rPr>
          <w:b/>
          <w:sz w:val="24"/>
          <w:szCs w:val="24"/>
        </w:rPr>
        <w:t>.</w:t>
      </w:r>
    </w:p>
    <w:p w:rsidR="005B113D" w:rsidRDefault="005B113D" w:rsidP="0095204D">
      <w:pPr>
        <w:pStyle w:val="a9"/>
        <w:spacing w:line="276" w:lineRule="auto"/>
        <w:jc w:val="center"/>
        <w:rPr>
          <w:b/>
          <w:sz w:val="24"/>
          <w:szCs w:val="24"/>
        </w:rPr>
      </w:pPr>
    </w:p>
    <w:p w:rsidR="00187E45" w:rsidRPr="00C26A8A" w:rsidRDefault="00187E45" w:rsidP="0095204D">
      <w:pPr>
        <w:pStyle w:val="a9"/>
        <w:spacing w:line="276" w:lineRule="auto"/>
        <w:jc w:val="center"/>
        <w:rPr>
          <w:b/>
          <w:sz w:val="24"/>
          <w:szCs w:val="24"/>
        </w:rPr>
      </w:pPr>
      <w:r w:rsidRPr="00C26A8A">
        <w:rPr>
          <w:b/>
          <w:sz w:val="24"/>
          <w:szCs w:val="24"/>
        </w:rPr>
        <w:t>Годовой календа</w:t>
      </w:r>
      <w:r w:rsidR="00494720">
        <w:rPr>
          <w:b/>
          <w:sz w:val="24"/>
          <w:szCs w:val="24"/>
        </w:rPr>
        <w:t>рный учебный график МБОУ СОШ с.Пуциловка</w:t>
      </w:r>
    </w:p>
    <w:p w:rsidR="00187E45" w:rsidRPr="005B113D" w:rsidRDefault="00187E45" w:rsidP="005B113D">
      <w:pPr>
        <w:pStyle w:val="a9"/>
        <w:spacing w:line="276" w:lineRule="auto"/>
        <w:jc w:val="center"/>
        <w:rPr>
          <w:b/>
          <w:sz w:val="24"/>
          <w:szCs w:val="24"/>
        </w:rPr>
      </w:pPr>
      <w:r w:rsidRPr="00C26A8A">
        <w:rPr>
          <w:b/>
          <w:sz w:val="24"/>
          <w:szCs w:val="24"/>
        </w:rPr>
        <w:t>н</w:t>
      </w:r>
      <w:r w:rsidR="00494720">
        <w:rPr>
          <w:b/>
          <w:sz w:val="24"/>
          <w:szCs w:val="24"/>
        </w:rPr>
        <w:t>а 20</w:t>
      </w:r>
      <w:r w:rsidR="004F1760">
        <w:rPr>
          <w:b/>
          <w:sz w:val="24"/>
          <w:szCs w:val="24"/>
        </w:rPr>
        <w:t>22</w:t>
      </w:r>
      <w:r w:rsidR="00494720">
        <w:rPr>
          <w:b/>
          <w:sz w:val="24"/>
          <w:szCs w:val="24"/>
        </w:rPr>
        <w:t xml:space="preserve"> - </w:t>
      </w:r>
      <w:r w:rsidR="00C26A8A">
        <w:rPr>
          <w:b/>
          <w:sz w:val="24"/>
          <w:szCs w:val="24"/>
        </w:rPr>
        <w:t>20</w:t>
      </w:r>
      <w:r w:rsidR="00483AF2">
        <w:rPr>
          <w:b/>
          <w:sz w:val="24"/>
          <w:szCs w:val="24"/>
        </w:rPr>
        <w:t>2</w:t>
      </w:r>
      <w:r w:rsidR="004F1760">
        <w:rPr>
          <w:b/>
          <w:sz w:val="24"/>
          <w:szCs w:val="24"/>
        </w:rPr>
        <w:t>2</w:t>
      </w:r>
      <w:r w:rsidRPr="00C26A8A">
        <w:rPr>
          <w:b/>
          <w:sz w:val="24"/>
          <w:szCs w:val="24"/>
        </w:rPr>
        <w:t>учебный год</w:t>
      </w:r>
    </w:p>
    <w:p w:rsidR="00187E45" w:rsidRDefault="00187E45" w:rsidP="0095204D">
      <w:pPr>
        <w:pStyle w:val="a9"/>
        <w:spacing w:line="276" w:lineRule="auto"/>
        <w:jc w:val="both"/>
        <w:rPr>
          <w:iCs/>
          <w:sz w:val="24"/>
          <w:szCs w:val="24"/>
          <w:lang w:eastAsia="ru-RU"/>
        </w:rPr>
      </w:pPr>
      <w:r w:rsidRPr="00A64C48">
        <w:rPr>
          <w:b/>
          <w:sz w:val="24"/>
          <w:szCs w:val="24"/>
        </w:rPr>
        <w:t>1.1.</w:t>
      </w:r>
      <w:r w:rsidRPr="00A64C48">
        <w:rPr>
          <w:b/>
          <w:iCs/>
          <w:sz w:val="24"/>
          <w:szCs w:val="24"/>
          <w:lang w:eastAsia="ru-RU"/>
        </w:rPr>
        <w:t xml:space="preserve">Начало </w:t>
      </w:r>
      <w:r w:rsidR="004F1760">
        <w:rPr>
          <w:b/>
          <w:sz w:val="24"/>
          <w:szCs w:val="24"/>
        </w:rPr>
        <w:t>2022 - 2023</w:t>
      </w:r>
      <w:r w:rsidR="00687A78" w:rsidRPr="00A64C48">
        <w:rPr>
          <w:b/>
          <w:sz w:val="24"/>
          <w:szCs w:val="24"/>
        </w:rPr>
        <w:t xml:space="preserve"> </w:t>
      </w:r>
      <w:r w:rsidR="00687A78" w:rsidRPr="00A64C48">
        <w:rPr>
          <w:b/>
          <w:iCs/>
          <w:sz w:val="24"/>
          <w:szCs w:val="24"/>
          <w:lang w:eastAsia="ru-RU"/>
        </w:rPr>
        <w:t>учебного года</w:t>
      </w:r>
      <w:r w:rsidR="00687A78">
        <w:rPr>
          <w:iCs/>
          <w:sz w:val="24"/>
          <w:szCs w:val="24"/>
          <w:lang w:eastAsia="ru-RU"/>
        </w:rPr>
        <w:t xml:space="preserve"> -</w:t>
      </w:r>
      <w:r w:rsidR="004F1760">
        <w:rPr>
          <w:iCs/>
          <w:sz w:val="24"/>
          <w:szCs w:val="24"/>
          <w:lang w:eastAsia="ru-RU"/>
        </w:rPr>
        <w:t xml:space="preserve"> 1 сентября 2022</w:t>
      </w:r>
      <w:r w:rsidRPr="00187E45">
        <w:rPr>
          <w:iCs/>
          <w:sz w:val="24"/>
          <w:szCs w:val="24"/>
          <w:lang w:eastAsia="ru-RU"/>
        </w:rPr>
        <w:t xml:space="preserve"> года</w:t>
      </w:r>
    </w:p>
    <w:p w:rsidR="00D63791" w:rsidRPr="00D63791" w:rsidRDefault="00494720" w:rsidP="0095204D">
      <w:pPr>
        <w:rPr>
          <w:rFonts w:ascii="Times New Roman" w:hAnsi="Times New Roman" w:cs="Times New Roman"/>
          <w:sz w:val="24"/>
          <w:szCs w:val="24"/>
        </w:rPr>
      </w:pPr>
      <w:r>
        <w:rPr>
          <w:rFonts w:ascii="Times New Roman" w:hAnsi="Times New Roman" w:cs="Times New Roman"/>
          <w:b/>
          <w:sz w:val="24"/>
          <w:szCs w:val="24"/>
        </w:rPr>
        <w:t xml:space="preserve">Окончание </w:t>
      </w:r>
      <w:r w:rsidR="004F1760">
        <w:rPr>
          <w:rFonts w:ascii="Times New Roman" w:hAnsi="Times New Roman" w:cs="Times New Roman"/>
          <w:b/>
          <w:sz w:val="24"/>
          <w:szCs w:val="24"/>
        </w:rPr>
        <w:t>2022</w:t>
      </w:r>
      <w:r w:rsidR="00BF3DF5">
        <w:rPr>
          <w:rFonts w:ascii="Times New Roman" w:hAnsi="Times New Roman" w:cs="Times New Roman"/>
          <w:b/>
          <w:sz w:val="24"/>
          <w:szCs w:val="24"/>
        </w:rPr>
        <w:t xml:space="preserve"> - 2023</w:t>
      </w:r>
      <w:r w:rsidR="00D63791" w:rsidRPr="00A64C48">
        <w:rPr>
          <w:rFonts w:ascii="Times New Roman" w:hAnsi="Times New Roman" w:cs="Times New Roman"/>
          <w:b/>
          <w:sz w:val="24"/>
          <w:szCs w:val="24"/>
        </w:rPr>
        <w:t xml:space="preserve"> учебного года</w:t>
      </w:r>
      <w:r w:rsidR="00BF3DF5">
        <w:rPr>
          <w:rFonts w:ascii="Times New Roman" w:hAnsi="Times New Roman" w:cs="Times New Roman"/>
          <w:sz w:val="24"/>
          <w:szCs w:val="24"/>
        </w:rPr>
        <w:t xml:space="preserve"> - 31 августа 2023</w:t>
      </w:r>
      <w:r w:rsidR="00D63791" w:rsidRPr="00D63791">
        <w:rPr>
          <w:rFonts w:ascii="Times New Roman" w:hAnsi="Times New Roman" w:cs="Times New Roman"/>
          <w:sz w:val="24"/>
          <w:szCs w:val="24"/>
        </w:rPr>
        <w:t xml:space="preserve"> года.</w:t>
      </w:r>
    </w:p>
    <w:p w:rsidR="00187E45" w:rsidRPr="00494720" w:rsidRDefault="00C26A8A" w:rsidP="0095204D">
      <w:pPr>
        <w:pStyle w:val="a9"/>
        <w:spacing w:line="276" w:lineRule="auto"/>
        <w:jc w:val="both"/>
        <w:rPr>
          <w:b/>
          <w:color w:val="000000"/>
          <w:sz w:val="24"/>
          <w:szCs w:val="24"/>
          <w:shd w:val="clear" w:color="auto" w:fill="FFFFFF"/>
          <w:lang w:eastAsia="ru-RU"/>
        </w:rPr>
      </w:pPr>
      <w:r w:rsidRPr="00A64C48">
        <w:rPr>
          <w:b/>
          <w:color w:val="000000"/>
          <w:sz w:val="24"/>
          <w:szCs w:val="24"/>
          <w:shd w:val="clear" w:color="auto" w:fill="FFFFFF"/>
          <w:lang w:eastAsia="ru-RU"/>
        </w:rPr>
        <w:t xml:space="preserve">Продолжительность </w:t>
      </w:r>
      <w:r w:rsidR="00187E45" w:rsidRPr="00A64C48">
        <w:rPr>
          <w:b/>
          <w:color w:val="000000"/>
          <w:sz w:val="24"/>
          <w:szCs w:val="24"/>
          <w:shd w:val="clear" w:color="auto" w:fill="FFFFFF"/>
          <w:lang w:eastAsia="ru-RU"/>
        </w:rPr>
        <w:t>учебного года:</w:t>
      </w:r>
    </w:p>
    <w:p w:rsidR="00187E45" w:rsidRPr="00187E45" w:rsidRDefault="00494720" w:rsidP="0095204D">
      <w:pPr>
        <w:pStyle w:val="a9"/>
        <w:spacing w:line="276" w:lineRule="auto"/>
        <w:jc w:val="both"/>
        <w:rPr>
          <w:color w:val="000000"/>
          <w:sz w:val="24"/>
          <w:szCs w:val="24"/>
          <w:shd w:val="clear" w:color="auto" w:fill="FFFFFF"/>
          <w:lang w:eastAsia="ru-RU"/>
        </w:rPr>
      </w:pPr>
      <w:r>
        <w:rPr>
          <w:color w:val="000000"/>
          <w:sz w:val="24"/>
          <w:szCs w:val="24"/>
          <w:shd w:val="clear" w:color="auto" w:fill="FFFFFF"/>
          <w:lang w:eastAsia="ru-RU"/>
        </w:rPr>
        <w:t>в 11-м классе</w:t>
      </w:r>
      <w:r w:rsidR="00187E45" w:rsidRPr="00187E45">
        <w:rPr>
          <w:color w:val="000000"/>
          <w:sz w:val="24"/>
          <w:szCs w:val="24"/>
          <w:shd w:val="clear" w:color="auto" w:fill="FFFFFF"/>
          <w:lang w:eastAsia="ru-RU"/>
        </w:rPr>
        <w:t>– 34 неделям</w:t>
      </w:r>
      <w:r w:rsidR="00D63791">
        <w:rPr>
          <w:color w:val="000000"/>
          <w:sz w:val="24"/>
          <w:szCs w:val="24"/>
          <w:shd w:val="clear" w:color="auto" w:fill="FFFFFF"/>
          <w:lang w:eastAsia="ru-RU"/>
        </w:rPr>
        <w:t xml:space="preserve"> (не включая итоговую аттестацию)</w:t>
      </w:r>
      <w:r w:rsidR="00187E45" w:rsidRPr="00187E45">
        <w:rPr>
          <w:color w:val="000000"/>
          <w:sz w:val="24"/>
          <w:szCs w:val="24"/>
          <w:shd w:val="clear" w:color="auto" w:fill="FFFFFF"/>
          <w:lang w:eastAsia="ru-RU"/>
        </w:rPr>
        <w:t>;</w:t>
      </w:r>
    </w:p>
    <w:p w:rsidR="00187E45" w:rsidRPr="00494720" w:rsidRDefault="00494720" w:rsidP="0095204D">
      <w:pPr>
        <w:pStyle w:val="a9"/>
        <w:spacing w:line="276" w:lineRule="auto"/>
        <w:jc w:val="both"/>
        <w:rPr>
          <w:color w:val="000000"/>
          <w:sz w:val="24"/>
          <w:szCs w:val="24"/>
          <w:shd w:val="clear" w:color="auto" w:fill="FFFFFF"/>
          <w:lang w:eastAsia="ru-RU"/>
        </w:rPr>
      </w:pPr>
      <w:r>
        <w:rPr>
          <w:color w:val="000000"/>
          <w:sz w:val="24"/>
          <w:szCs w:val="24"/>
          <w:shd w:val="clear" w:color="auto" w:fill="FFFFFF"/>
          <w:lang w:eastAsia="ru-RU"/>
        </w:rPr>
        <w:t xml:space="preserve">в10-м </w:t>
      </w:r>
      <w:r w:rsidR="00187E45" w:rsidRPr="00187E45">
        <w:rPr>
          <w:color w:val="000000"/>
          <w:sz w:val="24"/>
          <w:szCs w:val="24"/>
          <w:shd w:val="clear" w:color="auto" w:fill="FFFFFF"/>
          <w:lang w:eastAsia="ru-RU"/>
        </w:rPr>
        <w:t>класс</w:t>
      </w:r>
      <w:r>
        <w:rPr>
          <w:color w:val="000000"/>
          <w:sz w:val="24"/>
          <w:szCs w:val="24"/>
          <w:shd w:val="clear" w:color="auto" w:fill="FFFFFF"/>
          <w:lang w:eastAsia="ru-RU"/>
        </w:rPr>
        <w:t>е</w:t>
      </w:r>
      <w:r w:rsidR="00187E45" w:rsidRPr="00187E45">
        <w:rPr>
          <w:color w:val="000000"/>
          <w:sz w:val="24"/>
          <w:szCs w:val="24"/>
          <w:shd w:val="clear" w:color="auto" w:fill="FFFFFF"/>
          <w:lang w:eastAsia="ru-RU"/>
        </w:rPr>
        <w:t>– 35 недель.</w:t>
      </w:r>
    </w:p>
    <w:p w:rsidR="00F060AC" w:rsidRPr="00F060AC" w:rsidRDefault="00F060AC" w:rsidP="0095204D">
      <w:pPr>
        <w:pStyle w:val="a9"/>
        <w:spacing w:line="276" w:lineRule="auto"/>
        <w:jc w:val="both"/>
        <w:rPr>
          <w:sz w:val="24"/>
          <w:szCs w:val="24"/>
        </w:rPr>
      </w:pPr>
      <w:r w:rsidRPr="00F060AC">
        <w:rPr>
          <w:sz w:val="24"/>
          <w:szCs w:val="24"/>
        </w:rPr>
        <w:t>Учебный год</w:t>
      </w:r>
      <w:r w:rsidR="00494720">
        <w:rPr>
          <w:sz w:val="24"/>
          <w:szCs w:val="24"/>
        </w:rPr>
        <w:t xml:space="preserve"> для 10-11 классов</w:t>
      </w:r>
      <w:r w:rsidRPr="00F060AC">
        <w:rPr>
          <w:sz w:val="24"/>
          <w:szCs w:val="24"/>
        </w:rPr>
        <w:t xml:space="preserve"> условно делится </w:t>
      </w:r>
      <w:r w:rsidR="00494720">
        <w:rPr>
          <w:sz w:val="24"/>
          <w:szCs w:val="24"/>
        </w:rPr>
        <w:t xml:space="preserve">на полугодия  </w:t>
      </w:r>
      <w:r w:rsidRPr="00F060AC">
        <w:rPr>
          <w:sz w:val="24"/>
          <w:szCs w:val="24"/>
        </w:rPr>
        <w:t>, являющимися периодами, за которые обучающимся выставляются промежуточные оценки за текущее освоение образовательной программы</w:t>
      </w:r>
      <w:r>
        <w:rPr>
          <w:sz w:val="24"/>
          <w:szCs w:val="24"/>
        </w:rPr>
        <w:t>.</w:t>
      </w:r>
    </w:p>
    <w:p w:rsidR="00187E45" w:rsidRPr="00F060AC" w:rsidRDefault="00F060AC" w:rsidP="0095204D">
      <w:pPr>
        <w:jc w:val="both"/>
        <w:rPr>
          <w:rFonts w:ascii="Times New Roman" w:eastAsia="Times New Roman" w:hAnsi="Times New Roman"/>
          <w:sz w:val="24"/>
        </w:rPr>
      </w:pPr>
      <w:r w:rsidRPr="00F060AC">
        <w:rPr>
          <w:rFonts w:ascii="Times New Roman" w:eastAsia="Times New Roman" w:hAnsi="Times New Roman"/>
          <w:b/>
          <w:sz w:val="24"/>
        </w:rPr>
        <w:t>Государственная итоговая</w:t>
      </w:r>
      <w:r w:rsidRPr="00945531">
        <w:rPr>
          <w:rFonts w:ascii="Times New Roman" w:eastAsia="Times New Roman" w:hAnsi="Times New Roman"/>
          <w:sz w:val="24"/>
        </w:rPr>
        <w:t xml:space="preserve"> аттестация </w:t>
      </w:r>
      <w:r>
        <w:rPr>
          <w:rFonts w:ascii="Times New Roman" w:eastAsia="Times New Roman" w:hAnsi="Times New Roman"/>
          <w:sz w:val="24"/>
        </w:rPr>
        <w:t>об</w:t>
      </w:r>
      <w:r w:rsidRPr="00945531">
        <w:rPr>
          <w:rFonts w:ascii="Times New Roman" w:eastAsia="Times New Roman" w:hAnsi="Times New Roman"/>
          <w:sz w:val="24"/>
        </w:rPr>
        <w:t>уча</w:t>
      </w:r>
      <w:r>
        <w:rPr>
          <w:rFonts w:ascii="Times New Roman" w:eastAsia="Times New Roman" w:hAnsi="Times New Roman"/>
          <w:sz w:val="24"/>
        </w:rPr>
        <w:t>ю</w:t>
      </w:r>
      <w:r w:rsidR="00494720">
        <w:rPr>
          <w:rFonts w:ascii="Times New Roman" w:eastAsia="Times New Roman" w:hAnsi="Times New Roman"/>
          <w:sz w:val="24"/>
        </w:rPr>
        <w:t xml:space="preserve">щихся </w:t>
      </w:r>
      <w:r w:rsidRPr="00945531">
        <w:rPr>
          <w:rFonts w:ascii="Times New Roman" w:eastAsia="Times New Roman" w:hAnsi="Times New Roman"/>
          <w:sz w:val="24"/>
        </w:rPr>
        <w:t>11</w:t>
      </w:r>
      <w:r>
        <w:rPr>
          <w:rFonts w:ascii="Times New Roman" w:eastAsia="Times New Roman" w:hAnsi="Times New Roman"/>
          <w:b/>
          <w:sz w:val="24"/>
        </w:rPr>
        <w:t xml:space="preserve"> </w:t>
      </w:r>
      <w:r w:rsidR="00494720">
        <w:rPr>
          <w:rFonts w:ascii="Times New Roman" w:eastAsia="Times New Roman" w:hAnsi="Times New Roman"/>
          <w:sz w:val="24"/>
        </w:rPr>
        <w:t>класс</w:t>
      </w:r>
      <w:r>
        <w:rPr>
          <w:rFonts w:ascii="Times New Roman" w:eastAsia="Times New Roman" w:hAnsi="Times New Roman"/>
          <w:sz w:val="24"/>
        </w:rPr>
        <w:t xml:space="preserve"> проводится за рамками учебного года в </w:t>
      </w:r>
      <w:r w:rsidR="00494720">
        <w:rPr>
          <w:rFonts w:ascii="Times New Roman" w:eastAsia="Times New Roman" w:hAnsi="Times New Roman"/>
          <w:sz w:val="24"/>
        </w:rPr>
        <w:t>мае-июне.</w:t>
      </w:r>
      <w:r>
        <w:rPr>
          <w:rFonts w:ascii="Times New Roman" w:eastAsia="Times New Roman" w:hAnsi="Times New Roman"/>
          <w:sz w:val="24"/>
        </w:rPr>
        <w:t xml:space="preserve"> Сроки проведения государственной итоговой аттестации устанавливаются Министерством просвещения РФ.</w:t>
      </w:r>
    </w:p>
    <w:p w:rsidR="00187E45" w:rsidRPr="00187E45" w:rsidRDefault="00FF17DB" w:rsidP="0095204D">
      <w:pPr>
        <w:pStyle w:val="a9"/>
        <w:spacing w:line="276" w:lineRule="auto"/>
        <w:jc w:val="both"/>
        <w:rPr>
          <w:sz w:val="24"/>
          <w:szCs w:val="24"/>
          <w:lang w:eastAsia="ru-RU"/>
        </w:rPr>
      </w:pPr>
      <w:r w:rsidRPr="00F060AC">
        <w:rPr>
          <w:b/>
          <w:sz w:val="24"/>
          <w:szCs w:val="24"/>
          <w:lang w:eastAsia="ru-RU"/>
        </w:rPr>
        <w:t>Учебные сборы</w:t>
      </w:r>
      <w:r>
        <w:rPr>
          <w:sz w:val="24"/>
          <w:szCs w:val="24"/>
          <w:lang w:eastAsia="ru-RU"/>
        </w:rPr>
        <w:t xml:space="preserve"> для юношей 10-го класса</w:t>
      </w:r>
      <w:r w:rsidR="00187E45" w:rsidRPr="00187E45">
        <w:rPr>
          <w:sz w:val="24"/>
          <w:szCs w:val="24"/>
          <w:lang w:eastAsia="ru-RU"/>
        </w:rPr>
        <w:t>: продолжительность -5 дней (35 часов).</w:t>
      </w:r>
    </w:p>
    <w:p w:rsidR="00187E45" w:rsidRPr="00187E45" w:rsidRDefault="00187E45" w:rsidP="0095204D">
      <w:pPr>
        <w:pStyle w:val="a9"/>
        <w:spacing w:line="276" w:lineRule="auto"/>
        <w:jc w:val="both"/>
        <w:rPr>
          <w:sz w:val="24"/>
          <w:szCs w:val="24"/>
          <w:lang w:eastAsia="ru-RU"/>
        </w:rPr>
      </w:pPr>
      <w:r w:rsidRPr="00187E45">
        <w:rPr>
          <w:sz w:val="24"/>
          <w:szCs w:val="24"/>
          <w:lang w:eastAsia="ru-RU"/>
        </w:rPr>
        <w:t>Сроки проведения</w:t>
      </w:r>
      <w:r w:rsidR="00FF17DB">
        <w:rPr>
          <w:sz w:val="24"/>
          <w:szCs w:val="24"/>
          <w:lang w:eastAsia="ru-RU"/>
        </w:rPr>
        <w:t xml:space="preserve"> учебных сборов для юношей 10-ого класса</w:t>
      </w:r>
      <w:r w:rsidRPr="00187E45">
        <w:rPr>
          <w:sz w:val="24"/>
          <w:szCs w:val="24"/>
          <w:lang w:eastAsia="ru-RU"/>
        </w:rPr>
        <w:t xml:space="preserve"> устанавливаются Министерством </w:t>
      </w:r>
      <w:r w:rsidR="00FF17DB">
        <w:rPr>
          <w:sz w:val="24"/>
          <w:szCs w:val="24"/>
          <w:lang w:eastAsia="ru-RU"/>
        </w:rPr>
        <w:t>просвещения</w:t>
      </w:r>
      <w:r w:rsidRPr="00187E45">
        <w:rPr>
          <w:sz w:val="24"/>
          <w:szCs w:val="24"/>
          <w:lang w:eastAsia="ru-RU"/>
        </w:rPr>
        <w:t xml:space="preserve"> Российской Федерации и приказом Министерства </w:t>
      </w:r>
      <w:r w:rsidR="00FF17DB">
        <w:rPr>
          <w:sz w:val="24"/>
          <w:szCs w:val="24"/>
          <w:lang w:eastAsia="ru-RU"/>
        </w:rPr>
        <w:t xml:space="preserve">общего и профессионального </w:t>
      </w:r>
      <w:r w:rsidRPr="00187E45">
        <w:rPr>
          <w:sz w:val="24"/>
          <w:szCs w:val="24"/>
          <w:lang w:eastAsia="ru-RU"/>
        </w:rPr>
        <w:t>образования</w:t>
      </w:r>
      <w:r w:rsidR="00494720">
        <w:rPr>
          <w:sz w:val="24"/>
          <w:szCs w:val="24"/>
          <w:lang w:eastAsia="ru-RU"/>
        </w:rPr>
        <w:t xml:space="preserve"> Приморского края.</w:t>
      </w:r>
    </w:p>
    <w:p w:rsidR="00F060AC" w:rsidRDefault="00F060AC" w:rsidP="0095204D">
      <w:pPr>
        <w:pStyle w:val="a9"/>
        <w:spacing w:line="276" w:lineRule="auto"/>
        <w:jc w:val="both"/>
        <w:rPr>
          <w:sz w:val="24"/>
          <w:szCs w:val="24"/>
          <w:lang w:eastAsia="ru-RU"/>
        </w:rPr>
      </w:pPr>
    </w:p>
    <w:p w:rsidR="00F060AC" w:rsidRDefault="00F060AC" w:rsidP="0095204D">
      <w:pPr>
        <w:pStyle w:val="a9"/>
        <w:spacing w:line="276" w:lineRule="auto"/>
        <w:jc w:val="both"/>
        <w:rPr>
          <w:sz w:val="24"/>
        </w:rPr>
      </w:pPr>
      <w:r w:rsidRPr="00F060AC">
        <w:rPr>
          <w:b/>
          <w:sz w:val="24"/>
          <w:szCs w:val="24"/>
        </w:rPr>
        <w:t>Промежуточная аттестация</w:t>
      </w:r>
      <w:r>
        <w:rPr>
          <w:b/>
          <w:sz w:val="24"/>
        </w:rPr>
        <w:t xml:space="preserve"> </w:t>
      </w:r>
      <w:r>
        <w:rPr>
          <w:sz w:val="24"/>
        </w:rPr>
        <w:t>проводится  в 10-11</w:t>
      </w:r>
      <w:r>
        <w:rPr>
          <w:b/>
          <w:sz w:val="24"/>
        </w:rPr>
        <w:t xml:space="preserve"> </w:t>
      </w:r>
      <w:r>
        <w:rPr>
          <w:sz w:val="24"/>
        </w:rPr>
        <w:t>классах по п</w:t>
      </w:r>
      <w:r w:rsidR="00494720">
        <w:rPr>
          <w:sz w:val="24"/>
        </w:rPr>
        <w:t xml:space="preserve">олугодиям и </w:t>
      </w:r>
      <w:r>
        <w:rPr>
          <w:sz w:val="24"/>
        </w:rPr>
        <w:t xml:space="preserve"> по итогам года (на оснований четвертных и полугодовых оценок). </w:t>
      </w:r>
      <w:r w:rsidR="00483AF2">
        <w:rPr>
          <w:sz w:val="24"/>
        </w:rPr>
        <w:t xml:space="preserve">  </w:t>
      </w:r>
    </w:p>
    <w:p w:rsidR="00187E45" w:rsidRPr="00A64C48" w:rsidRDefault="00187E45" w:rsidP="0095204D">
      <w:pPr>
        <w:pStyle w:val="a9"/>
        <w:spacing w:line="276" w:lineRule="auto"/>
        <w:jc w:val="both"/>
        <w:rPr>
          <w:b/>
          <w:color w:val="000000"/>
          <w:sz w:val="24"/>
          <w:szCs w:val="24"/>
          <w:shd w:val="clear" w:color="auto" w:fill="FFFFFF"/>
          <w:lang w:eastAsia="ru-RU"/>
        </w:rPr>
      </w:pPr>
      <w:r w:rsidRPr="00A64C48">
        <w:rPr>
          <w:b/>
          <w:iCs/>
          <w:sz w:val="24"/>
          <w:szCs w:val="24"/>
          <w:lang w:eastAsia="ru-RU"/>
        </w:rPr>
        <w:t>1.2. Продолжительность каникул в течение учебного года для обучающихся:</w:t>
      </w:r>
    </w:p>
    <w:p w:rsidR="00187E45" w:rsidRPr="00187E45" w:rsidRDefault="00187E45" w:rsidP="0095204D">
      <w:pPr>
        <w:pStyle w:val="a9"/>
        <w:spacing w:line="276" w:lineRule="auto"/>
        <w:jc w:val="both"/>
        <w:rPr>
          <w:i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6"/>
        <w:gridCol w:w="2268"/>
      </w:tblGrid>
      <w:tr w:rsidR="00483AF2" w:rsidRPr="00187E45" w:rsidTr="003C5D14">
        <w:tc>
          <w:tcPr>
            <w:tcW w:w="2466" w:type="dxa"/>
          </w:tcPr>
          <w:p w:rsidR="00483AF2" w:rsidRPr="00187E45" w:rsidRDefault="00483AF2" w:rsidP="0095204D">
            <w:pPr>
              <w:pStyle w:val="a9"/>
              <w:spacing w:line="276" w:lineRule="auto"/>
              <w:jc w:val="both"/>
              <w:rPr>
                <w:color w:val="000000"/>
                <w:sz w:val="24"/>
                <w:szCs w:val="24"/>
                <w:shd w:val="clear" w:color="auto" w:fill="FFFFFF"/>
                <w:lang w:eastAsia="ru-RU"/>
              </w:rPr>
            </w:pPr>
            <w:r w:rsidRPr="00187E45">
              <w:rPr>
                <w:color w:val="000000"/>
                <w:sz w:val="24"/>
                <w:szCs w:val="24"/>
                <w:shd w:val="clear" w:color="auto" w:fill="FFFFFF"/>
                <w:lang w:eastAsia="ru-RU"/>
              </w:rPr>
              <w:t>Каникулы</w:t>
            </w:r>
          </w:p>
        </w:tc>
        <w:tc>
          <w:tcPr>
            <w:tcW w:w="2267" w:type="dxa"/>
          </w:tcPr>
          <w:p w:rsidR="00483AF2" w:rsidRPr="00187E45" w:rsidRDefault="00483AF2" w:rsidP="0095204D">
            <w:pPr>
              <w:pStyle w:val="a9"/>
              <w:spacing w:line="276" w:lineRule="auto"/>
              <w:jc w:val="both"/>
              <w:rPr>
                <w:iCs/>
                <w:sz w:val="24"/>
                <w:szCs w:val="24"/>
                <w:lang w:eastAsia="ru-RU"/>
              </w:rPr>
            </w:pPr>
            <w:r w:rsidRPr="00187E45">
              <w:rPr>
                <w:iCs/>
                <w:sz w:val="24"/>
                <w:szCs w:val="24"/>
                <w:lang w:eastAsia="ru-RU"/>
              </w:rPr>
              <w:t>Количество дней</w:t>
            </w:r>
          </w:p>
        </w:tc>
      </w:tr>
      <w:tr w:rsidR="00483AF2" w:rsidRPr="00187E45" w:rsidTr="003C5D14">
        <w:tc>
          <w:tcPr>
            <w:tcW w:w="2466" w:type="dxa"/>
          </w:tcPr>
          <w:p w:rsidR="00483AF2" w:rsidRPr="00187E45" w:rsidRDefault="00483AF2" w:rsidP="0095204D">
            <w:pPr>
              <w:pStyle w:val="a9"/>
              <w:spacing w:line="276" w:lineRule="auto"/>
              <w:jc w:val="both"/>
              <w:rPr>
                <w:iCs/>
                <w:sz w:val="24"/>
                <w:szCs w:val="24"/>
                <w:lang w:eastAsia="ru-RU"/>
              </w:rPr>
            </w:pPr>
            <w:r w:rsidRPr="00187E45">
              <w:rPr>
                <w:color w:val="000000"/>
                <w:sz w:val="24"/>
                <w:szCs w:val="24"/>
                <w:shd w:val="clear" w:color="auto" w:fill="FFFFFF"/>
                <w:lang w:eastAsia="ru-RU"/>
              </w:rPr>
              <w:t>Осенние каникулы</w:t>
            </w:r>
          </w:p>
        </w:tc>
        <w:tc>
          <w:tcPr>
            <w:tcW w:w="2267" w:type="dxa"/>
          </w:tcPr>
          <w:p w:rsidR="00483AF2" w:rsidRPr="00187E45" w:rsidRDefault="00483AF2" w:rsidP="0095204D">
            <w:pPr>
              <w:pStyle w:val="a9"/>
              <w:spacing w:line="276" w:lineRule="auto"/>
              <w:jc w:val="both"/>
              <w:rPr>
                <w:iCs/>
                <w:sz w:val="24"/>
                <w:szCs w:val="24"/>
                <w:lang w:eastAsia="ru-RU"/>
              </w:rPr>
            </w:pPr>
            <w:r>
              <w:rPr>
                <w:color w:val="000000"/>
                <w:sz w:val="24"/>
                <w:szCs w:val="24"/>
                <w:shd w:val="clear" w:color="auto" w:fill="FFFFFF"/>
                <w:lang w:eastAsia="ru-RU"/>
              </w:rPr>
              <w:t>10</w:t>
            </w:r>
          </w:p>
        </w:tc>
      </w:tr>
      <w:tr w:rsidR="00483AF2" w:rsidRPr="00187E45" w:rsidTr="003C5D14">
        <w:tc>
          <w:tcPr>
            <w:tcW w:w="2466" w:type="dxa"/>
          </w:tcPr>
          <w:p w:rsidR="00483AF2" w:rsidRPr="00187E45" w:rsidRDefault="00483AF2" w:rsidP="0095204D">
            <w:pPr>
              <w:pStyle w:val="a9"/>
              <w:spacing w:line="276" w:lineRule="auto"/>
              <w:jc w:val="both"/>
              <w:rPr>
                <w:i/>
                <w:iCs/>
                <w:sz w:val="24"/>
                <w:szCs w:val="24"/>
                <w:lang w:eastAsia="ru-RU"/>
              </w:rPr>
            </w:pPr>
            <w:r w:rsidRPr="00187E45">
              <w:rPr>
                <w:color w:val="000000"/>
                <w:sz w:val="24"/>
                <w:szCs w:val="24"/>
                <w:shd w:val="clear" w:color="auto" w:fill="FFFFFF"/>
                <w:lang w:eastAsia="ru-RU"/>
              </w:rPr>
              <w:t>Зимние каникулы</w:t>
            </w:r>
          </w:p>
        </w:tc>
        <w:tc>
          <w:tcPr>
            <w:tcW w:w="2267" w:type="dxa"/>
          </w:tcPr>
          <w:p w:rsidR="00483AF2" w:rsidRPr="00187E45" w:rsidRDefault="00483AF2" w:rsidP="0095204D">
            <w:pPr>
              <w:pStyle w:val="a9"/>
              <w:spacing w:line="276" w:lineRule="auto"/>
              <w:jc w:val="both"/>
              <w:rPr>
                <w:i/>
                <w:iCs/>
                <w:sz w:val="24"/>
                <w:szCs w:val="24"/>
                <w:lang w:eastAsia="ru-RU"/>
              </w:rPr>
            </w:pPr>
            <w:r>
              <w:rPr>
                <w:color w:val="000000"/>
                <w:sz w:val="24"/>
                <w:szCs w:val="24"/>
                <w:shd w:val="clear" w:color="auto" w:fill="FFFFFF"/>
                <w:lang w:eastAsia="ru-RU"/>
              </w:rPr>
              <w:t>13</w:t>
            </w:r>
          </w:p>
        </w:tc>
      </w:tr>
      <w:tr w:rsidR="00483AF2" w:rsidRPr="00187E45" w:rsidTr="003C5D14">
        <w:tc>
          <w:tcPr>
            <w:tcW w:w="2466" w:type="dxa"/>
          </w:tcPr>
          <w:p w:rsidR="00483AF2" w:rsidRPr="00187E45" w:rsidRDefault="00483AF2" w:rsidP="0095204D">
            <w:pPr>
              <w:pStyle w:val="a9"/>
              <w:spacing w:line="276" w:lineRule="auto"/>
              <w:jc w:val="both"/>
              <w:rPr>
                <w:i/>
                <w:iCs/>
                <w:sz w:val="24"/>
                <w:szCs w:val="24"/>
                <w:lang w:eastAsia="ru-RU"/>
              </w:rPr>
            </w:pPr>
            <w:r w:rsidRPr="00187E45">
              <w:rPr>
                <w:color w:val="000000"/>
                <w:sz w:val="24"/>
                <w:szCs w:val="24"/>
                <w:shd w:val="clear" w:color="auto" w:fill="FFFFFF"/>
                <w:lang w:eastAsia="ru-RU"/>
              </w:rPr>
              <w:t>Весенние каникулы</w:t>
            </w:r>
          </w:p>
        </w:tc>
        <w:tc>
          <w:tcPr>
            <w:tcW w:w="2267" w:type="dxa"/>
          </w:tcPr>
          <w:p w:rsidR="00483AF2" w:rsidRPr="00187E45" w:rsidRDefault="00483AF2" w:rsidP="0095204D">
            <w:pPr>
              <w:pStyle w:val="a9"/>
              <w:spacing w:line="276" w:lineRule="auto"/>
              <w:jc w:val="both"/>
              <w:rPr>
                <w:i/>
                <w:iCs/>
                <w:sz w:val="24"/>
                <w:szCs w:val="24"/>
                <w:lang w:eastAsia="ru-RU"/>
              </w:rPr>
            </w:pPr>
            <w:r>
              <w:rPr>
                <w:color w:val="000000"/>
                <w:sz w:val="24"/>
                <w:szCs w:val="24"/>
                <w:shd w:val="clear" w:color="auto" w:fill="FFFFFF"/>
                <w:lang w:eastAsia="ru-RU"/>
              </w:rPr>
              <w:t>9</w:t>
            </w:r>
          </w:p>
        </w:tc>
      </w:tr>
      <w:tr w:rsidR="00483AF2" w:rsidRPr="00187E45" w:rsidTr="00483AF2">
        <w:tc>
          <w:tcPr>
            <w:tcW w:w="2466" w:type="dxa"/>
          </w:tcPr>
          <w:p w:rsidR="00483AF2" w:rsidRDefault="00483AF2" w:rsidP="0095204D">
            <w:pPr>
              <w:pStyle w:val="a9"/>
              <w:spacing w:line="276" w:lineRule="auto"/>
              <w:jc w:val="both"/>
              <w:rPr>
                <w:color w:val="000000"/>
                <w:sz w:val="24"/>
                <w:szCs w:val="24"/>
                <w:shd w:val="clear" w:color="auto" w:fill="FFFFFF"/>
                <w:lang w:eastAsia="ru-RU"/>
              </w:rPr>
            </w:pPr>
            <w:r>
              <w:rPr>
                <w:color w:val="000000"/>
                <w:sz w:val="24"/>
                <w:szCs w:val="24"/>
                <w:shd w:val="clear" w:color="auto" w:fill="FFFFFF"/>
                <w:lang w:eastAsia="ru-RU"/>
              </w:rPr>
              <w:t>ИТОГО</w:t>
            </w:r>
          </w:p>
        </w:tc>
        <w:tc>
          <w:tcPr>
            <w:tcW w:w="2268" w:type="dxa"/>
            <w:tcBorders>
              <w:top w:val="nil"/>
              <w:bottom w:val="nil"/>
              <w:right w:val="single" w:sz="4" w:space="0" w:color="auto"/>
            </w:tcBorders>
            <w:shd w:val="clear" w:color="auto" w:fill="auto"/>
          </w:tcPr>
          <w:p w:rsidR="00483AF2" w:rsidRPr="00483AF2" w:rsidRDefault="00483AF2">
            <w:pPr>
              <w:rPr>
                <w:rFonts w:ascii="Times New Roman" w:hAnsi="Times New Roman" w:cs="Times New Roman"/>
                <w:sz w:val="24"/>
                <w:szCs w:val="24"/>
              </w:rPr>
            </w:pPr>
            <w:r w:rsidRPr="00483AF2">
              <w:rPr>
                <w:rFonts w:ascii="Times New Roman" w:hAnsi="Times New Roman" w:cs="Times New Roman"/>
                <w:sz w:val="24"/>
                <w:szCs w:val="24"/>
              </w:rPr>
              <w:t>32</w:t>
            </w:r>
          </w:p>
        </w:tc>
      </w:tr>
      <w:tr w:rsidR="00483AF2" w:rsidRPr="00187E45" w:rsidTr="003C5D14">
        <w:tc>
          <w:tcPr>
            <w:tcW w:w="2466" w:type="dxa"/>
          </w:tcPr>
          <w:p w:rsidR="00483AF2" w:rsidRPr="00187E45" w:rsidRDefault="00483AF2" w:rsidP="0095204D">
            <w:pPr>
              <w:pStyle w:val="a9"/>
              <w:spacing w:line="276" w:lineRule="auto"/>
              <w:jc w:val="both"/>
              <w:rPr>
                <w:iCs/>
                <w:sz w:val="24"/>
                <w:szCs w:val="24"/>
                <w:lang w:eastAsia="ru-RU"/>
              </w:rPr>
            </w:pPr>
            <w:r w:rsidRPr="00187E45">
              <w:rPr>
                <w:iCs/>
                <w:sz w:val="24"/>
                <w:szCs w:val="24"/>
                <w:lang w:eastAsia="ru-RU"/>
              </w:rPr>
              <w:t>Летние каникулы</w:t>
            </w:r>
          </w:p>
        </w:tc>
        <w:tc>
          <w:tcPr>
            <w:tcW w:w="2267" w:type="dxa"/>
          </w:tcPr>
          <w:p w:rsidR="00483AF2" w:rsidRPr="00187E45" w:rsidRDefault="00483AF2" w:rsidP="0095204D">
            <w:pPr>
              <w:pStyle w:val="a9"/>
              <w:spacing w:line="276" w:lineRule="auto"/>
              <w:jc w:val="both"/>
              <w:rPr>
                <w:iCs/>
                <w:sz w:val="24"/>
                <w:szCs w:val="24"/>
                <w:lang w:eastAsia="ru-RU"/>
              </w:rPr>
            </w:pPr>
            <w:r w:rsidRPr="00187E45">
              <w:rPr>
                <w:iCs/>
                <w:sz w:val="24"/>
                <w:szCs w:val="24"/>
                <w:lang w:eastAsia="ru-RU"/>
              </w:rPr>
              <w:t>92</w:t>
            </w:r>
          </w:p>
        </w:tc>
      </w:tr>
    </w:tbl>
    <w:p w:rsidR="00187E45" w:rsidRPr="00187E45" w:rsidRDefault="00187E45" w:rsidP="0095204D">
      <w:pPr>
        <w:pStyle w:val="a9"/>
        <w:spacing w:line="276" w:lineRule="auto"/>
        <w:jc w:val="both"/>
        <w:rPr>
          <w:color w:val="000000"/>
          <w:sz w:val="24"/>
          <w:szCs w:val="24"/>
          <w:lang w:eastAsia="ru-RU"/>
        </w:rPr>
      </w:pPr>
    </w:p>
    <w:p w:rsidR="00187E45" w:rsidRPr="00A64C48" w:rsidRDefault="00F87DEB" w:rsidP="0095204D">
      <w:pPr>
        <w:pStyle w:val="a9"/>
        <w:spacing w:line="276" w:lineRule="auto"/>
        <w:jc w:val="both"/>
        <w:rPr>
          <w:b/>
          <w:color w:val="000000"/>
          <w:sz w:val="24"/>
          <w:szCs w:val="24"/>
          <w:lang w:eastAsia="ru-RU"/>
        </w:rPr>
      </w:pPr>
      <w:r w:rsidRPr="00A64C48">
        <w:rPr>
          <w:b/>
          <w:color w:val="000000"/>
          <w:sz w:val="24"/>
          <w:szCs w:val="24"/>
          <w:lang w:eastAsia="ru-RU"/>
        </w:rPr>
        <w:t xml:space="preserve">1.3.Праздничные дни </w:t>
      </w:r>
      <w:r w:rsidR="00187E45" w:rsidRPr="00A64C48">
        <w:rPr>
          <w:b/>
          <w:color w:val="000000"/>
          <w:sz w:val="24"/>
          <w:szCs w:val="24"/>
          <w:lang w:eastAsia="ru-RU"/>
        </w:rPr>
        <w:t>устанавлив</w:t>
      </w:r>
      <w:r w:rsidRPr="00A64C48">
        <w:rPr>
          <w:b/>
          <w:color w:val="000000"/>
          <w:sz w:val="24"/>
          <w:szCs w:val="24"/>
          <w:lang w:eastAsia="ru-RU"/>
        </w:rPr>
        <w:t>аются законодательством РФ</w:t>
      </w:r>
    </w:p>
    <w:p w:rsidR="00F87DEB" w:rsidRPr="00187E45" w:rsidRDefault="00483AF2" w:rsidP="0095204D">
      <w:pPr>
        <w:pStyle w:val="a9"/>
        <w:spacing w:line="276" w:lineRule="auto"/>
        <w:jc w:val="both"/>
        <w:rPr>
          <w:color w:val="000000"/>
          <w:sz w:val="24"/>
          <w:szCs w:val="24"/>
          <w:shd w:val="clear" w:color="auto" w:fill="FFFFFF"/>
          <w:lang w:eastAsia="ru-RU"/>
        </w:rPr>
      </w:pPr>
      <w:r>
        <w:rPr>
          <w:color w:val="000000"/>
          <w:sz w:val="24"/>
          <w:szCs w:val="24"/>
          <w:shd w:val="clear" w:color="auto" w:fill="FFFFFF"/>
          <w:lang w:eastAsia="ru-RU"/>
        </w:rPr>
        <w:t>4 ноября, 23 февраля, 8 марта, 1-5 мая, 9</w:t>
      </w:r>
      <w:r w:rsidR="00F87DEB">
        <w:rPr>
          <w:color w:val="000000"/>
          <w:sz w:val="24"/>
          <w:szCs w:val="24"/>
          <w:shd w:val="clear" w:color="auto" w:fill="FFFFFF"/>
          <w:lang w:eastAsia="ru-RU"/>
        </w:rPr>
        <w:t xml:space="preserve"> мая. </w:t>
      </w:r>
    </w:p>
    <w:p w:rsidR="00187E45" w:rsidRPr="00187E45" w:rsidRDefault="00187E45" w:rsidP="0095204D">
      <w:pPr>
        <w:pStyle w:val="a9"/>
        <w:spacing w:line="276" w:lineRule="auto"/>
        <w:jc w:val="both"/>
        <w:rPr>
          <w:color w:val="000000"/>
          <w:sz w:val="24"/>
          <w:szCs w:val="24"/>
          <w:lang w:eastAsia="ru-RU"/>
        </w:rPr>
      </w:pPr>
    </w:p>
    <w:p w:rsidR="00187E45" w:rsidRPr="00A64C48" w:rsidRDefault="00187E45" w:rsidP="0095204D">
      <w:pPr>
        <w:pStyle w:val="a9"/>
        <w:spacing w:line="276" w:lineRule="auto"/>
        <w:jc w:val="both"/>
        <w:rPr>
          <w:b/>
          <w:color w:val="000000"/>
          <w:sz w:val="24"/>
          <w:szCs w:val="24"/>
          <w:lang w:eastAsia="ru-RU"/>
        </w:rPr>
      </w:pPr>
      <w:r w:rsidRPr="00A64C48">
        <w:rPr>
          <w:b/>
          <w:color w:val="000000"/>
          <w:sz w:val="24"/>
          <w:szCs w:val="24"/>
          <w:lang w:eastAsia="ru-RU"/>
        </w:rPr>
        <w:t>1.4. Регламентирование образовательного процесса на неделю</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Продолжительность учебной рабочей недели:</w:t>
      </w:r>
    </w:p>
    <w:p w:rsid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5-ти дневна</w:t>
      </w:r>
      <w:r w:rsidR="00483AF2">
        <w:rPr>
          <w:color w:val="000000"/>
          <w:sz w:val="24"/>
          <w:szCs w:val="24"/>
          <w:lang w:eastAsia="ru-RU"/>
        </w:rPr>
        <w:t>я рабочая неделя.</w:t>
      </w:r>
    </w:p>
    <w:p w:rsidR="00A64C48" w:rsidRPr="00187E45" w:rsidRDefault="00A64C48" w:rsidP="0095204D">
      <w:pPr>
        <w:pStyle w:val="a9"/>
        <w:spacing w:line="276" w:lineRule="auto"/>
        <w:jc w:val="both"/>
        <w:rPr>
          <w:color w:val="000000"/>
          <w:sz w:val="24"/>
          <w:szCs w:val="24"/>
          <w:lang w:eastAsia="ru-RU"/>
        </w:rPr>
      </w:pPr>
    </w:p>
    <w:p w:rsidR="00187E45" w:rsidRPr="00A64C48" w:rsidRDefault="00187E45" w:rsidP="0095204D">
      <w:pPr>
        <w:pStyle w:val="a9"/>
        <w:spacing w:line="276" w:lineRule="auto"/>
        <w:jc w:val="both"/>
        <w:rPr>
          <w:b/>
          <w:color w:val="000000"/>
          <w:sz w:val="24"/>
          <w:szCs w:val="24"/>
          <w:lang w:eastAsia="ru-RU"/>
        </w:rPr>
      </w:pPr>
      <w:r w:rsidRPr="00A64C48">
        <w:rPr>
          <w:b/>
          <w:color w:val="000000"/>
          <w:sz w:val="24"/>
          <w:szCs w:val="24"/>
          <w:lang w:eastAsia="ru-RU"/>
        </w:rPr>
        <w:t>1.5. Регламентирование образовательного процесса на день</w:t>
      </w:r>
    </w:p>
    <w:p w:rsidR="00A64C48" w:rsidRDefault="00187E45" w:rsidP="0095204D">
      <w:pPr>
        <w:pStyle w:val="a9"/>
        <w:spacing w:line="276" w:lineRule="auto"/>
        <w:jc w:val="both"/>
        <w:rPr>
          <w:color w:val="000000"/>
          <w:sz w:val="24"/>
          <w:szCs w:val="24"/>
          <w:lang w:eastAsia="ru-RU"/>
        </w:rPr>
      </w:pPr>
      <w:r w:rsidRPr="00187E45">
        <w:rPr>
          <w:color w:val="000000"/>
          <w:sz w:val="24"/>
          <w:szCs w:val="24"/>
          <w:lang w:eastAsia="ru-RU"/>
        </w:rPr>
        <w:t>Учебные занятия организуются в одну смену. Занятия дополнительного образования (</w:t>
      </w:r>
      <w:r w:rsidR="00A64C48">
        <w:rPr>
          <w:color w:val="000000"/>
          <w:sz w:val="24"/>
          <w:szCs w:val="24"/>
          <w:lang w:eastAsia="ru-RU"/>
        </w:rPr>
        <w:t xml:space="preserve">внеурочная деятельность, </w:t>
      </w:r>
      <w:r w:rsidRPr="00187E45">
        <w:rPr>
          <w:color w:val="000000"/>
          <w:sz w:val="24"/>
          <w:szCs w:val="24"/>
          <w:lang w:eastAsia="ru-RU"/>
        </w:rPr>
        <w:t>кружки, секции), обязательные инди</w:t>
      </w:r>
      <w:r w:rsidR="00A64C48">
        <w:rPr>
          <w:color w:val="000000"/>
          <w:sz w:val="24"/>
          <w:szCs w:val="24"/>
          <w:lang w:eastAsia="ru-RU"/>
        </w:rPr>
        <w:t xml:space="preserve">видуальные и групповые занятия </w:t>
      </w:r>
      <w:r w:rsidRPr="00187E45">
        <w:rPr>
          <w:color w:val="000000"/>
          <w:sz w:val="24"/>
          <w:szCs w:val="24"/>
          <w:lang w:eastAsia="ru-RU"/>
        </w:rPr>
        <w:t>и т. п. организуются в другую для обучающихся смену с предусмотренным временем на обед, но не ранее чем че</w:t>
      </w:r>
      <w:r w:rsidR="00A64C48">
        <w:rPr>
          <w:color w:val="000000"/>
          <w:sz w:val="24"/>
          <w:szCs w:val="24"/>
          <w:lang w:eastAsia="ru-RU"/>
        </w:rPr>
        <w:t>рез час после основных занятий.</w:t>
      </w:r>
    </w:p>
    <w:p w:rsidR="00187E45" w:rsidRPr="00187E45" w:rsidRDefault="00483AF2" w:rsidP="0095204D">
      <w:pPr>
        <w:pStyle w:val="a9"/>
        <w:spacing w:line="276" w:lineRule="auto"/>
        <w:jc w:val="both"/>
        <w:rPr>
          <w:color w:val="000000"/>
          <w:sz w:val="24"/>
          <w:szCs w:val="24"/>
          <w:lang w:eastAsia="ru-RU"/>
        </w:rPr>
      </w:pPr>
      <w:r>
        <w:rPr>
          <w:color w:val="000000"/>
          <w:sz w:val="24"/>
          <w:szCs w:val="24"/>
          <w:lang w:eastAsia="ru-RU"/>
        </w:rPr>
        <w:t>Начало занятий в 08.4</w:t>
      </w:r>
      <w:r w:rsidR="00187E45" w:rsidRPr="00187E45">
        <w:rPr>
          <w:color w:val="000000"/>
          <w:sz w:val="24"/>
          <w:szCs w:val="24"/>
          <w:lang w:eastAsia="ru-RU"/>
        </w:rPr>
        <w:t>0.</w:t>
      </w:r>
    </w:p>
    <w:p w:rsidR="00187E45" w:rsidRPr="00187E45" w:rsidRDefault="00187E45" w:rsidP="0095204D">
      <w:pPr>
        <w:pStyle w:val="a9"/>
        <w:spacing w:line="276" w:lineRule="auto"/>
        <w:jc w:val="both"/>
        <w:rPr>
          <w:color w:val="000000"/>
          <w:sz w:val="24"/>
          <w:szCs w:val="24"/>
          <w:lang w:eastAsia="ru-RU"/>
        </w:rPr>
      </w:pPr>
    </w:p>
    <w:p w:rsidR="00187E45" w:rsidRPr="00A64C48" w:rsidRDefault="00187E45" w:rsidP="0095204D">
      <w:pPr>
        <w:pStyle w:val="a9"/>
        <w:spacing w:line="276" w:lineRule="auto"/>
        <w:jc w:val="both"/>
        <w:rPr>
          <w:b/>
          <w:color w:val="000000"/>
          <w:sz w:val="24"/>
          <w:szCs w:val="24"/>
          <w:lang w:eastAsia="ru-RU"/>
        </w:rPr>
      </w:pPr>
      <w:r w:rsidRPr="00A64C48">
        <w:rPr>
          <w:b/>
          <w:color w:val="000000"/>
          <w:sz w:val="24"/>
          <w:szCs w:val="24"/>
          <w:lang w:eastAsia="ru-RU"/>
        </w:rPr>
        <w:t>Продолжительность уроков:</w:t>
      </w:r>
    </w:p>
    <w:p w:rsidR="00187E45" w:rsidRPr="00187E45" w:rsidRDefault="00A64C48" w:rsidP="0095204D">
      <w:pPr>
        <w:pStyle w:val="a9"/>
        <w:spacing w:line="276" w:lineRule="auto"/>
        <w:jc w:val="both"/>
        <w:rPr>
          <w:color w:val="000000"/>
          <w:sz w:val="24"/>
          <w:szCs w:val="24"/>
          <w:lang w:eastAsia="ru-RU"/>
        </w:rPr>
      </w:pPr>
      <w:r>
        <w:rPr>
          <w:color w:val="000000"/>
          <w:sz w:val="24"/>
          <w:szCs w:val="24"/>
          <w:lang w:eastAsia="ru-RU"/>
        </w:rPr>
        <w:t>45</w:t>
      </w:r>
      <w:r w:rsidR="00483AF2">
        <w:rPr>
          <w:color w:val="000000"/>
          <w:sz w:val="24"/>
          <w:szCs w:val="24"/>
          <w:lang w:eastAsia="ru-RU"/>
        </w:rPr>
        <w:t xml:space="preserve"> минут – 10 </w:t>
      </w:r>
      <w:r w:rsidR="00187E45" w:rsidRPr="00187E45">
        <w:rPr>
          <w:color w:val="000000"/>
          <w:sz w:val="24"/>
          <w:szCs w:val="24"/>
          <w:lang w:eastAsia="ru-RU"/>
        </w:rPr>
        <w:t>-</w:t>
      </w:r>
      <w:r w:rsidR="00483AF2">
        <w:rPr>
          <w:color w:val="000000"/>
          <w:sz w:val="24"/>
          <w:szCs w:val="24"/>
          <w:lang w:eastAsia="ru-RU"/>
        </w:rPr>
        <w:t xml:space="preserve"> </w:t>
      </w:r>
      <w:r w:rsidR="00187E45" w:rsidRPr="00187E45">
        <w:rPr>
          <w:color w:val="000000"/>
          <w:sz w:val="24"/>
          <w:szCs w:val="24"/>
          <w:lang w:eastAsia="ru-RU"/>
        </w:rPr>
        <w:t>11 классы</w:t>
      </w:r>
    </w:p>
    <w:p w:rsidR="00720807" w:rsidRDefault="00720807" w:rsidP="0095204D">
      <w:pPr>
        <w:pStyle w:val="a9"/>
        <w:spacing w:line="276" w:lineRule="auto"/>
        <w:jc w:val="both"/>
        <w:rPr>
          <w:color w:val="000000"/>
          <w:sz w:val="24"/>
          <w:szCs w:val="24"/>
          <w:lang w:eastAsia="ru-RU"/>
        </w:rPr>
      </w:pPr>
    </w:p>
    <w:p w:rsidR="00187E45" w:rsidRPr="00720807" w:rsidRDefault="00187E45" w:rsidP="0095204D">
      <w:pPr>
        <w:pStyle w:val="a9"/>
        <w:spacing w:line="276" w:lineRule="auto"/>
        <w:jc w:val="both"/>
        <w:rPr>
          <w:b/>
          <w:color w:val="000000"/>
          <w:sz w:val="24"/>
          <w:szCs w:val="24"/>
          <w:lang w:eastAsia="ru-RU"/>
        </w:rPr>
      </w:pPr>
      <w:r w:rsidRPr="00720807">
        <w:rPr>
          <w:b/>
          <w:color w:val="000000"/>
          <w:sz w:val="24"/>
          <w:szCs w:val="24"/>
          <w:lang w:eastAsia="ru-RU"/>
        </w:rPr>
        <w:t>Расписание звонков:</w:t>
      </w:r>
    </w:p>
    <w:p w:rsidR="00187E45" w:rsidRPr="00187E45" w:rsidRDefault="00483AF2" w:rsidP="0095204D">
      <w:pPr>
        <w:pStyle w:val="a9"/>
        <w:spacing w:line="276" w:lineRule="auto"/>
        <w:jc w:val="both"/>
        <w:rPr>
          <w:color w:val="000000"/>
          <w:sz w:val="24"/>
          <w:szCs w:val="24"/>
          <w:lang w:eastAsia="ru-RU"/>
        </w:rPr>
      </w:pPr>
      <w:r>
        <w:rPr>
          <w:color w:val="000000"/>
          <w:sz w:val="24"/>
          <w:szCs w:val="24"/>
          <w:lang w:eastAsia="ru-RU"/>
        </w:rPr>
        <w:t>1-й урок: с 08-40 – 09-2</w:t>
      </w:r>
      <w:r w:rsidR="00720807">
        <w:rPr>
          <w:color w:val="000000"/>
          <w:sz w:val="24"/>
          <w:szCs w:val="24"/>
          <w:lang w:eastAsia="ru-RU"/>
        </w:rPr>
        <w:t xml:space="preserve">5     </w:t>
      </w:r>
      <w:r w:rsidR="00187E45" w:rsidRPr="00187E45">
        <w:rPr>
          <w:color w:val="000000"/>
          <w:sz w:val="24"/>
          <w:szCs w:val="24"/>
          <w:lang w:eastAsia="ru-RU"/>
        </w:rPr>
        <w:t>Перемена 10 минут</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 xml:space="preserve">2-й урок: с </w:t>
      </w:r>
      <w:r w:rsidR="00483AF2">
        <w:rPr>
          <w:color w:val="000000"/>
          <w:sz w:val="24"/>
          <w:szCs w:val="24"/>
          <w:lang w:eastAsia="ru-RU"/>
        </w:rPr>
        <w:t>0</w:t>
      </w:r>
      <w:r w:rsidRPr="00187E45">
        <w:rPr>
          <w:color w:val="000000"/>
          <w:sz w:val="24"/>
          <w:szCs w:val="24"/>
          <w:lang w:eastAsia="ru-RU"/>
        </w:rPr>
        <w:t>9</w:t>
      </w:r>
      <w:r w:rsidR="00483AF2">
        <w:rPr>
          <w:color w:val="000000"/>
          <w:sz w:val="24"/>
          <w:szCs w:val="24"/>
          <w:lang w:eastAsia="ru-RU"/>
        </w:rPr>
        <w:t>-35 – 10-2</w:t>
      </w:r>
      <w:r w:rsidRPr="00187E45">
        <w:rPr>
          <w:color w:val="000000"/>
          <w:sz w:val="24"/>
          <w:szCs w:val="24"/>
          <w:lang w:eastAsia="ru-RU"/>
        </w:rPr>
        <w:t>0     Перемена 20 минут</w:t>
      </w:r>
    </w:p>
    <w:p w:rsidR="00187E45" w:rsidRPr="00187E45" w:rsidRDefault="00483AF2" w:rsidP="0095204D">
      <w:pPr>
        <w:pStyle w:val="a9"/>
        <w:spacing w:line="276" w:lineRule="auto"/>
        <w:jc w:val="both"/>
        <w:rPr>
          <w:color w:val="000000"/>
          <w:sz w:val="24"/>
          <w:szCs w:val="24"/>
          <w:lang w:eastAsia="ru-RU"/>
        </w:rPr>
      </w:pPr>
      <w:r>
        <w:rPr>
          <w:color w:val="000000"/>
          <w:sz w:val="24"/>
          <w:szCs w:val="24"/>
          <w:lang w:eastAsia="ru-RU"/>
        </w:rPr>
        <w:t>3-й урок: с 10-40 – 11-2</w:t>
      </w:r>
      <w:r w:rsidR="00720807">
        <w:rPr>
          <w:color w:val="000000"/>
          <w:sz w:val="24"/>
          <w:szCs w:val="24"/>
          <w:lang w:eastAsia="ru-RU"/>
        </w:rPr>
        <w:t>5</w:t>
      </w:r>
      <w:r w:rsidR="00187E45" w:rsidRPr="00187E45">
        <w:rPr>
          <w:color w:val="000000"/>
          <w:sz w:val="24"/>
          <w:szCs w:val="24"/>
          <w:lang w:eastAsia="ru-RU"/>
        </w:rPr>
        <w:t xml:space="preserve">   </w:t>
      </w:r>
      <w:r>
        <w:rPr>
          <w:color w:val="000000"/>
          <w:sz w:val="24"/>
          <w:szCs w:val="24"/>
          <w:lang w:eastAsia="ru-RU"/>
        </w:rPr>
        <w:t xml:space="preserve">  Перемена 15</w:t>
      </w:r>
      <w:r w:rsidR="00187E45" w:rsidRPr="00187E45">
        <w:rPr>
          <w:color w:val="000000"/>
          <w:sz w:val="24"/>
          <w:szCs w:val="24"/>
          <w:lang w:eastAsia="ru-RU"/>
        </w:rPr>
        <w:t xml:space="preserve"> минут</w:t>
      </w:r>
    </w:p>
    <w:p w:rsidR="00187E45" w:rsidRPr="00187E45" w:rsidRDefault="00483AF2" w:rsidP="0095204D">
      <w:pPr>
        <w:pStyle w:val="a9"/>
        <w:spacing w:line="276" w:lineRule="auto"/>
        <w:jc w:val="both"/>
        <w:rPr>
          <w:color w:val="000000"/>
          <w:sz w:val="24"/>
          <w:szCs w:val="24"/>
          <w:lang w:eastAsia="ru-RU"/>
        </w:rPr>
      </w:pPr>
      <w:r>
        <w:rPr>
          <w:color w:val="000000"/>
          <w:sz w:val="24"/>
          <w:szCs w:val="24"/>
          <w:lang w:eastAsia="ru-RU"/>
        </w:rPr>
        <w:t>4-й урок: с 11-</w:t>
      </w:r>
      <w:r w:rsidR="005B113D">
        <w:rPr>
          <w:color w:val="000000"/>
          <w:sz w:val="24"/>
          <w:szCs w:val="24"/>
          <w:lang w:eastAsia="ru-RU"/>
        </w:rPr>
        <w:t xml:space="preserve">40 </w:t>
      </w:r>
      <w:r w:rsidR="00720807">
        <w:rPr>
          <w:color w:val="000000"/>
          <w:sz w:val="24"/>
          <w:szCs w:val="24"/>
          <w:lang w:eastAsia="ru-RU"/>
        </w:rPr>
        <w:t>– 12-2</w:t>
      </w:r>
      <w:r w:rsidR="005B113D">
        <w:rPr>
          <w:color w:val="000000"/>
          <w:sz w:val="24"/>
          <w:szCs w:val="24"/>
          <w:lang w:eastAsia="ru-RU"/>
        </w:rPr>
        <w:t>5</w:t>
      </w:r>
      <w:r w:rsidR="00187E45" w:rsidRPr="00187E45">
        <w:rPr>
          <w:color w:val="000000"/>
          <w:sz w:val="24"/>
          <w:szCs w:val="24"/>
          <w:lang w:eastAsia="ru-RU"/>
        </w:rPr>
        <w:t xml:space="preserve">  </w:t>
      </w:r>
      <w:r w:rsidR="005B113D">
        <w:rPr>
          <w:color w:val="000000"/>
          <w:sz w:val="24"/>
          <w:szCs w:val="24"/>
          <w:lang w:eastAsia="ru-RU"/>
        </w:rPr>
        <w:t xml:space="preserve"> </w:t>
      </w:r>
      <w:r w:rsidR="00187E45" w:rsidRPr="00187E45">
        <w:rPr>
          <w:color w:val="000000"/>
          <w:sz w:val="24"/>
          <w:szCs w:val="24"/>
          <w:lang w:eastAsia="ru-RU"/>
        </w:rPr>
        <w:t xml:space="preserve"> </w:t>
      </w:r>
      <w:r w:rsidR="00720807">
        <w:rPr>
          <w:color w:val="000000"/>
          <w:sz w:val="24"/>
          <w:szCs w:val="24"/>
          <w:lang w:eastAsia="ru-RU"/>
        </w:rPr>
        <w:t xml:space="preserve"> Перемена 1</w:t>
      </w:r>
      <w:r w:rsidR="005B113D">
        <w:rPr>
          <w:color w:val="000000"/>
          <w:sz w:val="24"/>
          <w:szCs w:val="24"/>
          <w:lang w:eastAsia="ru-RU"/>
        </w:rPr>
        <w:t xml:space="preserve">5 </w:t>
      </w:r>
      <w:r w:rsidR="00187E45" w:rsidRPr="00187E45">
        <w:rPr>
          <w:color w:val="000000"/>
          <w:sz w:val="24"/>
          <w:szCs w:val="24"/>
          <w:lang w:eastAsia="ru-RU"/>
        </w:rPr>
        <w:t>минут</w:t>
      </w:r>
    </w:p>
    <w:p w:rsidR="00187E45" w:rsidRPr="00187E45" w:rsidRDefault="005B113D" w:rsidP="0095204D">
      <w:pPr>
        <w:pStyle w:val="a9"/>
        <w:spacing w:line="276" w:lineRule="auto"/>
        <w:jc w:val="both"/>
        <w:rPr>
          <w:color w:val="000000"/>
          <w:sz w:val="24"/>
          <w:szCs w:val="24"/>
          <w:lang w:eastAsia="ru-RU"/>
        </w:rPr>
      </w:pPr>
      <w:r>
        <w:rPr>
          <w:color w:val="000000"/>
          <w:sz w:val="24"/>
          <w:szCs w:val="24"/>
          <w:lang w:eastAsia="ru-RU"/>
        </w:rPr>
        <w:t>5-й урок: с 12-40 – 13-2</w:t>
      </w:r>
      <w:r w:rsidR="00720807">
        <w:rPr>
          <w:color w:val="000000"/>
          <w:sz w:val="24"/>
          <w:szCs w:val="24"/>
          <w:lang w:eastAsia="ru-RU"/>
        </w:rPr>
        <w:t>5</w:t>
      </w:r>
      <w:r w:rsidR="00187E45" w:rsidRPr="00187E45">
        <w:rPr>
          <w:color w:val="000000"/>
          <w:sz w:val="24"/>
          <w:szCs w:val="24"/>
          <w:lang w:eastAsia="ru-RU"/>
        </w:rPr>
        <w:t xml:space="preserve">  </w:t>
      </w:r>
      <w:r>
        <w:rPr>
          <w:color w:val="000000"/>
          <w:sz w:val="24"/>
          <w:szCs w:val="24"/>
          <w:lang w:eastAsia="ru-RU"/>
        </w:rPr>
        <w:t xml:space="preserve">  </w:t>
      </w:r>
      <w:r w:rsidR="00720807">
        <w:rPr>
          <w:color w:val="000000"/>
          <w:sz w:val="24"/>
          <w:szCs w:val="24"/>
          <w:lang w:eastAsia="ru-RU"/>
        </w:rPr>
        <w:t xml:space="preserve"> </w:t>
      </w:r>
      <w:r>
        <w:rPr>
          <w:color w:val="000000"/>
          <w:sz w:val="24"/>
          <w:szCs w:val="24"/>
          <w:lang w:eastAsia="ru-RU"/>
        </w:rPr>
        <w:t>Перемена 10</w:t>
      </w:r>
      <w:r w:rsidR="00187E45" w:rsidRPr="00187E45">
        <w:rPr>
          <w:color w:val="000000"/>
          <w:sz w:val="24"/>
          <w:szCs w:val="24"/>
          <w:lang w:eastAsia="ru-RU"/>
        </w:rPr>
        <w:t xml:space="preserve"> минут</w:t>
      </w:r>
    </w:p>
    <w:p w:rsidR="00187E45" w:rsidRPr="00187E45" w:rsidRDefault="00720807" w:rsidP="0095204D">
      <w:pPr>
        <w:pStyle w:val="a9"/>
        <w:spacing w:line="276" w:lineRule="auto"/>
        <w:jc w:val="both"/>
        <w:rPr>
          <w:color w:val="000000"/>
          <w:sz w:val="24"/>
          <w:szCs w:val="24"/>
          <w:lang w:eastAsia="ru-RU"/>
        </w:rPr>
      </w:pPr>
      <w:r>
        <w:rPr>
          <w:color w:val="000000"/>
          <w:sz w:val="24"/>
          <w:szCs w:val="24"/>
          <w:lang w:eastAsia="ru-RU"/>
        </w:rPr>
        <w:t>6-й у</w:t>
      </w:r>
      <w:r w:rsidR="005B113D">
        <w:rPr>
          <w:color w:val="000000"/>
          <w:sz w:val="24"/>
          <w:szCs w:val="24"/>
          <w:lang w:eastAsia="ru-RU"/>
        </w:rPr>
        <w:t>рок: с 13-35 –14-2</w:t>
      </w:r>
      <w:r w:rsidR="00187E45" w:rsidRPr="00187E45">
        <w:rPr>
          <w:color w:val="000000"/>
          <w:sz w:val="24"/>
          <w:szCs w:val="24"/>
          <w:lang w:eastAsia="ru-RU"/>
        </w:rPr>
        <w:t xml:space="preserve">0   </w:t>
      </w:r>
      <w:r w:rsidR="005B113D">
        <w:rPr>
          <w:color w:val="000000"/>
          <w:sz w:val="24"/>
          <w:szCs w:val="24"/>
          <w:lang w:eastAsia="ru-RU"/>
        </w:rPr>
        <w:t xml:space="preserve">   </w:t>
      </w:r>
      <w:r w:rsidR="00187E45" w:rsidRPr="00187E45">
        <w:rPr>
          <w:color w:val="000000"/>
          <w:sz w:val="24"/>
          <w:szCs w:val="24"/>
          <w:lang w:eastAsia="ru-RU"/>
        </w:rPr>
        <w:t>Перемена 10 минут</w:t>
      </w:r>
    </w:p>
    <w:p w:rsidR="00187E45" w:rsidRPr="00187E45" w:rsidRDefault="005B113D" w:rsidP="0095204D">
      <w:pPr>
        <w:pStyle w:val="a9"/>
        <w:spacing w:line="276" w:lineRule="auto"/>
        <w:jc w:val="both"/>
        <w:rPr>
          <w:color w:val="000000"/>
          <w:sz w:val="24"/>
          <w:szCs w:val="24"/>
          <w:lang w:eastAsia="ru-RU"/>
        </w:rPr>
      </w:pPr>
      <w:r>
        <w:rPr>
          <w:color w:val="000000"/>
          <w:sz w:val="24"/>
          <w:szCs w:val="24"/>
          <w:lang w:eastAsia="ru-RU"/>
        </w:rPr>
        <w:t>7-й урок: с 14-30 – 15-1</w:t>
      </w:r>
      <w:r w:rsidR="00720807">
        <w:rPr>
          <w:color w:val="000000"/>
          <w:sz w:val="24"/>
          <w:szCs w:val="24"/>
          <w:lang w:eastAsia="ru-RU"/>
        </w:rPr>
        <w:t>5</w:t>
      </w:r>
    </w:p>
    <w:p w:rsidR="00187E45" w:rsidRPr="00187E45" w:rsidRDefault="00187E45" w:rsidP="0095204D">
      <w:pPr>
        <w:pStyle w:val="a9"/>
        <w:spacing w:line="276" w:lineRule="auto"/>
        <w:jc w:val="both"/>
        <w:rPr>
          <w:color w:val="000000"/>
          <w:sz w:val="24"/>
          <w:szCs w:val="24"/>
          <w:lang w:eastAsia="ru-RU"/>
        </w:rPr>
      </w:pPr>
    </w:p>
    <w:p w:rsidR="00187E45" w:rsidRPr="0095204D" w:rsidRDefault="00187E45" w:rsidP="0095204D">
      <w:pPr>
        <w:pStyle w:val="a9"/>
        <w:spacing w:line="276" w:lineRule="auto"/>
        <w:jc w:val="both"/>
        <w:rPr>
          <w:b/>
          <w:color w:val="000000"/>
          <w:sz w:val="24"/>
          <w:szCs w:val="24"/>
          <w:lang w:eastAsia="ru-RU"/>
        </w:rPr>
      </w:pPr>
      <w:r w:rsidRPr="0095204D">
        <w:rPr>
          <w:b/>
          <w:color w:val="000000"/>
          <w:sz w:val="24"/>
          <w:szCs w:val="24"/>
          <w:lang w:eastAsia="ru-RU"/>
        </w:rPr>
        <w:t>1.6.Общий режим работы школы:</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Школа</w:t>
      </w:r>
      <w:r w:rsidR="0095204D">
        <w:rPr>
          <w:color w:val="000000"/>
          <w:sz w:val="24"/>
          <w:szCs w:val="24"/>
          <w:lang w:eastAsia="ru-RU"/>
        </w:rPr>
        <w:t xml:space="preserve"> открыта для доступа в течение 5</w:t>
      </w:r>
      <w:r w:rsidRPr="00187E45">
        <w:rPr>
          <w:color w:val="000000"/>
          <w:sz w:val="24"/>
          <w:szCs w:val="24"/>
          <w:lang w:eastAsia="ru-RU"/>
        </w:rPr>
        <w:t xml:space="preserve"> дней в неделю с понедельника по </w:t>
      </w:r>
      <w:r w:rsidR="0095204D">
        <w:rPr>
          <w:color w:val="000000"/>
          <w:sz w:val="24"/>
          <w:szCs w:val="24"/>
          <w:lang w:eastAsia="ru-RU"/>
        </w:rPr>
        <w:t>пятницу</w:t>
      </w:r>
      <w:r w:rsidRPr="00187E45">
        <w:rPr>
          <w:color w:val="000000"/>
          <w:sz w:val="24"/>
          <w:szCs w:val="24"/>
          <w:lang w:eastAsia="ru-RU"/>
        </w:rPr>
        <w:t>, выходным</w:t>
      </w:r>
      <w:r w:rsidR="0095204D">
        <w:rPr>
          <w:color w:val="000000"/>
          <w:sz w:val="24"/>
          <w:szCs w:val="24"/>
          <w:lang w:eastAsia="ru-RU"/>
        </w:rPr>
        <w:t>и дня</w:t>
      </w:r>
      <w:r w:rsidRPr="00187E45">
        <w:rPr>
          <w:color w:val="000000"/>
          <w:sz w:val="24"/>
          <w:szCs w:val="24"/>
          <w:lang w:eastAsia="ru-RU"/>
        </w:rPr>
        <w:t>м</w:t>
      </w:r>
      <w:r w:rsidR="0095204D">
        <w:rPr>
          <w:color w:val="000000"/>
          <w:sz w:val="24"/>
          <w:szCs w:val="24"/>
          <w:lang w:eastAsia="ru-RU"/>
        </w:rPr>
        <w:t>и</w:t>
      </w:r>
      <w:r w:rsidRPr="00187E45">
        <w:rPr>
          <w:color w:val="000000"/>
          <w:sz w:val="24"/>
          <w:szCs w:val="24"/>
          <w:lang w:eastAsia="ru-RU"/>
        </w:rPr>
        <w:t xml:space="preserve"> является </w:t>
      </w:r>
      <w:r w:rsidR="0095204D">
        <w:rPr>
          <w:color w:val="000000"/>
          <w:sz w:val="24"/>
          <w:szCs w:val="24"/>
          <w:lang w:eastAsia="ru-RU"/>
        </w:rPr>
        <w:t xml:space="preserve">суббота и </w:t>
      </w:r>
      <w:r w:rsidRPr="00187E45">
        <w:rPr>
          <w:color w:val="000000"/>
          <w:sz w:val="24"/>
          <w:szCs w:val="24"/>
          <w:lang w:eastAsia="ru-RU"/>
        </w:rPr>
        <w:t>воскресенье.</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В праздничные дни (уст</w:t>
      </w:r>
      <w:r w:rsidR="0095204D">
        <w:rPr>
          <w:color w:val="000000"/>
          <w:sz w:val="24"/>
          <w:szCs w:val="24"/>
          <w:lang w:eastAsia="ru-RU"/>
        </w:rPr>
        <w:t>ановленные за</w:t>
      </w:r>
      <w:r w:rsidR="005B113D">
        <w:rPr>
          <w:color w:val="000000"/>
          <w:sz w:val="24"/>
          <w:szCs w:val="24"/>
          <w:lang w:eastAsia="ru-RU"/>
        </w:rPr>
        <w:t>конодательством РФ) МБОУ СОШ с.Пуциловка</w:t>
      </w:r>
      <w:r w:rsidRPr="00187E45">
        <w:rPr>
          <w:color w:val="000000"/>
          <w:sz w:val="24"/>
          <w:szCs w:val="24"/>
          <w:lang w:eastAsia="ru-RU"/>
        </w:rPr>
        <w:t xml:space="preserve"> не работает, организуется дежурство </w:t>
      </w:r>
      <w:r w:rsidR="005B113D">
        <w:rPr>
          <w:color w:val="000000"/>
          <w:sz w:val="24"/>
          <w:szCs w:val="24"/>
          <w:lang w:eastAsia="ru-RU"/>
        </w:rPr>
        <w:t>педагогов школы</w:t>
      </w:r>
      <w:r w:rsidRPr="00187E45">
        <w:rPr>
          <w:color w:val="000000"/>
          <w:sz w:val="24"/>
          <w:szCs w:val="24"/>
          <w:lang w:eastAsia="ru-RU"/>
        </w:rPr>
        <w:t xml:space="preserve">, приказом </w:t>
      </w:r>
      <w:r w:rsidR="0095204D">
        <w:rPr>
          <w:color w:val="000000"/>
          <w:sz w:val="24"/>
          <w:szCs w:val="24"/>
          <w:lang w:eastAsia="ru-RU"/>
        </w:rPr>
        <w:t>директора по образовательной</w:t>
      </w:r>
      <w:r w:rsidRPr="00187E45">
        <w:rPr>
          <w:color w:val="000000"/>
          <w:sz w:val="24"/>
          <w:szCs w:val="24"/>
          <w:lang w:eastAsia="ru-RU"/>
        </w:rPr>
        <w:t xml:space="preserve"> </w:t>
      </w:r>
      <w:r w:rsidR="0095204D">
        <w:rPr>
          <w:color w:val="000000"/>
          <w:sz w:val="24"/>
          <w:szCs w:val="24"/>
          <w:lang w:eastAsia="ru-RU"/>
        </w:rPr>
        <w:t>организации</w:t>
      </w:r>
      <w:r w:rsidRPr="00187E45">
        <w:rPr>
          <w:color w:val="000000"/>
          <w:sz w:val="24"/>
          <w:szCs w:val="24"/>
          <w:lang w:eastAsia="ru-RU"/>
        </w:rPr>
        <w:t>.</w:t>
      </w:r>
    </w:p>
    <w:p w:rsidR="00832DAE" w:rsidRPr="005B113D" w:rsidRDefault="00187E45" w:rsidP="00C26A8A">
      <w:pPr>
        <w:pStyle w:val="a9"/>
        <w:spacing w:line="276" w:lineRule="auto"/>
        <w:jc w:val="both"/>
        <w:rPr>
          <w:color w:val="000000"/>
          <w:sz w:val="24"/>
          <w:szCs w:val="24"/>
          <w:lang w:eastAsia="ru-RU"/>
        </w:rPr>
      </w:pPr>
      <w:r w:rsidRPr="00187E45">
        <w:rPr>
          <w:color w:val="000000"/>
          <w:sz w:val="24"/>
          <w:szCs w:val="24"/>
          <w:lang w:eastAsia="ru-RU"/>
        </w:rPr>
        <w:t xml:space="preserve">В каникулярные дни общий режим работы школы регламентируется приказом директора по </w:t>
      </w:r>
      <w:r w:rsidR="0095204D">
        <w:rPr>
          <w:color w:val="000000"/>
          <w:sz w:val="24"/>
          <w:szCs w:val="24"/>
          <w:lang w:eastAsia="ru-RU"/>
        </w:rPr>
        <w:t>образовательной</w:t>
      </w:r>
      <w:r w:rsidR="0095204D" w:rsidRPr="00187E45">
        <w:rPr>
          <w:color w:val="000000"/>
          <w:sz w:val="24"/>
          <w:szCs w:val="24"/>
          <w:lang w:eastAsia="ru-RU"/>
        </w:rPr>
        <w:t xml:space="preserve"> </w:t>
      </w:r>
      <w:r w:rsidR="0095204D">
        <w:rPr>
          <w:color w:val="000000"/>
          <w:sz w:val="24"/>
          <w:szCs w:val="24"/>
          <w:lang w:eastAsia="ru-RU"/>
        </w:rPr>
        <w:t xml:space="preserve">организации, </w:t>
      </w:r>
      <w:r w:rsidRPr="00187E45">
        <w:rPr>
          <w:color w:val="000000"/>
          <w:sz w:val="24"/>
          <w:szCs w:val="24"/>
          <w:lang w:eastAsia="ru-RU"/>
        </w:rPr>
        <w:t>в котором устанавливается особый график работы</w:t>
      </w:r>
      <w:r w:rsidR="005B113D">
        <w:rPr>
          <w:color w:val="000000"/>
          <w:sz w:val="24"/>
          <w:szCs w:val="24"/>
          <w:lang w:eastAsia="ru-RU"/>
        </w:rPr>
        <w:t>.</w:t>
      </w:r>
    </w:p>
    <w:p w:rsidR="00832DAE" w:rsidRDefault="00832DAE" w:rsidP="00C26A8A">
      <w:pPr>
        <w:pStyle w:val="a9"/>
        <w:spacing w:line="276" w:lineRule="auto"/>
        <w:jc w:val="both"/>
        <w:rPr>
          <w:sz w:val="24"/>
          <w:szCs w:val="24"/>
        </w:rPr>
      </w:pPr>
    </w:p>
    <w:p w:rsidR="00832DAE" w:rsidRDefault="00832DAE" w:rsidP="00C26A8A">
      <w:pPr>
        <w:pStyle w:val="a9"/>
        <w:spacing w:line="276" w:lineRule="auto"/>
        <w:jc w:val="both"/>
        <w:rPr>
          <w:sz w:val="24"/>
          <w:szCs w:val="24"/>
        </w:rPr>
      </w:pPr>
    </w:p>
    <w:p w:rsidR="00C43F06" w:rsidRDefault="00C43F06" w:rsidP="00F5313C">
      <w:pPr>
        <w:pStyle w:val="a9"/>
        <w:numPr>
          <w:ilvl w:val="1"/>
          <w:numId w:val="166"/>
        </w:numPr>
        <w:spacing w:line="276" w:lineRule="auto"/>
        <w:jc w:val="center"/>
        <w:rPr>
          <w:b/>
          <w:sz w:val="24"/>
          <w:szCs w:val="24"/>
        </w:rPr>
      </w:pPr>
      <w:r w:rsidRPr="00C43F06">
        <w:rPr>
          <w:b/>
          <w:sz w:val="24"/>
          <w:szCs w:val="24"/>
        </w:rPr>
        <w:t>Учебный план</w:t>
      </w:r>
    </w:p>
    <w:p w:rsidR="00444F95" w:rsidRDefault="00444F95" w:rsidP="00444F95">
      <w:pPr>
        <w:pStyle w:val="a9"/>
        <w:spacing w:line="276" w:lineRule="auto"/>
        <w:ind w:left="720"/>
        <w:rPr>
          <w:b/>
          <w:sz w:val="24"/>
          <w:szCs w:val="24"/>
        </w:rPr>
      </w:pPr>
    </w:p>
    <w:p w:rsidR="00444F95" w:rsidRPr="009F7DD6" w:rsidRDefault="005B113D" w:rsidP="009F7DD6">
      <w:pPr>
        <w:pStyle w:val="a9"/>
        <w:spacing w:line="276" w:lineRule="auto"/>
        <w:jc w:val="both"/>
        <w:rPr>
          <w:sz w:val="24"/>
          <w:szCs w:val="24"/>
        </w:rPr>
      </w:pPr>
      <w:r>
        <w:rPr>
          <w:sz w:val="24"/>
          <w:szCs w:val="24"/>
        </w:rPr>
        <w:t>Учебный план МБОУ СОШ с.Пуциловка</w:t>
      </w:r>
      <w:r w:rsidR="00444F95" w:rsidRPr="009F7DD6">
        <w:rPr>
          <w:sz w:val="24"/>
          <w:szCs w:val="24"/>
        </w:rPr>
        <w:t xml:space="preserve">, реализующей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а также учебный план определяет состав и объем учебных предметов, курсов и их распределение по классам (годам) обучения. </w:t>
      </w:r>
    </w:p>
    <w:p w:rsidR="00444F95" w:rsidRPr="009F7DD6" w:rsidRDefault="00444F95" w:rsidP="009F7DD6">
      <w:pPr>
        <w:pStyle w:val="a9"/>
        <w:spacing w:line="276" w:lineRule="auto"/>
        <w:jc w:val="both"/>
        <w:rPr>
          <w:sz w:val="24"/>
          <w:szCs w:val="24"/>
        </w:rPr>
      </w:pPr>
      <w:r w:rsidRPr="009F7DD6">
        <w:rPr>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C43F06" w:rsidRPr="009F7DD6" w:rsidRDefault="00444F95" w:rsidP="009F7DD6">
      <w:pPr>
        <w:pStyle w:val="a9"/>
        <w:spacing w:line="276" w:lineRule="auto"/>
        <w:jc w:val="both"/>
        <w:rPr>
          <w:sz w:val="24"/>
          <w:szCs w:val="24"/>
        </w:rPr>
      </w:pPr>
      <w:r w:rsidRPr="009F7DD6">
        <w:rPr>
          <w:sz w:val="24"/>
          <w:szCs w:val="24"/>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50094E" w:rsidRPr="0050094E" w:rsidRDefault="00516CC5" w:rsidP="0050094E">
      <w:pPr>
        <w:spacing w:after="0"/>
        <w:ind w:firstLine="283"/>
        <w:rPr>
          <w:rFonts w:ascii="Times New Roman" w:hAnsi="Times New Roman" w:cs="Times New Roman"/>
          <w:sz w:val="24"/>
          <w:szCs w:val="24"/>
        </w:rPr>
      </w:pPr>
      <w:r w:rsidRPr="0050094E">
        <w:rPr>
          <w:rFonts w:ascii="Times New Roman" w:hAnsi="Times New Roman" w:cs="Times New Roman"/>
          <w:sz w:val="24"/>
          <w:szCs w:val="24"/>
        </w:rPr>
        <w:t xml:space="preserve">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 </w:t>
      </w:r>
      <w:r w:rsidR="0050094E" w:rsidRPr="0050094E">
        <w:rPr>
          <w:rFonts w:ascii="Times New Roman" w:hAnsi="Times New Roman" w:cs="Times New Roman"/>
          <w:sz w:val="24"/>
          <w:szCs w:val="24"/>
        </w:rPr>
        <w:t>Учебный план состоит из 2-х частей: обязательной части и части, в которой представлены предметы по выбору. В учебный план включены часы внеурочной деятельности из расчета  35 учебных недель по 2часа (70 час) .Общее количество учебных занятий  при пятидневной   учебной недели не превышает 1260 за год (36 часов  в неделю х 35 учебных недель).</w:t>
      </w:r>
    </w:p>
    <w:p w:rsidR="0050094E" w:rsidRPr="0050094E" w:rsidRDefault="0050094E" w:rsidP="0050094E">
      <w:pPr>
        <w:spacing w:after="0"/>
        <w:ind w:firstLine="283"/>
        <w:rPr>
          <w:rFonts w:ascii="Times New Roman" w:hAnsi="Times New Roman" w:cs="Times New Roman"/>
          <w:sz w:val="24"/>
          <w:szCs w:val="24"/>
        </w:rPr>
      </w:pPr>
    </w:p>
    <w:p w:rsidR="0050094E" w:rsidRPr="0058044B" w:rsidRDefault="0050094E" w:rsidP="0050094E">
      <w:pPr>
        <w:autoSpaceDE w:val="0"/>
        <w:autoSpaceDN w:val="0"/>
        <w:adjustRightInd w:val="0"/>
        <w:spacing w:after="0"/>
        <w:rPr>
          <w:rFonts w:ascii="Times New Roman" w:hAnsi="Times New Roman"/>
          <w:color w:val="000000"/>
          <w:sz w:val="23"/>
          <w:szCs w:val="23"/>
        </w:rPr>
      </w:pPr>
      <w:r w:rsidRPr="0058044B">
        <w:rPr>
          <w:rFonts w:ascii="Times New Roman" w:hAnsi="Times New Roman"/>
          <w:b/>
          <w:bCs/>
          <w:color w:val="000000"/>
          <w:sz w:val="23"/>
          <w:szCs w:val="23"/>
        </w:rPr>
        <w:t xml:space="preserve">Обязательная часть </w:t>
      </w:r>
      <w:r w:rsidRPr="0058044B">
        <w:rPr>
          <w:rFonts w:ascii="Times New Roman" w:hAnsi="Times New Roman"/>
          <w:color w:val="000000"/>
          <w:sz w:val="23"/>
          <w:szCs w:val="23"/>
        </w:rPr>
        <w:t>учебного плана МБОУ «</w:t>
      </w:r>
      <w:r>
        <w:rPr>
          <w:rFonts w:ascii="Times New Roman" w:hAnsi="Times New Roman"/>
          <w:color w:val="000000"/>
          <w:sz w:val="23"/>
          <w:szCs w:val="23"/>
        </w:rPr>
        <w:t xml:space="preserve"> СОШ с.Пуциловка</w:t>
      </w:r>
      <w:r w:rsidRPr="0058044B">
        <w:rPr>
          <w:rFonts w:ascii="Times New Roman" w:hAnsi="Times New Roman"/>
          <w:color w:val="000000"/>
          <w:sz w:val="23"/>
          <w:szCs w:val="23"/>
        </w:rPr>
        <w:t>» определяет состав учебных предметов обязательных предметных областей и учебное время, отв</w:t>
      </w:r>
      <w:r>
        <w:rPr>
          <w:rFonts w:ascii="Times New Roman" w:hAnsi="Times New Roman"/>
          <w:color w:val="000000"/>
          <w:sz w:val="23"/>
          <w:szCs w:val="23"/>
        </w:rPr>
        <w:t xml:space="preserve">одимое на их изучение по  годам </w:t>
      </w:r>
      <w:r w:rsidRPr="0058044B">
        <w:rPr>
          <w:rFonts w:ascii="Times New Roman" w:hAnsi="Times New Roman"/>
          <w:color w:val="000000"/>
          <w:sz w:val="23"/>
          <w:szCs w:val="23"/>
        </w:rPr>
        <w:t xml:space="preserve">обучения. </w:t>
      </w:r>
      <w:r>
        <w:rPr>
          <w:rFonts w:ascii="Times New Roman" w:hAnsi="Times New Roman"/>
          <w:color w:val="000000"/>
          <w:sz w:val="23"/>
          <w:szCs w:val="23"/>
        </w:rPr>
        <w:t xml:space="preserve"> </w:t>
      </w:r>
      <w:r w:rsidRPr="0058044B">
        <w:rPr>
          <w:rFonts w:ascii="Times New Roman" w:hAnsi="Times New Roman"/>
          <w:color w:val="000000"/>
          <w:sz w:val="23"/>
          <w:szCs w:val="23"/>
        </w:rPr>
        <w:t xml:space="preserve">Обязательные предметные области: </w:t>
      </w:r>
    </w:p>
    <w:p w:rsidR="0050094E" w:rsidRPr="0058044B" w:rsidRDefault="0050094E" w:rsidP="00F5313C">
      <w:pPr>
        <w:pStyle w:val="aa"/>
        <w:numPr>
          <w:ilvl w:val="0"/>
          <w:numId w:val="224"/>
        </w:numPr>
        <w:autoSpaceDE w:val="0"/>
        <w:autoSpaceDN w:val="0"/>
        <w:adjustRightInd w:val="0"/>
        <w:spacing w:after="0"/>
        <w:rPr>
          <w:rFonts w:ascii="Times New Roman" w:hAnsi="Times New Roman"/>
          <w:color w:val="000000"/>
          <w:sz w:val="23"/>
          <w:szCs w:val="23"/>
          <w:lang w:eastAsia="ru-RU"/>
        </w:rPr>
      </w:pPr>
      <w:r w:rsidRPr="0058044B">
        <w:rPr>
          <w:rFonts w:ascii="Times New Roman" w:hAnsi="Times New Roman"/>
          <w:color w:val="000000"/>
          <w:sz w:val="23"/>
          <w:szCs w:val="23"/>
          <w:lang w:eastAsia="ru-RU"/>
        </w:rPr>
        <w:t xml:space="preserve">«Русский язык и литература», </w:t>
      </w:r>
    </w:p>
    <w:p w:rsidR="0050094E" w:rsidRPr="0058044B" w:rsidRDefault="0050094E" w:rsidP="00F5313C">
      <w:pPr>
        <w:pStyle w:val="aa"/>
        <w:numPr>
          <w:ilvl w:val="0"/>
          <w:numId w:val="224"/>
        </w:numPr>
        <w:autoSpaceDE w:val="0"/>
        <w:autoSpaceDN w:val="0"/>
        <w:adjustRightInd w:val="0"/>
        <w:spacing w:after="0"/>
        <w:rPr>
          <w:rFonts w:ascii="Times New Roman" w:hAnsi="Times New Roman"/>
          <w:color w:val="000000"/>
          <w:sz w:val="23"/>
          <w:szCs w:val="23"/>
          <w:lang w:eastAsia="ru-RU"/>
        </w:rPr>
      </w:pPr>
      <w:r w:rsidRPr="0058044B">
        <w:rPr>
          <w:rFonts w:ascii="Times New Roman" w:hAnsi="Times New Roman"/>
          <w:color w:val="000000"/>
          <w:sz w:val="23"/>
          <w:szCs w:val="23"/>
          <w:lang w:eastAsia="ru-RU"/>
        </w:rPr>
        <w:t xml:space="preserve">«Родной язык и родная литература», </w:t>
      </w:r>
    </w:p>
    <w:p w:rsidR="0050094E" w:rsidRPr="0058044B" w:rsidRDefault="0050094E" w:rsidP="00F5313C">
      <w:pPr>
        <w:pStyle w:val="aa"/>
        <w:numPr>
          <w:ilvl w:val="0"/>
          <w:numId w:val="224"/>
        </w:numPr>
        <w:autoSpaceDE w:val="0"/>
        <w:autoSpaceDN w:val="0"/>
        <w:adjustRightInd w:val="0"/>
        <w:spacing w:after="0"/>
        <w:rPr>
          <w:rFonts w:ascii="Times New Roman" w:hAnsi="Times New Roman"/>
          <w:color w:val="000000"/>
          <w:sz w:val="23"/>
          <w:szCs w:val="23"/>
          <w:lang w:eastAsia="ru-RU"/>
        </w:rPr>
      </w:pPr>
      <w:r w:rsidRPr="0058044B">
        <w:rPr>
          <w:rFonts w:ascii="Times New Roman" w:hAnsi="Times New Roman"/>
          <w:color w:val="000000"/>
          <w:sz w:val="23"/>
          <w:szCs w:val="23"/>
          <w:lang w:eastAsia="ru-RU"/>
        </w:rPr>
        <w:t xml:space="preserve">«Иностранные языки», </w:t>
      </w:r>
    </w:p>
    <w:p w:rsidR="0050094E" w:rsidRPr="0058044B" w:rsidRDefault="0050094E" w:rsidP="00F5313C">
      <w:pPr>
        <w:pStyle w:val="aa"/>
        <w:numPr>
          <w:ilvl w:val="0"/>
          <w:numId w:val="224"/>
        </w:numPr>
        <w:autoSpaceDE w:val="0"/>
        <w:autoSpaceDN w:val="0"/>
        <w:adjustRightInd w:val="0"/>
        <w:spacing w:after="0"/>
        <w:rPr>
          <w:rFonts w:ascii="Times New Roman" w:hAnsi="Times New Roman"/>
          <w:color w:val="000000"/>
          <w:sz w:val="23"/>
          <w:szCs w:val="23"/>
          <w:lang w:eastAsia="ru-RU"/>
        </w:rPr>
      </w:pPr>
      <w:r w:rsidRPr="0058044B">
        <w:rPr>
          <w:rFonts w:ascii="Times New Roman" w:hAnsi="Times New Roman"/>
          <w:color w:val="000000"/>
          <w:sz w:val="23"/>
          <w:szCs w:val="23"/>
          <w:lang w:eastAsia="ru-RU"/>
        </w:rPr>
        <w:t xml:space="preserve">«Общественные науки», </w:t>
      </w:r>
    </w:p>
    <w:p w:rsidR="0050094E" w:rsidRPr="0058044B" w:rsidRDefault="0050094E" w:rsidP="00F5313C">
      <w:pPr>
        <w:pStyle w:val="aa"/>
        <w:numPr>
          <w:ilvl w:val="0"/>
          <w:numId w:val="224"/>
        </w:numPr>
        <w:autoSpaceDE w:val="0"/>
        <w:autoSpaceDN w:val="0"/>
        <w:adjustRightInd w:val="0"/>
        <w:spacing w:after="0"/>
        <w:rPr>
          <w:rFonts w:ascii="Times New Roman" w:hAnsi="Times New Roman"/>
          <w:color w:val="000000"/>
          <w:sz w:val="23"/>
          <w:szCs w:val="23"/>
          <w:lang w:eastAsia="ru-RU"/>
        </w:rPr>
      </w:pPr>
      <w:r w:rsidRPr="0058044B">
        <w:rPr>
          <w:rFonts w:ascii="Times New Roman" w:hAnsi="Times New Roman"/>
          <w:color w:val="000000"/>
          <w:sz w:val="23"/>
          <w:szCs w:val="23"/>
          <w:lang w:eastAsia="ru-RU"/>
        </w:rPr>
        <w:t xml:space="preserve">«Математика и информатика», </w:t>
      </w:r>
    </w:p>
    <w:p w:rsidR="0050094E" w:rsidRPr="0058044B" w:rsidRDefault="0050094E" w:rsidP="00F5313C">
      <w:pPr>
        <w:pStyle w:val="aa"/>
        <w:numPr>
          <w:ilvl w:val="0"/>
          <w:numId w:val="224"/>
        </w:numPr>
        <w:autoSpaceDE w:val="0"/>
        <w:autoSpaceDN w:val="0"/>
        <w:adjustRightInd w:val="0"/>
        <w:spacing w:after="0"/>
        <w:rPr>
          <w:rFonts w:ascii="Times New Roman" w:hAnsi="Times New Roman"/>
          <w:color w:val="000000"/>
          <w:sz w:val="23"/>
          <w:szCs w:val="23"/>
          <w:lang w:eastAsia="ru-RU"/>
        </w:rPr>
      </w:pPr>
      <w:r w:rsidRPr="0058044B">
        <w:rPr>
          <w:rFonts w:ascii="Times New Roman" w:hAnsi="Times New Roman"/>
          <w:color w:val="000000"/>
          <w:sz w:val="23"/>
          <w:szCs w:val="23"/>
          <w:lang w:eastAsia="ru-RU"/>
        </w:rPr>
        <w:t xml:space="preserve">«Естественные науки», </w:t>
      </w:r>
    </w:p>
    <w:p w:rsidR="0050094E" w:rsidRPr="0058044B" w:rsidRDefault="0050094E" w:rsidP="00F5313C">
      <w:pPr>
        <w:pStyle w:val="aa"/>
        <w:numPr>
          <w:ilvl w:val="0"/>
          <w:numId w:val="224"/>
        </w:numPr>
        <w:autoSpaceDE w:val="0"/>
        <w:autoSpaceDN w:val="0"/>
        <w:adjustRightInd w:val="0"/>
        <w:spacing w:after="0"/>
        <w:rPr>
          <w:rFonts w:ascii="Times New Roman" w:hAnsi="Times New Roman"/>
          <w:color w:val="000000"/>
          <w:sz w:val="23"/>
          <w:szCs w:val="23"/>
          <w:lang w:eastAsia="ru-RU"/>
        </w:rPr>
      </w:pPr>
      <w:r w:rsidRPr="0058044B">
        <w:rPr>
          <w:rFonts w:ascii="Times New Roman" w:hAnsi="Times New Roman"/>
          <w:color w:val="000000"/>
          <w:sz w:val="23"/>
          <w:szCs w:val="23"/>
          <w:lang w:eastAsia="ru-RU"/>
        </w:rPr>
        <w:t xml:space="preserve">«Физическая культура, экология и основы безопасности жизнедеятельности». </w:t>
      </w:r>
    </w:p>
    <w:p w:rsidR="0050094E" w:rsidRPr="0058044B" w:rsidRDefault="0050094E" w:rsidP="0050094E">
      <w:pPr>
        <w:autoSpaceDE w:val="0"/>
        <w:autoSpaceDN w:val="0"/>
        <w:adjustRightInd w:val="0"/>
        <w:spacing w:after="0"/>
        <w:rPr>
          <w:rFonts w:ascii="Times New Roman" w:hAnsi="Times New Roman"/>
          <w:color w:val="000000"/>
          <w:sz w:val="23"/>
          <w:szCs w:val="23"/>
        </w:rPr>
      </w:pPr>
    </w:p>
    <w:p w:rsidR="0050094E" w:rsidRPr="0058044B" w:rsidRDefault="0050094E" w:rsidP="0050094E">
      <w:pPr>
        <w:autoSpaceDE w:val="0"/>
        <w:autoSpaceDN w:val="0"/>
        <w:adjustRightInd w:val="0"/>
        <w:spacing w:after="0"/>
        <w:rPr>
          <w:rFonts w:ascii="Times New Roman" w:hAnsi="Times New Roman"/>
          <w:color w:val="000000"/>
          <w:sz w:val="23"/>
          <w:szCs w:val="23"/>
        </w:rPr>
      </w:pPr>
      <w:r w:rsidRPr="0058044B">
        <w:rPr>
          <w:rFonts w:ascii="Times New Roman" w:hAnsi="Times New Roman"/>
          <w:color w:val="000000"/>
          <w:sz w:val="23"/>
          <w:szCs w:val="23"/>
        </w:rPr>
        <w:t xml:space="preserve">В учебном плане предусмотрено выполнение обучающимися индивидуальных проектов. </w:t>
      </w:r>
    </w:p>
    <w:p w:rsidR="0050094E" w:rsidRPr="0058044B" w:rsidRDefault="0050094E" w:rsidP="0050094E">
      <w:pPr>
        <w:spacing w:after="0"/>
        <w:rPr>
          <w:rFonts w:ascii="Times New Roman" w:hAnsi="Times New Roman"/>
          <w:sz w:val="24"/>
          <w:szCs w:val="24"/>
        </w:rPr>
      </w:pPr>
      <w:r w:rsidRPr="0058044B">
        <w:rPr>
          <w:rFonts w:ascii="Times New Roman" w:hAnsi="Times New Roman"/>
          <w:b/>
          <w:bCs/>
          <w:color w:val="000000"/>
          <w:sz w:val="24"/>
          <w:szCs w:val="24"/>
        </w:rPr>
        <w:t>Часть учебного плана, предусматривающая</w:t>
      </w:r>
      <w:r>
        <w:rPr>
          <w:rFonts w:ascii="Times New Roman" w:hAnsi="Times New Roman"/>
          <w:b/>
          <w:bCs/>
          <w:color w:val="000000"/>
          <w:sz w:val="24"/>
          <w:szCs w:val="24"/>
        </w:rPr>
        <w:t xml:space="preserve"> </w:t>
      </w:r>
      <w:r w:rsidRPr="0058044B">
        <w:rPr>
          <w:rFonts w:ascii="Times New Roman" w:hAnsi="Times New Roman"/>
          <w:b/>
          <w:bCs/>
          <w:sz w:val="24"/>
          <w:szCs w:val="24"/>
        </w:rPr>
        <w:t>изучение предметов по выбору</w:t>
      </w:r>
      <w:r w:rsidRPr="0058044B">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w:t>
      </w:r>
      <w:r>
        <w:rPr>
          <w:rFonts w:ascii="Times New Roman" w:hAnsi="Times New Roman"/>
          <w:sz w:val="24"/>
          <w:szCs w:val="24"/>
        </w:rPr>
        <w:t>школы.</w:t>
      </w:r>
    </w:p>
    <w:p w:rsidR="0050094E" w:rsidRPr="00697686" w:rsidRDefault="0050094E" w:rsidP="0050094E">
      <w:pPr>
        <w:autoSpaceDE w:val="0"/>
        <w:autoSpaceDN w:val="0"/>
        <w:adjustRightInd w:val="0"/>
        <w:spacing w:after="0"/>
        <w:rPr>
          <w:rFonts w:ascii="Times New Roman" w:hAnsi="Times New Roman"/>
          <w:color w:val="000000"/>
          <w:sz w:val="23"/>
          <w:szCs w:val="23"/>
        </w:rPr>
      </w:pPr>
      <w:r w:rsidRPr="00697686">
        <w:rPr>
          <w:rFonts w:ascii="Times New Roman" w:hAnsi="Times New Roman"/>
          <w:color w:val="000000"/>
          <w:sz w:val="23"/>
          <w:szCs w:val="23"/>
        </w:rPr>
        <w:t xml:space="preserve">Учебный </w:t>
      </w:r>
      <w:r>
        <w:rPr>
          <w:rFonts w:ascii="Times New Roman" w:hAnsi="Times New Roman"/>
          <w:color w:val="000000"/>
          <w:sz w:val="23"/>
          <w:szCs w:val="23"/>
        </w:rPr>
        <w:t xml:space="preserve">план 10 класса </w:t>
      </w:r>
      <w:r w:rsidRPr="00697686">
        <w:rPr>
          <w:rFonts w:ascii="Times New Roman" w:hAnsi="Times New Roman"/>
          <w:sz w:val="24"/>
          <w:szCs w:val="24"/>
        </w:rPr>
        <w:t>универсального профиля обучения (ФГОС СОО)</w:t>
      </w:r>
      <w:r>
        <w:rPr>
          <w:rFonts w:ascii="Times New Roman" w:hAnsi="Times New Roman"/>
          <w:color w:val="000000"/>
          <w:sz w:val="23"/>
          <w:szCs w:val="23"/>
        </w:rPr>
        <w:t xml:space="preserve"> </w:t>
      </w:r>
      <w:r w:rsidRPr="00697686">
        <w:rPr>
          <w:rFonts w:ascii="Times New Roman" w:hAnsi="Times New Roman"/>
          <w:color w:val="000000"/>
          <w:sz w:val="23"/>
          <w:szCs w:val="23"/>
        </w:rPr>
        <w:t xml:space="preserve"> содержит 11 обязательных учебных предметов и предусматривают изучение не менее одного учебного предмета из каждой предметной области, определенной ФГОС СОО. </w:t>
      </w:r>
    </w:p>
    <w:p w:rsidR="0050094E" w:rsidRPr="00697686" w:rsidRDefault="0050094E" w:rsidP="0050094E">
      <w:pPr>
        <w:autoSpaceDE w:val="0"/>
        <w:autoSpaceDN w:val="0"/>
        <w:adjustRightInd w:val="0"/>
        <w:spacing w:after="0"/>
        <w:rPr>
          <w:rFonts w:ascii="Times New Roman" w:hAnsi="Times New Roman"/>
          <w:color w:val="000000"/>
          <w:sz w:val="23"/>
          <w:szCs w:val="23"/>
        </w:rPr>
      </w:pPr>
      <w:r w:rsidRPr="00697686">
        <w:rPr>
          <w:rFonts w:ascii="Times New Roman" w:hAnsi="Times New Roman"/>
          <w:color w:val="000000"/>
          <w:sz w:val="23"/>
          <w:szCs w:val="23"/>
        </w:rPr>
        <w:t xml:space="preserve">Предметная область </w:t>
      </w:r>
      <w:r w:rsidRPr="00697686">
        <w:rPr>
          <w:rFonts w:ascii="Times New Roman" w:hAnsi="Times New Roman"/>
          <w:b/>
          <w:bCs/>
          <w:color w:val="000000"/>
          <w:sz w:val="23"/>
          <w:szCs w:val="23"/>
        </w:rPr>
        <w:t xml:space="preserve">«Русский язык и литература» </w:t>
      </w:r>
      <w:r w:rsidRPr="00697686">
        <w:rPr>
          <w:rFonts w:ascii="Times New Roman" w:hAnsi="Times New Roman"/>
          <w:color w:val="000000"/>
          <w:sz w:val="23"/>
          <w:szCs w:val="23"/>
        </w:rPr>
        <w:t xml:space="preserve">представлена к изучению предметами </w:t>
      </w:r>
    </w:p>
    <w:p w:rsidR="0050094E" w:rsidRPr="00697686" w:rsidRDefault="0050094E" w:rsidP="0050094E">
      <w:p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«Русский язык» (70 часов за 2 года) / , «Литература» (210 часов</w:t>
      </w:r>
      <w:r w:rsidRPr="00697686">
        <w:rPr>
          <w:rFonts w:ascii="Times New Roman" w:hAnsi="Times New Roman"/>
          <w:color w:val="000000"/>
          <w:sz w:val="23"/>
          <w:szCs w:val="23"/>
        </w:rPr>
        <w:t xml:space="preserve"> за 2 года) /базовый уровень/. </w:t>
      </w:r>
    </w:p>
    <w:p w:rsidR="0050094E" w:rsidRPr="00697686" w:rsidRDefault="0050094E" w:rsidP="0050094E">
      <w:pPr>
        <w:autoSpaceDE w:val="0"/>
        <w:autoSpaceDN w:val="0"/>
        <w:adjustRightInd w:val="0"/>
        <w:spacing w:after="0"/>
        <w:rPr>
          <w:rFonts w:ascii="Times New Roman" w:hAnsi="Times New Roman"/>
          <w:color w:val="000000"/>
          <w:sz w:val="23"/>
          <w:szCs w:val="23"/>
        </w:rPr>
      </w:pPr>
      <w:r w:rsidRPr="00697686">
        <w:rPr>
          <w:rFonts w:ascii="Times New Roman" w:hAnsi="Times New Roman"/>
          <w:color w:val="000000"/>
          <w:sz w:val="23"/>
          <w:szCs w:val="23"/>
        </w:rPr>
        <w:t xml:space="preserve">Предметная область </w:t>
      </w:r>
      <w:r w:rsidRPr="00697686">
        <w:rPr>
          <w:rFonts w:ascii="Times New Roman" w:hAnsi="Times New Roman"/>
          <w:b/>
          <w:bCs/>
          <w:color w:val="000000"/>
          <w:sz w:val="23"/>
          <w:szCs w:val="23"/>
        </w:rPr>
        <w:t>«Родной язык и родная литература»</w:t>
      </w:r>
      <w:r w:rsidRPr="00697686">
        <w:rPr>
          <w:rFonts w:ascii="Times New Roman" w:hAnsi="Times New Roman"/>
          <w:b/>
          <w:bCs/>
          <w:color w:val="000000"/>
          <w:sz w:val="16"/>
          <w:szCs w:val="16"/>
        </w:rPr>
        <w:t xml:space="preserve">4 </w:t>
      </w:r>
      <w:r w:rsidRPr="00697686">
        <w:rPr>
          <w:rFonts w:ascii="Times New Roman" w:hAnsi="Times New Roman"/>
          <w:color w:val="000000"/>
          <w:sz w:val="23"/>
          <w:szCs w:val="23"/>
        </w:rPr>
        <w:t>представлена к изуч</w:t>
      </w:r>
      <w:r>
        <w:rPr>
          <w:rFonts w:ascii="Times New Roman" w:hAnsi="Times New Roman"/>
          <w:color w:val="000000"/>
          <w:sz w:val="23"/>
          <w:szCs w:val="23"/>
        </w:rPr>
        <w:t>ению предметами «Родной язык» (35</w:t>
      </w:r>
      <w:r w:rsidRPr="00697686">
        <w:rPr>
          <w:rFonts w:ascii="Times New Roman" w:hAnsi="Times New Roman"/>
          <w:color w:val="000000"/>
          <w:sz w:val="23"/>
          <w:szCs w:val="23"/>
        </w:rPr>
        <w:t xml:space="preserve"> часов за </w:t>
      </w:r>
      <w:r>
        <w:rPr>
          <w:rFonts w:ascii="Times New Roman" w:hAnsi="Times New Roman"/>
          <w:color w:val="000000"/>
          <w:sz w:val="23"/>
          <w:szCs w:val="23"/>
        </w:rPr>
        <w:t>2 года) и «Родная литература» (35 часов за 2 года)/базовый уровень/.</w:t>
      </w:r>
    </w:p>
    <w:p w:rsidR="0050094E" w:rsidRPr="00697686" w:rsidRDefault="0050094E" w:rsidP="0050094E">
      <w:pPr>
        <w:autoSpaceDE w:val="0"/>
        <w:autoSpaceDN w:val="0"/>
        <w:adjustRightInd w:val="0"/>
        <w:spacing w:after="0"/>
        <w:rPr>
          <w:rFonts w:ascii="Times New Roman" w:hAnsi="Times New Roman"/>
          <w:color w:val="000000"/>
          <w:sz w:val="23"/>
          <w:szCs w:val="23"/>
        </w:rPr>
      </w:pPr>
      <w:r w:rsidRPr="00697686">
        <w:rPr>
          <w:rFonts w:ascii="Times New Roman" w:hAnsi="Times New Roman"/>
          <w:color w:val="000000"/>
          <w:sz w:val="23"/>
          <w:szCs w:val="23"/>
        </w:rPr>
        <w:t xml:space="preserve">Предметная область </w:t>
      </w:r>
      <w:r w:rsidRPr="00697686">
        <w:rPr>
          <w:rFonts w:ascii="Times New Roman" w:hAnsi="Times New Roman"/>
          <w:b/>
          <w:bCs/>
          <w:color w:val="000000"/>
          <w:sz w:val="23"/>
          <w:szCs w:val="23"/>
        </w:rPr>
        <w:t>«Иностранные языки»</w:t>
      </w:r>
      <w:r w:rsidRPr="00697686">
        <w:rPr>
          <w:rFonts w:ascii="Times New Roman" w:hAnsi="Times New Roman"/>
          <w:color w:val="000000"/>
          <w:sz w:val="23"/>
          <w:szCs w:val="23"/>
        </w:rPr>
        <w:t xml:space="preserve">, представлена учебным </w:t>
      </w:r>
      <w:r>
        <w:rPr>
          <w:rFonts w:ascii="Times New Roman" w:hAnsi="Times New Roman"/>
          <w:color w:val="000000"/>
          <w:sz w:val="23"/>
          <w:szCs w:val="23"/>
        </w:rPr>
        <w:t xml:space="preserve">предметом «Английский язык» (210 часов </w:t>
      </w:r>
      <w:r w:rsidRPr="00697686">
        <w:rPr>
          <w:rFonts w:ascii="Times New Roman" w:hAnsi="Times New Roman"/>
          <w:color w:val="000000"/>
          <w:sz w:val="23"/>
          <w:szCs w:val="23"/>
        </w:rPr>
        <w:t xml:space="preserve">за 2 года обучения) /базовый уровень/. </w:t>
      </w:r>
    </w:p>
    <w:p w:rsidR="0050094E" w:rsidRDefault="0050094E" w:rsidP="0050094E">
      <w:pPr>
        <w:autoSpaceDE w:val="0"/>
        <w:autoSpaceDN w:val="0"/>
        <w:adjustRightInd w:val="0"/>
        <w:spacing w:after="0"/>
        <w:rPr>
          <w:rFonts w:ascii="Times New Roman" w:hAnsi="Times New Roman"/>
          <w:color w:val="000000"/>
          <w:sz w:val="23"/>
          <w:szCs w:val="23"/>
        </w:rPr>
      </w:pPr>
      <w:r w:rsidRPr="00697686">
        <w:rPr>
          <w:rFonts w:ascii="Times New Roman" w:hAnsi="Times New Roman"/>
          <w:color w:val="000000"/>
          <w:sz w:val="23"/>
          <w:szCs w:val="23"/>
        </w:rPr>
        <w:t xml:space="preserve">Предметная область </w:t>
      </w:r>
      <w:r w:rsidRPr="00697686">
        <w:rPr>
          <w:rFonts w:ascii="Times New Roman" w:hAnsi="Times New Roman"/>
          <w:b/>
          <w:bCs/>
          <w:color w:val="000000"/>
          <w:sz w:val="23"/>
          <w:szCs w:val="23"/>
        </w:rPr>
        <w:t xml:space="preserve">«Общественные науки» </w:t>
      </w:r>
      <w:r w:rsidRPr="00697686">
        <w:rPr>
          <w:rFonts w:ascii="Times New Roman" w:hAnsi="Times New Roman"/>
          <w:color w:val="000000"/>
          <w:sz w:val="23"/>
          <w:szCs w:val="23"/>
        </w:rPr>
        <w:t xml:space="preserve">представлена </w:t>
      </w:r>
      <w:r>
        <w:rPr>
          <w:rFonts w:ascii="Times New Roman" w:hAnsi="Times New Roman"/>
          <w:color w:val="000000"/>
          <w:sz w:val="23"/>
          <w:szCs w:val="23"/>
        </w:rPr>
        <w:t>учебным предметом «История» (140</w:t>
      </w:r>
      <w:r w:rsidRPr="00697686">
        <w:rPr>
          <w:rFonts w:ascii="Times New Roman" w:hAnsi="Times New Roman"/>
          <w:color w:val="000000"/>
          <w:sz w:val="23"/>
          <w:szCs w:val="23"/>
        </w:rPr>
        <w:t xml:space="preserve"> часов за 2 года обучения) /базовый</w:t>
      </w:r>
      <w:r>
        <w:rPr>
          <w:rFonts w:ascii="Times New Roman" w:hAnsi="Times New Roman"/>
          <w:color w:val="000000"/>
          <w:sz w:val="23"/>
          <w:szCs w:val="23"/>
        </w:rPr>
        <w:t xml:space="preserve"> уровень/.</w:t>
      </w:r>
    </w:p>
    <w:p w:rsidR="0050094E" w:rsidRPr="00697686" w:rsidRDefault="0050094E" w:rsidP="0050094E">
      <w:pPr>
        <w:autoSpaceDE w:val="0"/>
        <w:autoSpaceDN w:val="0"/>
        <w:adjustRightInd w:val="0"/>
        <w:spacing w:after="0"/>
        <w:rPr>
          <w:rFonts w:ascii="Times New Roman" w:hAnsi="Times New Roman"/>
          <w:color w:val="000000"/>
          <w:sz w:val="23"/>
          <w:szCs w:val="23"/>
        </w:rPr>
      </w:pPr>
      <w:r w:rsidRPr="00697686">
        <w:rPr>
          <w:rFonts w:ascii="Times New Roman" w:hAnsi="Times New Roman"/>
          <w:color w:val="000000"/>
          <w:sz w:val="23"/>
          <w:szCs w:val="23"/>
        </w:rPr>
        <w:t xml:space="preserve">Предметная область </w:t>
      </w:r>
      <w:r w:rsidRPr="00697686">
        <w:rPr>
          <w:rFonts w:ascii="Times New Roman" w:hAnsi="Times New Roman"/>
          <w:b/>
          <w:bCs/>
          <w:color w:val="000000"/>
          <w:sz w:val="23"/>
          <w:szCs w:val="23"/>
        </w:rPr>
        <w:t xml:space="preserve">«Математика и информатика» </w:t>
      </w:r>
      <w:r w:rsidRPr="00697686">
        <w:rPr>
          <w:rFonts w:ascii="Times New Roman" w:hAnsi="Times New Roman"/>
          <w:color w:val="000000"/>
          <w:sz w:val="23"/>
          <w:szCs w:val="23"/>
        </w:rPr>
        <w:t>представлена учебным предметом: «Математика: алгебра и начала ма</w:t>
      </w:r>
      <w:r>
        <w:rPr>
          <w:rFonts w:ascii="Times New Roman" w:hAnsi="Times New Roman"/>
          <w:color w:val="000000"/>
          <w:sz w:val="23"/>
          <w:szCs w:val="23"/>
        </w:rPr>
        <w:t xml:space="preserve">тематического анализа» (140 </w:t>
      </w:r>
      <w:r w:rsidRPr="00697686">
        <w:rPr>
          <w:rFonts w:ascii="Times New Roman" w:hAnsi="Times New Roman"/>
          <w:color w:val="000000"/>
          <w:sz w:val="23"/>
          <w:szCs w:val="23"/>
        </w:rPr>
        <w:t xml:space="preserve">часов </w:t>
      </w:r>
      <w:r>
        <w:rPr>
          <w:rFonts w:ascii="Times New Roman" w:hAnsi="Times New Roman"/>
          <w:color w:val="000000"/>
          <w:sz w:val="23"/>
          <w:szCs w:val="23"/>
        </w:rPr>
        <w:t>за 2 года обучения) /базовый уровень/, «Геометрия» (140</w:t>
      </w:r>
      <w:r w:rsidRPr="00697686">
        <w:rPr>
          <w:rFonts w:ascii="Times New Roman" w:hAnsi="Times New Roman"/>
          <w:color w:val="000000"/>
          <w:sz w:val="23"/>
          <w:szCs w:val="23"/>
        </w:rPr>
        <w:t xml:space="preserve"> часов за 2 года обучения) /базовый уровень/. </w:t>
      </w:r>
    </w:p>
    <w:p w:rsidR="0050094E" w:rsidRPr="00697686" w:rsidRDefault="0050094E" w:rsidP="0050094E">
      <w:pPr>
        <w:autoSpaceDE w:val="0"/>
        <w:autoSpaceDN w:val="0"/>
        <w:adjustRightInd w:val="0"/>
        <w:spacing w:after="0"/>
        <w:rPr>
          <w:rFonts w:ascii="Times New Roman" w:hAnsi="Times New Roman"/>
          <w:color w:val="000000"/>
          <w:sz w:val="23"/>
          <w:szCs w:val="23"/>
        </w:rPr>
      </w:pPr>
      <w:r w:rsidRPr="00697686">
        <w:rPr>
          <w:rFonts w:ascii="Times New Roman" w:hAnsi="Times New Roman"/>
          <w:color w:val="000000"/>
          <w:sz w:val="23"/>
          <w:szCs w:val="23"/>
        </w:rPr>
        <w:t xml:space="preserve">Предметная область </w:t>
      </w:r>
      <w:r w:rsidRPr="00697686">
        <w:rPr>
          <w:rFonts w:ascii="Times New Roman" w:hAnsi="Times New Roman"/>
          <w:b/>
          <w:bCs/>
          <w:color w:val="000000"/>
          <w:sz w:val="23"/>
          <w:szCs w:val="23"/>
        </w:rPr>
        <w:t xml:space="preserve">«Естественные науки» </w:t>
      </w:r>
      <w:r>
        <w:rPr>
          <w:rFonts w:ascii="Times New Roman" w:hAnsi="Times New Roman"/>
          <w:color w:val="000000"/>
          <w:sz w:val="23"/>
          <w:szCs w:val="23"/>
        </w:rPr>
        <w:t>представлена учебными предметом</w:t>
      </w:r>
      <w:r w:rsidRPr="00697686">
        <w:rPr>
          <w:rFonts w:ascii="Times New Roman" w:hAnsi="Times New Roman"/>
          <w:color w:val="000000"/>
          <w:sz w:val="23"/>
          <w:szCs w:val="23"/>
        </w:rPr>
        <w:t xml:space="preserve">: </w:t>
      </w:r>
      <w:r>
        <w:rPr>
          <w:rFonts w:ascii="Times New Roman" w:hAnsi="Times New Roman"/>
          <w:color w:val="000000"/>
          <w:sz w:val="23"/>
          <w:szCs w:val="23"/>
        </w:rPr>
        <w:t xml:space="preserve">   «Астрономия» (35часов за 1 год</w:t>
      </w:r>
      <w:r w:rsidRPr="00697686">
        <w:rPr>
          <w:rFonts w:ascii="Times New Roman" w:hAnsi="Times New Roman"/>
          <w:color w:val="000000"/>
          <w:sz w:val="23"/>
          <w:szCs w:val="23"/>
        </w:rPr>
        <w:t xml:space="preserve"> обучения) /базовый уровень/. </w:t>
      </w:r>
    </w:p>
    <w:p w:rsidR="0050094E" w:rsidRDefault="0050094E" w:rsidP="0050094E">
      <w:pPr>
        <w:autoSpaceDE w:val="0"/>
        <w:autoSpaceDN w:val="0"/>
        <w:adjustRightInd w:val="0"/>
        <w:spacing w:after="0"/>
        <w:rPr>
          <w:rFonts w:ascii="Times New Roman" w:hAnsi="Times New Roman"/>
          <w:color w:val="000000"/>
          <w:sz w:val="23"/>
          <w:szCs w:val="23"/>
        </w:rPr>
      </w:pPr>
      <w:r w:rsidRPr="00697686">
        <w:rPr>
          <w:rFonts w:ascii="Times New Roman" w:hAnsi="Times New Roman"/>
          <w:color w:val="000000"/>
          <w:sz w:val="23"/>
          <w:szCs w:val="23"/>
        </w:rPr>
        <w:t xml:space="preserve">Предметная область </w:t>
      </w:r>
      <w:r w:rsidRPr="00697686">
        <w:rPr>
          <w:rFonts w:ascii="Times New Roman" w:hAnsi="Times New Roman"/>
          <w:b/>
          <w:bCs/>
          <w:color w:val="000000"/>
          <w:sz w:val="23"/>
          <w:szCs w:val="23"/>
        </w:rPr>
        <w:t xml:space="preserve">«Физическая культура, экология и основы безопасности жизнедеятельности» </w:t>
      </w:r>
      <w:r w:rsidRPr="00697686">
        <w:rPr>
          <w:rFonts w:ascii="Times New Roman" w:hAnsi="Times New Roman"/>
          <w:color w:val="000000"/>
          <w:sz w:val="23"/>
          <w:szCs w:val="23"/>
        </w:rPr>
        <w:t>представлена учебными предме</w:t>
      </w:r>
      <w:r>
        <w:rPr>
          <w:rFonts w:ascii="Times New Roman" w:hAnsi="Times New Roman"/>
          <w:color w:val="000000"/>
          <w:sz w:val="23"/>
          <w:szCs w:val="23"/>
        </w:rPr>
        <w:t>тами: «Физическая культура» (210 часов</w:t>
      </w:r>
      <w:r w:rsidRPr="00697686">
        <w:rPr>
          <w:rFonts w:ascii="Times New Roman" w:hAnsi="Times New Roman"/>
          <w:color w:val="000000"/>
          <w:sz w:val="23"/>
          <w:szCs w:val="23"/>
        </w:rPr>
        <w:t xml:space="preserve"> за 2 года) /базовый уровень/; «Основы без</w:t>
      </w:r>
      <w:r>
        <w:rPr>
          <w:rFonts w:ascii="Times New Roman" w:hAnsi="Times New Roman"/>
          <w:color w:val="000000"/>
          <w:sz w:val="23"/>
          <w:szCs w:val="23"/>
        </w:rPr>
        <w:t>опасности жизнедеятельности» (70</w:t>
      </w:r>
      <w:r w:rsidRPr="00697686">
        <w:rPr>
          <w:rFonts w:ascii="Times New Roman" w:hAnsi="Times New Roman"/>
          <w:color w:val="000000"/>
          <w:sz w:val="23"/>
          <w:szCs w:val="23"/>
        </w:rPr>
        <w:t xml:space="preserve"> часов за 2 года) /базовый уровень/. </w:t>
      </w:r>
    </w:p>
    <w:p w:rsidR="0050094E" w:rsidRDefault="0050094E" w:rsidP="0050094E">
      <w:pPr>
        <w:autoSpaceDE w:val="0"/>
        <w:autoSpaceDN w:val="0"/>
        <w:adjustRightInd w:val="0"/>
        <w:spacing w:after="0"/>
        <w:ind w:firstLine="708"/>
        <w:rPr>
          <w:rFonts w:ascii="Times New Roman" w:hAnsi="Times New Roman"/>
          <w:color w:val="000000"/>
          <w:sz w:val="23"/>
          <w:szCs w:val="23"/>
        </w:rPr>
      </w:pPr>
      <w:r>
        <w:rPr>
          <w:rFonts w:ascii="Times New Roman" w:hAnsi="Times New Roman"/>
          <w:color w:val="000000"/>
          <w:sz w:val="23"/>
          <w:szCs w:val="23"/>
        </w:rPr>
        <w:t>В учебный план включены учебные предметы по выбору учащихся из числа обязательных областей:</w:t>
      </w:r>
    </w:p>
    <w:p w:rsidR="0050094E" w:rsidRDefault="0050094E" w:rsidP="0050094E">
      <w:pPr>
        <w:autoSpaceDE w:val="0"/>
        <w:autoSpaceDN w:val="0"/>
        <w:adjustRightInd w:val="0"/>
        <w:spacing w:after="0"/>
        <w:rPr>
          <w:rFonts w:ascii="Times New Roman" w:hAnsi="Times New Roman"/>
          <w:bCs/>
          <w:color w:val="000000"/>
          <w:sz w:val="23"/>
          <w:szCs w:val="23"/>
        </w:rPr>
      </w:pPr>
      <w:r w:rsidRPr="00697686">
        <w:rPr>
          <w:rFonts w:ascii="Times New Roman" w:hAnsi="Times New Roman"/>
          <w:color w:val="000000"/>
          <w:sz w:val="23"/>
          <w:szCs w:val="23"/>
        </w:rPr>
        <w:t xml:space="preserve">Предметная область </w:t>
      </w:r>
      <w:r w:rsidRPr="00697686">
        <w:rPr>
          <w:rFonts w:ascii="Times New Roman" w:hAnsi="Times New Roman"/>
          <w:b/>
          <w:bCs/>
          <w:color w:val="000000"/>
          <w:sz w:val="23"/>
          <w:szCs w:val="23"/>
        </w:rPr>
        <w:t>«Математика и информатика»</w:t>
      </w:r>
      <w:r>
        <w:rPr>
          <w:rFonts w:ascii="Times New Roman" w:hAnsi="Times New Roman"/>
          <w:b/>
          <w:bCs/>
          <w:color w:val="000000"/>
          <w:sz w:val="23"/>
          <w:szCs w:val="23"/>
        </w:rPr>
        <w:t xml:space="preserve"> - «</w:t>
      </w:r>
      <w:r>
        <w:rPr>
          <w:rFonts w:ascii="Times New Roman" w:hAnsi="Times New Roman"/>
          <w:bCs/>
          <w:color w:val="000000"/>
          <w:sz w:val="23"/>
          <w:szCs w:val="23"/>
        </w:rPr>
        <w:t>И</w:t>
      </w:r>
      <w:r w:rsidRPr="001A440F">
        <w:rPr>
          <w:rFonts w:ascii="Times New Roman" w:hAnsi="Times New Roman"/>
          <w:bCs/>
          <w:color w:val="000000"/>
          <w:sz w:val="23"/>
          <w:szCs w:val="23"/>
        </w:rPr>
        <w:t>нформатика</w:t>
      </w:r>
      <w:r>
        <w:rPr>
          <w:rFonts w:ascii="Times New Roman" w:hAnsi="Times New Roman"/>
          <w:bCs/>
          <w:color w:val="000000"/>
          <w:sz w:val="23"/>
          <w:szCs w:val="23"/>
        </w:rPr>
        <w:t>»- (70 часов за 2 года обучения)/базовый уровень/.</w:t>
      </w:r>
    </w:p>
    <w:p w:rsidR="0050094E" w:rsidRPr="00697686" w:rsidRDefault="0050094E" w:rsidP="0050094E">
      <w:pPr>
        <w:autoSpaceDE w:val="0"/>
        <w:autoSpaceDN w:val="0"/>
        <w:adjustRightInd w:val="0"/>
        <w:spacing w:after="0"/>
        <w:rPr>
          <w:rFonts w:ascii="Times New Roman" w:hAnsi="Times New Roman"/>
          <w:color w:val="000000"/>
          <w:sz w:val="23"/>
          <w:szCs w:val="23"/>
        </w:rPr>
      </w:pPr>
      <w:r>
        <w:rPr>
          <w:rFonts w:ascii="Times New Roman" w:hAnsi="Times New Roman"/>
          <w:bCs/>
          <w:color w:val="000000"/>
          <w:sz w:val="23"/>
          <w:szCs w:val="23"/>
        </w:rPr>
        <w:t xml:space="preserve"> </w:t>
      </w:r>
      <w:r w:rsidRPr="00697686">
        <w:rPr>
          <w:rFonts w:ascii="Times New Roman" w:hAnsi="Times New Roman"/>
          <w:color w:val="000000"/>
          <w:sz w:val="23"/>
          <w:szCs w:val="23"/>
        </w:rPr>
        <w:t xml:space="preserve">Предметная область </w:t>
      </w:r>
      <w:r w:rsidRPr="00697686">
        <w:rPr>
          <w:rFonts w:ascii="Times New Roman" w:hAnsi="Times New Roman"/>
          <w:b/>
          <w:bCs/>
          <w:color w:val="000000"/>
          <w:sz w:val="23"/>
          <w:szCs w:val="23"/>
        </w:rPr>
        <w:t>«Общественные науки»</w:t>
      </w:r>
      <w:r>
        <w:rPr>
          <w:rFonts w:ascii="Times New Roman" w:hAnsi="Times New Roman"/>
          <w:b/>
          <w:bCs/>
          <w:color w:val="000000"/>
          <w:sz w:val="23"/>
          <w:szCs w:val="23"/>
        </w:rPr>
        <w:t xml:space="preserve"> -</w:t>
      </w:r>
      <w:r>
        <w:rPr>
          <w:rFonts w:ascii="Times New Roman" w:hAnsi="Times New Roman"/>
          <w:color w:val="000000"/>
          <w:sz w:val="23"/>
          <w:szCs w:val="23"/>
        </w:rPr>
        <w:t>«Обществознание» (140 часов</w:t>
      </w:r>
      <w:r w:rsidRPr="00697686">
        <w:rPr>
          <w:rFonts w:ascii="Times New Roman" w:hAnsi="Times New Roman"/>
          <w:color w:val="000000"/>
          <w:sz w:val="23"/>
          <w:szCs w:val="23"/>
        </w:rPr>
        <w:t xml:space="preserve"> за 2 года обучения) /базовый уровень</w:t>
      </w:r>
      <w:r>
        <w:rPr>
          <w:rFonts w:ascii="Times New Roman" w:hAnsi="Times New Roman"/>
          <w:color w:val="000000"/>
          <w:sz w:val="23"/>
          <w:szCs w:val="23"/>
        </w:rPr>
        <w:t xml:space="preserve">). </w:t>
      </w:r>
    </w:p>
    <w:p w:rsidR="0050094E" w:rsidRPr="00697686" w:rsidRDefault="0050094E" w:rsidP="0050094E">
      <w:pPr>
        <w:autoSpaceDE w:val="0"/>
        <w:autoSpaceDN w:val="0"/>
        <w:adjustRightInd w:val="0"/>
        <w:spacing w:after="0"/>
        <w:rPr>
          <w:rFonts w:ascii="Times New Roman" w:hAnsi="Times New Roman"/>
          <w:color w:val="000000"/>
          <w:sz w:val="23"/>
          <w:szCs w:val="23"/>
        </w:rPr>
      </w:pPr>
      <w:r w:rsidRPr="00697686">
        <w:rPr>
          <w:rFonts w:ascii="Times New Roman" w:hAnsi="Times New Roman"/>
          <w:color w:val="000000"/>
          <w:sz w:val="23"/>
          <w:szCs w:val="23"/>
        </w:rPr>
        <w:t xml:space="preserve">Предметная область </w:t>
      </w:r>
      <w:r w:rsidRPr="00697686">
        <w:rPr>
          <w:rFonts w:ascii="Times New Roman" w:hAnsi="Times New Roman"/>
          <w:b/>
          <w:bCs/>
          <w:color w:val="000000"/>
          <w:sz w:val="23"/>
          <w:szCs w:val="23"/>
        </w:rPr>
        <w:t>«Естественные науки»</w:t>
      </w:r>
      <w:r>
        <w:rPr>
          <w:rFonts w:ascii="Times New Roman" w:hAnsi="Times New Roman"/>
          <w:b/>
          <w:bCs/>
          <w:color w:val="000000"/>
          <w:sz w:val="23"/>
          <w:szCs w:val="23"/>
        </w:rPr>
        <w:t xml:space="preserve"> - </w:t>
      </w:r>
      <w:r w:rsidRPr="00E647B3">
        <w:rPr>
          <w:rFonts w:ascii="Times New Roman" w:hAnsi="Times New Roman"/>
          <w:bCs/>
          <w:color w:val="000000"/>
          <w:sz w:val="23"/>
          <w:szCs w:val="23"/>
        </w:rPr>
        <w:t>«Биология»</w:t>
      </w:r>
      <w:r>
        <w:rPr>
          <w:rFonts w:ascii="Times New Roman" w:hAnsi="Times New Roman"/>
          <w:bCs/>
          <w:color w:val="000000"/>
          <w:sz w:val="23"/>
          <w:szCs w:val="23"/>
        </w:rPr>
        <w:t xml:space="preserve"> (140 часов за 2 года обучения).</w:t>
      </w:r>
    </w:p>
    <w:p w:rsidR="0050094E" w:rsidRDefault="0050094E" w:rsidP="0050094E">
      <w:pPr>
        <w:autoSpaceDE w:val="0"/>
        <w:autoSpaceDN w:val="0"/>
        <w:adjustRightInd w:val="0"/>
        <w:spacing w:after="0"/>
        <w:ind w:firstLine="708"/>
        <w:rPr>
          <w:rFonts w:ascii="Times New Roman" w:hAnsi="Times New Roman"/>
          <w:color w:val="000000"/>
          <w:sz w:val="23"/>
          <w:szCs w:val="23"/>
        </w:rPr>
      </w:pPr>
      <w:r>
        <w:rPr>
          <w:rFonts w:ascii="Times New Roman" w:hAnsi="Times New Roman"/>
          <w:color w:val="000000"/>
          <w:sz w:val="23"/>
          <w:szCs w:val="23"/>
        </w:rPr>
        <w:t>В учебном плане обязательно</w:t>
      </w:r>
      <w:r w:rsidRPr="00697686">
        <w:rPr>
          <w:rFonts w:ascii="Times New Roman" w:hAnsi="Times New Roman"/>
          <w:color w:val="000000"/>
          <w:sz w:val="23"/>
          <w:szCs w:val="23"/>
        </w:rPr>
        <w:t xml:space="preserve"> </w:t>
      </w:r>
      <w:r>
        <w:rPr>
          <w:rFonts w:ascii="Times New Roman" w:hAnsi="Times New Roman"/>
          <w:color w:val="000000"/>
          <w:sz w:val="23"/>
          <w:szCs w:val="23"/>
        </w:rPr>
        <w:t xml:space="preserve"> </w:t>
      </w:r>
      <w:r w:rsidRPr="00697686">
        <w:rPr>
          <w:rFonts w:ascii="Times New Roman" w:hAnsi="Times New Roman"/>
          <w:color w:val="000000"/>
          <w:sz w:val="23"/>
          <w:szCs w:val="23"/>
        </w:rPr>
        <w:t xml:space="preserve"> отводится 1 час в неделю для реализации индивидуального проекта. Индивидуальный проект выполняется обучающимся в течение </w:t>
      </w:r>
      <w:r>
        <w:rPr>
          <w:rFonts w:ascii="Times New Roman" w:hAnsi="Times New Roman"/>
          <w:color w:val="000000"/>
          <w:sz w:val="23"/>
          <w:szCs w:val="23"/>
        </w:rPr>
        <w:t xml:space="preserve"> </w:t>
      </w:r>
      <w:r w:rsidRPr="00697686">
        <w:rPr>
          <w:rFonts w:ascii="Times New Roman" w:hAnsi="Times New Roman"/>
          <w:color w:val="000000"/>
          <w:sz w:val="23"/>
          <w:szCs w:val="23"/>
        </w:rPr>
        <w:t xml:space="preserve">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w:t>
      </w:r>
    </w:p>
    <w:p w:rsidR="0050094E" w:rsidRPr="00697686" w:rsidRDefault="0050094E" w:rsidP="0050094E">
      <w:pPr>
        <w:autoSpaceDE w:val="0"/>
        <w:autoSpaceDN w:val="0"/>
        <w:adjustRightInd w:val="0"/>
        <w:spacing w:after="0"/>
        <w:rPr>
          <w:rFonts w:ascii="Times New Roman" w:hAnsi="Times New Roman"/>
          <w:color w:val="000000"/>
          <w:sz w:val="23"/>
          <w:szCs w:val="23"/>
        </w:rPr>
      </w:pPr>
    </w:p>
    <w:p w:rsidR="0050094E" w:rsidRDefault="0050094E" w:rsidP="0050094E">
      <w:pPr>
        <w:spacing w:after="0"/>
        <w:rPr>
          <w:rFonts w:ascii="Times New Roman" w:hAnsi="Times New Roman"/>
          <w:color w:val="000000"/>
          <w:sz w:val="23"/>
          <w:szCs w:val="23"/>
        </w:rPr>
      </w:pPr>
      <w:r w:rsidRPr="00697686">
        <w:rPr>
          <w:rFonts w:ascii="Times New Roman" w:hAnsi="Times New Roman"/>
          <w:b/>
          <w:bCs/>
          <w:color w:val="000000"/>
          <w:sz w:val="23"/>
          <w:szCs w:val="23"/>
        </w:rPr>
        <w:t xml:space="preserve">Часть учебного плана, предусматривающая изучение предметов по выбору </w:t>
      </w:r>
      <w:r w:rsidRPr="00697686">
        <w:rPr>
          <w:rFonts w:ascii="Times New Roman" w:hAnsi="Times New Roman"/>
          <w:color w:val="000000"/>
          <w:sz w:val="23"/>
          <w:szCs w:val="23"/>
        </w:rPr>
        <w:t>представлена учебными предметами и элективными курсами (7 часов по выбору</w:t>
      </w:r>
      <w:r>
        <w:rPr>
          <w:rFonts w:ascii="Times New Roman" w:hAnsi="Times New Roman"/>
          <w:color w:val="000000"/>
          <w:sz w:val="23"/>
          <w:szCs w:val="23"/>
        </w:rPr>
        <w:t>):</w:t>
      </w:r>
    </w:p>
    <w:p w:rsidR="0050094E" w:rsidRPr="0058044B" w:rsidRDefault="0050094E" w:rsidP="0050094E">
      <w:pPr>
        <w:spacing w:after="0"/>
        <w:rPr>
          <w:rFonts w:ascii="Times New Roman" w:hAnsi="Times New Roman"/>
          <w:b/>
          <w:sz w:val="24"/>
          <w:szCs w:val="24"/>
        </w:rPr>
      </w:pPr>
      <w:r>
        <w:rPr>
          <w:rFonts w:ascii="Times New Roman" w:hAnsi="Times New Roman"/>
          <w:color w:val="000000"/>
          <w:sz w:val="23"/>
          <w:szCs w:val="23"/>
        </w:rPr>
        <w:t>«Русский язык» - 1 час в неделю;</w:t>
      </w:r>
    </w:p>
    <w:p w:rsidR="0050094E" w:rsidRDefault="0050094E" w:rsidP="0050094E">
      <w:pPr>
        <w:spacing w:after="0"/>
        <w:jc w:val="both"/>
        <w:rPr>
          <w:rFonts w:ascii="Times New Roman" w:hAnsi="Times New Roman"/>
          <w:color w:val="000000"/>
          <w:sz w:val="23"/>
          <w:szCs w:val="23"/>
        </w:rPr>
      </w:pPr>
      <w:r>
        <w:rPr>
          <w:rFonts w:ascii="Times New Roman" w:hAnsi="Times New Roman"/>
          <w:sz w:val="24"/>
          <w:szCs w:val="24"/>
        </w:rPr>
        <w:t xml:space="preserve">«Литература» - </w:t>
      </w:r>
      <w:r>
        <w:rPr>
          <w:rFonts w:ascii="Times New Roman" w:hAnsi="Times New Roman"/>
          <w:color w:val="000000"/>
          <w:sz w:val="23"/>
          <w:szCs w:val="23"/>
        </w:rPr>
        <w:t>1 час в неделю;</w:t>
      </w:r>
    </w:p>
    <w:p w:rsidR="0050094E" w:rsidRDefault="0050094E" w:rsidP="0050094E">
      <w:pPr>
        <w:spacing w:after="0"/>
        <w:jc w:val="both"/>
        <w:rPr>
          <w:rFonts w:ascii="Times New Roman" w:hAnsi="Times New Roman"/>
          <w:color w:val="000000"/>
          <w:sz w:val="23"/>
          <w:szCs w:val="23"/>
        </w:rPr>
      </w:pPr>
      <w:r w:rsidRPr="00697686">
        <w:rPr>
          <w:rFonts w:ascii="Times New Roman" w:hAnsi="Times New Roman"/>
          <w:color w:val="000000"/>
          <w:sz w:val="23"/>
          <w:szCs w:val="23"/>
        </w:rPr>
        <w:t>«Математика: алгебра и начала ма</w:t>
      </w:r>
      <w:r>
        <w:rPr>
          <w:rFonts w:ascii="Times New Roman" w:hAnsi="Times New Roman"/>
          <w:color w:val="000000"/>
          <w:sz w:val="23"/>
          <w:szCs w:val="23"/>
        </w:rPr>
        <w:t>тематического анализа»  - 1 час в неделю;</w:t>
      </w:r>
    </w:p>
    <w:p w:rsidR="0050094E" w:rsidRDefault="0050094E" w:rsidP="0050094E">
      <w:pPr>
        <w:spacing w:after="0"/>
        <w:jc w:val="both"/>
        <w:rPr>
          <w:rFonts w:ascii="Times New Roman" w:hAnsi="Times New Roman"/>
          <w:color w:val="000000"/>
          <w:sz w:val="23"/>
          <w:szCs w:val="23"/>
        </w:rPr>
      </w:pPr>
      <w:r>
        <w:rPr>
          <w:rFonts w:ascii="Times New Roman" w:hAnsi="Times New Roman"/>
          <w:color w:val="000000"/>
          <w:sz w:val="23"/>
          <w:szCs w:val="23"/>
        </w:rPr>
        <w:t>«Финансовая грамотность» - - 1 час в неделю;</w:t>
      </w:r>
    </w:p>
    <w:p w:rsidR="0050094E" w:rsidRDefault="0050094E" w:rsidP="0050094E">
      <w:pPr>
        <w:spacing w:after="0"/>
        <w:jc w:val="both"/>
        <w:rPr>
          <w:rFonts w:ascii="Times New Roman" w:hAnsi="Times New Roman"/>
          <w:color w:val="000000"/>
          <w:sz w:val="23"/>
          <w:szCs w:val="23"/>
        </w:rPr>
      </w:pPr>
      <w:r>
        <w:rPr>
          <w:rFonts w:ascii="Times New Roman" w:hAnsi="Times New Roman"/>
          <w:color w:val="000000"/>
          <w:sz w:val="23"/>
          <w:szCs w:val="23"/>
        </w:rPr>
        <w:t>«Правоведение» -- 1 час в неделю;</w:t>
      </w:r>
    </w:p>
    <w:p w:rsidR="0050094E" w:rsidRDefault="0050094E" w:rsidP="0050094E">
      <w:pPr>
        <w:spacing w:after="0"/>
        <w:jc w:val="both"/>
        <w:rPr>
          <w:rFonts w:ascii="Times New Roman" w:hAnsi="Times New Roman"/>
          <w:color w:val="000000"/>
          <w:sz w:val="23"/>
          <w:szCs w:val="23"/>
        </w:rPr>
      </w:pPr>
      <w:r>
        <w:rPr>
          <w:rFonts w:ascii="Times New Roman" w:hAnsi="Times New Roman"/>
          <w:color w:val="000000"/>
          <w:sz w:val="23"/>
          <w:szCs w:val="23"/>
        </w:rPr>
        <w:t>Элективный курс «Подготовка к ЕГЭ по русскому языку» - 1 час в неделю;</w:t>
      </w:r>
    </w:p>
    <w:p w:rsidR="0050094E" w:rsidRDefault="0050094E" w:rsidP="0050094E">
      <w:pPr>
        <w:spacing w:after="0"/>
        <w:jc w:val="both"/>
        <w:rPr>
          <w:rFonts w:ascii="Times New Roman" w:hAnsi="Times New Roman"/>
          <w:color w:val="000000"/>
          <w:sz w:val="23"/>
          <w:szCs w:val="23"/>
        </w:rPr>
      </w:pPr>
      <w:r>
        <w:rPr>
          <w:rFonts w:ascii="Times New Roman" w:hAnsi="Times New Roman"/>
          <w:color w:val="000000"/>
          <w:sz w:val="23"/>
          <w:szCs w:val="23"/>
        </w:rPr>
        <w:t>Элективный курс «Подготовка к ЕГЭ по математике» - 1 час в неделю;</w:t>
      </w:r>
    </w:p>
    <w:p w:rsidR="0050094E" w:rsidRDefault="0050094E" w:rsidP="0050094E">
      <w:pPr>
        <w:spacing w:after="0"/>
        <w:jc w:val="both"/>
        <w:rPr>
          <w:rFonts w:ascii="Times New Roman" w:hAnsi="Times New Roman"/>
          <w:b/>
          <w:sz w:val="24"/>
          <w:szCs w:val="24"/>
        </w:rPr>
      </w:pPr>
      <w:r w:rsidRPr="003C7F6D">
        <w:rPr>
          <w:rFonts w:ascii="Times New Roman" w:hAnsi="Times New Roman"/>
          <w:b/>
          <w:sz w:val="24"/>
          <w:szCs w:val="24"/>
        </w:rPr>
        <w:t>Внеурочная деятель</w:t>
      </w:r>
      <w:r>
        <w:rPr>
          <w:rFonts w:ascii="Times New Roman" w:hAnsi="Times New Roman"/>
          <w:b/>
          <w:sz w:val="24"/>
          <w:szCs w:val="24"/>
        </w:rPr>
        <w:t>н</w:t>
      </w:r>
      <w:r w:rsidRPr="003C7F6D">
        <w:rPr>
          <w:rFonts w:ascii="Times New Roman" w:hAnsi="Times New Roman"/>
          <w:b/>
          <w:sz w:val="24"/>
          <w:szCs w:val="24"/>
        </w:rPr>
        <w:t>ость</w:t>
      </w:r>
      <w:r>
        <w:rPr>
          <w:rFonts w:ascii="Times New Roman" w:hAnsi="Times New Roman"/>
          <w:b/>
          <w:sz w:val="24"/>
          <w:szCs w:val="24"/>
        </w:rPr>
        <w:t xml:space="preserve">  представлена  следующими направле</w:t>
      </w:r>
      <w:r w:rsidR="003F23DD">
        <w:rPr>
          <w:rFonts w:ascii="Times New Roman" w:hAnsi="Times New Roman"/>
          <w:b/>
          <w:sz w:val="24"/>
          <w:szCs w:val="24"/>
        </w:rPr>
        <w:t>н</w:t>
      </w:r>
      <w:r>
        <w:rPr>
          <w:rFonts w:ascii="Times New Roman" w:hAnsi="Times New Roman"/>
          <w:b/>
          <w:sz w:val="24"/>
          <w:szCs w:val="24"/>
        </w:rPr>
        <w:t>иями и предметами:</w:t>
      </w:r>
    </w:p>
    <w:p w:rsidR="0050094E" w:rsidRDefault="0050094E" w:rsidP="0050094E">
      <w:pPr>
        <w:spacing w:after="0"/>
        <w:jc w:val="both"/>
        <w:rPr>
          <w:rFonts w:ascii="Times New Roman" w:hAnsi="Times New Roman"/>
          <w:sz w:val="24"/>
          <w:szCs w:val="24"/>
        </w:rPr>
      </w:pPr>
      <w:r w:rsidRPr="003C7F6D">
        <w:rPr>
          <w:rFonts w:ascii="Times New Roman" w:hAnsi="Times New Roman"/>
          <w:sz w:val="24"/>
          <w:szCs w:val="24"/>
        </w:rPr>
        <w:t>Общекультурное на</w:t>
      </w:r>
      <w:r>
        <w:rPr>
          <w:rFonts w:ascii="Times New Roman" w:hAnsi="Times New Roman"/>
          <w:sz w:val="24"/>
          <w:szCs w:val="24"/>
        </w:rPr>
        <w:t>п</w:t>
      </w:r>
      <w:r w:rsidRPr="003C7F6D">
        <w:rPr>
          <w:rFonts w:ascii="Times New Roman" w:hAnsi="Times New Roman"/>
          <w:sz w:val="24"/>
          <w:szCs w:val="24"/>
        </w:rPr>
        <w:t>равление</w:t>
      </w:r>
      <w:r>
        <w:rPr>
          <w:rFonts w:ascii="Times New Roman" w:hAnsi="Times New Roman"/>
          <w:sz w:val="24"/>
          <w:szCs w:val="24"/>
        </w:rPr>
        <w:t xml:space="preserve">  представлено курсом «Мировая художественная культура»-1 час в неделю.</w:t>
      </w:r>
    </w:p>
    <w:p w:rsidR="0050094E" w:rsidRPr="0076542F" w:rsidRDefault="0050094E" w:rsidP="0050094E">
      <w:pPr>
        <w:spacing w:after="0"/>
        <w:jc w:val="both"/>
        <w:rPr>
          <w:rFonts w:ascii="Times New Roman" w:hAnsi="Times New Roman"/>
          <w:sz w:val="24"/>
          <w:szCs w:val="24"/>
        </w:rPr>
      </w:pPr>
      <w:r>
        <w:rPr>
          <w:rFonts w:ascii="Times New Roman" w:hAnsi="Times New Roman"/>
          <w:sz w:val="24"/>
          <w:szCs w:val="24"/>
        </w:rPr>
        <w:t>Социальное направление представлено курсом «Технология» -1 час в неделю.</w:t>
      </w:r>
    </w:p>
    <w:p w:rsidR="00856257" w:rsidRDefault="0050094E" w:rsidP="00856257">
      <w:pPr>
        <w:pStyle w:val="a9"/>
        <w:spacing w:line="276" w:lineRule="auto"/>
        <w:jc w:val="both"/>
        <w:rPr>
          <w:sz w:val="24"/>
          <w:szCs w:val="24"/>
        </w:rPr>
      </w:pPr>
      <w:r>
        <w:rPr>
          <w:sz w:val="24"/>
          <w:szCs w:val="24"/>
        </w:rPr>
        <w:t xml:space="preserve"> </w:t>
      </w:r>
      <w:r w:rsidR="00516CC5">
        <w:rPr>
          <w:sz w:val="24"/>
          <w:szCs w:val="24"/>
        </w:rPr>
        <w:t xml:space="preserve">. </w:t>
      </w:r>
      <w:r w:rsidR="00516CC5" w:rsidRPr="00516CC5">
        <w:rPr>
          <w:sz w:val="24"/>
          <w:szCs w:val="24"/>
        </w:rPr>
        <w:t>Индивидуальный проект выполняется обучающимся в течение одного года или двух лет в рамках учебного времени, специально отведенного учебным планом. 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r w:rsidR="00856257">
        <w:rPr>
          <w:sz w:val="24"/>
          <w:szCs w:val="24"/>
        </w:rPr>
        <w:t xml:space="preserve">                    </w:t>
      </w:r>
    </w:p>
    <w:tbl>
      <w:tblPr>
        <w:tblW w:w="10221" w:type="dxa"/>
        <w:tblInd w:w="93" w:type="dxa"/>
        <w:tblLayout w:type="fixed"/>
        <w:tblLook w:val="04A0"/>
      </w:tblPr>
      <w:tblGrid>
        <w:gridCol w:w="2161"/>
        <w:gridCol w:w="2264"/>
        <w:gridCol w:w="1658"/>
        <w:gridCol w:w="891"/>
        <w:gridCol w:w="661"/>
        <w:gridCol w:w="891"/>
        <w:gridCol w:w="661"/>
        <w:gridCol w:w="1034"/>
      </w:tblGrid>
      <w:tr w:rsidR="00BF3DF5" w:rsidRPr="00192601" w:rsidTr="00976B02">
        <w:trPr>
          <w:trHeight w:val="555"/>
        </w:trPr>
        <w:tc>
          <w:tcPr>
            <w:tcW w:w="10221" w:type="dxa"/>
            <w:gridSpan w:val="8"/>
            <w:tcBorders>
              <w:top w:val="nil"/>
              <w:left w:val="nil"/>
              <w:bottom w:val="nil"/>
              <w:right w:val="nil"/>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 xml:space="preserve">Учебный план  среднего общего образования  на 2022-2023 учебный год    универсальный профиль                                                                                                                      </w:t>
            </w:r>
          </w:p>
        </w:tc>
      </w:tr>
      <w:tr w:rsidR="00BF3DF5" w:rsidRPr="00192601" w:rsidTr="00976B02">
        <w:trPr>
          <w:trHeight w:val="255"/>
        </w:trPr>
        <w:tc>
          <w:tcPr>
            <w:tcW w:w="21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Предметные области</w:t>
            </w:r>
          </w:p>
        </w:tc>
        <w:tc>
          <w:tcPr>
            <w:tcW w:w="22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Учебные предметы</w:t>
            </w:r>
          </w:p>
        </w:tc>
        <w:tc>
          <w:tcPr>
            <w:tcW w:w="5796"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Объем аудиторной нагрузки в каждом классе</w:t>
            </w:r>
          </w:p>
        </w:tc>
      </w:tr>
      <w:tr w:rsidR="00BF3DF5" w:rsidRPr="00192601" w:rsidTr="00976B02">
        <w:trPr>
          <w:trHeight w:val="255"/>
        </w:trPr>
        <w:tc>
          <w:tcPr>
            <w:tcW w:w="2161" w:type="dxa"/>
            <w:vMerge/>
            <w:tcBorders>
              <w:top w:val="single" w:sz="4" w:space="0" w:color="000000"/>
              <w:left w:val="single" w:sz="4" w:space="0" w:color="000000"/>
              <w:bottom w:val="single" w:sz="4" w:space="0" w:color="000000"/>
              <w:right w:val="single" w:sz="4" w:space="0" w:color="000000"/>
            </w:tcBorders>
            <w:vAlign w:val="center"/>
            <w:hideMark/>
          </w:tcPr>
          <w:p w:rsidR="00BF3DF5" w:rsidRPr="00192601" w:rsidRDefault="00BF3DF5" w:rsidP="00976B02">
            <w:pPr>
              <w:spacing w:after="0" w:line="240" w:lineRule="auto"/>
              <w:rPr>
                <w:rFonts w:ascii="Arial" w:eastAsia="Times New Roman" w:hAnsi="Arial" w:cs="Arial"/>
                <w:color w:val="000000"/>
                <w:sz w:val="20"/>
                <w:szCs w:val="20"/>
              </w:rPr>
            </w:pPr>
          </w:p>
        </w:tc>
        <w:tc>
          <w:tcPr>
            <w:tcW w:w="2264" w:type="dxa"/>
            <w:vMerge/>
            <w:tcBorders>
              <w:top w:val="single" w:sz="4" w:space="0" w:color="000000"/>
              <w:left w:val="single" w:sz="4" w:space="0" w:color="000000"/>
              <w:bottom w:val="single" w:sz="4" w:space="0" w:color="000000"/>
              <w:right w:val="single" w:sz="4" w:space="0" w:color="000000"/>
            </w:tcBorders>
            <w:vAlign w:val="center"/>
            <w:hideMark/>
          </w:tcPr>
          <w:p w:rsidR="00BF3DF5" w:rsidRPr="00192601" w:rsidRDefault="00BF3DF5" w:rsidP="00976B02">
            <w:pPr>
              <w:spacing w:after="0" w:line="240" w:lineRule="auto"/>
              <w:rPr>
                <w:rFonts w:ascii="Arial" w:eastAsia="Times New Roman" w:hAnsi="Arial" w:cs="Arial"/>
                <w:color w:val="000000"/>
                <w:sz w:val="20"/>
                <w:szCs w:val="20"/>
              </w:rPr>
            </w:pPr>
          </w:p>
        </w:tc>
        <w:tc>
          <w:tcPr>
            <w:tcW w:w="1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уровень изучения предмета</w:t>
            </w:r>
          </w:p>
        </w:tc>
        <w:tc>
          <w:tcPr>
            <w:tcW w:w="155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10 класс</w:t>
            </w:r>
          </w:p>
        </w:tc>
        <w:tc>
          <w:tcPr>
            <w:tcW w:w="155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11 класс</w:t>
            </w:r>
          </w:p>
        </w:tc>
        <w:tc>
          <w:tcPr>
            <w:tcW w:w="10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xml:space="preserve"> Трудоемкость за уровень СОО</w:t>
            </w:r>
          </w:p>
        </w:tc>
      </w:tr>
      <w:tr w:rsidR="00BF3DF5" w:rsidRPr="00192601" w:rsidTr="00976B02">
        <w:trPr>
          <w:trHeight w:val="255"/>
        </w:trPr>
        <w:tc>
          <w:tcPr>
            <w:tcW w:w="2161" w:type="dxa"/>
            <w:vMerge/>
            <w:tcBorders>
              <w:top w:val="single" w:sz="4" w:space="0" w:color="000000"/>
              <w:left w:val="single" w:sz="4" w:space="0" w:color="000000"/>
              <w:bottom w:val="single" w:sz="4" w:space="0" w:color="000000"/>
              <w:right w:val="single" w:sz="4" w:space="0" w:color="000000"/>
            </w:tcBorders>
            <w:vAlign w:val="center"/>
            <w:hideMark/>
          </w:tcPr>
          <w:p w:rsidR="00BF3DF5" w:rsidRPr="00192601" w:rsidRDefault="00BF3DF5" w:rsidP="00976B02">
            <w:pPr>
              <w:spacing w:after="0" w:line="240" w:lineRule="auto"/>
              <w:rPr>
                <w:rFonts w:ascii="Arial" w:eastAsia="Times New Roman" w:hAnsi="Arial" w:cs="Arial"/>
                <w:color w:val="000000"/>
                <w:sz w:val="20"/>
                <w:szCs w:val="20"/>
              </w:rPr>
            </w:pPr>
          </w:p>
        </w:tc>
        <w:tc>
          <w:tcPr>
            <w:tcW w:w="2264" w:type="dxa"/>
            <w:vMerge/>
            <w:tcBorders>
              <w:top w:val="single" w:sz="4" w:space="0" w:color="000000"/>
              <w:left w:val="single" w:sz="4" w:space="0" w:color="000000"/>
              <w:bottom w:val="single" w:sz="4" w:space="0" w:color="000000"/>
              <w:right w:val="single" w:sz="4" w:space="0" w:color="000000"/>
            </w:tcBorders>
            <w:vAlign w:val="center"/>
            <w:hideMark/>
          </w:tcPr>
          <w:p w:rsidR="00BF3DF5" w:rsidRPr="00192601" w:rsidRDefault="00BF3DF5" w:rsidP="00976B02">
            <w:pPr>
              <w:spacing w:after="0" w:line="240" w:lineRule="auto"/>
              <w:rPr>
                <w:rFonts w:ascii="Arial" w:eastAsia="Times New Roman" w:hAnsi="Arial" w:cs="Arial"/>
                <w:color w:val="000000"/>
                <w:sz w:val="20"/>
                <w:szCs w:val="20"/>
              </w:rPr>
            </w:pPr>
          </w:p>
        </w:tc>
        <w:tc>
          <w:tcPr>
            <w:tcW w:w="1658" w:type="dxa"/>
            <w:vMerge/>
            <w:tcBorders>
              <w:top w:val="nil"/>
              <w:left w:val="single" w:sz="4" w:space="0" w:color="000000"/>
              <w:bottom w:val="single" w:sz="4" w:space="0" w:color="000000"/>
              <w:right w:val="single" w:sz="4" w:space="0" w:color="000000"/>
            </w:tcBorders>
            <w:vAlign w:val="center"/>
            <w:hideMark/>
          </w:tcPr>
          <w:p w:rsidR="00BF3DF5" w:rsidRPr="00192601" w:rsidRDefault="00BF3DF5" w:rsidP="00976B02">
            <w:pPr>
              <w:spacing w:after="0" w:line="240" w:lineRule="auto"/>
              <w:rPr>
                <w:rFonts w:ascii="Arial" w:eastAsia="Times New Roman" w:hAnsi="Arial" w:cs="Arial"/>
                <w:color w:val="000000"/>
                <w:sz w:val="20"/>
                <w:szCs w:val="20"/>
              </w:rPr>
            </w:pP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xml:space="preserve">неделя </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год</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xml:space="preserve">неделя </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год</w:t>
            </w:r>
          </w:p>
        </w:tc>
        <w:tc>
          <w:tcPr>
            <w:tcW w:w="1034" w:type="dxa"/>
            <w:vMerge/>
            <w:tcBorders>
              <w:top w:val="nil"/>
              <w:left w:val="single" w:sz="4" w:space="0" w:color="000000"/>
              <w:bottom w:val="single" w:sz="4" w:space="0" w:color="000000"/>
              <w:right w:val="single" w:sz="4" w:space="0" w:color="000000"/>
            </w:tcBorders>
            <w:vAlign w:val="center"/>
            <w:hideMark/>
          </w:tcPr>
          <w:p w:rsidR="00BF3DF5" w:rsidRPr="00192601" w:rsidRDefault="00BF3DF5" w:rsidP="00976B02">
            <w:pPr>
              <w:spacing w:after="0" w:line="240" w:lineRule="auto"/>
              <w:rPr>
                <w:rFonts w:ascii="Arial" w:eastAsia="Times New Roman" w:hAnsi="Arial" w:cs="Arial"/>
                <w:color w:val="000000"/>
                <w:sz w:val="20"/>
                <w:szCs w:val="20"/>
              </w:rPr>
            </w:pPr>
          </w:p>
        </w:tc>
      </w:tr>
      <w:tr w:rsidR="00BF3DF5" w:rsidRPr="00192601" w:rsidTr="00976B02">
        <w:trPr>
          <w:trHeight w:val="255"/>
        </w:trPr>
        <w:tc>
          <w:tcPr>
            <w:tcW w:w="10221"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xml:space="preserve">Обязательная часть </w:t>
            </w:r>
          </w:p>
        </w:tc>
      </w:tr>
      <w:tr w:rsidR="00BF3DF5" w:rsidRPr="00192601" w:rsidTr="00976B02">
        <w:trPr>
          <w:trHeight w:val="255"/>
        </w:trPr>
        <w:tc>
          <w:tcPr>
            <w:tcW w:w="2161" w:type="dxa"/>
            <w:vMerge w:val="restart"/>
            <w:tcBorders>
              <w:top w:val="nil"/>
              <w:left w:val="single" w:sz="4" w:space="0" w:color="000000"/>
              <w:bottom w:val="nil"/>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Русский язык и литература</w:t>
            </w:r>
          </w:p>
        </w:tc>
        <w:tc>
          <w:tcPr>
            <w:tcW w:w="226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Русский язык</w:t>
            </w:r>
          </w:p>
        </w:tc>
        <w:tc>
          <w:tcPr>
            <w:tcW w:w="1658"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2</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2</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c>
          <w:tcPr>
            <w:tcW w:w="103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170</w:t>
            </w:r>
          </w:p>
        </w:tc>
      </w:tr>
      <w:tr w:rsidR="00BF3DF5" w:rsidRPr="00192601" w:rsidTr="00976B02">
        <w:trPr>
          <w:trHeight w:val="255"/>
        </w:trPr>
        <w:tc>
          <w:tcPr>
            <w:tcW w:w="2161" w:type="dxa"/>
            <w:vMerge/>
            <w:tcBorders>
              <w:top w:val="nil"/>
              <w:left w:val="single" w:sz="4" w:space="0" w:color="000000"/>
              <w:bottom w:val="nil"/>
              <w:right w:val="single" w:sz="4" w:space="0" w:color="000000"/>
            </w:tcBorders>
            <w:vAlign w:val="center"/>
            <w:hideMark/>
          </w:tcPr>
          <w:p w:rsidR="00BF3DF5" w:rsidRPr="00192601" w:rsidRDefault="00BF3DF5" w:rsidP="00976B02">
            <w:pPr>
              <w:spacing w:after="0" w:line="240" w:lineRule="auto"/>
              <w:rPr>
                <w:rFonts w:ascii="Arial" w:eastAsia="Times New Roman" w:hAnsi="Arial" w:cs="Arial"/>
                <w:color w:val="000000"/>
                <w:sz w:val="20"/>
                <w:szCs w:val="20"/>
              </w:rPr>
            </w:pPr>
          </w:p>
        </w:tc>
        <w:tc>
          <w:tcPr>
            <w:tcW w:w="226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Литература</w:t>
            </w:r>
          </w:p>
        </w:tc>
        <w:tc>
          <w:tcPr>
            <w:tcW w:w="1658"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102</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102</w:t>
            </w:r>
          </w:p>
        </w:tc>
        <w:tc>
          <w:tcPr>
            <w:tcW w:w="103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204</w:t>
            </w:r>
          </w:p>
        </w:tc>
      </w:tr>
      <w:tr w:rsidR="00BF3DF5" w:rsidRPr="00192601" w:rsidTr="00976B02">
        <w:trPr>
          <w:trHeight w:val="510"/>
        </w:trPr>
        <w:tc>
          <w:tcPr>
            <w:tcW w:w="21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Родной язык и  родная литература</w:t>
            </w:r>
          </w:p>
        </w:tc>
        <w:tc>
          <w:tcPr>
            <w:tcW w:w="2264" w:type="dxa"/>
            <w:tcBorders>
              <w:top w:val="nil"/>
              <w:left w:val="nil"/>
              <w:bottom w:val="single" w:sz="4" w:space="0" w:color="000000"/>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Родной язык (русский)</w:t>
            </w:r>
          </w:p>
        </w:tc>
        <w:tc>
          <w:tcPr>
            <w:tcW w:w="1658"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891" w:type="dxa"/>
            <w:tcBorders>
              <w:top w:val="nil"/>
              <w:left w:val="nil"/>
              <w:bottom w:val="nil"/>
              <w:right w:val="nil"/>
            </w:tcBorders>
            <w:shd w:val="clear" w:color="auto" w:fill="auto"/>
            <w:noWrap/>
            <w:vAlign w:val="bottom"/>
            <w:hideMark/>
          </w:tcPr>
          <w:p w:rsidR="00BF3DF5" w:rsidRPr="00192601" w:rsidRDefault="00BF3DF5" w:rsidP="00976B02">
            <w:pPr>
              <w:spacing w:after="0" w:line="240" w:lineRule="auto"/>
              <w:rPr>
                <w:rFonts w:ascii="Arial" w:eastAsia="Times New Roman" w:hAnsi="Arial" w:cs="Arial"/>
                <w:color w:val="000000"/>
                <w:sz w:val="20"/>
                <w:szCs w:val="20"/>
              </w:rPr>
            </w:pPr>
          </w:p>
        </w:tc>
        <w:tc>
          <w:tcPr>
            <w:tcW w:w="661" w:type="dxa"/>
            <w:tcBorders>
              <w:top w:val="nil"/>
              <w:left w:val="nil"/>
              <w:bottom w:val="nil"/>
              <w:right w:val="nil"/>
            </w:tcBorders>
            <w:shd w:val="clear" w:color="auto" w:fill="auto"/>
            <w:noWrap/>
            <w:vAlign w:val="bottom"/>
            <w:hideMark/>
          </w:tcPr>
          <w:p w:rsidR="00BF3DF5" w:rsidRPr="00192601" w:rsidRDefault="00BF3DF5" w:rsidP="00976B02">
            <w:pPr>
              <w:spacing w:after="0" w:line="240" w:lineRule="auto"/>
              <w:rPr>
                <w:rFonts w:ascii="Arial" w:eastAsia="Times New Roman" w:hAnsi="Arial" w:cs="Arial"/>
                <w:color w:val="000000"/>
                <w:sz w:val="20"/>
                <w:szCs w:val="20"/>
              </w:rPr>
            </w:pPr>
          </w:p>
        </w:tc>
        <w:tc>
          <w:tcPr>
            <w:tcW w:w="1034" w:type="dxa"/>
            <w:tcBorders>
              <w:top w:val="nil"/>
              <w:left w:val="single" w:sz="4" w:space="0" w:color="000000"/>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r>
      <w:tr w:rsidR="00BF3DF5" w:rsidRPr="00192601" w:rsidTr="00976B02">
        <w:trPr>
          <w:trHeight w:val="255"/>
        </w:trPr>
        <w:tc>
          <w:tcPr>
            <w:tcW w:w="2161" w:type="dxa"/>
            <w:vMerge/>
            <w:tcBorders>
              <w:top w:val="single" w:sz="4" w:space="0" w:color="auto"/>
              <w:left w:val="single" w:sz="4" w:space="0" w:color="auto"/>
              <w:bottom w:val="single" w:sz="4" w:space="0" w:color="000000"/>
              <w:right w:val="single" w:sz="4" w:space="0" w:color="auto"/>
            </w:tcBorders>
            <w:vAlign w:val="center"/>
            <w:hideMark/>
          </w:tcPr>
          <w:p w:rsidR="00BF3DF5" w:rsidRPr="00192601" w:rsidRDefault="00BF3DF5" w:rsidP="00976B02">
            <w:pPr>
              <w:spacing w:after="0" w:line="240" w:lineRule="auto"/>
              <w:rPr>
                <w:rFonts w:ascii="Arial" w:eastAsia="Times New Roman" w:hAnsi="Arial" w:cs="Arial"/>
                <w:color w:val="000000"/>
                <w:sz w:val="20"/>
                <w:szCs w:val="20"/>
              </w:rPr>
            </w:pPr>
          </w:p>
        </w:tc>
        <w:tc>
          <w:tcPr>
            <w:tcW w:w="2264" w:type="dxa"/>
            <w:tcBorders>
              <w:top w:val="nil"/>
              <w:left w:val="nil"/>
              <w:bottom w:val="single" w:sz="4" w:space="0" w:color="000000"/>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Родная литература</w:t>
            </w:r>
          </w:p>
        </w:tc>
        <w:tc>
          <w:tcPr>
            <w:tcW w:w="1658"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891" w:type="dxa"/>
            <w:tcBorders>
              <w:top w:val="single" w:sz="4" w:space="0" w:color="000000"/>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single" w:sz="4" w:space="0" w:color="000000"/>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103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r>
      <w:tr w:rsidR="00BF3DF5" w:rsidRPr="00192601" w:rsidTr="00976B02">
        <w:trPr>
          <w:trHeight w:val="51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Иностранные языки</w:t>
            </w:r>
          </w:p>
        </w:tc>
        <w:tc>
          <w:tcPr>
            <w:tcW w:w="2264" w:type="dxa"/>
            <w:tcBorders>
              <w:top w:val="nil"/>
              <w:left w:val="nil"/>
              <w:bottom w:val="single" w:sz="4" w:space="0" w:color="000000"/>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Иностранный (английский) язык</w:t>
            </w:r>
          </w:p>
        </w:tc>
        <w:tc>
          <w:tcPr>
            <w:tcW w:w="1658"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102</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102</w:t>
            </w:r>
          </w:p>
        </w:tc>
        <w:tc>
          <w:tcPr>
            <w:tcW w:w="103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204</w:t>
            </w:r>
          </w:p>
        </w:tc>
      </w:tr>
      <w:tr w:rsidR="00BF3DF5" w:rsidRPr="00192601" w:rsidTr="00976B02">
        <w:trPr>
          <w:trHeight w:val="510"/>
        </w:trPr>
        <w:tc>
          <w:tcPr>
            <w:tcW w:w="2161" w:type="dxa"/>
            <w:tcBorders>
              <w:top w:val="nil"/>
              <w:left w:val="single" w:sz="4" w:space="0" w:color="000000"/>
              <w:bottom w:val="nil"/>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Математика и информатика</w:t>
            </w:r>
          </w:p>
        </w:tc>
        <w:tc>
          <w:tcPr>
            <w:tcW w:w="226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Математика</w:t>
            </w:r>
          </w:p>
        </w:tc>
        <w:tc>
          <w:tcPr>
            <w:tcW w:w="1658"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204</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204</w:t>
            </w:r>
          </w:p>
        </w:tc>
        <w:tc>
          <w:tcPr>
            <w:tcW w:w="103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408</w:t>
            </w:r>
          </w:p>
        </w:tc>
      </w:tr>
      <w:tr w:rsidR="00BF3DF5" w:rsidRPr="00192601" w:rsidTr="00976B02">
        <w:trPr>
          <w:trHeight w:val="255"/>
        </w:trPr>
        <w:tc>
          <w:tcPr>
            <w:tcW w:w="21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Общественно-научные предметы</w:t>
            </w:r>
          </w:p>
        </w:tc>
        <w:tc>
          <w:tcPr>
            <w:tcW w:w="2264"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История</w:t>
            </w:r>
          </w:p>
        </w:tc>
        <w:tc>
          <w:tcPr>
            <w:tcW w:w="1658"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w:t>
            </w:r>
          </w:p>
        </w:tc>
        <w:tc>
          <w:tcPr>
            <w:tcW w:w="891"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2</w:t>
            </w:r>
          </w:p>
        </w:tc>
        <w:tc>
          <w:tcPr>
            <w:tcW w:w="661"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c>
          <w:tcPr>
            <w:tcW w:w="891"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2</w:t>
            </w:r>
          </w:p>
        </w:tc>
        <w:tc>
          <w:tcPr>
            <w:tcW w:w="661"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c>
          <w:tcPr>
            <w:tcW w:w="1034"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136</w:t>
            </w:r>
          </w:p>
        </w:tc>
      </w:tr>
      <w:tr w:rsidR="00BF3DF5" w:rsidRPr="00192601" w:rsidTr="00976B02">
        <w:trPr>
          <w:trHeight w:val="510"/>
        </w:trPr>
        <w:tc>
          <w:tcPr>
            <w:tcW w:w="2161" w:type="dxa"/>
            <w:vMerge/>
            <w:tcBorders>
              <w:top w:val="single" w:sz="4" w:space="0" w:color="auto"/>
              <w:left w:val="single" w:sz="4" w:space="0" w:color="auto"/>
              <w:bottom w:val="single" w:sz="4" w:space="0" w:color="000000"/>
              <w:right w:val="single" w:sz="4" w:space="0" w:color="auto"/>
            </w:tcBorders>
            <w:vAlign w:val="center"/>
            <w:hideMark/>
          </w:tcPr>
          <w:p w:rsidR="00BF3DF5" w:rsidRPr="00192601" w:rsidRDefault="00BF3DF5" w:rsidP="00976B02">
            <w:pPr>
              <w:spacing w:after="0" w:line="240" w:lineRule="auto"/>
              <w:rPr>
                <w:rFonts w:ascii="Arial" w:eastAsia="Times New Roman" w:hAnsi="Arial" w:cs="Arial"/>
                <w:color w:val="000000"/>
                <w:sz w:val="20"/>
                <w:szCs w:val="20"/>
              </w:rPr>
            </w:pP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xml:space="preserve">Общетвознание </w:t>
            </w:r>
          </w:p>
        </w:tc>
        <w:tc>
          <w:tcPr>
            <w:tcW w:w="1658" w:type="dxa"/>
            <w:tcBorders>
              <w:top w:val="single" w:sz="4" w:space="0" w:color="auto"/>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2</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2</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r>
      <w:tr w:rsidR="00BF3DF5" w:rsidRPr="00192601" w:rsidTr="00976B02">
        <w:trPr>
          <w:trHeight w:val="255"/>
        </w:trPr>
        <w:tc>
          <w:tcPr>
            <w:tcW w:w="21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sz w:val="20"/>
                <w:szCs w:val="20"/>
              </w:rPr>
            </w:pPr>
            <w:r w:rsidRPr="00192601">
              <w:rPr>
                <w:rFonts w:ascii="Arial" w:eastAsia="Times New Roman" w:hAnsi="Arial" w:cs="Arial"/>
                <w:sz w:val="20"/>
                <w:szCs w:val="20"/>
              </w:rPr>
              <w:t xml:space="preserve">Естественные науки </w:t>
            </w:r>
          </w:p>
        </w:tc>
        <w:tc>
          <w:tcPr>
            <w:tcW w:w="2264"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Химия</w:t>
            </w:r>
          </w:p>
        </w:tc>
        <w:tc>
          <w:tcPr>
            <w:tcW w:w="1658"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w:t>
            </w:r>
          </w:p>
        </w:tc>
        <w:tc>
          <w:tcPr>
            <w:tcW w:w="89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89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1034"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r>
      <w:tr w:rsidR="00BF3DF5" w:rsidRPr="00192601" w:rsidTr="00976B02">
        <w:trPr>
          <w:trHeight w:val="255"/>
        </w:trPr>
        <w:tc>
          <w:tcPr>
            <w:tcW w:w="2161" w:type="dxa"/>
            <w:vMerge/>
            <w:tcBorders>
              <w:top w:val="nil"/>
              <w:left w:val="single" w:sz="4" w:space="0" w:color="auto"/>
              <w:bottom w:val="single" w:sz="4" w:space="0" w:color="auto"/>
              <w:right w:val="single" w:sz="4" w:space="0" w:color="auto"/>
            </w:tcBorders>
            <w:vAlign w:val="center"/>
            <w:hideMark/>
          </w:tcPr>
          <w:p w:rsidR="00BF3DF5" w:rsidRPr="00192601" w:rsidRDefault="00BF3DF5" w:rsidP="00976B02">
            <w:pPr>
              <w:spacing w:after="0" w:line="240" w:lineRule="auto"/>
              <w:rPr>
                <w:rFonts w:ascii="Arial" w:eastAsia="Times New Roman" w:hAnsi="Arial" w:cs="Arial"/>
                <w:sz w:val="20"/>
                <w:szCs w:val="20"/>
              </w:rPr>
            </w:pPr>
          </w:p>
        </w:tc>
        <w:tc>
          <w:tcPr>
            <w:tcW w:w="2264"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Биология</w:t>
            </w:r>
          </w:p>
        </w:tc>
        <w:tc>
          <w:tcPr>
            <w:tcW w:w="1658"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w:t>
            </w:r>
          </w:p>
        </w:tc>
        <w:tc>
          <w:tcPr>
            <w:tcW w:w="89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89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1034"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r>
      <w:tr w:rsidR="00BF3DF5" w:rsidRPr="00192601" w:rsidTr="00976B02">
        <w:trPr>
          <w:trHeight w:val="255"/>
        </w:trPr>
        <w:tc>
          <w:tcPr>
            <w:tcW w:w="2161" w:type="dxa"/>
            <w:vMerge/>
            <w:tcBorders>
              <w:top w:val="nil"/>
              <w:left w:val="single" w:sz="4" w:space="0" w:color="auto"/>
              <w:bottom w:val="single" w:sz="4" w:space="0" w:color="auto"/>
              <w:right w:val="single" w:sz="4" w:space="0" w:color="auto"/>
            </w:tcBorders>
            <w:vAlign w:val="center"/>
            <w:hideMark/>
          </w:tcPr>
          <w:p w:rsidR="00BF3DF5" w:rsidRPr="00192601" w:rsidRDefault="00BF3DF5" w:rsidP="00976B02">
            <w:pPr>
              <w:spacing w:after="0" w:line="240" w:lineRule="auto"/>
              <w:rPr>
                <w:rFonts w:ascii="Arial" w:eastAsia="Times New Roman" w:hAnsi="Arial" w:cs="Arial"/>
                <w:sz w:val="20"/>
                <w:szCs w:val="20"/>
              </w:rPr>
            </w:pPr>
          </w:p>
        </w:tc>
        <w:tc>
          <w:tcPr>
            <w:tcW w:w="226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Астрономия</w:t>
            </w:r>
          </w:p>
        </w:tc>
        <w:tc>
          <w:tcPr>
            <w:tcW w:w="1658"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103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r>
      <w:tr w:rsidR="00BF3DF5" w:rsidRPr="00192601" w:rsidTr="00976B02">
        <w:trPr>
          <w:trHeight w:val="510"/>
        </w:trPr>
        <w:tc>
          <w:tcPr>
            <w:tcW w:w="2161" w:type="dxa"/>
            <w:vMerge w:val="restart"/>
            <w:tcBorders>
              <w:top w:val="nil"/>
              <w:left w:val="single" w:sz="4" w:space="0" w:color="auto"/>
              <w:bottom w:val="single" w:sz="4" w:space="0" w:color="auto"/>
              <w:right w:val="single" w:sz="4" w:space="0" w:color="auto"/>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Физическая культура и основы безопасности жизнедеятельности</w:t>
            </w:r>
          </w:p>
        </w:tc>
        <w:tc>
          <w:tcPr>
            <w:tcW w:w="2264" w:type="dxa"/>
            <w:tcBorders>
              <w:top w:val="nil"/>
              <w:left w:val="nil"/>
              <w:bottom w:val="single" w:sz="4" w:space="0" w:color="000000"/>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Физическая культура</w:t>
            </w:r>
          </w:p>
        </w:tc>
        <w:tc>
          <w:tcPr>
            <w:tcW w:w="1658"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2</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2</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c>
          <w:tcPr>
            <w:tcW w:w="103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136</w:t>
            </w:r>
          </w:p>
        </w:tc>
      </w:tr>
      <w:tr w:rsidR="00BF3DF5" w:rsidRPr="00192601" w:rsidTr="00976B02">
        <w:trPr>
          <w:trHeight w:val="765"/>
        </w:trPr>
        <w:tc>
          <w:tcPr>
            <w:tcW w:w="2161" w:type="dxa"/>
            <w:vMerge/>
            <w:tcBorders>
              <w:top w:val="nil"/>
              <w:left w:val="single" w:sz="4" w:space="0" w:color="auto"/>
              <w:bottom w:val="single" w:sz="4" w:space="0" w:color="auto"/>
              <w:right w:val="single" w:sz="4" w:space="0" w:color="auto"/>
            </w:tcBorders>
            <w:vAlign w:val="center"/>
            <w:hideMark/>
          </w:tcPr>
          <w:p w:rsidR="00BF3DF5" w:rsidRPr="00192601" w:rsidRDefault="00BF3DF5" w:rsidP="00976B02">
            <w:pPr>
              <w:spacing w:after="0" w:line="240" w:lineRule="auto"/>
              <w:rPr>
                <w:rFonts w:ascii="Arial" w:eastAsia="Times New Roman" w:hAnsi="Arial" w:cs="Arial"/>
                <w:color w:val="000000"/>
                <w:sz w:val="20"/>
                <w:szCs w:val="20"/>
              </w:rPr>
            </w:pPr>
          </w:p>
        </w:tc>
        <w:tc>
          <w:tcPr>
            <w:tcW w:w="2264" w:type="dxa"/>
            <w:tcBorders>
              <w:top w:val="nil"/>
              <w:left w:val="nil"/>
              <w:bottom w:val="single" w:sz="4" w:space="0" w:color="000000"/>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Основы безопасности жизнедеятельности</w:t>
            </w:r>
          </w:p>
        </w:tc>
        <w:tc>
          <w:tcPr>
            <w:tcW w:w="1658"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103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r>
      <w:tr w:rsidR="00BF3DF5" w:rsidRPr="00192601" w:rsidTr="00976B02">
        <w:trPr>
          <w:trHeight w:val="480"/>
        </w:trPr>
        <w:tc>
          <w:tcPr>
            <w:tcW w:w="4425"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Индивидуальный проект</w:t>
            </w:r>
          </w:p>
        </w:tc>
        <w:tc>
          <w:tcPr>
            <w:tcW w:w="1658"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2</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68</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 </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 </w:t>
            </w:r>
          </w:p>
        </w:tc>
        <w:tc>
          <w:tcPr>
            <w:tcW w:w="103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68</w:t>
            </w:r>
          </w:p>
        </w:tc>
      </w:tr>
      <w:tr w:rsidR="00BF3DF5" w:rsidRPr="00192601" w:rsidTr="00976B02">
        <w:trPr>
          <w:trHeight w:val="255"/>
        </w:trPr>
        <w:tc>
          <w:tcPr>
            <w:tcW w:w="442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Итого</w:t>
            </w:r>
          </w:p>
        </w:tc>
        <w:tc>
          <w:tcPr>
            <w:tcW w:w="1658"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27</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850</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24</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850</w:t>
            </w:r>
          </w:p>
        </w:tc>
        <w:tc>
          <w:tcPr>
            <w:tcW w:w="103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1700</w:t>
            </w:r>
          </w:p>
        </w:tc>
      </w:tr>
      <w:tr w:rsidR="00BF3DF5" w:rsidRPr="00192601" w:rsidTr="00976B02">
        <w:trPr>
          <w:trHeight w:val="480"/>
        </w:trPr>
        <w:tc>
          <w:tcPr>
            <w:tcW w:w="4425" w:type="dxa"/>
            <w:gridSpan w:val="2"/>
            <w:tcBorders>
              <w:top w:val="single" w:sz="4" w:space="0" w:color="000000"/>
              <w:left w:val="single" w:sz="4" w:space="0" w:color="000000"/>
              <w:bottom w:val="nil"/>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Часть, формируемая участниками образовательных отношений</w:t>
            </w:r>
          </w:p>
        </w:tc>
        <w:tc>
          <w:tcPr>
            <w:tcW w:w="1658"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7</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374</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10</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340</w:t>
            </w:r>
          </w:p>
        </w:tc>
        <w:tc>
          <w:tcPr>
            <w:tcW w:w="103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714</w:t>
            </w:r>
          </w:p>
        </w:tc>
      </w:tr>
      <w:tr w:rsidR="00BF3DF5" w:rsidRPr="00192601" w:rsidTr="00976B02">
        <w:trPr>
          <w:trHeight w:val="345"/>
        </w:trPr>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sz w:val="20"/>
                <w:szCs w:val="20"/>
              </w:rPr>
            </w:pPr>
            <w:r w:rsidRPr="00192601">
              <w:rPr>
                <w:rFonts w:ascii="Arial" w:eastAsia="Times New Roman" w:hAnsi="Arial" w:cs="Arial"/>
                <w:sz w:val="20"/>
                <w:szCs w:val="20"/>
              </w:rPr>
              <w:t xml:space="preserve">Естественные науки </w:t>
            </w:r>
          </w:p>
        </w:tc>
        <w:tc>
          <w:tcPr>
            <w:tcW w:w="2264" w:type="dxa"/>
            <w:tcBorders>
              <w:top w:val="single" w:sz="4" w:space="0" w:color="auto"/>
              <w:left w:val="nil"/>
              <w:bottom w:val="nil"/>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Физика</w:t>
            </w:r>
          </w:p>
        </w:tc>
        <w:tc>
          <w:tcPr>
            <w:tcW w:w="1658"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w:t>
            </w:r>
          </w:p>
        </w:tc>
        <w:tc>
          <w:tcPr>
            <w:tcW w:w="891"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2</w:t>
            </w:r>
          </w:p>
        </w:tc>
        <w:tc>
          <w:tcPr>
            <w:tcW w:w="661"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2</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c>
          <w:tcPr>
            <w:tcW w:w="103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136</w:t>
            </w:r>
          </w:p>
        </w:tc>
      </w:tr>
      <w:tr w:rsidR="00BF3DF5" w:rsidRPr="00192601" w:rsidTr="00976B02">
        <w:trPr>
          <w:trHeight w:val="345"/>
        </w:trPr>
        <w:tc>
          <w:tcPr>
            <w:tcW w:w="2161" w:type="dxa"/>
            <w:vMerge w:val="restart"/>
            <w:tcBorders>
              <w:top w:val="nil"/>
              <w:left w:val="nil"/>
              <w:bottom w:val="single" w:sz="4" w:space="0" w:color="000000"/>
              <w:right w:val="single" w:sz="4" w:space="0" w:color="auto"/>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sz w:val="20"/>
                <w:szCs w:val="20"/>
              </w:rPr>
            </w:pPr>
            <w:r w:rsidRPr="00192601">
              <w:rPr>
                <w:rFonts w:ascii="Arial" w:eastAsia="Times New Roman" w:hAnsi="Arial" w:cs="Arial"/>
                <w:sz w:val="20"/>
                <w:szCs w:val="20"/>
              </w:rPr>
              <w:t>Общественно-научные предметы</w:t>
            </w:r>
          </w:p>
        </w:tc>
        <w:tc>
          <w:tcPr>
            <w:tcW w:w="2264" w:type="dxa"/>
            <w:tcBorders>
              <w:top w:val="single" w:sz="4" w:space="0" w:color="auto"/>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1658" w:type="dxa"/>
            <w:tcBorders>
              <w:top w:val="single" w:sz="4" w:space="0" w:color="auto"/>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103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r>
      <w:tr w:rsidR="00BF3DF5" w:rsidRPr="00192601" w:rsidTr="00976B02">
        <w:trPr>
          <w:trHeight w:val="510"/>
        </w:trPr>
        <w:tc>
          <w:tcPr>
            <w:tcW w:w="2161" w:type="dxa"/>
            <w:vMerge/>
            <w:tcBorders>
              <w:top w:val="nil"/>
              <w:left w:val="nil"/>
              <w:bottom w:val="single" w:sz="4" w:space="0" w:color="000000"/>
              <w:right w:val="single" w:sz="4" w:space="0" w:color="auto"/>
            </w:tcBorders>
            <w:vAlign w:val="center"/>
            <w:hideMark/>
          </w:tcPr>
          <w:p w:rsidR="00BF3DF5" w:rsidRPr="00192601" w:rsidRDefault="00BF3DF5" w:rsidP="00976B02">
            <w:pPr>
              <w:spacing w:after="0" w:line="240" w:lineRule="auto"/>
              <w:rPr>
                <w:rFonts w:ascii="Arial" w:eastAsia="Times New Roman" w:hAnsi="Arial" w:cs="Arial"/>
                <w:sz w:val="20"/>
                <w:szCs w:val="20"/>
              </w:rPr>
            </w:pPr>
          </w:p>
        </w:tc>
        <w:tc>
          <w:tcPr>
            <w:tcW w:w="2264" w:type="dxa"/>
            <w:tcBorders>
              <w:top w:val="nil"/>
              <w:left w:val="nil"/>
              <w:bottom w:val="single" w:sz="4" w:space="0" w:color="auto"/>
              <w:right w:val="single" w:sz="4" w:space="0" w:color="auto"/>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География</w:t>
            </w:r>
          </w:p>
        </w:tc>
        <w:tc>
          <w:tcPr>
            <w:tcW w:w="1658"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w:t>
            </w:r>
          </w:p>
        </w:tc>
        <w:tc>
          <w:tcPr>
            <w:tcW w:w="891"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89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1034" w:type="dxa"/>
            <w:tcBorders>
              <w:top w:val="nil"/>
              <w:left w:val="nil"/>
              <w:bottom w:val="single" w:sz="4" w:space="0" w:color="000000"/>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r>
      <w:tr w:rsidR="00BF3DF5" w:rsidRPr="00192601" w:rsidTr="00976B02">
        <w:trPr>
          <w:trHeight w:val="510"/>
        </w:trPr>
        <w:tc>
          <w:tcPr>
            <w:tcW w:w="2161" w:type="dxa"/>
            <w:tcBorders>
              <w:top w:val="nil"/>
              <w:left w:val="single" w:sz="4" w:space="0" w:color="000000"/>
              <w:bottom w:val="nil"/>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Математика и информатика</w:t>
            </w:r>
          </w:p>
        </w:tc>
        <w:tc>
          <w:tcPr>
            <w:tcW w:w="2264"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xml:space="preserve"> Информатика</w:t>
            </w:r>
          </w:p>
        </w:tc>
        <w:tc>
          <w:tcPr>
            <w:tcW w:w="1658"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w:t>
            </w:r>
          </w:p>
        </w:tc>
        <w:tc>
          <w:tcPr>
            <w:tcW w:w="891"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891"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1034" w:type="dxa"/>
            <w:tcBorders>
              <w:top w:val="nil"/>
              <w:left w:val="nil"/>
              <w:bottom w:val="nil"/>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r>
      <w:tr w:rsidR="00BF3DF5" w:rsidRPr="00192601" w:rsidTr="00976B02">
        <w:trPr>
          <w:trHeight w:val="285"/>
        </w:trPr>
        <w:tc>
          <w:tcPr>
            <w:tcW w:w="442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Обществознание:</w:t>
            </w:r>
            <w:r w:rsidR="003F23DD">
              <w:rPr>
                <w:rFonts w:ascii="Arial" w:eastAsia="Times New Roman" w:hAnsi="Arial" w:cs="Arial"/>
                <w:color w:val="000000"/>
                <w:sz w:val="20"/>
                <w:szCs w:val="20"/>
              </w:rPr>
              <w:t xml:space="preserve"> </w:t>
            </w:r>
            <w:r w:rsidRPr="00192601">
              <w:rPr>
                <w:rFonts w:ascii="Arial" w:eastAsia="Times New Roman" w:hAnsi="Arial" w:cs="Arial"/>
                <w:color w:val="000000"/>
                <w:sz w:val="20"/>
                <w:szCs w:val="20"/>
              </w:rPr>
              <w:t>теория и практика</w:t>
            </w:r>
          </w:p>
        </w:tc>
        <w:tc>
          <w:tcPr>
            <w:tcW w:w="1658" w:type="dxa"/>
            <w:tcBorders>
              <w:top w:val="single" w:sz="4" w:space="0" w:color="auto"/>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ЭК</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r>
      <w:tr w:rsidR="00BF3DF5" w:rsidRPr="00192601" w:rsidTr="00976B02">
        <w:trPr>
          <w:trHeight w:val="315"/>
        </w:trPr>
        <w:tc>
          <w:tcPr>
            <w:tcW w:w="442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Основы психологии /Конфликтология</w:t>
            </w:r>
          </w:p>
        </w:tc>
        <w:tc>
          <w:tcPr>
            <w:tcW w:w="1658"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ФК</w:t>
            </w:r>
          </w:p>
        </w:tc>
        <w:tc>
          <w:tcPr>
            <w:tcW w:w="891"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661"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891"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1034"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r>
      <w:tr w:rsidR="00BF3DF5" w:rsidRPr="00192601" w:rsidTr="00976B02">
        <w:trPr>
          <w:trHeight w:val="270"/>
        </w:trPr>
        <w:tc>
          <w:tcPr>
            <w:tcW w:w="442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Практикум по физике</w:t>
            </w:r>
          </w:p>
        </w:tc>
        <w:tc>
          <w:tcPr>
            <w:tcW w:w="1658"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ЭК</w:t>
            </w:r>
          </w:p>
        </w:tc>
        <w:tc>
          <w:tcPr>
            <w:tcW w:w="89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89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1034"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r>
      <w:tr w:rsidR="00BF3DF5" w:rsidRPr="00192601" w:rsidTr="00976B02">
        <w:trPr>
          <w:trHeight w:val="255"/>
        </w:trPr>
        <w:tc>
          <w:tcPr>
            <w:tcW w:w="442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Русский язык .Теория и практика</w:t>
            </w:r>
          </w:p>
        </w:tc>
        <w:tc>
          <w:tcPr>
            <w:tcW w:w="1658"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ЭК</w:t>
            </w:r>
          </w:p>
        </w:tc>
        <w:tc>
          <w:tcPr>
            <w:tcW w:w="891"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891"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1034"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r>
      <w:tr w:rsidR="00BF3DF5" w:rsidRPr="00192601" w:rsidTr="00976B02">
        <w:trPr>
          <w:trHeight w:val="255"/>
        </w:trPr>
        <w:tc>
          <w:tcPr>
            <w:tcW w:w="442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История в лицах</w:t>
            </w:r>
          </w:p>
        </w:tc>
        <w:tc>
          <w:tcPr>
            <w:tcW w:w="1658"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ЭК</w:t>
            </w:r>
          </w:p>
        </w:tc>
        <w:tc>
          <w:tcPr>
            <w:tcW w:w="89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89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1034"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r>
      <w:tr w:rsidR="00BF3DF5" w:rsidRPr="00192601" w:rsidTr="00976B02">
        <w:trPr>
          <w:trHeight w:val="330"/>
        </w:trPr>
        <w:tc>
          <w:tcPr>
            <w:tcW w:w="442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Биохимические эксперементы</w:t>
            </w:r>
          </w:p>
        </w:tc>
        <w:tc>
          <w:tcPr>
            <w:tcW w:w="1658"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ФК</w:t>
            </w:r>
          </w:p>
        </w:tc>
        <w:tc>
          <w:tcPr>
            <w:tcW w:w="89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89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1</w:t>
            </w:r>
          </w:p>
        </w:tc>
        <w:tc>
          <w:tcPr>
            <w:tcW w:w="661"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34</w:t>
            </w:r>
          </w:p>
        </w:tc>
        <w:tc>
          <w:tcPr>
            <w:tcW w:w="1034"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jc w:val="center"/>
              <w:rPr>
                <w:rFonts w:ascii="Arial" w:eastAsia="Times New Roman" w:hAnsi="Arial" w:cs="Arial"/>
                <w:color w:val="000000"/>
                <w:sz w:val="20"/>
                <w:szCs w:val="20"/>
              </w:rPr>
            </w:pPr>
            <w:r w:rsidRPr="00192601">
              <w:rPr>
                <w:rFonts w:ascii="Arial" w:eastAsia="Times New Roman" w:hAnsi="Arial" w:cs="Arial"/>
                <w:color w:val="000000"/>
                <w:sz w:val="20"/>
                <w:szCs w:val="20"/>
              </w:rPr>
              <w:t>68</w:t>
            </w:r>
          </w:p>
        </w:tc>
      </w:tr>
      <w:tr w:rsidR="00BF3DF5" w:rsidRPr="00192601" w:rsidTr="00976B02">
        <w:trPr>
          <w:trHeight w:val="765"/>
        </w:trPr>
        <w:tc>
          <w:tcPr>
            <w:tcW w:w="442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Максимальная допустимая  нагрузка при 6-ти дневной рабочей неделе</w:t>
            </w:r>
          </w:p>
        </w:tc>
        <w:tc>
          <w:tcPr>
            <w:tcW w:w="1658" w:type="dxa"/>
            <w:tcBorders>
              <w:top w:val="nil"/>
              <w:left w:val="nil"/>
              <w:bottom w:val="single" w:sz="4" w:space="0" w:color="auto"/>
              <w:right w:val="single" w:sz="4" w:space="0" w:color="auto"/>
            </w:tcBorders>
            <w:shd w:val="clear" w:color="auto" w:fill="auto"/>
            <w:noWrap/>
            <w:vAlign w:val="bottom"/>
            <w:hideMark/>
          </w:tcPr>
          <w:p w:rsidR="00BF3DF5" w:rsidRPr="00192601" w:rsidRDefault="00BF3DF5" w:rsidP="00976B02">
            <w:pPr>
              <w:spacing w:after="0" w:line="240" w:lineRule="auto"/>
              <w:rPr>
                <w:rFonts w:ascii="Arial" w:eastAsia="Times New Roman" w:hAnsi="Arial" w:cs="Arial"/>
                <w:color w:val="000000"/>
                <w:sz w:val="20"/>
                <w:szCs w:val="20"/>
              </w:rPr>
            </w:pPr>
            <w:r w:rsidRPr="00192601">
              <w:rPr>
                <w:rFonts w:ascii="Arial" w:eastAsia="Times New Roman" w:hAnsi="Arial" w:cs="Arial"/>
                <w:color w:val="000000"/>
                <w:sz w:val="20"/>
                <w:szCs w:val="20"/>
              </w:rPr>
              <w:t> </w:t>
            </w:r>
          </w:p>
        </w:tc>
        <w:tc>
          <w:tcPr>
            <w:tcW w:w="891"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34</w:t>
            </w:r>
          </w:p>
        </w:tc>
        <w:tc>
          <w:tcPr>
            <w:tcW w:w="661"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1156</w:t>
            </w:r>
          </w:p>
        </w:tc>
        <w:tc>
          <w:tcPr>
            <w:tcW w:w="891"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34</w:t>
            </w:r>
          </w:p>
        </w:tc>
        <w:tc>
          <w:tcPr>
            <w:tcW w:w="661" w:type="dxa"/>
            <w:tcBorders>
              <w:top w:val="nil"/>
              <w:left w:val="nil"/>
              <w:bottom w:val="single" w:sz="4" w:space="0" w:color="auto"/>
              <w:right w:val="single" w:sz="4" w:space="0" w:color="auto"/>
            </w:tcBorders>
            <w:shd w:val="clear" w:color="auto" w:fill="auto"/>
            <w:noWrap/>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1156</w:t>
            </w:r>
          </w:p>
        </w:tc>
        <w:tc>
          <w:tcPr>
            <w:tcW w:w="1034" w:type="dxa"/>
            <w:tcBorders>
              <w:top w:val="nil"/>
              <w:left w:val="nil"/>
              <w:bottom w:val="single" w:sz="4" w:space="0" w:color="auto"/>
              <w:right w:val="single" w:sz="4" w:space="0" w:color="auto"/>
            </w:tcBorders>
            <w:shd w:val="clear" w:color="auto" w:fill="auto"/>
            <w:vAlign w:val="center"/>
            <w:hideMark/>
          </w:tcPr>
          <w:p w:rsidR="00BF3DF5" w:rsidRPr="00192601" w:rsidRDefault="00BF3DF5" w:rsidP="00976B02">
            <w:pPr>
              <w:spacing w:after="0" w:line="240" w:lineRule="auto"/>
              <w:jc w:val="center"/>
              <w:rPr>
                <w:rFonts w:ascii="Arial" w:eastAsia="Times New Roman" w:hAnsi="Arial" w:cs="Arial"/>
                <w:b/>
                <w:bCs/>
                <w:color w:val="000000"/>
                <w:sz w:val="20"/>
                <w:szCs w:val="20"/>
              </w:rPr>
            </w:pPr>
            <w:r w:rsidRPr="00192601">
              <w:rPr>
                <w:rFonts w:ascii="Arial" w:eastAsia="Times New Roman" w:hAnsi="Arial" w:cs="Arial"/>
                <w:b/>
                <w:bCs/>
                <w:color w:val="000000"/>
                <w:sz w:val="20"/>
                <w:szCs w:val="20"/>
              </w:rPr>
              <w:t xml:space="preserve">2414                  мин  2170         макс 2590   </w:t>
            </w:r>
          </w:p>
        </w:tc>
      </w:tr>
    </w:tbl>
    <w:p w:rsidR="00D57C6F" w:rsidRDefault="00D57C6F" w:rsidP="00BF3DF5">
      <w:pPr>
        <w:pStyle w:val="a9"/>
        <w:rPr>
          <w:sz w:val="24"/>
          <w:szCs w:val="24"/>
          <w:u w:val="single"/>
        </w:rPr>
      </w:pPr>
    </w:p>
    <w:p w:rsidR="00D57C6F" w:rsidRDefault="00D57C6F" w:rsidP="00A60602">
      <w:pPr>
        <w:pStyle w:val="a9"/>
        <w:jc w:val="center"/>
        <w:rPr>
          <w:sz w:val="24"/>
          <w:szCs w:val="24"/>
          <w:u w:val="single"/>
        </w:rPr>
      </w:pPr>
    </w:p>
    <w:p w:rsidR="00D57C6F" w:rsidRDefault="00D57C6F" w:rsidP="00A60602">
      <w:pPr>
        <w:pStyle w:val="a9"/>
        <w:jc w:val="center"/>
        <w:rPr>
          <w:sz w:val="24"/>
          <w:szCs w:val="24"/>
          <w:u w:val="single"/>
        </w:rPr>
      </w:pPr>
    </w:p>
    <w:p w:rsidR="00FA3DBD" w:rsidRPr="00651806" w:rsidRDefault="00FA3DBD" w:rsidP="00FA3DB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Учебный план внеурочной деятельности. </w:t>
      </w:r>
    </w:p>
    <w:p w:rsidR="00FA3DBD" w:rsidRPr="00FA3DBD" w:rsidRDefault="00FA3DBD" w:rsidP="00F5313C">
      <w:pPr>
        <w:numPr>
          <w:ilvl w:val="2"/>
          <w:numId w:val="225"/>
        </w:numPr>
        <w:tabs>
          <w:tab w:val="left" w:pos="1430"/>
        </w:tabs>
        <w:spacing w:after="0" w:line="240" w:lineRule="auto"/>
        <w:ind w:firstLine="712"/>
        <w:jc w:val="both"/>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соответствии со Стандартом образовательные программы реализуются образовательными организациями через организацию урочной</w:t>
      </w:r>
      <w:r>
        <w:rPr>
          <w:rFonts w:ascii="Times New Roman" w:eastAsia="Times New Roman" w:hAnsi="Times New Roman" w:cs="Times New Roman"/>
          <w:sz w:val="24"/>
          <w:szCs w:val="24"/>
        </w:rPr>
        <w:t xml:space="preserve"> и внеурочной деятельности</w:t>
      </w:r>
    </w:p>
    <w:p w:rsidR="00FA3DBD" w:rsidRPr="00651806" w:rsidRDefault="00FA3DBD" w:rsidP="00FA3DBD">
      <w:pPr>
        <w:spacing w:after="0" w:line="240" w:lineRule="auto"/>
        <w:ind w:firstLine="708"/>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Под внеурочной деятельностью при реализации Стандарта понимает</w:t>
      </w:r>
      <w:r>
        <w:rPr>
          <w:rFonts w:ascii="Times New Roman" w:eastAsia="Times New Roman" w:hAnsi="Times New Roman" w:cs="Times New Roman"/>
          <w:sz w:val="24"/>
          <w:szCs w:val="24"/>
        </w:rPr>
        <w:t>ся образовательная деятельность</w:t>
      </w:r>
      <w:r w:rsidRPr="00651806">
        <w:rPr>
          <w:rFonts w:ascii="Times New Roman" w:eastAsia="Times New Roman" w:hAnsi="Times New Roman" w:cs="Times New Roman"/>
          <w:sz w:val="24"/>
          <w:szCs w:val="24"/>
        </w:rPr>
        <w:t xml:space="preserve"> осуществляемая в формах, отличных от классно-урочной деятельности, и направленная на достижение планируемых результатов освоения образовательной программы.</w:t>
      </w:r>
    </w:p>
    <w:p w:rsidR="00FA3DBD" w:rsidRPr="00651806" w:rsidRDefault="00FA3DBD" w:rsidP="00FA3DBD">
      <w:pPr>
        <w:spacing w:after="0" w:line="240" w:lineRule="auto"/>
        <w:ind w:firstLine="708"/>
        <w:jc w:val="both"/>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Внеурочная деятельность направлена на достижение результатов освоения основной образовательной программы, в первую очередь личностных, метапредметных и воспитательных результатов (приобретение обучающимися социального опыта, положительное отношение к базовым национальным ценностям, приобретение школьниками опыта самостоятельного общественного действия).</w:t>
      </w:r>
    </w:p>
    <w:p w:rsidR="00FA3DBD" w:rsidRPr="00651806" w:rsidRDefault="00FA3DBD" w:rsidP="00FA3DBD">
      <w:pPr>
        <w:suppressAutoHyphens/>
        <w:spacing w:after="0" w:line="240" w:lineRule="auto"/>
        <w:ind w:firstLine="709"/>
        <w:jc w:val="both"/>
        <w:rPr>
          <w:rFonts w:ascii="Times New Roman" w:eastAsia="Calibri" w:hAnsi="Times New Roman" w:cs="Times New Roman"/>
          <w:sz w:val="24"/>
          <w:szCs w:val="24"/>
          <w:lang w:eastAsia="en-US"/>
        </w:rPr>
      </w:pPr>
      <w:r w:rsidRPr="00651806">
        <w:rPr>
          <w:rFonts w:ascii="Times New Roman" w:eastAsia="Calibri" w:hAnsi="Times New Roman" w:cs="Times New Roman"/>
          <w:sz w:val="24"/>
          <w:szCs w:val="24"/>
          <w:lang w:eastAsia="en-US"/>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FA3DBD" w:rsidRPr="00651806" w:rsidRDefault="00FA3DBD" w:rsidP="00FA3DBD">
      <w:pPr>
        <w:suppressAutoHyphens/>
        <w:spacing w:after="0" w:line="240" w:lineRule="auto"/>
        <w:ind w:firstLine="709"/>
        <w:jc w:val="both"/>
        <w:rPr>
          <w:rFonts w:ascii="Times New Roman" w:eastAsia="Calibri" w:hAnsi="Times New Roman" w:cs="Times New Roman"/>
          <w:sz w:val="24"/>
          <w:szCs w:val="24"/>
          <w:u w:color="000000"/>
          <w:bdr w:val="nil"/>
        </w:rPr>
      </w:pPr>
      <w:r w:rsidRPr="00651806">
        <w:rPr>
          <w:rFonts w:ascii="Times New Roman" w:eastAsia="Calibri" w:hAnsi="Times New Roman" w:cs="Times New Roman"/>
          <w:sz w:val="24"/>
          <w:szCs w:val="24"/>
          <w:u w:color="000000"/>
          <w:bdr w:val="nil"/>
        </w:rPr>
        <w:t>план организации дея</w:t>
      </w:r>
      <w:r>
        <w:rPr>
          <w:rFonts w:ascii="Times New Roman" w:eastAsia="Calibri" w:hAnsi="Times New Roman" w:cs="Times New Roman"/>
          <w:sz w:val="24"/>
          <w:szCs w:val="24"/>
          <w:u w:color="000000"/>
          <w:bdr w:val="nil"/>
        </w:rPr>
        <w:t>тельности ученических сообществ</w:t>
      </w:r>
      <w:r w:rsidRPr="00651806">
        <w:rPr>
          <w:rFonts w:ascii="Times New Roman" w:eastAsia="Calibri" w:hAnsi="Times New Roman" w:cs="Times New Roman"/>
          <w:sz w:val="24"/>
          <w:szCs w:val="24"/>
          <w:u w:color="000000"/>
          <w:bdr w:val="nil"/>
        </w:rPr>
        <w:t>, в том числе ученических классов, разновозрастных объединений по интересам, клубов; юношеских общественных объединений, организаций</w:t>
      </w:r>
      <w:r>
        <w:rPr>
          <w:rFonts w:ascii="Times New Roman" w:eastAsia="Calibri" w:hAnsi="Times New Roman" w:cs="Times New Roman"/>
          <w:sz w:val="24"/>
          <w:szCs w:val="24"/>
          <w:u w:color="000000"/>
          <w:bdr w:val="nil"/>
        </w:rPr>
        <w:t>;</w:t>
      </w:r>
      <w:r w:rsidRPr="00651806">
        <w:rPr>
          <w:rFonts w:ascii="Times New Roman" w:eastAsia="Calibri" w:hAnsi="Times New Roman" w:cs="Times New Roman"/>
          <w:sz w:val="24"/>
          <w:szCs w:val="24"/>
          <w:u w:color="000000"/>
          <w:bdr w:val="nil"/>
        </w:rPr>
        <w:t xml:space="preserve"> </w:t>
      </w:r>
      <w:r>
        <w:rPr>
          <w:rFonts w:ascii="Times New Roman" w:eastAsia="Calibri" w:hAnsi="Times New Roman" w:cs="Times New Roman"/>
          <w:sz w:val="24"/>
          <w:szCs w:val="24"/>
          <w:u w:color="000000"/>
          <w:bdr w:val="nil"/>
        </w:rPr>
        <w:t xml:space="preserve"> </w:t>
      </w:r>
    </w:p>
    <w:p w:rsidR="00FA3DBD" w:rsidRPr="00651806" w:rsidRDefault="00FA3DBD" w:rsidP="00FA3DBD">
      <w:pPr>
        <w:suppressAutoHyphens/>
        <w:spacing w:after="0" w:line="240" w:lineRule="auto"/>
        <w:ind w:firstLine="709"/>
        <w:jc w:val="both"/>
        <w:rPr>
          <w:rFonts w:ascii="Times New Roman" w:eastAsia="Calibri" w:hAnsi="Times New Roman" w:cs="Times New Roman"/>
          <w:sz w:val="24"/>
          <w:szCs w:val="24"/>
          <w:u w:color="000000"/>
          <w:bdr w:val="nil"/>
        </w:rPr>
      </w:pPr>
      <w:r w:rsidRPr="00651806">
        <w:rPr>
          <w:rFonts w:ascii="Times New Roman" w:eastAsia="Calibri" w:hAnsi="Times New Roman" w:cs="Times New Roman"/>
          <w:sz w:val="24"/>
          <w:szCs w:val="24"/>
          <w:u w:color="000000"/>
          <w:bdr w:val="nil"/>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FA3DBD" w:rsidRPr="00651806" w:rsidRDefault="00FA3DBD" w:rsidP="00FA3DBD">
      <w:pPr>
        <w:suppressAutoHyphens/>
        <w:spacing w:after="0" w:line="240" w:lineRule="auto"/>
        <w:ind w:firstLine="709"/>
        <w:jc w:val="both"/>
        <w:rPr>
          <w:rFonts w:ascii="Times New Roman" w:eastAsia="Calibri" w:hAnsi="Times New Roman" w:cs="Times New Roman"/>
          <w:sz w:val="24"/>
          <w:szCs w:val="24"/>
          <w:u w:color="000000"/>
          <w:bdr w:val="nil"/>
        </w:rPr>
      </w:pPr>
      <w:r w:rsidRPr="00651806">
        <w:rPr>
          <w:rFonts w:ascii="Times New Roman" w:eastAsia="Calibri" w:hAnsi="Times New Roman" w:cs="Times New Roman"/>
          <w:sz w:val="24"/>
          <w:szCs w:val="24"/>
          <w:u w:color="000000"/>
          <w:bdr w:val="nil"/>
        </w:rPr>
        <w:t>план воспитательных мероприятий.</w:t>
      </w:r>
    </w:p>
    <w:p w:rsidR="00FA3DBD" w:rsidRPr="00651806" w:rsidRDefault="00FA3DBD" w:rsidP="00FA3DBD">
      <w:pPr>
        <w:suppressAutoHyphens/>
        <w:spacing w:after="0" w:line="240" w:lineRule="auto"/>
        <w:ind w:firstLine="709"/>
        <w:jc w:val="both"/>
        <w:rPr>
          <w:rFonts w:ascii="Times New Roman" w:eastAsia="Calibri" w:hAnsi="Times New Roman" w:cs="Times New Roman"/>
          <w:sz w:val="24"/>
          <w:szCs w:val="24"/>
          <w:lang w:eastAsia="en-US"/>
        </w:rPr>
      </w:pPr>
      <w:r w:rsidRPr="00651806">
        <w:rPr>
          <w:rFonts w:ascii="Times New Roman" w:eastAsia="Calibri" w:hAnsi="Times New Roman" w:cs="Times New Roman"/>
          <w:sz w:val="24"/>
          <w:szCs w:val="24"/>
          <w:lang w:eastAsia="en-US"/>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FA3DBD" w:rsidRPr="00651806" w:rsidRDefault="00FA3DBD" w:rsidP="00FA3DBD">
      <w:pPr>
        <w:suppressAutoHyphens/>
        <w:spacing w:after="0" w:line="240" w:lineRule="auto"/>
        <w:ind w:firstLine="709"/>
        <w:jc w:val="both"/>
        <w:rPr>
          <w:rFonts w:ascii="Times New Roman" w:eastAsia="Calibri" w:hAnsi="Times New Roman" w:cs="Times New Roman"/>
          <w:b/>
          <w:bCs/>
          <w:sz w:val="24"/>
          <w:szCs w:val="24"/>
          <w:lang w:eastAsia="en-US"/>
        </w:rPr>
      </w:pPr>
      <w:r w:rsidRPr="00651806">
        <w:rPr>
          <w:rFonts w:ascii="Times New Roman" w:eastAsia="Calibri" w:hAnsi="Times New Roman" w:cs="Times New Roman"/>
          <w:b/>
          <w:bCs/>
          <w:sz w:val="24"/>
          <w:szCs w:val="24"/>
          <w:lang w:eastAsia="en-US"/>
        </w:rPr>
        <w:t>Содержание плана внеурочной деятельности</w:t>
      </w:r>
    </w:p>
    <w:p w:rsidR="00FA3DBD" w:rsidRPr="00FA3DBD" w:rsidRDefault="00FA3DBD" w:rsidP="00FA3DBD">
      <w:pPr>
        <w:suppressAutoHyphens/>
        <w:spacing w:after="0" w:line="240" w:lineRule="auto"/>
        <w:ind w:firstLine="709"/>
        <w:jc w:val="both"/>
        <w:rPr>
          <w:rFonts w:ascii="Times New Roman" w:eastAsia="Calibri" w:hAnsi="Times New Roman" w:cs="Times New Roman"/>
          <w:sz w:val="24"/>
          <w:szCs w:val="24"/>
          <w:lang w:eastAsia="en-US"/>
        </w:rPr>
      </w:pPr>
      <w:r w:rsidRPr="00651806">
        <w:rPr>
          <w:rFonts w:ascii="Times New Roman" w:eastAsia="Calibri" w:hAnsi="Times New Roman" w:cs="Times New Roman"/>
          <w:sz w:val="24"/>
          <w:szCs w:val="24"/>
          <w:lang w:eastAsia="en-US"/>
        </w:rPr>
        <w:t>Количество часов, выделяемых на внеурочную деятельность, за два года обучения на этапе сре</w:t>
      </w:r>
      <w:r>
        <w:rPr>
          <w:rFonts w:ascii="Times New Roman" w:eastAsia="Calibri" w:hAnsi="Times New Roman" w:cs="Times New Roman"/>
          <w:sz w:val="24"/>
          <w:szCs w:val="24"/>
          <w:lang w:eastAsia="en-US"/>
        </w:rPr>
        <w:t>дней школы составляет не более 35</w:t>
      </w:r>
      <w:r w:rsidRPr="00651806">
        <w:rPr>
          <w:rFonts w:ascii="Times New Roman" w:eastAsia="Calibri" w:hAnsi="Times New Roman" w:cs="Times New Roman"/>
          <w:sz w:val="24"/>
          <w:szCs w:val="24"/>
          <w:lang w:eastAsia="en-US"/>
        </w:rPr>
        <w:t>0 часов</w:t>
      </w:r>
      <w:r w:rsidRPr="00651806">
        <w:rPr>
          <w:rFonts w:ascii="Times New Roman" w:eastAsia="Calibri" w:hAnsi="Times New Roman" w:cs="Times New Roman"/>
          <w:sz w:val="24"/>
          <w:szCs w:val="24"/>
          <w:vertAlign w:val="superscript"/>
          <w:lang w:eastAsia="en-US"/>
        </w:rPr>
        <w:footnoteReference w:customMarkFollows="1" w:id="14"/>
        <w:t>1</w:t>
      </w:r>
      <w:r w:rsidRPr="00651806">
        <w:rPr>
          <w:rFonts w:ascii="Times New Roman" w:eastAsia="Calibri" w:hAnsi="Times New Roman" w:cs="Times New Roman"/>
          <w:sz w:val="24"/>
          <w:szCs w:val="24"/>
          <w:lang w:eastAsia="en-US"/>
        </w:rPr>
        <w:t xml:space="preserve">.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w:t>
      </w:r>
      <w:r w:rsidRPr="00FA3DBD">
        <w:rPr>
          <w:rFonts w:ascii="Times New Roman" w:eastAsia="Calibri" w:hAnsi="Times New Roman" w:cs="Times New Roman"/>
          <w:sz w:val="24"/>
          <w:szCs w:val="24"/>
          <w:lang w:eastAsia="en-US"/>
        </w:rPr>
        <w:t>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в туристических походах, экспедициях, поездках и т.д.).</w:t>
      </w:r>
    </w:p>
    <w:p w:rsidR="00FA3DBD" w:rsidRPr="00651806" w:rsidRDefault="00FA3DBD" w:rsidP="00FA3DBD">
      <w:pPr>
        <w:pStyle w:val="ConsNormal"/>
        <w:widowControl/>
        <w:ind w:firstLine="0"/>
        <w:rPr>
          <w:rFonts w:ascii="Times New Roman" w:hAnsi="Times New Roman" w:cs="Times New Roman"/>
          <w:sz w:val="24"/>
          <w:szCs w:val="24"/>
        </w:rPr>
      </w:pPr>
    </w:p>
    <w:p w:rsidR="00FA3DBD" w:rsidRPr="00651806" w:rsidRDefault="00FA3DBD" w:rsidP="00FA3DBD">
      <w:pPr>
        <w:spacing w:after="0" w:line="240" w:lineRule="auto"/>
        <w:ind w:firstLine="708"/>
        <w:jc w:val="both"/>
        <w:rPr>
          <w:rFonts w:ascii="Times New Roman" w:hAnsi="Times New Roman" w:cs="Times New Roman"/>
          <w:sz w:val="24"/>
          <w:szCs w:val="24"/>
        </w:rPr>
      </w:pPr>
      <w:r w:rsidRPr="00651806">
        <w:rPr>
          <w:rFonts w:ascii="Times New Roman" w:eastAsia="Times New Roman" w:hAnsi="Times New Roman" w:cs="Times New Roman"/>
          <w:sz w:val="24"/>
          <w:szCs w:val="24"/>
        </w:rPr>
        <w:t xml:space="preserve">Учебный план внеурочной деятельности </w:t>
      </w:r>
      <w:r>
        <w:rPr>
          <w:rFonts w:ascii="Times New Roman" w:eastAsia="Times New Roman" w:hAnsi="Times New Roman" w:cs="Times New Roman"/>
          <w:sz w:val="24"/>
          <w:szCs w:val="24"/>
        </w:rPr>
        <w:t xml:space="preserve"> МБОУ СОШ с. Пуциловка</w:t>
      </w:r>
      <w:r w:rsidRPr="00651806">
        <w:rPr>
          <w:rFonts w:ascii="Times New Roman" w:eastAsia="Times New Roman" w:hAnsi="Times New Roman" w:cs="Times New Roman"/>
          <w:sz w:val="24"/>
          <w:szCs w:val="24"/>
        </w:rPr>
        <w:t xml:space="preserve"> для учащихся 10 </w:t>
      </w:r>
      <w:r>
        <w:rPr>
          <w:rFonts w:ascii="Times New Roman" w:eastAsia="Times New Roman" w:hAnsi="Times New Roman" w:cs="Times New Roman"/>
          <w:sz w:val="24"/>
          <w:szCs w:val="24"/>
        </w:rPr>
        <w:t>-11</w:t>
      </w:r>
      <w:r w:rsidRPr="00651806">
        <w:rPr>
          <w:rFonts w:ascii="Times New Roman" w:eastAsia="Times New Roman" w:hAnsi="Times New Roman" w:cs="Times New Roman"/>
          <w:sz w:val="24"/>
          <w:szCs w:val="24"/>
        </w:rPr>
        <w:t>классов разработан на основе следующих нормативных документов:</w:t>
      </w:r>
    </w:p>
    <w:p w:rsidR="00FA3DBD" w:rsidRPr="00651806" w:rsidRDefault="00FA3DBD" w:rsidP="00FA3DBD">
      <w:pPr>
        <w:spacing w:after="0" w:line="240" w:lineRule="auto"/>
        <w:rPr>
          <w:rFonts w:ascii="Times New Roman" w:hAnsi="Times New Roman" w:cs="Times New Roman"/>
          <w:sz w:val="24"/>
          <w:szCs w:val="24"/>
        </w:rPr>
      </w:pPr>
      <w:r w:rsidRPr="00651806">
        <w:rPr>
          <w:rFonts w:ascii="Times New Roman" w:eastAsia="Times New Roman" w:hAnsi="Times New Roman" w:cs="Times New Roman"/>
          <w:sz w:val="24"/>
          <w:szCs w:val="24"/>
        </w:rPr>
        <w:t xml:space="preserve">         -Конституцией Российской Федерации;</w:t>
      </w:r>
    </w:p>
    <w:p w:rsidR="00FA3DBD" w:rsidRPr="00651806" w:rsidRDefault="00FA3DBD" w:rsidP="00FA3DBD">
      <w:pPr>
        <w:spacing w:after="0" w:line="240" w:lineRule="auto"/>
        <w:ind w:firstLine="567"/>
        <w:jc w:val="both"/>
        <w:rPr>
          <w:rFonts w:ascii="Times New Roman" w:hAnsi="Times New Roman" w:cs="Times New Roman"/>
          <w:sz w:val="24"/>
          <w:szCs w:val="24"/>
        </w:rPr>
      </w:pPr>
      <w:r w:rsidRPr="00651806">
        <w:rPr>
          <w:rFonts w:ascii="Times New Roman" w:eastAsia="Times New Roman" w:hAnsi="Times New Roman" w:cs="Times New Roman"/>
          <w:sz w:val="24"/>
          <w:szCs w:val="24"/>
        </w:rPr>
        <w:t>-Законом РФ от 29.12.2012 № 273-ФЗ «Об образовании в Российской Федерации» (с изменениями и дополнениями);</w:t>
      </w:r>
    </w:p>
    <w:p w:rsidR="00FA3DBD" w:rsidRPr="00651806" w:rsidRDefault="00FA3DBD" w:rsidP="00FA3DBD">
      <w:pPr>
        <w:spacing w:after="0" w:line="240" w:lineRule="auto"/>
        <w:ind w:firstLine="567"/>
        <w:jc w:val="both"/>
        <w:rPr>
          <w:rFonts w:ascii="Times New Roman" w:hAnsi="Times New Roman" w:cs="Times New Roman"/>
          <w:sz w:val="24"/>
          <w:szCs w:val="24"/>
        </w:rPr>
      </w:pPr>
      <w:r w:rsidRPr="00651806">
        <w:rPr>
          <w:rFonts w:ascii="Times New Roman" w:eastAsia="Times New Roman" w:hAnsi="Times New Roman" w:cs="Times New Roman"/>
          <w:sz w:val="24"/>
          <w:szCs w:val="24"/>
        </w:rPr>
        <w:t>-Распоряжением Правительства РФ от 29.12.2014 № 2765-р «О Федеральной целевой программе развития образования на 2016 - 2020 годы»;</w:t>
      </w:r>
    </w:p>
    <w:p w:rsidR="00FA3DBD" w:rsidRPr="00651806" w:rsidRDefault="00FA3DBD" w:rsidP="00FA3DBD">
      <w:pPr>
        <w:spacing w:after="0" w:line="240" w:lineRule="auto"/>
        <w:ind w:firstLine="708"/>
        <w:jc w:val="both"/>
        <w:rPr>
          <w:rFonts w:ascii="Times New Roman" w:hAnsi="Times New Roman" w:cs="Times New Roman"/>
          <w:sz w:val="24"/>
          <w:szCs w:val="24"/>
        </w:rPr>
      </w:pPr>
      <w:r w:rsidRPr="00651806">
        <w:rPr>
          <w:rFonts w:ascii="Times New Roman" w:eastAsia="Times New Roman" w:hAnsi="Times New Roman" w:cs="Times New Roman"/>
          <w:sz w:val="24"/>
          <w:szCs w:val="24"/>
        </w:rPr>
        <w:t>-приказом Минобразования России от 17.05.2012 № 413 «Об утверждении федерального государственного образовательного стандарта среднего (полного) общего образования» с изменениями от 29.12.2014г., от 31.12.2015г., 29.06.2017г.;</w:t>
      </w:r>
    </w:p>
    <w:p w:rsidR="00FA3DBD" w:rsidRPr="00651806" w:rsidRDefault="00FA3DBD" w:rsidP="00FA3DBD">
      <w:pPr>
        <w:spacing w:after="0" w:line="240" w:lineRule="auto"/>
        <w:ind w:firstLine="708"/>
        <w:jc w:val="both"/>
        <w:rPr>
          <w:rFonts w:ascii="Times New Roman" w:hAnsi="Times New Roman" w:cs="Times New Roman"/>
          <w:sz w:val="24"/>
          <w:szCs w:val="24"/>
        </w:rPr>
      </w:pPr>
      <w:r w:rsidRPr="00651806">
        <w:rPr>
          <w:rFonts w:ascii="Times New Roman" w:eastAsia="Times New Roman" w:hAnsi="Times New Roman" w:cs="Times New Roman"/>
          <w:sz w:val="24"/>
          <w:szCs w:val="24"/>
        </w:rPr>
        <w:t>-приказом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p>
    <w:p w:rsidR="00FA3DBD" w:rsidRPr="00207A4A" w:rsidRDefault="00FA3DBD" w:rsidP="00FA3DBD">
      <w:pPr>
        <w:spacing w:after="0" w:line="240" w:lineRule="auto"/>
        <w:ind w:firstLine="708"/>
        <w:jc w:val="both"/>
        <w:rPr>
          <w:rFonts w:ascii="Times New Roman" w:hAnsi="Times New Roman" w:cs="Times New Roman"/>
          <w:sz w:val="24"/>
          <w:szCs w:val="24"/>
        </w:rPr>
      </w:pPr>
      <w:r w:rsidRPr="00651806">
        <w:rPr>
          <w:rFonts w:ascii="Times New Roman" w:eastAsia="Times New Roman" w:hAnsi="Times New Roman" w:cs="Times New Roman"/>
          <w:sz w:val="24"/>
          <w:szCs w:val="24"/>
        </w:rPr>
        <w:t>-постановлением Главного государственного санитарного врача РФ от 29.12.2010 №189 «Об утверждении СанПиН 2.4.2.2821-10 «Санитарно-эпидемиологические требования к условиям</w:t>
      </w:r>
      <w:r>
        <w:rPr>
          <w:rFonts w:ascii="Times New Roman" w:hAnsi="Times New Roman" w:cs="Times New Roman"/>
          <w:sz w:val="24"/>
          <w:szCs w:val="24"/>
        </w:rPr>
        <w:t xml:space="preserve"> и </w:t>
      </w:r>
      <w:r w:rsidRPr="00651806">
        <w:rPr>
          <w:rFonts w:ascii="Times New Roman" w:eastAsia="Times New Roman" w:hAnsi="Times New Roman" w:cs="Times New Roman"/>
          <w:sz w:val="24"/>
          <w:szCs w:val="24"/>
        </w:rPr>
        <w:t xml:space="preserve">организации обучения в общеобразовательных учреждениях»; </w:t>
      </w:r>
    </w:p>
    <w:p w:rsidR="00FA3DBD" w:rsidRPr="00651806" w:rsidRDefault="00FA3DBD" w:rsidP="00FA3DBD">
      <w:pPr>
        <w:tabs>
          <w:tab w:val="left" w:pos="189"/>
        </w:tabs>
        <w:spacing w:after="0" w:line="240" w:lineRule="auto"/>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-изменениями в СанПин от 03.03.2011 года; - изменениями в СанПин от 24.11.2015 года;</w:t>
      </w:r>
    </w:p>
    <w:p w:rsidR="00FA3DBD" w:rsidRPr="00651806" w:rsidRDefault="00FA3DBD" w:rsidP="00FA3DBD">
      <w:pPr>
        <w:spacing w:after="0" w:line="240" w:lineRule="auto"/>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 законом Московской области «Об образовании» от 11.07.2013 №17//59-П;</w:t>
      </w:r>
    </w:p>
    <w:p w:rsidR="00FA3DBD" w:rsidRPr="00651806" w:rsidRDefault="00FA3DBD" w:rsidP="00FA3DBD">
      <w:pPr>
        <w:pStyle w:val="2"/>
        <w:spacing w:line="240" w:lineRule="auto"/>
        <w:rPr>
          <w:b w:val="0"/>
          <w:sz w:val="24"/>
          <w:szCs w:val="24"/>
        </w:rPr>
      </w:pPr>
      <w:r>
        <w:rPr>
          <w:sz w:val="24"/>
          <w:szCs w:val="24"/>
        </w:rPr>
        <w:t xml:space="preserve"> </w:t>
      </w:r>
    </w:p>
    <w:p w:rsidR="00FA3DBD" w:rsidRPr="00651806" w:rsidRDefault="00FA3DBD" w:rsidP="00FA3DBD">
      <w:pPr>
        <w:spacing w:after="0" w:line="240" w:lineRule="auto"/>
        <w:ind w:firstLine="713"/>
        <w:jc w:val="both"/>
        <w:rPr>
          <w:rFonts w:ascii="Times New Roman" w:hAnsi="Times New Roman" w:cs="Times New Roman"/>
          <w:sz w:val="24"/>
          <w:szCs w:val="24"/>
        </w:rPr>
      </w:pPr>
      <w:r w:rsidRPr="00651806">
        <w:rPr>
          <w:rFonts w:ascii="Times New Roman" w:eastAsia="Times New Roman" w:hAnsi="Times New Roman" w:cs="Times New Roman"/>
          <w:sz w:val="24"/>
          <w:szCs w:val="24"/>
        </w:rPr>
        <w:t>Внеурочная деятельность является составной частью учебно-воспитательного процесса и одной из форм организации свободного времени обучающихся. Программы внеурочной деятельности обучающихся создают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 способствуют раскрытию индивидуальных способностей ребенка,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FA3DBD" w:rsidRPr="00651806" w:rsidRDefault="00FA3DBD" w:rsidP="00FA3DBD">
      <w:pPr>
        <w:spacing w:after="0" w:line="240" w:lineRule="auto"/>
        <w:ind w:firstLine="773"/>
        <w:jc w:val="both"/>
        <w:rPr>
          <w:rFonts w:ascii="Times New Roman" w:hAnsi="Times New Roman" w:cs="Times New Roman"/>
          <w:sz w:val="24"/>
          <w:szCs w:val="24"/>
        </w:rPr>
      </w:pPr>
      <w:r w:rsidRPr="00651806">
        <w:rPr>
          <w:rFonts w:ascii="Times New Roman" w:eastAsia="Times New Roman" w:hAnsi="Times New Roman" w:cs="Times New Roman"/>
          <w:sz w:val="24"/>
          <w:szCs w:val="24"/>
        </w:rPr>
        <w:t>Посещая кружки и секции, клубы обучающиеся прекрасно адаптируются в среде сверстников, благодаря индивидуальной работе руководителя, глубже изучают материал. На занятиях руководители стараются раскрыть у обучающихся различные  способности, что играет немаловажную роль в духовном развитии школьников.</w:t>
      </w:r>
    </w:p>
    <w:p w:rsidR="00FA3DBD" w:rsidRDefault="00FA3DBD" w:rsidP="00FA3DBD">
      <w:pPr>
        <w:spacing w:after="0" w:line="240" w:lineRule="auto"/>
        <w:ind w:firstLine="713"/>
        <w:jc w:val="both"/>
        <w:rPr>
          <w:rFonts w:ascii="Times New Roman" w:eastAsia="Times New Roman" w:hAnsi="Times New Roman" w:cs="Times New Roman"/>
          <w:b/>
          <w:bCs/>
          <w:sz w:val="24"/>
          <w:szCs w:val="24"/>
        </w:rPr>
      </w:pPr>
    </w:p>
    <w:p w:rsidR="00FA3DBD" w:rsidRPr="00651806" w:rsidRDefault="00FA3DBD" w:rsidP="00FA3DBD">
      <w:pPr>
        <w:spacing w:after="0" w:line="240" w:lineRule="auto"/>
        <w:ind w:firstLine="713"/>
        <w:jc w:val="both"/>
        <w:rPr>
          <w:rFonts w:ascii="Times New Roman" w:hAnsi="Times New Roman" w:cs="Times New Roman"/>
          <w:sz w:val="24"/>
          <w:szCs w:val="24"/>
        </w:rPr>
      </w:pPr>
      <w:r w:rsidRPr="00651806">
        <w:rPr>
          <w:rFonts w:ascii="Times New Roman" w:eastAsia="Times New Roman" w:hAnsi="Times New Roman" w:cs="Times New Roman"/>
          <w:b/>
          <w:bCs/>
          <w:sz w:val="24"/>
          <w:szCs w:val="24"/>
        </w:rPr>
        <w:t xml:space="preserve">Цель внеурочной деятельности: </w:t>
      </w:r>
      <w:r w:rsidRPr="00651806">
        <w:rPr>
          <w:rFonts w:ascii="Times New Roman" w:eastAsia="Times New Roman" w:hAnsi="Times New Roman" w:cs="Times New Roman"/>
          <w:sz w:val="24"/>
          <w:szCs w:val="24"/>
        </w:rPr>
        <w:t>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FA3DBD" w:rsidRPr="00651806" w:rsidRDefault="00FA3DBD" w:rsidP="00FA3DBD">
      <w:pPr>
        <w:spacing w:after="0" w:line="240" w:lineRule="auto"/>
        <w:rPr>
          <w:rFonts w:ascii="Times New Roman" w:eastAsia="Times New Roman" w:hAnsi="Times New Roman" w:cs="Times New Roman"/>
          <w:b/>
          <w:bCs/>
          <w:sz w:val="24"/>
          <w:szCs w:val="24"/>
        </w:rPr>
      </w:pPr>
    </w:p>
    <w:p w:rsidR="00FA3DBD" w:rsidRPr="00651806" w:rsidRDefault="00FA3DBD" w:rsidP="00FA3DBD">
      <w:pPr>
        <w:spacing w:after="0" w:line="240" w:lineRule="auto"/>
        <w:rPr>
          <w:rFonts w:ascii="Times New Roman" w:eastAsia="Comic Sans MS" w:hAnsi="Times New Roman" w:cs="Times New Roman"/>
          <w:sz w:val="24"/>
          <w:szCs w:val="24"/>
        </w:rPr>
      </w:pPr>
      <w:r w:rsidRPr="00651806">
        <w:rPr>
          <w:rFonts w:ascii="Times New Roman" w:eastAsia="Times New Roman" w:hAnsi="Times New Roman" w:cs="Times New Roman"/>
          <w:b/>
          <w:bCs/>
          <w:sz w:val="24"/>
          <w:szCs w:val="24"/>
        </w:rPr>
        <w:t>Задачи внеурочной деятельности</w:t>
      </w:r>
      <w:r w:rsidRPr="00651806">
        <w:rPr>
          <w:rFonts w:ascii="Times New Roman" w:eastAsia="Comic Sans MS" w:hAnsi="Times New Roman" w:cs="Times New Roman"/>
          <w:sz w:val="24"/>
          <w:szCs w:val="24"/>
        </w:rPr>
        <w:t>:</w:t>
      </w:r>
    </w:p>
    <w:p w:rsidR="00FA3DBD" w:rsidRPr="00651806" w:rsidRDefault="00FA3DBD" w:rsidP="00FA3DBD">
      <w:pPr>
        <w:spacing w:after="0" w:line="240" w:lineRule="auto"/>
        <w:rPr>
          <w:rFonts w:ascii="Times New Roman" w:hAnsi="Times New Roman" w:cs="Times New Roman"/>
          <w:sz w:val="24"/>
          <w:szCs w:val="24"/>
        </w:rPr>
      </w:pPr>
      <w:r w:rsidRPr="00651806">
        <w:rPr>
          <w:rFonts w:ascii="Times New Roman" w:eastAsia="Comic Sans MS" w:hAnsi="Times New Roman" w:cs="Times New Roman"/>
          <w:sz w:val="24"/>
          <w:szCs w:val="24"/>
        </w:rPr>
        <w:t>1.</w:t>
      </w:r>
      <w:r w:rsidRPr="00651806">
        <w:rPr>
          <w:rFonts w:ascii="Times New Roman" w:eastAsia="Times New Roman" w:hAnsi="Times New Roman" w:cs="Times New Roman"/>
          <w:sz w:val="24"/>
          <w:szCs w:val="24"/>
        </w:rPr>
        <w:t>Организация общественно</w:t>
      </w:r>
      <w:r>
        <w:rPr>
          <w:rFonts w:ascii="Times New Roman" w:eastAsia="Times New Roman" w:hAnsi="Times New Roman" w:cs="Times New Roman"/>
          <w:sz w:val="24"/>
          <w:szCs w:val="24"/>
        </w:rPr>
        <w:t xml:space="preserve"> </w:t>
      </w:r>
      <w:r w:rsidRPr="006518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51806">
        <w:rPr>
          <w:rFonts w:ascii="Times New Roman" w:eastAsia="Times New Roman" w:hAnsi="Times New Roman" w:cs="Times New Roman"/>
          <w:sz w:val="24"/>
          <w:szCs w:val="24"/>
        </w:rPr>
        <w:t>полезной и досуговой деятельности учащихся совместно с общественными организациями, выставочными комплексами, библиотеками, семьями учащихся.</w:t>
      </w:r>
    </w:p>
    <w:p w:rsidR="00FA3DBD" w:rsidRPr="00651806" w:rsidRDefault="00FA3DBD" w:rsidP="00FA3DBD">
      <w:pPr>
        <w:tabs>
          <w:tab w:val="left" w:pos="1018"/>
        </w:tabs>
        <w:spacing w:after="0" w:line="240" w:lineRule="auto"/>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2. Создание условий для эффективной реализации основных целевых образовательных программ различного уровня, реализуемых во внеурочное время.</w:t>
      </w:r>
    </w:p>
    <w:p w:rsidR="00FA3DBD" w:rsidRPr="00651806" w:rsidRDefault="00FA3DBD" w:rsidP="00FA3DBD">
      <w:pPr>
        <w:tabs>
          <w:tab w:val="left" w:pos="940"/>
        </w:tabs>
        <w:spacing w:after="0" w:line="240" w:lineRule="auto"/>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3.Формирование навыков позитивного коммуникативного общения.</w:t>
      </w:r>
    </w:p>
    <w:p w:rsidR="00FA3DBD" w:rsidRPr="00651806" w:rsidRDefault="00FA3DBD" w:rsidP="00FA3DBD">
      <w:pPr>
        <w:tabs>
          <w:tab w:val="left" w:pos="1095"/>
        </w:tabs>
        <w:spacing w:after="0" w:line="240" w:lineRule="auto"/>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4.Воспитание трудолюбия, способности к преодолению трудностей, целеустремленности и настойчивости в достижении результата.</w:t>
      </w:r>
    </w:p>
    <w:p w:rsidR="00FA3DBD" w:rsidRPr="00651806" w:rsidRDefault="00FA3DBD" w:rsidP="00FA3DBD">
      <w:pPr>
        <w:tabs>
          <w:tab w:val="left" w:pos="977"/>
        </w:tabs>
        <w:spacing w:after="0" w:line="240" w:lineRule="auto"/>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5.Развитие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w:t>
      </w:r>
    </w:p>
    <w:p w:rsidR="00FA3DBD" w:rsidRPr="00651806" w:rsidRDefault="00FA3DBD" w:rsidP="00FA3DBD">
      <w:pPr>
        <w:tabs>
          <w:tab w:val="left" w:pos="1000"/>
        </w:tabs>
        <w:spacing w:after="0" w:line="240" w:lineRule="auto"/>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6.Углубление содержания, форм и  методов занятости,  учащихся в свободное от учёбы</w:t>
      </w:r>
    </w:p>
    <w:p w:rsidR="00FA3DBD" w:rsidRPr="00651806" w:rsidRDefault="00FA3DBD" w:rsidP="00FA3DBD">
      <w:pPr>
        <w:spacing w:after="0" w:line="240" w:lineRule="auto"/>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время.</w:t>
      </w:r>
    </w:p>
    <w:p w:rsidR="00FA3DBD" w:rsidRPr="00651806" w:rsidRDefault="00FA3DBD" w:rsidP="00FA3DBD">
      <w:pPr>
        <w:tabs>
          <w:tab w:val="left" w:pos="1060"/>
        </w:tabs>
        <w:spacing w:after="0" w:line="240" w:lineRule="auto"/>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7.Организация информационной поддержки учащихся.</w:t>
      </w:r>
    </w:p>
    <w:p w:rsidR="00FA3DBD" w:rsidRPr="00651806" w:rsidRDefault="00FA3DBD" w:rsidP="00FA3DBD">
      <w:pPr>
        <w:spacing w:after="0" w:line="240" w:lineRule="auto"/>
        <w:ind w:firstLine="709"/>
        <w:jc w:val="both"/>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 xml:space="preserve">Внеурочная деятельность в соответствии с требованиями ФГОС организуется по основным направлениям развития личности: </w:t>
      </w:r>
    </w:p>
    <w:p w:rsidR="00FA3DBD" w:rsidRPr="00651806" w:rsidRDefault="00FA3DBD" w:rsidP="00FA3DBD">
      <w:pPr>
        <w:spacing w:after="0" w:line="240" w:lineRule="auto"/>
        <w:jc w:val="both"/>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sym w:font="Symbol" w:char="F0B7"/>
      </w:r>
      <w:r w:rsidRPr="00651806">
        <w:rPr>
          <w:rFonts w:ascii="Times New Roman" w:eastAsia="Times New Roman" w:hAnsi="Times New Roman" w:cs="Times New Roman"/>
          <w:sz w:val="24"/>
          <w:szCs w:val="24"/>
        </w:rPr>
        <w:t>спортивно-оздоровительное;</w:t>
      </w:r>
    </w:p>
    <w:p w:rsidR="00FA3DBD" w:rsidRPr="00651806" w:rsidRDefault="00FA3DBD" w:rsidP="00FA3DBD">
      <w:pPr>
        <w:spacing w:after="0" w:line="240" w:lineRule="auto"/>
        <w:jc w:val="both"/>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sym w:font="Symbol" w:char="F0B7"/>
      </w:r>
      <w:r w:rsidRPr="00651806">
        <w:rPr>
          <w:rFonts w:ascii="Times New Roman" w:eastAsia="Times New Roman" w:hAnsi="Times New Roman" w:cs="Times New Roman"/>
          <w:sz w:val="24"/>
          <w:szCs w:val="24"/>
        </w:rPr>
        <w:t>духовно-нравственное;</w:t>
      </w:r>
    </w:p>
    <w:p w:rsidR="00FA3DBD" w:rsidRPr="00651806" w:rsidRDefault="00FA3DBD" w:rsidP="00FA3DBD">
      <w:pPr>
        <w:spacing w:after="0" w:line="240" w:lineRule="auto"/>
        <w:jc w:val="both"/>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sym w:font="Symbol" w:char="F0B7"/>
      </w:r>
      <w:r w:rsidRPr="00651806">
        <w:rPr>
          <w:rFonts w:ascii="Times New Roman" w:eastAsia="Times New Roman" w:hAnsi="Times New Roman" w:cs="Times New Roman"/>
          <w:sz w:val="24"/>
          <w:szCs w:val="24"/>
        </w:rPr>
        <w:t>общеинтеллектуальное;</w:t>
      </w:r>
    </w:p>
    <w:p w:rsidR="00FA3DBD" w:rsidRPr="00651806" w:rsidRDefault="00FA3DBD" w:rsidP="00FA3DBD">
      <w:pPr>
        <w:spacing w:after="0" w:line="240" w:lineRule="auto"/>
        <w:jc w:val="both"/>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sym w:font="Symbol" w:char="F0B7"/>
      </w:r>
      <w:r w:rsidRPr="00651806">
        <w:rPr>
          <w:rFonts w:ascii="Times New Roman" w:eastAsia="Times New Roman" w:hAnsi="Times New Roman" w:cs="Times New Roman"/>
          <w:sz w:val="24"/>
          <w:szCs w:val="24"/>
        </w:rPr>
        <w:t>общекультурное;</w:t>
      </w:r>
    </w:p>
    <w:p w:rsidR="00FA3DBD" w:rsidRPr="00651806" w:rsidRDefault="00FA3DBD" w:rsidP="00FA3DBD">
      <w:pPr>
        <w:spacing w:after="0" w:line="240" w:lineRule="auto"/>
        <w:jc w:val="both"/>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sym w:font="Symbol" w:char="F0B7"/>
      </w:r>
      <w:r w:rsidRPr="00651806">
        <w:rPr>
          <w:rFonts w:ascii="Times New Roman" w:eastAsia="Times New Roman" w:hAnsi="Times New Roman" w:cs="Times New Roman"/>
          <w:sz w:val="24"/>
          <w:szCs w:val="24"/>
        </w:rPr>
        <w:t>социальное.</w:t>
      </w:r>
    </w:p>
    <w:p w:rsidR="00FA3DBD" w:rsidRPr="00651806" w:rsidRDefault="00FA3DBD" w:rsidP="00FA3DBD">
      <w:pPr>
        <w:spacing w:after="0" w:line="240" w:lineRule="auto"/>
        <w:ind w:firstLine="708"/>
        <w:jc w:val="both"/>
        <w:rPr>
          <w:rFonts w:ascii="Times New Roman" w:hAnsi="Times New Roman" w:cs="Times New Roman"/>
          <w:sz w:val="24"/>
          <w:szCs w:val="24"/>
        </w:rPr>
      </w:pPr>
      <w:r w:rsidRPr="00651806">
        <w:rPr>
          <w:rFonts w:ascii="Times New Roman" w:eastAsia="Times New Roman" w:hAnsi="Times New Roman" w:cs="Times New Roman"/>
          <w:sz w:val="24"/>
          <w:szCs w:val="24"/>
        </w:rPr>
        <w:t>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реализуются посредством различных форм организации, отличных от урочной системы обучения: кружков, секций, клубов, включающих элементы диспутов, викторин, научно-практических конференций, школьных научных обществ, олимпиад, соревнований, поисковых и научных исследований, экскурсий, походов и т.д.</w:t>
      </w:r>
    </w:p>
    <w:p w:rsidR="00FA3DBD" w:rsidRPr="00651806" w:rsidRDefault="00FA3DBD" w:rsidP="00FA3DBD">
      <w:pPr>
        <w:pStyle w:val="ConsPlusNormal"/>
        <w:widowControl/>
        <w:ind w:firstLine="0"/>
        <w:outlineLvl w:val="2"/>
        <w:rPr>
          <w:rFonts w:ascii="Times New Roman" w:hAnsi="Times New Roman" w:cs="Times New Roman"/>
          <w:sz w:val="24"/>
          <w:szCs w:val="24"/>
        </w:rPr>
      </w:pPr>
      <w:r w:rsidRPr="00651806">
        <w:rPr>
          <w:rFonts w:ascii="Times New Roman" w:hAnsi="Times New Roman" w:cs="Times New Roman"/>
          <w:sz w:val="24"/>
          <w:szCs w:val="24"/>
        </w:rPr>
        <w:t xml:space="preserve">           При организации внеурочной деятельности обучающихся школы  используются её возможности.</w:t>
      </w:r>
    </w:p>
    <w:p w:rsidR="00D57C6F" w:rsidRDefault="00D57C6F" w:rsidP="00A60602">
      <w:pPr>
        <w:pStyle w:val="a9"/>
        <w:jc w:val="center"/>
        <w:rPr>
          <w:sz w:val="24"/>
          <w:szCs w:val="24"/>
          <w:u w:val="single"/>
        </w:rPr>
      </w:pPr>
    </w:p>
    <w:p w:rsidR="00FA3DBD" w:rsidRPr="00BF3DF5" w:rsidRDefault="00FA3DBD" w:rsidP="00FA3DBD">
      <w:pPr>
        <w:spacing w:after="0" w:line="240" w:lineRule="auto"/>
        <w:jc w:val="center"/>
        <w:rPr>
          <w:rFonts w:ascii="Times New Roman" w:hAnsi="Times New Roman" w:cs="Times New Roman"/>
          <w:b/>
          <w:sz w:val="36"/>
          <w:szCs w:val="36"/>
        </w:rPr>
      </w:pPr>
      <w:r w:rsidRPr="00BF3DF5">
        <w:rPr>
          <w:rFonts w:ascii="Times New Roman" w:hAnsi="Times New Roman" w:cs="Times New Roman"/>
          <w:b/>
          <w:sz w:val="24"/>
          <w:szCs w:val="24"/>
        </w:rPr>
        <w:t>Мероприят</w:t>
      </w:r>
      <w:r w:rsidR="00BF3DF5">
        <w:rPr>
          <w:rFonts w:ascii="Times New Roman" w:hAnsi="Times New Roman" w:cs="Times New Roman"/>
          <w:b/>
          <w:sz w:val="24"/>
          <w:szCs w:val="24"/>
        </w:rPr>
        <w:t>ия воспитательной работы на 2022-23</w:t>
      </w:r>
      <w:r w:rsidRPr="00BF3DF5">
        <w:rPr>
          <w:rFonts w:ascii="Times New Roman" w:hAnsi="Times New Roman" w:cs="Times New Roman"/>
          <w:b/>
          <w:sz w:val="24"/>
          <w:szCs w:val="24"/>
        </w:rPr>
        <w:t xml:space="preserve"> учебный год</w:t>
      </w:r>
      <w:r w:rsidRPr="00BF3DF5">
        <w:rPr>
          <w:rFonts w:ascii="Times New Roman" w:hAnsi="Times New Roman" w:cs="Times New Roman"/>
          <w:b/>
          <w:sz w:val="36"/>
          <w:szCs w:val="36"/>
        </w:rPr>
        <w:t>.</w:t>
      </w:r>
    </w:p>
    <w:p w:rsidR="00FA3DBD" w:rsidRPr="00BF3DF5" w:rsidRDefault="00FA3DBD" w:rsidP="00FA3DBD">
      <w:pPr>
        <w:spacing w:after="0" w:line="240" w:lineRule="auto"/>
        <w:rPr>
          <w:rFonts w:ascii="Times New Roman" w:hAnsi="Times New Roman" w:cs="Times New Roman"/>
          <w:b/>
          <w:sz w:val="36"/>
          <w:szCs w:val="36"/>
        </w:rPr>
      </w:pPr>
      <w:r w:rsidRPr="00BF3DF5">
        <w:rPr>
          <w:rFonts w:ascii="Times New Roman" w:eastAsia="Times New Roman" w:hAnsi="Times New Roman" w:cs="Times New Roman"/>
          <w:b/>
          <w:sz w:val="24"/>
          <w:szCs w:val="24"/>
        </w:rPr>
        <w:t xml:space="preserve"> Духовно-нравственное воспитание</w:t>
      </w:r>
    </w:p>
    <w:tbl>
      <w:tblPr>
        <w:tblpPr w:leftFromText="180" w:rightFromText="180" w:vertAnchor="text" w:horzAnchor="margin" w:tblpXSpec="center" w:tblpY="74"/>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8"/>
        <w:gridCol w:w="2747"/>
        <w:gridCol w:w="2564"/>
      </w:tblGrid>
      <w:tr w:rsidR="00FA3DBD" w:rsidRPr="00FA3DBD" w:rsidTr="00FA3DBD">
        <w:trPr>
          <w:trHeight w:val="121"/>
        </w:trPr>
        <w:tc>
          <w:tcPr>
            <w:tcW w:w="5268" w:type="dxa"/>
          </w:tcPr>
          <w:p w:rsidR="00FA3DBD" w:rsidRPr="00FA3DBD" w:rsidRDefault="00FA3DBD" w:rsidP="00FA3DBD">
            <w:pPr>
              <w:spacing w:after="0" w:line="240" w:lineRule="auto"/>
              <w:jc w:val="center"/>
              <w:rPr>
                <w:rFonts w:ascii="Times New Roman" w:hAnsi="Times New Roman" w:cs="Times New Roman"/>
                <w:b/>
                <w:sz w:val="24"/>
                <w:szCs w:val="24"/>
              </w:rPr>
            </w:pPr>
            <w:r w:rsidRPr="00FA3DBD">
              <w:rPr>
                <w:rFonts w:ascii="Times New Roman" w:hAnsi="Times New Roman" w:cs="Times New Roman"/>
                <w:b/>
                <w:sz w:val="24"/>
                <w:szCs w:val="24"/>
              </w:rPr>
              <w:t>Мероприятия</w:t>
            </w:r>
          </w:p>
        </w:tc>
        <w:tc>
          <w:tcPr>
            <w:tcW w:w="2747" w:type="dxa"/>
          </w:tcPr>
          <w:p w:rsidR="00FA3DBD" w:rsidRPr="00FA3DBD" w:rsidRDefault="00FA3DBD" w:rsidP="00FA3DBD">
            <w:pPr>
              <w:spacing w:after="0" w:line="240" w:lineRule="auto"/>
              <w:rPr>
                <w:rFonts w:ascii="Times New Roman" w:hAnsi="Times New Roman" w:cs="Times New Roman"/>
                <w:b/>
                <w:sz w:val="24"/>
                <w:szCs w:val="24"/>
              </w:rPr>
            </w:pPr>
            <w:r w:rsidRPr="00FA3DBD">
              <w:rPr>
                <w:rFonts w:ascii="Times New Roman" w:hAnsi="Times New Roman" w:cs="Times New Roman"/>
                <w:b/>
                <w:sz w:val="24"/>
                <w:szCs w:val="24"/>
              </w:rPr>
              <w:t xml:space="preserve">Дата проведения </w:t>
            </w:r>
          </w:p>
        </w:tc>
        <w:tc>
          <w:tcPr>
            <w:tcW w:w="2564" w:type="dxa"/>
          </w:tcPr>
          <w:p w:rsidR="00FA3DBD" w:rsidRPr="00FA3DBD" w:rsidRDefault="00FA3DBD" w:rsidP="00FA3DBD">
            <w:pPr>
              <w:spacing w:after="0" w:line="240" w:lineRule="auto"/>
              <w:rPr>
                <w:rFonts w:ascii="Times New Roman" w:hAnsi="Times New Roman" w:cs="Times New Roman"/>
                <w:b/>
                <w:sz w:val="24"/>
                <w:szCs w:val="24"/>
              </w:rPr>
            </w:pPr>
            <w:r w:rsidRPr="00FA3DBD">
              <w:rPr>
                <w:rFonts w:ascii="Times New Roman" w:hAnsi="Times New Roman" w:cs="Times New Roman"/>
                <w:b/>
                <w:sz w:val="24"/>
                <w:szCs w:val="24"/>
              </w:rPr>
              <w:t>Ответственный</w:t>
            </w:r>
          </w:p>
        </w:tc>
      </w:tr>
      <w:tr w:rsidR="00FA3DBD" w:rsidRPr="00FA3DBD" w:rsidTr="00FA3DBD">
        <w:trPr>
          <w:trHeight w:val="3539"/>
        </w:trPr>
        <w:tc>
          <w:tcPr>
            <w:tcW w:w="5268" w:type="dxa"/>
          </w:tcPr>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Праздник День знаний:</w:t>
            </w:r>
          </w:p>
          <w:p w:rsidR="00FA3DBD" w:rsidRPr="00FA3DBD" w:rsidRDefault="00FA3DBD" w:rsidP="00F5313C">
            <w:pPr>
              <w:numPr>
                <w:ilvl w:val="0"/>
                <w:numId w:val="226"/>
              </w:num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Праздник первого звонка.</w:t>
            </w:r>
          </w:p>
          <w:p w:rsidR="00FA3DBD" w:rsidRPr="00FA3DBD" w:rsidRDefault="00FA3DBD" w:rsidP="00F5313C">
            <w:pPr>
              <w:numPr>
                <w:ilvl w:val="0"/>
                <w:numId w:val="226"/>
              </w:num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Уроки Знаний  </w:t>
            </w:r>
          </w:p>
          <w:p w:rsidR="00FA3DBD" w:rsidRPr="00FA3DBD" w:rsidRDefault="00FA3DBD" w:rsidP="00FA3DBD">
            <w:pPr>
              <w:tabs>
                <w:tab w:val="left" w:pos="266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Мероприятия по толерантности и </w:t>
            </w:r>
          </w:p>
          <w:p w:rsidR="00FA3DBD" w:rsidRPr="00FA3DBD" w:rsidRDefault="00FA3DBD" w:rsidP="00FA3DBD">
            <w:pPr>
              <w:tabs>
                <w:tab w:val="left" w:pos="266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профилактике суицида</w:t>
            </w:r>
          </w:p>
          <w:p w:rsidR="00FA3DBD" w:rsidRPr="00FA3DBD" w:rsidRDefault="00FA3DBD" w:rsidP="00FA3DBD">
            <w:pPr>
              <w:tabs>
                <w:tab w:val="left" w:pos="266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1)Беседы:.</w:t>
            </w:r>
          </w:p>
          <w:p w:rsidR="00FA3DBD" w:rsidRPr="00FA3DBD" w:rsidRDefault="00FA3DBD" w:rsidP="00F5313C">
            <w:pPr>
              <w:pStyle w:val="aa"/>
              <w:numPr>
                <w:ilvl w:val="0"/>
                <w:numId w:val="227"/>
              </w:numPr>
              <w:tabs>
                <w:tab w:val="left" w:pos="266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Общение как  восприятие и взаимодействие. 10-11 классы.</w:t>
            </w:r>
          </w:p>
          <w:p w:rsidR="00FA3DBD" w:rsidRPr="00FA3DBD" w:rsidRDefault="00FA3DBD" w:rsidP="00FA3DBD">
            <w:pPr>
              <w:pStyle w:val="aa"/>
              <w:tabs>
                <w:tab w:val="left" w:pos="2660"/>
              </w:tabs>
              <w:spacing w:after="0" w:line="240" w:lineRule="auto"/>
              <w:ind w:left="360" w:hanging="360"/>
              <w:rPr>
                <w:rFonts w:ascii="Times New Roman" w:hAnsi="Times New Roman" w:cs="Times New Roman"/>
                <w:sz w:val="24"/>
                <w:szCs w:val="24"/>
              </w:rPr>
            </w:pPr>
            <w:r w:rsidRPr="00FA3DBD">
              <w:rPr>
                <w:rFonts w:ascii="Times New Roman" w:hAnsi="Times New Roman" w:cs="Times New Roman"/>
                <w:sz w:val="24"/>
                <w:szCs w:val="24"/>
              </w:rPr>
              <w:t>2)Тематические классные часы:</w:t>
            </w:r>
          </w:p>
          <w:p w:rsidR="00FA3DBD" w:rsidRPr="00FA3DBD" w:rsidRDefault="00FA3DBD" w:rsidP="00F5313C">
            <w:pPr>
              <w:pStyle w:val="aa"/>
              <w:numPr>
                <w:ilvl w:val="0"/>
                <w:numId w:val="228"/>
              </w:numPr>
              <w:tabs>
                <w:tab w:val="left" w:pos="266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Утомление, переутомление, депрессия и соц</w:t>
            </w:r>
            <w:r>
              <w:rPr>
                <w:rFonts w:ascii="Times New Roman" w:hAnsi="Times New Roman" w:cs="Times New Roman"/>
                <w:sz w:val="24"/>
                <w:szCs w:val="24"/>
              </w:rPr>
              <w:t xml:space="preserve">иальная адаптация.   </w:t>
            </w:r>
            <w:r w:rsidRPr="00FA3DBD">
              <w:rPr>
                <w:rFonts w:ascii="Times New Roman" w:hAnsi="Times New Roman" w:cs="Times New Roman"/>
                <w:sz w:val="24"/>
                <w:szCs w:val="24"/>
              </w:rPr>
              <w:t xml:space="preserve"> 10-11 классы.</w:t>
            </w:r>
          </w:p>
          <w:p w:rsidR="00FA3DBD" w:rsidRPr="00FA3DBD" w:rsidRDefault="00FA3DBD" w:rsidP="00FA3DBD">
            <w:pPr>
              <w:pStyle w:val="aa"/>
              <w:tabs>
                <w:tab w:val="left" w:pos="2660"/>
              </w:tabs>
              <w:spacing w:after="0" w:line="240" w:lineRule="auto"/>
              <w:ind w:left="142"/>
              <w:rPr>
                <w:rFonts w:ascii="Times New Roman" w:hAnsi="Times New Roman" w:cs="Times New Roman"/>
                <w:sz w:val="24"/>
                <w:szCs w:val="24"/>
              </w:rPr>
            </w:pPr>
            <w:r w:rsidRPr="00FA3DBD">
              <w:rPr>
                <w:rFonts w:ascii="Times New Roman" w:hAnsi="Times New Roman" w:cs="Times New Roman"/>
                <w:sz w:val="24"/>
                <w:szCs w:val="24"/>
              </w:rPr>
              <w:t>3)Тренинги:</w:t>
            </w:r>
          </w:p>
          <w:p w:rsidR="00FA3DBD" w:rsidRPr="00FA3DBD" w:rsidRDefault="00FA3DBD" w:rsidP="00F5313C">
            <w:pPr>
              <w:pStyle w:val="aa"/>
              <w:numPr>
                <w:ilvl w:val="0"/>
                <w:numId w:val="229"/>
              </w:numPr>
              <w:tabs>
                <w:tab w:val="left" w:pos="266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Конфликт -неэффективное общение. Способы выхода из конфликта.                    10-11 классы            </w:t>
            </w:r>
          </w:p>
          <w:p w:rsidR="00FA3DBD" w:rsidRPr="00FA3DBD" w:rsidRDefault="00FA3DBD" w:rsidP="00FA3DBD">
            <w:pPr>
              <w:tabs>
                <w:tab w:val="left" w:pos="266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Беседы по профилактике и противодействию экстремизму</w:t>
            </w:r>
          </w:p>
          <w:p w:rsidR="00FA3DBD" w:rsidRPr="00FA3DBD" w:rsidRDefault="00FA3DBD" w:rsidP="00FA3DBD">
            <w:pPr>
              <w:spacing w:after="0" w:line="240" w:lineRule="auto"/>
              <w:ind w:left="720"/>
              <w:rPr>
                <w:rFonts w:ascii="Times New Roman" w:hAnsi="Times New Roman" w:cs="Times New Roman"/>
                <w:sz w:val="24"/>
                <w:szCs w:val="24"/>
              </w:rPr>
            </w:pPr>
          </w:p>
          <w:p w:rsidR="00FA3DBD" w:rsidRPr="00FA3DBD" w:rsidRDefault="00FA3DBD" w:rsidP="00FA3DBD">
            <w:pPr>
              <w:spacing w:after="0" w:line="240" w:lineRule="auto"/>
              <w:ind w:left="720"/>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День пожилых людей.</w:t>
            </w:r>
          </w:p>
          <w:p w:rsid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Праздник  День учителя </w:t>
            </w:r>
          </w:p>
          <w:p w:rsidR="00FA3DBD" w:rsidRPr="00FA3DBD" w:rsidRDefault="00FA3DBD" w:rsidP="00FA3DBD">
            <w:pPr>
              <w:spacing w:after="0" w:line="240" w:lineRule="auto"/>
              <w:rPr>
                <w:rFonts w:ascii="Times New Roman" w:hAnsi="Times New Roman" w:cs="Times New Roman"/>
                <w:sz w:val="24"/>
                <w:szCs w:val="24"/>
              </w:rPr>
            </w:pPr>
          </w:p>
          <w:p w:rsid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Участие в городской  военно-спортивной игре</w:t>
            </w:r>
          </w:p>
          <w:p w:rsidR="00FA3DBD" w:rsidRPr="00FA3DBD" w:rsidRDefault="00FA3DBD" w:rsidP="00FA3D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A3DBD">
              <w:rPr>
                <w:rFonts w:ascii="Times New Roman" w:hAnsi="Times New Roman" w:cs="Times New Roman"/>
                <w:sz w:val="24"/>
                <w:szCs w:val="24"/>
              </w:rPr>
              <w:t>Зарница».</w:t>
            </w:r>
          </w:p>
          <w:p w:rsidR="00FA3DBD" w:rsidRPr="00FA3DBD" w:rsidRDefault="00FA3DBD" w:rsidP="00FA3DBD">
            <w:pPr>
              <w:spacing w:after="0" w:line="240" w:lineRule="auto"/>
              <w:rPr>
                <w:rFonts w:ascii="Times New Roman" w:hAnsi="Times New Roman" w:cs="Times New Roman"/>
                <w:sz w:val="24"/>
                <w:szCs w:val="24"/>
              </w:rPr>
            </w:pPr>
          </w:p>
          <w:p w:rsid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Месячник патриотического воспитания</w:t>
            </w:r>
          </w:p>
          <w:p w:rsidR="00FA3DBD" w:rsidRPr="00FA3DBD" w:rsidRDefault="00FA3DBD" w:rsidP="00FA3DBD">
            <w:pPr>
              <w:spacing w:after="0" w:line="240" w:lineRule="auto"/>
              <w:rPr>
                <w:rFonts w:ascii="Times New Roman" w:hAnsi="Times New Roman" w:cs="Times New Roman"/>
                <w:sz w:val="24"/>
                <w:szCs w:val="24"/>
              </w:rPr>
            </w:pPr>
          </w:p>
          <w:p w:rsidR="00FA3DBD" w:rsidRDefault="00FA3DBD" w:rsidP="00FA3DBD">
            <w:pPr>
              <w:spacing w:after="0" w:line="240" w:lineRule="auto"/>
              <w:rPr>
                <w:rFonts w:ascii="Times New Roman" w:hAnsi="Times New Roman" w:cs="Times New Roman"/>
                <w:sz w:val="24"/>
                <w:szCs w:val="24"/>
              </w:rPr>
            </w:pPr>
            <w:r>
              <w:rPr>
                <w:rFonts w:ascii="Times New Roman" w:hAnsi="Times New Roman" w:cs="Times New Roman"/>
                <w:sz w:val="24"/>
                <w:szCs w:val="24"/>
              </w:rPr>
              <w:t>1)Встреча с военнослужащими В/ч 71286</w:t>
            </w:r>
          </w:p>
          <w:p w:rsidR="00FA3DBD" w:rsidRPr="00FA3DBD" w:rsidRDefault="00FA3DBD" w:rsidP="00FA3DBD">
            <w:pPr>
              <w:spacing w:after="0" w:line="240" w:lineRule="auto"/>
              <w:rPr>
                <w:rFonts w:ascii="Times New Roman" w:hAnsi="Times New Roman" w:cs="Times New Roman"/>
                <w:sz w:val="24"/>
                <w:szCs w:val="24"/>
              </w:rPr>
            </w:pPr>
            <w:r>
              <w:rPr>
                <w:rFonts w:ascii="Times New Roman" w:hAnsi="Times New Roman" w:cs="Times New Roman"/>
                <w:sz w:val="24"/>
                <w:szCs w:val="24"/>
              </w:rPr>
              <w:t>2)Акция посылка и письмо солдату.</w:t>
            </w:r>
          </w:p>
          <w:p w:rsidR="00FA3DBD" w:rsidRPr="00FA3DBD" w:rsidRDefault="00FA3DBD" w:rsidP="00FA3DB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FA3DBD">
              <w:rPr>
                <w:rFonts w:ascii="Times New Roman" w:hAnsi="Times New Roman" w:cs="Times New Roman"/>
                <w:sz w:val="24"/>
                <w:szCs w:val="24"/>
              </w:rPr>
              <w:t>)Праздник « День защитника Отечества».</w:t>
            </w:r>
          </w:p>
          <w:p w:rsidR="00FA3DBD" w:rsidRPr="00FA3DBD" w:rsidRDefault="00FA3DBD" w:rsidP="00FA3DBD">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FA3DBD">
              <w:rPr>
                <w:rFonts w:ascii="Times New Roman" w:hAnsi="Times New Roman" w:cs="Times New Roman"/>
                <w:sz w:val="24"/>
                <w:szCs w:val="24"/>
              </w:rPr>
              <w:t>)Урок Мужества. Встреча с войнами интернационалистами</w:t>
            </w:r>
          </w:p>
          <w:p w:rsidR="00FA3DBD" w:rsidRPr="00FA3DBD" w:rsidRDefault="00FA3DBD" w:rsidP="00FA3DBD">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FA3DBD">
              <w:rPr>
                <w:rFonts w:ascii="Times New Roman" w:hAnsi="Times New Roman" w:cs="Times New Roman"/>
                <w:sz w:val="24"/>
                <w:szCs w:val="24"/>
              </w:rPr>
              <w:t>)Посещение городского музея</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Неделя Милосердия</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День  Здоровья – тематические классные часы.</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Участие в праздновании « Дня Победы».</w:t>
            </w: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w:t>
            </w: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Последний звонок.</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tc>
        <w:tc>
          <w:tcPr>
            <w:tcW w:w="2747" w:type="dxa"/>
          </w:tcPr>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сенября</w:t>
            </w: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в течение</w:t>
            </w:r>
          </w:p>
          <w:p w:rsidR="00FA3DBD" w:rsidRPr="00FA3DBD" w:rsidRDefault="00FA3DBD" w:rsidP="00FA3DBD">
            <w:pPr>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учебного года</w:t>
            </w: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1-я декада сентября</w:t>
            </w: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октябрь</w:t>
            </w: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По плану  гор.округа</w:t>
            </w: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A3DBD" w:rsidRPr="00FA3DBD" w:rsidRDefault="00FA3DBD" w:rsidP="00FA3D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декабрь </w:t>
            </w:r>
          </w:p>
          <w:p w:rsidR="00FA3DBD" w:rsidRPr="00FA3DBD" w:rsidRDefault="00FA3DBD" w:rsidP="00FA3DBD">
            <w:pPr>
              <w:spacing w:after="0" w:line="240" w:lineRule="auto"/>
              <w:ind w:firstLine="708"/>
              <w:rPr>
                <w:rFonts w:ascii="Times New Roman" w:hAnsi="Times New Roman" w:cs="Times New Roman"/>
                <w:sz w:val="24"/>
                <w:szCs w:val="24"/>
              </w:rPr>
            </w:pPr>
          </w:p>
          <w:p w:rsidR="00FA3DBD" w:rsidRPr="00FA3DBD" w:rsidRDefault="00FA3DBD" w:rsidP="00FA3DBD">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апрель</w:t>
            </w:r>
          </w:p>
          <w:p w:rsidR="00FA3DBD" w:rsidRPr="00FA3DBD" w:rsidRDefault="00FA3DBD" w:rsidP="00FA3D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май</w:t>
            </w:r>
          </w:p>
          <w:p w:rsidR="00FA3DBD" w:rsidRPr="00FA3DBD" w:rsidRDefault="00FA3DBD" w:rsidP="00FA3D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FA3DBD" w:rsidRPr="00FA3DBD" w:rsidRDefault="00FA3DBD" w:rsidP="00FA3DBD">
            <w:pPr>
              <w:spacing w:after="0" w:line="240" w:lineRule="auto"/>
              <w:rPr>
                <w:rFonts w:ascii="Times New Roman" w:hAnsi="Times New Roman" w:cs="Times New Roman"/>
                <w:sz w:val="24"/>
                <w:szCs w:val="24"/>
              </w:rPr>
            </w:pPr>
          </w:p>
        </w:tc>
        <w:tc>
          <w:tcPr>
            <w:tcW w:w="2564" w:type="dxa"/>
          </w:tcPr>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w:t>
            </w: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Классные руководители.</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Классные руководители.</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Классные руководители</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Классные руководители</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Иванцов Н.А.</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Классные руководители</w:t>
            </w:r>
          </w:p>
          <w:p w:rsidR="00FA3DBD" w:rsidRDefault="00FA3DBD" w:rsidP="00FA3DBD">
            <w:pPr>
              <w:spacing w:after="0" w:line="240" w:lineRule="auto"/>
              <w:rPr>
                <w:rFonts w:ascii="Times New Roman" w:hAnsi="Times New Roman" w:cs="Times New Roman"/>
                <w:sz w:val="24"/>
                <w:szCs w:val="24"/>
              </w:rPr>
            </w:pPr>
          </w:p>
          <w:p w:rsidR="00FA3DBD" w:rsidRDefault="00FA3DBD" w:rsidP="00FA3DBD">
            <w:pPr>
              <w:spacing w:after="0" w:line="240" w:lineRule="auto"/>
              <w:rPr>
                <w:rFonts w:ascii="Times New Roman" w:hAnsi="Times New Roman" w:cs="Times New Roman"/>
                <w:sz w:val="24"/>
                <w:szCs w:val="24"/>
              </w:rPr>
            </w:pPr>
          </w:p>
          <w:p w:rsidR="00FA3DBD" w:rsidRDefault="00FA3DBD" w:rsidP="00FA3DBD">
            <w:pPr>
              <w:spacing w:after="0" w:line="240" w:lineRule="auto"/>
              <w:rPr>
                <w:rFonts w:ascii="Times New Roman" w:hAnsi="Times New Roman" w:cs="Times New Roman"/>
                <w:sz w:val="24"/>
                <w:szCs w:val="24"/>
              </w:rPr>
            </w:pPr>
          </w:p>
          <w:p w:rsidR="00FA3DBD" w:rsidRDefault="00FA3DBD" w:rsidP="00FA3DBD">
            <w:pPr>
              <w:spacing w:after="0" w:line="240" w:lineRule="auto"/>
              <w:rPr>
                <w:rFonts w:ascii="Times New Roman" w:hAnsi="Times New Roman" w:cs="Times New Roman"/>
                <w:sz w:val="24"/>
                <w:szCs w:val="24"/>
              </w:rPr>
            </w:pPr>
          </w:p>
          <w:p w:rsidR="00FA3DBD" w:rsidRDefault="00FA3DBD" w:rsidP="00FA3DBD">
            <w:pPr>
              <w:spacing w:after="0" w:line="240" w:lineRule="auto"/>
              <w:rPr>
                <w:rFonts w:ascii="Times New Roman" w:hAnsi="Times New Roman" w:cs="Times New Roman"/>
                <w:sz w:val="24"/>
                <w:szCs w:val="24"/>
              </w:rPr>
            </w:pPr>
          </w:p>
          <w:p w:rsid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Классный руководители</w:t>
            </w:r>
            <w:r w:rsidRPr="00FA3DBD">
              <w:rPr>
                <w:rFonts w:ascii="Times New Roman" w:hAnsi="Times New Roman" w:cs="Times New Roman"/>
                <w:sz w:val="24"/>
                <w:szCs w:val="24"/>
              </w:rPr>
              <w:t xml:space="preserve"> </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Классные руководители.</w:t>
            </w:r>
          </w:p>
          <w:p w:rsidR="00FA3DBD" w:rsidRPr="00FA3DBD" w:rsidRDefault="00FA3DBD" w:rsidP="00FA3DBD">
            <w:pPr>
              <w:spacing w:after="0" w:line="240" w:lineRule="auto"/>
              <w:rPr>
                <w:rFonts w:ascii="Times New Roman" w:hAnsi="Times New Roman" w:cs="Times New Roman"/>
                <w:sz w:val="24"/>
                <w:szCs w:val="24"/>
              </w:rPr>
            </w:pPr>
            <w:r>
              <w:rPr>
                <w:rFonts w:ascii="Times New Roman" w:hAnsi="Times New Roman" w:cs="Times New Roman"/>
                <w:sz w:val="24"/>
                <w:szCs w:val="24"/>
              </w:rPr>
              <w:t>Иванцов Н.А.</w:t>
            </w:r>
          </w:p>
          <w:p w:rsidR="00FA3DBD" w:rsidRPr="00FA3DBD" w:rsidRDefault="00FA3DBD" w:rsidP="00FA3D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Классные руководители</w:t>
            </w:r>
          </w:p>
          <w:p w:rsidR="00FA3DBD" w:rsidRPr="00FA3DBD" w:rsidRDefault="00FA3DBD" w:rsidP="00FA3DBD">
            <w:pPr>
              <w:spacing w:after="0" w:line="240" w:lineRule="auto"/>
              <w:rPr>
                <w:rFonts w:ascii="Times New Roman" w:hAnsi="Times New Roman" w:cs="Times New Roman"/>
                <w:sz w:val="24"/>
                <w:szCs w:val="24"/>
              </w:rPr>
            </w:pPr>
          </w:p>
        </w:tc>
      </w:tr>
    </w:tbl>
    <w:p w:rsidR="00FA3DBD" w:rsidRPr="005C059B" w:rsidRDefault="00FA3DBD" w:rsidP="00FA3DBD">
      <w:pPr>
        <w:spacing w:after="0" w:line="240" w:lineRule="auto"/>
        <w:rPr>
          <w:b/>
          <w:sz w:val="36"/>
          <w:szCs w:val="36"/>
        </w:rPr>
      </w:pPr>
    </w:p>
    <w:tbl>
      <w:tblPr>
        <w:tblpPr w:leftFromText="180" w:rightFromText="180" w:vertAnchor="text" w:horzAnchor="margin" w:tblpXSpec="center" w:tblpY="458"/>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2"/>
        <w:gridCol w:w="2835"/>
        <w:gridCol w:w="2645"/>
      </w:tblGrid>
      <w:tr w:rsidR="00FA3DBD" w:rsidRPr="00A526D7" w:rsidTr="00FA3DBD">
        <w:trPr>
          <w:trHeight w:val="315"/>
        </w:trPr>
        <w:tc>
          <w:tcPr>
            <w:tcW w:w="5102" w:type="dxa"/>
          </w:tcPr>
          <w:p w:rsidR="00FA3DBD" w:rsidRPr="00FA3DBD" w:rsidRDefault="00FA3DBD" w:rsidP="00FA3DBD">
            <w:pPr>
              <w:tabs>
                <w:tab w:val="left" w:pos="1340"/>
              </w:tabs>
              <w:spacing w:after="0" w:line="240" w:lineRule="auto"/>
              <w:rPr>
                <w:b/>
                <w:sz w:val="24"/>
                <w:szCs w:val="24"/>
              </w:rPr>
            </w:pPr>
            <w:r w:rsidRPr="00FA3DBD">
              <w:rPr>
                <w:sz w:val="24"/>
                <w:szCs w:val="24"/>
              </w:rPr>
              <w:t xml:space="preserve">      </w:t>
            </w:r>
            <w:r w:rsidRPr="00FA3DBD">
              <w:rPr>
                <w:b/>
                <w:sz w:val="24"/>
                <w:szCs w:val="24"/>
              </w:rPr>
              <w:t>Мероприятия</w:t>
            </w:r>
          </w:p>
        </w:tc>
        <w:tc>
          <w:tcPr>
            <w:tcW w:w="2835" w:type="dxa"/>
          </w:tcPr>
          <w:p w:rsidR="00FA3DBD" w:rsidRPr="00FA3DBD" w:rsidRDefault="00FA3DBD" w:rsidP="00FA3DBD">
            <w:pPr>
              <w:tabs>
                <w:tab w:val="left" w:pos="1340"/>
              </w:tabs>
              <w:spacing w:after="0" w:line="240" w:lineRule="auto"/>
              <w:rPr>
                <w:b/>
                <w:sz w:val="24"/>
                <w:szCs w:val="24"/>
              </w:rPr>
            </w:pPr>
            <w:r w:rsidRPr="00FA3DBD">
              <w:rPr>
                <w:b/>
                <w:sz w:val="24"/>
                <w:szCs w:val="24"/>
              </w:rPr>
              <w:t>Дата проведения</w:t>
            </w:r>
          </w:p>
        </w:tc>
        <w:tc>
          <w:tcPr>
            <w:tcW w:w="2645" w:type="dxa"/>
          </w:tcPr>
          <w:p w:rsidR="00FA3DBD" w:rsidRPr="00FA3DBD" w:rsidRDefault="00FA3DBD" w:rsidP="00FA3DBD">
            <w:pPr>
              <w:tabs>
                <w:tab w:val="left" w:pos="1340"/>
              </w:tabs>
              <w:spacing w:after="0" w:line="240" w:lineRule="auto"/>
              <w:rPr>
                <w:b/>
                <w:sz w:val="24"/>
                <w:szCs w:val="24"/>
              </w:rPr>
            </w:pPr>
            <w:r w:rsidRPr="00FA3DBD">
              <w:rPr>
                <w:b/>
                <w:sz w:val="24"/>
                <w:szCs w:val="24"/>
              </w:rPr>
              <w:t>Ответственный</w:t>
            </w:r>
          </w:p>
        </w:tc>
      </w:tr>
      <w:tr w:rsidR="00FA3DBD" w:rsidRPr="00A526D7" w:rsidTr="003F23DD">
        <w:trPr>
          <w:trHeight w:val="3392"/>
        </w:trPr>
        <w:tc>
          <w:tcPr>
            <w:tcW w:w="5102" w:type="dxa"/>
          </w:tcPr>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w:t>
            </w: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Участие в городских конкурсах </w:t>
            </w: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-рефератов,</w:t>
            </w: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сочинений, </w:t>
            </w:r>
          </w:p>
          <w:p w:rsid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-проектов.</w:t>
            </w:r>
          </w:p>
          <w:p w:rsidR="00FA3DBD" w:rsidRPr="00FA3DBD" w:rsidRDefault="00FA3DBD" w:rsidP="00FA3DBD">
            <w:pPr>
              <w:spacing w:after="0" w:line="240" w:lineRule="auto"/>
              <w:rPr>
                <w:rFonts w:ascii="Times New Roman" w:hAnsi="Times New Roman" w:cs="Times New Roman"/>
                <w:sz w:val="24"/>
                <w:szCs w:val="24"/>
              </w:rPr>
            </w:pPr>
          </w:p>
          <w:p w:rsid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Участие в </w:t>
            </w:r>
            <w:r>
              <w:rPr>
                <w:rFonts w:ascii="Times New Roman" w:hAnsi="Times New Roman" w:cs="Times New Roman"/>
                <w:sz w:val="24"/>
                <w:szCs w:val="24"/>
              </w:rPr>
              <w:t xml:space="preserve">предметных олимпиадах </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дистанционных</w:t>
            </w: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предметных олимпиад.</w:t>
            </w: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Мероприятия по правилам дорожного движени</w:t>
            </w:r>
            <w:r w:rsidR="003F23DD">
              <w:rPr>
                <w:rFonts w:ascii="Times New Roman" w:hAnsi="Times New Roman" w:cs="Times New Roman"/>
                <w:sz w:val="24"/>
                <w:szCs w:val="24"/>
              </w:rPr>
              <w:t>я</w:t>
            </w:r>
          </w:p>
        </w:tc>
        <w:tc>
          <w:tcPr>
            <w:tcW w:w="2835" w:type="dxa"/>
          </w:tcPr>
          <w:p w:rsidR="00FA3DBD" w:rsidRPr="00FA3DBD" w:rsidRDefault="00FA3DBD" w:rsidP="00FA3DBD">
            <w:pPr>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 xml:space="preserve"> </w:t>
            </w:r>
          </w:p>
          <w:p w:rsidR="00FA3DBD" w:rsidRPr="00FA3DBD" w:rsidRDefault="00FA3DBD" w:rsidP="00FA3DBD">
            <w:pPr>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в течение года</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в течение года</w:t>
            </w: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октябрь-декабрь</w:t>
            </w:r>
          </w:p>
          <w:p w:rsidR="00FA3DBD" w:rsidRPr="00FA3DBD" w:rsidRDefault="00FA3DBD" w:rsidP="00FA3DBD">
            <w:pPr>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в течение года</w:t>
            </w: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FA3DBD">
            <w:pPr>
              <w:spacing w:after="0" w:line="240" w:lineRule="auto"/>
              <w:jc w:val="center"/>
              <w:rPr>
                <w:rFonts w:ascii="Times New Roman" w:hAnsi="Times New Roman" w:cs="Times New Roman"/>
                <w:sz w:val="24"/>
                <w:szCs w:val="24"/>
              </w:rPr>
            </w:pPr>
          </w:p>
          <w:p w:rsidR="00FA3DBD" w:rsidRPr="00FA3DBD" w:rsidRDefault="00FA3DBD" w:rsidP="00BF3DF5">
            <w:pPr>
              <w:spacing w:after="0" w:line="240" w:lineRule="auto"/>
              <w:jc w:val="center"/>
              <w:rPr>
                <w:rFonts w:ascii="Times New Roman" w:hAnsi="Times New Roman" w:cs="Times New Roman"/>
                <w:sz w:val="24"/>
                <w:szCs w:val="24"/>
              </w:rPr>
            </w:pPr>
          </w:p>
        </w:tc>
        <w:tc>
          <w:tcPr>
            <w:tcW w:w="2645" w:type="dxa"/>
          </w:tcPr>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w:t>
            </w: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Учителя - предметники</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Учителя - предметники</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Учителя - предметники</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Кл. руководители</w:t>
            </w:r>
          </w:p>
        </w:tc>
      </w:tr>
    </w:tbl>
    <w:p w:rsidR="00FA3DBD" w:rsidRPr="00A526D7" w:rsidRDefault="00FA3DBD" w:rsidP="00FA3DBD">
      <w:pPr>
        <w:tabs>
          <w:tab w:val="left" w:pos="1340"/>
        </w:tabs>
        <w:spacing w:after="0" w:line="240" w:lineRule="auto"/>
        <w:rPr>
          <w:b/>
          <w:sz w:val="36"/>
          <w:szCs w:val="36"/>
        </w:rPr>
      </w:pPr>
    </w:p>
    <w:p w:rsidR="00FA3DBD" w:rsidRPr="00FA3DBD" w:rsidRDefault="00FA3DBD" w:rsidP="00FA3DBD">
      <w:pPr>
        <w:tabs>
          <w:tab w:val="left" w:pos="1340"/>
        </w:tabs>
        <w:spacing w:after="0" w:line="240" w:lineRule="auto"/>
        <w:rPr>
          <w:rFonts w:ascii="Times New Roman" w:hAnsi="Times New Roman" w:cs="Times New Roman"/>
          <w:b/>
          <w:sz w:val="24"/>
          <w:szCs w:val="24"/>
        </w:rPr>
      </w:pPr>
      <w:r w:rsidRPr="00FA3DBD">
        <w:rPr>
          <w:rFonts w:ascii="Times New Roman" w:hAnsi="Times New Roman" w:cs="Times New Roman"/>
          <w:b/>
          <w:sz w:val="24"/>
          <w:szCs w:val="24"/>
        </w:rPr>
        <w:t>Общекультурное</w:t>
      </w:r>
    </w:p>
    <w:tbl>
      <w:tblPr>
        <w:tblpPr w:leftFromText="180" w:rightFromText="180" w:vertAnchor="text" w:horzAnchor="margin" w:tblpXSpec="center" w:tblpY="488"/>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7"/>
        <w:gridCol w:w="2552"/>
        <w:gridCol w:w="2719"/>
      </w:tblGrid>
      <w:tr w:rsidR="00FA3DBD" w:rsidRPr="00A526D7" w:rsidTr="00FA3DBD">
        <w:trPr>
          <w:trHeight w:val="419"/>
        </w:trPr>
        <w:tc>
          <w:tcPr>
            <w:tcW w:w="4757" w:type="dxa"/>
          </w:tcPr>
          <w:p w:rsidR="00FA3DBD" w:rsidRPr="00FA3DBD" w:rsidRDefault="00FA3DBD" w:rsidP="00FA3DBD">
            <w:pPr>
              <w:tabs>
                <w:tab w:val="left" w:pos="180"/>
              </w:tabs>
              <w:spacing w:after="0" w:line="240" w:lineRule="auto"/>
              <w:rPr>
                <w:rFonts w:ascii="Times New Roman" w:hAnsi="Times New Roman" w:cs="Times New Roman"/>
                <w:b/>
                <w:sz w:val="24"/>
                <w:szCs w:val="24"/>
              </w:rPr>
            </w:pPr>
            <w:r w:rsidRPr="00FA3DBD">
              <w:rPr>
                <w:rFonts w:ascii="Times New Roman" w:hAnsi="Times New Roman" w:cs="Times New Roman"/>
                <w:b/>
                <w:sz w:val="24"/>
                <w:szCs w:val="24"/>
              </w:rPr>
              <w:t>Мероприятия</w:t>
            </w:r>
          </w:p>
        </w:tc>
        <w:tc>
          <w:tcPr>
            <w:tcW w:w="2552" w:type="dxa"/>
          </w:tcPr>
          <w:p w:rsidR="00FA3DBD" w:rsidRPr="00FA3DBD" w:rsidRDefault="00FA3DBD" w:rsidP="00FA3DBD">
            <w:pPr>
              <w:tabs>
                <w:tab w:val="left" w:pos="180"/>
              </w:tabs>
              <w:spacing w:after="0" w:line="240" w:lineRule="auto"/>
              <w:rPr>
                <w:rFonts w:ascii="Times New Roman" w:hAnsi="Times New Roman" w:cs="Times New Roman"/>
                <w:b/>
                <w:sz w:val="24"/>
                <w:szCs w:val="24"/>
              </w:rPr>
            </w:pPr>
            <w:r w:rsidRPr="00FA3DBD">
              <w:rPr>
                <w:rFonts w:ascii="Times New Roman" w:hAnsi="Times New Roman" w:cs="Times New Roman"/>
                <w:b/>
                <w:sz w:val="24"/>
                <w:szCs w:val="24"/>
              </w:rPr>
              <w:t>Дата проведения</w:t>
            </w:r>
          </w:p>
        </w:tc>
        <w:tc>
          <w:tcPr>
            <w:tcW w:w="2719" w:type="dxa"/>
          </w:tcPr>
          <w:p w:rsidR="00FA3DBD" w:rsidRPr="00FA3DBD" w:rsidRDefault="00FA3DBD" w:rsidP="00FA3DBD">
            <w:pPr>
              <w:tabs>
                <w:tab w:val="left" w:pos="180"/>
              </w:tabs>
              <w:spacing w:after="0" w:line="240" w:lineRule="auto"/>
              <w:rPr>
                <w:rFonts w:ascii="Times New Roman" w:hAnsi="Times New Roman" w:cs="Times New Roman"/>
                <w:b/>
                <w:sz w:val="24"/>
                <w:szCs w:val="24"/>
              </w:rPr>
            </w:pPr>
            <w:r w:rsidRPr="00FA3DBD">
              <w:rPr>
                <w:rFonts w:ascii="Times New Roman" w:hAnsi="Times New Roman" w:cs="Times New Roman"/>
                <w:b/>
                <w:sz w:val="24"/>
                <w:szCs w:val="24"/>
              </w:rPr>
              <w:t>Ответственный</w:t>
            </w:r>
          </w:p>
        </w:tc>
      </w:tr>
      <w:tr w:rsidR="00FA3DBD" w:rsidRPr="00A526D7" w:rsidTr="00FA3DBD">
        <w:trPr>
          <w:trHeight w:val="6435"/>
        </w:trPr>
        <w:tc>
          <w:tcPr>
            <w:tcW w:w="4757" w:type="dxa"/>
          </w:tcPr>
          <w:p w:rsidR="00FA3DBD" w:rsidRPr="00FA3DBD" w:rsidRDefault="00FA3DBD" w:rsidP="00FA3DBD">
            <w:pPr>
              <w:tabs>
                <w:tab w:val="left" w:pos="18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Выставка рисунков .</w:t>
            </w: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Pr="00FA3DBD" w:rsidRDefault="00FA3DBD" w:rsidP="00FA3DBD">
            <w:pPr>
              <w:tabs>
                <w:tab w:val="left" w:pos="18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Выставка рисунков и поделок</w:t>
            </w:r>
          </w:p>
          <w:p w:rsidR="00FA3DBD" w:rsidRPr="00FA3DBD" w:rsidRDefault="00FA3DBD" w:rsidP="00FA3DBD">
            <w:pPr>
              <w:tabs>
                <w:tab w:val="left" w:pos="18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«Мир глазами детей».</w:t>
            </w:r>
          </w:p>
          <w:p w:rsidR="00FA3DBD" w:rsidRPr="00FA3DBD" w:rsidRDefault="00FA3DBD" w:rsidP="00FA3DBD">
            <w:pPr>
              <w:tabs>
                <w:tab w:val="left" w:pos="180"/>
                <w:tab w:val="left" w:pos="2800"/>
              </w:tabs>
              <w:spacing w:after="0" w:line="240" w:lineRule="auto"/>
              <w:rPr>
                <w:rFonts w:ascii="Times New Roman" w:hAnsi="Times New Roman" w:cs="Times New Roman"/>
                <w:sz w:val="24"/>
                <w:szCs w:val="24"/>
              </w:rPr>
            </w:pPr>
          </w:p>
          <w:p w:rsidR="00FA3DBD" w:rsidRPr="00FA3DBD" w:rsidRDefault="00FA3DBD" w:rsidP="00FA3DBD">
            <w:pPr>
              <w:tabs>
                <w:tab w:val="left" w:pos="180"/>
                <w:tab w:val="left" w:pos="280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Выезды в кинотеатр « Россия».</w:t>
            </w:r>
          </w:p>
          <w:p w:rsidR="00FA3DBD" w:rsidRPr="00FA3DBD" w:rsidRDefault="00FA3DBD" w:rsidP="00FA3DBD">
            <w:pPr>
              <w:tabs>
                <w:tab w:val="left" w:pos="180"/>
                <w:tab w:val="left" w:pos="2800"/>
              </w:tabs>
              <w:spacing w:after="0" w:line="240" w:lineRule="auto"/>
              <w:rPr>
                <w:rFonts w:ascii="Times New Roman" w:hAnsi="Times New Roman" w:cs="Times New Roman"/>
                <w:sz w:val="24"/>
                <w:szCs w:val="24"/>
              </w:rPr>
            </w:pPr>
          </w:p>
          <w:p w:rsidR="00FA3DBD" w:rsidRPr="00FA3DBD" w:rsidRDefault="00FA3DBD" w:rsidP="00FA3DBD">
            <w:pPr>
              <w:tabs>
                <w:tab w:val="left" w:pos="180"/>
                <w:tab w:val="left" w:pos="280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Выезды в театры, цирк, музеи.</w:t>
            </w:r>
          </w:p>
          <w:p w:rsidR="00FA3DBD" w:rsidRPr="00FA3DBD" w:rsidRDefault="00FA3DBD" w:rsidP="00FA3DBD">
            <w:pPr>
              <w:tabs>
                <w:tab w:val="left" w:pos="180"/>
                <w:tab w:val="left" w:pos="2800"/>
              </w:tabs>
              <w:spacing w:after="0" w:line="240" w:lineRule="auto"/>
              <w:rPr>
                <w:rFonts w:ascii="Times New Roman" w:hAnsi="Times New Roman" w:cs="Times New Roman"/>
                <w:sz w:val="24"/>
                <w:szCs w:val="24"/>
              </w:rPr>
            </w:pPr>
          </w:p>
          <w:p w:rsidR="00FA3DBD" w:rsidRPr="00FA3DBD" w:rsidRDefault="00FA3DBD" w:rsidP="00FA3DBD">
            <w:pPr>
              <w:tabs>
                <w:tab w:val="left" w:pos="180"/>
                <w:tab w:val="left" w:pos="280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Смотр художественной</w:t>
            </w:r>
            <w:r>
              <w:rPr>
                <w:rFonts w:ascii="Times New Roman" w:hAnsi="Times New Roman" w:cs="Times New Roman"/>
                <w:sz w:val="24"/>
                <w:szCs w:val="24"/>
              </w:rPr>
              <w:t xml:space="preserve"> самодеятельности</w:t>
            </w: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Pr="00FA3DBD" w:rsidRDefault="00FA3DBD" w:rsidP="00FA3DBD">
            <w:pPr>
              <w:tabs>
                <w:tab w:val="left" w:pos="18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Подарок на школьную елку.</w:t>
            </w: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Pr="00FA3DBD" w:rsidRDefault="00FA3DBD" w:rsidP="00FA3DBD">
            <w:pPr>
              <w:tabs>
                <w:tab w:val="left" w:pos="18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Школьные «  Новогодние елки».</w:t>
            </w:r>
          </w:p>
          <w:p w:rsidR="00FA3DBD" w:rsidRPr="00FA3DBD" w:rsidRDefault="00FA3DBD" w:rsidP="00FA3DBD">
            <w:pPr>
              <w:tabs>
                <w:tab w:val="left" w:pos="18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w:t>
            </w:r>
          </w:p>
          <w:p w:rsidR="00FA3DBD" w:rsidRPr="00FA3DBD" w:rsidRDefault="00FA3DBD" w:rsidP="00FA3DBD">
            <w:pPr>
              <w:tabs>
                <w:tab w:val="left" w:pos="18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Конкурс  чтецов  </w:t>
            </w: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Pr="00FA3DBD" w:rsidRDefault="00FA3DBD" w:rsidP="00FA3DBD">
            <w:pPr>
              <w:tabs>
                <w:tab w:val="left" w:pos="180"/>
                <w:tab w:val="left" w:pos="280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Участие в  городском  фестивале искусств.</w:t>
            </w:r>
          </w:p>
          <w:p w:rsidR="00FA3DBD" w:rsidRPr="00FA3DBD" w:rsidRDefault="00FA3DBD" w:rsidP="00FA3DBD">
            <w:pPr>
              <w:tabs>
                <w:tab w:val="left" w:pos="180"/>
                <w:tab w:val="left" w:pos="2800"/>
              </w:tabs>
              <w:spacing w:after="0" w:line="240" w:lineRule="auto"/>
              <w:rPr>
                <w:rFonts w:ascii="Times New Roman" w:hAnsi="Times New Roman" w:cs="Times New Roman"/>
                <w:sz w:val="24"/>
                <w:szCs w:val="24"/>
              </w:rPr>
            </w:pPr>
          </w:p>
          <w:p w:rsidR="00FA3DBD" w:rsidRPr="00FA3DBD" w:rsidRDefault="00FA3DBD" w:rsidP="00FA3DBD">
            <w:pPr>
              <w:tabs>
                <w:tab w:val="left" w:pos="180"/>
                <w:tab w:val="left" w:pos="280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КТД  Праздник  «8 Марта»</w:t>
            </w:r>
          </w:p>
          <w:p w:rsidR="00FA3DBD" w:rsidRPr="00FA3DBD" w:rsidRDefault="00FA3DBD" w:rsidP="00FA3DBD">
            <w:pPr>
              <w:tabs>
                <w:tab w:val="left" w:pos="180"/>
                <w:tab w:val="left" w:pos="280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w:t>
            </w:r>
          </w:p>
          <w:p w:rsidR="00FA3DBD" w:rsidRPr="00FA3DBD" w:rsidRDefault="00FA3DBD" w:rsidP="00FA3DBD">
            <w:pPr>
              <w:tabs>
                <w:tab w:val="left" w:pos="180"/>
                <w:tab w:val="left" w:pos="280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Участие в городском конкурсе декоративно-прикладного искусства</w:t>
            </w:r>
          </w:p>
          <w:p w:rsidR="00FA3DBD" w:rsidRPr="00FA3DBD" w:rsidRDefault="00FA3DBD" w:rsidP="00FA3DBD">
            <w:pPr>
              <w:tabs>
                <w:tab w:val="left" w:pos="180"/>
                <w:tab w:val="left" w:pos="2800"/>
              </w:tabs>
              <w:spacing w:after="0" w:line="240" w:lineRule="auto"/>
              <w:rPr>
                <w:rFonts w:ascii="Times New Roman" w:hAnsi="Times New Roman" w:cs="Times New Roman"/>
                <w:sz w:val="24"/>
                <w:szCs w:val="24"/>
              </w:rPr>
            </w:pPr>
          </w:p>
        </w:tc>
        <w:tc>
          <w:tcPr>
            <w:tcW w:w="2552" w:type="dxa"/>
          </w:tcPr>
          <w:p w:rsidR="00FA3DBD" w:rsidRPr="00FA3DBD" w:rsidRDefault="00FA3DBD" w:rsidP="00FA3DBD">
            <w:pPr>
              <w:tabs>
                <w:tab w:val="left" w:pos="180"/>
                <w:tab w:val="left" w:pos="8700"/>
              </w:tabs>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октябрь</w:t>
            </w:r>
          </w:p>
          <w:p w:rsidR="00FA3DBD" w:rsidRPr="00FA3DBD" w:rsidRDefault="00FA3DBD" w:rsidP="00FA3DBD">
            <w:pPr>
              <w:tabs>
                <w:tab w:val="left" w:pos="180"/>
                <w:tab w:val="left" w:pos="8700"/>
              </w:tabs>
              <w:spacing w:after="0" w:line="240" w:lineRule="auto"/>
              <w:jc w:val="center"/>
              <w:rPr>
                <w:rFonts w:ascii="Times New Roman" w:hAnsi="Times New Roman" w:cs="Times New Roman"/>
                <w:sz w:val="24"/>
                <w:szCs w:val="24"/>
              </w:rPr>
            </w:pPr>
          </w:p>
          <w:p w:rsidR="00FA3DBD" w:rsidRPr="00FA3DBD" w:rsidRDefault="00FA3DBD" w:rsidP="00FA3DBD">
            <w:pPr>
              <w:tabs>
                <w:tab w:val="left" w:pos="180"/>
                <w:tab w:val="left" w:pos="8700"/>
              </w:tabs>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апрель</w:t>
            </w:r>
          </w:p>
          <w:p w:rsidR="00FA3DBD" w:rsidRPr="00FA3DBD" w:rsidRDefault="00FA3DBD" w:rsidP="00FA3DBD">
            <w:pPr>
              <w:tabs>
                <w:tab w:val="left" w:pos="180"/>
                <w:tab w:val="left" w:pos="8700"/>
              </w:tabs>
              <w:spacing w:after="0" w:line="240" w:lineRule="auto"/>
              <w:jc w:val="center"/>
              <w:rPr>
                <w:rFonts w:ascii="Times New Roman" w:hAnsi="Times New Roman" w:cs="Times New Roman"/>
                <w:sz w:val="24"/>
                <w:szCs w:val="24"/>
              </w:rPr>
            </w:pP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Pr="00FA3DBD" w:rsidRDefault="00FA3DBD" w:rsidP="00FA3DBD">
            <w:pPr>
              <w:tabs>
                <w:tab w:val="left" w:pos="180"/>
              </w:tabs>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в течение года</w:t>
            </w:r>
          </w:p>
          <w:p w:rsidR="00FA3DBD" w:rsidRPr="00FA3DBD" w:rsidRDefault="00FA3DBD" w:rsidP="00FA3DBD">
            <w:pPr>
              <w:tabs>
                <w:tab w:val="left" w:pos="180"/>
              </w:tabs>
              <w:spacing w:after="0" w:line="240" w:lineRule="auto"/>
              <w:jc w:val="center"/>
              <w:rPr>
                <w:rFonts w:ascii="Times New Roman" w:hAnsi="Times New Roman" w:cs="Times New Roman"/>
                <w:sz w:val="24"/>
                <w:szCs w:val="24"/>
              </w:rPr>
            </w:pPr>
          </w:p>
          <w:p w:rsidR="00FA3DBD" w:rsidRPr="00FA3DBD" w:rsidRDefault="00FA3DBD" w:rsidP="00FA3DBD">
            <w:pPr>
              <w:tabs>
                <w:tab w:val="left" w:pos="180"/>
              </w:tabs>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в течение года</w:t>
            </w: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Pr="00FA3DBD" w:rsidRDefault="00FA3DBD" w:rsidP="00FA3DBD">
            <w:pPr>
              <w:tabs>
                <w:tab w:val="left" w:pos="180"/>
              </w:tabs>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декабрь</w:t>
            </w:r>
          </w:p>
          <w:p w:rsidR="00FA3DBD" w:rsidRPr="00FA3DBD" w:rsidRDefault="00FA3DBD" w:rsidP="00FA3DBD">
            <w:pPr>
              <w:tabs>
                <w:tab w:val="left" w:pos="180"/>
              </w:tabs>
              <w:spacing w:after="0" w:line="240" w:lineRule="auto"/>
              <w:jc w:val="center"/>
              <w:rPr>
                <w:rFonts w:ascii="Times New Roman" w:hAnsi="Times New Roman" w:cs="Times New Roman"/>
                <w:sz w:val="24"/>
                <w:szCs w:val="24"/>
              </w:rPr>
            </w:pPr>
          </w:p>
          <w:p w:rsidR="00FA3DBD" w:rsidRPr="00FA3DBD" w:rsidRDefault="00FA3DBD" w:rsidP="00FA3DBD">
            <w:pPr>
              <w:tabs>
                <w:tab w:val="left" w:pos="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A3DBD">
              <w:rPr>
                <w:rFonts w:ascii="Times New Roman" w:hAnsi="Times New Roman" w:cs="Times New Roman"/>
                <w:sz w:val="24"/>
                <w:szCs w:val="24"/>
              </w:rPr>
              <w:t>декабрь</w:t>
            </w:r>
          </w:p>
          <w:p w:rsidR="00FA3DBD" w:rsidRPr="00FA3DBD" w:rsidRDefault="00FA3DBD" w:rsidP="00FA3DBD">
            <w:pPr>
              <w:tabs>
                <w:tab w:val="left" w:pos="180"/>
              </w:tabs>
              <w:spacing w:after="0" w:line="240" w:lineRule="auto"/>
              <w:jc w:val="center"/>
              <w:rPr>
                <w:rFonts w:ascii="Times New Roman" w:hAnsi="Times New Roman" w:cs="Times New Roman"/>
                <w:sz w:val="24"/>
                <w:szCs w:val="24"/>
              </w:rPr>
            </w:pPr>
          </w:p>
          <w:p w:rsidR="00FA3DBD" w:rsidRPr="00FA3DBD" w:rsidRDefault="00FA3DBD" w:rsidP="00FA3DBD">
            <w:pPr>
              <w:tabs>
                <w:tab w:val="left" w:pos="180"/>
              </w:tabs>
              <w:spacing w:after="0" w:line="240" w:lineRule="auto"/>
              <w:jc w:val="center"/>
              <w:rPr>
                <w:rFonts w:ascii="Times New Roman" w:hAnsi="Times New Roman" w:cs="Times New Roman"/>
                <w:sz w:val="24"/>
                <w:szCs w:val="24"/>
              </w:rPr>
            </w:pPr>
          </w:p>
          <w:p w:rsidR="00FA3DBD" w:rsidRPr="00FA3DBD" w:rsidRDefault="00FA3DBD" w:rsidP="00FA3DBD">
            <w:pPr>
              <w:tabs>
                <w:tab w:val="left" w:pos="180"/>
              </w:tabs>
              <w:spacing w:after="0" w:line="240" w:lineRule="auto"/>
              <w:jc w:val="center"/>
              <w:rPr>
                <w:rFonts w:ascii="Times New Roman" w:hAnsi="Times New Roman" w:cs="Times New Roman"/>
                <w:sz w:val="24"/>
                <w:szCs w:val="24"/>
              </w:rPr>
            </w:pPr>
          </w:p>
          <w:p w:rsidR="00FA3DBD" w:rsidRPr="00FA3DBD" w:rsidRDefault="00FA3DBD" w:rsidP="00FA3DBD">
            <w:pPr>
              <w:tabs>
                <w:tab w:val="left" w:pos="180"/>
              </w:tabs>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февраль</w:t>
            </w: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Pr="00FA3DBD" w:rsidRDefault="00FA3DBD" w:rsidP="00FA3DBD">
            <w:pPr>
              <w:tabs>
                <w:tab w:val="left" w:pos="180"/>
              </w:tabs>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 xml:space="preserve"> март - апрель</w:t>
            </w: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Pr="00FA3DBD" w:rsidRDefault="00FA3DBD" w:rsidP="00FA3DBD">
            <w:pPr>
              <w:tabs>
                <w:tab w:val="left" w:pos="180"/>
              </w:tabs>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март</w:t>
            </w:r>
          </w:p>
          <w:p w:rsidR="00FA3DBD" w:rsidRPr="00FA3DBD" w:rsidRDefault="00FA3DBD" w:rsidP="00FA3DBD">
            <w:pPr>
              <w:tabs>
                <w:tab w:val="left" w:pos="180"/>
              </w:tabs>
              <w:spacing w:after="0" w:line="240" w:lineRule="auto"/>
              <w:jc w:val="center"/>
              <w:rPr>
                <w:rFonts w:ascii="Times New Roman" w:hAnsi="Times New Roman" w:cs="Times New Roman"/>
                <w:sz w:val="24"/>
                <w:szCs w:val="24"/>
              </w:rPr>
            </w:pPr>
          </w:p>
          <w:p w:rsidR="00FA3DBD" w:rsidRPr="00FA3DBD" w:rsidRDefault="00FA3DBD" w:rsidP="00FA3DBD">
            <w:pPr>
              <w:tabs>
                <w:tab w:val="left" w:pos="180"/>
              </w:tabs>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март</w:t>
            </w:r>
          </w:p>
          <w:p w:rsidR="00FA3DBD" w:rsidRPr="00FA3DBD" w:rsidRDefault="00FA3DBD" w:rsidP="00FA3DBD">
            <w:pPr>
              <w:tabs>
                <w:tab w:val="left" w:pos="180"/>
              </w:tabs>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 xml:space="preserve"> </w:t>
            </w:r>
          </w:p>
          <w:p w:rsidR="00FA3DBD" w:rsidRPr="00FA3DBD" w:rsidRDefault="00FA3DBD" w:rsidP="00FA3DBD">
            <w:pPr>
              <w:tabs>
                <w:tab w:val="left" w:pos="180"/>
              </w:tabs>
              <w:spacing w:after="0" w:line="240" w:lineRule="auto"/>
              <w:rPr>
                <w:rFonts w:ascii="Times New Roman" w:hAnsi="Times New Roman" w:cs="Times New Roman"/>
                <w:sz w:val="24"/>
                <w:szCs w:val="24"/>
              </w:rPr>
            </w:pPr>
          </w:p>
        </w:tc>
        <w:tc>
          <w:tcPr>
            <w:tcW w:w="2719" w:type="dxa"/>
          </w:tcPr>
          <w:p w:rsidR="00FA3DBD" w:rsidRPr="00FA3DBD" w:rsidRDefault="00FA3DBD" w:rsidP="00FA3DBD">
            <w:pPr>
              <w:tabs>
                <w:tab w:val="left" w:pos="180"/>
                <w:tab w:val="left" w:pos="870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w:t>
            </w:r>
            <w:r>
              <w:rPr>
                <w:rFonts w:ascii="Times New Roman" w:hAnsi="Times New Roman" w:cs="Times New Roman"/>
                <w:sz w:val="24"/>
                <w:szCs w:val="24"/>
              </w:rPr>
              <w:t>Паршина Т.Л.</w:t>
            </w: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Default="00FA3DBD" w:rsidP="00FA3DBD">
            <w:pPr>
              <w:tabs>
                <w:tab w:val="left" w:pos="180"/>
              </w:tabs>
              <w:spacing w:after="0" w:line="240" w:lineRule="auto"/>
              <w:rPr>
                <w:rFonts w:ascii="Times New Roman" w:hAnsi="Times New Roman" w:cs="Times New Roman"/>
                <w:sz w:val="24"/>
                <w:szCs w:val="24"/>
              </w:rPr>
            </w:pPr>
            <w:r>
              <w:rPr>
                <w:rFonts w:ascii="Times New Roman" w:hAnsi="Times New Roman" w:cs="Times New Roman"/>
                <w:sz w:val="24"/>
                <w:szCs w:val="24"/>
              </w:rPr>
              <w:t>Паршина Т.Л.</w:t>
            </w:r>
          </w:p>
          <w:p w:rsidR="00FA3DBD" w:rsidRPr="00FA3DBD" w:rsidRDefault="00FA3DBD" w:rsidP="00FA3DBD">
            <w:pPr>
              <w:tabs>
                <w:tab w:val="left" w:pos="180"/>
              </w:tabs>
              <w:spacing w:after="0" w:line="240" w:lineRule="auto"/>
              <w:rPr>
                <w:rFonts w:ascii="Times New Roman" w:hAnsi="Times New Roman" w:cs="Times New Roman"/>
                <w:sz w:val="24"/>
                <w:szCs w:val="24"/>
              </w:rPr>
            </w:pPr>
            <w:r>
              <w:rPr>
                <w:rFonts w:ascii="Times New Roman" w:hAnsi="Times New Roman" w:cs="Times New Roman"/>
                <w:sz w:val="24"/>
                <w:szCs w:val="24"/>
              </w:rPr>
              <w:t>Павлочева А.А.</w:t>
            </w:r>
          </w:p>
          <w:p w:rsidR="00FA3DBD" w:rsidRPr="00FA3DBD" w:rsidRDefault="00FA3DBD" w:rsidP="00FA3DBD">
            <w:pPr>
              <w:tabs>
                <w:tab w:val="left" w:pos="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A3DBD">
              <w:rPr>
                <w:rFonts w:ascii="Times New Roman" w:hAnsi="Times New Roman" w:cs="Times New Roman"/>
                <w:sz w:val="24"/>
                <w:szCs w:val="24"/>
              </w:rPr>
              <w:t>.</w:t>
            </w:r>
          </w:p>
          <w:p w:rsidR="00FA3DBD" w:rsidRPr="00FA3DBD" w:rsidRDefault="00FA3DBD" w:rsidP="00FA3DBD">
            <w:pPr>
              <w:tabs>
                <w:tab w:val="left" w:pos="18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кл. руководители.</w:t>
            </w: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Pr="00FA3DBD" w:rsidRDefault="00FA3DBD" w:rsidP="00FA3DBD">
            <w:pPr>
              <w:tabs>
                <w:tab w:val="left" w:pos="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w:t>
            </w:r>
            <w:r w:rsidRPr="00FA3DBD">
              <w:rPr>
                <w:rFonts w:ascii="Times New Roman" w:hAnsi="Times New Roman" w:cs="Times New Roman"/>
                <w:sz w:val="24"/>
                <w:szCs w:val="24"/>
              </w:rPr>
              <w:t>л .руководители.</w:t>
            </w: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Pr="00FA3DBD" w:rsidRDefault="00FA3DBD" w:rsidP="00FA3DBD">
            <w:pPr>
              <w:tabs>
                <w:tab w:val="left" w:pos="18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кл. руководители.</w:t>
            </w: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Pr="00FA3DBD" w:rsidRDefault="00FA3DBD" w:rsidP="00FA3DBD">
            <w:pPr>
              <w:tabs>
                <w:tab w:val="left" w:pos="18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кл.руководители </w:t>
            </w:r>
            <w:r>
              <w:rPr>
                <w:rFonts w:ascii="Times New Roman" w:hAnsi="Times New Roman" w:cs="Times New Roman"/>
                <w:sz w:val="24"/>
                <w:szCs w:val="24"/>
              </w:rPr>
              <w:t xml:space="preserve"> </w:t>
            </w: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Pr="00FA3DBD" w:rsidRDefault="00FA3DBD" w:rsidP="00FA3DBD">
            <w:pPr>
              <w:tabs>
                <w:tab w:val="left" w:pos="180"/>
              </w:tabs>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ответственные учителя</w:t>
            </w: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Pr="00FA3DBD" w:rsidRDefault="00FA3DBD" w:rsidP="00FA3DBD">
            <w:pPr>
              <w:tabs>
                <w:tab w:val="left" w:pos="18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кл.руководители </w:t>
            </w: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Pr="00FA3DBD" w:rsidRDefault="00FA3DBD" w:rsidP="00FA3DBD">
            <w:pPr>
              <w:tabs>
                <w:tab w:val="left" w:pos="180"/>
              </w:tabs>
              <w:spacing w:after="0" w:line="240" w:lineRule="auto"/>
              <w:rPr>
                <w:rFonts w:ascii="Times New Roman" w:hAnsi="Times New Roman" w:cs="Times New Roman"/>
                <w:sz w:val="24"/>
                <w:szCs w:val="24"/>
              </w:rPr>
            </w:pPr>
            <w:r>
              <w:rPr>
                <w:rFonts w:ascii="Times New Roman" w:hAnsi="Times New Roman" w:cs="Times New Roman"/>
                <w:sz w:val="24"/>
                <w:szCs w:val="24"/>
              </w:rPr>
              <w:t>Табунова О.Л.</w:t>
            </w: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Pr="00FA3DBD" w:rsidRDefault="00FA3DBD" w:rsidP="00FA3DBD">
            <w:pPr>
              <w:tabs>
                <w:tab w:val="left" w:pos="18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Кл. руководители</w:t>
            </w:r>
          </w:p>
          <w:p w:rsidR="00FA3DBD" w:rsidRPr="00FA3DBD" w:rsidRDefault="00FA3DBD" w:rsidP="00FA3DBD">
            <w:pPr>
              <w:tabs>
                <w:tab w:val="left" w:pos="180"/>
              </w:tabs>
              <w:spacing w:after="0" w:line="240" w:lineRule="auto"/>
              <w:rPr>
                <w:rFonts w:ascii="Times New Roman" w:hAnsi="Times New Roman" w:cs="Times New Roman"/>
                <w:sz w:val="24"/>
                <w:szCs w:val="24"/>
              </w:rPr>
            </w:pPr>
          </w:p>
          <w:p w:rsidR="00FA3DBD" w:rsidRPr="00FA3DBD" w:rsidRDefault="00FA3DBD" w:rsidP="00FA3DBD">
            <w:pPr>
              <w:tabs>
                <w:tab w:val="left" w:pos="180"/>
              </w:tabs>
              <w:spacing w:after="0" w:line="240" w:lineRule="auto"/>
              <w:rPr>
                <w:rFonts w:ascii="Times New Roman" w:hAnsi="Times New Roman" w:cs="Times New Roman"/>
                <w:sz w:val="24"/>
                <w:szCs w:val="24"/>
              </w:rPr>
            </w:pPr>
            <w:r>
              <w:rPr>
                <w:rFonts w:ascii="Times New Roman" w:hAnsi="Times New Roman" w:cs="Times New Roman"/>
                <w:sz w:val="24"/>
                <w:szCs w:val="24"/>
              </w:rPr>
              <w:t>Павлочева А..</w:t>
            </w:r>
          </w:p>
          <w:p w:rsidR="00FA3DBD" w:rsidRPr="00FA3DBD" w:rsidRDefault="00FA3DBD" w:rsidP="00FA3DBD">
            <w:pPr>
              <w:tabs>
                <w:tab w:val="left" w:pos="180"/>
              </w:tabs>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w:t>
            </w:r>
          </w:p>
        </w:tc>
      </w:tr>
    </w:tbl>
    <w:p w:rsidR="00FA3DBD" w:rsidRPr="00A526D7" w:rsidRDefault="00FA3DBD" w:rsidP="00FA3DBD">
      <w:pPr>
        <w:tabs>
          <w:tab w:val="left" w:pos="8640"/>
        </w:tabs>
        <w:spacing w:after="0" w:line="240" w:lineRule="auto"/>
        <w:ind w:right="75"/>
        <w:rPr>
          <w:b/>
          <w:sz w:val="36"/>
          <w:szCs w:val="36"/>
        </w:rPr>
      </w:pPr>
    </w:p>
    <w:p w:rsidR="00FA3DBD" w:rsidRDefault="00FA3DBD" w:rsidP="00FA3DBD">
      <w:pPr>
        <w:tabs>
          <w:tab w:val="left" w:pos="8640"/>
        </w:tabs>
        <w:spacing w:after="0" w:line="240" w:lineRule="auto"/>
        <w:ind w:right="75"/>
        <w:rPr>
          <w:rFonts w:ascii="Times New Roman" w:hAnsi="Times New Roman" w:cs="Times New Roman"/>
          <w:b/>
          <w:sz w:val="24"/>
          <w:szCs w:val="24"/>
        </w:rPr>
      </w:pPr>
    </w:p>
    <w:p w:rsidR="00FA3DBD" w:rsidRPr="00FA3DBD" w:rsidRDefault="00FA3DBD" w:rsidP="00FA3DBD">
      <w:pPr>
        <w:spacing w:after="0" w:line="240" w:lineRule="auto"/>
        <w:rPr>
          <w:rFonts w:ascii="Times New Roman" w:hAnsi="Times New Roman" w:cs="Times New Roman"/>
          <w:b/>
          <w:sz w:val="24"/>
          <w:szCs w:val="24"/>
        </w:rPr>
      </w:pPr>
      <w:r w:rsidRPr="00FA3DBD">
        <w:rPr>
          <w:rFonts w:ascii="Times New Roman" w:hAnsi="Times New Roman" w:cs="Times New Roman"/>
          <w:b/>
          <w:sz w:val="24"/>
          <w:szCs w:val="24"/>
        </w:rPr>
        <w:t>Социальное</w:t>
      </w:r>
    </w:p>
    <w:tbl>
      <w:tblPr>
        <w:tblpPr w:leftFromText="180" w:rightFromText="180" w:vertAnchor="text" w:horzAnchor="margin" w:tblpX="-176" w:tblpY="293"/>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3"/>
        <w:gridCol w:w="2393"/>
        <w:gridCol w:w="2324"/>
      </w:tblGrid>
      <w:tr w:rsidR="00FA3DBD" w:rsidRPr="00A526D7" w:rsidTr="00FA3DBD">
        <w:trPr>
          <w:trHeight w:val="284"/>
        </w:trPr>
        <w:tc>
          <w:tcPr>
            <w:tcW w:w="5033" w:type="dxa"/>
          </w:tcPr>
          <w:p w:rsidR="00FA3DBD" w:rsidRPr="00FA3DBD" w:rsidRDefault="00FA3DBD" w:rsidP="005E796F">
            <w:pPr>
              <w:tabs>
                <w:tab w:val="left" w:pos="8700"/>
              </w:tabs>
              <w:spacing w:after="0" w:line="240" w:lineRule="auto"/>
              <w:rPr>
                <w:rFonts w:ascii="Times New Roman" w:hAnsi="Times New Roman" w:cs="Times New Roman"/>
                <w:b/>
                <w:sz w:val="24"/>
                <w:szCs w:val="24"/>
              </w:rPr>
            </w:pPr>
            <w:r w:rsidRPr="00FA3DBD">
              <w:rPr>
                <w:rFonts w:ascii="Times New Roman" w:hAnsi="Times New Roman" w:cs="Times New Roman"/>
                <w:b/>
                <w:sz w:val="24"/>
                <w:szCs w:val="24"/>
              </w:rPr>
              <w:t>Мероприятия</w:t>
            </w:r>
          </w:p>
        </w:tc>
        <w:tc>
          <w:tcPr>
            <w:tcW w:w="2393" w:type="dxa"/>
          </w:tcPr>
          <w:p w:rsidR="00FA3DBD" w:rsidRPr="00FA3DBD" w:rsidRDefault="00FA3DBD" w:rsidP="005E796F">
            <w:pPr>
              <w:tabs>
                <w:tab w:val="left" w:pos="8700"/>
              </w:tabs>
              <w:spacing w:after="0" w:line="240" w:lineRule="auto"/>
              <w:rPr>
                <w:rFonts w:ascii="Times New Roman" w:hAnsi="Times New Roman" w:cs="Times New Roman"/>
                <w:b/>
                <w:sz w:val="24"/>
                <w:szCs w:val="24"/>
              </w:rPr>
            </w:pPr>
            <w:r w:rsidRPr="00FA3DBD">
              <w:rPr>
                <w:rFonts w:ascii="Times New Roman" w:hAnsi="Times New Roman" w:cs="Times New Roman"/>
                <w:b/>
                <w:sz w:val="24"/>
                <w:szCs w:val="24"/>
              </w:rPr>
              <w:t>Дата проведения</w:t>
            </w:r>
          </w:p>
        </w:tc>
        <w:tc>
          <w:tcPr>
            <w:tcW w:w="2324" w:type="dxa"/>
          </w:tcPr>
          <w:p w:rsidR="00FA3DBD" w:rsidRPr="00FA3DBD" w:rsidRDefault="00FA3DBD" w:rsidP="005E796F">
            <w:pPr>
              <w:tabs>
                <w:tab w:val="left" w:pos="8700"/>
              </w:tabs>
              <w:spacing w:after="0" w:line="240" w:lineRule="auto"/>
              <w:rPr>
                <w:rFonts w:ascii="Times New Roman" w:hAnsi="Times New Roman" w:cs="Times New Roman"/>
                <w:b/>
                <w:sz w:val="24"/>
                <w:szCs w:val="24"/>
              </w:rPr>
            </w:pPr>
            <w:r w:rsidRPr="00FA3DBD">
              <w:rPr>
                <w:rFonts w:ascii="Times New Roman" w:hAnsi="Times New Roman" w:cs="Times New Roman"/>
                <w:b/>
                <w:sz w:val="24"/>
                <w:szCs w:val="24"/>
              </w:rPr>
              <w:t>Ответственный</w:t>
            </w:r>
          </w:p>
          <w:p w:rsidR="00FA3DBD" w:rsidRPr="00FA3DBD" w:rsidRDefault="00FA3DBD" w:rsidP="005E796F">
            <w:pPr>
              <w:tabs>
                <w:tab w:val="left" w:pos="8700"/>
              </w:tabs>
              <w:spacing w:after="0" w:line="240" w:lineRule="auto"/>
              <w:rPr>
                <w:rFonts w:ascii="Times New Roman" w:hAnsi="Times New Roman" w:cs="Times New Roman"/>
                <w:b/>
                <w:sz w:val="24"/>
                <w:szCs w:val="24"/>
              </w:rPr>
            </w:pPr>
          </w:p>
        </w:tc>
      </w:tr>
      <w:tr w:rsidR="00FA3DBD" w:rsidRPr="00A526D7" w:rsidTr="00FA3DBD">
        <w:trPr>
          <w:trHeight w:val="2057"/>
        </w:trPr>
        <w:tc>
          <w:tcPr>
            <w:tcW w:w="5033" w:type="dxa"/>
            <w:tcBorders>
              <w:bottom w:val="single" w:sz="4" w:space="0" w:color="auto"/>
            </w:tcBorders>
          </w:tcPr>
          <w:p w:rsidR="00FA3DBD" w:rsidRPr="00FA3DBD" w:rsidRDefault="00FA3DBD" w:rsidP="005E796F">
            <w:pPr>
              <w:spacing w:after="0" w:line="240" w:lineRule="auto"/>
              <w:rPr>
                <w:sz w:val="28"/>
                <w:szCs w:val="28"/>
              </w:rPr>
            </w:pPr>
            <w:r>
              <w:rPr>
                <w:sz w:val="28"/>
                <w:szCs w:val="28"/>
              </w:rPr>
              <w:t xml:space="preserve"> </w:t>
            </w:r>
            <w:r w:rsidRPr="00FA3DBD">
              <w:rPr>
                <w:rFonts w:ascii="Times New Roman" w:hAnsi="Times New Roman" w:cs="Times New Roman"/>
                <w:sz w:val="24"/>
                <w:szCs w:val="24"/>
              </w:rPr>
              <w:t>Дежурства по школе и классу</w:t>
            </w: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w:t>
            </w: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Осеннее благоустройство территории</w:t>
            </w: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школы и села</w:t>
            </w:r>
          </w:p>
          <w:p w:rsidR="00FA3DBD" w:rsidRPr="00FA3DBD" w:rsidRDefault="00FA3DBD" w:rsidP="005E796F">
            <w:pPr>
              <w:spacing w:after="0" w:line="240" w:lineRule="auto"/>
              <w:rPr>
                <w:rFonts w:ascii="Times New Roman" w:hAnsi="Times New Roman" w:cs="Times New Roman"/>
                <w:sz w:val="24"/>
                <w:szCs w:val="24"/>
              </w:rPr>
            </w:pP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Весеннее благоустройство территории</w:t>
            </w: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школы .и села</w:t>
            </w:r>
          </w:p>
          <w:p w:rsidR="00FA3DBD" w:rsidRPr="00FA3DBD" w:rsidRDefault="00FA3DBD" w:rsidP="005E796F">
            <w:pPr>
              <w:spacing w:after="0" w:line="240" w:lineRule="auto"/>
              <w:rPr>
                <w:rFonts w:ascii="Times New Roman" w:hAnsi="Times New Roman" w:cs="Times New Roman"/>
                <w:sz w:val="24"/>
                <w:szCs w:val="24"/>
              </w:rPr>
            </w:pP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Уход за пямятниками:</w:t>
            </w: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-участникам ВОВ</w:t>
            </w: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-Ворожейкину</w:t>
            </w:r>
          </w:p>
          <w:p w:rsidR="00FA3DBD" w:rsidRPr="00FA3DBD" w:rsidRDefault="00FA3DBD" w:rsidP="005E796F">
            <w:pPr>
              <w:spacing w:after="0" w:line="240" w:lineRule="auto"/>
              <w:rPr>
                <w:rFonts w:ascii="Times New Roman" w:hAnsi="Times New Roman" w:cs="Times New Roman"/>
                <w:sz w:val="24"/>
                <w:szCs w:val="24"/>
              </w:rPr>
            </w:pPr>
          </w:p>
          <w:p w:rsidR="00FA3DBD" w:rsidRPr="00A526D7" w:rsidRDefault="00FA3DBD" w:rsidP="005E796F">
            <w:pPr>
              <w:spacing w:after="0" w:line="240" w:lineRule="auto"/>
              <w:rPr>
                <w:sz w:val="28"/>
                <w:szCs w:val="28"/>
              </w:rPr>
            </w:pPr>
            <w:r w:rsidRPr="00FA3DBD">
              <w:rPr>
                <w:rFonts w:ascii="Times New Roman" w:hAnsi="Times New Roman" w:cs="Times New Roman"/>
                <w:sz w:val="24"/>
                <w:szCs w:val="24"/>
              </w:rPr>
              <w:t>Пятая трудовая четверть</w:t>
            </w:r>
            <w:r w:rsidRPr="00A526D7">
              <w:rPr>
                <w:sz w:val="28"/>
                <w:szCs w:val="28"/>
              </w:rPr>
              <w:t>.</w:t>
            </w:r>
          </w:p>
        </w:tc>
        <w:tc>
          <w:tcPr>
            <w:tcW w:w="2393" w:type="dxa"/>
            <w:tcBorders>
              <w:bottom w:val="single" w:sz="4" w:space="0" w:color="auto"/>
            </w:tcBorders>
          </w:tcPr>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В течение учебного года </w:t>
            </w:r>
          </w:p>
          <w:p w:rsidR="00FA3DBD" w:rsidRPr="00FA3DBD" w:rsidRDefault="00FA3DBD" w:rsidP="005E796F">
            <w:pPr>
              <w:spacing w:after="0" w:line="240" w:lineRule="auto"/>
              <w:rPr>
                <w:rFonts w:ascii="Times New Roman" w:hAnsi="Times New Roman" w:cs="Times New Roman"/>
                <w:sz w:val="24"/>
                <w:szCs w:val="24"/>
              </w:rPr>
            </w:pPr>
          </w:p>
          <w:p w:rsidR="00FA3DBD" w:rsidRPr="00FA3DBD" w:rsidRDefault="00FA3DBD" w:rsidP="005E796F">
            <w:pPr>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сентябрь</w:t>
            </w:r>
          </w:p>
          <w:p w:rsidR="00FA3DBD" w:rsidRPr="00FA3DBD" w:rsidRDefault="00FA3DBD" w:rsidP="005E796F">
            <w:pPr>
              <w:spacing w:after="0" w:line="240" w:lineRule="auto"/>
              <w:rPr>
                <w:rFonts w:ascii="Times New Roman" w:hAnsi="Times New Roman" w:cs="Times New Roman"/>
                <w:sz w:val="24"/>
                <w:szCs w:val="24"/>
              </w:rPr>
            </w:pPr>
          </w:p>
          <w:p w:rsidR="00FA3DBD" w:rsidRPr="00FA3DBD" w:rsidRDefault="00FA3DBD" w:rsidP="005E796F">
            <w:pPr>
              <w:spacing w:after="0" w:line="240" w:lineRule="auto"/>
              <w:rPr>
                <w:rFonts w:ascii="Times New Roman" w:hAnsi="Times New Roman" w:cs="Times New Roman"/>
                <w:sz w:val="24"/>
                <w:szCs w:val="24"/>
              </w:rPr>
            </w:pPr>
          </w:p>
          <w:p w:rsidR="00FA3DBD" w:rsidRPr="00FA3DBD" w:rsidRDefault="00FA3DBD" w:rsidP="005E796F">
            <w:pPr>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апрель</w:t>
            </w:r>
          </w:p>
          <w:p w:rsidR="00FA3DBD" w:rsidRPr="00FA3DBD" w:rsidRDefault="00FA3DBD" w:rsidP="005E796F">
            <w:pPr>
              <w:spacing w:after="0" w:line="240" w:lineRule="auto"/>
              <w:jc w:val="center"/>
              <w:rPr>
                <w:rFonts w:ascii="Times New Roman" w:hAnsi="Times New Roman" w:cs="Times New Roman"/>
                <w:sz w:val="24"/>
                <w:szCs w:val="24"/>
              </w:rPr>
            </w:pPr>
          </w:p>
          <w:p w:rsidR="00FA3DBD" w:rsidRPr="00FA3DBD" w:rsidRDefault="00FA3DBD" w:rsidP="005E796F">
            <w:pPr>
              <w:spacing w:after="0" w:line="240" w:lineRule="auto"/>
              <w:jc w:val="center"/>
              <w:rPr>
                <w:rFonts w:ascii="Times New Roman" w:hAnsi="Times New Roman" w:cs="Times New Roman"/>
                <w:sz w:val="24"/>
                <w:szCs w:val="24"/>
              </w:rPr>
            </w:pPr>
          </w:p>
          <w:p w:rsidR="00FA3DBD" w:rsidRPr="00FA3DBD" w:rsidRDefault="00FA3DBD" w:rsidP="005E796F">
            <w:pPr>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 xml:space="preserve"> в течение года</w:t>
            </w:r>
          </w:p>
          <w:p w:rsidR="00FA3DBD" w:rsidRPr="00FA3DBD" w:rsidRDefault="00FA3DBD" w:rsidP="00FA3DBD">
            <w:pPr>
              <w:spacing w:after="0" w:line="240" w:lineRule="auto"/>
              <w:rPr>
                <w:rFonts w:ascii="Times New Roman" w:hAnsi="Times New Roman" w:cs="Times New Roman"/>
                <w:sz w:val="24"/>
                <w:szCs w:val="24"/>
              </w:rPr>
            </w:pPr>
          </w:p>
          <w:p w:rsidR="00FA3DBD" w:rsidRPr="00FA3DBD" w:rsidRDefault="00FA3DBD" w:rsidP="005E796F">
            <w:pPr>
              <w:spacing w:after="0" w:line="240" w:lineRule="auto"/>
              <w:jc w:val="center"/>
              <w:rPr>
                <w:rFonts w:ascii="Times New Roman" w:hAnsi="Times New Roman" w:cs="Times New Roman"/>
                <w:sz w:val="24"/>
                <w:szCs w:val="24"/>
              </w:rPr>
            </w:pPr>
          </w:p>
          <w:p w:rsidR="00FA3DBD" w:rsidRPr="00FA3DBD" w:rsidRDefault="00FA3DBD" w:rsidP="005E796F">
            <w:pPr>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июнь-август</w:t>
            </w:r>
          </w:p>
          <w:p w:rsidR="00FA3DBD" w:rsidRPr="00FA3DBD" w:rsidRDefault="00FA3DBD" w:rsidP="005E796F">
            <w:pPr>
              <w:spacing w:after="0" w:line="240" w:lineRule="auto"/>
              <w:jc w:val="center"/>
              <w:rPr>
                <w:rFonts w:ascii="Times New Roman" w:hAnsi="Times New Roman" w:cs="Times New Roman"/>
                <w:sz w:val="24"/>
                <w:szCs w:val="24"/>
              </w:rPr>
            </w:pPr>
          </w:p>
        </w:tc>
        <w:tc>
          <w:tcPr>
            <w:tcW w:w="2324" w:type="dxa"/>
            <w:tcBorders>
              <w:bottom w:val="single" w:sz="4" w:space="0" w:color="auto"/>
            </w:tcBorders>
          </w:tcPr>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кл.руководители.</w:t>
            </w:r>
          </w:p>
          <w:p w:rsidR="00FA3DBD" w:rsidRPr="00FA3DBD" w:rsidRDefault="00FA3DBD" w:rsidP="005E796F">
            <w:pPr>
              <w:spacing w:after="0" w:line="240" w:lineRule="auto"/>
              <w:rPr>
                <w:rFonts w:ascii="Times New Roman" w:hAnsi="Times New Roman" w:cs="Times New Roman"/>
                <w:sz w:val="24"/>
                <w:szCs w:val="24"/>
              </w:rPr>
            </w:pP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директор,</w:t>
            </w: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кл.руководители.</w:t>
            </w:r>
          </w:p>
          <w:p w:rsidR="00FA3DBD" w:rsidRPr="00FA3DBD" w:rsidRDefault="00FA3DBD" w:rsidP="005E796F">
            <w:pPr>
              <w:spacing w:after="0" w:line="240" w:lineRule="auto"/>
              <w:rPr>
                <w:rFonts w:ascii="Times New Roman" w:hAnsi="Times New Roman" w:cs="Times New Roman"/>
                <w:sz w:val="24"/>
                <w:szCs w:val="24"/>
              </w:rPr>
            </w:pP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директор,</w:t>
            </w: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кл.руководители.</w:t>
            </w:r>
          </w:p>
          <w:p w:rsidR="00FA3DBD" w:rsidRPr="00FA3DBD" w:rsidRDefault="00FA3DBD" w:rsidP="005E796F">
            <w:pPr>
              <w:spacing w:after="0" w:line="240" w:lineRule="auto"/>
              <w:rPr>
                <w:rFonts w:ascii="Times New Roman" w:hAnsi="Times New Roman" w:cs="Times New Roman"/>
                <w:sz w:val="24"/>
                <w:szCs w:val="24"/>
              </w:rPr>
            </w:pP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кл.руководители</w:t>
            </w: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Иванцов Н.А.</w:t>
            </w:r>
          </w:p>
          <w:p w:rsidR="00FA3DBD" w:rsidRPr="00FA3DBD" w:rsidRDefault="00FA3DBD" w:rsidP="005E796F">
            <w:pPr>
              <w:spacing w:after="0" w:line="240" w:lineRule="auto"/>
              <w:rPr>
                <w:rFonts w:ascii="Times New Roman" w:hAnsi="Times New Roman" w:cs="Times New Roman"/>
                <w:sz w:val="24"/>
                <w:szCs w:val="24"/>
              </w:rPr>
            </w:pPr>
          </w:p>
          <w:p w:rsidR="00FA3DBD" w:rsidRPr="00FA3DBD" w:rsidRDefault="00FA3DBD" w:rsidP="005E796F">
            <w:pPr>
              <w:spacing w:after="0" w:line="240" w:lineRule="auto"/>
              <w:rPr>
                <w:rFonts w:ascii="Times New Roman" w:hAnsi="Times New Roman" w:cs="Times New Roman"/>
                <w:sz w:val="24"/>
                <w:szCs w:val="24"/>
              </w:rPr>
            </w:pPr>
          </w:p>
          <w:p w:rsidR="00FA3DBD" w:rsidRPr="00FA3DBD" w:rsidRDefault="00FA3DBD" w:rsidP="005E796F">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директор.</w:t>
            </w:r>
          </w:p>
        </w:tc>
      </w:tr>
    </w:tbl>
    <w:p w:rsidR="00FA3DBD" w:rsidRDefault="00FA3DBD" w:rsidP="00FA3DBD">
      <w:pPr>
        <w:tabs>
          <w:tab w:val="left" w:pos="8640"/>
        </w:tabs>
        <w:spacing w:after="0" w:line="240" w:lineRule="auto"/>
        <w:ind w:right="75"/>
        <w:jc w:val="center"/>
        <w:rPr>
          <w:rFonts w:ascii="Times New Roman" w:hAnsi="Times New Roman" w:cs="Times New Roman"/>
          <w:b/>
          <w:sz w:val="24"/>
          <w:szCs w:val="24"/>
        </w:rPr>
      </w:pPr>
    </w:p>
    <w:p w:rsidR="00FA3DBD" w:rsidRDefault="00FA3DBD" w:rsidP="00FA3DBD">
      <w:pPr>
        <w:tabs>
          <w:tab w:val="left" w:pos="8640"/>
        </w:tabs>
        <w:spacing w:after="0" w:line="240" w:lineRule="auto"/>
        <w:ind w:right="75"/>
        <w:rPr>
          <w:rFonts w:ascii="Times New Roman" w:hAnsi="Times New Roman" w:cs="Times New Roman"/>
          <w:b/>
          <w:sz w:val="24"/>
          <w:szCs w:val="24"/>
        </w:rPr>
      </w:pPr>
    </w:p>
    <w:p w:rsidR="00FA3DBD" w:rsidRPr="00FA3DBD" w:rsidRDefault="00FA3DBD" w:rsidP="00FA3DBD">
      <w:pPr>
        <w:tabs>
          <w:tab w:val="left" w:pos="8640"/>
        </w:tabs>
        <w:spacing w:after="0" w:line="240" w:lineRule="auto"/>
        <w:ind w:right="75"/>
        <w:rPr>
          <w:rFonts w:ascii="Times New Roman" w:hAnsi="Times New Roman" w:cs="Times New Roman"/>
          <w:b/>
          <w:sz w:val="24"/>
          <w:szCs w:val="24"/>
        </w:rPr>
      </w:pPr>
      <w:r w:rsidRPr="00FA3DBD">
        <w:rPr>
          <w:rFonts w:ascii="Times New Roman" w:hAnsi="Times New Roman" w:cs="Times New Roman"/>
          <w:b/>
          <w:sz w:val="24"/>
          <w:szCs w:val="24"/>
        </w:rPr>
        <w:t>Спортивно-оздоровительное воспитание</w:t>
      </w:r>
    </w:p>
    <w:p w:rsidR="00FA3DBD" w:rsidRPr="00FA3DBD" w:rsidRDefault="00FA3DBD" w:rsidP="00FA3DBD">
      <w:pPr>
        <w:tabs>
          <w:tab w:val="left" w:pos="8640"/>
        </w:tabs>
        <w:spacing w:after="0" w:line="240" w:lineRule="auto"/>
        <w:ind w:right="75"/>
        <w:jc w:val="center"/>
        <w:rPr>
          <w:rFonts w:ascii="Times New Roman" w:hAnsi="Times New Roman" w:cs="Times New Roman"/>
          <w:b/>
          <w:sz w:val="24"/>
          <w:szCs w:val="24"/>
        </w:rPr>
      </w:pPr>
    </w:p>
    <w:tbl>
      <w:tblPr>
        <w:tblpPr w:leftFromText="180" w:rightFromText="180" w:vertAnchor="text" w:horzAnchor="margin" w:tblpXSpec="center" w:tblpY="128"/>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6"/>
        <w:gridCol w:w="2692"/>
        <w:gridCol w:w="2728"/>
      </w:tblGrid>
      <w:tr w:rsidR="00FA3DBD" w:rsidRPr="00A526D7" w:rsidTr="00FA3DBD">
        <w:trPr>
          <w:trHeight w:val="418"/>
        </w:trPr>
        <w:tc>
          <w:tcPr>
            <w:tcW w:w="4846" w:type="dxa"/>
          </w:tcPr>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b/>
                <w:sz w:val="24"/>
                <w:szCs w:val="24"/>
              </w:rPr>
              <w:t>Мероприятия</w:t>
            </w:r>
          </w:p>
        </w:tc>
        <w:tc>
          <w:tcPr>
            <w:tcW w:w="2692" w:type="dxa"/>
          </w:tcPr>
          <w:p w:rsidR="00FA3DBD" w:rsidRPr="00FA3DBD" w:rsidRDefault="00FA3DBD" w:rsidP="00FA3DBD">
            <w:pPr>
              <w:spacing w:after="0" w:line="240" w:lineRule="auto"/>
              <w:rPr>
                <w:rFonts w:ascii="Times New Roman" w:hAnsi="Times New Roman" w:cs="Times New Roman"/>
                <w:sz w:val="24"/>
                <w:szCs w:val="24"/>
              </w:rPr>
            </w:pPr>
            <w:r w:rsidRPr="00FA3DBD">
              <w:rPr>
                <w:rFonts w:ascii="Times New Roman" w:hAnsi="Times New Roman" w:cs="Times New Roman"/>
                <w:b/>
                <w:sz w:val="24"/>
                <w:szCs w:val="24"/>
              </w:rPr>
              <w:t>Дата проведения</w:t>
            </w:r>
          </w:p>
        </w:tc>
        <w:tc>
          <w:tcPr>
            <w:tcW w:w="2728" w:type="dxa"/>
          </w:tcPr>
          <w:p w:rsidR="00FA3DBD" w:rsidRPr="00FA3DBD" w:rsidRDefault="00FA3DBD" w:rsidP="00FA3DBD">
            <w:pPr>
              <w:tabs>
                <w:tab w:val="left" w:pos="8700"/>
              </w:tabs>
              <w:spacing w:after="0" w:line="240" w:lineRule="auto"/>
              <w:rPr>
                <w:rFonts w:ascii="Times New Roman" w:hAnsi="Times New Roman" w:cs="Times New Roman"/>
                <w:b/>
                <w:sz w:val="24"/>
                <w:szCs w:val="24"/>
              </w:rPr>
            </w:pPr>
            <w:r w:rsidRPr="00FA3DBD">
              <w:rPr>
                <w:rFonts w:ascii="Times New Roman" w:hAnsi="Times New Roman" w:cs="Times New Roman"/>
                <w:b/>
                <w:sz w:val="24"/>
                <w:szCs w:val="24"/>
              </w:rPr>
              <w:t>Ответственный</w:t>
            </w:r>
          </w:p>
          <w:p w:rsidR="00FA3DBD" w:rsidRPr="00FA3DBD" w:rsidRDefault="00FA3DBD" w:rsidP="00FA3DBD">
            <w:pPr>
              <w:spacing w:after="0" w:line="240" w:lineRule="auto"/>
              <w:rPr>
                <w:rFonts w:ascii="Times New Roman" w:hAnsi="Times New Roman" w:cs="Times New Roman"/>
                <w:sz w:val="24"/>
                <w:szCs w:val="24"/>
              </w:rPr>
            </w:pPr>
          </w:p>
        </w:tc>
      </w:tr>
      <w:tr w:rsidR="00FA3DBD" w:rsidRPr="00A526D7" w:rsidTr="005E796F">
        <w:trPr>
          <w:trHeight w:val="7582"/>
        </w:trPr>
        <w:tc>
          <w:tcPr>
            <w:tcW w:w="4846" w:type="dxa"/>
          </w:tcPr>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Участие в туристических  мероприятиях  городского округа и края.</w:t>
            </w: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Участие в мероприятиях МЧС и «Школы безопасности»</w:t>
            </w: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Участие в районной спартакиаде школьников.</w:t>
            </w: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Работа  спортивных секций  клуба «Пересвет»</w:t>
            </w: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Работа спортивно- туристической</w:t>
            </w: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секции «Азимут».</w:t>
            </w: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Участие в  городских мероприятиях</w:t>
            </w:r>
          </w:p>
          <w:p w:rsidR="00FA3DBD" w:rsidRPr="00FA3DBD" w:rsidRDefault="00FA3DBD" w:rsidP="003F23DD">
            <w:pPr>
              <w:spacing w:after="0" w:line="240" w:lineRule="auto"/>
              <w:rPr>
                <w:rFonts w:ascii="Times New Roman" w:hAnsi="Times New Roman" w:cs="Times New Roman"/>
                <w:b/>
                <w:sz w:val="24"/>
                <w:szCs w:val="24"/>
              </w:rPr>
            </w:pPr>
            <w:r w:rsidRPr="00FA3DBD">
              <w:rPr>
                <w:rFonts w:ascii="Times New Roman" w:hAnsi="Times New Roman" w:cs="Times New Roman"/>
                <w:sz w:val="24"/>
                <w:szCs w:val="24"/>
              </w:rPr>
              <w:t>по профилактике  употребления ПАВ.</w:t>
            </w: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w:t>
            </w: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Всемирный день здоровья.</w:t>
            </w: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/весенний кросс/</w:t>
            </w: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Организация и проведение спортивных праздников в школе</w:t>
            </w:r>
          </w:p>
          <w:p w:rsidR="00FA3DBD" w:rsidRPr="00FA3DBD" w:rsidRDefault="00FA3DBD" w:rsidP="003F23DD">
            <w:pPr>
              <w:tabs>
                <w:tab w:val="left" w:pos="8700"/>
              </w:tabs>
              <w:spacing w:after="0" w:line="240" w:lineRule="auto"/>
              <w:rPr>
                <w:rFonts w:ascii="Times New Roman" w:hAnsi="Times New Roman" w:cs="Times New Roman"/>
                <w:b/>
                <w:sz w:val="24"/>
                <w:szCs w:val="24"/>
              </w:rPr>
            </w:pPr>
            <w:r w:rsidRPr="00FA3DBD">
              <w:rPr>
                <w:rFonts w:ascii="Times New Roman" w:hAnsi="Times New Roman" w:cs="Times New Roman"/>
                <w:b/>
                <w:sz w:val="24"/>
                <w:szCs w:val="24"/>
              </w:rPr>
              <w:t xml:space="preserve"> </w:t>
            </w: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Мероприятия по профилактике </w:t>
            </w:r>
          </w:p>
          <w:p w:rsidR="00FA3DBD" w:rsidRPr="00FA3DBD" w:rsidRDefault="00FA3DBD" w:rsidP="003F23DD">
            <w:pPr>
              <w:tabs>
                <w:tab w:val="left" w:pos="8700"/>
              </w:tabs>
              <w:spacing w:after="0" w:line="240" w:lineRule="auto"/>
              <w:rPr>
                <w:rFonts w:ascii="Times New Roman" w:hAnsi="Times New Roman" w:cs="Times New Roman"/>
                <w:b/>
                <w:sz w:val="24"/>
                <w:szCs w:val="24"/>
              </w:rPr>
            </w:pPr>
            <w:r w:rsidRPr="00FA3DBD">
              <w:rPr>
                <w:rFonts w:ascii="Times New Roman" w:hAnsi="Times New Roman" w:cs="Times New Roman"/>
                <w:sz w:val="24"/>
                <w:szCs w:val="24"/>
              </w:rPr>
              <w:t>употребления ПАВ и  пропаганде здорового образа жизни</w:t>
            </w:r>
          </w:p>
        </w:tc>
        <w:tc>
          <w:tcPr>
            <w:tcW w:w="2692" w:type="dxa"/>
          </w:tcPr>
          <w:p w:rsidR="00FA3DBD" w:rsidRPr="00FA3DBD" w:rsidRDefault="00FA3DBD" w:rsidP="003F23DD">
            <w:pPr>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 xml:space="preserve"> по календарю</w:t>
            </w:r>
          </w:p>
          <w:p w:rsidR="00FA3DBD" w:rsidRPr="00FA3DBD" w:rsidRDefault="00FA3DBD" w:rsidP="003F23DD">
            <w:pPr>
              <w:spacing w:after="0" w:line="240" w:lineRule="auto"/>
              <w:jc w:val="center"/>
              <w:rPr>
                <w:rFonts w:ascii="Times New Roman" w:hAnsi="Times New Roman" w:cs="Times New Roman"/>
                <w:sz w:val="24"/>
                <w:szCs w:val="24"/>
              </w:rPr>
            </w:pPr>
          </w:p>
          <w:p w:rsidR="00FA3DBD" w:rsidRPr="00FA3DBD" w:rsidRDefault="00FA3DBD" w:rsidP="003F23DD">
            <w:pPr>
              <w:spacing w:after="0" w:line="240" w:lineRule="auto"/>
              <w:jc w:val="center"/>
              <w:rPr>
                <w:rFonts w:ascii="Times New Roman" w:hAnsi="Times New Roman" w:cs="Times New Roman"/>
                <w:sz w:val="24"/>
                <w:szCs w:val="24"/>
              </w:rPr>
            </w:pPr>
          </w:p>
          <w:p w:rsidR="00FA3DBD" w:rsidRPr="00FA3DBD" w:rsidRDefault="00FA3DBD" w:rsidP="003F23DD">
            <w:pPr>
              <w:spacing w:after="0" w:line="240" w:lineRule="auto"/>
              <w:jc w:val="center"/>
              <w:rPr>
                <w:rFonts w:ascii="Times New Roman" w:hAnsi="Times New Roman" w:cs="Times New Roman"/>
                <w:sz w:val="24"/>
                <w:szCs w:val="24"/>
              </w:rPr>
            </w:pPr>
          </w:p>
          <w:p w:rsidR="00FA3DBD" w:rsidRPr="00FA3DBD" w:rsidRDefault="00FA3DBD" w:rsidP="003F23DD">
            <w:pPr>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по календарю</w:t>
            </w:r>
          </w:p>
          <w:p w:rsidR="00FA3DBD" w:rsidRPr="00FA3DBD" w:rsidRDefault="00FA3DBD" w:rsidP="003F23DD">
            <w:pPr>
              <w:spacing w:after="0" w:line="240" w:lineRule="auto"/>
              <w:jc w:val="center"/>
              <w:rPr>
                <w:rFonts w:ascii="Times New Roman" w:hAnsi="Times New Roman" w:cs="Times New Roman"/>
                <w:sz w:val="24"/>
                <w:szCs w:val="24"/>
              </w:rPr>
            </w:pPr>
          </w:p>
          <w:p w:rsidR="00FA3DBD" w:rsidRPr="00FA3DBD" w:rsidRDefault="00FA3DBD" w:rsidP="003F23DD">
            <w:pPr>
              <w:spacing w:after="0" w:line="240" w:lineRule="auto"/>
              <w:jc w:val="center"/>
              <w:rPr>
                <w:rFonts w:ascii="Times New Roman" w:hAnsi="Times New Roman" w:cs="Times New Roman"/>
                <w:sz w:val="24"/>
                <w:szCs w:val="24"/>
              </w:rPr>
            </w:pPr>
          </w:p>
          <w:p w:rsidR="00FA3DBD" w:rsidRPr="00FA3DBD" w:rsidRDefault="00FA3DBD" w:rsidP="003F23DD">
            <w:pPr>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по календарю</w:t>
            </w: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в течение года</w:t>
            </w:r>
          </w:p>
          <w:p w:rsidR="00FA3DBD" w:rsidRPr="00FA3DBD" w:rsidRDefault="00FA3DBD" w:rsidP="003F23DD">
            <w:pPr>
              <w:spacing w:after="0" w:line="240" w:lineRule="auto"/>
              <w:jc w:val="center"/>
              <w:rPr>
                <w:rFonts w:ascii="Times New Roman" w:hAnsi="Times New Roman" w:cs="Times New Roman"/>
                <w:sz w:val="24"/>
                <w:szCs w:val="24"/>
              </w:rPr>
            </w:pPr>
          </w:p>
          <w:p w:rsidR="00FA3DBD" w:rsidRPr="00FA3DBD" w:rsidRDefault="00FA3DBD" w:rsidP="003F23DD">
            <w:pPr>
              <w:spacing w:after="0" w:line="240" w:lineRule="auto"/>
              <w:jc w:val="center"/>
              <w:rPr>
                <w:rFonts w:ascii="Times New Roman" w:hAnsi="Times New Roman" w:cs="Times New Roman"/>
                <w:sz w:val="24"/>
                <w:szCs w:val="24"/>
              </w:rPr>
            </w:pPr>
          </w:p>
          <w:p w:rsidR="00FA3DBD" w:rsidRPr="00FA3DBD" w:rsidRDefault="00FA3DBD" w:rsidP="003F23DD">
            <w:pPr>
              <w:tabs>
                <w:tab w:val="left" w:pos="8700"/>
              </w:tabs>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в течение года</w:t>
            </w:r>
          </w:p>
          <w:p w:rsidR="00FA3DBD" w:rsidRPr="00FA3DBD" w:rsidRDefault="00FA3DBD" w:rsidP="003F23DD">
            <w:pPr>
              <w:tabs>
                <w:tab w:val="left" w:pos="8700"/>
              </w:tabs>
              <w:spacing w:after="0" w:line="240" w:lineRule="auto"/>
              <w:jc w:val="center"/>
              <w:rPr>
                <w:rFonts w:ascii="Times New Roman" w:hAnsi="Times New Roman" w:cs="Times New Roman"/>
                <w:sz w:val="24"/>
                <w:szCs w:val="24"/>
              </w:rPr>
            </w:pPr>
          </w:p>
          <w:p w:rsidR="00FA3DBD" w:rsidRPr="00FA3DBD" w:rsidRDefault="00FA3DBD" w:rsidP="003F23DD">
            <w:pPr>
              <w:tabs>
                <w:tab w:val="left" w:pos="8700"/>
              </w:tabs>
              <w:spacing w:after="0" w:line="240" w:lineRule="auto"/>
              <w:jc w:val="center"/>
              <w:rPr>
                <w:rFonts w:ascii="Times New Roman" w:hAnsi="Times New Roman" w:cs="Times New Roman"/>
                <w:b/>
                <w:sz w:val="24"/>
                <w:szCs w:val="24"/>
              </w:rPr>
            </w:pPr>
          </w:p>
          <w:p w:rsidR="00FA3DBD" w:rsidRPr="00FA3DBD" w:rsidRDefault="00FA3DBD" w:rsidP="003F23DD">
            <w:pPr>
              <w:tabs>
                <w:tab w:val="left" w:pos="8700"/>
              </w:tabs>
              <w:spacing w:after="0" w:line="240" w:lineRule="auto"/>
              <w:jc w:val="center"/>
              <w:rPr>
                <w:rFonts w:ascii="Times New Roman" w:hAnsi="Times New Roman" w:cs="Times New Roman"/>
                <w:sz w:val="24"/>
                <w:szCs w:val="24"/>
              </w:rPr>
            </w:pPr>
            <w:r w:rsidRPr="00FA3DBD">
              <w:rPr>
                <w:rFonts w:ascii="Times New Roman" w:hAnsi="Times New Roman" w:cs="Times New Roman"/>
                <w:sz w:val="24"/>
                <w:szCs w:val="24"/>
              </w:rPr>
              <w:t>декабрь</w:t>
            </w:r>
          </w:p>
          <w:p w:rsidR="00FA3DBD" w:rsidRPr="00FA3DBD" w:rsidRDefault="00FA3DBD" w:rsidP="003F23DD">
            <w:pPr>
              <w:spacing w:after="0" w:line="240" w:lineRule="auto"/>
              <w:jc w:val="center"/>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09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3DBD">
              <w:rPr>
                <w:rFonts w:ascii="Times New Roman" w:hAnsi="Times New Roman" w:cs="Times New Roman"/>
                <w:sz w:val="24"/>
                <w:szCs w:val="24"/>
              </w:rPr>
              <w:t xml:space="preserve"> апрель</w:t>
            </w:r>
          </w:p>
          <w:p w:rsidR="00FA3DBD" w:rsidRPr="00FA3DBD" w:rsidRDefault="00FA3DBD" w:rsidP="003F23DD">
            <w:pPr>
              <w:spacing w:after="0" w:line="240" w:lineRule="auto"/>
              <w:rPr>
                <w:rFonts w:ascii="Times New Roman" w:hAnsi="Times New Roman" w:cs="Times New Roman"/>
                <w:sz w:val="24"/>
                <w:szCs w:val="24"/>
              </w:rPr>
            </w:pPr>
          </w:p>
          <w:p w:rsid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w:t>
            </w:r>
          </w:p>
          <w:p w:rsidR="00FA3DBD" w:rsidRDefault="009109C2" w:rsidP="003F23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A3DBD" w:rsidRPr="00FA3DBD">
              <w:rPr>
                <w:rFonts w:ascii="Times New Roman" w:hAnsi="Times New Roman" w:cs="Times New Roman"/>
                <w:sz w:val="24"/>
                <w:szCs w:val="24"/>
              </w:rPr>
              <w:t xml:space="preserve"> В течение года</w:t>
            </w:r>
          </w:p>
          <w:p w:rsidR="00FA3DBD" w:rsidRDefault="00FA3DBD" w:rsidP="003F23DD">
            <w:pPr>
              <w:spacing w:after="0" w:line="240" w:lineRule="auto"/>
              <w:rPr>
                <w:rFonts w:ascii="Times New Roman" w:hAnsi="Times New Roman" w:cs="Times New Roman"/>
                <w:sz w:val="24"/>
                <w:szCs w:val="24"/>
              </w:rPr>
            </w:pPr>
          </w:p>
          <w:p w:rsidR="00FA3DBD" w:rsidRDefault="00FA3DBD" w:rsidP="003F23DD">
            <w:pPr>
              <w:spacing w:after="0" w:line="240" w:lineRule="auto"/>
              <w:rPr>
                <w:rFonts w:ascii="Times New Roman" w:hAnsi="Times New Roman" w:cs="Times New Roman"/>
                <w:sz w:val="24"/>
                <w:szCs w:val="24"/>
              </w:rPr>
            </w:pPr>
          </w:p>
          <w:p w:rsidR="00FA3DBD" w:rsidRPr="00FA3DBD" w:rsidRDefault="009109C2" w:rsidP="003F23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A3DBD">
              <w:rPr>
                <w:rFonts w:ascii="Times New Roman" w:hAnsi="Times New Roman" w:cs="Times New Roman"/>
                <w:sz w:val="24"/>
                <w:szCs w:val="24"/>
              </w:rPr>
              <w:t>В течение года</w:t>
            </w:r>
          </w:p>
        </w:tc>
        <w:tc>
          <w:tcPr>
            <w:tcW w:w="2728" w:type="dxa"/>
          </w:tcPr>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Иванцова Г.Г.</w:t>
            </w: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Иванцова Г.Г.</w:t>
            </w: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Иванцов Н.А.</w:t>
            </w: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Иванцов Н.А</w:t>
            </w: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Иванцова Г.Г.</w:t>
            </w: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Иванцова  Г.Г.</w:t>
            </w: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Классные руководители</w:t>
            </w: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Учителя физкультуры.</w:t>
            </w:r>
          </w:p>
          <w:p w:rsid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w:t>
            </w:r>
          </w:p>
          <w:p w:rsidR="00FA3DBD" w:rsidRP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r w:rsidRPr="00FA3DBD">
              <w:rPr>
                <w:rFonts w:ascii="Times New Roman" w:hAnsi="Times New Roman" w:cs="Times New Roman"/>
                <w:sz w:val="24"/>
                <w:szCs w:val="24"/>
              </w:rPr>
              <w:t xml:space="preserve"> Учителя физкультуры</w:t>
            </w:r>
          </w:p>
          <w:p w:rsidR="00FA3DBD" w:rsidRDefault="00FA3DBD" w:rsidP="003F23DD">
            <w:pPr>
              <w:spacing w:after="0" w:line="240" w:lineRule="auto"/>
              <w:rPr>
                <w:rFonts w:ascii="Times New Roman" w:hAnsi="Times New Roman" w:cs="Times New Roman"/>
                <w:sz w:val="24"/>
                <w:szCs w:val="24"/>
              </w:rPr>
            </w:pPr>
          </w:p>
          <w:p w:rsidR="00FA3DBD" w:rsidRDefault="00FA3DBD" w:rsidP="003F23DD">
            <w:pPr>
              <w:spacing w:after="0" w:line="240" w:lineRule="auto"/>
              <w:rPr>
                <w:rFonts w:ascii="Times New Roman" w:hAnsi="Times New Roman" w:cs="Times New Roman"/>
                <w:sz w:val="24"/>
                <w:szCs w:val="24"/>
              </w:rPr>
            </w:pPr>
          </w:p>
          <w:p w:rsidR="00FA3DBD" w:rsidRPr="00FA3DBD" w:rsidRDefault="00FA3DBD" w:rsidP="003F23DD">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rsidR="00FA3DBD" w:rsidRDefault="00FA3DBD" w:rsidP="008F3453">
      <w:pPr>
        <w:pStyle w:val="100"/>
        <w:shd w:val="clear" w:color="auto" w:fill="auto"/>
        <w:spacing w:line="276" w:lineRule="auto"/>
        <w:ind w:right="420" w:firstLine="0"/>
        <w:jc w:val="both"/>
        <w:rPr>
          <w:rStyle w:val="32"/>
          <w:rFonts w:eastAsiaTheme="minorHAnsi"/>
          <w:b/>
          <w:sz w:val="24"/>
          <w:szCs w:val="24"/>
        </w:rPr>
      </w:pPr>
    </w:p>
    <w:p w:rsidR="00FA3DBD" w:rsidRDefault="00FA3DBD" w:rsidP="008F3453">
      <w:pPr>
        <w:pStyle w:val="100"/>
        <w:shd w:val="clear" w:color="auto" w:fill="auto"/>
        <w:spacing w:line="276" w:lineRule="auto"/>
        <w:ind w:right="420" w:firstLine="0"/>
        <w:jc w:val="both"/>
        <w:rPr>
          <w:rStyle w:val="32"/>
          <w:rFonts w:eastAsiaTheme="minorHAnsi"/>
          <w:b/>
          <w:sz w:val="24"/>
          <w:szCs w:val="24"/>
        </w:rPr>
      </w:pPr>
    </w:p>
    <w:p w:rsidR="005E796F" w:rsidRPr="00651806" w:rsidRDefault="005E796F" w:rsidP="005E796F">
      <w:pPr>
        <w:spacing w:after="0" w:line="240" w:lineRule="auto"/>
        <w:rPr>
          <w:rFonts w:ascii="Times New Roman" w:hAnsi="Times New Roman" w:cs="Times New Roman"/>
          <w:sz w:val="24"/>
          <w:szCs w:val="24"/>
        </w:rPr>
      </w:pPr>
      <w:r w:rsidRPr="00651806">
        <w:rPr>
          <w:rFonts w:ascii="Times New Roman" w:eastAsia="Times New Roman" w:hAnsi="Times New Roman" w:cs="Times New Roman"/>
          <w:b/>
          <w:bCs/>
          <w:sz w:val="24"/>
          <w:szCs w:val="24"/>
        </w:rPr>
        <w:t>3.2. Система условий реализации образовательной программы среднего общего образования</w:t>
      </w:r>
    </w:p>
    <w:p w:rsidR="005E796F" w:rsidRPr="00651806" w:rsidRDefault="005E796F" w:rsidP="005E796F">
      <w:pPr>
        <w:spacing w:after="0" w:line="240" w:lineRule="auto"/>
        <w:rPr>
          <w:rFonts w:ascii="Times New Roman" w:hAnsi="Times New Roman" w:cs="Times New Roman"/>
          <w:sz w:val="24"/>
          <w:szCs w:val="24"/>
        </w:rPr>
      </w:pPr>
    </w:p>
    <w:p w:rsidR="005E796F" w:rsidRPr="00651806" w:rsidRDefault="005E796F" w:rsidP="005E796F">
      <w:pPr>
        <w:spacing w:after="0" w:line="240" w:lineRule="auto"/>
        <w:rPr>
          <w:rFonts w:ascii="Times New Roman" w:hAnsi="Times New Roman" w:cs="Times New Roman"/>
          <w:sz w:val="24"/>
          <w:szCs w:val="24"/>
        </w:rPr>
      </w:pPr>
      <w:r w:rsidRPr="00651806">
        <w:rPr>
          <w:rFonts w:ascii="Times New Roman" w:eastAsia="Times New Roman" w:hAnsi="Times New Roman" w:cs="Times New Roman"/>
          <w:b/>
          <w:bCs/>
          <w:sz w:val="24"/>
          <w:szCs w:val="24"/>
        </w:rPr>
        <w:t>3.2.1.Описание кадровых условий реализации ООП</w:t>
      </w:r>
    </w:p>
    <w:p w:rsidR="005E796F" w:rsidRPr="00651806" w:rsidRDefault="005E796F" w:rsidP="005E796F">
      <w:pPr>
        <w:spacing w:after="0" w:line="240" w:lineRule="auto"/>
        <w:rPr>
          <w:rFonts w:ascii="Times New Roman" w:hAnsi="Times New Roman" w:cs="Times New Roman"/>
          <w:sz w:val="24"/>
          <w:szCs w:val="24"/>
        </w:rPr>
      </w:pPr>
    </w:p>
    <w:p w:rsidR="005E796F" w:rsidRPr="004801B6" w:rsidRDefault="005E796F" w:rsidP="005E796F">
      <w:pPr>
        <w:spacing w:after="0" w:line="240" w:lineRule="auto"/>
        <w:jc w:val="center"/>
        <w:rPr>
          <w:rFonts w:ascii="Times New Roman" w:hAnsi="Times New Roman" w:cs="Times New Roman"/>
          <w:b/>
          <w:sz w:val="24"/>
          <w:szCs w:val="24"/>
        </w:rPr>
      </w:pPr>
      <w:r w:rsidRPr="004801B6">
        <w:rPr>
          <w:rFonts w:ascii="Times New Roman" w:eastAsia="Times New Roman" w:hAnsi="Times New Roman" w:cs="Times New Roman"/>
          <w:b/>
          <w:sz w:val="24"/>
          <w:szCs w:val="24"/>
        </w:rPr>
        <w:t>Х</w:t>
      </w:r>
      <w:r w:rsidRPr="004801B6">
        <w:rPr>
          <w:rFonts w:ascii="Times New Roman" w:eastAsia="Times New Roman" w:hAnsi="Times New Roman" w:cs="Times New Roman"/>
          <w:b/>
          <w:iCs/>
          <w:sz w:val="24"/>
          <w:szCs w:val="24"/>
        </w:rPr>
        <w:t>арактеристика учителей по уровню образования</w:t>
      </w:r>
    </w:p>
    <w:p w:rsidR="00B672F1" w:rsidRPr="004801B6" w:rsidRDefault="00B672F1" w:rsidP="005E796F">
      <w:pPr>
        <w:spacing w:after="0" w:line="240" w:lineRule="auto"/>
        <w:rPr>
          <w:rFonts w:ascii="Times New Roman" w:hAnsi="Times New Roman" w:cs="Times New Roman"/>
          <w:b/>
          <w:sz w:val="24"/>
          <w:szCs w:val="24"/>
        </w:rPr>
      </w:pPr>
    </w:p>
    <w:p w:rsidR="005E796F" w:rsidRDefault="00B672F1" w:rsidP="005E796F">
      <w:pPr>
        <w:spacing w:after="0" w:line="240" w:lineRule="auto"/>
        <w:rPr>
          <w:rFonts w:ascii="Times New Roman" w:hAnsi="Times New Roman" w:cs="Times New Roman"/>
          <w:sz w:val="24"/>
          <w:szCs w:val="24"/>
        </w:rPr>
      </w:pPr>
      <w:r>
        <w:rPr>
          <w:rFonts w:ascii="Times New Roman" w:hAnsi="Times New Roman" w:cs="Times New Roman"/>
          <w:sz w:val="24"/>
          <w:szCs w:val="24"/>
        </w:rPr>
        <w:t>В МБОУ СОШ с.Пуциловка -12 педагогов</w:t>
      </w:r>
    </w:p>
    <w:p w:rsidR="00B672F1" w:rsidRPr="00651806" w:rsidRDefault="00B672F1" w:rsidP="005E796F">
      <w:pPr>
        <w:spacing w:after="0" w:line="240" w:lineRule="auto"/>
        <w:rPr>
          <w:rFonts w:ascii="Times New Roman" w:hAnsi="Times New Roman" w:cs="Times New Roman"/>
          <w:sz w:val="24"/>
          <w:szCs w:val="24"/>
        </w:rPr>
      </w:pPr>
    </w:p>
    <w:p w:rsidR="005E796F" w:rsidRPr="00651806" w:rsidRDefault="00B672F1" w:rsidP="005E796F">
      <w:pPr>
        <w:spacing w:after="0" w:line="240" w:lineRule="auto"/>
        <w:rPr>
          <w:rFonts w:ascii="Times New Roman" w:hAnsi="Times New Roman" w:cs="Times New Roman"/>
          <w:sz w:val="24"/>
          <w:szCs w:val="24"/>
        </w:rPr>
      </w:pPr>
      <w:r>
        <w:rPr>
          <w:rFonts w:ascii="Times New Roman" w:hAnsi="Times New Roman" w:cs="Times New Roman"/>
          <w:sz w:val="24"/>
          <w:szCs w:val="24"/>
        </w:rPr>
        <w:t>Высшее образование имеют 9 человек</w:t>
      </w:r>
    </w:p>
    <w:p w:rsidR="005E796F" w:rsidRPr="00651806" w:rsidRDefault="005E796F" w:rsidP="005E796F">
      <w:pPr>
        <w:spacing w:after="0" w:line="240" w:lineRule="auto"/>
        <w:rPr>
          <w:rFonts w:ascii="Times New Roman" w:hAnsi="Times New Roman" w:cs="Times New Roman"/>
          <w:sz w:val="24"/>
          <w:szCs w:val="24"/>
        </w:rPr>
      </w:pPr>
    </w:p>
    <w:p w:rsidR="005E796F" w:rsidRPr="004801B6" w:rsidRDefault="005E796F" w:rsidP="005E796F">
      <w:pPr>
        <w:spacing w:after="0" w:line="240" w:lineRule="auto"/>
        <w:jc w:val="center"/>
        <w:rPr>
          <w:rFonts w:ascii="Times New Roman" w:eastAsia="Times New Roman" w:hAnsi="Times New Roman" w:cs="Times New Roman"/>
          <w:b/>
          <w:iCs/>
          <w:sz w:val="24"/>
          <w:szCs w:val="24"/>
        </w:rPr>
      </w:pPr>
      <w:r w:rsidRPr="004801B6">
        <w:rPr>
          <w:rFonts w:ascii="Times New Roman" w:eastAsia="Times New Roman" w:hAnsi="Times New Roman" w:cs="Times New Roman"/>
          <w:b/>
          <w:sz w:val="24"/>
          <w:szCs w:val="24"/>
        </w:rPr>
        <w:t>Х</w:t>
      </w:r>
      <w:r w:rsidRPr="004801B6">
        <w:rPr>
          <w:rFonts w:ascii="Times New Roman" w:eastAsia="Times New Roman" w:hAnsi="Times New Roman" w:cs="Times New Roman"/>
          <w:b/>
          <w:iCs/>
          <w:sz w:val="24"/>
          <w:szCs w:val="24"/>
        </w:rPr>
        <w:t>арактеристика учителей по категориям</w:t>
      </w:r>
    </w:p>
    <w:p w:rsidR="005E796F" w:rsidRDefault="005E796F" w:rsidP="005E796F">
      <w:pPr>
        <w:spacing w:after="0" w:line="240" w:lineRule="auto"/>
        <w:rPr>
          <w:rFonts w:ascii="Times New Roman" w:hAnsi="Times New Roman" w:cs="Times New Roman"/>
          <w:sz w:val="24"/>
          <w:szCs w:val="24"/>
        </w:rPr>
      </w:pPr>
    </w:p>
    <w:p w:rsidR="00153D6E" w:rsidRDefault="00153D6E" w:rsidP="005E796F">
      <w:pPr>
        <w:spacing w:after="0" w:line="240" w:lineRule="auto"/>
        <w:rPr>
          <w:rFonts w:ascii="Times New Roman" w:hAnsi="Times New Roman" w:cs="Times New Roman"/>
          <w:sz w:val="24"/>
          <w:szCs w:val="24"/>
        </w:rPr>
      </w:pPr>
      <w:r>
        <w:rPr>
          <w:rFonts w:ascii="Times New Roman" w:hAnsi="Times New Roman" w:cs="Times New Roman"/>
          <w:sz w:val="24"/>
          <w:szCs w:val="24"/>
        </w:rPr>
        <w:t>Высшую категорию имеют -1 учитель;</w:t>
      </w:r>
    </w:p>
    <w:p w:rsidR="00153D6E" w:rsidRDefault="00153D6E" w:rsidP="005E796F">
      <w:pPr>
        <w:spacing w:after="0" w:line="240" w:lineRule="auto"/>
        <w:rPr>
          <w:rFonts w:ascii="Times New Roman" w:eastAsia="Times New Roman" w:hAnsi="Times New Roman" w:cs="Times New Roman"/>
          <w:i/>
          <w:iCs/>
          <w:sz w:val="24"/>
          <w:szCs w:val="24"/>
        </w:rPr>
      </w:pPr>
      <w:r>
        <w:rPr>
          <w:rFonts w:ascii="Times New Roman" w:hAnsi="Times New Roman" w:cs="Times New Roman"/>
          <w:sz w:val="24"/>
          <w:szCs w:val="24"/>
        </w:rPr>
        <w:t xml:space="preserve">Соответствие </w:t>
      </w:r>
      <w:r w:rsidR="00EB5412">
        <w:rPr>
          <w:rFonts w:ascii="Times New Roman" w:hAnsi="Times New Roman" w:cs="Times New Roman"/>
          <w:sz w:val="24"/>
          <w:szCs w:val="24"/>
        </w:rPr>
        <w:t>занимаемой должности  -11 учителей</w:t>
      </w:r>
    </w:p>
    <w:p w:rsidR="005E796F" w:rsidRDefault="005E796F" w:rsidP="005E796F">
      <w:pPr>
        <w:spacing w:after="0" w:line="240" w:lineRule="auto"/>
        <w:rPr>
          <w:rFonts w:ascii="Times New Roman" w:eastAsia="Times New Roman" w:hAnsi="Times New Roman" w:cs="Times New Roman"/>
          <w:i/>
          <w:iCs/>
          <w:sz w:val="24"/>
          <w:szCs w:val="24"/>
        </w:rPr>
      </w:pPr>
    </w:p>
    <w:p w:rsidR="005E796F" w:rsidRPr="00651806" w:rsidRDefault="005E796F" w:rsidP="005E796F">
      <w:pPr>
        <w:spacing w:after="0" w:line="240" w:lineRule="auto"/>
        <w:rPr>
          <w:rFonts w:ascii="Times New Roman" w:eastAsia="Times New Roman" w:hAnsi="Times New Roman" w:cs="Times New Roman"/>
          <w:i/>
          <w:iCs/>
          <w:sz w:val="24"/>
          <w:szCs w:val="24"/>
        </w:rPr>
      </w:pPr>
    </w:p>
    <w:p w:rsidR="005E796F" w:rsidRPr="004801B6" w:rsidRDefault="005E796F" w:rsidP="005E796F">
      <w:pPr>
        <w:spacing w:after="0" w:line="240" w:lineRule="auto"/>
        <w:jc w:val="center"/>
        <w:rPr>
          <w:rFonts w:ascii="Times New Roman" w:eastAsia="Times New Roman" w:hAnsi="Times New Roman" w:cs="Times New Roman"/>
          <w:b/>
          <w:iCs/>
          <w:sz w:val="24"/>
          <w:szCs w:val="24"/>
        </w:rPr>
      </w:pPr>
      <w:r w:rsidRPr="004801B6">
        <w:rPr>
          <w:rFonts w:ascii="Times New Roman" w:eastAsia="Times New Roman" w:hAnsi="Times New Roman" w:cs="Times New Roman"/>
          <w:b/>
          <w:iCs/>
          <w:sz w:val="24"/>
          <w:szCs w:val="24"/>
        </w:rPr>
        <w:t>Стаж  педагогической работы учителе</w:t>
      </w:r>
      <w:r w:rsidR="00EB5412" w:rsidRPr="004801B6">
        <w:rPr>
          <w:rFonts w:ascii="Times New Roman" w:eastAsia="Times New Roman" w:hAnsi="Times New Roman" w:cs="Times New Roman"/>
          <w:b/>
          <w:iCs/>
          <w:sz w:val="24"/>
          <w:szCs w:val="24"/>
        </w:rPr>
        <w:t>й</w:t>
      </w:r>
    </w:p>
    <w:p w:rsidR="00EB5412" w:rsidRDefault="00EB5412" w:rsidP="00EB5412">
      <w:pPr>
        <w:spacing w:after="0" w:line="240" w:lineRule="auto"/>
        <w:rPr>
          <w:rFonts w:ascii="Times New Roman" w:eastAsia="Times New Roman" w:hAnsi="Times New Roman" w:cs="Times New Roman"/>
          <w:i/>
          <w:iCs/>
          <w:sz w:val="24"/>
          <w:szCs w:val="24"/>
        </w:rPr>
      </w:pPr>
    </w:p>
    <w:p w:rsidR="00EB5412" w:rsidRPr="004801B6" w:rsidRDefault="00EB5412" w:rsidP="00EB5412">
      <w:pPr>
        <w:spacing w:after="0" w:line="240" w:lineRule="auto"/>
        <w:rPr>
          <w:rFonts w:ascii="Times New Roman" w:eastAsia="Times New Roman" w:hAnsi="Times New Roman" w:cs="Times New Roman"/>
          <w:iCs/>
          <w:sz w:val="24"/>
          <w:szCs w:val="24"/>
        </w:rPr>
      </w:pPr>
      <w:r w:rsidRPr="004801B6">
        <w:rPr>
          <w:rFonts w:ascii="Times New Roman" w:eastAsia="Times New Roman" w:hAnsi="Times New Roman" w:cs="Times New Roman"/>
          <w:iCs/>
          <w:sz w:val="24"/>
          <w:szCs w:val="24"/>
        </w:rPr>
        <w:t xml:space="preserve">До 3 лет        </w:t>
      </w:r>
      <w:r w:rsidR="004801B6">
        <w:rPr>
          <w:rFonts w:ascii="Times New Roman" w:eastAsia="Times New Roman" w:hAnsi="Times New Roman" w:cs="Times New Roman"/>
          <w:iCs/>
          <w:sz w:val="24"/>
          <w:szCs w:val="24"/>
        </w:rPr>
        <w:t xml:space="preserve">  </w:t>
      </w:r>
      <w:r w:rsidRPr="004801B6">
        <w:rPr>
          <w:rFonts w:ascii="Times New Roman" w:eastAsia="Times New Roman" w:hAnsi="Times New Roman" w:cs="Times New Roman"/>
          <w:iCs/>
          <w:sz w:val="24"/>
          <w:szCs w:val="24"/>
        </w:rPr>
        <w:t xml:space="preserve">  -      0 </w:t>
      </w:r>
    </w:p>
    <w:p w:rsidR="00EB5412" w:rsidRPr="004801B6" w:rsidRDefault="00EB5412" w:rsidP="00EB5412">
      <w:pPr>
        <w:spacing w:after="0" w:line="240" w:lineRule="auto"/>
        <w:rPr>
          <w:rFonts w:ascii="Times New Roman" w:eastAsia="Times New Roman" w:hAnsi="Times New Roman" w:cs="Times New Roman"/>
          <w:sz w:val="24"/>
          <w:szCs w:val="24"/>
        </w:rPr>
      </w:pPr>
      <w:r w:rsidRPr="004801B6">
        <w:rPr>
          <w:rFonts w:ascii="Times New Roman" w:eastAsia="Times New Roman" w:hAnsi="Times New Roman" w:cs="Times New Roman"/>
          <w:iCs/>
          <w:sz w:val="24"/>
          <w:szCs w:val="24"/>
        </w:rPr>
        <w:t xml:space="preserve">От 3  до 5лет  </w:t>
      </w:r>
      <w:r w:rsidR="004801B6">
        <w:rPr>
          <w:rFonts w:ascii="Times New Roman" w:eastAsia="Times New Roman" w:hAnsi="Times New Roman" w:cs="Times New Roman"/>
          <w:iCs/>
          <w:sz w:val="24"/>
          <w:szCs w:val="24"/>
        </w:rPr>
        <w:t xml:space="preserve"> </w:t>
      </w:r>
      <w:r w:rsidRPr="004801B6">
        <w:rPr>
          <w:rFonts w:ascii="Times New Roman" w:eastAsia="Times New Roman" w:hAnsi="Times New Roman" w:cs="Times New Roman"/>
          <w:iCs/>
          <w:sz w:val="24"/>
          <w:szCs w:val="24"/>
        </w:rPr>
        <w:t xml:space="preserve"> -     </w:t>
      </w:r>
      <w:r w:rsidR="004801B6">
        <w:rPr>
          <w:rFonts w:ascii="Times New Roman" w:eastAsia="Times New Roman" w:hAnsi="Times New Roman" w:cs="Times New Roman"/>
          <w:iCs/>
          <w:sz w:val="24"/>
          <w:szCs w:val="24"/>
        </w:rPr>
        <w:t xml:space="preserve"> </w:t>
      </w:r>
      <w:r w:rsidRPr="004801B6">
        <w:rPr>
          <w:rFonts w:ascii="Times New Roman" w:eastAsia="Times New Roman" w:hAnsi="Times New Roman" w:cs="Times New Roman"/>
          <w:iCs/>
          <w:sz w:val="24"/>
          <w:szCs w:val="24"/>
        </w:rPr>
        <w:t xml:space="preserve"> 2   </w:t>
      </w:r>
    </w:p>
    <w:p w:rsidR="005E796F" w:rsidRPr="004801B6" w:rsidRDefault="00EB5412" w:rsidP="004801B6">
      <w:pPr>
        <w:spacing w:after="0" w:line="240" w:lineRule="auto"/>
        <w:rPr>
          <w:rFonts w:ascii="Times New Roman" w:hAnsi="Times New Roman" w:cs="Times New Roman"/>
          <w:sz w:val="24"/>
          <w:szCs w:val="24"/>
        </w:rPr>
      </w:pPr>
      <w:r w:rsidRPr="004801B6">
        <w:rPr>
          <w:rFonts w:ascii="Times New Roman" w:eastAsia="Times New Roman" w:hAnsi="Times New Roman" w:cs="Times New Roman"/>
          <w:iCs/>
          <w:sz w:val="24"/>
          <w:szCs w:val="24"/>
        </w:rPr>
        <w:t xml:space="preserve">От </w:t>
      </w:r>
      <w:r w:rsidR="004801B6" w:rsidRPr="004801B6">
        <w:rPr>
          <w:rFonts w:ascii="Times New Roman" w:eastAsia="Times New Roman" w:hAnsi="Times New Roman" w:cs="Times New Roman"/>
          <w:iCs/>
          <w:sz w:val="24"/>
          <w:szCs w:val="24"/>
        </w:rPr>
        <w:t xml:space="preserve">5 до10 </w:t>
      </w:r>
      <w:r w:rsidRPr="004801B6">
        <w:rPr>
          <w:rFonts w:ascii="Times New Roman" w:eastAsia="Times New Roman" w:hAnsi="Times New Roman" w:cs="Times New Roman"/>
          <w:iCs/>
          <w:sz w:val="24"/>
          <w:szCs w:val="24"/>
        </w:rPr>
        <w:t xml:space="preserve">лет </w:t>
      </w:r>
      <w:r w:rsidR="004801B6">
        <w:rPr>
          <w:rFonts w:ascii="Times New Roman" w:eastAsia="Times New Roman" w:hAnsi="Times New Roman" w:cs="Times New Roman"/>
          <w:iCs/>
          <w:sz w:val="24"/>
          <w:szCs w:val="24"/>
        </w:rPr>
        <w:t xml:space="preserve"> </w:t>
      </w:r>
      <w:r w:rsidRPr="004801B6">
        <w:rPr>
          <w:rFonts w:ascii="Times New Roman" w:eastAsia="Times New Roman" w:hAnsi="Times New Roman" w:cs="Times New Roman"/>
          <w:iCs/>
          <w:sz w:val="24"/>
          <w:szCs w:val="24"/>
        </w:rPr>
        <w:t xml:space="preserve">  </w:t>
      </w:r>
      <w:r w:rsidR="004801B6" w:rsidRPr="004801B6">
        <w:rPr>
          <w:rFonts w:ascii="Times New Roman" w:eastAsia="Times New Roman" w:hAnsi="Times New Roman" w:cs="Times New Roman"/>
          <w:iCs/>
          <w:sz w:val="24"/>
          <w:szCs w:val="24"/>
        </w:rPr>
        <w:t xml:space="preserve">-    </w:t>
      </w:r>
      <w:r w:rsidR="004801B6">
        <w:rPr>
          <w:rFonts w:ascii="Times New Roman" w:eastAsia="Times New Roman" w:hAnsi="Times New Roman" w:cs="Times New Roman"/>
          <w:iCs/>
          <w:sz w:val="24"/>
          <w:szCs w:val="24"/>
        </w:rPr>
        <w:t xml:space="preserve"> </w:t>
      </w:r>
      <w:r w:rsidR="004801B6" w:rsidRPr="004801B6">
        <w:rPr>
          <w:rFonts w:ascii="Times New Roman" w:eastAsia="Times New Roman" w:hAnsi="Times New Roman" w:cs="Times New Roman"/>
          <w:iCs/>
          <w:sz w:val="24"/>
          <w:szCs w:val="24"/>
        </w:rPr>
        <w:t xml:space="preserve"> 1</w:t>
      </w:r>
    </w:p>
    <w:p w:rsidR="005E796F" w:rsidRPr="004801B6" w:rsidRDefault="004801B6" w:rsidP="005E796F">
      <w:pPr>
        <w:spacing w:after="0" w:line="240" w:lineRule="auto"/>
        <w:rPr>
          <w:rFonts w:ascii="Times New Roman" w:eastAsia="Times New Roman" w:hAnsi="Times New Roman" w:cs="Times New Roman"/>
          <w:iCs/>
          <w:sz w:val="24"/>
          <w:szCs w:val="24"/>
        </w:rPr>
      </w:pPr>
      <w:r w:rsidRPr="004801B6">
        <w:rPr>
          <w:rFonts w:ascii="Times New Roman" w:eastAsia="Times New Roman" w:hAnsi="Times New Roman" w:cs="Times New Roman"/>
          <w:iCs/>
          <w:sz w:val="24"/>
          <w:szCs w:val="24"/>
        </w:rPr>
        <w:t>От 10 до 15лет</w:t>
      </w:r>
      <w:r>
        <w:rPr>
          <w:rFonts w:ascii="Times New Roman" w:eastAsia="Times New Roman" w:hAnsi="Times New Roman" w:cs="Times New Roman"/>
          <w:iCs/>
          <w:sz w:val="24"/>
          <w:szCs w:val="24"/>
        </w:rPr>
        <w:t xml:space="preserve"> </w:t>
      </w:r>
      <w:r w:rsidRPr="004801B6">
        <w:rPr>
          <w:rFonts w:ascii="Times New Roman" w:eastAsia="Times New Roman" w:hAnsi="Times New Roman" w:cs="Times New Roman"/>
          <w:iCs/>
          <w:sz w:val="24"/>
          <w:szCs w:val="24"/>
        </w:rPr>
        <w:t xml:space="preserve"> -    </w:t>
      </w:r>
      <w:r>
        <w:rPr>
          <w:rFonts w:ascii="Times New Roman" w:eastAsia="Times New Roman" w:hAnsi="Times New Roman" w:cs="Times New Roman"/>
          <w:iCs/>
          <w:sz w:val="24"/>
          <w:szCs w:val="24"/>
        </w:rPr>
        <w:t xml:space="preserve"> </w:t>
      </w:r>
      <w:r w:rsidRPr="004801B6">
        <w:rPr>
          <w:rFonts w:ascii="Times New Roman" w:eastAsia="Times New Roman" w:hAnsi="Times New Roman" w:cs="Times New Roman"/>
          <w:iCs/>
          <w:sz w:val="24"/>
          <w:szCs w:val="24"/>
        </w:rPr>
        <w:t xml:space="preserve"> 1</w:t>
      </w:r>
    </w:p>
    <w:p w:rsidR="004801B6" w:rsidRPr="004801B6" w:rsidRDefault="004801B6" w:rsidP="005E796F">
      <w:pPr>
        <w:spacing w:after="0" w:line="240" w:lineRule="auto"/>
        <w:rPr>
          <w:rFonts w:ascii="Times New Roman" w:eastAsia="Times New Roman" w:hAnsi="Times New Roman" w:cs="Times New Roman"/>
          <w:iCs/>
          <w:sz w:val="24"/>
          <w:szCs w:val="24"/>
        </w:rPr>
      </w:pPr>
      <w:r w:rsidRPr="004801B6">
        <w:rPr>
          <w:rFonts w:ascii="Times New Roman" w:eastAsia="Times New Roman" w:hAnsi="Times New Roman" w:cs="Times New Roman"/>
          <w:iCs/>
          <w:sz w:val="24"/>
          <w:szCs w:val="24"/>
        </w:rPr>
        <w:t>От 15 до 20лет</w:t>
      </w:r>
      <w:r>
        <w:rPr>
          <w:rFonts w:ascii="Times New Roman" w:eastAsia="Times New Roman" w:hAnsi="Times New Roman" w:cs="Times New Roman"/>
          <w:iCs/>
          <w:sz w:val="24"/>
          <w:szCs w:val="24"/>
        </w:rPr>
        <w:t xml:space="preserve"> </w:t>
      </w:r>
      <w:r w:rsidRPr="004801B6">
        <w:rPr>
          <w:rFonts w:ascii="Times New Roman" w:eastAsia="Times New Roman" w:hAnsi="Times New Roman" w:cs="Times New Roman"/>
          <w:iCs/>
          <w:sz w:val="24"/>
          <w:szCs w:val="24"/>
        </w:rPr>
        <w:t xml:space="preserve"> -     </w:t>
      </w:r>
      <w:r>
        <w:rPr>
          <w:rFonts w:ascii="Times New Roman" w:eastAsia="Times New Roman" w:hAnsi="Times New Roman" w:cs="Times New Roman"/>
          <w:iCs/>
          <w:sz w:val="24"/>
          <w:szCs w:val="24"/>
        </w:rPr>
        <w:t xml:space="preserve"> </w:t>
      </w:r>
      <w:r w:rsidRPr="004801B6">
        <w:rPr>
          <w:rFonts w:ascii="Times New Roman" w:eastAsia="Times New Roman" w:hAnsi="Times New Roman" w:cs="Times New Roman"/>
          <w:iCs/>
          <w:sz w:val="24"/>
          <w:szCs w:val="24"/>
        </w:rPr>
        <w:t xml:space="preserve">0  </w:t>
      </w:r>
    </w:p>
    <w:p w:rsidR="004801B6" w:rsidRPr="004801B6" w:rsidRDefault="004801B6" w:rsidP="005E796F">
      <w:pPr>
        <w:spacing w:after="0" w:line="240" w:lineRule="auto"/>
        <w:rPr>
          <w:rFonts w:ascii="Times New Roman" w:hAnsi="Times New Roman" w:cs="Times New Roman"/>
          <w:sz w:val="24"/>
          <w:szCs w:val="24"/>
        </w:rPr>
      </w:pPr>
      <w:r w:rsidRPr="004801B6">
        <w:rPr>
          <w:rFonts w:ascii="Times New Roman" w:hAnsi="Times New Roman" w:cs="Times New Roman"/>
          <w:sz w:val="24"/>
          <w:szCs w:val="24"/>
        </w:rPr>
        <w:t>Более 20 лет       -     8</w:t>
      </w:r>
    </w:p>
    <w:p w:rsidR="004801B6" w:rsidRPr="00651806" w:rsidRDefault="004801B6" w:rsidP="005E796F">
      <w:pPr>
        <w:spacing w:after="0" w:line="240" w:lineRule="auto"/>
        <w:rPr>
          <w:rFonts w:ascii="Times New Roman" w:hAnsi="Times New Roman" w:cs="Times New Roman"/>
          <w:sz w:val="24"/>
          <w:szCs w:val="24"/>
        </w:rPr>
      </w:pPr>
    </w:p>
    <w:p w:rsidR="005E796F" w:rsidRPr="005E796F" w:rsidRDefault="005E796F" w:rsidP="005E796F">
      <w:pPr>
        <w:spacing w:after="0" w:line="240" w:lineRule="auto"/>
        <w:rPr>
          <w:rFonts w:ascii="Times New Roman" w:hAnsi="Times New Roman" w:cs="Times New Roman"/>
          <w:b/>
          <w:sz w:val="24"/>
          <w:szCs w:val="24"/>
        </w:rPr>
      </w:pPr>
      <w:r w:rsidRPr="005E796F">
        <w:rPr>
          <w:rFonts w:ascii="Times New Roman" w:eastAsia="Times New Roman" w:hAnsi="Times New Roman" w:cs="Times New Roman"/>
          <w:b/>
          <w:sz w:val="24"/>
          <w:szCs w:val="24"/>
        </w:rPr>
        <w:t>С</w:t>
      </w:r>
      <w:r w:rsidRPr="005E796F">
        <w:rPr>
          <w:rFonts w:ascii="Times New Roman" w:eastAsia="Times New Roman" w:hAnsi="Times New Roman" w:cs="Times New Roman"/>
          <w:b/>
          <w:iCs/>
          <w:sz w:val="24"/>
          <w:szCs w:val="24"/>
        </w:rPr>
        <w:t>ведения о награждении учителей</w:t>
      </w:r>
      <w:r w:rsidRPr="005E796F">
        <w:rPr>
          <w:rFonts w:ascii="Times New Roman" w:eastAsia="Times New Roman" w:hAnsi="Times New Roman" w:cs="Times New Roman"/>
          <w:b/>
          <w:sz w:val="24"/>
          <w:szCs w:val="24"/>
        </w:rPr>
        <w:t>.</w:t>
      </w:r>
    </w:p>
    <w:p w:rsidR="005E796F" w:rsidRPr="00651806" w:rsidRDefault="005E796F" w:rsidP="005E796F">
      <w:pPr>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4A0"/>
      </w:tblPr>
      <w:tblGrid>
        <w:gridCol w:w="6040"/>
        <w:gridCol w:w="2774"/>
      </w:tblGrid>
      <w:tr w:rsidR="005E796F" w:rsidRPr="00651806" w:rsidTr="005E796F">
        <w:trPr>
          <w:trHeight w:val="275"/>
        </w:trPr>
        <w:tc>
          <w:tcPr>
            <w:tcW w:w="6040" w:type="dxa"/>
            <w:tcBorders>
              <w:top w:val="single" w:sz="8" w:space="0" w:color="auto"/>
              <w:left w:val="single" w:sz="8" w:space="0" w:color="auto"/>
              <w:bottom w:val="single" w:sz="8" w:space="0" w:color="auto"/>
              <w:right w:val="single" w:sz="8" w:space="0" w:color="auto"/>
            </w:tcBorders>
          </w:tcPr>
          <w:p w:rsidR="005E796F" w:rsidRPr="00651806" w:rsidRDefault="005E796F" w:rsidP="005E796F">
            <w:pPr>
              <w:spacing w:after="0" w:line="240" w:lineRule="auto"/>
              <w:jc w:val="center"/>
              <w:rPr>
                <w:rFonts w:ascii="Times New Roman" w:hAnsi="Times New Roman" w:cs="Times New Roman"/>
                <w:sz w:val="24"/>
                <w:szCs w:val="24"/>
              </w:rPr>
            </w:pPr>
            <w:r w:rsidRPr="00651806">
              <w:rPr>
                <w:rFonts w:ascii="Times New Roman" w:hAnsi="Times New Roman" w:cs="Times New Roman"/>
                <w:sz w:val="24"/>
                <w:szCs w:val="24"/>
              </w:rPr>
              <w:t>Наименование награды</w:t>
            </w:r>
          </w:p>
        </w:tc>
        <w:tc>
          <w:tcPr>
            <w:tcW w:w="2774" w:type="dxa"/>
            <w:tcBorders>
              <w:top w:val="single" w:sz="8" w:space="0" w:color="auto"/>
              <w:bottom w:val="single" w:sz="8" w:space="0" w:color="auto"/>
              <w:right w:val="single" w:sz="8" w:space="0" w:color="auto"/>
            </w:tcBorders>
            <w:vAlign w:val="bottom"/>
          </w:tcPr>
          <w:p w:rsidR="005E796F" w:rsidRPr="00651806" w:rsidRDefault="005E796F" w:rsidP="005E796F">
            <w:pPr>
              <w:spacing w:after="0" w:line="240" w:lineRule="auto"/>
              <w:jc w:val="center"/>
              <w:rPr>
                <w:rFonts w:ascii="Times New Roman" w:hAnsi="Times New Roman" w:cs="Times New Roman"/>
                <w:sz w:val="24"/>
                <w:szCs w:val="24"/>
              </w:rPr>
            </w:pPr>
            <w:r w:rsidRPr="00651806">
              <w:rPr>
                <w:rFonts w:ascii="Times New Roman" w:hAnsi="Times New Roman" w:cs="Times New Roman"/>
                <w:sz w:val="24"/>
                <w:szCs w:val="24"/>
              </w:rPr>
              <w:t>Количество человек</w:t>
            </w:r>
          </w:p>
        </w:tc>
      </w:tr>
      <w:tr w:rsidR="005E796F" w:rsidRPr="00651806" w:rsidTr="005E796F">
        <w:trPr>
          <w:trHeight w:val="275"/>
        </w:trPr>
        <w:tc>
          <w:tcPr>
            <w:tcW w:w="6040" w:type="dxa"/>
            <w:tcBorders>
              <w:top w:val="single" w:sz="8" w:space="0" w:color="auto"/>
              <w:left w:val="single" w:sz="8" w:space="0" w:color="auto"/>
              <w:bottom w:val="single" w:sz="8" w:space="0" w:color="auto"/>
              <w:right w:val="single" w:sz="8" w:space="0" w:color="auto"/>
            </w:tcBorders>
            <w:vAlign w:val="bottom"/>
          </w:tcPr>
          <w:p w:rsidR="005E796F" w:rsidRPr="00651806" w:rsidRDefault="005E796F" w:rsidP="005E796F">
            <w:pPr>
              <w:spacing w:after="0" w:line="240" w:lineRule="auto"/>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Почетный работник общего образования РФ</w:t>
            </w:r>
          </w:p>
        </w:tc>
        <w:tc>
          <w:tcPr>
            <w:tcW w:w="2774" w:type="dxa"/>
            <w:tcBorders>
              <w:top w:val="single" w:sz="8" w:space="0" w:color="auto"/>
              <w:bottom w:val="single" w:sz="8" w:space="0" w:color="auto"/>
              <w:right w:val="single" w:sz="8" w:space="0" w:color="auto"/>
            </w:tcBorders>
            <w:vAlign w:val="bottom"/>
          </w:tcPr>
          <w:p w:rsidR="005E796F" w:rsidRPr="00651806" w:rsidRDefault="005E796F" w:rsidP="005E79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E796F" w:rsidRPr="00651806" w:rsidTr="005E796F">
        <w:trPr>
          <w:trHeight w:val="519"/>
        </w:trPr>
        <w:tc>
          <w:tcPr>
            <w:tcW w:w="6040" w:type="dxa"/>
            <w:tcBorders>
              <w:left w:val="single" w:sz="8" w:space="0" w:color="auto"/>
              <w:bottom w:val="single" w:sz="4" w:space="0" w:color="auto"/>
              <w:right w:val="single" w:sz="8" w:space="0" w:color="auto"/>
            </w:tcBorders>
            <w:vAlign w:val="bottom"/>
          </w:tcPr>
          <w:p w:rsidR="005E796F" w:rsidRPr="00651806" w:rsidRDefault="005E796F" w:rsidP="005E796F">
            <w:pPr>
              <w:spacing w:after="0" w:line="240" w:lineRule="auto"/>
              <w:rPr>
                <w:rFonts w:ascii="Times New Roman" w:hAnsi="Times New Roman" w:cs="Times New Roman"/>
                <w:sz w:val="24"/>
                <w:szCs w:val="24"/>
              </w:rPr>
            </w:pPr>
            <w:r w:rsidRPr="00651806">
              <w:rPr>
                <w:rFonts w:ascii="Times New Roman" w:eastAsia="Times New Roman" w:hAnsi="Times New Roman" w:cs="Times New Roman"/>
                <w:sz w:val="24"/>
                <w:szCs w:val="24"/>
              </w:rPr>
              <w:t>Почетная грамота Министерства образования и науки Российской Федерации</w:t>
            </w:r>
          </w:p>
        </w:tc>
        <w:tc>
          <w:tcPr>
            <w:tcW w:w="2774" w:type="dxa"/>
            <w:tcBorders>
              <w:bottom w:val="single" w:sz="4" w:space="0" w:color="auto"/>
              <w:right w:val="single" w:sz="8" w:space="0" w:color="auto"/>
            </w:tcBorders>
            <w:vAlign w:val="bottom"/>
          </w:tcPr>
          <w:p w:rsidR="005E796F" w:rsidRPr="00651806" w:rsidRDefault="00B672F1" w:rsidP="005E79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E796F" w:rsidRPr="00651806" w:rsidTr="005E796F">
        <w:trPr>
          <w:trHeight w:val="301"/>
        </w:trPr>
        <w:tc>
          <w:tcPr>
            <w:tcW w:w="6040" w:type="dxa"/>
            <w:tcBorders>
              <w:top w:val="single" w:sz="4" w:space="0" w:color="auto"/>
              <w:left w:val="single" w:sz="8" w:space="0" w:color="auto"/>
              <w:bottom w:val="single" w:sz="8" w:space="0" w:color="auto"/>
              <w:right w:val="single" w:sz="8" w:space="0" w:color="auto"/>
            </w:tcBorders>
            <w:vAlign w:val="bottom"/>
          </w:tcPr>
          <w:p w:rsidR="005E796F" w:rsidRPr="00651806" w:rsidRDefault="005E796F" w:rsidP="005E79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Грамоты и благодарственные письма ЗАКСа Приморского края</w:t>
            </w:r>
          </w:p>
        </w:tc>
        <w:tc>
          <w:tcPr>
            <w:tcW w:w="2774" w:type="dxa"/>
            <w:tcBorders>
              <w:top w:val="single" w:sz="4" w:space="0" w:color="auto"/>
              <w:bottom w:val="single" w:sz="8" w:space="0" w:color="auto"/>
              <w:right w:val="single" w:sz="8" w:space="0" w:color="auto"/>
            </w:tcBorders>
            <w:vAlign w:val="bottom"/>
          </w:tcPr>
          <w:p w:rsidR="005E796F" w:rsidRPr="00651806" w:rsidRDefault="00B672F1" w:rsidP="005E79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E796F" w:rsidRPr="00651806" w:rsidTr="005E796F">
        <w:trPr>
          <w:trHeight w:val="249"/>
        </w:trPr>
        <w:tc>
          <w:tcPr>
            <w:tcW w:w="6040" w:type="dxa"/>
            <w:tcBorders>
              <w:left w:val="single" w:sz="8" w:space="0" w:color="auto"/>
              <w:bottom w:val="single" w:sz="8" w:space="0" w:color="auto"/>
              <w:right w:val="single" w:sz="8" w:space="0" w:color="auto"/>
            </w:tcBorders>
            <w:vAlign w:val="bottom"/>
          </w:tcPr>
          <w:p w:rsidR="005E796F" w:rsidRPr="00651806" w:rsidRDefault="005E796F" w:rsidP="005E796F">
            <w:pPr>
              <w:spacing w:after="0" w:line="240" w:lineRule="auto"/>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Почетная грамота Мини</w:t>
            </w:r>
            <w:r>
              <w:rPr>
                <w:rFonts w:ascii="Times New Roman" w:eastAsia="Times New Roman" w:hAnsi="Times New Roman" w:cs="Times New Roman"/>
                <w:sz w:val="24"/>
                <w:szCs w:val="24"/>
              </w:rPr>
              <w:t>стерства образования и  науки Прим</w:t>
            </w:r>
            <w:r w:rsidR="00976B02">
              <w:rPr>
                <w:rFonts w:ascii="Times New Roman" w:eastAsia="Times New Roman" w:hAnsi="Times New Roman" w:cs="Times New Roman"/>
                <w:sz w:val="24"/>
                <w:szCs w:val="24"/>
              </w:rPr>
              <w:t>о</w:t>
            </w:r>
            <w:r>
              <w:rPr>
                <w:rFonts w:ascii="Times New Roman" w:eastAsia="Times New Roman" w:hAnsi="Times New Roman" w:cs="Times New Roman"/>
                <w:sz w:val="24"/>
                <w:szCs w:val="24"/>
              </w:rPr>
              <w:t>рского края</w:t>
            </w:r>
          </w:p>
        </w:tc>
        <w:tc>
          <w:tcPr>
            <w:tcW w:w="2774" w:type="dxa"/>
            <w:tcBorders>
              <w:bottom w:val="single" w:sz="8" w:space="0" w:color="auto"/>
              <w:right w:val="single" w:sz="8" w:space="0" w:color="auto"/>
            </w:tcBorders>
            <w:vAlign w:val="bottom"/>
          </w:tcPr>
          <w:p w:rsidR="005E796F" w:rsidRPr="00651806" w:rsidRDefault="00B672F1" w:rsidP="005E79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5E796F" w:rsidRPr="00651806" w:rsidTr="005E796F">
        <w:trPr>
          <w:trHeight w:val="249"/>
        </w:trPr>
        <w:tc>
          <w:tcPr>
            <w:tcW w:w="6040" w:type="dxa"/>
            <w:tcBorders>
              <w:top w:val="single" w:sz="4" w:space="0" w:color="auto"/>
              <w:left w:val="single" w:sz="8" w:space="0" w:color="auto"/>
              <w:bottom w:val="single" w:sz="8" w:space="0" w:color="auto"/>
              <w:right w:val="single" w:sz="8" w:space="0" w:color="auto"/>
            </w:tcBorders>
            <w:vAlign w:val="bottom"/>
          </w:tcPr>
          <w:p w:rsidR="005E796F" w:rsidRPr="00651806" w:rsidRDefault="005E796F" w:rsidP="005E796F">
            <w:pPr>
              <w:spacing w:after="0" w:line="240" w:lineRule="auto"/>
              <w:rPr>
                <w:rFonts w:ascii="Times New Roman" w:hAnsi="Times New Roman" w:cs="Times New Roman"/>
                <w:sz w:val="24"/>
                <w:szCs w:val="24"/>
              </w:rPr>
            </w:pPr>
            <w:r w:rsidRPr="00651806">
              <w:rPr>
                <w:rFonts w:ascii="Times New Roman" w:eastAsia="Times New Roman" w:hAnsi="Times New Roman" w:cs="Times New Roman"/>
                <w:sz w:val="24"/>
                <w:szCs w:val="24"/>
              </w:rPr>
              <w:t>Почётная грамота Главы администрации</w:t>
            </w:r>
            <w:r>
              <w:rPr>
                <w:rFonts w:ascii="Times New Roman" w:eastAsia="Times New Roman" w:hAnsi="Times New Roman" w:cs="Times New Roman"/>
                <w:sz w:val="24"/>
                <w:szCs w:val="24"/>
              </w:rPr>
              <w:t xml:space="preserve"> Уссурийского</w:t>
            </w:r>
            <w:r w:rsidRPr="00651806">
              <w:rPr>
                <w:rFonts w:ascii="Times New Roman" w:eastAsia="Times New Roman" w:hAnsi="Times New Roman" w:cs="Times New Roman"/>
                <w:sz w:val="24"/>
                <w:szCs w:val="24"/>
              </w:rPr>
              <w:t xml:space="preserve"> городского округа </w:t>
            </w:r>
            <w:r>
              <w:rPr>
                <w:rFonts w:ascii="Times New Roman" w:eastAsia="Times New Roman" w:hAnsi="Times New Roman" w:cs="Times New Roman"/>
                <w:sz w:val="24"/>
                <w:szCs w:val="24"/>
              </w:rPr>
              <w:t xml:space="preserve"> </w:t>
            </w:r>
          </w:p>
        </w:tc>
        <w:tc>
          <w:tcPr>
            <w:tcW w:w="2774" w:type="dxa"/>
            <w:tcBorders>
              <w:top w:val="single" w:sz="4" w:space="0" w:color="auto"/>
              <w:bottom w:val="single" w:sz="8" w:space="0" w:color="auto"/>
              <w:right w:val="single" w:sz="8" w:space="0" w:color="auto"/>
            </w:tcBorders>
            <w:vAlign w:val="bottom"/>
          </w:tcPr>
          <w:p w:rsidR="005E796F" w:rsidRPr="00651806" w:rsidRDefault="00B672F1" w:rsidP="005E79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E796F" w:rsidRPr="00651806" w:rsidTr="005E796F">
        <w:trPr>
          <w:trHeight w:val="249"/>
        </w:trPr>
        <w:tc>
          <w:tcPr>
            <w:tcW w:w="6040" w:type="dxa"/>
            <w:tcBorders>
              <w:left w:val="single" w:sz="8" w:space="0" w:color="auto"/>
              <w:bottom w:val="single" w:sz="8" w:space="0" w:color="auto"/>
              <w:right w:val="single" w:sz="8" w:space="0" w:color="auto"/>
            </w:tcBorders>
            <w:vAlign w:val="bottom"/>
          </w:tcPr>
          <w:p w:rsidR="005E796F" w:rsidRPr="00651806" w:rsidRDefault="005E796F" w:rsidP="005E796F">
            <w:pPr>
              <w:spacing w:after="0" w:line="240" w:lineRule="auto"/>
              <w:rPr>
                <w:rFonts w:ascii="Times New Roman" w:hAnsi="Times New Roman" w:cs="Times New Roman"/>
                <w:sz w:val="24"/>
                <w:szCs w:val="24"/>
              </w:rPr>
            </w:pPr>
            <w:r w:rsidRPr="00651806">
              <w:rPr>
                <w:rFonts w:ascii="Times New Roman" w:eastAsia="Times New Roman" w:hAnsi="Times New Roman" w:cs="Times New Roman"/>
                <w:sz w:val="24"/>
                <w:szCs w:val="24"/>
              </w:rPr>
              <w:t xml:space="preserve">Почетная  грамота  Управления системой образования администрации </w:t>
            </w:r>
            <w:r>
              <w:rPr>
                <w:rFonts w:ascii="Times New Roman" w:eastAsia="Times New Roman" w:hAnsi="Times New Roman" w:cs="Times New Roman"/>
                <w:sz w:val="24"/>
                <w:szCs w:val="24"/>
              </w:rPr>
              <w:t xml:space="preserve"> Уссурийского </w:t>
            </w:r>
            <w:r w:rsidRPr="00651806">
              <w:rPr>
                <w:rFonts w:ascii="Times New Roman" w:eastAsia="Times New Roman" w:hAnsi="Times New Roman" w:cs="Times New Roman"/>
                <w:sz w:val="24"/>
                <w:szCs w:val="24"/>
              </w:rPr>
              <w:t xml:space="preserve">городского округа </w:t>
            </w:r>
            <w:r>
              <w:rPr>
                <w:rFonts w:ascii="Times New Roman" w:eastAsia="Times New Roman" w:hAnsi="Times New Roman" w:cs="Times New Roman"/>
                <w:sz w:val="24"/>
                <w:szCs w:val="24"/>
              </w:rPr>
              <w:t xml:space="preserve"> </w:t>
            </w:r>
          </w:p>
        </w:tc>
        <w:tc>
          <w:tcPr>
            <w:tcW w:w="2774" w:type="dxa"/>
            <w:tcBorders>
              <w:bottom w:val="single" w:sz="8" w:space="0" w:color="auto"/>
              <w:right w:val="single" w:sz="8" w:space="0" w:color="auto"/>
            </w:tcBorders>
            <w:vAlign w:val="bottom"/>
          </w:tcPr>
          <w:p w:rsidR="005E796F" w:rsidRPr="00651806" w:rsidRDefault="00B672F1" w:rsidP="005E79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bl>
    <w:p w:rsidR="005E796F" w:rsidRPr="00651806" w:rsidRDefault="005E796F" w:rsidP="005E796F">
      <w:pPr>
        <w:spacing w:after="0" w:line="240" w:lineRule="auto"/>
        <w:rPr>
          <w:rFonts w:ascii="Times New Roman" w:hAnsi="Times New Roman" w:cs="Times New Roman"/>
          <w:sz w:val="24"/>
          <w:szCs w:val="24"/>
        </w:rPr>
      </w:pPr>
    </w:p>
    <w:p w:rsidR="005E796F" w:rsidRPr="00651806" w:rsidRDefault="005E796F" w:rsidP="005E796F">
      <w:pPr>
        <w:spacing w:after="0" w:line="240" w:lineRule="auto"/>
        <w:rPr>
          <w:rFonts w:ascii="Times New Roman" w:hAnsi="Times New Roman" w:cs="Times New Roman"/>
          <w:sz w:val="24"/>
          <w:szCs w:val="24"/>
        </w:rPr>
      </w:pPr>
      <w:r w:rsidRPr="00651806">
        <w:rPr>
          <w:rFonts w:ascii="Times New Roman" w:eastAsia="Times New Roman" w:hAnsi="Times New Roman" w:cs="Times New Roman"/>
          <w:sz w:val="24"/>
          <w:szCs w:val="24"/>
        </w:rPr>
        <w:t>Перечень специалистов, обеспечивающих реализацию ФГОС СОО:</w:t>
      </w:r>
    </w:p>
    <w:p w:rsidR="005E796F" w:rsidRPr="00651806" w:rsidRDefault="005E796F" w:rsidP="005E796F">
      <w:pPr>
        <w:spacing w:after="0" w:line="240" w:lineRule="auto"/>
        <w:rPr>
          <w:rFonts w:ascii="Times New Roman" w:hAnsi="Times New Roman" w:cs="Times New Roman"/>
          <w:sz w:val="24"/>
          <w:szCs w:val="24"/>
        </w:rPr>
      </w:pPr>
    </w:p>
    <w:p w:rsidR="005E796F" w:rsidRPr="009204EC" w:rsidRDefault="005E796F" w:rsidP="00F5313C">
      <w:pPr>
        <w:numPr>
          <w:ilvl w:val="0"/>
          <w:numId w:val="24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администрация школы;</w:t>
      </w:r>
      <w:r w:rsidRPr="009204EC">
        <w:rPr>
          <w:rFonts w:ascii="Times New Roman" w:eastAsia="Times New Roman" w:hAnsi="Times New Roman" w:cs="Times New Roman"/>
          <w:sz w:val="24"/>
          <w:szCs w:val="24"/>
        </w:rPr>
        <w:t>;</w:t>
      </w:r>
    </w:p>
    <w:p w:rsidR="005E796F" w:rsidRPr="009204EC" w:rsidRDefault="005E796F" w:rsidP="00F5313C">
      <w:pPr>
        <w:numPr>
          <w:ilvl w:val="0"/>
          <w:numId w:val="24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учителя;</w:t>
      </w:r>
    </w:p>
    <w:p w:rsidR="005E796F" w:rsidRPr="00651806" w:rsidRDefault="005E796F" w:rsidP="009204EC">
      <w:pPr>
        <w:tabs>
          <w:tab w:val="left" w:pos="580"/>
        </w:tabs>
        <w:spacing w:after="0" w:line="240" w:lineRule="auto"/>
        <w:rPr>
          <w:rFonts w:ascii="Times New Roman" w:eastAsia="Times New Roman" w:hAnsi="Times New Roman" w:cs="Times New Roman"/>
          <w:sz w:val="24"/>
          <w:szCs w:val="24"/>
        </w:rPr>
      </w:pPr>
    </w:p>
    <w:p w:rsidR="005E796F" w:rsidRPr="00651806" w:rsidRDefault="005E796F" w:rsidP="005E796F">
      <w:pPr>
        <w:spacing w:after="0" w:line="240" w:lineRule="auto"/>
        <w:ind w:firstLine="708"/>
        <w:jc w:val="both"/>
        <w:rPr>
          <w:rFonts w:ascii="Times New Roman" w:hAnsi="Times New Roman" w:cs="Times New Roman"/>
          <w:sz w:val="24"/>
          <w:szCs w:val="24"/>
        </w:rPr>
      </w:pPr>
      <w:r w:rsidRPr="00651806">
        <w:rPr>
          <w:rFonts w:ascii="Times New Roman" w:eastAsia="Times New Roman" w:hAnsi="Times New Roman" w:cs="Times New Roman"/>
          <w:sz w:val="24"/>
          <w:szCs w:val="24"/>
        </w:rPr>
        <w:t>Все педагоги школы проходят непрерывную профессиональную подготовку в соответствии с планом-графиком КПК (очно, заочно, дистанционно).</w:t>
      </w:r>
    </w:p>
    <w:p w:rsidR="005E796F" w:rsidRPr="00651806" w:rsidRDefault="005E796F" w:rsidP="005E796F">
      <w:pPr>
        <w:spacing w:after="0" w:line="240" w:lineRule="auto"/>
        <w:rPr>
          <w:rFonts w:ascii="Times New Roman" w:hAnsi="Times New Roman" w:cs="Times New Roman"/>
          <w:sz w:val="24"/>
          <w:szCs w:val="24"/>
        </w:rPr>
      </w:pPr>
    </w:p>
    <w:p w:rsidR="005E796F" w:rsidRPr="00651806" w:rsidRDefault="005E796F" w:rsidP="005E796F">
      <w:pPr>
        <w:spacing w:after="0" w:line="240" w:lineRule="auto"/>
        <w:rPr>
          <w:rFonts w:ascii="Times New Roman" w:hAnsi="Times New Roman" w:cs="Times New Roman"/>
          <w:sz w:val="24"/>
          <w:szCs w:val="24"/>
        </w:rPr>
      </w:pPr>
      <w:r w:rsidRPr="00651806">
        <w:rPr>
          <w:rFonts w:ascii="Times New Roman" w:eastAsia="Times New Roman" w:hAnsi="Times New Roman" w:cs="Times New Roman"/>
          <w:b/>
          <w:bCs/>
          <w:sz w:val="24"/>
          <w:szCs w:val="24"/>
        </w:rPr>
        <w:t>3.2.2.Психолого-педагогические условия реализации ООП СОО</w:t>
      </w:r>
    </w:p>
    <w:p w:rsidR="005E796F" w:rsidRPr="00651806" w:rsidRDefault="005E796F" w:rsidP="005E796F">
      <w:pPr>
        <w:spacing w:after="0" w:line="240" w:lineRule="auto"/>
        <w:rPr>
          <w:rFonts w:ascii="Times New Roman" w:hAnsi="Times New Roman" w:cs="Times New Roman"/>
          <w:sz w:val="24"/>
          <w:szCs w:val="24"/>
        </w:rPr>
      </w:pPr>
    </w:p>
    <w:p w:rsidR="005E796F" w:rsidRPr="00651806" w:rsidRDefault="005E796F" w:rsidP="009109C2">
      <w:pPr>
        <w:numPr>
          <w:ilvl w:val="0"/>
          <w:numId w:val="256"/>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индивидуальное;</w:t>
      </w:r>
    </w:p>
    <w:p w:rsidR="005E796F" w:rsidRPr="00651806" w:rsidRDefault="005E796F" w:rsidP="009109C2">
      <w:pPr>
        <w:numPr>
          <w:ilvl w:val="0"/>
          <w:numId w:val="256"/>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групповое;</w:t>
      </w:r>
    </w:p>
    <w:p w:rsidR="005E796F" w:rsidRPr="00651806" w:rsidRDefault="005E796F" w:rsidP="009109C2">
      <w:pPr>
        <w:numPr>
          <w:ilvl w:val="0"/>
          <w:numId w:val="256"/>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на уровне класса;</w:t>
      </w:r>
    </w:p>
    <w:p w:rsidR="005E796F" w:rsidRPr="00651806" w:rsidRDefault="005E796F" w:rsidP="009109C2">
      <w:pPr>
        <w:numPr>
          <w:ilvl w:val="0"/>
          <w:numId w:val="256"/>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на уровне школы.</w:t>
      </w:r>
    </w:p>
    <w:p w:rsidR="005E796F" w:rsidRPr="00651806" w:rsidRDefault="005E796F" w:rsidP="005E796F">
      <w:pPr>
        <w:spacing w:after="0" w:line="240" w:lineRule="auto"/>
        <w:rPr>
          <w:rFonts w:ascii="Times New Roman" w:hAnsi="Times New Roman" w:cs="Times New Roman"/>
          <w:sz w:val="24"/>
          <w:szCs w:val="24"/>
        </w:rPr>
      </w:pPr>
      <w:r w:rsidRPr="00651806">
        <w:rPr>
          <w:rFonts w:ascii="Times New Roman" w:eastAsia="Times New Roman" w:hAnsi="Times New Roman" w:cs="Times New Roman"/>
          <w:sz w:val="24"/>
          <w:szCs w:val="24"/>
        </w:rPr>
        <w:t>Основные формы сопровождения:</w:t>
      </w:r>
    </w:p>
    <w:p w:rsidR="005E796F" w:rsidRPr="00651806" w:rsidRDefault="005E796F" w:rsidP="00F5313C">
      <w:pPr>
        <w:numPr>
          <w:ilvl w:val="0"/>
          <w:numId w:val="247"/>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диагностика;</w:t>
      </w:r>
    </w:p>
    <w:p w:rsidR="005E796F" w:rsidRPr="00651806" w:rsidRDefault="005E796F" w:rsidP="00F5313C">
      <w:pPr>
        <w:numPr>
          <w:ilvl w:val="0"/>
          <w:numId w:val="247"/>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экспертиза;</w:t>
      </w:r>
    </w:p>
    <w:p w:rsidR="005E796F" w:rsidRPr="00651806" w:rsidRDefault="005E796F" w:rsidP="00F5313C">
      <w:pPr>
        <w:numPr>
          <w:ilvl w:val="0"/>
          <w:numId w:val="247"/>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консультирование;</w:t>
      </w:r>
    </w:p>
    <w:p w:rsidR="005E796F" w:rsidRPr="00651806" w:rsidRDefault="005E796F" w:rsidP="00F5313C">
      <w:pPr>
        <w:numPr>
          <w:ilvl w:val="0"/>
          <w:numId w:val="247"/>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развивающая работа;</w:t>
      </w:r>
    </w:p>
    <w:p w:rsidR="005E796F" w:rsidRPr="00651806" w:rsidRDefault="005E796F" w:rsidP="00F5313C">
      <w:pPr>
        <w:numPr>
          <w:ilvl w:val="0"/>
          <w:numId w:val="247"/>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профилактика;</w:t>
      </w:r>
    </w:p>
    <w:p w:rsidR="005E796F" w:rsidRPr="00651806" w:rsidRDefault="005E796F" w:rsidP="00F5313C">
      <w:pPr>
        <w:numPr>
          <w:ilvl w:val="0"/>
          <w:numId w:val="247"/>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просвещение.</w:t>
      </w:r>
    </w:p>
    <w:p w:rsidR="005E796F" w:rsidRPr="00651806" w:rsidRDefault="005E796F" w:rsidP="005E796F">
      <w:pPr>
        <w:spacing w:after="0" w:line="240" w:lineRule="auto"/>
        <w:rPr>
          <w:rFonts w:ascii="Times New Roman" w:hAnsi="Times New Roman" w:cs="Times New Roman"/>
          <w:sz w:val="24"/>
          <w:szCs w:val="24"/>
        </w:rPr>
      </w:pPr>
      <w:r w:rsidRPr="00651806">
        <w:rPr>
          <w:rFonts w:ascii="Times New Roman" w:eastAsia="Times New Roman" w:hAnsi="Times New Roman" w:cs="Times New Roman"/>
          <w:sz w:val="24"/>
          <w:szCs w:val="24"/>
        </w:rPr>
        <w:t>Основные направления психолого-педагогического сопровождения:</w:t>
      </w:r>
    </w:p>
    <w:p w:rsidR="005E796F" w:rsidRPr="00651806" w:rsidRDefault="005E796F" w:rsidP="009109C2">
      <w:pPr>
        <w:numPr>
          <w:ilvl w:val="0"/>
          <w:numId w:val="25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сохранение и укрепление психологического здоровья;</w:t>
      </w:r>
    </w:p>
    <w:p w:rsidR="005E796F" w:rsidRPr="00651806" w:rsidRDefault="005E796F" w:rsidP="009109C2">
      <w:pPr>
        <w:numPr>
          <w:ilvl w:val="0"/>
          <w:numId w:val="25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мониторинг возможностей и способностей обучающихся;</w:t>
      </w:r>
    </w:p>
    <w:p w:rsidR="005E796F" w:rsidRPr="00651806" w:rsidRDefault="005E796F" w:rsidP="009109C2">
      <w:pPr>
        <w:numPr>
          <w:ilvl w:val="0"/>
          <w:numId w:val="25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психолого-педагогическая поддержка школьников;</w:t>
      </w:r>
    </w:p>
    <w:p w:rsidR="005E796F" w:rsidRPr="00651806" w:rsidRDefault="005E796F" w:rsidP="009109C2">
      <w:pPr>
        <w:numPr>
          <w:ilvl w:val="0"/>
          <w:numId w:val="25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выявление и поддержка одарённых детей;</w:t>
      </w:r>
    </w:p>
    <w:p w:rsidR="005E796F" w:rsidRPr="00651806" w:rsidRDefault="005E796F" w:rsidP="009109C2">
      <w:pPr>
        <w:numPr>
          <w:ilvl w:val="0"/>
          <w:numId w:val="25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выявление и поддержка детей, оказавшихся в трудной жизненной ситуации;</w:t>
      </w:r>
    </w:p>
    <w:p w:rsidR="005E796F" w:rsidRPr="00651806" w:rsidRDefault="005E796F" w:rsidP="009109C2">
      <w:pPr>
        <w:numPr>
          <w:ilvl w:val="0"/>
          <w:numId w:val="25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формирование ценности здоровья и безопасного образа жизни;</w:t>
      </w:r>
    </w:p>
    <w:p w:rsidR="005E796F" w:rsidRPr="00651806" w:rsidRDefault="005E796F" w:rsidP="009109C2">
      <w:pPr>
        <w:numPr>
          <w:ilvl w:val="0"/>
          <w:numId w:val="25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развитие экологической культуры;</w:t>
      </w:r>
    </w:p>
    <w:p w:rsidR="005E796F" w:rsidRPr="00651806" w:rsidRDefault="005E796F" w:rsidP="009109C2">
      <w:pPr>
        <w:numPr>
          <w:ilvl w:val="0"/>
          <w:numId w:val="25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дифференциация и индивидуализация обучения;</w:t>
      </w:r>
    </w:p>
    <w:p w:rsidR="005E796F" w:rsidRPr="00651806" w:rsidRDefault="005E796F" w:rsidP="009109C2">
      <w:pPr>
        <w:numPr>
          <w:ilvl w:val="0"/>
          <w:numId w:val="25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обеспечение осознанного и ответственного выбора дальнейшей профессиональной сферы деятельности;</w:t>
      </w:r>
    </w:p>
    <w:p w:rsidR="005E796F" w:rsidRPr="00651806" w:rsidRDefault="005E796F" w:rsidP="009109C2">
      <w:pPr>
        <w:numPr>
          <w:ilvl w:val="0"/>
          <w:numId w:val="25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формирование коммуникативных навыков в разновозрастной среде и среде сверстников.</w:t>
      </w:r>
    </w:p>
    <w:p w:rsidR="005E796F" w:rsidRPr="00651806" w:rsidRDefault="005E796F" w:rsidP="005E796F">
      <w:pPr>
        <w:spacing w:after="0" w:line="240" w:lineRule="auto"/>
        <w:rPr>
          <w:rFonts w:ascii="Times New Roman" w:hAnsi="Times New Roman" w:cs="Times New Roman"/>
          <w:sz w:val="24"/>
          <w:szCs w:val="24"/>
        </w:rPr>
      </w:pPr>
    </w:p>
    <w:p w:rsidR="005E796F" w:rsidRPr="00651806" w:rsidRDefault="005E796F" w:rsidP="00F5313C">
      <w:pPr>
        <w:pStyle w:val="aa"/>
        <w:numPr>
          <w:ilvl w:val="2"/>
          <w:numId w:val="253"/>
        </w:numPr>
        <w:spacing w:after="0" w:line="240" w:lineRule="auto"/>
        <w:rPr>
          <w:rFonts w:ascii="Times New Roman" w:hAnsi="Times New Roman" w:cs="Times New Roman"/>
          <w:sz w:val="24"/>
          <w:szCs w:val="24"/>
        </w:rPr>
      </w:pPr>
      <w:r w:rsidRPr="00651806">
        <w:rPr>
          <w:rFonts w:ascii="Times New Roman" w:eastAsia="Times New Roman" w:hAnsi="Times New Roman" w:cs="Times New Roman"/>
          <w:b/>
          <w:bCs/>
          <w:sz w:val="24"/>
          <w:szCs w:val="24"/>
        </w:rPr>
        <w:t>Финансово-экономические условия</w:t>
      </w:r>
    </w:p>
    <w:p w:rsidR="005E796F" w:rsidRPr="00651806" w:rsidRDefault="005E796F" w:rsidP="005E796F">
      <w:pPr>
        <w:spacing w:after="0" w:line="240" w:lineRule="auto"/>
        <w:rPr>
          <w:rFonts w:ascii="Times New Roman" w:hAnsi="Times New Roman" w:cs="Times New Roman"/>
          <w:sz w:val="24"/>
          <w:szCs w:val="24"/>
        </w:rPr>
      </w:pPr>
    </w:p>
    <w:p w:rsidR="005E796F" w:rsidRPr="00651806" w:rsidRDefault="005E796F" w:rsidP="005E796F">
      <w:pPr>
        <w:spacing w:after="0" w:line="240" w:lineRule="auto"/>
        <w:ind w:firstLine="708"/>
        <w:jc w:val="both"/>
        <w:rPr>
          <w:rFonts w:ascii="Times New Roman" w:hAnsi="Times New Roman" w:cs="Times New Roman"/>
          <w:sz w:val="24"/>
          <w:szCs w:val="24"/>
        </w:rPr>
      </w:pPr>
      <w:r w:rsidRPr="00651806">
        <w:rPr>
          <w:rFonts w:ascii="Times New Roman" w:eastAsia="Times New Roman" w:hAnsi="Times New Roman" w:cs="Times New Roman"/>
          <w:sz w:val="24"/>
          <w:szCs w:val="24"/>
        </w:rPr>
        <w:t>Финансовое обеспечение реализации основной образовательной программы среднего общего образования опирается на исполнение расходных обязательств, обеспечивающих конституционное право</w:t>
      </w:r>
      <w:r>
        <w:rPr>
          <w:rFonts w:ascii="Times New Roman" w:eastAsia="Times New Roman" w:hAnsi="Times New Roman" w:cs="Times New Roman"/>
          <w:sz w:val="24"/>
          <w:szCs w:val="24"/>
        </w:rPr>
        <w:t xml:space="preserve">   </w:t>
      </w:r>
      <w:r w:rsidRPr="00651806">
        <w:rPr>
          <w:rFonts w:ascii="Times New Roman" w:eastAsia="Times New Roman" w:hAnsi="Times New Roman" w:cs="Times New Roman"/>
          <w:sz w:val="24"/>
          <w:szCs w:val="24"/>
        </w:rPr>
        <w:t>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w:t>
      </w:r>
      <w:r w:rsidRPr="00651806">
        <w:rPr>
          <w:rFonts w:ascii="Times New Roman" w:hAnsi="Times New Roman" w:cs="Times New Roman"/>
          <w:sz w:val="24"/>
          <w:szCs w:val="24"/>
        </w:rPr>
        <w:t xml:space="preserve"> в </w:t>
      </w:r>
      <w:r w:rsidRPr="00651806">
        <w:rPr>
          <w:rFonts w:ascii="Times New Roman" w:eastAsia="Times New Roman" w:hAnsi="Times New Roman" w:cs="Times New Roman"/>
          <w:sz w:val="24"/>
          <w:szCs w:val="24"/>
        </w:rPr>
        <w:t>соответствии с требованиями федеральных государственных образовательных стандартов общего образования.</w:t>
      </w:r>
    </w:p>
    <w:p w:rsidR="005E796F" w:rsidRPr="00651806" w:rsidRDefault="005E796F" w:rsidP="005E796F">
      <w:pPr>
        <w:spacing w:after="0" w:line="240" w:lineRule="auto"/>
        <w:ind w:firstLine="708"/>
        <w:jc w:val="both"/>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5E796F" w:rsidRPr="00651806" w:rsidRDefault="005E796F" w:rsidP="005E796F">
      <w:pPr>
        <w:spacing w:after="0" w:line="240" w:lineRule="auto"/>
        <w:ind w:firstLine="708"/>
        <w:jc w:val="both"/>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w:t>
      </w:r>
    </w:p>
    <w:p w:rsidR="005E796F" w:rsidRPr="00651806" w:rsidRDefault="005E796F" w:rsidP="00F5313C">
      <w:pPr>
        <w:numPr>
          <w:ilvl w:val="1"/>
          <w:numId w:val="249"/>
        </w:numPr>
        <w:tabs>
          <w:tab w:val="left" w:pos="633"/>
        </w:tabs>
        <w:spacing w:after="0" w:line="240" w:lineRule="auto"/>
        <w:ind w:firstLine="4"/>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бесплатного общего образования в соответствии с требованиями Стандарта.</w:t>
      </w:r>
    </w:p>
    <w:p w:rsidR="005E796F" w:rsidRPr="00651806" w:rsidRDefault="005E796F" w:rsidP="005E796F">
      <w:pPr>
        <w:spacing w:after="0" w:line="240" w:lineRule="auto"/>
        <w:ind w:firstLine="708"/>
        <w:jc w:val="both"/>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5E796F" w:rsidRPr="00651806" w:rsidRDefault="005E796F" w:rsidP="005E796F">
      <w:pPr>
        <w:spacing w:after="0" w:line="240" w:lineRule="auto"/>
        <w:ind w:firstLine="708"/>
        <w:jc w:val="both"/>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5E796F" w:rsidRPr="00651806" w:rsidRDefault="005E796F" w:rsidP="005E796F">
      <w:pPr>
        <w:spacing w:after="0" w:line="240" w:lineRule="auto"/>
        <w:ind w:firstLine="708"/>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Региональный расчётный подушевой норматив покрывает следующие расходы на год:</w:t>
      </w:r>
    </w:p>
    <w:p w:rsidR="005E796F" w:rsidRPr="00651806" w:rsidRDefault="005E796F" w:rsidP="00F5313C">
      <w:pPr>
        <w:numPr>
          <w:ilvl w:val="0"/>
          <w:numId w:val="249"/>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оплату труда работников образовательных учреждений с учётом районных коэффициентов к заработной плате, а также отчисления;</w:t>
      </w:r>
    </w:p>
    <w:p w:rsidR="005E796F" w:rsidRPr="00651806" w:rsidRDefault="005E796F" w:rsidP="00F5313C">
      <w:pPr>
        <w:numPr>
          <w:ilvl w:val="0"/>
          <w:numId w:val="249"/>
        </w:numPr>
        <w:tabs>
          <w:tab w:val="left" w:pos="540"/>
        </w:tabs>
        <w:spacing w:after="0" w:line="240" w:lineRule="auto"/>
        <w:ind w:hanging="352"/>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w:t>
      </w:r>
      <w:r w:rsidRPr="00651806">
        <w:rPr>
          <w:rFonts w:ascii="Times New Roman" w:eastAsia="Symbol" w:hAnsi="Times New Roman" w:cs="Times New Roman"/>
          <w:sz w:val="24"/>
          <w:szCs w:val="24"/>
        </w:rPr>
        <w:t xml:space="preserve"> </w:t>
      </w:r>
      <w:r w:rsidRPr="00651806">
        <w:rPr>
          <w:rFonts w:ascii="Times New Roman" w:eastAsia="Times New Roman" w:hAnsi="Times New Roman" w:cs="Times New Roman"/>
          <w:sz w:val="24"/>
          <w:szCs w:val="24"/>
        </w:rPr>
        <w:t>товаров, оплату услуг связи в части расходов, связанных с подключением к информационной сети Интернет и платой за пользование этой сетью);</w:t>
      </w:r>
    </w:p>
    <w:p w:rsidR="005E796F" w:rsidRPr="00651806" w:rsidRDefault="005E796F" w:rsidP="00F5313C">
      <w:pPr>
        <w:numPr>
          <w:ilvl w:val="0"/>
          <w:numId w:val="250"/>
        </w:numPr>
        <w:tabs>
          <w:tab w:val="left" w:pos="540"/>
        </w:tabs>
        <w:spacing w:after="0" w:line="240" w:lineRule="auto"/>
        <w:ind w:hanging="352"/>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за исключением расходов на содержание зданий и коммунальных</w:t>
      </w:r>
      <w:r w:rsidRPr="00651806">
        <w:rPr>
          <w:rFonts w:ascii="Times New Roman" w:eastAsia="Symbol" w:hAnsi="Times New Roman" w:cs="Times New Roman"/>
          <w:sz w:val="24"/>
          <w:szCs w:val="24"/>
        </w:rPr>
        <w:t xml:space="preserve"> </w:t>
      </w:r>
      <w:r w:rsidRPr="00651806">
        <w:rPr>
          <w:rFonts w:ascii="Times New Roman" w:eastAsia="Times New Roman" w:hAnsi="Times New Roman" w:cs="Times New Roman"/>
          <w:sz w:val="24"/>
          <w:szCs w:val="24"/>
        </w:rPr>
        <w:t>расходов, осуществляемых из местных бюджетов.</w:t>
      </w:r>
    </w:p>
    <w:p w:rsidR="005E796F" w:rsidRPr="00651806" w:rsidRDefault="005E796F" w:rsidP="005E796F">
      <w:pPr>
        <w:spacing w:after="0" w:line="240" w:lineRule="auto"/>
        <w:ind w:firstLine="708"/>
        <w:rPr>
          <w:rFonts w:ascii="Times New Roman" w:hAnsi="Times New Roman" w:cs="Times New Roman"/>
          <w:sz w:val="24"/>
          <w:szCs w:val="24"/>
        </w:rPr>
      </w:pPr>
      <w:r w:rsidRPr="00651806">
        <w:rPr>
          <w:rFonts w:ascii="Times New Roman" w:eastAsia="Times New Roman" w:hAnsi="Times New Roman" w:cs="Times New Roman"/>
          <w:sz w:val="24"/>
          <w:szCs w:val="24"/>
        </w:rPr>
        <w:t>Реализация принципа нормативного подушевого финансирования осуществляется на трёх следующих уровнях:</w:t>
      </w:r>
    </w:p>
    <w:p w:rsidR="005E796F" w:rsidRPr="00651806" w:rsidRDefault="005E796F" w:rsidP="00F5313C">
      <w:pPr>
        <w:numPr>
          <w:ilvl w:val="0"/>
          <w:numId w:val="251"/>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межбюджетных отношений (бюджет субъекта РФ — областной бюджет);</w:t>
      </w:r>
    </w:p>
    <w:p w:rsidR="005E796F" w:rsidRPr="00571FD5" w:rsidRDefault="005E796F" w:rsidP="00571FD5">
      <w:pPr>
        <w:pStyle w:val="aa"/>
        <w:numPr>
          <w:ilvl w:val="0"/>
          <w:numId w:val="258"/>
        </w:numPr>
        <w:tabs>
          <w:tab w:val="left" w:pos="520"/>
        </w:tabs>
        <w:spacing w:after="0" w:line="240" w:lineRule="auto"/>
        <w:ind w:left="0"/>
        <w:rPr>
          <w:rFonts w:ascii="Times New Roman" w:hAnsi="Times New Roman" w:cs="Times New Roman"/>
          <w:sz w:val="24"/>
          <w:szCs w:val="24"/>
        </w:rPr>
      </w:pPr>
      <w:r w:rsidRPr="00571FD5">
        <w:rPr>
          <w:rFonts w:ascii="Times New Roman" w:hAnsi="Times New Roman" w:cs="Times New Roman"/>
          <w:sz w:val="24"/>
          <w:szCs w:val="24"/>
        </w:rPr>
        <w:tab/>
      </w:r>
      <w:r w:rsidRPr="00571FD5">
        <w:rPr>
          <w:rFonts w:ascii="Times New Roman" w:eastAsia="Times New Roman" w:hAnsi="Times New Roman" w:cs="Times New Roman"/>
          <w:sz w:val="24"/>
          <w:szCs w:val="24"/>
        </w:rPr>
        <w:t>внутрибюджетных отношений (муниципальный бюджет — образовательное учреждение);</w:t>
      </w:r>
    </w:p>
    <w:p w:rsidR="005E796F" w:rsidRPr="00651806" w:rsidRDefault="005E796F" w:rsidP="00571FD5">
      <w:pPr>
        <w:numPr>
          <w:ilvl w:val="0"/>
          <w:numId w:val="258"/>
        </w:numPr>
        <w:tabs>
          <w:tab w:val="left" w:pos="540"/>
        </w:tabs>
        <w:spacing w:after="0" w:line="240" w:lineRule="auto"/>
        <w:ind w:left="0"/>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образовательного учреждения.</w:t>
      </w:r>
    </w:p>
    <w:p w:rsidR="005E796F" w:rsidRPr="00571FD5" w:rsidRDefault="005E796F" w:rsidP="00571FD5">
      <w:pPr>
        <w:pStyle w:val="aa"/>
        <w:numPr>
          <w:ilvl w:val="0"/>
          <w:numId w:val="259"/>
        </w:numPr>
        <w:spacing w:after="0" w:line="240" w:lineRule="auto"/>
        <w:ind w:left="0" w:firstLine="0"/>
        <w:jc w:val="both"/>
        <w:rPr>
          <w:rFonts w:ascii="Times New Roman" w:hAnsi="Times New Roman" w:cs="Times New Roman"/>
          <w:sz w:val="24"/>
          <w:szCs w:val="24"/>
        </w:rPr>
      </w:pPr>
      <w:r w:rsidRPr="00571FD5">
        <w:rPr>
          <w:rFonts w:ascii="Times New Roman" w:eastAsia="Times New Roman" w:hAnsi="Times New Roman" w:cs="Times New Roman"/>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обеспечивает нормативно-правовое закрепление на региональном уровне следующих положений:</w:t>
      </w:r>
    </w:p>
    <w:p w:rsidR="005E796F" w:rsidRPr="00651806" w:rsidRDefault="005E796F" w:rsidP="00571FD5">
      <w:pPr>
        <w:numPr>
          <w:ilvl w:val="0"/>
          <w:numId w:val="259"/>
        </w:numPr>
        <w:tabs>
          <w:tab w:val="left" w:pos="540"/>
        </w:tabs>
        <w:spacing w:after="0" w:line="240" w:lineRule="auto"/>
        <w:ind w:left="0" w:firstLine="0"/>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w:t>
      </w:r>
      <w:r>
        <w:rPr>
          <w:rFonts w:ascii="Times New Roman" w:eastAsia="Symbol" w:hAnsi="Times New Roman" w:cs="Times New Roman"/>
          <w:sz w:val="24"/>
          <w:szCs w:val="24"/>
        </w:rPr>
        <w:t xml:space="preserve">      </w:t>
      </w:r>
      <w:r w:rsidRPr="00651806">
        <w:rPr>
          <w:rFonts w:ascii="Times New Roman" w:eastAsia="Times New Roman" w:hAnsi="Times New Roman" w:cs="Times New Roman"/>
          <w:sz w:val="24"/>
          <w:szCs w:val="24"/>
        </w:rPr>
        <w:t>связанных с учебной деятельностью общеобразовательных учреждений);</w:t>
      </w:r>
    </w:p>
    <w:p w:rsidR="005E796F" w:rsidRPr="00651806" w:rsidRDefault="005E796F" w:rsidP="00571FD5">
      <w:pPr>
        <w:numPr>
          <w:ilvl w:val="0"/>
          <w:numId w:val="259"/>
        </w:numPr>
        <w:tabs>
          <w:tab w:val="left" w:pos="540"/>
        </w:tabs>
        <w:spacing w:after="0" w:line="240" w:lineRule="auto"/>
        <w:ind w:left="0" w:firstLine="0"/>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возможность  использования  нормативов  не  только  на  уровне</w:t>
      </w:r>
      <w:r w:rsidRPr="00651806">
        <w:rPr>
          <w:rFonts w:ascii="Times New Roman" w:eastAsia="Symbol" w:hAnsi="Times New Roman" w:cs="Times New Roman"/>
          <w:sz w:val="24"/>
          <w:szCs w:val="24"/>
        </w:rPr>
        <w:t xml:space="preserve"> </w:t>
      </w:r>
      <w:r w:rsidRPr="00651806">
        <w:rPr>
          <w:rFonts w:ascii="Times New Roman" w:eastAsia="Times New Roman" w:hAnsi="Times New Roman" w:cs="Times New Roman"/>
          <w:sz w:val="24"/>
          <w:szCs w:val="24"/>
        </w:rPr>
        <w:t>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r w:rsidRPr="00651806">
        <w:rPr>
          <w:rFonts w:ascii="Times New Roman" w:eastAsia="Symbol" w:hAnsi="Times New Roman" w:cs="Times New Roman"/>
          <w:sz w:val="24"/>
          <w:szCs w:val="24"/>
        </w:rPr>
        <w:t></w:t>
      </w:r>
    </w:p>
    <w:p w:rsidR="005E796F" w:rsidRPr="00651806" w:rsidRDefault="005E796F" w:rsidP="00571FD5">
      <w:pPr>
        <w:numPr>
          <w:ilvl w:val="0"/>
          <w:numId w:val="259"/>
        </w:numPr>
        <w:tabs>
          <w:tab w:val="left" w:pos="540"/>
        </w:tabs>
        <w:spacing w:after="0" w:line="240" w:lineRule="auto"/>
        <w:ind w:left="0" w:firstLine="0"/>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в связи с требованиями федерального государственного образовательного стандарта среднего общего образования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входящие в трудовые обязанности конкретных педагогических работников.</w:t>
      </w:r>
    </w:p>
    <w:p w:rsidR="00571FD5" w:rsidRPr="00571FD5" w:rsidRDefault="005E796F" w:rsidP="00571FD5">
      <w:pPr>
        <w:numPr>
          <w:ilvl w:val="0"/>
          <w:numId w:val="259"/>
        </w:numPr>
        <w:tabs>
          <w:tab w:val="left" w:pos="540"/>
        </w:tabs>
        <w:spacing w:after="0" w:line="240" w:lineRule="auto"/>
        <w:ind w:left="0" w:firstLine="0"/>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w:t>
      </w:r>
      <w:r w:rsidRPr="00651806">
        <w:rPr>
          <w:rFonts w:ascii="Times New Roman" w:eastAsia="Symbol" w:hAnsi="Times New Roman" w:cs="Times New Roman"/>
          <w:sz w:val="24"/>
          <w:szCs w:val="24"/>
        </w:rPr>
        <w:t xml:space="preserve"> </w:t>
      </w:r>
      <w:r w:rsidRPr="00651806">
        <w:rPr>
          <w:rFonts w:ascii="Times New Roman" w:eastAsia="Times New Roman" w:hAnsi="Times New Roman" w:cs="Times New Roman"/>
          <w:sz w:val="24"/>
          <w:szCs w:val="24"/>
        </w:rPr>
        <w:t>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5E796F" w:rsidRPr="00571FD5" w:rsidRDefault="005E796F" w:rsidP="00571FD5">
      <w:pPr>
        <w:numPr>
          <w:ilvl w:val="0"/>
          <w:numId w:val="259"/>
        </w:numPr>
        <w:tabs>
          <w:tab w:val="left" w:pos="540"/>
        </w:tabs>
        <w:spacing w:after="0" w:line="240" w:lineRule="auto"/>
        <w:ind w:left="0" w:firstLine="0"/>
        <w:rPr>
          <w:rFonts w:ascii="Times New Roman" w:eastAsia="Symbol" w:hAnsi="Times New Roman" w:cs="Times New Roman"/>
          <w:sz w:val="24"/>
          <w:szCs w:val="24"/>
        </w:rPr>
      </w:pPr>
      <w:r w:rsidRPr="00571FD5">
        <w:rPr>
          <w:rFonts w:ascii="Times New Roman" w:eastAsia="Times New Roman" w:hAnsi="Times New Roman" w:cs="Times New Roman"/>
          <w:sz w:val="24"/>
          <w:szCs w:val="24"/>
        </w:rPr>
        <w:t>Размеры, порядок и условия осуществления стимулирующих выплат определяются в локальных правовых актах образовательного учреждения.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w:t>
      </w:r>
    </w:p>
    <w:p w:rsidR="005E796F" w:rsidRPr="00651806" w:rsidRDefault="005E796F" w:rsidP="005E796F">
      <w:pPr>
        <w:spacing w:after="0" w:line="240" w:lineRule="auto"/>
        <w:ind w:firstLine="784"/>
        <w:jc w:val="both"/>
        <w:rPr>
          <w:rFonts w:ascii="Times New Roman" w:hAnsi="Times New Roman" w:cs="Times New Roman"/>
          <w:sz w:val="24"/>
          <w:szCs w:val="24"/>
        </w:rPr>
      </w:pPr>
      <w:r w:rsidRPr="00651806">
        <w:rPr>
          <w:rFonts w:ascii="Times New Roman" w:eastAsia="Times New Roman" w:hAnsi="Times New Roman" w:cs="Times New Roman"/>
          <w:sz w:val="24"/>
          <w:szCs w:val="24"/>
        </w:rPr>
        <w:t>Для обеспечения требований федерального государственного образовательного стандарта среднего общего образования на основе проведённого анализа материально-технических условий реализации образовательной программы среднего общего образования школа:</w:t>
      </w:r>
    </w:p>
    <w:p w:rsidR="005E796F" w:rsidRPr="00651806" w:rsidRDefault="005E796F" w:rsidP="00F5313C">
      <w:pPr>
        <w:numPr>
          <w:ilvl w:val="0"/>
          <w:numId w:val="231"/>
        </w:numPr>
        <w:tabs>
          <w:tab w:val="left" w:pos="540"/>
        </w:tabs>
        <w:spacing w:after="0" w:line="240" w:lineRule="auto"/>
        <w:ind w:hanging="352"/>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проводит экономический расчёт стоимости обеспечения требований федерального государственного образовательного стандарта среднего общего образования по каждой позиции;</w:t>
      </w:r>
    </w:p>
    <w:p w:rsidR="005E796F" w:rsidRPr="00651806" w:rsidRDefault="005E796F" w:rsidP="00F5313C">
      <w:pPr>
        <w:numPr>
          <w:ilvl w:val="0"/>
          <w:numId w:val="231"/>
        </w:numPr>
        <w:tabs>
          <w:tab w:val="left" w:pos="540"/>
        </w:tabs>
        <w:spacing w:after="0" w:line="240" w:lineRule="auto"/>
        <w:ind w:hanging="352"/>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5E796F" w:rsidRPr="00651806" w:rsidRDefault="005E796F" w:rsidP="00F5313C">
      <w:pPr>
        <w:numPr>
          <w:ilvl w:val="0"/>
          <w:numId w:val="231"/>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определяет величину затрат на обеспечение требований к условиям реализации ООП;</w:t>
      </w:r>
    </w:p>
    <w:p w:rsidR="005E796F" w:rsidRPr="00651806" w:rsidRDefault="005E796F" w:rsidP="00F5313C">
      <w:pPr>
        <w:numPr>
          <w:ilvl w:val="0"/>
          <w:numId w:val="231"/>
        </w:numPr>
        <w:tabs>
          <w:tab w:val="left" w:pos="540"/>
        </w:tabs>
        <w:spacing w:after="0" w:line="240" w:lineRule="auto"/>
        <w:ind w:hanging="352"/>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соотносит необходимые затраты с региональным (муниципальным) графиком внедрения федерального государственного образовательного</w:t>
      </w:r>
      <w:r w:rsidRPr="00651806">
        <w:rPr>
          <w:rFonts w:ascii="Times New Roman" w:eastAsia="Symbol" w:hAnsi="Times New Roman" w:cs="Times New Roman"/>
          <w:sz w:val="24"/>
          <w:szCs w:val="24"/>
        </w:rPr>
        <w:t xml:space="preserve"> </w:t>
      </w:r>
      <w:r w:rsidRPr="00651806">
        <w:rPr>
          <w:rFonts w:ascii="Times New Roman" w:eastAsia="Times New Roman" w:hAnsi="Times New Roman" w:cs="Times New Roman"/>
          <w:sz w:val="24"/>
          <w:szCs w:val="24"/>
        </w:rPr>
        <w:t>стандарта среднего общего образования старшей ступени и определяет распределение по годам освоения средств на обеспечение требований</w:t>
      </w:r>
    </w:p>
    <w:p w:rsidR="005E796F" w:rsidRPr="00651806" w:rsidRDefault="005E796F" w:rsidP="00F5313C">
      <w:pPr>
        <w:numPr>
          <w:ilvl w:val="1"/>
          <w:numId w:val="232"/>
        </w:numPr>
        <w:tabs>
          <w:tab w:val="left" w:pos="740"/>
        </w:tabs>
        <w:spacing w:after="0" w:line="240" w:lineRule="auto"/>
        <w:ind w:hanging="192"/>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условиям реализации ООП в соответствии с ФГОС;</w:t>
      </w:r>
    </w:p>
    <w:p w:rsidR="005E796F" w:rsidRPr="00651806" w:rsidRDefault="005E796F" w:rsidP="00F5313C">
      <w:pPr>
        <w:numPr>
          <w:ilvl w:val="0"/>
          <w:numId w:val="232"/>
        </w:numPr>
        <w:tabs>
          <w:tab w:val="left" w:pos="540"/>
        </w:tabs>
        <w:spacing w:after="0" w:line="240" w:lineRule="auto"/>
        <w:ind w:hanging="352"/>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определяет объёмы финансирования, обеспечивающие реализацию внеурочной деятельности учащихся, включённой в основную образовательную программу образовательного учреждения (механизмы расчёта необходимого финансирования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w:t>
      </w:r>
    </w:p>
    <w:p w:rsidR="005E796F" w:rsidRPr="00651806" w:rsidRDefault="005E796F" w:rsidP="00F5313C">
      <w:pPr>
        <w:numPr>
          <w:ilvl w:val="0"/>
          <w:numId w:val="232"/>
        </w:numPr>
        <w:tabs>
          <w:tab w:val="left" w:pos="540"/>
        </w:tabs>
        <w:spacing w:after="0" w:line="240" w:lineRule="auto"/>
        <w:ind w:hanging="352"/>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5E796F" w:rsidRPr="00651806" w:rsidRDefault="005E796F" w:rsidP="005E796F">
      <w:pPr>
        <w:spacing w:after="0" w:line="240" w:lineRule="auto"/>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w:t>
      </w:r>
    </w:p>
    <w:p w:rsidR="005E796F" w:rsidRPr="00651806" w:rsidRDefault="005E796F" w:rsidP="005E796F">
      <w:pPr>
        <w:spacing w:after="0" w:line="240" w:lineRule="auto"/>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 за счёт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w:t>
      </w:r>
    </w:p>
    <w:p w:rsidR="008333D6" w:rsidRDefault="008333D6" w:rsidP="005E796F">
      <w:pPr>
        <w:tabs>
          <w:tab w:val="left" w:pos="1160"/>
          <w:tab w:val="left" w:pos="4660"/>
          <w:tab w:val="left" w:pos="5940"/>
          <w:tab w:val="left" w:pos="7640"/>
        </w:tabs>
        <w:spacing w:after="0" w:line="240" w:lineRule="auto"/>
        <w:rPr>
          <w:rFonts w:ascii="Times New Roman" w:eastAsia="Times New Roman" w:hAnsi="Times New Roman" w:cs="Times New Roman"/>
          <w:b/>
          <w:bCs/>
          <w:sz w:val="24"/>
          <w:szCs w:val="24"/>
        </w:rPr>
      </w:pPr>
    </w:p>
    <w:p w:rsidR="008333D6" w:rsidRDefault="008333D6" w:rsidP="005E796F">
      <w:pPr>
        <w:tabs>
          <w:tab w:val="left" w:pos="1160"/>
          <w:tab w:val="left" w:pos="4660"/>
          <w:tab w:val="left" w:pos="5940"/>
          <w:tab w:val="left" w:pos="7640"/>
        </w:tabs>
        <w:spacing w:after="0" w:line="240" w:lineRule="auto"/>
        <w:rPr>
          <w:rFonts w:ascii="Times New Roman" w:eastAsia="Times New Roman" w:hAnsi="Times New Roman" w:cs="Times New Roman"/>
          <w:b/>
          <w:bCs/>
          <w:sz w:val="24"/>
          <w:szCs w:val="24"/>
        </w:rPr>
      </w:pPr>
    </w:p>
    <w:p w:rsidR="005E796F" w:rsidRPr="00651806" w:rsidRDefault="005E796F" w:rsidP="005E796F">
      <w:pPr>
        <w:tabs>
          <w:tab w:val="left" w:pos="1160"/>
          <w:tab w:val="left" w:pos="4660"/>
          <w:tab w:val="left" w:pos="5940"/>
          <w:tab w:val="left" w:pos="7640"/>
        </w:tabs>
        <w:spacing w:after="0" w:line="240" w:lineRule="auto"/>
        <w:rPr>
          <w:rFonts w:ascii="Times New Roman" w:hAnsi="Times New Roman" w:cs="Times New Roman"/>
          <w:sz w:val="24"/>
          <w:szCs w:val="24"/>
        </w:rPr>
      </w:pPr>
      <w:r w:rsidRPr="00651806">
        <w:rPr>
          <w:rFonts w:ascii="Times New Roman" w:eastAsia="Times New Roman" w:hAnsi="Times New Roman" w:cs="Times New Roman"/>
          <w:b/>
          <w:bCs/>
          <w:sz w:val="24"/>
          <w:szCs w:val="24"/>
        </w:rPr>
        <w:t>3.2.4.</w:t>
      </w:r>
      <w:r w:rsidRPr="00651806">
        <w:rPr>
          <w:rFonts w:ascii="Times New Roman" w:eastAsia="Times New Roman" w:hAnsi="Times New Roman" w:cs="Times New Roman"/>
          <w:b/>
          <w:bCs/>
          <w:sz w:val="24"/>
          <w:szCs w:val="24"/>
        </w:rPr>
        <w:tab/>
        <w:t>Материально</w:t>
      </w:r>
      <w:r>
        <w:rPr>
          <w:rFonts w:ascii="Times New Roman" w:eastAsia="Times New Roman" w:hAnsi="Times New Roman" w:cs="Times New Roman"/>
          <w:b/>
          <w:bCs/>
          <w:sz w:val="24"/>
          <w:szCs w:val="24"/>
        </w:rPr>
        <w:t xml:space="preserve"> </w:t>
      </w:r>
      <w:r w:rsidRPr="00651806">
        <w:rPr>
          <w:rFonts w:ascii="Times New Roman" w:eastAsia="Times New Roman" w:hAnsi="Times New Roman" w:cs="Times New Roman"/>
          <w:b/>
          <w:bCs/>
          <w:sz w:val="24"/>
          <w:szCs w:val="24"/>
        </w:rPr>
        <w:t>-технические</w:t>
      </w:r>
      <w:r w:rsidRPr="00651806">
        <w:rPr>
          <w:rFonts w:ascii="Times New Roman" w:eastAsia="Times New Roman" w:hAnsi="Times New Roman" w:cs="Times New Roman"/>
          <w:b/>
          <w:bCs/>
          <w:sz w:val="24"/>
          <w:szCs w:val="24"/>
        </w:rPr>
        <w:tab/>
        <w:t>условия</w:t>
      </w:r>
      <w:r w:rsidRPr="00651806">
        <w:rPr>
          <w:rFonts w:ascii="Times New Roman" w:eastAsia="Times New Roman" w:hAnsi="Times New Roman" w:cs="Times New Roman"/>
          <w:b/>
          <w:bCs/>
          <w:sz w:val="24"/>
          <w:szCs w:val="24"/>
        </w:rPr>
        <w:tab/>
        <w:t>реализации</w:t>
      </w:r>
      <w:r w:rsidRPr="00651806">
        <w:rPr>
          <w:rFonts w:ascii="Times New Roman" w:eastAsia="Times New Roman" w:hAnsi="Times New Roman" w:cs="Times New Roman"/>
          <w:b/>
          <w:bCs/>
          <w:sz w:val="24"/>
          <w:szCs w:val="24"/>
        </w:rPr>
        <w:tab/>
        <w:t>основной</w:t>
      </w:r>
    </w:p>
    <w:p w:rsidR="005E796F" w:rsidRPr="00651806" w:rsidRDefault="005E796F" w:rsidP="005E796F">
      <w:pPr>
        <w:spacing w:after="0" w:line="240" w:lineRule="auto"/>
        <w:rPr>
          <w:rFonts w:ascii="Times New Roman" w:hAnsi="Times New Roman" w:cs="Times New Roman"/>
          <w:sz w:val="24"/>
          <w:szCs w:val="24"/>
        </w:rPr>
      </w:pPr>
      <w:r w:rsidRPr="00651806">
        <w:rPr>
          <w:rFonts w:ascii="Times New Roman" w:eastAsia="Times New Roman" w:hAnsi="Times New Roman" w:cs="Times New Roman"/>
          <w:b/>
          <w:bCs/>
          <w:sz w:val="24"/>
          <w:szCs w:val="24"/>
        </w:rPr>
        <w:t>образовательной программы</w:t>
      </w:r>
    </w:p>
    <w:p w:rsidR="005E796F" w:rsidRPr="00651806" w:rsidRDefault="005E796F" w:rsidP="005E796F">
      <w:pPr>
        <w:spacing w:after="0" w:line="240" w:lineRule="auto"/>
        <w:rPr>
          <w:rFonts w:ascii="Times New Roman" w:hAnsi="Times New Roman" w:cs="Times New Roman"/>
          <w:sz w:val="24"/>
          <w:szCs w:val="24"/>
        </w:rPr>
      </w:pPr>
    </w:p>
    <w:p w:rsidR="005E796F" w:rsidRPr="009109C2" w:rsidRDefault="005E796F" w:rsidP="009109C2">
      <w:pPr>
        <w:pStyle w:val="aa"/>
        <w:numPr>
          <w:ilvl w:val="0"/>
          <w:numId w:val="254"/>
        </w:numPr>
        <w:spacing w:after="0" w:line="240" w:lineRule="auto"/>
        <w:rPr>
          <w:rFonts w:ascii="Times New Roman" w:hAnsi="Times New Roman" w:cs="Times New Roman"/>
          <w:sz w:val="24"/>
          <w:szCs w:val="24"/>
        </w:rPr>
      </w:pPr>
      <w:r w:rsidRPr="009109C2">
        <w:rPr>
          <w:rFonts w:ascii="Times New Roman" w:eastAsia="Times New Roman" w:hAnsi="Times New Roman" w:cs="Times New Roman"/>
          <w:sz w:val="24"/>
          <w:szCs w:val="24"/>
        </w:rPr>
        <w:t>Материально-техническая база образовательного учреждения приведена</w:t>
      </w:r>
    </w:p>
    <w:p w:rsidR="005E796F" w:rsidRPr="00651806" w:rsidRDefault="005E796F" w:rsidP="009109C2">
      <w:pPr>
        <w:numPr>
          <w:ilvl w:val="0"/>
          <w:numId w:val="254"/>
        </w:numPr>
        <w:tabs>
          <w:tab w:val="left" w:pos="660"/>
        </w:tabs>
        <w:spacing w:after="0" w:line="240" w:lineRule="auto"/>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соответствие  с задачами  по  обеспечению  реализации  основной</w:t>
      </w:r>
      <w:r>
        <w:rPr>
          <w:rFonts w:ascii="Times New Roman" w:eastAsia="Times New Roman" w:hAnsi="Times New Roman" w:cs="Times New Roman"/>
          <w:sz w:val="24"/>
          <w:szCs w:val="24"/>
        </w:rPr>
        <w:t xml:space="preserve">  </w:t>
      </w:r>
      <w:r w:rsidRPr="00651806">
        <w:rPr>
          <w:rFonts w:ascii="Times New Roman" w:eastAsia="Times New Roman" w:hAnsi="Times New Roman" w:cs="Times New Roman"/>
          <w:sz w:val="24"/>
          <w:szCs w:val="24"/>
        </w:rPr>
        <w:t>образовательной</w:t>
      </w:r>
      <w:r>
        <w:rPr>
          <w:rFonts w:ascii="Times New Roman" w:eastAsia="Times New Roman" w:hAnsi="Times New Roman" w:cs="Times New Roman"/>
          <w:sz w:val="24"/>
          <w:szCs w:val="24"/>
        </w:rPr>
        <w:t xml:space="preserve">   </w:t>
      </w:r>
      <w:r w:rsidRPr="00651806">
        <w:rPr>
          <w:rFonts w:ascii="Times New Roman" w:eastAsia="Times New Roman" w:hAnsi="Times New Roman" w:cs="Times New Roman"/>
          <w:sz w:val="24"/>
          <w:szCs w:val="24"/>
        </w:rPr>
        <w:t xml:space="preserve">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5E796F" w:rsidRPr="009109C2" w:rsidRDefault="005E796F" w:rsidP="009109C2">
      <w:pPr>
        <w:pStyle w:val="aa"/>
        <w:numPr>
          <w:ilvl w:val="0"/>
          <w:numId w:val="254"/>
        </w:numPr>
        <w:spacing w:after="0" w:line="240" w:lineRule="auto"/>
        <w:jc w:val="both"/>
        <w:rPr>
          <w:rFonts w:ascii="Times New Roman" w:hAnsi="Times New Roman" w:cs="Times New Roman"/>
          <w:sz w:val="24"/>
          <w:szCs w:val="24"/>
        </w:rPr>
      </w:pPr>
      <w:r w:rsidRPr="009109C2">
        <w:rPr>
          <w:rFonts w:ascii="Times New Roman" w:eastAsia="Times New Roman" w:hAnsi="Times New Roman" w:cs="Times New Roman"/>
          <w:sz w:val="24"/>
          <w:szCs w:val="24"/>
        </w:rPr>
        <w:t>Для этого образовательное учреждение разрабатывает и закрепляет локальным актом перечни оснащения и оборудования образовательного учреждения. Критериальными источниками оценки учебно-материального обеспечения образовательного процесса являются требования федерального государственного образовательного стандарта среднего общего образования,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w:t>
      </w:r>
    </w:p>
    <w:p w:rsidR="005E796F" w:rsidRPr="009109C2" w:rsidRDefault="005E796F" w:rsidP="009109C2">
      <w:pPr>
        <w:pStyle w:val="aa"/>
        <w:numPr>
          <w:ilvl w:val="0"/>
          <w:numId w:val="254"/>
        </w:numPr>
        <w:spacing w:after="0" w:line="240" w:lineRule="auto"/>
        <w:rPr>
          <w:rFonts w:ascii="Times New Roman" w:hAnsi="Times New Roman" w:cs="Times New Roman"/>
          <w:sz w:val="24"/>
          <w:szCs w:val="24"/>
        </w:rPr>
      </w:pPr>
      <w:r w:rsidRPr="009109C2">
        <w:rPr>
          <w:rFonts w:ascii="Times New Roman" w:eastAsia="Times New Roman" w:hAnsi="Times New Roman" w:cs="Times New Roman"/>
          <w:sz w:val="24"/>
          <w:szCs w:val="24"/>
        </w:rPr>
        <w:t>методические рекомендации, в том числе:</w:t>
      </w:r>
    </w:p>
    <w:p w:rsidR="005E796F" w:rsidRPr="00651806" w:rsidRDefault="005E796F" w:rsidP="009109C2">
      <w:pPr>
        <w:numPr>
          <w:ilvl w:val="0"/>
          <w:numId w:val="254"/>
        </w:numPr>
        <w:tabs>
          <w:tab w:val="left" w:pos="540"/>
        </w:tabs>
        <w:spacing w:after="0" w:line="240" w:lineRule="auto"/>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5E796F" w:rsidRPr="00D220F1" w:rsidRDefault="005E796F" w:rsidP="009109C2">
      <w:pPr>
        <w:numPr>
          <w:ilvl w:val="0"/>
          <w:numId w:val="254"/>
        </w:numPr>
        <w:tabs>
          <w:tab w:val="left" w:pos="540"/>
        </w:tabs>
        <w:spacing w:after="0" w:line="240" w:lineRule="auto"/>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перечни рекомендуемой учебной литературы и цифровых образовательных ресурсов;</w:t>
      </w:r>
      <w:r>
        <w:rPr>
          <w:rFonts w:ascii="Times New Roman" w:eastAsia="Symbol" w:hAnsi="Times New Roman" w:cs="Times New Roman"/>
          <w:sz w:val="24"/>
          <w:szCs w:val="24"/>
        </w:rPr>
        <w:t xml:space="preserve">  </w:t>
      </w:r>
      <w:r w:rsidRPr="00651806">
        <w:rPr>
          <w:rFonts w:ascii="Times New Roman" w:eastAsia="Times New Roman" w:hAnsi="Times New Roman" w:cs="Times New Roman"/>
          <w:sz w:val="24"/>
          <w:szCs w:val="24"/>
        </w:rPr>
        <w:t>аналогичные</w:t>
      </w:r>
      <w:r>
        <w:rPr>
          <w:rFonts w:ascii="Times New Roman" w:eastAsia="Times New Roman" w:hAnsi="Times New Roman" w:cs="Times New Roman"/>
          <w:sz w:val="24"/>
          <w:szCs w:val="24"/>
        </w:rPr>
        <w:t xml:space="preserve">  </w:t>
      </w:r>
      <w:r w:rsidRPr="00651806">
        <w:rPr>
          <w:rFonts w:ascii="Times New Roman" w:eastAsia="Times New Roman" w:hAnsi="Times New Roman" w:cs="Times New Roman"/>
          <w:sz w:val="24"/>
          <w:szCs w:val="24"/>
        </w:rPr>
        <w:t>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5E796F" w:rsidRPr="009109C2" w:rsidRDefault="00571FD5" w:rsidP="009109C2">
      <w:pPr>
        <w:pStyle w:val="aa"/>
        <w:numPr>
          <w:ilvl w:val="0"/>
          <w:numId w:val="254"/>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МБОУ «СОШ с. Пуцил</w:t>
      </w:r>
      <w:r w:rsidR="00D0260D">
        <w:rPr>
          <w:rFonts w:ascii="Times New Roman" w:eastAsia="Times New Roman" w:hAnsi="Times New Roman" w:cs="Times New Roman"/>
          <w:sz w:val="24"/>
          <w:szCs w:val="24"/>
        </w:rPr>
        <w:t>о</w:t>
      </w:r>
      <w:r>
        <w:rPr>
          <w:rFonts w:ascii="Times New Roman" w:eastAsia="Times New Roman" w:hAnsi="Times New Roman" w:cs="Times New Roman"/>
          <w:sz w:val="24"/>
          <w:szCs w:val="24"/>
        </w:rPr>
        <w:t>вка</w:t>
      </w:r>
      <w:r w:rsidR="005E796F" w:rsidRPr="009109C2">
        <w:rPr>
          <w:rFonts w:ascii="Times New Roman" w:eastAsia="Times New Roman" w:hAnsi="Times New Roman" w:cs="Times New Roman"/>
          <w:sz w:val="24"/>
          <w:szCs w:val="24"/>
        </w:rPr>
        <w:t xml:space="preserve">» находится </w:t>
      </w:r>
      <w:r>
        <w:rPr>
          <w:rFonts w:ascii="Times New Roman" w:eastAsia="Times New Roman" w:hAnsi="Times New Roman" w:cs="Times New Roman"/>
          <w:sz w:val="24"/>
          <w:szCs w:val="24"/>
        </w:rPr>
        <w:t>в здании,  которое построено 1994</w:t>
      </w:r>
      <w:r w:rsidR="005E796F" w:rsidRPr="009109C2">
        <w:rPr>
          <w:rFonts w:ascii="Times New Roman" w:eastAsia="Times New Roman" w:hAnsi="Times New Roman" w:cs="Times New Roman"/>
          <w:sz w:val="24"/>
          <w:szCs w:val="24"/>
        </w:rPr>
        <w:t xml:space="preserve"> году.</w:t>
      </w:r>
    </w:p>
    <w:p w:rsidR="005E796F" w:rsidRPr="009109C2" w:rsidRDefault="00571FD5" w:rsidP="009109C2">
      <w:pPr>
        <w:pStyle w:val="aa"/>
        <w:numPr>
          <w:ilvl w:val="0"/>
          <w:numId w:val="254"/>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Школа располагает 12 классными комнатами,  спортзалом</w:t>
      </w:r>
      <w:r w:rsidR="005E796F" w:rsidRPr="009109C2">
        <w:rPr>
          <w:rFonts w:ascii="Times New Roman" w:eastAsia="Times New Roman" w:hAnsi="Times New Roman" w:cs="Times New Roman"/>
          <w:sz w:val="24"/>
          <w:szCs w:val="24"/>
        </w:rPr>
        <w:t>, мастерскими, кабинетом обслуживающего труда,</w:t>
      </w:r>
      <w:r w:rsidR="00D0260D">
        <w:rPr>
          <w:rFonts w:ascii="Times New Roman" w:eastAsia="Times New Roman" w:hAnsi="Times New Roman" w:cs="Times New Roman"/>
          <w:sz w:val="24"/>
          <w:szCs w:val="24"/>
        </w:rPr>
        <w:t xml:space="preserve"> актовым залом,</w:t>
      </w:r>
      <w:r w:rsidR="003F23DD">
        <w:rPr>
          <w:rFonts w:ascii="Times New Roman" w:eastAsia="Times New Roman" w:hAnsi="Times New Roman" w:cs="Times New Roman"/>
          <w:sz w:val="24"/>
          <w:szCs w:val="24"/>
        </w:rPr>
        <w:t xml:space="preserve"> </w:t>
      </w:r>
      <w:r w:rsidR="005E796F" w:rsidRPr="009109C2">
        <w:rPr>
          <w:rFonts w:ascii="Times New Roman" w:eastAsia="Times New Roman" w:hAnsi="Times New Roman" w:cs="Times New Roman"/>
          <w:sz w:val="24"/>
          <w:szCs w:val="24"/>
        </w:rPr>
        <w:t>медицинским кабинетом</w:t>
      </w:r>
      <w:r>
        <w:rPr>
          <w:rFonts w:ascii="Times New Roman" w:eastAsia="Times New Roman" w:hAnsi="Times New Roman" w:cs="Times New Roman"/>
          <w:sz w:val="24"/>
          <w:szCs w:val="24"/>
        </w:rPr>
        <w:t>.</w:t>
      </w:r>
      <w:r w:rsidR="005E796F" w:rsidRPr="009109C2">
        <w:rPr>
          <w:rFonts w:ascii="Times New Roman" w:eastAsia="Times New Roman" w:hAnsi="Times New Roman" w:cs="Times New Roman"/>
          <w:sz w:val="24"/>
          <w:szCs w:val="24"/>
        </w:rPr>
        <w:t xml:space="preserve"> Школа имеет </w:t>
      </w:r>
      <w:r>
        <w:rPr>
          <w:rFonts w:ascii="Times New Roman" w:eastAsia="Times New Roman" w:hAnsi="Times New Roman" w:cs="Times New Roman"/>
          <w:sz w:val="24"/>
          <w:szCs w:val="24"/>
        </w:rPr>
        <w:t>кабинет</w:t>
      </w:r>
      <w:r w:rsidR="00D0260D">
        <w:rPr>
          <w:rFonts w:ascii="Times New Roman" w:eastAsia="Times New Roman" w:hAnsi="Times New Roman" w:cs="Times New Roman"/>
          <w:sz w:val="24"/>
          <w:szCs w:val="24"/>
        </w:rPr>
        <w:t>ы информатики,</w:t>
      </w:r>
      <w:r>
        <w:rPr>
          <w:rFonts w:ascii="Times New Roman" w:eastAsia="Times New Roman" w:hAnsi="Times New Roman" w:cs="Times New Roman"/>
          <w:sz w:val="24"/>
          <w:szCs w:val="24"/>
        </w:rPr>
        <w:t xml:space="preserve"> физики, биологии, химии, 4 кабинета</w:t>
      </w:r>
      <w:r w:rsidR="005E796F" w:rsidRPr="009109C2">
        <w:rPr>
          <w:rFonts w:ascii="Times New Roman" w:eastAsia="Times New Roman" w:hAnsi="Times New Roman" w:cs="Times New Roman"/>
          <w:sz w:val="24"/>
          <w:szCs w:val="24"/>
        </w:rPr>
        <w:t xml:space="preserve"> начальных классов, </w:t>
      </w:r>
    </w:p>
    <w:p w:rsidR="005E796F" w:rsidRPr="009109C2" w:rsidRDefault="005E796F" w:rsidP="009109C2">
      <w:pPr>
        <w:pStyle w:val="aa"/>
        <w:numPr>
          <w:ilvl w:val="0"/>
          <w:numId w:val="254"/>
        </w:numPr>
        <w:spacing w:after="0" w:line="240" w:lineRule="auto"/>
        <w:jc w:val="both"/>
        <w:rPr>
          <w:rFonts w:ascii="Times New Roman" w:hAnsi="Times New Roman" w:cs="Times New Roman"/>
          <w:sz w:val="24"/>
          <w:szCs w:val="24"/>
        </w:rPr>
      </w:pPr>
      <w:r w:rsidRPr="009109C2">
        <w:rPr>
          <w:rFonts w:ascii="Times New Roman" w:eastAsia="Times New Roman" w:hAnsi="Times New Roman" w:cs="Times New Roman"/>
          <w:sz w:val="24"/>
          <w:szCs w:val="24"/>
        </w:rPr>
        <w:t>Учебные кабинеты, компьютерный кабинет, спортивные залы и их оснащение соответствуют нормативным требованиям</w:t>
      </w:r>
      <w:r w:rsidRPr="009109C2">
        <w:rPr>
          <w:rFonts w:ascii="Times New Roman" w:hAnsi="Times New Roman" w:cs="Times New Roman"/>
          <w:sz w:val="24"/>
          <w:szCs w:val="24"/>
        </w:rPr>
        <w:t xml:space="preserve">, что  </w:t>
      </w:r>
      <w:r w:rsidRPr="009109C2">
        <w:rPr>
          <w:rFonts w:ascii="Times New Roman" w:eastAsia="Times New Roman" w:hAnsi="Times New Roman" w:cs="Times New Roman"/>
          <w:sz w:val="24"/>
          <w:szCs w:val="24"/>
        </w:rPr>
        <w:t>позволяют обеспечить выполнение образовательных и учебных программ в полном объеме. Школьная мебель имеется в достаточном количестве и соответствует санитарно – гигиеническим требованиям.</w:t>
      </w:r>
    </w:p>
    <w:p w:rsidR="005E796F" w:rsidRPr="009109C2" w:rsidRDefault="00D0260D" w:rsidP="009109C2">
      <w:pPr>
        <w:pStyle w:val="aa"/>
        <w:numPr>
          <w:ilvl w:val="0"/>
          <w:numId w:val="25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E796F" w:rsidRPr="009109C2">
        <w:rPr>
          <w:rFonts w:ascii="Times New Roman" w:eastAsia="Times New Roman" w:hAnsi="Times New Roman" w:cs="Times New Roman"/>
          <w:sz w:val="24"/>
          <w:szCs w:val="24"/>
        </w:rPr>
        <w:t xml:space="preserve"> учебных кабин</w:t>
      </w:r>
      <w:r>
        <w:rPr>
          <w:rFonts w:ascii="Times New Roman" w:eastAsia="Times New Roman" w:hAnsi="Times New Roman" w:cs="Times New Roman"/>
          <w:sz w:val="24"/>
          <w:szCs w:val="24"/>
        </w:rPr>
        <w:t>етов оснащены мультимедийным оборудованием</w:t>
      </w:r>
      <w:r w:rsidR="005E796F" w:rsidRPr="009109C2">
        <w:rPr>
          <w:rFonts w:ascii="Times New Roman" w:eastAsia="Times New Roman" w:hAnsi="Times New Roman" w:cs="Times New Roman"/>
          <w:sz w:val="24"/>
          <w:szCs w:val="24"/>
        </w:rPr>
        <w:t>, необходимыми для обеспечения высокого качества результатов обучения и воспитания, эффективного использования современных образовательных технологий. В школе создана локальная компьютерная сеть, обеспечен контролируемый доступ участников образовательного процесса к информационным образовательным ресурсам в сети Интернет.</w:t>
      </w:r>
    </w:p>
    <w:p w:rsidR="005E796F" w:rsidRPr="009109C2" w:rsidRDefault="005E796F" w:rsidP="009109C2">
      <w:pPr>
        <w:pStyle w:val="aa"/>
        <w:numPr>
          <w:ilvl w:val="0"/>
          <w:numId w:val="254"/>
        </w:numPr>
        <w:spacing w:after="0" w:line="240" w:lineRule="auto"/>
        <w:jc w:val="both"/>
        <w:rPr>
          <w:rFonts w:ascii="Times New Roman" w:eastAsia="Times New Roman" w:hAnsi="Times New Roman" w:cs="Times New Roman"/>
          <w:sz w:val="24"/>
          <w:szCs w:val="24"/>
        </w:rPr>
      </w:pPr>
      <w:r w:rsidRPr="009109C2">
        <w:rPr>
          <w:rFonts w:ascii="Times New Roman" w:eastAsia="Times New Roman" w:hAnsi="Times New Roman" w:cs="Times New Roman"/>
          <w:sz w:val="24"/>
          <w:szCs w:val="24"/>
        </w:rPr>
        <w:t xml:space="preserve">В школе имеются принтеры, сканеры и ксероксы. </w:t>
      </w:r>
      <w:r w:rsidR="00D0260D">
        <w:rPr>
          <w:rFonts w:ascii="Times New Roman" w:eastAsia="Times New Roman" w:hAnsi="Times New Roman" w:cs="Times New Roman"/>
          <w:sz w:val="24"/>
          <w:szCs w:val="24"/>
        </w:rPr>
        <w:t xml:space="preserve"> </w:t>
      </w:r>
    </w:p>
    <w:p w:rsidR="00D0260D" w:rsidRDefault="00D0260D" w:rsidP="009109C2">
      <w:pPr>
        <w:pStyle w:val="aa"/>
        <w:numPr>
          <w:ilvl w:val="0"/>
          <w:numId w:val="254"/>
        </w:numPr>
        <w:tabs>
          <w:tab w:val="left" w:pos="103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библиотеке имеется необходимая учебная, художественная, методическая</w:t>
      </w:r>
      <w:r w:rsidR="005E796F" w:rsidRPr="009109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литература</w:t>
      </w:r>
    </w:p>
    <w:p w:rsidR="005E796F" w:rsidRPr="009109C2" w:rsidRDefault="005E796F" w:rsidP="009109C2">
      <w:pPr>
        <w:pStyle w:val="aa"/>
        <w:numPr>
          <w:ilvl w:val="0"/>
          <w:numId w:val="254"/>
        </w:numPr>
        <w:tabs>
          <w:tab w:val="left" w:pos="1038"/>
        </w:tabs>
        <w:spacing w:after="0" w:line="240" w:lineRule="auto"/>
        <w:rPr>
          <w:rFonts w:ascii="Times New Roman" w:eastAsia="Times New Roman" w:hAnsi="Times New Roman" w:cs="Times New Roman"/>
          <w:sz w:val="24"/>
          <w:szCs w:val="24"/>
        </w:rPr>
      </w:pPr>
      <w:r w:rsidRPr="009109C2">
        <w:rPr>
          <w:rFonts w:ascii="Times New Roman" w:eastAsia="Times New Roman" w:hAnsi="Times New Roman" w:cs="Times New Roman"/>
          <w:sz w:val="24"/>
          <w:szCs w:val="24"/>
        </w:rPr>
        <w:t>Школьная столовая обеспе</w:t>
      </w:r>
      <w:r w:rsidR="00D0260D">
        <w:rPr>
          <w:rFonts w:ascii="Times New Roman" w:eastAsia="Times New Roman" w:hAnsi="Times New Roman" w:cs="Times New Roman"/>
          <w:sz w:val="24"/>
          <w:szCs w:val="24"/>
        </w:rPr>
        <w:t>чивает обучающихся</w:t>
      </w:r>
      <w:r w:rsidRPr="009109C2">
        <w:rPr>
          <w:rFonts w:ascii="Times New Roman" w:eastAsia="Times New Roman" w:hAnsi="Times New Roman" w:cs="Times New Roman"/>
          <w:sz w:val="24"/>
          <w:szCs w:val="24"/>
        </w:rPr>
        <w:t xml:space="preserve"> горячим   питанием.</w:t>
      </w:r>
    </w:p>
    <w:p w:rsidR="00D0260D" w:rsidRDefault="00D0260D" w:rsidP="005E796F">
      <w:pPr>
        <w:spacing w:after="0" w:line="240" w:lineRule="auto"/>
        <w:rPr>
          <w:rFonts w:ascii="Times New Roman" w:hAnsi="Times New Roman" w:cs="Times New Roman"/>
          <w:sz w:val="24"/>
          <w:szCs w:val="24"/>
        </w:rPr>
      </w:pPr>
    </w:p>
    <w:p w:rsidR="00D0260D" w:rsidRPr="00651806" w:rsidRDefault="00D0260D" w:rsidP="005E796F">
      <w:pPr>
        <w:spacing w:after="0" w:line="240" w:lineRule="auto"/>
        <w:rPr>
          <w:rFonts w:ascii="Times New Roman" w:hAnsi="Times New Roman" w:cs="Times New Roman"/>
          <w:sz w:val="24"/>
          <w:szCs w:val="24"/>
        </w:rPr>
      </w:pPr>
    </w:p>
    <w:p w:rsidR="005E796F" w:rsidRPr="00651806" w:rsidRDefault="005E796F" w:rsidP="005E796F">
      <w:pPr>
        <w:spacing w:after="0" w:line="240" w:lineRule="auto"/>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В школе используется следующее оборудование:</w:t>
      </w:r>
    </w:p>
    <w:tbl>
      <w:tblPr>
        <w:tblStyle w:val="ac"/>
        <w:tblW w:w="0" w:type="auto"/>
        <w:tblLook w:val="04A0"/>
      </w:tblPr>
      <w:tblGrid>
        <w:gridCol w:w="817"/>
        <w:gridCol w:w="5670"/>
        <w:gridCol w:w="1701"/>
      </w:tblGrid>
      <w:tr w:rsidR="005E796F" w:rsidRPr="00651806" w:rsidTr="005E796F">
        <w:tc>
          <w:tcPr>
            <w:tcW w:w="817" w:type="dxa"/>
          </w:tcPr>
          <w:p w:rsidR="005E796F" w:rsidRPr="00651806" w:rsidRDefault="005E796F" w:rsidP="005E796F">
            <w:pPr>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 п/п</w:t>
            </w:r>
          </w:p>
        </w:tc>
        <w:tc>
          <w:tcPr>
            <w:tcW w:w="5670" w:type="dxa"/>
          </w:tcPr>
          <w:p w:rsidR="005E796F" w:rsidRPr="00651806" w:rsidRDefault="005E796F" w:rsidP="005E796F">
            <w:pPr>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Наименование</w:t>
            </w:r>
          </w:p>
        </w:tc>
        <w:tc>
          <w:tcPr>
            <w:tcW w:w="1701" w:type="dxa"/>
          </w:tcPr>
          <w:p w:rsidR="005E796F" w:rsidRPr="00651806" w:rsidRDefault="005E796F" w:rsidP="005E796F">
            <w:pPr>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Количество</w:t>
            </w:r>
          </w:p>
        </w:tc>
      </w:tr>
      <w:tr w:rsidR="005E796F" w:rsidRPr="00651806" w:rsidTr="005E796F">
        <w:tc>
          <w:tcPr>
            <w:tcW w:w="817" w:type="dxa"/>
          </w:tcPr>
          <w:p w:rsidR="005E796F" w:rsidRPr="00651806" w:rsidRDefault="005E796F" w:rsidP="005E796F">
            <w:pPr>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1</w:t>
            </w:r>
          </w:p>
        </w:tc>
        <w:tc>
          <w:tcPr>
            <w:tcW w:w="5670" w:type="dxa"/>
          </w:tcPr>
          <w:p w:rsidR="005E796F" w:rsidRPr="00651806" w:rsidRDefault="005E796F" w:rsidP="005E796F">
            <w:pPr>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Количество</w:t>
            </w:r>
            <w:r>
              <w:rPr>
                <w:rFonts w:ascii="Times New Roman" w:eastAsia="Times New Roman" w:hAnsi="Times New Roman" w:cs="Times New Roman"/>
                <w:sz w:val="24"/>
                <w:szCs w:val="24"/>
              </w:rPr>
              <w:t xml:space="preserve"> </w:t>
            </w:r>
            <w:r w:rsidRPr="00651806">
              <w:rPr>
                <w:rFonts w:ascii="Times New Roman" w:eastAsia="Times New Roman" w:hAnsi="Times New Roman" w:cs="Times New Roman"/>
                <w:sz w:val="24"/>
                <w:szCs w:val="24"/>
              </w:rPr>
              <w:t>компьютеров,</w:t>
            </w:r>
            <w:r>
              <w:rPr>
                <w:rFonts w:ascii="Times New Roman" w:eastAsia="Times New Roman" w:hAnsi="Times New Roman" w:cs="Times New Roman"/>
                <w:sz w:val="24"/>
                <w:szCs w:val="24"/>
              </w:rPr>
              <w:t xml:space="preserve"> </w:t>
            </w:r>
            <w:r w:rsidRPr="00651806">
              <w:rPr>
                <w:rFonts w:ascii="Times New Roman" w:eastAsia="Times New Roman" w:hAnsi="Times New Roman" w:cs="Times New Roman"/>
                <w:sz w:val="24"/>
                <w:szCs w:val="24"/>
              </w:rPr>
              <w:t>используемых образовательного процесса</w:t>
            </w:r>
          </w:p>
        </w:tc>
        <w:tc>
          <w:tcPr>
            <w:tcW w:w="1701" w:type="dxa"/>
          </w:tcPr>
          <w:p w:rsidR="005E796F" w:rsidRPr="00651806" w:rsidRDefault="003A1CB5"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5E796F" w:rsidRPr="00651806" w:rsidTr="005E796F">
        <w:tc>
          <w:tcPr>
            <w:tcW w:w="817" w:type="dxa"/>
          </w:tcPr>
          <w:p w:rsidR="005E796F" w:rsidRPr="00651806" w:rsidRDefault="003A1CB5"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0" w:type="dxa"/>
          </w:tcPr>
          <w:p w:rsidR="005E796F" w:rsidRPr="00651806" w:rsidRDefault="005E796F" w:rsidP="005E796F">
            <w:pPr>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Количество компьютеров в учебных кабинетах</w:t>
            </w:r>
          </w:p>
        </w:tc>
        <w:tc>
          <w:tcPr>
            <w:tcW w:w="1701" w:type="dxa"/>
          </w:tcPr>
          <w:p w:rsidR="005E796F" w:rsidRPr="00651806" w:rsidRDefault="003A1CB5"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5E796F" w:rsidRPr="00651806" w:rsidTr="005E796F">
        <w:tc>
          <w:tcPr>
            <w:tcW w:w="817" w:type="dxa"/>
          </w:tcPr>
          <w:p w:rsidR="005E796F" w:rsidRPr="00651806" w:rsidRDefault="003A1CB5"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70" w:type="dxa"/>
          </w:tcPr>
          <w:p w:rsidR="005E796F" w:rsidRPr="00651806" w:rsidRDefault="005E796F" w:rsidP="005E796F">
            <w:pPr>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Наличие локальной сети в учреждении в кабинете информатики</w:t>
            </w:r>
          </w:p>
        </w:tc>
        <w:tc>
          <w:tcPr>
            <w:tcW w:w="1701" w:type="dxa"/>
          </w:tcPr>
          <w:p w:rsidR="005E796F" w:rsidRPr="00651806" w:rsidRDefault="005E796F" w:rsidP="005E796F">
            <w:pPr>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да</w:t>
            </w:r>
          </w:p>
        </w:tc>
      </w:tr>
      <w:tr w:rsidR="005E796F" w:rsidRPr="00651806" w:rsidTr="005E796F">
        <w:tc>
          <w:tcPr>
            <w:tcW w:w="817" w:type="dxa"/>
          </w:tcPr>
          <w:p w:rsidR="005E796F" w:rsidRPr="00651806" w:rsidRDefault="003A1CB5"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70" w:type="dxa"/>
          </w:tcPr>
          <w:p w:rsidR="005E796F" w:rsidRPr="00651806" w:rsidRDefault="005E796F" w:rsidP="005E796F">
            <w:pPr>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Подключение к сети Интернет</w:t>
            </w:r>
          </w:p>
        </w:tc>
        <w:tc>
          <w:tcPr>
            <w:tcW w:w="1701" w:type="dxa"/>
          </w:tcPr>
          <w:p w:rsidR="005E796F" w:rsidRPr="00651806" w:rsidRDefault="005E796F" w:rsidP="005E796F">
            <w:pPr>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да</w:t>
            </w:r>
          </w:p>
        </w:tc>
      </w:tr>
      <w:tr w:rsidR="005E796F" w:rsidRPr="00651806" w:rsidTr="005E796F">
        <w:tc>
          <w:tcPr>
            <w:tcW w:w="817" w:type="dxa"/>
          </w:tcPr>
          <w:p w:rsidR="005E796F" w:rsidRPr="00651806" w:rsidRDefault="003A1CB5"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tcPr>
          <w:p w:rsidR="005E796F" w:rsidRPr="00651806" w:rsidRDefault="005E796F" w:rsidP="005E796F">
            <w:pPr>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Количество компьютеров с доступом к сети Интернет</w:t>
            </w:r>
          </w:p>
        </w:tc>
        <w:tc>
          <w:tcPr>
            <w:tcW w:w="1701" w:type="dxa"/>
          </w:tcPr>
          <w:p w:rsidR="005E796F" w:rsidRPr="00651806" w:rsidRDefault="003A1CB5"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5E796F" w:rsidRPr="00651806" w:rsidTr="005E796F">
        <w:tc>
          <w:tcPr>
            <w:tcW w:w="817" w:type="dxa"/>
          </w:tcPr>
          <w:p w:rsidR="005E796F" w:rsidRPr="00651806" w:rsidRDefault="003A1CB5"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670" w:type="dxa"/>
          </w:tcPr>
          <w:p w:rsidR="005E796F" w:rsidRPr="00651806" w:rsidRDefault="005E796F" w:rsidP="005E796F">
            <w:pPr>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Мультимедийные проекторы</w:t>
            </w:r>
          </w:p>
        </w:tc>
        <w:tc>
          <w:tcPr>
            <w:tcW w:w="1701" w:type="dxa"/>
          </w:tcPr>
          <w:p w:rsidR="005E796F" w:rsidRPr="00651806" w:rsidRDefault="003A1CB5"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E796F" w:rsidRPr="00651806" w:rsidTr="005E796F">
        <w:tc>
          <w:tcPr>
            <w:tcW w:w="817" w:type="dxa"/>
          </w:tcPr>
          <w:p w:rsidR="005E796F" w:rsidRPr="00651806" w:rsidRDefault="003A1CB5"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70" w:type="dxa"/>
          </w:tcPr>
          <w:p w:rsidR="005E796F" w:rsidRPr="00651806" w:rsidRDefault="005E796F" w:rsidP="005E796F">
            <w:pPr>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Интерактивные доски</w:t>
            </w:r>
          </w:p>
        </w:tc>
        <w:tc>
          <w:tcPr>
            <w:tcW w:w="1701" w:type="dxa"/>
          </w:tcPr>
          <w:p w:rsidR="005E796F" w:rsidRPr="00651806" w:rsidRDefault="003A1CB5"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D0260D" w:rsidRDefault="00D0260D" w:rsidP="005E796F">
      <w:pPr>
        <w:spacing w:after="0" w:line="240" w:lineRule="auto"/>
        <w:rPr>
          <w:rFonts w:ascii="Times New Roman" w:eastAsia="Times New Roman" w:hAnsi="Times New Roman" w:cs="Times New Roman"/>
          <w:b/>
          <w:bCs/>
          <w:sz w:val="24"/>
          <w:szCs w:val="24"/>
        </w:rPr>
      </w:pPr>
    </w:p>
    <w:p w:rsidR="003A1CB5" w:rsidRDefault="003A1CB5" w:rsidP="005E796F">
      <w:pPr>
        <w:spacing w:after="0" w:line="240" w:lineRule="auto"/>
        <w:rPr>
          <w:rFonts w:ascii="Times New Roman" w:eastAsia="Times New Roman" w:hAnsi="Times New Roman" w:cs="Times New Roman"/>
          <w:b/>
          <w:bCs/>
          <w:sz w:val="24"/>
          <w:szCs w:val="24"/>
        </w:rPr>
      </w:pPr>
    </w:p>
    <w:p w:rsidR="005E796F" w:rsidRPr="00651806" w:rsidRDefault="005E796F" w:rsidP="005E796F">
      <w:pPr>
        <w:spacing w:after="0" w:line="240" w:lineRule="auto"/>
        <w:rPr>
          <w:rFonts w:ascii="Times New Roman" w:eastAsia="Times New Roman" w:hAnsi="Times New Roman" w:cs="Times New Roman"/>
          <w:b/>
          <w:bCs/>
          <w:sz w:val="24"/>
          <w:szCs w:val="24"/>
        </w:rPr>
      </w:pPr>
      <w:r w:rsidRPr="00651806">
        <w:rPr>
          <w:rFonts w:ascii="Times New Roman" w:eastAsia="Times New Roman" w:hAnsi="Times New Roman" w:cs="Times New Roman"/>
          <w:b/>
          <w:bCs/>
          <w:sz w:val="24"/>
          <w:szCs w:val="24"/>
        </w:rPr>
        <w:t>3.2.5. Информационно-методические условия реализации основной образовательной программы среднего общего образования</w:t>
      </w:r>
    </w:p>
    <w:p w:rsidR="005E796F" w:rsidRPr="00651806" w:rsidRDefault="005E796F" w:rsidP="005E796F">
      <w:pPr>
        <w:spacing w:after="0" w:line="240" w:lineRule="auto"/>
        <w:rPr>
          <w:rFonts w:ascii="Times New Roman" w:hAnsi="Times New Roman" w:cs="Times New Roman"/>
          <w:sz w:val="24"/>
          <w:szCs w:val="24"/>
        </w:rPr>
      </w:pPr>
    </w:p>
    <w:p w:rsidR="005E796F" w:rsidRPr="00651806" w:rsidRDefault="005E796F" w:rsidP="00F5313C">
      <w:pPr>
        <w:numPr>
          <w:ilvl w:val="1"/>
          <w:numId w:val="235"/>
        </w:numPr>
        <w:tabs>
          <w:tab w:val="left" w:pos="1427"/>
        </w:tabs>
        <w:spacing w:after="0" w:line="240" w:lineRule="auto"/>
        <w:ind w:firstLine="712"/>
        <w:jc w:val="both"/>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 xml:space="preserve"> В соответствии с требованиями Стандарта информационно-методические условия реализации образовательной программы среднего общего образования обеспечиваются современной информационно-образовательной средой.</w:t>
      </w:r>
    </w:p>
    <w:p w:rsidR="005E796F" w:rsidRDefault="005E796F" w:rsidP="005E796F">
      <w:pPr>
        <w:spacing w:after="0" w:line="240" w:lineRule="auto"/>
        <w:ind w:firstLine="708"/>
        <w:jc w:val="both"/>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3A1CB5" w:rsidRPr="00651806" w:rsidRDefault="003A1CB5" w:rsidP="005E796F">
      <w:pPr>
        <w:spacing w:after="0" w:line="240" w:lineRule="auto"/>
        <w:ind w:firstLine="708"/>
        <w:jc w:val="both"/>
        <w:rPr>
          <w:rFonts w:ascii="Times New Roman" w:eastAsia="Times New Roman" w:hAnsi="Times New Roman" w:cs="Times New Roman"/>
          <w:sz w:val="24"/>
          <w:szCs w:val="24"/>
        </w:rPr>
      </w:pPr>
    </w:p>
    <w:p w:rsidR="005E796F" w:rsidRPr="00651806" w:rsidRDefault="005E796F" w:rsidP="005E796F">
      <w:pPr>
        <w:spacing w:after="0" w:line="240" w:lineRule="auto"/>
        <w:ind w:firstLine="708"/>
        <w:rPr>
          <w:rFonts w:ascii="Times New Roman" w:eastAsia="Times New Roman" w:hAnsi="Times New Roman" w:cs="Times New Roman"/>
          <w:sz w:val="24"/>
          <w:szCs w:val="24"/>
        </w:rPr>
      </w:pPr>
      <w:r w:rsidRPr="00651806">
        <w:rPr>
          <w:rFonts w:ascii="Times New Roman" w:eastAsia="Times New Roman" w:hAnsi="Times New Roman" w:cs="Times New Roman"/>
          <w:sz w:val="24"/>
          <w:szCs w:val="24"/>
        </w:rPr>
        <w:t>Создаваемая в образовательном учреждении ИОС строится в соответствии со следующей иерархией:</w:t>
      </w:r>
    </w:p>
    <w:p w:rsidR="005E796F" w:rsidRPr="00651806" w:rsidRDefault="005E796F" w:rsidP="00F5313C">
      <w:pPr>
        <w:numPr>
          <w:ilvl w:val="0"/>
          <w:numId w:val="23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единая информационно-образовательная среда страны;</w:t>
      </w:r>
    </w:p>
    <w:p w:rsidR="005E796F" w:rsidRPr="00651806" w:rsidRDefault="005E796F" w:rsidP="00F5313C">
      <w:pPr>
        <w:numPr>
          <w:ilvl w:val="0"/>
          <w:numId w:val="23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единая информационно-образовательная среда региона;</w:t>
      </w:r>
    </w:p>
    <w:p w:rsidR="005E796F" w:rsidRPr="00651806" w:rsidRDefault="005E796F" w:rsidP="00F5313C">
      <w:pPr>
        <w:numPr>
          <w:ilvl w:val="0"/>
          <w:numId w:val="23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единая информационно-образовательная среда городского округа;</w:t>
      </w:r>
    </w:p>
    <w:p w:rsidR="005E796F" w:rsidRPr="00651806" w:rsidRDefault="005E796F" w:rsidP="00F5313C">
      <w:pPr>
        <w:numPr>
          <w:ilvl w:val="0"/>
          <w:numId w:val="23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информационно-образовательная среда образовательного учреждения;</w:t>
      </w:r>
    </w:p>
    <w:p w:rsidR="005E796F" w:rsidRPr="00651806" w:rsidRDefault="005E796F" w:rsidP="00F5313C">
      <w:pPr>
        <w:numPr>
          <w:ilvl w:val="0"/>
          <w:numId w:val="23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предметная информационно-образовательная среда;</w:t>
      </w:r>
    </w:p>
    <w:p w:rsidR="005E796F" w:rsidRPr="00651806" w:rsidRDefault="005E796F" w:rsidP="00F5313C">
      <w:pPr>
        <w:numPr>
          <w:ilvl w:val="0"/>
          <w:numId w:val="23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информационно-образовательная среда УМК;</w:t>
      </w:r>
    </w:p>
    <w:p w:rsidR="005E796F" w:rsidRPr="00651806" w:rsidRDefault="005E796F" w:rsidP="00F5313C">
      <w:pPr>
        <w:numPr>
          <w:ilvl w:val="0"/>
          <w:numId w:val="23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информационно-образовательная среда компонентов УМК;</w:t>
      </w:r>
    </w:p>
    <w:p w:rsidR="005E796F" w:rsidRPr="00651806" w:rsidRDefault="005E796F" w:rsidP="00F5313C">
      <w:pPr>
        <w:numPr>
          <w:ilvl w:val="0"/>
          <w:numId w:val="235"/>
        </w:numPr>
        <w:tabs>
          <w:tab w:val="left" w:pos="540"/>
        </w:tabs>
        <w:spacing w:after="0" w:line="240" w:lineRule="auto"/>
        <w:ind w:hanging="352"/>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информационно-образовательная среда элементов УМК.</w:t>
      </w:r>
    </w:p>
    <w:p w:rsidR="003A1CB5" w:rsidRDefault="003A1CB5" w:rsidP="005E796F">
      <w:pPr>
        <w:spacing w:after="0" w:line="240" w:lineRule="auto"/>
        <w:rPr>
          <w:rFonts w:ascii="Times New Roman" w:eastAsia="Times New Roman" w:hAnsi="Times New Roman" w:cs="Times New Roman"/>
          <w:sz w:val="24"/>
          <w:szCs w:val="24"/>
        </w:rPr>
      </w:pPr>
    </w:p>
    <w:p w:rsidR="005E796F" w:rsidRPr="00651806" w:rsidRDefault="005E796F" w:rsidP="005E796F">
      <w:pPr>
        <w:spacing w:after="0" w:line="240" w:lineRule="auto"/>
        <w:rPr>
          <w:rFonts w:ascii="Times New Roman" w:hAnsi="Times New Roman" w:cs="Times New Roman"/>
          <w:sz w:val="24"/>
          <w:szCs w:val="24"/>
        </w:rPr>
      </w:pPr>
      <w:r w:rsidRPr="00651806">
        <w:rPr>
          <w:rFonts w:ascii="Times New Roman" w:eastAsia="Times New Roman" w:hAnsi="Times New Roman" w:cs="Times New Roman"/>
          <w:sz w:val="24"/>
          <w:szCs w:val="24"/>
        </w:rPr>
        <w:t>Основными элементами ИОС являются:</w:t>
      </w:r>
    </w:p>
    <w:p w:rsidR="005E796F" w:rsidRPr="00651806" w:rsidRDefault="005E796F" w:rsidP="003A1CB5">
      <w:pPr>
        <w:numPr>
          <w:ilvl w:val="0"/>
          <w:numId w:val="260"/>
        </w:numPr>
        <w:tabs>
          <w:tab w:val="left" w:pos="-426"/>
        </w:tabs>
        <w:spacing w:after="0" w:line="240" w:lineRule="auto"/>
        <w:ind w:left="0" w:hanging="284"/>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информационно-образовательные ресурсы в виде печатной продукции;</w:t>
      </w:r>
    </w:p>
    <w:p w:rsidR="005E796F" w:rsidRPr="00651806" w:rsidRDefault="005E796F" w:rsidP="003A1CB5">
      <w:pPr>
        <w:numPr>
          <w:ilvl w:val="0"/>
          <w:numId w:val="260"/>
        </w:numPr>
        <w:tabs>
          <w:tab w:val="left" w:pos="-426"/>
        </w:tabs>
        <w:spacing w:after="0" w:line="240" w:lineRule="auto"/>
        <w:ind w:left="0" w:hanging="284"/>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информационно-образовательные ресурсы на сменных оптических носителях;</w:t>
      </w:r>
    </w:p>
    <w:p w:rsidR="005E796F" w:rsidRPr="00651806" w:rsidRDefault="005E796F" w:rsidP="003A1CB5">
      <w:pPr>
        <w:numPr>
          <w:ilvl w:val="0"/>
          <w:numId w:val="260"/>
        </w:numPr>
        <w:tabs>
          <w:tab w:val="left" w:pos="-426"/>
        </w:tabs>
        <w:spacing w:after="0" w:line="240" w:lineRule="auto"/>
        <w:ind w:left="0" w:hanging="284"/>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информационно-образовательные ресурсы Интернета;</w:t>
      </w:r>
    </w:p>
    <w:p w:rsidR="005E796F" w:rsidRPr="00651806" w:rsidRDefault="005E796F" w:rsidP="003A1CB5">
      <w:pPr>
        <w:numPr>
          <w:ilvl w:val="0"/>
          <w:numId w:val="260"/>
        </w:numPr>
        <w:tabs>
          <w:tab w:val="left" w:pos="-426"/>
        </w:tabs>
        <w:spacing w:after="0" w:line="240" w:lineRule="auto"/>
        <w:ind w:left="0" w:hanging="284"/>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вычислительная и информационно-телекоммуникационная инфраструктура;</w:t>
      </w:r>
    </w:p>
    <w:p w:rsidR="003A1CB5" w:rsidRDefault="003A1CB5" w:rsidP="003A1CB5">
      <w:pPr>
        <w:pStyle w:val="aa"/>
        <w:tabs>
          <w:tab w:val="left" w:pos="-426"/>
        </w:tabs>
        <w:spacing w:after="0" w:line="240" w:lineRule="auto"/>
        <w:ind w:left="0"/>
        <w:jc w:val="both"/>
        <w:rPr>
          <w:rFonts w:ascii="Times New Roman" w:eastAsia="Times New Roman" w:hAnsi="Times New Roman" w:cs="Times New Roman"/>
          <w:sz w:val="24"/>
          <w:szCs w:val="24"/>
        </w:rPr>
      </w:pPr>
    </w:p>
    <w:p w:rsidR="005E796F" w:rsidRPr="003A1CB5" w:rsidRDefault="005E796F" w:rsidP="003A1CB5">
      <w:pPr>
        <w:pStyle w:val="aa"/>
        <w:tabs>
          <w:tab w:val="left" w:pos="-426"/>
        </w:tabs>
        <w:spacing w:after="0" w:line="240" w:lineRule="auto"/>
        <w:ind w:left="0"/>
        <w:jc w:val="both"/>
        <w:rPr>
          <w:rFonts w:ascii="Times New Roman" w:hAnsi="Times New Roman" w:cs="Times New Roman"/>
          <w:sz w:val="24"/>
          <w:szCs w:val="24"/>
        </w:rPr>
      </w:pPr>
      <w:r w:rsidRPr="003A1CB5">
        <w:rPr>
          <w:rFonts w:ascii="Times New Roman" w:eastAsia="Times New Roman" w:hAnsi="Times New Roman" w:cs="Times New Roman"/>
          <w:sz w:val="24"/>
          <w:szCs w:val="24"/>
        </w:rPr>
        <w:t xml:space="preserve">Необходимое для использования ИКТ оборудование отвечает современным требованиям и </w:t>
      </w:r>
      <w:r w:rsidR="003A1CB5">
        <w:rPr>
          <w:rFonts w:ascii="Times New Roman" w:eastAsia="Times New Roman" w:hAnsi="Times New Roman" w:cs="Times New Roman"/>
          <w:sz w:val="24"/>
          <w:szCs w:val="24"/>
        </w:rPr>
        <w:t xml:space="preserve">позволяет </w:t>
      </w:r>
      <w:r w:rsidRPr="003A1CB5">
        <w:rPr>
          <w:rFonts w:ascii="Times New Roman" w:eastAsia="Times New Roman" w:hAnsi="Times New Roman" w:cs="Times New Roman"/>
          <w:sz w:val="24"/>
          <w:szCs w:val="24"/>
        </w:rPr>
        <w:t>обеспечивать использование ИКТ:</w:t>
      </w:r>
    </w:p>
    <w:p w:rsidR="005E796F" w:rsidRPr="00651806" w:rsidRDefault="005E796F" w:rsidP="003A1CB5">
      <w:pPr>
        <w:numPr>
          <w:ilvl w:val="0"/>
          <w:numId w:val="260"/>
        </w:numPr>
        <w:tabs>
          <w:tab w:val="left" w:pos="540"/>
        </w:tabs>
        <w:spacing w:after="0" w:line="240" w:lineRule="auto"/>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в учебной деятельности;</w:t>
      </w:r>
    </w:p>
    <w:p w:rsidR="005E796F" w:rsidRPr="00651806" w:rsidRDefault="005E796F" w:rsidP="003A1CB5">
      <w:pPr>
        <w:numPr>
          <w:ilvl w:val="0"/>
          <w:numId w:val="260"/>
        </w:numPr>
        <w:tabs>
          <w:tab w:val="left" w:pos="540"/>
        </w:tabs>
        <w:spacing w:after="0" w:line="240" w:lineRule="auto"/>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во внеурочной деятельности;</w:t>
      </w:r>
    </w:p>
    <w:p w:rsidR="005E796F" w:rsidRPr="00651806" w:rsidRDefault="005E796F" w:rsidP="003A1CB5">
      <w:pPr>
        <w:numPr>
          <w:ilvl w:val="0"/>
          <w:numId w:val="260"/>
        </w:numPr>
        <w:tabs>
          <w:tab w:val="left" w:pos="540"/>
        </w:tabs>
        <w:spacing w:after="0" w:line="240" w:lineRule="auto"/>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в исследовательской и проектной деятельности;</w:t>
      </w:r>
    </w:p>
    <w:p w:rsidR="005E796F" w:rsidRPr="00651806" w:rsidRDefault="005E796F" w:rsidP="003A1CB5">
      <w:pPr>
        <w:numPr>
          <w:ilvl w:val="0"/>
          <w:numId w:val="260"/>
        </w:numPr>
        <w:tabs>
          <w:tab w:val="left" w:pos="540"/>
        </w:tabs>
        <w:spacing w:after="0" w:line="240" w:lineRule="auto"/>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при измерении, контроле и оценке результатов образования.</w:t>
      </w:r>
    </w:p>
    <w:p w:rsidR="003A1CB5" w:rsidRDefault="003A1CB5" w:rsidP="003A1CB5">
      <w:pPr>
        <w:pStyle w:val="aa"/>
        <w:spacing w:after="0" w:line="240" w:lineRule="auto"/>
        <w:rPr>
          <w:rFonts w:ascii="Times New Roman" w:eastAsia="Times New Roman" w:hAnsi="Times New Roman" w:cs="Times New Roman"/>
          <w:sz w:val="24"/>
          <w:szCs w:val="24"/>
        </w:rPr>
      </w:pPr>
    </w:p>
    <w:p w:rsidR="005E796F" w:rsidRPr="003A1CB5" w:rsidRDefault="005E796F" w:rsidP="003A1CB5">
      <w:pPr>
        <w:pStyle w:val="aa"/>
        <w:spacing w:after="0" w:line="240" w:lineRule="auto"/>
        <w:ind w:left="0"/>
        <w:rPr>
          <w:rFonts w:ascii="Times New Roman" w:hAnsi="Times New Roman" w:cs="Times New Roman"/>
          <w:sz w:val="24"/>
          <w:szCs w:val="24"/>
        </w:rPr>
      </w:pPr>
      <w:r w:rsidRPr="003A1CB5">
        <w:rPr>
          <w:rFonts w:ascii="Times New Roman" w:eastAsia="Times New Roman" w:hAnsi="Times New Roman" w:cs="Times New Roman"/>
          <w:sz w:val="24"/>
          <w:szCs w:val="24"/>
        </w:rPr>
        <w:t>Учебно-методическое и информационное оснащение образовательного процесса обеспечивает возможность:</w:t>
      </w:r>
    </w:p>
    <w:p w:rsidR="005E796F" w:rsidRPr="00651806" w:rsidRDefault="005E796F" w:rsidP="003A1CB5">
      <w:pPr>
        <w:numPr>
          <w:ilvl w:val="0"/>
          <w:numId w:val="260"/>
        </w:numPr>
        <w:tabs>
          <w:tab w:val="left" w:pos="540"/>
        </w:tabs>
        <w:spacing w:after="0" w:line="240" w:lineRule="auto"/>
        <w:ind w:left="0" w:firstLine="0"/>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5E796F" w:rsidRPr="00651806" w:rsidRDefault="005E796F" w:rsidP="003A1CB5">
      <w:pPr>
        <w:numPr>
          <w:ilvl w:val="0"/>
          <w:numId w:val="260"/>
        </w:numPr>
        <w:tabs>
          <w:tab w:val="left" w:pos="540"/>
        </w:tabs>
        <w:spacing w:after="0" w:line="240" w:lineRule="auto"/>
        <w:ind w:left="0" w:firstLine="0"/>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ввода русского и иноязычного текста, распознавания сканированного текста;</w:t>
      </w:r>
    </w:p>
    <w:p w:rsidR="005E796F" w:rsidRPr="00651806" w:rsidRDefault="005E796F" w:rsidP="003A1CB5">
      <w:pPr>
        <w:numPr>
          <w:ilvl w:val="0"/>
          <w:numId w:val="260"/>
        </w:numPr>
        <w:tabs>
          <w:tab w:val="left" w:pos="540"/>
        </w:tabs>
        <w:spacing w:after="0" w:line="240" w:lineRule="auto"/>
        <w:ind w:left="0" w:firstLine="0"/>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E796F" w:rsidRPr="00651806" w:rsidRDefault="005E796F" w:rsidP="003A1CB5">
      <w:pPr>
        <w:numPr>
          <w:ilvl w:val="0"/>
          <w:numId w:val="260"/>
        </w:numPr>
        <w:tabs>
          <w:tab w:val="left" w:pos="540"/>
        </w:tabs>
        <w:spacing w:after="0" w:line="240" w:lineRule="auto"/>
        <w:ind w:left="0" w:firstLine="0"/>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записи и обработки изображения и звука при фиксации явлений в природе и обществе, хода образовательного процесса;</w:t>
      </w:r>
    </w:p>
    <w:p w:rsidR="005E796F" w:rsidRPr="00651806" w:rsidRDefault="005E796F" w:rsidP="003A1CB5">
      <w:pPr>
        <w:numPr>
          <w:ilvl w:val="0"/>
          <w:numId w:val="260"/>
        </w:numPr>
        <w:tabs>
          <w:tab w:val="left" w:pos="540"/>
        </w:tabs>
        <w:spacing w:after="0" w:line="240" w:lineRule="auto"/>
        <w:ind w:left="0" w:firstLine="0"/>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создания и использования диаграмм различных видов—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5E796F" w:rsidRPr="00651806" w:rsidRDefault="005E796F" w:rsidP="003A1CB5">
      <w:pPr>
        <w:numPr>
          <w:ilvl w:val="0"/>
          <w:numId w:val="260"/>
        </w:numPr>
        <w:tabs>
          <w:tab w:val="left" w:pos="540"/>
        </w:tabs>
        <w:spacing w:after="0" w:line="240" w:lineRule="auto"/>
        <w:ind w:left="0" w:firstLine="0"/>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выступления с аудио-, видео- и графическим экранным сопровождением;</w:t>
      </w:r>
    </w:p>
    <w:p w:rsidR="005E796F" w:rsidRPr="00651806" w:rsidRDefault="005E796F" w:rsidP="003A1CB5">
      <w:pPr>
        <w:numPr>
          <w:ilvl w:val="0"/>
          <w:numId w:val="260"/>
        </w:numPr>
        <w:tabs>
          <w:tab w:val="left" w:pos="540"/>
        </w:tabs>
        <w:spacing w:after="0" w:line="240" w:lineRule="auto"/>
        <w:ind w:left="0" w:firstLine="0"/>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вывода информации на бумагу;</w:t>
      </w:r>
    </w:p>
    <w:p w:rsidR="005E796F" w:rsidRPr="00651806" w:rsidRDefault="005E796F" w:rsidP="003A1CB5">
      <w:pPr>
        <w:numPr>
          <w:ilvl w:val="0"/>
          <w:numId w:val="260"/>
        </w:numPr>
        <w:tabs>
          <w:tab w:val="left" w:pos="540"/>
        </w:tabs>
        <w:spacing w:after="0" w:line="240" w:lineRule="auto"/>
        <w:ind w:left="0" w:firstLine="0"/>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информационного подключения к локальной сети и глобальной сети Интернет;</w:t>
      </w:r>
    </w:p>
    <w:p w:rsidR="005E796F" w:rsidRPr="00651806" w:rsidRDefault="005E796F" w:rsidP="003A1CB5">
      <w:pPr>
        <w:numPr>
          <w:ilvl w:val="0"/>
          <w:numId w:val="260"/>
        </w:numPr>
        <w:tabs>
          <w:tab w:val="left" w:pos="540"/>
        </w:tabs>
        <w:spacing w:after="0" w:line="240" w:lineRule="auto"/>
        <w:ind w:left="0" w:firstLine="0"/>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поиска и получения информации;</w:t>
      </w:r>
    </w:p>
    <w:p w:rsidR="005E796F" w:rsidRPr="00651806" w:rsidRDefault="005E796F" w:rsidP="003A1CB5">
      <w:pPr>
        <w:numPr>
          <w:ilvl w:val="0"/>
          <w:numId w:val="260"/>
        </w:numPr>
        <w:tabs>
          <w:tab w:val="left" w:pos="540"/>
        </w:tabs>
        <w:spacing w:after="0" w:line="240" w:lineRule="auto"/>
        <w:ind w:left="0" w:firstLine="0"/>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5E796F" w:rsidRPr="00651806" w:rsidRDefault="005E796F" w:rsidP="003A1CB5">
      <w:pPr>
        <w:numPr>
          <w:ilvl w:val="0"/>
          <w:numId w:val="260"/>
        </w:numPr>
        <w:tabs>
          <w:tab w:val="left" w:pos="540"/>
        </w:tabs>
        <w:spacing w:after="0" w:line="240" w:lineRule="auto"/>
        <w:ind w:left="0" w:firstLine="0"/>
        <w:rPr>
          <w:rFonts w:ascii="Times New Roman" w:hAnsi="Times New Roman" w:cs="Times New Roman"/>
          <w:sz w:val="24"/>
          <w:szCs w:val="24"/>
        </w:rPr>
      </w:pPr>
      <w:r w:rsidRPr="00651806">
        <w:rPr>
          <w:rFonts w:ascii="Times New Roman" w:eastAsia="Times New Roman" w:hAnsi="Times New Roman" w:cs="Times New Roman"/>
          <w:sz w:val="24"/>
          <w:szCs w:val="24"/>
        </w:rPr>
        <w:t>общения в Интернете, взаимодействия в социальных группах и сетях, участия в форумах, групповой работы при проведении вебинаров;</w:t>
      </w:r>
    </w:p>
    <w:p w:rsidR="005E796F" w:rsidRPr="00651806" w:rsidRDefault="005E796F" w:rsidP="003A1CB5">
      <w:pPr>
        <w:numPr>
          <w:ilvl w:val="0"/>
          <w:numId w:val="260"/>
        </w:numPr>
        <w:tabs>
          <w:tab w:val="left" w:pos="540"/>
        </w:tabs>
        <w:spacing w:after="0" w:line="240" w:lineRule="auto"/>
        <w:ind w:left="0" w:firstLine="0"/>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вещественных и виртуально-наглядных моделей и коллекций основных математических и естественно</w:t>
      </w:r>
      <w:r>
        <w:rPr>
          <w:rFonts w:ascii="Times New Roman" w:eastAsia="Times New Roman" w:hAnsi="Times New Roman" w:cs="Times New Roman"/>
          <w:sz w:val="24"/>
          <w:szCs w:val="24"/>
        </w:rPr>
        <w:t xml:space="preserve"> </w:t>
      </w:r>
      <w:r w:rsidRPr="006518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51806">
        <w:rPr>
          <w:rFonts w:ascii="Times New Roman" w:eastAsia="Times New Roman" w:hAnsi="Times New Roman" w:cs="Times New Roman"/>
          <w:sz w:val="24"/>
          <w:szCs w:val="24"/>
        </w:rPr>
        <w:t>научных объектов и явлений;</w:t>
      </w:r>
    </w:p>
    <w:p w:rsidR="005E796F" w:rsidRPr="00651806" w:rsidRDefault="005E796F" w:rsidP="003A1CB5">
      <w:pPr>
        <w:numPr>
          <w:ilvl w:val="0"/>
          <w:numId w:val="260"/>
        </w:numPr>
        <w:tabs>
          <w:tab w:val="left" w:pos="540"/>
        </w:tabs>
        <w:spacing w:after="0" w:line="240" w:lineRule="auto"/>
        <w:ind w:left="0" w:firstLine="0"/>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художественного творчества с использованием ручных, электрических и ИКТ-</w:t>
      </w:r>
      <w:r>
        <w:rPr>
          <w:rFonts w:ascii="Times New Roman" w:eastAsia="Times New Roman" w:hAnsi="Times New Roman" w:cs="Times New Roman"/>
          <w:sz w:val="24"/>
          <w:szCs w:val="24"/>
        </w:rPr>
        <w:t xml:space="preserve"> </w:t>
      </w:r>
      <w:r w:rsidRPr="00651806">
        <w:rPr>
          <w:rFonts w:ascii="Times New Roman" w:eastAsia="Times New Roman" w:hAnsi="Times New Roman" w:cs="Times New Roman"/>
          <w:sz w:val="24"/>
          <w:szCs w:val="24"/>
        </w:rPr>
        <w:t>инструментов, реализации художественно-оформительских и издательских проектов;</w:t>
      </w:r>
    </w:p>
    <w:p w:rsidR="005E796F" w:rsidRPr="00651806" w:rsidRDefault="005E796F" w:rsidP="003A1CB5">
      <w:pPr>
        <w:numPr>
          <w:ilvl w:val="0"/>
          <w:numId w:val="260"/>
        </w:numPr>
        <w:tabs>
          <w:tab w:val="left" w:pos="540"/>
        </w:tabs>
        <w:spacing w:after="0" w:line="240" w:lineRule="auto"/>
        <w:ind w:left="0" w:firstLine="0"/>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5E796F" w:rsidRPr="00651806" w:rsidRDefault="005E796F" w:rsidP="003A1CB5">
      <w:pPr>
        <w:numPr>
          <w:ilvl w:val="0"/>
          <w:numId w:val="260"/>
        </w:numPr>
        <w:tabs>
          <w:tab w:val="left" w:pos="540"/>
        </w:tabs>
        <w:spacing w:after="0" w:line="240" w:lineRule="auto"/>
        <w:ind w:left="0" w:firstLine="0"/>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5E796F" w:rsidRPr="00651806" w:rsidRDefault="005E796F" w:rsidP="003A1CB5">
      <w:pPr>
        <w:numPr>
          <w:ilvl w:val="0"/>
          <w:numId w:val="260"/>
        </w:numPr>
        <w:tabs>
          <w:tab w:val="left" w:pos="540"/>
        </w:tabs>
        <w:spacing w:after="0" w:line="240" w:lineRule="auto"/>
        <w:ind w:left="0" w:firstLine="0"/>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5E796F" w:rsidRPr="00651806" w:rsidRDefault="005E796F" w:rsidP="003A1CB5">
      <w:pPr>
        <w:tabs>
          <w:tab w:val="left" w:pos="540"/>
        </w:tabs>
        <w:spacing w:after="0" w:line="240" w:lineRule="auto"/>
        <w:ind w:left="720"/>
        <w:jc w:val="both"/>
        <w:rPr>
          <w:rFonts w:ascii="Times New Roman" w:eastAsia="Symbol" w:hAnsi="Times New Roman" w:cs="Times New Roman"/>
          <w:sz w:val="24"/>
          <w:szCs w:val="24"/>
        </w:rPr>
      </w:pPr>
    </w:p>
    <w:p w:rsidR="005E796F" w:rsidRPr="00651806" w:rsidRDefault="005E796F" w:rsidP="003A1CB5">
      <w:pPr>
        <w:numPr>
          <w:ilvl w:val="0"/>
          <w:numId w:val="260"/>
        </w:numPr>
        <w:tabs>
          <w:tab w:val="left" w:pos="540"/>
        </w:tabs>
        <w:spacing w:after="0" w:line="240" w:lineRule="auto"/>
        <w:ind w:left="0" w:firstLine="0"/>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проведения массовых мероприятий, собраний, представлений; досуга</w:t>
      </w:r>
      <w:r w:rsidRPr="00651806">
        <w:rPr>
          <w:rFonts w:ascii="Times New Roman" w:eastAsia="Symbol" w:hAnsi="Times New Roman" w:cs="Times New Roman"/>
          <w:sz w:val="24"/>
          <w:szCs w:val="24"/>
        </w:rPr>
        <w:t xml:space="preserve"> </w:t>
      </w:r>
      <w:r w:rsidRPr="00651806">
        <w:rPr>
          <w:rFonts w:ascii="Times New Roman" w:eastAsia="Times New Roman" w:hAnsi="Times New Roman" w:cs="Times New Roman"/>
          <w:sz w:val="24"/>
          <w:szCs w:val="24"/>
        </w:rPr>
        <w:t>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мультимедиа</w:t>
      </w:r>
      <w:r>
        <w:rPr>
          <w:rFonts w:ascii="Times New Roman" w:eastAsia="Times New Roman" w:hAnsi="Times New Roman" w:cs="Times New Roman"/>
          <w:sz w:val="24"/>
          <w:szCs w:val="24"/>
        </w:rPr>
        <w:t xml:space="preserve"> </w:t>
      </w:r>
      <w:r w:rsidRPr="00651806">
        <w:rPr>
          <w:rFonts w:ascii="Times New Roman" w:eastAsia="Times New Roman" w:hAnsi="Times New Roman" w:cs="Times New Roman"/>
          <w:sz w:val="24"/>
          <w:szCs w:val="24"/>
        </w:rPr>
        <w:t>сопровождением.</w:t>
      </w:r>
    </w:p>
    <w:p w:rsidR="005E796F" w:rsidRPr="00651806" w:rsidRDefault="005E796F" w:rsidP="003A1CB5">
      <w:pPr>
        <w:spacing w:after="0" w:line="240" w:lineRule="auto"/>
        <w:rPr>
          <w:rFonts w:ascii="Times New Roman" w:hAnsi="Times New Roman" w:cs="Times New Roman"/>
          <w:sz w:val="24"/>
          <w:szCs w:val="24"/>
        </w:rPr>
      </w:pPr>
    </w:p>
    <w:p w:rsidR="00743800" w:rsidRDefault="00E26F05" w:rsidP="007438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3.4.</w:t>
      </w:r>
      <w:r w:rsidR="005E796F" w:rsidRPr="00743800">
        <w:rPr>
          <w:rFonts w:ascii="Times New Roman" w:eastAsia="Times New Roman" w:hAnsi="Times New Roman" w:cs="Times New Roman"/>
          <w:b/>
          <w:bCs/>
          <w:sz w:val="24"/>
          <w:szCs w:val="24"/>
        </w:rPr>
        <w:t xml:space="preserve">Механизмы достижения целевых ориентиров в системе условий </w:t>
      </w:r>
    </w:p>
    <w:p w:rsidR="005E796F" w:rsidRPr="00743800" w:rsidRDefault="005E796F" w:rsidP="00743800">
      <w:pPr>
        <w:spacing w:after="0" w:line="240" w:lineRule="auto"/>
        <w:rPr>
          <w:rFonts w:ascii="Times New Roman" w:hAnsi="Times New Roman" w:cs="Times New Roman"/>
          <w:sz w:val="24"/>
          <w:szCs w:val="24"/>
        </w:rPr>
      </w:pPr>
      <w:r w:rsidRPr="00743800">
        <w:rPr>
          <w:rFonts w:ascii="Times New Roman" w:eastAsia="Times New Roman" w:hAnsi="Times New Roman" w:cs="Times New Roman"/>
          <w:sz w:val="24"/>
          <w:szCs w:val="24"/>
        </w:rPr>
        <w:t>Интегративным результатом выполнения требований основной</w:t>
      </w:r>
    </w:p>
    <w:p w:rsidR="005E796F" w:rsidRPr="00743800" w:rsidRDefault="005E796F" w:rsidP="00743800">
      <w:pPr>
        <w:spacing w:after="0" w:line="240" w:lineRule="auto"/>
        <w:jc w:val="both"/>
        <w:rPr>
          <w:rFonts w:ascii="Times New Roman" w:hAnsi="Times New Roman" w:cs="Times New Roman"/>
          <w:sz w:val="24"/>
          <w:szCs w:val="24"/>
        </w:rPr>
      </w:pPr>
      <w:r w:rsidRPr="00743800">
        <w:rPr>
          <w:rFonts w:ascii="Times New Roman" w:eastAsia="Times New Roman" w:hAnsi="Times New Roman" w:cs="Times New Roman"/>
          <w:sz w:val="24"/>
          <w:szCs w:val="24"/>
        </w:rPr>
        <w:t>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СОО, условия:</w:t>
      </w:r>
    </w:p>
    <w:p w:rsidR="005E796F" w:rsidRPr="00651806" w:rsidRDefault="005E796F" w:rsidP="003A1CB5">
      <w:pPr>
        <w:numPr>
          <w:ilvl w:val="0"/>
          <w:numId w:val="260"/>
        </w:numPr>
        <w:tabs>
          <w:tab w:val="left" w:pos="540"/>
        </w:tabs>
        <w:spacing w:after="0" w:line="240" w:lineRule="auto"/>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соответствуют требованиям ФГОС СОО;</w:t>
      </w:r>
    </w:p>
    <w:p w:rsidR="005E796F" w:rsidRPr="00651806" w:rsidRDefault="005E796F" w:rsidP="003A1CB5">
      <w:pPr>
        <w:numPr>
          <w:ilvl w:val="0"/>
          <w:numId w:val="260"/>
        </w:numPr>
        <w:tabs>
          <w:tab w:val="left" w:pos="540"/>
        </w:tabs>
        <w:spacing w:after="0" w:line="240" w:lineRule="auto"/>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5E796F" w:rsidRPr="003A1CB5" w:rsidRDefault="005E796F" w:rsidP="003A1CB5">
      <w:pPr>
        <w:pStyle w:val="aa"/>
        <w:numPr>
          <w:ilvl w:val="0"/>
          <w:numId w:val="260"/>
        </w:numPr>
        <w:tabs>
          <w:tab w:val="left" w:pos="520"/>
        </w:tabs>
        <w:spacing w:after="0" w:line="240" w:lineRule="auto"/>
        <w:jc w:val="both"/>
        <w:rPr>
          <w:rFonts w:ascii="Times New Roman" w:hAnsi="Times New Roman" w:cs="Times New Roman"/>
          <w:sz w:val="24"/>
          <w:szCs w:val="24"/>
        </w:rPr>
      </w:pPr>
      <w:r w:rsidRPr="003A1CB5">
        <w:rPr>
          <w:rFonts w:ascii="Times New Roman" w:hAnsi="Times New Roman" w:cs="Times New Roman"/>
          <w:sz w:val="24"/>
          <w:szCs w:val="24"/>
        </w:rPr>
        <w:tab/>
      </w:r>
      <w:r w:rsidRPr="003A1CB5">
        <w:rPr>
          <w:rFonts w:ascii="Times New Roman" w:eastAsia="Times New Roman" w:hAnsi="Times New Roman" w:cs="Times New Roman"/>
          <w:sz w:val="24"/>
          <w:szCs w:val="24"/>
        </w:rPr>
        <w:t>учитывают особенности образовательной организации, ее организационную структуру, запросы участников образовательных отношений;</w:t>
      </w:r>
    </w:p>
    <w:p w:rsidR="005E796F" w:rsidRPr="00651806" w:rsidRDefault="005E796F" w:rsidP="003A1CB5">
      <w:pPr>
        <w:numPr>
          <w:ilvl w:val="0"/>
          <w:numId w:val="260"/>
        </w:numPr>
        <w:tabs>
          <w:tab w:val="left" w:pos="540"/>
        </w:tabs>
        <w:spacing w:after="0" w:line="240" w:lineRule="auto"/>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5E796F" w:rsidRPr="003A1CB5" w:rsidRDefault="005E796F" w:rsidP="003A1CB5">
      <w:pPr>
        <w:pStyle w:val="aa"/>
        <w:numPr>
          <w:ilvl w:val="0"/>
          <w:numId w:val="260"/>
        </w:numPr>
        <w:tabs>
          <w:tab w:val="left" w:pos="1360"/>
        </w:tabs>
        <w:spacing w:after="0" w:line="240" w:lineRule="auto"/>
        <w:rPr>
          <w:rFonts w:ascii="Times New Roman" w:eastAsia="Times New Roman" w:hAnsi="Times New Roman" w:cs="Times New Roman"/>
          <w:sz w:val="24"/>
          <w:szCs w:val="24"/>
        </w:rPr>
      </w:pPr>
      <w:r w:rsidRPr="003A1CB5">
        <w:rPr>
          <w:rFonts w:ascii="Times New Roman" w:eastAsia="Times New Roman" w:hAnsi="Times New Roman" w:cs="Times New Roman"/>
          <w:sz w:val="24"/>
          <w:szCs w:val="24"/>
        </w:rPr>
        <w:t>В соответствии  с  требованиями  ФГОС  СОО  раздел  основной</w:t>
      </w:r>
    </w:p>
    <w:p w:rsidR="005E796F" w:rsidRPr="003A1CB5" w:rsidRDefault="005E796F" w:rsidP="003A1CB5">
      <w:pPr>
        <w:pStyle w:val="aa"/>
        <w:numPr>
          <w:ilvl w:val="0"/>
          <w:numId w:val="260"/>
        </w:numPr>
        <w:spacing w:after="0" w:line="240" w:lineRule="auto"/>
        <w:rPr>
          <w:rFonts w:ascii="Times New Roman" w:eastAsia="Times New Roman" w:hAnsi="Times New Roman" w:cs="Times New Roman"/>
          <w:sz w:val="24"/>
          <w:szCs w:val="24"/>
        </w:rPr>
      </w:pPr>
      <w:r w:rsidRPr="003A1CB5">
        <w:rPr>
          <w:rFonts w:ascii="Times New Roman" w:eastAsia="Times New Roman" w:hAnsi="Times New Roman" w:cs="Times New Roman"/>
          <w:sz w:val="24"/>
          <w:szCs w:val="24"/>
        </w:rPr>
        <w:t>образовательной программы образовательной организации, характеризующий систему условий, содержит:</w:t>
      </w:r>
    </w:p>
    <w:p w:rsidR="005E796F" w:rsidRPr="00651806" w:rsidRDefault="005E796F" w:rsidP="003A1CB5">
      <w:pPr>
        <w:numPr>
          <w:ilvl w:val="0"/>
          <w:numId w:val="260"/>
        </w:numPr>
        <w:tabs>
          <w:tab w:val="left" w:pos="540"/>
        </w:tabs>
        <w:spacing w:after="0" w:line="240" w:lineRule="auto"/>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описание</w:t>
      </w:r>
      <w:r>
        <w:rPr>
          <w:rFonts w:ascii="Times New Roman" w:eastAsia="Times New Roman" w:hAnsi="Times New Roman" w:cs="Times New Roman"/>
          <w:sz w:val="24"/>
          <w:szCs w:val="24"/>
        </w:rPr>
        <w:t xml:space="preserve"> </w:t>
      </w:r>
      <w:r w:rsidRPr="00651806">
        <w:rPr>
          <w:rFonts w:ascii="Times New Roman" w:eastAsia="Times New Roman" w:hAnsi="Times New Roman" w:cs="Times New Roman"/>
          <w:sz w:val="24"/>
          <w:szCs w:val="24"/>
        </w:rPr>
        <w:t>кадровых,</w:t>
      </w:r>
      <w:r>
        <w:rPr>
          <w:rFonts w:ascii="Times New Roman" w:eastAsia="Times New Roman" w:hAnsi="Times New Roman" w:cs="Times New Roman"/>
          <w:sz w:val="24"/>
          <w:szCs w:val="24"/>
        </w:rPr>
        <w:t xml:space="preserve">  </w:t>
      </w:r>
      <w:r w:rsidRPr="00651806">
        <w:rPr>
          <w:rFonts w:ascii="Times New Roman" w:eastAsia="Times New Roman" w:hAnsi="Times New Roman" w:cs="Times New Roman"/>
          <w:sz w:val="24"/>
          <w:szCs w:val="24"/>
        </w:rPr>
        <w:t>психолого-педагогических,</w:t>
      </w:r>
      <w:r>
        <w:rPr>
          <w:rFonts w:ascii="Times New Roman" w:eastAsia="Times New Roman" w:hAnsi="Times New Roman" w:cs="Times New Roman"/>
          <w:sz w:val="24"/>
          <w:szCs w:val="24"/>
        </w:rPr>
        <w:t xml:space="preserve"> </w:t>
      </w:r>
      <w:r w:rsidRPr="00651806">
        <w:rPr>
          <w:rFonts w:ascii="Times New Roman" w:eastAsia="Times New Roman" w:hAnsi="Times New Roman" w:cs="Times New Roman"/>
          <w:sz w:val="24"/>
          <w:szCs w:val="24"/>
        </w:rPr>
        <w:t>финансово-экономических, материально-технических, информационно-методических условий и ресурсов;</w:t>
      </w:r>
    </w:p>
    <w:p w:rsidR="005E796F" w:rsidRPr="00651806" w:rsidRDefault="005E796F" w:rsidP="003A1CB5">
      <w:pPr>
        <w:numPr>
          <w:ilvl w:val="0"/>
          <w:numId w:val="260"/>
        </w:numPr>
        <w:tabs>
          <w:tab w:val="left" w:pos="540"/>
        </w:tabs>
        <w:spacing w:after="0" w:line="240" w:lineRule="auto"/>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обоснование необходимых изменений в имеющихся условиях в соответствии с целями и приоритетами ООП СОО образовательной организации;</w:t>
      </w:r>
    </w:p>
    <w:p w:rsidR="005E796F" w:rsidRPr="00651806" w:rsidRDefault="005E796F" w:rsidP="003A1CB5">
      <w:pPr>
        <w:numPr>
          <w:ilvl w:val="0"/>
          <w:numId w:val="260"/>
        </w:numPr>
        <w:tabs>
          <w:tab w:val="left" w:pos="540"/>
        </w:tabs>
        <w:spacing w:after="0" w:line="240" w:lineRule="auto"/>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механизмы достижения целевых ориентиров в системе условий;</w:t>
      </w:r>
    </w:p>
    <w:p w:rsidR="005E796F" w:rsidRPr="00651806" w:rsidRDefault="005E796F" w:rsidP="003A1CB5">
      <w:pPr>
        <w:numPr>
          <w:ilvl w:val="0"/>
          <w:numId w:val="260"/>
        </w:numPr>
        <w:tabs>
          <w:tab w:val="left" w:pos="540"/>
        </w:tabs>
        <w:spacing w:after="0" w:line="240" w:lineRule="auto"/>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сетевой график (дорожную карту) по формированию необходимой системы условий;</w:t>
      </w:r>
    </w:p>
    <w:p w:rsidR="005E796F" w:rsidRPr="00651806" w:rsidRDefault="005E796F" w:rsidP="003A1CB5">
      <w:pPr>
        <w:numPr>
          <w:ilvl w:val="0"/>
          <w:numId w:val="260"/>
        </w:numPr>
        <w:tabs>
          <w:tab w:val="left" w:pos="540"/>
        </w:tabs>
        <w:spacing w:after="0" w:line="240" w:lineRule="auto"/>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систему оценки условий.</w:t>
      </w:r>
    </w:p>
    <w:p w:rsidR="005E796F" w:rsidRPr="00743800" w:rsidRDefault="005E796F" w:rsidP="00743800">
      <w:pPr>
        <w:spacing w:after="0" w:line="240" w:lineRule="auto"/>
        <w:jc w:val="both"/>
        <w:rPr>
          <w:rFonts w:ascii="Times New Roman" w:hAnsi="Times New Roman" w:cs="Times New Roman"/>
          <w:sz w:val="24"/>
          <w:szCs w:val="24"/>
        </w:rPr>
      </w:pPr>
      <w:r w:rsidRPr="00743800">
        <w:rPr>
          <w:rFonts w:ascii="Times New Roman" w:eastAsia="Times New Roman" w:hAnsi="Times New Roman" w:cs="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5E796F" w:rsidRPr="00651806" w:rsidRDefault="005E796F" w:rsidP="003A1CB5">
      <w:pPr>
        <w:numPr>
          <w:ilvl w:val="0"/>
          <w:numId w:val="260"/>
        </w:numPr>
        <w:tabs>
          <w:tab w:val="left" w:pos="540"/>
        </w:tabs>
        <w:spacing w:after="0" w:line="240" w:lineRule="auto"/>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5E796F" w:rsidRPr="00651806" w:rsidRDefault="005E796F" w:rsidP="003A1CB5">
      <w:pPr>
        <w:numPr>
          <w:ilvl w:val="0"/>
          <w:numId w:val="260"/>
        </w:numPr>
        <w:tabs>
          <w:tab w:val="left" w:pos="540"/>
        </w:tabs>
        <w:spacing w:after="0" w:line="240" w:lineRule="auto"/>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установление степени их соответствия требованиям ФГОС, а также</w:t>
      </w:r>
    </w:p>
    <w:p w:rsidR="005E796F" w:rsidRPr="003A1CB5" w:rsidRDefault="005E796F" w:rsidP="003A1CB5">
      <w:pPr>
        <w:pStyle w:val="aa"/>
        <w:numPr>
          <w:ilvl w:val="0"/>
          <w:numId w:val="260"/>
        </w:numPr>
        <w:spacing w:after="0" w:line="240" w:lineRule="auto"/>
        <w:jc w:val="both"/>
        <w:rPr>
          <w:rFonts w:ascii="Times New Roman" w:hAnsi="Times New Roman" w:cs="Times New Roman"/>
          <w:sz w:val="24"/>
          <w:szCs w:val="24"/>
        </w:rPr>
      </w:pPr>
      <w:r w:rsidRPr="003A1CB5">
        <w:rPr>
          <w:rFonts w:ascii="Times New Roman" w:eastAsia="Times New Roman" w:hAnsi="Times New Roman" w:cs="Times New Roman"/>
          <w:sz w:val="24"/>
          <w:szCs w:val="24"/>
        </w:rPr>
        <w:t>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5E796F" w:rsidRPr="00651806" w:rsidRDefault="005E796F" w:rsidP="003A1CB5">
      <w:pPr>
        <w:numPr>
          <w:ilvl w:val="0"/>
          <w:numId w:val="260"/>
        </w:numPr>
        <w:tabs>
          <w:tab w:val="left" w:pos="540"/>
        </w:tabs>
        <w:spacing w:after="0" w:line="240" w:lineRule="auto"/>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5E796F" w:rsidRPr="00651806" w:rsidRDefault="005E796F" w:rsidP="003A1CB5">
      <w:pPr>
        <w:numPr>
          <w:ilvl w:val="0"/>
          <w:numId w:val="260"/>
        </w:numPr>
        <w:tabs>
          <w:tab w:val="left" w:pos="540"/>
        </w:tabs>
        <w:spacing w:after="0" w:line="240" w:lineRule="auto"/>
        <w:jc w:val="both"/>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5E796F" w:rsidRPr="00651806" w:rsidRDefault="005E796F" w:rsidP="003A1CB5">
      <w:pPr>
        <w:numPr>
          <w:ilvl w:val="0"/>
          <w:numId w:val="260"/>
        </w:numPr>
        <w:tabs>
          <w:tab w:val="left" w:pos="540"/>
        </w:tabs>
        <w:spacing w:after="0" w:line="240" w:lineRule="auto"/>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разработку сетевого графика (дорожной карты) создания необходимой системы условий;</w:t>
      </w:r>
    </w:p>
    <w:p w:rsidR="005E796F" w:rsidRPr="00651806" w:rsidRDefault="005E796F" w:rsidP="003A1CB5">
      <w:pPr>
        <w:numPr>
          <w:ilvl w:val="0"/>
          <w:numId w:val="260"/>
        </w:numPr>
        <w:tabs>
          <w:tab w:val="left" w:pos="540"/>
        </w:tabs>
        <w:spacing w:after="0" w:line="240" w:lineRule="auto"/>
        <w:rPr>
          <w:rFonts w:ascii="Times New Roman" w:eastAsia="Symbol" w:hAnsi="Times New Roman" w:cs="Times New Roman"/>
          <w:sz w:val="24"/>
          <w:szCs w:val="24"/>
        </w:rPr>
      </w:pPr>
      <w:r w:rsidRPr="00651806">
        <w:rPr>
          <w:rFonts w:ascii="Times New Roman" w:eastAsia="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5E796F" w:rsidRDefault="005E796F" w:rsidP="005E796F">
      <w:pPr>
        <w:spacing w:after="0" w:line="240" w:lineRule="auto"/>
        <w:rPr>
          <w:rFonts w:ascii="Times New Roman" w:hAnsi="Times New Roman" w:cs="Times New Roman"/>
          <w:sz w:val="24"/>
          <w:szCs w:val="24"/>
        </w:rPr>
      </w:pPr>
    </w:p>
    <w:p w:rsidR="006F24F3" w:rsidRPr="00651806" w:rsidRDefault="006F24F3" w:rsidP="005E796F">
      <w:pPr>
        <w:spacing w:after="0" w:line="240" w:lineRule="auto"/>
        <w:rPr>
          <w:rFonts w:ascii="Times New Roman" w:hAnsi="Times New Roman" w:cs="Times New Roman"/>
          <w:sz w:val="24"/>
          <w:szCs w:val="24"/>
        </w:rPr>
      </w:pPr>
    </w:p>
    <w:p w:rsidR="00743800" w:rsidRDefault="005E796F" w:rsidP="00743800">
      <w:pPr>
        <w:spacing w:after="0" w:line="240" w:lineRule="auto"/>
        <w:ind w:firstLine="708"/>
        <w:jc w:val="center"/>
        <w:rPr>
          <w:rFonts w:ascii="Times New Roman" w:eastAsia="Times New Roman" w:hAnsi="Times New Roman" w:cs="Times New Roman"/>
          <w:b/>
          <w:bCs/>
          <w:sz w:val="24"/>
          <w:szCs w:val="24"/>
        </w:rPr>
      </w:pPr>
      <w:r w:rsidRPr="00651806">
        <w:rPr>
          <w:rFonts w:ascii="Times New Roman" w:eastAsia="Times New Roman" w:hAnsi="Times New Roman" w:cs="Times New Roman"/>
          <w:b/>
          <w:bCs/>
          <w:sz w:val="24"/>
          <w:szCs w:val="24"/>
        </w:rPr>
        <w:t>3.</w:t>
      </w:r>
      <w:r w:rsidR="00E26F05">
        <w:rPr>
          <w:rFonts w:ascii="Times New Roman" w:eastAsia="Times New Roman" w:hAnsi="Times New Roman" w:cs="Times New Roman"/>
          <w:b/>
          <w:bCs/>
          <w:sz w:val="24"/>
          <w:szCs w:val="24"/>
        </w:rPr>
        <w:t>4</w:t>
      </w:r>
      <w:r w:rsidRPr="00743800">
        <w:rPr>
          <w:rFonts w:ascii="Times New Roman" w:eastAsia="Times New Roman" w:hAnsi="Times New Roman" w:cs="Times New Roman"/>
          <w:b/>
          <w:bCs/>
          <w:sz w:val="24"/>
          <w:szCs w:val="24"/>
        </w:rPr>
        <w:t xml:space="preserve">. Сетевой график (дорожная карта) по формированию необходимой </w:t>
      </w:r>
      <w:r w:rsidR="00743800">
        <w:rPr>
          <w:rFonts w:ascii="Times New Roman" w:eastAsia="Times New Roman" w:hAnsi="Times New Roman" w:cs="Times New Roman"/>
          <w:b/>
          <w:bCs/>
          <w:sz w:val="24"/>
          <w:szCs w:val="24"/>
        </w:rPr>
        <w:t xml:space="preserve">                </w:t>
      </w:r>
      <w:r w:rsidRPr="00743800">
        <w:rPr>
          <w:rFonts w:ascii="Times New Roman" w:eastAsia="Times New Roman" w:hAnsi="Times New Roman" w:cs="Times New Roman"/>
          <w:b/>
          <w:bCs/>
          <w:sz w:val="24"/>
          <w:szCs w:val="24"/>
        </w:rPr>
        <w:t>системы условий реализации осн</w:t>
      </w:r>
      <w:r w:rsidR="00743800">
        <w:rPr>
          <w:rFonts w:ascii="Times New Roman" w:eastAsia="Times New Roman" w:hAnsi="Times New Roman" w:cs="Times New Roman"/>
          <w:b/>
          <w:bCs/>
          <w:sz w:val="24"/>
          <w:szCs w:val="24"/>
        </w:rPr>
        <w:t>овной образовательной программы</w:t>
      </w:r>
    </w:p>
    <w:p w:rsidR="005E796F" w:rsidRDefault="005E796F" w:rsidP="00743800">
      <w:pPr>
        <w:spacing w:after="0" w:line="240" w:lineRule="auto"/>
        <w:ind w:firstLine="708"/>
        <w:jc w:val="center"/>
        <w:rPr>
          <w:rFonts w:ascii="Times New Roman" w:eastAsia="Times New Roman" w:hAnsi="Times New Roman" w:cs="Times New Roman"/>
          <w:b/>
          <w:bCs/>
          <w:sz w:val="24"/>
          <w:szCs w:val="24"/>
        </w:rPr>
      </w:pPr>
      <w:r w:rsidRPr="00743800">
        <w:rPr>
          <w:rFonts w:ascii="Times New Roman" w:eastAsia="Times New Roman" w:hAnsi="Times New Roman" w:cs="Times New Roman"/>
          <w:b/>
          <w:bCs/>
          <w:sz w:val="24"/>
          <w:szCs w:val="24"/>
        </w:rPr>
        <w:t>среднего общего образования</w:t>
      </w:r>
    </w:p>
    <w:p w:rsidR="00743800" w:rsidRPr="00743800" w:rsidRDefault="00743800" w:rsidP="00743800">
      <w:pPr>
        <w:spacing w:after="0" w:line="240" w:lineRule="auto"/>
        <w:ind w:firstLine="708"/>
        <w:jc w:val="center"/>
        <w:rPr>
          <w:rFonts w:ascii="Times New Roman" w:hAnsi="Times New Roman" w:cs="Times New Roman"/>
          <w:sz w:val="24"/>
          <w:szCs w:val="24"/>
        </w:rPr>
      </w:pPr>
    </w:p>
    <w:tbl>
      <w:tblPr>
        <w:tblStyle w:val="ac"/>
        <w:tblW w:w="9742" w:type="dxa"/>
        <w:tblLayout w:type="fixed"/>
        <w:tblLook w:val="04A0"/>
      </w:tblPr>
      <w:tblGrid>
        <w:gridCol w:w="1242"/>
        <w:gridCol w:w="4820"/>
        <w:gridCol w:w="1701"/>
        <w:gridCol w:w="1979"/>
      </w:tblGrid>
      <w:tr w:rsidR="00E0788C" w:rsidRPr="00743800" w:rsidTr="003F23DD">
        <w:trPr>
          <w:trHeight w:val="617"/>
        </w:trPr>
        <w:tc>
          <w:tcPr>
            <w:tcW w:w="1242" w:type="dxa"/>
          </w:tcPr>
          <w:p w:rsidR="00E0788C" w:rsidRPr="00743800" w:rsidRDefault="00E0788C" w:rsidP="005E796F">
            <w:pPr>
              <w:rPr>
                <w:rFonts w:ascii="Times New Roman" w:hAnsi="Times New Roman" w:cs="Times New Roman"/>
                <w:sz w:val="24"/>
                <w:szCs w:val="24"/>
              </w:rPr>
            </w:pPr>
            <w:r w:rsidRPr="00743800">
              <w:rPr>
                <w:rFonts w:ascii="Times New Roman" w:eastAsia="Times New Roman" w:hAnsi="Times New Roman" w:cs="Times New Roman"/>
                <w:b/>
                <w:bCs/>
                <w:sz w:val="24"/>
                <w:szCs w:val="24"/>
              </w:rPr>
              <w:t>Направление</w:t>
            </w:r>
          </w:p>
          <w:p w:rsidR="00E0788C" w:rsidRPr="00743800" w:rsidRDefault="00E0788C" w:rsidP="005E796F">
            <w:pPr>
              <w:rPr>
                <w:rFonts w:ascii="Times New Roman" w:hAnsi="Times New Roman" w:cs="Times New Roman"/>
                <w:sz w:val="24"/>
                <w:szCs w:val="24"/>
              </w:rPr>
            </w:pPr>
            <w:r w:rsidRPr="00743800">
              <w:rPr>
                <w:rFonts w:ascii="Times New Roman" w:eastAsia="Times New Roman" w:hAnsi="Times New Roman" w:cs="Times New Roman"/>
                <w:b/>
                <w:bCs/>
                <w:sz w:val="24"/>
                <w:szCs w:val="24"/>
              </w:rPr>
              <w:t>мероприятий</w:t>
            </w:r>
          </w:p>
        </w:tc>
        <w:tc>
          <w:tcPr>
            <w:tcW w:w="4820" w:type="dxa"/>
          </w:tcPr>
          <w:p w:rsidR="00E0788C" w:rsidRPr="00743800" w:rsidRDefault="00E0788C" w:rsidP="005E796F">
            <w:pPr>
              <w:rPr>
                <w:rFonts w:ascii="Times New Roman" w:hAnsi="Times New Roman" w:cs="Times New Roman"/>
                <w:sz w:val="24"/>
                <w:szCs w:val="24"/>
              </w:rPr>
            </w:pPr>
            <w:r w:rsidRPr="00743800">
              <w:rPr>
                <w:rFonts w:ascii="Times New Roman" w:eastAsia="Times New Roman" w:hAnsi="Times New Roman" w:cs="Times New Roman"/>
                <w:b/>
                <w:bCs/>
                <w:sz w:val="24"/>
                <w:szCs w:val="24"/>
              </w:rPr>
              <w:t>Мероприятия</w:t>
            </w:r>
          </w:p>
        </w:tc>
        <w:tc>
          <w:tcPr>
            <w:tcW w:w="1701" w:type="dxa"/>
          </w:tcPr>
          <w:p w:rsidR="00E0788C" w:rsidRPr="00743800" w:rsidRDefault="00E0788C" w:rsidP="005E796F">
            <w:pPr>
              <w:rPr>
                <w:rFonts w:ascii="Times New Roman" w:hAnsi="Times New Roman" w:cs="Times New Roman"/>
                <w:sz w:val="24"/>
                <w:szCs w:val="24"/>
              </w:rPr>
            </w:pPr>
            <w:r w:rsidRPr="00743800">
              <w:rPr>
                <w:rFonts w:ascii="Times New Roman" w:eastAsia="Times New Roman" w:hAnsi="Times New Roman" w:cs="Times New Roman"/>
                <w:b/>
                <w:bCs/>
                <w:sz w:val="24"/>
                <w:szCs w:val="24"/>
              </w:rPr>
              <w:t>Сроки</w:t>
            </w:r>
          </w:p>
          <w:p w:rsidR="00E0788C" w:rsidRPr="00743800" w:rsidRDefault="00E0788C" w:rsidP="005E796F">
            <w:pPr>
              <w:rPr>
                <w:rFonts w:ascii="Times New Roman" w:hAnsi="Times New Roman" w:cs="Times New Roman"/>
                <w:sz w:val="24"/>
                <w:szCs w:val="24"/>
              </w:rPr>
            </w:pPr>
            <w:r w:rsidRPr="00743800">
              <w:rPr>
                <w:rFonts w:ascii="Times New Roman" w:eastAsia="Times New Roman" w:hAnsi="Times New Roman" w:cs="Times New Roman"/>
                <w:b/>
                <w:bCs/>
                <w:sz w:val="24"/>
                <w:szCs w:val="24"/>
              </w:rPr>
              <w:t>реализации</w:t>
            </w:r>
          </w:p>
        </w:tc>
        <w:tc>
          <w:tcPr>
            <w:tcW w:w="1979" w:type="dxa"/>
          </w:tcPr>
          <w:p w:rsidR="00E0788C" w:rsidRPr="00743800" w:rsidRDefault="00E0788C" w:rsidP="005E796F">
            <w:pPr>
              <w:rPr>
                <w:rFonts w:ascii="Times New Roman" w:hAnsi="Times New Roman" w:cs="Times New Roman"/>
                <w:sz w:val="24"/>
                <w:szCs w:val="24"/>
              </w:rPr>
            </w:pPr>
            <w:r w:rsidRPr="00743800">
              <w:rPr>
                <w:rFonts w:ascii="Times New Roman" w:eastAsia="Times New Roman" w:hAnsi="Times New Roman" w:cs="Times New Roman"/>
                <w:b/>
                <w:bCs/>
                <w:sz w:val="24"/>
                <w:szCs w:val="24"/>
              </w:rPr>
              <w:t>Ответственный</w:t>
            </w:r>
          </w:p>
        </w:tc>
      </w:tr>
      <w:tr w:rsidR="00965856" w:rsidRPr="00743800" w:rsidTr="003F23DD">
        <w:trPr>
          <w:trHeight w:val="1123"/>
        </w:trPr>
        <w:tc>
          <w:tcPr>
            <w:tcW w:w="1242" w:type="dxa"/>
            <w:vMerge w:val="restart"/>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I. Нормативное</w:t>
            </w:r>
          </w:p>
          <w:p w:rsidR="00965856" w:rsidRPr="00743800" w:rsidRDefault="00965856" w:rsidP="005E796F">
            <w:pPr>
              <w:rPr>
                <w:rFonts w:ascii="Times New Roman" w:hAnsi="Times New Roman" w:cs="Times New Roman"/>
                <w:sz w:val="24"/>
                <w:szCs w:val="24"/>
              </w:rPr>
            </w:pPr>
            <w:r>
              <w:rPr>
                <w:rFonts w:ascii="Times New Roman" w:eastAsia="Times New Roman" w:hAnsi="Times New Roman" w:cs="Times New Roman"/>
                <w:sz w:val="24"/>
                <w:szCs w:val="24"/>
              </w:rPr>
              <w:t>обеспечения</w:t>
            </w:r>
          </w:p>
          <w:p w:rsidR="00965856" w:rsidRPr="00743800" w:rsidRDefault="00965856" w:rsidP="00245921">
            <w:pPr>
              <w:rPr>
                <w:rFonts w:ascii="Times New Roman" w:hAnsi="Times New Roman" w:cs="Times New Roman"/>
                <w:sz w:val="24"/>
                <w:szCs w:val="24"/>
              </w:rPr>
            </w:pPr>
            <w:r w:rsidRPr="00743800">
              <w:rPr>
                <w:rFonts w:ascii="Times New Roman" w:eastAsia="Times New Roman" w:hAnsi="Times New Roman" w:cs="Times New Roman"/>
                <w:sz w:val="24"/>
                <w:szCs w:val="24"/>
              </w:rPr>
              <w:t>введения</w:t>
            </w:r>
            <w:r>
              <w:rPr>
                <w:rFonts w:ascii="Times New Roman" w:eastAsia="Times New Roman" w:hAnsi="Times New Roman" w:cs="Times New Roman"/>
                <w:sz w:val="24"/>
                <w:szCs w:val="24"/>
              </w:rPr>
              <w:t xml:space="preserve"> </w:t>
            </w:r>
            <w:r w:rsidRPr="00743800">
              <w:rPr>
                <w:rFonts w:ascii="Times New Roman" w:eastAsia="Times New Roman" w:hAnsi="Times New Roman" w:cs="Times New Roman"/>
                <w:sz w:val="24"/>
                <w:szCs w:val="24"/>
              </w:rPr>
              <w:t>ФГОС</w:t>
            </w:r>
          </w:p>
        </w:tc>
        <w:tc>
          <w:tcPr>
            <w:tcW w:w="4820" w:type="dxa"/>
          </w:tcPr>
          <w:p w:rsidR="00965856" w:rsidRPr="00BF3DF5" w:rsidRDefault="00965856" w:rsidP="00BF3DF5">
            <w:pPr>
              <w:ind w:left="57" w:right="57"/>
              <w:rPr>
                <w:rFonts w:ascii="Times New Roman" w:eastAsia="Times New Roman" w:hAnsi="Times New Roman" w:cs="Times New Roman"/>
                <w:sz w:val="24"/>
                <w:szCs w:val="24"/>
              </w:rPr>
            </w:pPr>
            <w:r w:rsidRPr="00743800">
              <w:rPr>
                <w:rFonts w:ascii="Times New Roman" w:eastAsia="Times New Roman" w:hAnsi="Times New Roman" w:cs="Times New Roman"/>
                <w:sz w:val="24"/>
                <w:szCs w:val="24"/>
              </w:rPr>
              <w:t>1.Наличие</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решения</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органа</w:t>
            </w:r>
            <w:r>
              <w:rPr>
                <w:rFonts w:ascii="Times New Roman" w:hAnsi="Times New Roman" w:cs="Times New Roman"/>
                <w:sz w:val="24"/>
                <w:szCs w:val="24"/>
              </w:rPr>
              <w:t xml:space="preserve"> </w:t>
            </w:r>
            <w:r>
              <w:rPr>
                <w:rFonts w:ascii="Times New Roman" w:eastAsia="Times New Roman" w:hAnsi="Times New Roman" w:cs="Times New Roman"/>
                <w:w w:val="99"/>
                <w:sz w:val="24"/>
                <w:szCs w:val="24"/>
              </w:rPr>
              <w:t>г</w:t>
            </w:r>
            <w:r w:rsidRPr="00743800">
              <w:rPr>
                <w:rFonts w:ascii="Times New Roman" w:eastAsia="Times New Roman" w:hAnsi="Times New Roman" w:cs="Times New Roman"/>
                <w:w w:val="99"/>
                <w:sz w:val="24"/>
                <w:szCs w:val="24"/>
              </w:rPr>
              <w:t>осударственно</w:t>
            </w:r>
            <w:r>
              <w:rPr>
                <w:rFonts w:ascii="Times New Roman" w:eastAsia="Times New Roman" w:hAnsi="Times New Roman" w:cs="Times New Roman"/>
                <w:w w:val="99"/>
                <w:sz w:val="24"/>
                <w:szCs w:val="24"/>
              </w:rPr>
              <w:t>-общественного у</w:t>
            </w:r>
            <w:r w:rsidRPr="00743800">
              <w:rPr>
                <w:rFonts w:ascii="Times New Roman" w:eastAsia="Times New Roman" w:hAnsi="Times New Roman" w:cs="Times New Roman"/>
                <w:sz w:val="24"/>
                <w:szCs w:val="24"/>
              </w:rPr>
              <w:t>правления</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управляющего совета) о</w:t>
            </w:r>
            <w:r>
              <w:rPr>
                <w:rFonts w:ascii="Times New Roman" w:hAnsi="Times New Roman" w:cs="Times New Roman"/>
                <w:sz w:val="24"/>
                <w:szCs w:val="24"/>
              </w:rPr>
              <w:t xml:space="preserve"> в</w:t>
            </w:r>
            <w:r w:rsidRPr="00743800">
              <w:rPr>
                <w:rFonts w:ascii="Times New Roman" w:eastAsia="Times New Roman" w:hAnsi="Times New Roman" w:cs="Times New Roman"/>
                <w:sz w:val="24"/>
                <w:szCs w:val="24"/>
              </w:rPr>
              <w:t>ведении</w:t>
            </w:r>
            <w:r>
              <w:rPr>
                <w:rFonts w:ascii="Times New Roman" w:hAnsi="Times New Roman" w:cs="Times New Roman"/>
                <w:sz w:val="24"/>
                <w:szCs w:val="24"/>
              </w:rPr>
              <w:t xml:space="preserve"> в о</w:t>
            </w:r>
            <w:r w:rsidRPr="00743800">
              <w:rPr>
                <w:rFonts w:ascii="Times New Roman" w:eastAsia="Times New Roman" w:hAnsi="Times New Roman" w:cs="Times New Roman"/>
                <w:sz w:val="24"/>
                <w:szCs w:val="24"/>
              </w:rPr>
              <w:t>бразовательном</w:t>
            </w:r>
            <w:r>
              <w:rPr>
                <w:rFonts w:ascii="Times New Roman" w:eastAsia="Times New Roman" w:hAnsi="Times New Roman" w:cs="Times New Roman"/>
                <w:sz w:val="24"/>
                <w:szCs w:val="24"/>
              </w:rPr>
              <w:t xml:space="preserve"> </w:t>
            </w:r>
            <w:r w:rsidRPr="00743800">
              <w:rPr>
                <w:rFonts w:ascii="Times New Roman" w:eastAsia="Times New Roman" w:hAnsi="Times New Roman" w:cs="Times New Roman"/>
                <w:sz w:val="24"/>
                <w:szCs w:val="24"/>
              </w:rPr>
              <w:t>учреждении ФГОС</w:t>
            </w:r>
            <w:r>
              <w:rPr>
                <w:rFonts w:ascii="Times New Roman" w:eastAsia="Times New Roman" w:hAnsi="Times New Roman" w:cs="Times New Roman"/>
                <w:sz w:val="24"/>
                <w:szCs w:val="24"/>
              </w:rPr>
              <w:t xml:space="preserve"> СОО</w:t>
            </w:r>
          </w:p>
        </w:tc>
        <w:tc>
          <w:tcPr>
            <w:tcW w:w="1701" w:type="dxa"/>
          </w:tcPr>
          <w:p w:rsidR="00965856" w:rsidRPr="00743800" w:rsidRDefault="00965856" w:rsidP="002276EB">
            <w:pPr>
              <w:jc w:val="center"/>
              <w:rPr>
                <w:rFonts w:ascii="Times New Roman" w:hAnsi="Times New Roman" w:cs="Times New Roman"/>
                <w:sz w:val="24"/>
                <w:szCs w:val="24"/>
              </w:rPr>
            </w:pPr>
            <w:r w:rsidRPr="00743800">
              <w:rPr>
                <w:rFonts w:ascii="Times New Roman" w:eastAsia="Times New Roman" w:hAnsi="Times New Roman" w:cs="Times New Roman"/>
                <w:sz w:val="24"/>
                <w:szCs w:val="24"/>
              </w:rPr>
              <w:t>20</w:t>
            </w:r>
            <w:r>
              <w:rPr>
                <w:rFonts w:ascii="Times New Roman" w:eastAsia="Times New Roman" w:hAnsi="Times New Roman" w:cs="Times New Roman"/>
                <w:sz w:val="24"/>
                <w:szCs w:val="24"/>
              </w:rPr>
              <w:t>19</w:t>
            </w:r>
          </w:p>
        </w:tc>
        <w:tc>
          <w:tcPr>
            <w:tcW w:w="1979" w:type="dxa"/>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Директор школы</w:t>
            </w:r>
          </w:p>
        </w:tc>
      </w:tr>
      <w:tr w:rsidR="00965856" w:rsidRPr="00743800" w:rsidTr="003F23DD">
        <w:trPr>
          <w:trHeight w:val="817"/>
        </w:trPr>
        <w:tc>
          <w:tcPr>
            <w:tcW w:w="1242" w:type="dxa"/>
            <w:vMerge/>
          </w:tcPr>
          <w:p w:rsidR="00965856" w:rsidRPr="00743800" w:rsidRDefault="00965856" w:rsidP="005E796F">
            <w:pPr>
              <w:rPr>
                <w:rFonts w:ascii="Times New Roman" w:hAnsi="Times New Roman" w:cs="Times New Roman"/>
                <w:sz w:val="24"/>
                <w:szCs w:val="24"/>
              </w:rPr>
            </w:pPr>
          </w:p>
        </w:tc>
        <w:tc>
          <w:tcPr>
            <w:tcW w:w="4820" w:type="dxa"/>
          </w:tcPr>
          <w:p w:rsidR="00965856" w:rsidRPr="00743800" w:rsidRDefault="00965856" w:rsidP="00F75832">
            <w:pPr>
              <w:ind w:left="57" w:right="57"/>
              <w:rPr>
                <w:rFonts w:ascii="Times New Roman" w:hAnsi="Times New Roman" w:cs="Times New Roman"/>
                <w:sz w:val="24"/>
                <w:szCs w:val="24"/>
              </w:rPr>
            </w:pPr>
            <w:r w:rsidRPr="00743800">
              <w:rPr>
                <w:rFonts w:ascii="Times New Roman" w:eastAsia="Times New Roman" w:hAnsi="Times New Roman" w:cs="Times New Roman"/>
                <w:sz w:val="24"/>
                <w:szCs w:val="24"/>
              </w:rPr>
              <w:t>2. Внесение изменений и</w:t>
            </w:r>
            <w:r>
              <w:rPr>
                <w:rFonts w:ascii="Times New Roman" w:hAnsi="Times New Roman" w:cs="Times New Roman"/>
                <w:sz w:val="24"/>
                <w:szCs w:val="24"/>
              </w:rPr>
              <w:t xml:space="preserve"> д</w:t>
            </w:r>
            <w:r w:rsidRPr="00743800">
              <w:rPr>
                <w:rFonts w:ascii="Times New Roman" w:eastAsia="Times New Roman" w:hAnsi="Times New Roman" w:cs="Times New Roman"/>
                <w:sz w:val="24"/>
                <w:szCs w:val="24"/>
              </w:rPr>
              <w:t>ополнени</w:t>
            </w:r>
            <w:r>
              <w:rPr>
                <w:rFonts w:ascii="Times New Roman" w:eastAsia="Times New Roman" w:hAnsi="Times New Roman" w:cs="Times New Roman"/>
                <w:sz w:val="24"/>
                <w:szCs w:val="24"/>
              </w:rPr>
              <w:t>й</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а </w:t>
            </w:r>
            <w:r w:rsidRPr="00743800">
              <w:rPr>
                <w:rFonts w:ascii="Times New Roman" w:eastAsia="Times New Roman" w:hAnsi="Times New Roman" w:cs="Times New Roman"/>
                <w:sz w:val="24"/>
                <w:szCs w:val="24"/>
              </w:rPr>
              <w:t>Устав</w:t>
            </w:r>
          </w:p>
          <w:p w:rsidR="00965856" w:rsidRDefault="00965856"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43800">
              <w:rPr>
                <w:rFonts w:ascii="Times New Roman" w:eastAsia="Times New Roman" w:hAnsi="Times New Roman" w:cs="Times New Roman"/>
                <w:sz w:val="24"/>
                <w:szCs w:val="24"/>
              </w:rPr>
              <w:t>бразовательного</w:t>
            </w:r>
            <w:r>
              <w:rPr>
                <w:rFonts w:ascii="Times New Roman" w:eastAsia="Times New Roman" w:hAnsi="Times New Roman" w:cs="Times New Roman"/>
                <w:sz w:val="24"/>
                <w:szCs w:val="24"/>
              </w:rPr>
              <w:t xml:space="preserve"> учреждения</w:t>
            </w:r>
          </w:p>
          <w:p w:rsidR="00965856" w:rsidRPr="00743800" w:rsidRDefault="00965856" w:rsidP="005E796F">
            <w:pPr>
              <w:rPr>
                <w:rFonts w:ascii="Times New Roman" w:hAnsi="Times New Roman" w:cs="Times New Roman"/>
                <w:sz w:val="24"/>
                <w:szCs w:val="24"/>
              </w:rPr>
            </w:pPr>
          </w:p>
        </w:tc>
        <w:tc>
          <w:tcPr>
            <w:tcW w:w="1701" w:type="dxa"/>
          </w:tcPr>
          <w:p w:rsidR="00965856" w:rsidRPr="00743800" w:rsidRDefault="00965856" w:rsidP="00743800">
            <w:pPr>
              <w:jc w:val="center"/>
              <w:rPr>
                <w:rFonts w:ascii="Times New Roman" w:hAnsi="Times New Roman" w:cs="Times New Roman"/>
                <w:sz w:val="24"/>
                <w:szCs w:val="24"/>
              </w:rPr>
            </w:pPr>
            <w:r w:rsidRPr="00743800">
              <w:rPr>
                <w:rFonts w:ascii="Times New Roman" w:eastAsia="Times New Roman" w:hAnsi="Times New Roman" w:cs="Times New Roman"/>
                <w:sz w:val="24"/>
                <w:szCs w:val="24"/>
              </w:rPr>
              <w:t>август-</w:t>
            </w:r>
          </w:p>
          <w:p w:rsidR="00965856" w:rsidRPr="00743800" w:rsidRDefault="00965856" w:rsidP="00743800">
            <w:pPr>
              <w:jc w:val="center"/>
              <w:rPr>
                <w:rFonts w:ascii="Times New Roman" w:hAnsi="Times New Roman" w:cs="Times New Roman"/>
                <w:sz w:val="24"/>
                <w:szCs w:val="24"/>
              </w:rPr>
            </w:pPr>
            <w:r w:rsidRPr="00743800">
              <w:rPr>
                <w:rFonts w:ascii="Times New Roman" w:eastAsia="Times New Roman" w:hAnsi="Times New Roman" w:cs="Times New Roman"/>
                <w:sz w:val="24"/>
                <w:szCs w:val="24"/>
              </w:rPr>
              <w:t>сентябрь</w:t>
            </w:r>
          </w:p>
          <w:p w:rsidR="00965856" w:rsidRPr="00743800" w:rsidRDefault="00965856" w:rsidP="00743800">
            <w:pPr>
              <w:jc w:val="center"/>
              <w:rPr>
                <w:rFonts w:ascii="Times New Roman" w:hAnsi="Times New Roman" w:cs="Times New Roman"/>
                <w:sz w:val="24"/>
                <w:szCs w:val="24"/>
              </w:rPr>
            </w:pPr>
            <w:r>
              <w:rPr>
                <w:rFonts w:ascii="Times New Roman" w:eastAsia="Times New Roman" w:hAnsi="Times New Roman" w:cs="Times New Roman"/>
                <w:sz w:val="24"/>
                <w:szCs w:val="24"/>
              </w:rPr>
              <w:t>20</w:t>
            </w:r>
            <w:r w:rsidRPr="00743800">
              <w:rPr>
                <w:rFonts w:ascii="Times New Roman" w:eastAsia="Times New Roman" w:hAnsi="Times New Roman" w:cs="Times New Roman"/>
                <w:sz w:val="24"/>
                <w:szCs w:val="24"/>
              </w:rPr>
              <w:t>20</w:t>
            </w:r>
          </w:p>
        </w:tc>
        <w:tc>
          <w:tcPr>
            <w:tcW w:w="1979" w:type="dxa"/>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Директор школы</w:t>
            </w:r>
          </w:p>
        </w:tc>
      </w:tr>
      <w:tr w:rsidR="00965856" w:rsidRPr="00743800" w:rsidTr="003F23DD">
        <w:trPr>
          <w:trHeight w:val="1431"/>
        </w:trPr>
        <w:tc>
          <w:tcPr>
            <w:tcW w:w="1242" w:type="dxa"/>
            <w:vMerge/>
          </w:tcPr>
          <w:p w:rsidR="00965856" w:rsidRPr="00743800" w:rsidRDefault="00965856" w:rsidP="005E796F">
            <w:pPr>
              <w:rPr>
                <w:rFonts w:ascii="Times New Roman" w:hAnsi="Times New Roman" w:cs="Times New Roman"/>
                <w:sz w:val="24"/>
                <w:szCs w:val="24"/>
              </w:rPr>
            </w:pPr>
          </w:p>
        </w:tc>
        <w:tc>
          <w:tcPr>
            <w:tcW w:w="4820" w:type="dxa"/>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3.Разработка</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на</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основе</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примерной</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основной</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образовательной</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программы</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среднего</w:t>
            </w:r>
            <w:r>
              <w:rPr>
                <w:rFonts w:ascii="Times New Roman" w:hAnsi="Times New Roman" w:cs="Times New Roman"/>
                <w:sz w:val="24"/>
                <w:szCs w:val="24"/>
              </w:rPr>
              <w:t xml:space="preserve"> </w:t>
            </w:r>
            <w:r>
              <w:rPr>
                <w:rFonts w:ascii="Times New Roman" w:eastAsia="Times New Roman" w:hAnsi="Times New Roman" w:cs="Times New Roman"/>
                <w:sz w:val="24"/>
                <w:szCs w:val="24"/>
              </w:rPr>
              <w:t>о</w:t>
            </w:r>
            <w:r w:rsidRPr="00743800">
              <w:rPr>
                <w:rFonts w:ascii="Times New Roman" w:eastAsia="Times New Roman" w:hAnsi="Times New Roman" w:cs="Times New Roman"/>
                <w:sz w:val="24"/>
                <w:szCs w:val="24"/>
              </w:rPr>
              <w:t>бщего</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образования</w:t>
            </w:r>
            <w:r>
              <w:rPr>
                <w:rFonts w:ascii="Times New Roman" w:hAnsi="Times New Roman" w:cs="Times New Roman"/>
                <w:sz w:val="24"/>
                <w:szCs w:val="24"/>
              </w:rPr>
              <w:t xml:space="preserve"> </w:t>
            </w:r>
            <w:r>
              <w:rPr>
                <w:rFonts w:ascii="Times New Roman" w:eastAsia="Times New Roman" w:hAnsi="Times New Roman" w:cs="Times New Roman"/>
                <w:w w:val="99"/>
                <w:sz w:val="24"/>
                <w:szCs w:val="24"/>
              </w:rPr>
              <w:t>о</w:t>
            </w:r>
            <w:r w:rsidRPr="00743800">
              <w:rPr>
                <w:rFonts w:ascii="Times New Roman" w:eastAsia="Times New Roman" w:hAnsi="Times New Roman" w:cs="Times New Roman"/>
                <w:w w:val="99"/>
                <w:sz w:val="24"/>
                <w:szCs w:val="24"/>
              </w:rPr>
              <w:t>сновной</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образовательной</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программы</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образовательног</w:t>
            </w:r>
            <w:r>
              <w:rPr>
                <w:rFonts w:ascii="Times New Roman" w:eastAsia="Times New Roman" w:hAnsi="Times New Roman" w:cs="Times New Roman"/>
                <w:sz w:val="24"/>
                <w:szCs w:val="24"/>
              </w:rPr>
              <w:t xml:space="preserve">о </w:t>
            </w:r>
            <w:r w:rsidRPr="00743800">
              <w:rPr>
                <w:rFonts w:ascii="Times New Roman" w:eastAsia="Times New Roman" w:hAnsi="Times New Roman" w:cs="Times New Roman"/>
                <w:sz w:val="24"/>
                <w:szCs w:val="24"/>
              </w:rPr>
              <w:t>учреждения</w:t>
            </w:r>
          </w:p>
        </w:tc>
        <w:tc>
          <w:tcPr>
            <w:tcW w:w="1701" w:type="dxa"/>
          </w:tcPr>
          <w:p w:rsidR="00965856" w:rsidRPr="00743800" w:rsidRDefault="00965856" w:rsidP="002276EB">
            <w:pPr>
              <w:jc w:val="center"/>
              <w:rPr>
                <w:rFonts w:ascii="Times New Roman" w:hAnsi="Times New Roman" w:cs="Times New Roman"/>
                <w:sz w:val="24"/>
                <w:szCs w:val="24"/>
              </w:rPr>
            </w:pPr>
            <w:r>
              <w:rPr>
                <w:rFonts w:ascii="Times New Roman" w:eastAsia="Times New Roman" w:hAnsi="Times New Roman" w:cs="Times New Roman"/>
                <w:sz w:val="24"/>
                <w:szCs w:val="24"/>
              </w:rPr>
              <w:t>Июль-август</w:t>
            </w:r>
            <w:r w:rsidRPr="00743800">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20</w:t>
            </w:r>
          </w:p>
        </w:tc>
        <w:tc>
          <w:tcPr>
            <w:tcW w:w="1979" w:type="dxa"/>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Заместитель</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директора</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по</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УВР,рабочая</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группа</w:t>
            </w:r>
          </w:p>
        </w:tc>
      </w:tr>
      <w:tr w:rsidR="00965856" w:rsidRPr="00743800" w:rsidTr="003F23DD">
        <w:trPr>
          <w:trHeight w:val="573"/>
        </w:trPr>
        <w:tc>
          <w:tcPr>
            <w:tcW w:w="1242" w:type="dxa"/>
            <w:vMerge/>
          </w:tcPr>
          <w:p w:rsidR="00965856" w:rsidRPr="00743800" w:rsidRDefault="00965856" w:rsidP="005E796F">
            <w:pPr>
              <w:rPr>
                <w:rFonts w:ascii="Times New Roman" w:hAnsi="Times New Roman" w:cs="Times New Roman"/>
                <w:sz w:val="24"/>
                <w:szCs w:val="24"/>
              </w:rPr>
            </w:pPr>
          </w:p>
        </w:tc>
        <w:tc>
          <w:tcPr>
            <w:tcW w:w="4820" w:type="dxa"/>
          </w:tcPr>
          <w:p w:rsidR="00965856" w:rsidRPr="00222FF7" w:rsidRDefault="00965856" w:rsidP="005E796F">
            <w:pPr>
              <w:rPr>
                <w:rFonts w:ascii="Times New Roman" w:hAnsi="Times New Roman" w:cs="Times New Roman"/>
                <w:sz w:val="24"/>
                <w:szCs w:val="24"/>
              </w:rPr>
            </w:pPr>
            <w:r w:rsidRPr="00222FF7">
              <w:rPr>
                <w:rFonts w:ascii="Times New Roman" w:eastAsia="Times New Roman" w:hAnsi="Times New Roman" w:cs="Times New Roman"/>
                <w:w w:val="99"/>
                <w:sz w:val="24"/>
                <w:szCs w:val="24"/>
              </w:rPr>
              <w:t>4.Утверждение</w:t>
            </w:r>
            <w:r w:rsidRPr="00222FF7">
              <w:rPr>
                <w:rFonts w:ascii="Times New Roman" w:hAnsi="Times New Roman" w:cs="Times New Roman"/>
                <w:sz w:val="24"/>
                <w:szCs w:val="24"/>
              </w:rPr>
              <w:t xml:space="preserve"> </w:t>
            </w:r>
            <w:r w:rsidRPr="00222FF7">
              <w:rPr>
                <w:rFonts w:ascii="Times New Roman" w:eastAsia="Times New Roman" w:hAnsi="Times New Roman" w:cs="Times New Roman"/>
                <w:sz w:val="24"/>
                <w:szCs w:val="24"/>
              </w:rPr>
              <w:t>ООП</w:t>
            </w:r>
            <w:r w:rsidRPr="00222FF7">
              <w:rPr>
                <w:rFonts w:ascii="Times New Roman" w:hAnsi="Times New Roman" w:cs="Times New Roman"/>
                <w:sz w:val="24"/>
                <w:szCs w:val="24"/>
              </w:rPr>
              <w:t xml:space="preserve"> </w:t>
            </w:r>
            <w:r w:rsidRPr="00222FF7">
              <w:rPr>
                <w:rFonts w:ascii="Times New Roman" w:eastAsia="Times New Roman" w:hAnsi="Times New Roman" w:cs="Times New Roman"/>
                <w:sz w:val="24"/>
                <w:szCs w:val="24"/>
              </w:rPr>
              <w:t>СОО</w:t>
            </w:r>
          </w:p>
        </w:tc>
        <w:tc>
          <w:tcPr>
            <w:tcW w:w="1701" w:type="dxa"/>
            <w:tcBorders>
              <w:right w:val="single" w:sz="4" w:space="0" w:color="auto"/>
            </w:tcBorders>
          </w:tcPr>
          <w:p w:rsidR="00965856" w:rsidRPr="00AC755E" w:rsidRDefault="00965856" w:rsidP="005E796F">
            <w:pPr>
              <w:rPr>
                <w:rFonts w:ascii="Times New Roman" w:hAnsi="Times New Roman" w:cs="Times New Roman"/>
                <w:sz w:val="24"/>
                <w:szCs w:val="24"/>
              </w:rPr>
            </w:pPr>
            <w:r w:rsidRPr="00AC755E">
              <w:rPr>
                <w:rFonts w:ascii="Times New Roman" w:eastAsia="Times New Roman" w:hAnsi="Times New Roman" w:cs="Times New Roman"/>
                <w:sz w:val="24"/>
                <w:szCs w:val="24"/>
              </w:rPr>
              <w:t>Август</w:t>
            </w:r>
          </w:p>
        </w:tc>
        <w:tc>
          <w:tcPr>
            <w:tcW w:w="1979" w:type="dxa"/>
            <w:tcBorders>
              <w:left w:val="single" w:sz="4" w:space="0" w:color="auto"/>
            </w:tcBorders>
          </w:tcPr>
          <w:p w:rsidR="00965856" w:rsidRPr="00AC755E" w:rsidRDefault="00965856" w:rsidP="00F75832">
            <w:pPr>
              <w:rPr>
                <w:rFonts w:ascii="Times New Roman" w:hAnsi="Times New Roman" w:cs="Times New Roman"/>
                <w:sz w:val="24"/>
                <w:szCs w:val="24"/>
              </w:rPr>
            </w:pPr>
            <w:r w:rsidRPr="00AC755E">
              <w:rPr>
                <w:rFonts w:ascii="Times New Roman" w:eastAsia="Times New Roman" w:hAnsi="Times New Roman" w:cs="Times New Roman"/>
                <w:sz w:val="24"/>
                <w:szCs w:val="24"/>
              </w:rPr>
              <w:t>Директор школы</w:t>
            </w:r>
          </w:p>
          <w:p w:rsidR="00965856" w:rsidRPr="00AC755E" w:rsidRDefault="00965856" w:rsidP="00F75832">
            <w:pPr>
              <w:rPr>
                <w:rFonts w:ascii="Times New Roman" w:hAnsi="Times New Roman" w:cs="Times New Roman"/>
                <w:sz w:val="24"/>
                <w:szCs w:val="24"/>
              </w:rPr>
            </w:pPr>
          </w:p>
        </w:tc>
      </w:tr>
      <w:tr w:rsidR="00965856" w:rsidRPr="00743800" w:rsidTr="003F23DD">
        <w:trPr>
          <w:trHeight w:val="696"/>
        </w:trPr>
        <w:tc>
          <w:tcPr>
            <w:tcW w:w="1242" w:type="dxa"/>
            <w:vMerge/>
          </w:tcPr>
          <w:p w:rsidR="00965856" w:rsidRPr="00743800" w:rsidRDefault="00965856" w:rsidP="005E796F">
            <w:pPr>
              <w:rPr>
                <w:rFonts w:ascii="Times New Roman" w:hAnsi="Times New Roman" w:cs="Times New Roman"/>
                <w:sz w:val="24"/>
                <w:szCs w:val="24"/>
              </w:rPr>
            </w:pPr>
          </w:p>
        </w:tc>
        <w:tc>
          <w:tcPr>
            <w:tcW w:w="4820" w:type="dxa"/>
          </w:tcPr>
          <w:p w:rsidR="00965856" w:rsidRPr="00AC755E" w:rsidRDefault="00965856" w:rsidP="005E796F">
            <w:pPr>
              <w:rPr>
                <w:rFonts w:ascii="Times New Roman" w:hAnsi="Times New Roman" w:cs="Times New Roman"/>
                <w:sz w:val="24"/>
                <w:szCs w:val="24"/>
              </w:rPr>
            </w:pPr>
            <w:r w:rsidRPr="00AC755E">
              <w:rPr>
                <w:rFonts w:ascii="Times New Roman" w:eastAsia="Times New Roman" w:hAnsi="Times New Roman" w:cs="Times New Roman"/>
                <w:sz w:val="24"/>
                <w:szCs w:val="24"/>
              </w:rPr>
              <w:t>5.Разработка договора с</w:t>
            </w:r>
          </w:p>
          <w:p w:rsidR="00965856" w:rsidRPr="00BF3DF5" w:rsidRDefault="00222FF7"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965856" w:rsidRPr="00AC755E">
              <w:rPr>
                <w:rFonts w:ascii="Times New Roman" w:eastAsia="Times New Roman" w:hAnsi="Times New Roman" w:cs="Times New Roman"/>
                <w:sz w:val="24"/>
                <w:szCs w:val="24"/>
              </w:rPr>
              <w:t>одителями</w:t>
            </w:r>
          </w:p>
        </w:tc>
        <w:tc>
          <w:tcPr>
            <w:tcW w:w="1701" w:type="dxa"/>
          </w:tcPr>
          <w:p w:rsidR="00965856" w:rsidRPr="00AC755E" w:rsidRDefault="00965856" w:rsidP="005E796F">
            <w:pPr>
              <w:rPr>
                <w:rFonts w:ascii="Times New Roman" w:hAnsi="Times New Roman" w:cs="Times New Roman"/>
                <w:sz w:val="24"/>
                <w:szCs w:val="24"/>
              </w:rPr>
            </w:pPr>
            <w:r w:rsidRPr="00AC755E">
              <w:rPr>
                <w:rFonts w:ascii="Times New Roman" w:eastAsia="Times New Roman" w:hAnsi="Times New Roman" w:cs="Times New Roman"/>
                <w:sz w:val="24"/>
                <w:szCs w:val="24"/>
              </w:rPr>
              <w:t>Сентябрь</w:t>
            </w:r>
          </w:p>
        </w:tc>
        <w:tc>
          <w:tcPr>
            <w:tcW w:w="1979" w:type="dxa"/>
          </w:tcPr>
          <w:p w:rsidR="00965856" w:rsidRPr="00AC755E" w:rsidRDefault="00965856" w:rsidP="005E796F">
            <w:pPr>
              <w:rPr>
                <w:rFonts w:ascii="Times New Roman" w:hAnsi="Times New Roman" w:cs="Times New Roman"/>
                <w:sz w:val="24"/>
                <w:szCs w:val="24"/>
              </w:rPr>
            </w:pPr>
            <w:r w:rsidRPr="00AC755E">
              <w:rPr>
                <w:rFonts w:ascii="Times New Roman" w:eastAsia="Times New Roman" w:hAnsi="Times New Roman" w:cs="Times New Roman"/>
                <w:sz w:val="24"/>
                <w:szCs w:val="24"/>
              </w:rPr>
              <w:t>Директор школы</w:t>
            </w:r>
          </w:p>
        </w:tc>
      </w:tr>
      <w:tr w:rsidR="00965856" w:rsidRPr="00743800" w:rsidTr="003F23DD">
        <w:trPr>
          <w:trHeight w:val="964"/>
        </w:trPr>
        <w:tc>
          <w:tcPr>
            <w:tcW w:w="1242" w:type="dxa"/>
            <w:vMerge/>
          </w:tcPr>
          <w:p w:rsidR="00965856" w:rsidRPr="00743800" w:rsidRDefault="00965856" w:rsidP="005E796F">
            <w:pPr>
              <w:rPr>
                <w:rFonts w:ascii="Times New Roman" w:hAnsi="Times New Roman" w:cs="Times New Roman"/>
                <w:sz w:val="24"/>
                <w:szCs w:val="24"/>
              </w:rPr>
            </w:pPr>
          </w:p>
        </w:tc>
        <w:tc>
          <w:tcPr>
            <w:tcW w:w="4820" w:type="dxa"/>
          </w:tcPr>
          <w:p w:rsidR="00965856" w:rsidRPr="00BF3DF5" w:rsidRDefault="00965856" w:rsidP="005E796F">
            <w:pPr>
              <w:rPr>
                <w:rFonts w:ascii="Times New Roman" w:eastAsia="Times New Roman" w:hAnsi="Times New Roman" w:cs="Times New Roman"/>
                <w:sz w:val="24"/>
                <w:szCs w:val="24"/>
              </w:rPr>
            </w:pPr>
            <w:r w:rsidRPr="00AC755E">
              <w:rPr>
                <w:rFonts w:ascii="Times New Roman" w:eastAsia="Times New Roman" w:hAnsi="Times New Roman" w:cs="Times New Roman"/>
                <w:sz w:val="24"/>
                <w:szCs w:val="24"/>
              </w:rPr>
              <w:t>6.Приведение</w:t>
            </w:r>
            <w:r w:rsidRPr="00AC755E">
              <w:rPr>
                <w:rFonts w:ascii="Times New Roman" w:hAnsi="Times New Roman" w:cs="Times New Roman"/>
                <w:sz w:val="24"/>
                <w:szCs w:val="24"/>
              </w:rPr>
              <w:t xml:space="preserve"> </w:t>
            </w:r>
            <w:r w:rsidRPr="00AC755E">
              <w:rPr>
                <w:rFonts w:ascii="Times New Roman" w:eastAsia="Times New Roman" w:hAnsi="Times New Roman" w:cs="Times New Roman"/>
                <w:sz w:val="24"/>
                <w:szCs w:val="24"/>
              </w:rPr>
              <w:t>должностных инструкций</w:t>
            </w:r>
            <w:r w:rsidRPr="00AC755E">
              <w:rPr>
                <w:rFonts w:ascii="Times New Roman" w:hAnsi="Times New Roman" w:cs="Times New Roman"/>
                <w:sz w:val="24"/>
                <w:szCs w:val="24"/>
              </w:rPr>
              <w:t xml:space="preserve"> </w:t>
            </w:r>
            <w:r w:rsidRPr="00AC755E">
              <w:rPr>
                <w:rFonts w:ascii="Times New Roman" w:eastAsia="Times New Roman" w:hAnsi="Times New Roman" w:cs="Times New Roman"/>
                <w:sz w:val="24"/>
                <w:szCs w:val="24"/>
              </w:rPr>
              <w:t>работников</w:t>
            </w:r>
            <w:r w:rsidRPr="00AC755E">
              <w:rPr>
                <w:rFonts w:ascii="Times New Roman" w:hAnsi="Times New Roman" w:cs="Times New Roman"/>
                <w:sz w:val="24"/>
                <w:szCs w:val="24"/>
              </w:rPr>
              <w:t xml:space="preserve"> </w:t>
            </w:r>
            <w:r w:rsidRPr="00AC755E">
              <w:rPr>
                <w:rFonts w:ascii="Times New Roman" w:eastAsia="Times New Roman" w:hAnsi="Times New Roman" w:cs="Times New Roman"/>
                <w:sz w:val="24"/>
                <w:szCs w:val="24"/>
              </w:rPr>
              <w:t>образовательного</w:t>
            </w:r>
            <w:r w:rsidRPr="00AC755E">
              <w:rPr>
                <w:rFonts w:ascii="Times New Roman" w:hAnsi="Times New Roman" w:cs="Times New Roman"/>
                <w:sz w:val="24"/>
                <w:szCs w:val="24"/>
              </w:rPr>
              <w:t xml:space="preserve"> </w:t>
            </w:r>
            <w:r w:rsidRPr="00AC755E">
              <w:rPr>
                <w:rFonts w:ascii="Times New Roman" w:eastAsia="Times New Roman" w:hAnsi="Times New Roman" w:cs="Times New Roman"/>
                <w:sz w:val="24"/>
                <w:szCs w:val="24"/>
              </w:rPr>
              <w:t>учреждения в</w:t>
            </w:r>
            <w:r w:rsidRPr="00AC755E">
              <w:rPr>
                <w:rFonts w:ascii="Times New Roman" w:hAnsi="Times New Roman" w:cs="Times New Roman"/>
                <w:sz w:val="24"/>
                <w:szCs w:val="24"/>
              </w:rPr>
              <w:t xml:space="preserve"> </w:t>
            </w:r>
            <w:r w:rsidRPr="00AC755E">
              <w:rPr>
                <w:rFonts w:ascii="Times New Roman" w:eastAsia="Times New Roman" w:hAnsi="Times New Roman" w:cs="Times New Roman"/>
                <w:sz w:val="24"/>
                <w:szCs w:val="24"/>
              </w:rPr>
              <w:t>соответствие с требованиями ФГОС СОО</w:t>
            </w:r>
          </w:p>
        </w:tc>
        <w:tc>
          <w:tcPr>
            <w:tcW w:w="1701" w:type="dxa"/>
          </w:tcPr>
          <w:p w:rsidR="00965856" w:rsidRPr="00AC755E" w:rsidRDefault="00965856" w:rsidP="005E796F">
            <w:pPr>
              <w:rPr>
                <w:rFonts w:ascii="Times New Roman" w:hAnsi="Times New Roman" w:cs="Times New Roman"/>
                <w:sz w:val="24"/>
                <w:szCs w:val="24"/>
              </w:rPr>
            </w:pPr>
            <w:r>
              <w:rPr>
                <w:rFonts w:ascii="Times New Roman" w:eastAsia="Times New Roman" w:hAnsi="Times New Roman" w:cs="Times New Roman"/>
                <w:sz w:val="24"/>
                <w:szCs w:val="24"/>
              </w:rPr>
              <w:t>Август</w:t>
            </w:r>
            <w:r w:rsidRPr="00AC755E">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20</w:t>
            </w:r>
          </w:p>
        </w:tc>
        <w:tc>
          <w:tcPr>
            <w:tcW w:w="1979" w:type="dxa"/>
          </w:tcPr>
          <w:p w:rsidR="00965856" w:rsidRPr="00AC755E" w:rsidRDefault="00965856" w:rsidP="005E796F">
            <w:pPr>
              <w:rPr>
                <w:rFonts w:ascii="Times New Roman" w:hAnsi="Times New Roman" w:cs="Times New Roman"/>
                <w:sz w:val="24"/>
                <w:szCs w:val="24"/>
              </w:rPr>
            </w:pPr>
            <w:r w:rsidRPr="00AC755E">
              <w:rPr>
                <w:rFonts w:ascii="Times New Roman" w:eastAsia="Times New Roman" w:hAnsi="Times New Roman" w:cs="Times New Roman"/>
                <w:sz w:val="24"/>
                <w:szCs w:val="24"/>
              </w:rPr>
              <w:t>Заместитель</w:t>
            </w:r>
            <w:r w:rsidRPr="00AC755E">
              <w:rPr>
                <w:rFonts w:ascii="Times New Roman" w:hAnsi="Times New Roman" w:cs="Times New Roman"/>
                <w:sz w:val="24"/>
                <w:szCs w:val="24"/>
              </w:rPr>
              <w:t xml:space="preserve"> </w:t>
            </w:r>
            <w:r w:rsidRPr="00AC755E">
              <w:rPr>
                <w:rFonts w:ascii="Times New Roman" w:eastAsia="Times New Roman" w:hAnsi="Times New Roman" w:cs="Times New Roman"/>
                <w:sz w:val="24"/>
                <w:szCs w:val="24"/>
              </w:rPr>
              <w:t>директора по</w:t>
            </w:r>
            <w:r w:rsidR="003F23DD">
              <w:rPr>
                <w:rFonts w:ascii="Times New Roman" w:eastAsia="Times New Roman" w:hAnsi="Times New Roman" w:cs="Times New Roman"/>
                <w:sz w:val="24"/>
                <w:szCs w:val="24"/>
              </w:rPr>
              <w:t xml:space="preserve"> </w:t>
            </w:r>
            <w:r w:rsidRPr="00AC755E">
              <w:rPr>
                <w:rFonts w:ascii="Times New Roman" w:eastAsia="Times New Roman" w:hAnsi="Times New Roman" w:cs="Times New Roman"/>
                <w:sz w:val="24"/>
                <w:szCs w:val="24"/>
              </w:rPr>
              <w:t>УВР</w:t>
            </w:r>
          </w:p>
        </w:tc>
      </w:tr>
      <w:tr w:rsidR="00965856" w:rsidRPr="00743800" w:rsidTr="003F23DD">
        <w:trPr>
          <w:trHeight w:val="840"/>
        </w:trPr>
        <w:tc>
          <w:tcPr>
            <w:tcW w:w="1242" w:type="dxa"/>
            <w:vMerge/>
          </w:tcPr>
          <w:p w:rsidR="00965856" w:rsidRPr="00743800" w:rsidRDefault="00965856" w:rsidP="005E796F">
            <w:pPr>
              <w:rPr>
                <w:rFonts w:ascii="Times New Roman" w:hAnsi="Times New Roman" w:cs="Times New Roman"/>
                <w:sz w:val="24"/>
                <w:szCs w:val="24"/>
              </w:rPr>
            </w:pPr>
          </w:p>
        </w:tc>
        <w:tc>
          <w:tcPr>
            <w:tcW w:w="4820" w:type="dxa"/>
            <w:tcBorders>
              <w:bottom w:val="single" w:sz="4" w:space="0" w:color="auto"/>
            </w:tcBorders>
          </w:tcPr>
          <w:p w:rsidR="00965856" w:rsidRDefault="00965856" w:rsidP="005E796F">
            <w:pPr>
              <w:rPr>
                <w:rFonts w:ascii="Times New Roman" w:eastAsia="Times New Roman" w:hAnsi="Times New Roman" w:cs="Times New Roman"/>
                <w:sz w:val="24"/>
                <w:szCs w:val="24"/>
              </w:rPr>
            </w:pPr>
            <w:r w:rsidRPr="00743800">
              <w:rPr>
                <w:rFonts w:ascii="Times New Roman" w:eastAsia="Times New Roman" w:hAnsi="Times New Roman" w:cs="Times New Roman"/>
                <w:sz w:val="24"/>
                <w:szCs w:val="24"/>
              </w:rPr>
              <w:t>7.Разработка и</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утверждение плана-графика введения ФГОС</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СОО</w:t>
            </w:r>
          </w:p>
          <w:p w:rsidR="00965856" w:rsidRPr="00743800" w:rsidRDefault="00965856" w:rsidP="005E796F">
            <w:pPr>
              <w:rPr>
                <w:rFonts w:ascii="Times New Roman" w:hAnsi="Times New Roman" w:cs="Times New Roman"/>
                <w:sz w:val="24"/>
                <w:szCs w:val="24"/>
              </w:rPr>
            </w:pPr>
          </w:p>
        </w:tc>
        <w:tc>
          <w:tcPr>
            <w:tcW w:w="1701" w:type="dxa"/>
            <w:tcBorders>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Август 20</w:t>
            </w:r>
            <w:r w:rsidR="00222FF7">
              <w:rPr>
                <w:rFonts w:ascii="Times New Roman" w:eastAsia="Times New Roman" w:hAnsi="Times New Roman" w:cs="Times New Roman"/>
                <w:sz w:val="24"/>
                <w:szCs w:val="24"/>
              </w:rPr>
              <w:t>20</w:t>
            </w:r>
          </w:p>
        </w:tc>
        <w:tc>
          <w:tcPr>
            <w:tcW w:w="1979" w:type="dxa"/>
            <w:tcBorders>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Директор школы,</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зам. директора по</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УВР</w:t>
            </w:r>
          </w:p>
        </w:tc>
      </w:tr>
      <w:tr w:rsidR="00965856" w:rsidRPr="00743800" w:rsidTr="003F23DD">
        <w:trPr>
          <w:trHeight w:val="1731"/>
        </w:trPr>
        <w:tc>
          <w:tcPr>
            <w:tcW w:w="1242" w:type="dxa"/>
            <w:vMerge/>
          </w:tcPr>
          <w:p w:rsidR="00965856" w:rsidRPr="00743800" w:rsidRDefault="00965856" w:rsidP="005E796F">
            <w:pPr>
              <w:rPr>
                <w:rFonts w:ascii="Times New Roman" w:hAnsi="Times New Roman" w:cs="Times New Roman"/>
                <w:sz w:val="24"/>
                <w:szCs w:val="24"/>
              </w:rPr>
            </w:pPr>
          </w:p>
        </w:tc>
        <w:tc>
          <w:tcPr>
            <w:tcW w:w="4820" w:type="dxa"/>
            <w:tcBorders>
              <w:top w:val="single" w:sz="4" w:space="0" w:color="auto"/>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8.Определение списка</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учебников и учебных</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пособий, используемых в</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образовательном</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процессе в соответствии</w:t>
            </w:r>
          </w:p>
          <w:p w:rsidR="00965856" w:rsidRPr="002063A8" w:rsidRDefault="00965856"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с  ФГОС СОО</w:t>
            </w:r>
          </w:p>
        </w:tc>
        <w:tc>
          <w:tcPr>
            <w:tcW w:w="1701" w:type="dxa"/>
            <w:tcBorders>
              <w:top w:val="single" w:sz="4" w:space="0" w:color="auto"/>
              <w:bottom w:val="single" w:sz="4" w:space="0" w:color="auto"/>
            </w:tcBorders>
          </w:tcPr>
          <w:p w:rsidR="00965856" w:rsidRPr="00743800" w:rsidRDefault="00222FF7" w:rsidP="00222FF7">
            <w:pPr>
              <w:jc w:val="center"/>
              <w:rPr>
                <w:rFonts w:ascii="Times New Roman" w:hAnsi="Times New Roman" w:cs="Times New Roman"/>
                <w:sz w:val="24"/>
                <w:szCs w:val="24"/>
              </w:rPr>
            </w:pPr>
            <w:r>
              <w:rPr>
                <w:rFonts w:ascii="Times New Roman" w:hAnsi="Times New Roman" w:cs="Times New Roman"/>
                <w:sz w:val="24"/>
                <w:szCs w:val="24"/>
              </w:rPr>
              <w:t>М</w:t>
            </w:r>
            <w:r w:rsidR="00965856" w:rsidRPr="00743800">
              <w:rPr>
                <w:rFonts w:ascii="Times New Roman" w:eastAsia="Times New Roman" w:hAnsi="Times New Roman" w:cs="Times New Roman"/>
                <w:sz w:val="24"/>
                <w:szCs w:val="24"/>
              </w:rPr>
              <w:t>ай</w:t>
            </w:r>
          </w:p>
        </w:tc>
        <w:tc>
          <w:tcPr>
            <w:tcW w:w="1979" w:type="dxa"/>
            <w:tcBorders>
              <w:top w:val="single" w:sz="4" w:space="0" w:color="auto"/>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Зам.директора по</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УВР</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Библиотекарь</w:t>
            </w:r>
          </w:p>
        </w:tc>
      </w:tr>
      <w:tr w:rsidR="00E0788C" w:rsidRPr="00743800" w:rsidTr="003F23DD">
        <w:trPr>
          <w:trHeight w:val="70"/>
        </w:trPr>
        <w:tc>
          <w:tcPr>
            <w:tcW w:w="1242" w:type="dxa"/>
            <w:tcBorders>
              <w:top w:val="nil"/>
              <w:bottom w:val="single" w:sz="4" w:space="0" w:color="auto"/>
            </w:tcBorders>
          </w:tcPr>
          <w:p w:rsidR="00E0788C" w:rsidRDefault="00E0788C"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Default="006F24F3" w:rsidP="005E796F">
            <w:pPr>
              <w:rPr>
                <w:rFonts w:ascii="Times New Roman" w:hAnsi="Times New Roman" w:cs="Times New Roman"/>
                <w:sz w:val="24"/>
                <w:szCs w:val="24"/>
              </w:rPr>
            </w:pPr>
          </w:p>
          <w:p w:rsidR="006F24F3" w:rsidRPr="00743800" w:rsidRDefault="006F24F3" w:rsidP="005E796F">
            <w:pPr>
              <w:rPr>
                <w:rFonts w:ascii="Times New Roman" w:hAnsi="Times New Roman" w:cs="Times New Roman"/>
                <w:sz w:val="24"/>
                <w:szCs w:val="24"/>
              </w:rPr>
            </w:pPr>
          </w:p>
        </w:tc>
        <w:tc>
          <w:tcPr>
            <w:tcW w:w="4820" w:type="dxa"/>
            <w:tcBorders>
              <w:bottom w:val="single" w:sz="4" w:space="0" w:color="auto"/>
              <w:right w:val="single" w:sz="4" w:space="0" w:color="auto"/>
            </w:tcBorders>
          </w:tcPr>
          <w:p w:rsidR="00E0788C" w:rsidRPr="00743800" w:rsidRDefault="00E0788C"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9. Разработка:</w:t>
            </w:r>
          </w:p>
          <w:p w:rsidR="00E0788C" w:rsidRPr="00743800" w:rsidRDefault="00E0788C" w:rsidP="005E796F">
            <w:pPr>
              <w:rPr>
                <w:rFonts w:ascii="Times New Roman" w:hAnsi="Times New Roman" w:cs="Times New Roman"/>
                <w:sz w:val="24"/>
                <w:szCs w:val="24"/>
              </w:rPr>
            </w:pPr>
            <w:r>
              <w:rPr>
                <w:rFonts w:ascii="Times New Roman" w:eastAsia="Times New Roman" w:hAnsi="Times New Roman" w:cs="Times New Roman"/>
                <w:sz w:val="24"/>
                <w:szCs w:val="24"/>
              </w:rPr>
              <w:t>-</w:t>
            </w:r>
            <w:r w:rsidRPr="00743800">
              <w:rPr>
                <w:rFonts w:ascii="Times New Roman" w:eastAsia="Times New Roman" w:hAnsi="Times New Roman" w:cs="Times New Roman"/>
                <w:sz w:val="24"/>
                <w:szCs w:val="24"/>
              </w:rPr>
              <w:t>учебного плана;</w:t>
            </w:r>
          </w:p>
          <w:p w:rsidR="00E0788C" w:rsidRPr="00743800" w:rsidRDefault="00E0788C" w:rsidP="005E796F">
            <w:pPr>
              <w:rPr>
                <w:rFonts w:ascii="Times New Roman" w:hAnsi="Times New Roman" w:cs="Times New Roman"/>
                <w:sz w:val="24"/>
                <w:szCs w:val="24"/>
              </w:rPr>
            </w:pPr>
            <w:r>
              <w:rPr>
                <w:rFonts w:ascii="Times New Roman" w:eastAsia="Symbol" w:hAnsi="Times New Roman" w:cs="Times New Roman"/>
                <w:sz w:val="24"/>
                <w:szCs w:val="24"/>
              </w:rPr>
              <w:t>-</w:t>
            </w:r>
            <w:r w:rsidRPr="00743800">
              <w:rPr>
                <w:rFonts w:ascii="Times New Roman" w:eastAsia="Times New Roman" w:hAnsi="Times New Roman" w:cs="Times New Roman"/>
                <w:sz w:val="24"/>
                <w:szCs w:val="24"/>
              </w:rPr>
              <w:t>рабочих программ</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учебных предметов,</w:t>
            </w:r>
            <w:r w:rsidR="00976B02">
              <w:rPr>
                <w:rFonts w:ascii="Times New Roman" w:eastAsia="Times New Roman" w:hAnsi="Times New Roman" w:cs="Times New Roman"/>
                <w:sz w:val="24"/>
                <w:szCs w:val="24"/>
              </w:rPr>
              <w:t xml:space="preserve"> </w:t>
            </w:r>
            <w:r w:rsidRPr="00743800">
              <w:rPr>
                <w:rFonts w:ascii="Times New Roman" w:eastAsia="Times New Roman" w:hAnsi="Times New Roman" w:cs="Times New Roman"/>
                <w:sz w:val="24"/>
                <w:szCs w:val="24"/>
              </w:rPr>
              <w:t>курсов;</w:t>
            </w:r>
          </w:p>
          <w:p w:rsidR="00E0788C" w:rsidRPr="00D1779B" w:rsidRDefault="00E0788C" w:rsidP="005E796F">
            <w:pPr>
              <w:rPr>
                <w:rFonts w:ascii="Times New Roman" w:eastAsia="Times New Roman" w:hAnsi="Times New Roman" w:cs="Times New Roman"/>
                <w:sz w:val="24"/>
                <w:szCs w:val="24"/>
              </w:rPr>
            </w:pPr>
            <w:r>
              <w:rPr>
                <w:rFonts w:ascii="Times New Roman" w:eastAsia="Symbol" w:hAnsi="Times New Roman" w:cs="Times New Roman"/>
                <w:sz w:val="24"/>
                <w:szCs w:val="24"/>
              </w:rPr>
              <w:t>-</w:t>
            </w:r>
            <w:r>
              <w:rPr>
                <w:rFonts w:ascii="Times New Roman" w:eastAsia="Times New Roman" w:hAnsi="Times New Roman" w:cs="Times New Roman"/>
                <w:sz w:val="24"/>
                <w:szCs w:val="24"/>
              </w:rPr>
              <w:t xml:space="preserve">годового </w:t>
            </w:r>
            <w:r w:rsidRPr="00743800">
              <w:rPr>
                <w:rFonts w:ascii="Times New Roman" w:eastAsia="Times New Roman" w:hAnsi="Times New Roman" w:cs="Times New Roman"/>
                <w:sz w:val="24"/>
                <w:szCs w:val="24"/>
              </w:rPr>
              <w:t>календарно</w:t>
            </w:r>
            <w:r>
              <w:rPr>
                <w:rFonts w:ascii="Times New Roman" w:eastAsia="Times New Roman" w:hAnsi="Times New Roman" w:cs="Times New Roman"/>
                <w:sz w:val="24"/>
                <w:szCs w:val="24"/>
              </w:rPr>
              <w:t xml:space="preserve">го учебного </w:t>
            </w:r>
            <w:r w:rsidRPr="00743800">
              <w:rPr>
                <w:rFonts w:ascii="Times New Roman" w:eastAsia="Times New Roman" w:hAnsi="Times New Roman" w:cs="Times New Roman"/>
                <w:sz w:val="24"/>
                <w:szCs w:val="24"/>
              </w:rPr>
              <w:t>графика;</w:t>
            </w:r>
          </w:p>
          <w:p w:rsidR="00E0788C" w:rsidRPr="00743800" w:rsidRDefault="00E0788C" w:rsidP="005E796F">
            <w:pPr>
              <w:rPr>
                <w:rFonts w:ascii="Times New Roman" w:hAnsi="Times New Roman" w:cs="Times New Roman"/>
                <w:sz w:val="24"/>
                <w:szCs w:val="24"/>
              </w:rPr>
            </w:pPr>
            <w:r>
              <w:rPr>
                <w:rFonts w:ascii="Times New Roman" w:eastAsia="Symbol" w:hAnsi="Times New Roman" w:cs="Times New Roman"/>
                <w:sz w:val="24"/>
                <w:szCs w:val="24"/>
              </w:rPr>
              <w:t>-</w:t>
            </w:r>
            <w:r w:rsidRPr="00743800">
              <w:rPr>
                <w:rFonts w:ascii="Times New Roman" w:eastAsia="Times New Roman" w:hAnsi="Times New Roman" w:cs="Times New Roman"/>
                <w:sz w:val="24"/>
                <w:szCs w:val="24"/>
              </w:rPr>
              <w:t>положений о внеурочной деятельности обучающихся;</w:t>
            </w:r>
          </w:p>
          <w:p w:rsidR="00E0788C" w:rsidRPr="00743800" w:rsidRDefault="00E0788C" w:rsidP="005E796F">
            <w:pPr>
              <w:rPr>
                <w:rFonts w:ascii="Times New Roman" w:hAnsi="Times New Roman" w:cs="Times New Roman"/>
                <w:sz w:val="24"/>
                <w:szCs w:val="24"/>
              </w:rPr>
            </w:pPr>
            <w:r>
              <w:rPr>
                <w:rFonts w:ascii="Times New Roman" w:eastAsia="Symbol" w:hAnsi="Times New Roman" w:cs="Times New Roman"/>
                <w:sz w:val="24"/>
                <w:szCs w:val="24"/>
              </w:rPr>
              <w:t>-</w:t>
            </w:r>
            <w:r w:rsidRPr="00743800">
              <w:rPr>
                <w:rFonts w:ascii="Times New Roman" w:eastAsia="Times New Roman" w:hAnsi="Times New Roman" w:cs="Times New Roman"/>
                <w:sz w:val="24"/>
                <w:szCs w:val="24"/>
              </w:rPr>
              <w:t>положения о системе</w:t>
            </w:r>
          </w:p>
          <w:p w:rsidR="00E0788C" w:rsidRPr="00743800" w:rsidRDefault="00E0788C"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оценивания;</w:t>
            </w:r>
          </w:p>
          <w:p w:rsidR="00E0788C" w:rsidRPr="002063A8" w:rsidRDefault="00E0788C" w:rsidP="005E796F">
            <w:pPr>
              <w:rPr>
                <w:rFonts w:ascii="Times New Roman" w:eastAsia="Times New Roman" w:hAnsi="Times New Roman" w:cs="Times New Roman"/>
                <w:sz w:val="24"/>
                <w:szCs w:val="24"/>
              </w:rPr>
            </w:pPr>
            <w:r>
              <w:rPr>
                <w:rFonts w:ascii="Times New Roman" w:eastAsia="Symbol" w:hAnsi="Times New Roman" w:cs="Times New Roman"/>
                <w:sz w:val="24"/>
                <w:szCs w:val="24"/>
              </w:rPr>
              <w:t>-</w:t>
            </w:r>
            <w:r w:rsidRPr="00743800">
              <w:rPr>
                <w:rFonts w:ascii="Times New Roman" w:eastAsia="Times New Roman" w:hAnsi="Times New Roman" w:cs="Times New Roman"/>
                <w:sz w:val="24"/>
                <w:szCs w:val="24"/>
              </w:rPr>
              <w:t>положение о промежуточной и текущей</w:t>
            </w:r>
            <w:r w:rsidR="00976B02">
              <w:rPr>
                <w:rFonts w:ascii="Times New Roman" w:eastAsia="Times New Roman" w:hAnsi="Times New Roman" w:cs="Times New Roman"/>
                <w:sz w:val="24"/>
                <w:szCs w:val="24"/>
              </w:rPr>
              <w:t xml:space="preserve"> </w:t>
            </w:r>
            <w:r w:rsidRPr="00743800">
              <w:rPr>
                <w:rFonts w:ascii="Times New Roman" w:eastAsia="Times New Roman" w:hAnsi="Times New Roman" w:cs="Times New Roman"/>
                <w:sz w:val="24"/>
                <w:szCs w:val="24"/>
              </w:rPr>
              <w:t>успеваемости</w:t>
            </w:r>
            <w:r>
              <w:rPr>
                <w:rFonts w:ascii="Times New Roman" w:eastAsia="Times New Roman" w:hAnsi="Times New Roman" w:cs="Times New Roman"/>
                <w:sz w:val="24"/>
                <w:szCs w:val="24"/>
              </w:rPr>
              <w:t>;</w:t>
            </w:r>
          </w:p>
          <w:p w:rsidR="00E0788C" w:rsidRPr="00743800" w:rsidRDefault="00E0788C" w:rsidP="005E796F">
            <w:pPr>
              <w:rPr>
                <w:rFonts w:ascii="Times New Roman" w:hAnsi="Times New Roman" w:cs="Times New Roman"/>
                <w:sz w:val="24"/>
                <w:szCs w:val="24"/>
              </w:rPr>
            </w:pPr>
            <w:r>
              <w:rPr>
                <w:rFonts w:ascii="Times New Roman" w:eastAsia="Symbol" w:hAnsi="Times New Roman" w:cs="Times New Roman"/>
                <w:sz w:val="24"/>
                <w:szCs w:val="24"/>
              </w:rPr>
              <w:t>-</w:t>
            </w:r>
            <w:r w:rsidRPr="00743800">
              <w:rPr>
                <w:rFonts w:ascii="Times New Roman" w:eastAsia="Times New Roman" w:hAnsi="Times New Roman" w:cs="Times New Roman"/>
                <w:sz w:val="24"/>
                <w:szCs w:val="24"/>
              </w:rPr>
              <w:t>положение о проектной деятельности;</w:t>
            </w:r>
          </w:p>
          <w:p w:rsidR="00E0788C" w:rsidRPr="00743800" w:rsidRDefault="00E0788C" w:rsidP="005E796F">
            <w:pPr>
              <w:rPr>
                <w:rFonts w:ascii="Times New Roman" w:hAnsi="Times New Roman" w:cs="Times New Roman"/>
                <w:sz w:val="24"/>
                <w:szCs w:val="24"/>
              </w:rPr>
            </w:pPr>
            <w:r>
              <w:rPr>
                <w:rFonts w:ascii="Times New Roman" w:eastAsia="Symbol" w:hAnsi="Times New Roman" w:cs="Times New Roman"/>
                <w:sz w:val="24"/>
                <w:szCs w:val="24"/>
              </w:rPr>
              <w:t>-</w:t>
            </w:r>
            <w:r w:rsidRPr="00743800">
              <w:rPr>
                <w:rFonts w:ascii="Times New Roman" w:eastAsia="Times New Roman" w:hAnsi="Times New Roman" w:cs="Times New Roman"/>
                <w:sz w:val="24"/>
                <w:szCs w:val="24"/>
              </w:rPr>
              <w:t>положение о внутришкольном мониторинге;</w:t>
            </w:r>
          </w:p>
          <w:p w:rsidR="00E0788C" w:rsidRPr="00743800" w:rsidRDefault="00E0788C" w:rsidP="005E796F">
            <w:pPr>
              <w:rPr>
                <w:rFonts w:ascii="Times New Roman" w:hAnsi="Times New Roman" w:cs="Times New Roman"/>
                <w:sz w:val="24"/>
                <w:szCs w:val="24"/>
              </w:rPr>
            </w:pPr>
            <w:r>
              <w:rPr>
                <w:rFonts w:ascii="Times New Roman" w:eastAsia="Symbol" w:hAnsi="Times New Roman" w:cs="Times New Roman"/>
                <w:sz w:val="24"/>
                <w:szCs w:val="24"/>
              </w:rPr>
              <w:t>-</w:t>
            </w:r>
            <w:r>
              <w:rPr>
                <w:rFonts w:ascii="Times New Roman" w:eastAsia="Times New Roman" w:hAnsi="Times New Roman" w:cs="Times New Roman"/>
                <w:sz w:val="24"/>
                <w:szCs w:val="24"/>
              </w:rPr>
              <w:t>положение о п</w:t>
            </w:r>
            <w:r w:rsidRPr="00743800">
              <w:rPr>
                <w:rFonts w:ascii="Times New Roman" w:eastAsia="Times New Roman" w:hAnsi="Times New Roman" w:cs="Times New Roman"/>
                <w:sz w:val="24"/>
                <w:szCs w:val="24"/>
              </w:rPr>
              <w:t>ортфолио обучающихся;</w:t>
            </w:r>
          </w:p>
          <w:p w:rsidR="00E0788C" w:rsidRPr="003F23DD" w:rsidRDefault="00E0788C"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положение о рабочей</w:t>
            </w:r>
            <w:r w:rsidR="003F23DD">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программе</w:t>
            </w:r>
            <w:r w:rsidR="003F23DD">
              <w:rPr>
                <w:rFonts w:ascii="Times New Roman" w:eastAsia="Times New Roman" w:hAnsi="Times New Roman" w:cs="Times New Roman"/>
                <w:sz w:val="24"/>
                <w:szCs w:val="24"/>
              </w:rPr>
              <w:t xml:space="preserve"> </w:t>
            </w:r>
            <w:r w:rsidRPr="00743800">
              <w:rPr>
                <w:rFonts w:ascii="Times New Roman" w:eastAsia="Times New Roman" w:hAnsi="Times New Roman" w:cs="Times New Roman"/>
                <w:sz w:val="24"/>
                <w:szCs w:val="24"/>
              </w:rPr>
              <w:t xml:space="preserve"> педагогов.</w:t>
            </w:r>
          </w:p>
        </w:tc>
        <w:tc>
          <w:tcPr>
            <w:tcW w:w="1701" w:type="dxa"/>
            <w:tcBorders>
              <w:left w:val="single" w:sz="4" w:space="0" w:color="auto"/>
              <w:bottom w:val="single" w:sz="4" w:space="0" w:color="auto"/>
            </w:tcBorders>
          </w:tcPr>
          <w:p w:rsidR="00E0788C" w:rsidRPr="00743800" w:rsidRDefault="00222FF7" w:rsidP="005E796F">
            <w:pPr>
              <w:rPr>
                <w:rFonts w:ascii="Times New Roman" w:hAnsi="Times New Roman" w:cs="Times New Roman"/>
                <w:sz w:val="24"/>
                <w:szCs w:val="24"/>
              </w:rPr>
            </w:pPr>
            <w:r>
              <w:rPr>
                <w:rFonts w:ascii="Times New Roman" w:hAnsi="Times New Roman" w:cs="Times New Roman"/>
                <w:sz w:val="24"/>
                <w:szCs w:val="24"/>
              </w:rPr>
              <w:t>И</w:t>
            </w:r>
            <w:r w:rsidR="00E0788C" w:rsidRPr="00743800">
              <w:rPr>
                <w:rFonts w:ascii="Times New Roman" w:eastAsia="Times New Roman" w:hAnsi="Times New Roman" w:cs="Times New Roman"/>
                <w:sz w:val="24"/>
                <w:szCs w:val="24"/>
              </w:rPr>
              <w:t>юнь-</w:t>
            </w:r>
          </w:p>
          <w:p w:rsidR="00E0788C" w:rsidRPr="00743800" w:rsidRDefault="00E0788C"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август</w:t>
            </w:r>
          </w:p>
          <w:p w:rsidR="00E0788C" w:rsidRPr="00743800" w:rsidRDefault="00222FF7" w:rsidP="005E796F">
            <w:pPr>
              <w:rPr>
                <w:rFonts w:ascii="Times New Roman" w:hAnsi="Times New Roman" w:cs="Times New Roman"/>
                <w:sz w:val="24"/>
                <w:szCs w:val="24"/>
              </w:rPr>
            </w:pPr>
            <w:r>
              <w:rPr>
                <w:rFonts w:ascii="Times New Roman" w:eastAsia="Times New Roman" w:hAnsi="Times New Roman" w:cs="Times New Roman"/>
                <w:sz w:val="24"/>
                <w:szCs w:val="24"/>
              </w:rPr>
              <w:t xml:space="preserve"> </w:t>
            </w:r>
          </w:p>
        </w:tc>
        <w:tc>
          <w:tcPr>
            <w:tcW w:w="1979" w:type="dxa"/>
            <w:tcBorders>
              <w:bottom w:val="single" w:sz="4" w:space="0" w:color="auto"/>
            </w:tcBorders>
          </w:tcPr>
          <w:p w:rsidR="00E0788C" w:rsidRPr="00743800" w:rsidRDefault="00E0788C"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Директор школы</w:t>
            </w:r>
          </w:p>
          <w:p w:rsidR="00E0788C" w:rsidRPr="00743800" w:rsidRDefault="00E0788C"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зам. директора по</w:t>
            </w:r>
          </w:p>
          <w:p w:rsidR="00E0788C" w:rsidRPr="00743800" w:rsidRDefault="00E0788C"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УВР,</w:t>
            </w:r>
            <w:r>
              <w:rPr>
                <w:rFonts w:ascii="Times New Roman" w:eastAsia="Times New Roman" w:hAnsi="Times New Roman" w:cs="Times New Roman"/>
                <w:sz w:val="24"/>
                <w:szCs w:val="24"/>
              </w:rPr>
              <w:t>педаго</w:t>
            </w:r>
            <w:r w:rsidR="00222FF7">
              <w:rPr>
                <w:rFonts w:ascii="Times New Roman" w:eastAsia="Times New Roman" w:hAnsi="Times New Roman" w:cs="Times New Roman"/>
                <w:sz w:val="24"/>
                <w:szCs w:val="24"/>
              </w:rPr>
              <w:t>ги.</w:t>
            </w:r>
          </w:p>
        </w:tc>
      </w:tr>
      <w:tr w:rsidR="00965856" w:rsidRPr="00743800" w:rsidTr="003F23DD">
        <w:trPr>
          <w:trHeight w:val="1934"/>
        </w:trPr>
        <w:tc>
          <w:tcPr>
            <w:tcW w:w="1242" w:type="dxa"/>
            <w:vMerge w:val="restart"/>
            <w:tcBorders>
              <w:top w:val="single" w:sz="4" w:space="0" w:color="auto"/>
            </w:tcBorders>
          </w:tcPr>
          <w:p w:rsidR="00965856" w:rsidRPr="00743800" w:rsidRDefault="00965856" w:rsidP="00965856">
            <w:pPr>
              <w:rPr>
                <w:rFonts w:ascii="Times New Roman" w:hAnsi="Times New Roman" w:cs="Times New Roman"/>
                <w:sz w:val="24"/>
                <w:szCs w:val="24"/>
              </w:rPr>
            </w:pPr>
            <w:r w:rsidRPr="00743800">
              <w:rPr>
                <w:rFonts w:ascii="Times New Roman" w:eastAsia="Times New Roman" w:hAnsi="Times New Roman" w:cs="Times New Roman"/>
                <w:sz w:val="24"/>
                <w:szCs w:val="24"/>
              </w:rPr>
              <w:t>II. Финансовое</w:t>
            </w:r>
          </w:p>
          <w:p w:rsidR="00965856" w:rsidRPr="00743800" w:rsidRDefault="00965856" w:rsidP="00965856">
            <w:pPr>
              <w:rPr>
                <w:rFonts w:ascii="Times New Roman" w:hAnsi="Times New Roman" w:cs="Times New Roman"/>
                <w:sz w:val="24"/>
                <w:szCs w:val="24"/>
              </w:rPr>
            </w:pPr>
            <w:r w:rsidRPr="00743800">
              <w:rPr>
                <w:rFonts w:ascii="Times New Roman" w:eastAsia="Times New Roman" w:hAnsi="Times New Roman" w:cs="Times New Roman"/>
                <w:sz w:val="24"/>
                <w:szCs w:val="24"/>
              </w:rPr>
              <w:t>обеспечение</w:t>
            </w:r>
          </w:p>
          <w:p w:rsidR="00965856" w:rsidRDefault="00965856" w:rsidP="00965856">
            <w:pPr>
              <w:rPr>
                <w:rFonts w:ascii="Times New Roman" w:hAnsi="Times New Roman" w:cs="Times New Roman"/>
                <w:sz w:val="24"/>
                <w:szCs w:val="24"/>
              </w:rPr>
            </w:pPr>
            <w:r w:rsidRPr="00743800">
              <w:rPr>
                <w:rFonts w:ascii="Times New Roman" w:eastAsia="Times New Roman" w:hAnsi="Times New Roman" w:cs="Times New Roman"/>
                <w:sz w:val="24"/>
                <w:szCs w:val="24"/>
              </w:rPr>
              <w:t>введения</w:t>
            </w:r>
            <w:r>
              <w:rPr>
                <w:rFonts w:ascii="Times New Roman" w:hAnsi="Times New Roman" w:cs="Times New Roman"/>
                <w:sz w:val="24"/>
                <w:szCs w:val="24"/>
              </w:rPr>
              <w:t xml:space="preserve">  </w:t>
            </w:r>
            <w:r w:rsidRPr="00743800">
              <w:rPr>
                <w:rFonts w:ascii="Times New Roman" w:eastAsia="Times New Roman" w:hAnsi="Times New Roman" w:cs="Times New Roman"/>
                <w:sz w:val="24"/>
                <w:szCs w:val="24"/>
              </w:rPr>
              <w:t>ФГОС</w:t>
            </w:r>
          </w:p>
          <w:p w:rsidR="00965856" w:rsidRDefault="00965856" w:rsidP="005E796F">
            <w:pPr>
              <w:rPr>
                <w:rFonts w:ascii="Times New Roman" w:hAnsi="Times New Roman" w:cs="Times New Roman"/>
                <w:sz w:val="24"/>
                <w:szCs w:val="24"/>
              </w:rPr>
            </w:pPr>
          </w:p>
          <w:p w:rsidR="00965856" w:rsidRDefault="00965856" w:rsidP="005E796F">
            <w:pPr>
              <w:rPr>
                <w:rFonts w:ascii="Times New Roman" w:hAnsi="Times New Roman" w:cs="Times New Roman"/>
                <w:sz w:val="24"/>
                <w:szCs w:val="24"/>
              </w:rPr>
            </w:pPr>
          </w:p>
          <w:p w:rsidR="00965856" w:rsidRDefault="00965856" w:rsidP="005E796F">
            <w:pPr>
              <w:rPr>
                <w:rFonts w:ascii="Times New Roman" w:hAnsi="Times New Roman" w:cs="Times New Roman"/>
                <w:sz w:val="24"/>
                <w:szCs w:val="24"/>
              </w:rPr>
            </w:pPr>
          </w:p>
          <w:p w:rsidR="00965856" w:rsidRDefault="00965856" w:rsidP="005E796F">
            <w:pPr>
              <w:rPr>
                <w:rFonts w:ascii="Times New Roman" w:hAnsi="Times New Roman" w:cs="Times New Roman"/>
                <w:sz w:val="24"/>
                <w:szCs w:val="24"/>
              </w:rPr>
            </w:pPr>
          </w:p>
          <w:p w:rsidR="00965856" w:rsidRPr="00743800" w:rsidRDefault="00965856" w:rsidP="005E796F">
            <w:pPr>
              <w:rPr>
                <w:rFonts w:ascii="Times New Roman" w:hAnsi="Times New Roman" w:cs="Times New Roman"/>
                <w:sz w:val="24"/>
                <w:szCs w:val="24"/>
              </w:rPr>
            </w:pPr>
          </w:p>
        </w:tc>
        <w:tc>
          <w:tcPr>
            <w:tcW w:w="4820" w:type="dxa"/>
            <w:tcBorders>
              <w:top w:val="single" w:sz="4" w:space="0" w:color="auto"/>
              <w:bottom w:val="single" w:sz="4" w:space="0" w:color="auto"/>
              <w:right w:val="single" w:sz="4" w:space="0" w:color="auto"/>
            </w:tcBorders>
          </w:tcPr>
          <w:p w:rsidR="00965856" w:rsidRPr="00743800" w:rsidRDefault="00965856" w:rsidP="000F5A97">
            <w:pPr>
              <w:rPr>
                <w:rFonts w:ascii="Times New Roman" w:hAnsi="Times New Roman" w:cs="Times New Roman"/>
                <w:sz w:val="24"/>
                <w:szCs w:val="24"/>
              </w:rPr>
            </w:pPr>
            <w:r w:rsidRPr="00743800">
              <w:rPr>
                <w:rFonts w:ascii="Times New Roman" w:eastAsia="Times New Roman" w:hAnsi="Times New Roman" w:cs="Times New Roman"/>
                <w:sz w:val="24"/>
                <w:szCs w:val="24"/>
              </w:rPr>
              <w:t>1. Определение объёма</w:t>
            </w:r>
          </w:p>
          <w:p w:rsidR="00965856" w:rsidRPr="00743800" w:rsidRDefault="00965856" w:rsidP="000F5A97">
            <w:pPr>
              <w:rPr>
                <w:rFonts w:ascii="Times New Roman" w:hAnsi="Times New Roman" w:cs="Times New Roman"/>
                <w:sz w:val="24"/>
                <w:szCs w:val="24"/>
              </w:rPr>
            </w:pPr>
            <w:r w:rsidRPr="00743800">
              <w:rPr>
                <w:rFonts w:ascii="Times New Roman" w:eastAsia="Times New Roman" w:hAnsi="Times New Roman" w:cs="Times New Roman"/>
                <w:sz w:val="24"/>
                <w:szCs w:val="24"/>
              </w:rPr>
              <w:t>расходов, необходимых</w:t>
            </w:r>
          </w:p>
          <w:p w:rsidR="00965856" w:rsidRPr="00743800" w:rsidRDefault="00965856" w:rsidP="000F5A97">
            <w:pPr>
              <w:rPr>
                <w:rFonts w:ascii="Times New Roman" w:hAnsi="Times New Roman" w:cs="Times New Roman"/>
                <w:sz w:val="24"/>
                <w:szCs w:val="24"/>
              </w:rPr>
            </w:pPr>
            <w:r w:rsidRPr="00743800">
              <w:rPr>
                <w:rFonts w:ascii="Times New Roman" w:eastAsia="Times New Roman" w:hAnsi="Times New Roman" w:cs="Times New Roman"/>
                <w:sz w:val="24"/>
                <w:szCs w:val="24"/>
              </w:rPr>
              <w:t>для реализации ООП и</w:t>
            </w:r>
          </w:p>
          <w:p w:rsidR="00965856" w:rsidRPr="00743800" w:rsidRDefault="00965856" w:rsidP="000F5A97">
            <w:pPr>
              <w:rPr>
                <w:rFonts w:ascii="Times New Roman" w:hAnsi="Times New Roman" w:cs="Times New Roman"/>
                <w:sz w:val="24"/>
                <w:szCs w:val="24"/>
              </w:rPr>
            </w:pPr>
            <w:r w:rsidRPr="00743800">
              <w:rPr>
                <w:rFonts w:ascii="Times New Roman" w:eastAsia="Times New Roman" w:hAnsi="Times New Roman" w:cs="Times New Roman"/>
                <w:sz w:val="24"/>
                <w:szCs w:val="24"/>
              </w:rPr>
              <w:t>достижения планируемых</w:t>
            </w:r>
          </w:p>
          <w:p w:rsidR="00965856" w:rsidRPr="006F24F3" w:rsidRDefault="00965856" w:rsidP="000F5A97">
            <w:pPr>
              <w:rPr>
                <w:rFonts w:ascii="Times New Roman" w:eastAsia="Times New Roman" w:hAnsi="Times New Roman" w:cs="Times New Roman"/>
                <w:sz w:val="24"/>
                <w:szCs w:val="24"/>
              </w:rPr>
            </w:pPr>
            <w:r w:rsidRPr="00743800">
              <w:rPr>
                <w:rFonts w:ascii="Times New Roman" w:eastAsia="Times New Roman" w:hAnsi="Times New Roman" w:cs="Times New Roman"/>
                <w:sz w:val="24"/>
                <w:szCs w:val="24"/>
              </w:rPr>
              <w:t>результатов, а также</w:t>
            </w:r>
          </w:p>
          <w:p w:rsidR="00965856" w:rsidRPr="00743800" w:rsidRDefault="00965856" w:rsidP="000F5A97">
            <w:pPr>
              <w:rPr>
                <w:rFonts w:ascii="Times New Roman" w:hAnsi="Times New Roman" w:cs="Times New Roman"/>
                <w:sz w:val="24"/>
                <w:szCs w:val="24"/>
              </w:rPr>
            </w:pPr>
            <w:r w:rsidRPr="00743800">
              <w:rPr>
                <w:rFonts w:ascii="Times New Roman" w:eastAsia="Times New Roman" w:hAnsi="Times New Roman" w:cs="Times New Roman"/>
                <w:sz w:val="24"/>
                <w:szCs w:val="24"/>
              </w:rPr>
              <w:t>механизма их</w:t>
            </w:r>
          </w:p>
          <w:p w:rsidR="00965856" w:rsidRPr="00743800" w:rsidRDefault="00965856" w:rsidP="000F5A97">
            <w:pPr>
              <w:rPr>
                <w:rFonts w:ascii="Times New Roman" w:hAnsi="Times New Roman" w:cs="Times New Roman"/>
                <w:sz w:val="24"/>
                <w:szCs w:val="24"/>
              </w:rPr>
            </w:pPr>
            <w:r w:rsidRPr="00743800">
              <w:rPr>
                <w:rFonts w:ascii="Times New Roman" w:eastAsia="Times New Roman" w:hAnsi="Times New Roman" w:cs="Times New Roman"/>
                <w:sz w:val="24"/>
                <w:szCs w:val="24"/>
              </w:rPr>
              <w:t>формирования</w:t>
            </w:r>
          </w:p>
        </w:tc>
        <w:tc>
          <w:tcPr>
            <w:tcW w:w="1701" w:type="dxa"/>
            <w:tcBorders>
              <w:top w:val="single" w:sz="4" w:space="0" w:color="auto"/>
              <w:left w:val="single" w:sz="4" w:space="0" w:color="auto"/>
              <w:bottom w:val="single" w:sz="4" w:space="0" w:color="auto"/>
            </w:tcBorders>
          </w:tcPr>
          <w:p w:rsidR="00965856" w:rsidRPr="00743800" w:rsidRDefault="00222FF7" w:rsidP="00222FF7">
            <w:pPr>
              <w:jc w:val="center"/>
              <w:rPr>
                <w:rFonts w:ascii="Times New Roman" w:hAnsi="Times New Roman" w:cs="Times New Roman"/>
                <w:sz w:val="24"/>
                <w:szCs w:val="24"/>
              </w:rPr>
            </w:pPr>
            <w:r>
              <w:rPr>
                <w:rFonts w:ascii="Times New Roman" w:eastAsia="Times New Roman" w:hAnsi="Times New Roman" w:cs="Times New Roman"/>
                <w:sz w:val="24"/>
                <w:szCs w:val="24"/>
              </w:rPr>
              <w:t>Август-сентябрь</w:t>
            </w:r>
          </w:p>
        </w:tc>
        <w:tc>
          <w:tcPr>
            <w:tcW w:w="1979" w:type="dxa"/>
            <w:tcBorders>
              <w:top w:val="single" w:sz="4" w:space="0" w:color="auto"/>
              <w:bottom w:val="single" w:sz="4" w:space="0" w:color="auto"/>
            </w:tcBorders>
          </w:tcPr>
          <w:p w:rsidR="00965856" w:rsidRPr="00743800" w:rsidRDefault="00222FF7" w:rsidP="000F5A97">
            <w:pPr>
              <w:rPr>
                <w:rFonts w:ascii="Times New Roman" w:hAnsi="Times New Roman" w:cs="Times New Roman"/>
                <w:sz w:val="24"/>
                <w:szCs w:val="24"/>
              </w:rPr>
            </w:pPr>
            <w:r w:rsidRPr="00743800">
              <w:rPr>
                <w:rFonts w:ascii="Times New Roman" w:eastAsia="Times New Roman" w:hAnsi="Times New Roman" w:cs="Times New Roman"/>
                <w:sz w:val="24"/>
                <w:szCs w:val="24"/>
              </w:rPr>
              <w:t>Директор школы</w:t>
            </w:r>
          </w:p>
        </w:tc>
      </w:tr>
      <w:tr w:rsidR="00965856" w:rsidRPr="00743800" w:rsidTr="003F23DD">
        <w:trPr>
          <w:trHeight w:val="2727"/>
        </w:trPr>
        <w:tc>
          <w:tcPr>
            <w:tcW w:w="1242" w:type="dxa"/>
            <w:vMerge/>
            <w:tcBorders>
              <w:bottom w:val="single" w:sz="4" w:space="0" w:color="auto"/>
            </w:tcBorders>
          </w:tcPr>
          <w:p w:rsidR="00965856" w:rsidRPr="00743800" w:rsidRDefault="00965856" w:rsidP="00965856">
            <w:pPr>
              <w:rPr>
                <w:rFonts w:ascii="Times New Roman" w:eastAsia="Times New Roman" w:hAnsi="Times New Roman" w:cs="Times New Roman"/>
                <w:sz w:val="24"/>
                <w:szCs w:val="24"/>
              </w:rPr>
            </w:pPr>
          </w:p>
        </w:tc>
        <w:tc>
          <w:tcPr>
            <w:tcW w:w="4820" w:type="dxa"/>
            <w:tcBorders>
              <w:top w:val="single" w:sz="4" w:space="0" w:color="auto"/>
              <w:bottom w:val="single" w:sz="4" w:space="0" w:color="auto"/>
              <w:right w:val="single" w:sz="4" w:space="0" w:color="auto"/>
            </w:tcBorders>
          </w:tcPr>
          <w:p w:rsidR="00965856" w:rsidRPr="00743800" w:rsidRDefault="00965856" w:rsidP="000F5A97">
            <w:pPr>
              <w:rPr>
                <w:rFonts w:ascii="Times New Roman" w:hAnsi="Times New Roman" w:cs="Times New Roman"/>
                <w:sz w:val="24"/>
                <w:szCs w:val="24"/>
              </w:rPr>
            </w:pPr>
            <w:r w:rsidRPr="00743800">
              <w:rPr>
                <w:rFonts w:ascii="Times New Roman" w:eastAsia="Times New Roman" w:hAnsi="Times New Roman" w:cs="Times New Roman"/>
                <w:sz w:val="24"/>
                <w:szCs w:val="24"/>
              </w:rPr>
              <w:t>2.Внесение изменений в</w:t>
            </w:r>
          </w:p>
          <w:p w:rsidR="00965856" w:rsidRPr="00743800" w:rsidRDefault="00965856" w:rsidP="000F5A97">
            <w:pPr>
              <w:rPr>
                <w:rFonts w:ascii="Times New Roman" w:hAnsi="Times New Roman" w:cs="Times New Roman"/>
                <w:sz w:val="24"/>
                <w:szCs w:val="24"/>
              </w:rPr>
            </w:pPr>
            <w:r w:rsidRPr="00743800">
              <w:rPr>
                <w:rFonts w:ascii="Times New Roman" w:eastAsia="Times New Roman" w:hAnsi="Times New Roman" w:cs="Times New Roman"/>
                <w:sz w:val="24"/>
                <w:szCs w:val="24"/>
              </w:rPr>
              <w:t>локальные акты школы,</w:t>
            </w:r>
          </w:p>
          <w:p w:rsidR="00965856" w:rsidRPr="00743800" w:rsidRDefault="00965856" w:rsidP="000F5A97">
            <w:pPr>
              <w:rPr>
                <w:rFonts w:ascii="Times New Roman" w:hAnsi="Times New Roman" w:cs="Times New Roman"/>
                <w:sz w:val="24"/>
                <w:szCs w:val="24"/>
              </w:rPr>
            </w:pPr>
            <w:r w:rsidRPr="00743800">
              <w:rPr>
                <w:rFonts w:ascii="Times New Roman" w:eastAsia="Times New Roman" w:hAnsi="Times New Roman" w:cs="Times New Roman"/>
                <w:sz w:val="24"/>
                <w:szCs w:val="24"/>
              </w:rPr>
              <w:t>регламентирующих</w:t>
            </w:r>
          </w:p>
          <w:p w:rsidR="00965856" w:rsidRPr="00743800" w:rsidRDefault="00965856" w:rsidP="000F5A97">
            <w:pPr>
              <w:rPr>
                <w:rFonts w:ascii="Times New Roman" w:hAnsi="Times New Roman" w:cs="Times New Roman"/>
                <w:sz w:val="24"/>
                <w:szCs w:val="24"/>
              </w:rPr>
            </w:pPr>
            <w:r w:rsidRPr="00743800">
              <w:rPr>
                <w:rFonts w:ascii="Times New Roman" w:eastAsia="Times New Roman" w:hAnsi="Times New Roman" w:cs="Times New Roman"/>
                <w:sz w:val="24"/>
                <w:szCs w:val="24"/>
              </w:rPr>
              <w:t>установление заработной</w:t>
            </w:r>
          </w:p>
          <w:p w:rsidR="00965856" w:rsidRPr="00743800" w:rsidRDefault="00965856" w:rsidP="000F5A97">
            <w:pPr>
              <w:rPr>
                <w:rFonts w:ascii="Times New Roman" w:hAnsi="Times New Roman" w:cs="Times New Roman"/>
                <w:sz w:val="24"/>
                <w:szCs w:val="24"/>
              </w:rPr>
            </w:pPr>
            <w:r w:rsidRPr="00743800">
              <w:rPr>
                <w:rFonts w:ascii="Times New Roman" w:eastAsia="Times New Roman" w:hAnsi="Times New Roman" w:cs="Times New Roman"/>
                <w:sz w:val="24"/>
                <w:szCs w:val="24"/>
              </w:rPr>
              <w:t>платы работников</w:t>
            </w:r>
          </w:p>
          <w:p w:rsidR="00965856" w:rsidRPr="00743800" w:rsidRDefault="00965856" w:rsidP="000F5A97">
            <w:pPr>
              <w:rPr>
                <w:rFonts w:ascii="Times New Roman" w:hAnsi="Times New Roman" w:cs="Times New Roman"/>
                <w:sz w:val="24"/>
                <w:szCs w:val="24"/>
              </w:rPr>
            </w:pPr>
            <w:r w:rsidRPr="00743800">
              <w:rPr>
                <w:rFonts w:ascii="Times New Roman" w:eastAsia="Times New Roman" w:hAnsi="Times New Roman" w:cs="Times New Roman"/>
                <w:sz w:val="24"/>
                <w:szCs w:val="24"/>
              </w:rPr>
              <w:t>образовательного</w:t>
            </w:r>
          </w:p>
          <w:p w:rsidR="00965856" w:rsidRPr="00743800" w:rsidRDefault="00965856" w:rsidP="000F5A97">
            <w:pPr>
              <w:rPr>
                <w:rFonts w:ascii="Times New Roman" w:hAnsi="Times New Roman" w:cs="Times New Roman"/>
                <w:sz w:val="24"/>
                <w:szCs w:val="24"/>
              </w:rPr>
            </w:pPr>
            <w:r w:rsidRPr="00743800">
              <w:rPr>
                <w:rFonts w:ascii="Times New Roman" w:eastAsia="Times New Roman" w:hAnsi="Times New Roman" w:cs="Times New Roman"/>
                <w:sz w:val="24"/>
                <w:szCs w:val="24"/>
              </w:rPr>
              <w:t>учреждения, в том числе</w:t>
            </w:r>
          </w:p>
          <w:p w:rsidR="00965856" w:rsidRPr="00743800" w:rsidRDefault="00965856" w:rsidP="000F5A97">
            <w:pPr>
              <w:rPr>
                <w:rFonts w:ascii="Times New Roman" w:hAnsi="Times New Roman" w:cs="Times New Roman"/>
                <w:sz w:val="24"/>
                <w:szCs w:val="24"/>
              </w:rPr>
            </w:pPr>
            <w:r w:rsidRPr="00743800">
              <w:rPr>
                <w:rFonts w:ascii="Times New Roman" w:eastAsia="Times New Roman" w:hAnsi="Times New Roman" w:cs="Times New Roman"/>
                <w:sz w:val="24"/>
                <w:szCs w:val="24"/>
              </w:rPr>
              <w:t>стимулирующих</w:t>
            </w:r>
          </w:p>
          <w:p w:rsidR="00965856" w:rsidRPr="00743800" w:rsidRDefault="00965856" w:rsidP="000F5A97">
            <w:pPr>
              <w:rPr>
                <w:rFonts w:ascii="Times New Roman" w:eastAsia="Times New Roman" w:hAnsi="Times New Roman" w:cs="Times New Roman"/>
                <w:sz w:val="24"/>
                <w:szCs w:val="24"/>
              </w:rPr>
            </w:pPr>
            <w:r w:rsidRPr="00743800">
              <w:rPr>
                <w:rFonts w:ascii="Times New Roman" w:eastAsia="Times New Roman" w:hAnsi="Times New Roman" w:cs="Times New Roman"/>
                <w:sz w:val="24"/>
                <w:szCs w:val="24"/>
              </w:rPr>
              <w:t>надбавок и доплат</w:t>
            </w:r>
          </w:p>
        </w:tc>
        <w:tc>
          <w:tcPr>
            <w:tcW w:w="1701" w:type="dxa"/>
            <w:tcBorders>
              <w:top w:val="single" w:sz="4" w:space="0" w:color="auto"/>
              <w:left w:val="single" w:sz="4" w:space="0" w:color="auto"/>
              <w:bottom w:val="single" w:sz="4" w:space="0" w:color="auto"/>
            </w:tcBorders>
          </w:tcPr>
          <w:p w:rsidR="00965856" w:rsidRPr="00743800" w:rsidRDefault="00222FF7" w:rsidP="00222F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Август-сентябрь</w:t>
            </w:r>
          </w:p>
        </w:tc>
        <w:tc>
          <w:tcPr>
            <w:tcW w:w="1979" w:type="dxa"/>
            <w:tcBorders>
              <w:top w:val="single" w:sz="4" w:space="0" w:color="auto"/>
              <w:bottom w:val="single" w:sz="4" w:space="0" w:color="auto"/>
            </w:tcBorders>
          </w:tcPr>
          <w:p w:rsidR="00965856" w:rsidRPr="00743800" w:rsidRDefault="00222FF7" w:rsidP="000F5A97">
            <w:pPr>
              <w:rPr>
                <w:rFonts w:ascii="Times New Roman" w:eastAsia="Times New Roman" w:hAnsi="Times New Roman" w:cs="Times New Roman"/>
                <w:sz w:val="24"/>
                <w:szCs w:val="24"/>
              </w:rPr>
            </w:pPr>
            <w:r w:rsidRPr="00743800">
              <w:rPr>
                <w:rFonts w:ascii="Times New Roman" w:eastAsia="Times New Roman" w:hAnsi="Times New Roman" w:cs="Times New Roman"/>
                <w:sz w:val="24"/>
                <w:szCs w:val="24"/>
              </w:rPr>
              <w:t>Директор школы</w:t>
            </w:r>
          </w:p>
        </w:tc>
      </w:tr>
      <w:tr w:rsidR="00965856" w:rsidRPr="00743800" w:rsidTr="003F23DD">
        <w:trPr>
          <w:trHeight w:val="1113"/>
        </w:trPr>
        <w:tc>
          <w:tcPr>
            <w:tcW w:w="1242" w:type="dxa"/>
            <w:vMerge w:val="restart"/>
          </w:tcPr>
          <w:p w:rsidR="00965856" w:rsidRPr="00965856" w:rsidRDefault="00965856" w:rsidP="00965856">
            <w:pPr>
              <w:rPr>
                <w:rFonts w:ascii="Times New Roman" w:hAnsi="Times New Roman" w:cs="Times New Roman"/>
                <w:sz w:val="24"/>
                <w:szCs w:val="24"/>
              </w:rPr>
            </w:pPr>
            <w:r w:rsidRPr="00743800">
              <w:rPr>
                <w:rFonts w:ascii="Times New Roman" w:eastAsia="Times New Roman" w:hAnsi="Times New Roman" w:cs="Times New Roman"/>
                <w:sz w:val="24"/>
                <w:szCs w:val="24"/>
              </w:rPr>
              <w:t>III.Организацио</w:t>
            </w:r>
            <w:r>
              <w:rPr>
                <w:rFonts w:ascii="Times New Roman" w:eastAsia="Times New Roman" w:hAnsi="Times New Roman" w:cs="Times New Roman"/>
                <w:sz w:val="24"/>
                <w:szCs w:val="24"/>
              </w:rPr>
              <w:t>н</w:t>
            </w:r>
            <w:r w:rsidRPr="00743800">
              <w:rPr>
                <w:rFonts w:ascii="Times New Roman" w:eastAsia="Times New Roman" w:hAnsi="Times New Roman" w:cs="Times New Roman"/>
                <w:sz w:val="24"/>
                <w:szCs w:val="24"/>
              </w:rPr>
              <w:t>н</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ное</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обеспечение</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введения</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ФГОС</w:t>
            </w:r>
          </w:p>
        </w:tc>
        <w:tc>
          <w:tcPr>
            <w:tcW w:w="4820" w:type="dxa"/>
            <w:tcBorders>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1. Разработка модели</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организации</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образовательного</w:t>
            </w:r>
          </w:p>
          <w:p w:rsidR="00965856" w:rsidRPr="00743800" w:rsidRDefault="00222FF7" w:rsidP="005E796F">
            <w:pPr>
              <w:rPr>
                <w:rFonts w:ascii="Times New Roman" w:hAnsi="Times New Roman" w:cs="Times New Roman"/>
                <w:sz w:val="24"/>
                <w:szCs w:val="24"/>
              </w:rPr>
            </w:pPr>
            <w:r>
              <w:rPr>
                <w:rFonts w:ascii="Times New Roman" w:eastAsia="Times New Roman" w:hAnsi="Times New Roman" w:cs="Times New Roman"/>
                <w:sz w:val="24"/>
                <w:szCs w:val="24"/>
              </w:rPr>
              <w:t>п</w:t>
            </w:r>
            <w:r w:rsidR="00965856" w:rsidRPr="00743800">
              <w:rPr>
                <w:rFonts w:ascii="Times New Roman" w:eastAsia="Times New Roman" w:hAnsi="Times New Roman" w:cs="Times New Roman"/>
                <w:sz w:val="24"/>
                <w:szCs w:val="24"/>
              </w:rPr>
              <w:t>роцесса</w:t>
            </w:r>
          </w:p>
        </w:tc>
        <w:tc>
          <w:tcPr>
            <w:tcW w:w="1701" w:type="dxa"/>
            <w:tcBorders>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Июнь</w:t>
            </w:r>
            <w:r w:rsidR="00222FF7">
              <w:rPr>
                <w:rFonts w:ascii="Times New Roman" w:eastAsia="Times New Roman" w:hAnsi="Times New Roman" w:cs="Times New Roman"/>
                <w:sz w:val="24"/>
                <w:szCs w:val="24"/>
              </w:rPr>
              <w:t>-Август</w:t>
            </w:r>
          </w:p>
          <w:p w:rsidR="00965856" w:rsidRPr="00743800" w:rsidRDefault="00222FF7" w:rsidP="005E796F">
            <w:pP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965856" w:rsidRPr="00743800" w:rsidRDefault="00222FF7" w:rsidP="005E796F">
            <w:pPr>
              <w:rPr>
                <w:rFonts w:ascii="Times New Roman" w:hAnsi="Times New Roman" w:cs="Times New Roman"/>
                <w:sz w:val="24"/>
                <w:szCs w:val="24"/>
              </w:rPr>
            </w:pPr>
            <w:r>
              <w:rPr>
                <w:rFonts w:ascii="Times New Roman" w:eastAsia="Times New Roman" w:hAnsi="Times New Roman" w:cs="Times New Roman"/>
                <w:sz w:val="24"/>
                <w:szCs w:val="24"/>
              </w:rPr>
              <w:t xml:space="preserve"> </w:t>
            </w:r>
          </w:p>
        </w:tc>
        <w:tc>
          <w:tcPr>
            <w:tcW w:w="1979" w:type="dxa"/>
            <w:tcBorders>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Зам.директора по</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УВР</w:t>
            </w:r>
          </w:p>
          <w:p w:rsidR="00965856" w:rsidRPr="00743800" w:rsidRDefault="00222FF7" w:rsidP="005E796F">
            <w:pPr>
              <w:rPr>
                <w:rFonts w:ascii="Times New Roman" w:hAnsi="Times New Roman" w:cs="Times New Roman"/>
                <w:sz w:val="24"/>
                <w:szCs w:val="24"/>
              </w:rPr>
            </w:pPr>
            <w:r>
              <w:rPr>
                <w:rFonts w:ascii="Times New Roman" w:eastAsia="Times New Roman" w:hAnsi="Times New Roman" w:cs="Times New Roman"/>
                <w:sz w:val="24"/>
                <w:szCs w:val="24"/>
              </w:rPr>
              <w:t xml:space="preserve"> </w:t>
            </w:r>
          </w:p>
        </w:tc>
      </w:tr>
      <w:tr w:rsidR="00965856" w:rsidRPr="00743800" w:rsidTr="003F23DD">
        <w:trPr>
          <w:trHeight w:val="2768"/>
        </w:trPr>
        <w:tc>
          <w:tcPr>
            <w:tcW w:w="1242" w:type="dxa"/>
            <w:vMerge/>
          </w:tcPr>
          <w:p w:rsidR="00965856" w:rsidRPr="00743800" w:rsidRDefault="00965856" w:rsidP="00965856">
            <w:pPr>
              <w:rPr>
                <w:rFonts w:ascii="Times New Roman" w:eastAsia="Times New Roman" w:hAnsi="Times New Roman" w:cs="Times New Roman"/>
                <w:sz w:val="24"/>
                <w:szCs w:val="24"/>
              </w:rPr>
            </w:pPr>
          </w:p>
        </w:tc>
        <w:tc>
          <w:tcPr>
            <w:tcW w:w="4820" w:type="dxa"/>
            <w:tcBorders>
              <w:top w:val="single" w:sz="4" w:space="0" w:color="auto"/>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2.Разработка и</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реализация моделей</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взаимодействия</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учреждения общего</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образования и</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дополнительного</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образования детей,</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обеспечивающих</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организацию внеурочной</w:t>
            </w:r>
          </w:p>
          <w:p w:rsidR="00965856" w:rsidRPr="00743800" w:rsidRDefault="00965856" w:rsidP="005E796F">
            <w:pPr>
              <w:rPr>
                <w:rFonts w:ascii="Times New Roman" w:eastAsia="Times New Roman" w:hAnsi="Times New Roman" w:cs="Times New Roman"/>
                <w:sz w:val="24"/>
                <w:szCs w:val="24"/>
              </w:rPr>
            </w:pPr>
            <w:r w:rsidRPr="00743800">
              <w:rPr>
                <w:rFonts w:ascii="Times New Roman" w:eastAsia="Times New Roman" w:hAnsi="Times New Roman" w:cs="Times New Roman"/>
                <w:sz w:val="24"/>
                <w:szCs w:val="24"/>
              </w:rPr>
              <w:t>деятельности</w:t>
            </w:r>
          </w:p>
        </w:tc>
        <w:tc>
          <w:tcPr>
            <w:tcW w:w="1701" w:type="dxa"/>
            <w:tcBorders>
              <w:top w:val="single" w:sz="4" w:space="0" w:color="auto"/>
              <w:bottom w:val="single" w:sz="4" w:space="0" w:color="auto"/>
            </w:tcBorders>
          </w:tcPr>
          <w:p w:rsidR="00965856" w:rsidRPr="00743800" w:rsidRDefault="00222FF7"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965856" w:rsidRPr="00743800">
              <w:rPr>
                <w:rFonts w:ascii="Times New Roman" w:eastAsia="Times New Roman" w:hAnsi="Times New Roman" w:cs="Times New Roman"/>
                <w:sz w:val="24"/>
                <w:szCs w:val="24"/>
              </w:rPr>
              <w:t>юнь</w:t>
            </w:r>
          </w:p>
        </w:tc>
        <w:tc>
          <w:tcPr>
            <w:tcW w:w="1979" w:type="dxa"/>
            <w:tcBorders>
              <w:top w:val="single" w:sz="4" w:space="0" w:color="auto"/>
              <w:bottom w:val="single" w:sz="4" w:space="0" w:color="auto"/>
            </w:tcBorders>
          </w:tcPr>
          <w:p w:rsidR="00965856" w:rsidRPr="00743800" w:rsidRDefault="00222FF7"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Директор</w:t>
            </w:r>
          </w:p>
        </w:tc>
      </w:tr>
      <w:tr w:rsidR="00965856" w:rsidRPr="00743800" w:rsidTr="003F23DD">
        <w:trPr>
          <w:trHeight w:val="3727"/>
        </w:trPr>
        <w:tc>
          <w:tcPr>
            <w:tcW w:w="1242" w:type="dxa"/>
            <w:vMerge/>
          </w:tcPr>
          <w:p w:rsidR="00965856" w:rsidRPr="00743800" w:rsidRDefault="00965856" w:rsidP="00965856">
            <w:pPr>
              <w:rPr>
                <w:rFonts w:ascii="Times New Roman" w:eastAsia="Times New Roman" w:hAnsi="Times New Roman" w:cs="Times New Roman"/>
                <w:sz w:val="24"/>
                <w:szCs w:val="24"/>
              </w:rPr>
            </w:pPr>
          </w:p>
        </w:tc>
        <w:tc>
          <w:tcPr>
            <w:tcW w:w="4820" w:type="dxa"/>
            <w:tcBorders>
              <w:top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3. Разработка и</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реализация системы</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мониторинга</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образовательных</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потребностей обучающихся и</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родителей по</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использованию часов</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части учебного плана,</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формируемой</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участниками</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образовательного</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процесса и внеурочной</w:t>
            </w:r>
          </w:p>
          <w:p w:rsidR="00965856" w:rsidRPr="00743800" w:rsidRDefault="00965856" w:rsidP="005E796F">
            <w:pPr>
              <w:rPr>
                <w:rFonts w:ascii="Times New Roman" w:eastAsia="Times New Roman" w:hAnsi="Times New Roman" w:cs="Times New Roman"/>
                <w:sz w:val="24"/>
                <w:szCs w:val="24"/>
              </w:rPr>
            </w:pPr>
            <w:r w:rsidRPr="00743800">
              <w:rPr>
                <w:rFonts w:ascii="Times New Roman" w:eastAsia="Times New Roman" w:hAnsi="Times New Roman" w:cs="Times New Roman"/>
                <w:sz w:val="24"/>
                <w:szCs w:val="24"/>
              </w:rPr>
              <w:t>деятельности</w:t>
            </w:r>
          </w:p>
        </w:tc>
        <w:tc>
          <w:tcPr>
            <w:tcW w:w="1701" w:type="dxa"/>
            <w:tcBorders>
              <w:top w:val="single" w:sz="4" w:space="0" w:color="auto"/>
            </w:tcBorders>
          </w:tcPr>
          <w:p w:rsidR="00965856" w:rsidRPr="00743800" w:rsidRDefault="00222FF7"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Июль-август</w:t>
            </w:r>
          </w:p>
        </w:tc>
        <w:tc>
          <w:tcPr>
            <w:tcW w:w="1979" w:type="dxa"/>
            <w:tcBorders>
              <w:top w:val="single" w:sz="4" w:space="0" w:color="auto"/>
            </w:tcBorders>
          </w:tcPr>
          <w:p w:rsidR="00222FF7" w:rsidRPr="00743800" w:rsidRDefault="00222FF7" w:rsidP="00222FF7">
            <w:pPr>
              <w:rPr>
                <w:rFonts w:ascii="Times New Roman" w:hAnsi="Times New Roman" w:cs="Times New Roman"/>
                <w:sz w:val="24"/>
                <w:szCs w:val="24"/>
              </w:rPr>
            </w:pPr>
            <w:r>
              <w:rPr>
                <w:rFonts w:ascii="Times New Roman" w:eastAsia="Times New Roman" w:hAnsi="Times New Roman" w:cs="Times New Roman"/>
                <w:sz w:val="24"/>
                <w:szCs w:val="24"/>
              </w:rPr>
              <w:t>Зам. д</w:t>
            </w:r>
            <w:r w:rsidRPr="00743800">
              <w:rPr>
                <w:rFonts w:ascii="Times New Roman" w:eastAsia="Times New Roman" w:hAnsi="Times New Roman" w:cs="Times New Roman"/>
                <w:sz w:val="24"/>
                <w:szCs w:val="24"/>
              </w:rPr>
              <w:t>иректора</w:t>
            </w:r>
          </w:p>
          <w:p w:rsidR="00965856" w:rsidRPr="00743800" w:rsidRDefault="00222FF7" w:rsidP="00222FF7">
            <w:pPr>
              <w:rPr>
                <w:rFonts w:ascii="Times New Roman" w:eastAsia="Times New Roman" w:hAnsi="Times New Roman" w:cs="Times New Roman"/>
                <w:sz w:val="24"/>
                <w:szCs w:val="24"/>
              </w:rPr>
            </w:pPr>
            <w:r w:rsidRPr="00743800">
              <w:rPr>
                <w:rFonts w:ascii="Times New Roman" w:eastAsia="Times New Roman" w:hAnsi="Times New Roman" w:cs="Times New Roman"/>
                <w:sz w:val="24"/>
                <w:szCs w:val="24"/>
              </w:rPr>
              <w:t>школы по УВР</w:t>
            </w:r>
          </w:p>
        </w:tc>
      </w:tr>
      <w:tr w:rsidR="00965856" w:rsidRPr="00743800" w:rsidTr="003F23DD">
        <w:trPr>
          <w:trHeight w:val="848"/>
        </w:trPr>
        <w:tc>
          <w:tcPr>
            <w:tcW w:w="1242" w:type="dxa"/>
            <w:vMerge w:val="restart"/>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IV. Кадровое</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обеспечение</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введения</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ФГОС</w:t>
            </w:r>
          </w:p>
        </w:tc>
        <w:tc>
          <w:tcPr>
            <w:tcW w:w="4820" w:type="dxa"/>
            <w:tcBorders>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1. Анализ кадрового</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обеспечения введения и</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реализации ФГОС СОО</w:t>
            </w:r>
          </w:p>
        </w:tc>
        <w:tc>
          <w:tcPr>
            <w:tcW w:w="1701" w:type="dxa"/>
            <w:tcBorders>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Апрель 2018</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Май 2018 и</w:t>
            </w:r>
          </w:p>
          <w:p w:rsidR="00965856" w:rsidRPr="00743800" w:rsidRDefault="008333D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Д</w:t>
            </w:r>
            <w:r w:rsidR="00965856" w:rsidRPr="00743800">
              <w:rPr>
                <w:rFonts w:ascii="Times New Roman" w:eastAsia="Times New Roman" w:hAnsi="Times New Roman" w:cs="Times New Roman"/>
                <w:sz w:val="24"/>
                <w:szCs w:val="24"/>
              </w:rPr>
              <w:t>алее</w:t>
            </w:r>
          </w:p>
        </w:tc>
        <w:tc>
          <w:tcPr>
            <w:tcW w:w="1979" w:type="dxa"/>
            <w:tcBorders>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Директор школы</w:t>
            </w:r>
          </w:p>
          <w:p w:rsidR="00965856" w:rsidRPr="00743800" w:rsidRDefault="00965856" w:rsidP="005E796F">
            <w:pPr>
              <w:rPr>
                <w:rFonts w:ascii="Times New Roman" w:hAnsi="Times New Roman" w:cs="Times New Roman"/>
                <w:sz w:val="24"/>
                <w:szCs w:val="24"/>
              </w:rPr>
            </w:pPr>
          </w:p>
        </w:tc>
      </w:tr>
      <w:tr w:rsidR="00965856" w:rsidRPr="00743800" w:rsidTr="003F23DD">
        <w:trPr>
          <w:trHeight w:val="2169"/>
        </w:trPr>
        <w:tc>
          <w:tcPr>
            <w:tcW w:w="1242" w:type="dxa"/>
            <w:vMerge/>
          </w:tcPr>
          <w:p w:rsidR="00965856" w:rsidRPr="00743800" w:rsidRDefault="00965856" w:rsidP="005E796F">
            <w:pPr>
              <w:rPr>
                <w:rFonts w:ascii="Times New Roman" w:eastAsia="Times New Roman" w:hAnsi="Times New Roman" w:cs="Times New Roman"/>
                <w:sz w:val="24"/>
                <w:szCs w:val="24"/>
              </w:rPr>
            </w:pPr>
          </w:p>
        </w:tc>
        <w:tc>
          <w:tcPr>
            <w:tcW w:w="4820" w:type="dxa"/>
            <w:tcBorders>
              <w:top w:val="single" w:sz="4" w:space="0" w:color="auto"/>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2. Создание</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(корректировка) плана-</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графика повышения</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квалификации</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педагогических и</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руководящих работников</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образовательного</w:t>
            </w:r>
          </w:p>
          <w:p w:rsidR="00965856" w:rsidRPr="00743800" w:rsidRDefault="00222FF7"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965856" w:rsidRPr="00743800">
              <w:rPr>
                <w:rFonts w:ascii="Times New Roman" w:eastAsia="Times New Roman" w:hAnsi="Times New Roman" w:cs="Times New Roman"/>
                <w:sz w:val="24"/>
                <w:szCs w:val="24"/>
              </w:rPr>
              <w:t>чреждения</w:t>
            </w:r>
          </w:p>
        </w:tc>
        <w:tc>
          <w:tcPr>
            <w:tcW w:w="1701" w:type="dxa"/>
            <w:tcBorders>
              <w:top w:val="single" w:sz="4" w:space="0" w:color="auto"/>
              <w:bottom w:val="single" w:sz="4" w:space="0" w:color="auto"/>
            </w:tcBorders>
          </w:tcPr>
          <w:p w:rsidR="00965856" w:rsidRPr="00222FF7" w:rsidRDefault="00222FF7" w:rsidP="00222FF7">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965856" w:rsidRPr="00743800">
              <w:rPr>
                <w:rFonts w:ascii="Times New Roman" w:eastAsia="Times New Roman" w:hAnsi="Times New Roman" w:cs="Times New Roman"/>
                <w:sz w:val="24"/>
                <w:szCs w:val="24"/>
              </w:rPr>
              <w:t xml:space="preserve">Июнь </w:t>
            </w:r>
            <w:r>
              <w:rPr>
                <w:rFonts w:ascii="Times New Roman" w:eastAsia="Times New Roman" w:hAnsi="Times New Roman" w:cs="Times New Roman"/>
                <w:sz w:val="24"/>
                <w:szCs w:val="24"/>
              </w:rPr>
              <w:t xml:space="preserve"> </w:t>
            </w:r>
          </w:p>
        </w:tc>
        <w:tc>
          <w:tcPr>
            <w:tcW w:w="1979" w:type="dxa"/>
            <w:tcBorders>
              <w:top w:val="single" w:sz="4" w:space="0" w:color="auto"/>
              <w:bottom w:val="single" w:sz="4" w:space="0" w:color="auto"/>
            </w:tcBorders>
          </w:tcPr>
          <w:p w:rsidR="00222FF7" w:rsidRPr="00743800" w:rsidRDefault="00222FF7" w:rsidP="00222FF7">
            <w:pPr>
              <w:rPr>
                <w:rFonts w:ascii="Times New Roman" w:hAnsi="Times New Roman" w:cs="Times New Roman"/>
                <w:sz w:val="24"/>
                <w:szCs w:val="24"/>
              </w:rPr>
            </w:pPr>
            <w:r>
              <w:rPr>
                <w:rFonts w:ascii="Times New Roman" w:eastAsia="Times New Roman" w:hAnsi="Times New Roman" w:cs="Times New Roman"/>
                <w:sz w:val="24"/>
                <w:szCs w:val="24"/>
              </w:rPr>
              <w:t>Зам. д</w:t>
            </w:r>
            <w:r w:rsidRPr="00743800">
              <w:rPr>
                <w:rFonts w:ascii="Times New Roman" w:eastAsia="Times New Roman" w:hAnsi="Times New Roman" w:cs="Times New Roman"/>
                <w:sz w:val="24"/>
                <w:szCs w:val="24"/>
              </w:rPr>
              <w:t>иректора</w:t>
            </w:r>
          </w:p>
          <w:p w:rsidR="00965856" w:rsidRPr="00743800" w:rsidRDefault="00222FF7" w:rsidP="00222FF7">
            <w:pPr>
              <w:rPr>
                <w:rFonts w:ascii="Times New Roman" w:eastAsia="Times New Roman" w:hAnsi="Times New Roman" w:cs="Times New Roman"/>
                <w:sz w:val="24"/>
                <w:szCs w:val="24"/>
              </w:rPr>
            </w:pPr>
            <w:r w:rsidRPr="00743800">
              <w:rPr>
                <w:rFonts w:ascii="Times New Roman" w:eastAsia="Times New Roman" w:hAnsi="Times New Roman" w:cs="Times New Roman"/>
                <w:sz w:val="24"/>
                <w:szCs w:val="24"/>
              </w:rPr>
              <w:t>школы по УВР</w:t>
            </w:r>
          </w:p>
        </w:tc>
      </w:tr>
      <w:tr w:rsidR="00965856" w:rsidRPr="00743800" w:rsidTr="003F23DD">
        <w:trPr>
          <w:trHeight w:val="1173"/>
        </w:trPr>
        <w:tc>
          <w:tcPr>
            <w:tcW w:w="1242" w:type="dxa"/>
            <w:vMerge/>
          </w:tcPr>
          <w:p w:rsidR="00965856" w:rsidRPr="00743800" w:rsidRDefault="00965856" w:rsidP="005E796F">
            <w:pPr>
              <w:rPr>
                <w:rFonts w:ascii="Times New Roman" w:eastAsia="Times New Roman" w:hAnsi="Times New Roman" w:cs="Times New Roman"/>
                <w:sz w:val="24"/>
                <w:szCs w:val="24"/>
              </w:rPr>
            </w:pPr>
          </w:p>
        </w:tc>
        <w:tc>
          <w:tcPr>
            <w:tcW w:w="4820" w:type="dxa"/>
            <w:tcBorders>
              <w:top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3. Разработка плана</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(корректировка)</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методической работы</w:t>
            </w:r>
          </w:p>
          <w:p w:rsidR="00965856" w:rsidRPr="00743800" w:rsidRDefault="00222FF7"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ш</w:t>
            </w:r>
            <w:r w:rsidR="00965856" w:rsidRPr="00743800">
              <w:rPr>
                <w:rFonts w:ascii="Times New Roman" w:eastAsia="Times New Roman" w:hAnsi="Times New Roman" w:cs="Times New Roman"/>
                <w:sz w:val="24"/>
                <w:szCs w:val="24"/>
              </w:rPr>
              <w:t>колы</w:t>
            </w:r>
          </w:p>
        </w:tc>
        <w:tc>
          <w:tcPr>
            <w:tcW w:w="1701" w:type="dxa"/>
            <w:tcBorders>
              <w:top w:val="single" w:sz="4" w:space="0" w:color="auto"/>
            </w:tcBorders>
          </w:tcPr>
          <w:p w:rsidR="00965856" w:rsidRPr="00743800" w:rsidRDefault="006E1393"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tc>
        <w:tc>
          <w:tcPr>
            <w:tcW w:w="1979" w:type="dxa"/>
            <w:tcBorders>
              <w:top w:val="single" w:sz="4" w:space="0" w:color="auto"/>
            </w:tcBorders>
          </w:tcPr>
          <w:p w:rsidR="00222FF7" w:rsidRPr="00743800" w:rsidRDefault="00222FF7" w:rsidP="00222FF7">
            <w:pPr>
              <w:rPr>
                <w:rFonts w:ascii="Times New Roman" w:hAnsi="Times New Roman" w:cs="Times New Roman"/>
                <w:sz w:val="24"/>
                <w:szCs w:val="24"/>
              </w:rPr>
            </w:pPr>
            <w:r>
              <w:rPr>
                <w:rFonts w:ascii="Times New Roman" w:eastAsia="Times New Roman" w:hAnsi="Times New Roman" w:cs="Times New Roman"/>
                <w:sz w:val="24"/>
                <w:szCs w:val="24"/>
              </w:rPr>
              <w:t>Зам. д</w:t>
            </w:r>
            <w:r w:rsidRPr="00743800">
              <w:rPr>
                <w:rFonts w:ascii="Times New Roman" w:eastAsia="Times New Roman" w:hAnsi="Times New Roman" w:cs="Times New Roman"/>
                <w:sz w:val="24"/>
                <w:szCs w:val="24"/>
              </w:rPr>
              <w:t>иректора</w:t>
            </w:r>
          </w:p>
          <w:p w:rsidR="00965856" w:rsidRPr="00743800" w:rsidRDefault="00222FF7" w:rsidP="00222FF7">
            <w:pPr>
              <w:rPr>
                <w:rFonts w:ascii="Times New Roman" w:eastAsia="Times New Roman" w:hAnsi="Times New Roman" w:cs="Times New Roman"/>
                <w:sz w:val="24"/>
                <w:szCs w:val="24"/>
              </w:rPr>
            </w:pPr>
            <w:r w:rsidRPr="00743800">
              <w:rPr>
                <w:rFonts w:ascii="Times New Roman" w:eastAsia="Times New Roman" w:hAnsi="Times New Roman" w:cs="Times New Roman"/>
                <w:sz w:val="24"/>
                <w:szCs w:val="24"/>
              </w:rPr>
              <w:t>школы по УВ</w:t>
            </w:r>
            <w:r>
              <w:rPr>
                <w:rFonts w:ascii="Times New Roman" w:eastAsia="Times New Roman" w:hAnsi="Times New Roman" w:cs="Times New Roman"/>
                <w:sz w:val="24"/>
                <w:szCs w:val="24"/>
              </w:rPr>
              <w:t>д</w:t>
            </w:r>
          </w:p>
        </w:tc>
      </w:tr>
      <w:tr w:rsidR="00965856" w:rsidRPr="00743800" w:rsidTr="003F23DD">
        <w:trPr>
          <w:trHeight w:val="1221"/>
        </w:trPr>
        <w:tc>
          <w:tcPr>
            <w:tcW w:w="1242" w:type="dxa"/>
            <w:vMerge w:val="restart"/>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V.Информационное обеспечение</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введения</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ФГОС</w:t>
            </w:r>
          </w:p>
        </w:tc>
        <w:tc>
          <w:tcPr>
            <w:tcW w:w="4820" w:type="dxa"/>
            <w:tcBorders>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1.Размещение на сайте</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ОУ информационных</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материалов о введении</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ФГОС СОО</w:t>
            </w:r>
          </w:p>
        </w:tc>
        <w:tc>
          <w:tcPr>
            <w:tcW w:w="1701" w:type="dxa"/>
            <w:tcBorders>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сентябрь,</w:t>
            </w:r>
          </w:p>
        </w:tc>
        <w:tc>
          <w:tcPr>
            <w:tcW w:w="1979" w:type="dxa"/>
            <w:tcBorders>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Ответственный</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за сайт</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Зам. Директора</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школы по УВР,</w:t>
            </w:r>
          </w:p>
        </w:tc>
      </w:tr>
      <w:tr w:rsidR="00965856" w:rsidRPr="00743800" w:rsidTr="003F23DD">
        <w:trPr>
          <w:trHeight w:val="1112"/>
        </w:trPr>
        <w:tc>
          <w:tcPr>
            <w:tcW w:w="1242" w:type="dxa"/>
            <w:vMerge/>
          </w:tcPr>
          <w:p w:rsidR="00965856" w:rsidRPr="00743800" w:rsidRDefault="00965856" w:rsidP="005E796F">
            <w:pPr>
              <w:rPr>
                <w:rFonts w:ascii="Times New Roman" w:hAnsi="Times New Roman" w:cs="Times New Roman"/>
                <w:sz w:val="24"/>
                <w:szCs w:val="24"/>
              </w:rPr>
            </w:pPr>
          </w:p>
        </w:tc>
        <w:tc>
          <w:tcPr>
            <w:tcW w:w="4820" w:type="dxa"/>
            <w:tcBorders>
              <w:top w:val="single" w:sz="4" w:space="0" w:color="auto"/>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2. Проведение</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родительского собрания в</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9-10 классах по введению</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ФГОС СОО</w:t>
            </w:r>
          </w:p>
        </w:tc>
        <w:tc>
          <w:tcPr>
            <w:tcW w:w="1701" w:type="dxa"/>
            <w:tcBorders>
              <w:top w:val="single" w:sz="4" w:space="0" w:color="auto"/>
              <w:bottom w:val="single" w:sz="4" w:space="0" w:color="auto"/>
            </w:tcBorders>
          </w:tcPr>
          <w:p w:rsidR="006E1393" w:rsidRDefault="006E1393"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Апрель</w:t>
            </w:r>
          </w:p>
          <w:p w:rsidR="00965856" w:rsidRPr="00743800" w:rsidRDefault="006E1393" w:rsidP="005E796F">
            <w:pPr>
              <w:rPr>
                <w:rFonts w:ascii="Times New Roman" w:hAnsi="Times New Roman" w:cs="Times New Roman"/>
                <w:sz w:val="24"/>
                <w:szCs w:val="24"/>
              </w:rPr>
            </w:pPr>
            <w:r>
              <w:rPr>
                <w:rFonts w:ascii="Times New Roman" w:eastAsia="Times New Roman" w:hAnsi="Times New Roman" w:cs="Times New Roman"/>
                <w:sz w:val="24"/>
                <w:szCs w:val="24"/>
              </w:rPr>
              <w:t>Сентябрь</w:t>
            </w:r>
          </w:p>
          <w:p w:rsidR="00965856" w:rsidRPr="00743800" w:rsidRDefault="00965856" w:rsidP="005E796F">
            <w:pPr>
              <w:rPr>
                <w:rFonts w:ascii="Times New Roman" w:hAnsi="Times New Roman" w:cs="Times New Roman"/>
                <w:sz w:val="24"/>
                <w:szCs w:val="24"/>
              </w:rPr>
            </w:pPr>
          </w:p>
        </w:tc>
        <w:tc>
          <w:tcPr>
            <w:tcW w:w="1979" w:type="dxa"/>
            <w:tcBorders>
              <w:top w:val="single" w:sz="4" w:space="0" w:color="auto"/>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Кл. рук.</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Директор школы</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Зам. Директора</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по УВР</w:t>
            </w:r>
          </w:p>
        </w:tc>
      </w:tr>
      <w:tr w:rsidR="00965856" w:rsidRPr="00743800" w:rsidTr="003F23DD">
        <w:trPr>
          <w:trHeight w:val="1407"/>
        </w:trPr>
        <w:tc>
          <w:tcPr>
            <w:tcW w:w="1242" w:type="dxa"/>
            <w:vMerge/>
          </w:tcPr>
          <w:p w:rsidR="00965856" w:rsidRPr="00743800" w:rsidRDefault="00965856" w:rsidP="005E796F">
            <w:pPr>
              <w:rPr>
                <w:rFonts w:ascii="Times New Roman" w:hAnsi="Times New Roman" w:cs="Times New Roman"/>
                <w:sz w:val="24"/>
                <w:szCs w:val="24"/>
              </w:rPr>
            </w:pPr>
          </w:p>
        </w:tc>
        <w:tc>
          <w:tcPr>
            <w:tcW w:w="4820" w:type="dxa"/>
            <w:tcBorders>
              <w:top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3. Обеспечение</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публичной отчётности</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ОУ о ходе и результатах</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Введения</w:t>
            </w:r>
          </w:p>
          <w:p w:rsidR="00965856" w:rsidRPr="00743800" w:rsidRDefault="00965856" w:rsidP="005E796F">
            <w:pPr>
              <w:rPr>
                <w:rFonts w:ascii="Times New Roman" w:eastAsia="Times New Roman" w:hAnsi="Times New Roman" w:cs="Times New Roman"/>
                <w:sz w:val="24"/>
                <w:szCs w:val="24"/>
              </w:rPr>
            </w:pPr>
            <w:r w:rsidRPr="00743800">
              <w:rPr>
                <w:rFonts w:ascii="Times New Roman" w:eastAsia="Times New Roman" w:hAnsi="Times New Roman" w:cs="Times New Roman"/>
                <w:sz w:val="24"/>
                <w:szCs w:val="24"/>
              </w:rPr>
              <w:t>ФГОС СОО</w:t>
            </w:r>
          </w:p>
        </w:tc>
        <w:tc>
          <w:tcPr>
            <w:tcW w:w="1701" w:type="dxa"/>
            <w:tcBorders>
              <w:top w:val="single" w:sz="4" w:space="0" w:color="auto"/>
            </w:tcBorders>
          </w:tcPr>
          <w:p w:rsidR="00965856" w:rsidRPr="00743800" w:rsidRDefault="006E1393"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79" w:type="dxa"/>
            <w:tcBorders>
              <w:top w:val="single" w:sz="4" w:space="0" w:color="auto"/>
            </w:tcBorders>
          </w:tcPr>
          <w:p w:rsidR="00965856" w:rsidRPr="00743800" w:rsidRDefault="006E1393"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ответственный за сайт</w:t>
            </w:r>
          </w:p>
        </w:tc>
      </w:tr>
      <w:tr w:rsidR="00965856" w:rsidRPr="00743800" w:rsidTr="003F23DD">
        <w:trPr>
          <w:trHeight w:val="1113"/>
        </w:trPr>
        <w:tc>
          <w:tcPr>
            <w:tcW w:w="1242" w:type="dxa"/>
            <w:vMerge w:val="restart"/>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VI.</w:t>
            </w:r>
            <w:r w:rsidR="00A163D7">
              <w:rPr>
                <w:rFonts w:ascii="Times New Roman" w:eastAsia="Times New Roman" w:hAnsi="Times New Roman" w:cs="Times New Roman"/>
                <w:sz w:val="24"/>
                <w:szCs w:val="24"/>
              </w:rPr>
              <w:t xml:space="preserve"> </w:t>
            </w:r>
            <w:r w:rsidRPr="00743800">
              <w:rPr>
                <w:rFonts w:ascii="Times New Roman" w:eastAsia="Times New Roman" w:hAnsi="Times New Roman" w:cs="Times New Roman"/>
                <w:sz w:val="24"/>
                <w:szCs w:val="24"/>
              </w:rPr>
              <w:t>Материально-</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техническое</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обеспечение</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введения</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ФГОС</w:t>
            </w:r>
          </w:p>
        </w:tc>
        <w:tc>
          <w:tcPr>
            <w:tcW w:w="4820" w:type="dxa"/>
            <w:tcBorders>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1.Анализ материально-</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технического</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обеспечения введения и</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реализации ФГОС СОО</w:t>
            </w:r>
          </w:p>
        </w:tc>
        <w:tc>
          <w:tcPr>
            <w:tcW w:w="1701" w:type="dxa"/>
            <w:tcBorders>
              <w:bottom w:val="single" w:sz="4" w:space="0" w:color="auto"/>
            </w:tcBorders>
          </w:tcPr>
          <w:p w:rsidR="00965856" w:rsidRPr="00743800" w:rsidRDefault="008333D6" w:rsidP="005E796F">
            <w:pP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 xml:space="preserve">Июль </w:t>
            </w:r>
          </w:p>
        </w:tc>
        <w:tc>
          <w:tcPr>
            <w:tcW w:w="1979" w:type="dxa"/>
            <w:tcBorders>
              <w:top w:val="single" w:sz="4" w:space="0" w:color="auto"/>
              <w:bottom w:val="single" w:sz="4" w:space="0" w:color="auto"/>
              <w:right w:val="single" w:sz="4" w:space="0" w:color="auto"/>
            </w:tcBorders>
            <w:shd w:val="clear" w:color="auto" w:fill="auto"/>
          </w:tcPr>
          <w:p w:rsidR="00965856" w:rsidRPr="00743800" w:rsidRDefault="006E1393">
            <w:pPr>
              <w:rPr>
                <w:rFonts w:ascii="Times New Roman" w:hAnsi="Times New Roman" w:cs="Times New Roman"/>
                <w:sz w:val="24"/>
                <w:szCs w:val="24"/>
              </w:rPr>
            </w:pPr>
            <w:r>
              <w:rPr>
                <w:rFonts w:ascii="Times New Roman" w:hAnsi="Times New Roman" w:cs="Times New Roman"/>
                <w:sz w:val="24"/>
                <w:szCs w:val="24"/>
              </w:rPr>
              <w:t>Директор</w:t>
            </w:r>
          </w:p>
        </w:tc>
      </w:tr>
      <w:tr w:rsidR="00965856" w:rsidRPr="00743800" w:rsidTr="003F23DD">
        <w:trPr>
          <w:trHeight w:val="1159"/>
        </w:trPr>
        <w:tc>
          <w:tcPr>
            <w:tcW w:w="1242" w:type="dxa"/>
            <w:vMerge/>
          </w:tcPr>
          <w:p w:rsidR="00965856" w:rsidRPr="00743800" w:rsidRDefault="00965856" w:rsidP="005E796F">
            <w:pPr>
              <w:rPr>
                <w:rFonts w:ascii="Times New Roman" w:eastAsia="Times New Roman" w:hAnsi="Times New Roman" w:cs="Times New Roman"/>
                <w:sz w:val="24"/>
                <w:szCs w:val="24"/>
              </w:rPr>
            </w:pPr>
          </w:p>
        </w:tc>
        <w:tc>
          <w:tcPr>
            <w:tcW w:w="4820" w:type="dxa"/>
            <w:tcBorders>
              <w:top w:val="single" w:sz="4" w:space="0" w:color="auto"/>
              <w:bottom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2.Укрепление</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материально-технической</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базы ОУ требованиям</w:t>
            </w:r>
          </w:p>
          <w:p w:rsidR="00965856" w:rsidRPr="00743800" w:rsidRDefault="00965856" w:rsidP="005E796F">
            <w:pPr>
              <w:rPr>
                <w:rFonts w:ascii="Times New Roman" w:eastAsia="Times New Roman" w:hAnsi="Times New Roman" w:cs="Times New Roman"/>
                <w:sz w:val="24"/>
                <w:szCs w:val="24"/>
              </w:rPr>
            </w:pPr>
            <w:r w:rsidRPr="00743800">
              <w:rPr>
                <w:rFonts w:ascii="Times New Roman" w:eastAsia="Times New Roman" w:hAnsi="Times New Roman" w:cs="Times New Roman"/>
                <w:sz w:val="24"/>
                <w:szCs w:val="24"/>
              </w:rPr>
              <w:t>ФГОС СОО</w:t>
            </w:r>
          </w:p>
        </w:tc>
        <w:tc>
          <w:tcPr>
            <w:tcW w:w="1701" w:type="dxa"/>
            <w:tcBorders>
              <w:top w:val="single" w:sz="4" w:space="0" w:color="auto"/>
              <w:bottom w:val="single" w:sz="4" w:space="0" w:color="auto"/>
            </w:tcBorders>
          </w:tcPr>
          <w:p w:rsidR="00965856" w:rsidRPr="00743800" w:rsidRDefault="008333D6" w:rsidP="005E796F">
            <w:pPr>
              <w:rPr>
                <w:rFonts w:ascii="Times New Roman" w:hAnsi="Times New Roman" w:cs="Times New Roman"/>
                <w:sz w:val="24"/>
                <w:szCs w:val="24"/>
              </w:rPr>
            </w:pPr>
            <w:r>
              <w:rPr>
                <w:rFonts w:ascii="Times New Roman" w:eastAsia="Times New Roman" w:hAnsi="Times New Roman" w:cs="Times New Roman"/>
                <w:sz w:val="24"/>
                <w:szCs w:val="24"/>
              </w:rPr>
              <w:t xml:space="preserve"> В течение  года</w:t>
            </w:r>
          </w:p>
          <w:p w:rsidR="00965856" w:rsidRPr="00743800" w:rsidRDefault="008333D6"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79" w:type="dxa"/>
            <w:tcBorders>
              <w:top w:val="single" w:sz="4" w:space="0" w:color="auto"/>
              <w:bottom w:val="single" w:sz="4" w:space="0" w:color="auto"/>
              <w:right w:val="single" w:sz="4" w:space="0" w:color="auto"/>
            </w:tcBorders>
            <w:shd w:val="clear" w:color="auto" w:fill="auto"/>
          </w:tcPr>
          <w:p w:rsidR="00965856" w:rsidRPr="00743800" w:rsidRDefault="006E1393">
            <w:pPr>
              <w:rPr>
                <w:rFonts w:ascii="Times New Roman" w:hAnsi="Times New Roman" w:cs="Times New Roman"/>
                <w:sz w:val="24"/>
                <w:szCs w:val="24"/>
              </w:rPr>
            </w:pPr>
            <w:r>
              <w:rPr>
                <w:rFonts w:ascii="Times New Roman" w:hAnsi="Times New Roman" w:cs="Times New Roman"/>
                <w:sz w:val="24"/>
                <w:szCs w:val="24"/>
              </w:rPr>
              <w:t>Директор</w:t>
            </w:r>
          </w:p>
        </w:tc>
      </w:tr>
      <w:tr w:rsidR="00965856" w:rsidRPr="00743800" w:rsidTr="003F23DD">
        <w:trPr>
          <w:trHeight w:val="2663"/>
        </w:trPr>
        <w:tc>
          <w:tcPr>
            <w:tcW w:w="1242" w:type="dxa"/>
            <w:vMerge/>
          </w:tcPr>
          <w:p w:rsidR="00965856" w:rsidRPr="00743800" w:rsidRDefault="00965856" w:rsidP="005E796F">
            <w:pPr>
              <w:rPr>
                <w:rFonts w:ascii="Times New Roman" w:eastAsia="Times New Roman" w:hAnsi="Times New Roman" w:cs="Times New Roman"/>
                <w:sz w:val="24"/>
                <w:szCs w:val="24"/>
              </w:rPr>
            </w:pPr>
          </w:p>
        </w:tc>
        <w:tc>
          <w:tcPr>
            <w:tcW w:w="4820" w:type="dxa"/>
            <w:tcBorders>
              <w:top w:val="single" w:sz="4" w:space="0" w:color="auto"/>
            </w:tcBorders>
          </w:tcPr>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3. Приведение школы</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нормам санитарно -</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гигиенических</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требованиям ФГОС СОО</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4.Обеспечение</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соответствия</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информационно-</w:t>
            </w:r>
          </w:p>
          <w:p w:rsidR="00965856" w:rsidRPr="00743800" w:rsidRDefault="00965856" w:rsidP="005E796F">
            <w:pPr>
              <w:rPr>
                <w:rFonts w:ascii="Times New Roman" w:hAnsi="Times New Roman" w:cs="Times New Roman"/>
                <w:sz w:val="24"/>
                <w:szCs w:val="24"/>
              </w:rPr>
            </w:pPr>
            <w:r w:rsidRPr="00743800">
              <w:rPr>
                <w:rFonts w:ascii="Times New Roman" w:eastAsia="Times New Roman" w:hAnsi="Times New Roman" w:cs="Times New Roman"/>
                <w:sz w:val="24"/>
                <w:szCs w:val="24"/>
              </w:rPr>
              <w:t>образовательной среды</w:t>
            </w:r>
          </w:p>
          <w:p w:rsidR="00965856" w:rsidRPr="00743800" w:rsidRDefault="00965856" w:rsidP="005E796F">
            <w:pPr>
              <w:rPr>
                <w:rFonts w:ascii="Times New Roman" w:eastAsia="Times New Roman" w:hAnsi="Times New Roman" w:cs="Times New Roman"/>
                <w:sz w:val="24"/>
                <w:szCs w:val="24"/>
              </w:rPr>
            </w:pPr>
            <w:r w:rsidRPr="00743800">
              <w:rPr>
                <w:rFonts w:ascii="Times New Roman" w:eastAsia="Times New Roman" w:hAnsi="Times New Roman" w:cs="Times New Roman"/>
                <w:sz w:val="24"/>
                <w:szCs w:val="24"/>
              </w:rPr>
              <w:t>требованиям ФГОС СОО</w:t>
            </w:r>
          </w:p>
        </w:tc>
        <w:tc>
          <w:tcPr>
            <w:tcW w:w="1701" w:type="dxa"/>
            <w:tcBorders>
              <w:top w:val="single" w:sz="4" w:space="0" w:color="auto"/>
            </w:tcBorders>
          </w:tcPr>
          <w:p w:rsidR="00965856" w:rsidRPr="00743800" w:rsidRDefault="008333D6" w:rsidP="005E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Постоянно</w:t>
            </w:r>
          </w:p>
        </w:tc>
        <w:tc>
          <w:tcPr>
            <w:tcW w:w="1979" w:type="dxa"/>
            <w:tcBorders>
              <w:top w:val="single" w:sz="4" w:space="0" w:color="auto"/>
              <w:bottom w:val="single" w:sz="4" w:space="0" w:color="auto"/>
              <w:right w:val="single" w:sz="4" w:space="0" w:color="auto"/>
            </w:tcBorders>
            <w:shd w:val="clear" w:color="auto" w:fill="auto"/>
          </w:tcPr>
          <w:p w:rsidR="00965856" w:rsidRPr="00743800" w:rsidRDefault="006E1393">
            <w:pPr>
              <w:rPr>
                <w:rFonts w:ascii="Times New Roman" w:hAnsi="Times New Roman" w:cs="Times New Roman"/>
                <w:sz w:val="24"/>
                <w:szCs w:val="24"/>
              </w:rPr>
            </w:pPr>
            <w:r>
              <w:rPr>
                <w:rFonts w:ascii="Times New Roman" w:hAnsi="Times New Roman" w:cs="Times New Roman"/>
                <w:sz w:val="24"/>
                <w:szCs w:val="24"/>
              </w:rPr>
              <w:t>Директор</w:t>
            </w:r>
          </w:p>
        </w:tc>
      </w:tr>
    </w:tbl>
    <w:p w:rsidR="002063A8" w:rsidRDefault="002063A8" w:rsidP="005E796F">
      <w:pPr>
        <w:spacing w:after="0" w:line="240" w:lineRule="auto"/>
        <w:rPr>
          <w:rFonts w:ascii="Times New Roman" w:hAnsi="Times New Roman" w:cs="Times New Roman"/>
          <w:sz w:val="24"/>
          <w:szCs w:val="24"/>
        </w:rPr>
      </w:pPr>
    </w:p>
    <w:p w:rsidR="005E796F" w:rsidRPr="00743800" w:rsidRDefault="005E796F" w:rsidP="005E796F">
      <w:pPr>
        <w:spacing w:after="0" w:line="240" w:lineRule="auto"/>
        <w:rPr>
          <w:rFonts w:ascii="Times New Roman" w:hAnsi="Times New Roman" w:cs="Times New Roman"/>
          <w:sz w:val="24"/>
          <w:szCs w:val="24"/>
        </w:rPr>
      </w:pPr>
    </w:p>
    <w:p w:rsidR="005E796F" w:rsidRPr="00743800" w:rsidRDefault="005E796F" w:rsidP="005E796F">
      <w:pPr>
        <w:spacing w:after="0" w:line="240" w:lineRule="auto"/>
        <w:rPr>
          <w:rFonts w:ascii="Times New Roman" w:hAnsi="Times New Roman" w:cs="Times New Roman"/>
          <w:sz w:val="24"/>
          <w:szCs w:val="24"/>
        </w:rPr>
      </w:pPr>
    </w:p>
    <w:p w:rsidR="006E1393" w:rsidRPr="008333D6" w:rsidRDefault="00E26F05" w:rsidP="006E1393">
      <w:pPr>
        <w:pStyle w:val="a9"/>
        <w:spacing w:line="276" w:lineRule="auto"/>
        <w:jc w:val="both"/>
        <w:rPr>
          <w:b/>
          <w:sz w:val="24"/>
          <w:szCs w:val="24"/>
        </w:rPr>
      </w:pPr>
      <w:r>
        <w:rPr>
          <w:b/>
          <w:sz w:val="24"/>
          <w:szCs w:val="24"/>
        </w:rPr>
        <w:t>3.5</w:t>
      </w:r>
      <w:r w:rsidR="006E1393" w:rsidRPr="00DE1236">
        <w:rPr>
          <w:b/>
          <w:sz w:val="24"/>
          <w:szCs w:val="24"/>
        </w:rPr>
        <w:t>. Контроль за состоянием системы условий</w:t>
      </w:r>
    </w:p>
    <w:p w:rsidR="008333D6" w:rsidRPr="008333D6" w:rsidRDefault="006E1393" w:rsidP="00D807F5">
      <w:pPr>
        <w:pStyle w:val="a9"/>
        <w:spacing w:line="276" w:lineRule="auto"/>
        <w:jc w:val="both"/>
        <w:rPr>
          <w:sz w:val="24"/>
          <w:szCs w:val="24"/>
        </w:rPr>
      </w:pPr>
      <w:r w:rsidRPr="00DE1236">
        <w:rPr>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sectPr w:rsidR="008333D6" w:rsidRPr="008333D6" w:rsidSect="008333D6">
      <w:headerReference w:type="default" r:id="rId27"/>
      <w:pgSz w:w="12240" w:h="15840"/>
      <w:pgMar w:top="1134" w:right="1701" w:bottom="1134" w:left="10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B74" w:rsidRDefault="002F0B74" w:rsidP="007449D2">
      <w:pPr>
        <w:spacing w:after="0" w:line="240" w:lineRule="auto"/>
      </w:pPr>
      <w:r>
        <w:separator/>
      </w:r>
    </w:p>
  </w:endnote>
  <w:endnote w:type="continuationSeparator" w:id="1">
    <w:p w:rsidR="002F0B74" w:rsidRDefault="002F0B74" w:rsidP="00744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omic Sans MS">
    <w:panose1 w:val="030F0702030302020204"/>
    <w:charset w:val="CC"/>
    <w:family w:val="script"/>
    <w:pitch w:val="variable"/>
    <w:sig w:usb0="00000287" w:usb1="00000013"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0827"/>
      <w:docPartObj>
        <w:docPartGallery w:val="Page Numbers (Bottom of Page)"/>
        <w:docPartUnique/>
      </w:docPartObj>
    </w:sdtPr>
    <w:sdtContent>
      <w:p w:rsidR="00976B02" w:rsidRDefault="00846354">
        <w:pPr>
          <w:pStyle w:val="aff"/>
          <w:jc w:val="center"/>
        </w:pPr>
        <w:fldSimple w:instr=" PAGE   \* MERGEFORMAT ">
          <w:r w:rsidR="00EE1EBC">
            <w:rPr>
              <w:noProof/>
            </w:rPr>
            <w:t>173</w:t>
          </w:r>
        </w:fldSimple>
      </w:p>
    </w:sdtContent>
  </w:sdt>
  <w:p w:rsidR="00976B02" w:rsidRDefault="00976B02" w:rsidP="002119F0">
    <w:pPr>
      <w:pStyle w:val="a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B74" w:rsidRDefault="002F0B74" w:rsidP="007449D2">
      <w:pPr>
        <w:spacing w:after="0" w:line="240" w:lineRule="auto"/>
      </w:pPr>
      <w:r>
        <w:separator/>
      </w:r>
    </w:p>
  </w:footnote>
  <w:footnote w:type="continuationSeparator" w:id="1">
    <w:p w:rsidR="002F0B74" w:rsidRDefault="002F0B74" w:rsidP="007449D2">
      <w:pPr>
        <w:spacing w:after="0" w:line="240" w:lineRule="auto"/>
      </w:pPr>
      <w:r>
        <w:continuationSeparator/>
      </w:r>
    </w:p>
  </w:footnote>
  <w:footnote w:id="2">
    <w:p w:rsidR="00976B02" w:rsidRDefault="00976B02" w:rsidP="007449D2">
      <w:pPr>
        <w:pStyle w:val="af5"/>
        <w:spacing w:line="240" w:lineRule="auto"/>
      </w:pPr>
      <w:r>
        <w:rPr>
          <w:rStyle w:val="af4"/>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976B02" w:rsidRDefault="00976B02" w:rsidP="007449D2">
      <w:pPr>
        <w:pStyle w:val="af5"/>
        <w:spacing w:line="240" w:lineRule="auto"/>
      </w:pPr>
      <w:r>
        <w:rPr>
          <w:rStyle w:val="af4"/>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4">
    <w:p w:rsidR="00976B02" w:rsidRDefault="00976B02" w:rsidP="00855802">
      <w:pPr>
        <w:pStyle w:val="af5"/>
        <w:spacing w:line="240" w:lineRule="auto"/>
        <w:jc w:val="both"/>
      </w:pPr>
      <w:r>
        <w:rPr>
          <w:rStyle w:val="af4"/>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5">
    <w:p w:rsidR="00976B02" w:rsidRPr="009D5D19" w:rsidRDefault="00976B02" w:rsidP="00855802">
      <w:pPr>
        <w:pStyle w:val="af5"/>
        <w:spacing w:line="240" w:lineRule="auto"/>
        <w:jc w:val="both"/>
      </w:pPr>
      <w:r w:rsidRPr="009D5D19">
        <w:rPr>
          <w:rStyle w:val="af4"/>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6">
    <w:p w:rsidR="00976B02" w:rsidRDefault="00976B02" w:rsidP="00855802">
      <w:pPr>
        <w:pStyle w:val="af5"/>
        <w:spacing w:line="240" w:lineRule="auto"/>
        <w:jc w:val="both"/>
      </w:pPr>
      <w:r w:rsidRPr="009D5D19">
        <w:rPr>
          <w:rStyle w:val="af4"/>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7">
    <w:p w:rsidR="00976B02" w:rsidRPr="000B0FD4" w:rsidRDefault="00976B02" w:rsidP="007C2119">
      <w:pPr>
        <w:autoSpaceDE w:val="0"/>
        <w:autoSpaceDN w:val="0"/>
        <w:adjustRightInd w:val="0"/>
        <w:spacing w:line="240" w:lineRule="auto"/>
        <w:rPr>
          <w:color w:val="000000"/>
          <w:sz w:val="20"/>
          <w:szCs w:val="20"/>
        </w:rPr>
      </w:pPr>
      <w:r w:rsidRPr="00731841">
        <w:rPr>
          <w:rStyle w:val="af4"/>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976B02" w:rsidRDefault="00976B02" w:rsidP="007C2119">
      <w:pPr>
        <w:pStyle w:val="af5"/>
      </w:pPr>
    </w:p>
  </w:footnote>
  <w:footnote w:id="8">
    <w:p w:rsidR="00976B02" w:rsidRDefault="00976B02" w:rsidP="00E4397C">
      <w:pPr>
        <w:pStyle w:val="af5"/>
        <w:spacing w:line="240" w:lineRule="auto"/>
        <w:jc w:val="both"/>
      </w:pPr>
      <w:r>
        <w:rPr>
          <w:rStyle w:val="af4"/>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9">
    <w:p w:rsidR="00976B02" w:rsidRDefault="00976B02" w:rsidP="00E4397C">
      <w:pPr>
        <w:spacing w:line="240" w:lineRule="auto"/>
        <w:jc w:val="both"/>
      </w:pPr>
      <w:r>
        <w:rPr>
          <w:rStyle w:val="af4"/>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0">
    <w:p w:rsidR="00976B02" w:rsidRDefault="00976B02" w:rsidP="00E4397C">
      <w:pPr>
        <w:spacing w:line="240" w:lineRule="auto"/>
        <w:jc w:val="both"/>
      </w:pPr>
      <w:r>
        <w:rPr>
          <w:rStyle w:val="af4"/>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1">
    <w:p w:rsidR="00976B02" w:rsidRPr="004658F0" w:rsidRDefault="00976B02" w:rsidP="00E4397C">
      <w:pPr>
        <w:spacing w:line="240" w:lineRule="auto"/>
        <w:jc w:val="both"/>
        <w:rPr>
          <w:sz w:val="20"/>
          <w:szCs w:val="20"/>
        </w:rPr>
      </w:pPr>
      <w:r>
        <w:rPr>
          <w:rStyle w:val="af4"/>
        </w:rPr>
        <w:footnoteRef/>
      </w:r>
      <w:r>
        <w:t xml:space="preserve"> </w:t>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976B02" w:rsidRDefault="00976B02" w:rsidP="00846C20">
      <w:pPr>
        <w:spacing w:line="240" w:lineRule="auto"/>
      </w:pPr>
    </w:p>
  </w:footnote>
  <w:footnote w:id="12">
    <w:p w:rsidR="00976B02" w:rsidRPr="009859C0" w:rsidRDefault="00976B02" w:rsidP="004C044C">
      <w:pPr>
        <w:pStyle w:val="af5"/>
        <w:ind w:left="360" w:hanging="360"/>
        <w:rPr>
          <w:sz w:val="18"/>
        </w:rPr>
      </w:pPr>
      <w:r>
        <w:rPr>
          <w:rStyle w:val="af4"/>
          <w:sz w:val="18"/>
        </w:rPr>
        <w:footnoteRef/>
      </w:r>
      <w:r w:rsidRPr="009859C0">
        <w:rPr>
          <w:sz w:val="18"/>
        </w:rPr>
        <w:t xml:space="preserve"> </w:t>
      </w:r>
      <w:r w:rsidRPr="009859C0">
        <w:rPr>
          <w:sz w:val="18"/>
        </w:rPr>
        <w:tab/>
        <w:t xml:space="preserve">В историко-литературных сведениях </w:t>
      </w:r>
      <w:r w:rsidRPr="009859C0">
        <w:rPr>
          <w:b/>
          <w:i/>
          <w:sz w:val="18"/>
        </w:rPr>
        <w:t>жирным курсивом</w:t>
      </w:r>
      <w:r w:rsidRPr="009859C0">
        <w:rPr>
          <w:sz w:val="18"/>
        </w:rPr>
        <w:t xml:space="preserve"> выделены позиции, имеющие отношение только к образовательным учреждениям с родным (нерусским) языком обучения.</w:t>
      </w:r>
    </w:p>
  </w:footnote>
  <w:footnote w:id="13">
    <w:p w:rsidR="00976B02" w:rsidRDefault="00976B02" w:rsidP="004F2246">
      <w:pPr>
        <w:pStyle w:val="af5"/>
      </w:pPr>
      <w:r>
        <w:rPr>
          <w:rStyle w:val="af4"/>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4">
    <w:p w:rsidR="00976B02" w:rsidRPr="00A34651" w:rsidRDefault="00976B02" w:rsidP="00FA3DBD">
      <w:r>
        <w:rPr>
          <w:rStyle w:val="af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02" w:rsidRDefault="00976B02">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RTF_Num 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none"/>
      <w:suff w:val="nothing"/>
      <w:lvlText w:val="0-"/>
      <w:lvlJc w:val="left"/>
      <w:pPr>
        <w:tabs>
          <w:tab w:val="num" w:pos="2160"/>
        </w:tabs>
        <w:ind w:left="2160" w:hanging="360"/>
      </w:pPr>
    </w:lvl>
    <w:lvl w:ilvl="3">
      <w:start w:val="1"/>
      <w:numFmt w:val="none"/>
      <w:suff w:val="nothing"/>
      <w:lvlText w:val="0-"/>
      <w:lvlJc w:val="left"/>
      <w:pPr>
        <w:tabs>
          <w:tab w:val="num" w:pos="2880"/>
        </w:tabs>
        <w:ind w:left="2880" w:hanging="360"/>
      </w:pPr>
    </w:lvl>
    <w:lvl w:ilvl="4">
      <w:start w:val="1"/>
      <w:numFmt w:val="none"/>
      <w:suff w:val="nothing"/>
      <w:lvlText w:val="0-"/>
      <w:lvlJc w:val="left"/>
      <w:pPr>
        <w:tabs>
          <w:tab w:val="num" w:pos="3600"/>
        </w:tabs>
        <w:ind w:left="3600" w:hanging="360"/>
      </w:pPr>
    </w:lvl>
    <w:lvl w:ilvl="5">
      <w:start w:val="1"/>
      <w:numFmt w:val="none"/>
      <w:suff w:val="nothing"/>
      <w:lvlText w:val="0\endash "/>
      <w:lvlJc w:val="left"/>
      <w:pPr>
        <w:tabs>
          <w:tab w:val="num" w:pos="4320"/>
        </w:tabs>
        <w:ind w:left="43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822"/>
    <w:multiLevelType w:val="hybridMultilevel"/>
    <w:tmpl w:val="FCC241CE"/>
    <w:lvl w:ilvl="0" w:tplc="D284BA56">
      <w:start w:val="1"/>
      <w:numFmt w:val="bullet"/>
      <w:lvlText w:val=""/>
      <w:lvlJc w:val="left"/>
    </w:lvl>
    <w:lvl w:ilvl="1" w:tplc="EFBC8900">
      <w:numFmt w:val="decimal"/>
      <w:lvlText w:val=""/>
      <w:lvlJc w:val="left"/>
    </w:lvl>
    <w:lvl w:ilvl="2" w:tplc="6422EF26">
      <w:numFmt w:val="decimal"/>
      <w:lvlText w:val=""/>
      <w:lvlJc w:val="left"/>
    </w:lvl>
    <w:lvl w:ilvl="3" w:tplc="0FCA26AA">
      <w:numFmt w:val="decimal"/>
      <w:lvlText w:val=""/>
      <w:lvlJc w:val="left"/>
    </w:lvl>
    <w:lvl w:ilvl="4" w:tplc="B080CEAC">
      <w:numFmt w:val="decimal"/>
      <w:lvlText w:val=""/>
      <w:lvlJc w:val="left"/>
    </w:lvl>
    <w:lvl w:ilvl="5" w:tplc="39643D9C">
      <w:numFmt w:val="decimal"/>
      <w:lvlText w:val=""/>
      <w:lvlJc w:val="left"/>
    </w:lvl>
    <w:lvl w:ilvl="6" w:tplc="E082919A">
      <w:numFmt w:val="decimal"/>
      <w:lvlText w:val=""/>
      <w:lvlJc w:val="left"/>
    </w:lvl>
    <w:lvl w:ilvl="7" w:tplc="2B5CB702">
      <w:numFmt w:val="decimal"/>
      <w:lvlText w:val=""/>
      <w:lvlJc w:val="left"/>
    </w:lvl>
    <w:lvl w:ilvl="8" w:tplc="615A4E20">
      <w:numFmt w:val="decimal"/>
      <w:lvlText w:val=""/>
      <w:lvlJc w:val="left"/>
    </w:lvl>
  </w:abstractNum>
  <w:abstractNum w:abstractNumId="2">
    <w:nsid w:val="00000902"/>
    <w:multiLevelType w:val="hybridMultilevel"/>
    <w:tmpl w:val="0F8855AE"/>
    <w:lvl w:ilvl="0" w:tplc="04190001">
      <w:start w:val="1"/>
      <w:numFmt w:val="bullet"/>
      <w:lvlText w:val=""/>
      <w:lvlJc w:val="left"/>
      <w:rPr>
        <w:rFonts w:ascii="Symbol" w:hAnsi="Symbol" w:hint="default"/>
      </w:rPr>
    </w:lvl>
    <w:lvl w:ilvl="1" w:tplc="4448CA0A">
      <w:numFmt w:val="decimal"/>
      <w:lvlText w:val=""/>
      <w:lvlJc w:val="left"/>
    </w:lvl>
    <w:lvl w:ilvl="2" w:tplc="69BCEC86">
      <w:numFmt w:val="decimal"/>
      <w:lvlText w:val=""/>
      <w:lvlJc w:val="left"/>
    </w:lvl>
    <w:lvl w:ilvl="3" w:tplc="56A69A0C">
      <w:numFmt w:val="decimal"/>
      <w:lvlText w:val=""/>
      <w:lvlJc w:val="left"/>
    </w:lvl>
    <w:lvl w:ilvl="4" w:tplc="29E23D64">
      <w:numFmt w:val="decimal"/>
      <w:lvlText w:val=""/>
      <w:lvlJc w:val="left"/>
    </w:lvl>
    <w:lvl w:ilvl="5" w:tplc="761EF4D4">
      <w:numFmt w:val="decimal"/>
      <w:lvlText w:val=""/>
      <w:lvlJc w:val="left"/>
    </w:lvl>
    <w:lvl w:ilvl="6" w:tplc="28362B4A">
      <w:numFmt w:val="decimal"/>
      <w:lvlText w:val=""/>
      <w:lvlJc w:val="left"/>
    </w:lvl>
    <w:lvl w:ilvl="7" w:tplc="3C5AC9D6">
      <w:numFmt w:val="decimal"/>
      <w:lvlText w:val=""/>
      <w:lvlJc w:val="left"/>
    </w:lvl>
    <w:lvl w:ilvl="8" w:tplc="ABA8D24A">
      <w:numFmt w:val="decimal"/>
      <w:lvlText w:val=""/>
      <w:lvlJc w:val="left"/>
    </w:lvl>
  </w:abstractNum>
  <w:abstractNum w:abstractNumId="3">
    <w:nsid w:val="0000121F"/>
    <w:multiLevelType w:val="hybridMultilevel"/>
    <w:tmpl w:val="CE644E94"/>
    <w:lvl w:ilvl="0" w:tplc="12D24D7A">
      <w:start w:val="1"/>
      <w:numFmt w:val="bullet"/>
      <w:lvlText w:val=""/>
      <w:lvlJc w:val="left"/>
    </w:lvl>
    <w:lvl w:ilvl="1" w:tplc="9A624A02">
      <w:numFmt w:val="decimal"/>
      <w:lvlText w:val=""/>
      <w:lvlJc w:val="left"/>
    </w:lvl>
    <w:lvl w:ilvl="2" w:tplc="884E807A">
      <w:numFmt w:val="decimal"/>
      <w:lvlText w:val=""/>
      <w:lvlJc w:val="left"/>
    </w:lvl>
    <w:lvl w:ilvl="3" w:tplc="3760DD5C">
      <w:numFmt w:val="decimal"/>
      <w:lvlText w:val=""/>
      <w:lvlJc w:val="left"/>
    </w:lvl>
    <w:lvl w:ilvl="4" w:tplc="A50C70B0">
      <w:numFmt w:val="decimal"/>
      <w:lvlText w:val=""/>
      <w:lvlJc w:val="left"/>
    </w:lvl>
    <w:lvl w:ilvl="5" w:tplc="AC56FB92">
      <w:numFmt w:val="decimal"/>
      <w:lvlText w:val=""/>
      <w:lvlJc w:val="left"/>
    </w:lvl>
    <w:lvl w:ilvl="6" w:tplc="CCCEB22E">
      <w:numFmt w:val="decimal"/>
      <w:lvlText w:val=""/>
      <w:lvlJc w:val="left"/>
    </w:lvl>
    <w:lvl w:ilvl="7" w:tplc="1922B5F4">
      <w:numFmt w:val="decimal"/>
      <w:lvlText w:val=""/>
      <w:lvlJc w:val="left"/>
    </w:lvl>
    <w:lvl w:ilvl="8" w:tplc="E4E82EC6">
      <w:numFmt w:val="decimal"/>
      <w:lvlText w:val=""/>
      <w:lvlJc w:val="left"/>
    </w:lvl>
  </w:abstractNum>
  <w:abstractNum w:abstractNumId="4">
    <w:nsid w:val="000012E1"/>
    <w:multiLevelType w:val="hybridMultilevel"/>
    <w:tmpl w:val="76B0AD82"/>
    <w:lvl w:ilvl="0" w:tplc="04190001">
      <w:start w:val="1"/>
      <w:numFmt w:val="bullet"/>
      <w:lvlText w:val=""/>
      <w:lvlJc w:val="left"/>
      <w:rPr>
        <w:rFonts w:ascii="Symbol" w:hAnsi="Symbol" w:hint="default"/>
      </w:rPr>
    </w:lvl>
    <w:lvl w:ilvl="1" w:tplc="400A26F8">
      <w:numFmt w:val="decimal"/>
      <w:lvlText w:val=""/>
      <w:lvlJc w:val="left"/>
    </w:lvl>
    <w:lvl w:ilvl="2" w:tplc="3B32777C">
      <w:numFmt w:val="decimal"/>
      <w:lvlText w:val=""/>
      <w:lvlJc w:val="left"/>
    </w:lvl>
    <w:lvl w:ilvl="3" w:tplc="68E22230">
      <w:numFmt w:val="decimal"/>
      <w:lvlText w:val=""/>
      <w:lvlJc w:val="left"/>
    </w:lvl>
    <w:lvl w:ilvl="4" w:tplc="D7600CA0">
      <w:numFmt w:val="decimal"/>
      <w:lvlText w:val=""/>
      <w:lvlJc w:val="left"/>
    </w:lvl>
    <w:lvl w:ilvl="5" w:tplc="B93CB436">
      <w:numFmt w:val="decimal"/>
      <w:lvlText w:val=""/>
      <w:lvlJc w:val="left"/>
    </w:lvl>
    <w:lvl w:ilvl="6" w:tplc="0E842B7E">
      <w:numFmt w:val="decimal"/>
      <w:lvlText w:val=""/>
      <w:lvlJc w:val="left"/>
    </w:lvl>
    <w:lvl w:ilvl="7" w:tplc="C73A9C58">
      <w:numFmt w:val="decimal"/>
      <w:lvlText w:val=""/>
      <w:lvlJc w:val="left"/>
    </w:lvl>
    <w:lvl w:ilvl="8" w:tplc="5C324A00">
      <w:numFmt w:val="decimal"/>
      <w:lvlText w:val=""/>
      <w:lvlJc w:val="left"/>
    </w:lvl>
  </w:abstractNum>
  <w:abstractNum w:abstractNumId="5">
    <w:nsid w:val="000013E9"/>
    <w:multiLevelType w:val="hybridMultilevel"/>
    <w:tmpl w:val="A0B618F8"/>
    <w:lvl w:ilvl="0" w:tplc="4BD8340E">
      <w:start w:val="1"/>
      <w:numFmt w:val="bullet"/>
      <w:lvlText w:val=""/>
      <w:lvlJc w:val="left"/>
    </w:lvl>
    <w:lvl w:ilvl="1" w:tplc="80D866F0">
      <w:start w:val="1"/>
      <w:numFmt w:val="bullet"/>
      <w:lvlText w:val="и"/>
      <w:lvlJc w:val="left"/>
    </w:lvl>
    <w:lvl w:ilvl="2" w:tplc="9A86A0A6">
      <w:start w:val="1"/>
      <w:numFmt w:val="bullet"/>
      <w:lvlText w:val="В"/>
      <w:lvlJc w:val="left"/>
    </w:lvl>
    <w:lvl w:ilvl="3" w:tplc="8B6E81C4">
      <w:numFmt w:val="decimal"/>
      <w:lvlText w:val=""/>
      <w:lvlJc w:val="left"/>
    </w:lvl>
    <w:lvl w:ilvl="4" w:tplc="CBB21A3C">
      <w:numFmt w:val="decimal"/>
      <w:lvlText w:val=""/>
      <w:lvlJc w:val="left"/>
    </w:lvl>
    <w:lvl w:ilvl="5" w:tplc="B46C4ADA">
      <w:numFmt w:val="decimal"/>
      <w:lvlText w:val=""/>
      <w:lvlJc w:val="left"/>
    </w:lvl>
    <w:lvl w:ilvl="6" w:tplc="0C1A9820">
      <w:numFmt w:val="decimal"/>
      <w:lvlText w:val=""/>
      <w:lvlJc w:val="left"/>
    </w:lvl>
    <w:lvl w:ilvl="7" w:tplc="82F465A0">
      <w:numFmt w:val="decimal"/>
      <w:lvlText w:val=""/>
      <w:lvlJc w:val="left"/>
    </w:lvl>
    <w:lvl w:ilvl="8" w:tplc="2B34D37A">
      <w:numFmt w:val="decimal"/>
      <w:lvlText w:val=""/>
      <w:lvlJc w:val="left"/>
    </w:lvl>
  </w:abstractNum>
  <w:abstractNum w:abstractNumId="6">
    <w:nsid w:val="000016C5"/>
    <w:multiLevelType w:val="hybridMultilevel"/>
    <w:tmpl w:val="7EA63508"/>
    <w:lvl w:ilvl="0" w:tplc="FD9CFF98">
      <w:start w:val="1"/>
      <w:numFmt w:val="bullet"/>
      <w:lvlText w:val=""/>
      <w:lvlJc w:val="left"/>
    </w:lvl>
    <w:lvl w:ilvl="1" w:tplc="1BF4A4E0">
      <w:numFmt w:val="decimal"/>
      <w:lvlText w:val=""/>
      <w:lvlJc w:val="left"/>
    </w:lvl>
    <w:lvl w:ilvl="2" w:tplc="A04611D8">
      <w:numFmt w:val="decimal"/>
      <w:lvlText w:val=""/>
      <w:lvlJc w:val="left"/>
    </w:lvl>
    <w:lvl w:ilvl="3" w:tplc="F8E63ED4">
      <w:numFmt w:val="decimal"/>
      <w:lvlText w:val=""/>
      <w:lvlJc w:val="left"/>
    </w:lvl>
    <w:lvl w:ilvl="4" w:tplc="BBA8CD8E">
      <w:numFmt w:val="decimal"/>
      <w:lvlText w:val=""/>
      <w:lvlJc w:val="left"/>
    </w:lvl>
    <w:lvl w:ilvl="5" w:tplc="3FD64344">
      <w:numFmt w:val="decimal"/>
      <w:lvlText w:val=""/>
      <w:lvlJc w:val="left"/>
    </w:lvl>
    <w:lvl w:ilvl="6" w:tplc="D64CA28A">
      <w:numFmt w:val="decimal"/>
      <w:lvlText w:val=""/>
      <w:lvlJc w:val="left"/>
    </w:lvl>
    <w:lvl w:ilvl="7" w:tplc="2C424A42">
      <w:numFmt w:val="decimal"/>
      <w:lvlText w:val=""/>
      <w:lvlJc w:val="left"/>
    </w:lvl>
    <w:lvl w:ilvl="8" w:tplc="5BBCCAA2">
      <w:numFmt w:val="decimal"/>
      <w:lvlText w:val=""/>
      <w:lvlJc w:val="left"/>
    </w:lvl>
  </w:abstractNum>
  <w:abstractNum w:abstractNumId="7">
    <w:nsid w:val="0000187E"/>
    <w:multiLevelType w:val="hybridMultilevel"/>
    <w:tmpl w:val="E5441102"/>
    <w:lvl w:ilvl="0" w:tplc="BE1E3D70">
      <w:start w:val="1"/>
      <w:numFmt w:val="bullet"/>
      <w:lvlText w:val=""/>
      <w:lvlJc w:val="left"/>
    </w:lvl>
    <w:lvl w:ilvl="1" w:tplc="67B4C728">
      <w:numFmt w:val="decimal"/>
      <w:lvlText w:val=""/>
      <w:lvlJc w:val="left"/>
    </w:lvl>
    <w:lvl w:ilvl="2" w:tplc="CB9A9056">
      <w:numFmt w:val="decimal"/>
      <w:lvlText w:val=""/>
      <w:lvlJc w:val="left"/>
    </w:lvl>
    <w:lvl w:ilvl="3" w:tplc="DBB8ACA2">
      <w:numFmt w:val="decimal"/>
      <w:lvlText w:val=""/>
      <w:lvlJc w:val="left"/>
    </w:lvl>
    <w:lvl w:ilvl="4" w:tplc="634CF4EC">
      <w:numFmt w:val="decimal"/>
      <w:lvlText w:val=""/>
      <w:lvlJc w:val="left"/>
    </w:lvl>
    <w:lvl w:ilvl="5" w:tplc="8D020700">
      <w:numFmt w:val="decimal"/>
      <w:lvlText w:val=""/>
      <w:lvlJc w:val="left"/>
    </w:lvl>
    <w:lvl w:ilvl="6" w:tplc="03EE376E">
      <w:numFmt w:val="decimal"/>
      <w:lvlText w:val=""/>
      <w:lvlJc w:val="left"/>
    </w:lvl>
    <w:lvl w:ilvl="7" w:tplc="F11E9418">
      <w:numFmt w:val="decimal"/>
      <w:lvlText w:val=""/>
      <w:lvlJc w:val="left"/>
    </w:lvl>
    <w:lvl w:ilvl="8" w:tplc="F94808DE">
      <w:numFmt w:val="decimal"/>
      <w:lvlText w:val=""/>
      <w:lvlJc w:val="left"/>
    </w:lvl>
  </w:abstractNum>
  <w:abstractNum w:abstractNumId="8">
    <w:nsid w:val="00002C3B"/>
    <w:multiLevelType w:val="hybridMultilevel"/>
    <w:tmpl w:val="6630ADAA"/>
    <w:lvl w:ilvl="0" w:tplc="04190001">
      <w:start w:val="1"/>
      <w:numFmt w:val="bullet"/>
      <w:lvlText w:val=""/>
      <w:lvlJc w:val="left"/>
      <w:rPr>
        <w:rFonts w:ascii="Symbol" w:hAnsi="Symbol" w:hint="default"/>
      </w:rPr>
    </w:lvl>
    <w:lvl w:ilvl="1" w:tplc="F5600F8E">
      <w:numFmt w:val="decimal"/>
      <w:lvlText w:val="%2."/>
      <w:lvlJc w:val="left"/>
    </w:lvl>
    <w:lvl w:ilvl="2" w:tplc="3F3409BE">
      <w:start w:val="1"/>
      <w:numFmt w:val="bullet"/>
      <w:lvlText w:val="В"/>
      <w:lvlJc w:val="left"/>
    </w:lvl>
    <w:lvl w:ilvl="3" w:tplc="1B4ED010">
      <w:numFmt w:val="decimal"/>
      <w:lvlText w:val=""/>
      <w:lvlJc w:val="left"/>
    </w:lvl>
    <w:lvl w:ilvl="4" w:tplc="70C00B8A">
      <w:numFmt w:val="decimal"/>
      <w:lvlText w:val=""/>
      <w:lvlJc w:val="left"/>
    </w:lvl>
    <w:lvl w:ilvl="5" w:tplc="F3C445D0">
      <w:numFmt w:val="decimal"/>
      <w:lvlText w:val=""/>
      <w:lvlJc w:val="left"/>
    </w:lvl>
    <w:lvl w:ilvl="6" w:tplc="88640850">
      <w:numFmt w:val="decimal"/>
      <w:lvlText w:val=""/>
      <w:lvlJc w:val="left"/>
    </w:lvl>
    <w:lvl w:ilvl="7" w:tplc="26840DE6">
      <w:numFmt w:val="decimal"/>
      <w:lvlText w:val=""/>
      <w:lvlJc w:val="left"/>
    </w:lvl>
    <w:lvl w:ilvl="8" w:tplc="B42A5CB4">
      <w:numFmt w:val="decimal"/>
      <w:lvlText w:val=""/>
      <w:lvlJc w:val="left"/>
    </w:lvl>
  </w:abstractNum>
  <w:abstractNum w:abstractNumId="9">
    <w:nsid w:val="000033EA"/>
    <w:multiLevelType w:val="hybridMultilevel"/>
    <w:tmpl w:val="CEE6065A"/>
    <w:lvl w:ilvl="0" w:tplc="0F28BC4A">
      <w:start w:val="1"/>
      <w:numFmt w:val="bullet"/>
      <w:lvlText w:val=""/>
      <w:lvlJc w:val="left"/>
    </w:lvl>
    <w:lvl w:ilvl="1" w:tplc="ECBEFDC8">
      <w:numFmt w:val="decimal"/>
      <w:lvlText w:val=""/>
      <w:lvlJc w:val="left"/>
    </w:lvl>
    <w:lvl w:ilvl="2" w:tplc="AC14F5D4">
      <w:numFmt w:val="decimal"/>
      <w:lvlText w:val=""/>
      <w:lvlJc w:val="left"/>
    </w:lvl>
    <w:lvl w:ilvl="3" w:tplc="732CE4B0">
      <w:numFmt w:val="decimal"/>
      <w:lvlText w:val=""/>
      <w:lvlJc w:val="left"/>
    </w:lvl>
    <w:lvl w:ilvl="4" w:tplc="B724732A">
      <w:numFmt w:val="decimal"/>
      <w:lvlText w:val=""/>
      <w:lvlJc w:val="left"/>
    </w:lvl>
    <w:lvl w:ilvl="5" w:tplc="85A488FE">
      <w:numFmt w:val="decimal"/>
      <w:lvlText w:val=""/>
      <w:lvlJc w:val="left"/>
    </w:lvl>
    <w:lvl w:ilvl="6" w:tplc="FED84D8C">
      <w:numFmt w:val="decimal"/>
      <w:lvlText w:val=""/>
      <w:lvlJc w:val="left"/>
    </w:lvl>
    <w:lvl w:ilvl="7" w:tplc="5BCCFF04">
      <w:numFmt w:val="decimal"/>
      <w:lvlText w:val=""/>
      <w:lvlJc w:val="left"/>
    </w:lvl>
    <w:lvl w:ilvl="8" w:tplc="ECC6145A">
      <w:numFmt w:val="decimal"/>
      <w:lvlText w:val=""/>
      <w:lvlJc w:val="left"/>
    </w:lvl>
  </w:abstractNum>
  <w:abstractNum w:abstractNumId="10">
    <w:nsid w:val="00003699"/>
    <w:multiLevelType w:val="hybridMultilevel"/>
    <w:tmpl w:val="F0CA1E30"/>
    <w:lvl w:ilvl="0" w:tplc="04190001">
      <w:start w:val="1"/>
      <w:numFmt w:val="bullet"/>
      <w:lvlText w:val=""/>
      <w:lvlJc w:val="left"/>
      <w:rPr>
        <w:rFonts w:ascii="Symbol" w:hAnsi="Symbol" w:hint="default"/>
      </w:rPr>
    </w:lvl>
    <w:lvl w:ilvl="1" w:tplc="12D61E08">
      <w:numFmt w:val="decimal"/>
      <w:lvlText w:val=""/>
      <w:lvlJc w:val="left"/>
    </w:lvl>
    <w:lvl w:ilvl="2" w:tplc="59B25B84">
      <w:numFmt w:val="decimal"/>
      <w:lvlText w:val=""/>
      <w:lvlJc w:val="left"/>
    </w:lvl>
    <w:lvl w:ilvl="3" w:tplc="6EA2C0AC">
      <w:numFmt w:val="decimal"/>
      <w:lvlText w:val=""/>
      <w:lvlJc w:val="left"/>
    </w:lvl>
    <w:lvl w:ilvl="4" w:tplc="341C5D5A">
      <w:numFmt w:val="decimal"/>
      <w:lvlText w:val=""/>
      <w:lvlJc w:val="left"/>
    </w:lvl>
    <w:lvl w:ilvl="5" w:tplc="E37482B6">
      <w:numFmt w:val="decimal"/>
      <w:lvlText w:val=""/>
      <w:lvlJc w:val="left"/>
    </w:lvl>
    <w:lvl w:ilvl="6" w:tplc="206C5310">
      <w:numFmt w:val="decimal"/>
      <w:lvlText w:val=""/>
      <w:lvlJc w:val="left"/>
    </w:lvl>
    <w:lvl w:ilvl="7" w:tplc="1DBE72FA">
      <w:numFmt w:val="decimal"/>
      <w:lvlText w:val=""/>
      <w:lvlJc w:val="left"/>
    </w:lvl>
    <w:lvl w:ilvl="8" w:tplc="6CA43688">
      <w:numFmt w:val="decimal"/>
      <w:lvlText w:val=""/>
      <w:lvlJc w:val="left"/>
    </w:lvl>
  </w:abstractNum>
  <w:abstractNum w:abstractNumId="11">
    <w:nsid w:val="00003CD5"/>
    <w:multiLevelType w:val="hybridMultilevel"/>
    <w:tmpl w:val="AC3AB426"/>
    <w:lvl w:ilvl="0" w:tplc="8AD243EE">
      <w:start w:val="1"/>
      <w:numFmt w:val="bullet"/>
      <w:lvlText w:val=""/>
      <w:lvlJc w:val="left"/>
    </w:lvl>
    <w:lvl w:ilvl="1" w:tplc="59F6BC6A">
      <w:numFmt w:val="decimal"/>
      <w:lvlText w:val=""/>
      <w:lvlJc w:val="left"/>
    </w:lvl>
    <w:lvl w:ilvl="2" w:tplc="A15E237E">
      <w:numFmt w:val="decimal"/>
      <w:lvlText w:val=""/>
      <w:lvlJc w:val="left"/>
    </w:lvl>
    <w:lvl w:ilvl="3" w:tplc="13529502">
      <w:numFmt w:val="decimal"/>
      <w:lvlText w:val=""/>
      <w:lvlJc w:val="left"/>
    </w:lvl>
    <w:lvl w:ilvl="4" w:tplc="04241A60">
      <w:numFmt w:val="decimal"/>
      <w:lvlText w:val=""/>
      <w:lvlJc w:val="left"/>
    </w:lvl>
    <w:lvl w:ilvl="5" w:tplc="17B03BE2">
      <w:numFmt w:val="decimal"/>
      <w:lvlText w:val=""/>
      <w:lvlJc w:val="left"/>
    </w:lvl>
    <w:lvl w:ilvl="6" w:tplc="A5B21278">
      <w:numFmt w:val="decimal"/>
      <w:lvlText w:val=""/>
      <w:lvlJc w:val="left"/>
    </w:lvl>
    <w:lvl w:ilvl="7" w:tplc="0944C13C">
      <w:numFmt w:val="decimal"/>
      <w:lvlText w:val=""/>
      <w:lvlJc w:val="left"/>
    </w:lvl>
    <w:lvl w:ilvl="8" w:tplc="CB8092D0">
      <w:numFmt w:val="decimal"/>
      <w:lvlText w:val=""/>
      <w:lvlJc w:val="left"/>
    </w:lvl>
  </w:abstractNum>
  <w:abstractNum w:abstractNumId="12">
    <w:nsid w:val="00003EF6"/>
    <w:multiLevelType w:val="hybridMultilevel"/>
    <w:tmpl w:val="CB7E34E0"/>
    <w:lvl w:ilvl="0" w:tplc="04190001">
      <w:start w:val="1"/>
      <w:numFmt w:val="bullet"/>
      <w:lvlText w:val=""/>
      <w:lvlJc w:val="left"/>
      <w:rPr>
        <w:rFonts w:ascii="Symbol" w:hAnsi="Symbol" w:hint="default"/>
      </w:rPr>
    </w:lvl>
    <w:lvl w:ilvl="1" w:tplc="3E70CAA8">
      <w:numFmt w:val="decimal"/>
      <w:lvlText w:val=""/>
      <w:lvlJc w:val="left"/>
    </w:lvl>
    <w:lvl w:ilvl="2" w:tplc="2C1C9B86">
      <w:numFmt w:val="decimal"/>
      <w:lvlText w:val=""/>
      <w:lvlJc w:val="left"/>
    </w:lvl>
    <w:lvl w:ilvl="3" w:tplc="CBB2EE8E">
      <w:numFmt w:val="decimal"/>
      <w:lvlText w:val=""/>
      <w:lvlJc w:val="left"/>
    </w:lvl>
    <w:lvl w:ilvl="4" w:tplc="83A01914">
      <w:numFmt w:val="decimal"/>
      <w:lvlText w:val=""/>
      <w:lvlJc w:val="left"/>
    </w:lvl>
    <w:lvl w:ilvl="5" w:tplc="56988E8A">
      <w:numFmt w:val="decimal"/>
      <w:lvlText w:val=""/>
      <w:lvlJc w:val="left"/>
    </w:lvl>
    <w:lvl w:ilvl="6" w:tplc="D4FE988C">
      <w:numFmt w:val="decimal"/>
      <w:lvlText w:val=""/>
      <w:lvlJc w:val="left"/>
    </w:lvl>
    <w:lvl w:ilvl="7" w:tplc="CFE2B962">
      <w:numFmt w:val="decimal"/>
      <w:lvlText w:val=""/>
      <w:lvlJc w:val="left"/>
    </w:lvl>
    <w:lvl w:ilvl="8" w:tplc="60482378">
      <w:numFmt w:val="decimal"/>
      <w:lvlText w:val=""/>
      <w:lvlJc w:val="left"/>
    </w:lvl>
  </w:abstractNum>
  <w:abstractNum w:abstractNumId="13">
    <w:nsid w:val="00004080"/>
    <w:multiLevelType w:val="hybridMultilevel"/>
    <w:tmpl w:val="7C1CA294"/>
    <w:lvl w:ilvl="0" w:tplc="7B668E62">
      <w:start w:val="1"/>
      <w:numFmt w:val="bullet"/>
      <w:lvlText w:val=""/>
      <w:lvlJc w:val="left"/>
    </w:lvl>
    <w:lvl w:ilvl="1" w:tplc="D2B29226">
      <w:numFmt w:val="decimal"/>
      <w:lvlText w:val=""/>
      <w:lvlJc w:val="left"/>
    </w:lvl>
    <w:lvl w:ilvl="2" w:tplc="2B64FDCC">
      <w:numFmt w:val="decimal"/>
      <w:lvlText w:val=""/>
      <w:lvlJc w:val="left"/>
    </w:lvl>
    <w:lvl w:ilvl="3" w:tplc="40600FD2">
      <w:numFmt w:val="decimal"/>
      <w:lvlText w:val=""/>
      <w:lvlJc w:val="left"/>
    </w:lvl>
    <w:lvl w:ilvl="4" w:tplc="3F4EEC2A">
      <w:numFmt w:val="decimal"/>
      <w:lvlText w:val=""/>
      <w:lvlJc w:val="left"/>
    </w:lvl>
    <w:lvl w:ilvl="5" w:tplc="B9ACA5F8">
      <w:numFmt w:val="decimal"/>
      <w:lvlText w:val=""/>
      <w:lvlJc w:val="left"/>
    </w:lvl>
    <w:lvl w:ilvl="6" w:tplc="B7642CE6">
      <w:numFmt w:val="decimal"/>
      <w:lvlText w:val=""/>
      <w:lvlJc w:val="left"/>
    </w:lvl>
    <w:lvl w:ilvl="7" w:tplc="0002AF60">
      <w:numFmt w:val="decimal"/>
      <w:lvlText w:val=""/>
      <w:lvlJc w:val="left"/>
    </w:lvl>
    <w:lvl w:ilvl="8" w:tplc="7D408F48">
      <w:numFmt w:val="decimal"/>
      <w:lvlText w:val=""/>
      <w:lvlJc w:val="left"/>
    </w:lvl>
  </w:abstractNum>
  <w:abstractNum w:abstractNumId="14">
    <w:nsid w:val="0000409D"/>
    <w:multiLevelType w:val="hybridMultilevel"/>
    <w:tmpl w:val="324CE100"/>
    <w:lvl w:ilvl="0" w:tplc="04190001">
      <w:start w:val="1"/>
      <w:numFmt w:val="bullet"/>
      <w:lvlText w:val=""/>
      <w:lvlJc w:val="left"/>
      <w:rPr>
        <w:rFonts w:ascii="Symbol" w:hAnsi="Symbol" w:hint="default"/>
      </w:rPr>
    </w:lvl>
    <w:lvl w:ilvl="1" w:tplc="E8A23312">
      <w:start w:val="1"/>
      <w:numFmt w:val="bullet"/>
      <w:lvlText w:val="и"/>
      <w:lvlJc w:val="left"/>
    </w:lvl>
    <w:lvl w:ilvl="2" w:tplc="8D1C17E4">
      <w:numFmt w:val="decimal"/>
      <w:lvlText w:val=""/>
      <w:lvlJc w:val="left"/>
    </w:lvl>
    <w:lvl w:ilvl="3" w:tplc="E18682EC">
      <w:numFmt w:val="decimal"/>
      <w:lvlText w:val=""/>
      <w:lvlJc w:val="left"/>
    </w:lvl>
    <w:lvl w:ilvl="4" w:tplc="2278D43E">
      <w:numFmt w:val="decimal"/>
      <w:lvlText w:val=""/>
      <w:lvlJc w:val="left"/>
    </w:lvl>
    <w:lvl w:ilvl="5" w:tplc="0CB0F884">
      <w:numFmt w:val="decimal"/>
      <w:lvlText w:val=""/>
      <w:lvlJc w:val="left"/>
    </w:lvl>
    <w:lvl w:ilvl="6" w:tplc="9ECEF2B8">
      <w:numFmt w:val="decimal"/>
      <w:lvlText w:val=""/>
      <w:lvlJc w:val="left"/>
    </w:lvl>
    <w:lvl w:ilvl="7" w:tplc="0712879A">
      <w:numFmt w:val="decimal"/>
      <w:lvlText w:val=""/>
      <w:lvlJc w:val="left"/>
    </w:lvl>
    <w:lvl w:ilvl="8" w:tplc="904085E8">
      <w:numFmt w:val="decimal"/>
      <w:lvlText w:val=""/>
      <w:lvlJc w:val="left"/>
    </w:lvl>
  </w:abstractNum>
  <w:abstractNum w:abstractNumId="15">
    <w:nsid w:val="00004230"/>
    <w:multiLevelType w:val="hybridMultilevel"/>
    <w:tmpl w:val="DE608ADA"/>
    <w:lvl w:ilvl="0" w:tplc="573C23EE">
      <w:start w:val="1"/>
      <w:numFmt w:val="bullet"/>
      <w:lvlText w:val=""/>
      <w:lvlJc w:val="left"/>
    </w:lvl>
    <w:lvl w:ilvl="1" w:tplc="B2E488BE">
      <w:start w:val="1"/>
      <w:numFmt w:val="bullet"/>
      <w:lvlText w:val="и"/>
      <w:lvlJc w:val="left"/>
    </w:lvl>
    <w:lvl w:ilvl="2" w:tplc="50BCC020">
      <w:start w:val="1"/>
      <w:numFmt w:val="bullet"/>
      <w:lvlText w:val="В"/>
      <w:lvlJc w:val="left"/>
    </w:lvl>
    <w:lvl w:ilvl="3" w:tplc="3E605900">
      <w:numFmt w:val="decimal"/>
      <w:lvlText w:val=""/>
      <w:lvlJc w:val="left"/>
    </w:lvl>
    <w:lvl w:ilvl="4" w:tplc="DBD2ACFE">
      <w:numFmt w:val="decimal"/>
      <w:lvlText w:val=""/>
      <w:lvlJc w:val="left"/>
    </w:lvl>
    <w:lvl w:ilvl="5" w:tplc="0504D214">
      <w:numFmt w:val="decimal"/>
      <w:lvlText w:val=""/>
      <w:lvlJc w:val="left"/>
    </w:lvl>
    <w:lvl w:ilvl="6" w:tplc="DFEC087C">
      <w:numFmt w:val="decimal"/>
      <w:lvlText w:val=""/>
      <w:lvlJc w:val="left"/>
    </w:lvl>
    <w:lvl w:ilvl="7" w:tplc="F20C6A9A">
      <w:numFmt w:val="decimal"/>
      <w:lvlText w:val=""/>
      <w:lvlJc w:val="left"/>
    </w:lvl>
    <w:lvl w:ilvl="8" w:tplc="086A4A42">
      <w:numFmt w:val="decimal"/>
      <w:lvlText w:val=""/>
      <w:lvlJc w:val="left"/>
    </w:lvl>
  </w:abstractNum>
  <w:abstractNum w:abstractNumId="16">
    <w:nsid w:val="00004A80"/>
    <w:multiLevelType w:val="hybridMultilevel"/>
    <w:tmpl w:val="92647468"/>
    <w:lvl w:ilvl="0" w:tplc="451A87C8">
      <w:start w:val="1"/>
      <w:numFmt w:val="bullet"/>
      <w:lvlText w:val=""/>
      <w:lvlJc w:val="left"/>
    </w:lvl>
    <w:lvl w:ilvl="1" w:tplc="9BD6F572">
      <w:numFmt w:val="decimal"/>
      <w:lvlText w:val=""/>
      <w:lvlJc w:val="left"/>
    </w:lvl>
    <w:lvl w:ilvl="2" w:tplc="96825EF8">
      <w:numFmt w:val="decimal"/>
      <w:lvlText w:val=""/>
      <w:lvlJc w:val="left"/>
    </w:lvl>
    <w:lvl w:ilvl="3" w:tplc="D40432E4">
      <w:numFmt w:val="decimal"/>
      <w:lvlText w:val=""/>
      <w:lvlJc w:val="left"/>
    </w:lvl>
    <w:lvl w:ilvl="4" w:tplc="D41A6446">
      <w:numFmt w:val="decimal"/>
      <w:lvlText w:val=""/>
      <w:lvlJc w:val="left"/>
    </w:lvl>
    <w:lvl w:ilvl="5" w:tplc="68EEE912">
      <w:numFmt w:val="decimal"/>
      <w:lvlText w:val=""/>
      <w:lvlJc w:val="left"/>
    </w:lvl>
    <w:lvl w:ilvl="6" w:tplc="17F6A4C6">
      <w:numFmt w:val="decimal"/>
      <w:lvlText w:val=""/>
      <w:lvlJc w:val="left"/>
    </w:lvl>
    <w:lvl w:ilvl="7" w:tplc="C436CB6A">
      <w:numFmt w:val="decimal"/>
      <w:lvlText w:val=""/>
      <w:lvlJc w:val="left"/>
    </w:lvl>
    <w:lvl w:ilvl="8" w:tplc="27C4F984">
      <w:numFmt w:val="decimal"/>
      <w:lvlText w:val=""/>
      <w:lvlJc w:val="left"/>
    </w:lvl>
  </w:abstractNum>
  <w:abstractNum w:abstractNumId="17">
    <w:nsid w:val="00005422"/>
    <w:multiLevelType w:val="hybridMultilevel"/>
    <w:tmpl w:val="65108B56"/>
    <w:lvl w:ilvl="0" w:tplc="D36452CA">
      <w:start w:val="1"/>
      <w:numFmt w:val="bullet"/>
      <w:lvlText w:val=""/>
      <w:lvlJc w:val="left"/>
    </w:lvl>
    <w:lvl w:ilvl="1" w:tplc="66DED582">
      <w:numFmt w:val="decimal"/>
      <w:lvlText w:val=""/>
      <w:lvlJc w:val="left"/>
    </w:lvl>
    <w:lvl w:ilvl="2" w:tplc="656A3064">
      <w:numFmt w:val="decimal"/>
      <w:lvlText w:val=""/>
      <w:lvlJc w:val="left"/>
    </w:lvl>
    <w:lvl w:ilvl="3" w:tplc="C624CB8A">
      <w:numFmt w:val="decimal"/>
      <w:lvlText w:val=""/>
      <w:lvlJc w:val="left"/>
    </w:lvl>
    <w:lvl w:ilvl="4" w:tplc="140A1DDE">
      <w:numFmt w:val="decimal"/>
      <w:lvlText w:val=""/>
      <w:lvlJc w:val="left"/>
    </w:lvl>
    <w:lvl w:ilvl="5" w:tplc="3F7CC472">
      <w:numFmt w:val="decimal"/>
      <w:lvlText w:val=""/>
      <w:lvlJc w:val="left"/>
    </w:lvl>
    <w:lvl w:ilvl="6" w:tplc="F4947A14">
      <w:numFmt w:val="decimal"/>
      <w:lvlText w:val=""/>
      <w:lvlJc w:val="left"/>
    </w:lvl>
    <w:lvl w:ilvl="7" w:tplc="C8F026CE">
      <w:numFmt w:val="decimal"/>
      <w:lvlText w:val=""/>
      <w:lvlJc w:val="left"/>
    </w:lvl>
    <w:lvl w:ilvl="8" w:tplc="F6246DD6">
      <w:numFmt w:val="decimal"/>
      <w:lvlText w:val=""/>
      <w:lvlJc w:val="left"/>
    </w:lvl>
  </w:abstractNum>
  <w:abstractNum w:abstractNumId="18">
    <w:nsid w:val="00005772"/>
    <w:multiLevelType w:val="hybridMultilevel"/>
    <w:tmpl w:val="44A4D6EA"/>
    <w:lvl w:ilvl="0" w:tplc="8EB0581C">
      <w:start w:val="1"/>
      <w:numFmt w:val="bullet"/>
      <w:lvlText w:val=""/>
      <w:lvlJc w:val="left"/>
    </w:lvl>
    <w:lvl w:ilvl="1" w:tplc="7AAECF6A">
      <w:start w:val="1"/>
      <w:numFmt w:val="bullet"/>
      <w:lvlText w:val="В"/>
      <w:lvlJc w:val="left"/>
    </w:lvl>
    <w:lvl w:ilvl="2" w:tplc="A7C8568A">
      <w:numFmt w:val="decimal"/>
      <w:lvlText w:val=""/>
      <w:lvlJc w:val="left"/>
    </w:lvl>
    <w:lvl w:ilvl="3" w:tplc="665C58F2">
      <w:numFmt w:val="decimal"/>
      <w:lvlText w:val=""/>
      <w:lvlJc w:val="left"/>
    </w:lvl>
    <w:lvl w:ilvl="4" w:tplc="8DC8D93E">
      <w:numFmt w:val="decimal"/>
      <w:lvlText w:val=""/>
      <w:lvlJc w:val="left"/>
    </w:lvl>
    <w:lvl w:ilvl="5" w:tplc="DBAE6192">
      <w:numFmt w:val="decimal"/>
      <w:lvlText w:val=""/>
      <w:lvlJc w:val="left"/>
    </w:lvl>
    <w:lvl w:ilvl="6" w:tplc="914A31AA">
      <w:numFmt w:val="decimal"/>
      <w:lvlText w:val=""/>
      <w:lvlJc w:val="left"/>
    </w:lvl>
    <w:lvl w:ilvl="7" w:tplc="C92E878E">
      <w:numFmt w:val="decimal"/>
      <w:lvlText w:val=""/>
      <w:lvlJc w:val="left"/>
    </w:lvl>
    <w:lvl w:ilvl="8" w:tplc="C4963CB4">
      <w:numFmt w:val="decimal"/>
      <w:lvlText w:val=""/>
      <w:lvlJc w:val="left"/>
    </w:lvl>
  </w:abstractNum>
  <w:abstractNum w:abstractNumId="19">
    <w:nsid w:val="00005DB2"/>
    <w:multiLevelType w:val="hybridMultilevel"/>
    <w:tmpl w:val="2DBAB514"/>
    <w:lvl w:ilvl="0" w:tplc="64127DDC">
      <w:start w:val="1"/>
      <w:numFmt w:val="bullet"/>
      <w:lvlText w:val=""/>
      <w:lvlJc w:val="left"/>
    </w:lvl>
    <w:lvl w:ilvl="1" w:tplc="F49209BC">
      <w:start w:val="1"/>
      <w:numFmt w:val="bullet"/>
      <w:lvlText w:val="В"/>
      <w:lvlJc w:val="left"/>
    </w:lvl>
    <w:lvl w:ilvl="2" w:tplc="F62C885C">
      <w:numFmt w:val="decimal"/>
      <w:lvlText w:val=""/>
      <w:lvlJc w:val="left"/>
    </w:lvl>
    <w:lvl w:ilvl="3" w:tplc="CD443D52">
      <w:numFmt w:val="decimal"/>
      <w:lvlText w:val=""/>
      <w:lvlJc w:val="left"/>
    </w:lvl>
    <w:lvl w:ilvl="4" w:tplc="C570D742">
      <w:numFmt w:val="decimal"/>
      <w:lvlText w:val=""/>
      <w:lvlJc w:val="left"/>
    </w:lvl>
    <w:lvl w:ilvl="5" w:tplc="A5B49754">
      <w:numFmt w:val="decimal"/>
      <w:lvlText w:val=""/>
      <w:lvlJc w:val="left"/>
    </w:lvl>
    <w:lvl w:ilvl="6" w:tplc="F3AA599E">
      <w:numFmt w:val="decimal"/>
      <w:lvlText w:val=""/>
      <w:lvlJc w:val="left"/>
    </w:lvl>
    <w:lvl w:ilvl="7" w:tplc="6C7EBE40">
      <w:numFmt w:val="decimal"/>
      <w:lvlText w:val=""/>
      <w:lvlJc w:val="left"/>
    </w:lvl>
    <w:lvl w:ilvl="8" w:tplc="4434CBC4">
      <w:numFmt w:val="decimal"/>
      <w:lvlText w:val=""/>
      <w:lvlJc w:val="left"/>
    </w:lvl>
  </w:abstractNum>
  <w:abstractNum w:abstractNumId="20">
    <w:nsid w:val="00006899"/>
    <w:multiLevelType w:val="hybridMultilevel"/>
    <w:tmpl w:val="404AB1C8"/>
    <w:lvl w:ilvl="0" w:tplc="D0DC2850">
      <w:start w:val="1"/>
      <w:numFmt w:val="bullet"/>
      <w:lvlText w:val=""/>
      <w:lvlJc w:val="left"/>
    </w:lvl>
    <w:lvl w:ilvl="1" w:tplc="CAE073BE">
      <w:numFmt w:val="decimal"/>
      <w:lvlText w:val=""/>
      <w:lvlJc w:val="left"/>
    </w:lvl>
    <w:lvl w:ilvl="2" w:tplc="C032D4EE">
      <w:numFmt w:val="decimal"/>
      <w:lvlText w:val=""/>
      <w:lvlJc w:val="left"/>
    </w:lvl>
    <w:lvl w:ilvl="3" w:tplc="33547820">
      <w:numFmt w:val="decimal"/>
      <w:lvlText w:val=""/>
      <w:lvlJc w:val="left"/>
    </w:lvl>
    <w:lvl w:ilvl="4" w:tplc="D79C3986">
      <w:numFmt w:val="decimal"/>
      <w:lvlText w:val=""/>
      <w:lvlJc w:val="left"/>
    </w:lvl>
    <w:lvl w:ilvl="5" w:tplc="5BDA1858">
      <w:numFmt w:val="decimal"/>
      <w:lvlText w:val=""/>
      <w:lvlJc w:val="left"/>
    </w:lvl>
    <w:lvl w:ilvl="6" w:tplc="5FD295A2">
      <w:numFmt w:val="decimal"/>
      <w:lvlText w:val=""/>
      <w:lvlJc w:val="left"/>
    </w:lvl>
    <w:lvl w:ilvl="7" w:tplc="F4BA42FC">
      <w:numFmt w:val="decimal"/>
      <w:lvlText w:val=""/>
      <w:lvlJc w:val="left"/>
    </w:lvl>
    <w:lvl w:ilvl="8" w:tplc="11DEF1C4">
      <w:numFmt w:val="decimal"/>
      <w:lvlText w:val=""/>
      <w:lvlJc w:val="left"/>
    </w:lvl>
  </w:abstractNum>
  <w:abstractNum w:abstractNumId="21">
    <w:nsid w:val="0000692C"/>
    <w:multiLevelType w:val="hybridMultilevel"/>
    <w:tmpl w:val="05DE5FFA"/>
    <w:lvl w:ilvl="0" w:tplc="04190001">
      <w:start w:val="1"/>
      <w:numFmt w:val="bullet"/>
      <w:lvlText w:val=""/>
      <w:lvlJc w:val="left"/>
      <w:rPr>
        <w:rFonts w:ascii="Symbol" w:hAnsi="Symbol" w:hint="default"/>
      </w:rPr>
    </w:lvl>
    <w:lvl w:ilvl="1" w:tplc="E45EAF44">
      <w:numFmt w:val="decimal"/>
      <w:lvlText w:val=""/>
      <w:lvlJc w:val="left"/>
    </w:lvl>
    <w:lvl w:ilvl="2" w:tplc="496287B2">
      <w:numFmt w:val="decimal"/>
      <w:lvlText w:val=""/>
      <w:lvlJc w:val="left"/>
    </w:lvl>
    <w:lvl w:ilvl="3" w:tplc="5EB6F11C">
      <w:numFmt w:val="decimal"/>
      <w:lvlText w:val=""/>
      <w:lvlJc w:val="left"/>
    </w:lvl>
    <w:lvl w:ilvl="4" w:tplc="5EAA23D4">
      <w:numFmt w:val="decimal"/>
      <w:lvlText w:val=""/>
      <w:lvlJc w:val="left"/>
    </w:lvl>
    <w:lvl w:ilvl="5" w:tplc="C01A4442">
      <w:numFmt w:val="decimal"/>
      <w:lvlText w:val=""/>
      <w:lvlJc w:val="left"/>
    </w:lvl>
    <w:lvl w:ilvl="6" w:tplc="0F56CFD0">
      <w:numFmt w:val="decimal"/>
      <w:lvlText w:val=""/>
      <w:lvlJc w:val="left"/>
    </w:lvl>
    <w:lvl w:ilvl="7" w:tplc="19788E04">
      <w:numFmt w:val="decimal"/>
      <w:lvlText w:val=""/>
      <w:lvlJc w:val="left"/>
    </w:lvl>
    <w:lvl w:ilvl="8" w:tplc="D3F2824E">
      <w:numFmt w:val="decimal"/>
      <w:lvlText w:val=""/>
      <w:lvlJc w:val="left"/>
    </w:lvl>
  </w:abstractNum>
  <w:abstractNum w:abstractNumId="22">
    <w:nsid w:val="000073DA"/>
    <w:multiLevelType w:val="hybridMultilevel"/>
    <w:tmpl w:val="C33E9D48"/>
    <w:lvl w:ilvl="0" w:tplc="5C06EA38">
      <w:start w:val="1"/>
      <w:numFmt w:val="bullet"/>
      <w:lvlText w:val=""/>
      <w:lvlJc w:val="left"/>
    </w:lvl>
    <w:lvl w:ilvl="1" w:tplc="0344A20E">
      <w:numFmt w:val="decimal"/>
      <w:lvlText w:val=""/>
      <w:lvlJc w:val="left"/>
    </w:lvl>
    <w:lvl w:ilvl="2" w:tplc="6A3E2B5E">
      <w:numFmt w:val="decimal"/>
      <w:lvlText w:val=""/>
      <w:lvlJc w:val="left"/>
    </w:lvl>
    <w:lvl w:ilvl="3" w:tplc="38347AD6">
      <w:numFmt w:val="decimal"/>
      <w:lvlText w:val=""/>
      <w:lvlJc w:val="left"/>
    </w:lvl>
    <w:lvl w:ilvl="4" w:tplc="C3DA0766">
      <w:numFmt w:val="decimal"/>
      <w:lvlText w:val=""/>
      <w:lvlJc w:val="left"/>
    </w:lvl>
    <w:lvl w:ilvl="5" w:tplc="3C865BFE">
      <w:numFmt w:val="decimal"/>
      <w:lvlText w:val=""/>
      <w:lvlJc w:val="left"/>
    </w:lvl>
    <w:lvl w:ilvl="6" w:tplc="93D287BC">
      <w:numFmt w:val="decimal"/>
      <w:lvlText w:val=""/>
      <w:lvlJc w:val="left"/>
    </w:lvl>
    <w:lvl w:ilvl="7" w:tplc="C6624C0A">
      <w:numFmt w:val="decimal"/>
      <w:lvlText w:val=""/>
      <w:lvlJc w:val="left"/>
    </w:lvl>
    <w:lvl w:ilvl="8" w:tplc="7D660E7E">
      <w:numFmt w:val="decimal"/>
      <w:lvlText w:val=""/>
      <w:lvlJc w:val="left"/>
    </w:lvl>
  </w:abstractNum>
  <w:abstractNum w:abstractNumId="23">
    <w:nsid w:val="0000798B"/>
    <w:multiLevelType w:val="hybridMultilevel"/>
    <w:tmpl w:val="8BF6C496"/>
    <w:lvl w:ilvl="0" w:tplc="04190001">
      <w:start w:val="1"/>
      <w:numFmt w:val="bullet"/>
      <w:lvlText w:val=""/>
      <w:lvlJc w:val="left"/>
      <w:rPr>
        <w:rFonts w:ascii="Symbol" w:hAnsi="Symbol" w:hint="default"/>
      </w:rPr>
    </w:lvl>
    <w:lvl w:ilvl="1" w:tplc="2312EA82">
      <w:numFmt w:val="decimal"/>
      <w:lvlText w:val=""/>
      <w:lvlJc w:val="left"/>
    </w:lvl>
    <w:lvl w:ilvl="2" w:tplc="2126229A">
      <w:numFmt w:val="decimal"/>
      <w:lvlText w:val=""/>
      <w:lvlJc w:val="left"/>
    </w:lvl>
    <w:lvl w:ilvl="3" w:tplc="E9C83C04">
      <w:numFmt w:val="decimal"/>
      <w:lvlText w:val=""/>
      <w:lvlJc w:val="left"/>
    </w:lvl>
    <w:lvl w:ilvl="4" w:tplc="F468DFA4">
      <w:numFmt w:val="decimal"/>
      <w:lvlText w:val=""/>
      <w:lvlJc w:val="left"/>
    </w:lvl>
    <w:lvl w:ilvl="5" w:tplc="2160CD2C">
      <w:numFmt w:val="decimal"/>
      <w:lvlText w:val=""/>
      <w:lvlJc w:val="left"/>
    </w:lvl>
    <w:lvl w:ilvl="6" w:tplc="AF20EA4C">
      <w:numFmt w:val="decimal"/>
      <w:lvlText w:val=""/>
      <w:lvlJc w:val="left"/>
    </w:lvl>
    <w:lvl w:ilvl="7" w:tplc="FA50712E">
      <w:numFmt w:val="decimal"/>
      <w:lvlText w:val=""/>
      <w:lvlJc w:val="left"/>
    </w:lvl>
    <w:lvl w:ilvl="8" w:tplc="4CB0659E">
      <w:numFmt w:val="decimal"/>
      <w:lvlText w:val=""/>
      <w:lvlJc w:val="left"/>
    </w:lvl>
  </w:abstractNum>
  <w:abstractNum w:abstractNumId="24">
    <w:nsid w:val="00007BB9"/>
    <w:multiLevelType w:val="hybridMultilevel"/>
    <w:tmpl w:val="0A7A5E02"/>
    <w:lvl w:ilvl="0" w:tplc="F2C04048">
      <w:start w:val="1"/>
      <w:numFmt w:val="bullet"/>
      <w:lvlText w:val=""/>
      <w:lvlJc w:val="left"/>
    </w:lvl>
    <w:lvl w:ilvl="1" w:tplc="938E4BC0">
      <w:numFmt w:val="decimal"/>
      <w:lvlText w:val=""/>
      <w:lvlJc w:val="left"/>
    </w:lvl>
    <w:lvl w:ilvl="2" w:tplc="9962DCFA">
      <w:numFmt w:val="decimal"/>
      <w:lvlText w:val=""/>
      <w:lvlJc w:val="left"/>
    </w:lvl>
    <w:lvl w:ilvl="3" w:tplc="EDFA2812">
      <w:numFmt w:val="decimal"/>
      <w:lvlText w:val=""/>
      <w:lvlJc w:val="left"/>
    </w:lvl>
    <w:lvl w:ilvl="4" w:tplc="968C2844">
      <w:numFmt w:val="decimal"/>
      <w:lvlText w:val=""/>
      <w:lvlJc w:val="left"/>
    </w:lvl>
    <w:lvl w:ilvl="5" w:tplc="0A06C5AA">
      <w:numFmt w:val="decimal"/>
      <w:lvlText w:val=""/>
      <w:lvlJc w:val="left"/>
    </w:lvl>
    <w:lvl w:ilvl="6" w:tplc="80748AAC">
      <w:numFmt w:val="decimal"/>
      <w:lvlText w:val=""/>
      <w:lvlJc w:val="left"/>
    </w:lvl>
    <w:lvl w:ilvl="7" w:tplc="6674CA1E">
      <w:numFmt w:val="decimal"/>
      <w:lvlText w:val=""/>
      <w:lvlJc w:val="left"/>
    </w:lvl>
    <w:lvl w:ilvl="8" w:tplc="93A6C378">
      <w:numFmt w:val="decimal"/>
      <w:lvlText w:val=""/>
      <w:lvlJc w:val="left"/>
    </w:lvl>
  </w:abstractNum>
  <w:abstractNum w:abstractNumId="25">
    <w:nsid w:val="002A7601"/>
    <w:multiLevelType w:val="hybridMultilevel"/>
    <w:tmpl w:val="C5D284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0B95E6D"/>
    <w:multiLevelType w:val="hybridMultilevel"/>
    <w:tmpl w:val="A39868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11D5A9A"/>
    <w:multiLevelType w:val="hybridMultilevel"/>
    <w:tmpl w:val="199A8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144470E"/>
    <w:multiLevelType w:val="hybridMultilevel"/>
    <w:tmpl w:val="4C7A75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23C66C9"/>
    <w:multiLevelType w:val="hybridMultilevel"/>
    <w:tmpl w:val="F40E40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2BC1D24"/>
    <w:multiLevelType w:val="hybridMultilevel"/>
    <w:tmpl w:val="471ED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3C2598A"/>
    <w:multiLevelType w:val="hybridMultilevel"/>
    <w:tmpl w:val="8594F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04891CC4"/>
    <w:multiLevelType w:val="hybridMultilevel"/>
    <w:tmpl w:val="852A3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60A5368"/>
    <w:multiLevelType w:val="hybridMultilevel"/>
    <w:tmpl w:val="F976D4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76D1CF5"/>
    <w:multiLevelType w:val="hybridMultilevel"/>
    <w:tmpl w:val="197288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77837D4"/>
    <w:multiLevelType w:val="hybridMultilevel"/>
    <w:tmpl w:val="00B8C986"/>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9">
    <w:nsid w:val="07E50CF5"/>
    <w:multiLevelType w:val="hybridMultilevel"/>
    <w:tmpl w:val="AFC248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8067469"/>
    <w:multiLevelType w:val="hybridMultilevel"/>
    <w:tmpl w:val="4C782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0814232F"/>
    <w:multiLevelType w:val="hybridMultilevel"/>
    <w:tmpl w:val="034E32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8543E2A"/>
    <w:multiLevelType w:val="hybridMultilevel"/>
    <w:tmpl w:val="05EEEA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8AA1C67"/>
    <w:multiLevelType w:val="hybridMultilevel"/>
    <w:tmpl w:val="969694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9040859"/>
    <w:multiLevelType w:val="hybridMultilevel"/>
    <w:tmpl w:val="BB683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0A6D340E"/>
    <w:multiLevelType w:val="hybridMultilevel"/>
    <w:tmpl w:val="53CE7D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AA03D7F"/>
    <w:multiLevelType w:val="hybridMultilevel"/>
    <w:tmpl w:val="EDB0FE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ACE4309"/>
    <w:multiLevelType w:val="hybridMultilevel"/>
    <w:tmpl w:val="CBF861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0B2236BC"/>
    <w:multiLevelType w:val="hybridMultilevel"/>
    <w:tmpl w:val="043483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BA15FA9"/>
    <w:multiLevelType w:val="hybridMultilevel"/>
    <w:tmpl w:val="4FBAE7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0C2F129D"/>
    <w:multiLevelType w:val="hybridMultilevel"/>
    <w:tmpl w:val="7A3E3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CC336A2"/>
    <w:multiLevelType w:val="hybridMultilevel"/>
    <w:tmpl w:val="A7260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0D3556BB"/>
    <w:multiLevelType w:val="hybridMultilevel"/>
    <w:tmpl w:val="F2A2C1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0D786CFB"/>
    <w:multiLevelType w:val="hybridMultilevel"/>
    <w:tmpl w:val="6FD6C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0DCF713B"/>
    <w:multiLevelType w:val="hybridMultilevel"/>
    <w:tmpl w:val="69D0E2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0E237873"/>
    <w:multiLevelType w:val="hybridMultilevel"/>
    <w:tmpl w:val="439C0E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0E866BF6"/>
    <w:multiLevelType w:val="hybridMultilevel"/>
    <w:tmpl w:val="0EFE9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0FC64A87"/>
    <w:multiLevelType w:val="hybridMultilevel"/>
    <w:tmpl w:val="B922D2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0652B98"/>
    <w:multiLevelType w:val="hybridMultilevel"/>
    <w:tmpl w:val="399EC4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0926E35"/>
    <w:multiLevelType w:val="hybridMultilevel"/>
    <w:tmpl w:val="579690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0FD7248"/>
    <w:multiLevelType w:val="hybridMultilevel"/>
    <w:tmpl w:val="038C52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1286E9F"/>
    <w:multiLevelType w:val="hybridMultilevel"/>
    <w:tmpl w:val="214CB2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14F2F4E"/>
    <w:multiLevelType w:val="hybridMultilevel"/>
    <w:tmpl w:val="F1EEC3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30F47FC"/>
    <w:multiLevelType w:val="hybridMultilevel"/>
    <w:tmpl w:val="834A4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3CB7CCA"/>
    <w:multiLevelType w:val="hybridMultilevel"/>
    <w:tmpl w:val="32A8C4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69">
    <w:nsid w:val="143A1A1E"/>
    <w:multiLevelType w:val="hybridMultilevel"/>
    <w:tmpl w:val="609819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5260EFB"/>
    <w:multiLevelType w:val="hybridMultilevel"/>
    <w:tmpl w:val="E50EE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54B0350"/>
    <w:multiLevelType w:val="hybridMultilevel"/>
    <w:tmpl w:val="644AF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5B45377"/>
    <w:multiLevelType w:val="hybridMultilevel"/>
    <w:tmpl w:val="74124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60A271C"/>
    <w:multiLevelType w:val="hybridMultilevel"/>
    <w:tmpl w:val="B2A28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6892FF0"/>
    <w:multiLevelType w:val="hybridMultilevel"/>
    <w:tmpl w:val="8F94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6CA6A09"/>
    <w:multiLevelType w:val="multilevel"/>
    <w:tmpl w:val="5EEE59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7C35320"/>
    <w:multiLevelType w:val="hybridMultilevel"/>
    <w:tmpl w:val="41B2A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95D36CB"/>
    <w:multiLevelType w:val="hybridMultilevel"/>
    <w:tmpl w:val="814495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1A12632E"/>
    <w:multiLevelType w:val="hybridMultilevel"/>
    <w:tmpl w:val="379A7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A626141"/>
    <w:multiLevelType w:val="hybridMultilevel"/>
    <w:tmpl w:val="81B80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A76494D"/>
    <w:multiLevelType w:val="hybridMultilevel"/>
    <w:tmpl w:val="9B50E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AAD27E8"/>
    <w:multiLevelType w:val="hybridMultilevel"/>
    <w:tmpl w:val="340071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AB07634"/>
    <w:multiLevelType w:val="hybridMultilevel"/>
    <w:tmpl w:val="0F768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1ABB302A"/>
    <w:multiLevelType w:val="hybridMultilevel"/>
    <w:tmpl w:val="E1D43C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1AFE4805"/>
    <w:multiLevelType w:val="hybridMultilevel"/>
    <w:tmpl w:val="3544ED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1C1E73DE"/>
    <w:multiLevelType w:val="hybridMultilevel"/>
    <w:tmpl w:val="A3A43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1C6E5570"/>
    <w:multiLevelType w:val="hybridMultilevel"/>
    <w:tmpl w:val="FECC90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C9546C7"/>
    <w:multiLevelType w:val="hybridMultilevel"/>
    <w:tmpl w:val="255A73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1C9D671A"/>
    <w:multiLevelType w:val="hybridMultilevel"/>
    <w:tmpl w:val="20721696"/>
    <w:lvl w:ilvl="0" w:tplc="04190001">
      <w:start w:val="1"/>
      <w:numFmt w:val="bullet"/>
      <w:lvlText w:val=""/>
      <w:lvlJc w:val="left"/>
      <w:rPr>
        <w:rFonts w:ascii="Symbol" w:hAnsi="Symbol" w:hint="default"/>
      </w:rPr>
    </w:lvl>
    <w:lvl w:ilvl="1" w:tplc="66DED582">
      <w:numFmt w:val="decimal"/>
      <w:lvlText w:val=""/>
      <w:lvlJc w:val="left"/>
    </w:lvl>
    <w:lvl w:ilvl="2" w:tplc="656A3064">
      <w:numFmt w:val="decimal"/>
      <w:lvlText w:val=""/>
      <w:lvlJc w:val="left"/>
    </w:lvl>
    <w:lvl w:ilvl="3" w:tplc="C624CB8A">
      <w:numFmt w:val="decimal"/>
      <w:lvlText w:val=""/>
      <w:lvlJc w:val="left"/>
    </w:lvl>
    <w:lvl w:ilvl="4" w:tplc="140A1DDE">
      <w:numFmt w:val="decimal"/>
      <w:lvlText w:val=""/>
      <w:lvlJc w:val="left"/>
    </w:lvl>
    <w:lvl w:ilvl="5" w:tplc="3F7CC472">
      <w:numFmt w:val="decimal"/>
      <w:lvlText w:val=""/>
      <w:lvlJc w:val="left"/>
    </w:lvl>
    <w:lvl w:ilvl="6" w:tplc="F4947A14">
      <w:numFmt w:val="decimal"/>
      <w:lvlText w:val=""/>
      <w:lvlJc w:val="left"/>
    </w:lvl>
    <w:lvl w:ilvl="7" w:tplc="C8F026CE">
      <w:numFmt w:val="decimal"/>
      <w:lvlText w:val=""/>
      <w:lvlJc w:val="left"/>
    </w:lvl>
    <w:lvl w:ilvl="8" w:tplc="F6246DD6">
      <w:numFmt w:val="decimal"/>
      <w:lvlText w:val=""/>
      <w:lvlJc w:val="left"/>
    </w:lvl>
  </w:abstractNum>
  <w:abstractNum w:abstractNumId="89">
    <w:nsid w:val="1D310790"/>
    <w:multiLevelType w:val="hybridMultilevel"/>
    <w:tmpl w:val="B6FC6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1D933ED2"/>
    <w:multiLevelType w:val="hybridMultilevel"/>
    <w:tmpl w:val="77AA2A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1DB44012"/>
    <w:multiLevelType w:val="hybridMultilevel"/>
    <w:tmpl w:val="856E48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1F1476D9"/>
    <w:multiLevelType w:val="hybridMultilevel"/>
    <w:tmpl w:val="24DC66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1F2A574D"/>
    <w:multiLevelType w:val="hybridMultilevel"/>
    <w:tmpl w:val="BC00ED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1FA235FC"/>
    <w:multiLevelType w:val="hybridMultilevel"/>
    <w:tmpl w:val="6D5E2B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1FC161F7"/>
    <w:multiLevelType w:val="hybridMultilevel"/>
    <w:tmpl w:val="FCEA4B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0477BAA"/>
    <w:multiLevelType w:val="hybridMultilevel"/>
    <w:tmpl w:val="F9B2B9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0505989"/>
    <w:multiLevelType w:val="hybridMultilevel"/>
    <w:tmpl w:val="8CB81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0C5685C"/>
    <w:multiLevelType w:val="hybridMultilevel"/>
    <w:tmpl w:val="A82E86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0C84451"/>
    <w:multiLevelType w:val="hybridMultilevel"/>
    <w:tmpl w:val="43A6A1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0CB53C2"/>
    <w:multiLevelType w:val="hybridMultilevel"/>
    <w:tmpl w:val="E21A8B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1CF4C69"/>
    <w:multiLevelType w:val="hybridMultilevel"/>
    <w:tmpl w:val="33407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3332632"/>
    <w:multiLevelType w:val="multilevel"/>
    <w:tmpl w:val="12709822"/>
    <w:lvl w:ilvl="0">
      <w:start w:val="1"/>
      <w:numFmt w:val="decimal"/>
      <w:lvlText w:val="%1."/>
      <w:lvlJc w:val="left"/>
      <w:pPr>
        <w:ind w:left="495" w:hanging="495"/>
      </w:pPr>
      <w:rPr>
        <w:rFonts w:eastAsia="Arial Unicode MS" w:hint="default"/>
        <w:color w:val="000000"/>
        <w:sz w:val="21"/>
      </w:rPr>
    </w:lvl>
    <w:lvl w:ilvl="1">
      <w:start w:val="2"/>
      <w:numFmt w:val="decimal"/>
      <w:lvlText w:val="%1.%2."/>
      <w:lvlJc w:val="left"/>
      <w:pPr>
        <w:ind w:left="720" w:hanging="720"/>
      </w:pPr>
      <w:rPr>
        <w:rFonts w:eastAsia="Arial Unicode MS" w:hint="default"/>
        <w:color w:val="000000"/>
        <w:sz w:val="21"/>
      </w:rPr>
    </w:lvl>
    <w:lvl w:ilvl="2">
      <w:start w:val="4"/>
      <w:numFmt w:val="decimal"/>
      <w:lvlText w:val="%1.%2.%3."/>
      <w:lvlJc w:val="left"/>
      <w:pPr>
        <w:ind w:left="720" w:hanging="720"/>
      </w:pPr>
      <w:rPr>
        <w:rFonts w:eastAsia="Arial Unicode MS" w:hint="default"/>
        <w:color w:val="000000"/>
        <w:sz w:val="21"/>
      </w:rPr>
    </w:lvl>
    <w:lvl w:ilvl="3">
      <w:start w:val="1"/>
      <w:numFmt w:val="decimal"/>
      <w:lvlText w:val="%1.%2.%3.%4."/>
      <w:lvlJc w:val="left"/>
      <w:pPr>
        <w:ind w:left="1080" w:hanging="1080"/>
      </w:pPr>
      <w:rPr>
        <w:rFonts w:eastAsia="Arial Unicode MS" w:hint="default"/>
        <w:color w:val="000000"/>
        <w:sz w:val="21"/>
      </w:rPr>
    </w:lvl>
    <w:lvl w:ilvl="4">
      <w:start w:val="1"/>
      <w:numFmt w:val="decimal"/>
      <w:lvlText w:val="%1.%2.%3.%4.%5."/>
      <w:lvlJc w:val="left"/>
      <w:pPr>
        <w:ind w:left="1080" w:hanging="1080"/>
      </w:pPr>
      <w:rPr>
        <w:rFonts w:eastAsia="Arial Unicode MS" w:hint="default"/>
        <w:color w:val="000000"/>
        <w:sz w:val="21"/>
      </w:rPr>
    </w:lvl>
    <w:lvl w:ilvl="5">
      <w:start w:val="1"/>
      <w:numFmt w:val="decimal"/>
      <w:lvlText w:val="%1.%2.%3.%4.%5.%6."/>
      <w:lvlJc w:val="left"/>
      <w:pPr>
        <w:ind w:left="1440" w:hanging="1440"/>
      </w:pPr>
      <w:rPr>
        <w:rFonts w:eastAsia="Arial Unicode MS" w:hint="default"/>
        <w:color w:val="000000"/>
        <w:sz w:val="21"/>
      </w:rPr>
    </w:lvl>
    <w:lvl w:ilvl="6">
      <w:start w:val="1"/>
      <w:numFmt w:val="decimal"/>
      <w:lvlText w:val="%1.%2.%3.%4.%5.%6.%7."/>
      <w:lvlJc w:val="left"/>
      <w:pPr>
        <w:ind w:left="1440" w:hanging="1440"/>
      </w:pPr>
      <w:rPr>
        <w:rFonts w:eastAsia="Arial Unicode MS" w:hint="default"/>
        <w:color w:val="000000"/>
        <w:sz w:val="21"/>
      </w:rPr>
    </w:lvl>
    <w:lvl w:ilvl="7">
      <w:start w:val="1"/>
      <w:numFmt w:val="decimal"/>
      <w:lvlText w:val="%1.%2.%3.%4.%5.%6.%7.%8."/>
      <w:lvlJc w:val="left"/>
      <w:pPr>
        <w:ind w:left="1800" w:hanging="1800"/>
      </w:pPr>
      <w:rPr>
        <w:rFonts w:eastAsia="Arial Unicode MS" w:hint="default"/>
        <w:color w:val="000000"/>
        <w:sz w:val="21"/>
      </w:rPr>
    </w:lvl>
    <w:lvl w:ilvl="8">
      <w:start w:val="1"/>
      <w:numFmt w:val="decimal"/>
      <w:lvlText w:val="%1.%2.%3.%4.%5.%6.%7.%8.%9."/>
      <w:lvlJc w:val="left"/>
      <w:pPr>
        <w:ind w:left="1800" w:hanging="1800"/>
      </w:pPr>
      <w:rPr>
        <w:rFonts w:eastAsia="Arial Unicode MS" w:hint="default"/>
        <w:color w:val="000000"/>
        <w:sz w:val="21"/>
      </w:rPr>
    </w:lvl>
  </w:abstractNum>
  <w:abstractNum w:abstractNumId="103">
    <w:nsid w:val="23C91446"/>
    <w:multiLevelType w:val="hybridMultilevel"/>
    <w:tmpl w:val="DCF43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3E957B6"/>
    <w:multiLevelType w:val="hybridMultilevel"/>
    <w:tmpl w:val="6A34AE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41A24A8"/>
    <w:multiLevelType w:val="hybridMultilevel"/>
    <w:tmpl w:val="DDBAB1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65B30B8"/>
    <w:multiLevelType w:val="hybridMultilevel"/>
    <w:tmpl w:val="62AE40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26EA2739"/>
    <w:multiLevelType w:val="hybridMultilevel"/>
    <w:tmpl w:val="29226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6F96055"/>
    <w:multiLevelType w:val="hybridMultilevel"/>
    <w:tmpl w:val="C022491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0">
    <w:nsid w:val="273E36EB"/>
    <w:multiLevelType w:val="hybridMultilevel"/>
    <w:tmpl w:val="34E456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7C57615"/>
    <w:multiLevelType w:val="hybridMultilevel"/>
    <w:tmpl w:val="8BF0E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28451374"/>
    <w:multiLevelType w:val="hybridMultilevel"/>
    <w:tmpl w:val="D84A34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A344BD8"/>
    <w:multiLevelType w:val="hybridMultilevel"/>
    <w:tmpl w:val="DAAA4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AA41DFF"/>
    <w:multiLevelType w:val="hybridMultilevel"/>
    <w:tmpl w:val="F8B26C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2B896387"/>
    <w:multiLevelType w:val="hybridMultilevel"/>
    <w:tmpl w:val="F25AEA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BF503AC"/>
    <w:multiLevelType w:val="hybridMultilevel"/>
    <w:tmpl w:val="1D3A8E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2C5443AA"/>
    <w:multiLevelType w:val="hybridMultilevel"/>
    <w:tmpl w:val="23E42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2CB12CD5"/>
    <w:multiLevelType w:val="hybridMultilevel"/>
    <w:tmpl w:val="2C6A2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2CFD182D"/>
    <w:multiLevelType w:val="hybridMultilevel"/>
    <w:tmpl w:val="78EEC23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2D455EF7"/>
    <w:multiLevelType w:val="hybridMultilevel"/>
    <w:tmpl w:val="D1227C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2E0353A9"/>
    <w:multiLevelType w:val="hybridMultilevel"/>
    <w:tmpl w:val="6D248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2E320236"/>
    <w:multiLevelType w:val="hybridMultilevel"/>
    <w:tmpl w:val="030407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2E924AC2"/>
    <w:multiLevelType w:val="hybridMultilevel"/>
    <w:tmpl w:val="5D1C5B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2EF9515E"/>
    <w:multiLevelType w:val="hybridMultilevel"/>
    <w:tmpl w:val="B93CAE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2EFC4186"/>
    <w:multiLevelType w:val="hybridMultilevel"/>
    <w:tmpl w:val="CA68A7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2FB61B44"/>
    <w:multiLevelType w:val="hybridMultilevel"/>
    <w:tmpl w:val="8612E8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0CC50EC"/>
    <w:multiLevelType w:val="hybridMultilevel"/>
    <w:tmpl w:val="6EA8A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0E57988"/>
    <w:multiLevelType w:val="multilevel"/>
    <w:tmpl w:val="6E36A1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324F46D0"/>
    <w:multiLevelType w:val="hybridMultilevel"/>
    <w:tmpl w:val="B0A41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3283016"/>
    <w:multiLevelType w:val="hybridMultilevel"/>
    <w:tmpl w:val="ED3837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4C2417D"/>
    <w:multiLevelType w:val="hybridMultilevel"/>
    <w:tmpl w:val="4734FF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4CC2880"/>
    <w:multiLevelType w:val="hybridMultilevel"/>
    <w:tmpl w:val="E79E5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4D91AF8"/>
    <w:multiLevelType w:val="hybridMultilevel"/>
    <w:tmpl w:val="C4BA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364C2E0A"/>
    <w:multiLevelType w:val="hybridMultilevel"/>
    <w:tmpl w:val="F7ECB5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6">
    <w:nsid w:val="369A61B9"/>
    <w:multiLevelType w:val="hybridMultilevel"/>
    <w:tmpl w:val="BD5CF57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6D12CB8"/>
    <w:multiLevelType w:val="hybridMultilevel"/>
    <w:tmpl w:val="E074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71554A3"/>
    <w:multiLevelType w:val="hybridMultilevel"/>
    <w:tmpl w:val="7E6A13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7602F5D"/>
    <w:multiLevelType w:val="hybridMultilevel"/>
    <w:tmpl w:val="13B6A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79625CD"/>
    <w:multiLevelType w:val="hybridMultilevel"/>
    <w:tmpl w:val="1F2A118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1">
    <w:nsid w:val="380B395D"/>
    <w:multiLevelType w:val="hybridMultilevel"/>
    <w:tmpl w:val="ED4C11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889186E"/>
    <w:multiLevelType w:val="hybridMultilevel"/>
    <w:tmpl w:val="EA2AF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8960FF4"/>
    <w:multiLevelType w:val="hybridMultilevel"/>
    <w:tmpl w:val="096E1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8E30939"/>
    <w:multiLevelType w:val="hybridMultilevel"/>
    <w:tmpl w:val="1D3874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39C921BE"/>
    <w:multiLevelType w:val="hybridMultilevel"/>
    <w:tmpl w:val="5B84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3A575073"/>
    <w:multiLevelType w:val="hybridMultilevel"/>
    <w:tmpl w:val="05F25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A74247C"/>
    <w:multiLevelType w:val="hybridMultilevel"/>
    <w:tmpl w:val="CD166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AE80300"/>
    <w:multiLevelType w:val="hybridMultilevel"/>
    <w:tmpl w:val="8E1E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3B2C45BF"/>
    <w:multiLevelType w:val="hybridMultilevel"/>
    <w:tmpl w:val="F52054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B305782"/>
    <w:multiLevelType w:val="hybridMultilevel"/>
    <w:tmpl w:val="CEAEA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B4D3F70"/>
    <w:multiLevelType w:val="hybridMultilevel"/>
    <w:tmpl w:val="DEBA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B8510A2"/>
    <w:multiLevelType w:val="hybridMultilevel"/>
    <w:tmpl w:val="7820FB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3BA14965"/>
    <w:multiLevelType w:val="hybridMultilevel"/>
    <w:tmpl w:val="B4AC9D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3CE272FB"/>
    <w:multiLevelType w:val="hybridMultilevel"/>
    <w:tmpl w:val="89866A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3D8C73F1"/>
    <w:multiLevelType w:val="hybridMultilevel"/>
    <w:tmpl w:val="7F08BB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3E840BFA"/>
    <w:multiLevelType w:val="hybridMultilevel"/>
    <w:tmpl w:val="6388B8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3EBD20D4"/>
    <w:multiLevelType w:val="hybridMultilevel"/>
    <w:tmpl w:val="2C5C34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3EC42663"/>
    <w:multiLevelType w:val="hybridMultilevel"/>
    <w:tmpl w:val="C68A1A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0814863"/>
    <w:multiLevelType w:val="hybridMultilevel"/>
    <w:tmpl w:val="6A4A1A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09B28DE"/>
    <w:multiLevelType w:val="hybridMultilevel"/>
    <w:tmpl w:val="DB9EC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0D56564"/>
    <w:multiLevelType w:val="hybridMultilevel"/>
    <w:tmpl w:val="0A1E88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0DA3E1A"/>
    <w:multiLevelType w:val="hybridMultilevel"/>
    <w:tmpl w:val="4B845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0DE3B51"/>
    <w:multiLevelType w:val="hybridMultilevel"/>
    <w:tmpl w:val="8FF8B3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1577B51"/>
    <w:multiLevelType w:val="hybridMultilevel"/>
    <w:tmpl w:val="2542B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185411E"/>
    <w:multiLevelType w:val="hybridMultilevel"/>
    <w:tmpl w:val="BE8A6B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1EC4676"/>
    <w:multiLevelType w:val="hybridMultilevel"/>
    <w:tmpl w:val="CAF470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2A6196B"/>
    <w:multiLevelType w:val="hybridMultilevel"/>
    <w:tmpl w:val="B3705B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32363B5"/>
    <w:multiLevelType w:val="hybridMultilevel"/>
    <w:tmpl w:val="AF9C68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3500E28"/>
    <w:multiLevelType w:val="hybridMultilevel"/>
    <w:tmpl w:val="9CC6C6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38D4B1B"/>
    <w:multiLevelType w:val="hybridMultilevel"/>
    <w:tmpl w:val="14BE1E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3CF1930"/>
    <w:multiLevelType w:val="hybridMultilevel"/>
    <w:tmpl w:val="F38A7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4D90A2E"/>
    <w:multiLevelType w:val="hybridMultilevel"/>
    <w:tmpl w:val="4F307B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5">
    <w:nsid w:val="45E51297"/>
    <w:multiLevelType w:val="hybridMultilevel"/>
    <w:tmpl w:val="AAE6E0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5EC3482"/>
    <w:multiLevelType w:val="hybridMultilevel"/>
    <w:tmpl w:val="4E0803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60D1829"/>
    <w:multiLevelType w:val="hybridMultilevel"/>
    <w:tmpl w:val="023C02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6835A83"/>
    <w:multiLevelType w:val="hybridMultilevel"/>
    <w:tmpl w:val="263ADD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6EE57CF"/>
    <w:multiLevelType w:val="hybridMultilevel"/>
    <w:tmpl w:val="B6462F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82454AA"/>
    <w:multiLevelType w:val="hybridMultilevel"/>
    <w:tmpl w:val="AB42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8DD166F"/>
    <w:multiLevelType w:val="hybridMultilevel"/>
    <w:tmpl w:val="912EF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9477366"/>
    <w:multiLevelType w:val="hybridMultilevel"/>
    <w:tmpl w:val="AED80258"/>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4">
    <w:nsid w:val="4A3C2EA8"/>
    <w:multiLevelType w:val="hybridMultilevel"/>
    <w:tmpl w:val="5BF688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A7520C3"/>
    <w:multiLevelType w:val="hybridMultilevel"/>
    <w:tmpl w:val="05E69B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4AFE3699"/>
    <w:multiLevelType w:val="hybridMultilevel"/>
    <w:tmpl w:val="7480CA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4B28014C"/>
    <w:multiLevelType w:val="hybridMultilevel"/>
    <w:tmpl w:val="C04012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4B36144F"/>
    <w:multiLevelType w:val="hybridMultilevel"/>
    <w:tmpl w:val="BAB687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4BE43DAB"/>
    <w:multiLevelType w:val="hybridMultilevel"/>
    <w:tmpl w:val="52FA9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4BFC3AD0"/>
    <w:multiLevelType w:val="hybridMultilevel"/>
    <w:tmpl w:val="206C2D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4C397D06"/>
    <w:multiLevelType w:val="hybridMultilevel"/>
    <w:tmpl w:val="23BC41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4C8678CC"/>
    <w:multiLevelType w:val="hybridMultilevel"/>
    <w:tmpl w:val="17009B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CEF3371"/>
    <w:multiLevelType w:val="hybridMultilevel"/>
    <w:tmpl w:val="5790AE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D8C2B92"/>
    <w:multiLevelType w:val="hybridMultilevel"/>
    <w:tmpl w:val="8F02D4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EE604F2"/>
    <w:multiLevelType w:val="hybridMultilevel"/>
    <w:tmpl w:val="AAE83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4F263CFC"/>
    <w:multiLevelType w:val="hybridMultilevel"/>
    <w:tmpl w:val="BDC0E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4F315D3D"/>
    <w:multiLevelType w:val="hybridMultilevel"/>
    <w:tmpl w:val="861206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9">
    <w:nsid w:val="501F6CA5"/>
    <w:multiLevelType w:val="hybridMultilevel"/>
    <w:tmpl w:val="6FDE04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07B4BE9"/>
    <w:multiLevelType w:val="hybridMultilevel"/>
    <w:tmpl w:val="D95A06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0C4401A"/>
    <w:multiLevelType w:val="multilevel"/>
    <w:tmpl w:val="8EEA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2">
    <w:nsid w:val="51A579B6"/>
    <w:multiLevelType w:val="hybridMultilevel"/>
    <w:tmpl w:val="92044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3180856"/>
    <w:multiLevelType w:val="hybridMultilevel"/>
    <w:tmpl w:val="E8D61F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58D3C13"/>
    <w:multiLevelType w:val="hybridMultilevel"/>
    <w:tmpl w:val="D6BC8E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59C17E0"/>
    <w:multiLevelType w:val="hybridMultilevel"/>
    <w:tmpl w:val="5DE80D36"/>
    <w:lvl w:ilvl="0" w:tplc="04190001">
      <w:start w:val="1"/>
      <w:numFmt w:val="bullet"/>
      <w:lvlText w:val=""/>
      <w:lvlJc w:val="left"/>
      <w:rPr>
        <w:rFonts w:ascii="Symbol" w:hAnsi="Symbol" w:hint="default"/>
      </w:rPr>
    </w:lvl>
    <w:lvl w:ilvl="1" w:tplc="EFBC8900">
      <w:numFmt w:val="decimal"/>
      <w:lvlText w:val=""/>
      <w:lvlJc w:val="left"/>
    </w:lvl>
    <w:lvl w:ilvl="2" w:tplc="6422EF26">
      <w:numFmt w:val="decimal"/>
      <w:lvlText w:val=""/>
      <w:lvlJc w:val="left"/>
    </w:lvl>
    <w:lvl w:ilvl="3" w:tplc="0FCA26AA">
      <w:numFmt w:val="decimal"/>
      <w:lvlText w:val=""/>
      <w:lvlJc w:val="left"/>
    </w:lvl>
    <w:lvl w:ilvl="4" w:tplc="B080CEAC">
      <w:numFmt w:val="decimal"/>
      <w:lvlText w:val=""/>
      <w:lvlJc w:val="left"/>
    </w:lvl>
    <w:lvl w:ilvl="5" w:tplc="39643D9C">
      <w:numFmt w:val="decimal"/>
      <w:lvlText w:val=""/>
      <w:lvlJc w:val="left"/>
    </w:lvl>
    <w:lvl w:ilvl="6" w:tplc="E082919A">
      <w:numFmt w:val="decimal"/>
      <w:lvlText w:val=""/>
      <w:lvlJc w:val="left"/>
    </w:lvl>
    <w:lvl w:ilvl="7" w:tplc="2B5CB702">
      <w:numFmt w:val="decimal"/>
      <w:lvlText w:val=""/>
      <w:lvlJc w:val="left"/>
    </w:lvl>
    <w:lvl w:ilvl="8" w:tplc="615A4E20">
      <w:numFmt w:val="decimal"/>
      <w:lvlText w:val=""/>
      <w:lvlJc w:val="left"/>
    </w:lvl>
  </w:abstractNum>
  <w:abstractNum w:abstractNumId="206">
    <w:nsid w:val="56BD6901"/>
    <w:multiLevelType w:val="hybridMultilevel"/>
    <w:tmpl w:val="557C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56DD162E"/>
    <w:multiLevelType w:val="hybridMultilevel"/>
    <w:tmpl w:val="46BCF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7215BC7"/>
    <w:multiLevelType w:val="hybridMultilevel"/>
    <w:tmpl w:val="A4469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582B24D0"/>
    <w:multiLevelType w:val="hybridMultilevel"/>
    <w:tmpl w:val="05C6F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59764A80"/>
    <w:multiLevelType w:val="hybridMultilevel"/>
    <w:tmpl w:val="AA1C6D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9C0742D"/>
    <w:multiLevelType w:val="hybridMultilevel"/>
    <w:tmpl w:val="723E52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5A610C4E"/>
    <w:multiLevelType w:val="multilevel"/>
    <w:tmpl w:val="571408F8"/>
    <w:lvl w:ilvl="0">
      <w:start w:val="3"/>
      <w:numFmt w:val="decimal"/>
      <w:lvlText w:val="%1"/>
      <w:lvlJc w:val="left"/>
      <w:pPr>
        <w:ind w:left="525" w:hanging="525"/>
      </w:pPr>
      <w:rPr>
        <w:rFonts w:ascii="Times New Roman" w:eastAsia="Times New Roman" w:hAnsi="Times New Roman" w:cs="Times New Roman" w:hint="default"/>
        <w:b/>
        <w:sz w:val="26"/>
      </w:rPr>
    </w:lvl>
    <w:lvl w:ilvl="1">
      <w:start w:val="2"/>
      <w:numFmt w:val="decimal"/>
      <w:lvlText w:val="%1.%2"/>
      <w:lvlJc w:val="left"/>
      <w:pPr>
        <w:ind w:left="525" w:hanging="525"/>
      </w:pPr>
      <w:rPr>
        <w:rFonts w:ascii="Times New Roman" w:eastAsia="Times New Roman" w:hAnsi="Times New Roman" w:cs="Times New Roman" w:hint="default"/>
        <w:b/>
        <w:sz w:val="26"/>
      </w:rPr>
    </w:lvl>
    <w:lvl w:ilvl="2">
      <w:start w:val="3"/>
      <w:numFmt w:val="decimal"/>
      <w:lvlText w:val="%1.%2.%3"/>
      <w:lvlJc w:val="left"/>
      <w:pPr>
        <w:ind w:left="720" w:hanging="720"/>
      </w:pPr>
      <w:rPr>
        <w:rFonts w:ascii="Times New Roman" w:eastAsia="Times New Roman" w:hAnsi="Times New Roman" w:cs="Times New Roman" w:hint="default"/>
        <w:b/>
        <w:sz w:val="26"/>
      </w:rPr>
    </w:lvl>
    <w:lvl w:ilvl="3">
      <w:start w:val="1"/>
      <w:numFmt w:val="decimal"/>
      <w:lvlText w:val="%1.%2.%3.%4"/>
      <w:lvlJc w:val="left"/>
      <w:pPr>
        <w:ind w:left="720" w:hanging="720"/>
      </w:pPr>
      <w:rPr>
        <w:rFonts w:ascii="Times New Roman" w:eastAsia="Times New Roman" w:hAnsi="Times New Roman" w:cs="Times New Roman" w:hint="default"/>
        <w:b/>
        <w:sz w:val="26"/>
      </w:rPr>
    </w:lvl>
    <w:lvl w:ilvl="4">
      <w:start w:val="1"/>
      <w:numFmt w:val="decimal"/>
      <w:lvlText w:val="%1.%2.%3.%4.%5"/>
      <w:lvlJc w:val="left"/>
      <w:pPr>
        <w:ind w:left="720" w:hanging="720"/>
      </w:pPr>
      <w:rPr>
        <w:rFonts w:ascii="Times New Roman" w:eastAsia="Times New Roman" w:hAnsi="Times New Roman" w:cs="Times New Roman" w:hint="default"/>
        <w:b/>
        <w:sz w:val="26"/>
      </w:rPr>
    </w:lvl>
    <w:lvl w:ilvl="5">
      <w:start w:val="1"/>
      <w:numFmt w:val="decimal"/>
      <w:lvlText w:val="%1.%2.%3.%4.%5.%6"/>
      <w:lvlJc w:val="left"/>
      <w:pPr>
        <w:ind w:left="1080" w:hanging="1080"/>
      </w:pPr>
      <w:rPr>
        <w:rFonts w:ascii="Times New Roman" w:eastAsia="Times New Roman" w:hAnsi="Times New Roman" w:cs="Times New Roman" w:hint="default"/>
        <w:b/>
        <w:sz w:val="26"/>
      </w:rPr>
    </w:lvl>
    <w:lvl w:ilvl="6">
      <w:start w:val="1"/>
      <w:numFmt w:val="decimal"/>
      <w:lvlText w:val="%1.%2.%3.%4.%5.%6.%7"/>
      <w:lvlJc w:val="left"/>
      <w:pPr>
        <w:ind w:left="1080" w:hanging="1080"/>
      </w:pPr>
      <w:rPr>
        <w:rFonts w:ascii="Times New Roman" w:eastAsia="Times New Roman" w:hAnsi="Times New Roman" w:cs="Times New Roman" w:hint="default"/>
        <w:b/>
        <w:sz w:val="26"/>
      </w:rPr>
    </w:lvl>
    <w:lvl w:ilvl="7">
      <w:start w:val="1"/>
      <w:numFmt w:val="decimal"/>
      <w:lvlText w:val="%1.%2.%3.%4.%5.%6.%7.%8"/>
      <w:lvlJc w:val="left"/>
      <w:pPr>
        <w:ind w:left="1440" w:hanging="1440"/>
      </w:pPr>
      <w:rPr>
        <w:rFonts w:ascii="Times New Roman" w:eastAsia="Times New Roman" w:hAnsi="Times New Roman" w:cs="Times New Roman" w:hint="default"/>
        <w:b/>
        <w:sz w:val="26"/>
      </w:rPr>
    </w:lvl>
    <w:lvl w:ilvl="8">
      <w:start w:val="1"/>
      <w:numFmt w:val="decimal"/>
      <w:lvlText w:val="%1.%2.%3.%4.%5.%6.%7.%8.%9"/>
      <w:lvlJc w:val="left"/>
      <w:pPr>
        <w:ind w:left="1440" w:hanging="1440"/>
      </w:pPr>
      <w:rPr>
        <w:rFonts w:ascii="Times New Roman" w:eastAsia="Times New Roman" w:hAnsi="Times New Roman" w:cs="Times New Roman" w:hint="default"/>
        <w:b/>
        <w:sz w:val="26"/>
      </w:rPr>
    </w:lvl>
  </w:abstractNum>
  <w:abstractNum w:abstractNumId="213">
    <w:nsid w:val="5ABA4D32"/>
    <w:multiLevelType w:val="hybridMultilevel"/>
    <w:tmpl w:val="824864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B7D0CC1"/>
    <w:multiLevelType w:val="hybridMultilevel"/>
    <w:tmpl w:val="E13C7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5B8C4073"/>
    <w:multiLevelType w:val="hybridMultilevel"/>
    <w:tmpl w:val="83F4B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5B9B1263"/>
    <w:multiLevelType w:val="hybridMultilevel"/>
    <w:tmpl w:val="47785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5D8330B2"/>
    <w:multiLevelType w:val="hybridMultilevel"/>
    <w:tmpl w:val="CA8AC4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5DE27505"/>
    <w:multiLevelType w:val="hybridMultilevel"/>
    <w:tmpl w:val="2F6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E39067E"/>
    <w:multiLevelType w:val="hybridMultilevel"/>
    <w:tmpl w:val="948418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5E983979"/>
    <w:multiLevelType w:val="hybridMultilevel"/>
    <w:tmpl w:val="49827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nsid w:val="5F602F63"/>
    <w:multiLevelType w:val="hybridMultilevel"/>
    <w:tmpl w:val="50AE7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4">
    <w:nsid w:val="6264602D"/>
    <w:multiLevelType w:val="hybridMultilevel"/>
    <w:tmpl w:val="DF4AA6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4D8092C"/>
    <w:multiLevelType w:val="hybridMultilevel"/>
    <w:tmpl w:val="2F1E0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7">
    <w:nsid w:val="65F70921"/>
    <w:multiLevelType w:val="hybridMultilevel"/>
    <w:tmpl w:val="BC8018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663A093F"/>
    <w:multiLevelType w:val="hybridMultilevel"/>
    <w:tmpl w:val="CA28E7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6B20CB2"/>
    <w:multiLevelType w:val="hybridMultilevel"/>
    <w:tmpl w:val="5BECDD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1">
    <w:nsid w:val="67963CED"/>
    <w:multiLevelType w:val="hybridMultilevel"/>
    <w:tmpl w:val="C7D01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67F26947"/>
    <w:multiLevelType w:val="hybridMultilevel"/>
    <w:tmpl w:val="42482C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4">
    <w:nsid w:val="6AE40606"/>
    <w:multiLevelType w:val="hybridMultilevel"/>
    <w:tmpl w:val="74AEBA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6B986D81"/>
    <w:multiLevelType w:val="hybridMultilevel"/>
    <w:tmpl w:val="6B5879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6C7817BC"/>
    <w:multiLevelType w:val="hybridMultilevel"/>
    <w:tmpl w:val="A8C63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6EF63212"/>
    <w:multiLevelType w:val="hybridMultilevel"/>
    <w:tmpl w:val="9070B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05D5DE5"/>
    <w:multiLevelType w:val="hybridMultilevel"/>
    <w:tmpl w:val="E25C94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0E56355"/>
    <w:multiLevelType w:val="hybridMultilevel"/>
    <w:tmpl w:val="DA0231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0F073C1"/>
    <w:multiLevelType w:val="hybridMultilevel"/>
    <w:tmpl w:val="F59A9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2A148DF"/>
    <w:multiLevelType w:val="hybridMultilevel"/>
    <w:tmpl w:val="A7561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2C3652D"/>
    <w:multiLevelType w:val="hybridMultilevel"/>
    <w:tmpl w:val="856E6C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33E65B7"/>
    <w:multiLevelType w:val="hybridMultilevel"/>
    <w:tmpl w:val="DAB6F1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3A24F97"/>
    <w:multiLevelType w:val="hybridMultilevel"/>
    <w:tmpl w:val="0EFC3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41D4F46"/>
    <w:multiLevelType w:val="hybridMultilevel"/>
    <w:tmpl w:val="0C02ED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44418F1"/>
    <w:multiLevelType w:val="hybridMultilevel"/>
    <w:tmpl w:val="3BA69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7">
    <w:nsid w:val="746C2360"/>
    <w:multiLevelType w:val="hybridMultilevel"/>
    <w:tmpl w:val="DFBCC9D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8">
    <w:nsid w:val="7692073D"/>
    <w:multiLevelType w:val="hybridMultilevel"/>
    <w:tmpl w:val="9C8AE6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6EF0AEB"/>
    <w:multiLevelType w:val="hybridMultilevel"/>
    <w:tmpl w:val="39E45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7E0241C"/>
    <w:multiLevelType w:val="hybridMultilevel"/>
    <w:tmpl w:val="EB0CA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77F257DB"/>
    <w:multiLevelType w:val="hybridMultilevel"/>
    <w:tmpl w:val="D0A86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8A22345"/>
    <w:multiLevelType w:val="hybridMultilevel"/>
    <w:tmpl w:val="79424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8CB676A"/>
    <w:multiLevelType w:val="hybridMultilevel"/>
    <w:tmpl w:val="0F5819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8CF5FB4"/>
    <w:multiLevelType w:val="hybridMultilevel"/>
    <w:tmpl w:val="96DAC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7AFD189B"/>
    <w:multiLevelType w:val="hybridMultilevel"/>
    <w:tmpl w:val="36B08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7BC16CA9"/>
    <w:multiLevelType w:val="hybridMultilevel"/>
    <w:tmpl w:val="98E4C6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7D184E4A"/>
    <w:multiLevelType w:val="hybridMultilevel"/>
    <w:tmpl w:val="B37AE43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8">
    <w:nsid w:val="7D777EE1"/>
    <w:multiLevelType w:val="hybridMultilevel"/>
    <w:tmpl w:val="C546B4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E834548"/>
    <w:multiLevelType w:val="hybridMultilevel"/>
    <w:tmpl w:val="5FB2A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7FE67150"/>
    <w:multiLevelType w:val="hybridMultilevel"/>
    <w:tmpl w:val="B0FE6D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3"/>
  </w:num>
  <w:num w:numId="2">
    <w:abstractNumId w:val="180"/>
  </w:num>
  <w:num w:numId="3">
    <w:abstractNumId w:val="107"/>
  </w:num>
  <w:num w:numId="4">
    <w:abstractNumId w:val="74"/>
  </w:num>
  <w:num w:numId="5">
    <w:abstractNumId w:val="37"/>
  </w:num>
  <w:num w:numId="6">
    <w:abstractNumId w:val="229"/>
  </w:num>
  <w:num w:numId="7">
    <w:abstractNumId w:val="203"/>
  </w:num>
  <w:num w:numId="8">
    <w:abstractNumId w:val="105"/>
  </w:num>
  <w:num w:numId="9">
    <w:abstractNumId w:val="147"/>
  </w:num>
  <w:num w:numId="10">
    <w:abstractNumId w:val="47"/>
  </w:num>
  <w:num w:numId="11">
    <w:abstractNumId w:val="159"/>
  </w:num>
  <w:num w:numId="12">
    <w:abstractNumId w:val="69"/>
  </w:num>
  <w:num w:numId="13">
    <w:abstractNumId w:val="240"/>
  </w:num>
  <w:num w:numId="14">
    <w:abstractNumId w:val="42"/>
  </w:num>
  <w:num w:numId="15">
    <w:abstractNumId w:val="186"/>
  </w:num>
  <w:num w:numId="16">
    <w:abstractNumId w:val="184"/>
  </w:num>
  <w:num w:numId="17">
    <w:abstractNumId w:val="210"/>
  </w:num>
  <w:num w:numId="18">
    <w:abstractNumId w:val="132"/>
  </w:num>
  <w:num w:numId="19">
    <w:abstractNumId w:val="110"/>
  </w:num>
  <w:num w:numId="20">
    <w:abstractNumId w:val="166"/>
  </w:num>
  <w:num w:numId="21">
    <w:abstractNumId w:val="96"/>
  </w:num>
  <w:num w:numId="22">
    <w:abstractNumId w:val="138"/>
  </w:num>
  <w:num w:numId="23">
    <w:abstractNumId w:val="125"/>
  </w:num>
  <w:num w:numId="24">
    <w:abstractNumId w:val="256"/>
  </w:num>
  <w:num w:numId="25">
    <w:abstractNumId w:val="204"/>
  </w:num>
  <w:num w:numId="26">
    <w:abstractNumId w:val="226"/>
  </w:num>
  <w:num w:numId="27">
    <w:abstractNumId w:val="175"/>
  </w:num>
  <w:num w:numId="28">
    <w:abstractNumId w:val="153"/>
  </w:num>
  <w:num w:numId="29">
    <w:abstractNumId w:val="145"/>
  </w:num>
  <w:num w:numId="30">
    <w:abstractNumId w:val="78"/>
  </w:num>
  <w:num w:numId="31">
    <w:abstractNumId w:val="29"/>
  </w:num>
  <w:num w:numId="32">
    <w:abstractNumId w:val="192"/>
  </w:num>
  <w:num w:numId="33">
    <w:abstractNumId w:val="169"/>
  </w:num>
  <w:num w:numId="34">
    <w:abstractNumId w:val="51"/>
  </w:num>
  <w:num w:numId="35">
    <w:abstractNumId w:val="235"/>
  </w:num>
  <w:num w:numId="36">
    <w:abstractNumId w:val="70"/>
  </w:num>
  <w:num w:numId="37">
    <w:abstractNumId w:val="124"/>
  </w:num>
  <w:num w:numId="38">
    <w:abstractNumId w:val="83"/>
  </w:num>
  <w:num w:numId="39">
    <w:abstractNumId w:val="115"/>
  </w:num>
  <w:num w:numId="40">
    <w:abstractNumId w:val="62"/>
  </w:num>
  <w:num w:numId="41">
    <w:abstractNumId w:val="71"/>
  </w:num>
  <w:num w:numId="42">
    <w:abstractNumId w:val="242"/>
  </w:num>
  <w:num w:numId="43">
    <w:abstractNumId w:val="59"/>
  </w:num>
  <w:num w:numId="44">
    <w:abstractNumId w:val="141"/>
  </w:num>
  <w:num w:numId="45">
    <w:abstractNumId w:val="25"/>
  </w:num>
  <w:num w:numId="46">
    <w:abstractNumId w:val="243"/>
  </w:num>
  <w:num w:numId="47">
    <w:abstractNumId w:val="48"/>
  </w:num>
  <w:num w:numId="48">
    <w:abstractNumId w:val="118"/>
  </w:num>
  <w:num w:numId="49">
    <w:abstractNumId w:val="217"/>
  </w:num>
  <w:num w:numId="50">
    <w:abstractNumId w:val="114"/>
  </w:num>
  <w:num w:numId="51">
    <w:abstractNumId w:val="122"/>
  </w:num>
  <w:num w:numId="52">
    <w:abstractNumId w:val="171"/>
  </w:num>
  <w:num w:numId="53">
    <w:abstractNumId w:val="260"/>
  </w:num>
  <w:num w:numId="54">
    <w:abstractNumId w:val="173"/>
  </w:num>
  <w:num w:numId="55">
    <w:abstractNumId w:val="52"/>
  </w:num>
  <w:num w:numId="56">
    <w:abstractNumId w:val="50"/>
  </w:num>
  <w:num w:numId="57">
    <w:abstractNumId w:val="244"/>
  </w:num>
  <w:num w:numId="58">
    <w:abstractNumId w:val="222"/>
  </w:num>
  <w:num w:numId="59">
    <w:abstractNumId w:val="61"/>
  </w:num>
  <w:num w:numId="60">
    <w:abstractNumId w:val="98"/>
  </w:num>
  <w:num w:numId="61">
    <w:abstractNumId w:val="129"/>
  </w:num>
  <w:num w:numId="62">
    <w:abstractNumId w:val="214"/>
  </w:num>
  <w:num w:numId="63">
    <w:abstractNumId w:val="40"/>
  </w:num>
  <w:num w:numId="64">
    <w:abstractNumId w:val="111"/>
  </w:num>
  <w:num w:numId="65">
    <w:abstractNumId w:val="66"/>
  </w:num>
  <w:num w:numId="66">
    <w:abstractNumId w:val="89"/>
  </w:num>
  <w:num w:numId="67">
    <w:abstractNumId w:val="252"/>
  </w:num>
  <w:num w:numId="68">
    <w:abstractNumId w:val="245"/>
  </w:num>
  <w:num w:numId="69">
    <w:abstractNumId w:val="234"/>
  </w:num>
  <w:num w:numId="70">
    <w:abstractNumId w:val="30"/>
  </w:num>
  <w:num w:numId="71">
    <w:abstractNumId w:val="44"/>
  </w:num>
  <w:num w:numId="72">
    <w:abstractNumId w:val="120"/>
  </w:num>
  <w:num w:numId="73">
    <w:abstractNumId w:val="181"/>
  </w:num>
  <w:num w:numId="74">
    <w:abstractNumId w:val="221"/>
  </w:num>
  <w:num w:numId="75">
    <w:abstractNumId w:val="233"/>
  </w:num>
  <w:num w:numId="76">
    <w:abstractNumId w:val="154"/>
    <w:lvlOverride w:ilvl="0">
      <w:startOverride w:val="1"/>
    </w:lvlOverride>
  </w:num>
  <w:num w:numId="77">
    <w:abstractNumId w:val="41"/>
  </w:num>
  <w:num w:numId="78">
    <w:abstractNumId w:val="198"/>
  </w:num>
  <w:num w:numId="79">
    <w:abstractNumId w:val="174"/>
  </w:num>
  <w:num w:numId="80">
    <w:abstractNumId w:val="46"/>
  </w:num>
  <w:num w:numId="81">
    <w:abstractNumId w:val="65"/>
  </w:num>
  <w:num w:numId="82">
    <w:abstractNumId w:val="163"/>
  </w:num>
  <w:num w:numId="83">
    <w:abstractNumId w:val="209"/>
  </w:num>
  <w:num w:numId="84">
    <w:abstractNumId w:val="64"/>
  </w:num>
  <w:num w:numId="85">
    <w:abstractNumId w:val="90"/>
  </w:num>
  <w:num w:numId="86">
    <w:abstractNumId w:val="219"/>
  </w:num>
  <w:num w:numId="87">
    <w:abstractNumId w:val="106"/>
  </w:num>
  <w:num w:numId="88">
    <w:abstractNumId w:val="238"/>
  </w:num>
  <w:num w:numId="89">
    <w:abstractNumId w:val="77"/>
  </w:num>
  <w:num w:numId="90">
    <w:abstractNumId w:val="167"/>
  </w:num>
  <w:num w:numId="91">
    <w:abstractNumId w:val="165"/>
  </w:num>
  <w:num w:numId="92">
    <w:abstractNumId w:val="146"/>
  </w:num>
  <w:num w:numId="93">
    <w:abstractNumId w:val="36"/>
  </w:num>
  <w:num w:numId="94">
    <w:abstractNumId w:val="117"/>
  </w:num>
  <w:num w:numId="95">
    <w:abstractNumId w:val="144"/>
  </w:num>
  <w:num w:numId="96">
    <w:abstractNumId w:val="199"/>
  </w:num>
  <w:num w:numId="97">
    <w:abstractNumId w:val="211"/>
  </w:num>
  <w:num w:numId="98">
    <w:abstractNumId w:val="150"/>
  </w:num>
  <w:num w:numId="99">
    <w:abstractNumId w:val="56"/>
  </w:num>
  <w:num w:numId="100">
    <w:abstractNumId w:val="103"/>
  </w:num>
  <w:num w:numId="101">
    <w:abstractNumId w:val="92"/>
  </w:num>
  <w:num w:numId="102">
    <w:abstractNumId w:val="45"/>
  </w:num>
  <w:num w:numId="103">
    <w:abstractNumId w:val="93"/>
  </w:num>
  <w:num w:numId="104">
    <w:abstractNumId w:val="80"/>
  </w:num>
  <w:num w:numId="105">
    <w:abstractNumId w:val="241"/>
  </w:num>
  <w:num w:numId="106">
    <w:abstractNumId w:val="249"/>
  </w:num>
  <w:num w:numId="107">
    <w:abstractNumId w:val="33"/>
  </w:num>
  <w:num w:numId="108">
    <w:abstractNumId w:val="126"/>
  </w:num>
  <w:num w:numId="109">
    <w:abstractNumId w:val="177"/>
  </w:num>
  <w:num w:numId="110">
    <w:abstractNumId w:val="227"/>
  </w:num>
  <w:num w:numId="111">
    <w:abstractNumId w:val="254"/>
  </w:num>
  <w:num w:numId="112">
    <w:abstractNumId w:val="207"/>
  </w:num>
  <w:num w:numId="113">
    <w:abstractNumId w:val="228"/>
  </w:num>
  <w:num w:numId="114">
    <w:abstractNumId w:val="160"/>
  </w:num>
  <w:num w:numId="115">
    <w:abstractNumId w:val="185"/>
  </w:num>
  <w:num w:numId="116">
    <w:abstractNumId w:val="197"/>
  </w:num>
  <w:num w:numId="117">
    <w:abstractNumId w:val="97"/>
  </w:num>
  <w:num w:numId="118">
    <w:abstractNumId w:val="236"/>
  </w:num>
  <w:num w:numId="119">
    <w:abstractNumId w:val="195"/>
  </w:num>
  <w:num w:numId="120">
    <w:abstractNumId w:val="112"/>
  </w:num>
  <w:num w:numId="121">
    <w:abstractNumId w:val="79"/>
  </w:num>
  <w:num w:numId="122">
    <w:abstractNumId w:val="121"/>
  </w:num>
  <w:num w:numId="123">
    <w:abstractNumId w:val="202"/>
  </w:num>
  <w:num w:numId="124">
    <w:abstractNumId w:val="28"/>
  </w:num>
  <w:num w:numId="125">
    <w:abstractNumId w:val="231"/>
  </w:num>
  <w:num w:numId="126">
    <w:abstractNumId w:val="32"/>
  </w:num>
  <w:num w:numId="127">
    <w:abstractNumId w:val="251"/>
  </w:num>
  <w:num w:numId="128">
    <w:abstractNumId w:val="137"/>
  </w:num>
  <w:num w:numId="129">
    <w:abstractNumId w:val="190"/>
  </w:num>
  <w:num w:numId="130">
    <w:abstractNumId w:val="179"/>
  </w:num>
  <w:num w:numId="131">
    <w:abstractNumId w:val="87"/>
  </w:num>
  <w:num w:numId="132">
    <w:abstractNumId w:val="53"/>
  </w:num>
  <w:num w:numId="133">
    <w:abstractNumId w:val="250"/>
  </w:num>
  <w:num w:numId="134">
    <w:abstractNumId w:val="196"/>
  </w:num>
  <w:num w:numId="135">
    <w:abstractNumId w:val="225"/>
  </w:num>
  <w:num w:numId="136">
    <w:abstractNumId w:val="162"/>
  </w:num>
  <w:num w:numId="137">
    <w:abstractNumId w:val="76"/>
  </w:num>
  <w:num w:numId="138">
    <w:abstractNumId w:val="86"/>
  </w:num>
  <w:num w:numId="139">
    <w:abstractNumId w:val="108"/>
  </w:num>
  <w:num w:numId="140">
    <w:abstractNumId w:val="81"/>
  </w:num>
  <w:num w:numId="141">
    <w:abstractNumId w:val="170"/>
  </w:num>
  <w:num w:numId="142">
    <w:abstractNumId w:val="101"/>
  </w:num>
  <w:num w:numId="143">
    <w:abstractNumId w:val="130"/>
  </w:num>
  <w:num w:numId="144">
    <w:abstractNumId w:val="220"/>
  </w:num>
  <w:num w:numId="145">
    <w:abstractNumId w:val="216"/>
  </w:num>
  <w:num w:numId="146">
    <w:abstractNumId w:val="189"/>
  </w:num>
  <w:num w:numId="147">
    <w:abstractNumId w:val="35"/>
  </w:num>
  <w:num w:numId="148">
    <w:abstractNumId w:val="139"/>
  </w:num>
  <w:num w:numId="149">
    <w:abstractNumId w:val="237"/>
  </w:num>
  <w:num w:numId="150">
    <w:abstractNumId w:val="191"/>
  </w:num>
  <w:num w:numId="151">
    <w:abstractNumId w:val="113"/>
  </w:num>
  <w:num w:numId="152">
    <w:abstractNumId w:val="155"/>
  </w:num>
  <w:num w:numId="153">
    <w:abstractNumId w:val="255"/>
  </w:num>
  <w:num w:numId="154">
    <w:abstractNumId w:val="91"/>
  </w:num>
  <w:num w:numId="155">
    <w:abstractNumId w:val="259"/>
  </w:num>
  <w:num w:numId="156">
    <w:abstractNumId w:val="73"/>
  </w:num>
  <w:num w:numId="157">
    <w:abstractNumId w:val="68"/>
  </w:num>
  <w:num w:numId="158">
    <w:abstractNumId w:val="131"/>
  </w:num>
  <w:num w:numId="159">
    <w:abstractNumId w:val="84"/>
  </w:num>
  <w:num w:numId="160">
    <w:abstractNumId w:val="247"/>
  </w:num>
  <w:num w:numId="161">
    <w:abstractNumId w:val="248"/>
  </w:num>
  <w:num w:numId="162">
    <w:abstractNumId w:val="31"/>
  </w:num>
  <w:num w:numId="163">
    <w:abstractNumId w:val="178"/>
  </w:num>
  <w:num w:numId="164">
    <w:abstractNumId w:val="67"/>
  </w:num>
  <w:num w:numId="165">
    <w:abstractNumId w:val="158"/>
  </w:num>
  <w:num w:numId="166">
    <w:abstractNumId w:val="201"/>
  </w:num>
  <w:num w:numId="167">
    <w:abstractNumId w:val="161"/>
  </w:num>
  <w:num w:numId="168">
    <w:abstractNumId w:val="143"/>
  </w:num>
  <w:num w:numId="169">
    <w:abstractNumId w:val="94"/>
  </w:num>
  <w:num w:numId="170">
    <w:abstractNumId w:val="134"/>
  </w:num>
  <w:num w:numId="171">
    <w:abstractNumId w:val="168"/>
  </w:num>
  <w:num w:numId="172">
    <w:abstractNumId w:val="43"/>
  </w:num>
  <w:num w:numId="173">
    <w:abstractNumId w:val="157"/>
  </w:num>
  <w:num w:numId="174">
    <w:abstractNumId w:val="100"/>
  </w:num>
  <w:num w:numId="175">
    <w:abstractNumId w:val="172"/>
  </w:num>
  <w:num w:numId="176">
    <w:abstractNumId w:val="188"/>
  </w:num>
  <w:num w:numId="177">
    <w:abstractNumId w:val="187"/>
  </w:num>
  <w:num w:numId="178">
    <w:abstractNumId w:val="258"/>
  </w:num>
  <w:num w:numId="179">
    <w:abstractNumId w:val="149"/>
  </w:num>
  <w:num w:numId="180">
    <w:abstractNumId w:val="232"/>
  </w:num>
  <w:num w:numId="181">
    <w:abstractNumId w:val="176"/>
  </w:num>
  <w:num w:numId="182">
    <w:abstractNumId w:val="49"/>
  </w:num>
  <w:num w:numId="183">
    <w:abstractNumId w:val="63"/>
  </w:num>
  <w:num w:numId="184">
    <w:abstractNumId w:val="38"/>
  </w:num>
  <w:num w:numId="185">
    <w:abstractNumId w:val="99"/>
  </w:num>
  <w:num w:numId="186">
    <w:abstractNumId w:val="116"/>
  </w:num>
  <w:num w:numId="187">
    <w:abstractNumId w:val="57"/>
  </w:num>
  <w:num w:numId="188">
    <w:abstractNumId w:val="200"/>
  </w:num>
  <w:num w:numId="189">
    <w:abstractNumId w:val="257"/>
  </w:num>
  <w:num w:numId="190">
    <w:abstractNumId w:val="156"/>
  </w:num>
  <w:num w:numId="191">
    <w:abstractNumId w:val="136"/>
  </w:num>
  <w:num w:numId="192">
    <w:abstractNumId w:val="95"/>
  </w:num>
  <w:num w:numId="193">
    <w:abstractNumId w:val="213"/>
  </w:num>
  <w:num w:numId="194">
    <w:abstractNumId w:val="164"/>
  </w:num>
  <w:num w:numId="195">
    <w:abstractNumId w:val="54"/>
  </w:num>
  <w:num w:numId="196">
    <w:abstractNumId w:val="208"/>
  </w:num>
  <w:num w:numId="197">
    <w:abstractNumId w:val="60"/>
  </w:num>
  <w:num w:numId="198">
    <w:abstractNumId w:val="55"/>
  </w:num>
  <w:num w:numId="199">
    <w:abstractNumId w:val="27"/>
  </w:num>
  <w:num w:numId="200">
    <w:abstractNumId w:val="135"/>
  </w:num>
  <w:num w:numId="201">
    <w:abstractNumId w:val="26"/>
  </w:num>
  <w:num w:numId="202">
    <w:abstractNumId w:val="230"/>
  </w:num>
  <w:num w:numId="203">
    <w:abstractNumId w:val="34"/>
  </w:num>
  <w:num w:numId="204">
    <w:abstractNumId w:val="223"/>
  </w:num>
  <w:num w:numId="205">
    <w:abstractNumId w:val="39"/>
  </w:num>
  <w:num w:numId="206">
    <w:abstractNumId w:val="224"/>
  </w:num>
  <w:num w:numId="207">
    <w:abstractNumId w:val="142"/>
  </w:num>
  <w:num w:numId="208">
    <w:abstractNumId w:val="123"/>
  </w:num>
  <w:num w:numId="209">
    <w:abstractNumId w:val="152"/>
  </w:num>
  <w:num w:numId="210">
    <w:abstractNumId w:val="72"/>
  </w:num>
  <w:num w:numId="211">
    <w:abstractNumId w:val="239"/>
  </w:num>
  <w:num w:numId="212">
    <w:abstractNumId w:val="183"/>
  </w:num>
  <w:num w:numId="213">
    <w:abstractNumId w:val="128"/>
  </w:num>
  <w:num w:numId="214">
    <w:abstractNumId w:val="102"/>
  </w:num>
  <w:num w:numId="215">
    <w:abstractNumId w:val="75"/>
  </w:num>
  <w:num w:numId="216">
    <w:abstractNumId w:val="253"/>
  </w:num>
  <w:num w:numId="217">
    <w:abstractNumId w:val="104"/>
  </w:num>
  <w:num w:numId="218">
    <w:abstractNumId w:val="218"/>
  </w:num>
  <w:num w:numId="219">
    <w:abstractNumId w:val="148"/>
  </w:num>
  <w:num w:numId="220">
    <w:abstractNumId w:val="151"/>
  </w:num>
  <w:num w:numId="221">
    <w:abstractNumId w:val="82"/>
  </w:num>
  <w:num w:numId="222">
    <w:abstractNumId w:val="58"/>
  </w:num>
  <w:num w:numId="223">
    <w:abstractNumId w:val="182"/>
  </w:num>
  <w:num w:numId="224">
    <w:abstractNumId w:val="194"/>
  </w:num>
  <w:num w:numId="225">
    <w:abstractNumId w:val="15"/>
  </w:num>
  <w:num w:numId="226">
    <w:abstractNumId w:val="246"/>
  </w:num>
  <w:num w:numId="227">
    <w:abstractNumId w:val="193"/>
  </w:num>
  <w:num w:numId="228">
    <w:abstractNumId w:val="109"/>
  </w:num>
  <w:num w:numId="229">
    <w:abstractNumId w:val="140"/>
  </w:num>
  <w:num w:numId="230">
    <w:abstractNumId w:val="22"/>
  </w:num>
  <w:num w:numId="231">
    <w:abstractNumId w:val="10"/>
  </w:num>
  <w:num w:numId="232">
    <w:abstractNumId w:val="2"/>
  </w:num>
  <w:num w:numId="233">
    <w:abstractNumId w:val="24"/>
  </w:num>
  <w:num w:numId="234">
    <w:abstractNumId w:val="18"/>
  </w:num>
  <w:num w:numId="235">
    <w:abstractNumId w:val="21"/>
  </w:num>
  <w:num w:numId="236">
    <w:abstractNumId w:val="16"/>
  </w:num>
  <w:num w:numId="237">
    <w:abstractNumId w:val="7"/>
  </w:num>
  <w:num w:numId="238">
    <w:abstractNumId w:val="6"/>
  </w:num>
  <w:num w:numId="239">
    <w:abstractNumId w:val="20"/>
  </w:num>
  <w:num w:numId="240">
    <w:abstractNumId w:val="11"/>
  </w:num>
  <w:num w:numId="241">
    <w:abstractNumId w:val="5"/>
  </w:num>
  <w:num w:numId="242">
    <w:abstractNumId w:val="13"/>
  </w:num>
  <w:num w:numId="243">
    <w:abstractNumId w:val="19"/>
  </w:num>
  <w:num w:numId="244">
    <w:abstractNumId w:val="9"/>
  </w:num>
  <w:num w:numId="245">
    <w:abstractNumId w:val="8"/>
  </w:num>
  <w:num w:numId="246">
    <w:abstractNumId w:val="17"/>
  </w:num>
  <w:num w:numId="247">
    <w:abstractNumId w:val="12"/>
  </w:num>
  <w:num w:numId="248">
    <w:abstractNumId w:val="1"/>
  </w:num>
  <w:num w:numId="249">
    <w:abstractNumId w:val="14"/>
  </w:num>
  <w:num w:numId="250">
    <w:abstractNumId w:val="4"/>
  </w:num>
  <w:num w:numId="251">
    <w:abstractNumId w:val="23"/>
  </w:num>
  <w:num w:numId="252">
    <w:abstractNumId w:val="3"/>
  </w:num>
  <w:num w:numId="253">
    <w:abstractNumId w:val="212"/>
  </w:num>
  <w:num w:numId="254">
    <w:abstractNumId w:val="85"/>
  </w:num>
  <w:num w:numId="255">
    <w:abstractNumId w:val="205"/>
  </w:num>
  <w:num w:numId="256">
    <w:abstractNumId w:val="88"/>
  </w:num>
  <w:num w:numId="257">
    <w:abstractNumId w:val="215"/>
  </w:num>
  <w:num w:numId="258">
    <w:abstractNumId w:val="206"/>
  </w:num>
  <w:num w:numId="259">
    <w:abstractNumId w:val="127"/>
  </w:num>
  <w:num w:numId="260">
    <w:abstractNumId w:val="119"/>
  </w:num>
  <w:numIdMacAtCleanup w:val="2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717FD"/>
    <w:rsid w:val="00002549"/>
    <w:rsid w:val="000175E7"/>
    <w:rsid w:val="00035517"/>
    <w:rsid w:val="000439FC"/>
    <w:rsid w:val="00044A47"/>
    <w:rsid w:val="00053248"/>
    <w:rsid w:val="00061DED"/>
    <w:rsid w:val="0007083D"/>
    <w:rsid w:val="00070948"/>
    <w:rsid w:val="000741C6"/>
    <w:rsid w:val="00083A63"/>
    <w:rsid w:val="00095BB7"/>
    <w:rsid w:val="000A172F"/>
    <w:rsid w:val="000B7A7A"/>
    <w:rsid w:val="000C0567"/>
    <w:rsid w:val="000C1E2A"/>
    <w:rsid w:val="000C76C4"/>
    <w:rsid w:val="000D369F"/>
    <w:rsid w:val="000F5A97"/>
    <w:rsid w:val="000F640C"/>
    <w:rsid w:val="00107EB6"/>
    <w:rsid w:val="0011290D"/>
    <w:rsid w:val="00122978"/>
    <w:rsid w:val="001357A1"/>
    <w:rsid w:val="00142086"/>
    <w:rsid w:val="00150A13"/>
    <w:rsid w:val="00153D6E"/>
    <w:rsid w:val="00154C71"/>
    <w:rsid w:val="0016794B"/>
    <w:rsid w:val="00176DFE"/>
    <w:rsid w:val="00187E45"/>
    <w:rsid w:val="001A3288"/>
    <w:rsid w:val="001A7B30"/>
    <w:rsid w:val="001B0BD8"/>
    <w:rsid w:val="001E75F6"/>
    <w:rsid w:val="001F3DCA"/>
    <w:rsid w:val="001F5C67"/>
    <w:rsid w:val="00202B37"/>
    <w:rsid w:val="002063A8"/>
    <w:rsid w:val="002119F0"/>
    <w:rsid w:val="00215A9C"/>
    <w:rsid w:val="0022247B"/>
    <w:rsid w:val="00222D36"/>
    <w:rsid w:val="00222FF7"/>
    <w:rsid w:val="0022446E"/>
    <w:rsid w:val="002276EB"/>
    <w:rsid w:val="00243678"/>
    <w:rsid w:val="00245921"/>
    <w:rsid w:val="00246F69"/>
    <w:rsid w:val="002508A6"/>
    <w:rsid w:val="00260B13"/>
    <w:rsid w:val="00265FF8"/>
    <w:rsid w:val="002678FE"/>
    <w:rsid w:val="002837D4"/>
    <w:rsid w:val="0028507F"/>
    <w:rsid w:val="00294581"/>
    <w:rsid w:val="002D0547"/>
    <w:rsid w:val="002D093D"/>
    <w:rsid w:val="002D4953"/>
    <w:rsid w:val="002E5F90"/>
    <w:rsid w:val="002F0B74"/>
    <w:rsid w:val="0030409F"/>
    <w:rsid w:val="00312925"/>
    <w:rsid w:val="00314F30"/>
    <w:rsid w:val="00324AA0"/>
    <w:rsid w:val="00332273"/>
    <w:rsid w:val="00334741"/>
    <w:rsid w:val="00334BC8"/>
    <w:rsid w:val="00374036"/>
    <w:rsid w:val="0037691D"/>
    <w:rsid w:val="00376C35"/>
    <w:rsid w:val="003942B1"/>
    <w:rsid w:val="003A1386"/>
    <w:rsid w:val="003A1CB5"/>
    <w:rsid w:val="003A57BD"/>
    <w:rsid w:val="003B0FA2"/>
    <w:rsid w:val="003C5D14"/>
    <w:rsid w:val="003D7860"/>
    <w:rsid w:val="003F1334"/>
    <w:rsid w:val="003F23DD"/>
    <w:rsid w:val="003F5E9D"/>
    <w:rsid w:val="003F7DFC"/>
    <w:rsid w:val="00415695"/>
    <w:rsid w:val="00417FDC"/>
    <w:rsid w:val="004334F9"/>
    <w:rsid w:val="0044044E"/>
    <w:rsid w:val="00444F95"/>
    <w:rsid w:val="004453B6"/>
    <w:rsid w:val="00450E11"/>
    <w:rsid w:val="00455999"/>
    <w:rsid w:val="00460F71"/>
    <w:rsid w:val="004801B6"/>
    <w:rsid w:val="00483AF2"/>
    <w:rsid w:val="00494720"/>
    <w:rsid w:val="004958A6"/>
    <w:rsid w:val="004A3A2D"/>
    <w:rsid w:val="004A404B"/>
    <w:rsid w:val="004B4971"/>
    <w:rsid w:val="004B6A55"/>
    <w:rsid w:val="004C044C"/>
    <w:rsid w:val="004D2F38"/>
    <w:rsid w:val="004E30BE"/>
    <w:rsid w:val="004F1760"/>
    <w:rsid w:val="004F2246"/>
    <w:rsid w:val="0050094E"/>
    <w:rsid w:val="005138B4"/>
    <w:rsid w:val="00516CC5"/>
    <w:rsid w:val="0053269D"/>
    <w:rsid w:val="00537A58"/>
    <w:rsid w:val="005511E2"/>
    <w:rsid w:val="005534B7"/>
    <w:rsid w:val="00571FD5"/>
    <w:rsid w:val="005848C0"/>
    <w:rsid w:val="0058787A"/>
    <w:rsid w:val="0059560C"/>
    <w:rsid w:val="005A5D48"/>
    <w:rsid w:val="005A66EA"/>
    <w:rsid w:val="005B0A15"/>
    <w:rsid w:val="005B113D"/>
    <w:rsid w:val="005B16CF"/>
    <w:rsid w:val="005B5960"/>
    <w:rsid w:val="005D2386"/>
    <w:rsid w:val="005D42A9"/>
    <w:rsid w:val="005E796F"/>
    <w:rsid w:val="005E7A26"/>
    <w:rsid w:val="005F0199"/>
    <w:rsid w:val="005F0924"/>
    <w:rsid w:val="005F20EC"/>
    <w:rsid w:val="0060328A"/>
    <w:rsid w:val="00626C1F"/>
    <w:rsid w:val="00647B5E"/>
    <w:rsid w:val="00650D48"/>
    <w:rsid w:val="00687A78"/>
    <w:rsid w:val="00697BC5"/>
    <w:rsid w:val="006A04E6"/>
    <w:rsid w:val="006B446B"/>
    <w:rsid w:val="006E1393"/>
    <w:rsid w:val="006F24F3"/>
    <w:rsid w:val="006F641C"/>
    <w:rsid w:val="00703EE5"/>
    <w:rsid w:val="00706E63"/>
    <w:rsid w:val="00713446"/>
    <w:rsid w:val="00715497"/>
    <w:rsid w:val="00720807"/>
    <w:rsid w:val="0072159D"/>
    <w:rsid w:val="00721639"/>
    <w:rsid w:val="00743800"/>
    <w:rsid w:val="007449D2"/>
    <w:rsid w:val="0074528E"/>
    <w:rsid w:val="007521EA"/>
    <w:rsid w:val="0076287F"/>
    <w:rsid w:val="00770B1C"/>
    <w:rsid w:val="00775186"/>
    <w:rsid w:val="007909BF"/>
    <w:rsid w:val="007927F1"/>
    <w:rsid w:val="007B023D"/>
    <w:rsid w:val="007B4F72"/>
    <w:rsid w:val="007B6CF0"/>
    <w:rsid w:val="007C10DD"/>
    <w:rsid w:val="007C2119"/>
    <w:rsid w:val="007C473C"/>
    <w:rsid w:val="007D056F"/>
    <w:rsid w:val="007D735A"/>
    <w:rsid w:val="007E7EAC"/>
    <w:rsid w:val="00800299"/>
    <w:rsid w:val="00801859"/>
    <w:rsid w:val="008065B2"/>
    <w:rsid w:val="008130A1"/>
    <w:rsid w:val="008139CC"/>
    <w:rsid w:val="008216C7"/>
    <w:rsid w:val="008227B3"/>
    <w:rsid w:val="00832DAE"/>
    <w:rsid w:val="008333D6"/>
    <w:rsid w:val="00846354"/>
    <w:rsid w:val="00846C20"/>
    <w:rsid w:val="00855802"/>
    <w:rsid w:val="00856257"/>
    <w:rsid w:val="008578FA"/>
    <w:rsid w:val="008620A4"/>
    <w:rsid w:val="00864A9B"/>
    <w:rsid w:val="008663DD"/>
    <w:rsid w:val="0087503C"/>
    <w:rsid w:val="00882965"/>
    <w:rsid w:val="008901FD"/>
    <w:rsid w:val="008A3575"/>
    <w:rsid w:val="008A522D"/>
    <w:rsid w:val="008A57F3"/>
    <w:rsid w:val="008B45C4"/>
    <w:rsid w:val="008C18A9"/>
    <w:rsid w:val="008C2E31"/>
    <w:rsid w:val="008F037F"/>
    <w:rsid w:val="008F0F15"/>
    <w:rsid w:val="008F3453"/>
    <w:rsid w:val="009109C2"/>
    <w:rsid w:val="009204EC"/>
    <w:rsid w:val="00925D21"/>
    <w:rsid w:val="009302F4"/>
    <w:rsid w:val="0093183D"/>
    <w:rsid w:val="009436D9"/>
    <w:rsid w:val="00944F58"/>
    <w:rsid w:val="0095204D"/>
    <w:rsid w:val="00955BE2"/>
    <w:rsid w:val="009635A7"/>
    <w:rsid w:val="00964F98"/>
    <w:rsid w:val="00965856"/>
    <w:rsid w:val="009659C4"/>
    <w:rsid w:val="009717FD"/>
    <w:rsid w:val="00976B02"/>
    <w:rsid w:val="009845BB"/>
    <w:rsid w:val="00985C11"/>
    <w:rsid w:val="009862AE"/>
    <w:rsid w:val="00986C74"/>
    <w:rsid w:val="0099046D"/>
    <w:rsid w:val="00990D5D"/>
    <w:rsid w:val="009A5AE2"/>
    <w:rsid w:val="009B49C5"/>
    <w:rsid w:val="009B727D"/>
    <w:rsid w:val="009C4414"/>
    <w:rsid w:val="009D04FC"/>
    <w:rsid w:val="009D53DC"/>
    <w:rsid w:val="009F7DD6"/>
    <w:rsid w:val="00A042EF"/>
    <w:rsid w:val="00A1520E"/>
    <w:rsid w:val="00A163D7"/>
    <w:rsid w:val="00A206FA"/>
    <w:rsid w:val="00A26386"/>
    <w:rsid w:val="00A30934"/>
    <w:rsid w:val="00A37CBE"/>
    <w:rsid w:val="00A530FE"/>
    <w:rsid w:val="00A555BC"/>
    <w:rsid w:val="00A60602"/>
    <w:rsid w:val="00A64C48"/>
    <w:rsid w:val="00A73640"/>
    <w:rsid w:val="00A813D7"/>
    <w:rsid w:val="00A81ADF"/>
    <w:rsid w:val="00A87499"/>
    <w:rsid w:val="00AA3597"/>
    <w:rsid w:val="00AA5637"/>
    <w:rsid w:val="00AA5F2D"/>
    <w:rsid w:val="00AB763C"/>
    <w:rsid w:val="00AC656E"/>
    <w:rsid w:val="00AC755E"/>
    <w:rsid w:val="00AD114A"/>
    <w:rsid w:val="00AD6E13"/>
    <w:rsid w:val="00AE721D"/>
    <w:rsid w:val="00AF6B42"/>
    <w:rsid w:val="00B01B17"/>
    <w:rsid w:val="00B128D5"/>
    <w:rsid w:val="00B15D8B"/>
    <w:rsid w:val="00B163E8"/>
    <w:rsid w:val="00B3259C"/>
    <w:rsid w:val="00B52BBF"/>
    <w:rsid w:val="00B56244"/>
    <w:rsid w:val="00B61777"/>
    <w:rsid w:val="00B653CF"/>
    <w:rsid w:val="00B670D8"/>
    <w:rsid w:val="00B672F1"/>
    <w:rsid w:val="00B71F9B"/>
    <w:rsid w:val="00B77873"/>
    <w:rsid w:val="00B969DA"/>
    <w:rsid w:val="00BA1B3A"/>
    <w:rsid w:val="00BA49AC"/>
    <w:rsid w:val="00BA5AB8"/>
    <w:rsid w:val="00BA66C2"/>
    <w:rsid w:val="00BB2951"/>
    <w:rsid w:val="00BC7DB8"/>
    <w:rsid w:val="00BC7EF0"/>
    <w:rsid w:val="00BD6189"/>
    <w:rsid w:val="00BE04E4"/>
    <w:rsid w:val="00BE2BF1"/>
    <w:rsid w:val="00BE5386"/>
    <w:rsid w:val="00BE59E1"/>
    <w:rsid w:val="00BF3DF5"/>
    <w:rsid w:val="00C00F56"/>
    <w:rsid w:val="00C012AE"/>
    <w:rsid w:val="00C04919"/>
    <w:rsid w:val="00C12C05"/>
    <w:rsid w:val="00C26A8A"/>
    <w:rsid w:val="00C3368A"/>
    <w:rsid w:val="00C43F06"/>
    <w:rsid w:val="00C67DCE"/>
    <w:rsid w:val="00C929D0"/>
    <w:rsid w:val="00CA401E"/>
    <w:rsid w:val="00CB73EF"/>
    <w:rsid w:val="00CE250A"/>
    <w:rsid w:val="00CF2D14"/>
    <w:rsid w:val="00D0260D"/>
    <w:rsid w:val="00D169E3"/>
    <w:rsid w:val="00D1779B"/>
    <w:rsid w:val="00D2159E"/>
    <w:rsid w:val="00D32A32"/>
    <w:rsid w:val="00D57C6F"/>
    <w:rsid w:val="00D63791"/>
    <w:rsid w:val="00D67969"/>
    <w:rsid w:val="00D75505"/>
    <w:rsid w:val="00D807F5"/>
    <w:rsid w:val="00D93545"/>
    <w:rsid w:val="00D93C70"/>
    <w:rsid w:val="00DB6D3D"/>
    <w:rsid w:val="00DB71E4"/>
    <w:rsid w:val="00DC565C"/>
    <w:rsid w:val="00DE1236"/>
    <w:rsid w:val="00DE3310"/>
    <w:rsid w:val="00E01ED0"/>
    <w:rsid w:val="00E02757"/>
    <w:rsid w:val="00E0788C"/>
    <w:rsid w:val="00E154C2"/>
    <w:rsid w:val="00E26F05"/>
    <w:rsid w:val="00E36717"/>
    <w:rsid w:val="00E4397C"/>
    <w:rsid w:val="00E713E2"/>
    <w:rsid w:val="00E75D76"/>
    <w:rsid w:val="00E773F6"/>
    <w:rsid w:val="00E914EB"/>
    <w:rsid w:val="00EB5412"/>
    <w:rsid w:val="00EC2265"/>
    <w:rsid w:val="00EC5F2B"/>
    <w:rsid w:val="00EE1EBC"/>
    <w:rsid w:val="00EF7781"/>
    <w:rsid w:val="00F005DD"/>
    <w:rsid w:val="00F03163"/>
    <w:rsid w:val="00F060AC"/>
    <w:rsid w:val="00F15599"/>
    <w:rsid w:val="00F4385E"/>
    <w:rsid w:val="00F45050"/>
    <w:rsid w:val="00F46A6A"/>
    <w:rsid w:val="00F5313C"/>
    <w:rsid w:val="00F75832"/>
    <w:rsid w:val="00F768B0"/>
    <w:rsid w:val="00F80200"/>
    <w:rsid w:val="00F81641"/>
    <w:rsid w:val="00F87DEB"/>
    <w:rsid w:val="00F90CDA"/>
    <w:rsid w:val="00F9143C"/>
    <w:rsid w:val="00FA0A3E"/>
    <w:rsid w:val="00FA1722"/>
    <w:rsid w:val="00FA3DBD"/>
    <w:rsid w:val="00FB3F32"/>
    <w:rsid w:val="00FB4811"/>
    <w:rsid w:val="00FB5FA6"/>
    <w:rsid w:val="00FE59B7"/>
    <w:rsid w:val="00FE69BC"/>
    <w:rsid w:val="00FF17DB"/>
    <w:rsid w:val="00FF7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717FD"/>
    <w:rPr>
      <w:rFonts w:eastAsiaTheme="minorEastAsia"/>
      <w:lang w:eastAsia="ru-RU"/>
    </w:rPr>
  </w:style>
  <w:style w:type="paragraph" w:styleId="1">
    <w:name w:val="heading 1"/>
    <w:basedOn w:val="a4"/>
    <w:next w:val="a4"/>
    <w:link w:val="10"/>
    <w:uiPriority w:val="9"/>
    <w:qFormat/>
    <w:rsid w:val="00B128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Numbered text 3"/>
    <w:basedOn w:val="a4"/>
    <w:next w:val="a4"/>
    <w:link w:val="20"/>
    <w:uiPriority w:val="9"/>
    <w:qFormat/>
    <w:rsid w:val="00C12C05"/>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
    <w:name w:val="heading 3"/>
    <w:basedOn w:val="a4"/>
    <w:next w:val="a4"/>
    <w:link w:val="30"/>
    <w:uiPriority w:val="9"/>
    <w:unhideWhenUsed/>
    <w:qFormat/>
    <w:rsid w:val="00C12C05"/>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lang w:eastAsia="en-US"/>
    </w:rPr>
  </w:style>
  <w:style w:type="paragraph" w:styleId="4">
    <w:name w:val="heading 4"/>
    <w:basedOn w:val="a4"/>
    <w:next w:val="a4"/>
    <w:link w:val="40"/>
    <w:uiPriority w:val="9"/>
    <w:unhideWhenUsed/>
    <w:qFormat/>
    <w:rsid w:val="00B15D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iPriority w:val="9"/>
    <w:qFormat/>
    <w:rsid w:val="00324AA0"/>
    <w:pPr>
      <w:keepNext/>
      <w:spacing w:after="0" w:line="240" w:lineRule="auto"/>
      <w:jc w:val="right"/>
      <w:outlineLvl w:val="4"/>
    </w:pPr>
    <w:rPr>
      <w:rFonts w:ascii="Times New Roman" w:eastAsia="Times New Roman" w:hAnsi="Times New Roman" w:cs="Times New Roman"/>
      <w:b/>
      <w:i/>
      <w:sz w:val="28"/>
      <w:szCs w:val="20"/>
    </w:rPr>
  </w:style>
  <w:style w:type="paragraph" w:styleId="6">
    <w:name w:val="heading 6"/>
    <w:basedOn w:val="a4"/>
    <w:next w:val="a4"/>
    <w:link w:val="60"/>
    <w:uiPriority w:val="9"/>
    <w:unhideWhenUsed/>
    <w:qFormat/>
    <w:rsid w:val="00324A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0"/>
    <w:uiPriority w:val="9"/>
    <w:unhideWhenUsed/>
    <w:qFormat/>
    <w:rsid w:val="00324A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iPriority w:val="9"/>
    <w:qFormat/>
    <w:rsid w:val="00324AA0"/>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4"/>
    <w:next w:val="a4"/>
    <w:link w:val="90"/>
    <w:uiPriority w:val="9"/>
    <w:unhideWhenUsed/>
    <w:qFormat/>
    <w:rsid w:val="00324A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a8">
    <w:name w:val="Без интервала Знак"/>
    <w:basedOn w:val="a5"/>
    <w:link w:val="a9"/>
    <w:uiPriority w:val="1"/>
    <w:locked/>
    <w:rsid w:val="009717FD"/>
    <w:rPr>
      <w:rFonts w:ascii="Times New Roman" w:eastAsia="Times New Roman" w:hAnsi="Times New Roman" w:cs="Times New Roman"/>
      <w:sz w:val="20"/>
      <w:szCs w:val="20"/>
    </w:rPr>
  </w:style>
  <w:style w:type="paragraph" w:styleId="a9">
    <w:name w:val="No Spacing"/>
    <w:link w:val="a8"/>
    <w:uiPriority w:val="1"/>
    <w:qFormat/>
    <w:rsid w:val="009717FD"/>
    <w:pPr>
      <w:spacing w:after="0" w:line="240" w:lineRule="auto"/>
    </w:pPr>
    <w:rPr>
      <w:rFonts w:ascii="Times New Roman" w:eastAsia="Times New Roman" w:hAnsi="Times New Roman" w:cs="Times New Roman"/>
      <w:sz w:val="20"/>
      <w:szCs w:val="20"/>
    </w:rPr>
  </w:style>
  <w:style w:type="paragraph" w:styleId="aa">
    <w:name w:val="List Paragraph"/>
    <w:basedOn w:val="a4"/>
    <w:link w:val="ab"/>
    <w:uiPriority w:val="34"/>
    <w:qFormat/>
    <w:rsid w:val="009717FD"/>
    <w:pPr>
      <w:ind w:left="720"/>
      <w:contextualSpacing/>
    </w:pPr>
    <w:rPr>
      <w:rFonts w:eastAsiaTheme="minorHAnsi"/>
      <w:lang w:eastAsia="en-US"/>
    </w:rPr>
  </w:style>
  <w:style w:type="character" w:customStyle="1" w:styleId="ab">
    <w:name w:val="Абзац списка Знак"/>
    <w:link w:val="aa"/>
    <w:uiPriority w:val="34"/>
    <w:locked/>
    <w:rsid w:val="009717FD"/>
  </w:style>
  <w:style w:type="table" w:styleId="ac">
    <w:name w:val="Table Grid"/>
    <w:basedOn w:val="a6"/>
    <w:uiPriority w:val="59"/>
    <w:rsid w:val="00176D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rsid w:val="00260B13"/>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4"/>
    <w:link w:val="ae"/>
    <w:uiPriority w:val="99"/>
    <w:unhideWhenUsed/>
    <w:rsid w:val="00260B13"/>
    <w:pPr>
      <w:spacing w:after="120" w:line="240" w:lineRule="auto"/>
      <w:jc w:val="both"/>
    </w:pPr>
    <w:rPr>
      <w:rFonts w:ascii="Times New Roman" w:eastAsia="Calibri" w:hAnsi="Times New Roman" w:cs="Times New Roman"/>
      <w:sz w:val="24"/>
      <w:szCs w:val="24"/>
      <w:lang w:eastAsia="ar-SA"/>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5"/>
    <w:link w:val="ad"/>
    <w:uiPriority w:val="99"/>
    <w:rsid w:val="00260B13"/>
    <w:rPr>
      <w:rFonts w:ascii="Times New Roman" w:eastAsia="Calibri" w:hAnsi="Times New Roman" w:cs="Times New Roman"/>
      <w:sz w:val="24"/>
      <w:szCs w:val="24"/>
      <w:lang w:eastAsia="ar-SA"/>
    </w:rPr>
  </w:style>
  <w:style w:type="character" w:styleId="af">
    <w:name w:val="Hyperlink"/>
    <w:uiPriority w:val="99"/>
    <w:rsid w:val="00260B13"/>
    <w:rPr>
      <w:color w:val="0000FF"/>
      <w:u w:val="single"/>
    </w:rPr>
  </w:style>
  <w:style w:type="character" w:customStyle="1" w:styleId="apple-style-span">
    <w:name w:val="apple-style-span"/>
    <w:basedOn w:val="a5"/>
    <w:rsid w:val="00260B13"/>
  </w:style>
  <w:style w:type="paragraph" w:styleId="21">
    <w:name w:val="toc 2"/>
    <w:basedOn w:val="a4"/>
    <w:next w:val="a4"/>
    <w:autoRedefine/>
    <w:uiPriority w:val="39"/>
    <w:unhideWhenUsed/>
    <w:rsid w:val="00260B13"/>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4"/>
      <w:szCs w:val="24"/>
      <w:lang w:eastAsia="en-US"/>
    </w:rPr>
  </w:style>
  <w:style w:type="paragraph" w:customStyle="1" w:styleId="11">
    <w:name w:val="Без интервала1"/>
    <w:aliases w:val="основа"/>
    <w:uiPriority w:val="1"/>
    <w:qFormat/>
    <w:rsid w:val="00260B13"/>
    <w:pPr>
      <w:tabs>
        <w:tab w:val="left" w:pos="1021"/>
      </w:tabs>
      <w:spacing w:after="0" w:line="240" w:lineRule="auto"/>
      <w:ind w:firstLine="567"/>
      <w:jc w:val="both"/>
    </w:pPr>
    <w:rPr>
      <w:rFonts w:ascii="Times New Roman" w:eastAsia="Calibri" w:hAnsi="Times New Roman" w:cs="Arial"/>
      <w:lang w:eastAsia="ru-RU"/>
    </w:rPr>
  </w:style>
  <w:style w:type="paragraph" w:customStyle="1" w:styleId="a0">
    <w:name w:val="Перечень"/>
    <w:basedOn w:val="a4"/>
    <w:next w:val="a4"/>
    <w:link w:val="af0"/>
    <w:qFormat/>
    <w:rsid w:val="0022247B"/>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0">
    <w:name w:val="Перечень Знак"/>
    <w:link w:val="a0"/>
    <w:rsid w:val="0022247B"/>
    <w:rPr>
      <w:rFonts w:ascii="Times New Roman" w:eastAsia="Calibri" w:hAnsi="Times New Roman" w:cs="Times New Roman"/>
      <w:sz w:val="28"/>
      <w:u w:color="000000"/>
      <w:bdr w:val="nil"/>
      <w:lang w:eastAsia="ru-RU"/>
    </w:rPr>
  </w:style>
  <w:style w:type="paragraph" w:customStyle="1" w:styleId="af1">
    <w:name w:val="А_основной"/>
    <w:basedOn w:val="a4"/>
    <w:link w:val="af2"/>
    <w:qFormat/>
    <w:rsid w:val="0053269D"/>
    <w:pPr>
      <w:spacing w:after="0" w:line="360" w:lineRule="auto"/>
      <w:ind w:firstLine="454"/>
      <w:jc w:val="both"/>
    </w:pPr>
    <w:rPr>
      <w:rFonts w:ascii="Times New Roman" w:eastAsia="Calibri" w:hAnsi="Times New Roman" w:cs="Times New Roman"/>
      <w:sz w:val="28"/>
      <w:szCs w:val="28"/>
      <w:lang w:eastAsia="en-US"/>
    </w:rPr>
  </w:style>
  <w:style w:type="character" w:customStyle="1" w:styleId="af2">
    <w:name w:val="А_основной Знак"/>
    <w:link w:val="af1"/>
    <w:rsid w:val="0053269D"/>
    <w:rPr>
      <w:rFonts w:ascii="Times New Roman" w:eastAsia="Calibri" w:hAnsi="Times New Roman" w:cs="Times New Roman"/>
      <w:sz w:val="28"/>
      <w:szCs w:val="28"/>
    </w:rPr>
  </w:style>
  <w:style w:type="character" w:customStyle="1" w:styleId="20">
    <w:name w:val="Заголовок 2 Знак"/>
    <w:aliases w:val="h2 Знак,H2 Знак,Numbered text 3 Знак"/>
    <w:basedOn w:val="a5"/>
    <w:link w:val="2"/>
    <w:uiPriority w:val="9"/>
    <w:rsid w:val="00C12C05"/>
    <w:rPr>
      <w:rFonts w:ascii="Times New Roman" w:eastAsia="Times New Roman" w:hAnsi="Times New Roman" w:cs="Times New Roman"/>
      <w:b/>
      <w:sz w:val="28"/>
      <w:szCs w:val="26"/>
    </w:rPr>
  </w:style>
  <w:style w:type="character" w:customStyle="1" w:styleId="30">
    <w:name w:val="Заголовок 3 Знак"/>
    <w:basedOn w:val="a5"/>
    <w:link w:val="3"/>
    <w:uiPriority w:val="9"/>
    <w:rsid w:val="00C12C05"/>
    <w:rPr>
      <w:rFonts w:asciiTheme="majorHAnsi" w:eastAsiaTheme="majorEastAsia" w:hAnsiTheme="majorHAnsi" w:cstheme="majorBidi"/>
      <w:b/>
      <w:bCs/>
      <w:color w:val="4F81BD" w:themeColor="accent1"/>
      <w:sz w:val="28"/>
    </w:rPr>
  </w:style>
  <w:style w:type="character" w:customStyle="1" w:styleId="40">
    <w:name w:val="Заголовок 4 Знак"/>
    <w:basedOn w:val="a5"/>
    <w:link w:val="4"/>
    <w:uiPriority w:val="9"/>
    <w:rsid w:val="00B15D8B"/>
    <w:rPr>
      <w:rFonts w:asciiTheme="majorHAnsi" w:eastAsiaTheme="majorEastAsia" w:hAnsiTheme="majorHAnsi" w:cstheme="majorBidi"/>
      <w:i/>
      <w:iCs/>
      <w:color w:val="365F91" w:themeColor="accent1" w:themeShade="BF"/>
      <w:lang w:eastAsia="ru-RU"/>
    </w:rPr>
  </w:style>
  <w:style w:type="paragraph" w:customStyle="1" w:styleId="a3">
    <w:name w:val="Подперечень"/>
    <w:basedOn w:val="a0"/>
    <w:next w:val="a4"/>
    <w:link w:val="af3"/>
    <w:qFormat/>
    <w:rsid w:val="00B15D8B"/>
    <w:pPr>
      <w:numPr>
        <w:numId w:val="26"/>
      </w:numPr>
      <w:ind w:left="284" w:firstLine="425"/>
    </w:pPr>
    <w:rPr>
      <w:lang w:eastAsia="en-US"/>
    </w:rPr>
  </w:style>
  <w:style w:type="character" w:customStyle="1" w:styleId="af3">
    <w:name w:val="Подперечень Знак"/>
    <w:link w:val="a3"/>
    <w:rsid w:val="00B15D8B"/>
    <w:rPr>
      <w:rFonts w:ascii="Times New Roman" w:eastAsia="Calibri" w:hAnsi="Times New Roman" w:cs="Times New Roman"/>
      <w:sz w:val="28"/>
      <w:u w:color="000000"/>
      <w:bdr w:val="nil"/>
    </w:rPr>
  </w:style>
  <w:style w:type="character" w:customStyle="1" w:styleId="apple-converted-space">
    <w:name w:val="apple-converted-space"/>
    <w:basedOn w:val="a5"/>
    <w:rsid w:val="00265FF8"/>
  </w:style>
  <w:style w:type="paragraph" w:customStyle="1" w:styleId="41">
    <w:name w:val="Обычный4"/>
    <w:rsid w:val="00BE5386"/>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f4">
    <w:name w:val="footnote reference"/>
    <w:rsid w:val="007449D2"/>
    <w:rPr>
      <w:rFonts w:cs="Times New Roman"/>
      <w:vertAlign w:val="superscript"/>
    </w:rPr>
  </w:style>
  <w:style w:type="paragraph" w:styleId="af5">
    <w:name w:val="footnote text"/>
    <w:aliases w:val="Знак6,F1"/>
    <w:basedOn w:val="a4"/>
    <w:link w:val="af6"/>
    <w:uiPriority w:val="99"/>
    <w:rsid w:val="007449D2"/>
    <w:pPr>
      <w:spacing w:after="0" w:line="360" w:lineRule="auto"/>
    </w:pPr>
    <w:rPr>
      <w:rFonts w:ascii="Times New Roman" w:eastAsia="Times New Roman" w:hAnsi="Times New Roman" w:cs="Times New Roman"/>
      <w:sz w:val="20"/>
      <w:szCs w:val="20"/>
    </w:rPr>
  </w:style>
  <w:style w:type="character" w:customStyle="1" w:styleId="af6">
    <w:name w:val="Текст сноски Знак"/>
    <w:aliases w:val="Знак6 Знак,F1 Знак"/>
    <w:basedOn w:val="a5"/>
    <w:link w:val="af5"/>
    <w:uiPriority w:val="99"/>
    <w:rsid w:val="007449D2"/>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rsid w:val="007449D2"/>
    <w:rPr>
      <w:rFonts w:ascii="Times New Roman" w:hAnsi="Times New Roman" w:cs="Times New Roman" w:hint="default"/>
      <w:strike w:val="0"/>
      <w:dstrike w:val="0"/>
      <w:sz w:val="24"/>
      <w:szCs w:val="24"/>
      <w:u w:val="none"/>
      <w:effect w:val="none"/>
    </w:rPr>
  </w:style>
  <w:style w:type="paragraph" w:customStyle="1" w:styleId="a2">
    <w:name w:val="Перечисление"/>
    <w:link w:val="af7"/>
    <w:uiPriority w:val="99"/>
    <w:qFormat/>
    <w:rsid w:val="007449D2"/>
    <w:pPr>
      <w:numPr>
        <w:numId w:val="73"/>
      </w:numPr>
      <w:spacing w:after="60"/>
      <w:jc w:val="both"/>
    </w:pPr>
    <w:rPr>
      <w:rFonts w:ascii="Times New Roman" w:eastAsia="Calibri" w:hAnsi="Times New Roman" w:cs="Times New Roman"/>
      <w:sz w:val="20"/>
      <w:szCs w:val="20"/>
    </w:rPr>
  </w:style>
  <w:style w:type="character" w:customStyle="1" w:styleId="af7">
    <w:name w:val="Перечисление Знак"/>
    <w:link w:val="a2"/>
    <w:uiPriority w:val="99"/>
    <w:rsid w:val="007449D2"/>
    <w:rPr>
      <w:rFonts w:ascii="Times New Roman" w:eastAsia="Calibri" w:hAnsi="Times New Roman" w:cs="Times New Roman"/>
      <w:sz w:val="20"/>
      <w:szCs w:val="20"/>
    </w:rPr>
  </w:style>
  <w:style w:type="paragraph" w:customStyle="1" w:styleId="a1">
    <w:name w:val="НОМЕРА"/>
    <w:basedOn w:val="af8"/>
    <w:link w:val="af9"/>
    <w:uiPriority w:val="99"/>
    <w:qFormat/>
    <w:rsid w:val="007449D2"/>
    <w:pPr>
      <w:numPr>
        <w:numId w:val="76"/>
      </w:numPr>
      <w:spacing w:after="0" w:line="240" w:lineRule="auto"/>
      <w:jc w:val="both"/>
    </w:pPr>
    <w:rPr>
      <w:rFonts w:ascii="Arial Narrow" w:eastAsia="Calibri" w:hAnsi="Arial Narrow"/>
      <w:sz w:val="18"/>
      <w:szCs w:val="18"/>
    </w:rPr>
  </w:style>
  <w:style w:type="character" w:customStyle="1" w:styleId="af9">
    <w:name w:val="НОМЕРА Знак"/>
    <w:link w:val="a1"/>
    <w:uiPriority w:val="99"/>
    <w:rsid w:val="007449D2"/>
    <w:rPr>
      <w:rFonts w:ascii="Arial Narrow" w:eastAsia="Calibri" w:hAnsi="Arial Narrow" w:cs="Times New Roman"/>
      <w:sz w:val="18"/>
      <w:szCs w:val="18"/>
      <w:lang w:eastAsia="ru-RU"/>
    </w:rPr>
  </w:style>
  <w:style w:type="paragraph" w:styleId="af8">
    <w:name w:val="Normal (Web)"/>
    <w:aliases w:val="Обычный (веб) Знак Знак,Обычный (веб) Знак Знак Знак Знак Знак Знак,Обычный (веб) Знак Знак Знак Знак Знак"/>
    <w:basedOn w:val="a4"/>
    <w:uiPriority w:val="99"/>
    <w:unhideWhenUsed/>
    <w:qFormat/>
    <w:rsid w:val="007449D2"/>
    <w:rPr>
      <w:rFonts w:ascii="Times New Roman" w:hAnsi="Times New Roman" w:cs="Times New Roman"/>
      <w:sz w:val="24"/>
      <w:szCs w:val="24"/>
    </w:rPr>
  </w:style>
  <w:style w:type="paragraph" w:customStyle="1" w:styleId="31">
    <w:name w:val="Обычный3"/>
    <w:rsid w:val="007E7EAC"/>
    <w:pPr>
      <w:spacing w:after="0"/>
    </w:pPr>
    <w:rPr>
      <w:rFonts w:ascii="Arial" w:eastAsia="Arial" w:hAnsi="Arial" w:cs="Arial"/>
      <w:color w:val="000000"/>
      <w:lang w:eastAsia="ru-RU"/>
    </w:rPr>
  </w:style>
  <w:style w:type="character" w:customStyle="1" w:styleId="10">
    <w:name w:val="Заголовок 1 Знак"/>
    <w:basedOn w:val="a5"/>
    <w:link w:val="1"/>
    <w:uiPriority w:val="9"/>
    <w:rsid w:val="00B128D5"/>
    <w:rPr>
      <w:rFonts w:asciiTheme="majorHAnsi" w:eastAsiaTheme="majorEastAsia" w:hAnsiTheme="majorHAnsi" w:cstheme="majorBidi"/>
      <w:color w:val="365F91" w:themeColor="accent1" w:themeShade="BF"/>
      <w:sz w:val="32"/>
      <w:szCs w:val="32"/>
      <w:lang w:eastAsia="ru-RU"/>
    </w:rPr>
  </w:style>
  <w:style w:type="character" w:customStyle="1" w:styleId="afa">
    <w:name w:val="Основной текст_"/>
    <w:basedOn w:val="a5"/>
    <w:link w:val="61"/>
    <w:rsid w:val="004A3A2D"/>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a"/>
    <w:rsid w:val="004A3A2D"/>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2">
    <w:name w:val="Основной текст3"/>
    <w:basedOn w:val="afa"/>
    <w:rsid w:val="004A3A2D"/>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4"/>
    <w:link w:val="afa"/>
    <w:rsid w:val="004A3A2D"/>
    <w:pPr>
      <w:widowControl w:val="0"/>
      <w:shd w:val="clear" w:color="auto" w:fill="FFFFFF"/>
      <w:spacing w:after="0" w:line="0" w:lineRule="atLeast"/>
      <w:ind w:hanging="420"/>
    </w:pPr>
    <w:rPr>
      <w:rFonts w:ascii="Times New Roman" w:eastAsia="Times New Roman" w:hAnsi="Times New Roman" w:cs="Times New Roman"/>
      <w:spacing w:val="2"/>
      <w:sz w:val="20"/>
      <w:szCs w:val="20"/>
      <w:lang w:eastAsia="en-US"/>
    </w:rPr>
  </w:style>
  <w:style w:type="paragraph" w:styleId="afb">
    <w:name w:val="Body Text Indent"/>
    <w:basedOn w:val="a4"/>
    <w:link w:val="afc"/>
    <w:uiPriority w:val="99"/>
    <w:unhideWhenUsed/>
    <w:rsid w:val="0030409F"/>
    <w:pPr>
      <w:suppressAutoHyphens/>
      <w:spacing w:after="120" w:line="360" w:lineRule="auto"/>
      <w:ind w:left="283" w:firstLine="709"/>
      <w:jc w:val="both"/>
    </w:pPr>
    <w:rPr>
      <w:rFonts w:ascii="Times New Roman" w:eastAsia="Calibri" w:hAnsi="Times New Roman" w:cs="Times New Roman"/>
      <w:sz w:val="28"/>
      <w:lang w:eastAsia="en-US"/>
    </w:rPr>
  </w:style>
  <w:style w:type="character" w:customStyle="1" w:styleId="afc">
    <w:name w:val="Основной текст с отступом Знак"/>
    <w:basedOn w:val="a5"/>
    <w:link w:val="afb"/>
    <w:uiPriority w:val="99"/>
    <w:rsid w:val="0030409F"/>
    <w:rPr>
      <w:rFonts w:ascii="Times New Roman" w:eastAsia="Calibri" w:hAnsi="Times New Roman" w:cs="Times New Roman"/>
      <w:sz w:val="28"/>
    </w:rPr>
  </w:style>
  <w:style w:type="paragraph" w:customStyle="1" w:styleId="a">
    <w:name w:val="Перечень номер"/>
    <w:basedOn w:val="a4"/>
    <w:next w:val="a4"/>
    <w:qFormat/>
    <w:rsid w:val="001E75F6"/>
    <w:pPr>
      <w:numPr>
        <w:numId w:val="157"/>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character" w:customStyle="1" w:styleId="51">
    <w:name w:val="Заголовок №5_"/>
    <w:basedOn w:val="a5"/>
    <w:link w:val="52"/>
    <w:rsid w:val="004D2F38"/>
    <w:rPr>
      <w:rFonts w:ascii="Century Schoolbook" w:eastAsia="Century Schoolbook" w:hAnsi="Century Schoolbook" w:cs="Century Schoolbook"/>
      <w:sz w:val="20"/>
      <w:szCs w:val="20"/>
      <w:shd w:val="clear" w:color="auto" w:fill="FFFFFF"/>
    </w:rPr>
  </w:style>
  <w:style w:type="paragraph" w:customStyle="1" w:styleId="52">
    <w:name w:val="Заголовок №5"/>
    <w:basedOn w:val="a4"/>
    <w:link w:val="51"/>
    <w:rsid w:val="004D2F38"/>
    <w:pPr>
      <w:widowControl w:val="0"/>
      <w:shd w:val="clear" w:color="auto" w:fill="FFFFFF"/>
      <w:spacing w:after="120" w:line="0" w:lineRule="atLeast"/>
      <w:ind w:firstLine="280"/>
      <w:jc w:val="both"/>
      <w:outlineLvl w:val="4"/>
    </w:pPr>
    <w:rPr>
      <w:rFonts w:ascii="Century Schoolbook" w:eastAsia="Century Schoolbook" w:hAnsi="Century Schoolbook" w:cs="Century Schoolbook"/>
      <w:sz w:val="20"/>
      <w:szCs w:val="20"/>
      <w:lang w:eastAsia="en-US"/>
    </w:rPr>
  </w:style>
  <w:style w:type="character" w:customStyle="1" w:styleId="22">
    <w:name w:val="Заголовок №2_"/>
    <w:basedOn w:val="a5"/>
    <w:link w:val="23"/>
    <w:rsid w:val="004D2F38"/>
    <w:rPr>
      <w:rFonts w:ascii="Segoe UI" w:eastAsia="Segoe UI" w:hAnsi="Segoe UI" w:cs="Segoe UI"/>
      <w:sz w:val="23"/>
      <w:szCs w:val="23"/>
      <w:shd w:val="clear" w:color="auto" w:fill="FFFFFF"/>
    </w:rPr>
  </w:style>
  <w:style w:type="paragraph" w:customStyle="1" w:styleId="23">
    <w:name w:val="Заголовок №2"/>
    <w:basedOn w:val="a4"/>
    <w:link w:val="22"/>
    <w:rsid w:val="004D2F38"/>
    <w:pPr>
      <w:widowControl w:val="0"/>
      <w:shd w:val="clear" w:color="auto" w:fill="FFFFFF"/>
      <w:spacing w:before="780" w:after="240" w:line="0" w:lineRule="atLeast"/>
      <w:jc w:val="both"/>
      <w:outlineLvl w:val="1"/>
    </w:pPr>
    <w:rPr>
      <w:rFonts w:ascii="Segoe UI" w:eastAsia="Segoe UI" w:hAnsi="Segoe UI" w:cs="Segoe UI"/>
      <w:sz w:val="23"/>
      <w:szCs w:val="23"/>
      <w:lang w:eastAsia="en-US"/>
    </w:rPr>
  </w:style>
  <w:style w:type="paragraph" w:styleId="afd">
    <w:name w:val="header"/>
    <w:basedOn w:val="a4"/>
    <w:link w:val="afe"/>
    <w:uiPriority w:val="99"/>
    <w:unhideWhenUsed/>
    <w:rsid w:val="00187E45"/>
    <w:pPr>
      <w:tabs>
        <w:tab w:val="center" w:pos="4677"/>
        <w:tab w:val="right" w:pos="9355"/>
      </w:tabs>
      <w:spacing w:after="0" w:line="240" w:lineRule="auto"/>
    </w:pPr>
  </w:style>
  <w:style w:type="character" w:customStyle="1" w:styleId="afe">
    <w:name w:val="Верхний колонтитул Знак"/>
    <w:basedOn w:val="a5"/>
    <w:link w:val="afd"/>
    <w:uiPriority w:val="99"/>
    <w:rsid w:val="00187E45"/>
    <w:rPr>
      <w:rFonts w:eastAsiaTheme="minorEastAsia"/>
      <w:lang w:eastAsia="ru-RU"/>
    </w:rPr>
  </w:style>
  <w:style w:type="paragraph" w:styleId="aff">
    <w:name w:val="footer"/>
    <w:basedOn w:val="a4"/>
    <w:link w:val="aff0"/>
    <w:uiPriority w:val="99"/>
    <w:unhideWhenUsed/>
    <w:rsid w:val="00187E45"/>
    <w:pPr>
      <w:tabs>
        <w:tab w:val="center" w:pos="4677"/>
        <w:tab w:val="right" w:pos="9355"/>
      </w:tabs>
      <w:spacing w:after="0" w:line="240" w:lineRule="auto"/>
    </w:pPr>
  </w:style>
  <w:style w:type="character" w:customStyle="1" w:styleId="aff0">
    <w:name w:val="Нижний колонтитул Знак"/>
    <w:basedOn w:val="a5"/>
    <w:link w:val="aff"/>
    <w:uiPriority w:val="99"/>
    <w:rsid w:val="00187E45"/>
    <w:rPr>
      <w:rFonts w:eastAsiaTheme="minorEastAsia"/>
      <w:lang w:eastAsia="ru-RU"/>
    </w:rPr>
  </w:style>
  <w:style w:type="paragraph" w:customStyle="1" w:styleId="ConsPlusNormal">
    <w:name w:val="ConsPlusNormal"/>
    <w:rsid w:val="00444F9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24">
    <w:name w:val="Колонтитул (2)_"/>
    <w:basedOn w:val="a5"/>
    <w:link w:val="25"/>
    <w:rsid w:val="005A66EA"/>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basedOn w:val="24"/>
    <w:rsid w:val="005A66EA"/>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4"/>
    <w:rsid w:val="005A66EA"/>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paragraph" w:customStyle="1" w:styleId="25">
    <w:name w:val="Колонтитул (2)"/>
    <w:basedOn w:val="a4"/>
    <w:link w:val="24"/>
    <w:rsid w:val="005A66EA"/>
    <w:pPr>
      <w:widowControl w:val="0"/>
      <w:shd w:val="clear" w:color="auto" w:fill="FFFFFF"/>
      <w:spacing w:after="0" w:line="322" w:lineRule="exact"/>
      <w:jc w:val="center"/>
    </w:pPr>
    <w:rPr>
      <w:rFonts w:ascii="Times New Roman" w:eastAsia="Times New Roman" w:hAnsi="Times New Roman" w:cs="Times New Roman"/>
      <w:b/>
      <w:bCs/>
      <w:spacing w:val="-1"/>
      <w:sz w:val="26"/>
      <w:szCs w:val="26"/>
      <w:lang w:eastAsia="en-US"/>
    </w:rPr>
  </w:style>
  <w:style w:type="character" w:customStyle="1" w:styleId="105pt0pt">
    <w:name w:val="Основной текст + 10;5 pt;Полужирный;Интервал 0 pt"/>
    <w:basedOn w:val="afa"/>
    <w:rsid w:val="005A66E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a"/>
    <w:rsid w:val="005A66E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3">
    <w:name w:val="Подпись к картинке (3)"/>
    <w:basedOn w:val="a5"/>
    <w:rsid w:val="0058787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ff1">
    <w:name w:val="Подпись к таблице_"/>
    <w:basedOn w:val="a5"/>
    <w:link w:val="aff2"/>
    <w:rsid w:val="005D42A9"/>
    <w:rPr>
      <w:rFonts w:ascii="Times New Roman" w:eastAsia="Times New Roman" w:hAnsi="Times New Roman" w:cs="Times New Roman"/>
      <w:b/>
      <w:bCs/>
      <w:spacing w:val="2"/>
      <w:sz w:val="21"/>
      <w:szCs w:val="21"/>
      <w:shd w:val="clear" w:color="auto" w:fill="FFFFFF"/>
    </w:rPr>
  </w:style>
  <w:style w:type="paragraph" w:customStyle="1" w:styleId="aff2">
    <w:name w:val="Подпись к таблице"/>
    <w:basedOn w:val="a4"/>
    <w:link w:val="aff1"/>
    <w:rsid w:val="005D42A9"/>
    <w:pPr>
      <w:widowControl w:val="0"/>
      <w:shd w:val="clear" w:color="auto" w:fill="FFFFFF"/>
      <w:spacing w:after="0" w:line="0" w:lineRule="atLeast"/>
    </w:pPr>
    <w:rPr>
      <w:rFonts w:ascii="Times New Roman" w:eastAsia="Times New Roman" w:hAnsi="Times New Roman" w:cs="Times New Roman"/>
      <w:b/>
      <w:bCs/>
      <w:spacing w:val="2"/>
      <w:sz w:val="21"/>
      <w:szCs w:val="21"/>
      <w:lang w:eastAsia="en-US"/>
    </w:rPr>
  </w:style>
  <w:style w:type="paragraph" w:customStyle="1" w:styleId="p3">
    <w:name w:val="p3"/>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42">
    <w:name w:val="Основной текст4"/>
    <w:basedOn w:val="afa"/>
    <w:rsid w:val="00CF2D14"/>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Основной текст (12)_"/>
    <w:link w:val="121"/>
    <w:rsid w:val="00CF2D14"/>
    <w:rPr>
      <w:sz w:val="19"/>
      <w:szCs w:val="19"/>
      <w:shd w:val="clear" w:color="auto" w:fill="FFFFFF"/>
    </w:rPr>
  </w:style>
  <w:style w:type="paragraph" w:customStyle="1" w:styleId="121">
    <w:name w:val="Основной текст (12)1"/>
    <w:basedOn w:val="a4"/>
    <w:link w:val="12"/>
    <w:rsid w:val="00CF2D14"/>
    <w:pPr>
      <w:shd w:val="clear" w:color="auto" w:fill="FFFFFF"/>
      <w:spacing w:before="240" w:after="0" w:line="192" w:lineRule="exact"/>
    </w:pPr>
    <w:rPr>
      <w:rFonts w:eastAsiaTheme="minorHAnsi"/>
      <w:sz w:val="19"/>
      <w:szCs w:val="19"/>
      <w:lang w:eastAsia="en-US"/>
    </w:rPr>
  </w:style>
  <w:style w:type="character" w:customStyle="1" w:styleId="1222">
    <w:name w:val="Основной текст (12)22"/>
    <w:basedOn w:val="12"/>
    <w:rsid w:val="00CF2D14"/>
    <w:rPr>
      <w:rFonts w:ascii="Times New Roman" w:hAnsi="Times New Roman" w:cs="Times New Roman"/>
      <w:spacing w:val="0"/>
      <w:sz w:val="19"/>
      <w:szCs w:val="19"/>
      <w:shd w:val="clear" w:color="auto" w:fill="FFFFFF"/>
    </w:rPr>
  </w:style>
  <w:style w:type="character" w:customStyle="1" w:styleId="1221">
    <w:name w:val="Основной текст (12)21"/>
    <w:basedOn w:val="12"/>
    <w:rsid w:val="00CF2D14"/>
    <w:rPr>
      <w:rFonts w:ascii="Times New Roman" w:hAnsi="Times New Roman" w:cs="Times New Roman"/>
      <w:noProof/>
      <w:spacing w:val="0"/>
      <w:sz w:val="19"/>
      <w:szCs w:val="19"/>
      <w:shd w:val="clear" w:color="auto" w:fill="FFFFFF"/>
    </w:rPr>
  </w:style>
  <w:style w:type="character" w:customStyle="1" w:styleId="1219">
    <w:name w:val="Основной текст (12)19"/>
    <w:basedOn w:val="12"/>
    <w:rsid w:val="00CF2D14"/>
    <w:rPr>
      <w:rFonts w:ascii="Times New Roman" w:hAnsi="Times New Roman" w:cs="Times New Roman"/>
      <w:spacing w:val="0"/>
      <w:sz w:val="19"/>
      <w:szCs w:val="19"/>
      <w:shd w:val="clear" w:color="auto" w:fill="FFFFFF"/>
    </w:rPr>
  </w:style>
  <w:style w:type="character" w:customStyle="1" w:styleId="1218">
    <w:name w:val="Основной текст (12)18"/>
    <w:basedOn w:val="12"/>
    <w:rsid w:val="00CF2D14"/>
    <w:rPr>
      <w:rFonts w:ascii="Times New Roman" w:hAnsi="Times New Roman" w:cs="Times New Roman"/>
      <w:noProof/>
      <w:spacing w:val="0"/>
      <w:sz w:val="19"/>
      <w:szCs w:val="19"/>
      <w:shd w:val="clear" w:color="auto" w:fill="FFFFFF"/>
    </w:rPr>
  </w:style>
  <w:style w:type="character" w:customStyle="1" w:styleId="Arial0pt">
    <w:name w:val="Основной текст + Arial;Курсив;Интервал 0 pt"/>
    <w:basedOn w:val="afa"/>
    <w:rsid w:val="00E154C2"/>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1">
    <w:name w:val="Основной текст9"/>
    <w:basedOn w:val="afa"/>
    <w:rsid w:val="00E154C2"/>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4"/>
    <w:rsid w:val="001F3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1F3DCA"/>
  </w:style>
  <w:style w:type="character" w:customStyle="1" w:styleId="c2">
    <w:name w:val="c2"/>
    <w:basedOn w:val="a5"/>
    <w:rsid w:val="00324AA0"/>
  </w:style>
  <w:style w:type="character" w:customStyle="1" w:styleId="50">
    <w:name w:val="Заголовок 5 Знак"/>
    <w:basedOn w:val="a5"/>
    <w:link w:val="5"/>
    <w:uiPriority w:val="9"/>
    <w:rsid w:val="00324AA0"/>
    <w:rPr>
      <w:rFonts w:ascii="Times New Roman" w:eastAsia="Times New Roman" w:hAnsi="Times New Roman" w:cs="Times New Roman"/>
      <w:b/>
      <w:i/>
      <w:sz w:val="28"/>
      <w:szCs w:val="20"/>
      <w:lang w:eastAsia="ru-RU"/>
    </w:rPr>
  </w:style>
  <w:style w:type="character" w:customStyle="1" w:styleId="60">
    <w:name w:val="Заголовок 6 Знак"/>
    <w:basedOn w:val="a5"/>
    <w:link w:val="6"/>
    <w:uiPriority w:val="9"/>
    <w:rsid w:val="00324AA0"/>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5"/>
    <w:link w:val="7"/>
    <w:uiPriority w:val="9"/>
    <w:rsid w:val="00324AA0"/>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5"/>
    <w:link w:val="8"/>
    <w:uiPriority w:val="9"/>
    <w:rsid w:val="00324AA0"/>
    <w:rPr>
      <w:rFonts w:ascii="Cambria" w:eastAsia="Times New Roman" w:hAnsi="Cambria" w:cs="Times New Roman"/>
      <w:caps/>
      <w:spacing w:val="10"/>
      <w:sz w:val="20"/>
      <w:szCs w:val="20"/>
      <w:lang w:val="en-US" w:bidi="en-US"/>
    </w:rPr>
  </w:style>
  <w:style w:type="character" w:customStyle="1" w:styleId="90">
    <w:name w:val="Заголовок 9 Знак"/>
    <w:basedOn w:val="a5"/>
    <w:link w:val="9"/>
    <w:uiPriority w:val="9"/>
    <w:rsid w:val="00324AA0"/>
    <w:rPr>
      <w:rFonts w:asciiTheme="majorHAnsi" w:eastAsiaTheme="majorEastAsia" w:hAnsiTheme="majorHAnsi" w:cstheme="majorBidi"/>
      <w:i/>
      <w:iCs/>
      <w:color w:val="404040" w:themeColor="text1" w:themeTint="BF"/>
      <w:sz w:val="20"/>
      <w:szCs w:val="20"/>
      <w:lang w:eastAsia="ru-RU"/>
    </w:rPr>
  </w:style>
  <w:style w:type="character" w:styleId="aff3">
    <w:name w:val="Strong"/>
    <w:basedOn w:val="a5"/>
    <w:uiPriority w:val="99"/>
    <w:qFormat/>
    <w:rsid w:val="00324AA0"/>
    <w:rPr>
      <w:b/>
      <w:bCs/>
    </w:rPr>
  </w:style>
  <w:style w:type="paragraph" w:styleId="34">
    <w:name w:val="Body Text 3"/>
    <w:basedOn w:val="a4"/>
    <w:link w:val="35"/>
    <w:unhideWhenUsed/>
    <w:rsid w:val="00324AA0"/>
    <w:pPr>
      <w:spacing w:after="120"/>
    </w:pPr>
    <w:rPr>
      <w:sz w:val="16"/>
      <w:szCs w:val="16"/>
    </w:rPr>
  </w:style>
  <w:style w:type="character" w:customStyle="1" w:styleId="35">
    <w:name w:val="Основной текст 3 Знак"/>
    <w:basedOn w:val="a5"/>
    <w:link w:val="34"/>
    <w:rsid w:val="00324AA0"/>
    <w:rPr>
      <w:rFonts w:eastAsiaTheme="minorEastAsia"/>
      <w:sz w:val="16"/>
      <w:szCs w:val="16"/>
      <w:lang w:eastAsia="ru-RU"/>
    </w:rPr>
  </w:style>
  <w:style w:type="character" w:styleId="aff4">
    <w:name w:val="Emphasis"/>
    <w:basedOn w:val="a5"/>
    <w:qFormat/>
    <w:rsid w:val="00324AA0"/>
    <w:rPr>
      <w:i/>
      <w:iCs/>
    </w:rPr>
  </w:style>
  <w:style w:type="character" w:customStyle="1" w:styleId="c4">
    <w:name w:val="c4"/>
    <w:basedOn w:val="a5"/>
    <w:rsid w:val="00324AA0"/>
  </w:style>
  <w:style w:type="character" w:customStyle="1" w:styleId="c1">
    <w:name w:val="c1"/>
    <w:basedOn w:val="a5"/>
    <w:rsid w:val="00324AA0"/>
  </w:style>
  <w:style w:type="character" w:customStyle="1" w:styleId="c10">
    <w:name w:val="c10"/>
    <w:basedOn w:val="a5"/>
    <w:rsid w:val="00324AA0"/>
  </w:style>
  <w:style w:type="paragraph" w:styleId="26">
    <w:name w:val="Body Text 2"/>
    <w:basedOn w:val="a4"/>
    <w:link w:val="27"/>
    <w:unhideWhenUsed/>
    <w:rsid w:val="00324AA0"/>
    <w:pPr>
      <w:spacing w:after="120" w:line="480" w:lineRule="auto"/>
    </w:pPr>
  </w:style>
  <w:style w:type="character" w:customStyle="1" w:styleId="27">
    <w:name w:val="Основной текст 2 Знак"/>
    <w:basedOn w:val="a5"/>
    <w:link w:val="26"/>
    <w:rsid w:val="00324AA0"/>
    <w:rPr>
      <w:rFonts w:eastAsiaTheme="minorEastAsia"/>
      <w:lang w:eastAsia="ru-RU"/>
    </w:rPr>
  </w:style>
  <w:style w:type="paragraph" w:customStyle="1" w:styleId="13">
    <w:name w:val="Обычный1"/>
    <w:rsid w:val="00324AA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324AA0"/>
    <w:pPr>
      <w:widowControl w:val="0"/>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0pt">
    <w:name w:val="Основной текст + Интервал 0 pt"/>
    <w:basedOn w:val="afa"/>
    <w:rsid w:val="00324AA0"/>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4"/>
    <w:rsid w:val="00324AA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Zag1">
    <w:name w:val="Zag_1"/>
    <w:basedOn w:val="a4"/>
    <w:rsid w:val="00324AA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Osnova">
    <w:name w:val="Osnova"/>
    <w:basedOn w:val="a4"/>
    <w:uiPriority w:val="99"/>
    <w:rsid w:val="00324AA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aff5">
    <w:name w:val="А_сноска"/>
    <w:basedOn w:val="af5"/>
    <w:link w:val="aff6"/>
    <w:qFormat/>
    <w:rsid w:val="00324AA0"/>
    <w:pPr>
      <w:widowControl w:val="0"/>
      <w:spacing w:line="240" w:lineRule="auto"/>
      <w:ind w:firstLine="400"/>
      <w:jc w:val="both"/>
    </w:pPr>
    <w:rPr>
      <w:sz w:val="24"/>
      <w:szCs w:val="24"/>
      <w:lang w:val="en-US" w:bidi="en-US"/>
    </w:rPr>
  </w:style>
  <w:style w:type="character" w:customStyle="1" w:styleId="aff6">
    <w:name w:val="А_сноска Знак"/>
    <w:basedOn w:val="af6"/>
    <w:link w:val="aff5"/>
    <w:rsid w:val="00324AA0"/>
    <w:rPr>
      <w:rFonts w:ascii="Times New Roman" w:eastAsia="Times New Roman" w:hAnsi="Times New Roman" w:cs="Times New Roman"/>
      <w:sz w:val="24"/>
      <w:szCs w:val="24"/>
      <w:lang w:val="en-US" w:eastAsia="ru-RU" w:bidi="en-US"/>
    </w:rPr>
  </w:style>
  <w:style w:type="paragraph" w:customStyle="1" w:styleId="28">
    <w:name w:val="Обычный2"/>
    <w:rsid w:val="00324AA0"/>
    <w:pPr>
      <w:widowControl w:val="0"/>
      <w:spacing w:line="252" w:lineRule="auto"/>
    </w:pPr>
    <w:rPr>
      <w:rFonts w:ascii="Times New Roman" w:eastAsia="Times New Roman" w:hAnsi="Times New Roman" w:cs="Times New Roman"/>
      <w:snapToGrid w:val="0"/>
      <w:lang w:eastAsia="ru-RU"/>
    </w:rPr>
  </w:style>
  <w:style w:type="character" w:customStyle="1" w:styleId="110">
    <w:name w:val="Заголовок 1 Знак1"/>
    <w:basedOn w:val="a5"/>
    <w:rsid w:val="00324AA0"/>
    <w:rPr>
      <w:rFonts w:ascii="Arial" w:hAnsi="Arial" w:cs="Arial"/>
      <w:b/>
      <w:bCs/>
      <w:kern w:val="32"/>
      <w:sz w:val="32"/>
      <w:szCs w:val="32"/>
      <w:lang w:val="de-DE" w:eastAsia="ru-RU" w:bidi="ar-SA"/>
    </w:rPr>
  </w:style>
  <w:style w:type="character" w:customStyle="1" w:styleId="210">
    <w:name w:val="Заголовок 2 Знак1"/>
    <w:basedOn w:val="a5"/>
    <w:rsid w:val="00324AA0"/>
    <w:rPr>
      <w:rFonts w:ascii="Cambria" w:eastAsia="Times New Roman" w:hAnsi="Cambria" w:cs="Times New Roman"/>
      <w:b/>
      <w:color w:val="4F81BD"/>
      <w:sz w:val="26"/>
      <w:szCs w:val="26"/>
      <w:lang w:eastAsia="ru-RU"/>
    </w:rPr>
  </w:style>
  <w:style w:type="character" w:customStyle="1" w:styleId="310">
    <w:name w:val="Заголовок 3 Знак1"/>
    <w:basedOn w:val="a5"/>
    <w:rsid w:val="00324AA0"/>
    <w:rPr>
      <w:rFonts w:ascii="Arial" w:eastAsia="Times New Roman" w:hAnsi="Arial" w:cs="Arial"/>
      <w:b/>
      <w:bCs/>
      <w:sz w:val="26"/>
      <w:szCs w:val="26"/>
      <w:lang w:eastAsia="ru-RU"/>
    </w:rPr>
  </w:style>
  <w:style w:type="character" w:customStyle="1" w:styleId="Osnova1">
    <w:name w:val="Osnova1"/>
    <w:rsid w:val="00324AA0"/>
  </w:style>
  <w:style w:type="character" w:customStyle="1" w:styleId="Zag21">
    <w:name w:val="Zag_21"/>
    <w:rsid w:val="00324AA0"/>
  </w:style>
  <w:style w:type="paragraph" w:customStyle="1" w:styleId="Zag3">
    <w:name w:val="Zag_3"/>
    <w:basedOn w:val="a4"/>
    <w:rsid w:val="00324AA0"/>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bidi="en-US"/>
    </w:rPr>
  </w:style>
  <w:style w:type="character" w:customStyle="1" w:styleId="Zag31">
    <w:name w:val="Zag_31"/>
    <w:rsid w:val="00324AA0"/>
  </w:style>
  <w:style w:type="paragraph" w:customStyle="1" w:styleId="aff7">
    <w:name w:val="Ξαϋχν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aff8">
    <w:name w:val="Νξβ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14">
    <w:name w:val="Нижний колонтитул Знак1"/>
    <w:basedOn w:val="a5"/>
    <w:locked/>
    <w:rsid w:val="00324AA0"/>
    <w:rPr>
      <w:rFonts w:eastAsia="Calibri"/>
      <w:sz w:val="24"/>
      <w:szCs w:val="24"/>
      <w:lang w:val="en-US" w:eastAsia="ru-RU" w:bidi="ar-SA"/>
    </w:rPr>
  </w:style>
  <w:style w:type="paragraph" w:customStyle="1" w:styleId="zag4">
    <w:name w:val="zag_4"/>
    <w:basedOn w:val="a4"/>
    <w:rsid w:val="00324AA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4"/>
    <w:rsid w:val="00324AA0"/>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4"/>
    <w:rsid w:val="00324AA0"/>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bidi="en-US"/>
    </w:rPr>
  </w:style>
  <w:style w:type="character" w:customStyle="1" w:styleId="15">
    <w:name w:val="Основной текст с отступом Знак1"/>
    <w:basedOn w:val="a5"/>
    <w:rsid w:val="00324AA0"/>
    <w:rPr>
      <w:sz w:val="24"/>
      <w:szCs w:val="24"/>
      <w:lang w:val="ru-RU" w:eastAsia="ru-RU" w:bidi="ar-SA"/>
    </w:rPr>
  </w:style>
  <w:style w:type="paragraph" w:customStyle="1" w:styleId="16">
    <w:name w:val="Знак Знак1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9">
    <w:name w:val="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9">
    <w:name w:val="Body Text Indent 2"/>
    <w:basedOn w:val="a4"/>
    <w:link w:val="2a"/>
    <w:rsid w:val="00324AA0"/>
    <w:pPr>
      <w:spacing w:after="120" w:line="480" w:lineRule="auto"/>
      <w:ind w:left="283"/>
    </w:pPr>
    <w:rPr>
      <w:rFonts w:ascii="Times New Roman" w:eastAsia="Times New Roman" w:hAnsi="Times New Roman" w:cs="Times New Roman"/>
      <w:sz w:val="24"/>
      <w:szCs w:val="24"/>
      <w:lang w:val="en-US" w:bidi="en-US"/>
    </w:rPr>
  </w:style>
  <w:style w:type="character" w:customStyle="1" w:styleId="2a">
    <w:name w:val="Основной текст с отступом 2 Знак"/>
    <w:basedOn w:val="a5"/>
    <w:link w:val="29"/>
    <w:rsid w:val="00324AA0"/>
    <w:rPr>
      <w:rFonts w:ascii="Times New Roman" w:eastAsia="Times New Roman" w:hAnsi="Times New Roman" w:cs="Times New Roman"/>
      <w:sz w:val="24"/>
      <w:szCs w:val="24"/>
      <w:lang w:val="en-US" w:eastAsia="ru-RU" w:bidi="en-US"/>
    </w:rPr>
  </w:style>
  <w:style w:type="paragraph" w:styleId="36">
    <w:name w:val="Body Text Indent 3"/>
    <w:basedOn w:val="a4"/>
    <w:link w:val="37"/>
    <w:rsid w:val="00324AA0"/>
    <w:pPr>
      <w:spacing w:after="120" w:line="240" w:lineRule="auto"/>
      <w:ind w:left="283"/>
    </w:pPr>
    <w:rPr>
      <w:rFonts w:ascii="Times New Roman" w:eastAsia="Times New Roman" w:hAnsi="Times New Roman" w:cs="Times New Roman"/>
      <w:sz w:val="16"/>
      <w:szCs w:val="16"/>
      <w:lang w:val="en-US" w:bidi="en-US"/>
    </w:rPr>
  </w:style>
  <w:style w:type="character" w:customStyle="1" w:styleId="37">
    <w:name w:val="Основной текст с отступом 3 Знак"/>
    <w:basedOn w:val="a5"/>
    <w:link w:val="36"/>
    <w:rsid w:val="00324AA0"/>
    <w:rPr>
      <w:rFonts w:ascii="Times New Roman" w:eastAsia="Times New Roman" w:hAnsi="Times New Roman" w:cs="Times New Roman"/>
      <w:sz w:val="16"/>
      <w:szCs w:val="16"/>
      <w:lang w:val="en-US" w:eastAsia="ru-RU" w:bidi="en-US"/>
    </w:rPr>
  </w:style>
  <w:style w:type="paragraph" w:styleId="affa">
    <w:name w:val="Title"/>
    <w:basedOn w:val="a4"/>
    <w:next w:val="a4"/>
    <w:link w:val="affb"/>
    <w:uiPriority w:val="10"/>
    <w:qFormat/>
    <w:rsid w:val="00324AA0"/>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fb">
    <w:name w:val="Название Знак"/>
    <w:basedOn w:val="a5"/>
    <w:link w:val="affa"/>
    <w:uiPriority w:val="10"/>
    <w:rsid w:val="00324AA0"/>
    <w:rPr>
      <w:rFonts w:ascii="Cambria" w:eastAsia="Times New Roman" w:hAnsi="Cambria" w:cs="Times New Roman"/>
      <w:caps/>
      <w:color w:val="632423"/>
      <w:spacing w:val="50"/>
      <w:sz w:val="44"/>
      <w:szCs w:val="44"/>
      <w:lang w:val="en-US" w:bidi="en-US"/>
    </w:rPr>
  </w:style>
  <w:style w:type="paragraph" w:customStyle="1" w:styleId="CharCharCarCharCarCharCarCharCarCharCharCharCarCharCharChar">
    <w:name w:val="Char Char Car Char Car Char Car Char Car Char Char Char Car Char Char Char"/>
    <w:basedOn w:val="a4"/>
    <w:rsid w:val="00324AA0"/>
    <w:pPr>
      <w:autoSpaceDE w:val="0"/>
      <w:autoSpaceDN w:val="0"/>
      <w:spacing w:after="160" w:line="240" w:lineRule="exact"/>
    </w:pPr>
    <w:rPr>
      <w:rFonts w:ascii="Arial" w:eastAsia="Times New Roman" w:hAnsi="Arial" w:cs="Arial"/>
      <w:sz w:val="20"/>
      <w:szCs w:val="20"/>
      <w:lang w:val="en-US" w:eastAsia="en-US" w:bidi="en-US"/>
    </w:rPr>
  </w:style>
  <w:style w:type="paragraph" w:customStyle="1" w:styleId="affc">
    <w:name w:val="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spelle">
    <w:name w:val="spelle"/>
    <w:basedOn w:val="a5"/>
    <w:rsid w:val="00324AA0"/>
  </w:style>
  <w:style w:type="character" w:customStyle="1" w:styleId="grame">
    <w:name w:val="grame"/>
    <w:basedOn w:val="a5"/>
    <w:rsid w:val="00324AA0"/>
  </w:style>
  <w:style w:type="paragraph" w:customStyle="1" w:styleId="affd">
    <w:name w:val="a"/>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Iauiue">
    <w:name w:val="Iau.iue"/>
    <w:basedOn w:val="a4"/>
    <w:next w:val="a4"/>
    <w:rsid w:val="00324AA0"/>
    <w:pPr>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character" w:styleId="affe">
    <w:name w:val="page number"/>
    <w:basedOn w:val="a5"/>
    <w:rsid w:val="00324AA0"/>
  </w:style>
  <w:style w:type="paragraph" w:customStyle="1" w:styleId="afff">
    <w:name w:val="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610">
    <w:name w:val="Знак6 Знак Знак1"/>
    <w:basedOn w:val="a5"/>
    <w:semiHidden/>
    <w:locked/>
    <w:rsid w:val="00324AA0"/>
    <w:rPr>
      <w:lang w:val="ru-RU" w:eastAsia="ru-RU" w:bidi="ar-SA"/>
    </w:rPr>
  </w:style>
  <w:style w:type="character" w:customStyle="1" w:styleId="normalchar1">
    <w:name w:val="normal__char1"/>
    <w:basedOn w:val="a5"/>
    <w:rsid w:val="00324AA0"/>
    <w:rPr>
      <w:rFonts w:ascii="Calibri" w:hAnsi="Calibri" w:hint="default"/>
      <w:sz w:val="22"/>
      <w:szCs w:val="22"/>
    </w:rPr>
  </w:style>
  <w:style w:type="paragraph" w:customStyle="1" w:styleId="17">
    <w:name w:val="Абзац списка1"/>
    <w:basedOn w:val="a4"/>
    <w:rsid w:val="00324AA0"/>
    <w:pPr>
      <w:spacing w:after="0" w:line="240" w:lineRule="auto"/>
      <w:ind w:left="720"/>
      <w:contextualSpacing/>
    </w:pPr>
    <w:rPr>
      <w:rFonts w:ascii="Times New Roman" w:eastAsia="Calibri" w:hAnsi="Times New Roman" w:cs="Times New Roman"/>
      <w:sz w:val="24"/>
      <w:szCs w:val="24"/>
      <w:lang w:val="en-US" w:bidi="en-US"/>
    </w:rPr>
  </w:style>
  <w:style w:type="paragraph" w:customStyle="1" w:styleId="afff0">
    <w:name w:val="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18">
    <w:name w:val="Номер 1"/>
    <w:basedOn w:val="1"/>
    <w:rsid w:val="00324AA0"/>
    <w:pPr>
      <w:keepLines w:val="0"/>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Cs/>
      <w:caps/>
      <w:color w:val="632423"/>
      <w:spacing w:val="20"/>
      <w:sz w:val="28"/>
      <w:szCs w:val="20"/>
      <w:lang w:val="en-US" w:eastAsia="en-US" w:bidi="en-US"/>
    </w:rPr>
  </w:style>
  <w:style w:type="paragraph" w:customStyle="1" w:styleId="Iauiue0">
    <w:name w:val="Iau?iue"/>
    <w:rsid w:val="00324AA0"/>
    <w:pPr>
      <w:overflowPunct w:val="0"/>
      <w:autoSpaceDE w:val="0"/>
      <w:autoSpaceDN w:val="0"/>
      <w:adjustRightInd w:val="0"/>
      <w:spacing w:line="252" w:lineRule="auto"/>
      <w:textAlignment w:val="baseline"/>
    </w:pPr>
    <w:rPr>
      <w:rFonts w:ascii="Times New Roman" w:eastAsia="Times New Roman" w:hAnsi="Times New Roman" w:cs="Times New Roman"/>
      <w:sz w:val="24"/>
      <w:lang w:eastAsia="de-DE"/>
    </w:rPr>
  </w:style>
  <w:style w:type="paragraph" w:customStyle="1" w:styleId="2b">
    <w:name w:val="Номер 2"/>
    <w:basedOn w:val="3"/>
    <w:rsid w:val="00324AA0"/>
    <w:pPr>
      <w:keepNext w:val="0"/>
      <w:keepLines w:val="0"/>
      <w:pBdr>
        <w:top w:val="dotted" w:sz="4" w:space="1" w:color="622423"/>
        <w:bottom w:val="dotted" w:sz="4" w:space="1" w:color="622423"/>
      </w:pBdr>
      <w:suppressAutoHyphens w:val="0"/>
      <w:spacing w:before="120" w:after="120"/>
      <w:ind w:firstLine="0"/>
      <w:jc w:val="center"/>
    </w:pPr>
    <w:rPr>
      <w:rFonts w:ascii="Times New Roman" w:eastAsia="Times New Roman" w:hAnsi="Times New Roman" w:cs="Times New Roman"/>
      <w:b w:val="0"/>
      <w:bCs w:val="0"/>
      <w:caps/>
      <w:color w:val="622423"/>
      <w:szCs w:val="28"/>
      <w:lang w:val="en-US" w:bidi="en-US"/>
    </w:rPr>
  </w:style>
  <w:style w:type="paragraph" w:customStyle="1" w:styleId="211">
    <w:name w:val="Основной текст 21"/>
    <w:basedOn w:val="a4"/>
    <w:rsid w:val="00324AA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en-US" w:eastAsia="de-DE" w:bidi="en-US"/>
    </w:rPr>
  </w:style>
  <w:style w:type="paragraph" w:customStyle="1" w:styleId="220">
    <w:name w:val="Основной текст 22"/>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212">
    <w:name w:val="Основной текст с отступом 21"/>
    <w:basedOn w:val="a4"/>
    <w:rsid w:val="00324AA0"/>
    <w:pPr>
      <w:spacing w:after="0" w:line="240" w:lineRule="auto"/>
      <w:ind w:firstLine="709"/>
      <w:jc w:val="both"/>
    </w:pPr>
    <w:rPr>
      <w:rFonts w:ascii="Times New Roman" w:eastAsia="Times New Roman" w:hAnsi="Times New Roman" w:cs="Times New Roman"/>
      <w:szCs w:val="20"/>
      <w:lang w:val="en-US" w:bidi="en-US"/>
    </w:rPr>
  </w:style>
  <w:style w:type="character" w:customStyle="1" w:styleId="FontStyle37">
    <w:name w:val="Font Style37"/>
    <w:basedOn w:val="a5"/>
    <w:rsid w:val="00324AA0"/>
    <w:rPr>
      <w:rFonts w:ascii="Times New Roman" w:hAnsi="Times New Roman" w:cs="Times New Roman"/>
      <w:sz w:val="20"/>
      <w:szCs w:val="20"/>
    </w:rPr>
  </w:style>
  <w:style w:type="paragraph" w:customStyle="1" w:styleId="Style3">
    <w:name w:val="Style3"/>
    <w:basedOn w:val="a4"/>
    <w:rsid w:val="00324AA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val="en-US" w:bidi="en-US"/>
    </w:rPr>
  </w:style>
  <w:style w:type="paragraph" w:customStyle="1" w:styleId="Style1">
    <w:name w:val="Style1"/>
    <w:basedOn w:val="a4"/>
    <w:rsid w:val="00324AA0"/>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en-US" w:bidi="en-US"/>
    </w:rPr>
  </w:style>
  <w:style w:type="paragraph" w:customStyle="1" w:styleId="BodyText21">
    <w:name w:val="Body Text 21"/>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styleId="afff1">
    <w:name w:val="caption"/>
    <w:basedOn w:val="a4"/>
    <w:next w:val="a4"/>
    <w:uiPriority w:val="35"/>
    <w:qFormat/>
    <w:rsid w:val="00324AA0"/>
    <w:pPr>
      <w:spacing w:line="252" w:lineRule="auto"/>
    </w:pPr>
    <w:rPr>
      <w:rFonts w:ascii="Cambria" w:eastAsia="Times New Roman" w:hAnsi="Cambria" w:cs="Times New Roman"/>
      <w:caps/>
      <w:spacing w:val="10"/>
      <w:sz w:val="18"/>
      <w:szCs w:val="18"/>
      <w:lang w:val="en-US" w:eastAsia="en-US" w:bidi="en-US"/>
    </w:rPr>
  </w:style>
  <w:style w:type="paragraph" w:customStyle="1" w:styleId="afff2">
    <w:name w:val="Стиль"/>
    <w:rsid w:val="00324AA0"/>
    <w:pPr>
      <w:widowControl w:val="0"/>
      <w:autoSpaceDE w:val="0"/>
      <w:autoSpaceDN w:val="0"/>
      <w:adjustRightInd w:val="0"/>
      <w:spacing w:line="252" w:lineRule="auto"/>
    </w:pPr>
    <w:rPr>
      <w:rFonts w:ascii="Times New Roman" w:eastAsia="Times New Roman" w:hAnsi="Times New Roman" w:cs="Times New Roman"/>
      <w:sz w:val="24"/>
      <w:szCs w:val="24"/>
      <w:lang w:eastAsia="ru-RU"/>
    </w:rPr>
  </w:style>
  <w:style w:type="character" w:styleId="afff3">
    <w:name w:val="annotation reference"/>
    <w:basedOn w:val="a5"/>
    <w:rsid w:val="00324AA0"/>
    <w:rPr>
      <w:sz w:val="16"/>
      <w:szCs w:val="16"/>
    </w:rPr>
  </w:style>
  <w:style w:type="paragraph" w:customStyle="1" w:styleId="Iniiaiieoaeno21">
    <w:name w:val="Iniiaiie oaeno 21"/>
    <w:basedOn w:val="a4"/>
    <w:rsid w:val="00324AA0"/>
    <w:pPr>
      <w:widowControl w:val="0"/>
      <w:autoSpaceDE w:val="0"/>
      <w:autoSpaceDN w:val="0"/>
      <w:spacing w:after="0" w:line="360" w:lineRule="auto"/>
      <w:jc w:val="both"/>
    </w:pPr>
    <w:rPr>
      <w:rFonts w:ascii="Times New Roman" w:eastAsia="SimSun" w:hAnsi="Times New Roman" w:cs="Times New Roman"/>
      <w:sz w:val="24"/>
      <w:szCs w:val="24"/>
      <w:lang w:val="en-US" w:eastAsia="zh-CN" w:bidi="en-US"/>
    </w:rPr>
  </w:style>
  <w:style w:type="paragraph" w:customStyle="1" w:styleId="afff4">
    <w:name w:val="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afff5">
    <w:name w:val="Знак Знак Знак Знак Знак Знак Знак Знак Знак Знак Знак 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f6">
    <w:name w:val="Новый"/>
    <w:basedOn w:val="a4"/>
    <w:rsid w:val="00324AA0"/>
    <w:pPr>
      <w:spacing w:after="0" w:line="360" w:lineRule="auto"/>
      <w:ind w:firstLine="454"/>
      <w:jc w:val="both"/>
    </w:pPr>
    <w:rPr>
      <w:rFonts w:ascii="Times New Roman" w:eastAsia="Times New Roman" w:hAnsi="Times New Roman" w:cs="Times New Roman"/>
      <w:sz w:val="28"/>
      <w:szCs w:val="24"/>
      <w:lang w:val="en-US" w:eastAsia="en-US" w:bidi="en-US"/>
    </w:rPr>
  </w:style>
  <w:style w:type="paragraph" w:styleId="afff7">
    <w:name w:val="Subtitle"/>
    <w:basedOn w:val="a4"/>
    <w:next w:val="a4"/>
    <w:link w:val="afff8"/>
    <w:uiPriority w:val="11"/>
    <w:qFormat/>
    <w:rsid w:val="00324AA0"/>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ff8">
    <w:name w:val="Подзаголовок Знак"/>
    <w:basedOn w:val="a5"/>
    <w:link w:val="afff7"/>
    <w:uiPriority w:val="11"/>
    <w:rsid w:val="00324AA0"/>
    <w:rPr>
      <w:rFonts w:ascii="Cambria" w:eastAsia="Times New Roman" w:hAnsi="Cambria" w:cs="Times New Roman"/>
      <w:caps/>
      <w:spacing w:val="20"/>
      <w:sz w:val="18"/>
      <w:szCs w:val="18"/>
      <w:lang w:val="en-US" w:bidi="en-US"/>
    </w:rPr>
  </w:style>
  <w:style w:type="paragraph" w:styleId="2c">
    <w:name w:val="Quote"/>
    <w:basedOn w:val="a4"/>
    <w:next w:val="a4"/>
    <w:link w:val="2d"/>
    <w:uiPriority w:val="29"/>
    <w:qFormat/>
    <w:rsid w:val="00324AA0"/>
    <w:pPr>
      <w:spacing w:line="252" w:lineRule="auto"/>
    </w:pPr>
    <w:rPr>
      <w:rFonts w:ascii="Cambria" w:eastAsia="Times New Roman" w:hAnsi="Cambria" w:cs="Times New Roman"/>
      <w:i/>
      <w:iCs/>
      <w:lang w:val="en-US" w:eastAsia="en-US" w:bidi="en-US"/>
    </w:rPr>
  </w:style>
  <w:style w:type="character" w:customStyle="1" w:styleId="2d">
    <w:name w:val="Цитата 2 Знак"/>
    <w:basedOn w:val="a5"/>
    <w:link w:val="2c"/>
    <w:uiPriority w:val="29"/>
    <w:rsid w:val="00324AA0"/>
    <w:rPr>
      <w:rFonts w:ascii="Cambria" w:eastAsia="Times New Roman" w:hAnsi="Cambria" w:cs="Times New Roman"/>
      <w:i/>
      <w:iCs/>
      <w:lang w:val="en-US" w:bidi="en-US"/>
    </w:rPr>
  </w:style>
  <w:style w:type="paragraph" w:styleId="afff9">
    <w:name w:val="Intense Quote"/>
    <w:basedOn w:val="a4"/>
    <w:next w:val="a4"/>
    <w:link w:val="afffa"/>
    <w:uiPriority w:val="30"/>
    <w:qFormat/>
    <w:rsid w:val="00324AA0"/>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ffa">
    <w:name w:val="Выделенная цитата Знак"/>
    <w:basedOn w:val="a5"/>
    <w:link w:val="afff9"/>
    <w:uiPriority w:val="30"/>
    <w:rsid w:val="00324AA0"/>
    <w:rPr>
      <w:rFonts w:ascii="Cambria" w:eastAsia="Times New Roman" w:hAnsi="Cambria" w:cs="Times New Roman"/>
      <w:caps/>
      <w:color w:val="622423"/>
      <w:spacing w:val="5"/>
      <w:sz w:val="20"/>
      <w:szCs w:val="20"/>
      <w:lang w:val="en-US" w:bidi="en-US"/>
    </w:rPr>
  </w:style>
  <w:style w:type="character" w:styleId="afffb">
    <w:name w:val="Subtle Emphasis"/>
    <w:uiPriority w:val="19"/>
    <w:qFormat/>
    <w:rsid w:val="00324AA0"/>
    <w:rPr>
      <w:i/>
      <w:iCs/>
    </w:rPr>
  </w:style>
  <w:style w:type="character" w:styleId="afffc">
    <w:name w:val="Intense Emphasis"/>
    <w:uiPriority w:val="21"/>
    <w:qFormat/>
    <w:rsid w:val="00324AA0"/>
    <w:rPr>
      <w:i/>
      <w:iCs/>
      <w:caps/>
      <w:spacing w:val="10"/>
      <w:sz w:val="20"/>
      <w:szCs w:val="20"/>
    </w:rPr>
  </w:style>
  <w:style w:type="character" w:styleId="afffd">
    <w:name w:val="Subtle Reference"/>
    <w:basedOn w:val="a5"/>
    <w:uiPriority w:val="31"/>
    <w:qFormat/>
    <w:rsid w:val="00324AA0"/>
    <w:rPr>
      <w:rFonts w:ascii="Calibri" w:eastAsia="Times New Roman" w:hAnsi="Calibri" w:cs="Times New Roman"/>
      <w:i/>
      <w:iCs/>
      <w:color w:val="622423"/>
    </w:rPr>
  </w:style>
  <w:style w:type="character" w:styleId="afffe">
    <w:name w:val="Intense Reference"/>
    <w:uiPriority w:val="32"/>
    <w:qFormat/>
    <w:rsid w:val="00324AA0"/>
    <w:rPr>
      <w:rFonts w:ascii="Calibri" w:eastAsia="Times New Roman" w:hAnsi="Calibri" w:cs="Times New Roman"/>
      <w:b/>
      <w:bCs/>
      <w:i/>
      <w:iCs/>
      <w:color w:val="622423"/>
    </w:rPr>
  </w:style>
  <w:style w:type="character" w:styleId="affff">
    <w:name w:val="Book Title"/>
    <w:uiPriority w:val="33"/>
    <w:qFormat/>
    <w:rsid w:val="00324AA0"/>
    <w:rPr>
      <w:caps/>
      <w:color w:val="622423"/>
      <w:spacing w:val="5"/>
      <w:u w:color="622423"/>
    </w:rPr>
  </w:style>
  <w:style w:type="paragraph" w:styleId="affff0">
    <w:name w:val="TOC Heading"/>
    <w:basedOn w:val="1"/>
    <w:next w:val="a4"/>
    <w:uiPriority w:val="39"/>
    <w:qFormat/>
    <w:rsid w:val="00324AA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caps/>
      <w:color w:val="632423"/>
      <w:spacing w:val="20"/>
      <w:sz w:val="28"/>
      <w:szCs w:val="28"/>
      <w:lang w:val="en-US" w:eastAsia="en-US" w:bidi="en-US"/>
    </w:rPr>
  </w:style>
  <w:style w:type="paragraph" w:customStyle="1" w:styleId="CompanyName">
    <w:name w:val="Company Name"/>
    <w:basedOn w:val="a9"/>
    <w:rsid w:val="00324AA0"/>
    <w:pPr>
      <w:ind w:left="634"/>
    </w:pPr>
    <w:rPr>
      <w:rFonts w:ascii="Cambria" w:hAnsi="Cambria" w:cs="Cambria"/>
      <w:caps/>
      <w:spacing w:val="20"/>
      <w:sz w:val="18"/>
      <w:szCs w:val="22"/>
      <w:lang w:eastAsia="zh-TW"/>
    </w:rPr>
  </w:style>
  <w:style w:type="paragraph" w:customStyle="1" w:styleId="AuthorsName">
    <w:name w:val="Author's Name"/>
    <w:basedOn w:val="a9"/>
    <w:rsid w:val="00324AA0"/>
    <w:pPr>
      <w:ind w:left="634"/>
    </w:pPr>
    <w:rPr>
      <w:rFonts w:ascii="Cambria" w:hAnsi="Cambria" w:cs="Cambria"/>
      <w:sz w:val="18"/>
      <w:szCs w:val="22"/>
      <w:lang w:eastAsia="zh-TW"/>
    </w:rPr>
  </w:style>
  <w:style w:type="paragraph" w:customStyle="1" w:styleId="DocumentDate">
    <w:name w:val="Document Date"/>
    <w:basedOn w:val="a9"/>
    <w:rsid w:val="00324AA0"/>
    <w:pPr>
      <w:ind w:left="634"/>
    </w:pPr>
    <w:rPr>
      <w:rFonts w:ascii="Cambria" w:hAnsi="Cambria" w:cs="Cambria"/>
      <w:caps/>
      <w:color w:val="7F7F7F"/>
      <w:sz w:val="16"/>
      <w:szCs w:val="22"/>
      <w:lang w:eastAsia="zh-TW"/>
    </w:rPr>
  </w:style>
  <w:style w:type="paragraph" w:customStyle="1" w:styleId="Abstract">
    <w:name w:val="Abstract"/>
    <w:basedOn w:val="a4"/>
    <w:link w:val="Abstract0"/>
    <w:rsid w:val="00324AA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bidi="en-US"/>
    </w:rPr>
  </w:style>
  <w:style w:type="paragraph" w:customStyle="1" w:styleId="affff1">
    <w:name w:val="Аннотации"/>
    <w:basedOn w:val="a4"/>
    <w:rsid w:val="00324AA0"/>
    <w:pPr>
      <w:spacing w:after="0" w:line="240" w:lineRule="auto"/>
      <w:ind w:firstLine="284"/>
      <w:jc w:val="both"/>
    </w:pPr>
    <w:rPr>
      <w:rFonts w:ascii="Times New Roman" w:eastAsia="Times New Roman" w:hAnsi="Times New Roman" w:cs="Times New Roman"/>
      <w:szCs w:val="20"/>
      <w:lang w:val="en-US" w:bidi="en-US"/>
    </w:rPr>
  </w:style>
  <w:style w:type="paragraph" w:styleId="affff2">
    <w:name w:val="Plain Text"/>
    <w:basedOn w:val="a4"/>
    <w:link w:val="affff3"/>
    <w:rsid w:val="00324AA0"/>
    <w:pPr>
      <w:spacing w:after="0" w:line="240" w:lineRule="auto"/>
    </w:pPr>
    <w:rPr>
      <w:rFonts w:ascii="Courier New" w:eastAsia="Times New Roman" w:hAnsi="Courier New" w:cs="Courier New"/>
      <w:sz w:val="20"/>
      <w:szCs w:val="20"/>
      <w:lang w:val="en-US" w:bidi="en-US"/>
    </w:rPr>
  </w:style>
  <w:style w:type="character" w:customStyle="1" w:styleId="affff3">
    <w:name w:val="Текст Знак"/>
    <w:basedOn w:val="a5"/>
    <w:link w:val="affff2"/>
    <w:rsid w:val="00324AA0"/>
    <w:rPr>
      <w:rFonts w:ascii="Courier New" w:eastAsia="Times New Roman" w:hAnsi="Courier New" w:cs="Courier New"/>
      <w:sz w:val="20"/>
      <w:szCs w:val="20"/>
      <w:lang w:val="en-US" w:eastAsia="ru-RU" w:bidi="en-US"/>
    </w:rPr>
  </w:style>
  <w:style w:type="paragraph" w:customStyle="1" w:styleId="affff4">
    <w:name w:val="Содержимое таблицы"/>
    <w:basedOn w:val="a4"/>
    <w:rsid w:val="00324AA0"/>
    <w:pPr>
      <w:widowControl w:val="0"/>
      <w:suppressLineNumbers/>
      <w:suppressAutoHyphens/>
      <w:spacing w:after="0" w:line="240" w:lineRule="auto"/>
    </w:pPr>
    <w:rPr>
      <w:rFonts w:ascii="Times New Roman" w:eastAsia="Lucida Sans Unicode" w:hAnsi="Times New Roman" w:cs="Times New Roman"/>
      <w:kern w:val="1"/>
      <w:sz w:val="24"/>
      <w:szCs w:val="24"/>
      <w:lang w:val="en-US" w:bidi="en-US"/>
    </w:rPr>
  </w:style>
  <w:style w:type="paragraph" w:customStyle="1" w:styleId="19">
    <w:name w:val="Стиль1"/>
    <w:link w:val="1a"/>
    <w:rsid w:val="00324AA0"/>
    <w:pPr>
      <w:spacing w:line="360" w:lineRule="auto"/>
      <w:ind w:firstLine="720"/>
      <w:jc w:val="both"/>
    </w:pPr>
    <w:rPr>
      <w:rFonts w:ascii="Times New Roman" w:eastAsia="Times New Roman" w:hAnsi="Times New Roman" w:cs="Times New Roman"/>
      <w:sz w:val="24"/>
      <w:lang w:eastAsia="ru-RU"/>
    </w:rPr>
  </w:style>
  <w:style w:type="character" w:customStyle="1" w:styleId="affff5">
    <w:name w:val="Методика подзаголовок"/>
    <w:basedOn w:val="a5"/>
    <w:rsid w:val="00324AA0"/>
    <w:rPr>
      <w:rFonts w:ascii="Times New Roman" w:hAnsi="Times New Roman"/>
      <w:b/>
      <w:bCs/>
      <w:spacing w:val="30"/>
    </w:rPr>
  </w:style>
  <w:style w:type="paragraph" w:customStyle="1" w:styleId="affff6">
    <w:name w:val="текст сноски"/>
    <w:basedOn w:val="a4"/>
    <w:rsid w:val="00324AA0"/>
    <w:pPr>
      <w:widowControl w:val="0"/>
      <w:spacing w:after="0" w:line="240" w:lineRule="auto"/>
    </w:pPr>
    <w:rPr>
      <w:rFonts w:ascii="Gelvetsky 12pt" w:eastAsia="Times New Roman" w:hAnsi="Gelvetsky 12pt" w:cs="Gelvetsky 12pt"/>
      <w:sz w:val="24"/>
      <w:szCs w:val="24"/>
      <w:lang w:val="en-US" w:bidi="en-US"/>
    </w:rPr>
  </w:style>
  <w:style w:type="character" w:customStyle="1" w:styleId="affff7">
    <w:name w:val="Схема документа Знак"/>
    <w:basedOn w:val="a5"/>
    <w:link w:val="affff8"/>
    <w:rsid w:val="00324AA0"/>
    <w:rPr>
      <w:rFonts w:ascii="Arial" w:hAnsi="Arial"/>
      <w:b/>
      <w:bCs/>
      <w:sz w:val="28"/>
      <w:szCs w:val="26"/>
    </w:rPr>
  </w:style>
  <w:style w:type="character" w:customStyle="1" w:styleId="180">
    <w:name w:val="Знак Знак18"/>
    <w:basedOn w:val="a5"/>
    <w:rsid w:val="00324AA0"/>
    <w:rPr>
      <w:rFonts w:ascii="Arial" w:eastAsia="Times New Roman" w:hAnsi="Arial" w:cs="Times New Roman"/>
      <w:b/>
      <w:bCs/>
      <w:kern w:val="32"/>
      <w:sz w:val="32"/>
      <w:szCs w:val="32"/>
    </w:rPr>
  </w:style>
  <w:style w:type="character" w:customStyle="1" w:styleId="170">
    <w:name w:val="Знак Знак17"/>
    <w:basedOn w:val="a5"/>
    <w:rsid w:val="00324AA0"/>
    <w:rPr>
      <w:rFonts w:ascii="Arial" w:eastAsia="Times New Roman" w:hAnsi="Arial" w:cs="Times New Roman"/>
      <w:b/>
      <w:bCs/>
      <w:iCs/>
      <w:sz w:val="28"/>
      <w:szCs w:val="28"/>
    </w:rPr>
  </w:style>
  <w:style w:type="character" w:customStyle="1" w:styleId="160">
    <w:name w:val="Знак Знак16"/>
    <w:basedOn w:val="a5"/>
    <w:rsid w:val="00324AA0"/>
    <w:rPr>
      <w:rFonts w:ascii="Arial" w:eastAsia="Times New Roman" w:hAnsi="Arial" w:cs="Times New Roman"/>
      <w:b/>
      <w:bCs/>
      <w:sz w:val="24"/>
      <w:szCs w:val="26"/>
    </w:rPr>
  </w:style>
  <w:style w:type="character" w:customStyle="1" w:styleId="1b">
    <w:name w:val="Название Знак1"/>
    <w:basedOn w:val="a5"/>
    <w:rsid w:val="00324AA0"/>
    <w:rPr>
      <w:rFonts w:ascii="Times New Roman" w:eastAsia="Times New Roman" w:hAnsi="Times New Roman" w:cs="Times New Roman"/>
      <w:b/>
      <w:sz w:val="24"/>
      <w:szCs w:val="20"/>
      <w:lang w:eastAsia="ru-RU"/>
    </w:rPr>
  </w:style>
  <w:style w:type="character" w:customStyle="1" w:styleId="1c">
    <w:name w:val="Подзаголовок Знак1"/>
    <w:basedOn w:val="a5"/>
    <w:rsid w:val="00324AA0"/>
    <w:rPr>
      <w:rFonts w:ascii="Arial" w:eastAsia="Times New Roman" w:hAnsi="Arial" w:cs="Times New Roman"/>
      <w:sz w:val="24"/>
      <w:szCs w:val="24"/>
      <w:lang w:bidi="en-US"/>
    </w:rPr>
  </w:style>
  <w:style w:type="paragraph" w:styleId="affff8">
    <w:name w:val="Document Map"/>
    <w:basedOn w:val="a4"/>
    <w:link w:val="affff7"/>
    <w:unhideWhenUsed/>
    <w:rsid w:val="00324AA0"/>
    <w:pPr>
      <w:spacing w:after="0" w:line="240" w:lineRule="auto"/>
      <w:ind w:firstLine="709"/>
      <w:jc w:val="both"/>
    </w:pPr>
    <w:rPr>
      <w:rFonts w:ascii="Arial" w:eastAsiaTheme="minorHAnsi" w:hAnsi="Arial"/>
      <w:b/>
      <w:bCs/>
      <w:sz w:val="28"/>
      <w:szCs w:val="26"/>
      <w:lang w:eastAsia="en-US"/>
    </w:rPr>
  </w:style>
  <w:style w:type="character" w:customStyle="1" w:styleId="1d">
    <w:name w:val="Схема документа Знак1"/>
    <w:basedOn w:val="a5"/>
    <w:uiPriority w:val="99"/>
    <w:semiHidden/>
    <w:rsid w:val="00324AA0"/>
    <w:rPr>
      <w:rFonts w:ascii="Segoe UI" w:eastAsiaTheme="minorEastAsia" w:hAnsi="Segoe UI" w:cs="Segoe UI"/>
      <w:sz w:val="16"/>
      <w:szCs w:val="16"/>
      <w:lang w:eastAsia="ru-RU"/>
    </w:rPr>
  </w:style>
  <w:style w:type="paragraph" w:styleId="1e">
    <w:name w:val="toc 1"/>
    <w:basedOn w:val="a4"/>
    <w:next w:val="a4"/>
    <w:autoRedefine/>
    <w:uiPriority w:val="39"/>
    <w:unhideWhenUsed/>
    <w:rsid w:val="00324AA0"/>
    <w:pPr>
      <w:tabs>
        <w:tab w:val="right" w:leader="dot" w:pos="9345"/>
      </w:tabs>
      <w:spacing w:before="120" w:after="0" w:line="240" w:lineRule="auto"/>
    </w:pPr>
    <w:rPr>
      <w:rFonts w:ascii="Times New Roman" w:eastAsia="Times New Roman" w:hAnsi="Times New Roman" w:cs="Times New Roman"/>
      <w:b/>
      <w:caps/>
      <w:noProof/>
      <w:sz w:val="24"/>
      <w:szCs w:val="24"/>
      <w:lang w:eastAsia="en-US" w:bidi="en-US"/>
    </w:rPr>
  </w:style>
  <w:style w:type="paragraph" w:styleId="38">
    <w:name w:val="toc 3"/>
    <w:basedOn w:val="a4"/>
    <w:next w:val="a4"/>
    <w:autoRedefine/>
    <w:uiPriority w:val="39"/>
    <w:unhideWhenUsed/>
    <w:rsid w:val="00324AA0"/>
    <w:pPr>
      <w:tabs>
        <w:tab w:val="right" w:leader="dot" w:pos="9345"/>
      </w:tabs>
      <w:spacing w:after="100" w:line="240" w:lineRule="auto"/>
      <w:ind w:left="482"/>
      <w:contextualSpacing/>
    </w:pPr>
    <w:rPr>
      <w:rFonts w:ascii="Times New Roman" w:eastAsia="Times New Roman" w:hAnsi="Times New Roman" w:cs="Times New Roman"/>
      <w:sz w:val="28"/>
      <w:szCs w:val="24"/>
      <w:lang w:val="en-US" w:eastAsia="en-US" w:bidi="en-US"/>
    </w:rPr>
  </w:style>
  <w:style w:type="paragraph" w:styleId="affff9">
    <w:name w:val="Balloon Text"/>
    <w:basedOn w:val="a4"/>
    <w:link w:val="affffa"/>
    <w:uiPriority w:val="99"/>
    <w:unhideWhenUsed/>
    <w:rsid w:val="00324AA0"/>
    <w:pPr>
      <w:spacing w:after="0" w:line="240" w:lineRule="auto"/>
      <w:ind w:firstLine="709"/>
      <w:jc w:val="both"/>
    </w:pPr>
    <w:rPr>
      <w:rFonts w:ascii="Tahoma" w:eastAsia="Times New Roman" w:hAnsi="Tahoma" w:cs="Tahoma"/>
      <w:sz w:val="16"/>
      <w:szCs w:val="16"/>
      <w:lang w:val="en-US" w:eastAsia="en-US" w:bidi="en-US"/>
    </w:rPr>
  </w:style>
  <w:style w:type="character" w:customStyle="1" w:styleId="affffa">
    <w:name w:val="Текст выноски Знак"/>
    <w:basedOn w:val="a5"/>
    <w:link w:val="affff9"/>
    <w:uiPriority w:val="99"/>
    <w:rsid w:val="00324AA0"/>
    <w:rPr>
      <w:rFonts w:ascii="Tahoma" w:eastAsia="Times New Roman" w:hAnsi="Tahoma" w:cs="Tahoma"/>
      <w:sz w:val="16"/>
      <w:szCs w:val="16"/>
      <w:lang w:val="en-US" w:bidi="en-US"/>
    </w:rPr>
  </w:style>
  <w:style w:type="paragraph" w:styleId="43">
    <w:name w:val="toc 4"/>
    <w:basedOn w:val="a4"/>
    <w:next w:val="a4"/>
    <w:autoRedefine/>
    <w:uiPriority w:val="39"/>
    <w:unhideWhenUsed/>
    <w:rsid w:val="00324AA0"/>
    <w:pPr>
      <w:spacing w:after="100" w:line="252" w:lineRule="auto"/>
      <w:ind w:left="660"/>
    </w:pPr>
    <w:rPr>
      <w:rFonts w:ascii="Times New Roman" w:eastAsia="Times New Roman" w:hAnsi="Times New Roman" w:cs="Times New Roman"/>
      <w:lang w:val="en-US" w:bidi="en-US"/>
    </w:rPr>
  </w:style>
  <w:style w:type="paragraph" w:styleId="53">
    <w:name w:val="toc 5"/>
    <w:basedOn w:val="a4"/>
    <w:next w:val="a4"/>
    <w:autoRedefine/>
    <w:uiPriority w:val="39"/>
    <w:unhideWhenUsed/>
    <w:rsid w:val="00324AA0"/>
    <w:pPr>
      <w:spacing w:after="100" w:line="252" w:lineRule="auto"/>
      <w:ind w:left="880"/>
    </w:pPr>
    <w:rPr>
      <w:rFonts w:ascii="Times New Roman" w:eastAsia="Times New Roman" w:hAnsi="Times New Roman" w:cs="Times New Roman"/>
      <w:lang w:val="en-US" w:bidi="en-US"/>
    </w:rPr>
  </w:style>
  <w:style w:type="paragraph" w:styleId="62">
    <w:name w:val="toc 6"/>
    <w:basedOn w:val="a4"/>
    <w:next w:val="a4"/>
    <w:autoRedefine/>
    <w:uiPriority w:val="39"/>
    <w:unhideWhenUsed/>
    <w:rsid w:val="00324AA0"/>
    <w:pPr>
      <w:spacing w:after="100" w:line="252" w:lineRule="auto"/>
      <w:ind w:left="1100"/>
    </w:pPr>
    <w:rPr>
      <w:rFonts w:ascii="Times New Roman" w:eastAsia="Times New Roman" w:hAnsi="Times New Roman" w:cs="Times New Roman"/>
      <w:lang w:val="en-US" w:bidi="en-US"/>
    </w:rPr>
  </w:style>
  <w:style w:type="paragraph" w:styleId="71">
    <w:name w:val="toc 7"/>
    <w:basedOn w:val="a4"/>
    <w:next w:val="a4"/>
    <w:autoRedefine/>
    <w:uiPriority w:val="39"/>
    <w:unhideWhenUsed/>
    <w:rsid w:val="00324AA0"/>
    <w:pPr>
      <w:spacing w:after="100" w:line="252" w:lineRule="auto"/>
      <w:ind w:left="1320"/>
    </w:pPr>
    <w:rPr>
      <w:rFonts w:ascii="Times New Roman" w:eastAsia="Times New Roman" w:hAnsi="Times New Roman" w:cs="Times New Roman"/>
      <w:lang w:val="en-US" w:bidi="en-US"/>
    </w:rPr>
  </w:style>
  <w:style w:type="paragraph" w:styleId="81">
    <w:name w:val="toc 8"/>
    <w:basedOn w:val="a4"/>
    <w:next w:val="a4"/>
    <w:autoRedefine/>
    <w:uiPriority w:val="39"/>
    <w:unhideWhenUsed/>
    <w:rsid w:val="00324AA0"/>
    <w:pPr>
      <w:spacing w:after="100" w:line="252" w:lineRule="auto"/>
      <w:ind w:left="1540"/>
    </w:pPr>
    <w:rPr>
      <w:rFonts w:ascii="Times New Roman" w:eastAsia="Times New Roman" w:hAnsi="Times New Roman" w:cs="Times New Roman"/>
      <w:lang w:val="en-US" w:bidi="en-US"/>
    </w:rPr>
  </w:style>
  <w:style w:type="paragraph" w:styleId="92">
    <w:name w:val="toc 9"/>
    <w:basedOn w:val="a4"/>
    <w:next w:val="a4"/>
    <w:autoRedefine/>
    <w:uiPriority w:val="39"/>
    <w:unhideWhenUsed/>
    <w:rsid w:val="00324AA0"/>
    <w:pPr>
      <w:spacing w:after="100" w:line="252" w:lineRule="auto"/>
      <w:ind w:left="1760"/>
    </w:pPr>
    <w:rPr>
      <w:rFonts w:ascii="Times New Roman" w:eastAsia="Times New Roman" w:hAnsi="Times New Roman" w:cs="Times New Roman"/>
      <w:lang w:val="en-US" w:bidi="en-US"/>
    </w:rPr>
  </w:style>
  <w:style w:type="numbering" w:customStyle="1" w:styleId="1f">
    <w:name w:val="Нет списка1"/>
    <w:next w:val="a7"/>
    <w:semiHidden/>
    <w:unhideWhenUsed/>
    <w:rsid w:val="00324AA0"/>
  </w:style>
  <w:style w:type="table" w:customStyle="1" w:styleId="B2ColorfulShadingAccent2">
    <w:name w:val="B2 Colorful Shading Accent 2"/>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Block Text"/>
    <w:basedOn w:val="a4"/>
    <w:rsid w:val="00324AA0"/>
    <w:pPr>
      <w:spacing w:after="0" w:line="240" w:lineRule="auto"/>
      <w:ind w:left="57" w:right="57" w:firstLine="720"/>
      <w:jc w:val="both"/>
    </w:pPr>
    <w:rPr>
      <w:rFonts w:ascii="Times New Roman" w:eastAsia="Times New Roman" w:hAnsi="Times New Roman" w:cs="Times New Roman"/>
      <w:sz w:val="24"/>
      <w:szCs w:val="20"/>
      <w:lang w:val="en-US" w:bidi="en-US"/>
    </w:rPr>
  </w:style>
  <w:style w:type="table" w:customStyle="1" w:styleId="39">
    <w:name w:val="Сетка таблицы3"/>
    <w:basedOn w:val="a6"/>
    <w:next w:val="ac"/>
    <w:uiPriority w:val="59"/>
    <w:rsid w:val="00324AA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4"/>
    <w:link w:val="HTML0"/>
    <w:rsid w:val="0032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5"/>
    <w:link w:val="HTML"/>
    <w:rsid w:val="00324AA0"/>
    <w:rPr>
      <w:rFonts w:ascii="Courier New" w:eastAsia="Times New Roman" w:hAnsi="Courier New" w:cs="Courier New"/>
      <w:sz w:val="20"/>
      <w:szCs w:val="20"/>
      <w:lang w:val="en-US" w:eastAsia="ru-RU" w:bidi="en-US"/>
    </w:rPr>
  </w:style>
  <w:style w:type="paragraph" w:customStyle="1" w:styleId="description">
    <w:name w:val="description"/>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post-authorvcard">
    <w:name w:val="post-author vcard"/>
    <w:basedOn w:val="a5"/>
    <w:rsid w:val="00324AA0"/>
  </w:style>
  <w:style w:type="character" w:customStyle="1" w:styleId="fn">
    <w:name w:val="fn"/>
    <w:basedOn w:val="a5"/>
    <w:rsid w:val="00324AA0"/>
  </w:style>
  <w:style w:type="character" w:customStyle="1" w:styleId="post-timestamp2">
    <w:name w:val="post-timestamp2"/>
    <w:basedOn w:val="a5"/>
    <w:rsid w:val="00324AA0"/>
    <w:rPr>
      <w:color w:val="999966"/>
    </w:rPr>
  </w:style>
  <w:style w:type="character" w:customStyle="1" w:styleId="post-comment-link">
    <w:name w:val="post-comment-link"/>
    <w:basedOn w:val="a5"/>
    <w:rsid w:val="00324AA0"/>
  </w:style>
  <w:style w:type="character" w:customStyle="1" w:styleId="item-controlblog-adminpid-1744177254">
    <w:name w:val="item-control blog-admin pid-1744177254"/>
    <w:basedOn w:val="a5"/>
    <w:rsid w:val="00324AA0"/>
  </w:style>
  <w:style w:type="character" w:customStyle="1" w:styleId="zippytoggle-open">
    <w:name w:val="zippy toggle-open"/>
    <w:basedOn w:val="a5"/>
    <w:rsid w:val="00324AA0"/>
  </w:style>
  <w:style w:type="character" w:customStyle="1" w:styleId="post-count">
    <w:name w:val="post-count"/>
    <w:basedOn w:val="a5"/>
    <w:rsid w:val="00324AA0"/>
  </w:style>
  <w:style w:type="character" w:customStyle="1" w:styleId="zippy">
    <w:name w:val="zippy"/>
    <w:basedOn w:val="a5"/>
    <w:rsid w:val="00324AA0"/>
  </w:style>
  <w:style w:type="character" w:customStyle="1" w:styleId="item-controlblog-admin">
    <w:name w:val="item-control blog-admin"/>
    <w:basedOn w:val="a5"/>
    <w:rsid w:val="00324AA0"/>
  </w:style>
  <w:style w:type="paragraph" w:customStyle="1" w:styleId="msonormalcxspmiddle">
    <w:name w:val="msonormal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1">
    <w:name w:val="Знак1"/>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msonormalcxspmiddlecxspmiddle">
    <w:name w:val="msonormalcxspmiddle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basedOn w:val="a5"/>
    <w:semiHidden/>
    <w:locked/>
    <w:rsid w:val="00324AA0"/>
    <w:rPr>
      <w:sz w:val="24"/>
      <w:szCs w:val="24"/>
      <w:lang w:val="ru-RU" w:eastAsia="ru-RU" w:bidi="ar-SA"/>
    </w:rPr>
  </w:style>
  <w:style w:type="paragraph" w:customStyle="1" w:styleId="acknowledgment">
    <w:name w:val="acknowledgment"/>
    <w:basedOn w:val="a4"/>
    <w:next w:val="a4"/>
    <w:rsid w:val="00324AA0"/>
    <w:pPr>
      <w:widowControl w:val="0"/>
      <w:spacing w:before="480" w:after="0" w:line="240" w:lineRule="auto"/>
    </w:pPr>
    <w:rPr>
      <w:rFonts w:ascii="Arial" w:eastAsia="Times New Roman" w:hAnsi="Arial" w:cs="Times New Roman"/>
      <w:vanish/>
      <w:sz w:val="18"/>
      <w:szCs w:val="20"/>
      <w:lang w:val="en-GB" w:eastAsia="en-US" w:bidi="en-US"/>
    </w:rPr>
  </w:style>
  <w:style w:type="character" w:customStyle="1" w:styleId="1f2">
    <w:name w:val="Знак Знак1"/>
    <w:basedOn w:val="a5"/>
    <w:locked/>
    <w:rsid w:val="00324AA0"/>
    <w:rPr>
      <w:rFonts w:ascii="Arial" w:hAnsi="Arial" w:cs="Arial"/>
      <w:b/>
      <w:bCs/>
      <w:sz w:val="26"/>
      <w:szCs w:val="26"/>
      <w:lang w:val="ru-RU" w:eastAsia="ru-RU" w:bidi="ar-SA"/>
    </w:rPr>
  </w:style>
  <w:style w:type="paragraph" w:customStyle="1" w:styleId="western">
    <w:name w:val="western"/>
    <w:basedOn w:val="a4"/>
    <w:rsid w:val="00324AA0"/>
    <w:pPr>
      <w:spacing w:before="100" w:beforeAutospacing="1" w:after="115" w:line="240" w:lineRule="auto"/>
      <w:ind w:firstLine="706"/>
      <w:jc w:val="both"/>
    </w:pPr>
    <w:rPr>
      <w:rFonts w:ascii="Times New Roman" w:eastAsia="Times New Roman" w:hAnsi="Times New Roman" w:cs="Times New Roman"/>
      <w:color w:val="000000"/>
      <w:sz w:val="24"/>
      <w:szCs w:val="24"/>
      <w:lang w:val="en-US" w:bidi="en-US"/>
    </w:rPr>
  </w:style>
  <w:style w:type="paragraph" w:customStyle="1" w:styleId="NR">
    <w:name w:val="NR"/>
    <w:basedOn w:val="a4"/>
    <w:rsid w:val="00324AA0"/>
    <w:pPr>
      <w:spacing w:after="0" w:line="240" w:lineRule="auto"/>
    </w:pPr>
    <w:rPr>
      <w:rFonts w:ascii="Times New Roman" w:eastAsia="Times New Roman" w:hAnsi="Times New Roman" w:cs="Times New Roman"/>
      <w:sz w:val="24"/>
      <w:szCs w:val="20"/>
      <w:lang w:val="en-US" w:eastAsia="en-US" w:bidi="en-US"/>
    </w:rPr>
  </w:style>
  <w:style w:type="character" w:customStyle="1" w:styleId="63">
    <w:name w:val="Знак6 Знак Знак"/>
    <w:basedOn w:val="a5"/>
    <w:semiHidden/>
    <w:locked/>
    <w:rsid w:val="00324AA0"/>
    <w:rPr>
      <w:lang w:val="ru-RU" w:eastAsia="ru-RU" w:bidi="ar-SA"/>
    </w:rPr>
  </w:style>
  <w:style w:type="paragraph" w:customStyle="1" w:styleId="2f">
    <w:name w:val="Знак Знак2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f0">
    <w:name w:val="List Bullet 2"/>
    <w:basedOn w:val="a4"/>
    <w:autoRedefine/>
    <w:rsid w:val="00324AA0"/>
    <w:pPr>
      <w:spacing w:before="60" w:after="60" w:line="240" w:lineRule="auto"/>
      <w:ind w:firstLine="720"/>
      <w:jc w:val="both"/>
    </w:pPr>
    <w:rPr>
      <w:rFonts w:ascii="Times New Roman" w:eastAsia="Times New Roman" w:hAnsi="Times New Roman" w:cs="Times New Roman"/>
      <w:sz w:val="24"/>
      <w:szCs w:val="24"/>
      <w:lang w:val="en-US" w:bidi="en-US"/>
    </w:rPr>
  </w:style>
  <w:style w:type="character" w:customStyle="1" w:styleId="Heading3Char">
    <w:name w:val="Heading 3 Char"/>
    <w:basedOn w:val="a5"/>
    <w:locked/>
    <w:rsid w:val="00324AA0"/>
    <w:rPr>
      <w:rFonts w:ascii="Arial" w:hAnsi="Arial" w:cs="Arial"/>
      <w:b/>
      <w:bCs/>
      <w:sz w:val="26"/>
      <w:szCs w:val="26"/>
      <w:lang w:eastAsia="ru-RU"/>
    </w:rPr>
  </w:style>
  <w:style w:type="character" w:customStyle="1" w:styleId="list0020paragraphchar1">
    <w:name w:val="list_0020paragraph__char1"/>
    <w:basedOn w:val="a5"/>
    <w:rsid w:val="00324AA0"/>
    <w:rPr>
      <w:rFonts w:ascii="Times New Roman" w:hAnsi="Times New Roman" w:cs="Times New Roman"/>
      <w:sz w:val="24"/>
      <w:szCs w:val="24"/>
    </w:rPr>
  </w:style>
  <w:style w:type="character" w:customStyle="1" w:styleId="1f3">
    <w:name w:val="Основной шрифт абзаца1"/>
    <w:rsid w:val="00324AA0"/>
  </w:style>
  <w:style w:type="paragraph" w:customStyle="1" w:styleId="affffc">
    <w:name w:val="Заголовок"/>
    <w:basedOn w:val="a4"/>
    <w:next w:val="ad"/>
    <w:rsid w:val="00324AA0"/>
    <w:pPr>
      <w:keepNext/>
      <w:suppressAutoHyphens/>
      <w:spacing w:before="240" w:after="120" w:line="240" w:lineRule="auto"/>
    </w:pPr>
    <w:rPr>
      <w:rFonts w:ascii="Arial" w:eastAsia="MS Mincho" w:hAnsi="Arial" w:cs="Tahoma"/>
      <w:sz w:val="28"/>
      <w:szCs w:val="28"/>
      <w:lang w:val="en-US" w:eastAsia="ar-SA" w:bidi="en-US"/>
    </w:rPr>
  </w:style>
  <w:style w:type="paragraph" w:styleId="affffd">
    <w:name w:val="List"/>
    <w:basedOn w:val="ad"/>
    <w:semiHidden/>
    <w:rsid w:val="00324AA0"/>
    <w:pPr>
      <w:suppressAutoHyphens/>
      <w:jc w:val="left"/>
    </w:pPr>
    <w:rPr>
      <w:rFonts w:eastAsia="Times New Roman" w:cs="Tahoma"/>
      <w:lang w:val="en-US" w:bidi="en-US"/>
    </w:rPr>
  </w:style>
  <w:style w:type="paragraph" w:customStyle="1" w:styleId="1f4">
    <w:name w:val="Название1"/>
    <w:basedOn w:val="a4"/>
    <w:rsid w:val="00324AA0"/>
    <w:pPr>
      <w:suppressLineNumbers/>
      <w:suppressAutoHyphens/>
      <w:spacing w:before="120" w:after="120" w:line="240" w:lineRule="auto"/>
    </w:pPr>
    <w:rPr>
      <w:rFonts w:ascii="Times New Roman" w:eastAsia="Times New Roman" w:hAnsi="Times New Roman" w:cs="Tahoma"/>
      <w:i/>
      <w:iCs/>
      <w:sz w:val="24"/>
      <w:szCs w:val="24"/>
      <w:lang w:val="en-US" w:eastAsia="ar-SA" w:bidi="en-US"/>
    </w:rPr>
  </w:style>
  <w:style w:type="paragraph" w:customStyle="1" w:styleId="1f5">
    <w:name w:val="Указатель1"/>
    <w:basedOn w:val="a4"/>
    <w:rsid w:val="00324AA0"/>
    <w:pPr>
      <w:suppressLineNumbers/>
      <w:suppressAutoHyphens/>
      <w:spacing w:after="0" w:line="240" w:lineRule="auto"/>
    </w:pPr>
    <w:rPr>
      <w:rFonts w:ascii="Times New Roman" w:eastAsia="Times New Roman" w:hAnsi="Times New Roman" w:cs="Tahoma"/>
      <w:sz w:val="24"/>
      <w:szCs w:val="24"/>
      <w:lang w:val="en-US" w:eastAsia="ar-SA" w:bidi="en-US"/>
    </w:rPr>
  </w:style>
  <w:style w:type="character" w:customStyle="1" w:styleId="affffe">
    <w:name w:val="Символ сноски"/>
    <w:basedOn w:val="1f3"/>
    <w:rsid w:val="00324AA0"/>
    <w:rPr>
      <w:vertAlign w:val="superscript"/>
    </w:rPr>
  </w:style>
  <w:style w:type="character" w:customStyle="1" w:styleId="dash0417043d0430043a00200441043d043e0441043a0438char">
    <w:name w:val="dash0417_043d_0430_043a_0020_0441_043d_043e_0441_043a_0438__char"/>
    <w:basedOn w:val="a5"/>
    <w:rsid w:val="00324AA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324AA0"/>
    <w:pPr>
      <w:spacing w:after="0" w:line="240" w:lineRule="auto"/>
      <w:ind w:left="720" w:firstLine="700"/>
      <w:jc w:val="both"/>
    </w:pPr>
    <w:rPr>
      <w:rFonts w:ascii="Times New Roman" w:eastAsia="Times New Roman" w:hAnsi="Times New Roman" w:cs="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5"/>
    <w:rsid w:val="00324AA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5"/>
    <w:rsid w:val="00324AA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324AA0"/>
    <w:pPr>
      <w:spacing w:after="0" w:line="240" w:lineRule="auto"/>
    </w:pPr>
    <w:rPr>
      <w:rFonts w:ascii="Times New Roman" w:eastAsia="Times New Roman" w:hAnsi="Times New Roman" w:cs="Times New Roman"/>
      <w:sz w:val="24"/>
      <w:szCs w:val="24"/>
      <w:lang w:val="en-US" w:bidi="en-US"/>
    </w:rPr>
  </w:style>
  <w:style w:type="paragraph" w:customStyle="1" w:styleId="afffff">
    <w:name w:val="#Текст_мой"/>
    <w:rsid w:val="00324AA0"/>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f0">
    <w:name w:val="Знак Знак Знак Знак Знак 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5"/>
    <w:rsid w:val="00324AA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4"/>
    <w:qFormat/>
    <w:rsid w:val="00324AA0"/>
    <w:pPr>
      <w:spacing w:line="240" w:lineRule="auto"/>
      <w:ind w:left="720"/>
      <w:contextualSpacing/>
    </w:pPr>
    <w:rPr>
      <w:rFonts w:ascii="Cambria" w:eastAsia="Cambria" w:hAnsi="Cambria" w:cs="Times New Roman"/>
      <w:sz w:val="24"/>
      <w:szCs w:val="24"/>
      <w:lang w:val="en-US" w:eastAsia="en-US" w:bidi="en-US"/>
    </w:rPr>
  </w:style>
  <w:style w:type="character" w:customStyle="1" w:styleId="dash041e005f0431005f044b005f0447005f043d005f044b005f0439char1">
    <w:name w:val="dash041e_005f0431_005f044b_005f0447_005f043d_005f044b_005f0439__char1"/>
    <w:basedOn w:val="a5"/>
    <w:rsid w:val="00324AA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324AA0"/>
    <w:pPr>
      <w:spacing w:after="0" w:line="240" w:lineRule="auto"/>
    </w:pPr>
    <w:rPr>
      <w:rFonts w:ascii="Times New Roman" w:eastAsia="Times New Roman" w:hAnsi="Times New Roman" w:cs="Times New Roman"/>
      <w:sz w:val="24"/>
      <w:szCs w:val="24"/>
      <w:lang w:val="en-US" w:bidi="en-US"/>
    </w:rPr>
  </w:style>
  <w:style w:type="paragraph" w:styleId="afffff1">
    <w:name w:val="annotation text"/>
    <w:basedOn w:val="a4"/>
    <w:link w:val="afffff2"/>
    <w:semiHidden/>
    <w:rsid w:val="00324AA0"/>
    <w:pPr>
      <w:spacing w:after="0" w:line="240" w:lineRule="auto"/>
    </w:pPr>
    <w:rPr>
      <w:rFonts w:ascii="Times New Roman" w:eastAsia="Times New Roman" w:hAnsi="Times New Roman" w:cs="Times New Roman"/>
      <w:sz w:val="20"/>
      <w:szCs w:val="20"/>
      <w:lang w:val="en-US" w:bidi="en-US"/>
    </w:rPr>
  </w:style>
  <w:style w:type="character" w:customStyle="1" w:styleId="afffff2">
    <w:name w:val="Текст примечания Знак"/>
    <w:basedOn w:val="a5"/>
    <w:link w:val="afffff1"/>
    <w:semiHidden/>
    <w:rsid w:val="00324AA0"/>
    <w:rPr>
      <w:rFonts w:ascii="Times New Roman" w:eastAsia="Times New Roman" w:hAnsi="Times New Roman" w:cs="Times New Roman"/>
      <w:sz w:val="20"/>
      <w:szCs w:val="20"/>
      <w:lang w:val="en-US" w:eastAsia="ru-RU" w:bidi="en-US"/>
    </w:rPr>
  </w:style>
  <w:style w:type="character" w:customStyle="1" w:styleId="maintext1">
    <w:name w:val="maintext1"/>
    <w:basedOn w:val="a5"/>
    <w:rsid w:val="00324AA0"/>
    <w:rPr>
      <w:vanish w:val="0"/>
      <w:webHidden w:val="0"/>
      <w:sz w:val="24"/>
      <w:szCs w:val="24"/>
      <w:specVanish w:val="0"/>
    </w:rPr>
  </w:style>
  <w:style w:type="paragraph" w:customStyle="1" w:styleId="default">
    <w:name w:val="default"/>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efault005f005fchar1char1">
    <w:name w:val="default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efault0">
    <w:name w:val="Default"/>
    <w:rsid w:val="00324AA0"/>
    <w:pPr>
      <w:autoSpaceDE w:val="0"/>
      <w:autoSpaceDN w:val="0"/>
      <w:adjustRightInd w:val="0"/>
      <w:spacing w:line="252" w:lineRule="auto"/>
    </w:pPr>
    <w:rPr>
      <w:rFonts w:ascii="Times New Roman" w:eastAsia="Times New Roman" w:hAnsi="Times New Roman" w:cs="Times New Roman"/>
      <w:color w:val="000000"/>
      <w:sz w:val="24"/>
      <w:szCs w:val="24"/>
      <w:lang w:eastAsia="ru-RU"/>
    </w:rPr>
  </w:style>
  <w:style w:type="paragraph" w:customStyle="1" w:styleId="afffff3">
    <w:name w:val="А_осн"/>
    <w:basedOn w:val="Abstract"/>
    <w:link w:val="afffff4"/>
    <w:rsid w:val="00324AA0"/>
  </w:style>
  <w:style w:type="character" w:customStyle="1" w:styleId="Abstract0">
    <w:name w:val="Abstract Знак"/>
    <w:basedOn w:val="a5"/>
    <w:link w:val="Abstract"/>
    <w:rsid w:val="00324AA0"/>
    <w:rPr>
      <w:rFonts w:ascii="Times New Roman" w:eastAsia="@Arial Unicode MS" w:hAnsi="Times New Roman" w:cs="Times New Roman"/>
      <w:sz w:val="28"/>
      <w:szCs w:val="28"/>
      <w:lang w:val="en-US" w:eastAsia="ru-RU" w:bidi="en-US"/>
    </w:rPr>
  </w:style>
  <w:style w:type="character" w:customStyle="1" w:styleId="afffff4">
    <w:name w:val="А_осн Знак"/>
    <w:basedOn w:val="Abstract0"/>
    <w:link w:val="afffff3"/>
    <w:rsid w:val="00324AA0"/>
    <w:rPr>
      <w:rFonts w:ascii="Times New Roman" w:eastAsia="@Arial Unicode MS" w:hAnsi="Times New Roman" w:cs="Times New Roman"/>
      <w:sz w:val="28"/>
      <w:szCs w:val="28"/>
      <w:lang w:val="en-US" w:eastAsia="ru-RU" w:bidi="en-US"/>
    </w:rPr>
  </w:style>
  <w:style w:type="character" w:customStyle="1" w:styleId="1a">
    <w:name w:val="Стиль1 Знак"/>
    <w:basedOn w:val="a5"/>
    <w:link w:val="19"/>
    <w:rsid w:val="00324AA0"/>
    <w:rPr>
      <w:rFonts w:ascii="Times New Roman" w:eastAsia="Times New Roman" w:hAnsi="Times New Roman" w:cs="Times New Roman"/>
      <w:sz w:val="24"/>
      <w:lang w:eastAsia="ru-RU"/>
    </w:rPr>
  </w:style>
  <w:style w:type="paragraph" w:customStyle="1" w:styleId="ConsNormal">
    <w:name w:val="ConsNormal"/>
    <w:rsid w:val="00324AA0"/>
    <w:pPr>
      <w:widowControl w:val="0"/>
      <w:spacing w:line="252" w:lineRule="auto"/>
      <w:ind w:firstLine="720"/>
    </w:pPr>
    <w:rPr>
      <w:rFonts w:ascii="Arial" w:eastAsia="Times New Roman" w:hAnsi="Arial" w:cs="Arial"/>
      <w:lang w:eastAsia="ru-RU"/>
    </w:rPr>
  </w:style>
  <w:style w:type="numbering" w:customStyle="1" w:styleId="2f1">
    <w:name w:val="Нет списка2"/>
    <w:next w:val="a7"/>
    <w:uiPriority w:val="99"/>
    <w:semiHidden/>
    <w:unhideWhenUsed/>
    <w:rsid w:val="00324AA0"/>
  </w:style>
  <w:style w:type="character" w:styleId="afffff5">
    <w:name w:val="Placeholder Text"/>
    <w:uiPriority w:val="99"/>
    <w:semiHidden/>
    <w:rsid w:val="00324AA0"/>
    <w:rPr>
      <w:color w:val="808080"/>
    </w:rPr>
  </w:style>
  <w:style w:type="paragraph" w:customStyle="1" w:styleId="112">
    <w:name w:val="Обычный11"/>
    <w:rsid w:val="00324AA0"/>
    <w:pPr>
      <w:widowControl w:val="0"/>
      <w:spacing w:line="252" w:lineRule="auto"/>
      <w:jc w:val="both"/>
    </w:pPr>
    <w:rPr>
      <w:rFonts w:ascii="Times New Roman" w:eastAsia="Times New Roman" w:hAnsi="Times New Roman" w:cs="Times New Roman"/>
      <w:lang w:eastAsia="ru-RU"/>
    </w:rPr>
  </w:style>
  <w:style w:type="character" w:customStyle="1" w:styleId="2f2">
    <w:name w:val="Знак Знак2"/>
    <w:basedOn w:val="a5"/>
    <w:semiHidden/>
    <w:locked/>
    <w:rsid w:val="00324AA0"/>
    <w:rPr>
      <w:lang w:val="ru-RU" w:eastAsia="en-US" w:bidi="en-US"/>
    </w:rPr>
  </w:style>
  <w:style w:type="paragraph" w:customStyle="1" w:styleId="2f3">
    <w:name w:val="Знак2"/>
    <w:basedOn w:val="a4"/>
    <w:rsid w:val="00324AA0"/>
    <w:pPr>
      <w:spacing w:after="160" w:line="240" w:lineRule="exact"/>
    </w:pPr>
    <w:rPr>
      <w:rFonts w:ascii="Verdana" w:eastAsia="Times New Roman" w:hAnsi="Verdana" w:cs="Verdana"/>
      <w:sz w:val="20"/>
      <w:szCs w:val="20"/>
      <w:lang w:val="en-US" w:eastAsia="en-US" w:bidi="en-US"/>
    </w:rPr>
  </w:style>
  <w:style w:type="paragraph" w:customStyle="1" w:styleId="style10">
    <w:name w:val="style1"/>
    <w:basedOn w:val="a4"/>
    <w:rsid w:val="00324AA0"/>
    <w:pPr>
      <w:spacing w:before="100" w:beforeAutospacing="1" w:after="100" w:afterAutospacing="1" w:line="240" w:lineRule="auto"/>
    </w:pPr>
    <w:rPr>
      <w:rFonts w:ascii="Comic Sans MS" w:eastAsia="Times New Roman" w:hAnsi="Comic Sans MS" w:cs="Times New Roman"/>
      <w:sz w:val="28"/>
      <w:szCs w:val="28"/>
      <w:lang w:val="en-US" w:bidi="en-US"/>
    </w:rPr>
  </w:style>
  <w:style w:type="paragraph" w:customStyle="1" w:styleId="2f4">
    <w:name w:val="Абзац списка2"/>
    <w:basedOn w:val="a4"/>
    <w:rsid w:val="00324AA0"/>
    <w:pPr>
      <w:spacing w:line="252" w:lineRule="auto"/>
      <w:ind w:left="720"/>
    </w:pPr>
    <w:rPr>
      <w:rFonts w:ascii="Cambria" w:eastAsia="Times New Roman" w:hAnsi="Cambria" w:cs="Times New Roman"/>
      <w:kern w:val="1"/>
      <w:lang w:val="en-US" w:eastAsia="ar-SA" w:bidi="en-US"/>
    </w:rPr>
  </w:style>
  <w:style w:type="paragraph" w:customStyle="1" w:styleId="311">
    <w:name w:val="Основной текст с отступом 31"/>
    <w:basedOn w:val="a4"/>
    <w:rsid w:val="00324AA0"/>
    <w:pPr>
      <w:spacing w:after="0" w:line="260" w:lineRule="auto"/>
      <w:ind w:firstLine="709"/>
      <w:jc w:val="both"/>
    </w:pPr>
    <w:rPr>
      <w:rFonts w:ascii="Times New Roman" w:eastAsia="Times New Roman" w:hAnsi="Times New Roman" w:cs="Times New Roman"/>
      <w:i/>
      <w:sz w:val="28"/>
      <w:szCs w:val="20"/>
    </w:rPr>
  </w:style>
  <w:style w:type="paragraph" w:customStyle="1" w:styleId="230">
    <w:name w:val="Основной текст 23"/>
    <w:basedOn w:val="a4"/>
    <w:rsid w:val="00324AA0"/>
    <w:pPr>
      <w:tabs>
        <w:tab w:val="left" w:pos="8222"/>
      </w:tabs>
      <w:spacing w:after="0" w:line="240" w:lineRule="auto"/>
      <w:ind w:right="-1759"/>
    </w:pPr>
    <w:rPr>
      <w:rFonts w:ascii="Times New Roman" w:eastAsia="Times New Roman" w:hAnsi="Times New Roman" w:cs="Times New Roman"/>
      <w:sz w:val="28"/>
      <w:szCs w:val="20"/>
    </w:rPr>
  </w:style>
  <w:style w:type="character" w:styleId="afffff6">
    <w:name w:val="FollowedHyperlink"/>
    <w:basedOn w:val="a5"/>
    <w:uiPriority w:val="99"/>
    <w:semiHidden/>
    <w:unhideWhenUsed/>
    <w:rsid w:val="00324AA0"/>
    <w:rPr>
      <w:color w:val="800080"/>
      <w:u w:val="single"/>
    </w:rPr>
  </w:style>
  <w:style w:type="character" w:customStyle="1" w:styleId="textitemmenu">
    <w:name w:val="textitemmenu"/>
    <w:basedOn w:val="a5"/>
    <w:rsid w:val="00324AA0"/>
  </w:style>
  <w:style w:type="character" w:customStyle="1" w:styleId="dash041e005f0431005f044b005f0447005f043d005f044b005f0439005f005fchar1char10">
    <w:name w:val="dash041e005f0431005f044b005f0447005f043d005f044b005f0439005f005fchar1char1"/>
    <w:basedOn w:val="a5"/>
    <w:rsid w:val="00324AA0"/>
  </w:style>
  <w:style w:type="character" w:customStyle="1" w:styleId="dash041e005f0431005f044b005f0447005f043d005f044b005f0439char10">
    <w:name w:val="dash041e005f0431005f044b005f0447005f043d005f044b005f0439char1"/>
    <w:basedOn w:val="a5"/>
    <w:rsid w:val="00324AA0"/>
  </w:style>
  <w:style w:type="paragraph" w:customStyle="1" w:styleId="3a">
    <w:name w:val="Абзац списка3"/>
    <w:basedOn w:val="a4"/>
    <w:rsid w:val="00324AA0"/>
    <w:pPr>
      <w:spacing w:line="252" w:lineRule="auto"/>
      <w:ind w:left="720"/>
    </w:pPr>
    <w:rPr>
      <w:rFonts w:ascii="Cambria" w:eastAsia="Times New Roman" w:hAnsi="Cambria" w:cs="Times New Roman"/>
      <w:kern w:val="1"/>
      <w:lang w:val="en-US" w:eastAsia="ar-SA" w:bidi="en-US"/>
    </w:rPr>
  </w:style>
  <w:style w:type="character" w:customStyle="1" w:styleId="72">
    <w:name w:val="Основной текст7"/>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5">
    <w:name w:val="Сноска (2)_"/>
    <w:basedOn w:val="a5"/>
    <w:rsid w:val="00324A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6">
    <w:name w:val="Сноска (2)"/>
    <w:basedOn w:val="2f5"/>
    <w:rsid w:val="00324AA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f7">
    <w:name w:val="А ОСН ТЕКСТ"/>
    <w:basedOn w:val="a4"/>
    <w:link w:val="afffff8"/>
    <w:rsid w:val="00324AA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8">
    <w:name w:val="А ОСН ТЕКСТ Знак"/>
    <w:basedOn w:val="a5"/>
    <w:link w:val="afffff7"/>
    <w:rsid w:val="00324AA0"/>
    <w:rPr>
      <w:rFonts w:ascii="Times New Roman" w:eastAsia="Arial Unicode MS" w:hAnsi="Times New Roman" w:cs="Times New Roman"/>
      <w:color w:val="000000"/>
      <w:sz w:val="28"/>
      <w:szCs w:val="28"/>
      <w:lang w:eastAsia="ru-RU"/>
    </w:rPr>
  </w:style>
  <w:style w:type="character" w:customStyle="1" w:styleId="1417">
    <w:name w:val="Основной текст (14)17"/>
    <w:basedOn w:val="a5"/>
    <w:rsid w:val="00324AA0"/>
    <w:rPr>
      <w:rFonts w:ascii="Times New Roman" w:hAnsi="Times New Roman" w:cs="Times New Roman"/>
      <w:b w:val="0"/>
      <w:bCs w:val="0"/>
      <w:spacing w:val="0"/>
      <w:sz w:val="20"/>
      <w:szCs w:val="20"/>
      <w:lang w:bidi="ar-SA"/>
    </w:rPr>
  </w:style>
  <w:style w:type="character" w:customStyle="1" w:styleId="FontStyle36">
    <w:name w:val="Font Style36"/>
    <w:uiPriority w:val="99"/>
    <w:rsid w:val="00324AA0"/>
    <w:rPr>
      <w:rFonts w:ascii="Times New Roman" w:hAnsi="Times New Roman" w:cs="Times New Roman"/>
      <w:color w:val="000000"/>
      <w:sz w:val="22"/>
      <w:szCs w:val="22"/>
    </w:rPr>
  </w:style>
  <w:style w:type="character" w:customStyle="1" w:styleId="2f7">
    <w:name w:val="Подпись к таблице (2)"/>
    <w:basedOn w:val="a5"/>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4">
    <w:name w:val="Подпись к таблице (4)_"/>
    <w:basedOn w:val="a5"/>
    <w:link w:val="45"/>
    <w:rsid w:val="00324AA0"/>
    <w:rPr>
      <w:rFonts w:ascii="Times New Roman" w:eastAsia="Times New Roman" w:hAnsi="Times New Roman" w:cs="Times New Roman"/>
      <w:spacing w:val="3"/>
      <w:sz w:val="21"/>
      <w:szCs w:val="21"/>
      <w:shd w:val="clear" w:color="auto" w:fill="FFFFFF"/>
    </w:rPr>
  </w:style>
  <w:style w:type="paragraph" w:customStyle="1" w:styleId="45">
    <w:name w:val="Подпись к таблице (4)"/>
    <w:basedOn w:val="a4"/>
    <w:link w:val="44"/>
    <w:rsid w:val="00324AA0"/>
    <w:pPr>
      <w:widowControl w:val="0"/>
      <w:shd w:val="clear" w:color="auto" w:fill="FFFFFF"/>
      <w:spacing w:after="0" w:line="274" w:lineRule="exact"/>
    </w:pPr>
    <w:rPr>
      <w:rFonts w:ascii="Times New Roman" w:eastAsia="Times New Roman" w:hAnsi="Times New Roman" w:cs="Times New Roman"/>
      <w:spacing w:val="3"/>
      <w:sz w:val="21"/>
      <w:szCs w:val="21"/>
      <w:lang w:eastAsia="en-US"/>
    </w:rPr>
  </w:style>
  <w:style w:type="character" w:customStyle="1" w:styleId="1f6">
    <w:name w:val="Заголовок №1_"/>
    <w:basedOn w:val="a5"/>
    <w:link w:val="1f7"/>
    <w:rsid w:val="00324AA0"/>
    <w:rPr>
      <w:rFonts w:ascii="Times New Roman" w:eastAsia="Times New Roman" w:hAnsi="Times New Roman" w:cs="Times New Roman"/>
      <w:b/>
      <w:bCs/>
      <w:spacing w:val="-3"/>
      <w:sz w:val="45"/>
      <w:szCs w:val="45"/>
      <w:shd w:val="clear" w:color="auto" w:fill="FFFFFF"/>
    </w:rPr>
  </w:style>
  <w:style w:type="paragraph" w:customStyle="1" w:styleId="1f7">
    <w:name w:val="Заголовок №1"/>
    <w:basedOn w:val="a4"/>
    <w:link w:val="1f6"/>
    <w:rsid w:val="00324AA0"/>
    <w:pPr>
      <w:widowControl w:val="0"/>
      <w:shd w:val="clear" w:color="auto" w:fill="FFFFFF"/>
      <w:spacing w:before="780" w:after="120" w:line="0" w:lineRule="atLeast"/>
      <w:jc w:val="center"/>
      <w:outlineLvl w:val="0"/>
    </w:pPr>
    <w:rPr>
      <w:rFonts w:ascii="Times New Roman" w:eastAsia="Times New Roman" w:hAnsi="Times New Roman" w:cs="Times New Roman"/>
      <w:b/>
      <w:bCs/>
      <w:spacing w:val="-3"/>
      <w:sz w:val="45"/>
      <w:szCs w:val="45"/>
      <w:lang w:eastAsia="en-US"/>
    </w:rPr>
  </w:style>
  <w:style w:type="character" w:customStyle="1" w:styleId="3b">
    <w:name w:val="Подпись к картинке (3)_"/>
    <w:basedOn w:val="a5"/>
    <w:rsid w:val="00324A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c">
    <w:name w:val="Основной текст (3)_"/>
    <w:basedOn w:val="a5"/>
    <w:link w:val="3d"/>
    <w:rsid w:val="00324AA0"/>
    <w:rPr>
      <w:rFonts w:ascii="Times New Roman" w:eastAsia="Times New Roman" w:hAnsi="Times New Roman" w:cs="Times New Roman"/>
      <w:spacing w:val="3"/>
      <w:sz w:val="21"/>
      <w:szCs w:val="21"/>
      <w:shd w:val="clear" w:color="auto" w:fill="FFFFFF"/>
    </w:rPr>
  </w:style>
  <w:style w:type="character" w:customStyle="1" w:styleId="46">
    <w:name w:val="Подпись к картинке (4)_"/>
    <w:basedOn w:val="a5"/>
    <w:link w:val="47"/>
    <w:rsid w:val="00324AA0"/>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4"/>
    <w:link w:val="3c"/>
    <w:rsid w:val="00324AA0"/>
    <w:pPr>
      <w:widowControl w:val="0"/>
      <w:shd w:val="clear" w:color="auto" w:fill="FFFFFF"/>
      <w:spacing w:before="300" w:after="300" w:line="0" w:lineRule="atLeast"/>
    </w:pPr>
    <w:rPr>
      <w:rFonts w:ascii="Times New Roman" w:eastAsia="Times New Roman" w:hAnsi="Times New Roman" w:cs="Times New Roman"/>
      <w:spacing w:val="3"/>
      <w:sz w:val="21"/>
      <w:szCs w:val="21"/>
      <w:lang w:eastAsia="en-US"/>
    </w:rPr>
  </w:style>
  <w:style w:type="paragraph" w:customStyle="1" w:styleId="47">
    <w:name w:val="Подпись к картинке (4)"/>
    <w:basedOn w:val="a4"/>
    <w:link w:val="46"/>
    <w:rsid w:val="00324AA0"/>
    <w:pPr>
      <w:widowControl w:val="0"/>
      <w:shd w:val="clear" w:color="auto" w:fill="FFFFFF"/>
      <w:spacing w:after="0" w:line="0" w:lineRule="atLeast"/>
    </w:pPr>
    <w:rPr>
      <w:rFonts w:ascii="Times New Roman" w:eastAsia="Times New Roman" w:hAnsi="Times New Roman" w:cs="Times New Roman"/>
      <w:spacing w:val="3"/>
      <w:sz w:val="21"/>
      <w:szCs w:val="21"/>
      <w:lang w:eastAsia="en-US"/>
    </w:rPr>
  </w:style>
  <w:style w:type="character" w:customStyle="1" w:styleId="0pt0">
    <w:name w:val="Подпись к таблице + Интервал 0 pt"/>
    <w:basedOn w:val="aff1"/>
    <w:rsid w:val="00324AA0"/>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0pt1">
    <w:name w:val="Основной текст + Курсив;Интервал 0 pt"/>
    <w:basedOn w:val="afa"/>
    <w:rsid w:val="00324AA0"/>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basedOn w:val="a5"/>
    <w:link w:val="131"/>
    <w:rsid w:val="00324AA0"/>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4"/>
    <w:link w:val="130"/>
    <w:rsid w:val="00324AA0"/>
    <w:pPr>
      <w:widowControl w:val="0"/>
      <w:shd w:val="clear" w:color="auto" w:fill="FFFFFF"/>
      <w:spacing w:before="720" w:after="0" w:line="494" w:lineRule="exact"/>
    </w:pPr>
    <w:rPr>
      <w:rFonts w:ascii="Times New Roman" w:eastAsia="Times New Roman" w:hAnsi="Times New Roman" w:cs="Times New Roman"/>
      <w:b/>
      <w:bCs/>
      <w:i/>
      <w:iCs/>
      <w:spacing w:val="1"/>
      <w:sz w:val="25"/>
      <w:szCs w:val="25"/>
      <w:lang w:eastAsia="en-US"/>
    </w:rPr>
  </w:style>
  <w:style w:type="character" w:customStyle="1" w:styleId="73">
    <w:name w:val="Основной текст (7)_"/>
    <w:basedOn w:val="a5"/>
    <w:link w:val="74"/>
    <w:rsid w:val="00324AA0"/>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basedOn w:val="73"/>
    <w:rsid w:val="00324AA0"/>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4">
    <w:name w:val="Основной текст (7)"/>
    <w:basedOn w:val="a4"/>
    <w:link w:val="73"/>
    <w:rsid w:val="00324AA0"/>
    <w:pPr>
      <w:widowControl w:val="0"/>
      <w:shd w:val="clear" w:color="auto" w:fill="FFFFFF"/>
      <w:spacing w:after="0" w:line="480" w:lineRule="exact"/>
      <w:jc w:val="both"/>
    </w:pPr>
    <w:rPr>
      <w:rFonts w:ascii="Times New Roman" w:eastAsia="Times New Roman" w:hAnsi="Times New Roman" w:cs="Times New Roman"/>
      <w:i/>
      <w:iCs/>
      <w:spacing w:val="2"/>
      <w:sz w:val="25"/>
      <w:szCs w:val="25"/>
      <w:lang w:eastAsia="en-US"/>
    </w:rPr>
  </w:style>
  <w:style w:type="character" w:customStyle="1" w:styleId="82">
    <w:name w:val="Основной текст8"/>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paragraph" w:customStyle="1" w:styleId="c13">
    <w:name w:val="c13"/>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5"/>
    <w:rsid w:val="00324AA0"/>
    <w:rPr>
      <w:rFonts w:ascii="Arial" w:hAnsi="Arial" w:cs="Arial"/>
      <w:b/>
      <w:bCs/>
      <w:sz w:val="16"/>
      <w:szCs w:val="16"/>
    </w:rPr>
  </w:style>
  <w:style w:type="character" w:customStyle="1" w:styleId="BodytextItalic">
    <w:name w:val="Body text + Italic"/>
    <w:aliases w:val="Spacing 0 pt"/>
    <w:basedOn w:val="a5"/>
    <w:rsid w:val="00324AA0"/>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paragraph" w:customStyle="1" w:styleId="2f8">
    <w:name w:val="Основной текст2"/>
    <w:basedOn w:val="a4"/>
    <w:rsid w:val="00324AA0"/>
    <w:pPr>
      <w:widowControl w:val="0"/>
      <w:shd w:val="clear" w:color="auto" w:fill="FFFFFF"/>
      <w:spacing w:before="360" w:after="120" w:line="0" w:lineRule="atLeast"/>
    </w:pPr>
    <w:rPr>
      <w:rFonts w:ascii="Times New Roman" w:eastAsia="Times New Roman" w:hAnsi="Times New Roman" w:cs="Times New Roman"/>
      <w:color w:val="000000"/>
      <w:sz w:val="28"/>
      <w:szCs w:val="28"/>
    </w:rPr>
  </w:style>
  <w:style w:type="paragraph" w:customStyle="1" w:styleId="c11">
    <w:name w:val="c11"/>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324AA0"/>
    <w:pPr>
      <w:autoSpaceDE w:val="0"/>
      <w:autoSpaceDN w:val="0"/>
      <w:adjustRightInd w:val="0"/>
      <w:spacing w:after="0" w:line="240" w:lineRule="auto"/>
    </w:pPr>
    <w:rPr>
      <w:rFonts w:ascii="Arial" w:eastAsia="Calibri" w:hAnsi="Arial" w:cs="Arial"/>
      <w:sz w:val="24"/>
      <w:szCs w:val="24"/>
    </w:rPr>
  </w:style>
  <w:style w:type="character" w:customStyle="1" w:styleId="FontStyle47">
    <w:name w:val="Font Style47"/>
    <w:basedOn w:val="a5"/>
    <w:rsid w:val="00324AA0"/>
    <w:rPr>
      <w:rFonts w:ascii="Times New Roman" w:hAnsi="Times New Roman" w:cs="Times New Roman"/>
      <w:sz w:val="18"/>
      <w:szCs w:val="18"/>
    </w:rPr>
  </w:style>
  <w:style w:type="paragraph" w:customStyle="1" w:styleId="ConsPlusCell">
    <w:name w:val="ConsPlusCell"/>
    <w:rsid w:val="00324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324AA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afffff9">
    <w:name w:val="Основной"/>
    <w:basedOn w:val="a4"/>
    <w:link w:val="afffffa"/>
    <w:rsid w:val="00324A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fffa">
    <w:name w:val="Основной Знак"/>
    <w:link w:val="afffff9"/>
    <w:rsid w:val="00324AA0"/>
    <w:rPr>
      <w:rFonts w:ascii="NewtonCSanPin" w:eastAsia="Times New Roman" w:hAnsi="NewtonCSanPin" w:cs="NewtonCSanPin"/>
      <w:color w:val="000000"/>
      <w:sz w:val="21"/>
      <w:szCs w:val="21"/>
      <w:lang w:eastAsia="ru-RU"/>
    </w:rPr>
  </w:style>
  <w:style w:type="character" w:customStyle="1" w:styleId="12pt0pt">
    <w:name w:val="Основной текст + 12 pt;Интервал 0 pt"/>
    <w:basedOn w:val="afa"/>
    <w:rsid w:val="0050094E"/>
    <w:rPr>
      <w:color w:val="000000"/>
      <w:spacing w:val="4"/>
      <w:w w:val="100"/>
      <w:position w:val="0"/>
      <w:sz w:val="24"/>
      <w:szCs w:val="24"/>
      <w:lang w:val="ru-RU" w:eastAsia="ru-RU" w:bidi="ru-RU"/>
    </w:rPr>
  </w:style>
  <w:style w:type="character" w:customStyle="1" w:styleId="12pt0pt0">
    <w:name w:val="Основной текст + 12 pt;Полужирный;Интервал 0 pt"/>
    <w:basedOn w:val="afa"/>
    <w:rsid w:val="0050094E"/>
    <w:rPr>
      <w:b/>
      <w:bCs/>
      <w:color w:val="000000"/>
      <w:spacing w:val="5"/>
      <w:w w:val="100"/>
      <w:position w:val="0"/>
      <w:sz w:val="24"/>
      <w:szCs w:val="24"/>
      <w:lang w:val="ru-RU" w:eastAsia="ru-RU" w:bidi="ru-RU"/>
    </w:rPr>
  </w:style>
  <w:style w:type="paragraph" w:customStyle="1" w:styleId="1f8">
    <w:name w:val="Основной текст1"/>
    <w:basedOn w:val="a4"/>
    <w:rsid w:val="0050094E"/>
    <w:pPr>
      <w:widowControl w:val="0"/>
      <w:shd w:val="clear" w:color="auto" w:fill="FFFFFF"/>
      <w:spacing w:before="180" w:after="0" w:line="281" w:lineRule="exact"/>
      <w:jc w:val="both"/>
    </w:pPr>
    <w:rPr>
      <w:rFonts w:ascii="Times New Roman" w:eastAsia="Times New Roman" w:hAnsi="Times New Roman" w:cs="Times New Roman"/>
      <w:spacing w:val="6"/>
      <w:sz w:val="19"/>
      <w:szCs w:val="19"/>
    </w:rPr>
  </w:style>
</w:styles>
</file>

<file path=word/webSettings.xml><?xml version="1.0" encoding="utf-8"?>
<w:webSettings xmlns:r="http://schemas.openxmlformats.org/officeDocument/2006/relationships" xmlns:w="http://schemas.openxmlformats.org/wordprocessingml/2006/main">
  <w:divs>
    <w:div w:id="590896903">
      <w:bodyDiv w:val="1"/>
      <w:marLeft w:val="0"/>
      <w:marRight w:val="0"/>
      <w:marTop w:val="0"/>
      <w:marBottom w:val="0"/>
      <w:divBdr>
        <w:top w:val="none" w:sz="0" w:space="0" w:color="auto"/>
        <w:left w:val="none" w:sz="0" w:space="0" w:color="auto"/>
        <w:bottom w:val="none" w:sz="0" w:space="0" w:color="auto"/>
        <w:right w:val="none" w:sz="0" w:space="0" w:color="auto"/>
      </w:divBdr>
      <w:divsChild>
        <w:div w:id="480542412">
          <w:marLeft w:val="0"/>
          <w:marRight w:val="0"/>
          <w:marTop w:val="0"/>
          <w:marBottom w:val="0"/>
          <w:divBdr>
            <w:top w:val="none" w:sz="0" w:space="0" w:color="auto"/>
            <w:left w:val="none" w:sz="0" w:space="0" w:color="auto"/>
            <w:bottom w:val="none" w:sz="0" w:space="0" w:color="auto"/>
            <w:right w:val="none" w:sz="0" w:space="0" w:color="auto"/>
          </w:divBdr>
        </w:div>
        <w:div w:id="1048340586">
          <w:marLeft w:val="0"/>
          <w:marRight w:val="0"/>
          <w:marTop w:val="0"/>
          <w:marBottom w:val="0"/>
          <w:divBdr>
            <w:top w:val="none" w:sz="0" w:space="0" w:color="auto"/>
            <w:left w:val="none" w:sz="0" w:space="0" w:color="auto"/>
            <w:bottom w:val="none" w:sz="0" w:space="0" w:color="auto"/>
            <w:right w:val="none" w:sz="0" w:space="0" w:color="auto"/>
          </w:divBdr>
          <w:divsChild>
            <w:div w:id="183592498">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sChild>
            <w:div w:id="1962804563">
              <w:marLeft w:val="0"/>
              <w:marRight w:val="0"/>
              <w:marTop w:val="0"/>
              <w:marBottom w:val="0"/>
              <w:divBdr>
                <w:top w:val="none" w:sz="0" w:space="0" w:color="auto"/>
                <w:left w:val="none" w:sz="0" w:space="0" w:color="auto"/>
                <w:bottom w:val="none" w:sz="0" w:space="0" w:color="auto"/>
                <w:right w:val="none" w:sz="0" w:space="0" w:color="auto"/>
              </w:divBdr>
              <w:divsChild>
                <w:div w:id="15965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2024">
          <w:marLeft w:val="0"/>
          <w:marRight w:val="0"/>
          <w:marTop w:val="0"/>
          <w:marBottom w:val="0"/>
          <w:divBdr>
            <w:top w:val="none" w:sz="0" w:space="0" w:color="auto"/>
            <w:left w:val="none" w:sz="0" w:space="0" w:color="auto"/>
            <w:bottom w:val="none" w:sz="0" w:space="0" w:color="auto"/>
            <w:right w:val="none" w:sz="0" w:space="0" w:color="auto"/>
          </w:divBdr>
          <w:divsChild>
            <w:div w:id="126316483">
              <w:marLeft w:val="0"/>
              <w:marRight w:val="0"/>
              <w:marTop w:val="0"/>
              <w:marBottom w:val="0"/>
              <w:divBdr>
                <w:top w:val="none" w:sz="0" w:space="0" w:color="auto"/>
                <w:left w:val="none" w:sz="0" w:space="0" w:color="auto"/>
                <w:bottom w:val="none" w:sz="0" w:space="0" w:color="auto"/>
                <w:right w:val="none" w:sz="0" w:space="0" w:color="auto"/>
              </w:divBdr>
              <w:divsChild>
                <w:div w:id="369764291">
                  <w:marLeft w:val="0"/>
                  <w:marRight w:val="0"/>
                  <w:marTop w:val="0"/>
                  <w:marBottom w:val="0"/>
                  <w:divBdr>
                    <w:top w:val="none" w:sz="0" w:space="0" w:color="auto"/>
                    <w:left w:val="none" w:sz="0" w:space="0" w:color="auto"/>
                    <w:bottom w:val="none" w:sz="0" w:space="0" w:color="auto"/>
                    <w:right w:val="none" w:sz="0" w:space="0" w:color="auto"/>
                  </w:divBdr>
                  <w:divsChild>
                    <w:div w:id="1449467521">
                      <w:marLeft w:val="0"/>
                      <w:marRight w:val="0"/>
                      <w:marTop w:val="0"/>
                      <w:marBottom w:val="0"/>
                      <w:divBdr>
                        <w:top w:val="none" w:sz="0" w:space="0" w:color="auto"/>
                        <w:left w:val="none" w:sz="0" w:space="0" w:color="auto"/>
                        <w:bottom w:val="none" w:sz="0" w:space="0" w:color="auto"/>
                        <w:right w:val="none" w:sz="0" w:space="0" w:color="auto"/>
                      </w:divBdr>
                      <w:divsChild>
                        <w:div w:id="468285654">
                          <w:marLeft w:val="0"/>
                          <w:marRight w:val="0"/>
                          <w:marTop w:val="0"/>
                          <w:marBottom w:val="0"/>
                          <w:divBdr>
                            <w:top w:val="none" w:sz="0" w:space="0" w:color="auto"/>
                            <w:left w:val="none" w:sz="0" w:space="0" w:color="auto"/>
                            <w:bottom w:val="none" w:sz="0" w:space="0" w:color="auto"/>
                            <w:right w:val="none" w:sz="0" w:space="0" w:color="auto"/>
                          </w:divBdr>
                        </w:div>
                        <w:div w:id="684017930">
                          <w:marLeft w:val="0"/>
                          <w:marRight w:val="0"/>
                          <w:marTop w:val="0"/>
                          <w:marBottom w:val="0"/>
                          <w:divBdr>
                            <w:top w:val="none" w:sz="0" w:space="0" w:color="auto"/>
                            <w:left w:val="none" w:sz="0" w:space="0" w:color="auto"/>
                            <w:bottom w:val="none" w:sz="0" w:space="0" w:color="auto"/>
                            <w:right w:val="none" w:sz="0" w:space="0" w:color="auto"/>
                          </w:divBdr>
                          <w:divsChild>
                            <w:div w:id="121846883">
                              <w:marLeft w:val="0"/>
                              <w:marRight w:val="0"/>
                              <w:marTop w:val="0"/>
                              <w:marBottom w:val="0"/>
                              <w:divBdr>
                                <w:top w:val="none" w:sz="0" w:space="0" w:color="auto"/>
                                <w:left w:val="none" w:sz="0" w:space="0" w:color="auto"/>
                                <w:bottom w:val="none" w:sz="0" w:space="0" w:color="auto"/>
                                <w:right w:val="none" w:sz="0" w:space="0" w:color="auto"/>
                              </w:divBdr>
                              <w:divsChild>
                                <w:div w:id="310254554">
                                  <w:marLeft w:val="0"/>
                                  <w:marRight w:val="0"/>
                                  <w:marTop w:val="0"/>
                                  <w:marBottom w:val="0"/>
                                  <w:divBdr>
                                    <w:top w:val="none" w:sz="0" w:space="0" w:color="auto"/>
                                    <w:left w:val="none" w:sz="0" w:space="0" w:color="auto"/>
                                    <w:bottom w:val="none" w:sz="0" w:space="0" w:color="auto"/>
                                    <w:right w:val="none" w:sz="0" w:space="0" w:color="auto"/>
                                  </w:divBdr>
                                  <w:divsChild>
                                    <w:div w:id="725766075">
                                      <w:marLeft w:val="0"/>
                                      <w:marRight w:val="0"/>
                                      <w:marTop w:val="0"/>
                                      <w:marBottom w:val="0"/>
                                      <w:divBdr>
                                        <w:top w:val="none" w:sz="0" w:space="0" w:color="auto"/>
                                        <w:left w:val="none" w:sz="0" w:space="0" w:color="auto"/>
                                        <w:bottom w:val="none" w:sz="0" w:space="0" w:color="auto"/>
                                        <w:right w:val="none" w:sz="0" w:space="0" w:color="auto"/>
                                      </w:divBdr>
                                    </w:div>
                                    <w:div w:id="815530975">
                                      <w:marLeft w:val="0"/>
                                      <w:marRight w:val="0"/>
                                      <w:marTop w:val="0"/>
                                      <w:marBottom w:val="0"/>
                                      <w:divBdr>
                                        <w:top w:val="none" w:sz="0" w:space="0" w:color="auto"/>
                                        <w:left w:val="none" w:sz="0" w:space="0" w:color="auto"/>
                                        <w:bottom w:val="none" w:sz="0" w:space="0" w:color="auto"/>
                                        <w:right w:val="none" w:sz="0" w:space="0" w:color="auto"/>
                                      </w:divBdr>
                                    </w:div>
                                    <w:div w:id="1187982244">
                                      <w:marLeft w:val="0"/>
                                      <w:marRight w:val="0"/>
                                      <w:marTop w:val="0"/>
                                      <w:marBottom w:val="0"/>
                                      <w:divBdr>
                                        <w:top w:val="none" w:sz="0" w:space="0" w:color="auto"/>
                                        <w:left w:val="none" w:sz="0" w:space="0" w:color="auto"/>
                                        <w:bottom w:val="none" w:sz="0" w:space="0" w:color="auto"/>
                                        <w:right w:val="none" w:sz="0" w:space="0" w:color="auto"/>
                                      </w:divBdr>
                                    </w:div>
                                    <w:div w:id="1482694120">
                                      <w:marLeft w:val="0"/>
                                      <w:marRight w:val="0"/>
                                      <w:marTop w:val="0"/>
                                      <w:marBottom w:val="0"/>
                                      <w:divBdr>
                                        <w:top w:val="none" w:sz="0" w:space="0" w:color="auto"/>
                                        <w:left w:val="none" w:sz="0" w:space="0" w:color="auto"/>
                                        <w:bottom w:val="none" w:sz="0" w:space="0" w:color="auto"/>
                                        <w:right w:val="none" w:sz="0" w:space="0" w:color="auto"/>
                                      </w:divBdr>
                                    </w:div>
                                    <w:div w:id="1510026899">
                                      <w:marLeft w:val="0"/>
                                      <w:marRight w:val="0"/>
                                      <w:marTop w:val="0"/>
                                      <w:marBottom w:val="0"/>
                                      <w:divBdr>
                                        <w:top w:val="none" w:sz="0" w:space="0" w:color="auto"/>
                                        <w:left w:val="none" w:sz="0" w:space="0" w:color="auto"/>
                                        <w:bottom w:val="none" w:sz="0" w:space="0" w:color="auto"/>
                                        <w:right w:val="none" w:sz="0" w:space="0" w:color="auto"/>
                                      </w:divBdr>
                                    </w:div>
                                    <w:div w:id="1720011340">
                                      <w:marLeft w:val="0"/>
                                      <w:marRight w:val="0"/>
                                      <w:marTop w:val="0"/>
                                      <w:marBottom w:val="0"/>
                                      <w:divBdr>
                                        <w:top w:val="none" w:sz="0" w:space="0" w:color="auto"/>
                                        <w:left w:val="none" w:sz="0" w:space="0" w:color="auto"/>
                                        <w:bottom w:val="none" w:sz="0" w:space="0" w:color="auto"/>
                                        <w:right w:val="none" w:sz="0" w:space="0" w:color="auto"/>
                                      </w:divBdr>
                                    </w:div>
                                    <w:div w:id="1727989184">
                                      <w:marLeft w:val="0"/>
                                      <w:marRight w:val="0"/>
                                      <w:marTop w:val="0"/>
                                      <w:marBottom w:val="0"/>
                                      <w:divBdr>
                                        <w:top w:val="none" w:sz="0" w:space="0" w:color="auto"/>
                                        <w:left w:val="none" w:sz="0" w:space="0" w:color="auto"/>
                                        <w:bottom w:val="none" w:sz="0" w:space="0" w:color="auto"/>
                                        <w:right w:val="none" w:sz="0" w:space="0" w:color="auto"/>
                                      </w:divBdr>
                                    </w:div>
                                    <w:div w:id="1804422249">
                                      <w:marLeft w:val="0"/>
                                      <w:marRight w:val="0"/>
                                      <w:marTop w:val="0"/>
                                      <w:marBottom w:val="0"/>
                                      <w:divBdr>
                                        <w:top w:val="none" w:sz="0" w:space="0" w:color="auto"/>
                                        <w:left w:val="none" w:sz="0" w:space="0" w:color="auto"/>
                                        <w:bottom w:val="none" w:sz="0" w:space="0" w:color="auto"/>
                                        <w:right w:val="none" w:sz="0" w:space="0" w:color="auto"/>
                                      </w:divBdr>
                                    </w:div>
                                    <w:div w:id="1842817592">
                                      <w:marLeft w:val="0"/>
                                      <w:marRight w:val="0"/>
                                      <w:marTop w:val="0"/>
                                      <w:marBottom w:val="0"/>
                                      <w:divBdr>
                                        <w:top w:val="none" w:sz="0" w:space="0" w:color="auto"/>
                                        <w:left w:val="none" w:sz="0" w:space="0" w:color="auto"/>
                                        <w:bottom w:val="none" w:sz="0" w:space="0" w:color="auto"/>
                                        <w:right w:val="none" w:sz="0" w:space="0" w:color="auto"/>
                                      </w:divBdr>
                                    </w:div>
                                    <w:div w:id="1967392020">
                                      <w:marLeft w:val="0"/>
                                      <w:marRight w:val="0"/>
                                      <w:marTop w:val="0"/>
                                      <w:marBottom w:val="0"/>
                                      <w:divBdr>
                                        <w:top w:val="none" w:sz="0" w:space="0" w:color="auto"/>
                                        <w:left w:val="none" w:sz="0" w:space="0" w:color="auto"/>
                                        <w:bottom w:val="none" w:sz="0" w:space="0" w:color="auto"/>
                                        <w:right w:val="none" w:sz="0" w:space="0" w:color="auto"/>
                                      </w:divBdr>
                                    </w:div>
                                    <w:div w:id="2074041522">
                                      <w:marLeft w:val="0"/>
                                      <w:marRight w:val="0"/>
                                      <w:marTop w:val="0"/>
                                      <w:marBottom w:val="0"/>
                                      <w:divBdr>
                                        <w:top w:val="none" w:sz="0" w:space="0" w:color="auto"/>
                                        <w:left w:val="none" w:sz="0" w:space="0" w:color="auto"/>
                                        <w:bottom w:val="none" w:sz="0" w:space="0" w:color="auto"/>
                                        <w:right w:val="none" w:sz="0" w:space="0" w:color="auto"/>
                                      </w:divBdr>
                                    </w:div>
                                  </w:divsChild>
                                </w:div>
                                <w:div w:id="800075863">
                                  <w:marLeft w:val="0"/>
                                  <w:marRight w:val="0"/>
                                  <w:marTop w:val="0"/>
                                  <w:marBottom w:val="0"/>
                                  <w:divBdr>
                                    <w:top w:val="none" w:sz="0" w:space="0" w:color="auto"/>
                                    <w:left w:val="none" w:sz="0" w:space="0" w:color="auto"/>
                                    <w:bottom w:val="none" w:sz="0" w:space="0" w:color="auto"/>
                                    <w:right w:val="none" w:sz="0" w:space="0" w:color="auto"/>
                                  </w:divBdr>
                                  <w:divsChild>
                                    <w:div w:id="289166497">
                                      <w:marLeft w:val="0"/>
                                      <w:marRight w:val="0"/>
                                      <w:marTop w:val="0"/>
                                      <w:marBottom w:val="0"/>
                                      <w:divBdr>
                                        <w:top w:val="none" w:sz="0" w:space="0" w:color="auto"/>
                                        <w:left w:val="none" w:sz="0" w:space="0" w:color="auto"/>
                                        <w:bottom w:val="none" w:sz="0" w:space="0" w:color="auto"/>
                                        <w:right w:val="none" w:sz="0" w:space="0" w:color="auto"/>
                                      </w:divBdr>
                                    </w:div>
                                    <w:div w:id="1066496042">
                                      <w:marLeft w:val="0"/>
                                      <w:marRight w:val="0"/>
                                      <w:marTop w:val="0"/>
                                      <w:marBottom w:val="0"/>
                                      <w:divBdr>
                                        <w:top w:val="none" w:sz="0" w:space="0" w:color="auto"/>
                                        <w:left w:val="none" w:sz="0" w:space="0" w:color="auto"/>
                                        <w:bottom w:val="none" w:sz="0" w:space="0" w:color="auto"/>
                                        <w:right w:val="none" w:sz="0" w:space="0" w:color="auto"/>
                                      </w:divBdr>
                                    </w:div>
                                    <w:div w:id="1704558011">
                                      <w:marLeft w:val="0"/>
                                      <w:marRight w:val="0"/>
                                      <w:marTop w:val="0"/>
                                      <w:marBottom w:val="0"/>
                                      <w:divBdr>
                                        <w:top w:val="none" w:sz="0" w:space="0" w:color="auto"/>
                                        <w:left w:val="none" w:sz="0" w:space="0" w:color="auto"/>
                                        <w:bottom w:val="none" w:sz="0" w:space="0" w:color="auto"/>
                                        <w:right w:val="none" w:sz="0" w:space="0" w:color="auto"/>
                                      </w:divBdr>
                                      <w:divsChild>
                                        <w:div w:id="625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72054">
                                  <w:marLeft w:val="0"/>
                                  <w:marRight w:val="0"/>
                                  <w:marTop w:val="0"/>
                                  <w:marBottom w:val="0"/>
                                  <w:divBdr>
                                    <w:top w:val="none" w:sz="0" w:space="0" w:color="auto"/>
                                    <w:left w:val="none" w:sz="0" w:space="0" w:color="auto"/>
                                    <w:bottom w:val="none" w:sz="0" w:space="0" w:color="auto"/>
                                    <w:right w:val="none" w:sz="0" w:space="0" w:color="auto"/>
                                  </w:divBdr>
                                  <w:divsChild>
                                    <w:div w:id="510795691">
                                      <w:marLeft w:val="0"/>
                                      <w:marRight w:val="0"/>
                                      <w:marTop w:val="0"/>
                                      <w:marBottom w:val="0"/>
                                      <w:divBdr>
                                        <w:top w:val="none" w:sz="0" w:space="0" w:color="auto"/>
                                        <w:left w:val="none" w:sz="0" w:space="0" w:color="auto"/>
                                        <w:bottom w:val="none" w:sz="0" w:space="0" w:color="auto"/>
                                        <w:right w:val="none" w:sz="0" w:space="0" w:color="auto"/>
                                      </w:divBdr>
                                    </w:div>
                                    <w:div w:id="826287064">
                                      <w:marLeft w:val="0"/>
                                      <w:marRight w:val="0"/>
                                      <w:marTop w:val="0"/>
                                      <w:marBottom w:val="0"/>
                                      <w:divBdr>
                                        <w:top w:val="none" w:sz="0" w:space="0" w:color="auto"/>
                                        <w:left w:val="none" w:sz="0" w:space="0" w:color="auto"/>
                                        <w:bottom w:val="none" w:sz="0" w:space="0" w:color="auto"/>
                                        <w:right w:val="none" w:sz="0" w:space="0" w:color="auto"/>
                                      </w:divBdr>
                                    </w:div>
                                    <w:div w:id="1071149162">
                                      <w:marLeft w:val="0"/>
                                      <w:marRight w:val="0"/>
                                      <w:marTop w:val="0"/>
                                      <w:marBottom w:val="0"/>
                                      <w:divBdr>
                                        <w:top w:val="none" w:sz="0" w:space="0" w:color="auto"/>
                                        <w:left w:val="none" w:sz="0" w:space="0" w:color="auto"/>
                                        <w:bottom w:val="none" w:sz="0" w:space="0" w:color="auto"/>
                                        <w:right w:val="none" w:sz="0" w:space="0" w:color="auto"/>
                                      </w:divBdr>
                                    </w:div>
                                    <w:div w:id="1464234174">
                                      <w:marLeft w:val="0"/>
                                      <w:marRight w:val="0"/>
                                      <w:marTop w:val="0"/>
                                      <w:marBottom w:val="0"/>
                                      <w:divBdr>
                                        <w:top w:val="none" w:sz="0" w:space="0" w:color="auto"/>
                                        <w:left w:val="none" w:sz="0" w:space="0" w:color="auto"/>
                                        <w:bottom w:val="none" w:sz="0" w:space="0" w:color="auto"/>
                                        <w:right w:val="none" w:sz="0" w:space="0" w:color="auto"/>
                                      </w:divBdr>
                                    </w:div>
                                    <w:div w:id="1797676215">
                                      <w:marLeft w:val="0"/>
                                      <w:marRight w:val="0"/>
                                      <w:marTop w:val="0"/>
                                      <w:marBottom w:val="0"/>
                                      <w:divBdr>
                                        <w:top w:val="none" w:sz="0" w:space="0" w:color="auto"/>
                                        <w:left w:val="none" w:sz="0" w:space="0" w:color="auto"/>
                                        <w:bottom w:val="none" w:sz="0" w:space="0" w:color="auto"/>
                                        <w:right w:val="none" w:sz="0" w:space="0" w:color="auto"/>
                                      </w:divBdr>
                                    </w:div>
                                    <w:div w:id="1865435166">
                                      <w:marLeft w:val="0"/>
                                      <w:marRight w:val="0"/>
                                      <w:marTop w:val="0"/>
                                      <w:marBottom w:val="0"/>
                                      <w:divBdr>
                                        <w:top w:val="none" w:sz="0" w:space="0" w:color="auto"/>
                                        <w:left w:val="none" w:sz="0" w:space="0" w:color="auto"/>
                                        <w:bottom w:val="none" w:sz="0" w:space="0" w:color="auto"/>
                                        <w:right w:val="none" w:sz="0" w:space="0" w:color="auto"/>
                                      </w:divBdr>
                                    </w:div>
                                    <w:div w:id="2033679534">
                                      <w:marLeft w:val="0"/>
                                      <w:marRight w:val="0"/>
                                      <w:marTop w:val="0"/>
                                      <w:marBottom w:val="0"/>
                                      <w:divBdr>
                                        <w:top w:val="none" w:sz="0" w:space="0" w:color="auto"/>
                                        <w:left w:val="none" w:sz="0" w:space="0" w:color="auto"/>
                                        <w:bottom w:val="none" w:sz="0" w:space="0" w:color="auto"/>
                                        <w:right w:val="none" w:sz="0" w:space="0" w:color="auto"/>
                                      </w:divBdr>
                                    </w:div>
                                  </w:divsChild>
                                </w:div>
                                <w:div w:id="1041827958">
                                  <w:marLeft w:val="0"/>
                                  <w:marRight w:val="0"/>
                                  <w:marTop w:val="0"/>
                                  <w:marBottom w:val="0"/>
                                  <w:divBdr>
                                    <w:top w:val="none" w:sz="0" w:space="0" w:color="auto"/>
                                    <w:left w:val="none" w:sz="0" w:space="0" w:color="auto"/>
                                    <w:bottom w:val="none" w:sz="0" w:space="0" w:color="auto"/>
                                    <w:right w:val="none" w:sz="0" w:space="0" w:color="auto"/>
                                  </w:divBdr>
                                  <w:divsChild>
                                    <w:div w:id="842818966">
                                      <w:marLeft w:val="0"/>
                                      <w:marRight w:val="0"/>
                                      <w:marTop w:val="0"/>
                                      <w:marBottom w:val="0"/>
                                      <w:divBdr>
                                        <w:top w:val="none" w:sz="0" w:space="0" w:color="auto"/>
                                        <w:left w:val="none" w:sz="0" w:space="0" w:color="auto"/>
                                        <w:bottom w:val="none" w:sz="0" w:space="0" w:color="auto"/>
                                        <w:right w:val="none" w:sz="0" w:space="0" w:color="auto"/>
                                      </w:divBdr>
                                    </w:div>
                                    <w:div w:id="867984079">
                                      <w:marLeft w:val="0"/>
                                      <w:marRight w:val="0"/>
                                      <w:marTop w:val="0"/>
                                      <w:marBottom w:val="0"/>
                                      <w:divBdr>
                                        <w:top w:val="none" w:sz="0" w:space="0" w:color="auto"/>
                                        <w:left w:val="none" w:sz="0" w:space="0" w:color="auto"/>
                                        <w:bottom w:val="none" w:sz="0" w:space="0" w:color="auto"/>
                                        <w:right w:val="none" w:sz="0" w:space="0" w:color="auto"/>
                                      </w:divBdr>
                                    </w:div>
                                    <w:div w:id="1221286242">
                                      <w:marLeft w:val="0"/>
                                      <w:marRight w:val="0"/>
                                      <w:marTop w:val="0"/>
                                      <w:marBottom w:val="0"/>
                                      <w:divBdr>
                                        <w:top w:val="none" w:sz="0" w:space="0" w:color="auto"/>
                                        <w:left w:val="none" w:sz="0" w:space="0" w:color="auto"/>
                                        <w:bottom w:val="none" w:sz="0" w:space="0" w:color="auto"/>
                                        <w:right w:val="none" w:sz="0" w:space="0" w:color="auto"/>
                                      </w:divBdr>
                                    </w:div>
                                  </w:divsChild>
                                </w:div>
                                <w:div w:id="1399405515">
                                  <w:marLeft w:val="0"/>
                                  <w:marRight w:val="0"/>
                                  <w:marTop w:val="0"/>
                                  <w:marBottom w:val="0"/>
                                  <w:divBdr>
                                    <w:top w:val="none" w:sz="0" w:space="0" w:color="auto"/>
                                    <w:left w:val="none" w:sz="0" w:space="0" w:color="auto"/>
                                    <w:bottom w:val="none" w:sz="0" w:space="0" w:color="auto"/>
                                    <w:right w:val="none" w:sz="0" w:space="0" w:color="auto"/>
                                  </w:divBdr>
                                  <w:divsChild>
                                    <w:div w:id="206837470">
                                      <w:marLeft w:val="0"/>
                                      <w:marRight w:val="0"/>
                                      <w:marTop w:val="0"/>
                                      <w:marBottom w:val="0"/>
                                      <w:divBdr>
                                        <w:top w:val="none" w:sz="0" w:space="0" w:color="auto"/>
                                        <w:left w:val="none" w:sz="0" w:space="0" w:color="auto"/>
                                        <w:bottom w:val="none" w:sz="0" w:space="0" w:color="auto"/>
                                        <w:right w:val="none" w:sz="0" w:space="0" w:color="auto"/>
                                      </w:divBdr>
                                    </w:div>
                                    <w:div w:id="318197096">
                                      <w:marLeft w:val="0"/>
                                      <w:marRight w:val="0"/>
                                      <w:marTop w:val="0"/>
                                      <w:marBottom w:val="0"/>
                                      <w:divBdr>
                                        <w:top w:val="none" w:sz="0" w:space="0" w:color="auto"/>
                                        <w:left w:val="none" w:sz="0" w:space="0" w:color="auto"/>
                                        <w:bottom w:val="none" w:sz="0" w:space="0" w:color="auto"/>
                                        <w:right w:val="none" w:sz="0" w:space="0" w:color="auto"/>
                                      </w:divBdr>
                                    </w:div>
                                    <w:div w:id="703093126">
                                      <w:marLeft w:val="0"/>
                                      <w:marRight w:val="0"/>
                                      <w:marTop w:val="0"/>
                                      <w:marBottom w:val="0"/>
                                      <w:divBdr>
                                        <w:top w:val="none" w:sz="0" w:space="0" w:color="auto"/>
                                        <w:left w:val="none" w:sz="0" w:space="0" w:color="auto"/>
                                        <w:bottom w:val="none" w:sz="0" w:space="0" w:color="auto"/>
                                        <w:right w:val="none" w:sz="0" w:space="0" w:color="auto"/>
                                      </w:divBdr>
                                    </w:div>
                                    <w:div w:id="2140226395">
                                      <w:marLeft w:val="0"/>
                                      <w:marRight w:val="0"/>
                                      <w:marTop w:val="0"/>
                                      <w:marBottom w:val="0"/>
                                      <w:divBdr>
                                        <w:top w:val="none" w:sz="0" w:space="0" w:color="auto"/>
                                        <w:left w:val="none" w:sz="0" w:space="0" w:color="auto"/>
                                        <w:bottom w:val="none" w:sz="0" w:space="0" w:color="auto"/>
                                        <w:right w:val="none" w:sz="0" w:space="0" w:color="auto"/>
                                      </w:divBdr>
                                    </w:div>
                                  </w:divsChild>
                                </w:div>
                                <w:div w:id="1759205060">
                                  <w:marLeft w:val="0"/>
                                  <w:marRight w:val="0"/>
                                  <w:marTop w:val="0"/>
                                  <w:marBottom w:val="0"/>
                                  <w:divBdr>
                                    <w:top w:val="none" w:sz="0" w:space="0" w:color="auto"/>
                                    <w:left w:val="none" w:sz="0" w:space="0" w:color="auto"/>
                                    <w:bottom w:val="none" w:sz="0" w:space="0" w:color="auto"/>
                                    <w:right w:val="none" w:sz="0" w:space="0" w:color="auto"/>
                                  </w:divBdr>
                                  <w:divsChild>
                                    <w:div w:id="8133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94959">
                              <w:marLeft w:val="0"/>
                              <w:marRight w:val="0"/>
                              <w:marTop w:val="0"/>
                              <w:marBottom w:val="0"/>
                              <w:divBdr>
                                <w:top w:val="none" w:sz="0" w:space="0" w:color="auto"/>
                                <w:left w:val="none" w:sz="0" w:space="0" w:color="auto"/>
                                <w:bottom w:val="none" w:sz="0" w:space="0" w:color="auto"/>
                                <w:right w:val="none" w:sz="0" w:space="0" w:color="auto"/>
                              </w:divBdr>
                            </w:div>
                            <w:div w:id="631206184">
                              <w:marLeft w:val="0"/>
                              <w:marRight w:val="0"/>
                              <w:marTop w:val="0"/>
                              <w:marBottom w:val="0"/>
                              <w:divBdr>
                                <w:top w:val="none" w:sz="0" w:space="0" w:color="auto"/>
                                <w:left w:val="none" w:sz="0" w:space="0" w:color="auto"/>
                                <w:bottom w:val="none" w:sz="0" w:space="0" w:color="auto"/>
                                <w:right w:val="none" w:sz="0" w:space="0" w:color="auto"/>
                              </w:divBdr>
                              <w:divsChild>
                                <w:div w:id="1111045241">
                                  <w:marLeft w:val="0"/>
                                  <w:marRight w:val="0"/>
                                  <w:marTop w:val="0"/>
                                  <w:marBottom w:val="0"/>
                                  <w:divBdr>
                                    <w:top w:val="none" w:sz="0" w:space="0" w:color="auto"/>
                                    <w:left w:val="none" w:sz="0" w:space="0" w:color="auto"/>
                                    <w:bottom w:val="none" w:sz="0" w:space="0" w:color="auto"/>
                                    <w:right w:val="none" w:sz="0" w:space="0" w:color="auto"/>
                                  </w:divBdr>
                                </w:div>
                              </w:divsChild>
                            </w:div>
                            <w:div w:id="1646860657">
                              <w:marLeft w:val="0"/>
                              <w:marRight w:val="0"/>
                              <w:marTop w:val="0"/>
                              <w:marBottom w:val="0"/>
                              <w:divBdr>
                                <w:top w:val="none" w:sz="0" w:space="0" w:color="auto"/>
                                <w:left w:val="none" w:sz="0" w:space="0" w:color="auto"/>
                                <w:bottom w:val="none" w:sz="0" w:space="0" w:color="auto"/>
                                <w:right w:val="none" w:sz="0" w:space="0" w:color="auto"/>
                              </w:divBdr>
                              <w:divsChild>
                                <w:div w:id="154692548">
                                  <w:marLeft w:val="0"/>
                                  <w:marRight w:val="0"/>
                                  <w:marTop w:val="0"/>
                                  <w:marBottom w:val="0"/>
                                  <w:divBdr>
                                    <w:top w:val="none" w:sz="0" w:space="0" w:color="auto"/>
                                    <w:left w:val="none" w:sz="0" w:space="0" w:color="auto"/>
                                    <w:bottom w:val="none" w:sz="0" w:space="0" w:color="auto"/>
                                    <w:right w:val="none" w:sz="0" w:space="0" w:color="auto"/>
                                  </w:divBdr>
                                </w:div>
                                <w:div w:id="355230626">
                                  <w:marLeft w:val="0"/>
                                  <w:marRight w:val="0"/>
                                  <w:marTop w:val="0"/>
                                  <w:marBottom w:val="0"/>
                                  <w:divBdr>
                                    <w:top w:val="none" w:sz="0" w:space="0" w:color="auto"/>
                                    <w:left w:val="none" w:sz="0" w:space="0" w:color="auto"/>
                                    <w:bottom w:val="none" w:sz="0" w:space="0" w:color="auto"/>
                                    <w:right w:val="none" w:sz="0" w:space="0" w:color="auto"/>
                                  </w:divBdr>
                                </w:div>
                                <w:div w:id="789474287">
                                  <w:marLeft w:val="0"/>
                                  <w:marRight w:val="0"/>
                                  <w:marTop w:val="0"/>
                                  <w:marBottom w:val="0"/>
                                  <w:divBdr>
                                    <w:top w:val="none" w:sz="0" w:space="0" w:color="auto"/>
                                    <w:left w:val="none" w:sz="0" w:space="0" w:color="auto"/>
                                    <w:bottom w:val="none" w:sz="0" w:space="0" w:color="auto"/>
                                    <w:right w:val="none" w:sz="0" w:space="0" w:color="auto"/>
                                  </w:divBdr>
                                </w:div>
                                <w:div w:id="1603411457">
                                  <w:marLeft w:val="0"/>
                                  <w:marRight w:val="0"/>
                                  <w:marTop w:val="0"/>
                                  <w:marBottom w:val="0"/>
                                  <w:divBdr>
                                    <w:top w:val="none" w:sz="0" w:space="0" w:color="auto"/>
                                    <w:left w:val="none" w:sz="0" w:space="0" w:color="auto"/>
                                    <w:bottom w:val="none" w:sz="0" w:space="0" w:color="auto"/>
                                    <w:right w:val="none" w:sz="0" w:space="0" w:color="auto"/>
                                  </w:divBdr>
                                </w:div>
                                <w:div w:id="17709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2010">
                          <w:marLeft w:val="0"/>
                          <w:marRight w:val="0"/>
                          <w:marTop w:val="0"/>
                          <w:marBottom w:val="0"/>
                          <w:divBdr>
                            <w:top w:val="none" w:sz="0" w:space="0" w:color="auto"/>
                            <w:left w:val="none" w:sz="0" w:space="0" w:color="auto"/>
                            <w:bottom w:val="none" w:sz="0" w:space="0" w:color="auto"/>
                            <w:right w:val="none" w:sz="0" w:space="0" w:color="auto"/>
                          </w:divBdr>
                        </w:div>
                        <w:div w:id="797841717">
                          <w:marLeft w:val="0"/>
                          <w:marRight w:val="0"/>
                          <w:marTop w:val="0"/>
                          <w:marBottom w:val="0"/>
                          <w:divBdr>
                            <w:top w:val="none" w:sz="0" w:space="0" w:color="auto"/>
                            <w:left w:val="none" w:sz="0" w:space="0" w:color="auto"/>
                            <w:bottom w:val="none" w:sz="0" w:space="0" w:color="auto"/>
                            <w:right w:val="none" w:sz="0" w:space="0" w:color="auto"/>
                          </w:divBdr>
                          <w:divsChild>
                            <w:div w:id="85419637">
                              <w:marLeft w:val="0"/>
                              <w:marRight w:val="0"/>
                              <w:marTop w:val="0"/>
                              <w:marBottom w:val="0"/>
                              <w:divBdr>
                                <w:top w:val="none" w:sz="0" w:space="0" w:color="auto"/>
                                <w:left w:val="none" w:sz="0" w:space="0" w:color="auto"/>
                                <w:bottom w:val="none" w:sz="0" w:space="0" w:color="auto"/>
                                <w:right w:val="none" w:sz="0" w:space="0" w:color="auto"/>
                              </w:divBdr>
                              <w:divsChild>
                                <w:div w:id="150174045">
                                  <w:marLeft w:val="0"/>
                                  <w:marRight w:val="0"/>
                                  <w:marTop w:val="0"/>
                                  <w:marBottom w:val="0"/>
                                  <w:divBdr>
                                    <w:top w:val="none" w:sz="0" w:space="0" w:color="auto"/>
                                    <w:left w:val="none" w:sz="0" w:space="0" w:color="auto"/>
                                    <w:bottom w:val="none" w:sz="0" w:space="0" w:color="auto"/>
                                    <w:right w:val="none" w:sz="0" w:space="0" w:color="auto"/>
                                  </w:divBdr>
                                </w:div>
                              </w:divsChild>
                            </w:div>
                            <w:div w:id="332032142">
                              <w:marLeft w:val="0"/>
                              <w:marRight w:val="0"/>
                              <w:marTop w:val="0"/>
                              <w:marBottom w:val="0"/>
                              <w:divBdr>
                                <w:top w:val="none" w:sz="0" w:space="0" w:color="auto"/>
                                <w:left w:val="none" w:sz="0" w:space="0" w:color="auto"/>
                                <w:bottom w:val="none" w:sz="0" w:space="0" w:color="auto"/>
                                <w:right w:val="none" w:sz="0" w:space="0" w:color="auto"/>
                              </w:divBdr>
                              <w:divsChild>
                                <w:div w:id="421218012">
                                  <w:marLeft w:val="0"/>
                                  <w:marRight w:val="0"/>
                                  <w:marTop w:val="0"/>
                                  <w:marBottom w:val="0"/>
                                  <w:divBdr>
                                    <w:top w:val="none" w:sz="0" w:space="0" w:color="auto"/>
                                    <w:left w:val="none" w:sz="0" w:space="0" w:color="auto"/>
                                    <w:bottom w:val="none" w:sz="0" w:space="0" w:color="auto"/>
                                    <w:right w:val="none" w:sz="0" w:space="0" w:color="auto"/>
                                  </w:divBdr>
                                </w:div>
                              </w:divsChild>
                            </w:div>
                            <w:div w:id="443118998">
                              <w:marLeft w:val="0"/>
                              <w:marRight w:val="0"/>
                              <w:marTop w:val="0"/>
                              <w:marBottom w:val="0"/>
                              <w:divBdr>
                                <w:top w:val="none" w:sz="0" w:space="0" w:color="auto"/>
                                <w:left w:val="none" w:sz="0" w:space="0" w:color="auto"/>
                                <w:bottom w:val="none" w:sz="0" w:space="0" w:color="auto"/>
                                <w:right w:val="none" w:sz="0" w:space="0" w:color="auto"/>
                              </w:divBdr>
                              <w:divsChild>
                                <w:div w:id="1973319869">
                                  <w:marLeft w:val="0"/>
                                  <w:marRight w:val="0"/>
                                  <w:marTop w:val="0"/>
                                  <w:marBottom w:val="0"/>
                                  <w:divBdr>
                                    <w:top w:val="none" w:sz="0" w:space="0" w:color="auto"/>
                                    <w:left w:val="none" w:sz="0" w:space="0" w:color="auto"/>
                                    <w:bottom w:val="none" w:sz="0" w:space="0" w:color="auto"/>
                                    <w:right w:val="none" w:sz="0" w:space="0" w:color="auto"/>
                                  </w:divBdr>
                                </w:div>
                              </w:divsChild>
                            </w:div>
                            <w:div w:id="637609020">
                              <w:marLeft w:val="0"/>
                              <w:marRight w:val="0"/>
                              <w:marTop w:val="0"/>
                              <w:marBottom w:val="0"/>
                              <w:divBdr>
                                <w:top w:val="none" w:sz="0" w:space="0" w:color="auto"/>
                                <w:left w:val="none" w:sz="0" w:space="0" w:color="auto"/>
                                <w:bottom w:val="none" w:sz="0" w:space="0" w:color="auto"/>
                                <w:right w:val="none" w:sz="0" w:space="0" w:color="auto"/>
                              </w:divBdr>
                              <w:divsChild>
                                <w:div w:id="1177110334">
                                  <w:marLeft w:val="0"/>
                                  <w:marRight w:val="0"/>
                                  <w:marTop w:val="0"/>
                                  <w:marBottom w:val="0"/>
                                  <w:divBdr>
                                    <w:top w:val="none" w:sz="0" w:space="0" w:color="auto"/>
                                    <w:left w:val="none" w:sz="0" w:space="0" w:color="auto"/>
                                    <w:bottom w:val="none" w:sz="0" w:space="0" w:color="auto"/>
                                    <w:right w:val="none" w:sz="0" w:space="0" w:color="auto"/>
                                  </w:divBdr>
                                </w:div>
                              </w:divsChild>
                            </w:div>
                            <w:div w:id="736628019">
                              <w:marLeft w:val="0"/>
                              <w:marRight w:val="0"/>
                              <w:marTop w:val="0"/>
                              <w:marBottom w:val="0"/>
                              <w:divBdr>
                                <w:top w:val="none" w:sz="0" w:space="0" w:color="auto"/>
                                <w:left w:val="none" w:sz="0" w:space="0" w:color="auto"/>
                                <w:bottom w:val="none" w:sz="0" w:space="0" w:color="auto"/>
                                <w:right w:val="none" w:sz="0" w:space="0" w:color="auto"/>
                              </w:divBdr>
                              <w:divsChild>
                                <w:div w:id="936258407">
                                  <w:marLeft w:val="0"/>
                                  <w:marRight w:val="0"/>
                                  <w:marTop w:val="0"/>
                                  <w:marBottom w:val="0"/>
                                  <w:divBdr>
                                    <w:top w:val="none" w:sz="0" w:space="0" w:color="auto"/>
                                    <w:left w:val="none" w:sz="0" w:space="0" w:color="auto"/>
                                    <w:bottom w:val="none" w:sz="0" w:space="0" w:color="auto"/>
                                    <w:right w:val="none" w:sz="0" w:space="0" w:color="auto"/>
                                  </w:divBdr>
                                </w:div>
                              </w:divsChild>
                            </w:div>
                            <w:div w:id="1490362655">
                              <w:marLeft w:val="0"/>
                              <w:marRight w:val="0"/>
                              <w:marTop w:val="0"/>
                              <w:marBottom w:val="0"/>
                              <w:divBdr>
                                <w:top w:val="none" w:sz="0" w:space="0" w:color="auto"/>
                                <w:left w:val="none" w:sz="0" w:space="0" w:color="auto"/>
                                <w:bottom w:val="none" w:sz="0" w:space="0" w:color="auto"/>
                                <w:right w:val="none" w:sz="0" w:space="0" w:color="auto"/>
                              </w:divBdr>
                              <w:divsChild>
                                <w:div w:id="400366662">
                                  <w:marLeft w:val="0"/>
                                  <w:marRight w:val="0"/>
                                  <w:marTop w:val="0"/>
                                  <w:marBottom w:val="0"/>
                                  <w:divBdr>
                                    <w:top w:val="none" w:sz="0" w:space="0" w:color="auto"/>
                                    <w:left w:val="none" w:sz="0" w:space="0" w:color="auto"/>
                                    <w:bottom w:val="none" w:sz="0" w:space="0" w:color="auto"/>
                                    <w:right w:val="none" w:sz="0" w:space="0" w:color="auto"/>
                                  </w:divBdr>
                                  <w:divsChild>
                                    <w:div w:id="1732385665">
                                      <w:marLeft w:val="0"/>
                                      <w:marRight w:val="0"/>
                                      <w:marTop w:val="0"/>
                                      <w:marBottom w:val="0"/>
                                      <w:divBdr>
                                        <w:top w:val="none" w:sz="0" w:space="0" w:color="auto"/>
                                        <w:left w:val="none" w:sz="0" w:space="0" w:color="auto"/>
                                        <w:bottom w:val="none" w:sz="0" w:space="0" w:color="auto"/>
                                        <w:right w:val="none" w:sz="0" w:space="0" w:color="auto"/>
                                      </w:divBdr>
                                    </w:div>
                                    <w:div w:id="2104299859">
                                      <w:marLeft w:val="0"/>
                                      <w:marRight w:val="0"/>
                                      <w:marTop w:val="0"/>
                                      <w:marBottom w:val="0"/>
                                      <w:divBdr>
                                        <w:top w:val="none" w:sz="0" w:space="0" w:color="auto"/>
                                        <w:left w:val="none" w:sz="0" w:space="0" w:color="auto"/>
                                        <w:bottom w:val="none" w:sz="0" w:space="0" w:color="auto"/>
                                        <w:right w:val="none" w:sz="0" w:space="0" w:color="auto"/>
                                      </w:divBdr>
                                      <w:divsChild>
                                        <w:div w:id="6389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8771">
                                  <w:marLeft w:val="0"/>
                                  <w:marRight w:val="0"/>
                                  <w:marTop w:val="0"/>
                                  <w:marBottom w:val="0"/>
                                  <w:divBdr>
                                    <w:top w:val="none" w:sz="0" w:space="0" w:color="auto"/>
                                    <w:left w:val="none" w:sz="0" w:space="0" w:color="auto"/>
                                    <w:bottom w:val="none" w:sz="0" w:space="0" w:color="auto"/>
                                    <w:right w:val="none" w:sz="0" w:space="0" w:color="auto"/>
                                  </w:divBdr>
                                </w:div>
                                <w:div w:id="1860198402">
                                  <w:marLeft w:val="0"/>
                                  <w:marRight w:val="0"/>
                                  <w:marTop w:val="0"/>
                                  <w:marBottom w:val="0"/>
                                  <w:divBdr>
                                    <w:top w:val="none" w:sz="0" w:space="0" w:color="auto"/>
                                    <w:left w:val="none" w:sz="0" w:space="0" w:color="auto"/>
                                    <w:bottom w:val="none" w:sz="0" w:space="0" w:color="auto"/>
                                    <w:right w:val="none" w:sz="0" w:space="0" w:color="auto"/>
                                  </w:divBdr>
                                  <w:divsChild>
                                    <w:div w:id="11623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4329">
                              <w:marLeft w:val="0"/>
                              <w:marRight w:val="0"/>
                              <w:marTop w:val="0"/>
                              <w:marBottom w:val="0"/>
                              <w:divBdr>
                                <w:top w:val="none" w:sz="0" w:space="0" w:color="auto"/>
                                <w:left w:val="none" w:sz="0" w:space="0" w:color="auto"/>
                                <w:bottom w:val="none" w:sz="0" w:space="0" w:color="auto"/>
                                <w:right w:val="none" w:sz="0" w:space="0" w:color="auto"/>
                              </w:divBdr>
                              <w:divsChild>
                                <w:div w:id="1972127418">
                                  <w:marLeft w:val="0"/>
                                  <w:marRight w:val="0"/>
                                  <w:marTop w:val="0"/>
                                  <w:marBottom w:val="0"/>
                                  <w:divBdr>
                                    <w:top w:val="none" w:sz="0" w:space="0" w:color="auto"/>
                                    <w:left w:val="none" w:sz="0" w:space="0" w:color="auto"/>
                                    <w:bottom w:val="none" w:sz="0" w:space="0" w:color="auto"/>
                                    <w:right w:val="none" w:sz="0" w:space="0" w:color="auto"/>
                                  </w:divBdr>
                                </w:div>
                              </w:divsChild>
                            </w:div>
                            <w:div w:id="1914927113">
                              <w:marLeft w:val="0"/>
                              <w:marRight w:val="0"/>
                              <w:marTop w:val="0"/>
                              <w:marBottom w:val="0"/>
                              <w:divBdr>
                                <w:top w:val="none" w:sz="0" w:space="0" w:color="auto"/>
                                <w:left w:val="none" w:sz="0" w:space="0" w:color="auto"/>
                                <w:bottom w:val="none" w:sz="0" w:space="0" w:color="auto"/>
                                <w:right w:val="none" w:sz="0" w:space="0" w:color="auto"/>
                              </w:divBdr>
                            </w:div>
                            <w:div w:id="1937008767">
                              <w:marLeft w:val="0"/>
                              <w:marRight w:val="0"/>
                              <w:marTop w:val="0"/>
                              <w:marBottom w:val="0"/>
                              <w:divBdr>
                                <w:top w:val="none" w:sz="0" w:space="0" w:color="auto"/>
                                <w:left w:val="none" w:sz="0" w:space="0" w:color="auto"/>
                                <w:bottom w:val="none" w:sz="0" w:space="0" w:color="auto"/>
                                <w:right w:val="none" w:sz="0" w:space="0" w:color="auto"/>
                              </w:divBdr>
                              <w:divsChild>
                                <w:div w:id="7573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8983">
                          <w:marLeft w:val="0"/>
                          <w:marRight w:val="0"/>
                          <w:marTop w:val="0"/>
                          <w:marBottom w:val="0"/>
                          <w:divBdr>
                            <w:top w:val="none" w:sz="0" w:space="0" w:color="auto"/>
                            <w:left w:val="none" w:sz="0" w:space="0" w:color="auto"/>
                            <w:bottom w:val="none" w:sz="0" w:space="0" w:color="auto"/>
                            <w:right w:val="none" w:sz="0" w:space="0" w:color="auto"/>
                          </w:divBdr>
                          <w:divsChild>
                            <w:div w:id="1229456763">
                              <w:marLeft w:val="0"/>
                              <w:marRight w:val="0"/>
                              <w:marTop w:val="0"/>
                              <w:marBottom w:val="0"/>
                              <w:divBdr>
                                <w:top w:val="none" w:sz="0" w:space="0" w:color="auto"/>
                                <w:left w:val="none" w:sz="0" w:space="0" w:color="auto"/>
                                <w:bottom w:val="none" w:sz="0" w:space="0" w:color="auto"/>
                                <w:right w:val="none" w:sz="0" w:space="0" w:color="auto"/>
                              </w:divBdr>
                              <w:divsChild>
                                <w:div w:id="76633654">
                                  <w:marLeft w:val="0"/>
                                  <w:marRight w:val="0"/>
                                  <w:marTop w:val="0"/>
                                  <w:marBottom w:val="0"/>
                                  <w:divBdr>
                                    <w:top w:val="none" w:sz="0" w:space="0" w:color="auto"/>
                                    <w:left w:val="none" w:sz="0" w:space="0" w:color="auto"/>
                                    <w:bottom w:val="none" w:sz="0" w:space="0" w:color="auto"/>
                                    <w:right w:val="none" w:sz="0" w:space="0" w:color="auto"/>
                                  </w:divBdr>
                                  <w:divsChild>
                                    <w:div w:id="217596558">
                                      <w:marLeft w:val="0"/>
                                      <w:marRight w:val="0"/>
                                      <w:marTop w:val="0"/>
                                      <w:marBottom w:val="0"/>
                                      <w:divBdr>
                                        <w:top w:val="none" w:sz="0" w:space="0" w:color="auto"/>
                                        <w:left w:val="none" w:sz="0" w:space="0" w:color="auto"/>
                                        <w:bottom w:val="none" w:sz="0" w:space="0" w:color="auto"/>
                                        <w:right w:val="none" w:sz="0" w:space="0" w:color="auto"/>
                                      </w:divBdr>
                                      <w:divsChild>
                                        <w:div w:id="10881407">
                                          <w:marLeft w:val="0"/>
                                          <w:marRight w:val="0"/>
                                          <w:marTop w:val="0"/>
                                          <w:marBottom w:val="0"/>
                                          <w:divBdr>
                                            <w:top w:val="none" w:sz="0" w:space="0" w:color="auto"/>
                                            <w:left w:val="none" w:sz="0" w:space="0" w:color="auto"/>
                                            <w:bottom w:val="none" w:sz="0" w:space="0" w:color="auto"/>
                                            <w:right w:val="none" w:sz="0" w:space="0" w:color="auto"/>
                                          </w:divBdr>
                                        </w:div>
                                        <w:div w:id="1644961680">
                                          <w:marLeft w:val="0"/>
                                          <w:marRight w:val="0"/>
                                          <w:marTop w:val="0"/>
                                          <w:marBottom w:val="0"/>
                                          <w:divBdr>
                                            <w:top w:val="none" w:sz="0" w:space="0" w:color="auto"/>
                                            <w:left w:val="none" w:sz="0" w:space="0" w:color="auto"/>
                                            <w:bottom w:val="none" w:sz="0" w:space="0" w:color="auto"/>
                                            <w:right w:val="none" w:sz="0" w:space="0" w:color="auto"/>
                                          </w:divBdr>
                                        </w:div>
                                        <w:div w:id="2041469061">
                                          <w:marLeft w:val="0"/>
                                          <w:marRight w:val="0"/>
                                          <w:marTop w:val="0"/>
                                          <w:marBottom w:val="0"/>
                                          <w:divBdr>
                                            <w:top w:val="none" w:sz="0" w:space="0" w:color="auto"/>
                                            <w:left w:val="none" w:sz="0" w:space="0" w:color="auto"/>
                                            <w:bottom w:val="none" w:sz="0" w:space="0" w:color="auto"/>
                                            <w:right w:val="none" w:sz="0" w:space="0" w:color="auto"/>
                                          </w:divBdr>
                                        </w:div>
                                      </w:divsChild>
                                    </w:div>
                                    <w:div w:id="1094785593">
                                      <w:marLeft w:val="0"/>
                                      <w:marRight w:val="0"/>
                                      <w:marTop w:val="0"/>
                                      <w:marBottom w:val="0"/>
                                      <w:divBdr>
                                        <w:top w:val="none" w:sz="0" w:space="0" w:color="auto"/>
                                        <w:left w:val="none" w:sz="0" w:space="0" w:color="auto"/>
                                        <w:bottom w:val="none" w:sz="0" w:space="0" w:color="auto"/>
                                        <w:right w:val="none" w:sz="0" w:space="0" w:color="auto"/>
                                      </w:divBdr>
                                      <w:divsChild>
                                        <w:div w:id="90663161">
                                          <w:marLeft w:val="0"/>
                                          <w:marRight w:val="0"/>
                                          <w:marTop w:val="0"/>
                                          <w:marBottom w:val="0"/>
                                          <w:divBdr>
                                            <w:top w:val="none" w:sz="0" w:space="0" w:color="auto"/>
                                            <w:left w:val="none" w:sz="0" w:space="0" w:color="auto"/>
                                            <w:bottom w:val="none" w:sz="0" w:space="0" w:color="auto"/>
                                            <w:right w:val="none" w:sz="0" w:space="0" w:color="auto"/>
                                          </w:divBdr>
                                        </w:div>
                                        <w:div w:id="187378581">
                                          <w:marLeft w:val="0"/>
                                          <w:marRight w:val="0"/>
                                          <w:marTop w:val="0"/>
                                          <w:marBottom w:val="0"/>
                                          <w:divBdr>
                                            <w:top w:val="none" w:sz="0" w:space="0" w:color="auto"/>
                                            <w:left w:val="none" w:sz="0" w:space="0" w:color="auto"/>
                                            <w:bottom w:val="none" w:sz="0" w:space="0" w:color="auto"/>
                                            <w:right w:val="none" w:sz="0" w:space="0" w:color="auto"/>
                                          </w:divBdr>
                                        </w:div>
                                        <w:div w:id="820803799">
                                          <w:marLeft w:val="0"/>
                                          <w:marRight w:val="0"/>
                                          <w:marTop w:val="0"/>
                                          <w:marBottom w:val="0"/>
                                          <w:divBdr>
                                            <w:top w:val="none" w:sz="0" w:space="0" w:color="auto"/>
                                            <w:left w:val="none" w:sz="0" w:space="0" w:color="auto"/>
                                            <w:bottom w:val="none" w:sz="0" w:space="0" w:color="auto"/>
                                            <w:right w:val="none" w:sz="0" w:space="0" w:color="auto"/>
                                          </w:divBdr>
                                        </w:div>
                                        <w:div w:id="826671166">
                                          <w:marLeft w:val="0"/>
                                          <w:marRight w:val="0"/>
                                          <w:marTop w:val="0"/>
                                          <w:marBottom w:val="0"/>
                                          <w:divBdr>
                                            <w:top w:val="none" w:sz="0" w:space="0" w:color="auto"/>
                                            <w:left w:val="none" w:sz="0" w:space="0" w:color="auto"/>
                                            <w:bottom w:val="none" w:sz="0" w:space="0" w:color="auto"/>
                                            <w:right w:val="none" w:sz="0" w:space="0" w:color="auto"/>
                                          </w:divBdr>
                                        </w:div>
                                      </w:divsChild>
                                    </w:div>
                                    <w:div w:id="1739748864">
                                      <w:marLeft w:val="0"/>
                                      <w:marRight w:val="0"/>
                                      <w:marTop w:val="0"/>
                                      <w:marBottom w:val="0"/>
                                      <w:divBdr>
                                        <w:top w:val="none" w:sz="0" w:space="0" w:color="auto"/>
                                        <w:left w:val="none" w:sz="0" w:space="0" w:color="auto"/>
                                        <w:bottom w:val="none" w:sz="0" w:space="0" w:color="auto"/>
                                        <w:right w:val="none" w:sz="0" w:space="0" w:color="auto"/>
                                      </w:divBdr>
                                      <w:divsChild>
                                        <w:div w:id="18138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5842">
                                  <w:marLeft w:val="0"/>
                                  <w:marRight w:val="0"/>
                                  <w:marTop w:val="0"/>
                                  <w:marBottom w:val="0"/>
                                  <w:divBdr>
                                    <w:top w:val="none" w:sz="0" w:space="0" w:color="auto"/>
                                    <w:left w:val="none" w:sz="0" w:space="0" w:color="auto"/>
                                    <w:bottom w:val="none" w:sz="0" w:space="0" w:color="auto"/>
                                    <w:right w:val="none" w:sz="0" w:space="0" w:color="auto"/>
                                  </w:divBdr>
                                  <w:divsChild>
                                    <w:div w:id="191461216">
                                      <w:marLeft w:val="0"/>
                                      <w:marRight w:val="0"/>
                                      <w:marTop w:val="0"/>
                                      <w:marBottom w:val="0"/>
                                      <w:divBdr>
                                        <w:top w:val="none" w:sz="0" w:space="0" w:color="auto"/>
                                        <w:left w:val="none" w:sz="0" w:space="0" w:color="auto"/>
                                        <w:bottom w:val="none" w:sz="0" w:space="0" w:color="auto"/>
                                        <w:right w:val="none" w:sz="0" w:space="0" w:color="auto"/>
                                      </w:divBdr>
                                      <w:divsChild>
                                        <w:div w:id="954099429">
                                          <w:marLeft w:val="0"/>
                                          <w:marRight w:val="0"/>
                                          <w:marTop w:val="0"/>
                                          <w:marBottom w:val="0"/>
                                          <w:divBdr>
                                            <w:top w:val="none" w:sz="0" w:space="0" w:color="auto"/>
                                            <w:left w:val="none" w:sz="0" w:space="0" w:color="auto"/>
                                            <w:bottom w:val="none" w:sz="0" w:space="0" w:color="auto"/>
                                            <w:right w:val="none" w:sz="0" w:space="0" w:color="auto"/>
                                          </w:divBdr>
                                        </w:div>
                                      </w:divsChild>
                                    </w:div>
                                    <w:div w:id="689530516">
                                      <w:marLeft w:val="0"/>
                                      <w:marRight w:val="0"/>
                                      <w:marTop w:val="0"/>
                                      <w:marBottom w:val="0"/>
                                      <w:divBdr>
                                        <w:top w:val="none" w:sz="0" w:space="0" w:color="auto"/>
                                        <w:left w:val="none" w:sz="0" w:space="0" w:color="auto"/>
                                        <w:bottom w:val="none" w:sz="0" w:space="0" w:color="auto"/>
                                        <w:right w:val="none" w:sz="0" w:space="0" w:color="auto"/>
                                      </w:divBdr>
                                      <w:divsChild>
                                        <w:div w:id="1273979061">
                                          <w:marLeft w:val="0"/>
                                          <w:marRight w:val="0"/>
                                          <w:marTop w:val="0"/>
                                          <w:marBottom w:val="0"/>
                                          <w:divBdr>
                                            <w:top w:val="none" w:sz="0" w:space="0" w:color="auto"/>
                                            <w:left w:val="none" w:sz="0" w:space="0" w:color="auto"/>
                                            <w:bottom w:val="none" w:sz="0" w:space="0" w:color="auto"/>
                                            <w:right w:val="none" w:sz="0" w:space="0" w:color="auto"/>
                                          </w:divBdr>
                                        </w:div>
                                      </w:divsChild>
                                    </w:div>
                                    <w:div w:id="1656257169">
                                      <w:marLeft w:val="0"/>
                                      <w:marRight w:val="0"/>
                                      <w:marTop w:val="0"/>
                                      <w:marBottom w:val="0"/>
                                      <w:divBdr>
                                        <w:top w:val="none" w:sz="0" w:space="0" w:color="auto"/>
                                        <w:left w:val="none" w:sz="0" w:space="0" w:color="auto"/>
                                        <w:bottom w:val="none" w:sz="0" w:space="0" w:color="auto"/>
                                        <w:right w:val="none" w:sz="0" w:space="0" w:color="auto"/>
                                      </w:divBdr>
                                      <w:divsChild>
                                        <w:div w:id="712509555">
                                          <w:marLeft w:val="0"/>
                                          <w:marRight w:val="0"/>
                                          <w:marTop w:val="0"/>
                                          <w:marBottom w:val="0"/>
                                          <w:divBdr>
                                            <w:top w:val="none" w:sz="0" w:space="0" w:color="auto"/>
                                            <w:left w:val="none" w:sz="0" w:space="0" w:color="auto"/>
                                            <w:bottom w:val="none" w:sz="0" w:space="0" w:color="auto"/>
                                            <w:right w:val="none" w:sz="0" w:space="0" w:color="auto"/>
                                          </w:divBdr>
                                        </w:div>
                                        <w:div w:id="844131061">
                                          <w:marLeft w:val="0"/>
                                          <w:marRight w:val="0"/>
                                          <w:marTop w:val="0"/>
                                          <w:marBottom w:val="0"/>
                                          <w:divBdr>
                                            <w:top w:val="none" w:sz="0" w:space="0" w:color="auto"/>
                                            <w:left w:val="none" w:sz="0" w:space="0" w:color="auto"/>
                                            <w:bottom w:val="none" w:sz="0" w:space="0" w:color="auto"/>
                                            <w:right w:val="none" w:sz="0" w:space="0" w:color="auto"/>
                                          </w:divBdr>
                                        </w:div>
                                        <w:div w:id="1709455649">
                                          <w:marLeft w:val="0"/>
                                          <w:marRight w:val="0"/>
                                          <w:marTop w:val="0"/>
                                          <w:marBottom w:val="0"/>
                                          <w:divBdr>
                                            <w:top w:val="none" w:sz="0" w:space="0" w:color="auto"/>
                                            <w:left w:val="none" w:sz="0" w:space="0" w:color="auto"/>
                                            <w:bottom w:val="none" w:sz="0" w:space="0" w:color="auto"/>
                                            <w:right w:val="none" w:sz="0" w:space="0" w:color="auto"/>
                                          </w:divBdr>
                                          <w:divsChild>
                                            <w:div w:id="56402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18528">
                                  <w:marLeft w:val="0"/>
                                  <w:marRight w:val="0"/>
                                  <w:marTop w:val="0"/>
                                  <w:marBottom w:val="0"/>
                                  <w:divBdr>
                                    <w:top w:val="none" w:sz="0" w:space="0" w:color="auto"/>
                                    <w:left w:val="none" w:sz="0" w:space="0" w:color="auto"/>
                                    <w:bottom w:val="none" w:sz="0" w:space="0" w:color="auto"/>
                                    <w:right w:val="none" w:sz="0" w:space="0" w:color="auto"/>
                                  </w:divBdr>
                                  <w:divsChild>
                                    <w:div w:id="101802978">
                                      <w:marLeft w:val="0"/>
                                      <w:marRight w:val="0"/>
                                      <w:marTop w:val="0"/>
                                      <w:marBottom w:val="0"/>
                                      <w:divBdr>
                                        <w:top w:val="none" w:sz="0" w:space="0" w:color="auto"/>
                                        <w:left w:val="none" w:sz="0" w:space="0" w:color="auto"/>
                                        <w:bottom w:val="none" w:sz="0" w:space="0" w:color="auto"/>
                                        <w:right w:val="none" w:sz="0" w:space="0" w:color="auto"/>
                                      </w:divBdr>
                                      <w:divsChild>
                                        <w:div w:id="477763949">
                                          <w:marLeft w:val="0"/>
                                          <w:marRight w:val="0"/>
                                          <w:marTop w:val="0"/>
                                          <w:marBottom w:val="0"/>
                                          <w:divBdr>
                                            <w:top w:val="none" w:sz="0" w:space="0" w:color="auto"/>
                                            <w:left w:val="none" w:sz="0" w:space="0" w:color="auto"/>
                                            <w:bottom w:val="none" w:sz="0" w:space="0" w:color="auto"/>
                                            <w:right w:val="none" w:sz="0" w:space="0" w:color="auto"/>
                                          </w:divBdr>
                                        </w:div>
                                      </w:divsChild>
                                    </w:div>
                                    <w:div w:id="336810170">
                                      <w:marLeft w:val="0"/>
                                      <w:marRight w:val="0"/>
                                      <w:marTop w:val="0"/>
                                      <w:marBottom w:val="0"/>
                                      <w:divBdr>
                                        <w:top w:val="none" w:sz="0" w:space="0" w:color="auto"/>
                                        <w:left w:val="none" w:sz="0" w:space="0" w:color="auto"/>
                                        <w:bottom w:val="none" w:sz="0" w:space="0" w:color="auto"/>
                                        <w:right w:val="none" w:sz="0" w:space="0" w:color="auto"/>
                                      </w:divBdr>
                                      <w:divsChild>
                                        <w:div w:id="999621266">
                                          <w:marLeft w:val="0"/>
                                          <w:marRight w:val="0"/>
                                          <w:marTop w:val="0"/>
                                          <w:marBottom w:val="0"/>
                                          <w:divBdr>
                                            <w:top w:val="none" w:sz="0" w:space="0" w:color="auto"/>
                                            <w:left w:val="none" w:sz="0" w:space="0" w:color="auto"/>
                                            <w:bottom w:val="none" w:sz="0" w:space="0" w:color="auto"/>
                                            <w:right w:val="none" w:sz="0" w:space="0" w:color="auto"/>
                                          </w:divBdr>
                                        </w:div>
                                      </w:divsChild>
                                    </w:div>
                                    <w:div w:id="1536235556">
                                      <w:marLeft w:val="0"/>
                                      <w:marRight w:val="0"/>
                                      <w:marTop w:val="0"/>
                                      <w:marBottom w:val="0"/>
                                      <w:divBdr>
                                        <w:top w:val="none" w:sz="0" w:space="0" w:color="auto"/>
                                        <w:left w:val="none" w:sz="0" w:space="0" w:color="auto"/>
                                        <w:bottom w:val="none" w:sz="0" w:space="0" w:color="auto"/>
                                        <w:right w:val="none" w:sz="0" w:space="0" w:color="auto"/>
                                      </w:divBdr>
                                      <w:divsChild>
                                        <w:div w:id="585579110">
                                          <w:marLeft w:val="0"/>
                                          <w:marRight w:val="0"/>
                                          <w:marTop w:val="0"/>
                                          <w:marBottom w:val="0"/>
                                          <w:divBdr>
                                            <w:top w:val="none" w:sz="0" w:space="0" w:color="auto"/>
                                            <w:left w:val="none" w:sz="0" w:space="0" w:color="auto"/>
                                            <w:bottom w:val="none" w:sz="0" w:space="0" w:color="auto"/>
                                            <w:right w:val="none" w:sz="0" w:space="0" w:color="auto"/>
                                          </w:divBdr>
                                        </w:div>
                                        <w:div w:id="612716147">
                                          <w:marLeft w:val="0"/>
                                          <w:marRight w:val="0"/>
                                          <w:marTop w:val="0"/>
                                          <w:marBottom w:val="0"/>
                                          <w:divBdr>
                                            <w:top w:val="none" w:sz="0" w:space="0" w:color="auto"/>
                                            <w:left w:val="none" w:sz="0" w:space="0" w:color="auto"/>
                                            <w:bottom w:val="none" w:sz="0" w:space="0" w:color="auto"/>
                                            <w:right w:val="none" w:sz="0" w:space="0" w:color="auto"/>
                                          </w:divBdr>
                                        </w:div>
                                        <w:div w:id="643971852">
                                          <w:marLeft w:val="0"/>
                                          <w:marRight w:val="0"/>
                                          <w:marTop w:val="0"/>
                                          <w:marBottom w:val="0"/>
                                          <w:divBdr>
                                            <w:top w:val="none" w:sz="0" w:space="0" w:color="auto"/>
                                            <w:left w:val="none" w:sz="0" w:space="0" w:color="auto"/>
                                            <w:bottom w:val="none" w:sz="0" w:space="0" w:color="auto"/>
                                            <w:right w:val="none" w:sz="0" w:space="0" w:color="auto"/>
                                          </w:divBdr>
                                        </w:div>
                                        <w:div w:id="1139567281">
                                          <w:marLeft w:val="0"/>
                                          <w:marRight w:val="0"/>
                                          <w:marTop w:val="0"/>
                                          <w:marBottom w:val="0"/>
                                          <w:divBdr>
                                            <w:top w:val="none" w:sz="0" w:space="0" w:color="auto"/>
                                            <w:left w:val="none" w:sz="0" w:space="0" w:color="auto"/>
                                            <w:bottom w:val="none" w:sz="0" w:space="0" w:color="auto"/>
                                            <w:right w:val="none" w:sz="0" w:space="0" w:color="auto"/>
                                          </w:divBdr>
                                        </w:div>
                                        <w:div w:id="1339770012">
                                          <w:marLeft w:val="0"/>
                                          <w:marRight w:val="0"/>
                                          <w:marTop w:val="0"/>
                                          <w:marBottom w:val="0"/>
                                          <w:divBdr>
                                            <w:top w:val="none" w:sz="0" w:space="0" w:color="auto"/>
                                            <w:left w:val="none" w:sz="0" w:space="0" w:color="auto"/>
                                            <w:bottom w:val="none" w:sz="0" w:space="0" w:color="auto"/>
                                            <w:right w:val="none" w:sz="0" w:space="0" w:color="auto"/>
                                          </w:divBdr>
                                        </w:div>
                                        <w:div w:id="1583366231">
                                          <w:marLeft w:val="0"/>
                                          <w:marRight w:val="0"/>
                                          <w:marTop w:val="0"/>
                                          <w:marBottom w:val="0"/>
                                          <w:divBdr>
                                            <w:top w:val="none" w:sz="0" w:space="0" w:color="auto"/>
                                            <w:left w:val="none" w:sz="0" w:space="0" w:color="auto"/>
                                            <w:bottom w:val="none" w:sz="0" w:space="0" w:color="auto"/>
                                            <w:right w:val="none" w:sz="0" w:space="0" w:color="auto"/>
                                          </w:divBdr>
                                        </w:div>
                                        <w:div w:id="1708022939">
                                          <w:marLeft w:val="0"/>
                                          <w:marRight w:val="0"/>
                                          <w:marTop w:val="0"/>
                                          <w:marBottom w:val="0"/>
                                          <w:divBdr>
                                            <w:top w:val="none" w:sz="0" w:space="0" w:color="auto"/>
                                            <w:left w:val="none" w:sz="0" w:space="0" w:color="auto"/>
                                            <w:bottom w:val="none" w:sz="0" w:space="0" w:color="auto"/>
                                            <w:right w:val="none" w:sz="0" w:space="0" w:color="auto"/>
                                          </w:divBdr>
                                        </w:div>
                                        <w:div w:id="1853257424">
                                          <w:marLeft w:val="0"/>
                                          <w:marRight w:val="0"/>
                                          <w:marTop w:val="0"/>
                                          <w:marBottom w:val="0"/>
                                          <w:divBdr>
                                            <w:top w:val="none" w:sz="0" w:space="0" w:color="auto"/>
                                            <w:left w:val="none" w:sz="0" w:space="0" w:color="auto"/>
                                            <w:bottom w:val="none" w:sz="0" w:space="0" w:color="auto"/>
                                            <w:right w:val="none" w:sz="0" w:space="0" w:color="auto"/>
                                          </w:divBdr>
                                        </w:div>
                                        <w:div w:id="2029788764">
                                          <w:marLeft w:val="0"/>
                                          <w:marRight w:val="0"/>
                                          <w:marTop w:val="0"/>
                                          <w:marBottom w:val="0"/>
                                          <w:divBdr>
                                            <w:top w:val="none" w:sz="0" w:space="0" w:color="auto"/>
                                            <w:left w:val="none" w:sz="0" w:space="0" w:color="auto"/>
                                            <w:bottom w:val="none" w:sz="0" w:space="0" w:color="auto"/>
                                            <w:right w:val="none" w:sz="0" w:space="0" w:color="auto"/>
                                          </w:divBdr>
                                        </w:div>
                                      </w:divsChild>
                                    </w:div>
                                    <w:div w:id="1924221759">
                                      <w:marLeft w:val="0"/>
                                      <w:marRight w:val="0"/>
                                      <w:marTop w:val="0"/>
                                      <w:marBottom w:val="0"/>
                                      <w:divBdr>
                                        <w:top w:val="none" w:sz="0" w:space="0" w:color="auto"/>
                                        <w:left w:val="none" w:sz="0" w:space="0" w:color="auto"/>
                                        <w:bottom w:val="none" w:sz="0" w:space="0" w:color="auto"/>
                                        <w:right w:val="none" w:sz="0" w:space="0" w:color="auto"/>
                                      </w:divBdr>
                                      <w:divsChild>
                                        <w:div w:id="242762703">
                                          <w:marLeft w:val="0"/>
                                          <w:marRight w:val="0"/>
                                          <w:marTop w:val="0"/>
                                          <w:marBottom w:val="0"/>
                                          <w:divBdr>
                                            <w:top w:val="none" w:sz="0" w:space="0" w:color="auto"/>
                                            <w:left w:val="none" w:sz="0" w:space="0" w:color="auto"/>
                                            <w:bottom w:val="none" w:sz="0" w:space="0" w:color="auto"/>
                                            <w:right w:val="none" w:sz="0" w:space="0" w:color="auto"/>
                                          </w:divBdr>
                                        </w:div>
                                        <w:div w:id="441068814">
                                          <w:marLeft w:val="0"/>
                                          <w:marRight w:val="0"/>
                                          <w:marTop w:val="0"/>
                                          <w:marBottom w:val="0"/>
                                          <w:divBdr>
                                            <w:top w:val="none" w:sz="0" w:space="0" w:color="auto"/>
                                            <w:left w:val="none" w:sz="0" w:space="0" w:color="auto"/>
                                            <w:bottom w:val="none" w:sz="0" w:space="0" w:color="auto"/>
                                            <w:right w:val="none" w:sz="0" w:space="0" w:color="auto"/>
                                          </w:divBdr>
                                        </w:div>
                                        <w:div w:id="500387779">
                                          <w:marLeft w:val="0"/>
                                          <w:marRight w:val="0"/>
                                          <w:marTop w:val="0"/>
                                          <w:marBottom w:val="0"/>
                                          <w:divBdr>
                                            <w:top w:val="none" w:sz="0" w:space="0" w:color="auto"/>
                                            <w:left w:val="none" w:sz="0" w:space="0" w:color="auto"/>
                                            <w:bottom w:val="none" w:sz="0" w:space="0" w:color="auto"/>
                                            <w:right w:val="none" w:sz="0" w:space="0" w:color="auto"/>
                                          </w:divBdr>
                                        </w:div>
                                        <w:div w:id="1004166239">
                                          <w:marLeft w:val="0"/>
                                          <w:marRight w:val="0"/>
                                          <w:marTop w:val="0"/>
                                          <w:marBottom w:val="0"/>
                                          <w:divBdr>
                                            <w:top w:val="none" w:sz="0" w:space="0" w:color="auto"/>
                                            <w:left w:val="none" w:sz="0" w:space="0" w:color="auto"/>
                                            <w:bottom w:val="none" w:sz="0" w:space="0" w:color="auto"/>
                                            <w:right w:val="none" w:sz="0" w:space="0" w:color="auto"/>
                                          </w:divBdr>
                                        </w:div>
                                        <w:div w:id="1280844151">
                                          <w:marLeft w:val="0"/>
                                          <w:marRight w:val="0"/>
                                          <w:marTop w:val="0"/>
                                          <w:marBottom w:val="0"/>
                                          <w:divBdr>
                                            <w:top w:val="none" w:sz="0" w:space="0" w:color="auto"/>
                                            <w:left w:val="none" w:sz="0" w:space="0" w:color="auto"/>
                                            <w:bottom w:val="none" w:sz="0" w:space="0" w:color="auto"/>
                                            <w:right w:val="none" w:sz="0" w:space="0" w:color="auto"/>
                                          </w:divBdr>
                                        </w:div>
                                        <w:div w:id="1775398570">
                                          <w:marLeft w:val="0"/>
                                          <w:marRight w:val="0"/>
                                          <w:marTop w:val="0"/>
                                          <w:marBottom w:val="0"/>
                                          <w:divBdr>
                                            <w:top w:val="none" w:sz="0" w:space="0" w:color="auto"/>
                                            <w:left w:val="none" w:sz="0" w:space="0" w:color="auto"/>
                                            <w:bottom w:val="none" w:sz="0" w:space="0" w:color="auto"/>
                                            <w:right w:val="none" w:sz="0" w:space="0" w:color="auto"/>
                                          </w:divBdr>
                                        </w:div>
                                        <w:div w:id="17985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78058">
                              <w:marLeft w:val="0"/>
                              <w:marRight w:val="0"/>
                              <w:marTop w:val="0"/>
                              <w:marBottom w:val="0"/>
                              <w:divBdr>
                                <w:top w:val="none" w:sz="0" w:space="0" w:color="auto"/>
                                <w:left w:val="none" w:sz="0" w:space="0" w:color="auto"/>
                                <w:bottom w:val="none" w:sz="0" w:space="0" w:color="auto"/>
                                <w:right w:val="none" w:sz="0" w:space="0" w:color="auto"/>
                              </w:divBdr>
                              <w:divsChild>
                                <w:div w:id="513418331">
                                  <w:marLeft w:val="0"/>
                                  <w:marRight w:val="0"/>
                                  <w:marTop w:val="0"/>
                                  <w:marBottom w:val="0"/>
                                  <w:divBdr>
                                    <w:top w:val="none" w:sz="0" w:space="0" w:color="auto"/>
                                    <w:left w:val="none" w:sz="0" w:space="0" w:color="auto"/>
                                    <w:bottom w:val="none" w:sz="0" w:space="0" w:color="auto"/>
                                    <w:right w:val="none" w:sz="0" w:space="0" w:color="auto"/>
                                  </w:divBdr>
                                </w:div>
                              </w:divsChild>
                            </w:div>
                            <w:div w:id="1541628326">
                              <w:marLeft w:val="0"/>
                              <w:marRight w:val="0"/>
                              <w:marTop w:val="0"/>
                              <w:marBottom w:val="0"/>
                              <w:divBdr>
                                <w:top w:val="none" w:sz="0" w:space="0" w:color="auto"/>
                                <w:left w:val="none" w:sz="0" w:space="0" w:color="auto"/>
                                <w:bottom w:val="none" w:sz="0" w:space="0" w:color="auto"/>
                                <w:right w:val="none" w:sz="0" w:space="0" w:color="auto"/>
                              </w:divBdr>
                              <w:divsChild>
                                <w:div w:id="1009212732">
                                  <w:marLeft w:val="0"/>
                                  <w:marRight w:val="0"/>
                                  <w:marTop w:val="0"/>
                                  <w:marBottom w:val="0"/>
                                  <w:divBdr>
                                    <w:top w:val="none" w:sz="0" w:space="0" w:color="auto"/>
                                    <w:left w:val="none" w:sz="0" w:space="0" w:color="auto"/>
                                    <w:bottom w:val="none" w:sz="0" w:space="0" w:color="auto"/>
                                    <w:right w:val="none" w:sz="0" w:space="0" w:color="auto"/>
                                  </w:divBdr>
                                </w:div>
                              </w:divsChild>
                            </w:div>
                            <w:div w:id="1660764032">
                              <w:marLeft w:val="0"/>
                              <w:marRight w:val="0"/>
                              <w:marTop w:val="0"/>
                              <w:marBottom w:val="0"/>
                              <w:divBdr>
                                <w:top w:val="none" w:sz="0" w:space="0" w:color="auto"/>
                                <w:left w:val="none" w:sz="0" w:space="0" w:color="auto"/>
                                <w:bottom w:val="none" w:sz="0" w:space="0" w:color="auto"/>
                                <w:right w:val="none" w:sz="0" w:space="0" w:color="auto"/>
                              </w:divBdr>
                              <w:divsChild>
                                <w:div w:id="1919553072">
                                  <w:marLeft w:val="0"/>
                                  <w:marRight w:val="0"/>
                                  <w:marTop w:val="0"/>
                                  <w:marBottom w:val="0"/>
                                  <w:divBdr>
                                    <w:top w:val="none" w:sz="0" w:space="0" w:color="auto"/>
                                    <w:left w:val="none" w:sz="0" w:space="0" w:color="auto"/>
                                    <w:bottom w:val="none" w:sz="0" w:space="0" w:color="auto"/>
                                    <w:right w:val="none" w:sz="0" w:space="0" w:color="auto"/>
                                  </w:divBdr>
                                </w:div>
                              </w:divsChild>
                            </w:div>
                            <w:div w:id="1680111656">
                              <w:marLeft w:val="0"/>
                              <w:marRight w:val="0"/>
                              <w:marTop w:val="0"/>
                              <w:marBottom w:val="0"/>
                              <w:divBdr>
                                <w:top w:val="none" w:sz="0" w:space="0" w:color="auto"/>
                                <w:left w:val="none" w:sz="0" w:space="0" w:color="auto"/>
                                <w:bottom w:val="none" w:sz="0" w:space="0" w:color="auto"/>
                                <w:right w:val="none" w:sz="0" w:space="0" w:color="auto"/>
                              </w:divBdr>
                              <w:divsChild>
                                <w:div w:id="568227504">
                                  <w:marLeft w:val="0"/>
                                  <w:marRight w:val="0"/>
                                  <w:marTop w:val="0"/>
                                  <w:marBottom w:val="0"/>
                                  <w:divBdr>
                                    <w:top w:val="none" w:sz="0" w:space="0" w:color="auto"/>
                                    <w:left w:val="none" w:sz="0" w:space="0" w:color="auto"/>
                                    <w:bottom w:val="none" w:sz="0" w:space="0" w:color="auto"/>
                                    <w:right w:val="none" w:sz="0" w:space="0" w:color="auto"/>
                                  </w:divBdr>
                                </w:div>
                              </w:divsChild>
                            </w:div>
                            <w:div w:id="1921135813">
                              <w:marLeft w:val="0"/>
                              <w:marRight w:val="0"/>
                              <w:marTop w:val="0"/>
                              <w:marBottom w:val="0"/>
                              <w:divBdr>
                                <w:top w:val="none" w:sz="0" w:space="0" w:color="auto"/>
                                <w:left w:val="none" w:sz="0" w:space="0" w:color="auto"/>
                                <w:bottom w:val="none" w:sz="0" w:space="0" w:color="auto"/>
                                <w:right w:val="none" w:sz="0" w:space="0" w:color="auto"/>
                              </w:divBdr>
                              <w:divsChild>
                                <w:div w:id="151869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4325">
                          <w:marLeft w:val="0"/>
                          <w:marRight w:val="0"/>
                          <w:marTop w:val="0"/>
                          <w:marBottom w:val="0"/>
                          <w:divBdr>
                            <w:top w:val="none" w:sz="0" w:space="0" w:color="auto"/>
                            <w:left w:val="none" w:sz="0" w:space="0" w:color="auto"/>
                            <w:bottom w:val="none" w:sz="0" w:space="0" w:color="auto"/>
                            <w:right w:val="none" w:sz="0" w:space="0" w:color="auto"/>
                          </w:divBdr>
                        </w:div>
                        <w:div w:id="1321808878">
                          <w:marLeft w:val="0"/>
                          <w:marRight w:val="0"/>
                          <w:marTop w:val="0"/>
                          <w:marBottom w:val="0"/>
                          <w:divBdr>
                            <w:top w:val="none" w:sz="0" w:space="0" w:color="auto"/>
                            <w:left w:val="none" w:sz="0" w:space="0" w:color="auto"/>
                            <w:bottom w:val="none" w:sz="0" w:space="0" w:color="auto"/>
                            <w:right w:val="none" w:sz="0" w:space="0" w:color="auto"/>
                          </w:divBdr>
                        </w:div>
                        <w:div w:id="1331103774">
                          <w:marLeft w:val="0"/>
                          <w:marRight w:val="0"/>
                          <w:marTop w:val="0"/>
                          <w:marBottom w:val="0"/>
                          <w:divBdr>
                            <w:top w:val="none" w:sz="0" w:space="0" w:color="auto"/>
                            <w:left w:val="none" w:sz="0" w:space="0" w:color="auto"/>
                            <w:bottom w:val="none" w:sz="0" w:space="0" w:color="auto"/>
                            <w:right w:val="none" w:sz="0" w:space="0" w:color="auto"/>
                          </w:divBdr>
                        </w:div>
                        <w:div w:id="1607545141">
                          <w:marLeft w:val="0"/>
                          <w:marRight w:val="0"/>
                          <w:marTop w:val="0"/>
                          <w:marBottom w:val="0"/>
                          <w:divBdr>
                            <w:top w:val="none" w:sz="0" w:space="0" w:color="auto"/>
                            <w:left w:val="none" w:sz="0" w:space="0" w:color="auto"/>
                            <w:bottom w:val="none" w:sz="0" w:space="0" w:color="auto"/>
                            <w:right w:val="none" w:sz="0" w:space="0" w:color="auto"/>
                          </w:divBdr>
                        </w:div>
                        <w:div w:id="1691376587">
                          <w:marLeft w:val="0"/>
                          <w:marRight w:val="0"/>
                          <w:marTop w:val="0"/>
                          <w:marBottom w:val="0"/>
                          <w:divBdr>
                            <w:top w:val="none" w:sz="0" w:space="0" w:color="auto"/>
                            <w:left w:val="none" w:sz="0" w:space="0" w:color="auto"/>
                            <w:bottom w:val="none" w:sz="0" w:space="0" w:color="auto"/>
                            <w:right w:val="none" w:sz="0" w:space="0" w:color="auto"/>
                          </w:divBdr>
                        </w:div>
                        <w:div w:id="18763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92002">
              <w:marLeft w:val="0"/>
              <w:marRight w:val="0"/>
              <w:marTop w:val="0"/>
              <w:marBottom w:val="0"/>
              <w:divBdr>
                <w:top w:val="none" w:sz="0" w:space="0" w:color="auto"/>
                <w:left w:val="none" w:sz="0" w:space="0" w:color="auto"/>
                <w:bottom w:val="none" w:sz="0" w:space="0" w:color="auto"/>
                <w:right w:val="none" w:sz="0" w:space="0" w:color="auto"/>
              </w:divBdr>
            </w:div>
            <w:div w:id="495463631">
              <w:marLeft w:val="0"/>
              <w:marRight w:val="0"/>
              <w:marTop w:val="0"/>
              <w:marBottom w:val="0"/>
              <w:divBdr>
                <w:top w:val="none" w:sz="0" w:space="0" w:color="auto"/>
                <w:left w:val="none" w:sz="0" w:space="0" w:color="auto"/>
                <w:bottom w:val="none" w:sz="0" w:space="0" w:color="auto"/>
                <w:right w:val="none" w:sz="0" w:space="0" w:color="auto"/>
              </w:divBdr>
              <w:divsChild>
                <w:div w:id="589584995">
                  <w:marLeft w:val="30"/>
                  <w:marRight w:val="30"/>
                  <w:marTop w:val="375"/>
                  <w:marBottom w:val="150"/>
                  <w:divBdr>
                    <w:top w:val="none" w:sz="0" w:space="0" w:color="auto"/>
                    <w:left w:val="none" w:sz="0" w:space="0" w:color="auto"/>
                    <w:bottom w:val="none" w:sz="0" w:space="0" w:color="auto"/>
                    <w:right w:val="none" w:sz="0" w:space="0" w:color="auto"/>
                  </w:divBdr>
                </w:div>
              </w:divsChild>
            </w:div>
            <w:div w:id="916478364">
              <w:marLeft w:val="0"/>
              <w:marRight w:val="0"/>
              <w:marTop w:val="0"/>
              <w:marBottom w:val="0"/>
              <w:divBdr>
                <w:top w:val="none" w:sz="0" w:space="0" w:color="auto"/>
                <w:left w:val="none" w:sz="0" w:space="0" w:color="auto"/>
                <w:bottom w:val="none" w:sz="0" w:space="0" w:color="auto"/>
                <w:right w:val="none" w:sz="0" w:space="0" w:color="auto"/>
              </w:divBdr>
            </w:div>
            <w:div w:id="1478917347">
              <w:marLeft w:val="9255"/>
              <w:marRight w:val="0"/>
              <w:marTop w:val="0"/>
              <w:marBottom w:val="0"/>
              <w:divBdr>
                <w:top w:val="none" w:sz="0" w:space="0" w:color="auto"/>
                <w:left w:val="none" w:sz="0" w:space="0" w:color="auto"/>
                <w:bottom w:val="none" w:sz="0" w:space="0" w:color="auto"/>
                <w:right w:val="none" w:sz="0" w:space="0" w:color="auto"/>
              </w:divBdr>
            </w:div>
          </w:divsChild>
        </w:div>
        <w:div w:id="1278179928">
          <w:marLeft w:val="0"/>
          <w:marRight w:val="0"/>
          <w:marTop w:val="0"/>
          <w:marBottom w:val="0"/>
          <w:divBdr>
            <w:top w:val="single" w:sz="6" w:space="4" w:color="E0E0E0"/>
            <w:left w:val="single" w:sz="6" w:space="0" w:color="E0E0E0"/>
            <w:bottom w:val="single" w:sz="6" w:space="0" w:color="E0E0E0"/>
            <w:right w:val="single" w:sz="6" w:space="0" w:color="E0E0E0"/>
          </w:divBdr>
          <w:divsChild>
            <w:div w:id="928393244">
              <w:marLeft w:val="0"/>
              <w:marRight w:val="0"/>
              <w:marTop w:val="0"/>
              <w:marBottom w:val="0"/>
              <w:divBdr>
                <w:top w:val="none" w:sz="0" w:space="0" w:color="auto"/>
                <w:left w:val="none" w:sz="0" w:space="0" w:color="auto"/>
                <w:bottom w:val="none" w:sz="0" w:space="0" w:color="auto"/>
                <w:right w:val="none" w:sz="0" w:space="0" w:color="auto"/>
              </w:divBdr>
              <w:divsChild>
                <w:div w:id="1341814083">
                  <w:marLeft w:val="0"/>
                  <w:marRight w:val="0"/>
                  <w:marTop w:val="0"/>
                  <w:marBottom w:val="0"/>
                  <w:divBdr>
                    <w:top w:val="none" w:sz="0" w:space="0" w:color="auto"/>
                    <w:left w:val="none" w:sz="0" w:space="0" w:color="auto"/>
                    <w:bottom w:val="none" w:sz="0" w:space="0" w:color="auto"/>
                    <w:right w:val="none" w:sz="0" w:space="0" w:color="auto"/>
                  </w:divBdr>
                  <w:divsChild>
                    <w:div w:id="1264654113">
                      <w:marLeft w:val="0"/>
                      <w:marRight w:val="0"/>
                      <w:marTop w:val="0"/>
                      <w:marBottom w:val="0"/>
                      <w:divBdr>
                        <w:top w:val="none" w:sz="0" w:space="0" w:color="auto"/>
                        <w:left w:val="none" w:sz="0" w:space="0" w:color="auto"/>
                        <w:bottom w:val="none" w:sz="0" w:space="0" w:color="auto"/>
                        <w:right w:val="none" w:sz="0" w:space="0" w:color="auto"/>
                      </w:divBdr>
                    </w:div>
                    <w:div w:id="1284770425">
                      <w:marLeft w:val="0"/>
                      <w:marRight w:val="0"/>
                      <w:marTop w:val="0"/>
                      <w:marBottom w:val="0"/>
                      <w:divBdr>
                        <w:top w:val="none" w:sz="0" w:space="0" w:color="auto"/>
                        <w:left w:val="none" w:sz="0" w:space="0" w:color="auto"/>
                        <w:bottom w:val="none" w:sz="0" w:space="0" w:color="auto"/>
                        <w:right w:val="none" w:sz="0" w:space="0" w:color="auto"/>
                      </w:divBdr>
                    </w:div>
                    <w:div w:id="15173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4196">
          <w:marLeft w:val="0"/>
          <w:marRight w:val="0"/>
          <w:marTop w:val="0"/>
          <w:marBottom w:val="0"/>
          <w:divBdr>
            <w:top w:val="none" w:sz="0" w:space="0" w:color="auto"/>
            <w:left w:val="none" w:sz="0" w:space="0" w:color="auto"/>
            <w:bottom w:val="none" w:sz="0" w:space="0" w:color="auto"/>
            <w:right w:val="none" w:sz="0" w:space="0" w:color="auto"/>
          </w:divBdr>
          <w:divsChild>
            <w:div w:id="736250334">
              <w:marLeft w:val="0"/>
              <w:marRight w:val="0"/>
              <w:marTop w:val="0"/>
              <w:marBottom w:val="0"/>
              <w:divBdr>
                <w:top w:val="none" w:sz="0" w:space="0" w:color="auto"/>
                <w:left w:val="none" w:sz="0" w:space="0" w:color="auto"/>
                <w:bottom w:val="none" w:sz="0" w:space="0" w:color="auto"/>
                <w:right w:val="none" w:sz="0" w:space="0" w:color="auto"/>
              </w:divBdr>
              <w:divsChild>
                <w:div w:id="20830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hyperlink" Target="http://www.consultant.ru/document/cons_doc_LAW_99661/?dst=100004" TargetMode="Externa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hyperlink" Target="mailto:-putsiloyka@mail.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sosh10.bkobr.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27A1D-9CC9-4EE4-9013-B9F4BDAA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5113</TotalTime>
  <Pages>1</Pages>
  <Words>93854</Words>
  <Characters>534969</Characters>
  <Application>Microsoft Office Word</Application>
  <DocSecurity>0</DocSecurity>
  <Lines>4458</Lines>
  <Paragraphs>1255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Манченко СА</dc:creator>
  <cp:keywords/>
  <dc:description/>
  <cp:lastModifiedBy>User</cp:lastModifiedBy>
  <cp:revision>15</cp:revision>
  <cp:lastPrinted>2022-10-01T07:41:00Z</cp:lastPrinted>
  <dcterms:created xsi:type="dcterms:W3CDTF">2019-05-29T11:30:00Z</dcterms:created>
  <dcterms:modified xsi:type="dcterms:W3CDTF">2022-10-01T07:53:00Z</dcterms:modified>
</cp:coreProperties>
</file>